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F38E0A" w14:textId="5E2A9C2D"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1"/>
        <w:gridCol w:w="8"/>
      </w:tblGrid>
      <w:tr w:rsidR="00CA09B2" w14:paraId="06DFE9FB" w14:textId="77777777" w:rsidTr="000F3A70">
        <w:trPr>
          <w:trHeight w:val="485"/>
          <w:jc w:val="center"/>
        </w:trPr>
        <w:tc>
          <w:tcPr>
            <w:tcW w:w="9705" w:type="dxa"/>
            <w:gridSpan w:val="6"/>
            <w:vAlign w:val="center"/>
          </w:tcPr>
          <w:p w14:paraId="4A9D129D" w14:textId="3E1BDFCE" w:rsidR="00CA09B2" w:rsidRDefault="00A35B52" w:rsidP="00907CAC">
            <w:pPr>
              <w:pStyle w:val="T2"/>
            </w:pPr>
            <w:r>
              <w:t>TG</w:t>
            </w:r>
            <w:r w:rsidR="00F657FF">
              <w:t>be</w:t>
            </w:r>
            <w:r>
              <w:t xml:space="preserve"> </w:t>
            </w:r>
            <w:r w:rsidR="002E254A">
              <w:t>March</w:t>
            </w:r>
            <w:r w:rsidR="009D1099">
              <w:t xml:space="preserve"> to Ma</w:t>
            </w:r>
            <w:r w:rsidR="002E254A">
              <w:t>y</w:t>
            </w:r>
            <w:r w:rsidR="009D1099">
              <w:t xml:space="preserve"> 2021 </w:t>
            </w:r>
            <w:r w:rsidR="003870FE">
              <w:t xml:space="preserve">teleconference </w:t>
            </w:r>
            <w:r>
              <w:t>agenda</w:t>
            </w:r>
            <w:r w:rsidR="006A3B5C">
              <w:t>s</w:t>
            </w:r>
          </w:p>
        </w:tc>
      </w:tr>
      <w:tr w:rsidR="00CA09B2" w14:paraId="7DDE600F" w14:textId="77777777" w:rsidTr="000F3A70">
        <w:trPr>
          <w:trHeight w:val="359"/>
          <w:jc w:val="center"/>
        </w:trPr>
        <w:tc>
          <w:tcPr>
            <w:tcW w:w="9705" w:type="dxa"/>
            <w:gridSpan w:val="6"/>
            <w:vAlign w:val="center"/>
          </w:tcPr>
          <w:p w14:paraId="571FE699" w14:textId="21B6D0BA" w:rsidR="00CA09B2" w:rsidRDefault="00CA09B2" w:rsidP="008D24F9">
            <w:pPr>
              <w:pStyle w:val="T2"/>
              <w:ind w:left="0"/>
              <w:rPr>
                <w:sz w:val="20"/>
              </w:rPr>
            </w:pPr>
            <w:r>
              <w:rPr>
                <w:sz w:val="20"/>
              </w:rPr>
              <w:t>Date:</w:t>
            </w:r>
            <w:r>
              <w:rPr>
                <w:b w:val="0"/>
                <w:sz w:val="20"/>
              </w:rPr>
              <w:t xml:space="preserve"> </w:t>
            </w:r>
            <w:r w:rsidR="00A35B52">
              <w:rPr>
                <w:b w:val="0"/>
                <w:sz w:val="20"/>
              </w:rPr>
              <w:t>20</w:t>
            </w:r>
            <w:r w:rsidR="00910838">
              <w:rPr>
                <w:b w:val="0"/>
                <w:sz w:val="20"/>
              </w:rPr>
              <w:t>2</w:t>
            </w:r>
            <w:r w:rsidR="002276F7">
              <w:rPr>
                <w:b w:val="0"/>
                <w:sz w:val="20"/>
              </w:rPr>
              <w:t>1</w:t>
            </w:r>
            <w:r w:rsidR="00C274C2">
              <w:rPr>
                <w:b w:val="0"/>
                <w:sz w:val="20"/>
              </w:rPr>
              <w:t>-</w:t>
            </w:r>
            <w:r w:rsidR="002276F7">
              <w:rPr>
                <w:b w:val="0"/>
                <w:sz w:val="20"/>
              </w:rPr>
              <w:t>0</w:t>
            </w:r>
            <w:r w:rsidR="007126CF">
              <w:rPr>
                <w:b w:val="0"/>
                <w:sz w:val="20"/>
              </w:rPr>
              <w:t>5</w:t>
            </w:r>
            <w:r w:rsidR="00C274C2">
              <w:rPr>
                <w:b w:val="0"/>
                <w:sz w:val="20"/>
              </w:rPr>
              <w:t>-</w:t>
            </w:r>
            <w:r w:rsidR="007126CF">
              <w:rPr>
                <w:b w:val="0"/>
                <w:sz w:val="20"/>
              </w:rPr>
              <w:t>04</w:t>
            </w:r>
          </w:p>
        </w:tc>
      </w:tr>
      <w:tr w:rsidR="00CA09B2" w14:paraId="51191725" w14:textId="77777777" w:rsidTr="000F3A70">
        <w:trPr>
          <w:cantSplit/>
          <w:jc w:val="center"/>
        </w:trPr>
        <w:tc>
          <w:tcPr>
            <w:tcW w:w="9705" w:type="dxa"/>
            <w:gridSpan w:val="6"/>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0F3A70">
        <w:trPr>
          <w:gridAfter w:val="1"/>
          <w:wAfter w:w="8" w:type="dxa"/>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0F3A70">
        <w:trPr>
          <w:gridAfter w:val="1"/>
          <w:wAfter w:w="8" w:type="dxa"/>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7A9D9F16" w:rsidR="004B229C" w:rsidRDefault="004B229C" w:rsidP="004B229C">
            <w:pPr>
              <w:pStyle w:val="T2"/>
              <w:spacing w:after="0"/>
              <w:ind w:left="0" w:right="0"/>
              <w:rPr>
                <w:b w:val="0"/>
                <w:sz w:val="20"/>
              </w:rPr>
            </w:pPr>
            <w:r>
              <w:rPr>
                <w:b w:val="0"/>
                <w:sz w:val="20"/>
              </w:rPr>
              <w:t>Qualcomm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 xml:space="preserve">5775 </w:t>
            </w:r>
            <w:proofErr w:type="spellStart"/>
            <w:r w:rsidRPr="004B229C">
              <w:rPr>
                <w:b w:val="0"/>
                <w:sz w:val="20"/>
              </w:rPr>
              <w:t>Morehouse</w:t>
            </w:r>
            <w:proofErr w:type="spellEnd"/>
            <w:r w:rsidRPr="004B229C">
              <w:rPr>
                <w:b w:val="0"/>
                <w:sz w:val="20"/>
              </w:rPr>
              <w:t xml:space="preserv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552186" w14:paraId="2DBE51A9" w14:textId="77777777" w:rsidTr="000F3A70">
        <w:trPr>
          <w:gridAfter w:val="1"/>
          <w:wAfter w:w="8" w:type="dxa"/>
          <w:jc w:val="center"/>
        </w:trPr>
        <w:tc>
          <w:tcPr>
            <w:tcW w:w="1705" w:type="dxa"/>
            <w:vAlign w:val="center"/>
          </w:tcPr>
          <w:p w14:paraId="1EE5B6E3" w14:textId="157E5950" w:rsidR="00552186" w:rsidRDefault="00552186" w:rsidP="00552186">
            <w:pPr>
              <w:pStyle w:val="T2"/>
              <w:spacing w:after="0"/>
              <w:ind w:left="0" w:right="0"/>
              <w:rPr>
                <w:b w:val="0"/>
                <w:sz w:val="20"/>
              </w:rPr>
            </w:pPr>
            <w:r>
              <w:rPr>
                <w:b w:val="0"/>
                <w:sz w:val="20"/>
              </w:rPr>
              <w:t>Liwen Chu</w:t>
            </w:r>
          </w:p>
        </w:tc>
        <w:tc>
          <w:tcPr>
            <w:tcW w:w="1561" w:type="dxa"/>
            <w:vAlign w:val="center"/>
          </w:tcPr>
          <w:p w14:paraId="6DA5E2FA" w14:textId="2B35137A" w:rsidR="00552186" w:rsidRDefault="00552186" w:rsidP="00552186">
            <w:pPr>
              <w:pStyle w:val="T2"/>
              <w:spacing w:after="0"/>
              <w:ind w:left="0" w:right="0"/>
              <w:rPr>
                <w:b w:val="0"/>
                <w:sz w:val="20"/>
              </w:rPr>
            </w:pPr>
            <w:r>
              <w:rPr>
                <w:b w:val="0"/>
                <w:sz w:val="20"/>
              </w:rPr>
              <w:t>NXP</w:t>
            </w:r>
          </w:p>
        </w:tc>
        <w:tc>
          <w:tcPr>
            <w:tcW w:w="2070" w:type="dxa"/>
            <w:vAlign w:val="center"/>
          </w:tcPr>
          <w:p w14:paraId="100179B9" w14:textId="77777777" w:rsidR="00552186" w:rsidRPr="004B229C" w:rsidRDefault="00552186" w:rsidP="00552186">
            <w:pPr>
              <w:pStyle w:val="T2"/>
              <w:spacing w:after="0"/>
              <w:ind w:left="0" w:right="0"/>
              <w:rPr>
                <w:b w:val="0"/>
                <w:sz w:val="20"/>
              </w:rPr>
            </w:pPr>
          </w:p>
        </w:tc>
        <w:tc>
          <w:tcPr>
            <w:tcW w:w="1710" w:type="dxa"/>
            <w:vAlign w:val="center"/>
          </w:tcPr>
          <w:p w14:paraId="23A76D13" w14:textId="77777777" w:rsidR="00552186" w:rsidRPr="004B229C" w:rsidRDefault="00552186" w:rsidP="00552186">
            <w:pPr>
              <w:pStyle w:val="T2"/>
              <w:spacing w:after="0"/>
              <w:ind w:left="0" w:right="0"/>
              <w:rPr>
                <w:b w:val="0"/>
                <w:sz w:val="20"/>
              </w:rPr>
            </w:pPr>
          </w:p>
        </w:tc>
        <w:tc>
          <w:tcPr>
            <w:tcW w:w="2651" w:type="dxa"/>
            <w:vAlign w:val="center"/>
          </w:tcPr>
          <w:p w14:paraId="69103496" w14:textId="2E38F8C0" w:rsidR="00552186" w:rsidRPr="004B229C" w:rsidRDefault="00552186" w:rsidP="00552186">
            <w:pPr>
              <w:pStyle w:val="T2"/>
              <w:spacing w:after="0"/>
              <w:ind w:left="0" w:right="0"/>
              <w:rPr>
                <w:b w:val="0"/>
                <w:sz w:val="20"/>
              </w:rPr>
            </w:pPr>
            <w:r w:rsidRPr="00CC62B4">
              <w:rPr>
                <w:b w:val="0"/>
                <w:sz w:val="20"/>
              </w:rPr>
              <w:t>liwen.chu@nxp.com</w:t>
            </w:r>
          </w:p>
        </w:tc>
      </w:tr>
      <w:tr w:rsidR="00552186" w14:paraId="707EEC67" w14:textId="77777777" w:rsidTr="000F3A70">
        <w:trPr>
          <w:gridAfter w:val="1"/>
          <w:wAfter w:w="8" w:type="dxa"/>
          <w:jc w:val="center"/>
        </w:trPr>
        <w:tc>
          <w:tcPr>
            <w:tcW w:w="1705" w:type="dxa"/>
            <w:vAlign w:val="center"/>
          </w:tcPr>
          <w:p w14:paraId="244D0700" w14:textId="5AABB7E3" w:rsidR="00552186" w:rsidRDefault="00552186" w:rsidP="00552186">
            <w:pPr>
              <w:pStyle w:val="T2"/>
              <w:spacing w:after="0"/>
              <w:ind w:left="0" w:right="0"/>
              <w:rPr>
                <w:b w:val="0"/>
                <w:sz w:val="20"/>
              </w:rPr>
            </w:pPr>
            <w:r>
              <w:rPr>
                <w:b w:val="0"/>
                <w:sz w:val="20"/>
              </w:rPr>
              <w:t>Jeongki Kim</w:t>
            </w:r>
          </w:p>
        </w:tc>
        <w:tc>
          <w:tcPr>
            <w:tcW w:w="1561" w:type="dxa"/>
            <w:vAlign w:val="center"/>
          </w:tcPr>
          <w:p w14:paraId="3A123EB4" w14:textId="1BAAA3C6" w:rsidR="00552186" w:rsidRDefault="007126CF" w:rsidP="00552186">
            <w:pPr>
              <w:pStyle w:val="T2"/>
              <w:spacing w:after="0"/>
              <w:ind w:left="0" w:right="0"/>
              <w:rPr>
                <w:b w:val="0"/>
                <w:sz w:val="20"/>
              </w:rPr>
            </w:pPr>
            <w:r>
              <w:rPr>
                <w:b w:val="0"/>
                <w:sz w:val="20"/>
              </w:rPr>
              <w:t>Self</w:t>
            </w:r>
          </w:p>
        </w:tc>
        <w:tc>
          <w:tcPr>
            <w:tcW w:w="2070" w:type="dxa"/>
            <w:vAlign w:val="center"/>
          </w:tcPr>
          <w:p w14:paraId="68FC3F9A" w14:textId="77777777" w:rsidR="00552186" w:rsidRPr="004B229C" w:rsidRDefault="00552186" w:rsidP="00552186">
            <w:pPr>
              <w:pStyle w:val="T2"/>
              <w:spacing w:after="0"/>
              <w:ind w:left="0" w:right="0"/>
              <w:rPr>
                <w:b w:val="0"/>
                <w:sz w:val="20"/>
              </w:rPr>
            </w:pPr>
          </w:p>
        </w:tc>
        <w:tc>
          <w:tcPr>
            <w:tcW w:w="1710" w:type="dxa"/>
            <w:vAlign w:val="center"/>
          </w:tcPr>
          <w:p w14:paraId="3020EA56" w14:textId="77777777" w:rsidR="00552186" w:rsidRPr="004B229C" w:rsidRDefault="00552186" w:rsidP="00552186">
            <w:pPr>
              <w:pStyle w:val="T2"/>
              <w:spacing w:after="0"/>
              <w:ind w:left="0" w:right="0"/>
              <w:rPr>
                <w:b w:val="0"/>
                <w:sz w:val="20"/>
              </w:rPr>
            </w:pPr>
          </w:p>
        </w:tc>
        <w:tc>
          <w:tcPr>
            <w:tcW w:w="2651" w:type="dxa"/>
            <w:vAlign w:val="center"/>
          </w:tcPr>
          <w:p w14:paraId="79CAB497" w14:textId="39A24147" w:rsidR="00552186" w:rsidRPr="004B229C" w:rsidRDefault="00242806" w:rsidP="00552186">
            <w:pPr>
              <w:pStyle w:val="T2"/>
              <w:spacing w:after="0"/>
              <w:ind w:left="0" w:right="0"/>
              <w:rPr>
                <w:b w:val="0"/>
                <w:sz w:val="20"/>
              </w:rPr>
            </w:pPr>
            <w:r w:rsidRPr="00242806">
              <w:rPr>
                <w:b w:val="0"/>
                <w:sz w:val="20"/>
              </w:rPr>
              <w:t>jeongki.kim.ieee@gmail.com</w:t>
            </w:r>
          </w:p>
        </w:tc>
      </w:tr>
      <w:tr w:rsidR="00552186" w14:paraId="451CE284" w14:textId="77777777" w:rsidTr="000F3A70">
        <w:trPr>
          <w:gridAfter w:val="1"/>
          <w:wAfter w:w="8" w:type="dxa"/>
          <w:jc w:val="center"/>
        </w:trPr>
        <w:tc>
          <w:tcPr>
            <w:tcW w:w="1705" w:type="dxa"/>
            <w:vAlign w:val="center"/>
          </w:tcPr>
          <w:p w14:paraId="5AE42113" w14:textId="29674765" w:rsidR="00552186" w:rsidRDefault="000A156C" w:rsidP="004B229C">
            <w:pPr>
              <w:pStyle w:val="T2"/>
              <w:spacing w:after="0"/>
              <w:ind w:left="0" w:right="0"/>
              <w:rPr>
                <w:b w:val="0"/>
                <w:sz w:val="20"/>
              </w:rPr>
            </w:pPr>
            <w:r w:rsidRPr="000A156C">
              <w:rPr>
                <w:b w:val="0"/>
                <w:sz w:val="20"/>
              </w:rPr>
              <w:t>Sigurd Schelstraete</w:t>
            </w:r>
          </w:p>
        </w:tc>
        <w:tc>
          <w:tcPr>
            <w:tcW w:w="1561" w:type="dxa"/>
            <w:vAlign w:val="center"/>
          </w:tcPr>
          <w:p w14:paraId="7CD5C026" w14:textId="7802F111" w:rsidR="00552186" w:rsidRDefault="001C37B3" w:rsidP="004B229C">
            <w:pPr>
              <w:pStyle w:val="T2"/>
              <w:spacing w:after="0"/>
              <w:ind w:left="0" w:right="0"/>
              <w:rPr>
                <w:b w:val="0"/>
                <w:sz w:val="20"/>
              </w:rPr>
            </w:pPr>
            <w:proofErr w:type="spellStart"/>
            <w:r>
              <w:rPr>
                <w:b w:val="0"/>
                <w:sz w:val="20"/>
              </w:rPr>
              <w:t>MaxLinear</w:t>
            </w:r>
            <w:proofErr w:type="spellEnd"/>
          </w:p>
        </w:tc>
        <w:tc>
          <w:tcPr>
            <w:tcW w:w="2070" w:type="dxa"/>
            <w:vAlign w:val="center"/>
          </w:tcPr>
          <w:p w14:paraId="2F396160" w14:textId="77777777" w:rsidR="00552186" w:rsidRPr="004B229C" w:rsidRDefault="00552186" w:rsidP="004B229C">
            <w:pPr>
              <w:pStyle w:val="T2"/>
              <w:spacing w:after="0"/>
              <w:ind w:left="0" w:right="0"/>
              <w:rPr>
                <w:b w:val="0"/>
                <w:sz w:val="20"/>
              </w:rPr>
            </w:pPr>
          </w:p>
        </w:tc>
        <w:tc>
          <w:tcPr>
            <w:tcW w:w="1710" w:type="dxa"/>
            <w:vAlign w:val="center"/>
          </w:tcPr>
          <w:p w14:paraId="4759652F" w14:textId="77777777" w:rsidR="00552186" w:rsidRPr="004B229C" w:rsidRDefault="00552186" w:rsidP="004B229C">
            <w:pPr>
              <w:pStyle w:val="T2"/>
              <w:spacing w:after="0"/>
              <w:ind w:left="0" w:right="0"/>
              <w:rPr>
                <w:b w:val="0"/>
                <w:sz w:val="20"/>
              </w:rPr>
            </w:pPr>
          </w:p>
        </w:tc>
        <w:tc>
          <w:tcPr>
            <w:tcW w:w="2651" w:type="dxa"/>
            <w:vAlign w:val="center"/>
          </w:tcPr>
          <w:p w14:paraId="4B8B9696" w14:textId="176F419F" w:rsidR="00552186" w:rsidRPr="004B229C" w:rsidRDefault="001C37B3" w:rsidP="004B229C">
            <w:pPr>
              <w:pStyle w:val="T2"/>
              <w:spacing w:after="0"/>
              <w:ind w:left="0" w:right="0"/>
              <w:rPr>
                <w:b w:val="0"/>
                <w:sz w:val="20"/>
              </w:rPr>
            </w:pPr>
            <w:r>
              <w:rPr>
                <w:b w:val="0"/>
                <w:sz w:val="20"/>
                <w:lang w:val="en-US"/>
              </w:rPr>
              <w:t>sschelstraete@maxlinear.com</w:t>
            </w:r>
          </w:p>
        </w:tc>
      </w:tr>
      <w:tr w:rsidR="00552186" w14:paraId="55C6D56E" w14:textId="77777777" w:rsidTr="000F3A70">
        <w:trPr>
          <w:gridAfter w:val="1"/>
          <w:wAfter w:w="8" w:type="dxa"/>
          <w:jc w:val="center"/>
        </w:trPr>
        <w:tc>
          <w:tcPr>
            <w:tcW w:w="1705" w:type="dxa"/>
            <w:vAlign w:val="center"/>
          </w:tcPr>
          <w:p w14:paraId="002ABC9F" w14:textId="6281A29C" w:rsidR="00552186" w:rsidRDefault="00B77AF4" w:rsidP="004B229C">
            <w:pPr>
              <w:pStyle w:val="T2"/>
              <w:spacing w:after="0"/>
              <w:ind w:left="0" w:right="0"/>
              <w:rPr>
                <w:b w:val="0"/>
                <w:sz w:val="20"/>
              </w:rPr>
            </w:pPr>
            <w:r w:rsidRPr="00B77AF4">
              <w:rPr>
                <w:b w:val="0"/>
                <w:sz w:val="20"/>
              </w:rPr>
              <w:t>Tianyu Wu</w:t>
            </w:r>
          </w:p>
        </w:tc>
        <w:tc>
          <w:tcPr>
            <w:tcW w:w="1561" w:type="dxa"/>
            <w:vAlign w:val="center"/>
          </w:tcPr>
          <w:p w14:paraId="0292CB00" w14:textId="44913555" w:rsidR="00552186" w:rsidRDefault="00B77AF4" w:rsidP="004B229C">
            <w:pPr>
              <w:pStyle w:val="T2"/>
              <w:spacing w:after="0"/>
              <w:ind w:left="0" w:right="0"/>
              <w:rPr>
                <w:b w:val="0"/>
                <w:sz w:val="20"/>
              </w:rPr>
            </w:pPr>
            <w:r>
              <w:rPr>
                <w:b w:val="0"/>
                <w:sz w:val="20"/>
              </w:rPr>
              <w:t>Apple</w:t>
            </w:r>
          </w:p>
        </w:tc>
        <w:tc>
          <w:tcPr>
            <w:tcW w:w="2070" w:type="dxa"/>
            <w:vAlign w:val="center"/>
          </w:tcPr>
          <w:p w14:paraId="54826B0F" w14:textId="77777777" w:rsidR="00552186" w:rsidRPr="004B229C" w:rsidRDefault="00552186" w:rsidP="004B229C">
            <w:pPr>
              <w:pStyle w:val="T2"/>
              <w:spacing w:after="0"/>
              <w:ind w:left="0" w:right="0"/>
              <w:rPr>
                <w:b w:val="0"/>
                <w:sz w:val="20"/>
              </w:rPr>
            </w:pPr>
          </w:p>
        </w:tc>
        <w:tc>
          <w:tcPr>
            <w:tcW w:w="1710" w:type="dxa"/>
            <w:vAlign w:val="center"/>
          </w:tcPr>
          <w:p w14:paraId="2A51FF2C" w14:textId="77777777" w:rsidR="00552186" w:rsidRPr="004B229C" w:rsidRDefault="00552186" w:rsidP="004B229C">
            <w:pPr>
              <w:pStyle w:val="T2"/>
              <w:spacing w:after="0"/>
              <w:ind w:left="0" w:right="0"/>
              <w:rPr>
                <w:b w:val="0"/>
                <w:sz w:val="20"/>
              </w:rPr>
            </w:pPr>
          </w:p>
        </w:tc>
        <w:tc>
          <w:tcPr>
            <w:tcW w:w="2651" w:type="dxa"/>
            <w:vAlign w:val="center"/>
          </w:tcPr>
          <w:p w14:paraId="26B701A5" w14:textId="28DC6E9C" w:rsidR="00552186" w:rsidRPr="004B229C" w:rsidRDefault="009F1A2A" w:rsidP="004B229C">
            <w:pPr>
              <w:pStyle w:val="T2"/>
              <w:spacing w:after="0"/>
              <w:ind w:left="0" w:right="0"/>
              <w:rPr>
                <w:b w:val="0"/>
                <w:sz w:val="20"/>
              </w:rPr>
            </w:pPr>
            <w:r w:rsidRPr="009F1A2A">
              <w:rPr>
                <w:b w:val="0"/>
                <w:sz w:val="20"/>
              </w:rPr>
              <w:t>tianyu@apple.com</w:t>
            </w: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8240" behindDoc="0" locked="0" layoutInCell="0" allowOverlap="1" wp14:anchorId="235D43C1" wp14:editId="0BFE9636">
                <wp:simplePos x="0" y="0"/>
                <wp:positionH relativeFrom="column">
                  <wp:posOffset>-64827</wp:posOffset>
                </wp:positionH>
                <wp:positionV relativeFrom="paragraph">
                  <wp:posOffset>203893</wp:posOffset>
                </wp:positionV>
                <wp:extent cx="5943600" cy="5718412"/>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184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45164B" w:rsidRDefault="0045164B">
                            <w:pPr>
                              <w:pStyle w:val="T1"/>
                              <w:spacing w:after="120"/>
                            </w:pPr>
                            <w:r>
                              <w:t>Abstract</w:t>
                            </w:r>
                          </w:p>
                          <w:p w14:paraId="30292F72" w14:textId="6E210507" w:rsidR="0045164B" w:rsidRDefault="0045164B">
                            <w:pPr>
                              <w:jc w:val="both"/>
                            </w:pPr>
                            <w:r>
                              <w:t>This document contains the draft agenda for March to May 2021 TGbe teleconferences.</w:t>
                            </w:r>
                          </w:p>
                          <w:p w14:paraId="370DF1EB" w14:textId="77777777" w:rsidR="0045164B" w:rsidRDefault="0045164B">
                            <w:pPr>
                              <w:jc w:val="both"/>
                            </w:pPr>
                          </w:p>
                          <w:p w14:paraId="1D099F7C" w14:textId="77777777" w:rsidR="0045164B" w:rsidRPr="00353E2D" w:rsidRDefault="0045164B" w:rsidP="00353E2D">
                            <w:pPr>
                              <w:jc w:val="both"/>
                            </w:pPr>
                            <w:r w:rsidRPr="00353E2D">
                              <w:t>Revisions:</w:t>
                            </w:r>
                          </w:p>
                          <w:p w14:paraId="00197C4A" w14:textId="230109B2" w:rsidR="0045164B" w:rsidRDefault="0045164B" w:rsidP="00812CAB">
                            <w:pPr>
                              <w:pStyle w:val="ListParagraph"/>
                              <w:numPr>
                                <w:ilvl w:val="0"/>
                                <w:numId w:val="1"/>
                              </w:numPr>
                              <w:jc w:val="both"/>
                              <w:rPr>
                                <w:sz w:val="22"/>
                              </w:rPr>
                            </w:pPr>
                            <w:r w:rsidRPr="00353E2D">
                              <w:rPr>
                                <w:sz w:val="22"/>
                              </w:rPr>
                              <w:t>Rev 0: Initial version of the document</w:t>
                            </w:r>
                            <w:r>
                              <w:rPr>
                                <w:sz w:val="22"/>
                              </w:rPr>
                              <w:t>.</w:t>
                            </w:r>
                          </w:p>
                          <w:p w14:paraId="66B8FA42" w14:textId="0586ACF4" w:rsidR="0045164B" w:rsidRDefault="0045164B" w:rsidP="00812CAB">
                            <w:pPr>
                              <w:pStyle w:val="ListParagraph"/>
                              <w:numPr>
                                <w:ilvl w:val="0"/>
                                <w:numId w:val="1"/>
                              </w:numPr>
                              <w:jc w:val="both"/>
                              <w:rPr>
                                <w:sz w:val="22"/>
                              </w:rPr>
                            </w:pPr>
                            <w:r>
                              <w:rPr>
                                <w:sz w:val="22"/>
                              </w:rPr>
                              <w:t>Rev 1: Included new submissions requests.</w:t>
                            </w:r>
                          </w:p>
                          <w:p w14:paraId="1AA5CD88" w14:textId="7F23F52C" w:rsidR="0045164B" w:rsidRDefault="0045164B" w:rsidP="00812CAB">
                            <w:pPr>
                              <w:pStyle w:val="ListParagraph"/>
                              <w:numPr>
                                <w:ilvl w:val="0"/>
                                <w:numId w:val="1"/>
                              </w:numPr>
                              <w:jc w:val="both"/>
                              <w:rPr>
                                <w:sz w:val="22"/>
                              </w:rPr>
                            </w:pPr>
                            <w:r>
                              <w:rPr>
                                <w:sz w:val="22"/>
                              </w:rPr>
                              <w:t>Rev 2: Updated with changes after first conf calls.</w:t>
                            </w:r>
                          </w:p>
                          <w:p w14:paraId="21818FE6" w14:textId="786EE1CF" w:rsidR="0045164B" w:rsidRDefault="0045164B" w:rsidP="00812CAB">
                            <w:pPr>
                              <w:pStyle w:val="ListParagraph"/>
                              <w:numPr>
                                <w:ilvl w:val="0"/>
                                <w:numId w:val="1"/>
                              </w:numPr>
                              <w:jc w:val="both"/>
                              <w:rPr>
                                <w:sz w:val="22"/>
                              </w:rPr>
                            </w:pPr>
                            <w:r>
                              <w:rPr>
                                <w:sz w:val="22"/>
                              </w:rPr>
                              <w:t>Rev 3: Updated with changes after second conf call.</w:t>
                            </w:r>
                          </w:p>
                          <w:p w14:paraId="4E84E9D6" w14:textId="5C8E3DBC" w:rsidR="0045164B" w:rsidRPr="00812CAB" w:rsidRDefault="0045164B" w:rsidP="001C66F3">
                            <w:pPr>
                              <w:pStyle w:val="ListParagraph"/>
                              <w:numPr>
                                <w:ilvl w:val="0"/>
                                <w:numId w:val="1"/>
                              </w:numPr>
                              <w:jc w:val="both"/>
                              <w:rPr>
                                <w:sz w:val="22"/>
                              </w:rPr>
                            </w:pPr>
                            <w:r>
                              <w:rPr>
                                <w:sz w:val="22"/>
                              </w:rPr>
                              <w:t>Rev 4: Updated with changes after plennary conf calls.</w:t>
                            </w:r>
                          </w:p>
                          <w:p w14:paraId="50D9CC71" w14:textId="3422F716" w:rsidR="0045164B" w:rsidRDefault="0045164B" w:rsidP="00812CAB">
                            <w:pPr>
                              <w:pStyle w:val="ListParagraph"/>
                              <w:numPr>
                                <w:ilvl w:val="0"/>
                                <w:numId w:val="1"/>
                              </w:numPr>
                              <w:jc w:val="both"/>
                              <w:rPr>
                                <w:sz w:val="22"/>
                              </w:rPr>
                            </w:pPr>
                            <w:r>
                              <w:rPr>
                                <w:sz w:val="22"/>
                              </w:rPr>
                              <w:t>Rev 5: Added agendas for 5</w:t>
                            </w:r>
                            <w:r w:rsidRPr="006F7A9C">
                              <w:rPr>
                                <w:sz w:val="22"/>
                                <w:vertAlign w:val="superscript"/>
                              </w:rPr>
                              <w:t>th</w:t>
                            </w:r>
                            <w:r>
                              <w:rPr>
                                <w:sz w:val="22"/>
                              </w:rPr>
                              <w:t xml:space="preserve"> conf calls, including new submissions requests.</w:t>
                            </w:r>
                          </w:p>
                          <w:p w14:paraId="3C6DC7A8" w14:textId="71A4E03D" w:rsidR="0045164B" w:rsidRDefault="0045164B" w:rsidP="00812CAB">
                            <w:pPr>
                              <w:pStyle w:val="ListParagraph"/>
                              <w:numPr>
                                <w:ilvl w:val="0"/>
                                <w:numId w:val="1"/>
                              </w:numPr>
                              <w:jc w:val="both"/>
                              <w:rPr>
                                <w:sz w:val="22"/>
                              </w:rPr>
                            </w:pPr>
                            <w:r>
                              <w:rPr>
                                <w:sz w:val="22"/>
                              </w:rPr>
                              <w:t>Rev 6-8: Updated with new submissions requests and re-ordering.</w:t>
                            </w:r>
                          </w:p>
                          <w:p w14:paraId="5D3B6ABC" w14:textId="6DB76A63" w:rsidR="0045164B" w:rsidRDefault="0045164B" w:rsidP="00812CAB">
                            <w:pPr>
                              <w:pStyle w:val="ListParagraph"/>
                              <w:numPr>
                                <w:ilvl w:val="0"/>
                                <w:numId w:val="1"/>
                              </w:numPr>
                              <w:jc w:val="both"/>
                              <w:rPr>
                                <w:sz w:val="22"/>
                              </w:rPr>
                            </w:pPr>
                            <w:r>
                              <w:rPr>
                                <w:sz w:val="22"/>
                              </w:rPr>
                              <w:t>Rev 9: Added agendas for 6th conf calls, including new submissions requests.</w:t>
                            </w:r>
                          </w:p>
                          <w:p w14:paraId="307955FF" w14:textId="0E5D7995" w:rsidR="0045164B" w:rsidRDefault="0045164B" w:rsidP="00A90AD7">
                            <w:pPr>
                              <w:pStyle w:val="ListParagraph"/>
                              <w:numPr>
                                <w:ilvl w:val="0"/>
                                <w:numId w:val="1"/>
                              </w:numPr>
                              <w:jc w:val="both"/>
                              <w:rPr>
                                <w:sz w:val="22"/>
                              </w:rPr>
                            </w:pPr>
                            <w:r>
                              <w:rPr>
                                <w:sz w:val="22"/>
                              </w:rPr>
                              <w:t>Rev 10-13: Added agendas for 7-8-9th conf calls, including new submissions requests.</w:t>
                            </w:r>
                          </w:p>
                          <w:p w14:paraId="330DF830" w14:textId="62919962" w:rsidR="0045164B" w:rsidRDefault="0045164B" w:rsidP="00A90AD7">
                            <w:pPr>
                              <w:pStyle w:val="ListParagraph"/>
                              <w:numPr>
                                <w:ilvl w:val="0"/>
                                <w:numId w:val="1"/>
                              </w:numPr>
                              <w:jc w:val="both"/>
                              <w:rPr>
                                <w:sz w:val="22"/>
                              </w:rPr>
                            </w:pPr>
                            <w:r>
                              <w:rPr>
                                <w:sz w:val="22"/>
                              </w:rPr>
                              <w:t>Rev 14-16: Added agendas for 10</w:t>
                            </w:r>
                            <w:r w:rsidRPr="006F549A">
                              <w:rPr>
                                <w:sz w:val="22"/>
                                <w:vertAlign w:val="superscript"/>
                              </w:rPr>
                              <w:t>th</w:t>
                            </w:r>
                            <w:r>
                              <w:rPr>
                                <w:sz w:val="22"/>
                              </w:rPr>
                              <w:t xml:space="preserve"> and 11</w:t>
                            </w:r>
                            <w:r w:rsidRPr="006F549A">
                              <w:rPr>
                                <w:sz w:val="22"/>
                                <w:vertAlign w:val="superscript"/>
                              </w:rPr>
                              <w:t>th</w:t>
                            </w:r>
                            <w:r>
                              <w:rPr>
                                <w:sz w:val="22"/>
                              </w:rPr>
                              <w:t xml:space="preserve"> conf calls, including new submissions requests.</w:t>
                            </w:r>
                          </w:p>
                          <w:p w14:paraId="761A06C9" w14:textId="39725211" w:rsidR="0045164B" w:rsidRDefault="0045164B" w:rsidP="009A4C63">
                            <w:pPr>
                              <w:pStyle w:val="ListParagraph"/>
                              <w:numPr>
                                <w:ilvl w:val="0"/>
                                <w:numId w:val="1"/>
                              </w:numPr>
                              <w:jc w:val="both"/>
                              <w:rPr>
                                <w:sz w:val="22"/>
                              </w:rPr>
                            </w:pPr>
                            <w:r>
                              <w:rPr>
                                <w:sz w:val="22"/>
                              </w:rPr>
                              <w:t>Rev 17-19: Added agendas for 12</w:t>
                            </w:r>
                            <w:r w:rsidRPr="009D3845">
                              <w:rPr>
                                <w:sz w:val="22"/>
                                <w:vertAlign w:val="superscript"/>
                              </w:rPr>
                              <w:t>th</w:t>
                            </w:r>
                            <w:r>
                              <w:rPr>
                                <w:sz w:val="22"/>
                              </w:rPr>
                              <w:t xml:space="preserve"> and 13</w:t>
                            </w:r>
                            <w:r w:rsidRPr="009D3845">
                              <w:rPr>
                                <w:sz w:val="22"/>
                                <w:vertAlign w:val="superscript"/>
                              </w:rPr>
                              <w:t>th</w:t>
                            </w:r>
                            <w:r>
                              <w:rPr>
                                <w:sz w:val="22"/>
                              </w:rPr>
                              <w:t xml:space="preserve"> conf calls, including new submissions requests.</w:t>
                            </w:r>
                          </w:p>
                          <w:p w14:paraId="4CBDF733" w14:textId="186766CF" w:rsidR="0045164B" w:rsidRDefault="0045164B" w:rsidP="009A4C63">
                            <w:pPr>
                              <w:pStyle w:val="ListParagraph"/>
                              <w:numPr>
                                <w:ilvl w:val="0"/>
                                <w:numId w:val="1"/>
                              </w:numPr>
                              <w:jc w:val="both"/>
                              <w:rPr>
                                <w:sz w:val="22"/>
                              </w:rPr>
                            </w:pPr>
                            <w:r>
                              <w:rPr>
                                <w:sz w:val="22"/>
                              </w:rPr>
                              <w:t>Rev 20-21: Added agendas for 14</w:t>
                            </w:r>
                            <w:r w:rsidRPr="003C0F27">
                              <w:rPr>
                                <w:sz w:val="22"/>
                                <w:vertAlign w:val="superscript"/>
                              </w:rPr>
                              <w:t>th</w:t>
                            </w:r>
                            <w:r>
                              <w:rPr>
                                <w:sz w:val="22"/>
                              </w:rPr>
                              <w:t xml:space="preserve"> and 15</w:t>
                            </w:r>
                            <w:r w:rsidRPr="003C0F27">
                              <w:rPr>
                                <w:sz w:val="22"/>
                                <w:vertAlign w:val="superscript"/>
                              </w:rPr>
                              <w:t>th</w:t>
                            </w:r>
                            <w:r>
                              <w:rPr>
                                <w:sz w:val="22"/>
                              </w:rPr>
                              <w:t xml:space="preserve"> conf calls, including new submissions requests.</w:t>
                            </w:r>
                          </w:p>
                          <w:p w14:paraId="51DFD5A9" w14:textId="66109967" w:rsidR="0045164B" w:rsidRDefault="0045164B" w:rsidP="009A4C63">
                            <w:pPr>
                              <w:pStyle w:val="ListParagraph"/>
                              <w:numPr>
                                <w:ilvl w:val="0"/>
                                <w:numId w:val="1"/>
                              </w:numPr>
                              <w:jc w:val="both"/>
                              <w:rPr>
                                <w:sz w:val="22"/>
                              </w:rPr>
                            </w:pPr>
                            <w:r>
                              <w:rPr>
                                <w:sz w:val="22"/>
                              </w:rPr>
                              <w:t>Rev 22-24: Added agendas for 16</w:t>
                            </w:r>
                            <w:r w:rsidRPr="0087626B">
                              <w:rPr>
                                <w:sz w:val="22"/>
                                <w:vertAlign w:val="superscript"/>
                              </w:rPr>
                              <w:t>th</w:t>
                            </w:r>
                            <w:r>
                              <w:rPr>
                                <w:sz w:val="22"/>
                              </w:rPr>
                              <w:t xml:space="preserve"> conf call as well.</w:t>
                            </w:r>
                          </w:p>
                          <w:p w14:paraId="25D9E261" w14:textId="7C576260" w:rsidR="0045164B" w:rsidRDefault="0045164B" w:rsidP="009A4C63">
                            <w:pPr>
                              <w:pStyle w:val="ListParagraph"/>
                              <w:numPr>
                                <w:ilvl w:val="0"/>
                                <w:numId w:val="1"/>
                              </w:numPr>
                              <w:jc w:val="both"/>
                              <w:rPr>
                                <w:sz w:val="22"/>
                              </w:rPr>
                            </w:pPr>
                            <w:r>
                              <w:rPr>
                                <w:sz w:val="22"/>
                              </w:rPr>
                              <w:t>Rev 25-27: Updated agendas for 17</w:t>
                            </w:r>
                            <w:r w:rsidRPr="00F91B63">
                              <w:rPr>
                                <w:sz w:val="22"/>
                                <w:vertAlign w:val="superscript"/>
                              </w:rPr>
                              <w:t>th</w:t>
                            </w:r>
                            <w:r>
                              <w:rPr>
                                <w:sz w:val="22"/>
                              </w:rPr>
                              <w:t xml:space="preserve"> and 18</w:t>
                            </w:r>
                            <w:r w:rsidRPr="00F91B63">
                              <w:rPr>
                                <w:sz w:val="22"/>
                                <w:vertAlign w:val="superscript"/>
                              </w:rPr>
                              <w:t>th</w:t>
                            </w:r>
                            <w:r>
                              <w:rPr>
                                <w:sz w:val="22"/>
                              </w:rPr>
                              <w:t xml:space="preserve"> conf calls, including new submissions requests.</w:t>
                            </w:r>
                          </w:p>
                          <w:p w14:paraId="3F65EEB1" w14:textId="280BC7E3" w:rsidR="0045164B" w:rsidRDefault="0045164B" w:rsidP="009A4C63">
                            <w:pPr>
                              <w:pStyle w:val="ListParagraph"/>
                              <w:numPr>
                                <w:ilvl w:val="0"/>
                                <w:numId w:val="1"/>
                              </w:numPr>
                              <w:jc w:val="both"/>
                              <w:rPr>
                                <w:sz w:val="22"/>
                              </w:rPr>
                            </w:pPr>
                            <w:r>
                              <w:rPr>
                                <w:sz w:val="22"/>
                              </w:rPr>
                              <w:t>Rev 28: Updated agendas for 19</w:t>
                            </w:r>
                            <w:r w:rsidRPr="005F4CE4">
                              <w:rPr>
                                <w:sz w:val="22"/>
                                <w:vertAlign w:val="superscript"/>
                              </w:rPr>
                              <w:t>th</w:t>
                            </w:r>
                            <w:r>
                              <w:rPr>
                                <w:sz w:val="22"/>
                              </w:rPr>
                              <w:t xml:space="preserve"> conf call, including new submissions requests.</w:t>
                            </w:r>
                          </w:p>
                          <w:p w14:paraId="67001A64" w14:textId="5D978EE2" w:rsidR="0045164B" w:rsidRDefault="0045164B" w:rsidP="009A4C63">
                            <w:pPr>
                              <w:pStyle w:val="ListParagraph"/>
                              <w:numPr>
                                <w:ilvl w:val="0"/>
                                <w:numId w:val="1"/>
                              </w:numPr>
                              <w:jc w:val="both"/>
                              <w:rPr>
                                <w:sz w:val="22"/>
                              </w:rPr>
                            </w:pPr>
                            <w:r>
                              <w:rPr>
                                <w:sz w:val="22"/>
                              </w:rPr>
                              <w:t>Rev 29-30: Updated agendas for 20</w:t>
                            </w:r>
                            <w:r w:rsidRPr="00B24346">
                              <w:rPr>
                                <w:sz w:val="22"/>
                                <w:vertAlign w:val="superscript"/>
                              </w:rPr>
                              <w:t>th</w:t>
                            </w:r>
                            <w:r>
                              <w:rPr>
                                <w:sz w:val="22"/>
                              </w:rPr>
                              <w:t xml:space="preserve"> and 21</w:t>
                            </w:r>
                            <w:r w:rsidRPr="00B24346">
                              <w:rPr>
                                <w:sz w:val="22"/>
                                <w:vertAlign w:val="superscript"/>
                              </w:rPr>
                              <w:t>st</w:t>
                            </w:r>
                            <w:r>
                              <w:rPr>
                                <w:sz w:val="22"/>
                              </w:rPr>
                              <w:t xml:space="preserve"> conf call, including new submissions requests.</w:t>
                            </w:r>
                          </w:p>
                          <w:p w14:paraId="1A514E3E" w14:textId="461D4490" w:rsidR="0045164B" w:rsidRDefault="0045164B" w:rsidP="009A4C63">
                            <w:pPr>
                              <w:pStyle w:val="ListParagraph"/>
                              <w:numPr>
                                <w:ilvl w:val="0"/>
                                <w:numId w:val="1"/>
                              </w:numPr>
                              <w:jc w:val="both"/>
                              <w:rPr>
                                <w:sz w:val="22"/>
                              </w:rPr>
                            </w:pPr>
                            <w:r>
                              <w:rPr>
                                <w:sz w:val="22"/>
                              </w:rPr>
                              <w:t>Rev 31-32: Updated agendas for 21</w:t>
                            </w:r>
                            <w:r w:rsidRPr="00D30EDE">
                              <w:rPr>
                                <w:sz w:val="22"/>
                                <w:vertAlign w:val="superscript"/>
                              </w:rPr>
                              <w:t>st</w:t>
                            </w:r>
                            <w:r>
                              <w:rPr>
                                <w:sz w:val="22"/>
                              </w:rPr>
                              <w:t xml:space="preserve"> conf call and added agenda for 22</w:t>
                            </w:r>
                            <w:r w:rsidRPr="00D30EDE">
                              <w:rPr>
                                <w:sz w:val="22"/>
                                <w:vertAlign w:val="superscript"/>
                              </w:rPr>
                              <w:t>nd</w:t>
                            </w:r>
                            <w:r>
                              <w:rPr>
                                <w:sz w:val="22"/>
                              </w:rPr>
                              <w:t xml:space="preserve"> conf call.</w:t>
                            </w:r>
                          </w:p>
                          <w:p w14:paraId="6BDC23B9" w14:textId="6A97978E" w:rsidR="0045164B" w:rsidRPr="009A4C63" w:rsidRDefault="0045164B" w:rsidP="009A4C63">
                            <w:pPr>
                              <w:pStyle w:val="ListParagraph"/>
                              <w:numPr>
                                <w:ilvl w:val="0"/>
                                <w:numId w:val="1"/>
                              </w:numPr>
                              <w:jc w:val="both"/>
                              <w:rPr>
                                <w:sz w:val="22"/>
                              </w:rPr>
                            </w:pPr>
                            <w:r>
                              <w:rPr>
                                <w:sz w:val="22"/>
                              </w:rPr>
                              <w:t>Rev 33</w:t>
                            </w:r>
                            <w:r w:rsidR="002A01D2">
                              <w:rPr>
                                <w:sz w:val="22"/>
                              </w:rPr>
                              <w:t>-34</w:t>
                            </w:r>
                            <w:r>
                              <w:rPr>
                                <w:sz w:val="22"/>
                              </w:rPr>
                              <w:t>: Updated agendas for last call of the series, including new submissions requests.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5.1pt;margin-top:16.05pt;width:468pt;height:45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" o:allowincell="f" stroked="f">
                <v:textbox>
                  <w:txbxContent>
                    <w:p w14:paraId="2F642697" w14:textId="77777777" w:rsidR="0045164B" w:rsidRDefault="0045164B">
                      <w:pPr>
                        <w:pStyle w:val="T1"/>
                        <w:spacing w:after="120"/>
                      </w:pPr>
                      <w:r>
                        <w:t>Abstract</w:t>
                      </w:r>
                    </w:p>
                    <w:p w14:paraId="30292F72" w14:textId="6E210507" w:rsidR="0045164B" w:rsidRDefault="0045164B">
                      <w:pPr>
                        <w:jc w:val="both"/>
                      </w:pPr>
                      <w:r>
                        <w:t>This document contains the draft agenda for March to May 2021 TGbe teleconferences.</w:t>
                      </w:r>
                    </w:p>
                    <w:p w14:paraId="370DF1EB" w14:textId="77777777" w:rsidR="0045164B" w:rsidRDefault="0045164B">
                      <w:pPr>
                        <w:jc w:val="both"/>
                      </w:pPr>
                    </w:p>
                    <w:p w14:paraId="1D099F7C" w14:textId="77777777" w:rsidR="0045164B" w:rsidRPr="00353E2D" w:rsidRDefault="0045164B" w:rsidP="00353E2D">
                      <w:pPr>
                        <w:jc w:val="both"/>
                      </w:pPr>
                      <w:r w:rsidRPr="00353E2D">
                        <w:t>Revisions:</w:t>
                      </w:r>
                    </w:p>
                    <w:p w14:paraId="00197C4A" w14:textId="230109B2" w:rsidR="0045164B" w:rsidRDefault="0045164B" w:rsidP="00812CAB">
                      <w:pPr>
                        <w:pStyle w:val="ListParagraph"/>
                        <w:numPr>
                          <w:ilvl w:val="0"/>
                          <w:numId w:val="1"/>
                        </w:numPr>
                        <w:jc w:val="both"/>
                        <w:rPr>
                          <w:sz w:val="22"/>
                        </w:rPr>
                      </w:pPr>
                      <w:r w:rsidRPr="00353E2D">
                        <w:rPr>
                          <w:sz w:val="22"/>
                        </w:rPr>
                        <w:t>Rev 0: Initial version of the document</w:t>
                      </w:r>
                      <w:r>
                        <w:rPr>
                          <w:sz w:val="22"/>
                        </w:rPr>
                        <w:t>.</w:t>
                      </w:r>
                    </w:p>
                    <w:p w14:paraId="66B8FA42" w14:textId="0586ACF4" w:rsidR="0045164B" w:rsidRDefault="0045164B" w:rsidP="00812CAB">
                      <w:pPr>
                        <w:pStyle w:val="ListParagraph"/>
                        <w:numPr>
                          <w:ilvl w:val="0"/>
                          <w:numId w:val="1"/>
                        </w:numPr>
                        <w:jc w:val="both"/>
                        <w:rPr>
                          <w:sz w:val="22"/>
                        </w:rPr>
                      </w:pPr>
                      <w:r>
                        <w:rPr>
                          <w:sz w:val="22"/>
                        </w:rPr>
                        <w:t>Rev 1: Included new submissions requests.</w:t>
                      </w:r>
                    </w:p>
                    <w:p w14:paraId="1AA5CD88" w14:textId="7F23F52C" w:rsidR="0045164B" w:rsidRDefault="0045164B" w:rsidP="00812CAB">
                      <w:pPr>
                        <w:pStyle w:val="ListParagraph"/>
                        <w:numPr>
                          <w:ilvl w:val="0"/>
                          <w:numId w:val="1"/>
                        </w:numPr>
                        <w:jc w:val="both"/>
                        <w:rPr>
                          <w:sz w:val="22"/>
                        </w:rPr>
                      </w:pPr>
                      <w:r>
                        <w:rPr>
                          <w:sz w:val="22"/>
                        </w:rPr>
                        <w:t>Rev 2: Updated with changes after first conf calls.</w:t>
                      </w:r>
                    </w:p>
                    <w:p w14:paraId="21818FE6" w14:textId="786EE1CF" w:rsidR="0045164B" w:rsidRDefault="0045164B" w:rsidP="00812CAB">
                      <w:pPr>
                        <w:pStyle w:val="ListParagraph"/>
                        <w:numPr>
                          <w:ilvl w:val="0"/>
                          <w:numId w:val="1"/>
                        </w:numPr>
                        <w:jc w:val="both"/>
                        <w:rPr>
                          <w:sz w:val="22"/>
                        </w:rPr>
                      </w:pPr>
                      <w:r>
                        <w:rPr>
                          <w:sz w:val="22"/>
                        </w:rPr>
                        <w:t>Rev 3: Updated with changes after second conf call.</w:t>
                      </w:r>
                    </w:p>
                    <w:p w14:paraId="4E84E9D6" w14:textId="5C8E3DBC" w:rsidR="0045164B" w:rsidRPr="00812CAB" w:rsidRDefault="0045164B" w:rsidP="001C66F3">
                      <w:pPr>
                        <w:pStyle w:val="ListParagraph"/>
                        <w:numPr>
                          <w:ilvl w:val="0"/>
                          <w:numId w:val="1"/>
                        </w:numPr>
                        <w:jc w:val="both"/>
                        <w:rPr>
                          <w:sz w:val="22"/>
                        </w:rPr>
                      </w:pPr>
                      <w:r>
                        <w:rPr>
                          <w:sz w:val="22"/>
                        </w:rPr>
                        <w:t>Rev 4: Updated with changes after plennary conf calls.</w:t>
                      </w:r>
                    </w:p>
                    <w:p w14:paraId="50D9CC71" w14:textId="3422F716" w:rsidR="0045164B" w:rsidRDefault="0045164B" w:rsidP="00812CAB">
                      <w:pPr>
                        <w:pStyle w:val="ListParagraph"/>
                        <w:numPr>
                          <w:ilvl w:val="0"/>
                          <w:numId w:val="1"/>
                        </w:numPr>
                        <w:jc w:val="both"/>
                        <w:rPr>
                          <w:sz w:val="22"/>
                        </w:rPr>
                      </w:pPr>
                      <w:r>
                        <w:rPr>
                          <w:sz w:val="22"/>
                        </w:rPr>
                        <w:t>Rev 5: Added agendas for 5</w:t>
                      </w:r>
                      <w:r w:rsidRPr="006F7A9C">
                        <w:rPr>
                          <w:sz w:val="22"/>
                          <w:vertAlign w:val="superscript"/>
                        </w:rPr>
                        <w:t>th</w:t>
                      </w:r>
                      <w:r>
                        <w:rPr>
                          <w:sz w:val="22"/>
                        </w:rPr>
                        <w:t xml:space="preserve"> conf calls, including new submissions requests.</w:t>
                      </w:r>
                    </w:p>
                    <w:p w14:paraId="3C6DC7A8" w14:textId="71A4E03D" w:rsidR="0045164B" w:rsidRDefault="0045164B" w:rsidP="00812CAB">
                      <w:pPr>
                        <w:pStyle w:val="ListParagraph"/>
                        <w:numPr>
                          <w:ilvl w:val="0"/>
                          <w:numId w:val="1"/>
                        </w:numPr>
                        <w:jc w:val="both"/>
                        <w:rPr>
                          <w:sz w:val="22"/>
                        </w:rPr>
                      </w:pPr>
                      <w:r>
                        <w:rPr>
                          <w:sz w:val="22"/>
                        </w:rPr>
                        <w:t>Rev 6-8: Updated with new submissions requests and re-ordering.</w:t>
                      </w:r>
                    </w:p>
                    <w:p w14:paraId="5D3B6ABC" w14:textId="6DB76A63" w:rsidR="0045164B" w:rsidRDefault="0045164B" w:rsidP="00812CAB">
                      <w:pPr>
                        <w:pStyle w:val="ListParagraph"/>
                        <w:numPr>
                          <w:ilvl w:val="0"/>
                          <w:numId w:val="1"/>
                        </w:numPr>
                        <w:jc w:val="both"/>
                        <w:rPr>
                          <w:sz w:val="22"/>
                        </w:rPr>
                      </w:pPr>
                      <w:r>
                        <w:rPr>
                          <w:sz w:val="22"/>
                        </w:rPr>
                        <w:t>Rev 9: Added agendas for 6th conf calls, including new submissions requests.</w:t>
                      </w:r>
                    </w:p>
                    <w:p w14:paraId="307955FF" w14:textId="0E5D7995" w:rsidR="0045164B" w:rsidRDefault="0045164B" w:rsidP="00A90AD7">
                      <w:pPr>
                        <w:pStyle w:val="ListParagraph"/>
                        <w:numPr>
                          <w:ilvl w:val="0"/>
                          <w:numId w:val="1"/>
                        </w:numPr>
                        <w:jc w:val="both"/>
                        <w:rPr>
                          <w:sz w:val="22"/>
                        </w:rPr>
                      </w:pPr>
                      <w:r>
                        <w:rPr>
                          <w:sz w:val="22"/>
                        </w:rPr>
                        <w:t>Rev 10-13: Added agendas for 7-8-9th conf calls, including new submissions requests.</w:t>
                      </w:r>
                    </w:p>
                    <w:p w14:paraId="330DF830" w14:textId="62919962" w:rsidR="0045164B" w:rsidRDefault="0045164B" w:rsidP="00A90AD7">
                      <w:pPr>
                        <w:pStyle w:val="ListParagraph"/>
                        <w:numPr>
                          <w:ilvl w:val="0"/>
                          <w:numId w:val="1"/>
                        </w:numPr>
                        <w:jc w:val="both"/>
                        <w:rPr>
                          <w:sz w:val="22"/>
                        </w:rPr>
                      </w:pPr>
                      <w:r>
                        <w:rPr>
                          <w:sz w:val="22"/>
                        </w:rPr>
                        <w:t>Rev 14-16: Added agendas for 10</w:t>
                      </w:r>
                      <w:r w:rsidRPr="006F549A">
                        <w:rPr>
                          <w:sz w:val="22"/>
                          <w:vertAlign w:val="superscript"/>
                        </w:rPr>
                        <w:t>th</w:t>
                      </w:r>
                      <w:r>
                        <w:rPr>
                          <w:sz w:val="22"/>
                        </w:rPr>
                        <w:t xml:space="preserve"> and 11</w:t>
                      </w:r>
                      <w:r w:rsidRPr="006F549A">
                        <w:rPr>
                          <w:sz w:val="22"/>
                          <w:vertAlign w:val="superscript"/>
                        </w:rPr>
                        <w:t>th</w:t>
                      </w:r>
                      <w:r>
                        <w:rPr>
                          <w:sz w:val="22"/>
                        </w:rPr>
                        <w:t xml:space="preserve"> conf calls, including new submissions requests.</w:t>
                      </w:r>
                    </w:p>
                    <w:p w14:paraId="761A06C9" w14:textId="39725211" w:rsidR="0045164B" w:rsidRDefault="0045164B" w:rsidP="009A4C63">
                      <w:pPr>
                        <w:pStyle w:val="ListParagraph"/>
                        <w:numPr>
                          <w:ilvl w:val="0"/>
                          <w:numId w:val="1"/>
                        </w:numPr>
                        <w:jc w:val="both"/>
                        <w:rPr>
                          <w:sz w:val="22"/>
                        </w:rPr>
                      </w:pPr>
                      <w:r>
                        <w:rPr>
                          <w:sz w:val="22"/>
                        </w:rPr>
                        <w:t>Rev 17-19: Added agendas for 12</w:t>
                      </w:r>
                      <w:r w:rsidRPr="009D3845">
                        <w:rPr>
                          <w:sz w:val="22"/>
                          <w:vertAlign w:val="superscript"/>
                        </w:rPr>
                        <w:t>th</w:t>
                      </w:r>
                      <w:r>
                        <w:rPr>
                          <w:sz w:val="22"/>
                        </w:rPr>
                        <w:t xml:space="preserve"> and 13</w:t>
                      </w:r>
                      <w:r w:rsidRPr="009D3845">
                        <w:rPr>
                          <w:sz w:val="22"/>
                          <w:vertAlign w:val="superscript"/>
                        </w:rPr>
                        <w:t>th</w:t>
                      </w:r>
                      <w:r>
                        <w:rPr>
                          <w:sz w:val="22"/>
                        </w:rPr>
                        <w:t xml:space="preserve"> conf calls, including new submissions requests.</w:t>
                      </w:r>
                    </w:p>
                    <w:p w14:paraId="4CBDF733" w14:textId="186766CF" w:rsidR="0045164B" w:rsidRDefault="0045164B" w:rsidP="009A4C63">
                      <w:pPr>
                        <w:pStyle w:val="ListParagraph"/>
                        <w:numPr>
                          <w:ilvl w:val="0"/>
                          <w:numId w:val="1"/>
                        </w:numPr>
                        <w:jc w:val="both"/>
                        <w:rPr>
                          <w:sz w:val="22"/>
                        </w:rPr>
                      </w:pPr>
                      <w:r>
                        <w:rPr>
                          <w:sz w:val="22"/>
                        </w:rPr>
                        <w:t>Rev 20-21: Added agendas for 14</w:t>
                      </w:r>
                      <w:r w:rsidRPr="003C0F27">
                        <w:rPr>
                          <w:sz w:val="22"/>
                          <w:vertAlign w:val="superscript"/>
                        </w:rPr>
                        <w:t>th</w:t>
                      </w:r>
                      <w:r>
                        <w:rPr>
                          <w:sz w:val="22"/>
                        </w:rPr>
                        <w:t xml:space="preserve"> and 15</w:t>
                      </w:r>
                      <w:r w:rsidRPr="003C0F27">
                        <w:rPr>
                          <w:sz w:val="22"/>
                          <w:vertAlign w:val="superscript"/>
                        </w:rPr>
                        <w:t>th</w:t>
                      </w:r>
                      <w:r>
                        <w:rPr>
                          <w:sz w:val="22"/>
                        </w:rPr>
                        <w:t xml:space="preserve"> conf calls, including new submissions requests.</w:t>
                      </w:r>
                    </w:p>
                    <w:p w14:paraId="51DFD5A9" w14:textId="66109967" w:rsidR="0045164B" w:rsidRDefault="0045164B" w:rsidP="009A4C63">
                      <w:pPr>
                        <w:pStyle w:val="ListParagraph"/>
                        <w:numPr>
                          <w:ilvl w:val="0"/>
                          <w:numId w:val="1"/>
                        </w:numPr>
                        <w:jc w:val="both"/>
                        <w:rPr>
                          <w:sz w:val="22"/>
                        </w:rPr>
                      </w:pPr>
                      <w:r>
                        <w:rPr>
                          <w:sz w:val="22"/>
                        </w:rPr>
                        <w:t>Rev 22-24: Added agendas for 16</w:t>
                      </w:r>
                      <w:r w:rsidRPr="0087626B">
                        <w:rPr>
                          <w:sz w:val="22"/>
                          <w:vertAlign w:val="superscript"/>
                        </w:rPr>
                        <w:t>th</w:t>
                      </w:r>
                      <w:r>
                        <w:rPr>
                          <w:sz w:val="22"/>
                        </w:rPr>
                        <w:t xml:space="preserve"> conf call as well.</w:t>
                      </w:r>
                    </w:p>
                    <w:p w14:paraId="25D9E261" w14:textId="7C576260" w:rsidR="0045164B" w:rsidRDefault="0045164B" w:rsidP="009A4C63">
                      <w:pPr>
                        <w:pStyle w:val="ListParagraph"/>
                        <w:numPr>
                          <w:ilvl w:val="0"/>
                          <w:numId w:val="1"/>
                        </w:numPr>
                        <w:jc w:val="both"/>
                        <w:rPr>
                          <w:sz w:val="22"/>
                        </w:rPr>
                      </w:pPr>
                      <w:r>
                        <w:rPr>
                          <w:sz w:val="22"/>
                        </w:rPr>
                        <w:t>Rev 25-27: Updated agendas for 17</w:t>
                      </w:r>
                      <w:r w:rsidRPr="00F91B63">
                        <w:rPr>
                          <w:sz w:val="22"/>
                          <w:vertAlign w:val="superscript"/>
                        </w:rPr>
                        <w:t>th</w:t>
                      </w:r>
                      <w:r>
                        <w:rPr>
                          <w:sz w:val="22"/>
                        </w:rPr>
                        <w:t xml:space="preserve"> and 18</w:t>
                      </w:r>
                      <w:r w:rsidRPr="00F91B63">
                        <w:rPr>
                          <w:sz w:val="22"/>
                          <w:vertAlign w:val="superscript"/>
                        </w:rPr>
                        <w:t>th</w:t>
                      </w:r>
                      <w:r>
                        <w:rPr>
                          <w:sz w:val="22"/>
                        </w:rPr>
                        <w:t xml:space="preserve"> conf calls, including new submissions requests.</w:t>
                      </w:r>
                    </w:p>
                    <w:p w14:paraId="3F65EEB1" w14:textId="280BC7E3" w:rsidR="0045164B" w:rsidRDefault="0045164B" w:rsidP="009A4C63">
                      <w:pPr>
                        <w:pStyle w:val="ListParagraph"/>
                        <w:numPr>
                          <w:ilvl w:val="0"/>
                          <w:numId w:val="1"/>
                        </w:numPr>
                        <w:jc w:val="both"/>
                        <w:rPr>
                          <w:sz w:val="22"/>
                        </w:rPr>
                      </w:pPr>
                      <w:r>
                        <w:rPr>
                          <w:sz w:val="22"/>
                        </w:rPr>
                        <w:t>Rev 28: Updated agendas for 19</w:t>
                      </w:r>
                      <w:r w:rsidRPr="005F4CE4">
                        <w:rPr>
                          <w:sz w:val="22"/>
                          <w:vertAlign w:val="superscript"/>
                        </w:rPr>
                        <w:t>th</w:t>
                      </w:r>
                      <w:r>
                        <w:rPr>
                          <w:sz w:val="22"/>
                        </w:rPr>
                        <w:t xml:space="preserve"> conf call, including new submissions requests.</w:t>
                      </w:r>
                    </w:p>
                    <w:p w14:paraId="67001A64" w14:textId="5D978EE2" w:rsidR="0045164B" w:rsidRDefault="0045164B" w:rsidP="009A4C63">
                      <w:pPr>
                        <w:pStyle w:val="ListParagraph"/>
                        <w:numPr>
                          <w:ilvl w:val="0"/>
                          <w:numId w:val="1"/>
                        </w:numPr>
                        <w:jc w:val="both"/>
                        <w:rPr>
                          <w:sz w:val="22"/>
                        </w:rPr>
                      </w:pPr>
                      <w:r>
                        <w:rPr>
                          <w:sz w:val="22"/>
                        </w:rPr>
                        <w:t>Rev 29-30: Updated agendas for 20</w:t>
                      </w:r>
                      <w:r w:rsidRPr="00B24346">
                        <w:rPr>
                          <w:sz w:val="22"/>
                          <w:vertAlign w:val="superscript"/>
                        </w:rPr>
                        <w:t>th</w:t>
                      </w:r>
                      <w:r>
                        <w:rPr>
                          <w:sz w:val="22"/>
                        </w:rPr>
                        <w:t xml:space="preserve"> and 21</w:t>
                      </w:r>
                      <w:r w:rsidRPr="00B24346">
                        <w:rPr>
                          <w:sz w:val="22"/>
                          <w:vertAlign w:val="superscript"/>
                        </w:rPr>
                        <w:t>st</w:t>
                      </w:r>
                      <w:r>
                        <w:rPr>
                          <w:sz w:val="22"/>
                        </w:rPr>
                        <w:t xml:space="preserve"> conf call, including new submissions requests.</w:t>
                      </w:r>
                    </w:p>
                    <w:p w14:paraId="1A514E3E" w14:textId="461D4490" w:rsidR="0045164B" w:rsidRDefault="0045164B" w:rsidP="009A4C63">
                      <w:pPr>
                        <w:pStyle w:val="ListParagraph"/>
                        <w:numPr>
                          <w:ilvl w:val="0"/>
                          <w:numId w:val="1"/>
                        </w:numPr>
                        <w:jc w:val="both"/>
                        <w:rPr>
                          <w:sz w:val="22"/>
                        </w:rPr>
                      </w:pPr>
                      <w:r>
                        <w:rPr>
                          <w:sz w:val="22"/>
                        </w:rPr>
                        <w:t>Rev 31-32: Updated agendas for 21</w:t>
                      </w:r>
                      <w:r w:rsidRPr="00D30EDE">
                        <w:rPr>
                          <w:sz w:val="22"/>
                          <w:vertAlign w:val="superscript"/>
                        </w:rPr>
                        <w:t>st</w:t>
                      </w:r>
                      <w:r>
                        <w:rPr>
                          <w:sz w:val="22"/>
                        </w:rPr>
                        <w:t xml:space="preserve"> conf call and added agenda for 22</w:t>
                      </w:r>
                      <w:r w:rsidRPr="00D30EDE">
                        <w:rPr>
                          <w:sz w:val="22"/>
                          <w:vertAlign w:val="superscript"/>
                        </w:rPr>
                        <w:t>nd</w:t>
                      </w:r>
                      <w:r>
                        <w:rPr>
                          <w:sz w:val="22"/>
                        </w:rPr>
                        <w:t xml:space="preserve"> conf call.</w:t>
                      </w:r>
                    </w:p>
                    <w:p w14:paraId="6BDC23B9" w14:textId="6A97978E" w:rsidR="0045164B" w:rsidRPr="009A4C63" w:rsidRDefault="0045164B" w:rsidP="009A4C63">
                      <w:pPr>
                        <w:pStyle w:val="ListParagraph"/>
                        <w:numPr>
                          <w:ilvl w:val="0"/>
                          <w:numId w:val="1"/>
                        </w:numPr>
                        <w:jc w:val="both"/>
                        <w:rPr>
                          <w:sz w:val="22"/>
                        </w:rPr>
                      </w:pPr>
                      <w:r>
                        <w:rPr>
                          <w:sz w:val="22"/>
                        </w:rPr>
                        <w:t>Rev 33</w:t>
                      </w:r>
                      <w:r w:rsidR="002A01D2">
                        <w:rPr>
                          <w:sz w:val="22"/>
                        </w:rPr>
                        <w:t>-34</w:t>
                      </w:r>
                      <w:r>
                        <w:rPr>
                          <w:sz w:val="22"/>
                        </w:rPr>
                        <w:t>: Updated agendas for last call of the series, including new submissions requests.</w:t>
                      </w:r>
                    </w:p>
                  </w:txbxContent>
                </v:textbox>
              </v:shape>
            </w:pict>
          </mc:Fallback>
        </mc:AlternateContent>
      </w:r>
    </w:p>
    <w:p w14:paraId="4974BEDC" w14:textId="77777777" w:rsidR="003870FE" w:rsidRDefault="003870FE" w:rsidP="003870FE">
      <w:pPr>
        <w:pStyle w:val="Heading1"/>
      </w:pPr>
      <w:r>
        <w:br w:type="page"/>
      </w:r>
    </w:p>
    <w:p w14:paraId="34F0AC8C" w14:textId="5B731A5A" w:rsidR="00D819D8" w:rsidRDefault="00D819D8" w:rsidP="00D819D8"/>
    <w:tbl>
      <w:tblPr>
        <w:tblpPr w:leftFromText="180" w:rightFromText="180" w:vertAnchor="text" w:horzAnchor="margin" w:tblpY="445"/>
        <w:tblW w:w="10512" w:type="dxa"/>
        <w:tblCellSpacing w:w="15" w:type="dxa"/>
        <w:tblBorders>
          <w:top w:val="outset" w:sz="24" w:space="0" w:color="auto"/>
          <w:left w:val="outset" w:sz="24" w:space="0" w:color="auto"/>
          <w:bottom w:val="outset" w:sz="24" w:space="0" w:color="auto"/>
          <w:right w:val="outset" w:sz="24" w:space="0" w:color="auto"/>
        </w:tblBorders>
        <w:tblCellMar>
          <w:left w:w="0" w:type="dxa"/>
          <w:right w:w="0" w:type="dxa"/>
        </w:tblCellMar>
        <w:tblLook w:val="04A0" w:firstRow="1" w:lastRow="0" w:firstColumn="1" w:lastColumn="0" w:noHBand="0" w:noVBand="1"/>
      </w:tblPr>
      <w:tblGrid>
        <w:gridCol w:w="5392"/>
        <w:gridCol w:w="5120"/>
      </w:tblGrid>
      <w:tr w:rsidR="00D819D8" w:rsidRPr="00FE6701" w14:paraId="1108DA80" w14:textId="77777777" w:rsidTr="00D819D8">
        <w:trPr>
          <w:trHeight w:val="139"/>
          <w:tblCellSpacing w:w="15" w:type="dxa"/>
        </w:trPr>
        <w:tc>
          <w:tcPr>
            <w:tcW w:w="10452"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5A689FE" w14:textId="77777777" w:rsidR="00D819D8" w:rsidRPr="0041387C" w:rsidRDefault="00D819D8" w:rsidP="00D819D8">
            <w:pPr>
              <w:ind w:left="1080" w:hanging="360"/>
              <w:jc w:val="center"/>
              <w:rPr>
                <w:sz w:val="20"/>
                <w:lang w:val="en-US"/>
              </w:rPr>
            </w:pPr>
            <w:r w:rsidRPr="0041387C">
              <w:rPr>
                <w:b/>
                <w:bCs/>
                <w:sz w:val="20"/>
                <w:lang w:val="en-US"/>
              </w:rPr>
              <w:t>TG Chair:</w:t>
            </w:r>
            <w:r w:rsidRPr="0041387C">
              <w:rPr>
                <w:sz w:val="20"/>
                <w:lang w:val="en-US"/>
              </w:rPr>
              <w:t> Alfred Asterjadhi (Qualcomm Inc)</w:t>
            </w:r>
          </w:p>
        </w:tc>
      </w:tr>
      <w:tr w:rsidR="00D819D8" w:rsidRPr="00FE6701" w14:paraId="77348859" w14:textId="77777777" w:rsidTr="00D819D8">
        <w:trPr>
          <w:trHeight w:val="232"/>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BB3127B" w14:textId="77777777" w:rsidR="00D819D8" w:rsidRPr="0041387C" w:rsidRDefault="00D819D8" w:rsidP="00D819D8">
            <w:pPr>
              <w:ind w:left="1080" w:hanging="360"/>
              <w:rPr>
                <w:sz w:val="20"/>
                <w:lang w:val="en-US"/>
              </w:rPr>
            </w:pPr>
            <w:r w:rsidRPr="0041387C">
              <w:rPr>
                <w:b/>
                <w:bCs/>
                <w:sz w:val="20"/>
                <w:lang w:val="en-US"/>
              </w:rPr>
              <w:t>1</w:t>
            </w:r>
            <w:r w:rsidRPr="0041387C">
              <w:rPr>
                <w:b/>
                <w:bCs/>
                <w:sz w:val="20"/>
                <w:vertAlign w:val="superscript"/>
                <w:lang w:val="en-US"/>
              </w:rPr>
              <w:t>st</w:t>
            </w:r>
            <w:r w:rsidRPr="0041387C">
              <w:rPr>
                <w:b/>
                <w:bCs/>
                <w:sz w:val="20"/>
                <w:lang w:val="en-US"/>
              </w:rPr>
              <w:t> Vice Chair:</w:t>
            </w:r>
            <w:r w:rsidRPr="0041387C">
              <w:rPr>
                <w:sz w:val="20"/>
                <w:lang w:val="en-US"/>
              </w:rPr>
              <w:t> Laurent Cariou (Intel)</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FD8B214" w14:textId="77777777" w:rsidR="00D819D8" w:rsidRPr="0041387C" w:rsidRDefault="00D819D8" w:rsidP="00D819D8">
            <w:pPr>
              <w:ind w:left="1080" w:hanging="360"/>
              <w:rPr>
                <w:sz w:val="20"/>
                <w:lang w:val="en-US"/>
              </w:rPr>
            </w:pPr>
            <w:r w:rsidRPr="0041387C">
              <w:rPr>
                <w:b/>
                <w:bCs/>
                <w:sz w:val="20"/>
                <w:lang w:val="en-US"/>
              </w:rPr>
              <w:t>2</w:t>
            </w:r>
            <w:r w:rsidRPr="0041387C">
              <w:rPr>
                <w:b/>
                <w:bCs/>
                <w:sz w:val="20"/>
                <w:vertAlign w:val="superscript"/>
                <w:lang w:val="en-US"/>
              </w:rPr>
              <w:t>nd</w:t>
            </w:r>
            <w:r w:rsidRPr="0041387C">
              <w:rPr>
                <w:b/>
                <w:bCs/>
                <w:sz w:val="20"/>
                <w:lang w:val="en-US"/>
              </w:rPr>
              <w:t> Vice Chair:</w:t>
            </w:r>
            <w:r w:rsidRPr="0041387C">
              <w:rPr>
                <w:sz w:val="20"/>
                <w:lang w:val="en-US"/>
              </w:rPr>
              <w:t> Matthew Fischer (Broadcom)</w:t>
            </w:r>
          </w:p>
        </w:tc>
      </w:tr>
      <w:tr w:rsidR="00D819D8" w:rsidRPr="00FE6701" w14:paraId="6ABFD152" w14:textId="77777777" w:rsidTr="00D819D8">
        <w:trPr>
          <w:trHeight w:val="58"/>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55FAB6E" w14:textId="77777777" w:rsidR="00D819D8" w:rsidRPr="0041387C" w:rsidRDefault="00D819D8" w:rsidP="00D819D8">
            <w:pPr>
              <w:ind w:left="1080" w:hanging="360"/>
              <w:rPr>
                <w:sz w:val="20"/>
                <w:lang w:val="en-US"/>
              </w:rPr>
            </w:pPr>
            <w:r w:rsidRPr="0041387C">
              <w:rPr>
                <w:b/>
                <w:bCs/>
                <w:sz w:val="20"/>
                <w:lang w:val="en-US"/>
              </w:rPr>
              <w:t>Secretary:</w:t>
            </w:r>
            <w:r w:rsidRPr="0041387C">
              <w:rPr>
                <w:sz w:val="20"/>
                <w:lang w:val="en-US"/>
              </w:rPr>
              <w:t> Dennis Sundman (Ericsson)</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240606C" w14:textId="77777777" w:rsidR="00D819D8" w:rsidRPr="0041387C" w:rsidRDefault="00D819D8" w:rsidP="00D819D8">
            <w:pPr>
              <w:ind w:left="1080" w:hanging="360"/>
              <w:rPr>
                <w:sz w:val="20"/>
                <w:lang w:val="en-US"/>
              </w:rPr>
            </w:pPr>
            <w:r w:rsidRPr="0041387C">
              <w:rPr>
                <w:b/>
                <w:bCs/>
                <w:sz w:val="20"/>
                <w:lang w:val="en-US"/>
              </w:rPr>
              <w:t>Technical Editor:</w:t>
            </w:r>
            <w:r w:rsidRPr="0041387C">
              <w:rPr>
                <w:sz w:val="20"/>
                <w:lang w:val="en-US"/>
              </w:rPr>
              <w:t> Edward Au (Huawei)</w:t>
            </w:r>
          </w:p>
        </w:tc>
      </w:tr>
      <w:tr w:rsidR="00D819D8" w:rsidRPr="00FE6701" w14:paraId="3779D641" w14:textId="77777777" w:rsidTr="00D819D8">
        <w:trPr>
          <w:trHeight w:val="250"/>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BCE1892" w14:textId="3A8B5889"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Sigurd Schelstraete (</w:t>
            </w:r>
            <w:proofErr w:type="spellStart"/>
            <w:r w:rsidR="003C4BB7">
              <w:rPr>
                <w:sz w:val="20"/>
                <w:lang w:val="en-US"/>
              </w:rPr>
              <w:t>MaxLinear</w:t>
            </w:r>
            <w:proofErr w:type="spellEnd"/>
            <w:r w:rsidRPr="0041387C">
              <w:rPr>
                <w:sz w:val="20"/>
                <w:lang w:val="en-US"/>
              </w:rPr>
              <w:t>)</w:t>
            </w:r>
          </w:p>
          <w:p w14:paraId="0C917474" w14:textId="77777777"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Tianyu Wu (Apple)</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432D50B2" w14:textId="4283A660"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Jeongki Kim (</w:t>
            </w:r>
            <w:r w:rsidR="002D7A01">
              <w:rPr>
                <w:sz w:val="20"/>
                <w:lang w:val="en-US"/>
              </w:rPr>
              <w:t>Self</w:t>
            </w:r>
            <w:r w:rsidRPr="0041387C">
              <w:rPr>
                <w:sz w:val="20"/>
                <w:lang w:val="en-US"/>
              </w:rPr>
              <w:t>)</w:t>
            </w:r>
          </w:p>
          <w:p w14:paraId="3C7D8C3D" w14:textId="77777777"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Liwen Chu (NXP)</w:t>
            </w:r>
          </w:p>
        </w:tc>
      </w:tr>
    </w:tbl>
    <w:p w14:paraId="4D6F4A19" w14:textId="40E4923D" w:rsidR="00D819D8" w:rsidRDefault="00D819D8" w:rsidP="00D819D8"/>
    <w:p w14:paraId="1BCB1710" w14:textId="75DE4834" w:rsidR="00D819D8" w:rsidRDefault="00D819D8" w:rsidP="00D819D8"/>
    <w:p w14:paraId="5BDDE182" w14:textId="1658B546" w:rsidR="00A166F1" w:rsidRPr="008E0D05" w:rsidRDefault="00A166F1" w:rsidP="00A166F1">
      <w:pPr>
        <w:pStyle w:val="Heading2"/>
      </w:pPr>
      <w:r w:rsidRPr="008E0D05">
        <w:t>TGbe uses WebEx for its Telecons:</w:t>
      </w:r>
    </w:p>
    <w:p w14:paraId="6A2116A2" w14:textId="77777777" w:rsidR="00A166F1" w:rsidRPr="00A166F1" w:rsidRDefault="00A166F1" w:rsidP="00A166F1"/>
    <w:p w14:paraId="126E3FF6" w14:textId="3C2A1661" w:rsidR="00A166F1" w:rsidRPr="008E0D05" w:rsidRDefault="00A166F1" w:rsidP="00F525EA">
      <w:pPr>
        <w:pStyle w:val="ListParagraph"/>
        <w:numPr>
          <w:ilvl w:val="0"/>
          <w:numId w:val="8"/>
        </w:numPr>
      </w:pPr>
      <w:r w:rsidRPr="008E0D05">
        <w:t>Please identify yourself when Joining, by filling in your name and affiliation:</w:t>
      </w:r>
    </w:p>
    <w:p w14:paraId="692F97FA" w14:textId="29EEBCF7" w:rsidR="0010619F" w:rsidRPr="008E0D05" w:rsidRDefault="008D6F41" w:rsidP="00F525EA">
      <w:pPr>
        <w:pStyle w:val="ListParagraph"/>
        <w:numPr>
          <w:ilvl w:val="1"/>
          <w:numId w:val="8"/>
        </w:numPr>
      </w:pPr>
      <w:r w:rsidRPr="008E0D05">
        <w:t>Also p</w:t>
      </w:r>
      <w:r w:rsidR="00A166F1" w:rsidRPr="008E0D05">
        <w:t>lease precede your name and affiliation with your voting status</w:t>
      </w:r>
      <w:r w:rsidR="005601E1" w:rsidRPr="008E0D05">
        <w:t>:</w:t>
      </w:r>
    </w:p>
    <w:p w14:paraId="67761C1C" w14:textId="06C2BC80" w:rsidR="00A166F1" w:rsidRPr="008E0D05" w:rsidRDefault="00A166F1" w:rsidP="00F525EA">
      <w:pPr>
        <w:pStyle w:val="ListParagraph"/>
        <w:numPr>
          <w:ilvl w:val="2"/>
          <w:numId w:val="8"/>
        </w:numPr>
      </w:pPr>
      <w:r w:rsidRPr="008E0D05">
        <w:t>(V=Voter, N= Non</w:t>
      </w:r>
      <w:r w:rsidR="0010619F" w:rsidRPr="008E0D05">
        <w:t>-</w:t>
      </w:r>
      <w:r w:rsidRPr="008E0D05">
        <w:t>Voter, P=Potential Voter, A=Aspirant Vot</w:t>
      </w:r>
      <w:r w:rsidR="0010619F" w:rsidRPr="008E0D05">
        <w:t>er</w:t>
      </w:r>
      <w:r w:rsidRPr="008E0D05">
        <w:t>)</w:t>
      </w:r>
    </w:p>
    <w:p w14:paraId="39213AC9" w14:textId="1776530F" w:rsidR="00A166F1" w:rsidRPr="008E0D05" w:rsidRDefault="00A166F1" w:rsidP="00F525EA">
      <w:pPr>
        <w:pStyle w:val="ListParagraph"/>
        <w:numPr>
          <w:ilvl w:val="1"/>
          <w:numId w:val="8"/>
        </w:numPr>
      </w:pPr>
      <w:r w:rsidRPr="008E0D05">
        <w:t>Format for overall participant’s detail: “[V] John Doe (Affiliation)”</w:t>
      </w:r>
    </w:p>
    <w:p w14:paraId="3016432A" w14:textId="26957804" w:rsidR="00A166F1" w:rsidRPr="00A166F1" w:rsidRDefault="00A166F1" w:rsidP="00A166F1">
      <w:r w:rsidRPr="00A166F1">
        <w:tab/>
      </w:r>
      <w:r w:rsidRPr="00A166F1">
        <w:tab/>
      </w:r>
    </w:p>
    <w:p w14:paraId="1ECACA6D" w14:textId="186646A2" w:rsidR="003870FE" w:rsidRDefault="003870FE" w:rsidP="00136FD5">
      <w:pPr>
        <w:pStyle w:val="Heading2"/>
      </w:pPr>
      <w:r w:rsidRPr="00EE0424">
        <w:t>Teleconference</w:t>
      </w:r>
      <w:r w:rsidR="00015A2B">
        <w:t>s</w:t>
      </w:r>
      <w:r w:rsidRPr="00EE0424">
        <w:t xml:space="preserve"> </w:t>
      </w:r>
      <w:r w:rsidR="00015A2B">
        <w:t>Overview</w:t>
      </w:r>
    </w:p>
    <w:p w14:paraId="45EBB9FE" w14:textId="0619AAA4" w:rsidR="008A7896" w:rsidRDefault="008A7896" w:rsidP="008A7896">
      <w:pPr>
        <w:spacing w:before="100" w:beforeAutospacing="1" w:after="240"/>
      </w:pPr>
      <w:r>
        <w:t>TG</w:t>
      </w:r>
      <w:r w:rsidR="00F657FF">
        <w:t>be</w:t>
      </w:r>
      <w:r>
        <w:t xml:space="preserve"> will hold </w:t>
      </w:r>
      <w:r w:rsidR="00B60489">
        <w:rPr>
          <w:b/>
          <w:bCs/>
          <w:color w:val="FF0000"/>
        </w:rPr>
        <w:t>23</w:t>
      </w:r>
      <w:r w:rsidR="00D41E13">
        <w:t xml:space="preserve"> </w:t>
      </w:r>
      <w:r w:rsidRPr="00EE0424">
        <w:rPr>
          <w:rStyle w:val="il"/>
        </w:rPr>
        <w:t>teleconferences</w:t>
      </w:r>
      <w:r>
        <w:t xml:space="preserve"> </w:t>
      </w:r>
      <w:r w:rsidR="00525469">
        <w:t xml:space="preserve">up to </w:t>
      </w:r>
      <w:r w:rsidR="00812CAB">
        <w:t>Ma</w:t>
      </w:r>
      <w:r w:rsidR="00B36488">
        <w:t>y</w:t>
      </w:r>
      <w:r w:rsidR="00D64CB3">
        <w:t xml:space="preserve"> </w:t>
      </w:r>
      <w:r w:rsidR="00B36488">
        <w:t>6</w:t>
      </w:r>
      <w:r w:rsidR="00525469" w:rsidRPr="00525469">
        <w:rPr>
          <w:vertAlign w:val="superscript"/>
        </w:rPr>
        <w:t>th</w:t>
      </w:r>
      <w:r w:rsidR="00525469">
        <w:t xml:space="preserve"> </w:t>
      </w:r>
      <w:r w:rsidR="007329DE">
        <w:t>for</w:t>
      </w:r>
      <w:r>
        <w:t xml:space="preserve"> </w:t>
      </w:r>
      <w:r w:rsidR="00F657FF">
        <w:t xml:space="preserve">discussing technical </w:t>
      </w:r>
      <w:r>
        <w:t>presentations</w:t>
      </w:r>
      <w:r w:rsidRPr="00EE0424">
        <w:t>:</w:t>
      </w:r>
    </w:p>
    <w:p w14:paraId="38C41927" w14:textId="63CEF545" w:rsidR="00FE6580" w:rsidRPr="007E4B4F" w:rsidRDefault="00FE6580" w:rsidP="00FE6580">
      <w:pPr>
        <w:pStyle w:val="Heading2"/>
      </w:pPr>
      <w:bookmarkStart w:id="0" w:name="_Ref64994672"/>
      <w:r w:rsidRPr="0001437F">
        <w:t xml:space="preserve">Teleconferences Plan for </w:t>
      </w:r>
      <w:r>
        <w:t>March to May</w:t>
      </w:r>
      <w:bookmarkEnd w:id="0"/>
    </w:p>
    <w:p w14:paraId="76961AE7" w14:textId="52BBF653" w:rsidR="004941CA" w:rsidRPr="00C64C81" w:rsidRDefault="004941CA" w:rsidP="004941CA">
      <w:pPr>
        <w:pStyle w:val="ListParagraph"/>
        <w:numPr>
          <w:ilvl w:val="0"/>
          <w:numId w:val="2"/>
        </w:numPr>
        <w:spacing w:before="100" w:beforeAutospacing="1" w:after="240"/>
        <w:rPr>
          <w:b/>
          <w:bCs/>
          <w:highlight w:val="green"/>
          <w:u w:val="single"/>
        </w:rPr>
      </w:pPr>
      <w:r w:rsidRPr="00C64C81">
        <w:rPr>
          <w:b/>
          <w:bCs/>
          <w:highlight w:val="green"/>
          <w:u w:val="single"/>
        </w:rPr>
        <w:t>Mar 08</w:t>
      </w:r>
      <w:r w:rsidRPr="00C64C81">
        <w:rPr>
          <w:b/>
          <w:bCs/>
          <w:highlight w:val="green"/>
          <w:u w:val="single"/>
        </w:rPr>
        <w:tab/>
      </w:r>
      <w:r w:rsidRPr="00C64C81">
        <w:rPr>
          <w:b/>
          <w:bCs/>
          <w:highlight w:val="green"/>
          <w:u w:val="single"/>
        </w:rPr>
        <w:tab/>
      </w:r>
      <w:r w:rsidRPr="00C64C81">
        <w:rPr>
          <w:b/>
          <w:bCs/>
          <w:highlight w:val="green"/>
          <w:u w:val="single"/>
        </w:rPr>
        <w:tab/>
        <w:t xml:space="preserve">Monday </w:t>
      </w:r>
      <w:r w:rsidRPr="00C64C81">
        <w:rPr>
          <w:b/>
          <w:bCs/>
          <w:highlight w:val="green"/>
          <w:u w:val="single"/>
        </w:rPr>
        <w:tab/>
        <w:t>– MAC/PHY</w:t>
      </w:r>
      <w:r w:rsidRPr="00C64C81">
        <w:rPr>
          <w:b/>
          <w:bCs/>
          <w:highlight w:val="green"/>
          <w:u w:val="single"/>
        </w:rPr>
        <w:tab/>
      </w:r>
      <w:r w:rsidRPr="00C64C81">
        <w:rPr>
          <w:b/>
          <w:bCs/>
          <w:highlight w:val="green"/>
          <w:u w:val="single"/>
        </w:rPr>
        <w:tab/>
      </w:r>
      <w:r w:rsidRPr="00C64C81">
        <w:rPr>
          <w:b/>
          <w:bCs/>
          <w:highlight w:val="green"/>
          <w:u w:val="single"/>
        </w:rPr>
        <w:tab/>
        <w:t>19:00-21:00 ET</w:t>
      </w:r>
    </w:p>
    <w:p w14:paraId="45B757E7" w14:textId="1D11CA7D" w:rsidR="004941CA" w:rsidRPr="00CC0440" w:rsidRDefault="004941CA" w:rsidP="004941CA">
      <w:pPr>
        <w:pStyle w:val="ListParagraph"/>
        <w:numPr>
          <w:ilvl w:val="0"/>
          <w:numId w:val="2"/>
        </w:numPr>
        <w:spacing w:before="100" w:beforeAutospacing="1" w:after="240"/>
        <w:rPr>
          <w:b/>
          <w:bCs/>
          <w:highlight w:val="green"/>
          <w:u w:val="single"/>
        </w:rPr>
      </w:pPr>
      <w:r w:rsidRPr="00CC0440">
        <w:rPr>
          <w:b/>
          <w:bCs/>
          <w:highlight w:val="green"/>
          <w:u w:val="single"/>
        </w:rPr>
        <w:t>Mar 10</w:t>
      </w:r>
      <w:r w:rsidRPr="00CC0440">
        <w:rPr>
          <w:b/>
          <w:bCs/>
          <w:highlight w:val="green"/>
          <w:u w:val="single"/>
        </w:rPr>
        <w:tab/>
      </w:r>
      <w:r w:rsidRPr="00CC0440">
        <w:rPr>
          <w:b/>
          <w:bCs/>
          <w:highlight w:val="green"/>
          <w:u w:val="single"/>
        </w:rPr>
        <w:tab/>
      </w:r>
      <w:r w:rsidRPr="00CC0440">
        <w:rPr>
          <w:b/>
          <w:bCs/>
          <w:highlight w:val="green"/>
          <w:u w:val="single"/>
        </w:rPr>
        <w:tab/>
        <w:t xml:space="preserve">Wednesday </w:t>
      </w:r>
      <w:r w:rsidRPr="00CC0440">
        <w:rPr>
          <w:b/>
          <w:bCs/>
          <w:highlight w:val="green"/>
          <w:u w:val="single"/>
        </w:rPr>
        <w:tab/>
        <w:t>– Joint</w:t>
      </w:r>
      <w:r w:rsidRPr="00CC0440">
        <w:rPr>
          <w:b/>
          <w:bCs/>
          <w:highlight w:val="green"/>
          <w:u w:val="single"/>
        </w:rPr>
        <w:tab/>
        <w:t xml:space="preserve"> (Motions)</w:t>
      </w:r>
      <w:r w:rsidRPr="00CC0440">
        <w:rPr>
          <w:b/>
          <w:bCs/>
          <w:highlight w:val="green"/>
          <w:u w:val="single"/>
        </w:rPr>
        <w:tab/>
      </w:r>
      <w:r w:rsidRPr="00CC0440">
        <w:rPr>
          <w:b/>
          <w:bCs/>
          <w:highlight w:val="green"/>
          <w:u w:val="single"/>
        </w:rPr>
        <w:tab/>
        <w:t>09:00-11:00 ET</w:t>
      </w:r>
    </w:p>
    <w:p w14:paraId="4320CAA0" w14:textId="209F730E" w:rsidR="004941CA" w:rsidRPr="00504C92" w:rsidRDefault="004941CA" w:rsidP="004941CA">
      <w:pPr>
        <w:pStyle w:val="ListParagraph"/>
        <w:numPr>
          <w:ilvl w:val="0"/>
          <w:numId w:val="2"/>
        </w:numPr>
        <w:spacing w:before="100" w:beforeAutospacing="1" w:after="240"/>
        <w:rPr>
          <w:b/>
          <w:bCs/>
          <w:highlight w:val="green"/>
          <w:u w:val="single"/>
        </w:rPr>
      </w:pPr>
      <w:r w:rsidRPr="00504C92">
        <w:rPr>
          <w:b/>
          <w:bCs/>
          <w:highlight w:val="green"/>
          <w:u w:val="single"/>
        </w:rPr>
        <w:t>Mar 11</w:t>
      </w:r>
      <w:r w:rsidRPr="00504C92">
        <w:rPr>
          <w:b/>
          <w:bCs/>
          <w:highlight w:val="green"/>
          <w:u w:val="single"/>
        </w:rPr>
        <w:tab/>
      </w:r>
      <w:r w:rsidRPr="00504C92">
        <w:rPr>
          <w:b/>
          <w:bCs/>
          <w:highlight w:val="green"/>
          <w:u w:val="single"/>
        </w:rPr>
        <w:tab/>
      </w:r>
      <w:r w:rsidRPr="00504C92">
        <w:rPr>
          <w:b/>
          <w:bCs/>
          <w:highlight w:val="green"/>
          <w:u w:val="single"/>
        </w:rPr>
        <w:tab/>
        <w:t xml:space="preserve">Thursday </w:t>
      </w:r>
      <w:r w:rsidRPr="00504C92">
        <w:rPr>
          <w:b/>
          <w:bCs/>
          <w:highlight w:val="green"/>
          <w:u w:val="single"/>
        </w:rPr>
        <w:tab/>
        <w:t>– MAC/PHY</w:t>
      </w:r>
      <w:r w:rsidRPr="00504C92">
        <w:rPr>
          <w:b/>
          <w:bCs/>
          <w:highlight w:val="green"/>
          <w:u w:val="single"/>
        </w:rPr>
        <w:tab/>
      </w:r>
      <w:r w:rsidRPr="00504C92">
        <w:rPr>
          <w:b/>
          <w:bCs/>
          <w:highlight w:val="green"/>
          <w:u w:val="single"/>
        </w:rPr>
        <w:tab/>
      </w:r>
      <w:r w:rsidRPr="00504C92">
        <w:rPr>
          <w:b/>
          <w:bCs/>
          <w:highlight w:val="green"/>
          <w:u w:val="single"/>
        </w:rPr>
        <w:tab/>
        <w:t>09:00-11:00 ET</w:t>
      </w:r>
    </w:p>
    <w:p w14:paraId="2B1C7F89" w14:textId="53EAFB08" w:rsidR="002651B0" w:rsidRPr="00EC254E" w:rsidRDefault="002651B0" w:rsidP="002651B0">
      <w:pPr>
        <w:pStyle w:val="ListParagraph"/>
        <w:numPr>
          <w:ilvl w:val="0"/>
          <w:numId w:val="2"/>
        </w:numPr>
        <w:spacing w:before="100" w:beforeAutospacing="1" w:after="240"/>
        <w:rPr>
          <w:b/>
          <w:bCs/>
          <w:highlight w:val="green"/>
          <w:u w:val="single"/>
        </w:rPr>
      </w:pPr>
      <w:r w:rsidRPr="00EC254E">
        <w:rPr>
          <w:b/>
          <w:bCs/>
          <w:highlight w:val="green"/>
          <w:u w:val="single"/>
        </w:rPr>
        <w:t>Mar 15</w:t>
      </w:r>
      <w:r w:rsidRPr="00EC254E">
        <w:rPr>
          <w:b/>
          <w:bCs/>
          <w:highlight w:val="green"/>
          <w:u w:val="single"/>
        </w:rPr>
        <w:tab/>
      </w:r>
      <w:r w:rsidRPr="00EC254E">
        <w:rPr>
          <w:b/>
          <w:bCs/>
          <w:highlight w:val="green"/>
          <w:u w:val="single"/>
        </w:rPr>
        <w:tab/>
      </w:r>
      <w:r w:rsidRPr="00EC254E">
        <w:rPr>
          <w:b/>
          <w:bCs/>
          <w:highlight w:val="green"/>
          <w:u w:val="single"/>
        </w:rPr>
        <w:tab/>
        <w:t xml:space="preserve">Monday </w:t>
      </w:r>
      <w:r w:rsidRPr="00EC254E">
        <w:rPr>
          <w:b/>
          <w:bCs/>
          <w:highlight w:val="green"/>
          <w:u w:val="single"/>
        </w:rPr>
        <w:tab/>
        <w:t>– Joint</w:t>
      </w:r>
      <w:r w:rsidRPr="00EC254E">
        <w:rPr>
          <w:b/>
          <w:bCs/>
          <w:highlight w:val="green"/>
          <w:u w:val="single"/>
        </w:rPr>
        <w:tab/>
        <w:t xml:space="preserve"> (Motions)</w:t>
      </w:r>
      <w:r w:rsidRPr="00EC254E">
        <w:rPr>
          <w:b/>
          <w:bCs/>
          <w:highlight w:val="green"/>
          <w:u w:val="single"/>
        </w:rPr>
        <w:tab/>
      </w:r>
      <w:r w:rsidRPr="00EC254E">
        <w:rPr>
          <w:b/>
          <w:bCs/>
          <w:highlight w:val="green"/>
          <w:u w:val="single"/>
        </w:rPr>
        <w:tab/>
        <w:t>09:00-11:00 ET</w:t>
      </w:r>
    </w:p>
    <w:p w14:paraId="4AE4219C" w14:textId="1E6CBEC3" w:rsidR="009F114A" w:rsidRPr="00FD6DEC" w:rsidRDefault="009F114A" w:rsidP="009F114A">
      <w:pPr>
        <w:pStyle w:val="ListParagraph"/>
        <w:numPr>
          <w:ilvl w:val="0"/>
          <w:numId w:val="2"/>
        </w:numPr>
        <w:spacing w:before="100" w:beforeAutospacing="1" w:after="240"/>
        <w:rPr>
          <w:b/>
          <w:bCs/>
          <w:highlight w:val="green"/>
        </w:rPr>
      </w:pPr>
      <w:r w:rsidRPr="00FD6DEC">
        <w:rPr>
          <w:b/>
          <w:bCs/>
          <w:highlight w:val="green"/>
        </w:rPr>
        <w:t>Mar 17</w:t>
      </w:r>
      <w:r w:rsidRPr="00FD6DEC">
        <w:rPr>
          <w:b/>
          <w:bCs/>
          <w:highlight w:val="green"/>
        </w:rPr>
        <w:tab/>
      </w:r>
      <w:r w:rsidRPr="00FD6DEC">
        <w:rPr>
          <w:b/>
          <w:bCs/>
          <w:highlight w:val="green"/>
        </w:rPr>
        <w:tab/>
      </w:r>
      <w:r w:rsidRPr="00FD6DEC">
        <w:rPr>
          <w:b/>
          <w:bCs/>
          <w:highlight w:val="green"/>
        </w:rPr>
        <w:tab/>
      </w:r>
      <w:r w:rsidR="00856FCF" w:rsidRPr="00FD6DEC">
        <w:rPr>
          <w:b/>
          <w:bCs/>
          <w:highlight w:val="green"/>
        </w:rPr>
        <w:t>Wednesday</w:t>
      </w:r>
      <w:r w:rsidRPr="00FD6DEC">
        <w:rPr>
          <w:b/>
          <w:bCs/>
          <w:highlight w:val="green"/>
        </w:rPr>
        <w:t xml:space="preserve"> </w:t>
      </w:r>
      <w:r w:rsidRPr="00FD6DEC">
        <w:rPr>
          <w:b/>
          <w:bCs/>
          <w:highlight w:val="green"/>
        </w:rPr>
        <w:tab/>
        <w:t xml:space="preserve">– </w:t>
      </w:r>
      <w:r w:rsidR="005352FD" w:rsidRPr="00FD6DEC">
        <w:rPr>
          <w:b/>
          <w:bCs/>
          <w:highlight w:val="green"/>
        </w:rPr>
        <w:t>MAC/PHY</w:t>
      </w:r>
      <w:r w:rsidRPr="00FD6DEC">
        <w:rPr>
          <w:b/>
          <w:bCs/>
          <w:highlight w:val="green"/>
        </w:rPr>
        <w:tab/>
      </w:r>
      <w:r w:rsidRPr="00FD6DEC">
        <w:rPr>
          <w:b/>
          <w:bCs/>
          <w:highlight w:val="green"/>
        </w:rPr>
        <w:tab/>
      </w:r>
      <w:r w:rsidR="00415F6E" w:rsidRPr="00FD6DEC">
        <w:rPr>
          <w:b/>
          <w:bCs/>
          <w:highlight w:val="green"/>
        </w:rPr>
        <w:tab/>
      </w:r>
      <w:r w:rsidR="005352FD" w:rsidRPr="00FD6DEC">
        <w:rPr>
          <w:b/>
          <w:bCs/>
          <w:highlight w:val="green"/>
        </w:rPr>
        <w:t>10</w:t>
      </w:r>
      <w:r w:rsidRPr="00FD6DEC">
        <w:rPr>
          <w:b/>
          <w:bCs/>
          <w:highlight w:val="green"/>
        </w:rPr>
        <w:t>:00-</w:t>
      </w:r>
      <w:r w:rsidR="005352FD" w:rsidRPr="00FD6DEC">
        <w:rPr>
          <w:b/>
          <w:bCs/>
          <w:highlight w:val="green"/>
        </w:rPr>
        <w:t>12</w:t>
      </w:r>
      <w:r w:rsidRPr="00FD6DEC">
        <w:rPr>
          <w:b/>
          <w:bCs/>
          <w:highlight w:val="green"/>
        </w:rPr>
        <w:t>:00 ET</w:t>
      </w:r>
    </w:p>
    <w:p w14:paraId="5DE35D9D" w14:textId="008DC07D" w:rsidR="00856FCF" w:rsidRPr="00756215" w:rsidRDefault="00856FCF" w:rsidP="00856FCF">
      <w:pPr>
        <w:pStyle w:val="ListParagraph"/>
        <w:numPr>
          <w:ilvl w:val="0"/>
          <w:numId w:val="2"/>
        </w:numPr>
        <w:spacing w:before="100" w:beforeAutospacing="1" w:after="240"/>
        <w:rPr>
          <w:b/>
          <w:bCs/>
          <w:highlight w:val="green"/>
        </w:rPr>
      </w:pPr>
      <w:r w:rsidRPr="00756215">
        <w:rPr>
          <w:b/>
          <w:bCs/>
          <w:highlight w:val="green"/>
        </w:rPr>
        <w:t>Mar 18</w:t>
      </w:r>
      <w:r w:rsidRPr="00756215">
        <w:rPr>
          <w:b/>
          <w:bCs/>
          <w:highlight w:val="green"/>
        </w:rPr>
        <w:tab/>
      </w:r>
      <w:r w:rsidRPr="00756215">
        <w:rPr>
          <w:b/>
          <w:bCs/>
          <w:highlight w:val="green"/>
        </w:rPr>
        <w:tab/>
      </w:r>
      <w:r w:rsidRPr="00756215">
        <w:rPr>
          <w:b/>
          <w:bCs/>
          <w:highlight w:val="green"/>
        </w:rPr>
        <w:tab/>
        <w:t xml:space="preserve">Thursday </w:t>
      </w:r>
      <w:r w:rsidRPr="00756215">
        <w:rPr>
          <w:b/>
          <w:bCs/>
          <w:highlight w:val="green"/>
        </w:rPr>
        <w:tab/>
        <w:t>– MAC/PHY</w:t>
      </w:r>
      <w:r w:rsidRPr="00756215">
        <w:rPr>
          <w:b/>
          <w:bCs/>
          <w:highlight w:val="green"/>
        </w:rPr>
        <w:tab/>
      </w:r>
      <w:r w:rsidRPr="00756215">
        <w:rPr>
          <w:b/>
          <w:bCs/>
          <w:highlight w:val="green"/>
        </w:rPr>
        <w:tab/>
      </w:r>
      <w:r w:rsidRPr="00756215">
        <w:rPr>
          <w:b/>
          <w:bCs/>
          <w:highlight w:val="green"/>
        </w:rPr>
        <w:tab/>
      </w:r>
      <w:r w:rsidR="00FF3E5A" w:rsidRPr="00756215">
        <w:rPr>
          <w:b/>
          <w:bCs/>
          <w:highlight w:val="green"/>
        </w:rPr>
        <w:t xml:space="preserve">10:00-12:00 </w:t>
      </w:r>
      <w:r w:rsidRPr="00756215">
        <w:rPr>
          <w:b/>
          <w:bCs/>
          <w:highlight w:val="green"/>
        </w:rPr>
        <w:t>ET</w:t>
      </w:r>
    </w:p>
    <w:p w14:paraId="528D8D99" w14:textId="22DCED79" w:rsidR="00D157E5" w:rsidRPr="00CE2AAC" w:rsidRDefault="00D157E5" w:rsidP="00D157E5">
      <w:pPr>
        <w:pStyle w:val="ListParagraph"/>
        <w:numPr>
          <w:ilvl w:val="0"/>
          <w:numId w:val="2"/>
        </w:numPr>
        <w:spacing w:before="100" w:beforeAutospacing="1" w:after="240"/>
        <w:rPr>
          <w:b/>
          <w:bCs/>
          <w:highlight w:val="green"/>
        </w:rPr>
      </w:pPr>
      <w:r w:rsidRPr="00CE2AAC">
        <w:rPr>
          <w:b/>
          <w:bCs/>
          <w:highlight w:val="green"/>
        </w:rPr>
        <w:t>Mar 22</w:t>
      </w:r>
      <w:r w:rsidRPr="00CE2AAC">
        <w:rPr>
          <w:b/>
          <w:bCs/>
          <w:highlight w:val="green"/>
        </w:rPr>
        <w:tab/>
      </w:r>
      <w:r w:rsidRPr="00CE2AAC">
        <w:rPr>
          <w:b/>
          <w:bCs/>
          <w:highlight w:val="green"/>
        </w:rPr>
        <w:tab/>
      </w:r>
      <w:r w:rsidRPr="00CE2AAC">
        <w:rPr>
          <w:b/>
          <w:bCs/>
          <w:highlight w:val="green"/>
        </w:rPr>
        <w:tab/>
        <w:t xml:space="preserve">Monday </w:t>
      </w:r>
      <w:r w:rsidRPr="00CE2AAC">
        <w:rPr>
          <w:b/>
          <w:bCs/>
          <w:highlight w:val="green"/>
        </w:rPr>
        <w:tab/>
        <w:t>– MAC/PHY</w:t>
      </w:r>
      <w:r w:rsidRPr="00CE2AAC">
        <w:rPr>
          <w:b/>
          <w:bCs/>
          <w:highlight w:val="green"/>
        </w:rPr>
        <w:tab/>
      </w:r>
      <w:r w:rsidRPr="00CE2AAC">
        <w:rPr>
          <w:b/>
          <w:bCs/>
          <w:highlight w:val="green"/>
        </w:rPr>
        <w:tab/>
      </w:r>
      <w:r w:rsidRPr="00CE2AAC">
        <w:rPr>
          <w:b/>
          <w:bCs/>
          <w:highlight w:val="green"/>
        </w:rPr>
        <w:tab/>
      </w:r>
      <w:r w:rsidR="00FF3E5A" w:rsidRPr="00CE2AAC">
        <w:rPr>
          <w:b/>
          <w:bCs/>
          <w:highlight w:val="green"/>
        </w:rPr>
        <w:t xml:space="preserve">19:00-22:00 </w:t>
      </w:r>
      <w:r w:rsidRPr="00CE2AAC">
        <w:rPr>
          <w:b/>
          <w:bCs/>
          <w:highlight w:val="green"/>
        </w:rPr>
        <w:t>ET</w:t>
      </w:r>
    </w:p>
    <w:p w14:paraId="487F1836" w14:textId="3E2E0915" w:rsidR="00D157E5" w:rsidRPr="00AD794C" w:rsidRDefault="00D157E5" w:rsidP="00D157E5">
      <w:pPr>
        <w:pStyle w:val="ListParagraph"/>
        <w:numPr>
          <w:ilvl w:val="0"/>
          <w:numId w:val="2"/>
        </w:numPr>
        <w:spacing w:before="100" w:beforeAutospacing="1" w:after="240"/>
        <w:rPr>
          <w:b/>
          <w:bCs/>
          <w:highlight w:val="green"/>
        </w:rPr>
      </w:pPr>
      <w:r w:rsidRPr="00AD794C">
        <w:rPr>
          <w:b/>
          <w:bCs/>
          <w:highlight w:val="green"/>
        </w:rPr>
        <w:t>Mar 24</w:t>
      </w:r>
      <w:r w:rsidRPr="00AD794C">
        <w:rPr>
          <w:b/>
          <w:bCs/>
          <w:highlight w:val="green"/>
        </w:rPr>
        <w:tab/>
      </w:r>
      <w:r w:rsidRPr="00AD794C">
        <w:rPr>
          <w:b/>
          <w:bCs/>
          <w:highlight w:val="green"/>
        </w:rPr>
        <w:tab/>
      </w:r>
      <w:r w:rsidRPr="00AD794C">
        <w:rPr>
          <w:b/>
          <w:bCs/>
          <w:highlight w:val="green"/>
        </w:rPr>
        <w:tab/>
        <w:t xml:space="preserve">Wednesday </w:t>
      </w:r>
      <w:r w:rsidRPr="00AD794C">
        <w:rPr>
          <w:b/>
          <w:bCs/>
          <w:highlight w:val="green"/>
        </w:rPr>
        <w:tab/>
        <w:t xml:space="preserve">– </w:t>
      </w:r>
      <w:r w:rsidR="0081133F" w:rsidRPr="00AD794C">
        <w:rPr>
          <w:b/>
          <w:bCs/>
          <w:highlight w:val="green"/>
        </w:rPr>
        <w:t>Joint</w:t>
      </w:r>
      <w:r w:rsidR="0081133F" w:rsidRPr="00AD794C">
        <w:rPr>
          <w:b/>
          <w:bCs/>
          <w:highlight w:val="green"/>
        </w:rPr>
        <w:tab/>
      </w:r>
      <w:r w:rsidR="009F4391" w:rsidRPr="00AD794C">
        <w:rPr>
          <w:b/>
          <w:bCs/>
          <w:highlight w:val="green"/>
        </w:rPr>
        <w:t xml:space="preserve"> </w:t>
      </w:r>
      <w:r w:rsidR="009F4391" w:rsidRPr="00AD794C">
        <w:rPr>
          <w:b/>
          <w:bCs/>
          <w:strike/>
          <w:highlight w:val="green"/>
        </w:rPr>
        <w:t>(Motions)</w:t>
      </w:r>
      <w:r w:rsidR="007D7B0A" w:rsidRPr="00AD794C">
        <w:rPr>
          <w:b/>
          <w:bCs/>
          <w:highlight w:val="green"/>
        </w:rPr>
        <w:tab/>
      </w:r>
      <w:r w:rsidR="007D7B0A" w:rsidRPr="00AD794C">
        <w:rPr>
          <w:b/>
          <w:bCs/>
          <w:highlight w:val="green"/>
        </w:rPr>
        <w:tab/>
      </w:r>
      <w:r w:rsidR="00384F09" w:rsidRPr="00AD794C">
        <w:rPr>
          <w:b/>
          <w:bCs/>
          <w:highlight w:val="green"/>
        </w:rPr>
        <w:t xml:space="preserve">10:00-12:00 </w:t>
      </w:r>
      <w:r w:rsidRPr="00AD794C">
        <w:rPr>
          <w:b/>
          <w:bCs/>
          <w:highlight w:val="green"/>
        </w:rPr>
        <w:t>ET</w:t>
      </w:r>
    </w:p>
    <w:p w14:paraId="4ED0AAF4" w14:textId="76CB62B2" w:rsidR="00D157E5" w:rsidRPr="001B489D" w:rsidRDefault="00D157E5" w:rsidP="00D157E5">
      <w:pPr>
        <w:pStyle w:val="ListParagraph"/>
        <w:numPr>
          <w:ilvl w:val="0"/>
          <w:numId w:val="2"/>
        </w:numPr>
        <w:spacing w:before="100" w:beforeAutospacing="1" w:after="240"/>
        <w:rPr>
          <w:b/>
          <w:bCs/>
          <w:highlight w:val="green"/>
        </w:rPr>
      </w:pPr>
      <w:r w:rsidRPr="001B489D">
        <w:rPr>
          <w:b/>
          <w:bCs/>
          <w:highlight w:val="green"/>
        </w:rPr>
        <w:t>Mar 25</w:t>
      </w:r>
      <w:r w:rsidRPr="001B489D">
        <w:rPr>
          <w:b/>
          <w:bCs/>
          <w:highlight w:val="green"/>
        </w:rPr>
        <w:tab/>
      </w:r>
      <w:r w:rsidRPr="001B489D">
        <w:rPr>
          <w:b/>
          <w:bCs/>
          <w:highlight w:val="green"/>
        </w:rPr>
        <w:tab/>
      </w:r>
      <w:r w:rsidRPr="001B489D">
        <w:rPr>
          <w:b/>
          <w:bCs/>
          <w:highlight w:val="green"/>
        </w:rPr>
        <w:tab/>
        <w:t xml:space="preserve">Thursday </w:t>
      </w:r>
      <w:r w:rsidRPr="001B489D">
        <w:rPr>
          <w:b/>
          <w:bCs/>
          <w:highlight w:val="green"/>
        </w:rPr>
        <w:tab/>
        <w:t>– MAC/PHY</w:t>
      </w:r>
      <w:r w:rsidRPr="001B489D">
        <w:rPr>
          <w:b/>
          <w:bCs/>
          <w:highlight w:val="green"/>
        </w:rPr>
        <w:tab/>
      </w:r>
      <w:r w:rsidRPr="001B489D">
        <w:rPr>
          <w:b/>
          <w:bCs/>
          <w:highlight w:val="green"/>
        </w:rPr>
        <w:tab/>
      </w:r>
      <w:r w:rsidRPr="001B489D">
        <w:rPr>
          <w:b/>
          <w:bCs/>
          <w:highlight w:val="green"/>
        </w:rPr>
        <w:tab/>
      </w:r>
      <w:r w:rsidR="00FF3E5A" w:rsidRPr="001B489D">
        <w:rPr>
          <w:b/>
          <w:bCs/>
          <w:highlight w:val="green"/>
        </w:rPr>
        <w:t xml:space="preserve">10:00-12:00 </w:t>
      </w:r>
      <w:r w:rsidRPr="001B489D">
        <w:rPr>
          <w:b/>
          <w:bCs/>
          <w:highlight w:val="green"/>
        </w:rPr>
        <w:t>ET</w:t>
      </w:r>
    </w:p>
    <w:p w14:paraId="4AF56A81" w14:textId="032AF58E" w:rsidR="00BD5147" w:rsidRPr="004E3212" w:rsidRDefault="00BD5147" w:rsidP="00BD5147">
      <w:pPr>
        <w:pStyle w:val="ListParagraph"/>
        <w:numPr>
          <w:ilvl w:val="0"/>
          <w:numId w:val="2"/>
        </w:numPr>
        <w:spacing w:before="100" w:beforeAutospacing="1" w:after="240"/>
        <w:rPr>
          <w:b/>
          <w:bCs/>
          <w:highlight w:val="green"/>
        </w:rPr>
      </w:pPr>
      <w:r w:rsidRPr="004E3212">
        <w:rPr>
          <w:b/>
          <w:bCs/>
          <w:highlight w:val="green"/>
        </w:rPr>
        <w:t>Mar 2</w:t>
      </w:r>
      <w:r w:rsidR="000F07E3" w:rsidRPr="004E3212">
        <w:rPr>
          <w:b/>
          <w:bCs/>
          <w:highlight w:val="green"/>
        </w:rPr>
        <w:t>9</w:t>
      </w:r>
      <w:r w:rsidRPr="004E3212">
        <w:rPr>
          <w:b/>
          <w:bCs/>
          <w:highlight w:val="green"/>
        </w:rPr>
        <w:tab/>
      </w:r>
      <w:r w:rsidRPr="004E3212">
        <w:rPr>
          <w:b/>
          <w:bCs/>
          <w:highlight w:val="green"/>
        </w:rPr>
        <w:tab/>
      </w:r>
      <w:r w:rsidRPr="004E3212">
        <w:rPr>
          <w:b/>
          <w:bCs/>
          <w:highlight w:val="green"/>
        </w:rPr>
        <w:tab/>
        <w:t xml:space="preserve">Monday </w:t>
      </w:r>
      <w:r w:rsidRPr="004E3212">
        <w:rPr>
          <w:b/>
          <w:bCs/>
          <w:highlight w:val="green"/>
        </w:rPr>
        <w:tab/>
        <w:t>– MAC/PHY</w:t>
      </w:r>
      <w:r w:rsidRPr="004E3212">
        <w:rPr>
          <w:b/>
          <w:bCs/>
          <w:highlight w:val="green"/>
        </w:rPr>
        <w:tab/>
      </w:r>
      <w:r w:rsidRPr="004E3212">
        <w:rPr>
          <w:b/>
          <w:bCs/>
          <w:highlight w:val="green"/>
        </w:rPr>
        <w:tab/>
      </w:r>
      <w:r w:rsidRPr="004E3212">
        <w:rPr>
          <w:b/>
          <w:bCs/>
          <w:highlight w:val="green"/>
        </w:rPr>
        <w:tab/>
      </w:r>
      <w:r w:rsidR="00FF3E5A" w:rsidRPr="004E3212">
        <w:rPr>
          <w:b/>
          <w:bCs/>
          <w:highlight w:val="green"/>
        </w:rPr>
        <w:t xml:space="preserve">19:00-22:00 </w:t>
      </w:r>
      <w:r w:rsidRPr="004E3212">
        <w:rPr>
          <w:b/>
          <w:bCs/>
          <w:highlight w:val="green"/>
        </w:rPr>
        <w:t>ET</w:t>
      </w:r>
    </w:p>
    <w:p w14:paraId="4403A3D1" w14:textId="60F038B0" w:rsidR="00BD5147" w:rsidRPr="00A1264F" w:rsidRDefault="00BD5147" w:rsidP="00BD5147">
      <w:pPr>
        <w:pStyle w:val="ListParagraph"/>
        <w:numPr>
          <w:ilvl w:val="0"/>
          <w:numId w:val="2"/>
        </w:numPr>
        <w:spacing w:before="100" w:beforeAutospacing="1" w:after="240"/>
        <w:rPr>
          <w:b/>
          <w:bCs/>
          <w:highlight w:val="green"/>
        </w:rPr>
      </w:pPr>
      <w:r w:rsidRPr="00A1264F">
        <w:rPr>
          <w:b/>
          <w:bCs/>
          <w:highlight w:val="green"/>
        </w:rPr>
        <w:t xml:space="preserve">Mar </w:t>
      </w:r>
      <w:r w:rsidR="000F07E3" w:rsidRPr="00A1264F">
        <w:rPr>
          <w:b/>
          <w:bCs/>
          <w:highlight w:val="green"/>
        </w:rPr>
        <w:t>31</w:t>
      </w:r>
      <w:r w:rsidRPr="00A1264F">
        <w:rPr>
          <w:b/>
          <w:bCs/>
          <w:highlight w:val="green"/>
        </w:rPr>
        <w:tab/>
      </w:r>
      <w:r w:rsidRPr="00A1264F">
        <w:rPr>
          <w:b/>
          <w:bCs/>
          <w:highlight w:val="green"/>
        </w:rPr>
        <w:tab/>
      </w:r>
      <w:r w:rsidRPr="00A1264F">
        <w:rPr>
          <w:b/>
          <w:bCs/>
          <w:highlight w:val="green"/>
        </w:rPr>
        <w:tab/>
        <w:t xml:space="preserve">Wednesday </w:t>
      </w:r>
      <w:r w:rsidRPr="00A1264F">
        <w:rPr>
          <w:b/>
          <w:bCs/>
          <w:highlight w:val="green"/>
        </w:rPr>
        <w:tab/>
        <w:t>– Joint</w:t>
      </w:r>
      <w:r w:rsidRPr="00A1264F">
        <w:rPr>
          <w:b/>
          <w:bCs/>
          <w:highlight w:val="green"/>
        </w:rPr>
        <w:tab/>
      </w:r>
      <w:r w:rsidR="000B1DB4" w:rsidRPr="00A1264F">
        <w:rPr>
          <w:b/>
          <w:bCs/>
          <w:highlight w:val="green"/>
        </w:rPr>
        <w:tab/>
      </w:r>
      <w:r w:rsidRPr="00A1264F">
        <w:rPr>
          <w:b/>
          <w:bCs/>
          <w:highlight w:val="green"/>
        </w:rPr>
        <w:tab/>
      </w:r>
      <w:r w:rsidRPr="00A1264F">
        <w:rPr>
          <w:b/>
          <w:bCs/>
          <w:highlight w:val="green"/>
        </w:rPr>
        <w:tab/>
        <w:t>1</w:t>
      </w:r>
      <w:r w:rsidR="003230A8" w:rsidRPr="00A1264F">
        <w:rPr>
          <w:b/>
          <w:bCs/>
          <w:highlight w:val="green"/>
        </w:rPr>
        <w:t>0</w:t>
      </w:r>
      <w:r w:rsidRPr="00A1264F">
        <w:rPr>
          <w:b/>
          <w:bCs/>
          <w:highlight w:val="green"/>
        </w:rPr>
        <w:t>:00-</w:t>
      </w:r>
      <w:r w:rsidR="003230A8" w:rsidRPr="00A1264F">
        <w:rPr>
          <w:b/>
          <w:bCs/>
          <w:highlight w:val="green"/>
        </w:rPr>
        <w:t>12</w:t>
      </w:r>
      <w:r w:rsidRPr="00A1264F">
        <w:rPr>
          <w:b/>
          <w:bCs/>
          <w:highlight w:val="green"/>
        </w:rPr>
        <w:t>:00 ET</w:t>
      </w:r>
    </w:p>
    <w:p w14:paraId="5AB0514E" w14:textId="742B1A74" w:rsidR="00BD5147" w:rsidRPr="00441AEF" w:rsidRDefault="000F07E3" w:rsidP="00BD5147">
      <w:pPr>
        <w:pStyle w:val="ListParagraph"/>
        <w:numPr>
          <w:ilvl w:val="0"/>
          <w:numId w:val="2"/>
        </w:numPr>
        <w:spacing w:before="100" w:beforeAutospacing="1" w:after="240"/>
        <w:rPr>
          <w:b/>
          <w:bCs/>
          <w:color w:val="FF0000"/>
          <w:highlight w:val="cyan"/>
        </w:rPr>
      </w:pPr>
      <w:r w:rsidRPr="00441AEF">
        <w:rPr>
          <w:b/>
          <w:bCs/>
          <w:color w:val="FF0000"/>
          <w:highlight w:val="cyan"/>
        </w:rPr>
        <w:t>Apr</w:t>
      </w:r>
      <w:r w:rsidR="00BD5147" w:rsidRPr="00441AEF">
        <w:rPr>
          <w:b/>
          <w:bCs/>
          <w:color w:val="FF0000"/>
          <w:highlight w:val="cyan"/>
        </w:rPr>
        <w:t xml:space="preserve"> </w:t>
      </w:r>
      <w:r w:rsidRPr="00441AEF">
        <w:rPr>
          <w:b/>
          <w:bCs/>
          <w:color w:val="FF0000"/>
          <w:highlight w:val="cyan"/>
        </w:rPr>
        <w:t>01</w:t>
      </w:r>
      <w:r w:rsidR="00BD5147" w:rsidRPr="00441AEF">
        <w:rPr>
          <w:b/>
          <w:bCs/>
          <w:color w:val="FF0000"/>
          <w:highlight w:val="cyan"/>
        </w:rPr>
        <w:tab/>
      </w:r>
      <w:r w:rsidR="00BD5147" w:rsidRPr="00441AEF">
        <w:rPr>
          <w:b/>
          <w:bCs/>
          <w:color w:val="FF0000"/>
          <w:highlight w:val="cyan"/>
        </w:rPr>
        <w:tab/>
      </w:r>
      <w:r w:rsidR="00BD5147" w:rsidRPr="00441AEF">
        <w:rPr>
          <w:b/>
          <w:bCs/>
          <w:color w:val="FF0000"/>
          <w:highlight w:val="cyan"/>
        </w:rPr>
        <w:tab/>
        <w:t xml:space="preserve">Thursday </w:t>
      </w:r>
      <w:r w:rsidR="00BD5147" w:rsidRPr="00441AEF">
        <w:rPr>
          <w:b/>
          <w:bCs/>
          <w:color w:val="FF0000"/>
          <w:highlight w:val="cyan"/>
        </w:rPr>
        <w:tab/>
        <w:t xml:space="preserve">– </w:t>
      </w:r>
      <w:r w:rsidR="007B131C" w:rsidRPr="00441AEF">
        <w:rPr>
          <w:b/>
          <w:bCs/>
          <w:color w:val="FF0000"/>
          <w:highlight w:val="cyan"/>
        </w:rPr>
        <w:t xml:space="preserve">No Conf Call </w:t>
      </w:r>
      <w:r w:rsidR="007B131C" w:rsidRPr="00441AEF">
        <w:rPr>
          <w:b/>
          <w:bCs/>
          <w:color w:val="FF0000"/>
          <w:highlight w:val="cyan"/>
        </w:rPr>
        <w:tab/>
      </w:r>
      <w:r w:rsidR="007B131C" w:rsidRPr="00441AEF">
        <w:rPr>
          <w:b/>
          <w:bCs/>
          <w:color w:val="FF0000"/>
          <w:highlight w:val="cyan"/>
        </w:rPr>
        <w:tab/>
      </w:r>
      <w:r w:rsidR="001D0BE0" w:rsidRPr="00441AEF">
        <w:rPr>
          <w:b/>
          <w:bCs/>
          <w:color w:val="FF0000"/>
          <w:highlight w:val="cyan"/>
        </w:rPr>
        <w:t>Holiday</w:t>
      </w:r>
    </w:p>
    <w:p w14:paraId="6788E207" w14:textId="77777777" w:rsidR="00C77277" w:rsidRPr="00441AEF" w:rsidRDefault="00D856F9" w:rsidP="00C77277">
      <w:pPr>
        <w:pStyle w:val="ListParagraph"/>
        <w:numPr>
          <w:ilvl w:val="0"/>
          <w:numId w:val="2"/>
        </w:numPr>
        <w:spacing w:before="100" w:beforeAutospacing="1" w:after="240"/>
        <w:rPr>
          <w:b/>
          <w:bCs/>
          <w:color w:val="FF0000"/>
          <w:highlight w:val="cyan"/>
        </w:rPr>
      </w:pPr>
      <w:r w:rsidRPr="00441AEF">
        <w:rPr>
          <w:b/>
          <w:bCs/>
          <w:color w:val="FF0000"/>
          <w:highlight w:val="cyan"/>
        </w:rPr>
        <w:t>Apr</w:t>
      </w:r>
      <w:r w:rsidR="007D655B" w:rsidRPr="00441AEF">
        <w:rPr>
          <w:b/>
          <w:bCs/>
          <w:color w:val="FF0000"/>
          <w:highlight w:val="cyan"/>
        </w:rPr>
        <w:t xml:space="preserve"> </w:t>
      </w:r>
      <w:r w:rsidRPr="00441AEF">
        <w:rPr>
          <w:b/>
          <w:bCs/>
          <w:color w:val="FF0000"/>
          <w:highlight w:val="cyan"/>
        </w:rPr>
        <w:t>05</w:t>
      </w:r>
      <w:r w:rsidR="007D655B" w:rsidRPr="00441AEF">
        <w:rPr>
          <w:b/>
          <w:bCs/>
          <w:color w:val="FF0000"/>
          <w:highlight w:val="cyan"/>
        </w:rPr>
        <w:tab/>
      </w:r>
      <w:r w:rsidR="007D655B" w:rsidRPr="00441AEF">
        <w:rPr>
          <w:b/>
          <w:bCs/>
          <w:color w:val="FF0000"/>
          <w:highlight w:val="cyan"/>
        </w:rPr>
        <w:tab/>
      </w:r>
      <w:r w:rsidR="007D655B" w:rsidRPr="00441AEF">
        <w:rPr>
          <w:b/>
          <w:bCs/>
          <w:color w:val="FF0000"/>
          <w:highlight w:val="cyan"/>
        </w:rPr>
        <w:tab/>
        <w:t xml:space="preserve">Monday </w:t>
      </w:r>
      <w:r w:rsidR="007D655B" w:rsidRPr="00441AEF">
        <w:rPr>
          <w:b/>
          <w:bCs/>
          <w:color w:val="FF0000"/>
          <w:highlight w:val="cyan"/>
        </w:rPr>
        <w:tab/>
        <w:t xml:space="preserve">– </w:t>
      </w:r>
      <w:r w:rsidR="006E676A" w:rsidRPr="00441AEF">
        <w:rPr>
          <w:b/>
          <w:bCs/>
          <w:color w:val="FF0000"/>
          <w:highlight w:val="cyan"/>
        </w:rPr>
        <w:t xml:space="preserve">No Conf Call </w:t>
      </w:r>
      <w:r w:rsidR="006E676A" w:rsidRPr="00441AEF">
        <w:rPr>
          <w:b/>
          <w:bCs/>
          <w:color w:val="FF0000"/>
          <w:highlight w:val="cyan"/>
        </w:rPr>
        <w:tab/>
      </w:r>
      <w:r w:rsidR="006E676A" w:rsidRPr="00441AEF">
        <w:rPr>
          <w:b/>
          <w:bCs/>
          <w:color w:val="FF0000"/>
          <w:highlight w:val="cyan"/>
        </w:rPr>
        <w:tab/>
      </w:r>
      <w:r w:rsidR="0015175C" w:rsidRPr="00441AEF">
        <w:rPr>
          <w:b/>
          <w:bCs/>
          <w:color w:val="FF0000"/>
          <w:highlight w:val="cyan"/>
        </w:rPr>
        <w:t>Holiday</w:t>
      </w:r>
      <w:r w:rsidR="00C77277" w:rsidRPr="00441AEF">
        <w:rPr>
          <w:b/>
          <w:bCs/>
          <w:color w:val="FF0000"/>
          <w:highlight w:val="cyan"/>
        </w:rPr>
        <w:t xml:space="preserve"> </w:t>
      </w:r>
    </w:p>
    <w:p w14:paraId="30324F1B" w14:textId="77777777" w:rsidR="004B59A5" w:rsidRPr="00FB1098" w:rsidRDefault="008F40DB" w:rsidP="00C50F16">
      <w:pPr>
        <w:pStyle w:val="ListParagraph"/>
        <w:numPr>
          <w:ilvl w:val="0"/>
          <w:numId w:val="2"/>
        </w:numPr>
        <w:spacing w:before="100" w:beforeAutospacing="1" w:after="240"/>
        <w:rPr>
          <w:b/>
          <w:bCs/>
          <w:highlight w:val="green"/>
        </w:rPr>
      </w:pPr>
      <w:r w:rsidRPr="00FB1098">
        <w:rPr>
          <w:b/>
          <w:bCs/>
          <w:highlight w:val="green"/>
        </w:rPr>
        <w:t>Apr</w:t>
      </w:r>
      <w:r w:rsidR="007D655B" w:rsidRPr="00FB1098">
        <w:rPr>
          <w:b/>
          <w:bCs/>
          <w:highlight w:val="green"/>
        </w:rPr>
        <w:t xml:space="preserve"> </w:t>
      </w:r>
      <w:r w:rsidR="00A70415" w:rsidRPr="00FB1098">
        <w:rPr>
          <w:b/>
          <w:bCs/>
          <w:highlight w:val="green"/>
        </w:rPr>
        <w:t>07</w:t>
      </w:r>
      <w:r w:rsidR="007D655B" w:rsidRPr="00FB1098">
        <w:rPr>
          <w:b/>
          <w:bCs/>
          <w:highlight w:val="green"/>
        </w:rPr>
        <w:tab/>
      </w:r>
      <w:r w:rsidR="007D655B" w:rsidRPr="00FB1098">
        <w:rPr>
          <w:b/>
          <w:bCs/>
          <w:highlight w:val="green"/>
        </w:rPr>
        <w:tab/>
      </w:r>
      <w:r w:rsidR="007D655B" w:rsidRPr="00FB1098">
        <w:rPr>
          <w:b/>
          <w:bCs/>
          <w:highlight w:val="green"/>
        </w:rPr>
        <w:tab/>
        <w:t xml:space="preserve">Wednesday </w:t>
      </w:r>
      <w:r w:rsidR="007D655B" w:rsidRPr="00FB1098">
        <w:rPr>
          <w:b/>
          <w:bCs/>
          <w:highlight w:val="green"/>
        </w:rPr>
        <w:tab/>
      </w:r>
      <w:r w:rsidR="004B59A5" w:rsidRPr="00FB1098">
        <w:rPr>
          <w:b/>
          <w:bCs/>
          <w:highlight w:val="green"/>
        </w:rPr>
        <w:t>– Joint</w:t>
      </w:r>
      <w:r w:rsidR="004B59A5" w:rsidRPr="00FB1098">
        <w:rPr>
          <w:b/>
          <w:bCs/>
          <w:highlight w:val="green"/>
        </w:rPr>
        <w:tab/>
      </w:r>
      <w:r w:rsidR="004B59A5" w:rsidRPr="00FB1098">
        <w:rPr>
          <w:b/>
          <w:bCs/>
          <w:highlight w:val="green"/>
        </w:rPr>
        <w:tab/>
      </w:r>
      <w:r w:rsidR="004B59A5" w:rsidRPr="00FB1098">
        <w:rPr>
          <w:b/>
          <w:bCs/>
          <w:highlight w:val="green"/>
        </w:rPr>
        <w:tab/>
      </w:r>
      <w:r w:rsidR="004B59A5" w:rsidRPr="00FB1098">
        <w:rPr>
          <w:b/>
          <w:bCs/>
          <w:highlight w:val="green"/>
        </w:rPr>
        <w:tab/>
        <w:t xml:space="preserve">10:00-12:00 ET </w:t>
      </w:r>
    </w:p>
    <w:p w14:paraId="5DCE6954" w14:textId="63F9291F" w:rsidR="007D655B" w:rsidRPr="00AA1238" w:rsidRDefault="007D655B" w:rsidP="00C50F16">
      <w:pPr>
        <w:pStyle w:val="ListParagraph"/>
        <w:numPr>
          <w:ilvl w:val="0"/>
          <w:numId w:val="2"/>
        </w:numPr>
        <w:spacing w:before="100" w:beforeAutospacing="1" w:after="240"/>
        <w:rPr>
          <w:b/>
          <w:bCs/>
          <w:highlight w:val="green"/>
        </w:rPr>
      </w:pPr>
      <w:r w:rsidRPr="00AA1238">
        <w:rPr>
          <w:b/>
          <w:bCs/>
          <w:highlight w:val="green"/>
        </w:rPr>
        <w:t xml:space="preserve">Apr </w:t>
      </w:r>
      <w:r w:rsidR="00A70415" w:rsidRPr="00AA1238">
        <w:rPr>
          <w:b/>
          <w:bCs/>
          <w:highlight w:val="green"/>
        </w:rPr>
        <w:t>08</w:t>
      </w:r>
      <w:r w:rsidRPr="00AA1238">
        <w:rPr>
          <w:b/>
          <w:bCs/>
          <w:highlight w:val="green"/>
        </w:rPr>
        <w:tab/>
      </w:r>
      <w:r w:rsidRPr="00AA1238">
        <w:rPr>
          <w:b/>
          <w:bCs/>
          <w:highlight w:val="green"/>
        </w:rPr>
        <w:tab/>
      </w:r>
      <w:r w:rsidRPr="00AA1238">
        <w:rPr>
          <w:b/>
          <w:bCs/>
          <w:highlight w:val="green"/>
        </w:rPr>
        <w:tab/>
        <w:t xml:space="preserve">Thursday </w:t>
      </w:r>
      <w:r w:rsidRPr="00AA1238">
        <w:rPr>
          <w:b/>
          <w:bCs/>
          <w:highlight w:val="green"/>
        </w:rPr>
        <w:tab/>
        <w:t>– MAC/PHY</w:t>
      </w:r>
      <w:r w:rsidRPr="00AA1238">
        <w:rPr>
          <w:b/>
          <w:bCs/>
          <w:highlight w:val="green"/>
        </w:rPr>
        <w:tab/>
      </w:r>
      <w:r w:rsidRPr="00AA1238">
        <w:rPr>
          <w:b/>
          <w:bCs/>
          <w:highlight w:val="green"/>
        </w:rPr>
        <w:tab/>
      </w:r>
      <w:r w:rsidRPr="00AA1238">
        <w:rPr>
          <w:b/>
          <w:bCs/>
          <w:highlight w:val="green"/>
        </w:rPr>
        <w:tab/>
      </w:r>
      <w:r w:rsidR="00FF3E5A" w:rsidRPr="00AA1238">
        <w:rPr>
          <w:b/>
          <w:bCs/>
          <w:highlight w:val="green"/>
        </w:rPr>
        <w:t xml:space="preserve">10:00-12:00 </w:t>
      </w:r>
      <w:r w:rsidRPr="00AA1238">
        <w:rPr>
          <w:b/>
          <w:bCs/>
          <w:highlight w:val="green"/>
        </w:rPr>
        <w:t>ET</w:t>
      </w:r>
    </w:p>
    <w:p w14:paraId="6C88BC0C" w14:textId="7EC394D0" w:rsidR="00E544C9" w:rsidRPr="00DE5D35" w:rsidRDefault="00E544C9" w:rsidP="00E544C9">
      <w:pPr>
        <w:pStyle w:val="ListParagraph"/>
        <w:numPr>
          <w:ilvl w:val="0"/>
          <w:numId w:val="2"/>
        </w:numPr>
        <w:spacing w:before="100" w:beforeAutospacing="1" w:after="240"/>
        <w:rPr>
          <w:b/>
          <w:bCs/>
          <w:highlight w:val="green"/>
        </w:rPr>
      </w:pPr>
      <w:r w:rsidRPr="00DE5D35">
        <w:rPr>
          <w:b/>
          <w:bCs/>
          <w:highlight w:val="green"/>
        </w:rPr>
        <w:t>Apr 12</w:t>
      </w:r>
      <w:r w:rsidRPr="00DE5D35">
        <w:rPr>
          <w:b/>
          <w:bCs/>
          <w:highlight w:val="green"/>
        </w:rPr>
        <w:tab/>
      </w:r>
      <w:r w:rsidRPr="00DE5D35">
        <w:rPr>
          <w:b/>
          <w:bCs/>
          <w:highlight w:val="green"/>
        </w:rPr>
        <w:tab/>
      </w:r>
      <w:r w:rsidRPr="00DE5D35">
        <w:rPr>
          <w:b/>
          <w:bCs/>
          <w:highlight w:val="green"/>
        </w:rPr>
        <w:tab/>
        <w:t xml:space="preserve">Monday </w:t>
      </w:r>
      <w:r w:rsidRPr="00DE5D35">
        <w:rPr>
          <w:b/>
          <w:bCs/>
          <w:highlight w:val="green"/>
        </w:rPr>
        <w:tab/>
        <w:t>– MAC/PHY</w:t>
      </w:r>
      <w:r w:rsidRPr="00DE5D35">
        <w:rPr>
          <w:b/>
          <w:bCs/>
          <w:highlight w:val="green"/>
        </w:rPr>
        <w:tab/>
      </w:r>
      <w:r w:rsidRPr="00DE5D35">
        <w:rPr>
          <w:b/>
          <w:bCs/>
          <w:highlight w:val="green"/>
        </w:rPr>
        <w:tab/>
      </w:r>
      <w:r w:rsidRPr="00DE5D35">
        <w:rPr>
          <w:b/>
          <w:bCs/>
          <w:highlight w:val="green"/>
        </w:rPr>
        <w:tab/>
      </w:r>
      <w:r w:rsidR="00FF3E5A" w:rsidRPr="00DE5D35">
        <w:rPr>
          <w:b/>
          <w:bCs/>
          <w:highlight w:val="green"/>
        </w:rPr>
        <w:t xml:space="preserve">19:00-22:00 </w:t>
      </w:r>
      <w:r w:rsidRPr="00DE5D35">
        <w:rPr>
          <w:b/>
          <w:bCs/>
          <w:highlight w:val="green"/>
        </w:rPr>
        <w:t>ET</w:t>
      </w:r>
    </w:p>
    <w:p w14:paraId="54A2FB7D" w14:textId="52C6E28C" w:rsidR="00E544C9" w:rsidRPr="00BA5647" w:rsidRDefault="00E544C9" w:rsidP="00E544C9">
      <w:pPr>
        <w:pStyle w:val="ListParagraph"/>
        <w:numPr>
          <w:ilvl w:val="0"/>
          <w:numId w:val="2"/>
        </w:numPr>
        <w:spacing w:before="100" w:beforeAutospacing="1" w:after="240"/>
        <w:rPr>
          <w:b/>
          <w:bCs/>
          <w:highlight w:val="green"/>
        </w:rPr>
      </w:pPr>
      <w:r w:rsidRPr="00BA5647">
        <w:rPr>
          <w:b/>
          <w:bCs/>
          <w:highlight w:val="green"/>
        </w:rPr>
        <w:t>Apr 14</w:t>
      </w:r>
      <w:r w:rsidRPr="00BA5647">
        <w:rPr>
          <w:b/>
          <w:bCs/>
          <w:highlight w:val="green"/>
        </w:rPr>
        <w:tab/>
      </w:r>
      <w:r w:rsidRPr="00BA5647">
        <w:rPr>
          <w:b/>
          <w:bCs/>
          <w:highlight w:val="green"/>
        </w:rPr>
        <w:tab/>
      </w:r>
      <w:r w:rsidRPr="00BA5647">
        <w:rPr>
          <w:b/>
          <w:bCs/>
          <w:highlight w:val="green"/>
        </w:rPr>
        <w:tab/>
        <w:t xml:space="preserve">Wednesday </w:t>
      </w:r>
      <w:r w:rsidRPr="00BA5647">
        <w:rPr>
          <w:b/>
          <w:bCs/>
          <w:highlight w:val="green"/>
        </w:rPr>
        <w:tab/>
        <w:t>– Joint</w:t>
      </w:r>
      <w:r w:rsidRPr="00BA5647">
        <w:rPr>
          <w:b/>
          <w:bCs/>
          <w:highlight w:val="green"/>
        </w:rPr>
        <w:tab/>
      </w:r>
      <w:r w:rsidR="00634153" w:rsidRPr="00BA5647">
        <w:rPr>
          <w:b/>
          <w:bCs/>
          <w:highlight w:val="green"/>
        </w:rPr>
        <w:t xml:space="preserve"> (Motions)</w:t>
      </w:r>
      <w:r w:rsidRPr="00BA5647">
        <w:rPr>
          <w:b/>
          <w:bCs/>
          <w:highlight w:val="green"/>
        </w:rPr>
        <w:tab/>
      </w:r>
      <w:r w:rsidRPr="00BA5647">
        <w:rPr>
          <w:b/>
          <w:bCs/>
          <w:highlight w:val="green"/>
        </w:rPr>
        <w:tab/>
        <w:t>10:00-12:00 ET</w:t>
      </w:r>
    </w:p>
    <w:p w14:paraId="0B96D03E" w14:textId="16145E1D" w:rsidR="00E544C9" w:rsidRPr="008A1196" w:rsidRDefault="00E544C9" w:rsidP="00E544C9">
      <w:pPr>
        <w:pStyle w:val="ListParagraph"/>
        <w:numPr>
          <w:ilvl w:val="0"/>
          <w:numId w:val="2"/>
        </w:numPr>
        <w:spacing w:before="100" w:beforeAutospacing="1" w:after="240"/>
        <w:rPr>
          <w:b/>
          <w:bCs/>
          <w:highlight w:val="green"/>
        </w:rPr>
      </w:pPr>
      <w:r w:rsidRPr="008A1196">
        <w:rPr>
          <w:b/>
          <w:bCs/>
          <w:highlight w:val="green"/>
        </w:rPr>
        <w:t>Apr 15</w:t>
      </w:r>
      <w:r w:rsidRPr="008A1196">
        <w:rPr>
          <w:b/>
          <w:bCs/>
          <w:highlight w:val="green"/>
        </w:rPr>
        <w:tab/>
      </w:r>
      <w:r w:rsidRPr="008A1196">
        <w:rPr>
          <w:b/>
          <w:bCs/>
          <w:highlight w:val="green"/>
        </w:rPr>
        <w:tab/>
      </w:r>
      <w:r w:rsidRPr="008A1196">
        <w:rPr>
          <w:b/>
          <w:bCs/>
          <w:highlight w:val="green"/>
        </w:rPr>
        <w:tab/>
        <w:t xml:space="preserve">Thursday </w:t>
      </w:r>
      <w:r w:rsidRPr="008A1196">
        <w:rPr>
          <w:b/>
          <w:bCs/>
          <w:highlight w:val="green"/>
        </w:rPr>
        <w:tab/>
        <w:t>– MAC/PHY</w:t>
      </w:r>
      <w:r w:rsidRPr="008A1196">
        <w:rPr>
          <w:b/>
          <w:bCs/>
          <w:highlight w:val="green"/>
        </w:rPr>
        <w:tab/>
      </w:r>
      <w:r w:rsidRPr="008A1196">
        <w:rPr>
          <w:b/>
          <w:bCs/>
          <w:highlight w:val="green"/>
        </w:rPr>
        <w:tab/>
      </w:r>
      <w:r w:rsidRPr="008A1196">
        <w:rPr>
          <w:b/>
          <w:bCs/>
          <w:highlight w:val="green"/>
        </w:rPr>
        <w:tab/>
      </w:r>
      <w:r w:rsidR="00FF3E5A" w:rsidRPr="008A1196">
        <w:rPr>
          <w:b/>
          <w:bCs/>
          <w:highlight w:val="green"/>
        </w:rPr>
        <w:t xml:space="preserve">10:00-12:00 </w:t>
      </w:r>
      <w:r w:rsidRPr="008A1196">
        <w:rPr>
          <w:b/>
          <w:bCs/>
          <w:highlight w:val="green"/>
        </w:rPr>
        <w:t>ET</w:t>
      </w:r>
    </w:p>
    <w:p w14:paraId="0D0DDCD2" w14:textId="60512530" w:rsidR="00E544C9" w:rsidRPr="0025077C" w:rsidRDefault="00E544C9" w:rsidP="00E544C9">
      <w:pPr>
        <w:pStyle w:val="ListParagraph"/>
        <w:numPr>
          <w:ilvl w:val="0"/>
          <w:numId w:val="2"/>
        </w:numPr>
        <w:spacing w:before="100" w:beforeAutospacing="1" w:after="240"/>
        <w:rPr>
          <w:b/>
          <w:bCs/>
          <w:highlight w:val="green"/>
        </w:rPr>
      </w:pPr>
      <w:r w:rsidRPr="0025077C">
        <w:rPr>
          <w:b/>
          <w:bCs/>
          <w:highlight w:val="green"/>
        </w:rPr>
        <w:t xml:space="preserve">Apr </w:t>
      </w:r>
      <w:r w:rsidR="00284A46" w:rsidRPr="0025077C">
        <w:rPr>
          <w:b/>
          <w:bCs/>
          <w:highlight w:val="green"/>
        </w:rPr>
        <w:t>19</w:t>
      </w:r>
      <w:r w:rsidRPr="0025077C">
        <w:rPr>
          <w:b/>
          <w:bCs/>
          <w:highlight w:val="green"/>
        </w:rPr>
        <w:tab/>
      </w:r>
      <w:r w:rsidRPr="0025077C">
        <w:rPr>
          <w:b/>
          <w:bCs/>
          <w:highlight w:val="green"/>
        </w:rPr>
        <w:tab/>
      </w:r>
      <w:r w:rsidRPr="0025077C">
        <w:rPr>
          <w:b/>
          <w:bCs/>
          <w:highlight w:val="green"/>
        </w:rPr>
        <w:tab/>
        <w:t xml:space="preserve">Monday </w:t>
      </w:r>
      <w:r w:rsidRPr="0025077C">
        <w:rPr>
          <w:b/>
          <w:bCs/>
          <w:highlight w:val="green"/>
        </w:rPr>
        <w:tab/>
        <w:t>– MAC/PHY</w:t>
      </w:r>
      <w:r w:rsidRPr="0025077C">
        <w:rPr>
          <w:b/>
          <w:bCs/>
          <w:highlight w:val="green"/>
        </w:rPr>
        <w:tab/>
      </w:r>
      <w:r w:rsidRPr="0025077C">
        <w:rPr>
          <w:b/>
          <w:bCs/>
          <w:highlight w:val="green"/>
        </w:rPr>
        <w:tab/>
      </w:r>
      <w:r w:rsidRPr="0025077C">
        <w:rPr>
          <w:b/>
          <w:bCs/>
          <w:highlight w:val="green"/>
        </w:rPr>
        <w:tab/>
      </w:r>
      <w:r w:rsidR="00FF3E5A" w:rsidRPr="0025077C">
        <w:rPr>
          <w:b/>
          <w:bCs/>
          <w:highlight w:val="green"/>
        </w:rPr>
        <w:t xml:space="preserve">19:00-22:00 </w:t>
      </w:r>
      <w:r w:rsidR="005C0EEC" w:rsidRPr="0025077C">
        <w:rPr>
          <w:b/>
          <w:bCs/>
          <w:highlight w:val="green"/>
        </w:rPr>
        <w:t>ET</w:t>
      </w:r>
    </w:p>
    <w:p w14:paraId="67DD2D6B" w14:textId="3621923D" w:rsidR="00E544C9" w:rsidRPr="00434849" w:rsidRDefault="00E544C9" w:rsidP="00E544C9">
      <w:pPr>
        <w:pStyle w:val="ListParagraph"/>
        <w:numPr>
          <w:ilvl w:val="0"/>
          <w:numId w:val="2"/>
        </w:numPr>
        <w:spacing w:before="100" w:beforeAutospacing="1" w:after="240"/>
        <w:rPr>
          <w:b/>
          <w:bCs/>
          <w:highlight w:val="green"/>
        </w:rPr>
      </w:pPr>
      <w:r w:rsidRPr="00434849">
        <w:rPr>
          <w:b/>
          <w:bCs/>
          <w:highlight w:val="green"/>
        </w:rPr>
        <w:t xml:space="preserve">Apr </w:t>
      </w:r>
      <w:r w:rsidR="00284A46" w:rsidRPr="00434849">
        <w:rPr>
          <w:b/>
          <w:bCs/>
          <w:highlight w:val="green"/>
        </w:rPr>
        <w:t>21</w:t>
      </w:r>
      <w:r w:rsidRPr="00434849">
        <w:rPr>
          <w:b/>
          <w:bCs/>
          <w:highlight w:val="green"/>
        </w:rPr>
        <w:tab/>
      </w:r>
      <w:r w:rsidRPr="00434849">
        <w:rPr>
          <w:b/>
          <w:bCs/>
          <w:highlight w:val="green"/>
        </w:rPr>
        <w:tab/>
      </w:r>
      <w:r w:rsidRPr="00434849">
        <w:rPr>
          <w:b/>
          <w:bCs/>
          <w:highlight w:val="green"/>
        </w:rPr>
        <w:tab/>
        <w:t xml:space="preserve">Wednesday </w:t>
      </w:r>
      <w:r w:rsidRPr="00434849">
        <w:rPr>
          <w:b/>
          <w:bCs/>
          <w:highlight w:val="green"/>
        </w:rPr>
        <w:tab/>
        <w:t>– Joint</w:t>
      </w:r>
      <w:r w:rsidRPr="00434849">
        <w:rPr>
          <w:b/>
          <w:bCs/>
          <w:highlight w:val="green"/>
        </w:rPr>
        <w:tab/>
      </w:r>
      <w:r w:rsidR="00D96142" w:rsidRPr="00434849">
        <w:rPr>
          <w:b/>
          <w:bCs/>
          <w:highlight w:val="green"/>
        </w:rPr>
        <w:t xml:space="preserve"> (TGbe</w:t>
      </w:r>
      <w:r w:rsidR="00F80F94" w:rsidRPr="00434849">
        <w:rPr>
          <w:b/>
          <w:bCs/>
          <w:highlight w:val="green"/>
        </w:rPr>
        <w:t>-802.1 TSN)</w:t>
      </w:r>
      <w:r w:rsidR="00634153" w:rsidRPr="00434849">
        <w:rPr>
          <w:b/>
          <w:bCs/>
          <w:highlight w:val="green"/>
        </w:rPr>
        <w:tab/>
      </w:r>
      <w:r w:rsidR="00384F09" w:rsidRPr="00434849">
        <w:rPr>
          <w:b/>
          <w:bCs/>
          <w:highlight w:val="green"/>
        </w:rPr>
        <w:t xml:space="preserve">10:00-12:00 </w:t>
      </w:r>
      <w:r w:rsidR="00DC0D49" w:rsidRPr="00434849">
        <w:rPr>
          <w:b/>
          <w:bCs/>
          <w:highlight w:val="green"/>
        </w:rPr>
        <w:t>ET</w:t>
      </w:r>
    </w:p>
    <w:p w14:paraId="79D37030" w14:textId="7CE586AB" w:rsidR="005C0EEC" w:rsidRPr="00726C90" w:rsidRDefault="00E544C9" w:rsidP="003D7472">
      <w:pPr>
        <w:pStyle w:val="ListParagraph"/>
        <w:numPr>
          <w:ilvl w:val="0"/>
          <w:numId w:val="2"/>
        </w:numPr>
        <w:spacing w:before="100" w:beforeAutospacing="1" w:after="240"/>
        <w:rPr>
          <w:b/>
          <w:bCs/>
          <w:highlight w:val="green"/>
        </w:rPr>
      </w:pPr>
      <w:r w:rsidRPr="00726C90">
        <w:rPr>
          <w:b/>
          <w:bCs/>
          <w:highlight w:val="green"/>
        </w:rPr>
        <w:t xml:space="preserve">Apr </w:t>
      </w:r>
      <w:r w:rsidR="00284A46" w:rsidRPr="00726C90">
        <w:rPr>
          <w:b/>
          <w:bCs/>
          <w:highlight w:val="green"/>
        </w:rPr>
        <w:t>22</w:t>
      </w:r>
      <w:r w:rsidRPr="00726C90">
        <w:rPr>
          <w:b/>
          <w:bCs/>
          <w:highlight w:val="green"/>
        </w:rPr>
        <w:tab/>
      </w:r>
      <w:r w:rsidRPr="00726C90">
        <w:rPr>
          <w:b/>
          <w:bCs/>
          <w:highlight w:val="green"/>
        </w:rPr>
        <w:tab/>
      </w:r>
      <w:r w:rsidRPr="00726C90">
        <w:rPr>
          <w:b/>
          <w:bCs/>
          <w:highlight w:val="green"/>
        </w:rPr>
        <w:tab/>
        <w:t xml:space="preserve">Thursday </w:t>
      </w:r>
      <w:r w:rsidRPr="00726C90">
        <w:rPr>
          <w:b/>
          <w:bCs/>
          <w:highlight w:val="green"/>
        </w:rPr>
        <w:tab/>
        <w:t>– MAC/PHY</w:t>
      </w:r>
      <w:r w:rsidRPr="00726C90">
        <w:rPr>
          <w:b/>
          <w:bCs/>
          <w:highlight w:val="green"/>
        </w:rPr>
        <w:tab/>
      </w:r>
      <w:r w:rsidRPr="00726C90">
        <w:rPr>
          <w:b/>
          <w:bCs/>
          <w:highlight w:val="green"/>
        </w:rPr>
        <w:tab/>
      </w:r>
      <w:r w:rsidRPr="00726C90">
        <w:rPr>
          <w:b/>
          <w:bCs/>
          <w:highlight w:val="green"/>
        </w:rPr>
        <w:tab/>
      </w:r>
      <w:r w:rsidR="00FF3E5A" w:rsidRPr="00726C90">
        <w:rPr>
          <w:b/>
          <w:bCs/>
          <w:highlight w:val="green"/>
        </w:rPr>
        <w:t xml:space="preserve">10:00-12:00 </w:t>
      </w:r>
      <w:r w:rsidR="005C0EEC" w:rsidRPr="00726C90">
        <w:rPr>
          <w:b/>
          <w:bCs/>
          <w:highlight w:val="green"/>
        </w:rPr>
        <w:t>ET</w:t>
      </w:r>
    </w:p>
    <w:p w14:paraId="7AAC1D0D" w14:textId="0FDD0C63" w:rsidR="00284A46" w:rsidRPr="00514E5F" w:rsidRDefault="00284A46" w:rsidP="00284A46">
      <w:pPr>
        <w:pStyle w:val="ListParagraph"/>
        <w:numPr>
          <w:ilvl w:val="0"/>
          <w:numId w:val="2"/>
        </w:numPr>
        <w:spacing w:before="100" w:beforeAutospacing="1" w:after="240"/>
        <w:rPr>
          <w:b/>
          <w:bCs/>
          <w:highlight w:val="green"/>
        </w:rPr>
      </w:pPr>
      <w:r w:rsidRPr="00514E5F">
        <w:rPr>
          <w:b/>
          <w:bCs/>
          <w:highlight w:val="green"/>
        </w:rPr>
        <w:t>Apr 26</w:t>
      </w:r>
      <w:r w:rsidRPr="00514E5F">
        <w:rPr>
          <w:b/>
          <w:bCs/>
          <w:highlight w:val="green"/>
        </w:rPr>
        <w:tab/>
      </w:r>
      <w:r w:rsidRPr="00514E5F">
        <w:rPr>
          <w:b/>
          <w:bCs/>
          <w:highlight w:val="green"/>
        </w:rPr>
        <w:tab/>
      </w:r>
      <w:r w:rsidRPr="00514E5F">
        <w:rPr>
          <w:b/>
          <w:bCs/>
          <w:highlight w:val="green"/>
        </w:rPr>
        <w:tab/>
        <w:t xml:space="preserve">Monday </w:t>
      </w:r>
      <w:r w:rsidRPr="00514E5F">
        <w:rPr>
          <w:b/>
          <w:bCs/>
          <w:highlight w:val="green"/>
        </w:rPr>
        <w:tab/>
        <w:t>– MAC/PHY</w:t>
      </w:r>
      <w:r w:rsidRPr="00514E5F">
        <w:rPr>
          <w:b/>
          <w:bCs/>
          <w:highlight w:val="green"/>
        </w:rPr>
        <w:tab/>
      </w:r>
      <w:r w:rsidRPr="00514E5F">
        <w:rPr>
          <w:b/>
          <w:bCs/>
          <w:highlight w:val="green"/>
        </w:rPr>
        <w:tab/>
      </w:r>
      <w:r w:rsidRPr="00514E5F">
        <w:rPr>
          <w:b/>
          <w:bCs/>
          <w:highlight w:val="green"/>
        </w:rPr>
        <w:tab/>
      </w:r>
      <w:r w:rsidR="00FF3E5A" w:rsidRPr="00514E5F">
        <w:rPr>
          <w:b/>
          <w:bCs/>
          <w:highlight w:val="green"/>
        </w:rPr>
        <w:t xml:space="preserve">19:00-22:00 </w:t>
      </w:r>
      <w:r w:rsidRPr="00514E5F">
        <w:rPr>
          <w:b/>
          <w:bCs/>
          <w:highlight w:val="green"/>
        </w:rPr>
        <w:t>ET</w:t>
      </w:r>
    </w:p>
    <w:p w14:paraId="37E3624D" w14:textId="2B7523AB" w:rsidR="00284A46" w:rsidRPr="008D31A6" w:rsidRDefault="00284A46" w:rsidP="00284A46">
      <w:pPr>
        <w:pStyle w:val="ListParagraph"/>
        <w:numPr>
          <w:ilvl w:val="0"/>
          <w:numId w:val="2"/>
        </w:numPr>
        <w:spacing w:before="100" w:beforeAutospacing="1" w:after="240"/>
        <w:rPr>
          <w:b/>
          <w:bCs/>
          <w:highlight w:val="green"/>
        </w:rPr>
      </w:pPr>
      <w:r w:rsidRPr="008D31A6">
        <w:rPr>
          <w:b/>
          <w:bCs/>
          <w:highlight w:val="green"/>
        </w:rPr>
        <w:t>Apr 28</w:t>
      </w:r>
      <w:r w:rsidRPr="008D31A6">
        <w:rPr>
          <w:b/>
          <w:bCs/>
          <w:highlight w:val="green"/>
        </w:rPr>
        <w:tab/>
      </w:r>
      <w:r w:rsidRPr="008D31A6">
        <w:rPr>
          <w:b/>
          <w:bCs/>
          <w:highlight w:val="green"/>
        </w:rPr>
        <w:tab/>
      </w:r>
      <w:r w:rsidRPr="008D31A6">
        <w:rPr>
          <w:b/>
          <w:bCs/>
          <w:highlight w:val="green"/>
        </w:rPr>
        <w:tab/>
        <w:t xml:space="preserve">Wednesday </w:t>
      </w:r>
      <w:r w:rsidRPr="008D31A6">
        <w:rPr>
          <w:b/>
          <w:bCs/>
          <w:highlight w:val="green"/>
        </w:rPr>
        <w:tab/>
        <w:t>– Joint</w:t>
      </w:r>
      <w:r w:rsidRPr="008D31A6">
        <w:rPr>
          <w:b/>
          <w:bCs/>
          <w:highlight w:val="green"/>
        </w:rPr>
        <w:tab/>
      </w:r>
      <w:r w:rsidR="00634153" w:rsidRPr="008D31A6">
        <w:rPr>
          <w:b/>
          <w:bCs/>
          <w:highlight w:val="green"/>
        </w:rPr>
        <w:t xml:space="preserve"> (Motions) </w:t>
      </w:r>
      <w:r w:rsidRPr="008D31A6">
        <w:rPr>
          <w:b/>
          <w:bCs/>
          <w:highlight w:val="green"/>
        </w:rPr>
        <w:tab/>
      </w:r>
      <w:r w:rsidRPr="008D31A6">
        <w:rPr>
          <w:b/>
          <w:bCs/>
          <w:highlight w:val="green"/>
        </w:rPr>
        <w:tab/>
        <w:t>10:00-12:00 ET</w:t>
      </w:r>
    </w:p>
    <w:p w14:paraId="679C8520" w14:textId="3039AC98" w:rsidR="00284A46" w:rsidRPr="008D31A6" w:rsidRDefault="00284A46" w:rsidP="002311F4">
      <w:pPr>
        <w:pStyle w:val="ListParagraph"/>
        <w:numPr>
          <w:ilvl w:val="0"/>
          <w:numId w:val="2"/>
        </w:numPr>
        <w:spacing w:before="100" w:beforeAutospacing="1" w:after="240"/>
        <w:rPr>
          <w:b/>
          <w:bCs/>
          <w:highlight w:val="green"/>
        </w:rPr>
      </w:pPr>
      <w:r w:rsidRPr="008D31A6">
        <w:rPr>
          <w:b/>
          <w:bCs/>
          <w:highlight w:val="green"/>
        </w:rPr>
        <w:lastRenderedPageBreak/>
        <w:t>Apr 29</w:t>
      </w:r>
      <w:r w:rsidRPr="008D31A6">
        <w:rPr>
          <w:b/>
          <w:bCs/>
          <w:highlight w:val="green"/>
        </w:rPr>
        <w:tab/>
      </w:r>
      <w:r w:rsidRPr="008D31A6">
        <w:rPr>
          <w:b/>
          <w:bCs/>
          <w:highlight w:val="green"/>
        </w:rPr>
        <w:tab/>
      </w:r>
      <w:r w:rsidRPr="008D31A6">
        <w:rPr>
          <w:b/>
          <w:bCs/>
          <w:highlight w:val="green"/>
        </w:rPr>
        <w:tab/>
        <w:t xml:space="preserve">Thursday </w:t>
      </w:r>
      <w:r w:rsidRPr="008D31A6">
        <w:rPr>
          <w:b/>
          <w:bCs/>
          <w:highlight w:val="green"/>
        </w:rPr>
        <w:tab/>
        <w:t>– MAC/PHY</w:t>
      </w:r>
      <w:r w:rsidRPr="008D31A6">
        <w:rPr>
          <w:b/>
          <w:bCs/>
          <w:highlight w:val="green"/>
        </w:rPr>
        <w:tab/>
      </w:r>
      <w:r w:rsidRPr="008D31A6">
        <w:rPr>
          <w:b/>
          <w:bCs/>
          <w:highlight w:val="green"/>
        </w:rPr>
        <w:tab/>
      </w:r>
      <w:r w:rsidRPr="008D31A6">
        <w:rPr>
          <w:b/>
          <w:bCs/>
          <w:highlight w:val="green"/>
        </w:rPr>
        <w:tab/>
      </w:r>
      <w:r w:rsidR="00FF3E5A" w:rsidRPr="008D31A6">
        <w:rPr>
          <w:b/>
          <w:bCs/>
          <w:highlight w:val="green"/>
        </w:rPr>
        <w:t xml:space="preserve">10:00-12:00 </w:t>
      </w:r>
      <w:r w:rsidRPr="008D31A6">
        <w:rPr>
          <w:b/>
          <w:bCs/>
          <w:highlight w:val="green"/>
        </w:rPr>
        <w:t xml:space="preserve"> ET</w:t>
      </w:r>
    </w:p>
    <w:p w14:paraId="520FECD9" w14:textId="3A739289" w:rsidR="0079106B" w:rsidRPr="00AA3FAD" w:rsidRDefault="0079106B" w:rsidP="0079106B">
      <w:pPr>
        <w:pStyle w:val="ListParagraph"/>
        <w:numPr>
          <w:ilvl w:val="0"/>
          <w:numId w:val="2"/>
        </w:numPr>
        <w:spacing w:before="100" w:beforeAutospacing="1" w:after="240"/>
        <w:rPr>
          <w:b/>
          <w:bCs/>
          <w:color w:val="FF0000"/>
          <w:highlight w:val="cyan"/>
        </w:rPr>
      </w:pPr>
      <w:r w:rsidRPr="00AA3FAD">
        <w:rPr>
          <w:b/>
          <w:bCs/>
          <w:color w:val="FF0000"/>
          <w:highlight w:val="cyan"/>
        </w:rPr>
        <w:t xml:space="preserve">May </w:t>
      </w:r>
      <w:r w:rsidR="005E433D" w:rsidRPr="00AA3FAD">
        <w:rPr>
          <w:b/>
          <w:bCs/>
          <w:color w:val="FF0000"/>
          <w:highlight w:val="cyan"/>
        </w:rPr>
        <w:t>03</w:t>
      </w:r>
      <w:r w:rsidRPr="00AA3FAD">
        <w:rPr>
          <w:b/>
          <w:bCs/>
          <w:color w:val="FF0000"/>
          <w:highlight w:val="cyan"/>
        </w:rPr>
        <w:tab/>
      </w:r>
      <w:r w:rsidRPr="00AA3FAD">
        <w:rPr>
          <w:b/>
          <w:bCs/>
          <w:color w:val="FF0000"/>
          <w:highlight w:val="cyan"/>
        </w:rPr>
        <w:tab/>
      </w:r>
      <w:r w:rsidRPr="00AA3FAD">
        <w:rPr>
          <w:b/>
          <w:bCs/>
          <w:color w:val="FF0000"/>
          <w:highlight w:val="cyan"/>
        </w:rPr>
        <w:tab/>
        <w:t xml:space="preserve">Monday </w:t>
      </w:r>
      <w:r w:rsidRPr="00AA3FAD">
        <w:rPr>
          <w:b/>
          <w:bCs/>
          <w:color w:val="FF0000"/>
          <w:highlight w:val="cyan"/>
        </w:rPr>
        <w:tab/>
      </w:r>
      <w:r w:rsidR="000B1DB4" w:rsidRPr="00AA3FAD">
        <w:rPr>
          <w:b/>
          <w:bCs/>
          <w:color w:val="FF0000"/>
          <w:highlight w:val="cyan"/>
        </w:rPr>
        <w:t xml:space="preserve">– No Conf Call </w:t>
      </w:r>
      <w:r w:rsidR="000B1DB4" w:rsidRPr="00AA3FAD">
        <w:rPr>
          <w:b/>
          <w:bCs/>
          <w:color w:val="FF0000"/>
          <w:highlight w:val="cyan"/>
        </w:rPr>
        <w:tab/>
      </w:r>
      <w:r w:rsidR="000B1DB4" w:rsidRPr="00AA3FAD">
        <w:rPr>
          <w:b/>
          <w:bCs/>
          <w:color w:val="FF0000"/>
          <w:highlight w:val="cyan"/>
        </w:rPr>
        <w:tab/>
        <w:t>Holiday</w:t>
      </w:r>
    </w:p>
    <w:p w14:paraId="47FE1BA5" w14:textId="0D6371AE" w:rsidR="0079106B" w:rsidRPr="00AA3FAD" w:rsidRDefault="005E433D" w:rsidP="0079106B">
      <w:pPr>
        <w:pStyle w:val="ListParagraph"/>
        <w:numPr>
          <w:ilvl w:val="0"/>
          <w:numId w:val="2"/>
        </w:numPr>
        <w:spacing w:before="100" w:beforeAutospacing="1" w:after="240"/>
        <w:rPr>
          <w:b/>
          <w:bCs/>
          <w:color w:val="FF0000"/>
          <w:highlight w:val="cyan"/>
        </w:rPr>
      </w:pPr>
      <w:r w:rsidRPr="00AA3FAD">
        <w:rPr>
          <w:b/>
          <w:bCs/>
          <w:color w:val="FF0000"/>
          <w:highlight w:val="cyan"/>
        </w:rPr>
        <w:t>May 05</w:t>
      </w:r>
      <w:r w:rsidR="0079106B" w:rsidRPr="00AA3FAD">
        <w:rPr>
          <w:b/>
          <w:bCs/>
          <w:color w:val="FF0000"/>
          <w:highlight w:val="cyan"/>
        </w:rPr>
        <w:tab/>
      </w:r>
      <w:r w:rsidR="0079106B" w:rsidRPr="00AA3FAD">
        <w:rPr>
          <w:b/>
          <w:bCs/>
          <w:color w:val="FF0000"/>
          <w:highlight w:val="cyan"/>
        </w:rPr>
        <w:tab/>
      </w:r>
      <w:r w:rsidR="0079106B" w:rsidRPr="00AA3FAD">
        <w:rPr>
          <w:b/>
          <w:bCs/>
          <w:color w:val="FF0000"/>
          <w:highlight w:val="cyan"/>
        </w:rPr>
        <w:tab/>
        <w:t xml:space="preserve">Wednesday </w:t>
      </w:r>
      <w:r w:rsidR="0079106B" w:rsidRPr="00AA3FAD">
        <w:rPr>
          <w:b/>
          <w:bCs/>
          <w:color w:val="FF0000"/>
          <w:highlight w:val="cyan"/>
        </w:rPr>
        <w:tab/>
      </w:r>
      <w:r w:rsidR="000B1DB4" w:rsidRPr="00AA3FAD">
        <w:rPr>
          <w:b/>
          <w:bCs/>
          <w:color w:val="FF0000"/>
          <w:highlight w:val="cyan"/>
        </w:rPr>
        <w:t xml:space="preserve">– No Conf Call </w:t>
      </w:r>
      <w:r w:rsidR="000B1DB4" w:rsidRPr="00AA3FAD">
        <w:rPr>
          <w:b/>
          <w:bCs/>
          <w:color w:val="FF0000"/>
          <w:highlight w:val="cyan"/>
        </w:rPr>
        <w:tab/>
      </w:r>
      <w:r w:rsidR="000B1DB4" w:rsidRPr="00AA3FAD">
        <w:rPr>
          <w:b/>
          <w:bCs/>
          <w:color w:val="FF0000"/>
          <w:highlight w:val="cyan"/>
        </w:rPr>
        <w:tab/>
        <w:t>Holiday</w:t>
      </w:r>
    </w:p>
    <w:p w14:paraId="71327BCB" w14:textId="41550ADA" w:rsidR="00FE6580" w:rsidRPr="008D31A6" w:rsidRDefault="005E433D" w:rsidP="002311F4">
      <w:pPr>
        <w:pStyle w:val="ListParagraph"/>
        <w:numPr>
          <w:ilvl w:val="0"/>
          <w:numId w:val="2"/>
        </w:numPr>
        <w:spacing w:before="100" w:beforeAutospacing="1" w:after="240"/>
        <w:rPr>
          <w:b/>
          <w:bCs/>
          <w:highlight w:val="yellow"/>
        </w:rPr>
      </w:pPr>
      <w:r w:rsidRPr="008D31A6">
        <w:rPr>
          <w:b/>
          <w:bCs/>
          <w:highlight w:val="yellow"/>
        </w:rPr>
        <w:t>May 06</w:t>
      </w:r>
      <w:r w:rsidR="0079106B" w:rsidRPr="008D31A6">
        <w:rPr>
          <w:b/>
          <w:bCs/>
          <w:highlight w:val="yellow"/>
        </w:rPr>
        <w:tab/>
      </w:r>
      <w:r w:rsidR="0079106B" w:rsidRPr="008D31A6">
        <w:rPr>
          <w:b/>
          <w:bCs/>
          <w:highlight w:val="yellow"/>
        </w:rPr>
        <w:tab/>
      </w:r>
      <w:r w:rsidR="0079106B" w:rsidRPr="008D31A6">
        <w:rPr>
          <w:b/>
          <w:bCs/>
          <w:highlight w:val="yellow"/>
        </w:rPr>
        <w:tab/>
        <w:t>Thursday</w:t>
      </w:r>
      <w:r w:rsidR="0079106B" w:rsidRPr="008D31A6">
        <w:rPr>
          <w:b/>
          <w:bCs/>
          <w:highlight w:val="yellow"/>
        </w:rPr>
        <w:tab/>
        <w:t>– MAC/PHY</w:t>
      </w:r>
      <w:r w:rsidR="0079106B" w:rsidRPr="008D31A6">
        <w:rPr>
          <w:b/>
          <w:bCs/>
          <w:highlight w:val="yellow"/>
        </w:rPr>
        <w:tab/>
      </w:r>
      <w:r w:rsidR="0079106B" w:rsidRPr="008D31A6">
        <w:rPr>
          <w:b/>
          <w:bCs/>
          <w:highlight w:val="yellow"/>
        </w:rPr>
        <w:tab/>
      </w:r>
      <w:r w:rsidR="0079106B" w:rsidRPr="008D31A6">
        <w:rPr>
          <w:b/>
          <w:bCs/>
          <w:highlight w:val="yellow"/>
        </w:rPr>
        <w:tab/>
      </w:r>
      <w:r w:rsidR="00FF3E5A" w:rsidRPr="008D31A6">
        <w:rPr>
          <w:b/>
          <w:bCs/>
          <w:highlight w:val="yellow"/>
        </w:rPr>
        <w:t xml:space="preserve">10:00-12:00 </w:t>
      </w:r>
      <w:r w:rsidR="0079106B" w:rsidRPr="008D31A6">
        <w:rPr>
          <w:b/>
          <w:bCs/>
          <w:highlight w:val="yellow"/>
        </w:rPr>
        <w:t>ET</w:t>
      </w:r>
    </w:p>
    <w:p w14:paraId="2B001324" w14:textId="3A4E3090" w:rsidR="00DE71B9" w:rsidRPr="007E4B4F" w:rsidRDefault="00DE71B9" w:rsidP="00DE71B9">
      <w:pPr>
        <w:pStyle w:val="Heading2"/>
      </w:pPr>
      <w:bookmarkStart w:id="1" w:name="_Ref70419397"/>
      <w:r>
        <w:t xml:space="preserve">Proposed </w:t>
      </w:r>
      <w:r w:rsidRPr="0001437F">
        <w:t xml:space="preserve">Teleconferences Plan for </w:t>
      </w:r>
      <w:r>
        <w:t>May to July</w:t>
      </w:r>
      <w:bookmarkEnd w:id="1"/>
    </w:p>
    <w:p w14:paraId="29EC6DE9" w14:textId="282FBA57" w:rsidR="00681C9D" w:rsidRPr="00F354DC" w:rsidRDefault="00681C9D" w:rsidP="00681C9D">
      <w:pPr>
        <w:pStyle w:val="ListParagraph"/>
        <w:numPr>
          <w:ilvl w:val="0"/>
          <w:numId w:val="2"/>
        </w:numPr>
        <w:spacing w:before="100" w:beforeAutospacing="1" w:after="240"/>
        <w:rPr>
          <w:b/>
          <w:bCs/>
        </w:rPr>
      </w:pPr>
      <w:r w:rsidRPr="00F354DC">
        <w:rPr>
          <w:b/>
          <w:bCs/>
        </w:rPr>
        <w:t>May 19</w:t>
      </w:r>
      <w:r w:rsidRPr="00F354DC">
        <w:rPr>
          <w:b/>
          <w:bCs/>
        </w:rPr>
        <w:tab/>
      </w:r>
      <w:r w:rsidRPr="00F354DC">
        <w:rPr>
          <w:b/>
          <w:bCs/>
        </w:rPr>
        <w:tab/>
      </w:r>
      <w:r w:rsidRPr="00F354DC">
        <w:rPr>
          <w:b/>
          <w:bCs/>
        </w:rPr>
        <w:tab/>
        <w:t xml:space="preserve">Wednesday </w:t>
      </w:r>
      <w:r w:rsidRPr="00F354DC">
        <w:rPr>
          <w:b/>
          <w:bCs/>
        </w:rPr>
        <w:tab/>
        <w:t>– MAC/PHY</w:t>
      </w:r>
      <w:r w:rsidRPr="00F354DC">
        <w:rPr>
          <w:b/>
          <w:bCs/>
        </w:rPr>
        <w:tab/>
      </w:r>
      <w:r w:rsidRPr="00F354DC">
        <w:rPr>
          <w:b/>
          <w:bCs/>
        </w:rPr>
        <w:tab/>
      </w:r>
      <w:r w:rsidRPr="00F354DC">
        <w:rPr>
          <w:b/>
          <w:bCs/>
        </w:rPr>
        <w:tab/>
        <w:t>10:00-12:00 ET</w:t>
      </w:r>
    </w:p>
    <w:p w14:paraId="6E4155EA" w14:textId="1DCEA15D" w:rsidR="00681C9D" w:rsidRPr="005D1614" w:rsidRDefault="00681C9D" w:rsidP="00681C9D">
      <w:pPr>
        <w:pStyle w:val="ListParagraph"/>
        <w:numPr>
          <w:ilvl w:val="0"/>
          <w:numId w:val="2"/>
        </w:numPr>
        <w:spacing w:before="100" w:beforeAutospacing="1" w:after="240"/>
        <w:rPr>
          <w:b/>
          <w:bCs/>
        </w:rPr>
      </w:pPr>
      <w:r>
        <w:rPr>
          <w:b/>
          <w:bCs/>
        </w:rPr>
        <w:t>May</w:t>
      </w:r>
      <w:r w:rsidRPr="005D1614">
        <w:rPr>
          <w:b/>
          <w:bCs/>
        </w:rPr>
        <w:t xml:space="preserve"> </w:t>
      </w:r>
      <w:r>
        <w:rPr>
          <w:b/>
          <w:bCs/>
        </w:rPr>
        <w:t>2</w:t>
      </w:r>
      <w:r w:rsidR="007152C0">
        <w:rPr>
          <w:b/>
          <w:bCs/>
        </w:rPr>
        <w:t>0</w:t>
      </w:r>
      <w:r w:rsidRPr="005D1614">
        <w:rPr>
          <w:b/>
          <w:bCs/>
        </w:rPr>
        <w:tab/>
      </w:r>
      <w:r w:rsidRPr="005D1614">
        <w:rPr>
          <w:b/>
          <w:bCs/>
        </w:rPr>
        <w:tab/>
      </w:r>
      <w:r w:rsidRPr="005D1614">
        <w:rPr>
          <w:b/>
          <w:bCs/>
        </w:rPr>
        <w:tab/>
        <w:t xml:space="preserve">Thursday </w:t>
      </w:r>
      <w:r w:rsidRPr="005D1614">
        <w:rPr>
          <w:b/>
          <w:bCs/>
        </w:rPr>
        <w:tab/>
        <w:t>– MAC/PHY</w:t>
      </w:r>
      <w:r w:rsidRPr="005D1614">
        <w:rPr>
          <w:b/>
          <w:bCs/>
        </w:rPr>
        <w:tab/>
      </w:r>
      <w:r w:rsidRPr="005D1614">
        <w:rPr>
          <w:b/>
          <w:bCs/>
        </w:rPr>
        <w:tab/>
      </w:r>
      <w:r w:rsidRPr="005D1614">
        <w:rPr>
          <w:b/>
          <w:bCs/>
        </w:rPr>
        <w:tab/>
        <w:t>10:00-12:00 ET</w:t>
      </w:r>
    </w:p>
    <w:p w14:paraId="563AB872" w14:textId="7EB2D21B" w:rsidR="007152C0" w:rsidRPr="005D1614" w:rsidRDefault="007152C0" w:rsidP="007152C0">
      <w:pPr>
        <w:pStyle w:val="ListParagraph"/>
        <w:numPr>
          <w:ilvl w:val="0"/>
          <w:numId w:val="2"/>
        </w:numPr>
        <w:spacing w:before="100" w:beforeAutospacing="1" w:after="240"/>
        <w:rPr>
          <w:b/>
          <w:bCs/>
        </w:rPr>
      </w:pPr>
      <w:r w:rsidRPr="005D1614">
        <w:rPr>
          <w:b/>
          <w:bCs/>
        </w:rPr>
        <w:t>Ma</w:t>
      </w:r>
      <w:r>
        <w:rPr>
          <w:b/>
          <w:bCs/>
        </w:rPr>
        <w:t>y</w:t>
      </w:r>
      <w:r w:rsidRPr="005D1614">
        <w:rPr>
          <w:b/>
          <w:bCs/>
        </w:rPr>
        <w:t xml:space="preserve"> 2</w:t>
      </w:r>
      <w:r>
        <w:rPr>
          <w:b/>
          <w:bCs/>
        </w:rPr>
        <w:t>4</w:t>
      </w:r>
      <w:r w:rsidRPr="005D1614">
        <w:rPr>
          <w:b/>
          <w:bCs/>
        </w:rPr>
        <w:tab/>
      </w:r>
      <w:r w:rsidRPr="005D1614">
        <w:rPr>
          <w:b/>
          <w:bCs/>
        </w:rPr>
        <w:tab/>
      </w:r>
      <w:r w:rsidRPr="005D1614">
        <w:rPr>
          <w:b/>
          <w:bCs/>
        </w:rPr>
        <w:tab/>
        <w:t xml:space="preserve">Monday </w:t>
      </w:r>
      <w:r w:rsidRPr="005D1614">
        <w:rPr>
          <w:b/>
          <w:bCs/>
        </w:rPr>
        <w:tab/>
        <w:t>– MAC/PHY</w:t>
      </w:r>
      <w:r w:rsidRPr="005D1614">
        <w:rPr>
          <w:b/>
          <w:bCs/>
        </w:rPr>
        <w:tab/>
      </w:r>
      <w:r w:rsidRPr="005D1614">
        <w:rPr>
          <w:b/>
          <w:bCs/>
        </w:rPr>
        <w:tab/>
      </w:r>
      <w:r w:rsidRPr="005D1614">
        <w:rPr>
          <w:b/>
          <w:bCs/>
        </w:rPr>
        <w:tab/>
        <w:t>19:00-2</w:t>
      </w:r>
      <w:r>
        <w:rPr>
          <w:b/>
          <w:bCs/>
        </w:rPr>
        <w:t>1</w:t>
      </w:r>
      <w:r w:rsidRPr="005D1614">
        <w:rPr>
          <w:b/>
          <w:bCs/>
        </w:rPr>
        <w:t>:00 ET</w:t>
      </w:r>
    </w:p>
    <w:p w14:paraId="25C2DF15" w14:textId="4BBD641D" w:rsidR="007152C0" w:rsidRPr="005D1614" w:rsidRDefault="007152C0" w:rsidP="007152C0">
      <w:pPr>
        <w:pStyle w:val="ListParagraph"/>
        <w:numPr>
          <w:ilvl w:val="0"/>
          <w:numId w:val="2"/>
        </w:numPr>
        <w:spacing w:before="100" w:beforeAutospacing="1" w:after="240"/>
        <w:rPr>
          <w:b/>
          <w:bCs/>
        </w:rPr>
      </w:pPr>
      <w:r w:rsidRPr="005D1614">
        <w:rPr>
          <w:b/>
          <w:bCs/>
        </w:rPr>
        <w:t>Ma</w:t>
      </w:r>
      <w:r>
        <w:rPr>
          <w:b/>
          <w:bCs/>
        </w:rPr>
        <w:t>y</w:t>
      </w:r>
      <w:r w:rsidRPr="005D1614">
        <w:rPr>
          <w:b/>
          <w:bCs/>
        </w:rPr>
        <w:t xml:space="preserve"> 2</w:t>
      </w:r>
      <w:r>
        <w:rPr>
          <w:b/>
          <w:bCs/>
        </w:rPr>
        <w:t>6</w:t>
      </w:r>
      <w:r w:rsidRPr="005D1614">
        <w:rPr>
          <w:b/>
          <w:bCs/>
        </w:rPr>
        <w:tab/>
      </w:r>
      <w:r w:rsidRPr="005D1614">
        <w:rPr>
          <w:b/>
          <w:bCs/>
        </w:rPr>
        <w:tab/>
      </w:r>
      <w:r w:rsidRPr="005D1614">
        <w:rPr>
          <w:b/>
          <w:bCs/>
        </w:rPr>
        <w:tab/>
        <w:t xml:space="preserve">Wednesday </w:t>
      </w:r>
      <w:r w:rsidRPr="005D1614">
        <w:rPr>
          <w:b/>
          <w:bCs/>
        </w:rPr>
        <w:tab/>
        <w:t>– Joint</w:t>
      </w:r>
      <w:r w:rsidRPr="005D1614">
        <w:rPr>
          <w:b/>
          <w:bCs/>
        </w:rPr>
        <w:tab/>
      </w:r>
      <w:r w:rsidR="009A6FC8">
        <w:rPr>
          <w:b/>
          <w:bCs/>
        </w:rPr>
        <w:tab/>
      </w:r>
      <w:r w:rsidRPr="005D1614">
        <w:rPr>
          <w:b/>
          <w:bCs/>
        </w:rPr>
        <w:tab/>
      </w:r>
      <w:r w:rsidRPr="005D1614">
        <w:rPr>
          <w:b/>
          <w:bCs/>
        </w:rPr>
        <w:tab/>
        <w:t>10:00-12:00 ET</w:t>
      </w:r>
    </w:p>
    <w:p w14:paraId="3FF4F129" w14:textId="013DC7F6" w:rsidR="007152C0" w:rsidRPr="005D1614" w:rsidRDefault="007152C0" w:rsidP="007152C0">
      <w:pPr>
        <w:pStyle w:val="ListParagraph"/>
        <w:numPr>
          <w:ilvl w:val="0"/>
          <w:numId w:val="2"/>
        </w:numPr>
        <w:spacing w:before="100" w:beforeAutospacing="1" w:after="240"/>
        <w:rPr>
          <w:b/>
          <w:bCs/>
        </w:rPr>
      </w:pPr>
      <w:r w:rsidRPr="005D1614">
        <w:rPr>
          <w:b/>
          <w:bCs/>
        </w:rPr>
        <w:t>Ma</w:t>
      </w:r>
      <w:r>
        <w:rPr>
          <w:b/>
          <w:bCs/>
        </w:rPr>
        <w:t>y</w:t>
      </w:r>
      <w:r w:rsidRPr="005D1614">
        <w:rPr>
          <w:b/>
          <w:bCs/>
        </w:rPr>
        <w:t xml:space="preserve"> 2</w:t>
      </w:r>
      <w:r>
        <w:rPr>
          <w:b/>
          <w:bCs/>
        </w:rPr>
        <w:t>7</w:t>
      </w:r>
      <w:r w:rsidRPr="005D1614">
        <w:rPr>
          <w:b/>
          <w:bCs/>
        </w:rPr>
        <w:tab/>
      </w:r>
      <w:r w:rsidRPr="005D1614">
        <w:rPr>
          <w:b/>
          <w:bCs/>
        </w:rPr>
        <w:tab/>
      </w:r>
      <w:r w:rsidRPr="005D1614">
        <w:rPr>
          <w:b/>
          <w:bCs/>
        </w:rPr>
        <w:tab/>
        <w:t xml:space="preserve">Thursday </w:t>
      </w:r>
      <w:r w:rsidRPr="005D1614">
        <w:rPr>
          <w:b/>
          <w:bCs/>
        </w:rPr>
        <w:tab/>
        <w:t>– MAC/PHY</w:t>
      </w:r>
      <w:r w:rsidRPr="005D1614">
        <w:rPr>
          <w:b/>
          <w:bCs/>
        </w:rPr>
        <w:tab/>
      </w:r>
      <w:r w:rsidRPr="005D1614">
        <w:rPr>
          <w:b/>
          <w:bCs/>
        </w:rPr>
        <w:tab/>
      </w:r>
      <w:r w:rsidRPr="005D1614">
        <w:rPr>
          <w:b/>
          <w:bCs/>
        </w:rPr>
        <w:tab/>
        <w:t>10:00-12:00 ET</w:t>
      </w:r>
    </w:p>
    <w:p w14:paraId="716046D1" w14:textId="12C99FB9" w:rsidR="007152C0" w:rsidRPr="00F354DC" w:rsidRDefault="007152C0" w:rsidP="007152C0">
      <w:pPr>
        <w:pStyle w:val="ListParagraph"/>
        <w:numPr>
          <w:ilvl w:val="0"/>
          <w:numId w:val="2"/>
        </w:numPr>
        <w:spacing w:before="100" w:beforeAutospacing="1" w:after="240"/>
        <w:rPr>
          <w:b/>
          <w:bCs/>
          <w:color w:val="FF0000"/>
          <w:highlight w:val="cyan"/>
        </w:rPr>
      </w:pPr>
      <w:r w:rsidRPr="00F354DC">
        <w:rPr>
          <w:b/>
          <w:bCs/>
          <w:color w:val="FF0000"/>
          <w:highlight w:val="cyan"/>
        </w:rPr>
        <w:t>May 31</w:t>
      </w:r>
      <w:r w:rsidRPr="00F354DC">
        <w:rPr>
          <w:b/>
          <w:bCs/>
          <w:color w:val="FF0000"/>
          <w:highlight w:val="cyan"/>
        </w:rPr>
        <w:tab/>
      </w:r>
      <w:r w:rsidRPr="00F354DC">
        <w:rPr>
          <w:b/>
          <w:bCs/>
          <w:color w:val="FF0000"/>
          <w:highlight w:val="cyan"/>
        </w:rPr>
        <w:tab/>
      </w:r>
      <w:r w:rsidRPr="00F354DC">
        <w:rPr>
          <w:b/>
          <w:bCs/>
          <w:color w:val="FF0000"/>
          <w:highlight w:val="cyan"/>
        </w:rPr>
        <w:tab/>
        <w:t xml:space="preserve">Monday </w:t>
      </w:r>
      <w:r w:rsidRPr="00F354DC">
        <w:rPr>
          <w:b/>
          <w:bCs/>
          <w:color w:val="FF0000"/>
          <w:highlight w:val="cyan"/>
        </w:rPr>
        <w:tab/>
        <w:t xml:space="preserve">– </w:t>
      </w:r>
      <w:r w:rsidR="00F354DC" w:rsidRPr="00F354DC">
        <w:rPr>
          <w:b/>
          <w:bCs/>
          <w:color w:val="FF0000"/>
          <w:highlight w:val="cyan"/>
        </w:rPr>
        <w:t>No Conf Call</w:t>
      </w:r>
      <w:r w:rsidR="00F354DC" w:rsidRPr="00F354DC">
        <w:rPr>
          <w:b/>
          <w:bCs/>
          <w:color w:val="FF0000"/>
          <w:highlight w:val="cyan"/>
        </w:rPr>
        <w:tab/>
      </w:r>
      <w:r w:rsidR="00F354DC" w:rsidRPr="00F354DC">
        <w:rPr>
          <w:b/>
          <w:bCs/>
          <w:color w:val="FF0000"/>
          <w:highlight w:val="cyan"/>
        </w:rPr>
        <w:tab/>
        <w:t>Holiday</w:t>
      </w:r>
    </w:p>
    <w:p w14:paraId="0E58ACFD" w14:textId="64568228" w:rsidR="007152C0" w:rsidRPr="005D1614" w:rsidRDefault="007152C0" w:rsidP="007152C0">
      <w:pPr>
        <w:pStyle w:val="ListParagraph"/>
        <w:numPr>
          <w:ilvl w:val="0"/>
          <w:numId w:val="2"/>
        </w:numPr>
        <w:spacing w:before="100" w:beforeAutospacing="1" w:after="240"/>
        <w:rPr>
          <w:b/>
          <w:bCs/>
        </w:rPr>
      </w:pPr>
      <w:r>
        <w:rPr>
          <w:b/>
          <w:bCs/>
        </w:rPr>
        <w:t>June</w:t>
      </w:r>
      <w:r w:rsidRPr="005D1614">
        <w:rPr>
          <w:b/>
          <w:bCs/>
        </w:rPr>
        <w:t xml:space="preserve"> </w:t>
      </w:r>
      <w:r>
        <w:rPr>
          <w:b/>
          <w:bCs/>
        </w:rPr>
        <w:t>02</w:t>
      </w:r>
      <w:r w:rsidRPr="005D1614">
        <w:rPr>
          <w:b/>
          <w:bCs/>
        </w:rPr>
        <w:tab/>
      </w:r>
      <w:r w:rsidRPr="005D1614">
        <w:rPr>
          <w:b/>
          <w:bCs/>
        </w:rPr>
        <w:tab/>
      </w:r>
      <w:r w:rsidRPr="005D1614">
        <w:rPr>
          <w:b/>
          <w:bCs/>
        </w:rPr>
        <w:tab/>
        <w:t xml:space="preserve">Wednesday </w:t>
      </w:r>
      <w:r w:rsidRPr="005D1614">
        <w:rPr>
          <w:b/>
          <w:bCs/>
        </w:rPr>
        <w:tab/>
        <w:t>– Joint</w:t>
      </w:r>
      <w:r w:rsidRPr="005D1614">
        <w:rPr>
          <w:b/>
          <w:bCs/>
        </w:rPr>
        <w:tab/>
      </w:r>
      <w:r w:rsidR="009A6FC8">
        <w:rPr>
          <w:b/>
          <w:bCs/>
        </w:rPr>
        <w:tab/>
      </w:r>
      <w:r w:rsidRPr="005D1614">
        <w:rPr>
          <w:b/>
          <w:bCs/>
        </w:rPr>
        <w:tab/>
      </w:r>
      <w:r w:rsidRPr="005D1614">
        <w:rPr>
          <w:b/>
          <w:bCs/>
        </w:rPr>
        <w:tab/>
        <w:t>10:00-12:00 ET</w:t>
      </w:r>
    </w:p>
    <w:p w14:paraId="7AF11350" w14:textId="4AF1159B" w:rsidR="007152C0" w:rsidRPr="005D1614" w:rsidRDefault="007152C0" w:rsidP="007152C0">
      <w:pPr>
        <w:pStyle w:val="ListParagraph"/>
        <w:numPr>
          <w:ilvl w:val="0"/>
          <w:numId w:val="2"/>
        </w:numPr>
        <w:spacing w:before="100" w:beforeAutospacing="1" w:after="240"/>
        <w:rPr>
          <w:b/>
          <w:bCs/>
        </w:rPr>
      </w:pPr>
      <w:r>
        <w:rPr>
          <w:b/>
          <w:bCs/>
        </w:rPr>
        <w:t>June</w:t>
      </w:r>
      <w:r w:rsidRPr="005D1614">
        <w:rPr>
          <w:b/>
          <w:bCs/>
        </w:rPr>
        <w:t xml:space="preserve"> </w:t>
      </w:r>
      <w:r>
        <w:rPr>
          <w:b/>
          <w:bCs/>
        </w:rPr>
        <w:t>03</w:t>
      </w:r>
      <w:r w:rsidRPr="005D1614">
        <w:rPr>
          <w:b/>
          <w:bCs/>
        </w:rPr>
        <w:tab/>
      </w:r>
      <w:r w:rsidRPr="005D1614">
        <w:rPr>
          <w:b/>
          <w:bCs/>
        </w:rPr>
        <w:tab/>
      </w:r>
      <w:r w:rsidRPr="005D1614">
        <w:rPr>
          <w:b/>
          <w:bCs/>
        </w:rPr>
        <w:tab/>
        <w:t xml:space="preserve">Thursday </w:t>
      </w:r>
      <w:r w:rsidRPr="005D1614">
        <w:rPr>
          <w:b/>
          <w:bCs/>
        </w:rPr>
        <w:tab/>
        <w:t>– MAC/PHY</w:t>
      </w:r>
      <w:r w:rsidRPr="005D1614">
        <w:rPr>
          <w:b/>
          <w:bCs/>
        </w:rPr>
        <w:tab/>
      </w:r>
      <w:r w:rsidRPr="005D1614">
        <w:rPr>
          <w:b/>
          <w:bCs/>
        </w:rPr>
        <w:tab/>
      </w:r>
      <w:r w:rsidRPr="005D1614">
        <w:rPr>
          <w:b/>
          <w:bCs/>
        </w:rPr>
        <w:tab/>
        <w:t>10:00-12:00 ET</w:t>
      </w:r>
    </w:p>
    <w:p w14:paraId="3C501278" w14:textId="3A1D2AF8" w:rsidR="007152C0" w:rsidRPr="005D1614" w:rsidRDefault="007152C0" w:rsidP="007152C0">
      <w:pPr>
        <w:pStyle w:val="ListParagraph"/>
        <w:numPr>
          <w:ilvl w:val="0"/>
          <w:numId w:val="2"/>
        </w:numPr>
        <w:spacing w:before="100" w:beforeAutospacing="1" w:after="240"/>
        <w:rPr>
          <w:b/>
          <w:bCs/>
        </w:rPr>
      </w:pPr>
      <w:r>
        <w:rPr>
          <w:b/>
          <w:bCs/>
        </w:rPr>
        <w:t>June</w:t>
      </w:r>
      <w:r w:rsidRPr="005D1614">
        <w:rPr>
          <w:b/>
          <w:bCs/>
        </w:rPr>
        <w:t xml:space="preserve"> </w:t>
      </w:r>
      <w:r>
        <w:rPr>
          <w:b/>
          <w:bCs/>
        </w:rPr>
        <w:t>07</w:t>
      </w:r>
      <w:r w:rsidRPr="005D1614">
        <w:rPr>
          <w:b/>
          <w:bCs/>
        </w:rPr>
        <w:tab/>
      </w:r>
      <w:r w:rsidRPr="005D1614">
        <w:rPr>
          <w:b/>
          <w:bCs/>
        </w:rPr>
        <w:tab/>
      </w:r>
      <w:r w:rsidRPr="005D1614">
        <w:rPr>
          <w:b/>
          <w:bCs/>
        </w:rPr>
        <w:tab/>
        <w:t xml:space="preserve">Monday </w:t>
      </w:r>
      <w:r w:rsidRPr="005D1614">
        <w:rPr>
          <w:b/>
          <w:bCs/>
        </w:rPr>
        <w:tab/>
        <w:t>– MAC/PHY</w:t>
      </w:r>
      <w:r w:rsidRPr="005D1614">
        <w:rPr>
          <w:b/>
          <w:bCs/>
        </w:rPr>
        <w:tab/>
      </w:r>
      <w:r w:rsidRPr="005D1614">
        <w:rPr>
          <w:b/>
          <w:bCs/>
        </w:rPr>
        <w:tab/>
      </w:r>
      <w:r w:rsidRPr="005D1614">
        <w:rPr>
          <w:b/>
          <w:bCs/>
        </w:rPr>
        <w:tab/>
        <w:t>19:00-2</w:t>
      </w:r>
      <w:r>
        <w:rPr>
          <w:b/>
          <w:bCs/>
        </w:rPr>
        <w:t>1</w:t>
      </w:r>
      <w:r w:rsidRPr="005D1614">
        <w:rPr>
          <w:b/>
          <w:bCs/>
        </w:rPr>
        <w:t>:00 ET</w:t>
      </w:r>
    </w:p>
    <w:p w14:paraId="66E164C0" w14:textId="1EAE4910" w:rsidR="007152C0" w:rsidRPr="005D1614" w:rsidRDefault="007152C0" w:rsidP="007152C0">
      <w:pPr>
        <w:pStyle w:val="ListParagraph"/>
        <w:numPr>
          <w:ilvl w:val="0"/>
          <w:numId w:val="2"/>
        </w:numPr>
        <w:spacing w:before="100" w:beforeAutospacing="1" w:after="240"/>
        <w:rPr>
          <w:b/>
          <w:bCs/>
        </w:rPr>
      </w:pPr>
      <w:r>
        <w:rPr>
          <w:b/>
          <w:bCs/>
        </w:rPr>
        <w:t>June</w:t>
      </w:r>
      <w:r w:rsidRPr="005D1614">
        <w:rPr>
          <w:b/>
          <w:bCs/>
        </w:rPr>
        <w:t xml:space="preserve"> </w:t>
      </w:r>
      <w:r>
        <w:rPr>
          <w:b/>
          <w:bCs/>
        </w:rPr>
        <w:t>09</w:t>
      </w:r>
      <w:r w:rsidRPr="005D1614">
        <w:rPr>
          <w:b/>
          <w:bCs/>
        </w:rPr>
        <w:tab/>
      </w:r>
      <w:r w:rsidRPr="005D1614">
        <w:rPr>
          <w:b/>
          <w:bCs/>
        </w:rPr>
        <w:tab/>
      </w:r>
      <w:r w:rsidRPr="005D1614">
        <w:rPr>
          <w:b/>
          <w:bCs/>
        </w:rPr>
        <w:tab/>
        <w:t xml:space="preserve">Wednesday </w:t>
      </w:r>
      <w:r w:rsidRPr="005D1614">
        <w:rPr>
          <w:b/>
          <w:bCs/>
        </w:rPr>
        <w:tab/>
        <w:t>– Joint</w:t>
      </w:r>
      <w:r w:rsidRPr="005D1614">
        <w:rPr>
          <w:b/>
          <w:bCs/>
        </w:rPr>
        <w:tab/>
        <w:t>(Motions)</w:t>
      </w:r>
      <w:r w:rsidRPr="005D1614">
        <w:rPr>
          <w:b/>
          <w:bCs/>
        </w:rPr>
        <w:tab/>
      </w:r>
      <w:r w:rsidRPr="005D1614">
        <w:rPr>
          <w:b/>
          <w:bCs/>
        </w:rPr>
        <w:tab/>
        <w:t>10:00-12:00 ET</w:t>
      </w:r>
    </w:p>
    <w:p w14:paraId="6FE30DD0" w14:textId="31920E5C" w:rsidR="007152C0" w:rsidRPr="005D1614" w:rsidRDefault="007152C0" w:rsidP="007152C0">
      <w:pPr>
        <w:pStyle w:val="ListParagraph"/>
        <w:numPr>
          <w:ilvl w:val="0"/>
          <w:numId w:val="2"/>
        </w:numPr>
        <w:spacing w:before="100" w:beforeAutospacing="1" w:after="240"/>
        <w:rPr>
          <w:b/>
          <w:bCs/>
        </w:rPr>
      </w:pPr>
      <w:r>
        <w:rPr>
          <w:b/>
          <w:bCs/>
        </w:rPr>
        <w:t>June</w:t>
      </w:r>
      <w:r w:rsidRPr="005D1614">
        <w:rPr>
          <w:b/>
          <w:bCs/>
        </w:rPr>
        <w:t xml:space="preserve"> </w:t>
      </w:r>
      <w:r>
        <w:rPr>
          <w:b/>
          <w:bCs/>
        </w:rPr>
        <w:t>10</w:t>
      </w:r>
      <w:r w:rsidRPr="005D1614">
        <w:rPr>
          <w:b/>
          <w:bCs/>
        </w:rPr>
        <w:tab/>
      </w:r>
      <w:r w:rsidRPr="005D1614">
        <w:rPr>
          <w:b/>
          <w:bCs/>
        </w:rPr>
        <w:tab/>
      </w:r>
      <w:r w:rsidRPr="005D1614">
        <w:rPr>
          <w:b/>
          <w:bCs/>
        </w:rPr>
        <w:tab/>
        <w:t xml:space="preserve">Thursday </w:t>
      </w:r>
      <w:r w:rsidRPr="005D1614">
        <w:rPr>
          <w:b/>
          <w:bCs/>
        </w:rPr>
        <w:tab/>
        <w:t>– MAC/PHY</w:t>
      </w:r>
      <w:r w:rsidRPr="005D1614">
        <w:rPr>
          <w:b/>
          <w:bCs/>
        </w:rPr>
        <w:tab/>
      </w:r>
      <w:r w:rsidRPr="005D1614">
        <w:rPr>
          <w:b/>
          <w:bCs/>
        </w:rPr>
        <w:tab/>
      </w:r>
      <w:r w:rsidRPr="005D1614">
        <w:rPr>
          <w:b/>
          <w:bCs/>
        </w:rPr>
        <w:tab/>
        <w:t>10:00-12:00 ET</w:t>
      </w:r>
    </w:p>
    <w:p w14:paraId="02643224" w14:textId="2DB334F8" w:rsidR="007152C0" w:rsidRPr="00716986" w:rsidRDefault="007152C0" w:rsidP="007152C0">
      <w:pPr>
        <w:pStyle w:val="ListParagraph"/>
        <w:numPr>
          <w:ilvl w:val="0"/>
          <w:numId w:val="2"/>
        </w:numPr>
        <w:spacing w:before="100" w:beforeAutospacing="1" w:after="240"/>
        <w:rPr>
          <w:b/>
          <w:bCs/>
          <w:color w:val="FF0000"/>
          <w:highlight w:val="cyan"/>
        </w:rPr>
      </w:pPr>
      <w:r w:rsidRPr="00716986">
        <w:rPr>
          <w:b/>
          <w:bCs/>
          <w:color w:val="FF0000"/>
          <w:highlight w:val="cyan"/>
        </w:rPr>
        <w:t>June 14</w:t>
      </w:r>
      <w:r w:rsidRPr="00716986">
        <w:rPr>
          <w:b/>
          <w:bCs/>
          <w:color w:val="FF0000"/>
          <w:highlight w:val="cyan"/>
        </w:rPr>
        <w:tab/>
      </w:r>
      <w:r w:rsidRPr="00716986">
        <w:rPr>
          <w:b/>
          <w:bCs/>
          <w:color w:val="FF0000"/>
          <w:highlight w:val="cyan"/>
        </w:rPr>
        <w:tab/>
      </w:r>
      <w:r w:rsidRPr="00716986">
        <w:rPr>
          <w:b/>
          <w:bCs/>
          <w:color w:val="FF0000"/>
          <w:highlight w:val="cyan"/>
        </w:rPr>
        <w:tab/>
        <w:t xml:space="preserve">Monday </w:t>
      </w:r>
      <w:r w:rsidRPr="00716986">
        <w:rPr>
          <w:b/>
          <w:bCs/>
          <w:color w:val="FF0000"/>
          <w:highlight w:val="cyan"/>
        </w:rPr>
        <w:tab/>
      </w:r>
      <w:r w:rsidR="00E1498F" w:rsidRPr="00716986">
        <w:rPr>
          <w:b/>
          <w:bCs/>
          <w:color w:val="FF0000"/>
          <w:highlight w:val="cyan"/>
        </w:rPr>
        <w:t>– No Conf Call</w:t>
      </w:r>
      <w:r w:rsidR="00E1498F" w:rsidRPr="00716986">
        <w:rPr>
          <w:b/>
          <w:bCs/>
          <w:color w:val="FF0000"/>
          <w:highlight w:val="cyan"/>
        </w:rPr>
        <w:tab/>
      </w:r>
      <w:r w:rsidR="00E1498F" w:rsidRPr="00716986">
        <w:rPr>
          <w:b/>
          <w:bCs/>
          <w:color w:val="FF0000"/>
          <w:highlight w:val="cyan"/>
        </w:rPr>
        <w:tab/>
        <w:t>Holiday</w:t>
      </w:r>
    </w:p>
    <w:p w14:paraId="58E431D8" w14:textId="13C5564A" w:rsidR="007152C0" w:rsidRPr="00F03C5B" w:rsidRDefault="007152C0" w:rsidP="007152C0">
      <w:pPr>
        <w:pStyle w:val="ListParagraph"/>
        <w:numPr>
          <w:ilvl w:val="0"/>
          <w:numId w:val="2"/>
        </w:numPr>
        <w:spacing w:before="100" w:beforeAutospacing="1" w:after="240"/>
        <w:rPr>
          <w:b/>
          <w:bCs/>
          <w:color w:val="FF0000"/>
          <w:highlight w:val="cyan"/>
        </w:rPr>
      </w:pPr>
      <w:r w:rsidRPr="00F03C5B">
        <w:rPr>
          <w:b/>
          <w:bCs/>
          <w:color w:val="FF0000"/>
          <w:highlight w:val="cyan"/>
        </w:rPr>
        <w:t>June 16</w:t>
      </w:r>
      <w:r w:rsidRPr="00F03C5B">
        <w:rPr>
          <w:b/>
          <w:bCs/>
          <w:color w:val="FF0000"/>
          <w:highlight w:val="cyan"/>
        </w:rPr>
        <w:tab/>
      </w:r>
      <w:r w:rsidRPr="00F03C5B">
        <w:rPr>
          <w:b/>
          <w:bCs/>
          <w:color w:val="FF0000"/>
          <w:highlight w:val="cyan"/>
        </w:rPr>
        <w:tab/>
      </w:r>
      <w:r w:rsidRPr="00F03C5B">
        <w:rPr>
          <w:b/>
          <w:bCs/>
          <w:color w:val="FF0000"/>
          <w:highlight w:val="cyan"/>
        </w:rPr>
        <w:tab/>
        <w:t xml:space="preserve">Wednesday </w:t>
      </w:r>
      <w:r w:rsidRPr="00F03C5B">
        <w:rPr>
          <w:b/>
          <w:bCs/>
          <w:color w:val="FF0000"/>
          <w:highlight w:val="cyan"/>
        </w:rPr>
        <w:tab/>
        <w:t xml:space="preserve">– </w:t>
      </w:r>
      <w:r w:rsidR="00716986" w:rsidRPr="00F03C5B">
        <w:rPr>
          <w:b/>
          <w:bCs/>
          <w:color w:val="FF0000"/>
          <w:highlight w:val="cyan"/>
        </w:rPr>
        <w:t>No Conf Call</w:t>
      </w:r>
      <w:r w:rsidR="009A6FC8" w:rsidRPr="00F03C5B">
        <w:rPr>
          <w:b/>
          <w:bCs/>
          <w:color w:val="FF0000"/>
          <w:highlight w:val="cyan"/>
        </w:rPr>
        <w:tab/>
      </w:r>
      <w:r w:rsidRPr="00F03C5B">
        <w:rPr>
          <w:b/>
          <w:bCs/>
          <w:color w:val="FF0000"/>
          <w:highlight w:val="cyan"/>
        </w:rPr>
        <w:tab/>
      </w:r>
      <w:r w:rsidR="00716986" w:rsidRPr="00F03C5B">
        <w:rPr>
          <w:b/>
          <w:bCs/>
          <w:color w:val="FF0000"/>
          <w:highlight w:val="cyan"/>
        </w:rPr>
        <w:t>Holiday</w:t>
      </w:r>
    </w:p>
    <w:p w14:paraId="4559101A" w14:textId="131E02BA" w:rsidR="007152C0" w:rsidRPr="005D1614" w:rsidRDefault="007152C0" w:rsidP="007152C0">
      <w:pPr>
        <w:pStyle w:val="ListParagraph"/>
        <w:numPr>
          <w:ilvl w:val="0"/>
          <w:numId w:val="2"/>
        </w:numPr>
        <w:spacing w:before="100" w:beforeAutospacing="1" w:after="240"/>
        <w:rPr>
          <w:b/>
          <w:bCs/>
        </w:rPr>
      </w:pPr>
      <w:r>
        <w:rPr>
          <w:b/>
          <w:bCs/>
        </w:rPr>
        <w:t>June</w:t>
      </w:r>
      <w:r w:rsidRPr="005D1614">
        <w:rPr>
          <w:b/>
          <w:bCs/>
        </w:rPr>
        <w:t xml:space="preserve"> </w:t>
      </w:r>
      <w:r>
        <w:rPr>
          <w:b/>
          <w:bCs/>
        </w:rPr>
        <w:t>17</w:t>
      </w:r>
      <w:r w:rsidRPr="005D1614">
        <w:rPr>
          <w:b/>
          <w:bCs/>
        </w:rPr>
        <w:tab/>
      </w:r>
      <w:r w:rsidRPr="005D1614">
        <w:rPr>
          <w:b/>
          <w:bCs/>
        </w:rPr>
        <w:tab/>
      </w:r>
      <w:r w:rsidRPr="005D1614">
        <w:rPr>
          <w:b/>
          <w:bCs/>
        </w:rPr>
        <w:tab/>
        <w:t xml:space="preserve">Thursday </w:t>
      </w:r>
      <w:r w:rsidRPr="005D1614">
        <w:rPr>
          <w:b/>
          <w:bCs/>
        </w:rPr>
        <w:tab/>
        <w:t>– MAC/PHY</w:t>
      </w:r>
      <w:r w:rsidRPr="005D1614">
        <w:rPr>
          <w:b/>
          <w:bCs/>
        </w:rPr>
        <w:tab/>
      </w:r>
      <w:r w:rsidRPr="005D1614">
        <w:rPr>
          <w:b/>
          <w:bCs/>
        </w:rPr>
        <w:tab/>
      </w:r>
      <w:r w:rsidRPr="005D1614">
        <w:rPr>
          <w:b/>
          <w:bCs/>
        </w:rPr>
        <w:tab/>
        <w:t>10:00-12:00 ET</w:t>
      </w:r>
    </w:p>
    <w:p w14:paraId="34D9E787" w14:textId="1331743D" w:rsidR="007152C0" w:rsidRPr="005D1614" w:rsidRDefault="007152C0" w:rsidP="007152C0">
      <w:pPr>
        <w:pStyle w:val="ListParagraph"/>
        <w:numPr>
          <w:ilvl w:val="0"/>
          <w:numId w:val="2"/>
        </w:numPr>
        <w:spacing w:before="100" w:beforeAutospacing="1" w:after="240"/>
        <w:rPr>
          <w:b/>
          <w:bCs/>
        </w:rPr>
      </w:pPr>
      <w:r>
        <w:rPr>
          <w:b/>
          <w:bCs/>
        </w:rPr>
        <w:t>June</w:t>
      </w:r>
      <w:r w:rsidRPr="005D1614">
        <w:rPr>
          <w:b/>
          <w:bCs/>
        </w:rPr>
        <w:t xml:space="preserve"> </w:t>
      </w:r>
      <w:r>
        <w:rPr>
          <w:b/>
          <w:bCs/>
        </w:rPr>
        <w:t>21</w:t>
      </w:r>
      <w:r w:rsidRPr="005D1614">
        <w:rPr>
          <w:b/>
          <w:bCs/>
        </w:rPr>
        <w:tab/>
      </w:r>
      <w:r w:rsidRPr="005D1614">
        <w:rPr>
          <w:b/>
          <w:bCs/>
        </w:rPr>
        <w:tab/>
      </w:r>
      <w:r w:rsidRPr="005D1614">
        <w:rPr>
          <w:b/>
          <w:bCs/>
        </w:rPr>
        <w:tab/>
        <w:t xml:space="preserve">Monday </w:t>
      </w:r>
      <w:r w:rsidRPr="005D1614">
        <w:rPr>
          <w:b/>
          <w:bCs/>
        </w:rPr>
        <w:tab/>
        <w:t>– MAC/PHY</w:t>
      </w:r>
      <w:r w:rsidRPr="005D1614">
        <w:rPr>
          <w:b/>
          <w:bCs/>
        </w:rPr>
        <w:tab/>
      </w:r>
      <w:r w:rsidRPr="005D1614">
        <w:rPr>
          <w:b/>
          <w:bCs/>
        </w:rPr>
        <w:tab/>
      </w:r>
      <w:r w:rsidRPr="005D1614">
        <w:rPr>
          <w:b/>
          <w:bCs/>
        </w:rPr>
        <w:tab/>
        <w:t>19:00-2</w:t>
      </w:r>
      <w:r>
        <w:rPr>
          <w:b/>
          <w:bCs/>
        </w:rPr>
        <w:t>1</w:t>
      </w:r>
      <w:r w:rsidRPr="005D1614">
        <w:rPr>
          <w:b/>
          <w:bCs/>
        </w:rPr>
        <w:t>:00 ET</w:t>
      </w:r>
    </w:p>
    <w:p w14:paraId="2693E822" w14:textId="53DE64D7" w:rsidR="007152C0" w:rsidRPr="005D1614" w:rsidRDefault="007152C0" w:rsidP="007152C0">
      <w:pPr>
        <w:pStyle w:val="ListParagraph"/>
        <w:numPr>
          <w:ilvl w:val="0"/>
          <w:numId w:val="2"/>
        </w:numPr>
        <w:spacing w:before="100" w:beforeAutospacing="1" w:after="240"/>
        <w:rPr>
          <w:b/>
          <w:bCs/>
        </w:rPr>
      </w:pPr>
      <w:r>
        <w:rPr>
          <w:b/>
          <w:bCs/>
        </w:rPr>
        <w:t>June</w:t>
      </w:r>
      <w:r w:rsidRPr="005D1614">
        <w:rPr>
          <w:b/>
          <w:bCs/>
        </w:rPr>
        <w:t xml:space="preserve"> </w:t>
      </w:r>
      <w:r>
        <w:rPr>
          <w:b/>
          <w:bCs/>
        </w:rPr>
        <w:t>23</w:t>
      </w:r>
      <w:r w:rsidRPr="005D1614">
        <w:rPr>
          <w:b/>
          <w:bCs/>
        </w:rPr>
        <w:tab/>
      </w:r>
      <w:r w:rsidRPr="005D1614">
        <w:rPr>
          <w:b/>
          <w:bCs/>
        </w:rPr>
        <w:tab/>
      </w:r>
      <w:r w:rsidRPr="005D1614">
        <w:rPr>
          <w:b/>
          <w:bCs/>
        </w:rPr>
        <w:tab/>
        <w:t xml:space="preserve">Wednesday </w:t>
      </w:r>
      <w:r w:rsidRPr="005D1614">
        <w:rPr>
          <w:b/>
          <w:bCs/>
        </w:rPr>
        <w:tab/>
        <w:t>– Joint</w:t>
      </w:r>
      <w:r w:rsidRPr="005D1614">
        <w:rPr>
          <w:b/>
          <w:bCs/>
        </w:rPr>
        <w:tab/>
      </w:r>
      <w:r w:rsidR="00052EBF">
        <w:rPr>
          <w:b/>
          <w:bCs/>
        </w:rPr>
        <w:tab/>
      </w:r>
      <w:r w:rsidRPr="005D1614">
        <w:rPr>
          <w:b/>
          <w:bCs/>
        </w:rPr>
        <w:tab/>
      </w:r>
      <w:r w:rsidRPr="005D1614">
        <w:rPr>
          <w:b/>
          <w:bCs/>
        </w:rPr>
        <w:tab/>
        <w:t>10:00-12:00 ET</w:t>
      </w:r>
    </w:p>
    <w:p w14:paraId="133D1BC6" w14:textId="1CD58D96" w:rsidR="007152C0" w:rsidRPr="005D1614" w:rsidRDefault="007152C0" w:rsidP="007152C0">
      <w:pPr>
        <w:pStyle w:val="ListParagraph"/>
        <w:numPr>
          <w:ilvl w:val="0"/>
          <w:numId w:val="2"/>
        </w:numPr>
        <w:spacing w:before="100" w:beforeAutospacing="1" w:after="240"/>
        <w:rPr>
          <w:b/>
          <w:bCs/>
        </w:rPr>
      </w:pPr>
      <w:r>
        <w:rPr>
          <w:b/>
          <w:bCs/>
        </w:rPr>
        <w:t>June</w:t>
      </w:r>
      <w:r w:rsidRPr="005D1614">
        <w:rPr>
          <w:b/>
          <w:bCs/>
        </w:rPr>
        <w:t xml:space="preserve"> </w:t>
      </w:r>
      <w:r>
        <w:rPr>
          <w:b/>
          <w:bCs/>
        </w:rPr>
        <w:t>24</w:t>
      </w:r>
      <w:r w:rsidRPr="005D1614">
        <w:rPr>
          <w:b/>
          <w:bCs/>
        </w:rPr>
        <w:tab/>
      </w:r>
      <w:r w:rsidRPr="005D1614">
        <w:rPr>
          <w:b/>
          <w:bCs/>
        </w:rPr>
        <w:tab/>
      </w:r>
      <w:r w:rsidRPr="005D1614">
        <w:rPr>
          <w:b/>
          <w:bCs/>
        </w:rPr>
        <w:tab/>
        <w:t xml:space="preserve">Thursday </w:t>
      </w:r>
      <w:r w:rsidRPr="005D1614">
        <w:rPr>
          <w:b/>
          <w:bCs/>
        </w:rPr>
        <w:tab/>
        <w:t>– MAC/PHY</w:t>
      </w:r>
      <w:r w:rsidRPr="005D1614">
        <w:rPr>
          <w:b/>
          <w:bCs/>
        </w:rPr>
        <w:tab/>
      </w:r>
      <w:r w:rsidRPr="005D1614">
        <w:rPr>
          <w:b/>
          <w:bCs/>
        </w:rPr>
        <w:tab/>
      </w:r>
      <w:r w:rsidRPr="005D1614">
        <w:rPr>
          <w:b/>
          <w:bCs/>
        </w:rPr>
        <w:tab/>
        <w:t>10:00-12:00 ET</w:t>
      </w:r>
    </w:p>
    <w:p w14:paraId="58890B7E" w14:textId="1C4D6329" w:rsidR="007152C0" w:rsidRPr="005D1614" w:rsidRDefault="007152C0" w:rsidP="007152C0">
      <w:pPr>
        <w:pStyle w:val="ListParagraph"/>
        <w:numPr>
          <w:ilvl w:val="0"/>
          <w:numId w:val="2"/>
        </w:numPr>
        <w:spacing w:before="100" w:beforeAutospacing="1" w:after="240"/>
        <w:rPr>
          <w:b/>
          <w:bCs/>
        </w:rPr>
      </w:pPr>
      <w:r>
        <w:rPr>
          <w:b/>
          <w:bCs/>
        </w:rPr>
        <w:t>June</w:t>
      </w:r>
      <w:r w:rsidRPr="005D1614">
        <w:rPr>
          <w:b/>
          <w:bCs/>
        </w:rPr>
        <w:t xml:space="preserve"> </w:t>
      </w:r>
      <w:r>
        <w:rPr>
          <w:b/>
          <w:bCs/>
        </w:rPr>
        <w:t>28</w:t>
      </w:r>
      <w:r w:rsidRPr="005D1614">
        <w:rPr>
          <w:b/>
          <w:bCs/>
        </w:rPr>
        <w:tab/>
      </w:r>
      <w:r w:rsidRPr="005D1614">
        <w:rPr>
          <w:b/>
          <w:bCs/>
        </w:rPr>
        <w:tab/>
      </w:r>
      <w:r w:rsidRPr="005D1614">
        <w:rPr>
          <w:b/>
          <w:bCs/>
        </w:rPr>
        <w:tab/>
        <w:t xml:space="preserve">Monday </w:t>
      </w:r>
      <w:r w:rsidRPr="005D1614">
        <w:rPr>
          <w:b/>
          <w:bCs/>
        </w:rPr>
        <w:tab/>
        <w:t>– MAC/PHY</w:t>
      </w:r>
      <w:r w:rsidRPr="005D1614">
        <w:rPr>
          <w:b/>
          <w:bCs/>
        </w:rPr>
        <w:tab/>
      </w:r>
      <w:r w:rsidRPr="005D1614">
        <w:rPr>
          <w:b/>
          <w:bCs/>
        </w:rPr>
        <w:tab/>
      </w:r>
      <w:r w:rsidRPr="005D1614">
        <w:rPr>
          <w:b/>
          <w:bCs/>
        </w:rPr>
        <w:tab/>
        <w:t>19:00-2</w:t>
      </w:r>
      <w:r>
        <w:rPr>
          <w:b/>
          <w:bCs/>
        </w:rPr>
        <w:t>1</w:t>
      </w:r>
      <w:r w:rsidRPr="005D1614">
        <w:rPr>
          <w:b/>
          <w:bCs/>
        </w:rPr>
        <w:t>:00 ET</w:t>
      </w:r>
    </w:p>
    <w:p w14:paraId="1C8AD763" w14:textId="788C0F78" w:rsidR="007152C0" w:rsidRPr="005D1614" w:rsidRDefault="007152C0" w:rsidP="007152C0">
      <w:pPr>
        <w:pStyle w:val="ListParagraph"/>
        <w:numPr>
          <w:ilvl w:val="0"/>
          <w:numId w:val="2"/>
        </w:numPr>
        <w:spacing w:before="100" w:beforeAutospacing="1" w:after="240"/>
        <w:rPr>
          <w:b/>
          <w:bCs/>
        </w:rPr>
      </w:pPr>
      <w:r>
        <w:rPr>
          <w:b/>
          <w:bCs/>
        </w:rPr>
        <w:t>June</w:t>
      </w:r>
      <w:r w:rsidRPr="005D1614">
        <w:rPr>
          <w:b/>
          <w:bCs/>
        </w:rPr>
        <w:t xml:space="preserve"> </w:t>
      </w:r>
      <w:r>
        <w:rPr>
          <w:b/>
          <w:bCs/>
        </w:rPr>
        <w:t>30</w:t>
      </w:r>
      <w:r w:rsidRPr="005D1614">
        <w:rPr>
          <w:b/>
          <w:bCs/>
        </w:rPr>
        <w:tab/>
      </w:r>
      <w:r w:rsidRPr="005D1614">
        <w:rPr>
          <w:b/>
          <w:bCs/>
        </w:rPr>
        <w:tab/>
      </w:r>
      <w:r w:rsidRPr="005D1614">
        <w:rPr>
          <w:b/>
          <w:bCs/>
        </w:rPr>
        <w:tab/>
        <w:t xml:space="preserve">Wednesday </w:t>
      </w:r>
      <w:r w:rsidRPr="005D1614">
        <w:rPr>
          <w:b/>
          <w:bCs/>
        </w:rPr>
        <w:tab/>
        <w:t>– Joint</w:t>
      </w:r>
      <w:r w:rsidRPr="005D1614">
        <w:rPr>
          <w:b/>
          <w:bCs/>
        </w:rPr>
        <w:tab/>
      </w:r>
      <w:r w:rsidR="00D138DC" w:rsidRPr="005D1614">
        <w:rPr>
          <w:b/>
          <w:bCs/>
        </w:rPr>
        <w:t>(Motions)</w:t>
      </w:r>
      <w:r w:rsidR="009A6FC8">
        <w:rPr>
          <w:b/>
          <w:bCs/>
        </w:rPr>
        <w:tab/>
      </w:r>
      <w:r w:rsidRPr="005D1614">
        <w:rPr>
          <w:b/>
          <w:bCs/>
        </w:rPr>
        <w:tab/>
        <w:t>10:00-12:00 ET</w:t>
      </w:r>
    </w:p>
    <w:p w14:paraId="1575B90C" w14:textId="62E10BF1" w:rsidR="007152C0" w:rsidRPr="00B27429" w:rsidRDefault="007152C0" w:rsidP="007152C0">
      <w:pPr>
        <w:pStyle w:val="ListParagraph"/>
        <w:numPr>
          <w:ilvl w:val="0"/>
          <w:numId w:val="2"/>
        </w:numPr>
        <w:spacing w:before="100" w:beforeAutospacing="1" w:after="240"/>
        <w:rPr>
          <w:b/>
          <w:bCs/>
          <w:color w:val="FF0000"/>
          <w:highlight w:val="cyan"/>
        </w:rPr>
      </w:pPr>
      <w:r w:rsidRPr="00B27429">
        <w:rPr>
          <w:b/>
          <w:bCs/>
          <w:color w:val="FF0000"/>
          <w:highlight w:val="cyan"/>
        </w:rPr>
        <w:t>July 01</w:t>
      </w:r>
      <w:r w:rsidRPr="00B27429">
        <w:rPr>
          <w:b/>
          <w:bCs/>
          <w:color w:val="FF0000"/>
          <w:highlight w:val="cyan"/>
        </w:rPr>
        <w:tab/>
      </w:r>
      <w:r w:rsidRPr="00B27429">
        <w:rPr>
          <w:b/>
          <w:bCs/>
          <w:color w:val="FF0000"/>
          <w:highlight w:val="cyan"/>
        </w:rPr>
        <w:tab/>
      </w:r>
      <w:r w:rsidRPr="00B27429">
        <w:rPr>
          <w:b/>
          <w:bCs/>
          <w:color w:val="FF0000"/>
          <w:highlight w:val="cyan"/>
        </w:rPr>
        <w:tab/>
        <w:t xml:space="preserve">Thursday </w:t>
      </w:r>
      <w:r w:rsidRPr="00B27429">
        <w:rPr>
          <w:b/>
          <w:bCs/>
          <w:color w:val="FF0000"/>
          <w:highlight w:val="cyan"/>
        </w:rPr>
        <w:tab/>
        <w:t xml:space="preserve">– </w:t>
      </w:r>
      <w:r w:rsidR="00B27429" w:rsidRPr="00B27429">
        <w:rPr>
          <w:b/>
          <w:bCs/>
          <w:color w:val="FF0000"/>
          <w:highlight w:val="cyan"/>
        </w:rPr>
        <w:t>No Conf Call</w:t>
      </w:r>
      <w:r w:rsidRPr="00B27429">
        <w:rPr>
          <w:b/>
          <w:bCs/>
          <w:color w:val="FF0000"/>
          <w:highlight w:val="cyan"/>
        </w:rPr>
        <w:tab/>
      </w:r>
      <w:r w:rsidRPr="00B27429">
        <w:rPr>
          <w:b/>
          <w:bCs/>
          <w:color w:val="FF0000"/>
          <w:highlight w:val="cyan"/>
        </w:rPr>
        <w:tab/>
      </w:r>
      <w:r w:rsidR="00B27429" w:rsidRPr="00B27429">
        <w:rPr>
          <w:b/>
          <w:bCs/>
          <w:color w:val="FF0000"/>
          <w:highlight w:val="cyan"/>
        </w:rPr>
        <w:t>Holiday</w:t>
      </w:r>
    </w:p>
    <w:p w14:paraId="3896C75F" w14:textId="48F89B4A" w:rsidR="007152C0" w:rsidRPr="00226725" w:rsidRDefault="007152C0" w:rsidP="007152C0">
      <w:pPr>
        <w:pStyle w:val="ListParagraph"/>
        <w:numPr>
          <w:ilvl w:val="0"/>
          <w:numId w:val="2"/>
        </w:numPr>
        <w:spacing w:before="100" w:beforeAutospacing="1" w:after="240"/>
        <w:rPr>
          <w:b/>
          <w:bCs/>
          <w:color w:val="FF0000"/>
          <w:highlight w:val="cyan"/>
        </w:rPr>
      </w:pPr>
      <w:r w:rsidRPr="00226725">
        <w:rPr>
          <w:b/>
          <w:bCs/>
          <w:color w:val="FF0000"/>
          <w:highlight w:val="cyan"/>
        </w:rPr>
        <w:t>July 05</w:t>
      </w:r>
      <w:r w:rsidRPr="00226725">
        <w:rPr>
          <w:b/>
          <w:bCs/>
          <w:color w:val="FF0000"/>
          <w:highlight w:val="cyan"/>
        </w:rPr>
        <w:tab/>
      </w:r>
      <w:r w:rsidRPr="00226725">
        <w:rPr>
          <w:b/>
          <w:bCs/>
          <w:color w:val="FF0000"/>
          <w:highlight w:val="cyan"/>
        </w:rPr>
        <w:tab/>
      </w:r>
      <w:r w:rsidRPr="00226725">
        <w:rPr>
          <w:b/>
          <w:bCs/>
          <w:color w:val="FF0000"/>
          <w:highlight w:val="cyan"/>
        </w:rPr>
        <w:tab/>
        <w:t xml:space="preserve">Monday </w:t>
      </w:r>
      <w:r w:rsidRPr="00226725">
        <w:rPr>
          <w:b/>
          <w:bCs/>
          <w:color w:val="FF0000"/>
          <w:highlight w:val="cyan"/>
        </w:rPr>
        <w:tab/>
        <w:t xml:space="preserve">– </w:t>
      </w:r>
      <w:r w:rsidR="00DC7472" w:rsidRPr="00226725">
        <w:rPr>
          <w:b/>
          <w:bCs/>
          <w:color w:val="FF0000"/>
          <w:highlight w:val="cyan"/>
        </w:rPr>
        <w:t>No Conf Call</w:t>
      </w:r>
      <w:r w:rsidRPr="00226725">
        <w:rPr>
          <w:b/>
          <w:bCs/>
          <w:color w:val="FF0000"/>
          <w:highlight w:val="cyan"/>
        </w:rPr>
        <w:tab/>
      </w:r>
      <w:r w:rsidRPr="00226725">
        <w:rPr>
          <w:b/>
          <w:bCs/>
          <w:color w:val="FF0000"/>
          <w:highlight w:val="cyan"/>
        </w:rPr>
        <w:tab/>
      </w:r>
      <w:r w:rsidR="00DC7472" w:rsidRPr="00226725">
        <w:rPr>
          <w:b/>
          <w:bCs/>
          <w:color w:val="FF0000"/>
          <w:highlight w:val="cyan"/>
        </w:rPr>
        <w:t>Holiday</w:t>
      </w:r>
    </w:p>
    <w:p w14:paraId="0B6B4D46" w14:textId="615645B8" w:rsidR="007152C0" w:rsidRPr="00B27429" w:rsidRDefault="007152C0" w:rsidP="007152C0">
      <w:pPr>
        <w:pStyle w:val="ListParagraph"/>
        <w:numPr>
          <w:ilvl w:val="0"/>
          <w:numId w:val="2"/>
        </w:numPr>
        <w:spacing w:before="100" w:beforeAutospacing="1" w:after="240"/>
        <w:rPr>
          <w:b/>
          <w:bCs/>
          <w:color w:val="000000" w:themeColor="text1"/>
        </w:rPr>
      </w:pPr>
      <w:r w:rsidRPr="00B27429">
        <w:rPr>
          <w:b/>
          <w:bCs/>
          <w:color w:val="000000" w:themeColor="text1"/>
        </w:rPr>
        <w:t>July 07</w:t>
      </w:r>
      <w:r w:rsidRPr="00B27429">
        <w:rPr>
          <w:b/>
          <w:bCs/>
          <w:color w:val="000000" w:themeColor="text1"/>
        </w:rPr>
        <w:tab/>
      </w:r>
      <w:r w:rsidRPr="00B27429">
        <w:rPr>
          <w:b/>
          <w:bCs/>
          <w:color w:val="000000" w:themeColor="text1"/>
        </w:rPr>
        <w:tab/>
      </w:r>
      <w:r w:rsidRPr="00B27429">
        <w:rPr>
          <w:b/>
          <w:bCs/>
          <w:color w:val="000000" w:themeColor="text1"/>
        </w:rPr>
        <w:tab/>
        <w:t xml:space="preserve">Wednesday </w:t>
      </w:r>
      <w:r w:rsidRPr="00B27429">
        <w:rPr>
          <w:b/>
          <w:bCs/>
          <w:color w:val="000000" w:themeColor="text1"/>
        </w:rPr>
        <w:tab/>
        <w:t xml:space="preserve">– </w:t>
      </w:r>
      <w:r w:rsidR="00B27429" w:rsidRPr="00B27429">
        <w:rPr>
          <w:b/>
          <w:bCs/>
        </w:rPr>
        <w:t>Joint</w:t>
      </w:r>
      <w:r w:rsidR="00B27429" w:rsidRPr="00B27429">
        <w:rPr>
          <w:b/>
          <w:bCs/>
        </w:rPr>
        <w:tab/>
      </w:r>
      <w:r w:rsidR="00B27429" w:rsidRPr="00B27429">
        <w:rPr>
          <w:b/>
          <w:bCs/>
        </w:rPr>
        <w:tab/>
      </w:r>
      <w:r w:rsidRPr="00B27429">
        <w:rPr>
          <w:b/>
          <w:bCs/>
          <w:color w:val="000000" w:themeColor="text1"/>
        </w:rPr>
        <w:tab/>
      </w:r>
      <w:r w:rsidRPr="00B27429">
        <w:rPr>
          <w:b/>
          <w:bCs/>
          <w:color w:val="000000" w:themeColor="text1"/>
        </w:rPr>
        <w:tab/>
      </w:r>
      <w:r w:rsidR="00B27429" w:rsidRPr="00B27429">
        <w:rPr>
          <w:b/>
          <w:bCs/>
        </w:rPr>
        <w:t>10:00-12:00 ET</w:t>
      </w:r>
    </w:p>
    <w:p w14:paraId="5B89DCC7" w14:textId="10D5EB62" w:rsidR="00681C9D" w:rsidRPr="007152C0" w:rsidRDefault="007152C0" w:rsidP="00681C9D">
      <w:pPr>
        <w:pStyle w:val="ListParagraph"/>
        <w:numPr>
          <w:ilvl w:val="0"/>
          <w:numId w:val="2"/>
        </w:numPr>
        <w:spacing w:before="100" w:beforeAutospacing="1" w:after="240"/>
        <w:rPr>
          <w:b/>
          <w:bCs/>
        </w:rPr>
      </w:pPr>
      <w:r>
        <w:rPr>
          <w:b/>
          <w:bCs/>
        </w:rPr>
        <w:t>July</w:t>
      </w:r>
      <w:r w:rsidRPr="005D1614">
        <w:rPr>
          <w:b/>
          <w:bCs/>
        </w:rPr>
        <w:t xml:space="preserve"> </w:t>
      </w:r>
      <w:r>
        <w:rPr>
          <w:b/>
          <w:bCs/>
        </w:rPr>
        <w:t>08</w:t>
      </w:r>
      <w:r w:rsidRPr="005D1614">
        <w:rPr>
          <w:b/>
          <w:bCs/>
        </w:rPr>
        <w:tab/>
      </w:r>
      <w:r w:rsidRPr="005D1614">
        <w:rPr>
          <w:b/>
          <w:bCs/>
        </w:rPr>
        <w:tab/>
      </w:r>
      <w:r w:rsidRPr="005D1614">
        <w:rPr>
          <w:b/>
          <w:bCs/>
        </w:rPr>
        <w:tab/>
        <w:t xml:space="preserve">Thursday </w:t>
      </w:r>
      <w:r w:rsidRPr="005D1614">
        <w:rPr>
          <w:b/>
          <w:bCs/>
        </w:rPr>
        <w:tab/>
        <w:t>– MAC/PHY</w:t>
      </w:r>
      <w:r w:rsidRPr="005D1614">
        <w:rPr>
          <w:b/>
          <w:bCs/>
        </w:rPr>
        <w:tab/>
      </w:r>
      <w:r w:rsidRPr="005D1614">
        <w:rPr>
          <w:b/>
          <w:bCs/>
        </w:rPr>
        <w:tab/>
      </w:r>
      <w:r w:rsidRPr="005D1614">
        <w:rPr>
          <w:b/>
          <w:bCs/>
        </w:rPr>
        <w:tab/>
        <w:t>10:00-12:00 ET</w:t>
      </w:r>
    </w:p>
    <w:p w14:paraId="459CCA0C" w14:textId="77777777" w:rsidR="00DE71B9" w:rsidRPr="007152C0" w:rsidRDefault="00DE71B9" w:rsidP="007152C0">
      <w:pPr>
        <w:pStyle w:val="ListParagraph"/>
        <w:spacing w:before="100" w:beforeAutospacing="1" w:after="240"/>
        <w:ind w:left="360"/>
        <w:rPr>
          <w:b/>
          <w:bCs/>
        </w:rPr>
      </w:pPr>
    </w:p>
    <w:p w14:paraId="478F3BA3" w14:textId="63167FD2" w:rsidR="002311F4" w:rsidRPr="00EE5DA6" w:rsidRDefault="003870FE" w:rsidP="002311F4">
      <w:pPr>
        <w:rPr>
          <w:b/>
          <w:bCs/>
          <w:sz w:val="24"/>
          <w:szCs w:val="22"/>
        </w:rPr>
      </w:pPr>
      <w:r w:rsidRPr="00EE5DA6">
        <w:rPr>
          <w:b/>
          <w:bCs/>
          <w:sz w:val="24"/>
          <w:szCs w:val="22"/>
        </w:rPr>
        <w:t>We’ll use the</w:t>
      </w:r>
      <w:r w:rsidR="002311F4" w:rsidRPr="00EE5DA6">
        <w:rPr>
          <w:b/>
          <w:bCs/>
          <w:sz w:val="24"/>
          <w:szCs w:val="22"/>
        </w:rPr>
        <w:t xml:space="preserve"> following bridges:</w:t>
      </w:r>
    </w:p>
    <w:p w14:paraId="2620582A" w14:textId="5F98C123" w:rsidR="006E7059" w:rsidRPr="006E7059" w:rsidRDefault="003A570E" w:rsidP="00F525EA">
      <w:pPr>
        <w:pStyle w:val="ListParagraph"/>
        <w:numPr>
          <w:ilvl w:val="0"/>
          <w:numId w:val="5"/>
        </w:numPr>
        <w:rPr>
          <w:bCs/>
          <w:color w:val="FF0000"/>
          <w:sz w:val="22"/>
          <w:szCs w:val="22"/>
        </w:rPr>
      </w:pPr>
      <w:r>
        <w:rPr>
          <w:bCs/>
          <w:sz w:val="22"/>
          <w:szCs w:val="20"/>
          <w:shd w:val="clear" w:color="auto" w:fill="FFFFFF"/>
          <w:lang w:eastAsia="en-US"/>
        </w:rPr>
        <w:t>B</w:t>
      </w:r>
      <w:r w:rsidR="00281EC5" w:rsidRPr="00906F1E">
        <w:rPr>
          <w:bCs/>
          <w:sz w:val="22"/>
          <w:szCs w:val="20"/>
          <w:shd w:val="clear" w:color="auto" w:fill="FFFFFF"/>
          <w:lang w:eastAsia="en-US"/>
        </w:rPr>
        <w:t xml:space="preserve">ridge for </w:t>
      </w:r>
      <w:r w:rsidR="00281EC5" w:rsidRPr="00906F1E">
        <w:rPr>
          <w:b/>
          <w:bCs/>
          <w:sz w:val="22"/>
          <w:szCs w:val="20"/>
          <w:u w:val="single"/>
          <w:shd w:val="clear" w:color="auto" w:fill="FFFFFF"/>
          <w:lang w:eastAsia="en-US"/>
        </w:rPr>
        <w:t>JOINT and MAC</w:t>
      </w:r>
      <w:r w:rsidR="00D50C0C" w:rsidRPr="00906F1E">
        <w:rPr>
          <w:b/>
          <w:bCs/>
          <w:sz w:val="22"/>
          <w:szCs w:val="20"/>
          <w:shd w:val="clear" w:color="auto" w:fill="FFFFFF"/>
          <w:lang w:eastAsia="en-US"/>
        </w:rPr>
        <w:t>:</w:t>
      </w:r>
      <w:r w:rsidR="00281EC5" w:rsidRPr="00906F1E">
        <w:rPr>
          <w:b/>
          <w:bCs/>
          <w:sz w:val="22"/>
          <w:szCs w:val="20"/>
          <w:shd w:val="clear" w:color="auto" w:fill="FFFFFF"/>
          <w:lang w:eastAsia="en-US"/>
        </w:rPr>
        <w:t xml:space="preserve"> </w:t>
      </w:r>
      <w:proofErr w:type="spellStart"/>
      <w:r w:rsidR="006E7059" w:rsidRPr="006E7059">
        <w:rPr>
          <w:rFonts w:ascii="Arial" w:hAnsi="Arial" w:cs="Arial"/>
          <w:b/>
          <w:bCs/>
          <w:color w:val="000000"/>
          <w:sz w:val="22"/>
          <w:szCs w:val="20"/>
          <w:shd w:val="clear" w:color="auto" w:fill="FFFFFF"/>
          <w:lang w:eastAsia="en-US"/>
        </w:rPr>
        <w:t>Webex</w:t>
      </w:r>
      <w:proofErr w:type="spellEnd"/>
      <w:r w:rsidR="006E7059" w:rsidRPr="006E7059">
        <w:rPr>
          <w:rFonts w:ascii="Arial" w:hAnsi="Arial" w:cs="Arial"/>
          <w:b/>
          <w:bCs/>
          <w:color w:val="000000"/>
          <w:sz w:val="22"/>
          <w:szCs w:val="20"/>
          <w:shd w:val="clear" w:color="auto" w:fill="FFFFFF"/>
          <w:lang w:eastAsia="en-US"/>
        </w:rPr>
        <w:t xml:space="preserve"> meeting (802 Seat 3):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6E7059" w:rsidRPr="006E7059">
        <w:rPr>
          <w:rFonts w:ascii="Arial" w:hAnsi="Arial" w:cs="Arial"/>
          <w:color w:val="000000"/>
          <w:sz w:val="22"/>
          <w:szCs w:val="20"/>
          <w:shd w:val="clear" w:color="auto" w:fill="FFFFFF"/>
          <w:lang w:eastAsia="en-US"/>
        </w:rPr>
        <w:t xml:space="preserve"> </w:t>
      </w:r>
    </w:p>
    <w:p w14:paraId="3885E741" w14:textId="6E9ED67E" w:rsidR="003A570E" w:rsidRPr="00331915" w:rsidRDefault="006E7059" w:rsidP="00F525EA">
      <w:pPr>
        <w:pStyle w:val="ListParagraph"/>
        <w:numPr>
          <w:ilvl w:val="1"/>
          <w:numId w:val="5"/>
        </w:numPr>
        <w:rPr>
          <w:bCs/>
          <w:sz w:val="22"/>
          <w:szCs w:val="22"/>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r w:rsidRPr="00331915">
        <w:rPr>
          <w:rFonts w:ascii="Arial" w:hAnsi="Arial" w:cs="Arial"/>
          <w:sz w:val="22"/>
          <w:szCs w:val="20"/>
          <w:shd w:val="clear" w:color="auto" w:fill="FFFFFF"/>
          <w:lang w:eastAsia="en-US"/>
        </w:rPr>
        <w:t xml:space="preserve"> </w:t>
      </w:r>
    </w:p>
    <w:p w14:paraId="15341509" w14:textId="3DEAEC31" w:rsidR="006E7059" w:rsidRPr="003A570E" w:rsidRDefault="006E7059" w:rsidP="00F525EA">
      <w:pPr>
        <w:pStyle w:val="ListParagraph"/>
        <w:numPr>
          <w:ilvl w:val="1"/>
          <w:numId w:val="5"/>
        </w:numPr>
        <w:rPr>
          <w:bCs/>
          <w:color w:val="FF0000"/>
          <w:sz w:val="22"/>
          <w:szCs w:val="22"/>
        </w:rPr>
      </w:pPr>
      <w:r w:rsidRPr="006E7059">
        <w:rPr>
          <w:rFonts w:ascii="Arial" w:hAnsi="Arial" w:cs="Arial"/>
          <w:color w:val="000000"/>
          <w:sz w:val="22"/>
          <w:szCs w:val="20"/>
          <w:shd w:val="clear" w:color="auto" w:fill="FFFFFF"/>
          <w:lang w:eastAsia="en-US"/>
        </w:rPr>
        <w:t>Meeting password: wireless</w:t>
      </w:r>
    </w:p>
    <w:p w14:paraId="4993C882" w14:textId="77777777" w:rsidR="006E7059" w:rsidRPr="002311F4" w:rsidRDefault="006E7059" w:rsidP="002311F4">
      <w:pPr>
        <w:rPr>
          <w:bCs/>
          <w:szCs w:val="22"/>
        </w:rPr>
      </w:pPr>
    </w:p>
    <w:p w14:paraId="3A18D5C2" w14:textId="6C65D6D9" w:rsidR="00A5250B" w:rsidRPr="00A5250B" w:rsidRDefault="003A570E" w:rsidP="00F525EA">
      <w:pPr>
        <w:pStyle w:val="ListParagraph"/>
        <w:numPr>
          <w:ilvl w:val="0"/>
          <w:numId w:val="5"/>
        </w:numPr>
        <w:rPr>
          <w:color w:val="FF0000"/>
          <w:szCs w:val="22"/>
          <w:shd w:val="clear" w:color="auto" w:fill="FFFFFF"/>
        </w:rPr>
      </w:pPr>
      <w:r>
        <w:rPr>
          <w:sz w:val="22"/>
          <w:szCs w:val="22"/>
          <w:shd w:val="clear" w:color="auto" w:fill="FFFFFF"/>
        </w:rPr>
        <w:t>B</w:t>
      </w:r>
      <w:r w:rsidR="00C058D2" w:rsidRPr="002C5BF1">
        <w:rPr>
          <w:sz w:val="22"/>
          <w:szCs w:val="22"/>
          <w:shd w:val="clear" w:color="auto" w:fill="FFFFFF"/>
        </w:rPr>
        <w:t xml:space="preserve">ridge for </w:t>
      </w:r>
      <w:r w:rsidR="00C058D2" w:rsidRPr="002C5BF1">
        <w:rPr>
          <w:b/>
          <w:sz w:val="22"/>
          <w:szCs w:val="22"/>
          <w:u w:val="single"/>
          <w:shd w:val="clear" w:color="auto" w:fill="FFFFFF"/>
        </w:rPr>
        <w:t>PHY</w:t>
      </w:r>
      <w:r w:rsidR="00C058D2" w:rsidRPr="002C5BF1">
        <w:rPr>
          <w:b/>
          <w:sz w:val="22"/>
          <w:szCs w:val="22"/>
          <w:shd w:val="clear" w:color="auto" w:fill="FFFFFF"/>
        </w:rPr>
        <w:t>:</w:t>
      </w:r>
      <w:r w:rsidR="00C058D2" w:rsidRPr="002C5BF1">
        <w:rPr>
          <w:sz w:val="22"/>
          <w:szCs w:val="22"/>
          <w:shd w:val="clear" w:color="auto" w:fill="FFFFFF"/>
        </w:rPr>
        <w:t xml:space="preserve"> </w:t>
      </w:r>
      <w:proofErr w:type="spellStart"/>
      <w:r w:rsidR="00A5250B" w:rsidRPr="00A5250B">
        <w:rPr>
          <w:rFonts w:ascii="Arial" w:hAnsi="Arial" w:cs="Arial"/>
          <w:b/>
          <w:bCs/>
          <w:color w:val="000000"/>
          <w:sz w:val="22"/>
          <w:szCs w:val="20"/>
          <w:shd w:val="clear" w:color="auto" w:fill="FFFFFF"/>
          <w:lang w:eastAsia="en-US"/>
        </w:rPr>
        <w:t>Webex</w:t>
      </w:r>
      <w:proofErr w:type="spellEnd"/>
      <w:r w:rsidR="00A5250B" w:rsidRPr="00A5250B">
        <w:rPr>
          <w:rFonts w:ascii="Arial" w:hAnsi="Arial" w:cs="Arial"/>
          <w:b/>
          <w:bCs/>
          <w:color w:val="000000"/>
          <w:sz w:val="22"/>
          <w:szCs w:val="20"/>
          <w:shd w:val="clear" w:color="auto" w:fill="FFFFFF"/>
          <w:lang w:eastAsia="en-US"/>
        </w:rPr>
        <w:t xml:space="preserve"> meeting (</w:t>
      </w:r>
      <w:r>
        <w:rPr>
          <w:rFonts w:ascii="Arial" w:hAnsi="Arial" w:cs="Arial"/>
          <w:b/>
          <w:bCs/>
          <w:color w:val="000000"/>
          <w:sz w:val="22"/>
          <w:szCs w:val="20"/>
          <w:shd w:val="clear" w:color="auto" w:fill="FFFFFF"/>
          <w:lang w:eastAsia="en-US"/>
        </w:rPr>
        <w:t xml:space="preserve">802 </w:t>
      </w:r>
      <w:r w:rsidR="00A5250B" w:rsidRPr="00A5250B">
        <w:rPr>
          <w:rFonts w:ascii="Arial" w:hAnsi="Arial" w:cs="Arial"/>
          <w:b/>
          <w:bCs/>
          <w:color w:val="000000"/>
          <w:sz w:val="22"/>
          <w:szCs w:val="20"/>
          <w:shd w:val="clear" w:color="auto" w:fill="FFFFFF"/>
          <w:lang w:eastAsia="en-US"/>
        </w:rPr>
        <w:t xml:space="preserve">Seat 4):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5E540B">
        <w:rPr>
          <w:rFonts w:ascii="Arial" w:hAnsi="Arial" w:cs="Arial"/>
          <w:i/>
          <w:iCs/>
          <w:sz w:val="22"/>
          <w:szCs w:val="20"/>
          <w:shd w:val="clear" w:color="auto" w:fill="FFFFFF"/>
          <w:lang w:eastAsia="en-US"/>
        </w:rPr>
        <w:t>.</w:t>
      </w:r>
    </w:p>
    <w:p w14:paraId="52B7E6B5" w14:textId="5E978573" w:rsidR="003A570E" w:rsidRPr="00331915" w:rsidRDefault="00A5250B" w:rsidP="00F525EA">
      <w:pPr>
        <w:pStyle w:val="ListParagraph"/>
        <w:numPr>
          <w:ilvl w:val="1"/>
          <w:numId w:val="5"/>
        </w:numPr>
        <w:rPr>
          <w:szCs w:val="22"/>
          <w:shd w:val="clear" w:color="auto" w:fill="FFFFFF"/>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p>
    <w:p w14:paraId="0C865FC6" w14:textId="208613F2" w:rsidR="00A5250B" w:rsidRDefault="00A5250B" w:rsidP="00F525EA">
      <w:pPr>
        <w:pStyle w:val="ListParagraph"/>
        <w:numPr>
          <w:ilvl w:val="1"/>
          <w:numId w:val="5"/>
        </w:numPr>
        <w:rPr>
          <w:color w:val="FF0000"/>
          <w:szCs w:val="22"/>
          <w:shd w:val="clear" w:color="auto" w:fill="FFFFFF"/>
        </w:rPr>
      </w:pPr>
      <w:r w:rsidRPr="00A5250B">
        <w:rPr>
          <w:rFonts w:ascii="Arial" w:hAnsi="Arial" w:cs="Arial"/>
          <w:color w:val="000000"/>
          <w:sz w:val="22"/>
          <w:szCs w:val="20"/>
          <w:shd w:val="clear" w:color="auto" w:fill="FFFFFF"/>
          <w:lang w:eastAsia="en-US"/>
        </w:rPr>
        <w:t>Meeting password: wireless</w:t>
      </w:r>
    </w:p>
    <w:p w14:paraId="306668A0" w14:textId="11C41DCC" w:rsidR="00A5250B" w:rsidRDefault="00A5250B" w:rsidP="00C940C1">
      <w:pPr>
        <w:rPr>
          <w:color w:val="FF0000"/>
          <w:szCs w:val="22"/>
          <w:shd w:val="clear" w:color="auto" w:fill="FFFFFF"/>
        </w:rPr>
      </w:pPr>
    </w:p>
    <w:p w14:paraId="4699B55C" w14:textId="77777777" w:rsidR="007F563D" w:rsidRDefault="007F563D" w:rsidP="007F563D">
      <w:pPr>
        <w:pStyle w:val="Heading2"/>
      </w:pPr>
      <w:r>
        <w:t>Deferred SPs List</w:t>
      </w:r>
    </w:p>
    <w:p w14:paraId="34270225" w14:textId="77777777" w:rsidR="00A40599" w:rsidRPr="00411A08" w:rsidRDefault="00A40599" w:rsidP="00A40599"/>
    <w:tbl>
      <w:tblPr>
        <w:tblW w:w="10340" w:type="dxa"/>
        <w:tblLayout w:type="fixed"/>
        <w:tblCellMar>
          <w:left w:w="0" w:type="dxa"/>
          <w:right w:w="0" w:type="dxa"/>
        </w:tblCellMar>
        <w:tblLook w:val="0420" w:firstRow="1" w:lastRow="0" w:firstColumn="0" w:lastColumn="0" w:noHBand="0" w:noVBand="1"/>
      </w:tblPr>
      <w:tblGrid>
        <w:gridCol w:w="1250"/>
        <w:gridCol w:w="3510"/>
        <w:gridCol w:w="1620"/>
        <w:gridCol w:w="1170"/>
        <w:gridCol w:w="2070"/>
        <w:gridCol w:w="720"/>
      </w:tblGrid>
      <w:tr w:rsidR="007F563D" w:rsidRPr="00392D4C" w14:paraId="3E7956FC" w14:textId="77777777" w:rsidTr="00B850A3">
        <w:trPr>
          <w:trHeight w:val="61"/>
        </w:trPr>
        <w:tc>
          <w:tcPr>
            <w:tcW w:w="125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E4E789A" w14:textId="77777777" w:rsidR="007F563D" w:rsidRPr="00093132" w:rsidRDefault="007F563D" w:rsidP="00CA09D1">
            <w:pPr>
              <w:jc w:val="center"/>
              <w:rPr>
                <w:sz w:val="20"/>
                <w:lang w:val="en-US"/>
              </w:rPr>
            </w:pPr>
            <w:r w:rsidRPr="00093132">
              <w:rPr>
                <w:b/>
                <w:bCs/>
                <w:sz w:val="20"/>
                <w:lang w:val="en-US"/>
              </w:rPr>
              <w:t>DCN</w:t>
            </w:r>
          </w:p>
        </w:tc>
        <w:tc>
          <w:tcPr>
            <w:tcW w:w="351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03759AB1" w14:textId="77777777" w:rsidR="007F563D" w:rsidRPr="00093132" w:rsidRDefault="007F563D" w:rsidP="00CA09D1">
            <w:pPr>
              <w:rPr>
                <w:sz w:val="20"/>
                <w:lang w:val="en-US"/>
              </w:rPr>
            </w:pPr>
            <w:r w:rsidRPr="00093132">
              <w:rPr>
                <w:b/>
                <w:bCs/>
                <w:sz w:val="20"/>
                <w:lang w:val="en-US"/>
              </w:rPr>
              <w:t>Title</w:t>
            </w:r>
          </w:p>
        </w:tc>
        <w:tc>
          <w:tcPr>
            <w:tcW w:w="16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1BC3D9C" w14:textId="77777777" w:rsidR="007F563D" w:rsidRPr="00093132" w:rsidRDefault="007F563D" w:rsidP="00CA09D1">
            <w:pPr>
              <w:jc w:val="center"/>
              <w:rPr>
                <w:sz w:val="20"/>
                <w:lang w:val="en-US"/>
              </w:rPr>
            </w:pPr>
            <w:r w:rsidRPr="00093132">
              <w:rPr>
                <w:b/>
                <w:bCs/>
                <w:sz w:val="20"/>
                <w:lang w:val="en-US"/>
              </w:rPr>
              <w:t>Author</w:t>
            </w:r>
          </w:p>
        </w:tc>
        <w:tc>
          <w:tcPr>
            <w:tcW w:w="117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3D946430" w14:textId="48CC71A9" w:rsidR="00393B70" w:rsidRPr="00093132" w:rsidRDefault="007F563D" w:rsidP="00651545">
            <w:pPr>
              <w:jc w:val="center"/>
              <w:rPr>
                <w:b/>
                <w:bCs/>
                <w:sz w:val="20"/>
                <w:lang w:val="en-US"/>
              </w:rPr>
            </w:pPr>
            <w:r w:rsidRPr="00093132">
              <w:rPr>
                <w:b/>
                <w:bCs/>
                <w:sz w:val="20"/>
                <w:lang w:val="en-US"/>
              </w:rPr>
              <w:t>Status</w:t>
            </w:r>
          </w:p>
        </w:tc>
        <w:tc>
          <w:tcPr>
            <w:tcW w:w="207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00D4491A" w14:textId="77777777" w:rsidR="007F563D" w:rsidRPr="00093132" w:rsidRDefault="007F563D" w:rsidP="00CA09D1">
            <w:pPr>
              <w:jc w:val="center"/>
              <w:rPr>
                <w:sz w:val="20"/>
                <w:lang w:val="en-US"/>
              </w:rPr>
            </w:pPr>
            <w:r w:rsidRPr="00093132">
              <w:rPr>
                <w:b/>
                <w:bCs/>
                <w:sz w:val="20"/>
                <w:lang w:val="en-US"/>
              </w:rPr>
              <w:t>Topic</w:t>
            </w:r>
          </w:p>
        </w:tc>
        <w:tc>
          <w:tcPr>
            <w:tcW w:w="720" w:type="dxa"/>
            <w:tcBorders>
              <w:top w:val="single" w:sz="8" w:space="0" w:color="1B587C"/>
              <w:left w:val="single" w:sz="8" w:space="0" w:color="1B587C"/>
              <w:bottom w:val="single" w:sz="18" w:space="0" w:color="1B587C"/>
              <w:right w:val="single" w:sz="8" w:space="0" w:color="1B587C"/>
            </w:tcBorders>
          </w:tcPr>
          <w:p w14:paraId="6B051EBE" w14:textId="77777777" w:rsidR="007F563D" w:rsidRPr="00093132" w:rsidRDefault="007F563D" w:rsidP="00CA09D1">
            <w:pPr>
              <w:jc w:val="center"/>
              <w:rPr>
                <w:b/>
                <w:bCs/>
                <w:sz w:val="20"/>
                <w:lang w:val="en-US"/>
              </w:rPr>
            </w:pPr>
            <w:r w:rsidRPr="00093132">
              <w:rPr>
                <w:b/>
                <w:bCs/>
                <w:sz w:val="20"/>
                <w:lang w:val="en-US"/>
              </w:rPr>
              <w:t>Session</w:t>
            </w:r>
          </w:p>
        </w:tc>
      </w:tr>
      <w:tr w:rsidR="007D587A" w:rsidRPr="002228E0" w14:paraId="7B784499" w14:textId="77777777" w:rsidTr="00B850A3">
        <w:trPr>
          <w:trHeight w:val="106"/>
        </w:trPr>
        <w:tc>
          <w:tcPr>
            <w:tcW w:w="12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B1C3BC" w14:textId="12C22240" w:rsidR="007D587A" w:rsidRPr="00093132" w:rsidRDefault="00235FCE" w:rsidP="007D587A">
            <w:pPr>
              <w:jc w:val="center"/>
              <w:rPr>
                <w:strike/>
                <w:color w:val="FFC000"/>
                <w:sz w:val="20"/>
              </w:rPr>
            </w:pPr>
            <w:hyperlink r:id="rId11" w:history="1">
              <w:r w:rsidR="007D587A" w:rsidRPr="00093132">
                <w:rPr>
                  <w:rStyle w:val="Hyperlink"/>
                  <w:strike/>
                  <w:color w:val="FFC000"/>
                  <w:sz w:val="20"/>
                </w:rPr>
                <w:t>1067r8</w:t>
              </w:r>
            </w:hyperlink>
          </w:p>
        </w:tc>
        <w:tc>
          <w:tcPr>
            <w:tcW w:w="35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AEF377" w14:textId="64BC935A" w:rsidR="007D587A" w:rsidRPr="00093132" w:rsidRDefault="007D587A" w:rsidP="007D587A">
            <w:pPr>
              <w:rPr>
                <w:strike/>
                <w:color w:val="FFC000"/>
                <w:sz w:val="20"/>
              </w:rPr>
            </w:pPr>
            <w:r w:rsidRPr="00093132">
              <w:rPr>
                <w:strike/>
                <w:color w:val="FFC000"/>
                <w:sz w:val="20"/>
              </w:rPr>
              <w:t>Traffic indication of latency sensitive application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BEF2D9" w14:textId="02BB921E" w:rsidR="007D587A" w:rsidRPr="00093132" w:rsidRDefault="007D587A" w:rsidP="007D587A">
            <w:pPr>
              <w:rPr>
                <w:strike/>
                <w:color w:val="FFC000"/>
                <w:sz w:val="20"/>
              </w:rPr>
            </w:pPr>
            <w:r w:rsidRPr="00093132">
              <w:rPr>
                <w:strike/>
                <w:color w:val="FFC000"/>
                <w:sz w:val="20"/>
              </w:rPr>
              <w:t>Frank Hsu</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7747C5" w14:textId="04B2FABA" w:rsidR="007D587A" w:rsidRPr="00093132" w:rsidRDefault="00FD1898" w:rsidP="00825F23">
            <w:pPr>
              <w:jc w:val="center"/>
              <w:rPr>
                <w:strike/>
                <w:color w:val="FFC000"/>
                <w:sz w:val="20"/>
              </w:rPr>
            </w:pPr>
            <w:r w:rsidRPr="00093132">
              <w:rPr>
                <w:strike/>
                <w:color w:val="FFC000"/>
                <w:sz w:val="20"/>
              </w:rPr>
              <w:t>Deferred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0941B4" w14:textId="29D0A40D" w:rsidR="007D587A" w:rsidRPr="00093132" w:rsidRDefault="007D587A" w:rsidP="007D587A">
            <w:pPr>
              <w:rPr>
                <w:strike/>
                <w:color w:val="FFC000"/>
                <w:sz w:val="20"/>
              </w:rPr>
            </w:pPr>
            <w:r w:rsidRPr="00093132">
              <w:rPr>
                <w:strike/>
                <w:color w:val="FFC000"/>
                <w:sz w:val="20"/>
              </w:rPr>
              <w:t>Low Latency</w:t>
            </w:r>
          </w:p>
        </w:tc>
        <w:tc>
          <w:tcPr>
            <w:tcW w:w="720" w:type="dxa"/>
            <w:tcBorders>
              <w:top w:val="single" w:sz="8" w:space="0" w:color="1B587C"/>
              <w:left w:val="single" w:sz="8" w:space="0" w:color="1B587C"/>
              <w:bottom w:val="single" w:sz="8" w:space="0" w:color="1B587C"/>
              <w:right w:val="single" w:sz="8" w:space="0" w:color="1B587C"/>
            </w:tcBorders>
          </w:tcPr>
          <w:p w14:paraId="212AA13C" w14:textId="44325253" w:rsidR="007D587A" w:rsidRPr="00093132" w:rsidRDefault="007D587A" w:rsidP="007D587A">
            <w:pPr>
              <w:jc w:val="center"/>
              <w:rPr>
                <w:strike/>
                <w:color w:val="FFC000"/>
                <w:sz w:val="20"/>
              </w:rPr>
            </w:pPr>
            <w:r w:rsidRPr="00093132">
              <w:rPr>
                <w:strike/>
                <w:color w:val="FFC000"/>
                <w:sz w:val="20"/>
              </w:rPr>
              <w:t>MAC</w:t>
            </w:r>
          </w:p>
        </w:tc>
      </w:tr>
      <w:tr w:rsidR="00AB220A" w:rsidRPr="002228E0" w14:paraId="2CB43B9C" w14:textId="77777777" w:rsidTr="00B850A3">
        <w:trPr>
          <w:trHeight w:val="106"/>
        </w:trPr>
        <w:tc>
          <w:tcPr>
            <w:tcW w:w="12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B8473B" w14:textId="29E34B29" w:rsidR="00AB220A" w:rsidRPr="00093132" w:rsidRDefault="00235FCE" w:rsidP="00AB220A">
            <w:pPr>
              <w:jc w:val="center"/>
              <w:rPr>
                <w:strike/>
                <w:color w:val="FFC000"/>
                <w:sz w:val="20"/>
              </w:rPr>
            </w:pPr>
            <w:hyperlink r:id="rId12" w:history="1">
              <w:r w:rsidR="00AB220A" w:rsidRPr="00093132">
                <w:rPr>
                  <w:rStyle w:val="Hyperlink"/>
                  <w:strike/>
                  <w:color w:val="FFC000"/>
                  <w:sz w:val="20"/>
                </w:rPr>
                <w:t>1085r7</w:t>
              </w:r>
            </w:hyperlink>
          </w:p>
        </w:tc>
        <w:tc>
          <w:tcPr>
            <w:tcW w:w="35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914C9E" w14:textId="42B60698" w:rsidR="00AB220A" w:rsidRPr="00093132" w:rsidRDefault="00AB220A" w:rsidP="00AB220A">
            <w:pPr>
              <w:rPr>
                <w:strike/>
                <w:color w:val="FFC000"/>
                <w:sz w:val="20"/>
              </w:rPr>
            </w:pPr>
            <w:r w:rsidRPr="00093132">
              <w:rPr>
                <w:strike/>
                <w:color w:val="FFC000"/>
                <w:sz w:val="20"/>
              </w:rPr>
              <w:t xml:space="preserve">STR Capability </w:t>
            </w:r>
            <w:proofErr w:type="spellStart"/>
            <w:r w:rsidRPr="00093132">
              <w:rPr>
                <w:strike/>
                <w:color w:val="FFC000"/>
                <w:sz w:val="20"/>
              </w:rPr>
              <w:t>signaling</w:t>
            </w:r>
            <w:proofErr w:type="spellEnd"/>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352D5A" w14:textId="5C27DFD7" w:rsidR="00AB220A" w:rsidRPr="00093132" w:rsidRDefault="00AB220A" w:rsidP="00AB220A">
            <w:pPr>
              <w:rPr>
                <w:strike/>
                <w:color w:val="FFC000"/>
                <w:sz w:val="20"/>
              </w:rPr>
            </w:pPr>
            <w:r w:rsidRPr="00093132">
              <w:rPr>
                <w:strike/>
                <w:color w:val="FFC000"/>
                <w:sz w:val="20"/>
              </w:rPr>
              <w:t>Dibakar Das</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19BB87" w14:textId="499DC6BE" w:rsidR="00AB220A" w:rsidRPr="00093132" w:rsidRDefault="00AB220A" w:rsidP="00AB220A">
            <w:pPr>
              <w:jc w:val="center"/>
              <w:rPr>
                <w:strike/>
                <w:color w:val="FFC000"/>
                <w:sz w:val="20"/>
              </w:rPr>
            </w:pPr>
            <w:r w:rsidRPr="00093132">
              <w:rPr>
                <w:strike/>
                <w:color w:val="FFC000"/>
                <w:sz w:val="20"/>
              </w:rPr>
              <w:t>Deferred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3BD7D3" w14:textId="59C1DA29" w:rsidR="00AB220A" w:rsidRPr="00093132" w:rsidRDefault="00AB220A" w:rsidP="00AB220A">
            <w:pPr>
              <w:rPr>
                <w:strike/>
                <w:color w:val="FFC000"/>
                <w:sz w:val="20"/>
              </w:rPr>
            </w:pPr>
            <w:r w:rsidRPr="00093132">
              <w:rPr>
                <w:strike/>
                <w:color w:val="FFC000"/>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01D392D2" w14:textId="7CDB2C50" w:rsidR="00AB220A" w:rsidRPr="00093132" w:rsidRDefault="00AB220A" w:rsidP="00AB220A">
            <w:pPr>
              <w:jc w:val="center"/>
              <w:rPr>
                <w:strike/>
                <w:color w:val="FFC000"/>
                <w:sz w:val="20"/>
              </w:rPr>
            </w:pPr>
            <w:r w:rsidRPr="00093132">
              <w:rPr>
                <w:strike/>
                <w:color w:val="FFC000"/>
                <w:sz w:val="20"/>
              </w:rPr>
              <w:t>MAC</w:t>
            </w:r>
          </w:p>
        </w:tc>
      </w:tr>
      <w:tr w:rsidR="00AB220A" w:rsidRPr="002228E0" w14:paraId="657044FA" w14:textId="77777777" w:rsidTr="00B850A3">
        <w:trPr>
          <w:trHeight w:val="106"/>
        </w:trPr>
        <w:tc>
          <w:tcPr>
            <w:tcW w:w="12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F09FFC" w14:textId="6D438B86" w:rsidR="00AB220A" w:rsidRPr="00093132" w:rsidRDefault="00235FCE" w:rsidP="00AB220A">
            <w:pPr>
              <w:jc w:val="center"/>
              <w:rPr>
                <w:color w:val="00B050"/>
                <w:sz w:val="20"/>
              </w:rPr>
            </w:pPr>
            <w:hyperlink r:id="rId13" w:history="1">
              <w:r w:rsidR="00AB220A" w:rsidRPr="00093132">
                <w:rPr>
                  <w:rStyle w:val="Hyperlink"/>
                  <w:color w:val="00B050"/>
                  <w:sz w:val="20"/>
                </w:rPr>
                <w:t>1554r4</w:t>
              </w:r>
            </w:hyperlink>
          </w:p>
        </w:tc>
        <w:tc>
          <w:tcPr>
            <w:tcW w:w="35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365752" w14:textId="3C6672FC" w:rsidR="00AB220A" w:rsidRPr="00093132" w:rsidRDefault="00AB220A" w:rsidP="00AB220A">
            <w:pPr>
              <w:rPr>
                <w:color w:val="00B050"/>
                <w:sz w:val="20"/>
              </w:rPr>
            </w:pPr>
            <w:r w:rsidRPr="00093132">
              <w:rPr>
                <w:color w:val="00B050"/>
                <w:sz w:val="20"/>
              </w:rPr>
              <w:t>ML Reconfiguration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C0B748" w14:textId="4C7EEFA2" w:rsidR="00AB220A" w:rsidRPr="00093132" w:rsidRDefault="00AB220A" w:rsidP="00AB220A">
            <w:pPr>
              <w:rPr>
                <w:color w:val="00B050"/>
                <w:sz w:val="20"/>
              </w:rPr>
            </w:pPr>
            <w:r w:rsidRPr="00093132">
              <w:rPr>
                <w:color w:val="00B050"/>
                <w:sz w:val="20"/>
              </w:rPr>
              <w:t>Payam Torab</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4444D6" w14:textId="18EBDAFD" w:rsidR="00AB220A" w:rsidRPr="00093132" w:rsidRDefault="00A90AD6" w:rsidP="00AB220A">
            <w:pPr>
              <w:jc w:val="center"/>
              <w:rPr>
                <w:color w:val="00B050"/>
                <w:sz w:val="20"/>
              </w:rPr>
            </w:pPr>
            <w:r w:rsidRPr="00093132">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118D01" w14:textId="07BA22FA" w:rsidR="00AB220A" w:rsidRPr="00093132" w:rsidRDefault="00AB220A" w:rsidP="00AB220A">
            <w:pPr>
              <w:rPr>
                <w:color w:val="00B050"/>
                <w:sz w:val="20"/>
              </w:rPr>
            </w:pPr>
            <w:r w:rsidRPr="00093132">
              <w:rPr>
                <w:color w:val="00B050"/>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5E5B08DF" w14:textId="0ADC8007" w:rsidR="00AB220A" w:rsidRPr="00093132" w:rsidRDefault="00AB220A" w:rsidP="00AB220A">
            <w:pPr>
              <w:jc w:val="center"/>
              <w:rPr>
                <w:color w:val="00B050"/>
                <w:sz w:val="20"/>
              </w:rPr>
            </w:pPr>
            <w:r w:rsidRPr="00093132">
              <w:rPr>
                <w:color w:val="00B050"/>
                <w:sz w:val="20"/>
              </w:rPr>
              <w:t>MAC</w:t>
            </w:r>
          </w:p>
        </w:tc>
      </w:tr>
      <w:tr w:rsidR="00AB220A" w:rsidRPr="002228E0" w14:paraId="0F6BE631" w14:textId="77777777" w:rsidTr="00B850A3">
        <w:trPr>
          <w:trHeight w:val="106"/>
        </w:trPr>
        <w:tc>
          <w:tcPr>
            <w:tcW w:w="12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421994" w14:textId="21A2D5F6" w:rsidR="00AB220A" w:rsidRPr="00093132" w:rsidRDefault="00235FCE" w:rsidP="00AB220A">
            <w:pPr>
              <w:jc w:val="center"/>
              <w:rPr>
                <w:strike/>
                <w:color w:val="FFC000"/>
                <w:sz w:val="20"/>
              </w:rPr>
            </w:pPr>
            <w:hyperlink r:id="rId14" w:history="1">
              <w:r w:rsidR="00AB220A" w:rsidRPr="00093132">
                <w:rPr>
                  <w:rStyle w:val="Hyperlink"/>
                  <w:strike/>
                  <w:color w:val="FFC000"/>
                  <w:sz w:val="20"/>
                </w:rPr>
                <w:t>1890r1</w:t>
              </w:r>
            </w:hyperlink>
          </w:p>
        </w:tc>
        <w:tc>
          <w:tcPr>
            <w:tcW w:w="35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DC461E" w14:textId="5715A9E0" w:rsidR="00AB220A" w:rsidRPr="00093132" w:rsidRDefault="00AB220A" w:rsidP="00AB220A">
            <w:pPr>
              <w:rPr>
                <w:strike/>
                <w:color w:val="FFC000"/>
                <w:sz w:val="20"/>
              </w:rPr>
            </w:pPr>
            <w:r w:rsidRPr="00093132">
              <w:rPr>
                <w:strike/>
                <w:color w:val="FFC000"/>
                <w:sz w:val="20"/>
              </w:rPr>
              <w:t>Reconsideration on STA MAC address of non-AP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7AB06A" w14:textId="026679B8" w:rsidR="00AB220A" w:rsidRPr="00093132" w:rsidRDefault="00AB220A" w:rsidP="00AB220A">
            <w:pPr>
              <w:rPr>
                <w:strike/>
                <w:color w:val="FFC000"/>
                <w:sz w:val="20"/>
              </w:rPr>
            </w:pPr>
            <w:r w:rsidRPr="00093132">
              <w:rPr>
                <w:strike/>
                <w:color w:val="FFC000"/>
                <w:sz w:val="20"/>
              </w:rPr>
              <w:t>Guogang Huang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CE78E0" w14:textId="0396B5FB" w:rsidR="00AB220A" w:rsidRPr="00093132" w:rsidRDefault="00AB220A" w:rsidP="00AB220A">
            <w:pPr>
              <w:jc w:val="center"/>
              <w:rPr>
                <w:strike/>
                <w:color w:val="FFC000"/>
                <w:sz w:val="20"/>
              </w:rPr>
            </w:pPr>
            <w:r w:rsidRPr="00093132">
              <w:rPr>
                <w:strike/>
                <w:color w:val="FFC000"/>
                <w:sz w:val="20"/>
              </w:rPr>
              <w:t>Deferred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FFDCD9" w14:textId="12369D34" w:rsidR="00AB220A" w:rsidRPr="00093132" w:rsidRDefault="00AB220A" w:rsidP="00AB220A">
            <w:pPr>
              <w:rPr>
                <w:strike/>
                <w:color w:val="FFC000"/>
                <w:sz w:val="20"/>
              </w:rPr>
            </w:pPr>
            <w:r w:rsidRPr="00093132">
              <w:rPr>
                <w:strike/>
                <w:color w:val="FFC000"/>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5CC868DE" w14:textId="54399035" w:rsidR="00AB220A" w:rsidRPr="00093132" w:rsidRDefault="00AB220A" w:rsidP="00AB220A">
            <w:pPr>
              <w:jc w:val="center"/>
              <w:rPr>
                <w:strike/>
                <w:color w:val="FFC000"/>
                <w:sz w:val="20"/>
              </w:rPr>
            </w:pPr>
            <w:r w:rsidRPr="00093132">
              <w:rPr>
                <w:strike/>
                <w:color w:val="FFC000"/>
                <w:sz w:val="20"/>
              </w:rPr>
              <w:t>MAC</w:t>
            </w:r>
          </w:p>
        </w:tc>
      </w:tr>
      <w:tr w:rsidR="00AB220A" w:rsidRPr="002228E0" w14:paraId="340148C6" w14:textId="77777777" w:rsidTr="00711E88">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BFBFBF" w:themeFill="background1" w:themeFillShade="BF"/>
            <w:tcMar>
              <w:top w:w="72" w:type="dxa"/>
              <w:left w:w="144" w:type="dxa"/>
              <w:bottom w:w="72" w:type="dxa"/>
              <w:right w:w="144" w:type="dxa"/>
            </w:tcMar>
          </w:tcPr>
          <w:p w14:paraId="6E259CE7" w14:textId="77777777" w:rsidR="00AB220A" w:rsidRPr="00080A81" w:rsidRDefault="00AB220A" w:rsidP="00AB220A">
            <w:pPr>
              <w:jc w:val="center"/>
              <w:rPr>
                <w:sz w:val="20"/>
              </w:rPr>
            </w:pPr>
          </w:p>
        </w:tc>
      </w:tr>
      <w:tr w:rsidR="00AB220A" w:rsidRPr="002228E0" w14:paraId="3D22A699" w14:textId="77777777" w:rsidTr="00C50F16">
        <w:trPr>
          <w:trHeight w:val="187"/>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558029" w14:textId="3B3CD10F" w:rsidR="00AB220A" w:rsidRPr="00926284" w:rsidRDefault="00AB220A" w:rsidP="00AB220A">
            <w:pPr>
              <w:rPr>
                <w:sz w:val="20"/>
              </w:rPr>
            </w:pPr>
            <w:bookmarkStart w:id="2" w:name="_Hlk54947043"/>
            <w:bookmarkStart w:id="3" w:name="_Hlk55205118"/>
            <w:r>
              <w:rPr>
                <w:sz w:val="20"/>
              </w:rPr>
              <w:t>*N</w:t>
            </w:r>
            <w:r w:rsidRPr="00926284">
              <w:rPr>
                <w:sz w:val="20"/>
              </w:rPr>
              <w:t>u</w:t>
            </w:r>
            <w:r>
              <w:rPr>
                <w:sz w:val="20"/>
              </w:rPr>
              <w:t xml:space="preserve">mber in brackets [] indicates how </w:t>
            </w:r>
            <w:proofErr w:type="spellStart"/>
            <w:r>
              <w:rPr>
                <w:sz w:val="20"/>
              </w:rPr>
              <w:t>may</w:t>
            </w:r>
            <w:proofErr w:type="spellEnd"/>
            <w:r>
              <w:rPr>
                <w:sz w:val="20"/>
              </w:rPr>
              <w:t xml:space="preserve"> times the submission has been added to the Deferred SPs list.</w:t>
            </w:r>
          </w:p>
        </w:tc>
      </w:tr>
    </w:tbl>
    <w:bookmarkEnd w:id="2"/>
    <w:bookmarkEnd w:id="3"/>
    <w:p w14:paraId="45771F0C" w14:textId="6024248B" w:rsidR="002E5445" w:rsidRDefault="002E5445" w:rsidP="002E5445">
      <w:pPr>
        <w:pStyle w:val="Heading2"/>
      </w:pPr>
      <w:r w:rsidRPr="002E5445">
        <w:t>Technical Presentations</w:t>
      </w:r>
      <w:r w:rsidR="004707AF">
        <w:t>’ List</w:t>
      </w:r>
    </w:p>
    <w:p w14:paraId="42991BCE" w14:textId="4B2B203B" w:rsidR="0084352B" w:rsidRDefault="0084352B" w:rsidP="002E5445"/>
    <w:tbl>
      <w:tblPr>
        <w:tblW w:w="10340" w:type="dxa"/>
        <w:tblLayout w:type="fixed"/>
        <w:tblCellMar>
          <w:left w:w="0" w:type="dxa"/>
          <w:right w:w="0" w:type="dxa"/>
        </w:tblCellMar>
        <w:tblLook w:val="0420" w:firstRow="1" w:lastRow="0" w:firstColumn="0" w:lastColumn="0" w:noHBand="0" w:noVBand="1"/>
      </w:tblPr>
      <w:tblGrid>
        <w:gridCol w:w="980"/>
        <w:gridCol w:w="3690"/>
        <w:gridCol w:w="1440"/>
        <w:gridCol w:w="1440"/>
        <w:gridCol w:w="1620"/>
        <w:gridCol w:w="1170"/>
      </w:tblGrid>
      <w:tr w:rsidR="004831F2" w:rsidRPr="00392D4C" w14:paraId="6D38A502" w14:textId="77777777" w:rsidTr="00FD0C63">
        <w:trPr>
          <w:trHeight w:val="61"/>
        </w:trPr>
        <w:tc>
          <w:tcPr>
            <w:tcW w:w="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3E9110D" w14:textId="77777777" w:rsidR="004831F2" w:rsidRPr="00093132" w:rsidRDefault="004831F2" w:rsidP="00CA09D1">
            <w:pPr>
              <w:jc w:val="center"/>
              <w:rPr>
                <w:sz w:val="20"/>
                <w:lang w:val="en-US"/>
              </w:rPr>
            </w:pPr>
            <w:r w:rsidRPr="00093132">
              <w:rPr>
                <w:b/>
                <w:bCs/>
                <w:sz w:val="20"/>
                <w:lang w:val="en-US"/>
              </w:rPr>
              <w:t>DCN</w:t>
            </w:r>
          </w:p>
        </w:tc>
        <w:tc>
          <w:tcPr>
            <w:tcW w:w="36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F40088B" w14:textId="77777777" w:rsidR="004831F2" w:rsidRPr="00093132" w:rsidRDefault="004831F2" w:rsidP="00CA09D1">
            <w:pPr>
              <w:rPr>
                <w:sz w:val="20"/>
                <w:lang w:val="en-US"/>
              </w:rPr>
            </w:pPr>
            <w:r w:rsidRPr="00093132">
              <w:rPr>
                <w:b/>
                <w:bCs/>
                <w:sz w:val="20"/>
                <w:lang w:val="en-US"/>
              </w:rPr>
              <w:t>Title</w:t>
            </w:r>
          </w:p>
        </w:tc>
        <w:tc>
          <w:tcPr>
            <w:tcW w:w="144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694C11E" w14:textId="77777777" w:rsidR="004831F2" w:rsidRPr="00093132" w:rsidRDefault="004831F2" w:rsidP="00CA09D1">
            <w:pPr>
              <w:jc w:val="center"/>
              <w:rPr>
                <w:sz w:val="20"/>
                <w:lang w:val="en-US"/>
              </w:rPr>
            </w:pPr>
            <w:r w:rsidRPr="00093132">
              <w:rPr>
                <w:b/>
                <w:bCs/>
                <w:sz w:val="20"/>
                <w:lang w:val="en-US"/>
              </w:rPr>
              <w:t>Author</w:t>
            </w:r>
          </w:p>
        </w:tc>
        <w:tc>
          <w:tcPr>
            <w:tcW w:w="144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23C18939" w14:textId="77777777" w:rsidR="004831F2" w:rsidRPr="00093132" w:rsidRDefault="004831F2" w:rsidP="00CA09D1">
            <w:pPr>
              <w:jc w:val="center"/>
              <w:rPr>
                <w:sz w:val="20"/>
                <w:lang w:val="en-US"/>
              </w:rPr>
            </w:pPr>
            <w:r w:rsidRPr="00093132">
              <w:rPr>
                <w:b/>
                <w:bCs/>
                <w:sz w:val="20"/>
                <w:lang w:val="en-US"/>
              </w:rPr>
              <w:t>Status</w:t>
            </w:r>
          </w:p>
        </w:tc>
        <w:tc>
          <w:tcPr>
            <w:tcW w:w="16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2BA03B5" w14:textId="77777777" w:rsidR="004831F2" w:rsidRPr="00093132" w:rsidRDefault="004831F2" w:rsidP="00CA09D1">
            <w:pPr>
              <w:jc w:val="center"/>
              <w:rPr>
                <w:sz w:val="20"/>
                <w:lang w:val="en-US"/>
              </w:rPr>
            </w:pPr>
            <w:r w:rsidRPr="00093132">
              <w:rPr>
                <w:b/>
                <w:bCs/>
                <w:sz w:val="20"/>
                <w:lang w:val="en-US"/>
              </w:rPr>
              <w:t>Topic</w:t>
            </w:r>
          </w:p>
        </w:tc>
        <w:tc>
          <w:tcPr>
            <w:tcW w:w="1170" w:type="dxa"/>
            <w:tcBorders>
              <w:top w:val="single" w:sz="8" w:space="0" w:color="1B587C"/>
              <w:left w:val="single" w:sz="8" w:space="0" w:color="1B587C"/>
              <w:bottom w:val="single" w:sz="18" w:space="0" w:color="1B587C"/>
              <w:right w:val="single" w:sz="8" w:space="0" w:color="1B587C"/>
            </w:tcBorders>
          </w:tcPr>
          <w:p w14:paraId="452D12D7" w14:textId="77777777" w:rsidR="004831F2" w:rsidRPr="00093132" w:rsidRDefault="004831F2" w:rsidP="00CA09D1">
            <w:pPr>
              <w:jc w:val="center"/>
              <w:rPr>
                <w:b/>
                <w:bCs/>
                <w:sz w:val="20"/>
                <w:lang w:val="en-US"/>
              </w:rPr>
            </w:pPr>
            <w:r w:rsidRPr="00093132">
              <w:rPr>
                <w:b/>
                <w:bCs/>
                <w:sz w:val="20"/>
                <w:lang w:val="en-US"/>
              </w:rPr>
              <w:t>Session</w:t>
            </w:r>
          </w:p>
        </w:tc>
      </w:tr>
      <w:tr w:rsidR="008F29C3" w:rsidRPr="00CC1135" w14:paraId="72A4AB2B"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98CF12" w14:textId="73C4A9A0" w:rsidR="008F29C3" w:rsidRPr="00093132" w:rsidRDefault="00235FCE" w:rsidP="008F29C3">
            <w:pPr>
              <w:jc w:val="center"/>
              <w:rPr>
                <w:color w:val="00B050"/>
                <w:sz w:val="20"/>
              </w:rPr>
            </w:pPr>
            <w:hyperlink r:id="rId15" w:history="1">
              <w:r w:rsidR="008F29C3" w:rsidRPr="00093132">
                <w:rPr>
                  <w:rStyle w:val="Hyperlink"/>
                  <w:sz w:val="20"/>
                </w:rPr>
                <w:t>1247r1</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4CE0B9" w14:textId="5AAC5390" w:rsidR="008F29C3" w:rsidRPr="00093132" w:rsidRDefault="008F29C3" w:rsidP="008F29C3">
            <w:pPr>
              <w:rPr>
                <w:color w:val="00B050"/>
                <w:sz w:val="20"/>
              </w:rPr>
            </w:pPr>
            <w:r w:rsidRPr="00093132">
              <w:rPr>
                <w:sz w:val="20"/>
              </w:rPr>
              <w:t xml:space="preserve">Virtual </w:t>
            </w:r>
            <w:proofErr w:type="spellStart"/>
            <w:r w:rsidRPr="00093132">
              <w:rPr>
                <w:sz w:val="20"/>
              </w:rPr>
              <w:t>bss</w:t>
            </w:r>
            <w:proofErr w:type="spellEnd"/>
            <w:r w:rsidRPr="00093132">
              <w:rPr>
                <w:sz w:val="20"/>
              </w:rPr>
              <w:t xml:space="preserve"> for multi ap </w:t>
            </w:r>
            <w:proofErr w:type="spellStart"/>
            <w:r w:rsidRPr="00093132">
              <w:rPr>
                <w:sz w:val="20"/>
              </w:rPr>
              <w:t>coodination</w:t>
            </w:r>
            <w:proofErr w:type="spellEnd"/>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55E45D" w14:textId="200E9FA5" w:rsidR="008F29C3" w:rsidRPr="00093132" w:rsidRDefault="008F29C3" w:rsidP="008F29C3">
            <w:pPr>
              <w:rPr>
                <w:color w:val="00B050"/>
                <w:sz w:val="20"/>
              </w:rPr>
            </w:pPr>
            <w:r w:rsidRPr="00093132">
              <w:rPr>
                <w:sz w:val="20"/>
              </w:rPr>
              <w:t>Jay Yang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267E61" w14:textId="6C0F38BB" w:rsidR="008F29C3" w:rsidRPr="00093132" w:rsidRDefault="008F29C3" w:rsidP="008F29C3">
            <w:pPr>
              <w:jc w:val="center"/>
              <w:rPr>
                <w:color w:val="00B050"/>
                <w:sz w:val="20"/>
              </w:rPr>
            </w:pPr>
            <w:r w:rsidRPr="00093132">
              <w:rPr>
                <w:sz w:val="20"/>
              </w:rPr>
              <w:t>Pending (R2)</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CB2ABA" w14:textId="1F005C31" w:rsidR="008F29C3" w:rsidRPr="00093132" w:rsidRDefault="008F29C3" w:rsidP="008F29C3">
            <w:pPr>
              <w:jc w:val="center"/>
              <w:rPr>
                <w:color w:val="00B050"/>
                <w:sz w:val="20"/>
              </w:rPr>
            </w:pPr>
            <w:r w:rsidRPr="00093132">
              <w:rPr>
                <w:sz w:val="20"/>
              </w:rPr>
              <w:t xml:space="preserve">MAP-General </w:t>
            </w:r>
          </w:p>
        </w:tc>
        <w:tc>
          <w:tcPr>
            <w:tcW w:w="1170" w:type="dxa"/>
            <w:tcBorders>
              <w:top w:val="single" w:sz="8" w:space="0" w:color="1B587C"/>
              <w:left w:val="single" w:sz="8" w:space="0" w:color="1B587C"/>
              <w:bottom w:val="single" w:sz="8" w:space="0" w:color="1B587C"/>
              <w:right w:val="single" w:sz="8" w:space="0" w:color="1B587C"/>
            </w:tcBorders>
          </w:tcPr>
          <w:p w14:paraId="3932F318" w14:textId="6BDD79D2" w:rsidR="008F29C3" w:rsidRPr="00093132" w:rsidRDefault="008F29C3" w:rsidP="008F29C3">
            <w:pPr>
              <w:jc w:val="center"/>
              <w:rPr>
                <w:color w:val="00B050"/>
                <w:sz w:val="20"/>
              </w:rPr>
            </w:pPr>
            <w:r w:rsidRPr="00093132">
              <w:rPr>
                <w:sz w:val="20"/>
              </w:rPr>
              <w:t>Joint</w:t>
            </w:r>
          </w:p>
        </w:tc>
      </w:tr>
      <w:tr w:rsidR="008F29C3" w:rsidRPr="00CC1135" w14:paraId="47717BC7"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C6BC0D" w14:textId="2A976C12" w:rsidR="008F29C3" w:rsidRPr="00093132" w:rsidRDefault="00235FCE" w:rsidP="008F29C3">
            <w:pPr>
              <w:jc w:val="center"/>
              <w:rPr>
                <w:color w:val="00B050"/>
                <w:sz w:val="20"/>
              </w:rPr>
            </w:pPr>
            <w:hyperlink r:id="rId16" w:history="1">
              <w:r w:rsidR="008F29C3" w:rsidRPr="00093132">
                <w:rPr>
                  <w:rStyle w:val="Hyperlink"/>
                  <w:sz w:val="20"/>
                </w:rPr>
                <w:t>1399r1</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28F14E" w14:textId="0E19AEE8" w:rsidR="008F29C3" w:rsidRPr="00093132" w:rsidRDefault="008F29C3" w:rsidP="008F29C3">
            <w:pPr>
              <w:rPr>
                <w:color w:val="00B050"/>
                <w:sz w:val="20"/>
              </w:rPr>
            </w:pPr>
            <w:r w:rsidRPr="00093132">
              <w:rPr>
                <w:color w:val="000000" w:themeColor="text1"/>
                <w:sz w:val="20"/>
              </w:rPr>
              <w:t>On Joint C-SR and C-OFDMA M-AP TX</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BDE1C0" w14:textId="0A57AEE2" w:rsidR="008F29C3" w:rsidRPr="00093132" w:rsidRDefault="008F29C3" w:rsidP="008F29C3">
            <w:pPr>
              <w:rPr>
                <w:color w:val="00B050"/>
                <w:sz w:val="20"/>
              </w:rPr>
            </w:pPr>
            <w:r w:rsidRPr="00093132">
              <w:rPr>
                <w:color w:val="000000" w:themeColor="text1"/>
                <w:sz w:val="20"/>
              </w:rPr>
              <w:t>Rui Yang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8A673C" w14:textId="60DCDB35" w:rsidR="008F29C3" w:rsidRPr="00093132" w:rsidRDefault="008F29C3" w:rsidP="008F29C3">
            <w:pPr>
              <w:jc w:val="center"/>
              <w:rPr>
                <w:color w:val="00B050"/>
                <w:sz w:val="20"/>
              </w:rPr>
            </w:pPr>
            <w:r w:rsidRPr="00093132">
              <w:rPr>
                <w:color w:val="000000" w:themeColor="text1"/>
                <w:sz w:val="20"/>
              </w:rPr>
              <w:t>Pending (R2)</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A7232B" w14:textId="13D2688F" w:rsidR="008F29C3" w:rsidRPr="00093132" w:rsidRDefault="008F29C3" w:rsidP="008F29C3">
            <w:pPr>
              <w:jc w:val="center"/>
              <w:rPr>
                <w:color w:val="00B050"/>
                <w:sz w:val="20"/>
              </w:rPr>
            </w:pPr>
            <w:r w:rsidRPr="00093132">
              <w:rPr>
                <w:color w:val="000000" w:themeColor="text1"/>
                <w:sz w:val="20"/>
              </w:rPr>
              <w:t xml:space="preserve">MAP-General </w:t>
            </w:r>
          </w:p>
        </w:tc>
        <w:tc>
          <w:tcPr>
            <w:tcW w:w="1170" w:type="dxa"/>
            <w:tcBorders>
              <w:top w:val="single" w:sz="8" w:space="0" w:color="1B587C"/>
              <w:left w:val="single" w:sz="8" w:space="0" w:color="1B587C"/>
              <w:bottom w:val="single" w:sz="8" w:space="0" w:color="1B587C"/>
              <w:right w:val="single" w:sz="8" w:space="0" w:color="1B587C"/>
            </w:tcBorders>
          </w:tcPr>
          <w:p w14:paraId="09FCEF35" w14:textId="0A01E36F" w:rsidR="008F29C3" w:rsidRPr="00093132" w:rsidRDefault="008F29C3" w:rsidP="008F29C3">
            <w:pPr>
              <w:jc w:val="center"/>
              <w:rPr>
                <w:color w:val="00B050"/>
                <w:sz w:val="20"/>
              </w:rPr>
            </w:pPr>
            <w:r w:rsidRPr="00093132">
              <w:rPr>
                <w:color w:val="000000" w:themeColor="text1"/>
                <w:sz w:val="20"/>
              </w:rPr>
              <w:t>Joint</w:t>
            </w:r>
          </w:p>
        </w:tc>
      </w:tr>
      <w:tr w:rsidR="00770C66" w:rsidRPr="00CC1135" w14:paraId="73B4FE5B"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87260C" w14:textId="40A883DA" w:rsidR="00770C66" w:rsidRPr="00093132" w:rsidRDefault="00235FCE" w:rsidP="00770C66">
            <w:pPr>
              <w:jc w:val="center"/>
              <w:rPr>
                <w:color w:val="00B050"/>
                <w:sz w:val="20"/>
              </w:rPr>
            </w:pPr>
            <w:hyperlink r:id="rId17" w:history="1">
              <w:r w:rsidR="00770C66" w:rsidRPr="00093132">
                <w:rPr>
                  <w:rStyle w:val="Hyperlink"/>
                  <w:color w:val="00B050"/>
                  <w:sz w:val="20"/>
                </w:rPr>
                <w:t>0095r</w:t>
              </w:r>
              <w:r w:rsidR="00073683" w:rsidRPr="00093132">
                <w:rPr>
                  <w:rStyle w:val="Hyperlink"/>
                  <w:color w:val="00B050"/>
                  <w:sz w:val="20"/>
                </w:rPr>
                <w:t>5</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CB66A2" w14:textId="369F667D" w:rsidR="00770C66" w:rsidRPr="00093132" w:rsidRDefault="00770C66" w:rsidP="00770C66">
            <w:pPr>
              <w:rPr>
                <w:color w:val="00B050"/>
                <w:sz w:val="20"/>
              </w:rPr>
            </w:pPr>
            <w:r w:rsidRPr="00093132">
              <w:rPr>
                <w:color w:val="00B050"/>
                <w:sz w:val="20"/>
              </w:rPr>
              <w:t>PHY-related agreements for SST</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2D519B" w14:textId="1C2B9697" w:rsidR="00770C66" w:rsidRPr="00093132" w:rsidRDefault="00770C66" w:rsidP="00770C66">
            <w:pPr>
              <w:rPr>
                <w:color w:val="00B050"/>
                <w:sz w:val="20"/>
              </w:rPr>
            </w:pPr>
            <w:r w:rsidRPr="00093132">
              <w:rPr>
                <w:color w:val="00B050"/>
                <w:sz w:val="20"/>
              </w:rPr>
              <w:t>Sigurd Schelstraete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A091C8" w14:textId="20B58168" w:rsidR="00770C66" w:rsidRPr="00093132" w:rsidRDefault="00F82CDA" w:rsidP="00EC254E">
            <w:pPr>
              <w:jc w:val="center"/>
              <w:rPr>
                <w:color w:val="00B050"/>
                <w:sz w:val="20"/>
              </w:rPr>
            </w:pPr>
            <w:r w:rsidRPr="00093132">
              <w:rPr>
                <w:color w:val="00B050"/>
                <w:sz w:val="20"/>
              </w:rPr>
              <w:t>Presented PHY</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0583C4" w14:textId="0F95D7D8" w:rsidR="00770C66" w:rsidRPr="00093132" w:rsidRDefault="00751E7F" w:rsidP="00770C66">
            <w:pPr>
              <w:jc w:val="center"/>
              <w:rPr>
                <w:color w:val="00B050"/>
                <w:sz w:val="20"/>
              </w:rPr>
            </w:pPr>
            <w:r w:rsidRPr="00093132">
              <w:rPr>
                <w:color w:val="00B050"/>
                <w:sz w:val="20"/>
              </w:rPr>
              <w:t>General</w:t>
            </w:r>
          </w:p>
        </w:tc>
        <w:tc>
          <w:tcPr>
            <w:tcW w:w="1170" w:type="dxa"/>
            <w:tcBorders>
              <w:top w:val="single" w:sz="8" w:space="0" w:color="1B587C"/>
              <w:left w:val="single" w:sz="8" w:space="0" w:color="1B587C"/>
              <w:bottom w:val="single" w:sz="8" w:space="0" w:color="1B587C"/>
              <w:right w:val="single" w:sz="8" w:space="0" w:color="1B587C"/>
            </w:tcBorders>
          </w:tcPr>
          <w:p w14:paraId="389CD570" w14:textId="7E0918D3" w:rsidR="00770C66" w:rsidRPr="00093132" w:rsidRDefault="00CC2460" w:rsidP="00770C66">
            <w:pPr>
              <w:jc w:val="center"/>
              <w:rPr>
                <w:color w:val="00B050"/>
                <w:sz w:val="20"/>
              </w:rPr>
            </w:pPr>
            <w:r w:rsidRPr="00093132">
              <w:rPr>
                <w:color w:val="00B050"/>
                <w:sz w:val="20"/>
              </w:rPr>
              <w:t>J</w:t>
            </w:r>
            <w:r w:rsidR="006F3864" w:rsidRPr="00093132">
              <w:rPr>
                <w:color w:val="00B050"/>
                <w:sz w:val="20"/>
              </w:rPr>
              <w:t>oint</w:t>
            </w:r>
            <w:r w:rsidR="00FC6673">
              <w:rPr>
                <w:color w:val="00B050"/>
                <w:sz w:val="20"/>
              </w:rPr>
              <w:t>.</w:t>
            </w:r>
          </w:p>
        </w:tc>
      </w:tr>
      <w:tr w:rsidR="004B06B8" w:rsidRPr="00CC1135" w14:paraId="371A9649"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C36A36" w14:textId="5727EC13" w:rsidR="004B06B8" w:rsidRPr="00093132" w:rsidRDefault="00235FCE" w:rsidP="004B06B8">
            <w:pPr>
              <w:jc w:val="center"/>
              <w:rPr>
                <w:color w:val="00B050"/>
                <w:sz w:val="20"/>
              </w:rPr>
            </w:pPr>
            <w:hyperlink r:id="rId18" w:history="1">
              <w:r w:rsidR="004B06B8" w:rsidRPr="00093132">
                <w:rPr>
                  <w:rStyle w:val="Hyperlink"/>
                  <w:color w:val="00B050"/>
                  <w:sz w:val="20"/>
                </w:rPr>
                <w:t>102r1</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CE6513" w14:textId="65363725" w:rsidR="004B06B8" w:rsidRPr="00093132" w:rsidRDefault="004B06B8" w:rsidP="004B06B8">
            <w:pPr>
              <w:rPr>
                <w:color w:val="00B050"/>
                <w:sz w:val="20"/>
              </w:rPr>
            </w:pPr>
            <w:r w:rsidRPr="00093132">
              <w:rPr>
                <w:color w:val="00B050"/>
                <w:sz w:val="20"/>
              </w:rPr>
              <w:t>Considerations on Capabilities and Operation Mode: MU-MIMO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083A01" w14:textId="2D8F1858" w:rsidR="004B06B8" w:rsidRPr="00093132" w:rsidRDefault="004B06B8" w:rsidP="004B06B8">
            <w:pPr>
              <w:rPr>
                <w:color w:val="00B050"/>
                <w:sz w:val="20"/>
              </w:rPr>
            </w:pPr>
            <w:r w:rsidRPr="00093132">
              <w:rPr>
                <w:color w:val="00B050"/>
                <w:sz w:val="20"/>
              </w:rPr>
              <w:t>Wook Bong Lee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A629BC" w14:textId="025FB2C8" w:rsidR="00430110" w:rsidRPr="00093132" w:rsidRDefault="00430110" w:rsidP="00EC254E">
            <w:pPr>
              <w:jc w:val="center"/>
              <w:rPr>
                <w:color w:val="00B050"/>
                <w:sz w:val="20"/>
              </w:rPr>
            </w:pPr>
            <w:r w:rsidRPr="00093132">
              <w:rPr>
                <w:color w:val="00B050"/>
                <w:sz w:val="20"/>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9BBDF5" w14:textId="4FE38796" w:rsidR="004B06B8" w:rsidRPr="00093132" w:rsidRDefault="004B06B8" w:rsidP="004B06B8">
            <w:pPr>
              <w:jc w:val="center"/>
              <w:rPr>
                <w:color w:val="00B050"/>
                <w:sz w:val="20"/>
              </w:rPr>
            </w:pPr>
            <w:r w:rsidRPr="00093132">
              <w:rPr>
                <w:color w:val="00B050"/>
                <w:sz w:val="20"/>
              </w:rPr>
              <w:t>MU MIMO</w:t>
            </w:r>
          </w:p>
        </w:tc>
        <w:tc>
          <w:tcPr>
            <w:tcW w:w="1170" w:type="dxa"/>
            <w:tcBorders>
              <w:top w:val="single" w:sz="8" w:space="0" w:color="1B587C"/>
              <w:left w:val="single" w:sz="8" w:space="0" w:color="1B587C"/>
              <w:bottom w:val="single" w:sz="8" w:space="0" w:color="1B587C"/>
              <w:right w:val="single" w:sz="8" w:space="0" w:color="1B587C"/>
            </w:tcBorders>
          </w:tcPr>
          <w:p w14:paraId="4DD31D5F" w14:textId="3E0A4CF7" w:rsidR="004B06B8" w:rsidRPr="00093132" w:rsidRDefault="004B06B8" w:rsidP="004B06B8">
            <w:pPr>
              <w:jc w:val="center"/>
              <w:rPr>
                <w:color w:val="00B050"/>
                <w:sz w:val="20"/>
              </w:rPr>
            </w:pPr>
            <w:r w:rsidRPr="00093132">
              <w:rPr>
                <w:color w:val="00B050"/>
                <w:sz w:val="20"/>
              </w:rPr>
              <w:t>Joint</w:t>
            </w:r>
            <w:r w:rsidR="00FC6673">
              <w:rPr>
                <w:color w:val="00B050"/>
                <w:sz w:val="20"/>
              </w:rPr>
              <w:t>.</w:t>
            </w:r>
          </w:p>
        </w:tc>
      </w:tr>
      <w:tr w:rsidR="0077682B" w:rsidRPr="00CC1135" w14:paraId="6EF8989A"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1631B5" w14:textId="63E4E537" w:rsidR="0077682B" w:rsidRPr="00B55CC5" w:rsidRDefault="00235FCE" w:rsidP="0077682B">
            <w:pPr>
              <w:jc w:val="center"/>
              <w:rPr>
                <w:color w:val="00B050"/>
                <w:sz w:val="20"/>
              </w:rPr>
            </w:pPr>
            <w:hyperlink r:id="rId19" w:history="1">
              <w:r w:rsidR="0077682B" w:rsidRPr="00B55CC5">
                <w:rPr>
                  <w:rStyle w:val="Hyperlink"/>
                  <w:color w:val="00B050"/>
                  <w:sz w:val="20"/>
                </w:rPr>
                <w:t>152r0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7DC458" w14:textId="2FF2B39D" w:rsidR="0077682B" w:rsidRPr="00B55CC5" w:rsidRDefault="0077682B" w:rsidP="0077682B">
            <w:pPr>
              <w:rPr>
                <w:color w:val="00B050"/>
                <w:sz w:val="20"/>
              </w:rPr>
            </w:pPr>
            <w:r w:rsidRPr="00B55CC5">
              <w:rPr>
                <w:color w:val="00B050"/>
                <w:sz w:val="20"/>
              </w:rPr>
              <w:t>UL Spatial Reuse Subfield Design in Enhanced Trigger Frame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E24AC6" w14:textId="7739B912" w:rsidR="0077682B" w:rsidRPr="00B55CC5" w:rsidRDefault="0077682B" w:rsidP="0077682B">
            <w:pPr>
              <w:rPr>
                <w:color w:val="00B050"/>
                <w:sz w:val="20"/>
              </w:rPr>
            </w:pPr>
            <w:r w:rsidRPr="00B55CC5">
              <w:rPr>
                <w:color w:val="00B050"/>
                <w:sz w:val="20"/>
              </w:rPr>
              <w:t>Eunsung Park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5B497F" w14:textId="15EEA9AB" w:rsidR="00A5069C" w:rsidRPr="00B55CC5" w:rsidRDefault="00430110" w:rsidP="00153107">
            <w:pPr>
              <w:jc w:val="center"/>
              <w:rPr>
                <w:color w:val="00B050"/>
                <w:sz w:val="20"/>
              </w:rPr>
            </w:pPr>
            <w:r w:rsidRPr="00B55CC5">
              <w:rPr>
                <w:color w:val="00B050"/>
                <w:sz w:val="20"/>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1F767C" w14:textId="31665D68" w:rsidR="0077682B" w:rsidRPr="00B55CC5" w:rsidRDefault="0077682B" w:rsidP="0077682B">
            <w:pPr>
              <w:jc w:val="center"/>
              <w:rPr>
                <w:color w:val="00B050"/>
                <w:sz w:val="20"/>
              </w:rPr>
            </w:pPr>
            <w:r w:rsidRPr="00B55CC5">
              <w:rPr>
                <w:color w:val="00B050"/>
                <w:sz w:val="20"/>
              </w:rPr>
              <w:t>Trigger</w:t>
            </w:r>
          </w:p>
        </w:tc>
        <w:tc>
          <w:tcPr>
            <w:tcW w:w="1170" w:type="dxa"/>
            <w:tcBorders>
              <w:top w:val="single" w:sz="8" w:space="0" w:color="1B587C"/>
              <w:left w:val="single" w:sz="8" w:space="0" w:color="1B587C"/>
              <w:bottom w:val="single" w:sz="8" w:space="0" w:color="1B587C"/>
              <w:right w:val="single" w:sz="8" w:space="0" w:color="1B587C"/>
            </w:tcBorders>
          </w:tcPr>
          <w:p w14:paraId="02115BBA" w14:textId="2C377261" w:rsidR="0077682B" w:rsidRPr="00B55CC5" w:rsidRDefault="0077682B" w:rsidP="0077682B">
            <w:pPr>
              <w:jc w:val="center"/>
              <w:rPr>
                <w:color w:val="00B050"/>
                <w:sz w:val="20"/>
              </w:rPr>
            </w:pPr>
            <w:r w:rsidRPr="00B55CC5">
              <w:rPr>
                <w:color w:val="00B050"/>
                <w:sz w:val="20"/>
              </w:rPr>
              <w:t>Joint</w:t>
            </w:r>
            <w:r w:rsidR="00FC6673">
              <w:rPr>
                <w:color w:val="00B050"/>
                <w:sz w:val="20"/>
              </w:rPr>
              <w:t>.</w:t>
            </w:r>
          </w:p>
        </w:tc>
      </w:tr>
      <w:tr w:rsidR="00A631BD" w:rsidRPr="00CC1135" w14:paraId="6A354B00"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061EE0" w14:textId="7799F14D" w:rsidR="00A631BD" w:rsidRPr="00B55CC5" w:rsidRDefault="00235FCE" w:rsidP="00A631BD">
            <w:pPr>
              <w:jc w:val="center"/>
              <w:rPr>
                <w:color w:val="00B050"/>
                <w:sz w:val="20"/>
              </w:rPr>
            </w:pPr>
            <w:hyperlink r:id="rId20" w:history="1">
              <w:r w:rsidR="00A631BD" w:rsidRPr="00B55CC5">
                <w:rPr>
                  <w:rStyle w:val="Hyperlink"/>
                  <w:color w:val="00B050"/>
                  <w:sz w:val="20"/>
                </w:rPr>
                <w:t>269r0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DB454C" w14:textId="76DA9DCD" w:rsidR="00A631BD" w:rsidRPr="00B55CC5" w:rsidRDefault="00A631BD" w:rsidP="00A631BD">
            <w:pPr>
              <w:rPr>
                <w:color w:val="00B050"/>
                <w:sz w:val="20"/>
              </w:rPr>
            </w:pPr>
            <w:proofErr w:type="spellStart"/>
            <w:r w:rsidRPr="00B55CC5">
              <w:rPr>
                <w:color w:val="00B050"/>
                <w:sz w:val="20"/>
              </w:rPr>
              <w:t>PSR_based_SR_normalization_discussion</w:t>
            </w:r>
            <w:proofErr w:type="spellEnd"/>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FE7137" w14:textId="65250D25" w:rsidR="00A631BD" w:rsidRPr="00B55CC5" w:rsidRDefault="00A631BD" w:rsidP="00A631BD">
            <w:pPr>
              <w:rPr>
                <w:color w:val="00B050"/>
                <w:sz w:val="20"/>
              </w:rPr>
            </w:pPr>
            <w:r w:rsidRPr="00B55CC5">
              <w:rPr>
                <w:color w:val="00B050"/>
                <w:sz w:val="20"/>
              </w:rPr>
              <w:t>Ross J. Yu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4A2784" w14:textId="399F02EE" w:rsidR="001D317A" w:rsidRPr="00B55CC5" w:rsidRDefault="00A5069C" w:rsidP="00153107">
            <w:pPr>
              <w:jc w:val="center"/>
              <w:rPr>
                <w:color w:val="00B050"/>
                <w:sz w:val="20"/>
              </w:rPr>
            </w:pPr>
            <w:r w:rsidRPr="00B55CC5">
              <w:rPr>
                <w:color w:val="00B050"/>
                <w:sz w:val="20"/>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DAD94E" w14:textId="3900758E" w:rsidR="00A631BD" w:rsidRPr="00B55CC5" w:rsidRDefault="00A631BD" w:rsidP="00A631BD">
            <w:pPr>
              <w:jc w:val="center"/>
              <w:rPr>
                <w:color w:val="00B050"/>
                <w:sz w:val="20"/>
              </w:rPr>
            </w:pPr>
            <w:r w:rsidRPr="00B55CC5">
              <w:rPr>
                <w:color w:val="00B050"/>
                <w:sz w:val="20"/>
              </w:rPr>
              <w:t>Spatial Reuse</w:t>
            </w:r>
          </w:p>
        </w:tc>
        <w:tc>
          <w:tcPr>
            <w:tcW w:w="1170" w:type="dxa"/>
            <w:tcBorders>
              <w:top w:val="single" w:sz="8" w:space="0" w:color="1B587C"/>
              <w:left w:val="single" w:sz="8" w:space="0" w:color="1B587C"/>
              <w:bottom w:val="single" w:sz="8" w:space="0" w:color="1B587C"/>
              <w:right w:val="single" w:sz="8" w:space="0" w:color="1B587C"/>
            </w:tcBorders>
          </w:tcPr>
          <w:p w14:paraId="77CF63D1" w14:textId="662BB420" w:rsidR="00A631BD" w:rsidRPr="00B55CC5" w:rsidRDefault="00A631BD" w:rsidP="00A631BD">
            <w:pPr>
              <w:jc w:val="center"/>
              <w:rPr>
                <w:color w:val="00B050"/>
                <w:sz w:val="20"/>
              </w:rPr>
            </w:pPr>
            <w:r w:rsidRPr="00B55CC5">
              <w:rPr>
                <w:color w:val="00B050"/>
                <w:sz w:val="20"/>
              </w:rPr>
              <w:t>Joint</w:t>
            </w:r>
            <w:r w:rsidR="00FC6673">
              <w:rPr>
                <w:color w:val="00B050"/>
                <w:sz w:val="20"/>
              </w:rPr>
              <w:t>.</w:t>
            </w:r>
          </w:p>
        </w:tc>
      </w:tr>
      <w:tr w:rsidR="00502771" w:rsidRPr="00CC1135" w14:paraId="28DCF86C"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CFD865" w14:textId="0DB487B7" w:rsidR="00502771" w:rsidRPr="00B55CC5" w:rsidRDefault="00235FCE" w:rsidP="00502771">
            <w:pPr>
              <w:jc w:val="center"/>
              <w:rPr>
                <w:color w:val="00B050"/>
                <w:sz w:val="20"/>
              </w:rPr>
            </w:pPr>
            <w:hyperlink r:id="rId21" w:history="1">
              <w:r w:rsidR="00502771" w:rsidRPr="00B55CC5">
                <w:rPr>
                  <w:rStyle w:val="Hyperlink"/>
                  <w:color w:val="00B050"/>
                  <w:sz w:val="20"/>
                </w:rPr>
                <w:t>265r</w:t>
              </w:r>
              <w:r w:rsidR="00F6317A" w:rsidRPr="00B55CC5">
                <w:rPr>
                  <w:rStyle w:val="Hyperlink"/>
                  <w:color w:val="00B050"/>
                  <w:sz w:val="20"/>
                </w:rPr>
                <w:t>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AD7192" w14:textId="4EA46905" w:rsidR="00502771" w:rsidRPr="00B55CC5" w:rsidRDefault="00502771" w:rsidP="00502771">
            <w:pPr>
              <w:rPr>
                <w:color w:val="00B050"/>
                <w:sz w:val="20"/>
              </w:rPr>
            </w:pPr>
            <w:r w:rsidRPr="00B55CC5">
              <w:rPr>
                <w:color w:val="00B050"/>
                <w:sz w:val="20"/>
              </w:rPr>
              <w:t>Further-discussion-for-BW-extension-of-</w:t>
            </w:r>
            <w:proofErr w:type="spellStart"/>
            <w:r w:rsidRPr="00B55CC5">
              <w:rPr>
                <w:color w:val="00B050"/>
                <w:sz w:val="20"/>
              </w:rPr>
              <w:t>eht</w:t>
            </w:r>
            <w:proofErr w:type="spellEnd"/>
            <w:r w:rsidRPr="00B55CC5">
              <w:rPr>
                <w:color w:val="00B050"/>
                <w:sz w:val="20"/>
              </w:rPr>
              <w:t>-trigger-frame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EACC27" w14:textId="46352997" w:rsidR="00502771" w:rsidRPr="00B55CC5" w:rsidRDefault="00502771" w:rsidP="00502771">
            <w:pPr>
              <w:rPr>
                <w:color w:val="00B050"/>
                <w:sz w:val="20"/>
              </w:rPr>
            </w:pPr>
            <w:r w:rsidRPr="00B55CC5">
              <w:rPr>
                <w:color w:val="00B050"/>
                <w:sz w:val="20"/>
              </w:rPr>
              <w:t>Ming Gan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A6AD0B" w14:textId="50CC4080" w:rsidR="00502771" w:rsidRPr="00B55CC5" w:rsidRDefault="00EC254E" w:rsidP="00502771">
            <w:pPr>
              <w:jc w:val="center"/>
              <w:rPr>
                <w:color w:val="00B050"/>
                <w:sz w:val="20"/>
              </w:rPr>
            </w:pPr>
            <w:r w:rsidRPr="00B55CC5">
              <w:rPr>
                <w:color w:val="00B050"/>
                <w:sz w:val="20"/>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492D4E" w14:textId="4550D163" w:rsidR="00502771" w:rsidRPr="00B55CC5" w:rsidRDefault="00502771" w:rsidP="00502771">
            <w:pPr>
              <w:jc w:val="center"/>
              <w:rPr>
                <w:color w:val="00B050"/>
                <w:sz w:val="20"/>
              </w:rPr>
            </w:pPr>
            <w:r w:rsidRPr="00B55CC5">
              <w:rPr>
                <w:color w:val="00B050"/>
                <w:sz w:val="20"/>
              </w:rPr>
              <w:t>Trigger</w:t>
            </w:r>
          </w:p>
        </w:tc>
        <w:tc>
          <w:tcPr>
            <w:tcW w:w="1170" w:type="dxa"/>
            <w:tcBorders>
              <w:top w:val="single" w:sz="8" w:space="0" w:color="1B587C"/>
              <w:left w:val="single" w:sz="8" w:space="0" w:color="1B587C"/>
              <w:bottom w:val="single" w:sz="8" w:space="0" w:color="1B587C"/>
              <w:right w:val="single" w:sz="8" w:space="0" w:color="1B587C"/>
            </w:tcBorders>
          </w:tcPr>
          <w:p w14:paraId="315BC68E" w14:textId="35AA1501" w:rsidR="00502771" w:rsidRPr="00B55CC5" w:rsidRDefault="00502771" w:rsidP="00502771">
            <w:pPr>
              <w:jc w:val="center"/>
              <w:rPr>
                <w:color w:val="00B050"/>
                <w:sz w:val="20"/>
              </w:rPr>
            </w:pPr>
            <w:r w:rsidRPr="00B55CC5">
              <w:rPr>
                <w:color w:val="00B050"/>
                <w:sz w:val="20"/>
              </w:rPr>
              <w:t>Joint</w:t>
            </w:r>
            <w:r w:rsidR="00FC6673">
              <w:rPr>
                <w:color w:val="00B050"/>
                <w:sz w:val="20"/>
              </w:rPr>
              <w:t>.</w:t>
            </w:r>
          </w:p>
        </w:tc>
      </w:tr>
      <w:bookmarkStart w:id="4" w:name="_Hlk66958281"/>
      <w:tr w:rsidR="006262D3" w:rsidRPr="00CC1135" w14:paraId="7EE062A4"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441066" w14:textId="37C50E60" w:rsidR="006262D3" w:rsidRPr="00B55CC5" w:rsidRDefault="0018718F" w:rsidP="006262D3">
            <w:pPr>
              <w:jc w:val="center"/>
              <w:rPr>
                <w:sz w:val="20"/>
              </w:rPr>
            </w:pPr>
            <w:r w:rsidRPr="00B55CC5">
              <w:fldChar w:fldCharType="begin"/>
            </w:r>
            <w:r w:rsidRPr="00B55CC5">
              <w:rPr>
                <w:sz w:val="20"/>
              </w:rPr>
              <w:instrText xml:space="preserve"> HYPERLINK "https://mentor.ieee.org/802.11/dcn/20/11-20-1672-02-00be-ul-beamforming-for-tb-ppdus.pptx" </w:instrText>
            </w:r>
            <w:r w:rsidRPr="00B55CC5">
              <w:fldChar w:fldCharType="separate"/>
            </w:r>
            <w:r w:rsidR="006262D3" w:rsidRPr="00B55CC5">
              <w:rPr>
                <w:rStyle w:val="Hyperlink"/>
                <w:sz w:val="20"/>
              </w:rPr>
              <w:t>1672r</w:t>
            </w:r>
            <w:r w:rsidR="00E63F4E" w:rsidRPr="00B55CC5">
              <w:rPr>
                <w:rStyle w:val="Hyperlink"/>
                <w:sz w:val="20"/>
              </w:rPr>
              <w:t>2</w:t>
            </w:r>
            <w:r w:rsidRPr="00B55CC5">
              <w:rPr>
                <w:rStyle w:val="Hyperlink"/>
                <w:sz w:val="20"/>
              </w:rPr>
              <w:fldChar w:fldCharType="end"/>
            </w:r>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35DE5E" w14:textId="63866EFE" w:rsidR="006262D3" w:rsidRPr="00B55CC5" w:rsidRDefault="006262D3" w:rsidP="006262D3">
            <w:pPr>
              <w:rPr>
                <w:sz w:val="20"/>
              </w:rPr>
            </w:pPr>
            <w:r w:rsidRPr="00B55CC5">
              <w:rPr>
                <w:sz w:val="20"/>
              </w:rPr>
              <w:t>UL Beamforming for TB PPDUs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A0704D" w14:textId="375CE38F" w:rsidR="006262D3" w:rsidRPr="00B55CC5" w:rsidRDefault="006262D3" w:rsidP="006262D3">
            <w:pPr>
              <w:rPr>
                <w:sz w:val="20"/>
              </w:rPr>
            </w:pPr>
            <w:r w:rsidRPr="00B55CC5">
              <w:rPr>
                <w:sz w:val="20"/>
              </w:rPr>
              <w:t>Shimi Shilo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00FDA1" w14:textId="3CF2E0DC" w:rsidR="006262D3" w:rsidRPr="00B55CC5" w:rsidRDefault="006262D3" w:rsidP="006262D3">
            <w:pPr>
              <w:jc w:val="center"/>
              <w:rPr>
                <w:sz w:val="20"/>
              </w:rPr>
            </w:pPr>
            <w:r w:rsidRPr="00B55CC5">
              <w:rPr>
                <w:sz w:val="20"/>
              </w:rPr>
              <w:t>Pending</w:t>
            </w:r>
            <w:r w:rsidR="000E7103" w:rsidRPr="00B55CC5">
              <w:rPr>
                <w:sz w:val="20"/>
              </w:rPr>
              <w:t xml:space="preserve"> (R2)</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0F0A83" w14:textId="25B1AD7F" w:rsidR="006262D3" w:rsidRPr="00B55CC5" w:rsidRDefault="006262D3" w:rsidP="006262D3">
            <w:pPr>
              <w:jc w:val="center"/>
              <w:rPr>
                <w:sz w:val="20"/>
              </w:rPr>
            </w:pPr>
            <w:r w:rsidRPr="00B55CC5">
              <w:rPr>
                <w:sz w:val="20"/>
              </w:rPr>
              <w:t>General</w:t>
            </w:r>
          </w:p>
        </w:tc>
        <w:tc>
          <w:tcPr>
            <w:tcW w:w="1170" w:type="dxa"/>
            <w:tcBorders>
              <w:top w:val="single" w:sz="8" w:space="0" w:color="1B587C"/>
              <w:left w:val="single" w:sz="8" w:space="0" w:color="1B587C"/>
              <w:bottom w:val="single" w:sz="8" w:space="0" w:color="1B587C"/>
              <w:right w:val="single" w:sz="8" w:space="0" w:color="1B587C"/>
            </w:tcBorders>
          </w:tcPr>
          <w:p w14:paraId="6A133B8C" w14:textId="390D5A57" w:rsidR="006262D3" w:rsidRPr="00B55CC5" w:rsidRDefault="006262D3" w:rsidP="006262D3">
            <w:pPr>
              <w:jc w:val="center"/>
              <w:rPr>
                <w:sz w:val="20"/>
              </w:rPr>
            </w:pPr>
            <w:r w:rsidRPr="00B55CC5">
              <w:rPr>
                <w:sz w:val="20"/>
              </w:rPr>
              <w:t>Joint</w:t>
            </w:r>
          </w:p>
        </w:tc>
      </w:tr>
      <w:bookmarkEnd w:id="4"/>
      <w:tr w:rsidR="00430FBC" w:rsidRPr="00CC1135" w14:paraId="1A0CBDE5"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933DDA" w14:textId="626F90D9" w:rsidR="00430FBC" w:rsidRPr="00B55CC5" w:rsidRDefault="0018718F" w:rsidP="00430FBC">
            <w:pPr>
              <w:jc w:val="center"/>
              <w:rPr>
                <w:sz w:val="20"/>
              </w:rPr>
            </w:pPr>
            <w:r w:rsidRPr="00B55CC5">
              <w:fldChar w:fldCharType="begin"/>
            </w:r>
            <w:r w:rsidRPr="00B55CC5">
              <w:rPr>
                <w:sz w:val="20"/>
              </w:rPr>
              <w:instrText xml:space="preserve"> HYPERLINK "https://mentor.ieee.org/802.11/dcn/21/11-21-0326-00-00be-release-indication-in-capabilities-for-r2-devices.pptx" </w:instrText>
            </w:r>
            <w:r w:rsidRPr="00B55CC5">
              <w:fldChar w:fldCharType="separate"/>
            </w:r>
            <w:r w:rsidR="00430FBC" w:rsidRPr="00B55CC5">
              <w:rPr>
                <w:rStyle w:val="Hyperlink"/>
                <w:sz w:val="20"/>
              </w:rPr>
              <w:t>326r0</w:t>
            </w:r>
            <w:r w:rsidRPr="00B55CC5">
              <w:rPr>
                <w:rStyle w:val="Hyperlink"/>
                <w:sz w:val="20"/>
              </w:rPr>
              <w:fldChar w:fldCharType="end"/>
            </w:r>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B8AB42" w14:textId="1D5FFE09" w:rsidR="00430FBC" w:rsidRPr="00B55CC5" w:rsidRDefault="00430FBC" w:rsidP="00430FBC">
            <w:pPr>
              <w:rPr>
                <w:color w:val="FFC000"/>
                <w:sz w:val="20"/>
              </w:rPr>
            </w:pPr>
            <w:r w:rsidRPr="00B55CC5">
              <w:rPr>
                <w:color w:val="FFC000"/>
                <w:sz w:val="20"/>
              </w:rPr>
              <w:t>Release Indication In Capabilities for R2 Devices</w:t>
            </w:r>
            <w:r w:rsidRPr="00B55CC5">
              <w:rPr>
                <w:color w:val="FFC000"/>
                <w:sz w:val="20"/>
              </w:rPr>
              <w:tab/>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8F05B9" w14:textId="42DDBF44" w:rsidR="00430FBC" w:rsidRPr="00B55CC5" w:rsidRDefault="00430FBC" w:rsidP="00430FBC">
            <w:pPr>
              <w:rPr>
                <w:color w:val="FFC000"/>
                <w:sz w:val="20"/>
              </w:rPr>
            </w:pPr>
            <w:r w:rsidRPr="00B55CC5">
              <w:rPr>
                <w:color w:val="FFC000"/>
                <w:sz w:val="20"/>
              </w:rPr>
              <w:t>Ruchen Duan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DB890F" w14:textId="7AE5A6B9" w:rsidR="00430FBC" w:rsidRPr="00B55CC5" w:rsidRDefault="00622DAB" w:rsidP="00430FBC">
            <w:pPr>
              <w:jc w:val="center"/>
              <w:rPr>
                <w:color w:val="FFC000"/>
                <w:sz w:val="20"/>
              </w:rPr>
            </w:pPr>
            <w:r w:rsidRPr="00B55CC5">
              <w:rPr>
                <w:color w:val="FFC000"/>
                <w:sz w:val="20"/>
              </w:rPr>
              <w:t>Deferred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25F238" w14:textId="6222A981" w:rsidR="00430FBC" w:rsidRPr="00B55CC5" w:rsidRDefault="00430FBC" w:rsidP="00430FBC">
            <w:pPr>
              <w:jc w:val="center"/>
              <w:rPr>
                <w:color w:val="FFC000"/>
                <w:sz w:val="20"/>
              </w:rPr>
            </w:pPr>
            <w:r w:rsidRPr="00B55CC5">
              <w:rPr>
                <w:color w:val="FFC000"/>
                <w:sz w:val="20"/>
              </w:rPr>
              <w:t>General</w:t>
            </w:r>
          </w:p>
        </w:tc>
        <w:tc>
          <w:tcPr>
            <w:tcW w:w="1170" w:type="dxa"/>
            <w:tcBorders>
              <w:top w:val="single" w:sz="8" w:space="0" w:color="1B587C"/>
              <w:left w:val="single" w:sz="8" w:space="0" w:color="1B587C"/>
              <w:bottom w:val="single" w:sz="8" w:space="0" w:color="1B587C"/>
              <w:right w:val="single" w:sz="8" w:space="0" w:color="1B587C"/>
            </w:tcBorders>
          </w:tcPr>
          <w:p w14:paraId="4FCA2C27" w14:textId="66CDA5FC" w:rsidR="00430FBC" w:rsidRPr="00B55CC5" w:rsidRDefault="00430FBC" w:rsidP="00430FBC">
            <w:pPr>
              <w:jc w:val="center"/>
              <w:rPr>
                <w:color w:val="FFC000"/>
                <w:sz w:val="20"/>
              </w:rPr>
            </w:pPr>
            <w:r w:rsidRPr="00B55CC5">
              <w:rPr>
                <w:color w:val="FFC000"/>
                <w:sz w:val="20"/>
              </w:rPr>
              <w:t>Joint</w:t>
            </w:r>
          </w:p>
        </w:tc>
      </w:tr>
      <w:tr w:rsidR="00F42372" w:rsidRPr="00CC1135" w14:paraId="12168B91"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811103" w14:textId="1D574941" w:rsidR="00F42372" w:rsidRPr="00093132" w:rsidRDefault="00235FCE" w:rsidP="00F42372">
            <w:pPr>
              <w:jc w:val="center"/>
              <w:rPr>
                <w:color w:val="00B050"/>
                <w:sz w:val="20"/>
              </w:rPr>
            </w:pPr>
            <w:hyperlink r:id="rId22" w:history="1">
              <w:r w:rsidR="00F42372" w:rsidRPr="00093132">
                <w:rPr>
                  <w:rStyle w:val="Hyperlink"/>
                  <w:color w:val="00B050"/>
                  <w:sz w:val="20"/>
                </w:rPr>
                <w:t>366r1</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76A217" w14:textId="0E039600" w:rsidR="00F42372" w:rsidRPr="00093132" w:rsidRDefault="00F42372" w:rsidP="00F42372">
            <w:pPr>
              <w:rPr>
                <w:color w:val="00B050"/>
                <w:sz w:val="20"/>
              </w:rPr>
            </w:pPr>
            <w:proofErr w:type="spellStart"/>
            <w:r w:rsidRPr="00093132">
              <w:rPr>
                <w:color w:val="00B050"/>
                <w:sz w:val="20"/>
              </w:rPr>
              <w:t>Dicussion</w:t>
            </w:r>
            <w:proofErr w:type="spellEnd"/>
            <w:r w:rsidRPr="00093132">
              <w:rPr>
                <w:color w:val="00B050"/>
                <w:sz w:val="20"/>
              </w:rPr>
              <w:t xml:space="preserve"> on HE or EHT variant differentiation of a trigger frame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352BE3" w14:textId="7D3AFAC7" w:rsidR="00F42372" w:rsidRPr="00093132" w:rsidRDefault="00F42372" w:rsidP="00F42372">
            <w:pPr>
              <w:rPr>
                <w:color w:val="00B050"/>
                <w:sz w:val="20"/>
              </w:rPr>
            </w:pPr>
            <w:r w:rsidRPr="00093132">
              <w:rPr>
                <w:color w:val="00B050"/>
                <w:sz w:val="20"/>
              </w:rPr>
              <w:t>Ross Jian Yu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E19403" w14:textId="24E813B8" w:rsidR="00F42372" w:rsidRPr="00093132" w:rsidRDefault="00322668" w:rsidP="00F42372">
            <w:pPr>
              <w:jc w:val="center"/>
              <w:rPr>
                <w:color w:val="00B050"/>
                <w:sz w:val="20"/>
              </w:rPr>
            </w:pPr>
            <w:r w:rsidRPr="00093132">
              <w:rPr>
                <w:color w:val="00B050"/>
                <w:sz w:val="20"/>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F7E3D2" w14:textId="0CF69229" w:rsidR="00F42372" w:rsidRPr="00093132" w:rsidRDefault="00F42372" w:rsidP="00F42372">
            <w:pPr>
              <w:jc w:val="center"/>
              <w:rPr>
                <w:color w:val="00B050"/>
                <w:sz w:val="20"/>
              </w:rPr>
            </w:pPr>
            <w:r w:rsidRPr="00093132">
              <w:rPr>
                <w:color w:val="00B050"/>
                <w:sz w:val="20"/>
              </w:rPr>
              <w:t>Trigger</w:t>
            </w:r>
          </w:p>
        </w:tc>
        <w:tc>
          <w:tcPr>
            <w:tcW w:w="1170" w:type="dxa"/>
            <w:tcBorders>
              <w:top w:val="single" w:sz="8" w:space="0" w:color="1B587C"/>
              <w:left w:val="single" w:sz="8" w:space="0" w:color="1B587C"/>
              <w:bottom w:val="single" w:sz="8" w:space="0" w:color="1B587C"/>
              <w:right w:val="single" w:sz="8" w:space="0" w:color="1B587C"/>
            </w:tcBorders>
          </w:tcPr>
          <w:p w14:paraId="2BEBD9FD" w14:textId="58F497FC" w:rsidR="00F42372" w:rsidRPr="00093132" w:rsidRDefault="00F42372" w:rsidP="00F42372">
            <w:pPr>
              <w:jc w:val="center"/>
              <w:rPr>
                <w:color w:val="00B050"/>
                <w:sz w:val="20"/>
              </w:rPr>
            </w:pPr>
            <w:r w:rsidRPr="00093132">
              <w:rPr>
                <w:color w:val="00B050"/>
                <w:sz w:val="20"/>
              </w:rPr>
              <w:t>Joint</w:t>
            </w:r>
            <w:r w:rsidR="00FC6673">
              <w:rPr>
                <w:color w:val="00B050"/>
                <w:sz w:val="20"/>
              </w:rPr>
              <w:t>.</w:t>
            </w:r>
          </w:p>
        </w:tc>
      </w:tr>
      <w:tr w:rsidR="00357831" w:rsidRPr="00CC1135" w14:paraId="2A0E6B07"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0D0172" w14:textId="3FF870D1" w:rsidR="00357831" w:rsidRPr="003C05CB" w:rsidRDefault="00235FCE" w:rsidP="00357831">
            <w:pPr>
              <w:jc w:val="center"/>
              <w:rPr>
                <w:color w:val="00B050"/>
                <w:sz w:val="20"/>
              </w:rPr>
            </w:pPr>
            <w:hyperlink r:id="rId23" w:history="1">
              <w:r w:rsidR="00357831" w:rsidRPr="003C05CB">
                <w:rPr>
                  <w:rStyle w:val="Hyperlink"/>
                  <w:color w:val="00B050"/>
                  <w:sz w:val="20"/>
                </w:rPr>
                <w:t>368r0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FD66B5" w14:textId="1A6181CE" w:rsidR="00357831" w:rsidRPr="003C05CB" w:rsidRDefault="00357831" w:rsidP="00357831">
            <w:pPr>
              <w:rPr>
                <w:color w:val="00B050"/>
                <w:sz w:val="20"/>
              </w:rPr>
            </w:pPr>
            <w:r w:rsidRPr="003C05CB">
              <w:rPr>
                <w:color w:val="00B050"/>
                <w:sz w:val="20"/>
              </w:rPr>
              <w:t>Diversity Enhancement for DUP mode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59DDA3" w14:textId="7C847DE9" w:rsidR="00357831" w:rsidRPr="003C05CB" w:rsidRDefault="00357831" w:rsidP="00357831">
            <w:pPr>
              <w:rPr>
                <w:color w:val="00B050"/>
                <w:sz w:val="20"/>
              </w:rPr>
            </w:pPr>
            <w:r w:rsidRPr="003C05CB">
              <w:rPr>
                <w:color w:val="00B050"/>
                <w:sz w:val="20"/>
              </w:rPr>
              <w:t>Ali T</w:t>
            </w:r>
            <w:r w:rsidR="00870CC5" w:rsidRPr="003C05CB">
              <w:rPr>
                <w:color w:val="00B050"/>
                <w:sz w:val="20"/>
              </w:rPr>
              <w:t>.</w:t>
            </w:r>
            <w:r w:rsidRPr="003C05CB">
              <w:rPr>
                <w:color w:val="00B050"/>
                <w:sz w:val="20"/>
              </w:rPr>
              <w:t xml:space="preserve"> </w:t>
            </w:r>
            <w:proofErr w:type="spellStart"/>
            <w:r w:rsidRPr="003C05CB">
              <w:rPr>
                <w:color w:val="00B050"/>
                <w:sz w:val="20"/>
              </w:rPr>
              <w:t>Dogukan</w:t>
            </w:r>
            <w:proofErr w:type="spellEnd"/>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986C4F" w14:textId="68FD344D" w:rsidR="00357831" w:rsidRPr="003C05CB" w:rsidRDefault="003C05CB" w:rsidP="00357831">
            <w:pPr>
              <w:jc w:val="center"/>
              <w:rPr>
                <w:color w:val="00B050"/>
                <w:sz w:val="20"/>
              </w:rPr>
            </w:pPr>
            <w:r w:rsidRPr="003C05CB">
              <w:rPr>
                <w:color w:val="00B050"/>
                <w:sz w:val="20"/>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801872" w14:textId="76C6ACBB" w:rsidR="00357831" w:rsidRPr="003C05CB" w:rsidRDefault="00357831" w:rsidP="00357831">
            <w:pPr>
              <w:jc w:val="center"/>
              <w:rPr>
                <w:color w:val="00B050"/>
                <w:sz w:val="20"/>
              </w:rPr>
            </w:pPr>
            <w:r w:rsidRPr="003C05CB">
              <w:rPr>
                <w:color w:val="00B050"/>
                <w:sz w:val="20"/>
              </w:rPr>
              <w:t>General</w:t>
            </w:r>
          </w:p>
        </w:tc>
        <w:tc>
          <w:tcPr>
            <w:tcW w:w="1170" w:type="dxa"/>
            <w:tcBorders>
              <w:top w:val="single" w:sz="8" w:space="0" w:color="1B587C"/>
              <w:left w:val="single" w:sz="8" w:space="0" w:color="1B587C"/>
              <w:bottom w:val="single" w:sz="8" w:space="0" w:color="1B587C"/>
              <w:right w:val="single" w:sz="8" w:space="0" w:color="1B587C"/>
            </w:tcBorders>
          </w:tcPr>
          <w:p w14:paraId="0136B019" w14:textId="2E738021" w:rsidR="00357831" w:rsidRPr="003C05CB" w:rsidRDefault="00357831" w:rsidP="00357831">
            <w:pPr>
              <w:jc w:val="center"/>
              <w:rPr>
                <w:color w:val="00B050"/>
                <w:sz w:val="20"/>
              </w:rPr>
            </w:pPr>
            <w:r w:rsidRPr="003C05CB">
              <w:rPr>
                <w:color w:val="00B050"/>
                <w:sz w:val="20"/>
              </w:rPr>
              <w:t>Joint</w:t>
            </w:r>
          </w:p>
        </w:tc>
      </w:tr>
      <w:tr w:rsidR="00BB1F1B" w:rsidRPr="00CC1135" w14:paraId="3DB4A4BC"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09B914" w14:textId="4EDAC47D" w:rsidR="00BB1F1B" w:rsidRPr="00BB1F1B" w:rsidRDefault="00235FCE" w:rsidP="00BB1F1B">
            <w:pPr>
              <w:jc w:val="center"/>
              <w:rPr>
                <w:sz w:val="20"/>
              </w:rPr>
            </w:pPr>
            <w:hyperlink r:id="rId24" w:history="1">
              <w:r w:rsidR="00BB1F1B" w:rsidRPr="00BB1F1B">
                <w:rPr>
                  <w:rStyle w:val="Hyperlink"/>
                  <w:sz w:val="20"/>
                </w:rPr>
                <w:t>409r0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0DEF16" w14:textId="06FCF13B" w:rsidR="00BB1F1B" w:rsidRPr="00BB1F1B" w:rsidRDefault="00BB1F1B" w:rsidP="00BB1F1B">
            <w:pPr>
              <w:rPr>
                <w:sz w:val="20"/>
              </w:rPr>
            </w:pPr>
            <w:r w:rsidRPr="00BB1F1B">
              <w:rPr>
                <w:sz w:val="20"/>
              </w:rPr>
              <w:t>Preferred Link Pair</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99E905" w14:textId="579C14AF" w:rsidR="00BB1F1B" w:rsidRPr="00BB1F1B" w:rsidRDefault="00BB1F1B" w:rsidP="00BB1F1B">
            <w:pPr>
              <w:rPr>
                <w:sz w:val="20"/>
              </w:rPr>
            </w:pPr>
            <w:r w:rsidRPr="00BB1F1B">
              <w:rPr>
                <w:sz w:val="20"/>
              </w:rPr>
              <w:t>Wook Bong Lee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8D5057" w14:textId="07CF31D9" w:rsidR="00BB1F1B" w:rsidRPr="00DE18AF" w:rsidRDefault="00BB1F1B" w:rsidP="00BB1F1B">
            <w:pPr>
              <w:jc w:val="center"/>
              <w:rPr>
                <w:color w:val="00B050"/>
                <w:sz w:val="20"/>
              </w:rPr>
            </w:pPr>
            <w:r w:rsidRPr="00BB1F1B">
              <w:rPr>
                <w:color w:val="FF0000"/>
                <w:sz w:val="20"/>
              </w:rPr>
              <w:t>SP April 28</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4FE62E" w14:textId="78771772" w:rsidR="00BB1F1B" w:rsidRPr="00BB1F1B" w:rsidRDefault="00BB1F1B" w:rsidP="00BB1F1B">
            <w:pPr>
              <w:jc w:val="center"/>
              <w:rPr>
                <w:sz w:val="20"/>
              </w:rPr>
            </w:pPr>
            <w:r w:rsidRPr="00BB1F1B">
              <w:rPr>
                <w:sz w:val="20"/>
              </w:rPr>
              <w:t>MLO-General</w:t>
            </w:r>
          </w:p>
        </w:tc>
        <w:tc>
          <w:tcPr>
            <w:tcW w:w="1170" w:type="dxa"/>
            <w:tcBorders>
              <w:top w:val="single" w:sz="8" w:space="0" w:color="1B587C"/>
              <w:left w:val="single" w:sz="8" w:space="0" w:color="1B587C"/>
              <w:bottom w:val="single" w:sz="8" w:space="0" w:color="1B587C"/>
              <w:right w:val="single" w:sz="8" w:space="0" w:color="1B587C"/>
            </w:tcBorders>
          </w:tcPr>
          <w:p w14:paraId="5D3E64FA" w14:textId="449AF2D7" w:rsidR="00BB1F1B" w:rsidRPr="00BB1F1B" w:rsidRDefault="00BB1F1B" w:rsidP="00BB1F1B">
            <w:pPr>
              <w:jc w:val="center"/>
              <w:rPr>
                <w:sz w:val="20"/>
              </w:rPr>
            </w:pPr>
            <w:r w:rsidRPr="00BB1F1B">
              <w:rPr>
                <w:sz w:val="20"/>
              </w:rPr>
              <w:t>Joint</w:t>
            </w:r>
          </w:p>
        </w:tc>
      </w:tr>
      <w:tr w:rsidR="00B966D0" w:rsidRPr="00CC1135" w14:paraId="2E850DFF"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1A3756" w14:textId="46B6C9DA" w:rsidR="00B966D0" w:rsidRPr="00F85A2D" w:rsidRDefault="00235FCE" w:rsidP="00B966D0">
            <w:pPr>
              <w:jc w:val="center"/>
              <w:rPr>
                <w:color w:val="00B050"/>
                <w:sz w:val="20"/>
              </w:rPr>
            </w:pPr>
            <w:hyperlink r:id="rId25" w:history="1">
              <w:r w:rsidR="00B966D0" w:rsidRPr="00F85A2D">
                <w:rPr>
                  <w:rStyle w:val="Hyperlink"/>
                  <w:color w:val="00B050"/>
                  <w:sz w:val="20"/>
                </w:rPr>
                <w:t>428r0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C9AD24" w14:textId="37D572B9" w:rsidR="00B966D0" w:rsidRPr="00F85A2D" w:rsidRDefault="00B966D0" w:rsidP="00B966D0">
            <w:pPr>
              <w:rPr>
                <w:color w:val="00B050"/>
                <w:sz w:val="20"/>
              </w:rPr>
            </w:pPr>
            <w:r w:rsidRPr="00F85A2D">
              <w:rPr>
                <w:color w:val="00B050"/>
                <w:sz w:val="20"/>
              </w:rPr>
              <w:t>RA-RU Indication in Trigger frame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04222E" w14:textId="5E15C9B1" w:rsidR="00B966D0" w:rsidRPr="00F85A2D" w:rsidRDefault="00B966D0" w:rsidP="00B966D0">
            <w:pPr>
              <w:rPr>
                <w:color w:val="00B050"/>
                <w:sz w:val="20"/>
              </w:rPr>
            </w:pPr>
            <w:r w:rsidRPr="00F85A2D">
              <w:rPr>
                <w:color w:val="00B050"/>
                <w:sz w:val="20"/>
              </w:rPr>
              <w:t xml:space="preserve">Greg </w:t>
            </w:r>
            <w:proofErr w:type="spellStart"/>
            <w:r w:rsidRPr="00F85A2D">
              <w:rPr>
                <w:color w:val="00B050"/>
                <w:sz w:val="20"/>
              </w:rPr>
              <w:t>Geonjung</w:t>
            </w:r>
            <w:proofErr w:type="spellEnd"/>
            <w:r w:rsidRPr="00F85A2D">
              <w:rPr>
                <w:color w:val="00B050"/>
                <w:sz w:val="20"/>
              </w:rPr>
              <w:t xml:space="preserve"> Ko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A03253" w14:textId="63E61562" w:rsidR="00B966D0" w:rsidRPr="00F85A2D" w:rsidRDefault="00F85A2D" w:rsidP="00B966D0">
            <w:pPr>
              <w:jc w:val="center"/>
              <w:rPr>
                <w:color w:val="00B050"/>
                <w:sz w:val="20"/>
              </w:rPr>
            </w:pPr>
            <w:r w:rsidRPr="00F85A2D">
              <w:rPr>
                <w:color w:val="00B050"/>
                <w:sz w:val="20"/>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B77E7B" w14:textId="3722F195" w:rsidR="00B966D0" w:rsidRPr="00F85A2D" w:rsidRDefault="00B966D0" w:rsidP="00B966D0">
            <w:pPr>
              <w:jc w:val="center"/>
              <w:rPr>
                <w:color w:val="00B050"/>
                <w:sz w:val="20"/>
              </w:rPr>
            </w:pPr>
            <w:r w:rsidRPr="00F85A2D">
              <w:rPr>
                <w:color w:val="00B050"/>
                <w:sz w:val="20"/>
              </w:rPr>
              <w:t>Trigger</w:t>
            </w:r>
          </w:p>
        </w:tc>
        <w:tc>
          <w:tcPr>
            <w:tcW w:w="1170" w:type="dxa"/>
            <w:tcBorders>
              <w:top w:val="single" w:sz="8" w:space="0" w:color="1B587C"/>
              <w:left w:val="single" w:sz="8" w:space="0" w:color="1B587C"/>
              <w:bottom w:val="single" w:sz="8" w:space="0" w:color="1B587C"/>
              <w:right w:val="single" w:sz="8" w:space="0" w:color="1B587C"/>
            </w:tcBorders>
          </w:tcPr>
          <w:p w14:paraId="377C16D7" w14:textId="529AA7B6" w:rsidR="00B966D0" w:rsidRPr="00F85A2D" w:rsidRDefault="00B966D0" w:rsidP="00B966D0">
            <w:pPr>
              <w:jc w:val="center"/>
              <w:rPr>
                <w:color w:val="00B050"/>
                <w:sz w:val="20"/>
              </w:rPr>
            </w:pPr>
            <w:r w:rsidRPr="00F85A2D">
              <w:rPr>
                <w:color w:val="00B050"/>
                <w:sz w:val="20"/>
              </w:rPr>
              <w:t>Joint</w:t>
            </w:r>
          </w:p>
        </w:tc>
      </w:tr>
      <w:tr w:rsidR="001354D9" w:rsidRPr="00CC1135" w14:paraId="090583C1"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270C12" w14:textId="5788159E" w:rsidR="001354D9" w:rsidRPr="00D15929" w:rsidRDefault="00235FCE" w:rsidP="001354D9">
            <w:pPr>
              <w:jc w:val="center"/>
              <w:rPr>
                <w:sz w:val="20"/>
              </w:rPr>
            </w:pPr>
            <w:hyperlink r:id="rId26" w:history="1">
              <w:r w:rsidR="001354D9" w:rsidRPr="00D15929">
                <w:rPr>
                  <w:rStyle w:val="Hyperlink"/>
                  <w:sz w:val="20"/>
                </w:rPr>
                <w:t>445r0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06FAF5" w14:textId="7FB205F3" w:rsidR="001354D9" w:rsidRPr="00D15929" w:rsidRDefault="001354D9" w:rsidP="001354D9">
            <w:pPr>
              <w:rPr>
                <w:sz w:val="20"/>
              </w:rPr>
            </w:pPr>
            <w:r w:rsidRPr="00D15929">
              <w:rPr>
                <w:sz w:val="20"/>
              </w:rPr>
              <w:t>Information Sharing and Exchange for Multi-AP Coordination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D682D7" w14:textId="0DD75BA0" w:rsidR="001354D9" w:rsidRPr="00D15929" w:rsidRDefault="001354D9" w:rsidP="001354D9">
            <w:pPr>
              <w:rPr>
                <w:sz w:val="20"/>
              </w:rPr>
            </w:pPr>
            <w:r w:rsidRPr="00D15929">
              <w:rPr>
                <w:sz w:val="20"/>
              </w:rPr>
              <w:t xml:space="preserve">Muhammad </w:t>
            </w:r>
            <w:proofErr w:type="spellStart"/>
            <w:r w:rsidRPr="00D15929">
              <w:rPr>
                <w:sz w:val="20"/>
              </w:rPr>
              <w:t>Sohaib</w:t>
            </w:r>
            <w:proofErr w:type="spellEnd"/>
            <w:r w:rsidRPr="00D15929">
              <w:rPr>
                <w:sz w:val="20"/>
              </w:rPr>
              <w:t xml:space="preserve"> J. </w:t>
            </w:r>
            <w:proofErr w:type="spellStart"/>
            <w:r w:rsidRPr="00D15929">
              <w:rPr>
                <w:sz w:val="20"/>
              </w:rPr>
              <w:t>Solaija</w:t>
            </w:r>
            <w:proofErr w:type="spellEnd"/>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663311" w14:textId="6A2C00CF" w:rsidR="001354D9" w:rsidRPr="00D15929" w:rsidRDefault="001354D9" w:rsidP="001354D9">
            <w:pPr>
              <w:jc w:val="center"/>
              <w:rPr>
                <w:sz w:val="20"/>
              </w:rPr>
            </w:pPr>
            <w:r w:rsidRPr="00D15929">
              <w:rPr>
                <w:sz w:val="20"/>
              </w:rPr>
              <w:t>Pending (R2)</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C1FF86" w14:textId="3CAC38DA" w:rsidR="001354D9" w:rsidRPr="00D15929" w:rsidRDefault="001354D9" w:rsidP="001354D9">
            <w:pPr>
              <w:jc w:val="center"/>
              <w:rPr>
                <w:sz w:val="20"/>
              </w:rPr>
            </w:pPr>
            <w:r w:rsidRPr="00D15929">
              <w:rPr>
                <w:sz w:val="20"/>
              </w:rPr>
              <w:t xml:space="preserve">MAP-General </w:t>
            </w:r>
          </w:p>
        </w:tc>
        <w:tc>
          <w:tcPr>
            <w:tcW w:w="1170" w:type="dxa"/>
            <w:tcBorders>
              <w:top w:val="single" w:sz="8" w:space="0" w:color="1B587C"/>
              <w:left w:val="single" w:sz="8" w:space="0" w:color="1B587C"/>
              <w:bottom w:val="single" w:sz="8" w:space="0" w:color="1B587C"/>
              <w:right w:val="single" w:sz="8" w:space="0" w:color="1B587C"/>
            </w:tcBorders>
          </w:tcPr>
          <w:p w14:paraId="58748455" w14:textId="6A5EB5E0" w:rsidR="001354D9" w:rsidRPr="00D15929" w:rsidRDefault="001354D9" w:rsidP="001354D9">
            <w:pPr>
              <w:jc w:val="center"/>
              <w:rPr>
                <w:sz w:val="20"/>
              </w:rPr>
            </w:pPr>
            <w:r w:rsidRPr="00D15929">
              <w:rPr>
                <w:sz w:val="20"/>
              </w:rPr>
              <w:t>Joint</w:t>
            </w:r>
          </w:p>
        </w:tc>
      </w:tr>
      <w:bookmarkStart w:id="5" w:name="_Hlk70419910"/>
      <w:bookmarkStart w:id="6" w:name="_Hlk67462212"/>
      <w:tr w:rsidR="00FB69A8" w:rsidRPr="00CC1135" w14:paraId="72F8D0B6"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D4238C" w14:textId="60E86496" w:rsidR="00FB69A8" w:rsidRPr="003C05CB" w:rsidRDefault="00114586" w:rsidP="00FB69A8">
            <w:pPr>
              <w:jc w:val="center"/>
              <w:rPr>
                <w:color w:val="00B050"/>
                <w:sz w:val="20"/>
              </w:rPr>
            </w:pPr>
            <w:r>
              <w:rPr>
                <w:color w:val="00B050"/>
                <w:sz w:val="20"/>
              </w:rPr>
              <w:fldChar w:fldCharType="begin"/>
            </w:r>
            <w:r>
              <w:rPr>
                <w:color w:val="00B050"/>
                <w:sz w:val="20"/>
              </w:rPr>
              <w:instrText xml:space="preserve"> HYPERLINK "https://mentor.ieee.org/802.11/dcn/21/11-21-0485-02-00be-clarifications-on-the-trigger-frame-design.pptx" </w:instrText>
            </w:r>
            <w:r>
              <w:rPr>
                <w:color w:val="00B050"/>
                <w:sz w:val="20"/>
              </w:rPr>
              <w:fldChar w:fldCharType="separate"/>
            </w:r>
            <w:r w:rsidR="00FB69A8" w:rsidRPr="00114586">
              <w:rPr>
                <w:rStyle w:val="Hyperlink"/>
                <w:sz w:val="20"/>
              </w:rPr>
              <w:t>485r</w:t>
            </w:r>
            <w:r>
              <w:rPr>
                <w:rStyle w:val="Hyperlink"/>
                <w:sz w:val="20"/>
              </w:rPr>
              <w:t>2</w:t>
            </w:r>
            <w:r>
              <w:rPr>
                <w:color w:val="00B050"/>
                <w:sz w:val="20"/>
              </w:rPr>
              <w:fldChar w:fldCharType="end"/>
            </w:r>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648F11" w14:textId="40A416AD" w:rsidR="00FB69A8" w:rsidRPr="00114586" w:rsidRDefault="00FB69A8" w:rsidP="00FB69A8">
            <w:pPr>
              <w:rPr>
                <w:sz w:val="20"/>
              </w:rPr>
            </w:pPr>
            <w:r w:rsidRPr="00114586">
              <w:rPr>
                <w:sz w:val="20"/>
              </w:rPr>
              <w:t>Clarifications on the trigger frame design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D17DE2" w14:textId="1C101F90" w:rsidR="00FB69A8" w:rsidRPr="00114586" w:rsidRDefault="00FB69A8" w:rsidP="00FB69A8">
            <w:pPr>
              <w:rPr>
                <w:sz w:val="20"/>
              </w:rPr>
            </w:pPr>
            <w:r w:rsidRPr="00114586">
              <w:rPr>
                <w:sz w:val="20"/>
              </w:rPr>
              <w:t>Xiaogang Chen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D70093" w14:textId="5E0A3899" w:rsidR="00FB69A8" w:rsidRPr="00BB1F1B" w:rsidRDefault="00B55CC5" w:rsidP="00FB69A8">
            <w:pPr>
              <w:jc w:val="center"/>
              <w:rPr>
                <w:color w:val="FF0000"/>
                <w:sz w:val="20"/>
              </w:rPr>
            </w:pPr>
            <w:r w:rsidRPr="00BB1F1B">
              <w:rPr>
                <w:color w:val="FF0000"/>
                <w:sz w:val="20"/>
              </w:rPr>
              <w:t>SP April 28</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3DC717" w14:textId="10590ECB" w:rsidR="00FB69A8" w:rsidRPr="00114586" w:rsidRDefault="00FB69A8" w:rsidP="00FB69A8">
            <w:pPr>
              <w:jc w:val="center"/>
              <w:rPr>
                <w:sz w:val="20"/>
              </w:rPr>
            </w:pPr>
            <w:r w:rsidRPr="00114586">
              <w:rPr>
                <w:sz w:val="20"/>
              </w:rPr>
              <w:t>Trigger</w:t>
            </w:r>
          </w:p>
        </w:tc>
        <w:tc>
          <w:tcPr>
            <w:tcW w:w="1170" w:type="dxa"/>
            <w:tcBorders>
              <w:top w:val="single" w:sz="8" w:space="0" w:color="1B587C"/>
              <w:left w:val="single" w:sz="8" w:space="0" w:color="1B587C"/>
              <w:bottom w:val="single" w:sz="8" w:space="0" w:color="1B587C"/>
              <w:right w:val="single" w:sz="8" w:space="0" w:color="1B587C"/>
            </w:tcBorders>
          </w:tcPr>
          <w:p w14:paraId="6D0BA654" w14:textId="43994196" w:rsidR="00FB69A8" w:rsidRPr="00114586" w:rsidRDefault="00FB69A8" w:rsidP="00FB69A8">
            <w:pPr>
              <w:jc w:val="center"/>
              <w:rPr>
                <w:sz w:val="20"/>
              </w:rPr>
            </w:pPr>
            <w:r w:rsidRPr="00114586">
              <w:rPr>
                <w:sz w:val="20"/>
              </w:rPr>
              <w:t>Joint</w:t>
            </w:r>
          </w:p>
        </w:tc>
      </w:tr>
      <w:bookmarkEnd w:id="5"/>
      <w:tr w:rsidR="0033580A" w:rsidRPr="00CC1135" w14:paraId="60040B3E"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F63193" w14:textId="7822CB34" w:rsidR="0033580A" w:rsidRDefault="003D3A20" w:rsidP="0033580A">
            <w:pPr>
              <w:jc w:val="center"/>
              <w:rPr>
                <w:color w:val="FF0000"/>
                <w:sz w:val="20"/>
              </w:rPr>
            </w:pPr>
            <w:r>
              <w:fldChar w:fldCharType="begin"/>
            </w:r>
            <w:r>
              <w:instrText xml:space="preserve"> HYPERLINK "https://mentor.ieee.org/802.11/dcn/21/11-21-0509-00-00be-pdt-bw-extension-field-in-trigger-frame-for-eht.docx" </w:instrText>
            </w:r>
            <w:r>
              <w:fldChar w:fldCharType="separate"/>
            </w:r>
            <w:r w:rsidR="0033580A" w:rsidRPr="000B23E1">
              <w:rPr>
                <w:rStyle w:val="Hyperlink"/>
                <w:rFonts w:eastAsia="MS Gothic"/>
                <w:iCs/>
                <w:color w:val="00B050"/>
                <w:kern w:val="24"/>
                <w:sz w:val="20"/>
              </w:rPr>
              <w:t>509r0</w:t>
            </w:r>
            <w:r>
              <w:rPr>
                <w:rStyle w:val="Hyperlink"/>
                <w:rFonts w:eastAsia="MS Gothic"/>
                <w:iCs/>
                <w:color w:val="00B050"/>
                <w:kern w:val="24"/>
                <w:sz w:val="20"/>
              </w:rPr>
              <w:fldChar w:fldCharType="end"/>
            </w:r>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D87CB7" w14:textId="69DA8598" w:rsidR="0033580A" w:rsidRPr="00FB69A8" w:rsidRDefault="0033580A" w:rsidP="0033580A">
            <w:pPr>
              <w:rPr>
                <w:sz w:val="20"/>
              </w:rPr>
            </w:pPr>
            <w:r w:rsidRPr="000B23E1">
              <w:rPr>
                <w:rFonts w:eastAsia="MS Gothic"/>
                <w:iCs/>
                <w:color w:val="00B050"/>
                <w:kern w:val="24"/>
                <w:sz w:val="20"/>
              </w:rPr>
              <w:t>PDT BW Extension field in trigger frame for EHT</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3547AF" w14:textId="7F441439" w:rsidR="0033580A" w:rsidRPr="00FB69A8" w:rsidRDefault="0033580A" w:rsidP="0033580A">
            <w:pPr>
              <w:rPr>
                <w:sz w:val="20"/>
              </w:rPr>
            </w:pPr>
            <w:r w:rsidRPr="000B23E1">
              <w:rPr>
                <w:rFonts w:eastAsia="MS Gothic"/>
                <w:iCs/>
                <w:color w:val="00B050"/>
                <w:kern w:val="24"/>
                <w:sz w:val="20"/>
              </w:rPr>
              <w:t>Ming Gan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0BB7D3" w14:textId="71C8C025" w:rsidR="0033580A" w:rsidRPr="00D15929" w:rsidRDefault="0033580A" w:rsidP="0033580A">
            <w:pPr>
              <w:jc w:val="center"/>
              <w:rPr>
                <w:sz w:val="20"/>
              </w:rPr>
            </w:pPr>
            <w:r w:rsidRPr="000B23E1">
              <w:rPr>
                <w:rFonts w:eastAsia="MS Gothic"/>
                <w:iCs/>
                <w:color w:val="00B050"/>
                <w:kern w:val="24"/>
                <w:sz w:val="20"/>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97FCC9" w14:textId="4670746D" w:rsidR="0033580A" w:rsidRPr="00D15929" w:rsidRDefault="00BF13A5" w:rsidP="0033580A">
            <w:pPr>
              <w:jc w:val="center"/>
              <w:rPr>
                <w:sz w:val="20"/>
              </w:rPr>
            </w:pPr>
            <w:r>
              <w:rPr>
                <w:rFonts w:eastAsia="MS Gothic"/>
                <w:iCs/>
                <w:color w:val="00B050"/>
                <w:kern w:val="24"/>
                <w:sz w:val="20"/>
              </w:rPr>
              <w:t>Trigger</w:t>
            </w:r>
          </w:p>
        </w:tc>
        <w:tc>
          <w:tcPr>
            <w:tcW w:w="1170" w:type="dxa"/>
            <w:tcBorders>
              <w:top w:val="single" w:sz="8" w:space="0" w:color="1B587C"/>
              <w:left w:val="single" w:sz="8" w:space="0" w:color="1B587C"/>
              <w:bottom w:val="single" w:sz="8" w:space="0" w:color="1B587C"/>
              <w:right w:val="single" w:sz="8" w:space="0" w:color="1B587C"/>
            </w:tcBorders>
          </w:tcPr>
          <w:p w14:paraId="0EC96A6A" w14:textId="7DEE4A2B" w:rsidR="0033580A" w:rsidRPr="00D15929" w:rsidRDefault="0033580A" w:rsidP="0033580A">
            <w:pPr>
              <w:jc w:val="center"/>
              <w:rPr>
                <w:sz w:val="20"/>
              </w:rPr>
            </w:pPr>
            <w:r w:rsidRPr="000B23E1">
              <w:rPr>
                <w:rFonts w:eastAsia="MS Gothic"/>
                <w:iCs/>
                <w:color w:val="00B050"/>
                <w:kern w:val="24"/>
                <w:sz w:val="20"/>
              </w:rPr>
              <w:t>Joint</w:t>
            </w:r>
          </w:p>
        </w:tc>
      </w:tr>
      <w:tr w:rsidR="00A63B7F" w:rsidRPr="00CC1135" w14:paraId="7221F962"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C1E174" w14:textId="2F992010" w:rsidR="00A63B7F" w:rsidRPr="00B55CC5" w:rsidRDefault="00235FCE" w:rsidP="00A63B7F">
            <w:pPr>
              <w:jc w:val="center"/>
              <w:rPr>
                <w:sz w:val="20"/>
              </w:rPr>
            </w:pPr>
            <w:hyperlink r:id="rId27" w:history="1">
              <w:r w:rsidR="00A63B7F" w:rsidRPr="00B55CC5">
                <w:rPr>
                  <w:rStyle w:val="Hyperlink"/>
                  <w:sz w:val="20"/>
                </w:rPr>
                <w:t>601r0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F2CB6D" w14:textId="3B389CE0" w:rsidR="00A63B7F" w:rsidRPr="00B55CC5" w:rsidRDefault="00A63B7F" w:rsidP="00A63B7F">
            <w:pPr>
              <w:rPr>
                <w:rFonts w:eastAsia="MS Gothic"/>
                <w:iCs/>
                <w:kern w:val="24"/>
                <w:sz w:val="20"/>
              </w:rPr>
            </w:pPr>
            <w:r w:rsidRPr="00B55CC5">
              <w:rPr>
                <w:rFonts w:eastAsia="MS Gothic"/>
                <w:iCs/>
                <w:kern w:val="24"/>
                <w:sz w:val="20"/>
              </w:rPr>
              <w:t>Discussion on Spatial Reuse Issues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72D57E" w14:textId="00F80472" w:rsidR="00A63B7F" w:rsidRPr="00B55CC5" w:rsidRDefault="00A63B7F" w:rsidP="00A63B7F">
            <w:pPr>
              <w:rPr>
                <w:rFonts w:eastAsia="MS Gothic"/>
                <w:iCs/>
                <w:kern w:val="24"/>
                <w:sz w:val="20"/>
              </w:rPr>
            </w:pPr>
            <w:proofErr w:type="spellStart"/>
            <w:r w:rsidRPr="00B55CC5">
              <w:rPr>
                <w:rFonts w:eastAsia="MS Gothic"/>
                <w:iCs/>
                <w:kern w:val="24"/>
                <w:sz w:val="20"/>
              </w:rPr>
              <w:t>Zinan</w:t>
            </w:r>
            <w:proofErr w:type="spellEnd"/>
            <w:r w:rsidRPr="00B55CC5">
              <w:rPr>
                <w:rFonts w:eastAsia="MS Gothic"/>
                <w:iCs/>
                <w:kern w:val="24"/>
                <w:sz w:val="20"/>
              </w:rPr>
              <w:t xml:space="preserve"> Lin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74E6EE" w14:textId="651C8332" w:rsidR="00A63B7F" w:rsidRPr="00B55CC5" w:rsidRDefault="00A63B7F" w:rsidP="00A63B7F">
            <w:pPr>
              <w:jc w:val="center"/>
              <w:rPr>
                <w:rFonts w:eastAsia="MS Gothic"/>
                <w:iCs/>
                <w:kern w:val="24"/>
                <w:sz w:val="20"/>
              </w:rPr>
            </w:pPr>
            <w:r w:rsidRPr="00B55CC5">
              <w:rPr>
                <w:sz w:val="20"/>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CBF15F" w14:textId="6B877023" w:rsidR="00A63B7F" w:rsidRPr="00B55CC5" w:rsidRDefault="00A63B7F" w:rsidP="00A63B7F">
            <w:pPr>
              <w:jc w:val="center"/>
              <w:rPr>
                <w:rFonts w:eastAsia="MS Gothic"/>
                <w:iCs/>
                <w:kern w:val="24"/>
                <w:sz w:val="20"/>
              </w:rPr>
            </w:pPr>
            <w:r w:rsidRPr="00B55CC5">
              <w:rPr>
                <w:sz w:val="20"/>
              </w:rPr>
              <w:t>Spatial Reuse</w:t>
            </w:r>
          </w:p>
        </w:tc>
        <w:tc>
          <w:tcPr>
            <w:tcW w:w="1170" w:type="dxa"/>
            <w:tcBorders>
              <w:top w:val="single" w:sz="8" w:space="0" w:color="1B587C"/>
              <w:left w:val="single" w:sz="8" w:space="0" w:color="1B587C"/>
              <w:bottom w:val="single" w:sz="8" w:space="0" w:color="1B587C"/>
              <w:right w:val="single" w:sz="8" w:space="0" w:color="1B587C"/>
            </w:tcBorders>
          </w:tcPr>
          <w:p w14:paraId="56F78E7B" w14:textId="28CACF4A" w:rsidR="00A63B7F" w:rsidRPr="00B55CC5" w:rsidRDefault="00A63B7F" w:rsidP="00A63B7F">
            <w:pPr>
              <w:jc w:val="center"/>
              <w:rPr>
                <w:rFonts w:eastAsia="MS Gothic"/>
                <w:iCs/>
                <w:kern w:val="24"/>
                <w:sz w:val="20"/>
              </w:rPr>
            </w:pPr>
            <w:r w:rsidRPr="00B55CC5">
              <w:rPr>
                <w:sz w:val="20"/>
              </w:rPr>
              <w:t>Joint</w:t>
            </w:r>
          </w:p>
        </w:tc>
      </w:tr>
      <w:tr w:rsidR="00B809B8" w:rsidRPr="00CC1135" w14:paraId="2956E83D"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907116" w14:textId="08474232" w:rsidR="00B809B8" w:rsidRPr="00B55CC5" w:rsidRDefault="00235FCE" w:rsidP="00B809B8">
            <w:pPr>
              <w:jc w:val="center"/>
              <w:rPr>
                <w:sz w:val="20"/>
              </w:rPr>
            </w:pPr>
            <w:hyperlink r:id="rId28" w:history="1">
              <w:r w:rsidR="00B809B8" w:rsidRPr="00B55CC5">
                <w:rPr>
                  <w:rStyle w:val="Hyperlink"/>
                  <w:sz w:val="20"/>
                </w:rPr>
                <w:t>400r0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4F1D2D" w14:textId="3CA3330C" w:rsidR="00B809B8" w:rsidRPr="00B55CC5" w:rsidRDefault="00B809B8" w:rsidP="00B809B8">
            <w:pPr>
              <w:rPr>
                <w:rFonts w:eastAsia="MS Gothic"/>
                <w:iCs/>
                <w:kern w:val="24"/>
                <w:sz w:val="20"/>
              </w:rPr>
            </w:pPr>
            <w:r w:rsidRPr="00B55CC5">
              <w:rPr>
                <w:rFonts w:eastAsia="MS Gothic"/>
                <w:iCs/>
                <w:kern w:val="24"/>
                <w:sz w:val="20"/>
              </w:rPr>
              <w:t>Enhanced UORA</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1F2C6C" w14:textId="7CCC9C6C" w:rsidR="00B809B8" w:rsidRPr="00B55CC5" w:rsidRDefault="00B809B8" w:rsidP="00B809B8">
            <w:pPr>
              <w:rPr>
                <w:rFonts w:eastAsia="MS Gothic"/>
                <w:iCs/>
                <w:kern w:val="24"/>
                <w:sz w:val="20"/>
              </w:rPr>
            </w:pPr>
            <w:r w:rsidRPr="00B55CC5">
              <w:rPr>
                <w:rFonts w:eastAsia="MS Gothic"/>
                <w:iCs/>
                <w:kern w:val="24"/>
                <w:sz w:val="20"/>
              </w:rPr>
              <w:t>Yanyi 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F82CB6" w14:textId="16B68971" w:rsidR="00B809B8" w:rsidRPr="00B55CC5" w:rsidRDefault="00B809B8" w:rsidP="00B809B8">
            <w:pPr>
              <w:jc w:val="center"/>
              <w:rPr>
                <w:sz w:val="20"/>
              </w:rPr>
            </w:pPr>
            <w:r w:rsidRPr="00B55CC5">
              <w:rPr>
                <w:sz w:val="20"/>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D81729" w14:textId="73C366A0" w:rsidR="00B809B8" w:rsidRPr="00B55CC5" w:rsidRDefault="00B809B8" w:rsidP="00B809B8">
            <w:pPr>
              <w:jc w:val="center"/>
              <w:rPr>
                <w:sz w:val="20"/>
              </w:rPr>
            </w:pPr>
            <w:r w:rsidRPr="00B55CC5">
              <w:rPr>
                <w:sz w:val="20"/>
              </w:rPr>
              <w:t>Trigger</w:t>
            </w:r>
          </w:p>
        </w:tc>
        <w:tc>
          <w:tcPr>
            <w:tcW w:w="1170" w:type="dxa"/>
            <w:tcBorders>
              <w:top w:val="single" w:sz="8" w:space="0" w:color="1B587C"/>
              <w:left w:val="single" w:sz="8" w:space="0" w:color="1B587C"/>
              <w:bottom w:val="single" w:sz="8" w:space="0" w:color="1B587C"/>
              <w:right w:val="single" w:sz="8" w:space="0" w:color="1B587C"/>
            </w:tcBorders>
          </w:tcPr>
          <w:p w14:paraId="0EFD5FF5" w14:textId="2A44F945" w:rsidR="00B809B8" w:rsidRPr="00B55CC5" w:rsidRDefault="00B809B8" w:rsidP="00B809B8">
            <w:pPr>
              <w:jc w:val="center"/>
              <w:rPr>
                <w:sz w:val="20"/>
              </w:rPr>
            </w:pPr>
            <w:r w:rsidRPr="00B55CC5">
              <w:rPr>
                <w:sz w:val="20"/>
              </w:rPr>
              <w:t>Joint</w:t>
            </w:r>
          </w:p>
        </w:tc>
      </w:tr>
      <w:tr w:rsidR="00BC1C3F" w:rsidRPr="00CC1135" w14:paraId="77973A24"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B96C17" w14:textId="6BAE3B39" w:rsidR="00BC1C3F" w:rsidRPr="00B55CC5" w:rsidRDefault="00235FCE" w:rsidP="00BC1C3F">
            <w:pPr>
              <w:jc w:val="center"/>
              <w:rPr>
                <w:sz w:val="20"/>
              </w:rPr>
            </w:pPr>
            <w:hyperlink r:id="rId29" w:history="1">
              <w:r w:rsidR="00BC1C3F" w:rsidRPr="00B55CC5">
                <w:rPr>
                  <w:rStyle w:val="Hyperlink"/>
                  <w:sz w:val="20"/>
                </w:rPr>
                <w:t>1903r0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745EE8" w14:textId="0D8DB3B3" w:rsidR="00BC1C3F" w:rsidRPr="00B55CC5" w:rsidRDefault="00BC1C3F" w:rsidP="00BC1C3F">
            <w:pPr>
              <w:rPr>
                <w:rFonts w:eastAsia="MS Gothic"/>
                <w:iCs/>
                <w:kern w:val="24"/>
                <w:sz w:val="20"/>
              </w:rPr>
            </w:pPr>
            <w:r w:rsidRPr="00B55CC5">
              <w:rPr>
                <w:rFonts w:eastAsia="MS Gothic"/>
                <w:iCs/>
                <w:kern w:val="24"/>
                <w:sz w:val="20"/>
              </w:rPr>
              <w:t>Random Access for 11be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69DF19" w14:textId="60F72B79" w:rsidR="00BC1C3F" w:rsidRPr="00B55CC5" w:rsidRDefault="00BC1C3F" w:rsidP="00BC1C3F">
            <w:pPr>
              <w:rPr>
                <w:rFonts w:eastAsia="MS Gothic"/>
                <w:iCs/>
                <w:kern w:val="24"/>
                <w:sz w:val="20"/>
              </w:rPr>
            </w:pPr>
            <w:r w:rsidRPr="00B55CC5">
              <w:rPr>
                <w:rFonts w:eastAsia="MS Gothic"/>
                <w:iCs/>
                <w:kern w:val="24"/>
                <w:sz w:val="20"/>
              </w:rPr>
              <w:t xml:space="preserve">Pascal </w:t>
            </w:r>
            <w:proofErr w:type="spellStart"/>
            <w:r w:rsidRPr="00B55CC5">
              <w:rPr>
                <w:rFonts w:eastAsia="MS Gothic"/>
                <w:iCs/>
                <w:kern w:val="24"/>
                <w:sz w:val="20"/>
              </w:rPr>
              <w:t>Viger</w:t>
            </w:r>
            <w:proofErr w:type="spellEnd"/>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A07C61" w14:textId="13769A28" w:rsidR="00BC1C3F" w:rsidRPr="00B55CC5" w:rsidRDefault="00BC1C3F" w:rsidP="00BC1C3F">
            <w:pPr>
              <w:jc w:val="center"/>
              <w:rPr>
                <w:sz w:val="20"/>
              </w:rPr>
            </w:pPr>
            <w:r w:rsidRPr="00B55CC5">
              <w:rPr>
                <w:sz w:val="20"/>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D054DB" w14:textId="4804B7DD" w:rsidR="00BC1C3F" w:rsidRPr="00B55CC5" w:rsidRDefault="00BC1C3F" w:rsidP="00BC1C3F">
            <w:pPr>
              <w:jc w:val="center"/>
              <w:rPr>
                <w:sz w:val="20"/>
              </w:rPr>
            </w:pPr>
            <w:r w:rsidRPr="00B55CC5">
              <w:rPr>
                <w:sz w:val="20"/>
              </w:rPr>
              <w:t>Trigger</w:t>
            </w:r>
          </w:p>
        </w:tc>
        <w:tc>
          <w:tcPr>
            <w:tcW w:w="1170" w:type="dxa"/>
            <w:tcBorders>
              <w:top w:val="single" w:sz="8" w:space="0" w:color="1B587C"/>
              <w:left w:val="single" w:sz="8" w:space="0" w:color="1B587C"/>
              <w:bottom w:val="single" w:sz="8" w:space="0" w:color="1B587C"/>
              <w:right w:val="single" w:sz="8" w:space="0" w:color="1B587C"/>
            </w:tcBorders>
          </w:tcPr>
          <w:p w14:paraId="40542834" w14:textId="780E7020" w:rsidR="00BC1C3F" w:rsidRPr="00B55CC5" w:rsidRDefault="00BC1C3F" w:rsidP="00BC1C3F">
            <w:pPr>
              <w:jc w:val="center"/>
              <w:rPr>
                <w:sz w:val="20"/>
              </w:rPr>
            </w:pPr>
            <w:r w:rsidRPr="00B55CC5">
              <w:rPr>
                <w:sz w:val="20"/>
              </w:rPr>
              <w:t>Joint</w:t>
            </w:r>
          </w:p>
        </w:tc>
      </w:tr>
      <w:tr w:rsidR="005A0051" w:rsidRPr="00CC1135" w14:paraId="29A20CD9"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B99AB8" w14:textId="7C990BF3" w:rsidR="005A0051" w:rsidRPr="00B55CC5" w:rsidRDefault="00235FCE" w:rsidP="005A0051">
            <w:pPr>
              <w:jc w:val="center"/>
              <w:rPr>
                <w:sz w:val="20"/>
              </w:rPr>
            </w:pPr>
            <w:hyperlink r:id="rId30" w:history="1">
              <w:r w:rsidR="005A0051" w:rsidRPr="005A0051">
                <w:rPr>
                  <w:rStyle w:val="Hyperlink"/>
                  <w:sz w:val="20"/>
                </w:rPr>
                <w:t>673r0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715936" w14:textId="575C36DE" w:rsidR="005A0051" w:rsidRPr="00B55CC5" w:rsidRDefault="005A0051" w:rsidP="005A0051">
            <w:pPr>
              <w:rPr>
                <w:rFonts w:eastAsia="MS Gothic"/>
                <w:iCs/>
                <w:kern w:val="24"/>
                <w:sz w:val="20"/>
              </w:rPr>
            </w:pPr>
            <w:r w:rsidRPr="005A0051">
              <w:rPr>
                <w:rFonts w:eastAsia="MS Gothic"/>
                <w:iCs/>
                <w:kern w:val="24"/>
                <w:sz w:val="20"/>
              </w:rPr>
              <w:t>PSR-based SR Discussion Follow-up</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785AB1" w14:textId="189054D6" w:rsidR="005A0051" w:rsidRPr="00B55CC5" w:rsidRDefault="005A0051" w:rsidP="005A0051">
            <w:pPr>
              <w:rPr>
                <w:rFonts w:eastAsia="MS Gothic"/>
                <w:iCs/>
                <w:kern w:val="24"/>
                <w:sz w:val="20"/>
              </w:rPr>
            </w:pPr>
            <w:r w:rsidRPr="005A0051">
              <w:rPr>
                <w:rFonts w:eastAsia="MS Gothic"/>
                <w:iCs/>
                <w:kern w:val="24"/>
                <w:sz w:val="20"/>
              </w:rPr>
              <w:t>Ross Jian Yu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3BE543" w14:textId="448CE01D" w:rsidR="005A0051" w:rsidRPr="00B55CC5" w:rsidRDefault="005A0051" w:rsidP="005A0051">
            <w:pPr>
              <w:jc w:val="center"/>
              <w:rPr>
                <w:sz w:val="20"/>
              </w:rPr>
            </w:pPr>
            <w:r w:rsidRPr="00B55CC5">
              <w:rPr>
                <w:sz w:val="20"/>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D6EE37" w14:textId="6B7E8DCD" w:rsidR="005A0051" w:rsidRPr="00B55CC5" w:rsidRDefault="005A0051" w:rsidP="005A0051">
            <w:pPr>
              <w:jc w:val="center"/>
              <w:rPr>
                <w:sz w:val="20"/>
              </w:rPr>
            </w:pPr>
            <w:r w:rsidRPr="00B55CC5">
              <w:rPr>
                <w:sz w:val="20"/>
              </w:rPr>
              <w:t>Spatial Reuse</w:t>
            </w:r>
          </w:p>
        </w:tc>
        <w:tc>
          <w:tcPr>
            <w:tcW w:w="1170" w:type="dxa"/>
            <w:tcBorders>
              <w:top w:val="single" w:sz="8" w:space="0" w:color="1B587C"/>
              <w:left w:val="single" w:sz="8" w:space="0" w:color="1B587C"/>
              <w:bottom w:val="single" w:sz="8" w:space="0" w:color="1B587C"/>
              <w:right w:val="single" w:sz="8" w:space="0" w:color="1B587C"/>
            </w:tcBorders>
          </w:tcPr>
          <w:p w14:paraId="6C7D9AA1" w14:textId="7112E66F" w:rsidR="005A0051" w:rsidRPr="00B55CC5" w:rsidRDefault="005A0051" w:rsidP="005A0051">
            <w:pPr>
              <w:jc w:val="center"/>
              <w:rPr>
                <w:sz w:val="20"/>
              </w:rPr>
            </w:pPr>
            <w:r w:rsidRPr="00B55CC5">
              <w:rPr>
                <w:sz w:val="20"/>
              </w:rPr>
              <w:t>Joint</w:t>
            </w:r>
          </w:p>
        </w:tc>
      </w:tr>
      <w:tr w:rsidR="006C03AE" w:rsidRPr="00CC1135" w14:paraId="7BE6F225"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BF32D8" w14:textId="79DC8555" w:rsidR="006C03AE" w:rsidRPr="006C03AE" w:rsidRDefault="00235FCE" w:rsidP="006C03AE">
            <w:pPr>
              <w:jc w:val="center"/>
              <w:rPr>
                <w:sz w:val="20"/>
                <w:szCs w:val="18"/>
              </w:rPr>
            </w:pPr>
            <w:hyperlink r:id="rId31" w:history="1">
              <w:r w:rsidR="006C03AE" w:rsidRPr="006C03AE">
                <w:rPr>
                  <w:rStyle w:val="Hyperlink"/>
                  <w:sz w:val="20"/>
                  <w:szCs w:val="18"/>
                </w:rPr>
                <w:t>706r0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0E33DA" w14:textId="79C3CE04" w:rsidR="006C03AE" w:rsidRPr="006C03AE" w:rsidRDefault="006C03AE" w:rsidP="006C03AE">
            <w:pPr>
              <w:rPr>
                <w:rFonts w:eastAsia="MS Gothic"/>
                <w:iCs/>
                <w:kern w:val="24"/>
                <w:sz w:val="20"/>
                <w:szCs w:val="18"/>
              </w:rPr>
            </w:pPr>
            <w:r w:rsidRPr="006C03AE">
              <w:rPr>
                <w:rFonts w:eastAsia="MS Gothic"/>
                <w:iCs/>
                <w:kern w:val="24"/>
                <w:sz w:val="20"/>
                <w:szCs w:val="18"/>
              </w:rPr>
              <w:t>TGbe Coexistence Assurance Document</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E8128E" w14:textId="43D7CB78" w:rsidR="006C03AE" w:rsidRPr="006C03AE" w:rsidRDefault="006C03AE" w:rsidP="006C03AE">
            <w:pPr>
              <w:rPr>
                <w:rFonts w:eastAsia="MS Gothic"/>
                <w:iCs/>
                <w:kern w:val="24"/>
                <w:sz w:val="20"/>
                <w:szCs w:val="18"/>
              </w:rPr>
            </w:pPr>
            <w:r>
              <w:rPr>
                <w:rFonts w:eastAsia="MS Gothic"/>
                <w:iCs/>
                <w:kern w:val="24"/>
                <w:sz w:val="20"/>
                <w:szCs w:val="18"/>
              </w:rPr>
              <w:t xml:space="preserve">Sigurd </w:t>
            </w:r>
            <w:r w:rsidRPr="006C03AE">
              <w:rPr>
                <w:rFonts w:eastAsia="MS Gothic"/>
                <w:iCs/>
                <w:kern w:val="24"/>
                <w:sz w:val="20"/>
                <w:szCs w:val="18"/>
              </w:rPr>
              <w:t>Schelstraete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1C9BB0" w14:textId="0D06C247" w:rsidR="006C03AE" w:rsidRPr="006C03AE" w:rsidRDefault="006C03AE" w:rsidP="006C03AE">
            <w:pPr>
              <w:jc w:val="center"/>
              <w:rPr>
                <w:sz w:val="20"/>
                <w:szCs w:val="18"/>
              </w:rPr>
            </w:pPr>
            <w:r w:rsidRPr="00B55CC5">
              <w:rPr>
                <w:sz w:val="20"/>
              </w:rPr>
              <w:t>Pending</w:t>
            </w:r>
            <w:r w:rsidR="00FE01CC">
              <w:rPr>
                <w:sz w:val="20"/>
              </w:rPr>
              <w:t xml:space="preserve"> SP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8DA16E" w14:textId="3D7FE549" w:rsidR="006C03AE" w:rsidRPr="006C03AE" w:rsidRDefault="006C03AE" w:rsidP="006C03AE">
            <w:pPr>
              <w:jc w:val="center"/>
              <w:rPr>
                <w:sz w:val="20"/>
                <w:szCs w:val="18"/>
              </w:rPr>
            </w:pPr>
            <w:r>
              <w:rPr>
                <w:sz w:val="20"/>
              </w:rPr>
              <w:t>CAD</w:t>
            </w:r>
          </w:p>
        </w:tc>
        <w:tc>
          <w:tcPr>
            <w:tcW w:w="1170" w:type="dxa"/>
            <w:tcBorders>
              <w:top w:val="single" w:sz="8" w:space="0" w:color="1B587C"/>
              <w:left w:val="single" w:sz="8" w:space="0" w:color="1B587C"/>
              <w:bottom w:val="single" w:sz="8" w:space="0" w:color="1B587C"/>
              <w:right w:val="single" w:sz="8" w:space="0" w:color="1B587C"/>
            </w:tcBorders>
          </w:tcPr>
          <w:p w14:paraId="1976C16B" w14:textId="14DFD67B" w:rsidR="006C03AE" w:rsidRPr="006C03AE" w:rsidRDefault="006C03AE" w:rsidP="006C03AE">
            <w:pPr>
              <w:jc w:val="center"/>
              <w:rPr>
                <w:sz w:val="20"/>
                <w:szCs w:val="18"/>
              </w:rPr>
            </w:pPr>
            <w:r w:rsidRPr="00B55CC5">
              <w:rPr>
                <w:sz w:val="20"/>
              </w:rPr>
              <w:t>Joint</w:t>
            </w:r>
          </w:p>
        </w:tc>
      </w:tr>
      <w:tr w:rsidR="00ED1C30" w:rsidRPr="00CC1135" w14:paraId="75114437" w14:textId="77777777" w:rsidTr="0083129E">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FFD813" w14:textId="77777777" w:rsidR="00ED1C30" w:rsidRPr="00A63B7F" w:rsidRDefault="00ED1C30" w:rsidP="00A63B7F">
            <w:pPr>
              <w:jc w:val="center"/>
              <w:rPr>
                <w:sz w:val="20"/>
              </w:rPr>
            </w:pPr>
          </w:p>
        </w:tc>
      </w:tr>
      <w:tr w:rsidR="00ED1C30" w:rsidRPr="00CC1135" w14:paraId="317241D2"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4B5504" w14:textId="07F9B407" w:rsidR="00ED1C30" w:rsidRPr="009046BE" w:rsidRDefault="00235FCE" w:rsidP="00ED1C30">
            <w:pPr>
              <w:jc w:val="center"/>
              <w:rPr>
                <w:color w:val="00B050"/>
                <w:sz w:val="20"/>
              </w:rPr>
            </w:pPr>
            <w:hyperlink r:id="rId32" w:history="1">
              <w:r w:rsidR="00ED1C30" w:rsidRPr="009046BE">
                <w:rPr>
                  <w:rStyle w:val="Hyperlink"/>
                  <w:color w:val="00B050"/>
                  <w:sz w:val="20"/>
                </w:rPr>
                <w:t>628r0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094CF2" w14:textId="7CC515DF" w:rsidR="00ED1C30" w:rsidRPr="009046BE" w:rsidRDefault="00ED1C30" w:rsidP="00ED1C30">
            <w:pPr>
              <w:rPr>
                <w:rFonts w:eastAsia="MS Gothic"/>
                <w:iCs/>
                <w:color w:val="00B050"/>
                <w:kern w:val="24"/>
                <w:sz w:val="20"/>
              </w:rPr>
            </w:pPr>
            <w:r w:rsidRPr="009046BE">
              <w:rPr>
                <w:rFonts w:eastAsia="MS Gothic"/>
                <w:iCs/>
                <w:color w:val="00B050"/>
                <w:kern w:val="24"/>
                <w:sz w:val="20"/>
              </w:rPr>
              <w:t>Wireless TSN in 802.11 and New Requirements for 802.11be and 802.1</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D9DF99" w14:textId="5C5A688E" w:rsidR="00ED1C30" w:rsidRPr="009046BE" w:rsidRDefault="00ED1C30" w:rsidP="00ED1C30">
            <w:pPr>
              <w:rPr>
                <w:rFonts w:eastAsia="MS Gothic"/>
                <w:iCs/>
                <w:color w:val="00B050"/>
                <w:kern w:val="24"/>
                <w:sz w:val="20"/>
              </w:rPr>
            </w:pPr>
            <w:r w:rsidRPr="009046BE">
              <w:rPr>
                <w:rFonts w:eastAsia="MS Gothic"/>
                <w:iCs/>
                <w:color w:val="00B050"/>
                <w:kern w:val="24"/>
                <w:sz w:val="20"/>
              </w:rPr>
              <w:t>Dave Cavalcanti</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63917A" w14:textId="384042C8" w:rsidR="00ED1C30" w:rsidRPr="009046BE" w:rsidRDefault="009046BE" w:rsidP="00ED1C30">
            <w:pPr>
              <w:jc w:val="center"/>
              <w:rPr>
                <w:color w:val="00B050"/>
                <w:sz w:val="20"/>
              </w:rPr>
            </w:pPr>
            <w:r w:rsidRPr="009046BE">
              <w:rPr>
                <w:color w:val="00B050"/>
                <w:sz w:val="20"/>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D0C532" w14:textId="29B92069" w:rsidR="00ED1C30" w:rsidRPr="009046BE" w:rsidRDefault="00ED1C30" w:rsidP="00ED1C30">
            <w:pPr>
              <w:jc w:val="center"/>
              <w:rPr>
                <w:color w:val="00B050"/>
                <w:sz w:val="20"/>
              </w:rPr>
            </w:pPr>
            <w:r w:rsidRPr="009046BE">
              <w:rPr>
                <w:color w:val="00B050"/>
                <w:sz w:val="20"/>
              </w:rPr>
              <w:t>TGbe-TSN</w:t>
            </w:r>
          </w:p>
        </w:tc>
        <w:tc>
          <w:tcPr>
            <w:tcW w:w="1170" w:type="dxa"/>
            <w:tcBorders>
              <w:top w:val="single" w:sz="8" w:space="0" w:color="1B587C"/>
              <w:left w:val="single" w:sz="8" w:space="0" w:color="1B587C"/>
              <w:bottom w:val="single" w:sz="8" w:space="0" w:color="1B587C"/>
              <w:right w:val="single" w:sz="8" w:space="0" w:color="1B587C"/>
            </w:tcBorders>
          </w:tcPr>
          <w:p w14:paraId="1B29E63C" w14:textId="7D238A77" w:rsidR="00ED1C30" w:rsidRPr="009046BE" w:rsidRDefault="00ED1C30" w:rsidP="00ED1C30">
            <w:pPr>
              <w:jc w:val="center"/>
              <w:rPr>
                <w:color w:val="00B050"/>
                <w:sz w:val="20"/>
              </w:rPr>
            </w:pPr>
            <w:r w:rsidRPr="009046BE">
              <w:rPr>
                <w:color w:val="00B050"/>
                <w:sz w:val="20"/>
              </w:rPr>
              <w:t>Joint</w:t>
            </w:r>
          </w:p>
        </w:tc>
      </w:tr>
      <w:tr w:rsidR="003C697A" w:rsidRPr="00CC1135" w14:paraId="5BA1E0D0"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F3D008" w14:textId="1EE306EC" w:rsidR="003C697A" w:rsidRPr="009046BE" w:rsidRDefault="00235FCE" w:rsidP="003C697A">
            <w:pPr>
              <w:jc w:val="center"/>
              <w:rPr>
                <w:color w:val="00B050"/>
                <w:sz w:val="20"/>
              </w:rPr>
            </w:pPr>
            <w:hyperlink r:id="rId33" w:history="1">
              <w:r w:rsidR="003C697A" w:rsidRPr="009046BE">
                <w:rPr>
                  <w:rStyle w:val="Hyperlink"/>
                  <w:color w:val="00B050"/>
                  <w:sz w:val="20"/>
                </w:rPr>
                <w:t>668r0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80B1E0" w14:textId="45B5EBD4" w:rsidR="003C697A" w:rsidRPr="009046BE" w:rsidRDefault="003C697A" w:rsidP="003C697A">
            <w:pPr>
              <w:rPr>
                <w:rFonts w:eastAsia="MS Gothic"/>
                <w:iCs/>
                <w:color w:val="00B050"/>
                <w:kern w:val="24"/>
                <w:sz w:val="20"/>
              </w:rPr>
            </w:pPr>
            <w:r w:rsidRPr="009046BE">
              <w:rPr>
                <w:rFonts w:eastAsia="MS Gothic"/>
                <w:iCs/>
                <w:color w:val="00B050"/>
                <w:kern w:val="24"/>
                <w:sz w:val="20"/>
              </w:rPr>
              <w:t xml:space="preserve">Wired-Wireless TSN </w:t>
            </w:r>
            <w:proofErr w:type="spellStart"/>
            <w:r w:rsidRPr="009046BE">
              <w:rPr>
                <w:rFonts w:eastAsia="MS Gothic"/>
                <w:iCs/>
                <w:color w:val="00B050"/>
                <w:kern w:val="24"/>
                <w:sz w:val="20"/>
              </w:rPr>
              <w:t>Configuation</w:t>
            </w:r>
            <w:proofErr w:type="spellEnd"/>
            <w:r w:rsidRPr="009046BE">
              <w:rPr>
                <w:rFonts w:eastAsia="MS Gothic"/>
                <w:iCs/>
                <w:color w:val="00B050"/>
                <w:kern w:val="24"/>
                <w:sz w:val="20"/>
              </w:rPr>
              <w:t xml:space="preserve"> and Management</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34B8A9" w14:textId="6979C245" w:rsidR="003C697A" w:rsidRPr="009046BE" w:rsidRDefault="003C697A" w:rsidP="003C697A">
            <w:pPr>
              <w:rPr>
                <w:rFonts w:eastAsia="MS Gothic"/>
                <w:iCs/>
                <w:color w:val="00B050"/>
                <w:kern w:val="24"/>
                <w:sz w:val="20"/>
              </w:rPr>
            </w:pPr>
            <w:r w:rsidRPr="009046BE">
              <w:rPr>
                <w:rFonts w:eastAsia="MS Gothic"/>
                <w:iCs/>
                <w:color w:val="00B050"/>
                <w:kern w:val="24"/>
                <w:sz w:val="20"/>
              </w:rPr>
              <w:t>Malcolm Smith</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9D26E0" w14:textId="12CEC9C3" w:rsidR="003C697A" w:rsidRPr="009046BE" w:rsidRDefault="009046BE" w:rsidP="003C697A">
            <w:pPr>
              <w:jc w:val="center"/>
              <w:rPr>
                <w:color w:val="00B050"/>
                <w:sz w:val="20"/>
              </w:rPr>
            </w:pPr>
            <w:r w:rsidRPr="009046BE">
              <w:rPr>
                <w:color w:val="00B050"/>
                <w:sz w:val="20"/>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E94667" w14:textId="182D1C34" w:rsidR="003C697A" w:rsidRPr="009046BE" w:rsidRDefault="003C697A" w:rsidP="003C697A">
            <w:pPr>
              <w:jc w:val="center"/>
              <w:rPr>
                <w:color w:val="00B050"/>
                <w:sz w:val="20"/>
              </w:rPr>
            </w:pPr>
            <w:r w:rsidRPr="009046BE">
              <w:rPr>
                <w:color w:val="00B050"/>
                <w:sz w:val="20"/>
              </w:rPr>
              <w:t>TGbe-TSN</w:t>
            </w:r>
          </w:p>
        </w:tc>
        <w:tc>
          <w:tcPr>
            <w:tcW w:w="1170" w:type="dxa"/>
            <w:tcBorders>
              <w:top w:val="single" w:sz="8" w:space="0" w:color="1B587C"/>
              <w:left w:val="single" w:sz="8" w:space="0" w:color="1B587C"/>
              <w:bottom w:val="single" w:sz="8" w:space="0" w:color="1B587C"/>
              <w:right w:val="single" w:sz="8" w:space="0" w:color="1B587C"/>
            </w:tcBorders>
          </w:tcPr>
          <w:p w14:paraId="0C3EADE5" w14:textId="159FA533" w:rsidR="003C697A" w:rsidRPr="009046BE" w:rsidRDefault="003C697A" w:rsidP="003C697A">
            <w:pPr>
              <w:jc w:val="center"/>
              <w:rPr>
                <w:color w:val="00B050"/>
                <w:sz w:val="20"/>
              </w:rPr>
            </w:pPr>
            <w:r w:rsidRPr="009046BE">
              <w:rPr>
                <w:color w:val="00B050"/>
                <w:sz w:val="20"/>
              </w:rPr>
              <w:t>Joint</w:t>
            </w:r>
          </w:p>
        </w:tc>
      </w:tr>
      <w:tr w:rsidR="003C697A" w:rsidRPr="00CC1135" w14:paraId="6BD9786B"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B04853" w14:textId="68E06FF0" w:rsidR="003C697A" w:rsidRPr="00A11244" w:rsidRDefault="00235FCE" w:rsidP="003C697A">
            <w:pPr>
              <w:jc w:val="center"/>
              <w:rPr>
                <w:color w:val="00B050"/>
                <w:sz w:val="20"/>
              </w:rPr>
            </w:pPr>
            <w:hyperlink r:id="rId34" w:history="1">
              <w:r w:rsidR="003C697A" w:rsidRPr="00A11244">
                <w:rPr>
                  <w:rStyle w:val="Hyperlink"/>
                  <w:color w:val="00B050"/>
                  <w:sz w:val="20"/>
                </w:rPr>
                <w:t>670r0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D393B6" w14:textId="5234BF80" w:rsidR="003C697A" w:rsidRPr="00A11244" w:rsidRDefault="003C697A" w:rsidP="003C697A">
            <w:pPr>
              <w:rPr>
                <w:rFonts w:eastAsia="MS Gothic"/>
                <w:iCs/>
                <w:color w:val="00B050"/>
                <w:kern w:val="24"/>
                <w:sz w:val="20"/>
              </w:rPr>
            </w:pPr>
            <w:r w:rsidRPr="00A11244">
              <w:rPr>
                <w:rFonts w:eastAsia="MS Gothic"/>
                <w:iCs/>
                <w:color w:val="00B050"/>
                <w:kern w:val="24"/>
                <w:sz w:val="20"/>
              </w:rPr>
              <w:t>Further Improve latency performance in11be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D674D4" w14:textId="6DED7403" w:rsidR="003C697A" w:rsidRPr="00A11244" w:rsidRDefault="003C697A" w:rsidP="003C697A">
            <w:pPr>
              <w:rPr>
                <w:rFonts w:eastAsia="MS Gothic"/>
                <w:iCs/>
                <w:color w:val="00B050"/>
                <w:kern w:val="24"/>
                <w:sz w:val="20"/>
              </w:rPr>
            </w:pPr>
            <w:r w:rsidRPr="00A11244">
              <w:rPr>
                <w:rFonts w:eastAsia="MS Gothic"/>
                <w:iCs/>
                <w:color w:val="00B050"/>
                <w:kern w:val="24"/>
                <w:sz w:val="20"/>
              </w:rPr>
              <w:t>Boyce Bo Yang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4C95F9" w14:textId="3B70E9DD" w:rsidR="003C697A" w:rsidRPr="00A11244" w:rsidRDefault="00A11244" w:rsidP="003C697A">
            <w:pPr>
              <w:jc w:val="center"/>
              <w:rPr>
                <w:color w:val="00B050"/>
                <w:sz w:val="20"/>
              </w:rPr>
            </w:pPr>
            <w:r w:rsidRPr="00A11244">
              <w:rPr>
                <w:color w:val="00B050"/>
                <w:sz w:val="20"/>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224AB2" w14:textId="68A18BC6" w:rsidR="003C697A" w:rsidRPr="00A11244" w:rsidRDefault="003C697A" w:rsidP="003C697A">
            <w:pPr>
              <w:jc w:val="center"/>
              <w:rPr>
                <w:color w:val="00B050"/>
                <w:sz w:val="20"/>
              </w:rPr>
            </w:pPr>
            <w:r w:rsidRPr="00A11244">
              <w:rPr>
                <w:color w:val="00B050"/>
                <w:sz w:val="20"/>
              </w:rPr>
              <w:t>TGbe-TSN</w:t>
            </w:r>
          </w:p>
        </w:tc>
        <w:tc>
          <w:tcPr>
            <w:tcW w:w="1170" w:type="dxa"/>
            <w:tcBorders>
              <w:top w:val="single" w:sz="8" w:space="0" w:color="1B587C"/>
              <w:left w:val="single" w:sz="8" w:space="0" w:color="1B587C"/>
              <w:bottom w:val="single" w:sz="8" w:space="0" w:color="1B587C"/>
              <w:right w:val="single" w:sz="8" w:space="0" w:color="1B587C"/>
            </w:tcBorders>
          </w:tcPr>
          <w:p w14:paraId="58987551" w14:textId="187C1F12" w:rsidR="003C697A" w:rsidRPr="00A11244" w:rsidRDefault="003C697A" w:rsidP="003C697A">
            <w:pPr>
              <w:jc w:val="center"/>
              <w:rPr>
                <w:color w:val="00B050"/>
                <w:sz w:val="20"/>
              </w:rPr>
            </w:pPr>
            <w:r w:rsidRPr="00A11244">
              <w:rPr>
                <w:color w:val="00B050"/>
                <w:sz w:val="20"/>
              </w:rPr>
              <w:t>Joint</w:t>
            </w:r>
          </w:p>
        </w:tc>
      </w:tr>
      <w:tr w:rsidR="00224C41" w:rsidRPr="00CC1135" w14:paraId="0FAFF695"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0121CE" w14:textId="5DC51295" w:rsidR="00224C41" w:rsidRDefault="00235FCE" w:rsidP="00224C41">
            <w:pPr>
              <w:jc w:val="center"/>
              <w:rPr>
                <w:color w:val="FF0000"/>
                <w:sz w:val="20"/>
              </w:rPr>
            </w:pPr>
            <w:hyperlink r:id="rId35" w:history="1">
              <w:r w:rsidR="008F4B26" w:rsidRPr="00443062">
                <w:rPr>
                  <w:rStyle w:val="Hyperlink"/>
                  <w:sz w:val="20"/>
                </w:rPr>
                <w:t>68</w:t>
              </w:r>
              <w:r w:rsidR="00443062" w:rsidRPr="00443062">
                <w:rPr>
                  <w:rStyle w:val="Hyperlink"/>
                  <w:sz w:val="20"/>
                </w:rPr>
                <w:t>1</w:t>
              </w:r>
              <w:r w:rsidR="00224C41" w:rsidRPr="00443062">
                <w:rPr>
                  <w:rStyle w:val="Hyperlink"/>
                  <w:sz w:val="20"/>
                </w:rPr>
                <w:t>r</w:t>
              </w:r>
              <w:r w:rsidR="00412D65" w:rsidRPr="00443062">
                <w:rPr>
                  <w:rStyle w:val="Hyperlink"/>
                  <w:sz w:val="20"/>
                </w:rPr>
                <w:t>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7AE015" w14:textId="55BAE52E" w:rsidR="00224C41" w:rsidRPr="003C697A" w:rsidRDefault="00224C41" w:rsidP="00224C41">
            <w:pPr>
              <w:rPr>
                <w:rFonts w:eastAsia="MS Gothic"/>
                <w:iCs/>
                <w:kern w:val="24"/>
                <w:sz w:val="20"/>
              </w:rPr>
            </w:pPr>
            <w:r>
              <w:rPr>
                <w:rFonts w:eastAsia="MS Gothic"/>
                <w:iCs/>
                <w:kern w:val="24"/>
                <w:sz w:val="20"/>
              </w:rPr>
              <w:t>802.11be features to support TSN capabilities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F37666" w14:textId="497A08A4" w:rsidR="00224C41" w:rsidRPr="003C697A" w:rsidRDefault="00224C41" w:rsidP="00224C41">
            <w:pPr>
              <w:rPr>
                <w:rFonts w:eastAsia="MS Gothic"/>
                <w:iCs/>
                <w:kern w:val="24"/>
                <w:sz w:val="20"/>
              </w:rPr>
            </w:pPr>
            <w:r>
              <w:rPr>
                <w:rFonts w:eastAsia="MS Gothic"/>
                <w:iCs/>
                <w:kern w:val="24"/>
                <w:sz w:val="20"/>
              </w:rPr>
              <w:t>Liuming Lu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11E8B1" w14:textId="7895EBC9" w:rsidR="00224C41" w:rsidRPr="00ED1C30" w:rsidRDefault="008A386E" w:rsidP="00224C41">
            <w:pPr>
              <w:jc w:val="center"/>
              <w:rPr>
                <w:sz w:val="20"/>
              </w:rPr>
            </w:pPr>
            <w:r>
              <w:rPr>
                <w:sz w:val="20"/>
              </w:rPr>
              <w:t>Out of Time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18ACA2" w14:textId="44D8E73B" w:rsidR="00224C41" w:rsidRPr="00ED1C30" w:rsidRDefault="00224C41" w:rsidP="00224C41">
            <w:pPr>
              <w:jc w:val="center"/>
              <w:rPr>
                <w:sz w:val="20"/>
              </w:rPr>
            </w:pPr>
            <w:r w:rsidRPr="00ED1C30">
              <w:rPr>
                <w:sz w:val="20"/>
              </w:rPr>
              <w:t>TGbe-TSN</w:t>
            </w:r>
          </w:p>
        </w:tc>
        <w:tc>
          <w:tcPr>
            <w:tcW w:w="1170" w:type="dxa"/>
            <w:tcBorders>
              <w:top w:val="single" w:sz="8" w:space="0" w:color="1B587C"/>
              <w:left w:val="single" w:sz="8" w:space="0" w:color="1B587C"/>
              <w:bottom w:val="single" w:sz="8" w:space="0" w:color="1B587C"/>
              <w:right w:val="single" w:sz="8" w:space="0" w:color="1B587C"/>
            </w:tcBorders>
          </w:tcPr>
          <w:p w14:paraId="5CA3B6FD" w14:textId="502B8F9C" w:rsidR="00224C41" w:rsidRPr="00ED1C30" w:rsidRDefault="00224C41" w:rsidP="00224C41">
            <w:pPr>
              <w:jc w:val="center"/>
              <w:rPr>
                <w:sz w:val="20"/>
              </w:rPr>
            </w:pPr>
            <w:r w:rsidRPr="00ED1C30">
              <w:rPr>
                <w:sz w:val="20"/>
              </w:rPr>
              <w:t>Joint</w:t>
            </w:r>
          </w:p>
        </w:tc>
      </w:tr>
      <w:bookmarkEnd w:id="6"/>
      <w:tr w:rsidR="00177D12" w:rsidRPr="00CC1135" w14:paraId="7205C00B" w14:textId="77777777" w:rsidTr="009364E0">
        <w:trPr>
          <w:trHeight w:val="28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2DFA2FBA" w14:textId="77777777" w:rsidR="00177D12" w:rsidRPr="00093132" w:rsidRDefault="00177D12" w:rsidP="00177D12">
            <w:pPr>
              <w:jc w:val="center"/>
              <w:rPr>
                <w:rFonts w:eastAsia="MS Gothic"/>
                <w:color w:val="000000" w:themeColor="dark1"/>
                <w:kern w:val="24"/>
                <w:sz w:val="20"/>
              </w:rPr>
            </w:pPr>
            <w:r w:rsidRPr="00093132">
              <w:rPr>
                <w:rFonts w:eastAsia="MS Gothic"/>
                <w:color w:val="000000" w:themeColor="dark1"/>
                <w:kern w:val="24"/>
                <w:sz w:val="20"/>
              </w:rPr>
              <w:t>End of Joint Queue</w:t>
            </w:r>
          </w:p>
        </w:tc>
      </w:tr>
      <w:tr w:rsidR="00177D12" w:rsidRPr="00673C5F" w14:paraId="75D15ABD"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4245BD" w14:textId="18B6F10A" w:rsidR="00177D12" w:rsidRPr="003679E1" w:rsidRDefault="00235FCE" w:rsidP="00177D12">
            <w:pPr>
              <w:rPr>
                <w:color w:val="00B050"/>
                <w:sz w:val="20"/>
              </w:rPr>
            </w:pPr>
            <w:hyperlink r:id="rId36" w:history="1">
              <w:r w:rsidR="00177D12" w:rsidRPr="003679E1">
                <w:rPr>
                  <w:rStyle w:val="Hyperlink"/>
                  <w:color w:val="00B050"/>
                  <w:sz w:val="20"/>
                </w:rPr>
                <w:t>1780r0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7A3987" w14:textId="3D49BA0A" w:rsidR="00177D12" w:rsidRPr="003679E1" w:rsidRDefault="00177D12" w:rsidP="00177D12">
            <w:pPr>
              <w:rPr>
                <w:color w:val="00B050"/>
                <w:sz w:val="20"/>
              </w:rPr>
            </w:pPr>
            <w:r w:rsidRPr="003679E1">
              <w:rPr>
                <w:color w:val="00B050"/>
                <w:sz w:val="20"/>
              </w:rPr>
              <w:t>Reduced-BlockAck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FDD007" w14:textId="5072EE52" w:rsidR="00177D12" w:rsidRPr="003679E1" w:rsidRDefault="00177D12" w:rsidP="00177D12">
            <w:pPr>
              <w:rPr>
                <w:color w:val="00B050"/>
                <w:sz w:val="20"/>
              </w:rPr>
            </w:pPr>
            <w:proofErr w:type="spellStart"/>
            <w:r w:rsidRPr="003679E1">
              <w:rPr>
                <w:color w:val="00B050"/>
                <w:sz w:val="20"/>
              </w:rPr>
              <w:t>Sanghyun</w:t>
            </w:r>
            <w:proofErr w:type="spellEnd"/>
            <w:r w:rsidRPr="003679E1">
              <w:rPr>
                <w:color w:val="00B050"/>
                <w:sz w:val="20"/>
              </w:rPr>
              <w:t xml:space="preserve"> Kim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226A3F" w14:textId="58702FE3" w:rsidR="00177D12" w:rsidRPr="003679E1" w:rsidRDefault="003679E1" w:rsidP="00177D12">
            <w:pPr>
              <w:jc w:val="center"/>
              <w:rPr>
                <w:color w:val="00B050"/>
                <w:sz w:val="20"/>
              </w:rPr>
            </w:pPr>
            <w:r w:rsidRPr="003679E1">
              <w:rPr>
                <w:color w:val="00B050"/>
                <w:sz w:val="20"/>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52B439" w14:textId="42A27BB9" w:rsidR="00177D12" w:rsidRPr="003679E1" w:rsidRDefault="00177D12" w:rsidP="00177D12">
            <w:pPr>
              <w:jc w:val="center"/>
              <w:rPr>
                <w:color w:val="00B050"/>
                <w:sz w:val="20"/>
              </w:rPr>
            </w:pPr>
            <w:r w:rsidRPr="003679E1">
              <w:rPr>
                <w:color w:val="00B050"/>
                <w:sz w:val="20"/>
              </w:rPr>
              <w:t>MAC-Block Ack</w:t>
            </w:r>
          </w:p>
        </w:tc>
        <w:tc>
          <w:tcPr>
            <w:tcW w:w="1170" w:type="dxa"/>
            <w:tcBorders>
              <w:top w:val="single" w:sz="8" w:space="0" w:color="1B587C"/>
              <w:left w:val="single" w:sz="8" w:space="0" w:color="1B587C"/>
              <w:bottom w:val="single" w:sz="8" w:space="0" w:color="1B587C"/>
              <w:right w:val="single" w:sz="8" w:space="0" w:color="1B587C"/>
            </w:tcBorders>
          </w:tcPr>
          <w:p w14:paraId="0CD8D789" w14:textId="6E7144AB" w:rsidR="00177D12" w:rsidRPr="003679E1" w:rsidRDefault="00177D12" w:rsidP="00177D12">
            <w:pPr>
              <w:jc w:val="center"/>
              <w:rPr>
                <w:color w:val="00B050"/>
                <w:sz w:val="20"/>
              </w:rPr>
            </w:pPr>
            <w:r w:rsidRPr="003679E1">
              <w:rPr>
                <w:color w:val="00B050"/>
                <w:sz w:val="20"/>
              </w:rPr>
              <w:t>MAC</w:t>
            </w:r>
          </w:p>
        </w:tc>
      </w:tr>
      <w:tr w:rsidR="00177D12" w:rsidRPr="00673C5F" w14:paraId="143CBD21"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4F03A4" w14:textId="0A643382" w:rsidR="00177D12" w:rsidRPr="003679E1" w:rsidRDefault="00235FCE" w:rsidP="00177D12">
            <w:pPr>
              <w:rPr>
                <w:color w:val="00B050"/>
                <w:sz w:val="20"/>
              </w:rPr>
            </w:pPr>
            <w:hyperlink r:id="rId37" w:history="1">
              <w:r w:rsidR="00177D12" w:rsidRPr="003679E1">
                <w:rPr>
                  <w:rStyle w:val="Hyperlink"/>
                  <w:color w:val="00B050"/>
                  <w:sz w:val="20"/>
                </w:rPr>
                <w:t>1897r2</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4B852A" w14:textId="4118BE8B" w:rsidR="00177D12" w:rsidRPr="003679E1" w:rsidRDefault="00177D12" w:rsidP="00177D12">
            <w:pPr>
              <w:rPr>
                <w:color w:val="00B050"/>
                <w:sz w:val="20"/>
              </w:rPr>
            </w:pPr>
            <w:r w:rsidRPr="003679E1">
              <w:rPr>
                <w:color w:val="00B050"/>
                <w:sz w:val="20"/>
              </w:rPr>
              <w:t>OBSS EDCA Parameter Sets for RTA</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408D40" w14:textId="6D52BCCD" w:rsidR="00177D12" w:rsidRPr="003679E1" w:rsidRDefault="00177D12" w:rsidP="00177D12">
            <w:pPr>
              <w:rPr>
                <w:color w:val="00B050"/>
                <w:sz w:val="20"/>
              </w:rPr>
            </w:pPr>
            <w:proofErr w:type="spellStart"/>
            <w:r w:rsidRPr="003679E1">
              <w:rPr>
                <w:color w:val="00B050"/>
                <w:sz w:val="20"/>
              </w:rPr>
              <w:t>Evgeny</w:t>
            </w:r>
            <w:proofErr w:type="spellEnd"/>
            <w:r w:rsidRPr="003679E1">
              <w:rPr>
                <w:color w:val="00B050"/>
                <w:sz w:val="20"/>
              </w:rPr>
              <w:t xml:space="preserve"> </w:t>
            </w:r>
            <w:proofErr w:type="spellStart"/>
            <w:r w:rsidRPr="003679E1">
              <w:rPr>
                <w:color w:val="00B050"/>
                <w:sz w:val="20"/>
              </w:rPr>
              <w:t>Khorov</w:t>
            </w:r>
            <w:proofErr w:type="spellEnd"/>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77A6CB" w14:textId="51F22DDE" w:rsidR="00177D12" w:rsidRPr="003679E1" w:rsidRDefault="003679E1" w:rsidP="00177D12">
            <w:pPr>
              <w:jc w:val="center"/>
              <w:rPr>
                <w:color w:val="00B050"/>
                <w:sz w:val="20"/>
              </w:rPr>
            </w:pPr>
            <w:r w:rsidRPr="003679E1">
              <w:rPr>
                <w:color w:val="00B050"/>
                <w:sz w:val="20"/>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468BB8" w14:textId="2226601F" w:rsidR="00177D12" w:rsidRPr="003679E1" w:rsidRDefault="00177D12" w:rsidP="00177D12">
            <w:pPr>
              <w:jc w:val="center"/>
              <w:rPr>
                <w:color w:val="00B050"/>
                <w:sz w:val="20"/>
              </w:rPr>
            </w:pPr>
            <w:r w:rsidRPr="003679E1">
              <w:rPr>
                <w:color w:val="00B050"/>
                <w:sz w:val="20"/>
              </w:rPr>
              <w:t>Low Latency</w:t>
            </w:r>
          </w:p>
        </w:tc>
        <w:tc>
          <w:tcPr>
            <w:tcW w:w="1170" w:type="dxa"/>
            <w:tcBorders>
              <w:top w:val="single" w:sz="8" w:space="0" w:color="1B587C"/>
              <w:left w:val="single" w:sz="8" w:space="0" w:color="1B587C"/>
              <w:bottom w:val="single" w:sz="8" w:space="0" w:color="1B587C"/>
              <w:right w:val="single" w:sz="8" w:space="0" w:color="1B587C"/>
            </w:tcBorders>
          </w:tcPr>
          <w:p w14:paraId="796AE0BD" w14:textId="35423810" w:rsidR="00177D12" w:rsidRPr="003679E1" w:rsidRDefault="00177D12" w:rsidP="00177D12">
            <w:pPr>
              <w:jc w:val="center"/>
              <w:rPr>
                <w:color w:val="00B050"/>
                <w:sz w:val="20"/>
              </w:rPr>
            </w:pPr>
            <w:r w:rsidRPr="003679E1">
              <w:rPr>
                <w:color w:val="00B050"/>
                <w:sz w:val="20"/>
              </w:rPr>
              <w:t>MAC</w:t>
            </w:r>
          </w:p>
        </w:tc>
      </w:tr>
      <w:tr w:rsidR="00177D12" w:rsidRPr="00673C5F" w14:paraId="731E39EB"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29DB82" w14:textId="486D9D7F" w:rsidR="00177D12" w:rsidRPr="003679E1" w:rsidRDefault="00177D12" w:rsidP="00177D12">
            <w:pPr>
              <w:rPr>
                <w:sz w:val="20"/>
              </w:rPr>
            </w:pPr>
            <w:r w:rsidRPr="003679E1">
              <w:rPr>
                <w:color w:val="FF0000"/>
                <w:sz w:val="20"/>
              </w:rPr>
              <w:t>1929r0</w:t>
            </w:r>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D6E20C" w14:textId="303FE941" w:rsidR="00177D12" w:rsidRPr="003679E1" w:rsidRDefault="00177D12" w:rsidP="00177D12">
            <w:pPr>
              <w:rPr>
                <w:sz w:val="20"/>
              </w:rPr>
            </w:pPr>
            <w:r w:rsidRPr="003679E1">
              <w:rPr>
                <w:sz w:val="20"/>
              </w:rPr>
              <w:t>Protection of QoS periods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AA9556" w14:textId="1EE42D78" w:rsidR="00177D12" w:rsidRPr="003679E1" w:rsidRDefault="00177D12" w:rsidP="00177D12">
            <w:pPr>
              <w:rPr>
                <w:sz w:val="20"/>
              </w:rPr>
            </w:pPr>
            <w:r w:rsidRPr="003679E1">
              <w:rPr>
                <w:sz w:val="20"/>
              </w:rPr>
              <w:t>Gaurav Patwardhan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30002C" w14:textId="32B119AE" w:rsidR="00177D12" w:rsidRPr="003679E1" w:rsidRDefault="00177D12" w:rsidP="00177D12">
            <w:pPr>
              <w:jc w:val="center"/>
              <w:rPr>
                <w:sz w:val="20"/>
              </w:rPr>
            </w:pPr>
            <w:r w:rsidRPr="003679E1">
              <w:rPr>
                <w:sz w:val="20"/>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83829C" w14:textId="4F32EDD2" w:rsidR="00177D12" w:rsidRPr="003679E1" w:rsidRDefault="00177D12" w:rsidP="00177D12">
            <w:pPr>
              <w:jc w:val="center"/>
              <w:rPr>
                <w:sz w:val="20"/>
              </w:rPr>
            </w:pPr>
            <w:r w:rsidRPr="003679E1">
              <w:rPr>
                <w:sz w:val="20"/>
              </w:rPr>
              <w:t>MAC-Protection</w:t>
            </w:r>
          </w:p>
        </w:tc>
        <w:tc>
          <w:tcPr>
            <w:tcW w:w="1170" w:type="dxa"/>
            <w:tcBorders>
              <w:top w:val="single" w:sz="8" w:space="0" w:color="1B587C"/>
              <w:left w:val="single" w:sz="8" w:space="0" w:color="1B587C"/>
              <w:bottom w:val="single" w:sz="8" w:space="0" w:color="1B587C"/>
              <w:right w:val="single" w:sz="8" w:space="0" w:color="1B587C"/>
            </w:tcBorders>
          </w:tcPr>
          <w:p w14:paraId="5A36606E" w14:textId="6FDA614F" w:rsidR="00177D12" w:rsidRPr="003679E1" w:rsidRDefault="00177D12" w:rsidP="00177D12">
            <w:pPr>
              <w:jc w:val="center"/>
              <w:rPr>
                <w:sz w:val="20"/>
              </w:rPr>
            </w:pPr>
            <w:r w:rsidRPr="003679E1">
              <w:rPr>
                <w:sz w:val="20"/>
              </w:rPr>
              <w:t>MAC</w:t>
            </w:r>
          </w:p>
        </w:tc>
      </w:tr>
      <w:tr w:rsidR="00177D12" w:rsidRPr="00673C5F" w14:paraId="278790EA"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A3A69C" w14:textId="27D4139B" w:rsidR="00177D12" w:rsidRPr="00426EBF" w:rsidRDefault="00235FCE" w:rsidP="00177D12">
            <w:pPr>
              <w:rPr>
                <w:color w:val="00B050"/>
                <w:sz w:val="20"/>
              </w:rPr>
            </w:pPr>
            <w:hyperlink r:id="rId38" w:history="1">
              <w:r w:rsidR="00177D12" w:rsidRPr="00426EBF">
                <w:rPr>
                  <w:rStyle w:val="Hyperlink"/>
                  <w:color w:val="00B050"/>
                  <w:sz w:val="20"/>
                </w:rPr>
                <w:t>1938r0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3B7196" w14:textId="0E00D72F" w:rsidR="00177D12" w:rsidRPr="00426EBF" w:rsidRDefault="00177D12" w:rsidP="00177D12">
            <w:pPr>
              <w:rPr>
                <w:color w:val="00B050"/>
                <w:sz w:val="20"/>
              </w:rPr>
            </w:pPr>
            <w:r w:rsidRPr="00426EBF">
              <w:rPr>
                <w:color w:val="00B050"/>
                <w:sz w:val="20"/>
              </w:rPr>
              <w:t>TB SU PPDU and TB P2P PPDU Consideration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8142D7" w14:textId="514BF08D" w:rsidR="00177D12" w:rsidRPr="00426EBF" w:rsidRDefault="00177D12" w:rsidP="00177D12">
            <w:pPr>
              <w:rPr>
                <w:color w:val="00B050"/>
                <w:sz w:val="20"/>
              </w:rPr>
            </w:pPr>
            <w:r w:rsidRPr="00426EBF">
              <w:rPr>
                <w:color w:val="00B050"/>
                <w:sz w:val="20"/>
              </w:rPr>
              <w:t>Jay Yang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EDE02F" w14:textId="40A96A8F" w:rsidR="00177D12" w:rsidRPr="00426EBF" w:rsidRDefault="00426EBF" w:rsidP="00177D12">
            <w:pPr>
              <w:jc w:val="center"/>
              <w:rPr>
                <w:color w:val="00B050"/>
                <w:sz w:val="20"/>
              </w:rPr>
            </w:pPr>
            <w:r w:rsidRPr="00426EBF">
              <w:rPr>
                <w:color w:val="00B050"/>
                <w:sz w:val="20"/>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BE601D" w14:textId="79A37203" w:rsidR="00177D12" w:rsidRPr="00426EBF" w:rsidRDefault="00177D12" w:rsidP="00177D12">
            <w:pPr>
              <w:jc w:val="center"/>
              <w:rPr>
                <w:color w:val="00B050"/>
                <w:sz w:val="20"/>
              </w:rPr>
            </w:pPr>
            <w:r w:rsidRPr="00426EBF">
              <w:rPr>
                <w:color w:val="00B050"/>
                <w:sz w:val="20"/>
              </w:rPr>
              <w:t>MAC-General</w:t>
            </w:r>
          </w:p>
        </w:tc>
        <w:tc>
          <w:tcPr>
            <w:tcW w:w="1170" w:type="dxa"/>
            <w:tcBorders>
              <w:top w:val="single" w:sz="8" w:space="0" w:color="1B587C"/>
              <w:left w:val="single" w:sz="8" w:space="0" w:color="1B587C"/>
              <w:bottom w:val="single" w:sz="8" w:space="0" w:color="1B587C"/>
              <w:right w:val="single" w:sz="8" w:space="0" w:color="1B587C"/>
            </w:tcBorders>
          </w:tcPr>
          <w:p w14:paraId="1F7A07BD" w14:textId="0E59D19B" w:rsidR="00177D12" w:rsidRPr="00426EBF" w:rsidRDefault="00177D12" w:rsidP="00177D12">
            <w:pPr>
              <w:jc w:val="center"/>
              <w:rPr>
                <w:color w:val="00B050"/>
                <w:sz w:val="20"/>
              </w:rPr>
            </w:pPr>
            <w:r w:rsidRPr="00426EBF">
              <w:rPr>
                <w:color w:val="00B050"/>
                <w:sz w:val="20"/>
              </w:rPr>
              <w:t>MAC</w:t>
            </w:r>
          </w:p>
        </w:tc>
      </w:tr>
      <w:tr w:rsidR="008E7B17" w:rsidRPr="00673C5F" w14:paraId="673BE485"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5B73DD" w14:textId="23D890FA" w:rsidR="008E7B17" w:rsidRPr="0029418C" w:rsidRDefault="00235FCE" w:rsidP="008E7B17">
            <w:pPr>
              <w:rPr>
                <w:color w:val="00B050"/>
                <w:sz w:val="20"/>
              </w:rPr>
            </w:pPr>
            <w:hyperlink r:id="rId39" w:history="1">
              <w:r w:rsidR="00323189" w:rsidRPr="0029418C">
                <w:rPr>
                  <w:rStyle w:val="Hyperlink"/>
                  <w:color w:val="00B050"/>
                  <w:sz w:val="20"/>
                </w:rPr>
                <w:t>0</w:t>
              </w:r>
              <w:r w:rsidR="008E7B17" w:rsidRPr="0029418C">
                <w:rPr>
                  <w:rStyle w:val="Hyperlink"/>
                  <w:color w:val="00B050"/>
                  <w:sz w:val="20"/>
                </w:rPr>
                <w:t>41r</w:t>
              </w:r>
              <w:r w:rsidR="00322E51" w:rsidRPr="0029418C">
                <w:rPr>
                  <w:rStyle w:val="Hyperlink"/>
                  <w:color w:val="00B050"/>
                  <w:sz w:val="20"/>
                </w:rPr>
                <w:t>5</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78E125" w14:textId="6E7693F4" w:rsidR="008E7B17" w:rsidRPr="0029418C" w:rsidRDefault="008E7B17" w:rsidP="008E7B17">
            <w:pPr>
              <w:rPr>
                <w:color w:val="00B050"/>
                <w:sz w:val="20"/>
              </w:rPr>
            </w:pPr>
            <w:r w:rsidRPr="0029418C">
              <w:rPr>
                <w:color w:val="00B050"/>
                <w:sz w:val="20"/>
              </w:rPr>
              <w:t>Group addressed frame delivery methods for MLO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6205A9" w14:textId="76CE061D" w:rsidR="008E7B17" w:rsidRPr="0029418C" w:rsidRDefault="008E7B17" w:rsidP="008E7B17">
            <w:pPr>
              <w:rPr>
                <w:color w:val="00B050"/>
                <w:sz w:val="20"/>
              </w:rPr>
            </w:pPr>
            <w:r w:rsidRPr="0029418C">
              <w:rPr>
                <w:color w:val="00B050"/>
                <w:sz w:val="20"/>
              </w:rPr>
              <w:t>Qi Wang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7FE73B" w14:textId="1506066C" w:rsidR="00A94E7B" w:rsidRPr="0029418C" w:rsidRDefault="0029418C" w:rsidP="00A94E7B">
            <w:pPr>
              <w:jc w:val="center"/>
              <w:rPr>
                <w:color w:val="00B050"/>
                <w:sz w:val="20"/>
              </w:rPr>
            </w:pPr>
            <w:r w:rsidRPr="0029418C">
              <w:rPr>
                <w:color w:val="00B050"/>
                <w:sz w:val="20"/>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D69D2C" w14:textId="068B3225" w:rsidR="008E7B17" w:rsidRPr="0029418C" w:rsidRDefault="008E7B17" w:rsidP="008E7B17">
            <w:pPr>
              <w:jc w:val="center"/>
              <w:rPr>
                <w:color w:val="00B050"/>
                <w:sz w:val="20"/>
              </w:rPr>
            </w:pPr>
            <w:r w:rsidRPr="0029418C">
              <w:rPr>
                <w:color w:val="00B050"/>
                <w:sz w:val="20"/>
              </w:rPr>
              <w:t>ML-Operation</w:t>
            </w:r>
          </w:p>
        </w:tc>
        <w:tc>
          <w:tcPr>
            <w:tcW w:w="1170" w:type="dxa"/>
            <w:tcBorders>
              <w:top w:val="single" w:sz="8" w:space="0" w:color="1B587C"/>
              <w:left w:val="single" w:sz="8" w:space="0" w:color="1B587C"/>
              <w:bottom w:val="single" w:sz="8" w:space="0" w:color="1B587C"/>
              <w:right w:val="single" w:sz="8" w:space="0" w:color="1B587C"/>
            </w:tcBorders>
          </w:tcPr>
          <w:p w14:paraId="1258798D" w14:textId="264D3EE6" w:rsidR="008E7B17" w:rsidRPr="0029418C" w:rsidRDefault="008E7B17" w:rsidP="008E7B17">
            <w:pPr>
              <w:jc w:val="center"/>
              <w:rPr>
                <w:color w:val="00B050"/>
                <w:sz w:val="20"/>
              </w:rPr>
            </w:pPr>
            <w:r w:rsidRPr="0029418C">
              <w:rPr>
                <w:color w:val="00B050"/>
                <w:sz w:val="20"/>
              </w:rPr>
              <w:t>MAC</w:t>
            </w:r>
          </w:p>
        </w:tc>
      </w:tr>
      <w:tr w:rsidR="00177D12" w:rsidRPr="00673C5F" w14:paraId="05471FEC"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632551" w14:textId="6B146F1A" w:rsidR="00177D12" w:rsidRPr="003679E1" w:rsidRDefault="00235FCE" w:rsidP="00177D12">
            <w:pPr>
              <w:rPr>
                <w:sz w:val="20"/>
              </w:rPr>
            </w:pPr>
            <w:hyperlink r:id="rId40" w:history="1">
              <w:r w:rsidR="00177D12" w:rsidRPr="003679E1">
                <w:rPr>
                  <w:rStyle w:val="Hyperlink"/>
                  <w:sz w:val="20"/>
                </w:rPr>
                <w:t>0141r0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9B6A4B" w14:textId="3177E2CD" w:rsidR="00177D12" w:rsidRPr="003679E1" w:rsidRDefault="00177D12" w:rsidP="00177D12">
            <w:pPr>
              <w:rPr>
                <w:sz w:val="20"/>
              </w:rPr>
            </w:pPr>
            <w:r w:rsidRPr="003679E1">
              <w:rPr>
                <w:sz w:val="20"/>
              </w:rPr>
              <w:t>Flexible UP to TID mapping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499F3A" w14:textId="464B10B1" w:rsidR="00177D12" w:rsidRPr="003679E1" w:rsidRDefault="00177D12" w:rsidP="00177D12">
            <w:pPr>
              <w:rPr>
                <w:sz w:val="20"/>
              </w:rPr>
            </w:pPr>
            <w:r w:rsidRPr="003679E1">
              <w:rPr>
                <w:sz w:val="20"/>
              </w:rPr>
              <w:t>Duncan Ho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6E680F" w14:textId="2E7B8725" w:rsidR="00177D12" w:rsidRPr="003679E1" w:rsidRDefault="00177D12" w:rsidP="00177D12">
            <w:pPr>
              <w:jc w:val="center"/>
              <w:rPr>
                <w:sz w:val="20"/>
              </w:rPr>
            </w:pPr>
            <w:r w:rsidRPr="003679E1">
              <w:rPr>
                <w:sz w:val="20"/>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9AE82F" w14:textId="2CF27933" w:rsidR="00177D12" w:rsidRPr="003679E1" w:rsidRDefault="00177D12" w:rsidP="00177D12">
            <w:pPr>
              <w:jc w:val="center"/>
              <w:rPr>
                <w:sz w:val="20"/>
              </w:rPr>
            </w:pPr>
            <w:r w:rsidRPr="003679E1">
              <w:rPr>
                <w:sz w:val="20"/>
              </w:rPr>
              <w:t>MAC-General</w:t>
            </w:r>
          </w:p>
        </w:tc>
        <w:tc>
          <w:tcPr>
            <w:tcW w:w="1170" w:type="dxa"/>
            <w:tcBorders>
              <w:top w:val="single" w:sz="8" w:space="0" w:color="1B587C"/>
              <w:left w:val="single" w:sz="8" w:space="0" w:color="1B587C"/>
              <w:bottom w:val="single" w:sz="8" w:space="0" w:color="1B587C"/>
              <w:right w:val="single" w:sz="8" w:space="0" w:color="1B587C"/>
            </w:tcBorders>
          </w:tcPr>
          <w:p w14:paraId="15CA19A9" w14:textId="5F4A86BC" w:rsidR="00177D12" w:rsidRPr="003679E1" w:rsidRDefault="00177D12" w:rsidP="00177D12">
            <w:pPr>
              <w:jc w:val="center"/>
              <w:rPr>
                <w:sz w:val="20"/>
              </w:rPr>
            </w:pPr>
            <w:r w:rsidRPr="003679E1">
              <w:rPr>
                <w:sz w:val="20"/>
              </w:rPr>
              <w:t>MAC</w:t>
            </w:r>
          </w:p>
        </w:tc>
      </w:tr>
      <w:tr w:rsidR="00177D12" w:rsidRPr="00673C5F" w14:paraId="6D877C19"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4B3A12" w14:textId="3F5F6428" w:rsidR="00177D12" w:rsidRPr="003679E1" w:rsidRDefault="00177D12" w:rsidP="00177D12">
            <w:pPr>
              <w:rPr>
                <w:color w:val="FF0000"/>
                <w:sz w:val="20"/>
              </w:rPr>
            </w:pPr>
            <w:r w:rsidRPr="003679E1">
              <w:rPr>
                <w:color w:val="FF0000"/>
                <w:sz w:val="20"/>
              </w:rPr>
              <w:t>0210r0</w:t>
            </w:r>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FF84AD" w14:textId="0727BF73" w:rsidR="00177D12" w:rsidRPr="003679E1" w:rsidRDefault="00177D12" w:rsidP="00177D12">
            <w:pPr>
              <w:rPr>
                <w:sz w:val="20"/>
              </w:rPr>
            </w:pPr>
            <w:r w:rsidRPr="003679E1">
              <w:rPr>
                <w:sz w:val="20"/>
              </w:rPr>
              <w:t>GCR-BA frame delivery</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91CD44" w14:textId="61A215A8" w:rsidR="00177D12" w:rsidRPr="003679E1" w:rsidRDefault="00177D12" w:rsidP="00177D12">
            <w:pPr>
              <w:spacing w:line="137" w:lineRule="atLeast"/>
              <w:rPr>
                <w:color w:val="000000"/>
                <w:sz w:val="20"/>
              </w:rPr>
            </w:pPr>
            <w:r w:rsidRPr="003679E1">
              <w:rPr>
                <w:color w:val="000000"/>
                <w:sz w:val="20"/>
              </w:rPr>
              <w:t>Jay Yang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7CA39C" w14:textId="037F8B89" w:rsidR="00177D12" w:rsidRPr="003679E1" w:rsidRDefault="00177D12" w:rsidP="00177D12">
            <w:pPr>
              <w:jc w:val="center"/>
              <w:rPr>
                <w:sz w:val="20"/>
              </w:rPr>
            </w:pPr>
            <w:r w:rsidRPr="003679E1">
              <w:rPr>
                <w:sz w:val="20"/>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9D85D1" w14:textId="311DEEBC" w:rsidR="00177D12" w:rsidRPr="003679E1" w:rsidRDefault="00177D12" w:rsidP="00177D12">
            <w:pPr>
              <w:jc w:val="center"/>
              <w:rPr>
                <w:sz w:val="20"/>
              </w:rPr>
            </w:pPr>
            <w:r w:rsidRPr="003679E1">
              <w:rPr>
                <w:sz w:val="20"/>
              </w:rPr>
              <w:t>MAC-General</w:t>
            </w:r>
          </w:p>
        </w:tc>
        <w:tc>
          <w:tcPr>
            <w:tcW w:w="1170" w:type="dxa"/>
            <w:tcBorders>
              <w:top w:val="single" w:sz="8" w:space="0" w:color="1B587C"/>
              <w:left w:val="single" w:sz="8" w:space="0" w:color="1B587C"/>
              <w:bottom w:val="single" w:sz="8" w:space="0" w:color="1B587C"/>
              <w:right w:val="single" w:sz="8" w:space="0" w:color="1B587C"/>
            </w:tcBorders>
          </w:tcPr>
          <w:p w14:paraId="75237D36" w14:textId="6AE4EF46" w:rsidR="00177D12" w:rsidRPr="003679E1" w:rsidRDefault="00177D12" w:rsidP="00177D12">
            <w:pPr>
              <w:jc w:val="center"/>
              <w:rPr>
                <w:sz w:val="20"/>
              </w:rPr>
            </w:pPr>
            <w:r w:rsidRPr="003679E1">
              <w:rPr>
                <w:sz w:val="20"/>
              </w:rPr>
              <w:t>MAC</w:t>
            </w:r>
          </w:p>
        </w:tc>
      </w:tr>
      <w:tr w:rsidR="00177D12" w:rsidRPr="00673C5F" w14:paraId="10C698F6" w14:textId="77777777" w:rsidTr="00FD0C63">
        <w:trPr>
          <w:trHeight w:val="268"/>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E754E5" w14:textId="692C2594" w:rsidR="00177D12" w:rsidRPr="003679E1" w:rsidRDefault="00235FCE" w:rsidP="00177D12">
            <w:pPr>
              <w:rPr>
                <w:sz w:val="20"/>
              </w:rPr>
            </w:pPr>
            <w:hyperlink r:id="rId41" w:history="1">
              <w:r w:rsidR="00177D12" w:rsidRPr="003679E1">
                <w:rPr>
                  <w:rStyle w:val="Hyperlink"/>
                  <w:sz w:val="20"/>
                </w:rPr>
                <w:t>228r0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B0C104" w14:textId="233D85DB" w:rsidR="00177D12" w:rsidRPr="003679E1" w:rsidRDefault="00177D12" w:rsidP="00177D12">
            <w:pPr>
              <w:rPr>
                <w:sz w:val="20"/>
              </w:rPr>
            </w:pPr>
            <w:r w:rsidRPr="003679E1">
              <w:rPr>
                <w:sz w:val="20"/>
              </w:rPr>
              <w:t>Legacy Addressing in MLO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E9788B" w14:textId="16E7DF59" w:rsidR="00177D12" w:rsidRPr="003679E1" w:rsidRDefault="00177D12" w:rsidP="00177D12">
            <w:pPr>
              <w:spacing w:line="137" w:lineRule="atLeast"/>
              <w:rPr>
                <w:sz w:val="20"/>
              </w:rPr>
            </w:pPr>
            <w:r w:rsidRPr="003679E1">
              <w:rPr>
                <w:sz w:val="20"/>
              </w:rPr>
              <w:t>Rojan Chitrakar</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C227EB" w14:textId="4F18CBC7" w:rsidR="00177D12" w:rsidRPr="003679E1" w:rsidRDefault="00177D12" w:rsidP="00177D12">
            <w:pPr>
              <w:jc w:val="center"/>
              <w:rPr>
                <w:sz w:val="20"/>
              </w:rPr>
            </w:pPr>
            <w:r w:rsidRPr="003679E1">
              <w:rPr>
                <w:sz w:val="20"/>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82176C" w14:textId="25E69500" w:rsidR="00177D12" w:rsidRPr="003679E1" w:rsidRDefault="00177D12" w:rsidP="00177D12">
            <w:pPr>
              <w:jc w:val="center"/>
              <w:rPr>
                <w:sz w:val="20"/>
              </w:rPr>
            </w:pPr>
            <w:r w:rsidRPr="003679E1">
              <w:rPr>
                <w:sz w:val="20"/>
              </w:rPr>
              <w:t>ML-Operation</w:t>
            </w:r>
          </w:p>
        </w:tc>
        <w:tc>
          <w:tcPr>
            <w:tcW w:w="1170" w:type="dxa"/>
            <w:tcBorders>
              <w:top w:val="single" w:sz="8" w:space="0" w:color="1B587C"/>
              <w:left w:val="single" w:sz="8" w:space="0" w:color="1B587C"/>
              <w:bottom w:val="single" w:sz="8" w:space="0" w:color="1B587C"/>
              <w:right w:val="single" w:sz="8" w:space="0" w:color="1B587C"/>
            </w:tcBorders>
          </w:tcPr>
          <w:p w14:paraId="52C954CA" w14:textId="48F8F02B" w:rsidR="00177D12" w:rsidRPr="003679E1" w:rsidRDefault="00177D12" w:rsidP="00177D12">
            <w:pPr>
              <w:jc w:val="center"/>
              <w:rPr>
                <w:sz w:val="20"/>
              </w:rPr>
            </w:pPr>
            <w:r w:rsidRPr="003679E1">
              <w:rPr>
                <w:sz w:val="20"/>
              </w:rPr>
              <w:t>MAC</w:t>
            </w:r>
          </w:p>
        </w:tc>
      </w:tr>
      <w:tr w:rsidR="00E74B21" w:rsidRPr="00673C5F" w14:paraId="17311570" w14:textId="77777777" w:rsidTr="00FD0C63">
        <w:trPr>
          <w:trHeight w:val="277"/>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A9E5F4" w14:textId="35F56D44" w:rsidR="00E74B21" w:rsidRPr="003679E1" w:rsidRDefault="00235FCE" w:rsidP="00E74B21">
            <w:pPr>
              <w:rPr>
                <w:sz w:val="20"/>
              </w:rPr>
            </w:pPr>
            <w:hyperlink r:id="rId42" w:history="1">
              <w:r w:rsidR="00E74B21" w:rsidRPr="003679E1">
                <w:rPr>
                  <w:rStyle w:val="Hyperlink"/>
                  <w:sz w:val="20"/>
                </w:rPr>
                <w:t>395r0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E7A0DF" w14:textId="452F67D4" w:rsidR="00E74B21" w:rsidRPr="003679E1" w:rsidRDefault="00E74B21" w:rsidP="00E74B21">
            <w:pPr>
              <w:rPr>
                <w:sz w:val="20"/>
              </w:rPr>
            </w:pPr>
            <w:r w:rsidRPr="003679E1">
              <w:rPr>
                <w:sz w:val="20"/>
              </w:rPr>
              <w:t>TSPEC Request</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13860B" w14:textId="1067772E" w:rsidR="00E74B21" w:rsidRPr="003679E1" w:rsidRDefault="00E74B21" w:rsidP="00E74B21">
            <w:pPr>
              <w:spacing w:line="137" w:lineRule="atLeast"/>
              <w:rPr>
                <w:sz w:val="20"/>
              </w:rPr>
            </w:pPr>
            <w:r w:rsidRPr="003679E1">
              <w:rPr>
                <w:sz w:val="20"/>
              </w:rPr>
              <w:t>Rubayet Shafin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0A37BA" w14:textId="4E12041C" w:rsidR="00E74B21" w:rsidRPr="003679E1" w:rsidRDefault="00E74B21" w:rsidP="00E74B21">
            <w:pPr>
              <w:jc w:val="center"/>
              <w:rPr>
                <w:sz w:val="20"/>
              </w:rPr>
            </w:pPr>
            <w:r w:rsidRPr="003679E1">
              <w:rPr>
                <w:sz w:val="20"/>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08AB6C" w14:textId="2715F698" w:rsidR="00E74B21" w:rsidRPr="003679E1" w:rsidRDefault="00E74B21" w:rsidP="00E74B21">
            <w:pPr>
              <w:jc w:val="center"/>
              <w:rPr>
                <w:sz w:val="20"/>
              </w:rPr>
            </w:pPr>
            <w:r w:rsidRPr="003679E1">
              <w:rPr>
                <w:sz w:val="20"/>
              </w:rPr>
              <w:t>Low Latency</w:t>
            </w:r>
          </w:p>
        </w:tc>
        <w:tc>
          <w:tcPr>
            <w:tcW w:w="1170" w:type="dxa"/>
            <w:tcBorders>
              <w:top w:val="single" w:sz="8" w:space="0" w:color="1B587C"/>
              <w:left w:val="single" w:sz="8" w:space="0" w:color="1B587C"/>
              <w:bottom w:val="single" w:sz="8" w:space="0" w:color="1B587C"/>
              <w:right w:val="single" w:sz="8" w:space="0" w:color="1B587C"/>
            </w:tcBorders>
          </w:tcPr>
          <w:p w14:paraId="2AA50156" w14:textId="0DD7BC7D" w:rsidR="00E74B21" w:rsidRPr="003679E1" w:rsidRDefault="00E74B21" w:rsidP="00E74B21">
            <w:pPr>
              <w:jc w:val="center"/>
              <w:rPr>
                <w:sz w:val="20"/>
              </w:rPr>
            </w:pPr>
            <w:r w:rsidRPr="003679E1">
              <w:rPr>
                <w:sz w:val="20"/>
              </w:rPr>
              <w:t>MAC</w:t>
            </w:r>
          </w:p>
        </w:tc>
      </w:tr>
      <w:tr w:rsidR="00E74B21" w:rsidRPr="00673C5F" w14:paraId="58BC8823" w14:textId="77777777" w:rsidTr="00FD0C63">
        <w:trPr>
          <w:trHeight w:val="28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48DD53" w14:textId="5E30BA93" w:rsidR="00E74B21" w:rsidRPr="003679E1" w:rsidRDefault="00235FCE" w:rsidP="00E74B21">
            <w:pPr>
              <w:rPr>
                <w:sz w:val="20"/>
              </w:rPr>
            </w:pPr>
            <w:hyperlink r:id="rId43" w:history="1">
              <w:r w:rsidR="00E74B21" w:rsidRPr="003679E1">
                <w:rPr>
                  <w:rStyle w:val="Hyperlink"/>
                  <w:sz w:val="20"/>
                </w:rPr>
                <w:t>394</w:t>
              </w:r>
              <w:r w:rsidR="00597927" w:rsidRPr="003679E1">
                <w:rPr>
                  <w:rStyle w:val="Hyperlink"/>
                  <w:sz w:val="20"/>
                </w:rPr>
                <w:t>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5F5CBF" w14:textId="3C9B71B5" w:rsidR="00E74B21" w:rsidRPr="003679E1" w:rsidRDefault="00E74B21" w:rsidP="00E74B21">
            <w:pPr>
              <w:rPr>
                <w:sz w:val="20"/>
              </w:rPr>
            </w:pPr>
            <w:r w:rsidRPr="003679E1">
              <w:rPr>
                <w:sz w:val="20"/>
              </w:rPr>
              <w:t>Broadcast TWT for MLD</w:t>
            </w:r>
            <w:r w:rsidR="00DB4B6B">
              <w:rPr>
                <w:sz w:val="20"/>
              </w:rPr>
              <w:t>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75C994" w14:textId="590D1FD2" w:rsidR="00E74B21" w:rsidRPr="003679E1" w:rsidRDefault="00E74B21" w:rsidP="00E74B21">
            <w:pPr>
              <w:spacing w:line="137" w:lineRule="atLeast"/>
              <w:rPr>
                <w:sz w:val="20"/>
              </w:rPr>
            </w:pPr>
            <w:r w:rsidRPr="003679E1">
              <w:rPr>
                <w:sz w:val="20"/>
              </w:rPr>
              <w:t>Rubayet Shafin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C31A78" w14:textId="114DAC6C" w:rsidR="00E74B21" w:rsidRPr="003679E1" w:rsidRDefault="00E74B21" w:rsidP="00E74B21">
            <w:pPr>
              <w:jc w:val="center"/>
              <w:rPr>
                <w:sz w:val="20"/>
              </w:rPr>
            </w:pPr>
            <w:r w:rsidRPr="003679E1">
              <w:rPr>
                <w:sz w:val="20"/>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DB300E" w14:textId="6BDC6839" w:rsidR="00E74B21" w:rsidRPr="003679E1" w:rsidRDefault="00E74B21" w:rsidP="00E74B21">
            <w:pPr>
              <w:jc w:val="center"/>
              <w:rPr>
                <w:sz w:val="20"/>
              </w:rPr>
            </w:pPr>
            <w:r w:rsidRPr="003679E1">
              <w:rPr>
                <w:sz w:val="20"/>
              </w:rPr>
              <w:t>ML-Operation</w:t>
            </w:r>
          </w:p>
        </w:tc>
        <w:tc>
          <w:tcPr>
            <w:tcW w:w="1170" w:type="dxa"/>
            <w:tcBorders>
              <w:top w:val="single" w:sz="8" w:space="0" w:color="1B587C"/>
              <w:left w:val="single" w:sz="8" w:space="0" w:color="1B587C"/>
              <w:bottom w:val="single" w:sz="8" w:space="0" w:color="1B587C"/>
              <w:right w:val="single" w:sz="8" w:space="0" w:color="1B587C"/>
            </w:tcBorders>
          </w:tcPr>
          <w:p w14:paraId="3DCF6759" w14:textId="01974D5E" w:rsidR="00E74B21" w:rsidRPr="003679E1" w:rsidRDefault="00E74B21" w:rsidP="00E74B21">
            <w:pPr>
              <w:jc w:val="center"/>
              <w:rPr>
                <w:sz w:val="20"/>
              </w:rPr>
            </w:pPr>
            <w:r w:rsidRPr="003679E1">
              <w:rPr>
                <w:sz w:val="20"/>
              </w:rPr>
              <w:t>MAC</w:t>
            </w:r>
          </w:p>
        </w:tc>
      </w:tr>
      <w:tr w:rsidR="00E85753" w:rsidRPr="00673C5F" w14:paraId="02676577"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D40EB3" w14:textId="58AE7F29" w:rsidR="00E85753" w:rsidRPr="003679E1" w:rsidRDefault="00235FCE" w:rsidP="00E74B21">
            <w:pPr>
              <w:rPr>
                <w:sz w:val="20"/>
              </w:rPr>
            </w:pPr>
            <w:hyperlink r:id="rId44" w:history="1">
              <w:r w:rsidR="00E85753" w:rsidRPr="003679E1">
                <w:rPr>
                  <w:rStyle w:val="Hyperlink"/>
                  <w:sz w:val="20"/>
                </w:rPr>
                <w:t>361r0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44A87D" w14:textId="2C47BCC9" w:rsidR="00E85753" w:rsidRPr="003679E1" w:rsidRDefault="00FF1DF2" w:rsidP="00E74B21">
            <w:pPr>
              <w:rPr>
                <w:sz w:val="20"/>
              </w:rPr>
            </w:pPr>
            <w:r w:rsidRPr="003679E1">
              <w:rPr>
                <w:sz w:val="20"/>
              </w:rPr>
              <w:t>AP Assisted Multi-link Synchronous Transmission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00BDD7" w14:textId="1ABCEDF0" w:rsidR="00E85753" w:rsidRPr="003679E1" w:rsidRDefault="00FF1DF2" w:rsidP="00E74B21">
            <w:pPr>
              <w:spacing w:line="137" w:lineRule="atLeast"/>
              <w:rPr>
                <w:sz w:val="20"/>
              </w:rPr>
            </w:pPr>
            <w:r w:rsidRPr="003679E1">
              <w:rPr>
                <w:sz w:val="20"/>
              </w:rPr>
              <w:t>Liuming Lu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7FD9AB" w14:textId="4E5CC1D8" w:rsidR="00E85753" w:rsidRPr="003679E1" w:rsidRDefault="00FF1DF2" w:rsidP="00E74B21">
            <w:pPr>
              <w:jc w:val="center"/>
              <w:rPr>
                <w:sz w:val="20"/>
              </w:rPr>
            </w:pPr>
            <w:r w:rsidRPr="003679E1">
              <w:rPr>
                <w:sz w:val="20"/>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CE3291" w14:textId="1AEBEE12" w:rsidR="00E85753" w:rsidRPr="003679E1" w:rsidRDefault="00FF1DF2" w:rsidP="00E74B21">
            <w:pPr>
              <w:jc w:val="center"/>
              <w:rPr>
                <w:sz w:val="20"/>
              </w:rPr>
            </w:pPr>
            <w:r w:rsidRPr="003679E1">
              <w:rPr>
                <w:sz w:val="20"/>
              </w:rPr>
              <w:t>ML-Operation</w:t>
            </w:r>
          </w:p>
        </w:tc>
        <w:tc>
          <w:tcPr>
            <w:tcW w:w="1170" w:type="dxa"/>
            <w:tcBorders>
              <w:top w:val="single" w:sz="8" w:space="0" w:color="1B587C"/>
              <w:left w:val="single" w:sz="8" w:space="0" w:color="1B587C"/>
              <w:bottom w:val="single" w:sz="8" w:space="0" w:color="1B587C"/>
              <w:right w:val="single" w:sz="8" w:space="0" w:color="1B587C"/>
            </w:tcBorders>
          </w:tcPr>
          <w:p w14:paraId="0A76960F" w14:textId="1249FA19" w:rsidR="00E85753" w:rsidRPr="003679E1" w:rsidRDefault="00FF1DF2" w:rsidP="00E74B21">
            <w:pPr>
              <w:jc w:val="center"/>
              <w:rPr>
                <w:sz w:val="20"/>
              </w:rPr>
            </w:pPr>
            <w:r w:rsidRPr="003679E1">
              <w:rPr>
                <w:sz w:val="20"/>
              </w:rPr>
              <w:t>MAC</w:t>
            </w:r>
          </w:p>
        </w:tc>
      </w:tr>
      <w:tr w:rsidR="00177D12" w:rsidRPr="00673C5F" w14:paraId="17F1C50E" w14:textId="77777777" w:rsidTr="009364E0">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BFBFBF" w:themeFill="background1" w:themeFillShade="BF"/>
            <w:tcMar>
              <w:top w:w="72" w:type="dxa"/>
              <w:left w:w="144" w:type="dxa"/>
              <w:bottom w:w="72" w:type="dxa"/>
              <w:right w:w="144" w:type="dxa"/>
            </w:tcMar>
            <w:vAlign w:val="bottom"/>
          </w:tcPr>
          <w:p w14:paraId="39A55D1C" w14:textId="49948D57" w:rsidR="00177D12" w:rsidRPr="003679E1" w:rsidRDefault="00177D12" w:rsidP="00177D12">
            <w:pPr>
              <w:jc w:val="center"/>
              <w:rPr>
                <w:sz w:val="20"/>
              </w:rPr>
            </w:pPr>
            <w:r w:rsidRPr="003679E1">
              <w:rPr>
                <w:rFonts w:eastAsia="MS Gothic"/>
                <w:color w:val="000000" w:themeColor="dark1"/>
                <w:kern w:val="24"/>
                <w:sz w:val="20"/>
              </w:rPr>
              <w:t>End of MAC Queue</w:t>
            </w:r>
          </w:p>
        </w:tc>
      </w:tr>
      <w:tr w:rsidR="00177D12" w:rsidRPr="00673C5F" w14:paraId="509E1FAF"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B5E39E" w14:textId="514FB5D6" w:rsidR="00177D12" w:rsidRPr="006304A0" w:rsidRDefault="00235FCE" w:rsidP="00177D12">
            <w:pPr>
              <w:rPr>
                <w:color w:val="00B050"/>
                <w:sz w:val="20"/>
              </w:rPr>
            </w:pPr>
            <w:hyperlink r:id="rId45" w:history="1">
              <w:r w:rsidR="00177D12" w:rsidRPr="006304A0">
                <w:rPr>
                  <w:rStyle w:val="Hyperlink"/>
                  <w:color w:val="00B050"/>
                  <w:sz w:val="20"/>
                </w:rPr>
                <w:t>392r0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E9F6D2" w14:textId="56D1692C" w:rsidR="00177D12" w:rsidRPr="006304A0" w:rsidRDefault="00177D12" w:rsidP="00177D12">
            <w:pPr>
              <w:rPr>
                <w:color w:val="00B050"/>
                <w:sz w:val="20"/>
              </w:rPr>
            </w:pPr>
            <w:r w:rsidRPr="006304A0">
              <w:rPr>
                <w:color w:val="00B050"/>
                <w:sz w:val="20"/>
              </w:rPr>
              <w:t>PE for 4K QAM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AEA8A2" w14:textId="2256EB86" w:rsidR="00177D12" w:rsidRPr="006304A0" w:rsidRDefault="00177D12" w:rsidP="00177D12">
            <w:pPr>
              <w:spacing w:line="137" w:lineRule="atLeast"/>
              <w:rPr>
                <w:color w:val="00B050"/>
                <w:sz w:val="20"/>
              </w:rPr>
            </w:pPr>
            <w:r w:rsidRPr="006304A0">
              <w:rPr>
                <w:color w:val="00B050"/>
                <w:sz w:val="20"/>
              </w:rPr>
              <w:t>Ron Porat</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884097" w14:textId="656CEA2C" w:rsidR="00177D12" w:rsidRPr="006304A0" w:rsidRDefault="00CD7125" w:rsidP="00177D12">
            <w:pPr>
              <w:jc w:val="center"/>
              <w:rPr>
                <w:color w:val="00B050"/>
                <w:sz w:val="20"/>
              </w:rPr>
            </w:pPr>
            <w:r w:rsidRPr="006304A0">
              <w:rPr>
                <w:color w:val="00B050"/>
                <w:sz w:val="20"/>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22D6B7" w14:textId="759BEC57" w:rsidR="00177D12" w:rsidRPr="006304A0" w:rsidRDefault="00696896" w:rsidP="00177D12">
            <w:pPr>
              <w:jc w:val="center"/>
              <w:rPr>
                <w:color w:val="00B050"/>
                <w:sz w:val="20"/>
              </w:rPr>
            </w:pPr>
            <w:r w:rsidRPr="006304A0">
              <w:rPr>
                <w:color w:val="00B050"/>
                <w:sz w:val="20"/>
              </w:rPr>
              <w:t>4K-QAM</w:t>
            </w:r>
          </w:p>
        </w:tc>
        <w:tc>
          <w:tcPr>
            <w:tcW w:w="1170" w:type="dxa"/>
            <w:tcBorders>
              <w:top w:val="single" w:sz="8" w:space="0" w:color="1B587C"/>
              <w:left w:val="single" w:sz="8" w:space="0" w:color="1B587C"/>
              <w:bottom w:val="single" w:sz="8" w:space="0" w:color="1B587C"/>
              <w:right w:val="single" w:sz="8" w:space="0" w:color="1B587C"/>
            </w:tcBorders>
          </w:tcPr>
          <w:p w14:paraId="5F94200B" w14:textId="2FE7EBC9" w:rsidR="00177D12" w:rsidRPr="006304A0" w:rsidRDefault="003A08EF" w:rsidP="00177D12">
            <w:pPr>
              <w:jc w:val="center"/>
              <w:rPr>
                <w:color w:val="00B050"/>
                <w:sz w:val="20"/>
              </w:rPr>
            </w:pPr>
            <w:r w:rsidRPr="006304A0">
              <w:rPr>
                <w:color w:val="00B050"/>
                <w:sz w:val="20"/>
              </w:rPr>
              <w:t>PHY</w:t>
            </w:r>
          </w:p>
        </w:tc>
      </w:tr>
      <w:tr w:rsidR="00DB535D" w:rsidRPr="00673C5F" w14:paraId="60746CC6"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F7B307" w14:textId="4F5A0709" w:rsidR="00DB535D" w:rsidRPr="006304A0" w:rsidRDefault="00235FCE" w:rsidP="00DB535D">
            <w:pPr>
              <w:rPr>
                <w:color w:val="00B050"/>
                <w:sz w:val="20"/>
              </w:rPr>
            </w:pPr>
            <w:hyperlink r:id="rId46" w:history="1">
              <w:r w:rsidR="00DB535D" w:rsidRPr="006304A0">
                <w:rPr>
                  <w:rStyle w:val="Hyperlink"/>
                  <w:color w:val="00B050"/>
                  <w:sz w:val="20"/>
                </w:rPr>
                <w:t>344</w:t>
              </w:r>
              <w:r w:rsidR="002563D8" w:rsidRPr="006304A0">
                <w:rPr>
                  <w:rStyle w:val="Hyperlink"/>
                  <w:color w:val="00B050"/>
                  <w:sz w:val="20"/>
                </w:rPr>
                <w:t>r2</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9C1060" w14:textId="287C2528" w:rsidR="00DB535D" w:rsidRPr="006304A0" w:rsidRDefault="00DB535D" w:rsidP="00DB535D">
            <w:pPr>
              <w:rPr>
                <w:color w:val="00B050"/>
                <w:sz w:val="20"/>
              </w:rPr>
            </w:pPr>
            <w:r w:rsidRPr="006304A0">
              <w:rPr>
                <w:color w:val="00B050"/>
                <w:sz w:val="20"/>
              </w:rPr>
              <w:t xml:space="preserve">Compressed Supported MCS and </w:t>
            </w:r>
            <w:proofErr w:type="spellStart"/>
            <w:r w:rsidRPr="006304A0">
              <w:rPr>
                <w:color w:val="00B050"/>
                <w:sz w:val="20"/>
              </w:rPr>
              <w:t>Nss</w:t>
            </w:r>
            <w:proofErr w:type="spellEnd"/>
            <w:r w:rsidRPr="006304A0">
              <w:rPr>
                <w:color w:val="00B050"/>
                <w:sz w:val="20"/>
              </w:rPr>
              <w:t xml:space="preserve"> Set Field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2CFE07" w14:textId="272CB398" w:rsidR="00DB535D" w:rsidRPr="006304A0" w:rsidRDefault="00DB535D" w:rsidP="00DB535D">
            <w:pPr>
              <w:spacing w:line="137" w:lineRule="atLeast"/>
              <w:rPr>
                <w:color w:val="00B050"/>
                <w:sz w:val="20"/>
              </w:rPr>
            </w:pPr>
            <w:r w:rsidRPr="006304A0">
              <w:rPr>
                <w:color w:val="00B050"/>
                <w:sz w:val="20"/>
              </w:rPr>
              <w:t>Steve Shellhammer</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1A3380" w14:textId="60ED6402" w:rsidR="00DB535D" w:rsidRPr="006304A0" w:rsidRDefault="004B38E3" w:rsidP="00DB535D">
            <w:pPr>
              <w:jc w:val="center"/>
              <w:rPr>
                <w:color w:val="00B050"/>
                <w:sz w:val="20"/>
              </w:rPr>
            </w:pPr>
            <w:r w:rsidRPr="006304A0">
              <w:rPr>
                <w:color w:val="00B050"/>
                <w:sz w:val="20"/>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3690FD" w14:textId="0CE8ADAB" w:rsidR="00DB535D" w:rsidRPr="006304A0" w:rsidRDefault="00DB535D" w:rsidP="00DB535D">
            <w:pPr>
              <w:jc w:val="center"/>
              <w:rPr>
                <w:color w:val="00B050"/>
                <w:sz w:val="20"/>
              </w:rPr>
            </w:pPr>
            <w:r w:rsidRPr="006304A0">
              <w:rPr>
                <w:color w:val="00B050"/>
                <w:sz w:val="20"/>
              </w:rPr>
              <w:t>General</w:t>
            </w:r>
          </w:p>
        </w:tc>
        <w:tc>
          <w:tcPr>
            <w:tcW w:w="1170" w:type="dxa"/>
            <w:tcBorders>
              <w:top w:val="single" w:sz="8" w:space="0" w:color="1B587C"/>
              <w:left w:val="single" w:sz="8" w:space="0" w:color="1B587C"/>
              <w:bottom w:val="single" w:sz="8" w:space="0" w:color="1B587C"/>
              <w:right w:val="single" w:sz="8" w:space="0" w:color="1B587C"/>
            </w:tcBorders>
          </w:tcPr>
          <w:p w14:paraId="15650B6F" w14:textId="3A778978" w:rsidR="00DB535D" w:rsidRPr="006304A0" w:rsidRDefault="00DB535D" w:rsidP="00DB535D">
            <w:pPr>
              <w:jc w:val="center"/>
              <w:rPr>
                <w:color w:val="00B050"/>
                <w:sz w:val="20"/>
              </w:rPr>
            </w:pPr>
            <w:r w:rsidRPr="006304A0">
              <w:rPr>
                <w:color w:val="00B050"/>
                <w:sz w:val="20"/>
              </w:rPr>
              <w:t>PHY</w:t>
            </w:r>
            <w:r w:rsidR="00FC6673">
              <w:rPr>
                <w:color w:val="00B050"/>
                <w:sz w:val="20"/>
              </w:rPr>
              <w:t>.</w:t>
            </w:r>
          </w:p>
        </w:tc>
      </w:tr>
      <w:tr w:rsidR="00EB3E3B" w:rsidRPr="00673C5F" w14:paraId="123804DD"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2A2C6D" w14:textId="3D8EE37A" w:rsidR="00EB3E3B" w:rsidRPr="006304A0" w:rsidRDefault="00235FCE" w:rsidP="00EB3E3B">
            <w:pPr>
              <w:rPr>
                <w:color w:val="00B050"/>
                <w:sz w:val="20"/>
              </w:rPr>
            </w:pPr>
            <w:hyperlink r:id="rId47" w:history="1">
              <w:r w:rsidR="00EB3E3B" w:rsidRPr="006304A0">
                <w:rPr>
                  <w:rStyle w:val="Hyperlink"/>
                  <w:color w:val="00B050"/>
                  <w:sz w:val="20"/>
                </w:rPr>
                <w:t>531r0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F74D88" w14:textId="558A2C49" w:rsidR="00EB3E3B" w:rsidRPr="006304A0" w:rsidRDefault="00EB3E3B" w:rsidP="00EB3E3B">
            <w:pPr>
              <w:rPr>
                <w:color w:val="00B050"/>
                <w:sz w:val="20"/>
              </w:rPr>
            </w:pPr>
            <w:r w:rsidRPr="006304A0">
              <w:rPr>
                <w:color w:val="00B050"/>
                <w:sz w:val="20"/>
              </w:rPr>
              <w:t>NLTF for UL TB PPDU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661EAA" w14:textId="30D1C948" w:rsidR="00EB3E3B" w:rsidRPr="006304A0" w:rsidRDefault="00EB3E3B" w:rsidP="00EB3E3B">
            <w:pPr>
              <w:spacing w:line="137" w:lineRule="atLeast"/>
              <w:rPr>
                <w:color w:val="00B050"/>
                <w:sz w:val="20"/>
              </w:rPr>
            </w:pPr>
            <w:r w:rsidRPr="006304A0">
              <w:rPr>
                <w:color w:val="00B050"/>
                <w:sz w:val="20"/>
              </w:rPr>
              <w:t>Rui Cao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B34BCE" w14:textId="0CF077B1" w:rsidR="00EB3E3B" w:rsidRPr="006304A0" w:rsidRDefault="00CD7125" w:rsidP="00EB3E3B">
            <w:pPr>
              <w:jc w:val="center"/>
              <w:rPr>
                <w:color w:val="00B050"/>
                <w:sz w:val="20"/>
              </w:rPr>
            </w:pPr>
            <w:r w:rsidRPr="006304A0">
              <w:rPr>
                <w:color w:val="00B050"/>
                <w:sz w:val="20"/>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6FF4D3" w14:textId="376C4913" w:rsidR="00EB3E3B" w:rsidRPr="006304A0" w:rsidRDefault="00100272" w:rsidP="00EB3E3B">
            <w:pPr>
              <w:jc w:val="center"/>
              <w:rPr>
                <w:color w:val="00B050"/>
                <w:sz w:val="20"/>
              </w:rPr>
            </w:pPr>
            <w:r w:rsidRPr="006304A0">
              <w:rPr>
                <w:color w:val="00B050"/>
                <w:sz w:val="20"/>
              </w:rPr>
              <w:t>TB PPDU</w:t>
            </w:r>
          </w:p>
        </w:tc>
        <w:tc>
          <w:tcPr>
            <w:tcW w:w="1170" w:type="dxa"/>
            <w:tcBorders>
              <w:top w:val="single" w:sz="8" w:space="0" w:color="1B587C"/>
              <w:left w:val="single" w:sz="8" w:space="0" w:color="1B587C"/>
              <w:bottom w:val="single" w:sz="8" w:space="0" w:color="1B587C"/>
              <w:right w:val="single" w:sz="8" w:space="0" w:color="1B587C"/>
            </w:tcBorders>
          </w:tcPr>
          <w:p w14:paraId="28103E70" w14:textId="63BFB8CA" w:rsidR="00EB3E3B" w:rsidRPr="006304A0" w:rsidRDefault="00100272" w:rsidP="00EB3E3B">
            <w:pPr>
              <w:jc w:val="center"/>
              <w:rPr>
                <w:color w:val="00B050"/>
                <w:sz w:val="20"/>
              </w:rPr>
            </w:pPr>
            <w:r w:rsidRPr="006304A0">
              <w:rPr>
                <w:color w:val="00B050"/>
                <w:sz w:val="20"/>
              </w:rPr>
              <w:t>PHY</w:t>
            </w:r>
          </w:p>
        </w:tc>
      </w:tr>
      <w:tr w:rsidR="009476BD" w:rsidRPr="00673C5F" w14:paraId="7F2BC370"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4D15FB" w14:textId="156F7C18" w:rsidR="009476BD" w:rsidRPr="00723D84" w:rsidRDefault="00235FCE" w:rsidP="00EB3E3B">
            <w:pPr>
              <w:rPr>
                <w:sz w:val="20"/>
              </w:rPr>
            </w:pPr>
            <w:hyperlink r:id="rId48" w:history="1">
              <w:r w:rsidR="009476BD" w:rsidRPr="00723D84">
                <w:rPr>
                  <w:rStyle w:val="Hyperlink"/>
                  <w:sz w:val="20"/>
                </w:rPr>
                <w:t>618r0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5115C7" w14:textId="12CB9F84" w:rsidR="009476BD" w:rsidRPr="00723D84" w:rsidRDefault="009476BD" w:rsidP="00EB3E3B">
            <w:pPr>
              <w:rPr>
                <w:sz w:val="20"/>
              </w:rPr>
            </w:pPr>
            <w:r w:rsidRPr="00723D84">
              <w:rPr>
                <w:sz w:val="20"/>
              </w:rPr>
              <w:t>EVM and SFO/STO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BD33BB" w14:textId="32949953" w:rsidR="009476BD" w:rsidRPr="00723D84" w:rsidRDefault="009476BD" w:rsidP="00EB3E3B">
            <w:pPr>
              <w:spacing w:line="137" w:lineRule="atLeast"/>
              <w:rPr>
                <w:sz w:val="20"/>
              </w:rPr>
            </w:pPr>
            <w:r w:rsidRPr="00723D84">
              <w:rPr>
                <w:sz w:val="20"/>
              </w:rPr>
              <w:t>Brian Hart</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766EDD" w14:textId="4AA67612" w:rsidR="009476BD" w:rsidRPr="00723D84" w:rsidRDefault="009476BD" w:rsidP="00EB3E3B">
            <w:pPr>
              <w:jc w:val="center"/>
              <w:rPr>
                <w:sz w:val="20"/>
              </w:rPr>
            </w:pPr>
            <w:r w:rsidRPr="00723D84">
              <w:rPr>
                <w:sz w:val="20"/>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87FDA2" w14:textId="49AEF60E" w:rsidR="009476BD" w:rsidRPr="00723D84" w:rsidRDefault="009476BD" w:rsidP="00EB3E3B">
            <w:pPr>
              <w:jc w:val="center"/>
              <w:rPr>
                <w:sz w:val="20"/>
              </w:rPr>
            </w:pPr>
            <w:r w:rsidRPr="00723D84">
              <w:rPr>
                <w:sz w:val="20"/>
              </w:rPr>
              <w:t>General</w:t>
            </w:r>
          </w:p>
        </w:tc>
        <w:tc>
          <w:tcPr>
            <w:tcW w:w="1170" w:type="dxa"/>
            <w:tcBorders>
              <w:top w:val="single" w:sz="8" w:space="0" w:color="1B587C"/>
              <w:left w:val="single" w:sz="8" w:space="0" w:color="1B587C"/>
              <w:bottom w:val="single" w:sz="8" w:space="0" w:color="1B587C"/>
              <w:right w:val="single" w:sz="8" w:space="0" w:color="1B587C"/>
            </w:tcBorders>
          </w:tcPr>
          <w:p w14:paraId="371A1887" w14:textId="76D9BB5A" w:rsidR="009476BD" w:rsidRPr="00723D84" w:rsidRDefault="009476BD" w:rsidP="00EB3E3B">
            <w:pPr>
              <w:jc w:val="center"/>
              <w:rPr>
                <w:sz w:val="20"/>
              </w:rPr>
            </w:pPr>
            <w:r w:rsidRPr="00723D84">
              <w:rPr>
                <w:sz w:val="20"/>
              </w:rPr>
              <w:t>PHY</w:t>
            </w:r>
          </w:p>
        </w:tc>
      </w:tr>
      <w:tr w:rsidR="00723D84" w:rsidRPr="00673C5F" w14:paraId="2205991C"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9BDF7C" w14:textId="6DBA5B01" w:rsidR="00723D84" w:rsidRPr="006A14DB" w:rsidRDefault="00235FCE" w:rsidP="00723D84">
            <w:pPr>
              <w:rPr>
                <w:color w:val="00B050"/>
                <w:sz w:val="20"/>
              </w:rPr>
            </w:pPr>
            <w:hyperlink r:id="rId49" w:history="1">
              <w:r w:rsidR="00723D84" w:rsidRPr="006A14DB">
                <w:rPr>
                  <w:rStyle w:val="Hyperlink"/>
                  <w:color w:val="00B050"/>
                  <w:sz w:val="20"/>
                </w:rPr>
                <w:t>729r0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D95363" w14:textId="332088BF" w:rsidR="00723D84" w:rsidRPr="006A14DB" w:rsidRDefault="00723D84" w:rsidP="00723D84">
            <w:pPr>
              <w:rPr>
                <w:color w:val="00B050"/>
                <w:sz w:val="20"/>
              </w:rPr>
            </w:pPr>
            <w:r w:rsidRPr="006A14DB">
              <w:rPr>
                <w:color w:val="00B050"/>
                <w:sz w:val="20"/>
              </w:rPr>
              <w:t>Disregard bits in TB PPDU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60F7C6" w14:textId="326FF24F" w:rsidR="00723D84" w:rsidRPr="006A14DB" w:rsidRDefault="00723D84" w:rsidP="00723D84">
            <w:pPr>
              <w:spacing w:line="137" w:lineRule="atLeast"/>
              <w:rPr>
                <w:color w:val="00B050"/>
                <w:sz w:val="20"/>
              </w:rPr>
            </w:pPr>
            <w:r w:rsidRPr="006A14DB">
              <w:rPr>
                <w:color w:val="00B050"/>
                <w:sz w:val="20"/>
              </w:rPr>
              <w:t>Ron Porat</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0E359A" w14:textId="2BCFD311" w:rsidR="00723D84" w:rsidRPr="006A14DB" w:rsidRDefault="0008461D" w:rsidP="00723D84">
            <w:pPr>
              <w:jc w:val="center"/>
              <w:rPr>
                <w:color w:val="00B050"/>
                <w:sz w:val="20"/>
              </w:rPr>
            </w:pPr>
            <w:r w:rsidRPr="006A14DB">
              <w:rPr>
                <w:color w:val="00B050"/>
                <w:sz w:val="20"/>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2B4A83" w14:textId="0CAED52F" w:rsidR="00723D84" w:rsidRPr="006A14DB" w:rsidRDefault="00723D84" w:rsidP="00723D84">
            <w:pPr>
              <w:jc w:val="center"/>
              <w:rPr>
                <w:color w:val="00B050"/>
                <w:sz w:val="20"/>
              </w:rPr>
            </w:pPr>
            <w:r w:rsidRPr="006A14DB">
              <w:rPr>
                <w:color w:val="00B050"/>
                <w:sz w:val="20"/>
              </w:rPr>
              <w:t>General</w:t>
            </w:r>
          </w:p>
        </w:tc>
        <w:tc>
          <w:tcPr>
            <w:tcW w:w="1170" w:type="dxa"/>
            <w:tcBorders>
              <w:top w:val="single" w:sz="8" w:space="0" w:color="1B587C"/>
              <w:left w:val="single" w:sz="8" w:space="0" w:color="1B587C"/>
              <w:bottom w:val="single" w:sz="8" w:space="0" w:color="1B587C"/>
              <w:right w:val="single" w:sz="8" w:space="0" w:color="1B587C"/>
            </w:tcBorders>
          </w:tcPr>
          <w:p w14:paraId="51D636EA" w14:textId="2A352924" w:rsidR="00723D84" w:rsidRPr="006A14DB" w:rsidRDefault="00723D84" w:rsidP="00723D84">
            <w:pPr>
              <w:jc w:val="center"/>
              <w:rPr>
                <w:color w:val="00B050"/>
                <w:sz w:val="20"/>
              </w:rPr>
            </w:pPr>
            <w:r w:rsidRPr="006A14DB">
              <w:rPr>
                <w:color w:val="00B050"/>
                <w:sz w:val="20"/>
              </w:rPr>
              <w:t>PHY</w:t>
            </w:r>
          </w:p>
        </w:tc>
      </w:tr>
      <w:tr w:rsidR="006A14DB" w:rsidRPr="00673C5F" w14:paraId="491D23C3"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41BA66" w14:textId="4966306F" w:rsidR="006A14DB" w:rsidRPr="006A14DB" w:rsidRDefault="00235FCE" w:rsidP="006A14DB">
            <w:pPr>
              <w:rPr>
                <w:sz w:val="20"/>
              </w:rPr>
            </w:pPr>
            <w:hyperlink r:id="rId50" w:history="1">
              <w:r w:rsidR="006A14DB" w:rsidRPr="006A14DB">
                <w:rPr>
                  <w:rStyle w:val="Hyperlink"/>
                  <w:sz w:val="20"/>
                </w:rPr>
                <w:t>93r3</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9898DF" w14:textId="4720EE92" w:rsidR="006A14DB" w:rsidRPr="006A14DB" w:rsidRDefault="006A14DB" w:rsidP="006A14DB">
            <w:pPr>
              <w:rPr>
                <w:color w:val="00B050"/>
                <w:sz w:val="20"/>
              </w:rPr>
            </w:pPr>
            <w:r w:rsidRPr="006A14DB">
              <w:rPr>
                <w:color w:val="00B050"/>
                <w:sz w:val="20"/>
              </w:rPr>
              <w:t>Reducing USIG PAPR via Disregard Bit Value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2D773A" w14:textId="4827198C" w:rsidR="006A14DB" w:rsidRPr="006A14DB" w:rsidRDefault="006A14DB" w:rsidP="006A14DB">
            <w:pPr>
              <w:spacing w:line="137" w:lineRule="atLeast"/>
              <w:rPr>
                <w:color w:val="00B050"/>
                <w:sz w:val="20"/>
              </w:rPr>
            </w:pPr>
            <w:r w:rsidRPr="006A14DB">
              <w:rPr>
                <w:color w:val="00B050"/>
                <w:sz w:val="20"/>
              </w:rPr>
              <w:t>Shimi Shilo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43F290" w14:textId="41E17AB9" w:rsidR="006A14DB" w:rsidRPr="006A14DB" w:rsidRDefault="006A14DB" w:rsidP="006A14DB">
            <w:pPr>
              <w:jc w:val="center"/>
              <w:rPr>
                <w:color w:val="00B050"/>
                <w:sz w:val="20"/>
              </w:rPr>
            </w:pPr>
            <w:r w:rsidRPr="006A14DB">
              <w:rPr>
                <w:color w:val="00B050"/>
                <w:sz w:val="20"/>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BD8050" w14:textId="022DD757" w:rsidR="006A14DB" w:rsidRPr="006A14DB" w:rsidRDefault="006A14DB" w:rsidP="006A14DB">
            <w:pPr>
              <w:jc w:val="center"/>
              <w:rPr>
                <w:color w:val="00B050"/>
                <w:sz w:val="20"/>
              </w:rPr>
            </w:pPr>
            <w:r w:rsidRPr="006A14DB">
              <w:rPr>
                <w:color w:val="00B050"/>
                <w:sz w:val="20"/>
              </w:rPr>
              <w:t>General</w:t>
            </w:r>
          </w:p>
        </w:tc>
        <w:tc>
          <w:tcPr>
            <w:tcW w:w="1170" w:type="dxa"/>
            <w:tcBorders>
              <w:top w:val="single" w:sz="8" w:space="0" w:color="1B587C"/>
              <w:left w:val="single" w:sz="8" w:space="0" w:color="1B587C"/>
              <w:bottom w:val="single" w:sz="8" w:space="0" w:color="1B587C"/>
              <w:right w:val="single" w:sz="8" w:space="0" w:color="1B587C"/>
            </w:tcBorders>
          </w:tcPr>
          <w:p w14:paraId="3DF05C99" w14:textId="33AAC6B3" w:rsidR="006A14DB" w:rsidRPr="006A14DB" w:rsidRDefault="006A14DB" w:rsidP="006A14DB">
            <w:pPr>
              <w:jc w:val="center"/>
              <w:rPr>
                <w:color w:val="00B050"/>
                <w:sz w:val="20"/>
              </w:rPr>
            </w:pPr>
            <w:r w:rsidRPr="006A14DB">
              <w:rPr>
                <w:color w:val="00B050"/>
                <w:sz w:val="20"/>
              </w:rPr>
              <w:t>PHY</w:t>
            </w:r>
          </w:p>
        </w:tc>
      </w:tr>
      <w:tr w:rsidR="00177D12" w:rsidRPr="00CC1135" w14:paraId="647AF207" w14:textId="77777777" w:rsidTr="009364E0">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1ED174CF" w14:textId="659BD762" w:rsidR="00177D12" w:rsidRPr="00CC1135" w:rsidRDefault="00177D12" w:rsidP="00177D12">
            <w:pPr>
              <w:jc w:val="center"/>
              <w:rPr>
                <w:sz w:val="20"/>
              </w:rPr>
            </w:pPr>
            <w:r w:rsidRPr="00CC1135">
              <w:rPr>
                <w:rFonts w:eastAsia="MS Gothic"/>
                <w:color w:val="000000" w:themeColor="dark1"/>
                <w:kern w:val="24"/>
                <w:sz w:val="20"/>
              </w:rPr>
              <w:t xml:space="preserve">End of </w:t>
            </w:r>
            <w:r>
              <w:rPr>
                <w:rFonts w:eastAsia="MS Gothic"/>
                <w:color w:val="000000" w:themeColor="dark1"/>
                <w:kern w:val="24"/>
                <w:sz w:val="20"/>
              </w:rPr>
              <w:t>PHY</w:t>
            </w:r>
            <w:r w:rsidRPr="00CC1135">
              <w:rPr>
                <w:rFonts w:eastAsia="MS Gothic"/>
                <w:color w:val="000000" w:themeColor="dark1"/>
                <w:kern w:val="24"/>
                <w:sz w:val="20"/>
              </w:rPr>
              <w:t xml:space="preserve"> Queue</w:t>
            </w:r>
          </w:p>
        </w:tc>
      </w:tr>
    </w:tbl>
    <w:p w14:paraId="2F23BCDD" w14:textId="3F1FC5B0" w:rsidR="005A15A4" w:rsidRDefault="005A15A4" w:rsidP="002E5445"/>
    <w:p w14:paraId="48CD56C7" w14:textId="765C7B3A" w:rsidR="00A7654C" w:rsidRDefault="00A7654C" w:rsidP="00A7654C">
      <w:pPr>
        <w:pStyle w:val="Heading2"/>
      </w:pPr>
      <w:r>
        <w:t xml:space="preserve">Proposed Draft Text </w:t>
      </w:r>
      <w:r w:rsidR="001214E5">
        <w:t xml:space="preserve">and Comment Resolution </w:t>
      </w:r>
      <w:r>
        <w:t>List</w:t>
      </w:r>
    </w:p>
    <w:p w14:paraId="3D67470D" w14:textId="77777777" w:rsidR="005D0AB7" w:rsidRDefault="005D0AB7" w:rsidP="005D0AB7">
      <w:pPr>
        <w:pStyle w:val="ListParagraph"/>
      </w:pPr>
    </w:p>
    <w:tbl>
      <w:tblPr>
        <w:tblW w:w="10340" w:type="dxa"/>
        <w:tblLayout w:type="fixed"/>
        <w:tblCellMar>
          <w:left w:w="0" w:type="dxa"/>
          <w:right w:w="0" w:type="dxa"/>
        </w:tblCellMar>
        <w:tblLook w:val="0420" w:firstRow="1" w:lastRow="0" w:firstColumn="0" w:lastColumn="0" w:noHBand="0" w:noVBand="1"/>
      </w:tblPr>
      <w:tblGrid>
        <w:gridCol w:w="980"/>
        <w:gridCol w:w="3780"/>
        <w:gridCol w:w="1710"/>
        <w:gridCol w:w="1440"/>
        <w:gridCol w:w="1730"/>
        <w:gridCol w:w="700"/>
      </w:tblGrid>
      <w:tr w:rsidR="00574FF5" w:rsidRPr="00392D4C" w14:paraId="07AB30FF" w14:textId="77777777" w:rsidTr="00E8784F">
        <w:trPr>
          <w:trHeight w:val="61"/>
        </w:trPr>
        <w:tc>
          <w:tcPr>
            <w:tcW w:w="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74D6919" w14:textId="77777777" w:rsidR="00574FF5" w:rsidRPr="00093132" w:rsidRDefault="00574FF5" w:rsidP="00CA09D1">
            <w:pPr>
              <w:jc w:val="center"/>
              <w:rPr>
                <w:sz w:val="20"/>
                <w:lang w:val="en-US"/>
              </w:rPr>
            </w:pPr>
            <w:r w:rsidRPr="00093132">
              <w:rPr>
                <w:b/>
                <w:bCs/>
                <w:sz w:val="20"/>
                <w:lang w:val="en-US"/>
              </w:rPr>
              <w:t>DCN</w:t>
            </w:r>
          </w:p>
        </w:tc>
        <w:tc>
          <w:tcPr>
            <w:tcW w:w="37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FC5D945" w14:textId="77777777" w:rsidR="00574FF5" w:rsidRPr="00093132" w:rsidRDefault="00574FF5" w:rsidP="00CA09D1">
            <w:pPr>
              <w:rPr>
                <w:sz w:val="20"/>
                <w:lang w:val="en-US"/>
              </w:rPr>
            </w:pPr>
            <w:r w:rsidRPr="00093132">
              <w:rPr>
                <w:b/>
                <w:bCs/>
                <w:sz w:val="20"/>
                <w:lang w:val="en-US"/>
              </w:rPr>
              <w:t>Title</w:t>
            </w:r>
          </w:p>
        </w:tc>
        <w:tc>
          <w:tcPr>
            <w:tcW w:w="171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42D0933" w14:textId="77777777" w:rsidR="00574FF5" w:rsidRPr="00093132" w:rsidRDefault="00574FF5" w:rsidP="00CA09D1">
            <w:pPr>
              <w:jc w:val="center"/>
              <w:rPr>
                <w:sz w:val="20"/>
                <w:lang w:val="en-US"/>
              </w:rPr>
            </w:pPr>
            <w:r w:rsidRPr="00093132">
              <w:rPr>
                <w:b/>
                <w:bCs/>
                <w:sz w:val="20"/>
                <w:lang w:val="en-US"/>
              </w:rPr>
              <w:t>Author</w:t>
            </w:r>
          </w:p>
        </w:tc>
        <w:tc>
          <w:tcPr>
            <w:tcW w:w="144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EC6E142" w14:textId="77777777" w:rsidR="00574FF5" w:rsidRPr="00093132" w:rsidRDefault="00574FF5" w:rsidP="00CA09D1">
            <w:pPr>
              <w:jc w:val="center"/>
              <w:rPr>
                <w:sz w:val="20"/>
                <w:lang w:val="en-US"/>
              </w:rPr>
            </w:pPr>
            <w:r w:rsidRPr="00093132">
              <w:rPr>
                <w:b/>
                <w:bCs/>
                <w:sz w:val="20"/>
                <w:lang w:val="en-US"/>
              </w:rPr>
              <w:t>Status</w:t>
            </w:r>
          </w:p>
        </w:tc>
        <w:tc>
          <w:tcPr>
            <w:tcW w:w="173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2EBCAB5F" w14:textId="77777777" w:rsidR="00574FF5" w:rsidRPr="00093132" w:rsidRDefault="00574FF5" w:rsidP="00CA09D1">
            <w:pPr>
              <w:jc w:val="center"/>
              <w:rPr>
                <w:sz w:val="20"/>
                <w:lang w:val="en-US"/>
              </w:rPr>
            </w:pPr>
            <w:r w:rsidRPr="00093132">
              <w:rPr>
                <w:b/>
                <w:bCs/>
                <w:sz w:val="20"/>
                <w:lang w:val="en-US"/>
              </w:rPr>
              <w:t>Type (# TBDs)</w:t>
            </w:r>
          </w:p>
        </w:tc>
        <w:tc>
          <w:tcPr>
            <w:tcW w:w="700" w:type="dxa"/>
            <w:tcBorders>
              <w:top w:val="single" w:sz="8" w:space="0" w:color="1B587C"/>
              <w:left w:val="single" w:sz="8" w:space="0" w:color="1B587C"/>
              <w:bottom w:val="single" w:sz="18" w:space="0" w:color="1B587C"/>
              <w:right w:val="single" w:sz="8" w:space="0" w:color="1B587C"/>
            </w:tcBorders>
          </w:tcPr>
          <w:p w14:paraId="170721DF" w14:textId="77777777" w:rsidR="00574FF5" w:rsidRPr="00093132" w:rsidRDefault="00574FF5" w:rsidP="00CA09D1">
            <w:pPr>
              <w:jc w:val="center"/>
              <w:rPr>
                <w:b/>
                <w:bCs/>
                <w:sz w:val="20"/>
                <w:lang w:val="en-US"/>
              </w:rPr>
            </w:pPr>
            <w:r w:rsidRPr="00093132">
              <w:rPr>
                <w:b/>
                <w:bCs/>
                <w:sz w:val="20"/>
                <w:lang w:val="en-US"/>
              </w:rPr>
              <w:t>Session</w:t>
            </w:r>
          </w:p>
        </w:tc>
      </w:tr>
      <w:bookmarkStart w:id="7" w:name="_Hlk55118147"/>
      <w:tr w:rsidR="004A6A84" w:rsidRPr="00CC1135" w14:paraId="3287DE97"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8356F7" w14:textId="69E93A9B" w:rsidR="004A6A84" w:rsidRPr="00093132" w:rsidRDefault="004A6A84" w:rsidP="004A6A84">
            <w:pPr>
              <w:jc w:val="center"/>
              <w:rPr>
                <w:i/>
                <w:iCs/>
                <w:color w:val="0070C0"/>
                <w:sz w:val="20"/>
              </w:rPr>
            </w:pPr>
            <w:r w:rsidRPr="00093132">
              <w:rPr>
                <w:i/>
                <w:iCs/>
                <w:color w:val="0070C0"/>
                <w:sz w:val="20"/>
              </w:rPr>
              <w:fldChar w:fldCharType="begin"/>
            </w:r>
            <w:r w:rsidR="00C50D5F" w:rsidRPr="00093132">
              <w:rPr>
                <w:i/>
                <w:iCs/>
                <w:color w:val="0070C0"/>
                <w:sz w:val="20"/>
              </w:rPr>
              <w:instrText>HYPERLINK "https://mentor.ieee.org/802.11/dcn/21/11-21-0011-10-00be-proposed-draft-text-pdt-joint-spatial-stream-and-mimo-protocol-enhancement-part-2.docx"</w:instrText>
            </w:r>
            <w:r w:rsidRPr="00093132">
              <w:rPr>
                <w:i/>
                <w:iCs/>
                <w:color w:val="0070C0"/>
                <w:sz w:val="20"/>
              </w:rPr>
              <w:fldChar w:fldCharType="separate"/>
            </w:r>
            <w:r w:rsidRPr="00093132">
              <w:rPr>
                <w:rStyle w:val="Hyperlink"/>
                <w:i/>
                <w:iCs/>
                <w:color w:val="0070C0"/>
                <w:sz w:val="20"/>
              </w:rPr>
              <w:t>011r</w:t>
            </w:r>
            <w:r w:rsidR="00C50D5F" w:rsidRPr="00093132">
              <w:rPr>
                <w:rStyle w:val="Hyperlink"/>
                <w:i/>
                <w:iCs/>
                <w:color w:val="0070C0"/>
                <w:sz w:val="20"/>
              </w:rPr>
              <w:t>1</w:t>
            </w:r>
            <w:r w:rsidRPr="00093132">
              <w:rPr>
                <w:i/>
                <w:iCs/>
                <w:color w:val="0070C0"/>
                <w:sz w:val="20"/>
              </w:rPr>
              <w:fldChar w:fldCharType="end"/>
            </w:r>
            <w:r w:rsidR="00C50D5F" w:rsidRPr="00093132">
              <w:rPr>
                <w:i/>
                <w:iCs/>
                <w:color w:val="0070C0"/>
                <w:sz w:val="20"/>
              </w:rPr>
              <w:t>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AC21A4" w14:textId="0392EEAB" w:rsidR="004A6A84" w:rsidRPr="00093132" w:rsidRDefault="004A6A84" w:rsidP="004A6A84">
            <w:pPr>
              <w:rPr>
                <w:i/>
                <w:iCs/>
                <w:color w:val="0070C0"/>
                <w:sz w:val="20"/>
              </w:rPr>
            </w:pPr>
            <w:r w:rsidRPr="00093132">
              <w:rPr>
                <w:i/>
                <w:iCs/>
                <w:color w:val="0070C0"/>
                <w:sz w:val="20"/>
              </w:rPr>
              <w:t>Spatial Stream and MIMO Protocol Enhancement 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93573C" w14:textId="2CA7CED5" w:rsidR="004A6A84" w:rsidRPr="00093132" w:rsidRDefault="004A6A84" w:rsidP="004A6A84">
            <w:pPr>
              <w:jc w:val="center"/>
              <w:rPr>
                <w:i/>
                <w:iCs/>
                <w:color w:val="0070C0"/>
                <w:sz w:val="20"/>
              </w:rPr>
            </w:pPr>
            <w:r w:rsidRPr="00093132">
              <w:rPr>
                <w:i/>
                <w:iCs/>
                <w:color w:val="0070C0"/>
                <w:sz w:val="20"/>
              </w:rPr>
              <w:t>Wook Bong Lee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867DA7" w14:textId="740751B8" w:rsidR="004A6A84" w:rsidRPr="00093132" w:rsidRDefault="00C50D5F" w:rsidP="004A6A84">
            <w:pPr>
              <w:jc w:val="center"/>
              <w:rPr>
                <w:i/>
                <w:iCs/>
                <w:color w:val="0070C0"/>
                <w:sz w:val="20"/>
              </w:rPr>
            </w:pPr>
            <w:r w:rsidRPr="00093132">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8F35E0" w14:textId="4FBF2D96" w:rsidR="004A6A84" w:rsidRPr="00093132" w:rsidRDefault="004A6A84" w:rsidP="004A6A84">
            <w:pPr>
              <w:jc w:val="center"/>
              <w:rPr>
                <w:i/>
                <w:iCs/>
                <w:color w:val="0070C0"/>
                <w:sz w:val="20"/>
              </w:rPr>
            </w:pPr>
            <w:r w:rsidRPr="00093132">
              <w:rPr>
                <w:i/>
                <w:iCs/>
                <w:color w:val="0070C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5212B3C8" w14:textId="16E1A227" w:rsidR="004A6A84" w:rsidRPr="00093132" w:rsidRDefault="004A6A84" w:rsidP="004A6A84">
            <w:pPr>
              <w:jc w:val="center"/>
              <w:rPr>
                <w:i/>
                <w:iCs/>
                <w:color w:val="0070C0"/>
                <w:sz w:val="20"/>
              </w:rPr>
            </w:pPr>
            <w:r w:rsidRPr="00093132">
              <w:rPr>
                <w:i/>
                <w:iCs/>
                <w:color w:val="0070C0"/>
                <w:sz w:val="20"/>
              </w:rPr>
              <w:t>Joint</w:t>
            </w:r>
            <w:r w:rsidR="00FC6673">
              <w:rPr>
                <w:i/>
                <w:iCs/>
                <w:color w:val="0070C0"/>
                <w:sz w:val="20"/>
              </w:rPr>
              <w:t>.</w:t>
            </w:r>
          </w:p>
        </w:tc>
      </w:tr>
      <w:tr w:rsidR="004A6A84" w:rsidRPr="00CC1135" w14:paraId="713D4311"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D3E6A0" w14:textId="4CBDFD20" w:rsidR="004A6A84" w:rsidRPr="00093132" w:rsidRDefault="00235FCE" w:rsidP="004A6A84">
            <w:pPr>
              <w:jc w:val="center"/>
              <w:rPr>
                <w:i/>
                <w:iCs/>
                <w:color w:val="0070C0"/>
                <w:sz w:val="20"/>
              </w:rPr>
            </w:pPr>
            <w:hyperlink r:id="rId51" w:history="1">
              <w:r w:rsidR="004A6A84" w:rsidRPr="00093132">
                <w:rPr>
                  <w:rStyle w:val="Hyperlink"/>
                  <w:i/>
                  <w:iCs/>
                  <w:color w:val="0070C0"/>
                  <w:sz w:val="20"/>
                </w:rPr>
                <w:t>137r4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4390CC" w14:textId="1A6A7C5B" w:rsidR="004A6A84" w:rsidRPr="00093132" w:rsidRDefault="004A6A84" w:rsidP="004A6A84">
            <w:pPr>
              <w:rPr>
                <w:i/>
                <w:iCs/>
                <w:color w:val="0070C0"/>
                <w:sz w:val="20"/>
              </w:rPr>
            </w:pPr>
            <w:r w:rsidRPr="00093132">
              <w:rPr>
                <w:i/>
                <w:iCs/>
                <w:color w:val="0070C0"/>
                <w:sz w:val="20"/>
              </w:rPr>
              <w:t>Fix TBDs in Spatial Stream and MIMO Protocol Enhancement Part 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16A194" w14:textId="53F376FC" w:rsidR="004A6A84" w:rsidRPr="00093132" w:rsidRDefault="004A6A84" w:rsidP="004A6A84">
            <w:pPr>
              <w:jc w:val="center"/>
              <w:rPr>
                <w:i/>
                <w:iCs/>
                <w:color w:val="0070C0"/>
                <w:sz w:val="20"/>
              </w:rPr>
            </w:pPr>
            <w:r w:rsidRPr="00093132">
              <w:rPr>
                <w:i/>
                <w:iCs/>
                <w:color w:val="0070C0"/>
                <w:sz w:val="20"/>
              </w:rPr>
              <w:t>Wook Bong Lee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415878" w14:textId="02F247F1" w:rsidR="004A6A84" w:rsidRPr="00093132" w:rsidRDefault="00053E9F" w:rsidP="004A6A84">
            <w:pPr>
              <w:jc w:val="center"/>
              <w:rPr>
                <w:i/>
                <w:iCs/>
                <w:color w:val="0070C0"/>
                <w:sz w:val="20"/>
              </w:rPr>
            </w:pPr>
            <w:r w:rsidRPr="00093132">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EBEC27" w14:textId="6D0914D4" w:rsidR="004A6A84" w:rsidRPr="00093132" w:rsidRDefault="004A6A84" w:rsidP="004A6A84">
            <w:pPr>
              <w:jc w:val="center"/>
              <w:rPr>
                <w:i/>
                <w:iCs/>
                <w:color w:val="0070C0"/>
                <w:sz w:val="20"/>
              </w:rPr>
            </w:pPr>
            <w:r w:rsidRPr="00093132">
              <w:rPr>
                <w:i/>
                <w:iCs/>
                <w:color w:val="0070C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4BCF780C" w14:textId="5A6D3CA7" w:rsidR="004A6A84" w:rsidRPr="00093132" w:rsidRDefault="004A6A84" w:rsidP="004A6A84">
            <w:pPr>
              <w:jc w:val="center"/>
              <w:rPr>
                <w:i/>
                <w:iCs/>
                <w:color w:val="0070C0"/>
                <w:sz w:val="20"/>
              </w:rPr>
            </w:pPr>
            <w:r w:rsidRPr="00093132">
              <w:rPr>
                <w:i/>
                <w:iCs/>
                <w:color w:val="0070C0"/>
                <w:sz w:val="20"/>
              </w:rPr>
              <w:t>Joint</w:t>
            </w:r>
            <w:r w:rsidR="00FC6673">
              <w:rPr>
                <w:i/>
                <w:iCs/>
                <w:color w:val="0070C0"/>
                <w:sz w:val="20"/>
              </w:rPr>
              <w:t>.</w:t>
            </w:r>
          </w:p>
        </w:tc>
      </w:tr>
      <w:tr w:rsidR="000F4654" w:rsidRPr="00CC1135" w14:paraId="62304AB2"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331D14" w14:textId="37C9729F" w:rsidR="000F4654" w:rsidRPr="00093132" w:rsidRDefault="00235FCE" w:rsidP="000F4654">
            <w:pPr>
              <w:jc w:val="center"/>
              <w:rPr>
                <w:i/>
                <w:iCs/>
                <w:color w:val="0070C0"/>
                <w:sz w:val="20"/>
              </w:rPr>
            </w:pPr>
            <w:hyperlink r:id="rId52" w:history="1">
              <w:r w:rsidR="000F4654" w:rsidRPr="00093132">
                <w:rPr>
                  <w:rStyle w:val="Hyperlink"/>
                  <w:i/>
                  <w:iCs/>
                  <w:color w:val="0070C0"/>
                  <w:sz w:val="20"/>
                </w:rPr>
                <w:t>259r4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EF6003" w14:textId="2370422D" w:rsidR="000F4654" w:rsidRPr="00093132" w:rsidRDefault="000F4654" w:rsidP="000F4654">
            <w:pPr>
              <w:rPr>
                <w:i/>
                <w:iCs/>
                <w:color w:val="0070C0"/>
                <w:sz w:val="20"/>
              </w:rPr>
            </w:pPr>
            <w:r w:rsidRPr="00093132">
              <w:rPr>
                <w:i/>
                <w:iCs/>
                <w:color w:val="0070C0"/>
                <w:sz w:val="20"/>
              </w:rPr>
              <w:t>PDT Trigger Frame for EHT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42FB1A" w14:textId="406483E9" w:rsidR="000F4654" w:rsidRPr="00093132" w:rsidRDefault="000F4654" w:rsidP="000F4654">
            <w:pPr>
              <w:rPr>
                <w:i/>
                <w:iCs/>
                <w:color w:val="0070C0"/>
                <w:sz w:val="20"/>
              </w:rPr>
            </w:pPr>
            <w:r w:rsidRPr="00093132">
              <w:rPr>
                <w:i/>
                <w:iCs/>
                <w:color w:val="0070C0"/>
                <w:sz w:val="20"/>
              </w:rPr>
              <w:t xml:space="preserve">Steve </w:t>
            </w:r>
            <w:proofErr w:type="spellStart"/>
            <w:r w:rsidRPr="00093132">
              <w:rPr>
                <w:i/>
                <w:iCs/>
                <w:color w:val="0070C0"/>
                <w:sz w:val="20"/>
              </w:rPr>
              <w:t>Shellammer</w:t>
            </w:r>
            <w:proofErr w:type="spellEnd"/>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A7EE22" w14:textId="6958DC9B" w:rsidR="000F4654" w:rsidRPr="00093132" w:rsidRDefault="00810519" w:rsidP="000F4654">
            <w:pPr>
              <w:jc w:val="center"/>
              <w:rPr>
                <w:i/>
                <w:iCs/>
                <w:color w:val="0070C0"/>
                <w:sz w:val="20"/>
              </w:rPr>
            </w:pPr>
            <w:r w:rsidRPr="00093132">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677872" w14:textId="57CEEB6E" w:rsidR="000F4654" w:rsidRPr="00093132" w:rsidRDefault="000F4654" w:rsidP="000F4654">
            <w:pPr>
              <w:jc w:val="center"/>
              <w:rPr>
                <w:i/>
                <w:iCs/>
                <w:color w:val="0070C0"/>
                <w:sz w:val="20"/>
              </w:rPr>
            </w:pPr>
            <w:r w:rsidRPr="00093132">
              <w:rPr>
                <w:i/>
                <w:iCs/>
                <w:color w:val="0070C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3484B569" w14:textId="2BBCB354" w:rsidR="000F4654" w:rsidRPr="00093132" w:rsidRDefault="000F4654" w:rsidP="000F4654">
            <w:pPr>
              <w:jc w:val="center"/>
              <w:rPr>
                <w:i/>
                <w:iCs/>
                <w:color w:val="0070C0"/>
                <w:sz w:val="20"/>
              </w:rPr>
            </w:pPr>
            <w:r w:rsidRPr="00093132">
              <w:rPr>
                <w:i/>
                <w:iCs/>
                <w:color w:val="0070C0"/>
                <w:sz w:val="20"/>
              </w:rPr>
              <w:t>Joint</w:t>
            </w:r>
            <w:r w:rsidR="00FC6673">
              <w:rPr>
                <w:i/>
                <w:iCs/>
                <w:color w:val="0070C0"/>
                <w:sz w:val="20"/>
              </w:rPr>
              <w:t>.</w:t>
            </w:r>
          </w:p>
        </w:tc>
      </w:tr>
      <w:tr w:rsidR="007B7DC1" w:rsidRPr="00CC1135" w14:paraId="6124A1ED"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83398E" w14:textId="5E6F86FD" w:rsidR="007B7DC1" w:rsidRPr="00F27369" w:rsidRDefault="00235FCE" w:rsidP="007B7DC1">
            <w:pPr>
              <w:jc w:val="center"/>
              <w:rPr>
                <w:i/>
                <w:iCs/>
                <w:color w:val="0070C0"/>
                <w:sz w:val="20"/>
              </w:rPr>
            </w:pPr>
            <w:hyperlink r:id="rId53" w:history="1">
              <w:r w:rsidR="007B7DC1" w:rsidRPr="00F27369">
                <w:rPr>
                  <w:rStyle w:val="Hyperlink"/>
                  <w:i/>
                  <w:iCs/>
                  <w:color w:val="0070C0"/>
                  <w:sz w:val="20"/>
                </w:rPr>
                <w:t>440r</w:t>
              </w:r>
              <w:r w:rsidR="00F27369" w:rsidRPr="00F27369">
                <w:rPr>
                  <w:rStyle w:val="Hyperlink"/>
                  <w:i/>
                  <w:iCs/>
                  <w:color w:val="0070C0"/>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43B8AE" w14:textId="08E19519" w:rsidR="007B7DC1" w:rsidRPr="00F27369" w:rsidRDefault="007B7DC1" w:rsidP="007B7DC1">
            <w:pPr>
              <w:rPr>
                <w:i/>
                <w:iCs/>
                <w:color w:val="0070C0"/>
                <w:sz w:val="20"/>
              </w:rPr>
            </w:pPr>
            <w:r w:rsidRPr="00F27369">
              <w:rPr>
                <w:i/>
                <w:iCs/>
                <w:color w:val="0070C0"/>
                <w:sz w:val="20"/>
              </w:rPr>
              <w:t>PDT-EHT-PSR-based-SR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10B89C" w14:textId="3058C3E4" w:rsidR="007B7DC1" w:rsidRPr="00F27369" w:rsidRDefault="00A05CD9" w:rsidP="007B7DC1">
            <w:pPr>
              <w:rPr>
                <w:i/>
                <w:iCs/>
                <w:color w:val="0070C0"/>
                <w:sz w:val="20"/>
              </w:rPr>
            </w:pPr>
            <w:r w:rsidRPr="00F27369">
              <w:rPr>
                <w:i/>
                <w:iCs/>
                <w:color w:val="0070C0"/>
                <w:sz w:val="20"/>
              </w:rPr>
              <w:t>Ross Jian Yu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872ADC" w14:textId="3D58A8C7" w:rsidR="007B7DC1" w:rsidRPr="00F27369" w:rsidRDefault="00F27369" w:rsidP="007B7DC1">
            <w:pPr>
              <w:jc w:val="center"/>
              <w:rPr>
                <w:i/>
                <w:iCs/>
                <w:color w:val="0070C0"/>
                <w:sz w:val="20"/>
              </w:rPr>
            </w:pPr>
            <w:r w:rsidRPr="00F27369">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84333B" w14:textId="0F174B36" w:rsidR="007B7DC1" w:rsidRPr="00F27369" w:rsidRDefault="00A05CD9" w:rsidP="007B7DC1">
            <w:pPr>
              <w:jc w:val="center"/>
              <w:rPr>
                <w:i/>
                <w:iCs/>
                <w:color w:val="0070C0"/>
                <w:sz w:val="20"/>
              </w:rPr>
            </w:pPr>
            <w:r w:rsidRPr="00F27369">
              <w:rPr>
                <w:i/>
                <w:iCs/>
                <w:color w:val="0070C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32AE3B45" w14:textId="01385D22" w:rsidR="007B7DC1" w:rsidRPr="00F27369" w:rsidRDefault="00A05CD9" w:rsidP="007B7DC1">
            <w:pPr>
              <w:jc w:val="center"/>
              <w:rPr>
                <w:i/>
                <w:iCs/>
                <w:color w:val="0070C0"/>
                <w:sz w:val="20"/>
              </w:rPr>
            </w:pPr>
            <w:r w:rsidRPr="00F27369">
              <w:rPr>
                <w:i/>
                <w:iCs/>
                <w:color w:val="0070C0"/>
                <w:sz w:val="20"/>
              </w:rPr>
              <w:t>Joint</w:t>
            </w:r>
            <w:r w:rsidR="00FC6673">
              <w:rPr>
                <w:i/>
                <w:iCs/>
                <w:color w:val="0070C0"/>
                <w:sz w:val="20"/>
              </w:rPr>
              <w:t>.</w:t>
            </w:r>
          </w:p>
        </w:tc>
      </w:tr>
      <w:tr w:rsidR="00164F47" w:rsidRPr="00CC1135" w14:paraId="59D5811F"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85BF2D" w14:textId="369D2D77" w:rsidR="00164F47" w:rsidRPr="00F64C98" w:rsidRDefault="00235FCE" w:rsidP="00164F47">
            <w:pPr>
              <w:jc w:val="center"/>
              <w:rPr>
                <w:i/>
                <w:iCs/>
                <w:color w:val="0070C0"/>
                <w:sz w:val="20"/>
              </w:rPr>
            </w:pPr>
            <w:hyperlink r:id="rId54" w:history="1">
              <w:r w:rsidR="00164F47" w:rsidRPr="00F64C98">
                <w:rPr>
                  <w:rStyle w:val="Hyperlink"/>
                  <w:i/>
                  <w:iCs/>
                  <w:color w:val="0070C0"/>
                  <w:sz w:val="20"/>
                </w:rPr>
                <w:t>272r</w:t>
              </w:r>
              <w:r w:rsidR="00F85A2D" w:rsidRPr="00F64C98">
                <w:rPr>
                  <w:rStyle w:val="Hyperlink"/>
                  <w:i/>
                  <w:iCs/>
                  <w:color w:val="0070C0"/>
                  <w:sz w:val="20"/>
                </w:rPr>
                <w:t>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0416D5" w14:textId="254B302B" w:rsidR="00164F47" w:rsidRPr="00F64C98" w:rsidRDefault="00164F47" w:rsidP="00164F47">
            <w:pPr>
              <w:rPr>
                <w:i/>
                <w:iCs/>
                <w:color w:val="0070C0"/>
                <w:sz w:val="20"/>
              </w:rPr>
            </w:pPr>
            <w:r w:rsidRPr="00F64C98">
              <w:rPr>
                <w:i/>
                <w:iCs/>
                <w:color w:val="0070C0"/>
                <w:sz w:val="20"/>
              </w:rPr>
              <w:t>D0.3 CR for Spatial Stream And MIMO Enhancement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ECE264" w14:textId="0B72461E" w:rsidR="00164F47" w:rsidRPr="00F64C98" w:rsidRDefault="00164F47" w:rsidP="00164F47">
            <w:pPr>
              <w:rPr>
                <w:i/>
                <w:iCs/>
                <w:color w:val="0070C0"/>
                <w:sz w:val="20"/>
              </w:rPr>
            </w:pPr>
            <w:r w:rsidRPr="00F64C98">
              <w:rPr>
                <w:i/>
                <w:iCs/>
                <w:color w:val="0070C0"/>
                <w:sz w:val="20"/>
              </w:rPr>
              <w:t>Wook Bong Lee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B5D74B" w14:textId="58394E70" w:rsidR="00B673CE" w:rsidRPr="00F64C98" w:rsidRDefault="0080713C" w:rsidP="00F85A2D">
            <w:pPr>
              <w:jc w:val="center"/>
              <w:rPr>
                <w:rFonts w:eastAsia="MS Gothic"/>
                <w:i/>
                <w:iCs/>
                <w:color w:val="0070C0"/>
                <w:kern w:val="24"/>
                <w:sz w:val="20"/>
              </w:rPr>
            </w:pPr>
            <w:r w:rsidRPr="00F64C98">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111E3B" w14:textId="7EA8301F" w:rsidR="00164F47" w:rsidRPr="00F64C98" w:rsidRDefault="00164F47" w:rsidP="00164F47">
            <w:pPr>
              <w:jc w:val="center"/>
              <w:rPr>
                <w:i/>
                <w:iCs/>
                <w:color w:val="0070C0"/>
                <w:sz w:val="20"/>
              </w:rPr>
            </w:pPr>
            <w:r w:rsidRPr="00F64C98">
              <w:rPr>
                <w:i/>
                <w:iCs/>
                <w:color w:val="0070C0"/>
                <w:sz w:val="20"/>
              </w:rPr>
              <w:t xml:space="preserve">CR [22 CIDs] </w:t>
            </w:r>
          </w:p>
        </w:tc>
        <w:tc>
          <w:tcPr>
            <w:tcW w:w="700" w:type="dxa"/>
            <w:tcBorders>
              <w:top w:val="single" w:sz="8" w:space="0" w:color="1B587C"/>
              <w:left w:val="single" w:sz="8" w:space="0" w:color="1B587C"/>
              <w:bottom w:val="single" w:sz="8" w:space="0" w:color="1B587C"/>
              <w:right w:val="single" w:sz="8" w:space="0" w:color="1B587C"/>
            </w:tcBorders>
          </w:tcPr>
          <w:p w14:paraId="56C189EF" w14:textId="1F9DC13E" w:rsidR="00164F47" w:rsidRPr="00F64C98" w:rsidRDefault="00164F47" w:rsidP="00164F47">
            <w:pPr>
              <w:jc w:val="center"/>
              <w:rPr>
                <w:i/>
                <w:iCs/>
                <w:color w:val="0070C0"/>
                <w:sz w:val="20"/>
              </w:rPr>
            </w:pPr>
            <w:r w:rsidRPr="00F64C98">
              <w:rPr>
                <w:i/>
                <w:iCs/>
                <w:color w:val="0070C0"/>
                <w:sz w:val="20"/>
              </w:rPr>
              <w:t>Joint</w:t>
            </w:r>
          </w:p>
        </w:tc>
      </w:tr>
      <w:tr w:rsidR="00164F47" w:rsidRPr="00CC1135" w14:paraId="0F708D4E"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51BEC9" w14:textId="1FA04931" w:rsidR="00164F47" w:rsidRPr="00640A17" w:rsidRDefault="00235FCE" w:rsidP="00164F47">
            <w:pPr>
              <w:jc w:val="center"/>
              <w:rPr>
                <w:i/>
                <w:iCs/>
                <w:color w:val="7030A0"/>
                <w:sz w:val="20"/>
              </w:rPr>
            </w:pPr>
            <w:hyperlink r:id="rId55" w:history="1">
              <w:r w:rsidR="00164F47" w:rsidRPr="00640A17">
                <w:rPr>
                  <w:rStyle w:val="Hyperlink"/>
                  <w:i/>
                  <w:iCs/>
                  <w:color w:val="7030A0"/>
                  <w:sz w:val="20"/>
                </w:rPr>
                <w:t>494r</w:t>
              </w:r>
              <w:r w:rsidR="00640A17" w:rsidRPr="00640A17">
                <w:rPr>
                  <w:rStyle w:val="Hyperlink"/>
                  <w:i/>
                  <w:iCs/>
                  <w:color w:val="7030A0"/>
                  <w:sz w:val="20"/>
                </w:rPr>
                <w:t>6</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11133E" w14:textId="46F61DB1" w:rsidR="00164F47" w:rsidRPr="00640A17" w:rsidRDefault="00164F47" w:rsidP="00164F47">
            <w:pPr>
              <w:rPr>
                <w:i/>
                <w:iCs/>
                <w:color w:val="7030A0"/>
                <w:sz w:val="20"/>
              </w:rPr>
            </w:pPr>
            <w:r w:rsidRPr="00640A17">
              <w:rPr>
                <w:i/>
                <w:iCs/>
                <w:color w:val="7030A0"/>
                <w:sz w:val="20"/>
              </w:rPr>
              <w:t xml:space="preserve">mac </w:t>
            </w:r>
            <w:proofErr w:type="spellStart"/>
            <w:r w:rsidRPr="00640A17">
              <w:rPr>
                <w:i/>
                <w:iCs/>
                <w:color w:val="7030A0"/>
                <w:sz w:val="20"/>
              </w:rPr>
              <w:t>pdt</w:t>
            </w:r>
            <w:proofErr w:type="spellEnd"/>
            <w:r w:rsidRPr="00640A17">
              <w:rPr>
                <w:i/>
                <w:iCs/>
                <w:color w:val="7030A0"/>
                <w:sz w:val="20"/>
              </w:rPr>
              <w:t xml:space="preserve"> 320MHz indication for non-HT duplicated frames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1BEC6B" w14:textId="6ADDF341" w:rsidR="00164F47" w:rsidRPr="00640A17" w:rsidRDefault="00164F47" w:rsidP="00164F47">
            <w:pPr>
              <w:rPr>
                <w:i/>
                <w:iCs/>
                <w:color w:val="7030A0"/>
                <w:sz w:val="20"/>
              </w:rPr>
            </w:pPr>
            <w:r w:rsidRPr="00640A17">
              <w:rPr>
                <w:i/>
                <w:iCs/>
                <w:color w:val="7030A0"/>
                <w:sz w:val="20"/>
              </w:rPr>
              <w:t>Yunbo Li</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32C04C" w14:textId="2A38D0BD" w:rsidR="00640A17" w:rsidRPr="00640A17" w:rsidRDefault="008A22FB" w:rsidP="00640A17">
            <w:pPr>
              <w:jc w:val="center"/>
              <w:rPr>
                <w:rFonts w:eastAsia="MS Gothic"/>
                <w:i/>
                <w:iCs/>
                <w:color w:val="7030A0"/>
                <w:kern w:val="24"/>
                <w:sz w:val="20"/>
              </w:rPr>
            </w:pPr>
            <w:r>
              <w:rPr>
                <w:rFonts w:eastAsia="MS Gothic"/>
                <w:i/>
                <w:iCs/>
                <w:color w:val="7030A0"/>
                <w:kern w:val="24"/>
                <w:sz w:val="20"/>
              </w:rPr>
              <w:t>Q</w:t>
            </w:r>
            <w:r w:rsidR="00640A17" w:rsidRPr="00640A17">
              <w:rPr>
                <w:rFonts w:eastAsia="MS Gothic"/>
                <w:i/>
                <w:iCs/>
                <w:color w:val="7030A0"/>
                <w:kern w:val="24"/>
                <w:sz w:val="20"/>
              </w:rPr>
              <w:t>4M</w:t>
            </w:r>
          </w:p>
          <w:p w14:paraId="2D4995DF" w14:textId="63249346" w:rsidR="00164F47" w:rsidRPr="00640A17" w:rsidRDefault="00164F47" w:rsidP="00164F47">
            <w:pPr>
              <w:jc w:val="center"/>
              <w:rPr>
                <w:i/>
                <w:iCs/>
                <w:color w:val="7030A0"/>
                <w:sz w:val="20"/>
              </w:rPr>
            </w:pP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074D0C" w14:textId="4368A357" w:rsidR="00164F47" w:rsidRPr="00640A17" w:rsidRDefault="00164F47" w:rsidP="00164F47">
            <w:pPr>
              <w:jc w:val="center"/>
              <w:rPr>
                <w:i/>
                <w:iCs/>
                <w:color w:val="7030A0"/>
                <w:sz w:val="20"/>
              </w:rPr>
            </w:pPr>
            <w:r w:rsidRPr="00640A17">
              <w:rPr>
                <w:i/>
                <w:iCs/>
                <w:color w:val="7030A0"/>
                <w:sz w:val="20"/>
              </w:rPr>
              <w:t>PTD-TBDs (6)</w:t>
            </w:r>
          </w:p>
        </w:tc>
        <w:tc>
          <w:tcPr>
            <w:tcW w:w="700" w:type="dxa"/>
            <w:tcBorders>
              <w:top w:val="single" w:sz="8" w:space="0" w:color="1B587C"/>
              <w:left w:val="single" w:sz="8" w:space="0" w:color="1B587C"/>
              <w:bottom w:val="single" w:sz="8" w:space="0" w:color="1B587C"/>
              <w:right w:val="single" w:sz="8" w:space="0" w:color="1B587C"/>
            </w:tcBorders>
          </w:tcPr>
          <w:p w14:paraId="6223B8AC" w14:textId="0E1A3AA3" w:rsidR="00164F47" w:rsidRPr="00640A17" w:rsidRDefault="00164F47" w:rsidP="00164F47">
            <w:pPr>
              <w:jc w:val="center"/>
              <w:rPr>
                <w:i/>
                <w:iCs/>
                <w:color w:val="7030A0"/>
                <w:sz w:val="20"/>
              </w:rPr>
            </w:pPr>
            <w:r w:rsidRPr="00640A17">
              <w:rPr>
                <w:i/>
                <w:iCs/>
                <w:color w:val="7030A0"/>
                <w:sz w:val="20"/>
              </w:rPr>
              <w:t>Joint</w:t>
            </w:r>
          </w:p>
        </w:tc>
      </w:tr>
      <w:tr w:rsidR="00164F47" w:rsidRPr="00CC1135" w14:paraId="605272E1"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EFA24A" w14:textId="4BB91971" w:rsidR="00164F47" w:rsidRPr="00F64C98" w:rsidRDefault="00235FCE" w:rsidP="00164F47">
            <w:pPr>
              <w:jc w:val="center"/>
              <w:rPr>
                <w:i/>
                <w:iCs/>
                <w:color w:val="0070C0"/>
                <w:sz w:val="20"/>
              </w:rPr>
            </w:pPr>
            <w:hyperlink r:id="rId56" w:history="1">
              <w:r w:rsidR="00164F47" w:rsidRPr="00F64C98">
                <w:rPr>
                  <w:rStyle w:val="Hyperlink"/>
                  <w:i/>
                  <w:iCs/>
                  <w:color w:val="0070C0"/>
                  <w:sz w:val="20"/>
                </w:rPr>
                <w:t>490r</w:t>
              </w:r>
              <w:r w:rsidR="00F85A2D" w:rsidRPr="00F64C98">
                <w:rPr>
                  <w:rStyle w:val="Hyperlink"/>
                  <w:i/>
                  <w:iCs/>
                  <w:color w:val="0070C0"/>
                  <w:sz w:val="20"/>
                </w:rPr>
                <w:t>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31C3D4" w14:textId="45D950F3" w:rsidR="00164F47" w:rsidRPr="00F64C98" w:rsidRDefault="00164F47" w:rsidP="00164F47">
            <w:pPr>
              <w:rPr>
                <w:i/>
                <w:iCs/>
                <w:color w:val="0070C0"/>
                <w:sz w:val="20"/>
              </w:rPr>
            </w:pPr>
            <w:r w:rsidRPr="00F64C98">
              <w:rPr>
                <w:i/>
                <w:iCs/>
                <w:color w:val="0070C0"/>
                <w:sz w:val="20"/>
              </w:rPr>
              <w:t>PDT Trigger frame update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3278C7" w14:textId="41F58CC0" w:rsidR="00164F47" w:rsidRPr="00F64C98" w:rsidRDefault="00164F47" w:rsidP="00164F47">
            <w:pPr>
              <w:rPr>
                <w:i/>
                <w:iCs/>
                <w:color w:val="0070C0"/>
                <w:sz w:val="20"/>
              </w:rPr>
            </w:pPr>
            <w:r w:rsidRPr="00F64C98">
              <w:rPr>
                <w:i/>
                <w:iCs/>
                <w:color w:val="0070C0"/>
                <w:sz w:val="20"/>
              </w:rPr>
              <w:t>Yanjun Sun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503F30" w14:textId="21F58C3C" w:rsidR="00F32FA0" w:rsidRPr="00F64C98" w:rsidRDefault="0080713C" w:rsidP="00F85A2D">
            <w:pPr>
              <w:jc w:val="center"/>
              <w:rPr>
                <w:rFonts w:eastAsia="MS Gothic"/>
                <w:i/>
                <w:iCs/>
                <w:color w:val="0070C0"/>
                <w:kern w:val="24"/>
                <w:sz w:val="20"/>
              </w:rPr>
            </w:pPr>
            <w:r w:rsidRPr="00F64C98">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94E690" w14:textId="61E7B77A" w:rsidR="00164F47" w:rsidRPr="00F64C98" w:rsidRDefault="00164F47" w:rsidP="00164F47">
            <w:pPr>
              <w:jc w:val="center"/>
              <w:rPr>
                <w:i/>
                <w:iCs/>
                <w:color w:val="0070C0"/>
                <w:sz w:val="20"/>
              </w:rPr>
            </w:pPr>
            <w:r w:rsidRPr="00F64C98">
              <w:rPr>
                <w:i/>
                <w:iCs/>
                <w:color w:val="0070C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395DD8C9" w14:textId="77CC8A75" w:rsidR="00164F47" w:rsidRPr="00F64C98" w:rsidRDefault="00164F47" w:rsidP="00164F47">
            <w:pPr>
              <w:jc w:val="center"/>
              <w:rPr>
                <w:i/>
                <w:iCs/>
                <w:color w:val="0070C0"/>
                <w:sz w:val="20"/>
              </w:rPr>
            </w:pPr>
            <w:r w:rsidRPr="00F64C98">
              <w:rPr>
                <w:i/>
                <w:iCs/>
                <w:color w:val="0070C0"/>
                <w:sz w:val="20"/>
              </w:rPr>
              <w:t>Joint</w:t>
            </w:r>
          </w:p>
        </w:tc>
      </w:tr>
      <w:tr w:rsidR="00164F47" w:rsidRPr="00CC1135" w14:paraId="63DB0506"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ADE951" w14:textId="316BC3F4" w:rsidR="00164F47" w:rsidRPr="00AF61AB" w:rsidRDefault="00235FCE" w:rsidP="00164F47">
            <w:pPr>
              <w:jc w:val="center"/>
              <w:rPr>
                <w:i/>
                <w:iCs/>
                <w:color w:val="0070C0"/>
                <w:sz w:val="20"/>
              </w:rPr>
            </w:pPr>
            <w:hyperlink r:id="rId57" w:history="1">
              <w:r w:rsidR="00164F47" w:rsidRPr="00AF61AB">
                <w:rPr>
                  <w:rStyle w:val="Hyperlink"/>
                  <w:i/>
                  <w:iCs/>
                  <w:color w:val="0070C0"/>
                  <w:sz w:val="20"/>
                </w:rPr>
                <w:t>330r2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DC7EFA" w14:textId="64F01717" w:rsidR="00164F47" w:rsidRPr="00AF61AB" w:rsidRDefault="00164F47" w:rsidP="00164F47">
            <w:pPr>
              <w:rPr>
                <w:i/>
                <w:iCs/>
                <w:color w:val="0070C0"/>
                <w:sz w:val="20"/>
              </w:rPr>
            </w:pPr>
            <w:r w:rsidRPr="00AF61AB">
              <w:rPr>
                <w:i/>
                <w:iCs/>
                <w:color w:val="0070C0"/>
                <w:sz w:val="20"/>
              </w:rPr>
              <w:t>D0.3 CR for Section 10.6 and 10.23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FFF94A" w14:textId="57A873C5" w:rsidR="00164F47" w:rsidRPr="00AF61AB" w:rsidRDefault="00164F47" w:rsidP="00164F47">
            <w:pPr>
              <w:rPr>
                <w:i/>
                <w:iCs/>
                <w:color w:val="0070C0"/>
                <w:sz w:val="20"/>
              </w:rPr>
            </w:pPr>
            <w:r w:rsidRPr="00AF61AB">
              <w:rPr>
                <w:i/>
                <w:iCs/>
                <w:color w:val="0070C0"/>
                <w:sz w:val="20"/>
              </w:rPr>
              <w:t>Wook Bong Lee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0B55C3" w14:textId="4945699F" w:rsidR="00164F47" w:rsidRPr="00AF61AB" w:rsidRDefault="00164F47" w:rsidP="00164F47">
            <w:pPr>
              <w:jc w:val="center"/>
              <w:rPr>
                <w:i/>
                <w:iCs/>
                <w:color w:val="0070C0"/>
                <w:sz w:val="20"/>
              </w:rPr>
            </w:pPr>
            <w:r w:rsidRPr="00AF61AB">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E5F76D" w14:textId="5C4D6877" w:rsidR="00164F47" w:rsidRPr="00AF61AB" w:rsidRDefault="00164F47" w:rsidP="00164F47">
            <w:pPr>
              <w:jc w:val="center"/>
              <w:rPr>
                <w:i/>
                <w:iCs/>
                <w:color w:val="0070C0"/>
                <w:sz w:val="20"/>
              </w:rPr>
            </w:pPr>
            <w:r w:rsidRPr="00AF61AB">
              <w:rPr>
                <w:i/>
                <w:iCs/>
                <w:color w:val="0070C0"/>
                <w:sz w:val="20"/>
              </w:rPr>
              <w:t xml:space="preserve">CR [8 CIDs] </w:t>
            </w:r>
          </w:p>
        </w:tc>
        <w:tc>
          <w:tcPr>
            <w:tcW w:w="700" w:type="dxa"/>
            <w:tcBorders>
              <w:top w:val="single" w:sz="8" w:space="0" w:color="1B587C"/>
              <w:left w:val="single" w:sz="8" w:space="0" w:color="1B587C"/>
              <w:bottom w:val="single" w:sz="8" w:space="0" w:color="1B587C"/>
              <w:right w:val="single" w:sz="8" w:space="0" w:color="1B587C"/>
            </w:tcBorders>
          </w:tcPr>
          <w:p w14:paraId="5F51E56A" w14:textId="6A599CFE" w:rsidR="00164F47" w:rsidRPr="00AF61AB" w:rsidRDefault="00164F47" w:rsidP="00164F47">
            <w:pPr>
              <w:jc w:val="center"/>
              <w:rPr>
                <w:i/>
                <w:iCs/>
                <w:color w:val="0070C0"/>
                <w:sz w:val="20"/>
              </w:rPr>
            </w:pPr>
            <w:r w:rsidRPr="00AF61AB">
              <w:rPr>
                <w:i/>
                <w:iCs/>
                <w:color w:val="0070C0"/>
                <w:sz w:val="20"/>
              </w:rPr>
              <w:t>Joint</w:t>
            </w:r>
            <w:r w:rsidR="00FC6673">
              <w:rPr>
                <w:i/>
                <w:iCs/>
                <w:color w:val="0070C0"/>
                <w:sz w:val="20"/>
              </w:rPr>
              <w:t>.</w:t>
            </w:r>
          </w:p>
        </w:tc>
      </w:tr>
      <w:tr w:rsidR="00CC5741" w:rsidRPr="00CC1135" w14:paraId="73C4AF9B"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9250E9" w14:textId="43C01DBB" w:rsidR="00CC5741" w:rsidRPr="00F64C98" w:rsidRDefault="00235FCE" w:rsidP="00CC5741">
            <w:pPr>
              <w:jc w:val="center"/>
              <w:rPr>
                <w:i/>
                <w:iCs/>
                <w:color w:val="0070C0"/>
                <w:sz w:val="20"/>
              </w:rPr>
            </w:pPr>
            <w:hyperlink r:id="rId58" w:history="1">
              <w:r w:rsidR="00CC5741" w:rsidRPr="00F64C98">
                <w:rPr>
                  <w:rStyle w:val="Hyperlink"/>
                  <w:i/>
                  <w:iCs/>
                  <w:color w:val="0070C0"/>
                  <w:sz w:val="20"/>
                </w:rPr>
                <w:t>527r0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36E08D" w14:textId="1087C2BF" w:rsidR="00CC5741" w:rsidRPr="00F64C98" w:rsidRDefault="00CC5741" w:rsidP="00CC5741">
            <w:pPr>
              <w:rPr>
                <w:rFonts w:eastAsia="MS Gothic"/>
                <w:i/>
                <w:iCs/>
                <w:color w:val="0070C0"/>
                <w:kern w:val="24"/>
                <w:sz w:val="20"/>
              </w:rPr>
            </w:pPr>
            <w:r w:rsidRPr="00F64C98">
              <w:rPr>
                <w:rFonts w:eastAsia="MS Gothic"/>
                <w:i/>
                <w:iCs/>
                <w:color w:val="0070C0"/>
                <w:kern w:val="24"/>
                <w:sz w:val="20"/>
              </w:rPr>
              <w:t>EHT-CR-2661-2671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5135E5" w14:textId="55914CDC" w:rsidR="00CC5741" w:rsidRPr="00F64C98" w:rsidRDefault="00CC5741" w:rsidP="00CC5741">
            <w:pPr>
              <w:rPr>
                <w:rFonts w:eastAsia="MS Gothic"/>
                <w:i/>
                <w:iCs/>
                <w:color w:val="0070C0"/>
                <w:kern w:val="24"/>
                <w:sz w:val="20"/>
              </w:rPr>
            </w:pPr>
            <w:r w:rsidRPr="00F64C98">
              <w:rPr>
                <w:rFonts w:eastAsia="MS Gothic"/>
                <w:i/>
                <w:iCs/>
                <w:color w:val="0070C0"/>
                <w:kern w:val="24"/>
                <w:sz w:val="20"/>
              </w:rPr>
              <w:t>Ross Jian Yu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8D86A1" w14:textId="74685B40" w:rsidR="00CC5741" w:rsidRPr="00F64C98" w:rsidRDefault="0080713C" w:rsidP="00CC5741">
            <w:pPr>
              <w:jc w:val="center"/>
              <w:rPr>
                <w:rFonts w:eastAsia="MS Gothic"/>
                <w:i/>
                <w:iCs/>
                <w:color w:val="0070C0"/>
                <w:kern w:val="24"/>
                <w:sz w:val="20"/>
              </w:rPr>
            </w:pPr>
            <w:r w:rsidRPr="00F64C98">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72B2AA" w14:textId="4464FA62" w:rsidR="00CC5741" w:rsidRPr="00F64C98" w:rsidRDefault="00CC5741" w:rsidP="00CC5741">
            <w:pPr>
              <w:jc w:val="center"/>
              <w:rPr>
                <w:rFonts w:eastAsia="MS Gothic"/>
                <w:i/>
                <w:iCs/>
                <w:color w:val="0070C0"/>
                <w:kern w:val="24"/>
                <w:sz w:val="20"/>
              </w:rPr>
            </w:pPr>
            <w:r w:rsidRPr="00F64C98">
              <w:rPr>
                <w:i/>
                <w:iCs/>
                <w:color w:val="0070C0"/>
                <w:sz w:val="20"/>
              </w:rPr>
              <w:t xml:space="preserve">CR [2 CIDs] </w:t>
            </w:r>
          </w:p>
        </w:tc>
        <w:tc>
          <w:tcPr>
            <w:tcW w:w="700" w:type="dxa"/>
            <w:tcBorders>
              <w:top w:val="single" w:sz="8" w:space="0" w:color="1B587C"/>
              <w:left w:val="single" w:sz="8" w:space="0" w:color="1B587C"/>
              <w:bottom w:val="single" w:sz="8" w:space="0" w:color="1B587C"/>
              <w:right w:val="single" w:sz="8" w:space="0" w:color="1B587C"/>
            </w:tcBorders>
          </w:tcPr>
          <w:p w14:paraId="703D1E6A" w14:textId="59131DC6" w:rsidR="00CC5741" w:rsidRPr="00F64C98" w:rsidRDefault="00CC5741" w:rsidP="00CC5741">
            <w:pPr>
              <w:jc w:val="center"/>
              <w:rPr>
                <w:rFonts w:eastAsia="MS Gothic"/>
                <w:i/>
                <w:iCs/>
                <w:color w:val="0070C0"/>
                <w:kern w:val="24"/>
                <w:sz w:val="20"/>
              </w:rPr>
            </w:pPr>
            <w:r w:rsidRPr="00F64C98">
              <w:rPr>
                <w:i/>
                <w:iCs/>
                <w:color w:val="0070C0"/>
                <w:sz w:val="20"/>
              </w:rPr>
              <w:t>Joint</w:t>
            </w:r>
          </w:p>
        </w:tc>
      </w:tr>
      <w:tr w:rsidR="00CC5741" w:rsidRPr="00CC1135" w14:paraId="69495E13"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DF558F" w14:textId="10319598" w:rsidR="00CC5741" w:rsidRPr="00AF6D6B" w:rsidRDefault="00235FCE" w:rsidP="00CC5741">
            <w:pPr>
              <w:jc w:val="center"/>
              <w:rPr>
                <w:sz w:val="20"/>
              </w:rPr>
            </w:pPr>
            <w:hyperlink r:id="rId59" w:history="1">
              <w:r w:rsidR="00CC5741" w:rsidRPr="00AF6D6B">
                <w:rPr>
                  <w:rStyle w:val="Hyperlink"/>
                  <w:color w:val="auto"/>
                  <w:sz w:val="20"/>
                </w:rPr>
                <w:t>299r</w:t>
              </w:r>
              <w:r w:rsidR="006D1D99" w:rsidRPr="00AF6D6B">
                <w:rPr>
                  <w:rStyle w:val="Hyperlink"/>
                  <w:color w:val="auto"/>
                  <w:sz w:val="20"/>
                </w:rPr>
                <w:t>6</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E2365A" w14:textId="612B0871" w:rsidR="00CC5741" w:rsidRPr="00AF6D6B" w:rsidRDefault="00CC5741" w:rsidP="00CC5741">
            <w:pPr>
              <w:rPr>
                <w:rFonts w:eastAsia="MS Gothic"/>
                <w:iCs/>
                <w:kern w:val="24"/>
                <w:sz w:val="20"/>
              </w:rPr>
            </w:pPr>
            <w:r w:rsidRPr="00AF6D6B">
              <w:rPr>
                <w:rFonts w:eastAsia="MS Gothic"/>
                <w:iCs/>
                <w:kern w:val="24"/>
                <w:sz w:val="20"/>
              </w:rPr>
              <w:t>CRs for D0.3 EHT STA features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4BE7A6" w14:textId="768607D6" w:rsidR="00CC5741" w:rsidRPr="00AF6D6B" w:rsidRDefault="00CC5741" w:rsidP="00CC5741">
            <w:pPr>
              <w:rPr>
                <w:rFonts w:eastAsia="MS Gothic"/>
                <w:iCs/>
                <w:kern w:val="24"/>
                <w:sz w:val="20"/>
              </w:rPr>
            </w:pPr>
            <w:r w:rsidRPr="00AF6D6B">
              <w:rPr>
                <w:rFonts w:eastAsia="MS Gothic"/>
                <w:iCs/>
                <w:kern w:val="24"/>
                <w:sz w:val="20"/>
              </w:rPr>
              <w:t>Rojan Chitrakar</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0293AF" w14:textId="295050ED" w:rsidR="00CC5741" w:rsidRPr="00AF6D6B" w:rsidRDefault="006D1D99" w:rsidP="00CC5741">
            <w:pPr>
              <w:jc w:val="center"/>
              <w:rPr>
                <w:rFonts w:eastAsia="MS Gothic"/>
                <w:iCs/>
                <w:kern w:val="24"/>
                <w:sz w:val="20"/>
              </w:rPr>
            </w:pPr>
            <w:r w:rsidRPr="00AF6D6B">
              <w:rPr>
                <w:rFonts w:eastAsia="MS Gothic"/>
                <w:iCs/>
                <w:kern w:val="24"/>
                <w:sz w:val="20"/>
              </w:rPr>
              <w:t>Pending SP</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E88C3F" w14:textId="73944D13" w:rsidR="00CC5741" w:rsidRPr="00AF6D6B" w:rsidRDefault="00CC5741" w:rsidP="00CC5741">
            <w:pPr>
              <w:jc w:val="center"/>
              <w:rPr>
                <w:sz w:val="20"/>
              </w:rPr>
            </w:pPr>
            <w:r w:rsidRPr="00AF6D6B">
              <w:rPr>
                <w:sz w:val="20"/>
              </w:rPr>
              <w:t xml:space="preserve">CR [7 CIDs] </w:t>
            </w:r>
          </w:p>
        </w:tc>
        <w:tc>
          <w:tcPr>
            <w:tcW w:w="700" w:type="dxa"/>
            <w:tcBorders>
              <w:top w:val="single" w:sz="8" w:space="0" w:color="1B587C"/>
              <w:left w:val="single" w:sz="8" w:space="0" w:color="1B587C"/>
              <w:bottom w:val="single" w:sz="8" w:space="0" w:color="1B587C"/>
              <w:right w:val="single" w:sz="8" w:space="0" w:color="1B587C"/>
            </w:tcBorders>
          </w:tcPr>
          <w:p w14:paraId="1A592767" w14:textId="6C2C15FB" w:rsidR="00CC5741" w:rsidRPr="00AF6D6B" w:rsidRDefault="00CC5741" w:rsidP="00CC5741">
            <w:pPr>
              <w:jc w:val="center"/>
              <w:rPr>
                <w:sz w:val="20"/>
              </w:rPr>
            </w:pPr>
            <w:r w:rsidRPr="00AF6D6B">
              <w:rPr>
                <w:sz w:val="20"/>
              </w:rPr>
              <w:t>Joint</w:t>
            </w:r>
          </w:p>
        </w:tc>
      </w:tr>
      <w:tr w:rsidR="00D736DB" w:rsidRPr="00CC1135" w14:paraId="622FF979"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A156F0" w14:textId="13BB0FB3" w:rsidR="00D736DB" w:rsidRPr="00AF6D6B" w:rsidRDefault="00235FCE" w:rsidP="00D736DB">
            <w:pPr>
              <w:jc w:val="center"/>
              <w:rPr>
                <w:i/>
                <w:iCs/>
                <w:color w:val="7030A0"/>
                <w:sz w:val="20"/>
              </w:rPr>
            </w:pPr>
            <w:hyperlink r:id="rId60" w:history="1">
              <w:r w:rsidR="00D736DB" w:rsidRPr="00AF6D6B">
                <w:rPr>
                  <w:rStyle w:val="Hyperlink"/>
                  <w:i/>
                  <w:iCs/>
                  <w:color w:val="7030A0"/>
                  <w:sz w:val="20"/>
                </w:rPr>
                <w:t>682r0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91170C" w14:textId="4644F8D4" w:rsidR="00D736DB" w:rsidRPr="00AF6D6B" w:rsidRDefault="00D736DB" w:rsidP="00D736DB">
            <w:pPr>
              <w:rPr>
                <w:rFonts w:eastAsia="MS Gothic"/>
                <w:i/>
                <w:iCs/>
                <w:color w:val="7030A0"/>
                <w:kern w:val="24"/>
                <w:sz w:val="20"/>
              </w:rPr>
            </w:pPr>
            <w:r w:rsidRPr="00AF6D6B">
              <w:rPr>
                <w:rFonts w:eastAsia="MS Gothic"/>
                <w:i/>
                <w:iCs/>
                <w:color w:val="7030A0"/>
                <w:kern w:val="24"/>
                <w:sz w:val="20"/>
              </w:rPr>
              <w:t>Comment resolution on Trigger frame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2DE360" w14:textId="5AD4D98B" w:rsidR="00D736DB" w:rsidRPr="00AF6D6B" w:rsidRDefault="00D736DB" w:rsidP="00D736DB">
            <w:pPr>
              <w:rPr>
                <w:rFonts w:eastAsia="MS Gothic"/>
                <w:i/>
                <w:iCs/>
                <w:color w:val="7030A0"/>
                <w:kern w:val="24"/>
                <w:sz w:val="20"/>
              </w:rPr>
            </w:pPr>
            <w:r w:rsidRPr="00AF6D6B">
              <w:rPr>
                <w:rFonts w:eastAsia="MS Gothic"/>
                <w:i/>
                <w:iCs/>
                <w:color w:val="7030A0"/>
                <w:kern w:val="24"/>
                <w:sz w:val="20"/>
              </w:rPr>
              <w:t>Yanjun Sun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78C6AB" w14:textId="5A1C6286" w:rsidR="00D736DB" w:rsidRPr="00AF6D6B" w:rsidRDefault="00AF6D6B" w:rsidP="00D736DB">
            <w:pPr>
              <w:jc w:val="center"/>
              <w:rPr>
                <w:rFonts w:eastAsia="MS Gothic"/>
                <w:i/>
                <w:iCs/>
                <w:color w:val="7030A0"/>
                <w:kern w:val="24"/>
                <w:sz w:val="20"/>
              </w:rPr>
            </w:pPr>
            <w:r w:rsidRPr="00AF6D6B">
              <w:rPr>
                <w:rFonts w:eastAsia="MS Gothic"/>
                <w:i/>
                <w:iCs/>
                <w:color w:val="7030A0"/>
                <w:kern w:val="24"/>
                <w:sz w:val="20"/>
              </w:rPr>
              <w:t>Q4M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6A846F" w14:textId="1BB765C8" w:rsidR="00D736DB" w:rsidRPr="00AF6D6B" w:rsidRDefault="00D736DB" w:rsidP="00D736DB">
            <w:pPr>
              <w:jc w:val="center"/>
              <w:rPr>
                <w:i/>
                <w:iCs/>
                <w:color w:val="7030A0"/>
                <w:sz w:val="20"/>
              </w:rPr>
            </w:pPr>
            <w:r w:rsidRPr="00AF6D6B">
              <w:rPr>
                <w:i/>
                <w:iCs/>
                <w:color w:val="7030A0"/>
                <w:sz w:val="20"/>
              </w:rPr>
              <w:t xml:space="preserve">CR [10 CIDs] </w:t>
            </w:r>
          </w:p>
        </w:tc>
        <w:tc>
          <w:tcPr>
            <w:tcW w:w="700" w:type="dxa"/>
            <w:tcBorders>
              <w:top w:val="single" w:sz="8" w:space="0" w:color="1B587C"/>
              <w:left w:val="single" w:sz="8" w:space="0" w:color="1B587C"/>
              <w:bottom w:val="single" w:sz="8" w:space="0" w:color="1B587C"/>
              <w:right w:val="single" w:sz="8" w:space="0" w:color="1B587C"/>
            </w:tcBorders>
          </w:tcPr>
          <w:p w14:paraId="686768E5" w14:textId="36762DF9" w:rsidR="00D736DB" w:rsidRPr="00AF6D6B" w:rsidRDefault="00D736DB" w:rsidP="00D736DB">
            <w:pPr>
              <w:jc w:val="center"/>
              <w:rPr>
                <w:i/>
                <w:iCs/>
                <w:color w:val="7030A0"/>
                <w:sz w:val="20"/>
              </w:rPr>
            </w:pPr>
            <w:r w:rsidRPr="00AF6D6B">
              <w:rPr>
                <w:i/>
                <w:iCs/>
                <w:color w:val="7030A0"/>
                <w:sz w:val="20"/>
              </w:rPr>
              <w:t>Joint</w:t>
            </w:r>
          </w:p>
        </w:tc>
      </w:tr>
      <w:tr w:rsidR="008B2BC9" w:rsidRPr="00CC1135" w14:paraId="39037C21"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46BFF7" w14:textId="051A877A" w:rsidR="008B2BC9" w:rsidRPr="00AF6D6B" w:rsidRDefault="00235FCE" w:rsidP="008B2BC9">
            <w:pPr>
              <w:jc w:val="center"/>
              <w:rPr>
                <w:sz w:val="20"/>
              </w:rPr>
            </w:pPr>
            <w:hyperlink r:id="rId61" w:history="1">
              <w:r w:rsidR="008B2BC9" w:rsidRPr="00AF6D6B">
                <w:rPr>
                  <w:rStyle w:val="Hyperlink"/>
                  <w:sz w:val="20"/>
                </w:rPr>
                <w:t>455r</w:t>
              </w:r>
              <w:r w:rsidR="00EC1C86" w:rsidRPr="00AF6D6B">
                <w:rPr>
                  <w:rStyle w:val="Hyperlink"/>
                  <w:sz w:val="20"/>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3F5639" w14:textId="19B577D0" w:rsidR="008B2BC9" w:rsidRPr="00AF6D6B" w:rsidRDefault="008B2BC9" w:rsidP="008B2BC9">
            <w:pPr>
              <w:rPr>
                <w:rFonts w:eastAsia="MS Gothic"/>
                <w:iCs/>
                <w:kern w:val="24"/>
                <w:sz w:val="20"/>
              </w:rPr>
            </w:pPr>
            <w:r w:rsidRPr="00AF6D6B">
              <w:rPr>
                <w:sz w:val="20"/>
              </w:rPr>
              <w:t>CR for 35.2.1.2 preamble puncturing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DBAD57" w14:textId="61C22D85" w:rsidR="008B2BC9" w:rsidRPr="00AF6D6B" w:rsidRDefault="008B2BC9" w:rsidP="008B2BC9">
            <w:pPr>
              <w:rPr>
                <w:rFonts w:eastAsia="MS Gothic"/>
                <w:iCs/>
                <w:kern w:val="24"/>
                <w:sz w:val="20"/>
              </w:rPr>
            </w:pPr>
            <w:r w:rsidRPr="00AF6D6B">
              <w:rPr>
                <w:sz w:val="20"/>
              </w:rPr>
              <w:t>Yanjun Sun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9593E8" w14:textId="715921AD" w:rsidR="008B2BC9" w:rsidRPr="00AF6D6B" w:rsidRDefault="008B2BC9" w:rsidP="008B2BC9">
            <w:pPr>
              <w:jc w:val="center"/>
              <w:rPr>
                <w:rFonts w:eastAsia="MS Gothic"/>
                <w:iCs/>
                <w:kern w:val="24"/>
                <w:sz w:val="20"/>
              </w:rPr>
            </w:pPr>
            <w:r w:rsidRPr="00AF6D6B">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58190E" w14:textId="036DEC4D" w:rsidR="008B2BC9" w:rsidRPr="00AF6D6B" w:rsidRDefault="008B2BC9" w:rsidP="008B2BC9">
            <w:pPr>
              <w:jc w:val="center"/>
              <w:rPr>
                <w:sz w:val="20"/>
              </w:rPr>
            </w:pPr>
            <w:r w:rsidRPr="00AF6D6B">
              <w:rPr>
                <w:color w:val="000000" w:themeColor="text1"/>
                <w:sz w:val="20"/>
              </w:rPr>
              <w:t>CR (8 CIDs</w:t>
            </w:r>
            <w:r w:rsidRPr="00AF6D6B">
              <w:rPr>
                <w:sz w:val="20"/>
              </w:rPr>
              <w:t>)</w:t>
            </w:r>
          </w:p>
        </w:tc>
        <w:tc>
          <w:tcPr>
            <w:tcW w:w="700" w:type="dxa"/>
            <w:tcBorders>
              <w:top w:val="single" w:sz="8" w:space="0" w:color="1B587C"/>
              <w:left w:val="single" w:sz="8" w:space="0" w:color="1B587C"/>
              <w:bottom w:val="single" w:sz="8" w:space="0" w:color="1B587C"/>
              <w:right w:val="single" w:sz="8" w:space="0" w:color="1B587C"/>
            </w:tcBorders>
          </w:tcPr>
          <w:p w14:paraId="6EC5E588" w14:textId="72EB7743" w:rsidR="008B2BC9" w:rsidRPr="00AF6D6B" w:rsidRDefault="008B2BC9" w:rsidP="008B2BC9">
            <w:pPr>
              <w:jc w:val="center"/>
              <w:rPr>
                <w:sz w:val="20"/>
              </w:rPr>
            </w:pPr>
            <w:r w:rsidRPr="00AF6D6B">
              <w:rPr>
                <w:sz w:val="20"/>
              </w:rPr>
              <w:t>Joint</w:t>
            </w:r>
          </w:p>
        </w:tc>
      </w:tr>
      <w:tr w:rsidR="00C51805" w:rsidRPr="00CC1135" w14:paraId="036F8364"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021599" w14:textId="1A81D2D3" w:rsidR="00C51805" w:rsidRPr="00AF6D6B" w:rsidRDefault="00235FCE" w:rsidP="00C51805">
            <w:pPr>
              <w:jc w:val="center"/>
              <w:rPr>
                <w:sz w:val="20"/>
              </w:rPr>
            </w:pPr>
            <w:hyperlink r:id="rId62" w:history="1">
              <w:r w:rsidR="00C51805" w:rsidRPr="00AF6D6B">
                <w:rPr>
                  <w:rStyle w:val="Hyperlink"/>
                  <w:sz w:val="20"/>
                </w:rPr>
                <w:t>663r0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036ABF" w14:textId="474A4BF1" w:rsidR="00C51805" w:rsidRPr="00AF6D6B" w:rsidRDefault="00C51805" w:rsidP="00C51805">
            <w:pPr>
              <w:rPr>
                <w:sz w:val="20"/>
              </w:rPr>
            </w:pPr>
            <w:r w:rsidRPr="00AF6D6B">
              <w:rPr>
                <w:sz w:val="20"/>
              </w:rPr>
              <w:t>CR for EHT TRS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22E4E7" w14:textId="37BB6560" w:rsidR="00C51805" w:rsidRPr="00AF6D6B" w:rsidRDefault="00C51805" w:rsidP="00C51805">
            <w:pPr>
              <w:rPr>
                <w:sz w:val="20"/>
              </w:rPr>
            </w:pPr>
            <w:r w:rsidRPr="00AF6D6B">
              <w:rPr>
                <w:sz w:val="20"/>
              </w:rPr>
              <w:t>Jason Yuchen Guo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B41847" w14:textId="739BF48A" w:rsidR="00C51805" w:rsidRPr="00AF6D6B" w:rsidRDefault="00C51805" w:rsidP="00C51805">
            <w:pPr>
              <w:jc w:val="center"/>
              <w:rPr>
                <w:sz w:val="20"/>
              </w:rPr>
            </w:pPr>
            <w:r w:rsidRPr="00AF6D6B">
              <w:rPr>
                <w:sz w:val="20"/>
              </w:rPr>
              <w:t>Pending</w:t>
            </w:r>
            <w:r w:rsidR="00A61CF3" w:rsidRPr="00AF6D6B">
              <w:rPr>
                <w:sz w:val="20"/>
              </w:rPr>
              <w:t xml:space="preserve"> SP</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145BFF" w14:textId="360BD0E7" w:rsidR="00C51805" w:rsidRPr="00AF6D6B" w:rsidRDefault="00C51805" w:rsidP="00C51805">
            <w:pPr>
              <w:jc w:val="center"/>
              <w:rPr>
                <w:color w:val="000000" w:themeColor="text1"/>
                <w:sz w:val="20"/>
              </w:rPr>
            </w:pPr>
            <w:r w:rsidRPr="00AF6D6B">
              <w:rPr>
                <w:color w:val="000000" w:themeColor="text1"/>
                <w:sz w:val="20"/>
              </w:rPr>
              <w:t>CR (4 CIDs/</w:t>
            </w:r>
            <w:r w:rsidR="00DB00F0" w:rsidRPr="00AF6D6B">
              <w:rPr>
                <w:color w:val="000000" w:themeColor="text1"/>
                <w:sz w:val="20"/>
              </w:rPr>
              <w:t>10TBDs</w:t>
            </w:r>
            <w:r w:rsidRPr="00AF6D6B">
              <w:rPr>
                <w:sz w:val="20"/>
              </w:rPr>
              <w:t>)</w:t>
            </w:r>
          </w:p>
        </w:tc>
        <w:tc>
          <w:tcPr>
            <w:tcW w:w="700" w:type="dxa"/>
            <w:tcBorders>
              <w:top w:val="single" w:sz="8" w:space="0" w:color="1B587C"/>
              <w:left w:val="single" w:sz="8" w:space="0" w:color="1B587C"/>
              <w:bottom w:val="single" w:sz="8" w:space="0" w:color="1B587C"/>
              <w:right w:val="single" w:sz="8" w:space="0" w:color="1B587C"/>
            </w:tcBorders>
          </w:tcPr>
          <w:p w14:paraId="2C1A2E50" w14:textId="517FF5D6" w:rsidR="00C51805" w:rsidRPr="00AF6D6B" w:rsidRDefault="00C51805" w:rsidP="00C51805">
            <w:pPr>
              <w:jc w:val="center"/>
              <w:rPr>
                <w:sz w:val="20"/>
              </w:rPr>
            </w:pPr>
            <w:r w:rsidRPr="00AF6D6B">
              <w:rPr>
                <w:sz w:val="20"/>
              </w:rPr>
              <w:t>Joint</w:t>
            </w:r>
          </w:p>
        </w:tc>
      </w:tr>
      <w:tr w:rsidR="003E151F" w:rsidRPr="00CC1135" w14:paraId="6926DDBC"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FFFF00"/>
            <w:tcMar>
              <w:top w:w="72" w:type="dxa"/>
              <w:left w:w="144" w:type="dxa"/>
              <w:bottom w:w="72" w:type="dxa"/>
              <w:right w:w="144" w:type="dxa"/>
            </w:tcMar>
          </w:tcPr>
          <w:p w14:paraId="39DB44B8" w14:textId="6EC64AE0" w:rsidR="003E151F" w:rsidRPr="007B3508" w:rsidRDefault="00235FCE" w:rsidP="00CC5741">
            <w:pPr>
              <w:jc w:val="center"/>
              <w:rPr>
                <w:sz w:val="20"/>
              </w:rPr>
            </w:pPr>
            <w:hyperlink r:id="rId63" w:history="1">
              <w:r w:rsidR="003E151F" w:rsidRPr="007B3508">
                <w:rPr>
                  <w:rStyle w:val="Hyperlink"/>
                  <w:sz w:val="20"/>
                </w:rPr>
                <w:t>572r1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FFFF00"/>
            <w:tcMar>
              <w:top w:w="72" w:type="dxa"/>
              <w:left w:w="144" w:type="dxa"/>
              <w:bottom w:w="72" w:type="dxa"/>
              <w:right w:w="144" w:type="dxa"/>
            </w:tcMar>
          </w:tcPr>
          <w:p w14:paraId="2BE8282D" w14:textId="2F9EA8A2" w:rsidR="003E151F" w:rsidRPr="007B3508" w:rsidRDefault="003E151F" w:rsidP="00CC5741">
            <w:pPr>
              <w:rPr>
                <w:rFonts w:eastAsia="MS Gothic"/>
                <w:iCs/>
                <w:kern w:val="24"/>
                <w:sz w:val="20"/>
              </w:rPr>
            </w:pPr>
            <w:r w:rsidRPr="007B3508">
              <w:rPr>
                <w:rFonts w:eastAsia="MS Gothic"/>
                <w:iCs/>
                <w:kern w:val="24"/>
                <w:sz w:val="20"/>
              </w:rPr>
              <w:t>Remaining TBDs in TGbe D0.4</w:t>
            </w:r>
          </w:p>
        </w:tc>
        <w:tc>
          <w:tcPr>
            <w:tcW w:w="1710" w:type="dxa"/>
            <w:tcBorders>
              <w:top w:val="single" w:sz="8" w:space="0" w:color="1B587C"/>
              <w:left w:val="single" w:sz="8" w:space="0" w:color="1B587C"/>
              <w:bottom w:val="single" w:sz="8" w:space="0" w:color="1B587C"/>
              <w:right w:val="single" w:sz="8" w:space="0" w:color="1B587C"/>
            </w:tcBorders>
            <w:shd w:val="clear" w:color="auto" w:fill="FFFF00"/>
            <w:tcMar>
              <w:top w:w="72" w:type="dxa"/>
              <w:left w:w="144" w:type="dxa"/>
              <w:bottom w:w="72" w:type="dxa"/>
              <w:right w:w="144" w:type="dxa"/>
            </w:tcMar>
          </w:tcPr>
          <w:p w14:paraId="045A1E51" w14:textId="544C51C3" w:rsidR="003E151F" w:rsidRPr="007B3508" w:rsidRDefault="003E151F" w:rsidP="00CC5741">
            <w:pPr>
              <w:rPr>
                <w:rFonts w:eastAsia="MS Gothic"/>
                <w:iCs/>
                <w:kern w:val="24"/>
                <w:sz w:val="20"/>
              </w:rPr>
            </w:pPr>
            <w:r w:rsidRPr="007B3508">
              <w:rPr>
                <w:rFonts w:eastAsia="MS Gothic"/>
                <w:iCs/>
                <w:kern w:val="24"/>
                <w:sz w:val="20"/>
              </w:rPr>
              <w:t>Alfred Asterjadhi</w:t>
            </w:r>
          </w:p>
        </w:tc>
        <w:tc>
          <w:tcPr>
            <w:tcW w:w="1440" w:type="dxa"/>
            <w:tcBorders>
              <w:top w:val="single" w:sz="8" w:space="0" w:color="1B587C"/>
              <w:left w:val="single" w:sz="8" w:space="0" w:color="1B587C"/>
              <w:bottom w:val="single" w:sz="8" w:space="0" w:color="1B587C"/>
              <w:right w:val="single" w:sz="8" w:space="0" w:color="1B587C"/>
            </w:tcBorders>
            <w:shd w:val="clear" w:color="auto" w:fill="FFFF00"/>
            <w:tcMar>
              <w:top w:w="72" w:type="dxa"/>
              <w:left w:w="144" w:type="dxa"/>
              <w:bottom w:w="72" w:type="dxa"/>
              <w:right w:w="144" w:type="dxa"/>
            </w:tcMar>
          </w:tcPr>
          <w:p w14:paraId="1049C659" w14:textId="7D045742" w:rsidR="003E151F" w:rsidRPr="007B3508" w:rsidRDefault="004578A3" w:rsidP="00CC5741">
            <w:pPr>
              <w:jc w:val="center"/>
              <w:rPr>
                <w:rFonts w:eastAsia="MS Gothic"/>
                <w:iCs/>
                <w:kern w:val="24"/>
                <w:sz w:val="20"/>
              </w:rPr>
            </w:pPr>
            <w:r w:rsidRPr="007B3508">
              <w:rPr>
                <w:rFonts w:eastAsia="MS Gothic"/>
                <w:iCs/>
                <w:kern w:val="24"/>
                <w:sz w:val="20"/>
              </w:rPr>
              <w:t>Maintenance State</w:t>
            </w:r>
          </w:p>
        </w:tc>
        <w:tc>
          <w:tcPr>
            <w:tcW w:w="1730" w:type="dxa"/>
            <w:tcBorders>
              <w:top w:val="single" w:sz="8" w:space="0" w:color="1B587C"/>
              <w:left w:val="single" w:sz="8" w:space="0" w:color="1B587C"/>
              <w:bottom w:val="single" w:sz="8" w:space="0" w:color="1B587C"/>
              <w:right w:val="single" w:sz="8" w:space="0" w:color="1B587C"/>
            </w:tcBorders>
            <w:shd w:val="clear" w:color="auto" w:fill="FFFF00"/>
            <w:tcMar>
              <w:top w:w="72" w:type="dxa"/>
              <w:left w:w="144" w:type="dxa"/>
              <w:bottom w:w="72" w:type="dxa"/>
              <w:right w:w="144" w:type="dxa"/>
            </w:tcMar>
          </w:tcPr>
          <w:p w14:paraId="794AEB4B" w14:textId="770377FA" w:rsidR="003E151F" w:rsidRPr="007B3508" w:rsidRDefault="003E151F" w:rsidP="00CC5741">
            <w:pPr>
              <w:jc w:val="center"/>
              <w:rPr>
                <w:sz w:val="20"/>
              </w:rPr>
            </w:pPr>
            <w:r w:rsidRPr="007B3508">
              <w:rPr>
                <w:sz w:val="20"/>
              </w:rPr>
              <w:t>Status-TBD</w:t>
            </w:r>
            <w:r w:rsidR="00B5525D" w:rsidRPr="007B3508">
              <w:rPr>
                <w:sz w:val="20"/>
              </w:rPr>
              <w:t>s</w:t>
            </w:r>
          </w:p>
        </w:tc>
        <w:tc>
          <w:tcPr>
            <w:tcW w:w="700" w:type="dxa"/>
            <w:tcBorders>
              <w:top w:val="single" w:sz="8" w:space="0" w:color="1B587C"/>
              <w:left w:val="single" w:sz="8" w:space="0" w:color="1B587C"/>
              <w:bottom w:val="single" w:sz="8" w:space="0" w:color="1B587C"/>
              <w:right w:val="single" w:sz="8" w:space="0" w:color="1B587C"/>
            </w:tcBorders>
            <w:shd w:val="clear" w:color="auto" w:fill="FFFF00"/>
          </w:tcPr>
          <w:p w14:paraId="4A318778" w14:textId="42520E8A" w:rsidR="003E151F" w:rsidRPr="007B3508" w:rsidRDefault="00B5525D" w:rsidP="00CC5741">
            <w:pPr>
              <w:jc w:val="center"/>
              <w:rPr>
                <w:sz w:val="20"/>
              </w:rPr>
            </w:pPr>
            <w:r w:rsidRPr="007B3508">
              <w:rPr>
                <w:sz w:val="20"/>
              </w:rPr>
              <w:t>Joint</w:t>
            </w:r>
          </w:p>
        </w:tc>
      </w:tr>
      <w:tr w:rsidR="00CC5741" w:rsidRPr="00CC1135" w14:paraId="6EC6A379" w14:textId="77777777" w:rsidTr="00E8784F">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3F2AFA07" w14:textId="4CE2C478" w:rsidR="00CC5741" w:rsidRPr="00093132" w:rsidRDefault="00CC5741" w:rsidP="00CC5741">
            <w:pPr>
              <w:jc w:val="center"/>
              <w:rPr>
                <w:rFonts w:eastAsia="MS Gothic"/>
                <w:kern w:val="24"/>
                <w:sz w:val="20"/>
              </w:rPr>
            </w:pPr>
            <w:r w:rsidRPr="00093132">
              <w:rPr>
                <w:rFonts w:eastAsia="MS Gothic"/>
                <w:kern w:val="24"/>
                <w:sz w:val="20"/>
              </w:rPr>
              <w:t>End of Joint Queue</w:t>
            </w:r>
          </w:p>
        </w:tc>
      </w:tr>
      <w:tr w:rsidR="00CC5741" w:rsidRPr="00CC1135" w14:paraId="22B81C39"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FA7C43" w14:textId="61E66F71" w:rsidR="00CC5741" w:rsidRPr="00093132" w:rsidRDefault="00235FCE" w:rsidP="00CC5741">
            <w:pPr>
              <w:jc w:val="center"/>
              <w:rPr>
                <w:i/>
                <w:iCs/>
                <w:color w:val="0070C0"/>
                <w:sz w:val="20"/>
              </w:rPr>
            </w:pPr>
            <w:hyperlink r:id="rId64" w:history="1">
              <w:r w:rsidR="00CC5741" w:rsidRPr="00093132">
                <w:rPr>
                  <w:rStyle w:val="Hyperlink"/>
                  <w:i/>
                  <w:iCs/>
                  <w:color w:val="0070C0"/>
                  <w:sz w:val="20"/>
                </w:rPr>
                <w:t>1727r4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7DC3C0" w14:textId="454DCA2E" w:rsidR="00CC5741" w:rsidRPr="00093132" w:rsidRDefault="00CC5741" w:rsidP="00CC5741">
            <w:pPr>
              <w:rPr>
                <w:i/>
                <w:iCs/>
                <w:color w:val="0070C0"/>
                <w:sz w:val="20"/>
              </w:rPr>
            </w:pPr>
            <w:r w:rsidRPr="00093132">
              <w:rPr>
                <w:i/>
                <w:iCs/>
                <w:color w:val="0070C0"/>
                <w:sz w:val="20"/>
              </w:rPr>
              <w:t xml:space="preserve">pdt-mac-mlo-6-3-x </w:t>
            </w:r>
            <w:proofErr w:type="spellStart"/>
            <w:r w:rsidRPr="00093132">
              <w:rPr>
                <w:i/>
                <w:iCs/>
                <w:color w:val="0070C0"/>
                <w:sz w:val="20"/>
              </w:rPr>
              <w:t>nsep</w:t>
            </w:r>
            <w:proofErr w:type="spellEnd"/>
            <w:r w:rsidRPr="00093132">
              <w:rPr>
                <w:i/>
                <w:iCs/>
                <w:color w:val="0070C0"/>
                <w:sz w:val="20"/>
              </w:rPr>
              <w:t>-priority-access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CB5313" w14:textId="54522A97" w:rsidR="00CC5741" w:rsidRPr="00093132" w:rsidRDefault="00CC5741" w:rsidP="00CC5741">
            <w:pPr>
              <w:rPr>
                <w:i/>
                <w:iCs/>
                <w:color w:val="0070C0"/>
                <w:sz w:val="20"/>
              </w:rPr>
            </w:pPr>
            <w:proofErr w:type="spellStart"/>
            <w:r w:rsidRPr="00093132">
              <w:rPr>
                <w:i/>
                <w:iCs/>
                <w:color w:val="0070C0"/>
                <w:sz w:val="20"/>
              </w:rPr>
              <w:t>Zhiqiang</w:t>
            </w:r>
            <w:proofErr w:type="spellEnd"/>
            <w:r w:rsidRPr="00093132">
              <w:rPr>
                <w:i/>
                <w:iCs/>
                <w:color w:val="0070C0"/>
                <w:sz w:val="20"/>
              </w:rPr>
              <w:t xml:space="preserve"> Han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3ECDD4" w14:textId="626ECA79" w:rsidR="00CC5741" w:rsidRPr="00093132" w:rsidRDefault="00CC5741" w:rsidP="00CC5741">
            <w:pPr>
              <w:jc w:val="center"/>
              <w:rPr>
                <w:i/>
                <w:iCs/>
                <w:color w:val="0070C0"/>
                <w:sz w:val="20"/>
              </w:rPr>
            </w:pPr>
            <w:r w:rsidRPr="00093132">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6B1441" w14:textId="6F66A1ED" w:rsidR="00CC5741" w:rsidRPr="00093132" w:rsidRDefault="00CC5741" w:rsidP="00CC5741">
            <w:pPr>
              <w:jc w:val="center"/>
              <w:rPr>
                <w:i/>
                <w:iCs/>
                <w:color w:val="0070C0"/>
                <w:sz w:val="20"/>
              </w:rPr>
            </w:pPr>
            <w:r w:rsidRPr="00093132">
              <w:rPr>
                <w:i/>
                <w:iCs/>
                <w:color w:val="0070C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10F50471" w14:textId="0AE8AC98" w:rsidR="00CC5741" w:rsidRPr="00093132" w:rsidRDefault="00CC5741" w:rsidP="00CC5741">
            <w:pPr>
              <w:jc w:val="center"/>
              <w:rPr>
                <w:i/>
                <w:iCs/>
                <w:color w:val="0070C0"/>
                <w:sz w:val="20"/>
              </w:rPr>
            </w:pPr>
            <w:r w:rsidRPr="00093132">
              <w:rPr>
                <w:i/>
                <w:iCs/>
                <w:color w:val="0070C0"/>
                <w:sz w:val="20"/>
              </w:rPr>
              <w:t>MAC</w:t>
            </w:r>
            <w:r w:rsidR="00FC6673">
              <w:rPr>
                <w:i/>
                <w:iCs/>
                <w:color w:val="0070C0"/>
                <w:sz w:val="20"/>
              </w:rPr>
              <w:t>.</w:t>
            </w:r>
          </w:p>
        </w:tc>
      </w:tr>
      <w:tr w:rsidR="00CC5741" w:rsidRPr="00CC1135" w14:paraId="1D406256"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E978C1" w14:textId="4CFD779A" w:rsidR="00CC5741" w:rsidRPr="005774AD" w:rsidRDefault="00235FCE" w:rsidP="00CC5741">
            <w:pPr>
              <w:jc w:val="center"/>
              <w:rPr>
                <w:strike/>
                <w:color w:val="FF0000"/>
                <w:sz w:val="20"/>
              </w:rPr>
            </w:pPr>
            <w:hyperlink r:id="rId65" w:history="1">
              <w:r w:rsidR="00CC5741" w:rsidRPr="005774AD">
                <w:rPr>
                  <w:rStyle w:val="Hyperlink"/>
                  <w:strike/>
                  <w:color w:val="FF0000"/>
                  <w:sz w:val="20"/>
                </w:rPr>
                <w:t>0077r1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CA6B38" w14:textId="4262056E" w:rsidR="00CC5741" w:rsidRPr="005774AD" w:rsidRDefault="00CC5741" w:rsidP="00CC5741">
            <w:pPr>
              <w:rPr>
                <w:strike/>
                <w:color w:val="FF0000"/>
                <w:sz w:val="20"/>
              </w:rPr>
            </w:pPr>
            <w:r w:rsidRPr="005774AD">
              <w:rPr>
                <w:strike/>
                <w:color w:val="FF0000"/>
                <w:sz w:val="20"/>
              </w:rPr>
              <w:t>MAC-PDT-</w:t>
            </w:r>
            <w:proofErr w:type="spellStart"/>
            <w:r w:rsidRPr="005774AD">
              <w:rPr>
                <w:strike/>
                <w:color w:val="FF0000"/>
                <w:sz w:val="20"/>
              </w:rPr>
              <w:t>WideBand</w:t>
            </w:r>
            <w:proofErr w:type="spellEnd"/>
            <w:r w:rsidRPr="005774AD">
              <w:rPr>
                <w:strike/>
                <w:color w:val="FF0000"/>
                <w:sz w:val="20"/>
              </w:rPr>
              <w:t xml:space="preserve"> BW </w:t>
            </w:r>
            <w:proofErr w:type="spellStart"/>
            <w:r w:rsidRPr="005774AD">
              <w:rPr>
                <w:strike/>
                <w:color w:val="FF0000"/>
                <w:sz w:val="20"/>
              </w:rPr>
              <w:t>Signaling</w:t>
            </w:r>
            <w:proofErr w:type="spellEnd"/>
            <w:r w:rsidRPr="005774AD">
              <w:rPr>
                <w:strike/>
                <w:color w:val="FF0000"/>
                <w:sz w:val="20"/>
              </w:rPr>
              <w:t xml:space="preserve"> TBDs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7FF46C" w14:textId="036111BB" w:rsidR="00CC5741" w:rsidRPr="005774AD" w:rsidRDefault="00CC5741" w:rsidP="00CC5741">
            <w:pPr>
              <w:rPr>
                <w:strike/>
                <w:color w:val="FF0000"/>
                <w:sz w:val="20"/>
              </w:rPr>
            </w:pPr>
            <w:r w:rsidRPr="005774AD">
              <w:rPr>
                <w:strike/>
                <w:color w:val="FF0000"/>
                <w:sz w:val="20"/>
              </w:rPr>
              <w:t>Yunbo Li</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D0AC1A" w14:textId="50C579CC" w:rsidR="00CC5741" w:rsidRPr="005774AD" w:rsidRDefault="00CC5741" w:rsidP="00CC5741">
            <w:pPr>
              <w:jc w:val="center"/>
              <w:rPr>
                <w:strike/>
                <w:color w:val="FF0000"/>
                <w:sz w:val="20"/>
              </w:rPr>
            </w:pPr>
            <w:r w:rsidRPr="005774AD">
              <w:rPr>
                <w:strike/>
                <w:color w:val="FF0000"/>
                <w:sz w:val="20"/>
              </w:rPr>
              <w:t>Moved to Joint</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672541" w14:textId="517FF96D" w:rsidR="00CC5741" w:rsidRPr="005774AD" w:rsidRDefault="00CC5741" w:rsidP="00CC5741">
            <w:pPr>
              <w:jc w:val="center"/>
              <w:rPr>
                <w:strike/>
                <w:color w:val="FF0000"/>
                <w:sz w:val="20"/>
              </w:rPr>
            </w:pPr>
            <w:r w:rsidRPr="005774AD">
              <w:rPr>
                <w:strike/>
                <w:color w:val="FF0000"/>
                <w:sz w:val="20"/>
              </w:rPr>
              <w:t>TBDs (4)</w:t>
            </w:r>
          </w:p>
        </w:tc>
        <w:tc>
          <w:tcPr>
            <w:tcW w:w="700" w:type="dxa"/>
            <w:tcBorders>
              <w:top w:val="single" w:sz="8" w:space="0" w:color="1B587C"/>
              <w:left w:val="single" w:sz="8" w:space="0" w:color="1B587C"/>
              <w:bottom w:val="single" w:sz="8" w:space="0" w:color="1B587C"/>
              <w:right w:val="single" w:sz="8" w:space="0" w:color="1B587C"/>
            </w:tcBorders>
          </w:tcPr>
          <w:p w14:paraId="7C0D1736" w14:textId="5E3B8BFA" w:rsidR="00CC5741" w:rsidRPr="005774AD" w:rsidRDefault="00CC5741" w:rsidP="00CC5741">
            <w:pPr>
              <w:jc w:val="center"/>
              <w:rPr>
                <w:strike/>
                <w:color w:val="FF0000"/>
                <w:sz w:val="20"/>
              </w:rPr>
            </w:pPr>
            <w:r w:rsidRPr="005774AD">
              <w:rPr>
                <w:strike/>
                <w:color w:val="FF0000"/>
                <w:sz w:val="20"/>
              </w:rPr>
              <w:t>MAC</w:t>
            </w:r>
          </w:p>
        </w:tc>
      </w:tr>
      <w:tr w:rsidR="00CC5741" w:rsidRPr="00CC1135" w14:paraId="16207842"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6CE997" w14:textId="2147B719" w:rsidR="00CC5741" w:rsidRPr="00AD6136" w:rsidRDefault="00235FCE" w:rsidP="00CC5741">
            <w:pPr>
              <w:jc w:val="center"/>
              <w:rPr>
                <w:color w:val="00B050"/>
                <w:sz w:val="20"/>
              </w:rPr>
            </w:pPr>
            <w:hyperlink r:id="rId66" w:history="1">
              <w:r w:rsidR="00CC5741" w:rsidRPr="00AD6136">
                <w:rPr>
                  <w:rStyle w:val="Hyperlink"/>
                  <w:color w:val="00B050"/>
                  <w:sz w:val="20"/>
                </w:rPr>
                <w:t>0080r</w:t>
              </w:r>
              <w:r w:rsidR="00CC5741">
                <w:rPr>
                  <w:rStyle w:val="Hyperlink"/>
                  <w:color w:val="00B050"/>
                  <w:sz w:val="20"/>
                </w:rPr>
                <w:t>6</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4A28C3" w14:textId="2EFB1AFB" w:rsidR="00CC5741" w:rsidRPr="00AD6136" w:rsidRDefault="00CC5741" w:rsidP="00CC5741">
            <w:pPr>
              <w:rPr>
                <w:color w:val="00B050"/>
                <w:sz w:val="20"/>
              </w:rPr>
            </w:pPr>
            <w:proofErr w:type="spellStart"/>
            <w:r w:rsidRPr="00AD6136">
              <w:rPr>
                <w:color w:val="00B050"/>
                <w:sz w:val="20"/>
              </w:rPr>
              <w:t>pdt</w:t>
            </w:r>
            <w:proofErr w:type="spellEnd"/>
            <w:r w:rsidRPr="00AD6136">
              <w:rPr>
                <w:color w:val="00B050"/>
                <w:sz w:val="20"/>
              </w:rPr>
              <w:t>-</w:t>
            </w:r>
            <w:proofErr w:type="spellStart"/>
            <w:r w:rsidRPr="00AD6136">
              <w:rPr>
                <w:color w:val="00B050"/>
                <w:sz w:val="20"/>
              </w:rPr>
              <w:t>mlo</w:t>
            </w:r>
            <w:proofErr w:type="spellEnd"/>
            <w:r w:rsidRPr="00AD6136">
              <w:rPr>
                <w:color w:val="00B050"/>
                <w:sz w:val="20"/>
              </w:rPr>
              <w:t>-TWT-for-MLD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0A91AF" w14:textId="5B0A9047" w:rsidR="00CC5741" w:rsidRPr="00AD6136" w:rsidRDefault="00CC5741" w:rsidP="00CC5741">
            <w:pPr>
              <w:rPr>
                <w:color w:val="00B050"/>
                <w:sz w:val="20"/>
              </w:rPr>
            </w:pPr>
            <w:r w:rsidRPr="00AD6136">
              <w:rPr>
                <w:color w:val="00B050"/>
                <w:sz w:val="20"/>
              </w:rPr>
              <w:t>Ming Gan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83E666" w14:textId="796F21A2" w:rsidR="00CC5741" w:rsidRPr="00AD6136" w:rsidRDefault="00CC5741" w:rsidP="00CC5741">
            <w:pPr>
              <w:jc w:val="center"/>
              <w:rPr>
                <w:color w:val="00B050"/>
                <w:sz w:val="20"/>
              </w:rPr>
            </w:pPr>
            <w:r w:rsidRPr="00AD6136">
              <w:rPr>
                <w:color w:val="00B050"/>
                <w:sz w:val="20"/>
              </w:rPr>
              <w:t>Presented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2AD2C2" w14:textId="2AC38B92" w:rsidR="00CC5741" w:rsidRPr="00AD6136" w:rsidRDefault="00CC5741" w:rsidP="00CC5741">
            <w:pPr>
              <w:jc w:val="center"/>
              <w:rPr>
                <w:color w:val="00B050"/>
                <w:sz w:val="20"/>
              </w:rPr>
            </w:pPr>
            <w:r w:rsidRPr="00AD6136">
              <w:rPr>
                <w:color w:val="00B05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1FE45869" w14:textId="180F62C8" w:rsidR="00CC5741" w:rsidRPr="00AD6136" w:rsidRDefault="00CC5741" w:rsidP="00CC5741">
            <w:pPr>
              <w:jc w:val="center"/>
              <w:rPr>
                <w:color w:val="00B050"/>
                <w:sz w:val="20"/>
              </w:rPr>
            </w:pPr>
            <w:r w:rsidRPr="00AD6136">
              <w:rPr>
                <w:color w:val="00B050"/>
                <w:sz w:val="20"/>
              </w:rPr>
              <w:t>MAC</w:t>
            </w:r>
          </w:p>
        </w:tc>
      </w:tr>
      <w:tr w:rsidR="00CC5741" w:rsidRPr="00CC1135" w14:paraId="3DD68CB4"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3F46E1" w14:textId="39FC9927" w:rsidR="00CC5741" w:rsidRPr="00093132" w:rsidRDefault="00235FCE" w:rsidP="00CC5741">
            <w:pPr>
              <w:jc w:val="center"/>
              <w:rPr>
                <w:i/>
                <w:iCs/>
                <w:color w:val="0070C0"/>
                <w:sz w:val="20"/>
              </w:rPr>
            </w:pPr>
            <w:hyperlink r:id="rId67" w:history="1">
              <w:r w:rsidR="00CC5741" w:rsidRPr="00093132">
                <w:rPr>
                  <w:rStyle w:val="Hyperlink"/>
                  <w:i/>
                  <w:iCs/>
                  <w:color w:val="0070C0"/>
                  <w:sz w:val="20"/>
                </w:rPr>
                <w:t>0081r5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8EFE3B" w14:textId="12207470" w:rsidR="00CC5741" w:rsidRPr="00093132" w:rsidRDefault="00CC5741" w:rsidP="00CC5741">
            <w:pPr>
              <w:rPr>
                <w:i/>
                <w:iCs/>
                <w:color w:val="0070C0"/>
                <w:sz w:val="20"/>
              </w:rPr>
            </w:pPr>
            <w:proofErr w:type="spellStart"/>
            <w:r w:rsidRPr="00093132">
              <w:rPr>
                <w:i/>
                <w:iCs/>
                <w:color w:val="0070C0"/>
                <w:sz w:val="20"/>
              </w:rPr>
              <w:t>pdt</w:t>
            </w:r>
            <w:proofErr w:type="spellEnd"/>
            <w:r w:rsidRPr="00093132">
              <w:rPr>
                <w:i/>
                <w:iCs/>
                <w:color w:val="0070C0"/>
                <w:sz w:val="20"/>
              </w:rPr>
              <w:t>-</w:t>
            </w:r>
            <w:proofErr w:type="spellStart"/>
            <w:r w:rsidRPr="00093132">
              <w:rPr>
                <w:i/>
                <w:iCs/>
                <w:color w:val="0070C0"/>
                <w:sz w:val="20"/>
              </w:rPr>
              <w:t>mlo</w:t>
            </w:r>
            <w:proofErr w:type="spellEnd"/>
            <w:r w:rsidRPr="00093132">
              <w:rPr>
                <w:i/>
                <w:iCs/>
                <w:color w:val="0070C0"/>
                <w:sz w:val="20"/>
              </w:rPr>
              <w:t>-group addressed  frame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BBE4C5" w14:textId="3538FCB6" w:rsidR="00CC5741" w:rsidRPr="00093132" w:rsidRDefault="00CC5741" w:rsidP="00CC5741">
            <w:pPr>
              <w:rPr>
                <w:i/>
                <w:iCs/>
                <w:color w:val="0070C0"/>
                <w:sz w:val="20"/>
              </w:rPr>
            </w:pPr>
            <w:r w:rsidRPr="00093132">
              <w:rPr>
                <w:i/>
                <w:iCs/>
                <w:color w:val="0070C0"/>
                <w:sz w:val="20"/>
              </w:rPr>
              <w:t>Ming Gan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440A0B" w14:textId="1E342A50" w:rsidR="00CC5741" w:rsidRPr="00093132" w:rsidRDefault="00CC5741" w:rsidP="00CC5741">
            <w:pPr>
              <w:jc w:val="center"/>
              <w:rPr>
                <w:i/>
                <w:iCs/>
                <w:color w:val="0070C0"/>
                <w:sz w:val="20"/>
              </w:rPr>
            </w:pPr>
            <w:r w:rsidRPr="00093132">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4235D7" w14:textId="4067AE43" w:rsidR="00CC5741" w:rsidRPr="00093132" w:rsidRDefault="00CC5741" w:rsidP="00CC5741">
            <w:pPr>
              <w:jc w:val="center"/>
              <w:rPr>
                <w:i/>
                <w:iCs/>
                <w:color w:val="0070C0"/>
                <w:sz w:val="20"/>
              </w:rPr>
            </w:pPr>
            <w:r w:rsidRPr="00093132">
              <w:rPr>
                <w:i/>
                <w:iCs/>
                <w:color w:val="0070C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2C185DE3" w14:textId="2EA321D4" w:rsidR="00CC5741" w:rsidRPr="00093132" w:rsidRDefault="00CC5741" w:rsidP="00CC5741">
            <w:pPr>
              <w:jc w:val="center"/>
              <w:rPr>
                <w:i/>
                <w:iCs/>
                <w:color w:val="0070C0"/>
                <w:sz w:val="20"/>
              </w:rPr>
            </w:pPr>
            <w:r w:rsidRPr="00093132">
              <w:rPr>
                <w:i/>
                <w:iCs/>
                <w:color w:val="0070C0"/>
                <w:sz w:val="20"/>
              </w:rPr>
              <w:t>MAC</w:t>
            </w:r>
            <w:r w:rsidR="00FC6673">
              <w:rPr>
                <w:i/>
                <w:iCs/>
                <w:color w:val="0070C0"/>
                <w:sz w:val="20"/>
              </w:rPr>
              <w:t>.</w:t>
            </w:r>
          </w:p>
        </w:tc>
      </w:tr>
      <w:tr w:rsidR="00CC5741" w:rsidRPr="00CC1135" w14:paraId="1BA03AF4"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7B494D" w14:textId="5FDBF107" w:rsidR="00CC5741" w:rsidRPr="00F64C98" w:rsidRDefault="00235FCE" w:rsidP="00CC5741">
            <w:pPr>
              <w:jc w:val="center"/>
              <w:rPr>
                <w:i/>
                <w:iCs/>
                <w:color w:val="0070C0"/>
                <w:sz w:val="20"/>
              </w:rPr>
            </w:pPr>
            <w:hyperlink r:id="rId68" w:history="1">
              <w:r w:rsidR="00CC5741" w:rsidRPr="00F64C98">
                <w:rPr>
                  <w:rStyle w:val="Hyperlink"/>
                  <w:i/>
                  <w:iCs/>
                  <w:color w:val="0070C0"/>
                  <w:sz w:val="20"/>
                </w:rPr>
                <w:t>0082r5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B7E07F" w14:textId="2290D376" w:rsidR="00CC5741" w:rsidRPr="00F64C98" w:rsidRDefault="00CC5741" w:rsidP="00CC5741">
            <w:pPr>
              <w:rPr>
                <w:i/>
                <w:iCs/>
                <w:color w:val="0070C0"/>
                <w:sz w:val="20"/>
              </w:rPr>
            </w:pPr>
            <w:proofErr w:type="spellStart"/>
            <w:r w:rsidRPr="00F64C98">
              <w:rPr>
                <w:i/>
                <w:iCs/>
                <w:color w:val="0070C0"/>
                <w:sz w:val="20"/>
              </w:rPr>
              <w:t>pdt</w:t>
            </w:r>
            <w:proofErr w:type="spellEnd"/>
            <w:r w:rsidRPr="00F64C98">
              <w:rPr>
                <w:i/>
                <w:iCs/>
                <w:color w:val="0070C0"/>
                <w:sz w:val="20"/>
              </w:rPr>
              <w:t>-mac-</w:t>
            </w:r>
            <w:proofErr w:type="spellStart"/>
            <w:r w:rsidRPr="00F64C98">
              <w:rPr>
                <w:i/>
                <w:iCs/>
                <w:color w:val="0070C0"/>
                <w:sz w:val="20"/>
              </w:rPr>
              <w:t>mlo</w:t>
            </w:r>
            <w:proofErr w:type="spellEnd"/>
            <w:r w:rsidRPr="00F64C98">
              <w:rPr>
                <w:i/>
                <w:iCs/>
                <w:color w:val="0070C0"/>
                <w:sz w:val="20"/>
              </w:rPr>
              <w:t>-power save listen interval</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2C3397" w14:textId="6643A5BC" w:rsidR="00CC5741" w:rsidRPr="00F64C98" w:rsidRDefault="00CC5741" w:rsidP="00CC5741">
            <w:pPr>
              <w:rPr>
                <w:i/>
                <w:iCs/>
                <w:color w:val="0070C0"/>
                <w:sz w:val="20"/>
              </w:rPr>
            </w:pPr>
            <w:r w:rsidRPr="00F64C98">
              <w:rPr>
                <w:i/>
                <w:iCs/>
                <w:color w:val="0070C0"/>
                <w:sz w:val="20"/>
              </w:rPr>
              <w:t>Ming Gan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C3FE53" w14:textId="23CA1B31" w:rsidR="00CC5741" w:rsidRPr="00F64C98" w:rsidRDefault="0080713C" w:rsidP="00CC5741">
            <w:pPr>
              <w:jc w:val="center"/>
              <w:rPr>
                <w:i/>
                <w:iCs/>
                <w:color w:val="0070C0"/>
                <w:sz w:val="20"/>
              </w:rPr>
            </w:pPr>
            <w:r w:rsidRPr="00F64C98">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008128" w14:textId="64950FFD" w:rsidR="00CC5741" w:rsidRPr="00F64C98" w:rsidRDefault="00CC5741" w:rsidP="00CC5741">
            <w:pPr>
              <w:jc w:val="center"/>
              <w:rPr>
                <w:i/>
                <w:iCs/>
                <w:color w:val="0070C0"/>
                <w:sz w:val="20"/>
              </w:rPr>
            </w:pPr>
            <w:r w:rsidRPr="00F64C98">
              <w:rPr>
                <w:i/>
                <w:iCs/>
                <w:color w:val="0070C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6367AE8D" w14:textId="43559E07" w:rsidR="00CC5741" w:rsidRPr="00F64C98" w:rsidRDefault="00CC5741" w:rsidP="00CC5741">
            <w:pPr>
              <w:jc w:val="center"/>
              <w:rPr>
                <w:i/>
                <w:iCs/>
                <w:color w:val="0070C0"/>
                <w:sz w:val="20"/>
              </w:rPr>
            </w:pPr>
            <w:r w:rsidRPr="00F64C98">
              <w:rPr>
                <w:i/>
                <w:iCs/>
                <w:color w:val="0070C0"/>
                <w:sz w:val="20"/>
              </w:rPr>
              <w:t>MAC</w:t>
            </w:r>
            <w:r w:rsidR="00FC6673">
              <w:rPr>
                <w:i/>
                <w:iCs/>
                <w:color w:val="0070C0"/>
                <w:sz w:val="20"/>
              </w:rPr>
              <w:t>.</w:t>
            </w:r>
          </w:p>
        </w:tc>
      </w:tr>
      <w:tr w:rsidR="00CC5741" w:rsidRPr="00CC1135" w14:paraId="5FEE24EF"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027369" w14:textId="6193C9F0" w:rsidR="00CC5741" w:rsidRPr="009075D4" w:rsidRDefault="00235FCE" w:rsidP="00CC5741">
            <w:pPr>
              <w:jc w:val="center"/>
              <w:rPr>
                <w:color w:val="00B050"/>
                <w:sz w:val="20"/>
              </w:rPr>
            </w:pPr>
            <w:hyperlink r:id="rId69" w:history="1">
              <w:r w:rsidR="00CC5741" w:rsidRPr="009075D4">
                <w:rPr>
                  <w:rStyle w:val="Hyperlink"/>
                  <w:color w:val="00B050"/>
                  <w:sz w:val="20"/>
                </w:rPr>
                <w:t>1965r2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127C02" w14:textId="1F99D260" w:rsidR="00CC5741" w:rsidRPr="009075D4" w:rsidRDefault="00CC5741" w:rsidP="00CC5741">
            <w:pPr>
              <w:rPr>
                <w:color w:val="00B050"/>
                <w:sz w:val="20"/>
              </w:rPr>
            </w:pPr>
            <w:r w:rsidRPr="009075D4">
              <w:rPr>
                <w:color w:val="00B050"/>
                <w:sz w:val="20"/>
              </w:rPr>
              <w:t>PDT-MAC-MLO-mandatory-optional</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2C0BC0" w14:textId="03B4F30C" w:rsidR="00CC5741" w:rsidRPr="009075D4" w:rsidRDefault="00CC5741" w:rsidP="00CC5741">
            <w:pPr>
              <w:rPr>
                <w:color w:val="00B050"/>
                <w:sz w:val="20"/>
              </w:rPr>
            </w:pPr>
            <w:r w:rsidRPr="009075D4">
              <w:rPr>
                <w:color w:val="00B050"/>
                <w:sz w:val="20"/>
              </w:rPr>
              <w:t>Laurent Cariou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CBB957" w14:textId="66ABE9C0" w:rsidR="00CC5741" w:rsidRPr="009075D4" w:rsidRDefault="00CC5741" w:rsidP="00CC5741">
            <w:pPr>
              <w:jc w:val="center"/>
              <w:rPr>
                <w:color w:val="00B050"/>
                <w:sz w:val="20"/>
              </w:rPr>
            </w:pPr>
            <w:r w:rsidRPr="009075D4">
              <w:rPr>
                <w:color w:val="00B050"/>
                <w:sz w:val="20"/>
              </w:rPr>
              <w:t>Presented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920A5C" w14:textId="2FFB1437" w:rsidR="00CC5741" w:rsidRPr="009075D4" w:rsidRDefault="00CC5741" w:rsidP="00CC5741">
            <w:pPr>
              <w:jc w:val="center"/>
              <w:rPr>
                <w:color w:val="00B050"/>
                <w:sz w:val="20"/>
              </w:rPr>
            </w:pPr>
            <w:r w:rsidRPr="009075D4">
              <w:rPr>
                <w:color w:val="00B05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3DA43766" w14:textId="469C4E7B" w:rsidR="00CC5741" w:rsidRPr="009075D4" w:rsidRDefault="00CC5741" w:rsidP="00CC5741">
            <w:pPr>
              <w:jc w:val="center"/>
              <w:rPr>
                <w:color w:val="00B050"/>
                <w:sz w:val="20"/>
              </w:rPr>
            </w:pPr>
            <w:r w:rsidRPr="009075D4">
              <w:rPr>
                <w:color w:val="00B050"/>
                <w:sz w:val="20"/>
              </w:rPr>
              <w:t>MAC</w:t>
            </w:r>
            <w:r w:rsidR="00FC6673">
              <w:rPr>
                <w:color w:val="00B050"/>
                <w:sz w:val="20"/>
              </w:rPr>
              <w:t>.</w:t>
            </w:r>
          </w:p>
        </w:tc>
      </w:tr>
      <w:tr w:rsidR="00CC5741" w:rsidRPr="00CC1135" w14:paraId="2129F8C9"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234DD7" w14:textId="705196EB" w:rsidR="00CC5741" w:rsidRPr="00093132" w:rsidRDefault="00235FCE" w:rsidP="00CC5741">
            <w:pPr>
              <w:jc w:val="center"/>
              <w:rPr>
                <w:i/>
                <w:iCs/>
                <w:color w:val="0070C0"/>
                <w:sz w:val="20"/>
              </w:rPr>
            </w:pPr>
            <w:hyperlink r:id="rId70" w:history="1">
              <w:r w:rsidR="00CC5741" w:rsidRPr="00093132">
                <w:rPr>
                  <w:rStyle w:val="Hyperlink"/>
                  <w:i/>
                  <w:iCs/>
                  <w:color w:val="0070C0"/>
                  <w:sz w:val="20"/>
                </w:rPr>
                <w:t>0055r4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6DEE53" w14:textId="5820B22B" w:rsidR="00CC5741" w:rsidRPr="00093132" w:rsidRDefault="00CC5741" w:rsidP="00CC5741">
            <w:pPr>
              <w:rPr>
                <w:i/>
                <w:iCs/>
                <w:color w:val="0070C0"/>
                <w:sz w:val="20"/>
              </w:rPr>
            </w:pPr>
            <w:r w:rsidRPr="00093132">
              <w:rPr>
                <w:i/>
                <w:iCs/>
                <w:color w:val="0070C0"/>
                <w:sz w:val="20"/>
              </w:rPr>
              <w:t>MLO Power-save (WNM Sleep)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5CA8FE" w14:textId="0CF7208D" w:rsidR="00CC5741" w:rsidRPr="00093132" w:rsidRDefault="00CC5741" w:rsidP="00CC5741">
            <w:pPr>
              <w:rPr>
                <w:i/>
                <w:iCs/>
                <w:color w:val="0070C0"/>
                <w:sz w:val="20"/>
              </w:rPr>
            </w:pPr>
            <w:r w:rsidRPr="00093132">
              <w:rPr>
                <w:i/>
                <w:iCs/>
                <w:color w:val="0070C0"/>
                <w:sz w:val="20"/>
              </w:rPr>
              <w:t>Abhishek Patil</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CBCCA5" w14:textId="4E934ABF" w:rsidR="00CC5741" w:rsidRPr="00093132" w:rsidRDefault="00CC5741" w:rsidP="00CC5741">
            <w:pPr>
              <w:jc w:val="center"/>
              <w:rPr>
                <w:i/>
                <w:iCs/>
                <w:color w:val="0070C0"/>
                <w:sz w:val="20"/>
              </w:rPr>
            </w:pPr>
            <w:r w:rsidRPr="00093132">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76D4DE" w14:textId="0947939B" w:rsidR="00CC5741" w:rsidRPr="00093132" w:rsidRDefault="00CC5741" w:rsidP="00CC5741">
            <w:pPr>
              <w:jc w:val="center"/>
              <w:rPr>
                <w:i/>
                <w:iCs/>
                <w:color w:val="0070C0"/>
                <w:sz w:val="20"/>
              </w:rPr>
            </w:pPr>
            <w:r w:rsidRPr="00093132">
              <w:rPr>
                <w:i/>
                <w:iCs/>
                <w:color w:val="0070C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27D13D50" w14:textId="757B99A6" w:rsidR="00CC5741" w:rsidRPr="00093132" w:rsidRDefault="00CC5741" w:rsidP="00CC5741">
            <w:pPr>
              <w:jc w:val="center"/>
              <w:rPr>
                <w:i/>
                <w:iCs/>
                <w:color w:val="0070C0"/>
                <w:sz w:val="20"/>
              </w:rPr>
            </w:pPr>
            <w:r w:rsidRPr="00093132">
              <w:rPr>
                <w:i/>
                <w:iCs/>
                <w:color w:val="0070C0"/>
                <w:sz w:val="20"/>
              </w:rPr>
              <w:t>MAC</w:t>
            </w:r>
            <w:r w:rsidR="00FC6673">
              <w:rPr>
                <w:i/>
                <w:iCs/>
                <w:color w:val="0070C0"/>
                <w:sz w:val="20"/>
              </w:rPr>
              <w:t>.</w:t>
            </w:r>
          </w:p>
        </w:tc>
      </w:tr>
      <w:tr w:rsidR="00CC5741" w:rsidRPr="00CC1135" w14:paraId="112EDB3F"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21D849" w14:textId="0C88C1D5" w:rsidR="00CC5741" w:rsidRPr="00093132" w:rsidRDefault="00235FCE" w:rsidP="00CC5741">
            <w:pPr>
              <w:jc w:val="center"/>
              <w:rPr>
                <w:i/>
                <w:iCs/>
                <w:color w:val="0070C0"/>
                <w:sz w:val="20"/>
              </w:rPr>
            </w:pPr>
            <w:hyperlink r:id="rId71" w:history="1">
              <w:r w:rsidR="00CC5741" w:rsidRPr="00093132">
                <w:rPr>
                  <w:rStyle w:val="Hyperlink"/>
                  <w:i/>
                  <w:iCs/>
                  <w:color w:val="0070C0"/>
                  <w:sz w:val="20"/>
                </w:rPr>
                <w:t>1667r5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731F12" w14:textId="12303643" w:rsidR="00CC5741" w:rsidRPr="00093132" w:rsidRDefault="00CC5741" w:rsidP="00CC5741">
            <w:pPr>
              <w:rPr>
                <w:i/>
                <w:iCs/>
                <w:color w:val="0070C0"/>
                <w:sz w:val="20"/>
              </w:rPr>
            </w:pPr>
            <w:r w:rsidRPr="00093132">
              <w:rPr>
                <w:i/>
                <w:iCs/>
                <w:color w:val="0070C0"/>
                <w:sz w:val="20"/>
              </w:rPr>
              <w:t>MLO-Discovery-Information-Request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7BB202" w14:textId="6F3372EE" w:rsidR="00CC5741" w:rsidRPr="00093132" w:rsidRDefault="00CC5741" w:rsidP="00CC5741">
            <w:pPr>
              <w:rPr>
                <w:i/>
                <w:iCs/>
                <w:color w:val="0070C0"/>
                <w:sz w:val="20"/>
              </w:rPr>
            </w:pPr>
            <w:proofErr w:type="spellStart"/>
            <w:r w:rsidRPr="00093132">
              <w:rPr>
                <w:i/>
                <w:iCs/>
                <w:color w:val="0070C0"/>
                <w:sz w:val="20"/>
              </w:rPr>
              <w:t>Namyeong</w:t>
            </w:r>
            <w:proofErr w:type="spellEnd"/>
            <w:r w:rsidRPr="00093132">
              <w:rPr>
                <w:i/>
                <w:iCs/>
                <w:color w:val="0070C0"/>
                <w:sz w:val="20"/>
              </w:rPr>
              <w:t xml:space="preserve"> Kim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68C09B" w14:textId="5D6A97A0" w:rsidR="00CC5741" w:rsidRPr="00093132" w:rsidRDefault="00CC5741" w:rsidP="00CC5741">
            <w:pPr>
              <w:jc w:val="center"/>
              <w:rPr>
                <w:i/>
                <w:iCs/>
                <w:color w:val="0070C0"/>
                <w:sz w:val="20"/>
              </w:rPr>
            </w:pPr>
            <w:r w:rsidRPr="00093132">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B1D7E5" w14:textId="7ECF560E" w:rsidR="00CC5741" w:rsidRPr="00093132" w:rsidRDefault="00CC5741" w:rsidP="00CC5741">
            <w:pPr>
              <w:jc w:val="center"/>
              <w:rPr>
                <w:i/>
                <w:iCs/>
                <w:color w:val="0070C0"/>
                <w:sz w:val="20"/>
              </w:rPr>
            </w:pPr>
            <w:r w:rsidRPr="00093132">
              <w:rPr>
                <w:i/>
                <w:iCs/>
                <w:color w:val="0070C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0FB44103" w14:textId="21C274C3" w:rsidR="00CC5741" w:rsidRPr="00093132" w:rsidRDefault="00CC5741" w:rsidP="00CC5741">
            <w:pPr>
              <w:jc w:val="center"/>
              <w:rPr>
                <w:i/>
                <w:iCs/>
                <w:color w:val="0070C0"/>
                <w:sz w:val="20"/>
              </w:rPr>
            </w:pPr>
            <w:r w:rsidRPr="00093132">
              <w:rPr>
                <w:i/>
                <w:iCs/>
                <w:color w:val="0070C0"/>
                <w:sz w:val="20"/>
              </w:rPr>
              <w:t>MAC</w:t>
            </w:r>
            <w:r w:rsidR="00FC6673">
              <w:rPr>
                <w:i/>
                <w:iCs/>
                <w:color w:val="0070C0"/>
                <w:sz w:val="20"/>
              </w:rPr>
              <w:t>.</w:t>
            </w:r>
          </w:p>
        </w:tc>
      </w:tr>
      <w:tr w:rsidR="00CC5741" w:rsidRPr="00CC1135" w14:paraId="09E80F27"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77FD2B" w14:textId="0C44978C" w:rsidR="00CC5741" w:rsidRPr="00093132" w:rsidRDefault="00235FCE" w:rsidP="00CC5741">
            <w:pPr>
              <w:jc w:val="center"/>
              <w:rPr>
                <w:i/>
                <w:iCs/>
                <w:color w:val="0070C0"/>
                <w:sz w:val="20"/>
              </w:rPr>
            </w:pPr>
            <w:hyperlink r:id="rId72" w:history="1">
              <w:r w:rsidR="00CC5741" w:rsidRPr="00093132">
                <w:rPr>
                  <w:rStyle w:val="Hyperlink"/>
                  <w:i/>
                  <w:iCs/>
                  <w:color w:val="0070C0"/>
                  <w:sz w:val="20"/>
                </w:rPr>
                <w:t>113r</w:t>
              </w:r>
            </w:hyperlink>
            <w:r w:rsidR="00CC5741" w:rsidRPr="00093132">
              <w:rPr>
                <w:rStyle w:val="Hyperlink"/>
                <w:i/>
                <w:iCs/>
                <w:color w:val="0070C0"/>
                <w:sz w:val="20"/>
              </w:rPr>
              <w:t>1</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381AEA" w14:textId="5554B3DE" w:rsidR="00CC5741" w:rsidRPr="00093132" w:rsidRDefault="00CC5741" w:rsidP="00CC5741">
            <w:pPr>
              <w:rPr>
                <w:i/>
                <w:iCs/>
                <w:color w:val="0070C0"/>
                <w:sz w:val="20"/>
              </w:rPr>
            </w:pPr>
            <w:r w:rsidRPr="00093132">
              <w:rPr>
                <w:i/>
                <w:iCs/>
                <w:color w:val="0070C0"/>
                <w:sz w:val="20"/>
              </w:rPr>
              <w:t>Fix the TBDs in Association and Reassociation primitives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6D30A4" w14:textId="63CB3655" w:rsidR="00CC5741" w:rsidRPr="00093132" w:rsidRDefault="00CC5741" w:rsidP="00CC5741">
            <w:pPr>
              <w:rPr>
                <w:i/>
                <w:iCs/>
                <w:color w:val="0070C0"/>
                <w:sz w:val="20"/>
              </w:rPr>
            </w:pPr>
            <w:proofErr w:type="spellStart"/>
            <w:r w:rsidRPr="00093132">
              <w:rPr>
                <w:i/>
                <w:iCs/>
                <w:color w:val="0070C0"/>
                <w:sz w:val="20"/>
              </w:rPr>
              <w:t>Zhiqiang</w:t>
            </w:r>
            <w:proofErr w:type="spellEnd"/>
            <w:r w:rsidRPr="00093132">
              <w:rPr>
                <w:i/>
                <w:iCs/>
                <w:color w:val="0070C0"/>
                <w:sz w:val="20"/>
              </w:rPr>
              <w:t xml:space="preserve"> Han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EFCECE" w14:textId="26E133EC" w:rsidR="00CC5741" w:rsidRPr="00093132" w:rsidRDefault="00CC5741" w:rsidP="00CC5741">
            <w:pPr>
              <w:jc w:val="center"/>
              <w:rPr>
                <w:i/>
                <w:iCs/>
                <w:color w:val="0070C0"/>
                <w:sz w:val="20"/>
              </w:rPr>
            </w:pPr>
            <w:r w:rsidRPr="00093132">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DD9CC4" w14:textId="4F94B760" w:rsidR="00CC5741" w:rsidRPr="00093132" w:rsidRDefault="00CC5741" w:rsidP="00CC5741">
            <w:pPr>
              <w:jc w:val="center"/>
              <w:rPr>
                <w:i/>
                <w:iCs/>
                <w:color w:val="0070C0"/>
                <w:sz w:val="20"/>
              </w:rPr>
            </w:pPr>
            <w:r w:rsidRPr="00093132">
              <w:rPr>
                <w:i/>
                <w:iCs/>
                <w:color w:val="0070C0"/>
                <w:sz w:val="20"/>
              </w:rPr>
              <w:t>TBD (7)</w:t>
            </w:r>
          </w:p>
        </w:tc>
        <w:tc>
          <w:tcPr>
            <w:tcW w:w="700" w:type="dxa"/>
            <w:tcBorders>
              <w:top w:val="single" w:sz="8" w:space="0" w:color="1B587C"/>
              <w:left w:val="single" w:sz="8" w:space="0" w:color="1B587C"/>
              <w:bottom w:val="single" w:sz="8" w:space="0" w:color="1B587C"/>
              <w:right w:val="single" w:sz="8" w:space="0" w:color="1B587C"/>
            </w:tcBorders>
          </w:tcPr>
          <w:p w14:paraId="44D3BC35" w14:textId="3C060F44" w:rsidR="00CC5741" w:rsidRPr="00093132" w:rsidRDefault="00CC5741" w:rsidP="00CC5741">
            <w:pPr>
              <w:jc w:val="center"/>
              <w:rPr>
                <w:i/>
                <w:iCs/>
                <w:color w:val="0070C0"/>
                <w:sz w:val="20"/>
              </w:rPr>
            </w:pPr>
            <w:r w:rsidRPr="00093132">
              <w:rPr>
                <w:i/>
                <w:iCs/>
                <w:color w:val="0070C0"/>
                <w:sz w:val="20"/>
              </w:rPr>
              <w:t>MAC</w:t>
            </w:r>
            <w:r w:rsidR="00FC6673">
              <w:rPr>
                <w:i/>
                <w:iCs/>
                <w:color w:val="0070C0"/>
                <w:sz w:val="20"/>
              </w:rPr>
              <w:t>.</w:t>
            </w:r>
          </w:p>
        </w:tc>
      </w:tr>
      <w:tr w:rsidR="00CC5741" w:rsidRPr="00CC1135" w14:paraId="7A209F8D"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079E6C" w14:textId="50C75550" w:rsidR="00CC5741" w:rsidRPr="00093132" w:rsidRDefault="00235FCE" w:rsidP="00CC5741">
            <w:pPr>
              <w:jc w:val="center"/>
              <w:rPr>
                <w:i/>
                <w:iCs/>
                <w:color w:val="0070C0"/>
                <w:sz w:val="20"/>
              </w:rPr>
            </w:pPr>
            <w:hyperlink r:id="rId73" w:history="1">
              <w:r w:rsidR="00CC5741" w:rsidRPr="00093132">
                <w:rPr>
                  <w:rStyle w:val="Hyperlink"/>
                  <w:i/>
                  <w:iCs/>
                  <w:color w:val="0070C0"/>
                  <w:sz w:val="20"/>
                </w:rPr>
                <w:t>132r</w:t>
              </w:r>
            </w:hyperlink>
            <w:r w:rsidR="00CC5741" w:rsidRPr="00093132">
              <w:rPr>
                <w:rStyle w:val="Hyperlink"/>
                <w:i/>
                <w:iCs/>
                <w:color w:val="0070C0"/>
                <w:sz w:val="20"/>
              </w:rPr>
              <w:t>3</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558BFE" w14:textId="4FB983FA" w:rsidR="00CC5741" w:rsidRPr="00093132" w:rsidRDefault="00CC5741" w:rsidP="00CC5741">
            <w:pPr>
              <w:rPr>
                <w:i/>
                <w:iCs/>
                <w:color w:val="0070C0"/>
                <w:sz w:val="20"/>
              </w:rPr>
            </w:pPr>
            <w:r w:rsidRPr="00093132">
              <w:rPr>
                <w:i/>
                <w:iCs/>
                <w:color w:val="0070C0"/>
                <w:sz w:val="20"/>
              </w:rPr>
              <w:t>MAC MLO blindness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E88BA8" w14:textId="060C055B" w:rsidR="00CC5741" w:rsidRPr="00093132" w:rsidRDefault="00CC5741" w:rsidP="00CC5741">
            <w:pPr>
              <w:rPr>
                <w:i/>
                <w:iCs/>
                <w:color w:val="0070C0"/>
                <w:sz w:val="20"/>
              </w:rPr>
            </w:pPr>
            <w:r w:rsidRPr="00093132">
              <w:rPr>
                <w:i/>
                <w:iCs/>
                <w:color w:val="0070C0"/>
                <w:sz w:val="20"/>
              </w:rPr>
              <w:t>Dibakar Das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427397" w14:textId="79BC0568" w:rsidR="00CC5741" w:rsidRPr="00093132" w:rsidRDefault="00CC5741" w:rsidP="00CC5741">
            <w:pPr>
              <w:jc w:val="center"/>
              <w:rPr>
                <w:i/>
                <w:iCs/>
                <w:color w:val="0070C0"/>
                <w:sz w:val="20"/>
              </w:rPr>
            </w:pPr>
            <w:r w:rsidRPr="00093132">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592D3C" w14:textId="4D8D33B3" w:rsidR="00CC5741" w:rsidRPr="00093132" w:rsidRDefault="00CC5741" w:rsidP="00CC5741">
            <w:pPr>
              <w:jc w:val="center"/>
              <w:rPr>
                <w:i/>
                <w:iCs/>
                <w:color w:val="0070C0"/>
                <w:sz w:val="20"/>
              </w:rPr>
            </w:pPr>
            <w:r w:rsidRPr="00093132">
              <w:rPr>
                <w:i/>
                <w:iCs/>
                <w:color w:val="0070C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1C295EA5" w14:textId="4F8486E8" w:rsidR="00CC5741" w:rsidRPr="00093132" w:rsidRDefault="00CC5741" w:rsidP="00CC5741">
            <w:pPr>
              <w:jc w:val="center"/>
              <w:rPr>
                <w:i/>
                <w:iCs/>
                <w:color w:val="0070C0"/>
                <w:sz w:val="20"/>
              </w:rPr>
            </w:pPr>
            <w:r w:rsidRPr="00093132">
              <w:rPr>
                <w:i/>
                <w:iCs/>
                <w:color w:val="0070C0"/>
                <w:sz w:val="20"/>
              </w:rPr>
              <w:t>MAC</w:t>
            </w:r>
            <w:r w:rsidR="00FC6673">
              <w:rPr>
                <w:i/>
                <w:iCs/>
                <w:color w:val="0070C0"/>
                <w:sz w:val="20"/>
              </w:rPr>
              <w:t>.</w:t>
            </w:r>
          </w:p>
        </w:tc>
      </w:tr>
      <w:bookmarkStart w:id="8" w:name="_Hlk63150623"/>
      <w:tr w:rsidR="00CC5741" w:rsidRPr="00CC1135" w14:paraId="0F961B0C"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F2FDB0" w14:textId="4AFB42D1" w:rsidR="00CC5741" w:rsidRPr="00093132" w:rsidRDefault="00CC5741" w:rsidP="00CC5741">
            <w:pPr>
              <w:jc w:val="center"/>
              <w:rPr>
                <w:i/>
                <w:iCs/>
                <w:color w:val="0070C0"/>
                <w:sz w:val="20"/>
              </w:rPr>
            </w:pPr>
            <w:r w:rsidRPr="00093132">
              <w:rPr>
                <w:i/>
                <w:iCs/>
                <w:color w:val="0070C0"/>
                <w:sz w:val="20"/>
              </w:rPr>
              <w:fldChar w:fldCharType="begin"/>
            </w:r>
            <w:r w:rsidRPr="00093132">
              <w:rPr>
                <w:i/>
                <w:iCs/>
                <w:color w:val="0070C0"/>
                <w:sz w:val="20"/>
              </w:rPr>
              <w:instrText>HYPERLINK "https://mentor.ieee.org/802.11/dcn/21/11-21-0087-06-00be-pdt-mac-triggered-su.docx"</w:instrText>
            </w:r>
            <w:r w:rsidRPr="00093132">
              <w:rPr>
                <w:i/>
                <w:iCs/>
                <w:color w:val="0070C0"/>
                <w:sz w:val="20"/>
              </w:rPr>
              <w:fldChar w:fldCharType="separate"/>
            </w:r>
            <w:r w:rsidRPr="00093132">
              <w:rPr>
                <w:rStyle w:val="Hyperlink"/>
                <w:i/>
                <w:iCs/>
                <w:color w:val="0070C0"/>
                <w:sz w:val="20"/>
              </w:rPr>
              <w:t>87r6</w:t>
            </w:r>
            <w:r w:rsidRPr="00093132">
              <w:rPr>
                <w:i/>
                <w:iCs/>
                <w:color w:val="0070C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FB1C56" w14:textId="7952BDE1" w:rsidR="00CC5741" w:rsidRPr="00093132" w:rsidRDefault="00CC5741" w:rsidP="00CC5741">
            <w:pPr>
              <w:rPr>
                <w:i/>
                <w:iCs/>
                <w:color w:val="0070C0"/>
                <w:sz w:val="20"/>
              </w:rPr>
            </w:pPr>
            <w:r w:rsidRPr="00093132">
              <w:rPr>
                <w:i/>
                <w:iCs/>
                <w:color w:val="0070C0"/>
                <w:sz w:val="20"/>
              </w:rPr>
              <w:t>MAC-Triggered SU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7AC916" w14:textId="7327B496" w:rsidR="00CC5741" w:rsidRPr="00093132" w:rsidRDefault="00CC5741" w:rsidP="00CC5741">
            <w:pPr>
              <w:rPr>
                <w:i/>
                <w:iCs/>
                <w:color w:val="0070C0"/>
                <w:sz w:val="20"/>
              </w:rPr>
            </w:pPr>
            <w:r w:rsidRPr="00093132">
              <w:rPr>
                <w:i/>
                <w:iCs/>
                <w:color w:val="0070C0"/>
                <w:sz w:val="20"/>
              </w:rPr>
              <w:t>Dibakar Das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813385" w14:textId="60463367" w:rsidR="00CC5741" w:rsidRPr="00093132" w:rsidRDefault="00CC5741" w:rsidP="00CC5741">
            <w:pPr>
              <w:jc w:val="center"/>
              <w:rPr>
                <w:i/>
                <w:iCs/>
                <w:color w:val="0070C0"/>
                <w:sz w:val="20"/>
              </w:rPr>
            </w:pPr>
            <w:r w:rsidRPr="00093132">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A2701F" w14:textId="17AD0CAA" w:rsidR="00CC5741" w:rsidRPr="00093132" w:rsidRDefault="00CC5741" w:rsidP="00CC5741">
            <w:pPr>
              <w:jc w:val="center"/>
              <w:rPr>
                <w:i/>
                <w:iCs/>
                <w:color w:val="0070C0"/>
                <w:sz w:val="20"/>
              </w:rPr>
            </w:pPr>
            <w:r w:rsidRPr="00093132">
              <w:rPr>
                <w:i/>
                <w:iCs/>
                <w:color w:val="0070C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30B44A60" w14:textId="2A385F01" w:rsidR="00CC5741" w:rsidRPr="00093132" w:rsidRDefault="00CC5741" w:rsidP="00CC5741">
            <w:pPr>
              <w:jc w:val="center"/>
              <w:rPr>
                <w:i/>
                <w:iCs/>
                <w:color w:val="0070C0"/>
                <w:sz w:val="20"/>
              </w:rPr>
            </w:pPr>
            <w:r w:rsidRPr="00093132">
              <w:rPr>
                <w:i/>
                <w:iCs/>
                <w:color w:val="0070C0"/>
                <w:sz w:val="20"/>
              </w:rPr>
              <w:t>MAC</w:t>
            </w:r>
            <w:r w:rsidR="00FC6673">
              <w:rPr>
                <w:i/>
                <w:iCs/>
                <w:color w:val="0070C0"/>
                <w:sz w:val="20"/>
              </w:rPr>
              <w:t>.</w:t>
            </w:r>
          </w:p>
        </w:tc>
      </w:tr>
      <w:bookmarkStart w:id="9" w:name="_Hlk70602716"/>
      <w:bookmarkEnd w:id="8"/>
      <w:tr w:rsidR="00CC5741" w:rsidRPr="00CC1135" w14:paraId="18CA1F50"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FC4092" w14:textId="6B9300A7" w:rsidR="00CC5741" w:rsidRPr="0053535C" w:rsidRDefault="00CC5741" w:rsidP="00CC5741">
            <w:pPr>
              <w:jc w:val="center"/>
              <w:rPr>
                <w:color w:val="FFC000"/>
                <w:sz w:val="20"/>
              </w:rPr>
            </w:pPr>
            <w:r w:rsidRPr="0053535C">
              <w:rPr>
                <w:color w:val="FFC000"/>
                <w:sz w:val="20"/>
              </w:rPr>
              <w:fldChar w:fldCharType="begin"/>
            </w:r>
            <w:r w:rsidRPr="0053535C">
              <w:rPr>
                <w:color w:val="FFC000"/>
                <w:sz w:val="20"/>
              </w:rPr>
              <w:instrText>HYPERLINK "https://mentor.ieee.org/802.11/dcn/21/11-21-0160-01-00be-pdt-mac-mlo-emlsr-tbds.docx"</w:instrText>
            </w:r>
            <w:r w:rsidRPr="0053535C">
              <w:rPr>
                <w:color w:val="FFC000"/>
                <w:sz w:val="20"/>
              </w:rPr>
              <w:fldChar w:fldCharType="separate"/>
            </w:r>
            <w:r w:rsidRPr="0053535C">
              <w:rPr>
                <w:rStyle w:val="Hyperlink"/>
                <w:color w:val="FFC000"/>
                <w:sz w:val="20"/>
              </w:rPr>
              <w:t>160r1</w:t>
            </w:r>
            <w:r w:rsidRPr="0053535C">
              <w:rPr>
                <w:color w:val="FFC00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45F077" w14:textId="69FDE3D7" w:rsidR="00CC5741" w:rsidRPr="0053535C" w:rsidRDefault="00CC5741" w:rsidP="00CC5741">
            <w:pPr>
              <w:rPr>
                <w:color w:val="FFC000"/>
                <w:sz w:val="20"/>
              </w:rPr>
            </w:pPr>
            <w:r w:rsidRPr="0053535C">
              <w:rPr>
                <w:color w:val="FFC000"/>
                <w:sz w:val="20"/>
              </w:rPr>
              <w:t>MLO-</w:t>
            </w:r>
            <w:proofErr w:type="spellStart"/>
            <w:r w:rsidRPr="0053535C">
              <w:rPr>
                <w:color w:val="FFC000"/>
                <w:sz w:val="20"/>
              </w:rPr>
              <w:t>eMLSR</w:t>
            </w:r>
            <w:proofErr w:type="spellEnd"/>
            <w:r w:rsidRPr="0053535C">
              <w:rPr>
                <w:color w:val="FFC000"/>
                <w:sz w:val="20"/>
              </w:rPr>
              <w:t>-TBDs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26CD63" w14:textId="0D132406" w:rsidR="00CC5741" w:rsidRPr="0053535C" w:rsidRDefault="00CC5741" w:rsidP="00CC5741">
            <w:pPr>
              <w:rPr>
                <w:color w:val="FFC000"/>
                <w:sz w:val="20"/>
              </w:rPr>
            </w:pPr>
            <w:r w:rsidRPr="0053535C">
              <w:rPr>
                <w:color w:val="FFC000"/>
                <w:sz w:val="20"/>
              </w:rPr>
              <w:t>Duncan Ho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A225BC" w14:textId="343C849D" w:rsidR="00CC5741" w:rsidRPr="0053535C" w:rsidRDefault="00014736" w:rsidP="00CC5741">
            <w:pPr>
              <w:jc w:val="center"/>
              <w:rPr>
                <w:color w:val="FFC000"/>
                <w:sz w:val="20"/>
              </w:rPr>
            </w:pPr>
            <w:r>
              <w:rPr>
                <w:color w:val="FFC000"/>
                <w:sz w:val="20"/>
              </w:rPr>
              <w:t>No majority support</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BE06EE" w14:textId="5084A0C2" w:rsidR="00CC5741" w:rsidRPr="0053535C" w:rsidRDefault="00CC5741" w:rsidP="00CC5741">
            <w:pPr>
              <w:jc w:val="center"/>
              <w:rPr>
                <w:color w:val="FFC000"/>
                <w:sz w:val="20"/>
              </w:rPr>
            </w:pPr>
            <w:r w:rsidRPr="0053535C">
              <w:rPr>
                <w:color w:val="FFC000"/>
                <w:sz w:val="20"/>
              </w:rPr>
              <w:t>PDT (2 TBD)</w:t>
            </w:r>
          </w:p>
          <w:p w14:paraId="4C8E5DCF" w14:textId="61559CE6" w:rsidR="00CC5741" w:rsidRPr="0053535C" w:rsidRDefault="00CC5741" w:rsidP="00CC5741">
            <w:pPr>
              <w:jc w:val="center"/>
              <w:rPr>
                <w:color w:val="FFC000"/>
                <w:sz w:val="20"/>
              </w:rPr>
            </w:pPr>
            <w:r w:rsidRPr="0053535C">
              <w:rPr>
                <w:color w:val="FFC000"/>
                <w:sz w:val="20"/>
              </w:rPr>
              <w:t>CR (3 CIDs)</w:t>
            </w:r>
          </w:p>
        </w:tc>
        <w:tc>
          <w:tcPr>
            <w:tcW w:w="700" w:type="dxa"/>
            <w:tcBorders>
              <w:top w:val="single" w:sz="8" w:space="0" w:color="1B587C"/>
              <w:left w:val="single" w:sz="8" w:space="0" w:color="1B587C"/>
              <w:bottom w:val="single" w:sz="8" w:space="0" w:color="1B587C"/>
              <w:right w:val="single" w:sz="8" w:space="0" w:color="1B587C"/>
            </w:tcBorders>
            <w:shd w:val="clear" w:color="auto" w:fill="auto"/>
          </w:tcPr>
          <w:p w14:paraId="0CB1B71A" w14:textId="4FA17258" w:rsidR="00CC5741" w:rsidRPr="0053535C" w:rsidRDefault="00CC5741" w:rsidP="00CC5741">
            <w:pPr>
              <w:jc w:val="center"/>
              <w:rPr>
                <w:color w:val="FFC000"/>
                <w:sz w:val="20"/>
              </w:rPr>
            </w:pPr>
            <w:r w:rsidRPr="0053535C">
              <w:rPr>
                <w:color w:val="FFC000"/>
                <w:sz w:val="20"/>
              </w:rPr>
              <w:t>MAC</w:t>
            </w:r>
            <w:r w:rsidR="00FC6673">
              <w:rPr>
                <w:color w:val="FFC000"/>
                <w:sz w:val="20"/>
              </w:rPr>
              <w:t>.</w:t>
            </w:r>
          </w:p>
        </w:tc>
      </w:tr>
      <w:bookmarkEnd w:id="9"/>
      <w:tr w:rsidR="00CC5741" w:rsidRPr="00CC1135" w14:paraId="2EC81B32"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0C6BA3" w14:textId="4EB331C3" w:rsidR="00CC5741" w:rsidRPr="00093132" w:rsidRDefault="009C2258" w:rsidP="00CC5741">
            <w:pPr>
              <w:jc w:val="center"/>
              <w:rPr>
                <w:i/>
                <w:iCs/>
                <w:color w:val="0070C0"/>
                <w:sz w:val="20"/>
              </w:rPr>
            </w:pPr>
            <w:r>
              <w:fldChar w:fldCharType="begin"/>
            </w:r>
            <w:r>
              <w:instrText xml:space="preserve"> HYPERLINK "https://mentor.ieee.org/802.11/dcn/20/11-20-1651-08-00be-pdt-tbds-mac-mlo-discovery-discovery-procedures-including-probing-and-rnr.docx" </w:instrText>
            </w:r>
            <w:r>
              <w:fldChar w:fldCharType="separate"/>
            </w:r>
            <w:r w:rsidR="00CC5741" w:rsidRPr="00093132">
              <w:rPr>
                <w:rStyle w:val="Hyperlink"/>
                <w:i/>
                <w:iCs/>
                <w:color w:val="0070C0"/>
                <w:sz w:val="20"/>
              </w:rPr>
              <w:t>1651r</w:t>
            </w:r>
            <w:r>
              <w:rPr>
                <w:rStyle w:val="Hyperlink"/>
                <w:i/>
                <w:iCs/>
                <w:color w:val="0070C0"/>
                <w:sz w:val="20"/>
              </w:rPr>
              <w:fldChar w:fldCharType="end"/>
            </w:r>
            <w:r w:rsidR="00CC5741" w:rsidRPr="00093132">
              <w:rPr>
                <w:rStyle w:val="Hyperlink"/>
                <w:i/>
                <w:iCs/>
                <w:color w:val="0070C0"/>
                <w:sz w:val="20"/>
              </w:rPr>
              <w:t>8</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8A1D10" w14:textId="420CB752" w:rsidR="00CC5741" w:rsidRPr="00093132" w:rsidRDefault="00CC5741" w:rsidP="00CC5741">
            <w:pPr>
              <w:rPr>
                <w:i/>
                <w:iCs/>
                <w:color w:val="0070C0"/>
                <w:sz w:val="20"/>
              </w:rPr>
            </w:pPr>
            <w:r w:rsidRPr="00093132">
              <w:rPr>
                <w:i/>
                <w:iCs/>
                <w:color w:val="0070C0"/>
                <w:sz w:val="20"/>
              </w:rPr>
              <w:t>Discovery procedures including probing and RNR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89C848" w14:textId="19D62737" w:rsidR="00CC5741" w:rsidRPr="00093132" w:rsidRDefault="00CC5741" w:rsidP="00CC5741">
            <w:pPr>
              <w:rPr>
                <w:i/>
                <w:iCs/>
                <w:color w:val="0070C0"/>
                <w:sz w:val="20"/>
              </w:rPr>
            </w:pPr>
            <w:r w:rsidRPr="00093132">
              <w:rPr>
                <w:i/>
                <w:iCs/>
                <w:color w:val="0070C0"/>
                <w:sz w:val="20"/>
              </w:rPr>
              <w:t>Laurent Cariou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D520FD" w14:textId="53767289" w:rsidR="00CC5741" w:rsidRPr="00093132" w:rsidRDefault="00CC5741" w:rsidP="00CC5741">
            <w:pPr>
              <w:jc w:val="center"/>
              <w:rPr>
                <w:i/>
                <w:iCs/>
                <w:color w:val="0070C0"/>
                <w:sz w:val="20"/>
              </w:rPr>
            </w:pPr>
            <w:r w:rsidRPr="00093132">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5F518B" w14:textId="3C3CFFFE" w:rsidR="00CC5741" w:rsidRPr="00093132" w:rsidRDefault="00CC5741" w:rsidP="00CC5741">
            <w:pPr>
              <w:jc w:val="center"/>
              <w:rPr>
                <w:i/>
                <w:iCs/>
                <w:color w:val="0070C0"/>
                <w:sz w:val="20"/>
              </w:rPr>
            </w:pPr>
            <w:r w:rsidRPr="00093132">
              <w:rPr>
                <w:i/>
                <w:iCs/>
                <w:color w:val="0070C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6DC80DD8" w14:textId="7FAC70A8" w:rsidR="00CC5741" w:rsidRPr="00093132" w:rsidRDefault="00CC5741" w:rsidP="00CC5741">
            <w:pPr>
              <w:jc w:val="center"/>
              <w:rPr>
                <w:i/>
                <w:iCs/>
                <w:color w:val="0070C0"/>
                <w:sz w:val="20"/>
              </w:rPr>
            </w:pPr>
            <w:r w:rsidRPr="00093132">
              <w:rPr>
                <w:i/>
                <w:iCs/>
                <w:color w:val="0070C0"/>
                <w:sz w:val="20"/>
              </w:rPr>
              <w:t>MAC</w:t>
            </w:r>
            <w:r w:rsidR="00FC6673">
              <w:rPr>
                <w:i/>
                <w:iCs/>
                <w:color w:val="0070C0"/>
                <w:sz w:val="20"/>
              </w:rPr>
              <w:t>.</w:t>
            </w:r>
          </w:p>
        </w:tc>
      </w:tr>
      <w:tr w:rsidR="00CC5741" w:rsidRPr="00CC1135" w14:paraId="0606284D"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8DE25B" w14:textId="45FA5E3A" w:rsidR="00CC5741" w:rsidRPr="000B1468" w:rsidRDefault="00235FCE" w:rsidP="00CC5741">
            <w:pPr>
              <w:jc w:val="center"/>
              <w:rPr>
                <w:strike/>
                <w:color w:val="FF0000"/>
                <w:sz w:val="20"/>
              </w:rPr>
            </w:pPr>
            <w:hyperlink r:id="rId74" w:history="1">
              <w:r w:rsidR="00CC5741" w:rsidRPr="000B1468">
                <w:rPr>
                  <w:rStyle w:val="Hyperlink"/>
                  <w:strike/>
                  <w:color w:val="FF0000"/>
                  <w:sz w:val="20"/>
                </w:rPr>
                <w:t>154r0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318537" w14:textId="7038D0D0" w:rsidR="00CC5741" w:rsidRPr="000B1468" w:rsidRDefault="00CC5741" w:rsidP="00CC5741">
            <w:pPr>
              <w:rPr>
                <w:strike/>
                <w:color w:val="FF0000"/>
                <w:sz w:val="20"/>
              </w:rPr>
            </w:pPr>
            <w:r w:rsidRPr="000B1468">
              <w:rPr>
                <w:strike/>
                <w:color w:val="FF0000"/>
                <w:sz w:val="20"/>
              </w:rPr>
              <w:t>MAC single radio and multi-radio MLD indication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D07CC0" w14:textId="068D88B4" w:rsidR="00CC5741" w:rsidRPr="000B1468" w:rsidRDefault="00CC5741" w:rsidP="00CC5741">
            <w:pPr>
              <w:rPr>
                <w:strike/>
                <w:color w:val="FF0000"/>
                <w:sz w:val="20"/>
              </w:rPr>
            </w:pPr>
            <w:r w:rsidRPr="000B1468">
              <w:rPr>
                <w:strike/>
                <w:color w:val="FF0000"/>
                <w:sz w:val="20"/>
              </w:rPr>
              <w:t>Yunbo Li</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B7831B" w14:textId="77777777" w:rsidR="00CC5741" w:rsidRPr="000B1468" w:rsidRDefault="00CC5741" w:rsidP="00CC5741">
            <w:pPr>
              <w:jc w:val="center"/>
              <w:rPr>
                <w:strike/>
                <w:color w:val="FF0000"/>
                <w:sz w:val="20"/>
              </w:rPr>
            </w:pPr>
            <w:r w:rsidRPr="000B1468">
              <w:rPr>
                <w:strike/>
                <w:color w:val="FF0000"/>
                <w:sz w:val="20"/>
              </w:rPr>
              <w:t>Removed</w:t>
            </w:r>
          </w:p>
          <w:p w14:paraId="684EAF8F" w14:textId="24929848" w:rsidR="00CC5741" w:rsidRPr="000B1468" w:rsidRDefault="00CC5741" w:rsidP="00CC5741">
            <w:pPr>
              <w:jc w:val="center"/>
              <w:rPr>
                <w:strike/>
                <w:color w:val="FF0000"/>
                <w:sz w:val="20"/>
              </w:rPr>
            </w:pPr>
            <w:r w:rsidRPr="000B1468">
              <w:rPr>
                <w:strike/>
                <w:color w:val="FF0000"/>
                <w:sz w:val="20"/>
              </w:rPr>
              <w:t>(See 373)</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B1EAAD" w14:textId="59A78650" w:rsidR="00CC5741" w:rsidRPr="000B1468" w:rsidRDefault="00CC5741" w:rsidP="00CC5741">
            <w:pPr>
              <w:jc w:val="center"/>
              <w:rPr>
                <w:strike/>
                <w:color w:val="FF0000"/>
                <w:sz w:val="20"/>
              </w:rPr>
            </w:pPr>
            <w:r w:rsidRPr="000B1468">
              <w:rPr>
                <w:strike/>
                <w:color w:val="FF000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1D84ADA4" w14:textId="156AE34E" w:rsidR="00CC5741" w:rsidRPr="000B1468" w:rsidRDefault="00CC5741" w:rsidP="00CC5741">
            <w:pPr>
              <w:jc w:val="center"/>
              <w:rPr>
                <w:strike/>
                <w:color w:val="FF0000"/>
                <w:sz w:val="20"/>
              </w:rPr>
            </w:pPr>
            <w:r w:rsidRPr="000B1468">
              <w:rPr>
                <w:strike/>
                <w:color w:val="FF0000"/>
                <w:sz w:val="20"/>
              </w:rPr>
              <w:t>MAC</w:t>
            </w:r>
            <w:r w:rsidR="00FC6673">
              <w:rPr>
                <w:strike/>
                <w:color w:val="FF0000"/>
                <w:sz w:val="20"/>
              </w:rPr>
              <w:t>.</w:t>
            </w:r>
          </w:p>
        </w:tc>
      </w:tr>
      <w:tr w:rsidR="00CC5741" w:rsidRPr="00CC1135" w14:paraId="5CDBB639"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502B4C" w14:textId="3F7BD783" w:rsidR="00CC5741" w:rsidRPr="00E92FE1" w:rsidRDefault="00235FCE" w:rsidP="00CC5741">
            <w:pPr>
              <w:jc w:val="center"/>
              <w:rPr>
                <w:i/>
                <w:iCs/>
                <w:color w:val="7030A0"/>
                <w:sz w:val="20"/>
              </w:rPr>
            </w:pPr>
            <w:hyperlink r:id="rId75" w:history="1">
              <w:r w:rsidR="00CC5741" w:rsidRPr="00E92FE1">
                <w:rPr>
                  <w:rStyle w:val="Hyperlink"/>
                  <w:i/>
                  <w:iCs/>
                  <w:color w:val="7030A0"/>
                  <w:sz w:val="20"/>
                </w:rPr>
                <w:t>221</w:t>
              </w:r>
              <w:r w:rsidR="00A85B02" w:rsidRPr="00E92FE1">
                <w:rPr>
                  <w:rStyle w:val="Hyperlink"/>
                  <w:i/>
                  <w:iCs/>
                  <w:color w:val="7030A0"/>
                  <w:sz w:val="20"/>
                </w:rPr>
                <w:t>r</w:t>
              </w:r>
              <w:r w:rsidR="000144C7" w:rsidRPr="00E92FE1">
                <w:rPr>
                  <w:rStyle w:val="Hyperlink"/>
                  <w:i/>
                  <w:iCs/>
                  <w:color w:val="7030A0"/>
                  <w:sz w:val="20"/>
                </w:rPr>
                <w:t>9</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99DFF9" w14:textId="1B112200" w:rsidR="00CC5741" w:rsidRPr="00E92FE1" w:rsidRDefault="00CC5741" w:rsidP="00CC5741">
            <w:pPr>
              <w:rPr>
                <w:i/>
                <w:iCs/>
                <w:color w:val="7030A0"/>
                <w:sz w:val="20"/>
              </w:rPr>
            </w:pPr>
            <w:r w:rsidRPr="00E92FE1">
              <w:rPr>
                <w:i/>
                <w:iCs/>
                <w:color w:val="7030A0"/>
                <w:sz w:val="20"/>
              </w:rPr>
              <w:t>MAC-MLO-NSTR-blindness-TBD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32135F" w14:textId="59B08167" w:rsidR="00CC5741" w:rsidRPr="00E92FE1" w:rsidRDefault="00CC5741" w:rsidP="00CC5741">
            <w:pPr>
              <w:rPr>
                <w:i/>
                <w:iCs/>
                <w:color w:val="7030A0"/>
                <w:sz w:val="20"/>
              </w:rPr>
            </w:pPr>
            <w:r w:rsidRPr="00E92FE1">
              <w:rPr>
                <w:i/>
                <w:iCs/>
                <w:color w:val="7030A0"/>
                <w:sz w:val="20"/>
              </w:rPr>
              <w:t>Dibakar Das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1DFB07" w14:textId="0D7B5484" w:rsidR="00CC5741" w:rsidRPr="00E92FE1" w:rsidRDefault="00845548" w:rsidP="00CC5741">
            <w:pPr>
              <w:jc w:val="center"/>
              <w:rPr>
                <w:i/>
                <w:iCs/>
                <w:color w:val="7030A0"/>
                <w:sz w:val="20"/>
              </w:rPr>
            </w:pPr>
            <w:r>
              <w:rPr>
                <w:i/>
                <w:iCs/>
                <w:color w:val="7030A0"/>
                <w:sz w:val="20"/>
              </w:rPr>
              <w:t>Q</w:t>
            </w:r>
            <w:r w:rsidR="00E92FE1" w:rsidRPr="00E92FE1">
              <w:rPr>
                <w:i/>
                <w:iCs/>
                <w:color w:val="7030A0"/>
                <w:sz w:val="20"/>
              </w:rPr>
              <w:t>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3426E1" w14:textId="0EBFB82D" w:rsidR="00CC5741" w:rsidRPr="00E92FE1" w:rsidRDefault="00CC5741" w:rsidP="00CC5741">
            <w:pPr>
              <w:jc w:val="center"/>
              <w:rPr>
                <w:i/>
                <w:iCs/>
                <w:color w:val="7030A0"/>
                <w:sz w:val="20"/>
              </w:rPr>
            </w:pPr>
            <w:r w:rsidRPr="00E92FE1">
              <w:rPr>
                <w:i/>
                <w:iCs/>
                <w:color w:val="7030A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4EC4541D" w14:textId="409EEDFE" w:rsidR="00CC5741" w:rsidRPr="00E92FE1" w:rsidRDefault="00CC5741" w:rsidP="00CC5741">
            <w:pPr>
              <w:jc w:val="center"/>
              <w:rPr>
                <w:i/>
                <w:iCs/>
                <w:color w:val="7030A0"/>
                <w:sz w:val="20"/>
              </w:rPr>
            </w:pPr>
            <w:r w:rsidRPr="00E92FE1">
              <w:rPr>
                <w:i/>
                <w:iCs/>
                <w:color w:val="7030A0"/>
                <w:sz w:val="20"/>
              </w:rPr>
              <w:t>MAC</w:t>
            </w:r>
            <w:r w:rsidR="00FC6673">
              <w:rPr>
                <w:i/>
                <w:iCs/>
                <w:color w:val="7030A0"/>
                <w:sz w:val="20"/>
              </w:rPr>
              <w:t>.</w:t>
            </w:r>
          </w:p>
        </w:tc>
      </w:tr>
      <w:tr w:rsidR="00CC5741" w:rsidRPr="00CC1135" w14:paraId="168A1730"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0DCB1B" w14:textId="5D9A4FF3" w:rsidR="00CC5741" w:rsidRPr="00093132" w:rsidRDefault="00CC5741" w:rsidP="00CC5741">
            <w:pPr>
              <w:jc w:val="center"/>
              <w:rPr>
                <w:sz w:val="20"/>
              </w:rP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358C39" w14:textId="02F3CA08" w:rsidR="00CC5741" w:rsidRPr="00093132" w:rsidRDefault="00CC5741" w:rsidP="00CC5741">
            <w:pPr>
              <w:rPr>
                <w:sz w:val="20"/>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513024" w14:textId="3E5FF982" w:rsidR="00CC5741" w:rsidRPr="00093132" w:rsidRDefault="00CC5741" w:rsidP="00CC5741">
            <w:pPr>
              <w:rPr>
                <w:sz w:val="20"/>
              </w:rPr>
            </w:pP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B088DA" w14:textId="28CF93A5" w:rsidR="00CC5741" w:rsidRPr="00093132" w:rsidRDefault="00CC5741" w:rsidP="00CC5741">
            <w:pPr>
              <w:jc w:val="center"/>
              <w:rPr>
                <w:sz w:val="20"/>
              </w:rPr>
            </w:pP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7F00BE" w14:textId="00E33E09" w:rsidR="00CC5741" w:rsidRPr="00093132" w:rsidRDefault="00CC5741" w:rsidP="00CC5741">
            <w:pPr>
              <w:jc w:val="center"/>
              <w:rPr>
                <w:sz w:val="20"/>
              </w:rPr>
            </w:pPr>
          </w:p>
        </w:tc>
        <w:tc>
          <w:tcPr>
            <w:tcW w:w="700" w:type="dxa"/>
            <w:tcBorders>
              <w:top w:val="single" w:sz="8" w:space="0" w:color="1B587C"/>
              <w:left w:val="single" w:sz="8" w:space="0" w:color="1B587C"/>
              <w:bottom w:val="single" w:sz="8" w:space="0" w:color="1B587C"/>
              <w:right w:val="single" w:sz="8" w:space="0" w:color="1B587C"/>
            </w:tcBorders>
          </w:tcPr>
          <w:p w14:paraId="664C41ED" w14:textId="1B9010DA" w:rsidR="00CC5741" w:rsidRPr="00093132" w:rsidRDefault="00CC5741" w:rsidP="00CC5741">
            <w:pPr>
              <w:jc w:val="center"/>
              <w:rPr>
                <w:sz w:val="20"/>
              </w:rPr>
            </w:pPr>
          </w:p>
        </w:tc>
      </w:tr>
      <w:tr w:rsidR="00CC5741" w:rsidRPr="00CC1135" w14:paraId="1E388D9C"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618DA9" w14:textId="313F0A31" w:rsidR="00CC5741" w:rsidRPr="00093132" w:rsidRDefault="00235FCE" w:rsidP="00CC5741">
            <w:pPr>
              <w:jc w:val="center"/>
              <w:rPr>
                <w:i/>
                <w:iCs/>
                <w:color w:val="0070C0"/>
                <w:sz w:val="20"/>
              </w:rPr>
            </w:pPr>
            <w:hyperlink r:id="rId76" w:history="1">
              <w:r w:rsidR="00CC5741" w:rsidRPr="00093132">
                <w:rPr>
                  <w:rStyle w:val="Hyperlink"/>
                  <w:i/>
                  <w:iCs/>
                  <w:color w:val="0070C0"/>
                  <w:sz w:val="20"/>
                </w:rPr>
                <w:t>142r9</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84622F" w14:textId="05AF1FC0" w:rsidR="00CC5741" w:rsidRPr="00093132" w:rsidRDefault="00CC5741" w:rsidP="00CC5741">
            <w:pPr>
              <w:rPr>
                <w:i/>
                <w:iCs/>
                <w:color w:val="0070C0"/>
                <w:sz w:val="20"/>
              </w:rPr>
            </w:pPr>
            <w:r w:rsidRPr="00093132">
              <w:rPr>
                <w:i/>
                <w:iCs/>
                <w:color w:val="0070C0"/>
                <w:sz w:val="20"/>
              </w:rPr>
              <w:t>PDT-MAC-Restricted-TWT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B7A475" w14:textId="75498516" w:rsidR="00CC5741" w:rsidRPr="00093132" w:rsidRDefault="00CC5741" w:rsidP="00CC5741">
            <w:pPr>
              <w:rPr>
                <w:i/>
                <w:iCs/>
                <w:color w:val="0070C0"/>
                <w:sz w:val="20"/>
              </w:rPr>
            </w:pPr>
            <w:r w:rsidRPr="00093132">
              <w:rPr>
                <w:i/>
                <w:iCs/>
                <w:color w:val="0070C0"/>
                <w:sz w:val="20"/>
              </w:rPr>
              <w:t>Chunyu Hu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2CC7E3" w14:textId="5A74110F" w:rsidR="00CC5741" w:rsidRPr="00093132" w:rsidRDefault="00CC5741" w:rsidP="00CC5741">
            <w:pPr>
              <w:jc w:val="center"/>
              <w:rPr>
                <w:i/>
                <w:iCs/>
                <w:color w:val="0070C0"/>
                <w:sz w:val="20"/>
              </w:rPr>
            </w:pPr>
            <w:r w:rsidRPr="00093132">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FD2FD4" w14:textId="580F6839" w:rsidR="00CC5741" w:rsidRPr="00093132" w:rsidRDefault="00CC5741" w:rsidP="00CC5741">
            <w:pPr>
              <w:jc w:val="center"/>
              <w:rPr>
                <w:i/>
                <w:iCs/>
                <w:color w:val="0070C0"/>
                <w:sz w:val="20"/>
              </w:rPr>
            </w:pPr>
            <w:r w:rsidRPr="00093132">
              <w:rPr>
                <w:i/>
                <w:iCs/>
                <w:color w:val="0070C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69207BC1" w14:textId="2C1D0E21" w:rsidR="00CC5741" w:rsidRPr="00093132" w:rsidRDefault="00CC5741" w:rsidP="00CC5741">
            <w:pPr>
              <w:jc w:val="center"/>
              <w:rPr>
                <w:i/>
                <w:iCs/>
                <w:color w:val="0070C0"/>
                <w:sz w:val="20"/>
              </w:rPr>
            </w:pPr>
            <w:r w:rsidRPr="00093132">
              <w:rPr>
                <w:i/>
                <w:iCs/>
                <w:color w:val="0070C0"/>
                <w:sz w:val="20"/>
              </w:rPr>
              <w:t>MAC</w:t>
            </w:r>
            <w:r w:rsidR="00FC6673">
              <w:rPr>
                <w:i/>
                <w:iCs/>
                <w:color w:val="0070C0"/>
                <w:sz w:val="20"/>
              </w:rPr>
              <w:t>.</w:t>
            </w:r>
          </w:p>
        </w:tc>
      </w:tr>
      <w:tr w:rsidR="00CC5741" w:rsidRPr="00CC1135" w14:paraId="099ED1B2"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85D549" w14:textId="67E563D5" w:rsidR="00CC5741" w:rsidRPr="00F64C98" w:rsidRDefault="00235FCE" w:rsidP="00CC5741">
            <w:pPr>
              <w:jc w:val="center"/>
              <w:rPr>
                <w:i/>
                <w:color w:val="0070C0"/>
                <w:sz w:val="20"/>
              </w:rPr>
            </w:pPr>
            <w:hyperlink r:id="rId77" w:history="1">
              <w:r w:rsidR="00CC5741" w:rsidRPr="00F64C98">
                <w:rPr>
                  <w:rStyle w:val="Hyperlink"/>
                  <w:i/>
                  <w:color w:val="0070C0"/>
                  <w:sz w:val="20"/>
                </w:rPr>
                <w:t>233r3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54340D" w14:textId="4371A323" w:rsidR="00CC5741" w:rsidRPr="00F64C98" w:rsidRDefault="00CC5741" w:rsidP="00CC5741">
            <w:pPr>
              <w:rPr>
                <w:i/>
                <w:color w:val="0070C0"/>
                <w:sz w:val="20"/>
              </w:rPr>
            </w:pPr>
            <w:r w:rsidRPr="00F64C98">
              <w:rPr>
                <w:i/>
                <w:color w:val="0070C0"/>
                <w:sz w:val="20"/>
              </w:rPr>
              <w:t>PDT MLD security considerations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5DAB2C" w14:textId="7F4BE22B" w:rsidR="00CC5741" w:rsidRPr="00F64C98" w:rsidRDefault="00CC5741" w:rsidP="00CC5741">
            <w:pPr>
              <w:rPr>
                <w:i/>
                <w:color w:val="0070C0"/>
                <w:sz w:val="20"/>
              </w:rPr>
            </w:pPr>
            <w:r w:rsidRPr="00F64C98">
              <w:rPr>
                <w:i/>
                <w:color w:val="0070C0"/>
                <w:sz w:val="20"/>
              </w:rPr>
              <w:t>Gaurav Patwardhan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7C5F4C" w14:textId="14C9758A" w:rsidR="00CC5741" w:rsidRPr="00F64C98" w:rsidRDefault="0080713C" w:rsidP="00CC5741">
            <w:pPr>
              <w:jc w:val="center"/>
              <w:rPr>
                <w:i/>
                <w:color w:val="0070C0"/>
                <w:sz w:val="20"/>
              </w:rPr>
            </w:pPr>
            <w:r w:rsidRPr="00F64C98">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60B5CF" w14:textId="11F2A35E" w:rsidR="00CC5741" w:rsidRPr="00F64C98" w:rsidRDefault="00CC5741" w:rsidP="00CC5741">
            <w:pPr>
              <w:jc w:val="center"/>
              <w:rPr>
                <w:i/>
                <w:color w:val="0070C0"/>
                <w:sz w:val="20"/>
              </w:rPr>
            </w:pPr>
            <w:r w:rsidRPr="00F64C98">
              <w:rPr>
                <w:i/>
                <w:color w:val="0070C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292B9FD1" w14:textId="247208A5" w:rsidR="00CC5741" w:rsidRPr="00F64C98" w:rsidRDefault="00CC5741" w:rsidP="00CC5741">
            <w:pPr>
              <w:jc w:val="center"/>
              <w:rPr>
                <w:i/>
                <w:color w:val="0070C0"/>
                <w:sz w:val="20"/>
              </w:rPr>
            </w:pPr>
            <w:r w:rsidRPr="00F64C98">
              <w:rPr>
                <w:i/>
                <w:color w:val="0070C0"/>
                <w:sz w:val="20"/>
              </w:rPr>
              <w:t>MAC</w:t>
            </w:r>
          </w:p>
        </w:tc>
      </w:tr>
      <w:bookmarkStart w:id="10" w:name="_Hlk64797107"/>
      <w:tr w:rsidR="00CC5741" w:rsidRPr="00CC1135" w14:paraId="7C5A8FA0"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39FB2C" w14:textId="685AB8E1" w:rsidR="00CC5741" w:rsidRPr="00093132" w:rsidRDefault="00CC5741" w:rsidP="00CC5741">
            <w:pPr>
              <w:jc w:val="center"/>
              <w:rPr>
                <w:i/>
                <w:iCs/>
                <w:color w:val="0070C0"/>
                <w:sz w:val="20"/>
              </w:rPr>
            </w:pPr>
            <w:r w:rsidRPr="00093132">
              <w:fldChar w:fldCharType="begin"/>
            </w:r>
            <w:r w:rsidRPr="00093132">
              <w:rPr>
                <w:i/>
                <w:iCs/>
                <w:color w:val="0070C0"/>
                <w:sz w:val="20"/>
              </w:rPr>
              <w:instrText>HYPERLINK "https://mentor.ieee.org/802.11/dcn/21/11-21-0131-07-00be-proposed-draft-specification-for-om-in-a-control.docx"</w:instrText>
            </w:r>
            <w:r w:rsidRPr="00093132">
              <w:fldChar w:fldCharType="separate"/>
            </w:r>
            <w:r w:rsidRPr="00093132">
              <w:rPr>
                <w:rStyle w:val="Hyperlink"/>
                <w:i/>
                <w:iCs/>
                <w:color w:val="0070C0"/>
                <w:sz w:val="20"/>
              </w:rPr>
              <w:t>131r7</w:t>
            </w:r>
            <w:r w:rsidRPr="00093132">
              <w:rPr>
                <w:rStyle w:val="Hyperlink"/>
                <w:i/>
                <w:iCs/>
                <w:color w:val="0070C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65A1B8" w14:textId="03411F04" w:rsidR="00CC5741" w:rsidRPr="00093132" w:rsidRDefault="00CC5741" w:rsidP="00CC5741">
            <w:pPr>
              <w:rPr>
                <w:i/>
                <w:iCs/>
                <w:color w:val="0070C0"/>
                <w:sz w:val="20"/>
              </w:rPr>
            </w:pPr>
            <w:r w:rsidRPr="00093132">
              <w:rPr>
                <w:i/>
                <w:iCs/>
                <w:color w:val="0070C0"/>
                <w:sz w:val="20"/>
              </w:rPr>
              <w:t>Proposed Draft Specification for OM in A-control</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FA0EC5" w14:textId="2D2DF97D" w:rsidR="00CC5741" w:rsidRPr="00093132" w:rsidRDefault="00CC5741" w:rsidP="00CC5741">
            <w:pPr>
              <w:rPr>
                <w:i/>
                <w:iCs/>
                <w:color w:val="0070C0"/>
                <w:sz w:val="20"/>
              </w:rPr>
            </w:pPr>
            <w:r w:rsidRPr="00093132">
              <w:rPr>
                <w:i/>
                <w:iCs/>
                <w:color w:val="0070C0"/>
                <w:sz w:val="20"/>
              </w:rPr>
              <w:t>Po-Kai Huang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159061" w14:textId="1C57241B" w:rsidR="00CC5741" w:rsidRPr="00093132" w:rsidRDefault="00CC5741" w:rsidP="00CC5741">
            <w:pPr>
              <w:jc w:val="center"/>
              <w:rPr>
                <w:i/>
                <w:iCs/>
                <w:color w:val="0070C0"/>
                <w:sz w:val="20"/>
              </w:rPr>
            </w:pPr>
            <w:r w:rsidRPr="00093132">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F35ACB" w14:textId="77777777" w:rsidR="00CC5741" w:rsidRPr="00093132" w:rsidRDefault="00CC5741" w:rsidP="00CC5741">
            <w:pPr>
              <w:jc w:val="center"/>
              <w:rPr>
                <w:i/>
                <w:iCs/>
                <w:color w:val="0070C0"/>
                <w:sz w:val="20"/>
              </w:rPr>
            </w:pPr>
            <w:r w:rsidRPr="00093132">
              <w:rPr>
                <w:i/>
                <w:iCs/>
                <w:color w:val="0070C0"/>
                <w:sz w:val="20"/>
              </w:rPr>
              <w:t>PDT+CR</w:t>
            </w:r>
          </w:p>
          <w:p w14:paraId="2050B9E6" w14:textId="53D48256" w:rsidR="00CC5741" w:rsidRPr="00093132" w:rsidRDefault="00CC5741" w:rsidP="00CC5741">
            <w:pPr>
              <w:jc w:val="center"/>
              <w:rPr>
                <w:i/>
                <w:iCs/>
                <w:strike/>
                <w:color w:val="0070C0"/>
                <w:sz w:val="20"/>
              </w:rPr>
            </w:pPr>
            <w:r w:rsidRPr="00093132">
              <w:rPr>
                <w:i/>
                <w:iCs/>
                <w:color w:val="0070C0"/>
                <w:sz w:val="20"/>
              </w:rPr>
              <w:t>(1 CID)</w:t>
            </w:r>
          </w:p>
        </w:tc>
        <w:tc>
          <w:tcPr>
            <w:tcW w:w="700" w:type="dxa"/>
            <w:tcBorders>
              <w:top w:val="single" w:sz="8" w:space="0" w:color="1B587C"/>
              <w:left w:val="single" w:sz="8" w:space="0" w:color="1B587C"/>
              <w:bottom w:val="single" w:sz="8" w:space="0" w:color="1B587C"/>
              <w:right w:val="single" w:sz="8" w:space="0" w:color="1B587C"/>
            </w:tcBorders>
          </w:tcPr>
          <w:p w14:paraId="53F86C2B" w14:textId="71B3CE32" w:rsidR="00CC5741" w:rsidRPr="00093132" w:rsidRDefault="00CC5741" w:rsidP="00CC5741">
            <w:pPr>
              <w:jc w:val="center"/>
              <w:rPr>
                <w:i/>
                <w:iCs/>
                <w:color w:val="0070C0"/>
                <w:sz w:val="20"/>
              </w:rPr>
            </w:pPr>
            <w:r w:rsidRPr="00093132">
              <w:rPr>
                <w:i/>
                <w:iCs/>
                <w:color w:val="0070C0"/>
                <w:sz w:val="20"/>
              </w:rPr>
              <w:t>MAC</w:t>
            </w:r>
            <w:r w:rsidR="00FC6673">
              <w:rPr>
                <w:i/>
                <w:iCs/>
                <w:color w:val="0070C0"/>
                <w:sz w:val="20"/>
              </w:rPr>
              <w:t>.</w:t>
            </w:r>
          </w:p>
        </w:tc>
      </w:tr>
      <w:bookmarkEnd w:id="10"/>
      <w:tr w:rsidR="00CC5741" w:rsidRPr="00CC1135" w14:paraId="37A618A8"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F27CD1" w14:textId="745DF0A4" w:rsidR="00CC5741" w:rsidRPr="00F64C98" w:rsidRDefault="00CC5741" w:rsidP="00CC5741">
            <w:pPr>
              <w:jc w:val="center"/>
              <w:rPr>
                <w:i/>
                <w:iCs/>
                <w:color w:val="0070C0"/>
                <w:sz w:val="20"/>
              </w:rPr>
            </w:pPr>
            <w:r w:rsidRPr="00F64C98">
              <w:rPr>
                <w:i/>
                <w:iCs/>
                <w:color w:val="0070C0"/>
                <w:sz w:val="20"/>
              </w:rPr>
              <w:fldChar w:fldCharType="begin"/>
            </w:r>
            <w:r w:rsidRPr="00F64C98">
              <w:rPr>
                <w:i/>
                <w:iCs/>
                <w:color w:val="0070C0"/>
                <w:sz w:val="20"/>
              </w:rPr>
              <w:instrText xml:space="preserve"> HYPERLINK "https://mentor.ieee.org/802.11/dcn/21/11-21-0257-03-00be-proposed-draft-specification-for-multi-link-group-addressed-frame-reception.docx" </w:instrText>
            </w:r>
            <w:r w:rsidRPr="00F64C98">
              <w:rPr>
                <w:i/>
                <w:iCs/>
                <w:color w:val="0070C0"/>
                <w:sz w:val="20"/>
              </w:rPr>
              <w:fldChar w:fldCharType="separate"/>
            </w:r>
            <w:r w:rsidRPr="00F64C98">
              <w:rPr>
                <w:rStyle w:val="Hyperlink"/>
                <w:i/>
                <w:iCs/>
                <w:color w:val="0070C0"/>
                <w:sz w:val="20"/>
              </w:rPr>
              <w:t>257r3</w:t>
            </w:r>
            <w:r w:rsidRPr="00F64C98">
              <w:rPr>
                <w:i/>
                <w:iCs/>
                <w:color w:val="0070C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AB57D6" w14:textId="265ED271" w:rsidR="00CC5741" w:rsidRPr="00F64C98" w:rsidRDefault="00CC5741" w:rsidP="00CC5741">
            <w:pPr>
              <w:rPr>
                <w:i/>
                <w:iCs/>
                <w:color w:val="0070C0"/>
                <w:sz w:val="20"/>
              </w:rPr>
            </w:pPr>
            <w:r w:rsidRPr="00F64C98">
              <w:rPr>
                <w:i/>
                <w:iCs/>
                <w:color w:val="0070C0"/>
                <w:sz w:val="20"/>
              </w:rPr>
              <w:t>Proposed Draft Specification for multi-link group addressed frame reception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557499" w14:textId="4E6C6842" w:rsidR="00CC5741" w:rsidRPr="00F64C98" w:rsidRDefault="00CC5741" w:rsidP="00CC5741">
            <w:pPr>
              <w:rPr>
                <w:i/>
                <w:iCs/>
                <w:color w:val="0070C0"/>
                <w:sz w:val="20"/>
              </w:rPr>
            </w:pPr>
            <w:r w:rsidRPr="00F64C98">
              <w:rPr>
                <w:i/>
                <w:iCs/>
                <w:color w:val="0070C0"/>
                <w:sz w:val="20"/>
              </w:rPr>
              <w:t>Po-Kai Huang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66F2D6" w14:textId="43242D40" w:rsidR="00CC5741" w:rsidRPr="00F64C98" w:rsidRDefault="0080713C" w:rsidP="00CC5741">
            <w:pPr>
              <w:jc w:val="center"/>
              <w:rPr>
                <w:i/>
                <w:iCs/>
                <w:color w:val="0070C0"/>
                <w:sz w:val="20"/>
              </w:rPr>
            </w:pPr>
            <w:r w:rsidRPr="00F64C98">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7EF31A" w14:textId="08ACDA38" w:rsidR="00CC5741" w:rsidRPr="00F64C98" w:rsidRDefault="00CC5741" w:rsidP="00CC5741">
            <w:pPr>
              <w:jc w:val="center"/>
              <w:rPr>
                <w:i/>
                <w:iCs/>
                <w:color w:val="0070C0"/>
                <w:sz w:val="20"/>
              </w:rPr>
            </w:pPr>
            <w:r w:rsidRPr="00F64C98">
              <w:rPr>
                <w:i/>
                <w:iCs/>
                <w:color w:val="0070C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0C4113ED" w14:textId="19FA3593" w:rsidR="00CC5741" w:rsidRPr="00F64C98" w:rsidRDefault="00CC5741" w:rsidP="00CC5741">
            <w:pPr>
              <w:jc w:val="center"/>
              <w:rPr>
                <w:i/>
                <w:iCs/>
                <w:color w:val="0070C0"/>
                <w:sz w:val="20"/>
              </w:rPr>
            </w:pPr>
            <w:r w:rsidRPr="00F64C98">
              <w:rPr>
                <w:i/>
                <w:iCs/>
                <w:color w:val="0070C0"/>
                <w:sz w:val="20"/>
              </w:rPr>
              <w:t>MAC</w:t>
            </w:r>
            <w:r w:rsidR="00FC6673">
              <w:rPr>
                <w:i/>
                <w:iCs/>
                <w:color w:val="0070C0"/>
                <w:sz w:val="20"/>
              </w:rPr>
              <w:t>.</w:t>
            </w:r>
          </w:p>
        </w:tc>
      </w:tr>
      <w:tr w:rsidR="00CC5741" w:rsidRPr="00CC1135" w14:paraId="207AF08A"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68C8A8" w14:textId="75F42A12" w:rsidR="00CC5741" w:rsidRPr="00E34CBF" w:rsidRDefault="00235FCE" w:rsidP="00CC5741">
            <w:pPr>
              <w:jc w:val="center"/>
              <w:rPr>
                <w:color w:val="7030A0"/>
                <w:sz w:val="20"/>
              </w:rPr>
            </w:pPr>
            <w:hyperlink r:id="rId78" w:history="1">
              <w:r w:rsidR="00CC5741" w:rsidRPr="00E34CBF">
                <w:rPr>
                  <w:rStyle w:val="Hyperlink"/>
                  <w:color w:val="7030A0"/>
                  <w:sz w:val="20"/>
                </w:rPr>
                <w:t>019r</w:t>
              </w:r>
              <w:r w:rsidR="003A5DDE" w:rsidRPr="00E34CBF">
                <w:rPr>
                  <w:rStyle w:val="Hyperlink"/>
                  <w:color w:val="7030A0"/>
                  <w:sz w:val="20"/>
                </w:rPr>
                <w:t>10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E6A859" w14:textId="0C5E8D93" w:rsidR="00CC5741" w:rsidRPr="00E34CBF" w:rsidRDefault="00CC5741" w:rsidP="00CC5741">
            <w:pPr>
              <w:rPr>
                <w:color w:val="7030A0"/>
                <w:sz w:val="20"/>
              </w:rPr>
            </w:pPr>
            <w:r w:rsidRPr="00E34CBF">
              <w:rPr>
                <w:color w:val="7030A0"/>
                <w:sz w:val="20"/>
              </w:rPr>
              <w:t>PDT-MLO-TID-to-Link-mapping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D55DF0" w14:textId="180A3F9A" w:rsidR="00CC5741" w:rsidRPr="00E34CBF" w:rsidRDefault="00CC5741" w:rsidP="00CC5741">
            <w:pPr>
              <w:rPr>
                <w:color w:val="7030A0"/>
                <w:sz w:val="20"/>
              </w:rPr>
            </w:pPr>
            <w:r w:rsidRPr="00E34CBF">
              <w:rPr>
                <w:color w:val="7030A0"/>
                <w:sz w:val="20"/>
              </w:rPr>
              <w:t>Yongho Seok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81808C" w14:textId="023FCDAA" w:rsidR="00CC5741" w:rsidRPr="00E34CBF" w:rsidRDefault="00845548" w:rsidP="00CC5741">
            <w:pPr>
              <w:jc w:val="center"/>
              <w:rPr>
                <w:color w:val="7030A0"/>
                <w:sz w:val="20"/>
              </w:rPr>
            </w:pPr>
            <w:r>
              <w:rPr>
                <w:i/>
                <w:iCs/>
                <w:color w:val="7030A0"/>
                <w:sz w:val="20"/>
              </w:rPr>
              <w:t>Q</w:t>
            </w:r>
            <w:r w:rsidRPr="00E92FE1">
              <w:rPr>
                <w:i/>
                <w:iCs/>
                <w:color w:val="7030A0"/>
                <w:sz w:val="20"/>
              </w:rPr>
              <w:t>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2D7C30" w14:textId="22B81F97" w:rsidR="00CC5741" w:rsidRPr="00E34CBF" w:rsidRDefault="00CC5741" w:rsidP="00CC5741">
            <w:pPr>
              <w:jc w:val="center"/>
              <w:rPr>
                <w:color w:val="7030A0"/>
                <w:sz w:val="20"/>
              </w:rPr>
            </w:pPr>
            <w:r w:rsidRPr="00E34CBF">
              <w:rPr>
                <w:color w:val="7030A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180204B2" w14:textId="2EE600F9" w:rsidR="00CC5741" w:rsidRPr="00E34CBF" w:rsidRDefault="00CC5741" w:rsidP="00CC5741">
            <w:pPr>
              <w:jc w:val="center"/>
              <w:rPr>
                <w:color w:val="7030A0"/>
                <w:sz w:val="20"/>
              </w:rPr>
            </w:pPr>
            <w:r w:rsidRPr="00E34CBF">
              <w:rPr>
                <w:color w:val="7030A0"/>
                <w:sz w:val="20"/>
              </w:rPr>
              <w:t>MAC</w:t>
            </w:r>
            <w:r w:rsidR="00FC6673">
              <w:rPr>
                <w:color w:val="7030A0"/>
                <w:sz w:val="20"/>
              </w:rPr>
              <w:t>.</w:t>
            </w:r>
          </w:p>
        </w:tc>
      </w:tr>
      <w:tr w:rsidR="00CC5741" w:rsidRPr="00CC1135" w14:paraId="151634E3"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E8A592" w14:textId="154F5A6B" w:rsidR="00CC5741" w:rsidRPr="00093132" w:rsidRDefault="00235FCE" w:rsidP="00CC5741">
            <w:pPr>
              <w:jc w:val="center"/>
              <w:rPr>
                <w:i/>
                <w:iCs/>
                <w:color w:val="0070C0"/>
                <w:sz w:val="20"/>
              </w:rPr>
            </w:pPr>
            <w:hyperlink r:id="rId79" w:history="1">
              <w:r w:rsidR="00CC5741" w:rsidRPr="00093132">
                <w:rPr>
                  <w:rStyle w:val="Hyperlink"/>
                  <w:i/>
                  <w:iCs/>
                  <w:color w:val="0070C0"/>
                  <w:sz w:val="20"/>
                </w:rPr>
                <w:t>169r0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24C129" w14:textId="300E1EEF" w:rsidR="00CC5741" w:rsidRPr="00093132" w:rsidRDefault="00CC5741" w:rsidP="00CC5741">
            <w:pPr>
              <w:rPr>
                <w:i/>
                <w:iCs/>
                <w:color w:val="0070C0"/>
                <w:sz w:val="20"/>
              </w:rPr>
            </w:pPr>
            <w:proofErr w:type="spellStart"/>
            <w:r w:rsidRPr="00093132">
              <w:rPr>
                <w:i/>
                <w:iCs/>
                <w:color w:val="0070C0"/>
                <w:sz w:val="20"/>
              </w:rPr>
              <w:t>pdt</w:t>
            </w:r>
            <w:proofErr w:type="spellEnd"/>
            <w:r w:rsidRPr="00093132">
              <w:rPr>
                <w:i/>
                <w:iCs/>
                <w:color w:val="0070C0"/>
                <w:sz w:val="20"/>
              </w:rPr>
              <w:t>-</w:t>
            </w:r>
            <w:proofErr w:type="spellStart"/>
            <w:r w:rsidRPr="00093132">
              <w:rPr>
                <w:i/>
                <w:iCs/>
                <w:color w:val="0070C0"/>
                <w:sz w:val="20"/>
              </w:rPr>
              <w:t>mlo</w:t>
            </w:r>
            <w:proofErr w:type="spellEnd"/>
            <w:r w:rsidRPr="00093132">
              <w:rPr>
                <w:i/>
                <w:iCs/>
                <w:color w:val="0070C0"/>
                <w:sz w:val="20"/>
              </w:rPr>
              <w:t>-TXOP-Termination-of-NSTR-MLD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1303C1" w14:textId="6A7243B1" w:rsidR="00CC5741" w:rsidRPr="00093132" w:rsidRDefault="00CC5741" w:rsidP="00CC5741">
            <w:pPr>
              <w:rPr>
                <w:i/>
                <w:iCs/>
                <w:color w:val="0070C0"/>
                <w:sz w:val="20"/>
              </w:rPr>
            </w:pPr>
            <w:r w:rsidRPr="00093132">
              <w:rPr>
                <w:i/>
                <w:iCs/>
                <w:color w:val="0070C0"/>
                <w:sz w:val="20"/>
              </w:rPr>
              <w:t>Jason Y. Guo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83F65B" w14:textId="51A5556E" w:rsidR="00CC5741" w:rsidRPr="00093132" w:rsidRDefault="00CC5741" w:rsidP="00CC5741">
            <w:pPr>
              <w:jc w:val="center"/>
              <w:rPr>
                <w:i/>
                <w:iCs/>
                <w:color w:val="0070C0"/>
                <w:sz w:val="20"/>
              </w:rPr>
            </w:pPr>
            <w:r w:rsidRPr="00093132">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8EC29F" w14:textId="2DD8E9F7" w:rsidR="00CC5741" w:rsidRPr="00093132" w:rsidRDefault="00CC5741" w:rsidP="00CC5741">
            <w:pPr>
              <w:jc w:val="center"/>
              <w:rPr>
                <w:i/>
                <w:iCs/>
                <w:color w:val="0070C0"/>
                <w:sz w:val="20"/>
              </w:rPr>
            </w:pPr>
            <w:r w:rsidRPr="00093132">
              <w:rPr>
                <w:i/>
                <w:iCs/>
                <w:color w:val="0070C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6CCD2520" w14:textId="25DFE7AE" w:rsidR="00CC5741" w:rsidRPr="00093132" w:rsidRDefault="00CC5741" w:rsidP="00CC5741">
            <w:pPr>
              <w:jc w:val="center"/>
              <w:rPr>
                <w:i/>
                <w:iCs/>
                <w:color w:val="0070C0"/>
                <w:sz w:val="20"/>
              </w:rPr>
            </w:pPr>
            <w:r w:rsidRPr="00093132">
              <w:rPr>
                <w:i/>
                <w:iCs/>
                <w:color w:val="0070C0"/>
                <w:sz w:val="20"/>
              </w:rPr>
              <w:t>MAC</w:t>
            </w:r>
            <w:r w:rsidR="00386422">
              <w:rPr>
                <w:i/>
                <w:iCs/>
                <w:color w:val="0070C0"/>
                <w:sz w:val="20"/>
              </w:rPr>
              <w:t>.</w:t>
            </w:r>
          </w:p>
        </w:tc>
      </w:tr>
      <w:tr w:rsidR="00CC5741" w:rsidRPr="00CC1135" w14:paraId="39D50A8B"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BE0AA0" w14:textId="1699D3D6" w:rsidR="00CC5741" w:rsidRPr="00093132" w:rsidRDefault="00235FCE" w:rsidP="00CC5741">
            <w:pPr>
              <w:jc w:val="center"/>
              <w:rPr>
                <w:i/>
                <w:iCs/>
                <w:color w:val="0070C0"/>
                <w:sz w:val="20"/>
              </w:rPr>
            </w:pPr>
            <w:hyperlink r:id="rId80" w:history="1">
              <w:r w:rsidR="00CC5741" w:rsidRPr="00093132">
                <w:rPr>
                  <w:rStyle w:val="Hyperlink"/>
                  <w:i/>
                  <w:iCs/>
                  <w:color w:val="0070C0"/>
                  <w:sz w:val="20"/>
                </w:rPr>
                <w:t>290r0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AA9882" w14:textId="7A711AA2" w:rsidR="00CC5741" w:rsidRPr="00093132" w:rsidRDefault="00CC5741" w:rsidP="00CC5741">
            <w:pPr>
              <w:rPr>
                <w:i/>
                <w:iCs/>
                <w:color w:val="0070C0"/>
                <w:sz w:val="20"/>
              </w:rPr>
            </w:pPr>
            <w:r w:rsidRPr="00093132">
              <w:rPr>
                <w:i/>
                <w:iCs/>
                <w:color w:val="0070C0"/>
                <w:sz w:val="20"/>
              </w:rPr>
              <w:t>Editorial fixes to subclause 35.3.4.3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A97AC9" w14:textId="2A8840CD" w:rsidR="00CC5741" w:rsidRPr="00093132" w:rsidRDefault="00CC5741" w:rsidP="00CC5741">
            <w:pPr>
              <w:rPr>
                <w:i/>
                <w:iCs/>
                <w:color w:val="0070C0"/>
                <w:sz w:val="20"/>
              </w:rPr>
            </w:pPr>
            <w:r w:rsidRPr="00093132">
              <w:rPr>
                <w:i/>
                <w:iCs/>
                <w:color w:val="0070C0"/>
                <w:sz w:val="20"/>
              </w:rPr>
              <w:t>Edward Au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D83668" w14:textId="739488AD" w:rsidR="00CC5741" w:rsidRPr="00093132" w:rsidRDefault="00CC5741" w:rsidP="00CC5741">
            <w:pPr>
              <w:jc w:val="center"/>
              <w:rPr>
                <w:i/>
                <w:iCs/>
                <w:color w:val="0070C0"/>
                <w:sz w:val="20"/>
              </w:rPr>
            </w:pPr>
            <w:r w:rsidRPr="00093132">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ABEEE7" w14:textId="656F520F" w:rsidR="00CC5741" w:rsidRPr="00093132" w:rsidRDefault="00CC5741" w:rsidP="00CC5741">
            <w:pPr>
              <w:jc w:val="center"/>
              <w:rPr>
                <w:i/>
                <w:iCs/>
                <w:color w:val="0070C0"/>
                <w:sz w:val="20"/>
              </w:rPr>
            </w:pPr>
            <w:r w:rsidRPr="00093132">
              <w:rPr>
                <w:i/>
                <w:iCs/>
                <w:color w:val="0070C0"/>
                <w:sz w:val="20"/>
              </w:rPr>
              <w:t>PDT-ED</w:t>
            </w:r>
          </w:p>
        </w:tc>
        <w:tc>
          <w:tcPr>
            <w:tcW w:w="700" w:type="dxa"/>
            <w:tcBorders>
              <w:top w:val="single" w:sz="8" w:space="0" w:color="1B587C"/>
              <w:left w:val="single" w:sz="8" w:space="0" w:color="1B587C"/>
              <w:bottom w:val="single" w:sz="8" w:space="0" w:color="1B587C"/>
              <w:right w:val="single" w:sz="8" w:space="0" w:color="1B587C"/>
            </w:tcBorders>
          </w:tcPr>
          <w:p w14:paraId="59F8D375" w14:textId="19C7C997" w:rsidR="00CC5741" w:rsidRPr="00093132" w:rsidRDefault="00CC5741" w:rsidP="00CC5741">
            <w:pPr>
              <w:jc w:val="center"/>
              <w:rPr>
                <w:i/>
                <w:iCs/>
                <w:color w:val="0070C0"/>
                <w:sz w:val="20"/>
              </w:rPr>
            </w:pPr>
            <w:r w:rsidRPr="00093132">
              <w:rPr>
                <w:i/>
                <w:iCs/>
                <w:color w:val="0070C0"/>
                <w:sz w:val="20"/>
              </w:rPr>
              <w:t>MAC</w:t>
            </w:r>
            <w:r w:rsidR="00386422">
              <w:rPr>
                <w:i/>
                <w:iCs/>
                <w:color w:val="0070C0"/>
                <w:sz w:val="20"/>
              </w:rPr>
              <w:t>.</w:t>
            </w:r>
          </w:p>
        </w:tc>
      </w:tr>
      <w:tr w:rsidR="00CC5741" w:rsidRPr="00CC1135" w14:paraId="1E8A61CB"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AD2259" w14:textId="25132C6B" w:rsidR="00CC5741" w:rsidRPr="00126012" w:rsidRDefault="00235FCE" w:rsidP="00CC5741">
            <w:pPr>
              <w:jc w:val="center"/>
              <w:rPr>
                <w:color w:val="FFC000"/>
                <w:sz w:val="20"/>
              </w:rPr>
            </w:pPr>
            <w:hyperlink r:id="rId81" w:history="1">
              <w:r w:rsidR="00CC5741" w:rsidRPr="00126012">
                <w:rPr>
                  <w:rStyle w:val="Hyperlink"/>
                  <w:color w:val="FFC000"/>
                  <w:sz w:val="20"/>
                </w:rPr>
                <w:t>335r</w:t>
              </w:r>
              <w:r w:rsidR="005B4DE0">
                <w:rPr>
                  <w:rStyle w:val="Hyperlink"/>
                  <w:color w:val="FFC000"/>
                  <w:sz w:val="20"/>
                </w:rPr>
                <w:t>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0B7950" w14:textId="359E0198" w:rsidR="00CC5741" w:rsidRPr="00126012" w:rsidRDefault="00CC5741" w:rsidP="00CC5741">
            <w:pPr>
              <w:rPr>
                <w:color w:val="FFC000"/>
                <w:sz w:val="20"/>
              </w:rPr>
            </w:pPr>
            <w:r w:rsidRPr="00126012">
              <w:rPr>
                <w:color w:val="FFC000"/>
                <w:sz w:val="20"/>
              </w:rPr>
              <w:t>PDT MAC MLO EMLMR TBDs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39C8C1" w14:textId="4CD2D395" w:rsidR="00CC5741" w:rsidRPr="00126012" w:rsidRDefault="00CC5741" w:rsidP="00CC5741">
            <w:pPr>
              <w:rPr>
                <w:color w:val="FFC000"/>
                <w:sz w:val="20"/>
              </w:rPr>
            </w:pPr>
            <w:r w:rsidRPr="00126012">
              <w:rPr>
                <w:color w:val="FFC000"/>
                <w:sz w:val="20"/>
              </w:rPr>
              <w:t>Young H. Kwon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D77405" w14:textId="1D69C05E" w:rsidR="00CC5741" w:rsidRPr="00126012" w:rsidRDefault="00CC5741" w:rsidP="00CC5741">
            <w:pPr>
              <w:jc w:val="center"/>
              <w:rPr>
                <w:color w:val="FFC000"/>
                <w:sz w:val="20"/>
              </w:rPr>
            </w:pPr>
            <w:r w:rsidRPr="00126012">
              <w:rPr>
                <w:color w:val="FFC000"/>
                <w:sz w:val="20"/>
              </w:rPr>
              <w:t>SP deferred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8AD0D6" w14:textId="24E88856" w:rsidR="00CC5741" w:rsidRPr="00126012" w:rsidRDefault="00CC5741" w:rsidP="00CC5741">
            <w:pPr>
              <w:jc w:val="center"/>
              <w:rPr>
                <w:color w:val="FFC000"/>
                <w:sz w:val="20"/>
              </w:rPr>
            </w:pPr>
            <w:r w:rsidRPr="00126012">
              <w:rPr>
                <w:color w:val="FFC000"/>
                <w:sz w:val="20"/>
              </w:rPr>
              <w:t>PDT (</w:t>
            </w:r>
            <w:r w:rsidR="00F90CC7">
              <w:rPr>
                <w:color w:val="FFC000"/>
                <w:sz w:val="20"/>
              </w:rPr>
              <w:t>4</w:t>
            </w:r>
            <w:r w:rsidRPr="00126012">
              <w:rPr>
                <w:color w:val="FFC000"/>
                <w:sz w:val="20"/>
              </w:rPr>
              <w:t xml:space="preserve"> TBDs)</w:t>
            </w:r>
          </w:p>
        </w:tc>
        <w:tc>
          <w:tcPr>
            <w:tcW w:w="700" w:type="dxa"/>
            <w:tcBorders>
              <w:top w:val="single" w:sz="8" w:space="0" w:color="1B587C"/>
              <w:left w:val="single" w:sz="8" w:space="0" w:color="1B587C"/>
              <w:bottom w:val="single" w:sz="8" w:space="0" w:color="1B587C"/>
              <w:right w:val="single" w:sz="8" w:space="0" w:color="1B587C"/>
            </w:tcBorders>
          </w:tcPr>
          <w:p w14:paraId="537A8698" w14:textId="0BB15C98" w:rsidR="00CC5741" w:rsidRPr="00126012" w:rsidRDefault="00CC5741" w:rsidP="00CC5741">
            <w:pPr>
              <w:jc w:val="center"/>
              <w:rPr>
                <w:color w:val="FFC000"/>
                <w:sz w:val="20"/>
              </w:rPr>
            </w:pPr>
            <w:r w:rsidRPr="00126012">
              <w:rPr>
                <w:color w:val="FFC000"/>
                <w:sz w:val="20"/>
              </w:rPr>
              <w:t>MAC</w:t>
            </w:r>
          </w:p>
        </w:tc>
      </w:tr>
      <w:tr w:rsidR="00CC5741" w:rsidRPr="00CC1135" w14:paraId="1F395E86"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7D297D" w14:textId="4FB3659A" w:rsidR="00CC5741" w:rsidRPr="00F64C98" w:rsidRDefault="00235FCE" w:rsidP="00CC5741">
            <w:pPr>
              <w:jc w:val="center"/>
              <w:rPr>
                <w:i/>
                <w:iCs/>
                <w:color w:val="0070C0"/>
                <w:sz w:val="20"/>
              </w:rPr>
            </w:pPr>
            <w:hyperlink r:id="rId82" w:history="1">
              <w:r w:rsidR="00CC5741" w:rsidRPr="00F64C98">
                <w:rPr>
                  <w:rStyle w:val="Hyperlink"/>
                  <w:i/>
                  <w:iCs/>
                  <w:color w:val="0070C0"/>
                  <w:sz w:val="20"/>
                </w:rPr>
                <w:t>336r</w:t>
              </w:r>
              <w:r w:rsidR="005B4DE0" w:rsidRPr="00F64C98">
                <w:rPr>
                  <w:rStyle w:val="Hyperlink"/>
                  <w:i/>
                  <w:iCs/>
                  <w:color w:val="0070C0"/>
                  <w:sz w:val="20"/>
                </w:rPr>
                <w:t>6</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AD6E2F" w14:textId="289C9C28" w:rsidR="00CC5741" w:rsidRPr="00F64C98" w:rsidRDefault="00CC5741" w:rsidP="00CC5741">
            <w:pPr>
              <w:rPr>
                <w:i/>
                <w:iCs/>
                <w:color w:val="0070C0"/>
                <w:sz w:val="20"/>
              </w:rPr>
            </w:pPr>
            <w:r w:rsidRPr="00F64C98">
              <w:rPr>
                <w:i/>
                <w:iCs/>
                <w:color w:val="0070C0"/>
                <w:sz w:val="20"/>
              </w:rPr>
              <w:t>PDT MAC MLO single STA trigger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11DE94" w14:textId="5984913E" w:rsidR="00CC5741" w:rsidRPr="00F64C98" w:rsidRDefault="00CC5741" w:rsidP="00CC5741">
            <w:pPr>
              <w:spacing w:line="137" w:lineRule="atLeast"/>
              <w:rPr>
                <w:i/>
                <w:iCs/>
                <w:color w:val="0070C0"/>
                <w:sz w:val="20"/>
              </w:rPr>
            </w:pPr>
            <w:r w:rsidRPr="00F64C98">
              <w:rPr>
                <w:i/>
                <w:iCs/>
                <w:color w:val="0070C0"/>
                <w:sz w:val="20"/>
              </w:rPr>
              <w:t>Young H. Kwon</w:t>
            </w:r>
          </w:p>
          <w:p w14:paraId="3168EFBF" w14:textId="77777777" w:rsidR="00CC5741" w:rsidRPr="00F64C98" w:rsidRDefault="00CC5741" w:rsidP="00CC5741">
            <w:pPr>
              <w:rPr>
                <w:i/>
                <w:iCs/>
                <w:color w:val="0070C0"/>
                <w:sz w:val="20"/>
              </w:rPr>
            </w:pP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C230CE" w14:textId="7F535F27" w:rsidR="00CC5741" w:rsidRPr="00F64C98" w:rsidRDefault="0080713C" w:rsidP="00CC5741">
            <w:pPr>
              <w:jc w:val="center"/>
              <w:rPr>
                <w:i/>
                <w:iCs/>
                <w:color w:val="0070C0"/>
                <w:sz w:val="20"/>
              </w:rPr>
            </w:pPr>
            <w:r w:rsidRPr="00F64C98">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D70E14" w14:textId="7DF2B352" w:rsidR="00CC5741" w:rsidRPr="00F64C98" w:rsidRDefault="00CC5741" w:rsidP="00CC5741">
            <w:pPr>
              <w:jc w:val="center"/>
              <w:rPr>
                <w:i/>
                <w:iCs/>
                <w:color w:val="0070C0"/>
                <w:sz w:val="20"/>
              </w:rPr>
            </w:pPr>
            <w:r w:rsidRPr="00F64C98">
              <w:rPr>
                <w:i/>
                <w:iCs/>
                <w:color w:val="0070C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2243D46F" w14:textId="7A18A86B" w:rsidR="00CC5741" w:rsidRPr="00F64C98" w:rsidRDefault="00CC5741" w:rsidP="00CC5741">
            <w:pPr>
              <w:jc w:val="center"/>
              <w:rPr>
                <w:i/>
                <w:iCs/>
                <w:color w:val="0070C0"/>
                <w:sz w:val="20"/>
              </w:rPr>
            </w:pPr>
            <w:r w:rsidRPr="00F64C98">
              <w:rPr>
                <w:i/>
                <w:iCs/>
                <w:color w:val="0070C0"/>
                <w:sz w:val="20"/>
              </w:rPr>
              <w:t>MAC</w:t>
            </w:r>
          </w:p>
        </w:tc>
      </w:tr>
      <w:tr w:rsidR="00CC5741" w:rsidRPr="00CC1135" w14:paraId="31C9481B"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0301FB" w14:textId="57C5DBBB" w:rsidR="00CC5741" w:rsidRPr="00705C3F" w:rsidRDefault="00235FCE" w:rsidP="00CC5741">
            <w:pPr>
              <w:jc w:val="center"/>
              <w:rPr>
                <w:color w:val="7030A0"/>
                <w:sz w:val="20"/>
              </w:rPr>
            </w:pPr>
            <w:hyperlink r:id="rId83" w:history="1">
              <w:r w:rsidR="00CC5741" w:rsidRPr="00705C3F">
                <w:rPr>
                  <w:rStyle w:val="Hyperlink"/>
                  <w:color w:val="7030A0"/>
                  <w:sz w:val="20"/>
                </w:rPr>
                <w:t>1407r</w:t>
              </w:r>
              <w:r w:rsidR="00705C3F" w:rsidRPr="00705C3F">
                <w:rPr>
                  <w:rStyle w:val="Hyperlink"/>
                  <w:color w:val="7030A0"/>
                  <w:sz w:val="20"/>
                </w:rPr>
                <w:t>20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6FA857" w14:textId="66084D67" w:rsidR="00CC5741" w:rsidRPr="00705C3F" w:rsidRDefault="00CC5741" w:rsidP="00CC5741">
            <w:pPr>
              <w:rPr>
                <w:color w:val="7030A0"/>
                <w:sz w:val="20"/>
              </w:rPr>
            </w:pPr>
            <w:r w:rsidRPr="00705C3F">
              <w:rPr>
                <w:color w:val="7030A0"/>
                <w:sz w:val="20"/>
              </w:rPr>
              <w:t>PDT-MAC-MLO-Soft-AP-MLD-Op.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99E740" w14:textId="488342C9" w:rsidR="00CC5741" w:rsidRPr="00705C3F" w:rsidRDefault="00CC5741" w:rsidP="00CC5741">
            <w:pPr>
              <w:spacing w:line="137" w:lineRule="atLeast"/>
              <w:rPr>
                <w:color w:val="7030A0"/>
                <w:sz w:val="20"/>
              </w:rPr>
            </w:pPr>
            <w:r w:rsidRPr="00705C3F">
              <w:rPr>
                <w:color w:val="7030A0"/>
                <w:sz w:val="20"/>
              </w:rPr>
              <w:t>Kaiying Lu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494D55" w14:textId="75AE2AF9" w:rsidR="00CC5741" w:rsidRPr="00705C3F" w:rsidRDefault="00845548" w:rsidP="00CC5741">
            <w:pPr>
              <w:jc w:val="center"/>
              <w:rPr>
                <w:color w:val="7030A0"/>
                <w:sz w:val="20"/>
              </w:rPr>
            </w:pPr>
            <w:r>
              <w:rPr>
                <w:i/>
                <w:iCs/>
                <w:color w:val="7030A0"/>
                <w:sz w:val="20"/>
              </w:rPr>
              <w:t>Q</w:t>
            </w:r>
            <w:r w:rsidRPr="00E92FE1">
              <w:rPr>
                <w:i/>
                <w:iCs/>
                <w:color w:val="7030A0"/>
                <w:sz w:val="20"/>
              </w:rPr>
              <w:t>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286981" w14:textId="301459E1" w:rsidR="00CC5741" w:rsidRPr="00705C3F" w:rsidRDefault="00CC5741" w:rsidP="00CC5741">
            <w:pPr>
              <w:jc w:val="center"/>
              <w:rPr>
                <w:color w:val="7030A0"/>
                <w:sz w:val="20"/>
              </w:rPr>
            </w:pPr>
            <w:r w:rsidRPr="00705C3F">
              <w:rPr>
                <w:color w:val="7030A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71645978" w14:textId="17C8E4DB" w:rsidR="00CC5741" w:rsidRPr="00705C3F" w:rsidRDefault="00CC5741" w:rsidP="00CC5741">
            <w:pPr>
              <w:jc w:val="center"/>
              <w:rPr>
                <w:color w:val="7030A0"/>
                <w:sz w:val="20"/>
              </w:rPr>
            </w:pPr>
            <w:r w:rsidRPr="00705C3F">
              <w:rPr>
                <w:color w:val="7030A0"/>
                <w:sz w:val="20"/>
              </w:rPr>
              <w:t>MAC</w:t>
            </w:r>
          </w:p>
        </w:tc>
      </w:tr>
      <w:tr w:rsidR="00CC5741" w:rsidRPr="00CC1135" w14:paraId="072B4702"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13B8BE" w14:textId="5D0A8883" w:rsidR="00CC5741" w:rsidRPr="00F64C98" w:rsidRDefault="00235FCE" w:rsidP="00CC5741">
            <w:pPr>
              <w:jc w:val="center"/>
              <w:rPr>
                <w:i/>
                <w:iCs/>
                <w:color w:val="0070C0"/>
                <w:sz w:val="20"/>
              </w:rPr>
            </w:pPr>
            <w:hyperlink r:id="rId84" w:history="1">
              <w:r w:rsidR="00CC5741" w:rsidRPr="00F64C98">
                <w:rPr>
                  <w:rStyle w:val="Hyperlink"/>
                  <w:i/>
                  <w:iCs/>
                  <w:color w:val="0070C0"/>
                  <w:sz w:val="20"/>
                </w:rPr>
                <w:t>349r3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A34816" w14:textId="20B2977B" w:rsidR="00CC5741" w:rsidRPr="00F64C98" w:rsidRDefault="00CC5741" w:rsidP="00CC5741">
            <w:pPr>
              <w:rPr>
                <w:i/>
                <w:iCs/>
                <w:color w:val="0070C0"/>
                <w:sz w:val="20"/>
              </w:rPr>
            </w:pPr>
            <w:r w:rsidRPr="00F64C98">
              <w:rPr>
                <w:i/>
                <w:iCs/>
                <w:color w:val="0070C0"/>
                <w:sz w:val="20"/>
              </w:rPr>
              <w:t>PDT Group address frame reception for non-AP MLD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113F84" w14:textId="7E69FD4E" w:rsidR="00CC5741" w:rsidRPr="00F64C98" w:rsidRDefault="00CC5741" w:rsidP="00CC5741">
            <w:pPr>
              <w:spacing w:line="137" w:lineRule="atLeast"/>
              <w:rPr>
                <w:i/>
                <w:iCs/>
                <w:color w:val="0070C0"/>
                <w:sz w:val="20"/>
              </w:rPr>
            </w:pPr>
            <w:r w:rsidRPr="00F64C98">
              <w:rPr>
                <w:i/>
                <w:iCs/>
                <w:color w:val="0070C0"/>
                <w:sz w:val="20"/>
              </w:rPr>
              <w:t>Ming Gan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BEAEC1" w14:textId="3F8FEC13" w:rsidR="00CC5741" w:rsidRPr="00F64C98" w:rsidRDefault="0080713C" w:rsidP="0080713C">
            <w:pPr>
              <w:tabs>
                <w:tab w:val="left" w:pos="358"/>
                <w:tab w:val="center" w:pos="576"/>
              </w:tabs>
              <w:jc w:val="center"/>
              <w:rPr>
                <w:i/>
                <w:iCs/>
                <w:color w:val="0070C0"/>
                <w:sz w:val="20"/>
              </w:rPr>
            </w:pPr>
            <w:r w:rsidRPr="00F64C98">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42E913" w14:textId="62176AD8" w:rsidR="00CC5741" w:rsidRPr="00F64C98" w:rsidRDefault="00CC5741" w:rsidP="00CC5741">
            <w:pPr>
              <w:jc w:val="center"/>
              <w:rPr>
                <w:i/>
                <w:iCs/>
                <w:color w:val="0070C0"/>
                <w:sz w:val="20"/>
              </w:rPr>
            </w:pPr>
            <w:r w:rsidRPr="00F64C98">
              <w:rPr>
                <w:i/>
                <w:iCs/>
                <w:color w:val="0070C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64F431E7" w14:textId="2AFBDB85" w:rsidR="00CC5741" w:rsidRPr="00F64C98" w:rsidRDefault="00CC5741" w:rsidP="00CC5741">
            <w:pPr>
              <w:jc w:val="center"/>
              <w:rPr>
                <w:i/>
                <w:iCs/>
                <w:color w:val="0070C0"/>
                <w:sz w:val="20"/>
              </w:rPr>
            </w:pPr>
            <w:r w:rsidRPr="00F64C98">
              <w:rPr>
                <w:i/>
                <w:iCs/>
                <w:color w:val="0070C0"/>
                <w:sz w:val="20"/>
              </w:rPr>
              <w:t>MAC</w:t>
            </w:r>
            <w:r w:rsidR="00386422">
              <w:rPr>
                <w:i/>
                <w:iCs/>
                <w:color w:val="0070C0"/>
                <w:sz w:val="20"/>
              </w:rPr>
              <w:t>.</w:t>
            </w:r>
          </w:p>
        </w:tc>
      </w:tr>
      <w:tr w:rsidR="00CC5741" w:rsidRPr="00CC1135" w14:paraId="5ABAC218"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EC407E" w14:textId="6F918479" w:rsidR="00CC5741" w:rsidRPr="00F64C98" w:rsidRDefault="00235FCE" w:rsidP="00CC5741">
            <w:pPr>
              <w:jc w:val="center"/>
              <w:rPr>
                <w:i/>
                <w:iCs/>
                <w:color w:val="0070C0"/>
                <w:sz w:val="20"/>
              </w:rPr>
            </w:pPr>
            <w:hyperlink r:id="rId85" w:history="1">
              <w:r w:rsidR="00CC5741" w:rsidRPr="00F64C98">
                <w:rPr>
                  <w:rStyle w:val="Hyperlink"/>
                  <w:i/>
                  <w:iCs/>
                  <w:color w:val="0070C0"/>
                  <w:sz w:val="20"/>
                </w:rPr>
                <w:t>397r</w:t>
              </w:r>
              <w:r w:rsidR="002E7849" w:rsidRPr="00F64C98">
                <w:rPr>
                  <w:rStyle w:val="Hyperlink"/>
                  <w:i/>
                  <w:iCs/>
                  <w:color w:val="0070C0"/>
                  <w:sz w:val="20"/>
                </w:rPr>
                <w:t>7</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72DE65" w14:textId="002E1D71" w:rsidR="00CC5741" w:rsidRPr="00F64C98" w:rsidRDefault="00CC5741" w:rsidP="00CC5741">
            <w:pPr>
              <w:rPr>
                <w:i/>
                <w:iCs/>
                <w:color w:val="0070C0"/>
                <w:sz w:val="20"/>
              </w:rPr>
            </w:pPr>
            <w:r w:rsidRPr="00F64C98">
              <w:rPr>
                <w:i/>
                <w:iCs/>
                <w:color w:val="0070C0"/>
                <w:sz w:val="20"/>
              </w:rPr>
              <w:t>PDT ML element for transmitting AP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CA7A25" w14:textId="4C0D40AD" w:rsidR="00CC5741" w:rsidRPr="00F64C98" w:rsidRDefault="00CC5741" w:rsidP="00CC5741">
            <w:pPr>
              <w:spacing w:line="137" w:lineRule="atLeast"/>
              <w:rPr>
                <w:i/>
                <w:iCs/>
                <w:color w:val="0070C0"/>
                <w:sz w:val="20"/>
              </w:rPr>
            </w:pPr>
            <w:r w:rsidRPr="00F64C98">
              <w:rPr>
                <w:i/>
                <w:iCs/>
                <w:color w:val="0070C0"/>
                <w:sz w:val="20"/>
              </w:rPr>
              <w:t>Ming Gan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BCB2CA" w14:textId="6237A997" w:rsidR="00CC5741" w:rsidRPr="00F64C98" w:rsidRDefault="0080713C" w:rsidP="00CC5741">
            <w:pPr>
              <w:jc w:val="center"/>
              <w:rPr>
                <w:i/>
                <w:iCs/>
                <w:color w:val="0070C0"/>
                <w:sz w:val="20"/>
              </w:rPr>
            </w:pPr>
            <w:r w:rsidRPr="00F64C98">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23AA16" w14:textId="22486933" w:rsidR="00CC5741" w:rsidRPr="00F64C98" w:rsidRDefault="00CC5741" w:rsidP="00CC5741">
            <w:pPr>
              <w:jc w:val="center"/>
              <w:rPr>
                <w:i/>
                <w:iCs/>
                <w:color w:val="0070C0"/>
                <w:sz w:val="20"/>
              </w:rPr>
            </w:pPr>
            <w:r w:rsidRPr="00F64C98">
              <w:rPr>
                <w:i/>
                <w:iCs/>
                <w:color w:val="0070C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7541071C" w14:textId="4EF88745" w:rsidR="00CC5741" w:rsidRPr="00F64C98" w:rsidRDefault="00CC5741" w:rsidP="00CC5741">
            <w:pPr>
              <w:jc w:val="center"/>
              <w:rPr>
                <w:i/>
                <w:iCs/>
                <w:color w:val="0070C0"/>
                <w:sz w:val="20"/>
              </w:rPr>
            </w:pPr>
            <w:r w:rsidRPr="00F64C98">
              <w:rPr>
                <w:i/>
                <w:iCs/>
                <w:color w:val="0070C0"/>
                <w:sz w:val="20"/>
              </w:rPr>
              <w:t>MAC</w:t>
            </w:r>
          </w:p>
        </w:tc>
      </w:tr>
      <w:tr w:rsidR="00CC5741" w:rsidRPr="00CC1135" w14:paraId="50093536"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E0B988" w14:textId="5B43DB6A" w:rsidR="00CC5741" w:rsidRPr="00767C6B" w:rsidRDefault="00235FCE" w:rsidP="00CC5741">
            <w:pPr>
              <w:jc w:val="center"/>
              <w:rPr>
                <w:sz w:val="20"/>
              </w:rPr>
            </w:pPr>
            <w:hyperlink r:id="rId86" w:history="1">
              <w:r w:rsidR="00CC5741" w:rsidRPr="00767C6B">
                <w:rPr>
                  <w:rStyle w:val="Hyperlink"/>
                  <w:sz w:val="20"/>
                </w:rPr>
                <w:t>268r0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3A8514" w14:textId="36987DAA" w:rsidR="00CC5741" w:rsidRPr="00767C6B" w:rsidRDefault="00CC5741" w:rsidP="00CC5741">
            <w:pPr>
              <w:rPr>
                <w:sz w:val="20"/>
              </w:rPr>
            </w:pPr>
            <w:r w:rsidRPr="00767C6B">
              <w:rPr>
                <w:sz w:val="20"/>
              </w:rPr>
              <w:t>PDT channel access Triggered SU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100E9B" w14:textId="358BAF51" w:rsidR="00CC5741" w:rsidRPr="00767C6B" w:rsidRDefault="00CC5741" w:rsidP="00CC5741">
            <w:pPr>
              <w:spacing w:line="137" w:lineRule="atLeast"/>
              <w:rPr>
                <w:sz w:val="20"/>
              </w:rPr>
            </w:pPr>
            <w:r w:rsidRPr="00767C6B">
              <w:rPr>
                <w:sz w:val="20"/>
              </w:rPr>
              <w:t>Dibakar Das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0D2EF1" w14:textId="48CADA34" w:rsidR="00EC6F33" w:rsidRPr="00767C6B" w:rsidRDefault="00767C6B" w:rsidP="00CC5741">
            <w:pPr>
              <w:jc w:val="center"/>
              <w:rPr>
                <w:sz w:val="20"/>
              </w:rPr>
            </w:pPr>
            <w:r w:rsidRPr="00767C6B">
              <w:rPr>
                <w:sz w:val="20"/>
              </w:rPr>
              <w:t>Pending SP</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CEBD47" w14:textId="6402B7CE" w:rsidR="00CC5741" w:rsidRPr="00767C6B" w:rsidRDefault="00CC5741" w:rsidP="00CC5741">
            <w:pPr>
              <w:jc w:val="center"/>
              <w:rPr>
                <w:sz w:val="20"/>
              </w:rPr>
            </w:pPr>
            <w:r w:rsidRPr="00767C6B">
              <w:rPr>
                <w:sz w:val="20"/>
              </w:rPr>
              <w:t>PDT</w:t>
            </w:r>
            <w:r w:rsidR="00767500" w:rsidRPr="00767C6B">
              <w:rPr>
                <w:sz w:val="20"/>
              </w:rPr>
              <w:t>.</w:t>
            </w:r>
          </w:p>
        </w:tc>
        <w:tc>
          <w:tcPr>
            <w:tcW w:w="700" w:type="dxa"/>
            <w:tcBorders>
              <w:top w:val="single" w:sz="8" w:space="0" w:color="1B587C"/>
              <w:left w:val="single" w:sz="8" w:space="0" w:color="1B587C"/>
              <w:bottom w:val="single" w:sz="8" w:space="0" w:color="1B587C"/>
              <w:right w:val="single" w:sz="8" w:space="0" w:color="1B587C"/>
            </w:tcBorders>
          </w:tcPr>
          <w:p w14:paraId="4C400B95" w14:textId="662CA431" w:rsidR="00CC5741" w:rsidRPr="00767C6B" w:rsidRDefault="00CC5741" w:rsidP="00CC5741">
            <w:pPr>
              <w:jc w:val="center"/>
              <w:rPr>
                <w:sz w:val="20"/>
              </w:rPr>
            </w:pPr>
            <w:r w:rsidRPr="00767C6B">
              <w:rPr>
                <w:sz w:val="20"/>
              </w:rPr>
              <w:t>MAC</w:t>
            </w:r>
          </w:p>
        </w:tc>
      </w:tr>
      <w:tr w:rsidR="00CC5741" w:rsidRPr="00CC1135" w14:paraId="6AC6FFAD"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0BFDCA" w14:textId="6FD45B3A" w:rsidR="00CC5741" w:rsidRPr="00A27DF5" w:rsidRDefault="00235FCE" w:rsidP="00CC5741">
            <w:pPr>
              <w:jc w:val="center"/>
              <w:rPr>
                <w:i/>
                <w:iCs/>
                <w:color w:val="7030A0"/>
                <w:sz w:val="20"/>
              </w:rPr>
            </w:pPr>
            <w:hyperlink r:id="rId87" w:history="1">
              <w:r w:rsidR="00CC5741" w:rsidRPr="00A27DF5">
                <w:rPr>
                  <w:rStyle w:val="Hyperlink"/>
                  <w:i/>
                  <w:iCs/>
                  <w:color w:val="7030A0"/>
                  <w:sz w:val="20"/>
                </w:rPr>
                <w:t>267r</w:t>
              </w:r>
              <w:r w:rsidR="00A27DF5" w:rsidRPr="00A27DF5">
                <w:rPr>
                  <w:rStyle w:val="Hyperlink"/>
                  <w:i/>
                  <w:iCs/>
                  <w:color w:val="7030A0"/>
                  <w:sz w:val="20"/>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13FB7C" w14:textId="5CBBBADA" w:rsidR="00CC5741" w:rsidRPr="00A27DF5" w:rsidRDefault="00CC5741" w:rsidP="00CC5741">
            <w:pPr>
              <w:rPr>
                <w:i/>
                <w:iCs/>
                <w:color w:val="7030A0"/>
                <w:sz w:val="20"/>
              </w:rPr>
            </w:pPr>
            <w:proofErr w:type="spellStart"/>
            <w:r w:rsidRPr="00A27DF5">
              <w:rPr>
                <w:i/>
                <w:iCs/>
                <w:color w:val="7030A0"/>
                <w:sz w:val="20"/>
              </w:rPr>
              <w:t>pdt</w:t>
            </w:r>
            <w:proofErr w:type="spellEnd"/>
            <w:r w:rsidRPr="00A27DF5">
              <w:rPr>
                <w:i/>
                <w:iCs/>
                <w:color w:val="7030A0"/>
                <w:sz w:val="20"/>
              </w:rPr>
              <w:t>-</w:t>
            </w:r>
            <w:proofErr w:type="spellStart"/>
            <w:r w:rsidRPr="00A27DF5">
              <w:rPr>
                <w:i/>
                <w:iCs/>
                <w:color w:val="7030A0"/>
                <w:sz w:val="20"/>
              </w:rPr>
              <w:t>mlo</w:t>
            </w:r>
            <w:proofErr w:type="spellEnd"/>
            <w:r w:rsidRPr="00A27DF5">
              <w:rPr>
                <w:i/>
                <w:iCs/>
                <w:color w:val="7030A0"/>
                <w:sz w:val="20"/>
              </w:rPr>
              <w:t>-short-frame-in-blindness-issue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A39A5E" w14:textId="2856617B" w:rsidR="00CC5741" w:rsidRPr="00A27DF5" w:rsidRDefault="00CC5741" w:rsidP="00CC5741">
            <w:pPr>
              <w:spacing w:line="137" w:lineRule="atLeast"/>
              <w:rPr>
                <w:i/>
                <w:iCs/>
                <w:color w:val="7030A0"/>
                <w:sz w:val="20"/>
              </w:rPr>
            </w:pPr>
            <w:r w:rsidRPr="00A27DF5">
              <w:rPr>
                <w:i/>
                <w:iCs/>
                <w:color w:val="7030A0"/>
                <w:sz w:val="20"/>
              </w:rPr>
              <w:t>Jason Yuchen Guo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65C537" w14:textId="601D0122" w:rsidR="00CC5741" w:rsidRPr="00A27DF5" w:rsidRDefault="00A27DF5" w:rsidP="00CC5741">
            <w:pPr>
              <w:jc w:val="center"/>
              <w:rPr>
                <w:i/>
                <w:iCs/>
                <w:color w:val="7030A0"/>
                <w:sz w:val="20"/>
              </w:rPr>
            </w:pPr>
            <w:r w:rsidRPr="00A27DF5">
              <w:rPr>
                <w:i/>
                <w:iCs/>
                <w:color w:val="7030A0"/>
                <w:sz w:val="20"/>
              </w:rPr>
              <w:t>Q4M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4BAA3E" w14:textId="0DF74F3F" w:rsidR="00CC5741" w:rsidRPr="00A27DF5" w:rsidRDefault="00CC5741" w:rsidP="00CC5741">
            <w:pPr>
              <w:jc w:val="center"/>
              <w:rPr>
                <w:i/>
                <w:iCs/>
                <w:color w:val="7030A0"/>
                <w:sz w:val="20"/>
              </w:rPr>
            </w:pPr>
            <w:r w:rsidRPr="00A27DF5">
              <w:rPr>
                <w:i/>
                <w:iCs/>
                <w:color w:val="7030A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31CEEF81" w14:textId="63A7EBE4" w:rsidR="00CC5741" w:rsidRPr="00A27DF5" w:rsidRDefault="00CC5741" w:rsidP="00CC5741">
            <w:pPr>
              <w:jc w:val="center"/>
              <w:rPr>
                <w:i/>
                <w:iCs/>
                <w:color w:val="7030A0"/>
                <w:sz w:val="20"/>
              </w:rPr>
            </w:pPr>
            <w:r w:rsidRPr="00A27DF5">
              <w:rPr>
                <w:i/>
                <w:iCs/>
                <w:color w:val="7030A0"/>
                <w:sz w:val="20"/>
              </w:rPr>
              <w:t>MAC</w:t>
            </w:r>
          </w:p>
        </w:tc>
      </w:tr>
      <w:tr w:rsidR="00EE7E07" w:rsidRPr="00CC1135" w14:paraId="6327B364"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EFEFE6" w14:textId="20B22E40" w:rsidR="00EE7E07" w:rsidRPr="006238FE" w:rsidRDefault="00235FCE" w:rsidP="00EE7E07">
            <w:pPr>
              <w:jc w:val="center"/>
              <w:rPr>
                <w:color w:val="00B050"/>
                <w:sz w:val="20"/>
              </w:rPr>
            </w:pPr>
            <w:hyperlink r:id="rId88" w:history="1">
              <w:r w:rsidR="00EE7E07" w:rsidRPr="006238FE">
                <w:rPr>
                  <w:rStyle w:val="Hyperlink"/>
                  <w:color w:val="00B050"/>
                  <w:sz w:val="20"/>
                </w:rPr>
                <w:t>571r0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D33CF8" w14:textId="515A4DFF" w:rsidR="00EE7E07" w:rsidRPr="006238FE" w:rsidRDefault="00EE7E07" w:rsidP="00EE7E07">
            <w:pPr>
              <w:rPr>
                <w:color w:val="00B050"/>
                <w:sz w:val="20"/>
              </w:rPr>
            </w:pPr>
            <w:r w:rsidRPr="006238FE">
              <w:rPr>
                <w:color w:val="00B050"/>
                <w:sz w:val="20"/>
              </w:rPr>
              <w:t>PDT MLD security for Individual Management Frame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D6DE05" w14:textId="378DDCA8" w:rsidR="00EE7E07" w:rsidRPr="006238FE" w:rsidRDefault="00EE7E07" w:rsidP="00EE7E07">
            <w:pPr>
              <w:spacing w:line="137" w:lineRule="atLeast"/>
              <w:rPr>
                <w:color w:val="00B050"/>
                <w:sz w:val="20"/>
              </w:rPr>
            </w:pPr>
            <w:r w:rsidRPr="006238FE">
              <w:rPr>
                <w:color w:val="00B050"/>
                <w:sz w:val="20"/>
              </w:rPr>
              <w:t>Guogang Huang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103D42" w14:textId="495D4F58" w:rsidR="00EE7E07" w:rsidRPr="006238FE" w:rsidRDefault="006238FE" w:rsidP="00EE7E07">
            <w:pPr>
              <w:jc w:val="center"/>
              <w:rPr>
                <w:color w:val="00B050"/>
                <w:sz w:val="20"/>
              </w:rPr>
            </w:pPr>
            <w:r w:rsidRPr="006238FE">
              <w:rPr>
                <w:color w:val="00B050"/>
                <w:sz w:val="20"/>
              </w:rPr>
              <w:t>Presented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0AE5D8" w14:textId="2DE16DD3" w:rsidR="00EE7E07" w:rsidRPr="006238FE" w:rsidRDefault="00EE7E07" w:rsidP="00EE7E07">
            <w:pPr>
              <w:jc w:val="center"/>
              <w:rPr>
                <w:color w:val="00B050"/>
                <w:sz w:val="20"/>
              </w:rPr>
            </w:pPr>
            <w:r w:rsidRPr="006238FE">
              <w:rPr>
                <w:color w:val="00B05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30205348" w14:textId="3C3F0E32" w:rsidR="00EE7E07" w:rsidRPr="006238FE" w:rsidRDefault="00EE7E07" w:rsidP="00EE7E07">
            <w:pPr>
              <w:jc w:val="center"/>
              <w:rPr>
                <w:color w:val="00B050"/>
                <w:sz w:val="20"/>
              </w:rPr>
            </w:pPr>
            <w:r w:rsidRPr="006238FE">
              <w:rPr>
                <w:color w:val="00B050"/>
                <w:sz w:val="20"/>
              </w:rPr>
              <w:t>MAC</w:t>
            </w:r>
          </w:p>
        </w:tc>
      </w:tr>
      <w:tr w:rsidR="004544E3" w:rsidRPr="00CC1135" w14:paraId="08B21787"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BA19B6" w14:textId="2195A688" w:rsidR="004544E3" w:rsidRPr="004544E3" w:rsidRDefault="00235FCE" w:rsidP="004544E3">
            <w:pPr>
              <w:jc w:val="center"/>
              <w:rPr>
                <w:color w:val="00B050"/>
                <w:sz w:val="20"/>
              </w:rPr>
            </w:pPr>
            <w:hyperlink r:id="rId89" w:history="1">
              <w:r w:rsidR="004544E3" w:rsidRPr="004544E3">
                <w:rPr>
                  <w:rStyle w:val="Hyperlink"/>
                  <w:color w:val="00B050"/>
                  <w:sz w:val="20"/>
                </w:rPr>
                <w:t>555r0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790CF1" w14:textId="055BDA65" w:rsidR="004544E3" w:rsidRPr="004544E3" w:rsidRDefault="004544E3" w:rsidP="004544E3">
            <w:pPr>
              <w:rPr>
                <w:color w:val="00B050"/>
                <w:sz w:val="20"/>
              </w:rPr>
            </w:pPr>
            <w:r w:rsidRPr="004544E3">
              <w:rPr>
                <w:color w:val="00B050"/>
                <w:sz w:val="20"/>
              </w:rPr>
              <w:t>MAC-PDT-NSEP-TBDs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F271BD" w14:textId="6AB6EE47" w:rsidR="004544E3" w:rsidRPr="004544E3" w:rsidRDefault="004544E3" w:rsidP="004544E3">
            <w:pPr>
              <w:spacing w:line="137" w:lineRule="atLeast"/>
              <w:rPr>
                <w:color w:val="00B050"/>
                <w:sz w:val="20"/>
              </w:rPr>
            </w:pPr>
            <w:r w:rsidRPr="004544E3">
              <w:rPr>
                <w:color w:val="00B050"/>
                <w:sz w:val="20"/>
              </w:rPr>
              <w:t>Subir Das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02209F" w14:textId="06008CB1" w:rsidR="004544E3" w:rsidRPr="004544E3" w:rsidRDefault="004544E3" w:rsidP="004544E3">
            <w:pPr>
              <w:jc w:val="center"/>
              <w:rPr>
                <w:color w:val="00B050"/>
                <w:sz w:val="20"/>
              </w:rPr>
            </w:pPr>
            <w:r w:rsidRPr="004544E3">
              <w:rPr>
                <w:color w:val="00B050"/>
                <w:sz w:val="20"/>
              </w:rPr>
              <w:t>Presented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AA601D" w14:textId="2ECE2DCA" w:rsidR="004544E3" w:rsidRPr="004544E3" w:rsidRDefault="004544E3" w:rsidP="004544E3">
            <w:pPr>
              <w:jc w:val="center"/>
              <w:rPr>
                <w:color w:val="00B050"/>
                <w:sz w:val="20"/>
              </w:rPr>
            </w:pPr>
            <w:r w:rsidRPr="004544E3">
              <w:rPr>
                <w:color w:val="00B05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1735DED4" w14:textId="36BF7513" w:rsidR="004544E3" w:rsidRPr="004544E3" w:rsidRDefault="004544E3" w:rsidP="004544E3">
            <w:pPr>
              <w:jc w:val="center"/>
              <w:rPr>
                <w:color w:val="00B050"/>
                <w:sz w:val="20"/>
              </w:rPr>
            </w:pPr>
            <w:r w:rsidRPr="004544E3">
              <w:rPr>
                <w:color w:val="00B050"/>
                <w:sz w:val="20"/>
              </w:rPr>
              <w:t>MAC</w:t>
            </w:r>
          </w:p>
        </w:tc>
      </w:tr>
      <w:tr w:rsidR="0073776B" w:rsidRPr="00CC1135" w14:paraId="626A7125"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511CB3" w14:textId="3DDED233" w:rsidR="0073776B" w:rsidRPr="0073776B" w:rsidRDefault="00235FCE" w:rsidP="0073776B">
            <w:pPr>
              <w:jc w:val="center"/>
              <w:rPr>
                <w:sz w:val="20"/>
              </w:rPr>
            </w:pPr>
            <w:hyperlink r:id="rId90" w:history="1">
              <w:r w:rsidR="0073776B" w:rsidRPr="00841A7C">
                <w:rPr>
                  <w:rStyle w:val="Hyperlink"/>
                  <w:sz w:val="20"/>
                </w:rPr>
                <w:t>696r0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C6D6C5" w14:textId="6C5F63B3" w:rsidR="0073776B" w:rsidRPr="0073776B" w:rsidRDefault="0073776B" w:rsidP="0073776B">
            <w:pPr>
              <w:rPr>
                <w:sz w:val="20"/>
              </w:rPr>
            </w:pPr>
            <w:r w:rsidRPr="0073776B">
              <w:rPr>
                <w:sz w:val="20"/>
              </w:rPr>
              <w:t>PDT-MAC-spec-text-for-motion-150_SP-372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2A11F2" w14:textId="5810A7F9" w:rsidR="0073776B" w:rsidRPr="0073776B" w:rsidRDefault="0073776B" w:rsidP="0073776B">
            <w:pPr>
              <w:spacing w:line="137" w:lineRule="atLeast"/>
              <w:rPr>
                <w:sz w:val="20"/>
              </w:rPr>
            </w:pPr>
            <w:r w:rsidRPr="0073776B">
              <w:rPr>
                <w:sz w:val="20"/>
              </w:rPr>
              <w:t>Abhishek Patil</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FF243D" w14:textId="33917F42" w:rsidR="0073776B" w:rsidRPr="0073776B" w:rsidRDefault="0073776B" w:rsidP="0073776B">
            <w:pPr>
              <w:jc w:val="center"/>
              <w:rPr>
                <w:sz w:val="20"/>
              </w:rPr>
            </w:pPr>
            <w:r w:rsidRPr="0073776B">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1E2243" w14:textId="6FCBC6BD" w:rsidR="0073776B" w:rsidRPr="0073776B" w:rsidRDefault="0073776B" w:rsidP="0073776B">
            <w:pPr>
              <w:jc w:val="center"/>
              <w:rPr>
                <w:sz w:val="20"/>
              </w:rPr>
            </w:pPr>
            <w:r w:rsidRPr="0073776B">
              <w:rPr>
                <w:sz w:val="20"/>
              </w:rPr>
              <w:t>PDT</w:t>
            </w:r>
          </w:p>
        </w:tc>
        <w:tc>
          <w:tcPr>
            <w:tcW w:w="700" w:type="dxa"/>
            <w:tcBorders>
              <w:top w:val="single" w:sz="8" w:space="0" w:color="1B587C"/>
              <w:left w:val="single" w:sz="8" w:space="0" w:color="1B587C"/>
              <w:bottom w:val="single" w:sz="8" w:space="0" w:color="1B587C"/>
              <w:right w:val="single" w:sz="8" w:space="0" w:color="1B587C"/>
            </w:tcBorders>
          </w:tcPr>
          <w:p w14:paraId="41151F9C" w14:textId="7794309A" w:rsidR="0073776B" w:rsidRPr="0073776B" w:rsidRDefault="0073776B" w:rsidP="0073776B">
            <w:pPr>
              <w:jc w:val="center"/>
              <w:rPr>
                <w:sz w:val="20"/>
              </w:rPr>
            </w:pPr>
            <w:r w:rsidRPr="0073776B">
              <w:rPr>
                <w:sz w:val="20"/>
              </w:rPr>
              <w:t>MAC</w:t>
            </w:r>
          </w:p>
        </w:tc>
      </w:tr>
      <w:bookmarkStart w:id="11" w:name="_Hlk68692309"/>
      <w:tr w:rsidR="001D6A67" w:rsidRPr="00CC1135" w14:paraId="7B77EDA0"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2254B1" w14:textId="45C08B4A" w:rsidR="001D6A67" w:rsidRPr="0005475D" w:rsidRDefault="001D6A67" w:rsidP="001D6A67">
            <w:pPr>
              <w:jc w:val="center"/>
              <w:rPr>
                <w:i/>
                <w:iCs/>
                <w:color w:val="7030A0"/>
                <w:sz w:val="20"/>
              </w:rPr>
            </w:pPr>
            <w:r w:rsidRPr="0005475D">
              <w:rPr>
                <w:i/>
                <w:iCs/>
                <w:color w:val="7030A0"/>
                <w:sz w:val="20"/>
              </w:rPr>
              <w:fldChar w:fldCharType="begin"/>
            </w:r>
            <w:r w:rsidRPr="0005475D">
              <w:rPr>
                <w:i/>
                <w:iCs/>
                <w:color w:val="7030A0"/>
                <w:sz w:val="20"/>
              </w:rPr>
              <w:instrText xml:space="preserve"> HYPERLINK "https://mentor.ieee.org/802.11/dcn/21/11-21-0614-00-00be-editorial-fixes-to-subclauses-35-7-and-35-14.docx" </w:instrText>
            </w:r>
            <w:r w:rsidRPr="0005475D">
              <w:rPr>
                <w:i/>
                <w:iCs/>
                <w:color w:val="7030A0"/>
                <w:sz w:val="20"/>
              </w:rPr>
              <w:fldChar w:fldCharType="separate"/>
            </w:r>
            <w:r w:rsidRPr="0005475D">
              <w:rPr>
                <w:rStyle w:val="Hyperlink"/>
                <w:i/>
                <w:iCs/>
                <w:color w:val="7030A0"/>
                <w:sz w:val="20"/>
              </w:rPr>
              <w:t>614r0</w:t>
            </w:r>
            <w:r w:rsidRPr="0005475D">
              <w:rPr>
                <w:i/>
                <w:iCs/>
                <w:color w:val="7030A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180256" w14:textId="026A312B" w:rsidR="001D6A67" w:rsidRPr="0005475D" w:rsidRDefault="001D6A67" w:rsidP="001D6A67">
            <w:pPr>
              <w:rPr>
                <w:i/>
                <w:iCs/>
                <w:color w:val="7030A0"/>
                <w:sz w:val="20"/>
              </w:rPr>
            </w:pPr>
            <w:r w:rsidRPr="0005475D">
              <w:rPr>
                <w:i/>
                <w:iCs/>
                <w:color w:val="7030A0"/>
                <w:sz w:val="20"/>
              </w:rPr>
              <w:t>Editorial fixes to subclauses 35.7 and 35.14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1E76A1" w14:textId="2E9F39A7" w:rsidR="001D6A67" w:rsidRPr="0005475D" w:rsidRDefault="001D6A67" w:rsidP="001D6A67">
            <w:pPr>
              <w:spacing w:line="137" w:lineRule="atLeast"/>
              <w:rPr>
                <w:i/>
                <w:iCs/>
                <w:color w:val="7030A0"/>
                <w:sz w:val="20"/>
              </w:rPr>
            </w:pPr>
            <w:r w:rsidRPr="0005475D">
              <w:rPr>
                <w:i/>
                <w:iCs/>
                <w:color w:val="7030A0"/>
                <w:sz w:val="20"/>
              </w:rPr>
              <w:t>Edward Au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B9F313" w14:textId="465BA024" w:rsidR="001D6A67" w:rsidRPr="0005475D" w:rsidRDefault="00845548" w:rsidP="001D6A67">
            <w:pPr>
              <w:jc w:val="center"/>
              <w:rPr>
                <w:i/>
                <w:iCs/>
                <w:color w:val="7030A0"/>
                <w:sz w:val="20"/>
              </w:rPr>
            </w:pPr>
            <w:r>
              <w:rPr>
                <w:i/>
                <w:iCs/>
                <w:color w:val="7030A0"/>
                <w:sz w:val="20"/>
              </w:rPr>
              <w:t>Q</w:t>
            </w:r>
            <w:r w:rsidRPr="00E92FE1">
              <w:rPr>
                <w:i/>
                <w:iCs/>
                <w:color w:val="7030A0"/>
                <w:sz w:val="20"/>
              </w:rPr>
              <w:t>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AF1205" w14:textId="66D087B1" w:rsidR="001D6A67" w:rsidRPr="0005475D" w:rsidRDefault="001D6A67" w:rsidP="001D6A67">
            <w:pPr>
              <w:jc w:val="center"/>
              <w:rPr>
                <w:i/>
                <w:iCs/>
                <w:color w:val="7030A0"/>
                <w:sz w:val="20"/>
              </w:rPr>
            </w:pPr>
            <w:r w:rsidRPr="0005475D">
              <w:rPr>
                <w:i/>
                <w:iCs/>
                <w:color w:val="7030A0"/>
                <w:sz w:val="20"/>
              </w:rPr>
              <w:t>PDT-ED</w:t>
            </w:r>
          </w:p>
        </w:tc>
        <w:tc>
          <w:tcPr>
            <w:tcW w:w="700" w:type="dxa"/>
            <w:tcBorders>
              <w:top w:val="single" w:sz="8" w:space="0" w:color="1B587C"/>
              <w:left w:val="single" w:sz="8" w:space="0" w:color="1B587C"/>
              <w:bottom w:val="single" w:sz="8" w:space="0" w:color="1B587C"/>
              <w:right w:val="single" w:sz="8" w:space="0" w:color="1B587C"/>
            </w:tcBorders>
          </w:tcPr>
          <w:p w14:paraId="515315CB" w14:textId="297F4C2C" w:rsidR="001D6A67" w:rsidRPr="0005475D" w:rsidRDefault="001D6A67" w:rsidP="001D6A67">
            <w:pPr>
              <w:jc w:val="center"/>
              <w:rPr>
                <w:i/>
                <w:iCs/>
                <w:color w:val="7030A0"/>
                <w:sz w:val="20"/>
              </w:rPr>
            </w:pPr>
            <w:r w:rsidRPr="0005475D">
              <w:rPr>
                <w:i/>
                <w:iCs/>
                <w:color w:val="7030A0"/>
                <w:sz w:val="20"/>
              </w:rPr>
              <w:t>MAC</w:t>
            </w:r>
          </w:p>
        </w:tc>
      </w:tr>
      <w:tr w:rsidR="00BF34EE" w:rsidRPr="00CC1135" w14:paraId="6D9F317B"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C53DE9" w14:textId="4E733CB1" w:rsidR="00BF34EE" w:rsidRPr="00BF34EE" w:rsidRDefault="00235FCE" w:rsidP="00BF34EE">
            <w:pPr>
              <w:jc w:val="center"/>
              <w:rPr>
                <w:i/>
                <w:iCs/>
                <w:color w:val="7030A0"/>
                <w:sz w:val="20"/>
              </w:rPr>
            </w:pPr>
            <w:hyperlink r:id="rId91" w:history="1">
              <w:r w:rsidR="00BF34EE" w:rsidRPr="00BF34EE">
                <w:rPr>
                  <w:rStyle w:val="Hyperlink"/>
                  <w:sz w:val="20"/>
                </w:rPr>
                <w:t>757r0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E5035D" w14:textId="35EC3249" w:rsidR="00BF34EE" w:rsidRPr="00BF34EE" w:rsidRDefault="00BF34EE" w:rsidP="00BF34EE">
            <w:pPr>
              <w:rPr>
                <w:i/>
                <w:iCs/>
                <w:color w:val="7030A0"/>
                <w:sz w:val="20"/>
              </w:rPr>
            </w:pPr>
            <w:r w:rsidRPr="00BF34EE">
              <w:rPr>
                <w:sz w:val="20"/>
              </w:rPr>
              <w:t>PDT NSTR capability update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BED9F5" w14:textId="4151E825" w:rsidR="00BF34EE" w:rsidRPr="00BF34EE" w:rsidRDefault="00BF34EE" w:rsidP="00BF34EE">
            <w:pPr>
              <w:spacing w:line="137" w:lineRule="atLeast"/>
              <w:rPr>
                <w:i/>
                <w:iCs/>
                <w:color w:val="7030A0"/>
                <w:sz w:val="20"/>
              </w:rPr>
            </w:pPr>
            <w:r w:rsidRPr="00BF34EE">
              <w:rPr>
                <w:sz w:val="20"/>
              </w:rPr>
              <w:t>Yunbo Li</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BC574E" w14:textId="6D41866A" w:rsidR="00BF34EE" w:rsidRPr="00BF34EE" w:rsidRDefault="00BF34EE" w:rsidP="00BF34EE">
            <w:pPr>
              <w:jc w:val="center"/>
              <w:rPr>
                <w:i/>
                <w:iCs/>
                <w:color w:val="7030A0"/>
                <w:sz w:val="20"/>
              </w:rPr>
            </w:pPr>
            <w:r w:rsidRPr="00BF34EE">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6E3A3C" w14:textId="05CE7D88" w:rsidR="00BF34EE" w:rsidRPr="00BF34EE" w:rsidRDefault="00BF34EE" w:rsidP="00BF34EE">
            <w:pPr>
              <w:jc w:val="center"/>
              <w:rPr>
                <w:i/>
                <w:iCs/>
                <w:color w:val="7030A0"/>
                <w:sz w:val="20"/>
              </w:rPr>
            </w:pPr>
            <w:r w:rsidRPr="00BF34EE">
              <w:rPr>
                <w:sz w:val="20"/>
              </w:rPr>
              <w:t>PDT</w:t>
            </w:r>
          </w:p>
        </w:tc>
        <w:tc>
          <w:tcPr>
            <w:tcW w:w="700" w:type="dxa"/>
            <w:tcBorders>
              <w:top w:val="single" w:sz="8" w:space="0" w:color="1B587C"/>
              <w:left w:val="single" w:sz="8" w:space="0" w:color="1B587C"/>
              <w:bottom w:val="single" w:sz="8" w:space="0" w:color="1B587C"/>
              <w:right w:val="single" w:sz="8" w:space="0" w:color="1B587C"/>
            </w:tcBorders>
          </w:tcPr>
          <w:p w14:paraId="12BCBCAF" w14:textId="5DB288F8" w:rsidR="00BF34EE" w:rsidRPr="00BF34EE" w:rsidRDefault="00BF34EE" w:rsidP="00BF34EE">
            <w:pPr>
              <w:jc w:val="center"/>
              <w:rPr>
                <w:i/>
                <w:iCs/>
                <w:color w:val="7030A0"/>
                <w:sz w:val="20"/>
              </w:rPr>
            </w:pPr>
            <w:r w:rsidRPr="00BF34EE">
              <w:rPr>
                <w:sz w:val="20"/>
              </w:rPr>
              <w:t>MAC</w:t>
            </w:r>
          </w:p>
        </w:tc>
      </w:tr>
      <w:bookmarkEnd w:id="11"/>
      <w:tr w:rsidR="00CC5741" w:rsidRPr="00CC1135" w14:paraId="1EE03983" w14:textId="77777777" w:rsidTr="00E8784F">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66B2A5" w14:textId="77777777" w:rsidR="00CC5741" w:rsidRPr="00093132" w:rsidRDefault="00CC5741" w:rsidP="00CC5741">
            <w:pPr>
              <w:jc w:val="center"/>
              <w:rPr>
                <w:color w:val="00B050"/>
                <w:sz w:val="20"/>
              </w:rPr>
            </w:pPr>
          </w:p>
        </w:tc>
      </w:tr>
      <w:tr w:rsidR="00CC5741" w:rsidRPr="00CC1135" w14:paraId="54A5BC29"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5237E8" w14:textId="37FD9983" w:rsidR="00CC5741" w:rsidRPr="00093132" w:rsidRDefault="00235FCE" w:rsidP="00CC5741">
            <w:pPr>
              <w:jc w:val="center"/>
              <w:rPr>
                <w:i/>
                <w:iCs/>
                <w:color w:val="0070C0"/>
                <w:sz w:val="20"/>
              </w:rPr>
            </w:pPr>
            <w:hyperlink r:id="rId92" w:history="1">
              <w:r w:rsidR="00CC5741" w:rsidRPr="00093132">
                <w:rPr>
                  <w:rStyle w:val="Hyperlink"/>
                  <w:i/>
                  <w:iCs/>
                  <w:color w:val="0070C0"/>
                  <w:sz w:val="20"/>
                </w:rPr>
                <w:t>296r4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376FEA" w14:textId="457CA3FF" w:rsidR="00CC5741" w:rsidRPr="00093132" w:rsidRDefault="00CC5741" w:rsidP="00CC5741">
            <w:pPr>
              <w:rPr>
                <w:i/>
                <w:iCs/>
                <w:color w:val="0070C0"/>
                <w:sz w:val="20"/>
              </w:rPr>
            </w:pPr>
            <w:r w:rsidRPr="00093132">
              <w:rPr>
                <w:i/>
                <w:iCs/>
                <w:color w:val="0070C0"/>
                <w:sz w:val="20"/>
              </w:rPr>
              <w:t>CR for 35.3.3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CD1311" w14:textId="29D70AB7" w:rsidR="00CC5741" w:rsidRPr="00093132" w:rsidRDefault="00CC5741" w:rsidP="00CC5741">
            <w:pPr>
              <w:rPr>
                <w:i/>
                <w:iCs/>
                <w:color w:val="0070C0"/>
                <w:sz w:val="20"/>
              </w:rPr>
            </w:pPr>
            <w:r w:rsidRPr="00093132">
              <w:rPr>
                <w:i/>
                <w:iCs/>
                <w:color w:val="0070C0"/>
                <w:sz w:val="20"/>
              </w:rPr>
              <w:t>Po-Kai Huang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26AC2D" w14:textId="5DCD395D" w:rsidR="00CC5741" w:rsidRPr="00093132" w:rsidRDefault="00CC5741" w:rsidP="00CC5741">
            <w:pPr>
              <w:jc w:val="center"/>
              <w:rPr>
                <w:color w:val="7030A0"/>
                <w:sz w:val="20"/>
              </w:rPr>
            </w:pPr>
            <w:r w:rsidRPr="00093132">
              <w:rPr>
                <w:rFonts w:eastAsia="MS Gothic"/>
                <w:i/>
                <w:iCs/>
                <w:color w:val="0070C0"/>
                <w:kern w:val="24"/>
                <w:sz w:val="20"/>
              </w:rPr>
              <w:t>Approved</w:t>
            </w:r>
          </w:p>
          <w:p w14:paraId="3061295A" w14:textId="3F46A7D9" w:rsidR="00CC5741" w:rsidRPr="00093132" w:rsidRDefault="00CC5741" w:rsidP="00CC5741">
            <w:pPr>
              <w:jc w:val="center"/>
              <w:rPr>
                <w:color w:val="7030A0"/>
                <w:sz w:val="20"/>
              </w:rPr>
            </w:pPr>
            <w:r w:rsidRPr="00093132">
              <w:rPr>
                <w:color w:val="FFC000"/>
                <w:sz w:val="20"/>
              </w:rPr>
              <w:t>12 CIDs Defer</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7C21B0" w14:textId="31D02CCC" w:rsidR="00CC5741" w:rsidRPr="00093132" w:rsidRDefault="00CC5741" w:rsidP="00CC5741">
            <w:pPr>
              <w:jc w:val="center"/>
              <w:rPr>
                <w:i/>
                <w:iCs/>
                <w:color w:val="0070C0"/>
                <w:sz w:val="20"/>
              </w:rPr>
            </w:pPr>
            <w:r w:rsidRPr="00093132">
              <w:rPr>
                <w:i/>
                <w:iCs/>
                <w:color w:val="0070C0"/>
                <w:sz w:val="20"/>
              </w:rPr>
              <w:t>CR (28 CIDs)</w:t>
            </w:r>
          </w:p>
        </w:tc>
        <w:tc>
          <w:tcPr>
            <w:tcW w:w="700" w:type="dxa"/>
            <w:tcBorders>
              <w:top w:val="single" w:sz="8" w:space="0" w:color="1B587C"/>
              <w:left w:val="single" w:sz="8" w:space="0" w:color="1B587C"/>
              <w:bottom w:val="single" w:sz="8" w:space="0" w:color="1B587C"/>
              <w:right w:val="single" w:sz="8" w:space="0" w:color="1B587C"/>
            </w:tcBorders>
          </w:tcPr>
          <w:p w14:paraId="27251510" w14:textId="1B2134FE" w:rsidR="00CC5741" w:rsidRPr="00093132" w:rsidRDefault="00CC5741" w:rsidP="00CC5741">
            <w:pPr>
              <w:jc w:val="center"/>
              <w:rPr>
                <w:i/>
                <w:iCs/>
                <w:color w:val="0070C0"/>
                <w:sz w:val="20"/>
              </w:rPr>
            </w:pPr>
            <w:r w:rsidRPr="00093132">
              <w:rPr>
                <w:i/>
                <w:iCs/>
                <w:color w:val="0070C0"/>
                <w:sz w:val="20"/>
              </w:rPr>
              <w:t>MAC</w:t>
            </w:r>
            <w:r w:rsidR="00386422">
              <w:rPr>
                <w:i/>
                <w:iCs/>
                <w:color w:val="0070C0"/>
                <w:sz w:val="20"/>
              </w:rPr>
              <w:t>.</w:t>
            </w:r>
          </w:p>
        </w:tc>
      </w:tr>
      <w:tr w:rsidR="00CC5741" w:rsidRPr="00CC1135" w14:paraId="48EBC1B5"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8ADE9A" w14:textId="23545E94" w:rsidR="00CC5741" w:rsidRPr="00093132" w:rsidRDefault="00235FCE" w:rsidP="00CC5741">
            <w:pPr>
              <w:jc w:val="center"/>
              <w:rPr>
                <w:i/>
                <w:iCs/>
                <w:color w:val="0070C0"/>
                <w:sz w:val="20"/>
              </w:rPr>
            </w:pPr>
            <w:hyperlink r:id="rId93" w:history="1">
              <w:r w:rsidR="00CC5741" w:rsidRPr="00093132">
                <w:rPr>
                  <w:rStyle w:val="Hyperlink"/>
                  <w:i/>
                  <w:iCs/>
                  <w:color w:val="0070C0"/>
                  <w:sz w:val="20"/>
                </w:rPr>
                <w:t>250r4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8A9E7F" w14:textId="1B9D2164" w:rsidR="00CC5741" w:rsidRPr="00093132" w:rsidRDefault="00CC5741" w:rsidP="00CC5741">
            <w:pPr>
              <w:rPr>
                <w:i/>
                <w:iCs/>
                <w:color w:val="0070C0"/>
                <w:sz w:val="20"/>
              </w:rPr>
            </w:pPr>
            <w:r w:rsidRPr="00093132">
              <w:rPr>
                <w:i/>
                <w:iCs/>
                <w:color w:val="0070C0"/>
                <w:sz w:val="20"/>
              </w:rPr>
              <w:t>CC34 resolution for CIDs related to MLO Power-save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EF6532" w14:textId="06071255" w:rsidR="00CC5741" w:rsidRPr="00093132" w:rsidRDefault="00CC5741" w:rsidP="00CC5741">
            <w:pPr>
              <w:rPr>
                <w:i/>
                <w:iCs/>
                <w:color w:val="0070C0"/>
                <w:sz w:val="20"/>
              </w:rPr>
            </w:pPr>
            <w:r w:rsidRPr="00093132">
              <w:rPr>
                <w:i/>
                <w:iCs/>
                <w:color w:val="0070C0"/>
                <w:sz w:val="20"/>
              </w:rPr>
              <w:t>Abhishek Patil</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C17C06" w14:textId="50DF1840" w:rsidR="00CC5741" w:rsidRPr="00093132" w:rsidRDefault="00CC5741" w:rsidP="00CC5741">
            <w:pPr>
              <w:jc w:val="center"/>
              <w:rPr>
                <w:color w:val="7030A0"/>
                <w:sz w:val="20"/>
              </w:rPr>
            </w:pPr>
            <w:r w:rsidRPr="00093132">
              <w:rPr>
                <w:rFonts w:eastAsia="MS Gothic"/>
                <w:i/>
                <w:iCs/>
                <w:color w:val="0070C0"/>
                <w:kern w:val="24"/>
                <w:sz w:val="20"/>
              </w:rPr>
              <w:t>Approved</w:t>
            </w:r>
          </w:p>
          <w:p w14:paraId="4D0A210E" w14:textId="013FF313" w:rsidR="00CC5741" w:rsidRPr="00093132" w:rsidRDefault="00CC5741" w:rsidP="00CC5741">
            <w:pPr>
              <w:jc w:val="center"/>
              <w:rPr>
                <w:color w:val="7030A0"/>
                <w:sz w:val="20"/>
              </w:rPr>
            </w:pPr>
            <w:r w:rsidRPr="00093132">
              <w:rPr>
                <w:color w:val="FFC000"/>
                <w:sz w:val="20"/>
              </w:rPr>
              <w:t>4 CIDs Defer</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A2F386" w14:textId="69E84D6E" w:rsidR="00CC5741" w:rsidRPr="00093132" w:rsidRDefault="00CC5741" w:rsidP="00CC5741">
            <w:pPr>
              <w:jc w:val="center"/>
              <w:rPr>
                <w:i/>
                <w:iCs/>
                <w:color w:val="0070C0"/>
                <w:sz w:val="20"/>
              </w:rPr>
            </w:pPr>
            <w:r w:rsidRPr="00093132">
              <w:rPr>
                <w:i/>
                <w:iCs/>
                <w:color w:val="0070C0"/>
                <w:sz w:val="20"/>
              </w:rPr>
              <w:t>CR (28 CIDs)</w:t>
            </w:r>
          </w:p>
        </w:tc>
        <w:tc>
          <w:tcPr>
            <w:tcW w:w="700" w:type="dxa"/>
            <w:tcBorders>
              <w:top w:val="single" w:sz="8" w:space="0" w:color="1B587C"/>
              <w:left w:val="single" w:sz="8" w:space="0" w:color="1B587C"/>
              <w:bottom w:val="single" w:sz="8" w:space="0" w:color="1B587C"/>
              <w:right w:val="single" w:sz="8" w:space="0" w:color="1B587C"/>
            </w:tcBorders>
          </w:tcPr>
          <w:p w14:paraId="3E652290" w14:textId="63FAA62C" w:rsidR="00CC5741" w:rsidRPr="00093132" w:rsidRDefault="00CC5741" w:rsidP="00CC5741">
            <w:pPr>
              <w:jc w:val="center"/>
              <w:rPr>
                <w:i/>
                <w:iCs/>
                <w:color w:val="0070C0"/>
                <w:sz w:val="20"/>
              </w:rPr>
            </w:pPr>
            <w:r w:rsidRPr="00093132">
              <w:rPr>
                <w:i/>
                <w:iCs/>
                <w:color w:val="0070C0"/>
                <w:sz w:val="20"/>
              </w:rPr>
              <w:t>MAC</w:t>
            </w:r>
            <w:r w:rsidR="00386422">
              <w:rPr>
                <w:i/>
                <w:iCs/>
                <w:color w:val="0070C0"/>
                <w:sz w:val="20"/>
              </w:rPr>
              <w:t>.</w:t>
            </w:r>
          </w:p>
        </w:tc>
      </w:tr>
      <w:tr w:rsidR="00CC5741" w:rsidRPr="00CC1135" w14:paraId="621D8D06"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C33344" w14:textId="16F4A47F" w:rsidR="00CC5741" w:rsidRPr="00093132" w:rsidRDefault="00235FCE" w:rsidP="00CC5741">
            <w:pPr>
              <w:jc w:val="center"/>
              <w:rPr>
                <w:i/>
                <w:iCs/>
                <w:color w:val="0070C0"/>
                <w:sz w:val="20"/>
              </w:rPr>
            </w:pPr>
            <w:hyperlink r:id="rId94" w:history="1">
              <w:r w:rsidR="00CC5741" w:rsidRPr="00093132">
                <w:rPr>
                  <w:rStyle w:val="Hyperlink"/>
                  <w:i/>
                  <w:iCs/>
                  <w:color w:val="0070C0"/>
                  <w:sz w:val="20"/>
                </w:rPr>
                <w:t>252r4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9282DB" w14:textId="4084B24A" w:rsidR="00CC5741" w:rsidRPr="00093132" w:rsidRDefault="00CC5741" w:rsidP="00CC5741">
            <w:pPr>
              <w:rPr>
                <w:i/>
                <w:iCs/>
                <w:color w:val="0070C0"/>
                <w:sz w:val="20"/>
              </w:rPr>
            </w:pPr>
            <w:r w:rsidRPr="00093132">
              <w:rPr>
                <w:i/>
                <w:iCs/>
                <w:color w:val="0070C0"/>
                <w:sz w:val="20"/>
              </w:rPr>
              <w:t>Resolution for Miscellaneous CIDs related to Clause 9 and Clause 11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B2EC84" w14:textId="47A24458" w:rsidR="00CC5741" w:rsidRPr="00093132" w:rsidRDefault="00CC5741" w:rsidP="00CC5741">
            <w:pPr>
              <w:rPr>
                <w:i/>
                <w:iCs/>
                <w:color w:val="0070C0"/>
                <w:sz w:val="20"/>
              </w:rPr>
            </w:pPr>
            <w:r w:rsidRPr="00093132">
              <w:rPr>
                <w:i/>
                <w:iCs/>
                <w:color w:val="0070C0"/>
                <w:sz w:val="20"/>
              </w:rPr>
              <w:t>Gaurang Naik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285F70" w14:textId="7EB814F5" w:rsidR="00CC5741" w:rsidRPr="00093132" w:rsidRDefault="00CC5741" w:rsidP="00CC5741">
            <w:pPr>
              <w:jc w:val="center"/>
              <w:rPr>
                <w:i/>
                <w:iCs/>
                <w:color w:val="0070C0"/>
                <w:sz w:val="20"/>
              </w:rPr>
            </w:pPr>
            <w:r w:rsidRPr="00093132">
              <w:rPr>
                <w:rFonts w:eastAsia="MS Gothic"/>
                <w:i/>
                <w:iCs/>
                <w:color w:val="0070C0"/>
                <w:kern w:val="24"/>
                <w:sz w:val="20"/>
              </w:rPr>
              <w:t>Approved</w:t>
            </w:r>
            <w:r w:rsidRPr="00093132">
              <w:rPr>
                <w:i/>
                <w:iCs/>
                <w:color w:val="0070C0"/>
                <w:sz w:val="20"/>
              </w:rPr>
              <w:t xml:space="preserve"> </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E24392" w14:textId="4E33050C" w:rsidR="00CC5741" w:rsidRPr="00093132" w:rsidRDefault="00CC5741" w:rsidP="00CC5741">
            <w:pPr>
              <w:jc w:val="center"/>
              <w:rPr>
                <w:i/>
                <w:iCs/>
                <w:color w:val="0070C0"/>
                <w:sz w:val="20"/>
              </w:rPr>
            </w:pPr>
            <w:r w:rsidRPr="00093132">
              <w:rPr>
                <w:i/>
                <w:iCs/>
                <w:color w:val="0070C0"/>
                <w:sz w:val="20"/>
              </w:rPr>
              <w:t>CR (7 CIDs)</w:t>
            </w:r>
          </w:p>
        </w:tc>
        <w:tc>
          <w:tcPr>
            <w:tcW w:w="700" w:type="dxa"/>
            <w:tcBorders>
              <w:top w:val="single" w:sz="8" w:space="0" w:color="1B587C"/>
              <w:left w:val="single" w:sz="8" w:space="0" w:color="1B587C"/>
              <w:bottom w:val="single" w:sz="8" w:space="0" w:color="1B587C"/>
              <w:right w:val="single" w:sz="8" w:space="0" w:color="1B587C"/>
            </w:tcBorders>
          </w:tcPr>
          <w:p w14:paraId="414729DB" w14:textId="21C5E524" w:rsidR="00CC5741" w:rsidRPr="00093132" w:rsidRDefault="00CC5741" w:rsidP="00CC5741">
            <w:pPr>
              <w:jc w:val="center"/>
              <w:rPr>
                <w:i/>
                <w:iCs/>
                <w:color w:val="0070C0"/>
                <w:sz w:val="20"/>
              </w:rPr>
            </w:pPr>
            <w:r w:rsidRPr="00093132">
              <w:rPr>
                <w:i/>
                <w:iCs/>
                <w:color w:val="0070C0"/>
                <w:sz w:val="20"/>
              </w:rPr>
              <w:t>MAC</w:t>
            </w:r>
            <w:r w:rsidR="00386422">
              <w:rPr>
                <w:i/>
                <w:iCs/>
                <w:color w:val="0070C0"/>
                <w:sz w:val="20"/>
              </w:rPr>
              <w:t>.</w:t>
            </w:r>
          </w:p>
        </w:tc>
      </w:tr>
      <w:tr w:rsidR="00CC5741" w:rsidRPr="00CC1135" w14:paraId="36C7AF71"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08A656" w14:textId="51F98250" w:rsidR="00CC5741" w:rsidRPr="00093132" w:rsidRDefault="00235FCE" w:rsidP="00CC5741">
            <w:pPr>
              <w:jc w:val="center"/>
              <w:rPr>
                <w:color w:val="00B050"/>
                <w:sz w:val="20"/>
              </w:rPr>
            </w:pPr>
            <w:hyperlink r:id="rId95" w:history="1">
              <w:r w:rsidR="00CC5741" w:rsidRPr="00093132">
                <w:rPr>
                  <w:rStyle w:val="Hyperlink"/>
                  <w:color w:val="00B050"/>
                  <w:sz w:val="20"/>
                </w:rPr>
                <w:t>311r</w:t>
              </w:r>
              <w:r w:rsidR="005B4DE0">
                <w:rPr>
                  <w:rStyle w:val="Hyperlink"/>
                  <w:color w:val="00B050"/>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E1F07C" w14:textId="0ABEEDC1" w:rsidR="00CC5741" w:rsidRPr="00093132" w:rsidRDefault="00CC5741" w:rsidP="00CC5741">
            <w:pPr>
              <w:rPr>
                <w:color w:val="00B050"/>
                <w:sz w:val="20"/>
              </w:rPr>
            </w:pPr>
            <w:r w:rsidRPr="00093132">
              <w:rPr>
                <w:color w:val="00B050"/>
                <w:sz w:val="20"/>
              </w:rPr>
              <w:t>cr-for-9-2-4-6 HT Control field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D38436" w14:textId="0EEBF677" w:rsidR="00CC5741" w:rsidRPr="00093132" w:rsidRDefault="00CC5741" w:rsidP="00CC5741">
            <w:pPr>
              <w:rPr>
                <w:color w:val="00B050"/>
                <w:sz w:val="20"/>
              </w:rPr>
            </w:pPr>
            <w:proofErr w:type="spellStart"/>
            <w:r w:rsidRPr="00093132">
              <w:rPr>
                <w:color w:val="00B050"/>
                <w:sz w:val="20"/>
              </w:rPr>
              <w:t>Jinyoung</w:t>
            </w:r>
            <w:proofErr w:type="spellEnd"/>
            <w:r w:rsidRPr="00093132">
              <w:rPr>
                <w:color w:val="00B050"/>
                <w:sz w:val="20"/>
              </w:rPr>
              <w:t xml:space="preserve"> Chun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83EA2D" w14:textId="4A83D1BD" w:rsidR="00CC5741" w:rsidRPr="00093132" w:rsidRDefault="00CC5741" w:rsidP="00CC5741">
            <w:pPr>
              <w:jc w:val="center"/>
              <w:rPr>
                <w:color w:val="00B050"/>
                <w:sz w:val="20"/>
              </w:rPr>
            </w:pPr>
            <w:r w:rsidRPr="00093132">
              <w:rPr>
                <w:color w:val="00B050"/>
                <w:sz w:val="20"/>
              </w:rPr>
              <w:t>Presented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BBA32E" w14:textId="2B408358" w:rsidR="00CC5741" w:rsidRPr="00093132" w:rsidRDefault="00CC5741" w:rsidP="00CC5741">
            <w:pPr>
              <w:jc w:val="center"/>
              <w:rPr>
                <w:color w:val="00B050"/>
                <w:sz w:val="20"/>
              </w:rPr>
            </w:pPr>
            <w:r w:rsidRPr="00093132">
              <w:rPr>
                <w:color w:val="00B050"/>
                <w:sz w:val="20"/>
              </w:rPr>
              <w:t>CR (1 CID)</w:t>
            </w:r>
          </w:p>
        </w:tc>
        <w:tc>
          <w:tcPr>
            <w:tcW w:w="700" w:type="dxa"/>
            <w:tcBorders>
              <w:top w:val="single" w:sz="8" w:space="0" w:color="1B587C"/>
              <w:left w:val="single" w:sz="8" w:space="0" w:color="1B587C"/>
              <w:bottom w:val="single" w:sz="8" w:space="0" w:color="1B587C"/>
              <w:right w:val="single" w:sz="8" w:space="0" w:color="1B587C"/>
            </w:tcBorders>
          </w:tcPr>
          <w:p w14:paraId="436FE597" w14:textId="3FF452EC" w:rsidR="00CC5741" w:rsidRPr="00093132" w:rsidRDefault="00CC5741" w:rsidP="00CC5741">
            <w:pPr>
              <w:jc w:val="center"/>
              <w:rPr>
                <w:color w:val="00B050"/>
                <w:sz w:val="20"/>
              </w:rPr>
            </w:pPr>
            <w:r w:rsidRPr="00093132">
              <w:rPr>
                <w:color w:val="00B050"/>
                <w:sz w:val="20"/>
              </w:rPr>
              <w:t>MAC</w:t>
            </w:r>
            <w:r w:rsidR="00386422">
              <w:rPr>
                <w:color w:val="00B050"/>
                <w:sz w:val="20"/>
              </w:rPr>
              <w:t>.</w:t>
            </w:r>
          </w:p>
        </w:tc>
      </w:tr>
      <w:tr w:rsidR="00CC5741" w:rsidRPr="00CC1135" w14:paraId="2D7FBC29"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6F7F74" w14:textId="662ED4CF" w:rsidR="00CC5741" w:rsidRPr="00093132" w:rsidRDefault="00235FCE" w:rsidP="00CC5741">
            <w:pPr>
              <w:jc w:val="center"/>
              <w:rPr>
                <w:i/>
                <w:iCs/>
                <w:color w:val="0070C0"/>
                <w:sz w:val="20"/>
              </w:rPr>
            </w:pPr>
            <w:hyperlink r:id="rId96" w:history="1">
              <w:r w:rsidR="00CC5741" w:rsidRPr="00093132">
                <w:rPr>
                  <w:rStyle w:val="Hyperlink"/>
                  <w:i/>
                  <w:iCs/>
                  <w:color w:val="0070C0"/>
                  <w:sz w:val="20"/>
                </w:rPr>
                <w:t>253r1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79886B" w14:textId="70EB99CD" w:rsidR="00CC5741" w:rsidRPr="00093132" w:rsidRDefault="00CC5741" w:rsidP="00CC5741">
            <w:pPr>
              <w:rPr>
                <w:i/>
                <w:iCs/>
                <w:color w:val="0070C0"/>
                <w:sz w:val="20"/>
              </w:rPr>
            </w:pPr>
            <w:r w:rsidRPr="00093132">
              <w:rPr>
                <w:i/>
                <w:iCs/>
                <w:color w:val="0070C0"/>
                <w:sz w:val="20"/>
              </w:rPr>
              <w:t>CC34 resolution for CIDs related to EHT Capabilities IE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73446B" w14:textId="37606BEC" w:rsidR="00CC5741" w:rsidRPr="00093132" w:rsidRDefault="00CC5741" w:rsidP="00CC5741">
            <w:pPr>
              <w:rPr>
                <w:i/>
                <w:iCs/>
                <w:color w:val="0070C0"/>
                <w:sz w:val="20"/>
              </w:rPr>
            </w:pPr>
            <w:r w:rsidRPr="00093132">
              <w:rPr>
                <w:i/>
                <w:iCs/>
                <w:color w:val="0070C0"/>
                <w:sz w:val="20"/>
              </w:rPr>
              <w:t>Gaurang Naik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1484A6" w14:textId="6BDDDF52" w:rsidR="00CC5741" w:rsidRPr="00093132" w:rsidRDefault="00CC5741" w:rsidP="00CC5741">
            <w:pPr>
              <w:jc w:val="center"/>
              <w:rPr>
                <w:i/>
                <w:iCs/>
                <w:color w:val="0070C0"/>
                <w:sz w:val="20"/>
              </w:rPr>
            </w:pPr>
            <w:r w:rsidRPr="00093132">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31D4F4" w14:textId="641CB5B6" w:rsidR="00CC5741" w:rsidRPr="00093132" w:rsidRDefault="00CC5741" w:rsidP="00CC5741">
            <w:pPr>
              <w:jc w:val="center"/>
              <w:rPr>
                <w:i/>
                <w:iCs/>
                <w:color w:val="0070C0"/>
                <w:sz w:val="20"/>
              </w:rPr>
            </w:pPr>
            <w:r w:rsidRPr="00093132">
              <w:rPr>
                <w:i/>
                <w:iCs/>
                <w:color w:val="0070C0"/>
                <w:sz w:val="20"/>
              </w:rPr>
              <w:t>CR (14 CIDs)</w:t>
            </w:r>
          </w:p>
        </w:tc>
        <w:tc>
          <w:tcPr>
            <w:tcW w:w="700" w:type="dxa"/>
            <w:tcBorders>
              <w:top w:val="single" w:sz="8" w:space="0" w:color="1B587C"/>
              <w:left w:val="single" w:sz="8" w:space="0" w:color="1B587C"/>
              <w:bottom w:val="single" w:sz="8" w:space="0" w:color="1B587C"/>
              <w:right w:val="single" w:sz="8" w:space="0" w:color="1B587C"/>
            </w:tcBorders>
          </w:tcPr>
          <w:p w14:paraId="14C39033" w14:textId="1B1DEE18" w:rsidR="00CC5741" w:rsidRPr="00093132" w:rsidRDefault="00CC5741" w:rsidP="00CC5741">
            <w:pPr>
              <w:jc w:val="center"/>
              <w:rPr>
                <w:i/>
                <w:iCs/>
                <w:color w:val="0070C0"/>
                <w:sz w:val="20"/>
              </w:rPr>
            </w:pPr>
            <w:r w:rsidRPr="00093132">
              <w:rPr>
                <w:i/>
                <w:iCs/>
                <w:color w:val="0070C0"/>
                <w:sz w:val="20"/>
              </w:rPr>
              <w:t>MAC</w:t>
            </w:r>
            <w:r w:rsidR="00386422">
              <w:rPr>
                <w:i/>
                <w:iCs/>
                <w:color w:val="0070C0"/>
                <w:sz w:val="20"/>
              </w:rPr>
              <w:t>.</w:t>
            </w:r>
          </w:p>
        </w:tc>
      </w:tr>
      <w:tr w:rsidR="00CC5741" w:rsidRPr="00CC1135" w14:paraId="49B2F85D"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EEDFED" w14:textId="6C5BBA07" w:rsidR="00CC5741" w:rsidRPr="00093132" w:rsidRDefault="00235FCE" w:rsidP="00CC5741">
            <w:pPr>
              <w:jc w:val="center"/>
              <w:rPr>
                <w:i/>
                <w:iCs/>
                <w:color w:val="0070C0"/>
                <w:sz w:val="20"/>
              </w:rPr>
            </w:pPr>
            <w:hyperlink r:id="rId97" w:history="1">
              <w:r w:rsidR="00CC5741" w:rsidRPr="00093132">
                <w:rPr>
                  <w:rStyle w:val="Hyperlink"/>
                  <w:i/>
                  <w:iCs/>
                  <w:color w:val="0070C0"/>
                  <w:sz w:val="20"/>
                </w:rPr>
                <w:t>242r2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113E2C" w14:textId="4D193E90" w:rsidR="00CC5741" w:rsidRPr="00093132" w:rsidRDefault="00CC5741" w:rsidP="00CC5741">
            <w:pPr>
              <w:rPr>
                <w:i/>
                <w:iCs/>
                <w:color w:val="0070C0"/>
                <w:sz w:val="20"/>
              </w:rPr>
            </w:pPr>
            <w:r w:rsidRPr="00093132">
              <w:rPr>
                <w:i/>
                <w:iCs/>
                <w:color w:val="0070C0"/>
                <w:sz w:val="20"/>
              </w:rPr>
              <w:t>CC34 resolution for CIDs related to ML IE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8AE4DD" w14:textId="06CE4F0D" w:rsidR="00CC5741" w:rsidRPr="00093132" w:rsidRDefault="00CC5741" w:rsidP="00CC5741">
            <w:pPr>
              <w:rPr>
                <w:i/>
                <w:iCs/>
                <w:color w:val="0070C0"/>
                <w:sz w:val="20"/>
              </w:rPr>
            </w:pPr>
            <w:r w:rsidRPr="00093132">
              <w:rPr>
                <w:i/>
                <w:iCs/>
                <w:color w:val="0070C0"/>
                <w:sz w:val="20"/>
              </w:rPr>
              <w:t>Abhishek Patil</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7AEC0A" w14:textId="40067EC8" w:rsidR="00CC5741" w:rsidRPr="00093132" w:rsidRDefault="00CC5741" w:rsidP="00CC5741">
            <w:pPr>
              <w:jc w:val="center"/>
              <w:rPr>
                <w:i/>
                <w:iCs/>
                <w:color w:val="0070C0"/>
                <w:sz w:val="20"/>
              </w:rPr>
            </w:pPr>
            <w:r w:rsidRPr="00093132">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BE4248" w14:textId="2EB81C9E" w:rsidR="00CC5741" w:rsidRPr="00093132" w:rsidRDefault="00CC5741" w:rsidP="00CC5741">
            <w:pPr>
              <w:jc w:val="center"/>
              <w:rPr>
                <w:i/>
                <w:iCs/>
                <w:color w:val="0070C0"/>
                <w:sz w:val="20"/>
              </w:rPr>
            </w:pPr>
            <w:r w:rsidRPr="00093132">
              <w:rPr>
                <w:i/>
                <w:iCs/>
                <w:color w:val="0070C0"/>
                <w:sz w:val="20"/>
              </w:rPr>
              <w:t>CR (49 CIDs)</w:t>
            </w:r>
          </w:p>
        </w:tc>
        <w:tc>
          <w:tcPr>
            <w:tcW w:w="700" w:type="dxa"/>
            <w:tcBorders>
              <w:top w:val="single" w:sz="8" w:space="0" w:color="1B587C"/>
              <w:left w:val="single" w:sz="8" w:space="0" w:color="1B587C"/>
              <w:bottom w:val="single" w:sz="8" w:space="0" w:color="1B587C"/>
              <w:right w:val="single" w:sz="8" w:space="0" w:color="1B587C"/>
            </w:tcBorders>
          </w:tcPr>
          <w:p w14:paraId="0401875F" w14:textId="6643D7B2" w:rsidR="00CC5741" w:rsidRPr="00093132" w:rsidRDefault="00CC5741" w:rsidP="00CC5741">
            <w:pPr>
              <w:jc w:val="center"/>
              <w:rPr>
                <w:i/>
                <w:iCs/>
                <w:color w:val="0070C0"/>
                <w:sz w:val="20"/>
              </w:rPr>
            </w:pPr>
            <w:r w:rsidRPr="00093132">
              <w:rPr>
                <w:i/>
                <w:iCs/>
                <w:color w:val="0070C0"/>
                <w:sz w:val="20"/>
              </w:rPr>
              <w:t>MAC</w:t>
            </w:r>
            <w:r w:rsidR="00386422">
              <w:rPr>
                <w:i/>
                <w:iCs/>
                <w:color w:val="0070C0"/>
                <w:sz w:val="20"/>
              </w:rPr>
              <w:t>.</w:t>
            </w:r>
          </w:p>
        </w:tc>
      </w:tr>
      <w:tr w:rsidR="00CC5741" w:rsidRPr="00CC1135" w14:paraId="74AD4E8A"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DDA46B" w14:textId="195D2C3D" w:rsidR="00CC5741" w:rsidRPr="0080497D" w:rsidRDefault="00235FCE" w:rsidP="00CC5741">
            <w:pPr>
              <w:jc w:val="center"/>
              <w:rPr>
                <w:i/>
                <w:iCs/>
                <w:color w:val="0070C0"/>
                <w:sz w:val="20"/>
              </w:rPr>
            </w:pPr>
            <w:hyperlink r:id="rId98" w:history="1">
              <w:r w:rsidR="00CC5741" w:rsidRPr="0080497D">
                <w:rPr>
                  <w:rStyle w:val="Hyperlink"/>
                  <w:i/>
                  <w:iCs/>
                  <w:color w:val="0070C0"/>
                  <w:sz w:val="20"/>
                </w:rPr>
                <w:t>281r4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F98A32" w14:textId="4D41ACB5" w:rsidR="00CC5741" w:rsidRPr="0080497D" w:rsidRDefault="00CC5741" w:rsidP="00CC5741">
            <w:pPr>
              <w:rPr>
                <w:i/>
                <w:iCs/>
                <w:color w:val="0070C0"/>
                <w:sz w:val="20"/>
              </w:rPr>
            </w:pPr>
            <w:r w:rsidRPr="0080497D">
              <w:rPr>
                <w:i/>
                <w:iCs/>
                <w:color w:val="0070C0"/>
                <w:sz w:val="20"/>
              </w:rPr>
              <w:t>Resolutions for CC34 CIDs for MLO Discovery procedures RNR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37543D" w14:textId="00805800" w:rsidR="00CC5741" w:rsidRPr="0080497D" w:rsidRDefault="00CC5741" w:rsidP="00CC5741">
            <w:pPr>
              <w:rPr>
                <w:i/>
                <w:iCs/>
                <w:color w:val="0070C0"/>
                <w:sz w:val="20"/>
              </w:rPr>
            </w:pPr>
            <w:r w:rsidRPr="0080497D">
              <w:rPr>
                <w:i/>
                <w:iCs/>
                <w:color w:val="0070C0"/>
                <w:sz w:val="20"/>
              </w:rPr>
              <w:t>Laurent Cariou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46688C" w14:textId="77777777" w:rsidR="00CC5741" w:rsidRDefault="00CC5741" w:rsidP="00CC5741">
            <w:pPr>
              <w:jc w:val="center"/>
              <w:rPr>
                <w:color w:val="FFC000"/>
                <w:sz w:val="20"/>
              </w:rPr>
            </w:pPr>
            <w:r w:rsidRPr="00093132">
              <w:rPr>
                <w:rFonts w:eastAsia="MS Gothic"/>
                <w:i/>
                <w:iCs/>
                <w:color w:val="0070C0"/>
                <w:kern w:val="24"/>
                <w:sz w:val="20"/>
              </w:rPr>
              <w:t>Approved</w:t>
            </w:r>
            <w:r w:rsidRPr="00090AF6">
              <w:rPr>
                <w:color w:val="FFC000"/>
                <w:sz w:val="20"/>
              </w:rPr>
              <w:t xml:space="preserve"> </w:t>
            </w:r>
          </w:p>
          <w:p w14:paraId="1AA78B38" w14:textId="4C964903" w:rsidR="00764AF7" w:rsidRPr="00102BCA" w:rsidRDefault="00102BCA" w:rsidP="00102BCA">
            <w:pPr>
              <w:jc w:val="center"/>
              <w:rPr>
                <w:color w:val="FFC000"/>
                <w:sz w:val="20"/>
              </w:rPr>
            </w:pPr>
            <w:r w:rsidRPr="00102BCA">
              <w:rPr>
                <w:color w:val="7030A0"/>
                <w:sz w:val="20"/>
              </w:rPr>
              <w:t xml:space="preserve">R4M </w:t>
            </w:r>
            <w:r w:rsidR="00F70598">
              <w:rPr>
                <w:color w:val="7030A0"/>
                <w:sz w:val="20"/>
              </w:rPr>
              <w:t>two</w:t>
            </w:r>
            <w:r w:rsidRPr="00102BCA">
              <w:rPr>
                <w:color w:val="7030A0"/>
                <w:sz w:val="20"/>
              </w:rPr>
              <w:t xml:space="preserve"> CID</w:t>
            </w:r>
            <w:r w:rsidR="00F70598">
              <w:rPr>
                <w:color w:val="7030A0"/>
                <w:sz w:val="20"/>
              </w:rPr>
              <w:t>s</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949BC4" w14:textId="553E029F" w:rsidR="00CC5741" w:rsidRPr="0080497D" w:rsidRDefault="00CC5741" w:rsidP="00CC5741">
            <w:pPr>
              <w:jc w:val="center"/>
              <w:rPr>
                <w:i/>
                <w:iCs/>
                <w:color w:val="0070C0"/>
                <w:sz w:val="20"/>
              </w:rPr>
            </w:pPr>
            <w:r w:rsidRPr="0080497D">
              <w:rPr>
                <w:i/>
                <w:iCs/>
                <w:color w:val="0070C0"/>
                <w:sz w:val="20"/>
              </w:rPr>
              <w:t>CR (99 CIDs)</w:t>
            </w:r>
          </w:p>
        </w:tc>
        <w:tc>
          <w:tcPr>
            <w:tcW w:w="700" w:type="dxa"/>
            <w:tcBorders>
              <w:top w:val="single" w:sz="8" w:space="0" w:color="1B587C"/>
              <w:left w:val="single" w:sz="8" w:space="0" w:color="1B587C"/>
              <w:bottom w:val="single" w:sz="8" w:space="0" w:color="1B587C"/>
              <w:right w:val="single" w:sz="8" w:space="0" w:color="1B587C"/>
            </w:tcBorders>
          </w:tcPr>
          <w:p w14:paraId="68287F6C" w14:textId="53B6C4B8" w:rsidR="00CC5741" w:rsidRPr="0080497D" w:rsidRDefault="00CC5741" w:rsidP="00CC5741">
            <w:pPr>
              <w:jc w:val="center"/>
              <w:rPr>
                <w:i/>
                <w:iCs/>
                <w:color w:val="0070C0"/>
                <w:sz w:val="20"/>
              </w:rPr>
            </w:pPr>
            <w:r w:rsidRPr="0080497D">
              <w:rPr>
                <w:i/>
                <w:iCs/>
                <w:color w:val="0070C0"/>
                <w:sz w:val="20"/>
              </w:rPr>
              <w:t>MAC</w:t>
            </w:r>
            <w:r w:rsidR="00386422">
              <w:rPr>
                <w:i/>
                <w:iCs/>
                <w:color w:val="0070C0"/>
                <w:sz w:val="20"/>
              </w:rPr>
              <w:t>.</w:t>
            </w:r>
          </w:p>
        </w:tc>
      </w:tr>
      <w:tr w:rsidR="00CC5741" w:rsidRPr="00CC1135" w14:paraId="748D0840"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E343D7" w14:textId="291BDC2B" w:rsidR="00CC5741" w:rsidRPr="00224D14" w:rsidRDefault="00235FCE" w:rsidP="00CC5741">
            <w:pPr>
              <w:jc w:val="center"/>
              <w:rPr>
                <w:strike/>
                <w:color w:val="FF0000"/>
                <w:sz w:val="20"/>
              </w:rPr>
            </w:pPr>
            <w:hyperlink r:id="rId99" w:history="1">
              <w:r w:rsidR="00CC5741" w:rsidRPr="00224D14">
                <w:rPr>
                  <w:rStyle w:val="Hyperlink"/>
                  <w:strike/>
                  <w:color w:val="FF0000"/>
                  <w:sz w:val="20"/>
                </w:rPr>
                <w:t>364r0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AE8C50" w14:textId="4AB5E55E" w:rsidR="00CC5741" w:rsidRPr="00224D14" w:rsidRDefault="00CC5741" w:rsidP="00CC5741">
            <w:pPr>
              <w:rPr>
                <w:strike/>
                <w:color w:val="FF0000"/>
                <w:sz w:val="20"/>
              </w:rPr>
            </w:pPr>
            <w:r w:rsidRPr="00224D14">
              <w:rPr>
                <w:strike/>
                <w:color w:val="FF0000"/>
                <w:sz w:val="20"/>
              </w:rPr>
              <w:t>CR Definition of NSTR MLD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49A09F" w14:textId="4C6D9EC3" w:rsidR="00CC5741" w:rsidRPr="00224D14" w:rsidRDefault="00CC5741" w:rsidP="00CC5741">
            <w:pPr>
              <w:rPr>
                <w:strike/>
                <w:color w:val="FF0000"/>
                <w:sz w:val="20"/>
              </w:rPr>
            </w:pPr>
            <w:r w:rsidRPr="00224D14">
              <w:rPr>
                <w:strike/>
                <w:color w:val="FF0000"/>
                <w:sz w:val="20"/>
              </w:rPr>
              <w:t>Yunbo Li</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61A637" w14:textId="77777777" w:rsidR="00CC5741" w:rsidRPr="00224D14" w:rsidRDefault="00CC5741" w:rsidP="00CC5741">
            <w:pPr>
              <w:jc w:val="center"/>
              <w:rPr>
                <w:strike/>
                <w:color w:val="FF0000"/>
                <w:sz w:val="20"/>
              </w:rPr>
            </w:pPr>
            <w:r w:rsidRPr="00224D14">
              <w:rPr>
                <w:strike/>
                <w:color w:val="FF0000"/>
                <w:sz w:val="20"/>
              </w:rPr>
              <w:t xml:space="preserve">Removed </w:t>
            </w:r>
          </w:p>
          <w:p w14:paraId="65A3B925" w14:textId="511F1632" w:rsidR="00CC5741" w:rsidRPr="00224D14" w:rsidRDefault="00CC5741" w:rsidP="00CC5741">
            <w:pPr>
              <w:jc w:val="center"/>
              <w:rPr>
                <w:strike/>
                <w:color w:val="FF0000"/>
                <w:sz w:val="20"/>
              </w:rPr>
            </w:pPr>
            <w:r w:rsidRPr="00224D14">
              <w:rPr>
                <w:strike/>
                <w:color w:val="FF0000"/>
                <w:sz w:val="20"/>
              </w:rPr>
              <w:t>(TX2Yongho)</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02A1EC" w14:textId="7B843A8B" w:rsidR="00CC5741" w:rsidRPr="00224D14" w:rsidRDefault="00CC5741" w:rsidP="00CC5741">
            <w:pPr>
              <w:jc w:val="center"/>
              <w:rPr>
                <w:strike/>
                <w:color w:val="FF0000"/>
                <w:sz w:val="20"/>
              </w:rPr>
            </w:pPr>
            <w:r w:rsidRPr="00224D14">
              <w:rPr>
                <w:strike/>
                <w:color w:val="FF0000"/>
                <w:sz w:val="20"/>
              </w:rPr>
              <w:t>CR (2 CIDs)</w:t>
            </w:r>
          </w:p>
        </w:tc>
        <w:tc>
          <w:tcPr>
            <w:tcW w:w="700" w:type="dxa"/>
            <w:tcBorders>
              <w:top w:val="single" w:sz="8" w:space="0" w:color="1B587C"/>
              <w:left w:val="single" w:sz="8" w:space="0" w:color="1B587C"/>
              <w:bottom w:val="single" w:sz="8" w:space="0" w:color="1B587C"/>
              <w:right w:val="single" w:sz="8" w:space="0" w:color="1B587C"/>
            </w:tcBorders>
          </w:tcPr>
          <w:p w14:paraId="610AC0A3" w14:textId="25A5A6C1" w:rsidR="00CC5741" w:rsidRPr="00224D14" w:rsidRDefault="00CC5741" w:rsidP="00CC5741">
            <w:pPr>
              <w:jc w:val="center"/>
              <w:rPr>
                <w:strike/>
                <w:color w:val="FF0000"/>
                <w:sz w:val="20"/>
              </w:rPr>
            </w:pPr>
            <w:r w:rsidRPr="00224D14">
              <w:rPr>
                <w:strike/>
                <w:color w:val="FF0000"/>
                <w:sz w:val="20"/>
              </w:rPr>
              <w:t>MAC</w:t>
            </w:r>
            <w:r w:rsidR="00386422">
              <w:rPr>
                <w:strike/>
                <w:color w:val="FF0000"/>
                <w:sz w:val="20"/>
              </w:rPr>
              <w:t>.</w:t>
            </w:r>
          </w:p>
        </w:tc>
      </w:tr>
      <w:tr w:rsidR="00CC5741" w:rsidRPr="00CC1135" w14:paraId="7FDDACDD"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296A84" w14:textId="04F69DBC" w:rsidR="00CC5741" w:rsidRPr="00F64C98" w:rsidRDefault="00235FCE" w:rsidP="00CC5741">
            <w:pPr>
              <w:jc w:val="center"/>
              <w:rPr>
                <w:i/>
                <w:iCs/>
                <w:color w:val="0070C0"/>
                <w:sz w:val="20"/>
              </w:rPr>
            </w:pPr>
            <w:hyperlink r:id="rId100" w:history="1">
              <w:r w:rsidR="00CC5741" w:rsidRPr="00F64C98">
                <w:rPr>
                  <w:rStyle w:val="Hyperlink"/>
                  <w:i/>
                  <w:iCs/>
                  <w:color w:val="0070C0"/>
                  <w:sz w:val="20"/>
                </w:rPr>
                <w:t>373r7</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E83A7E" w14:textId="172620E7" w:rsidR="00CC5741" w:rsidRPr="00F64C98" w:rsidRDefault="00CC5741" w:rsidP="00CC5741">
            <w:pPr>
              <w:rPr>
                <w:i/>
                <w:iCs/>
                <w:color w:val="0070C0"/>
                <w:sz w:val="20"/>
              </w:rPr>
            </w:pPr>
            <w:r w:rsidRPr="00F64C98">
              <w:rPr>
                <w:i/>
                <w:iCs/>
                <w:color w:val="0070C0"/>
                <w:sz w:val="20"/>
              </w:rPr>
              <w:t xml:space="preserve">CR MAC STR Capability </w:t>
            </w:r>
            <w:proofErr w:type="spellStart"/>
            <w:r w:rsidRPr="00F64C98">
              <w:rPr>
                <w:i/>
                <w:iCs/>
                <w:color w:val="0070C0"/>
                <w:sz w:val="20"/>
              </w:rPr>
              <w:t>signaling</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18ED3B" w14:textId="511570A2" w:rsidR="00CC5741" w:rsidRPr="00F64C98" w:rsidRDefault="00CC5741" w:rsidP="00CC5741">
            <w:pPr>
              <w:rPr>
                <w:i/>
                <w:iCs/>
                <w:color w:val="0070C0"/>
                <w:sz w:val="20"/>
              </w:rPr>
            </w:pPr>
            <w:r w:rsidRPr="00F64C98">
              <w:rPr>
                <w:i/>
                <w:iCs/>
                <w:color w:val="0070C0"/>
                <w:sz w:val="20"/>
              </w:rPr>
              <w:t>Yunbo Li</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51DB35" w14:textId="5B25467E" w:rsidR="00CC5741" w:rsidRPr="00F64C98" w:rsidRDefault="0080713C" w:rsidP="00CC5741">
            <w:pPr>
              <w:jc w:val="center"/>
              <w:rPr>
                <w:i/>
                <w:iCs/>
                <w:color w:val="0070C0"/>
                <w:sz w:val="20"/>
              </w:rPr>
            </w:pPr>
            <w:r w:rsidRPr="00F64C98">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5353DF" w14:textId="0CFEA097" w:rsidR="00CC5741" w:rsidRPr="00F64C98" w:rsidRDefault="00CC5741" w:rsidP="00CC5741">
            <w:pPr>
              <w:jc w:val="center"/>
              <w:rPr>
                <w:i/>
                <w:iCs/>
                <w:color w:val="0070C0"/>
                <w:sz w:val="20"/>
              </w:rPr>
            </w:pPr>
            <w:r w:rsidRPr="00F64C98">
              <w:rPr>
                <w:i/>
                <w:iCs/>
                <w:color w:val="0070C0"/>
                <w:sz w:val="20"/>
              </w:rPr>
              <w:t>CR (10 CIDs)</w:t>
            </w:r>
          </w:p>
        </w:tc>
        <w:tc>
          <w:tcPr>
            <w:tcW w:w="700" w:type="dxa"/>
            <w:tcBorders>
              <w:top w:val="single" w:sz="8" w:space="0" w:color="1B587C"/>
              <w:left w:val="single" w:sz="8" w:space="0" w:color="1B587C"/>
              <w:bottom w:val="single" w:sz="8" w:space="0" w:color="1B587C"/>
              <w:right w:val="single" w:sz="8" w:space="0" w:color="1B587C"/>
            </w:tcBorders>
          </w:tcPr>
          <w:p w14:paraId="47C58720" w14:textId="5EFB00C5" w:rsidR="00CC5741" w:rsidRPr="00F64C98" w:rsidRDefault="00CC5741" w:rsidP="00CC5741">
            <w:pPr>
              <w:jc w:val="center"/>
              <w:rPr>
                <w:i/>
                <w:iCs/>
                <w:color w:val="0070C0"/>
                <w:sz w:val="20"/>
              </w:rPr>
            </w:pPr>
            <w:r w:rsidRPr="00F64C98">
              <w:rPr>
                <w:i/>
                <w:iCs/>
                <w:color w:val="0070C0"/>
                <w:sz w:val="20"/>
              </w:rPr>
              <w:t>MAC</w:t>
            </w:r>
            <w:r w:rsidR="00386422">
              <w:rPr>
                <w:i/>
                <w:iCs/>
                <w:color w:val="0070C0"/>
                <w:sz w:val="20"/>
              </w:rPr>
              <w:t>.</w:t>
            </w:r>
          </w:p>
        </w:tc>
      </w:tr>
      <w:tr w:rsidR="00CC5741" w:rsidRPr="00CC1135" w14:paraId="258B7709"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87902F" w14:textId="2527134D" w:rsidR="00CC5741" w:rsidRPr="00F64C98" w:rsidRDefault="00235FCE" w:rsidP="00CC5741">
            <w:pPr>
              <w:jc w:val="center"/>
              <w:rPr>
                <w:i/>
                <w:iCs/>
                <w:color w:val="0070C0"/>
                <w:sz w:val="20"/>
              </w:rPr>
            </w:pPr>
            <w:hyperlink r:id="rId101" w:history="1">
              <w:r w:rsidR="00CC5741" w:rsidRPr="00F64C98">
                <w:rPr>
                  <w:rStyle w:val="Hyperlink"/>
                  <w:i/>
                  <w:iCs/>
                  <w:color w:val="0070C0"/>
                  <w:sz w:val="20"/>
                </w:rPr>
                <w:t>260r</w:t>
              </w:r>
              <w:r w:rsidR="0080713C" w:rsidRPr="00F64C98">
                <w:rPr>
                  <w:rStyle w:val="Hyperlink"/>
                  <w:i/>
                  <w:iCs/>
                  <w:color w:val="0070C0"/>
                  <w:sz w:val="20"/>
                </w:rPr>
                <w:t>6</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B35822" w14:textId="1331B52E" w:rsidR="00CC5741" w:rsidRPr="00F64C98" w:rsidRDefault="00CC5741" w:rsidP="00CC5741">
            <w:pPr>
              <w:rPr>
                <w:i/>
                <w:iCs/>
                <w:color w:val="0070C0"/>
                <w:sz w:val="20"/>
              </w:rPr>
            </w:pPr>
            <w:r w:rsidRPr="00F64C98">
              <w:rPr>
                <w:i/>
                <w:iCs/>
                <w:color w:val="0070C0"/>
                <w:sz w:val="20"/>
              </w:rPr>
              <w:t>CR for 12.4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48C9F8" w14:textId="5AB169F8" w:rsidR="00CC5741" w:rsidRPr="00F64C98" w:rsidRDefault="00CC5741" w:rsidP="00CC5741">
            <w:pPr>
              <w:rPr>
                <w:i/>
                <w:iCs/>
                <w:color w:val="0070C0"/>
                <w:sz w:val="20"/>
              </w:rPr>
            </w:pPr>
            <w:r w:rsidRPr="00F64C98">
              <w:rPr>
                <w:i/>
                <w:iCs/>
                <w:color w:val="0070C0"/>
                <w:sz w:val="20"/>
              </w:rPr>
              <w:t>Po-Kai Huang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792315" w14:textId="40108608" w:rsidR="00CC5741" w:rsidRPr="00F64C98" w:rsidRDefault="0080713C" w:rsidP="00CC5741">
            <w:pPr>
              <w:jc w:val="center"/>
              <w:rPr>
                <w:i/>
                <w:iCs/>
                <w:color w:val="0070C0"/>
                <w:sz w:val="20"/>
              </w:rPr>
            </w:pPr>
            <w:r w:rsidRPr="00F64C98">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43BD5E" w14:textId="41B1B7DD" w:rsidR="00CC5741" w:rsidRPr="00F64C98" w:rsidRDefault="00CC5741" w:rsidP="00CC5741">
            <w:pPr>
              <w:jc w:val="center"/>
              <w:rPr>
                <w:i/>
                <w:iCs/>
                <w:color w:val="0070C0"/>
                <w:sz w:val="20"/>
              </w:rPr>
            </w:pPr>
            <w:r w:rsidRPr="00F64C98">
              <w:rPr>
                <w:i/>
                <w:iCs/>
                <w:color w:val="0070C0"/>
                <w:sz w:val="20"/>
              </w:rPr>
              <w:t>CR (6 CIDs)</w:t>
            </w:r>
          </w:p>
        </w:tc>
        <w:tc>
          <w:tcPr>
            <w:tcW w:w="700" w:type="dxa"/>
            <w:tcBorders>
              <w:top w:val="single" w:sz="8" w:space="0" w:color="1B587C"/>
              <w:left w:val="single" w:sz="8" w:space="0" w:color="1B587C"/>
              <w:bottom w:val="single" w:sz="8" w:space="0" w:color="1B587C"/>
              <w:right w:val="single" w:sz="8" w:space="0" w:color="1B587C"/>
            </w:tcBorders>
          </w:tcPr>
          <w:p w14:paraId="41C45F5E" w14:textId="5E596A6B" w:rsidR="00CC5741" w:rsidRPr="00F64C98" w:rsidRDefault="00CC5741" w:rsidP="00CC5741">
            <w:pPr>
              <w:jc w:val="center"/>
              <w:rPr>
                <w:i/>
                <w:iCs/>
                <w:color w:val="0070C0"/>
                <w:sz w:val="20"/>
              </w:rPr>
            </w:pPr>
            <w:r w:rsidRPr="00F64C98">
              <w:rPr>
                <w:i/>
                <w:iCs/>
                <w:color w:val="0070C0"/>
                <w:sz w:val="20"/>
              </w:rPr>
              <w:t>MAC</w:t>
            </w:r>
            <w:r w:rsidR="00386422">
              <w:rPr>
                <w:i/>
                <w:iCs/>
                <w:color w:val="0070C0"/>
                <w:sz w:val="20"/>
              </w:rPr>
              <w:t>.</w:t>
            </w:r>
          </w:p>
        </w:tc>
      </w:tr>
      <w:tr w:rsidR="00CC5741" w:rsidRPr="00CC1135" w14:paraId="1844684E"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14F0BE" w14:textId="47F2A3AC" w:rsidR="00CC5741" w:rsidRPr="00F64C98" w:rsidRDefault="00235FCE" w:rsidP="00CC5741">
            <w:pPr>
              <w:jc w:val="center"/>
              <w:rPr>
                <w:i/>
                <w:iCs/>
                <w:color w:val="0070C0"/>
                <w:sz w:val="20"/>
              </w:rPr>
            </w:pPr>
            <w:hyperlink r:id="rId102" w:history="1">
              <w:r w:rsidR="00CC5741" w:rsidRPr="00F64C98">
                <w:rPr>
                  <w:rStyle w:val="Hyperlink"/>
                  <w:i/>
                  <w:iCs/>
                  <w:color w:val="0070C0"/>
                  <w:sz w:val="20"/>
                </w:rPr>
                <w:t>320r5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646F15" w14:textId="41F0AB61" w:rsidR="00CC5741" w:rsidRPr="00F64C98" w:rsidRDefault="00CC5741" w:rsidP="00CC5741">
            <w:pPr>
              <w:rPr>
                <w:i/>
                <w:iCs/>
                <w:color w:val="0070C0"/>
                <w:sz w:val="20"/>
              </w:rPr>
            </w:pPr>
            <w:r w:rsidRPr="00F64C98">
              <w:rPr>
                <w:i/>
                <w:iCs/>
                <w:color w:val="0070C0"/>
                <w:sz w:val="20"/>
              </w:rPr>
              <w:t>CR for 35.3.11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064C19" w14:textId="3E38F767" w:rsidR="00CC5741" w:rsidRPr="00F64C98" w:rsidRDefault="00CC5741" w:rsidP="00CC5741">
            <w:pPr>
              <w:rPr>
                <w:i/>
                <w:iCs/>
                <w:color w:val="0070C0"/>
                <w:sz w:val="20"/>
              </w:rPr>
            </w:pPr>
            <w:r w:rsidRPr="00F64C98">
              <w:rPr>
                <w:i/>
                <w:iCs/>
                <w:color w:val="0070C0"/>
                <w:sz w:val="20"/>
              </w:rPr>
              <w:t>Po-Kai Huang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A24243" w14:textId="002F34D6" w:rsidR="00CC5741" w:rsidRPr="00F64C98" w:rsidRDefault="0080713C" w:rsidP="00CC5741">
            <w:pPr>
              <w:jc w:val="center"/>
              <w:rPr>
                <w:i/>
                <w:iCs/>
                <w:color w:val="0070C0"/>
                <w:sz w:val="20"/>
              </w:rPr>
            </w:pPr>
            <w:r w:rsidRPr="00F64C98">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D4BC64" w14:textId="08E265DD" w:rsidR="00CC5741" w:rsidRPr="00F64C98" w:rsidRDefault="00CC5741" w:rsidP="00CC5741">
            <w:pPr>
              <w:jc w:val="center"/>
              <w:rPr>
                <w:i/>
                <w:iCs/>
                <w:color w:val="0070C0"/>
                <w:sz w:val="20"/>
              </w:rPr>
            </w:pPr>
            <w:r w:rsidRPr="00F64C98">
              <w:rPr>
                <w:i/>
                <w:iCs/>
                <w:color w:val="0070C0"/>
                <w:sz w:val="20"/>
              </w:rPr>
              <w:t>CR (17 CIDs)</w:t>
            </w:r>
          </w:p>
        </w:tc>
        <w:tc>
          <w:tcPr>
            <w:tcW w:w="700" w:type="dxa"/>
            <w:tcBorders>
              <w:top w:val="single" w:sz="8" w:space="0" w:color="1B587C"/>
              <w:left w:val="single" w:sz="8" w:space="0" w:color="1B587C"/>
              <w:bottom w:val="single" w:sz="8" w:space="0" w:color="1B587C"/>
              <w:right w:val="single" w:sz="8" w:space="0" w:color="1B587C"/>
            </w:tcBorders>
          </w:tcPr>
          <w:p w14:paraId="574BF6B5" w14:textId="135DE10D" w:rsidR="00CC5741" w:rsidRPr="00F64C98" w:rsidRDefault="00CC5741" w:rsidP="00CC5741">
            <w:pPr>
              <w:jc w:val="center"/>
              <w:rPr>
                <w:i/>
                <w:iCs/>
                <w:color w:val="0070C0"/>
                <w:sz w:val="20"/>
              </w:rPr>
            </w:pPr>
            <w:r w:rsidRPr="00F64C98">
              <w:rPr>
                <w:i/>
                <w:iCs/>
                <w:color w:val="0070C0"/>
                <w:sz w:val="20"/>
              </w:rPr>
              <w:t>MAC</w:t>
            </w:r>
          </w:p>
        </w:tc>
      </w:tr>
      <w:tr w:rsidR="003C24FA" w:rsidRPr="00CC1135" w14:paraId="23010B39"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FF3762" w14:textId="48EE85A3" w:rsidR="003C24FA" w:rsidRPr="003C24FA" w:rsidRDefault="00235FCE" w:rsidP="003C24FA">
            <w:pPr>
              <w:jc w:val="center"/>
              <w:rPr>
                <w:sz w:val="20"/>
              </w:rPr>
            </w:pPr>
            <w:hyperlink r:id="rId103" w:history="1">
              <w:r w:rsidR="003C24FA" w:rsidRPr="003C24FA">
                <w:rPr>
                  <w:rStyle w:val="Hyperlink"/>
                  <w:color w:val="auto"/>
                  <w:sz w:val="20"/>
                </w:rPr>
                <w:t>340r</w:t>
              </w:r>
              <w:r w:rsidR="003C24FA">
                <w:rPr>
                  <w:rStyle w:val="Hyperlink"/>
                  <w:color w:val="auto"/>
                  <w:sz w:val="20"/>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FC838A" w14:textId="2715A1D2" w:rsidR="003C24FA" w:rsidRPr="003C24FA" w:rsidRDefault="003C24FA" w:rsidP="003C24FA">
            <w:pPr>
              <w:rPr>
                <w:sz w:val="20"/>
              </w:rPr>
            </w:pPr>
            <w:r w:rsidRPr="003C24FA">
              <w:rPr>
                <w:sz w:val="20"/>
              </w:rPr>
              <w:t>CR for CID 1977</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4F3647" w14:textId="73C83957" w:rsidR="003C24FA" w:rsidRPr="003C24FA" w:rsidRDefault="003C24FA" w:rsidP="003C24FA">
            <w:pPr>
              <w:rPr>
                <w:sz w:val="20"/>
              </w:rPr>
            </w:pPr>
            <w:r w:rsidRPr="003C24FA">
              <w:rPr>
                <w:sz w:val="20"/>
              </w:rPr>
              <w:t>Dibakar Das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E20010" w14:textId="71E2B01E" w:rsidR="003C24FA" w:rsidRPr="003C24FA" w:rsidRDefault="003C24FA" w:rsidP="003C24FA">
            <w:pPr>
              <w:jc w:val="center"/>
              <w:rPr>
                <w:sz w:val="20"/>
              </w:rPr>
            </w:pPr>
            <w:r w:rsidRPr="003C24FA">
              <w:rPr>
                <w:sz w:val="20"/>
              </w:rPr>
              <w:t>Pending SP</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29171D" w14:textId="199DA079" w:rsidR="003C24FA" w:rsidRPr="003C24FA" w:rsidRDefault="003C24FA" w:rsidP="003C24FA">
            <w:pPr>
              <w:jc w:val="center"/>
              <w:rPr>
                <w:sz w:val="20"/>
              </w:rPr>
            </w:pPr>
            <w:r w:rsidRPr="003C24FA">
              <w:rPr>
                <w:sz w:val="20"/>
              </w:rPr>
              <w:t>CR (1 CID)</w:t>
            </w:r>
          </w:p>
        </w:tc>
        <w:tc>
          <w:tcPr>
            <w:tcW w:w="700" w:type="dxa"/>
            <w:tcBorders>
              <w:top w:val="single" w:sz="8" w:space="0" w:color="1B587C"/>
              <w:left w:val="single" w:sz="8" w:space="0" w:color="1B587C"/>
              <w:bottom w:val="single" w:sz="8" w:space="0" w:color="1B587C"/>
              <w:right w:val="single" w:sz="8" w:space="0" w:color="1B587C"/>
            </w:tcBorders>
          </w:tcPr>
          <w:p w14:paraId="2268A14F" w14:textId="594B0D40" w:rsidR="003C24FA" w:rsidRPr="003C24FA" w:rsidRDefault="003C24FA" w:rsidP="003C24FA">
            <w:pPr>
              <w:jc w:val="center"/>
              <w:rPr>
                <w:sz w:val="20"/>
              </w:rPr>
            </w:pPr>
            <w:r w:rsidRPr="003C24FA">
              <w:rPr>
                <w:sz w:val="20"/>
              </w:rPr>
              <w:t>MAC</w:t>
            </w:r>
          </w:p>
        </w:tc>
      </w:tr>
      <w:tr w:rsidR="00B337F7" w:rsidRPr="00CC1135" w14:paraId="01ABDCE3"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C1D071" w14:textId="424E326D" w:rsidR="00B337F7" w:rsidRPr="006C39F5" w:rsidRDefault="00235FCE" w:rsidP="00B337F7">
            <w:pPr>
              <w:jc w:val="center"/>
              <w:rPr>
                <w:sz w:val="20"/>
              </w:rPr>
            </w:pPr>
            <w:hyperlink r:id="rId104" w:history="1">
              <w:r w:rsidR="00B337F7" w:rsidRPr="006C39F5">
                <w:rPr>
                  <w:rStyle w:val="Hyperlink"/>
                  <w:color w:val="auto"/>
                  <w:sz w:val="20"/>
                </w:rPr>
                <w:t>222r10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6640FD" w14:textId="4411524A" w:rsidR="00B337F7" w:rsidRPr="006C39F5" w:rsidRDefault="00B337F7" w:rsidP="00B337F7">
            <w:pPr>
              <w:rPr>
                <w:sz w:val="20"/>
              </w:rPr>
            </w:pPr>
            <w:r w:rsidRPr="006C39F5">
              <w:rPr>
                <w:sz w:val="20"/>
              </w:rPr>
              <w:t>CR-MAC-Common Info-ML element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D7FDC2" w14:textId="08DA1956" w:rsidR="00B337F7" w:rsidRPr="006C39F5" w:rsidRDefault="00B337F7" w:rsidP="00B337F7">
            <w:pPr>
              <w:rPr>
                <w:sz w:val="20"/>
              </w:rPr>
            </w:pPr>
            <w:r w:rsidRPr="006C39F5">
              <w:rPr>
                <w:sz w:val="20"/>
              </w:rPr>
              <w:t>Dibakar Das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2EB8C4" w14:textId="6C9C39A3" w:rsidR="00B337F7" w:rsidRPr="006C39F5" w:rsidRDefault="006C39F5" w:rsidP="00CA4717">
            <w:pPr>
              <w:jc w:val="center"/>
              <w:rPr>
                <w:sz w:val="20"/>
              </w:rPr>
            </w:pPr>
            <w:r w:rsidRPr="006C39F5">
              <w:rPr>
                <w:sz w:val="20"/>
              </w:rPr>
              <w:t>Pending SP</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732760" w14:textId="41D1AC68" w:rsidR="00B337F7" w:rsidRPr="006C39F5" w:rsidRDefault="00B337F7" w:rsidP="00B337F7">
            <w:pPr>
              <w:jc w:val="center"/>
              <w:rPr>
                <w:sz w:val="20"/>
              </w:rPr>
            </w:pPr>
            <w:r w:rsidRPr="006C39F5">
              <w:rPr>
                <w:sz w:val="20"/>
              </w:rPr>
              <w:t>CR (3 CIDs)</w:t>
            </w:r>
          </w:p>
        </w:tc>
        <w:tc>
          <w:tcPr>
            <w:tcW w:w="700" w:type="dxa"/>
            <w:tcBorders>
              <w:top w:val="single" w:sz="8" w:space="0" w:color="1B587C"/>
              <w:left w:val="single" w:sz="8" w:space="0" w:color="1B587C"/>
              <w:bottom w:val="single" w:sz="8" w:space="0" w:color="1B587C"/>
              <w:right w:val="single" w:sz="8" w:space="0" w:color="1B587C"/>
            </w:tcBorders>
          </w:tcPr>
          <w:p w14:paraId="2CBA49BF" w14:textId="12321E97" w:rsidR="00B337F7" w:rsidRPr="006C39F5" w:rsidRDefault="00B337F7" w:rsidP="00B337F7">
            <w:pPr>
              <w:jc w:val="center"/>
              <w:rPr>
                <w:sz w:val="20"/>
              </w:rPr>
            </w:pPr>
            <w:r w:rsidRPr="006C39F5">
              <w:rPr>
                <w:sz w:val="20"/>
              </w:rPr>
              <w:t>MAC</w:t>
            </w:r>
          </w:p>
        </w:tc>
      </w:tr>
      <w:bookmarkStart w:id="12" w:name="_Hlk66705489"/>
      <w:tr w:rsidR="00B337F7" w:rsidRPr="00CC1135" w14:paraId="7F3C660F"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2F9E30" w14:textId="771BEBA7" w:rsidR="00B337F7" w:rsidRPr="000E11DE" w:rsidRDefault="00B337F7" w:rsidP="00B337F7">
            <w:pPr>
              <w:jc w:val="center"/>
              <w:rPr>
                <w:color w:val="FFC000"/>
                <w:sz w:val="20"/>
              </w:rPr>
            </w:pPr>
            <w:r w:rsidRPr="000E11DE">
              <w:fldChar w:fldCharType="begin"/>
            </w:r>
            <w:r w:rsidRPr="000E11DE">
              <w:rPr>
                <w:color w:val="FFC000"/>
              </w:rPr>
              <w:instrText>HYPERLINK "https://mentor.ieee.org/802.11/dcn/21/11-21-0410-02-00be-proposed-resolution-to-11be-cc34-cids-on-group-addressed-data-frames-duplicate-detection.docx"</w:instrText>
            </w:r>
            <w:r w:rsidRPr="000E11DE">
              <w:fldChar w:fldCharType="separate"/>
            </w:r>
            <w:r w:rsidRPr="000E11DE">
              <w:rPr>
                <w:rStyle w:val="Hyperlink"/>
                <w:color w:val="FFC000"/>
                <w:sz w:val="20"/>
              </w:rPr>
              <w:t>410r</w:t>
            </w:r>
            <w:r w:rsidRPr="000E11DE">
              <w:rPr>
                <w:rStyle w:val="Hyperlink"/>
                <w:color w:val="FFC000"/>
                <w:sz w:val="20"/>
              </w:rPr>
              <w:fldChar w:fldCharType="end"/>
            </w:r>
            <w:r w:rsidRPr="000E11DE">
              <w:rPr>
                <w:rStyle w:val="Hyperlink"/>
                <w:color w:val="FFC000"/>
                <w:sz w:val="20"/>
              </w:rPr>
              <w:t>2</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D4776C" w14:textId="68FE97C9" w:rsidR="00B337F7" w:rsidRPr="000E11DE" w:rsidRDefault="00B337F7" w:rsidP="00B337F7">
            <w:pPr>
              <w:rPr>
                <w:color w:val="FFC000"/>
                <w:sz w:val="20"/>
              </w:rPr>
            </w:pPr>
            <w:r w:rsidRPr="000E11DE">
              <w:rPr>
                <w:color w:val="FFC000"/>
                <w:sz w:val="20"/>
              </w:rPr>
              <w:t xml:space="preserve">Proposed </w:t>
            </w:r>
            <w:proofErr w:type="spellStart"/>
            <w:r w:rsidRPr="000E11DE">
              <w:rPr>
                <w:color w:val="FFC000"/>
                <w:sz w:val="20"/>
              </w:rPr>
              <w:t>reso</w:t>
            </w:r>
            <w:proofErr w:type="spellEnd"/>
            <w:r w:rsidRPr="000E11DE">
              <w:rPr>
                <w:color w:val="FFC000"/>
                <w:sz w:val="20"/>
              </w:rPr>
              <w:t>. to 11be cc34 CIDs on group addressed data frames duplicate detection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F637DC" w14:textId="2358BFA4" w:rsidR="00B337F7" w:rsidRPr="000E11DE" w:rsidRDefault="00B337F7" w:rsidP="00B337F7">
            <w:pPr>
              <w:rPr>
                <w:color w:val="FFC000"/>
                <w:sz w:val="20"/>
              </w:rPr>
            </w:pPr>
            <w:r w:rsidRPr="000E11DE">
              <w:rPr>
                <w:color w:val="FFC000"/>
                <w:sz w:val="20"/>
              </w:rPr>
              <w:t>Qi Wang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C9D3A7" w14:textId="66AFB86D" w:rsidR="00B337F7" w:rsidRPr="000E11DE" w:rsidRDefault="00B337F7" w:rsidP="00B337F7">
            <w:pPr>
              <w:jc w:val="center"/>
              <w:rPr>
                <w:color w:val="FFC000"/>
                <w:sz w:val="20"/>
              </w:rPr>
            </w:pPr>
            <w:r>
              <w:rPr>
                <w:color w:val="FFC000"/>
                <w:sz w:val="20"/>
              </w:rPr>
              <w:t>No majority support</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C99A9E" w14:textId="47CD9B19" w:rsidR="00B337F7" w:rsidRPr="000E11DE" w:rsidRDefault="00B337F7" w:rsidP="00B337F7">
            <w:pPr>
              <w:jc w:val="center"/>
              <w:rPr>
                <w:color w:val="FFC000"/>
                <w:sz w:val="20"/>
              </w:rPr>
            </w:pPr>
            <w:r w:rsidRPr="000E11DE">
              <w:rPr>
                <w:color w:val="FFC000"/>
                <w:sz w:val="20"/>
              </w:rPr>
              <w:t>CR (4 CIDs)</w:t>
            </w:r>
          </w:p>
        </w:tc>
        <w:tc>
          <w:tcPr>
            <w:tcW w:w="700" w:type="dxa"/>
            <w:tcBorders>
              <w:top w:val="single" w:sz="8" w:space="0" w:color="1B587C"/>
              <w:left w:val="single" w:sz="8" w:space="0" w:color="1B587C"/>
              <w:bottom w:val="single" w:sz="8" w:space="0" w:color="1B587C"/>
              <w:right w:val="single" w:sz="8" w:space="0" w:color="1B587C"/>
            </w:tcBorders>
          </w:tcPr>
          <w:p w14:paraId="4F3D56EB" w14:textId="31C0661E" w:rsidR="00B337F7" w:rsidRPr="000E11DE" w:rsidRDefault="00B337F7" w:rsidP="00B337F7">
            <w:pPr>
              <w:jc w:val="center"/>
              <w:rPr>
                <w:color w:val="FFC000"/>
                <w:sz w:val="20"/>
              </w:rPr>
            </w:pPr>
            <w:r w:rsidRPr="000E11DE">
              <w:rPr>
                <w:color w:val="FFC000"/>
                <w:sz w:val="20"/>
              </w:rPr>
              <w:t>MAC</w:t>
            </w:r>
          </w:p>
        </w:tc>
      </w:tr>
      <w:tr w:rsidR="00B337F7" w:rsidRPr="00CC1135" w14:paraId="052AA57A"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D89841" w14:textId="5E5619C5" w:rsidR="00B337F7" w:rsidRPr="00A50A29" w:rsidRDefault="00235FCE" w:rsidP="00B337F7">
            <w:pPr>
              <w:jc w:val="center"/>
              <w:rPr>
                <w:color w:val="00B050"/>
                <w:sz w:val="20"/>
              </w:rPr>
            </w:pPr>
            <w:hyperlink r:id="rId105" w:history="1">
              <w:r w:rsidR="00B337F7" w:rsidRPr="00A50A29">
                <w:rPr>
                  <w:rStyle w:val="Hyperlink"/>
                  <w:color w:val="00B050"/>
                  <w:sz w:val="20"/>
                </w:rPr>
                <w:t>411r</w:t>
              </w:r>
              <w:r w:rsidR="00B337F7">
                <w:rPr>
                  <w:rStyle w:val="Hyperlink"/>
                  <w:color w:val="00B050"/>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55DD8B" w14:textId="287F9821" w:rsidR="00B337F7" w:rsidRPr="00A50A29" w:rsidRDefault="00B337F7" w:rsidP="00B337F7">
            <w:pPr>
              <w:rPr>
                <w:color w:val="00B050"/>
                <w:sz w:val="20"/>
              </w:rPr>
            </w:pPr>
            <w:r w:rsidRPr="00A50A29">
              <w:rPr>
                <w:color w:val="00B050"/>
                <w:sz w:val="20"/>
              </w:rPr>
              <w:t>Proposed resolution to 11be cc34 CIDs on GTK for MLO</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20CE94" w14:textId="747529F6" w:rsidR="00B337F7" w:rsidRPr="00A50A29" w:rsidRDefault="00B337F7" w:rsidP="00B337F7">
            <w:pPr>
              <w:rPr>
                <w:color w:val="00B050"/>
                <w:sz w:val="20"/>
              </w:rPr>
            </w:pPr>
            <w:r w:rsidRPr="00A50A29">
              <w:rPr>
                <w:color w:val="00B050"/>
                <w:sz w:val="20"/>
              </w:rPr>
              <w:t>Qi Wang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A1B645" w14:textId="52AC4DBB" w:rsidR="00B337F7" w:rsidRPr="00A50A29" w:rsidRDefault="00B337F7" w:rsidP="00B337F7">
            <w:pPr>
              <w:jc w:val="center"/>
              <w:rPr>
                <w:color w:val="00B050"/>
                <w:sz w:val="20"/>
              </w:rPr>
            </w:pPr>
            <w:r w:rsidRPr="00A50A29">
              <w:rPr>
                <w:color w:val="00B050"/>
                <w:sz w:val="20"/>
              </w:rPr>
              <w:t>Presented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DA38E2" w14:textId="7E00A0F9" w:rsidR="00B337F7" w:rsidRPr="00A50A29" w:rsidRDefault="00B337F7" w:rsidP="00B337F7">
            <w:pPr>
              <w:jc w:val="center"/>
              <w:rPr>
                <w:color w:val="00B050"/>
                <w:sz w:val="20"/>
              </w:rPr>
            </w:pPr>
            <w:r w:rsidRPr="00A50A29">
              <w:rPr>
                <w:color w:val="00B050"/>
                <w:sz w:val="20"/>
              </w:rPr>
              <w:t>CR (9 CIDs)</w:t>
            </w:r>
          </w:p>
        </w:tc>
        <w:tc>
          <w:tcPr>
            <w:tcW w:w="700" w:type="dxa"/>
            <w:tcBorders>
              <w:top w:val="single" w:sz="8" w:space="0" w:color="1B587C"/>
              <w:left w:val="single" w:sz="8" w:space="0" w:color="1B587C"/>
              <w:bottom w:val="single" w:sz="8" w:space="0" w:color="1B587C"/>
              <w:right w:val="single" w:sz="8" w:space="0" w:color="1B587C"/>
            </w:tcBorders>
          </w:tcPr>
          <w:p w14:paraId="08C4E8FB" w14:textId="128F3D7E" w:rsidR="00B337F7" w:rsidRPr="00A50A29" w:rsidRDefault="00B337F7" w:rsidP="00B337F7">
            <w:pPr>
              <w:jc w:val="center"/>
              <w:rPr>
                <w:color w:val="00B050"/>
                <w:sz w:val="20"/>
              </w:rPr>
            </w:pPr>
            <w:r w:rsidRPr="00A50A29">
              <w:rPr>
                <w:color w:val="00B050"/>
                <w:sz w:val="20"/>
              </w:rPr>
              <w:t>MAC</w:t>
            </w:r>
          </w:p>
        </w:tc>
      </w:tr>
      <w:tr w:rsidR="00B337F7" w:rsidRPr="00CC1135" w14:paraId="6A36934B"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A63D22" w14:textId="3C3350DD" w:rsidR="00B337F7" w:rsidRPr="00284EEA" w:rsidRDefault="00235FCE" w:rsidP="00B337F7">
            <w:pPr>
              <w:jc w:val="center"/>
              <w:rPr>
                <w:color w:val="00B050"/>
                <w:sz w:val="20"/>
              </w:rPr>
            </w:pPr>
            <w:hyperlink r:id="rId106" w:history="1">
              <w:r w:rsidR="00B337F7" w:rsidRPr="00284EEA">
                <w:rPr>
                  <w:rStyle w:val="Hyperlink"/>
                  <w:color w:val="00B050"/>
                  <w:sz w:val="20"/>
                </w:rPr>
                <w:t>283r0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841DCF" w14:textId="72398C07" w:rsidR="00B337F7" w:rsidRPr="00284EEA" w:rsidRDefault="00B337F7" w:rsidP="00B337F7">
            <w:pPr>
              <w:rPr>
                <w:color w:val="00B050"/>
                <w:sz w:val="20"/>
              </w:rPr>
            </w:pPr>
            <w:r w:rsidRPr="00284EEA">
              <w:rPr>
                <w:color w:val="00B050"/>
                <w:sz w:val="20"/>
              </w:rPr>
              <w:t>CC34-CR-EMLSR-part1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7893F2" w14:textId="56DE0257" w:rsidR="00B337F7" w:rsidRPr="00284EEA" w:rsidRDefault="00B337F7" w:rsidP="00B337F7">
            <w:pPr>
              <w:rPr>
                <w:color w:val="00B050"/>
                <w:sz w:val="20"/>
              </w:rPr>
            </w:pPr>
            <w:r w:rsidRPr="00284EEA">
              <w:rPr>
                <w:color w:val="00B050"/>
                <w:sz w:val="20"/>
              </w:rPr>
              <w:t>Minyoung Park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D08D98" w14:textId="05D65E66" w:rsidR="00B337F7" w:rsidRPr="00284EEA" w:rsidRDefault="00B337F7" w:rsidP="00B337F7">
            <w:pPr>
              <w:jc w:val="center"/>
              <w:rPr>
                <w:color w:val="00B050"/>
                <w:sz w:val="20"/>
              </w:rPr>
            </w:pPr>
            <w:r w:rsidRPr="00284EEA">
              <w:rPr>
                <w:color w:val="00B050"/>
                <w:sz w:val="20"/>
              </w:rPr>
              <w:t>Presented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D4E287" w14:textId="5CE17A7C" w:rsidR="00B337F7" w:rsidRPr="00284EEA" w:rsidRDefault="00B337F7" w:rsidP="00B337F7">
            <w:pPr>
              <w:jc w:val="center"/>
              <w:rPr>
                <w:color w:val="00B050"/>
                <w:sz w:val="20"/>
              </w:rPr>
            </w:pPr>
            <w:r w:rsidRPr="00284EEA">
              <w:rPr>
                <w:color w:val="00B050"/>
                <w:sz w:val="20"/>
              </w:rPr>
              <w:t>CR (7 CIDs)</w:t>
            </w:r>
          </w:p>
        </w:tc>
        <w:tc>
          <w:tcPr>
            <w:tcW w:w="700" w:type="dxa"/>
            <w:tcBorders>
              <w:top w:val="single" w:sz="8" w:space="0" w:color="1B587C"/>
              <w:left w:val="single" w:sz="8" w:space="0" w:color="1B587C"/>
              <w:bottom w:val="single" w:sz="8" w:space="0" w:color="1B587C"/>
              <w:right w:val="single" w:sz="8" w:space="0" w:color="1B587C"/>
            </w:tcBorders>
          </w:tcPr>
          <w:p w14:paraId="2D031482" w14:textId="2E818EE1" w:rsidR="00B337F7" w:rsidRPr="00284EEA" w:rsidRDefault="00B337F7" w:rsidP="00B337F7">
            <w:pPr>
              <w:jc w:val="center"/>
              <w:rPr>
                <w:color w:val="00B050"/>
                <w:sz w:val="20"/>
              </w:rPr>
            </w:pPr>
            <w:r w:rsidRPr="00284EEA">
              <w:rPr>
                <w:color w:val="00B050"/>
                <w:sz w:val="20"/>
              </w:rPr>
              <w:t>MAC</w:t>
            </w:r>
          </w:p>
        </w:tc>
      </w:tr>
      <w:bookmarkEnd w:id="12"/>
      <w:tr w:rsidR="001F749D" w:rsidRPr="00CC1135" w14:paraId="002D2976"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6FF7B9" w14:textId="5D1F07FC" w:rsidR="001F749D" w:rsidRPr="001F749D" w:rsidRDefault="001F749D" w:rsidP="001F749D">
            <w:pPr>
              <w:jc w:val="center"/>
              <w:rPr>
                <w:i/>
                <w:iCs/>
                <w:color w:val="7030A0"/>
                <w:sz w:val="20"/>
              </w:rPr>
            </w:pPr>
            <w:r w:rsidRPr="001F749D">
              <w:fldChar w:fldCharType="begin"/>
            </w:r>
            <w:r w:rsidRPr="001F749D">
              <w:rPr>
                <w:i/>
                <w:iCs/>
                <w:color w:val="7030A0"/>
              </w:rPr>
              <w:instrText xml:space="preserve"> HYPERLINK "https://mentor.ieee.org/802.11/dcn/21/11-21-0288-04-00be-cc34-cr-emlsr-part3.docx" </w:instrText>
            </w:r>
            <w:r w:rsidRPr="001F749D">
              <w:fldChar w:fldCharType="separate"/>
            </w:r>
            <w:r w:rsidRPr="001F749D">
              <w:rPr>
                <w:rStyle w:val="Hyperlink"/>
                <w:i/>
                <w:iCs/>
                <w:color w:val="7030A0"/>
                <w:sz w:val="20"/>
              </w:rPr>
              <w:t>288r4</w:t>
            </w:r>
            <w:r w:rsidRPr="001F749D">
              <w:rPr>
                <w:rStyle w:val="Hyperlink"/>
                <w:i/>
                <w:iCs/>
                <w:color w:val="7030A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7F41C2" w14:textId="51ECFB1C" w:rsidR="001F749D" w:rsidRPr="001F749D" w:rsidRDefault="001F749D" w:rsidP="001F749D">
            <w:pPr>
              <w:rPr>
                <w:i/>
                <w:iCs/>
                <w:color w:val="7030A0"/>
                <w:sz w:val="20"/>
              </w:rPr>
            </w:pPr>
            <w:r w:rsidRPr="001F749D">
              <w:rPr>
                <w:i/>
                <w:iCs/>
                <w:color w:val="7030A0"/>
                <w:sz w:val="20"/>
              </w:rPr>
              <w:t>CC34 CR EMLSR part3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0A893D" w14:textId="3F0DA979" w:rsidR="001F749D" w:rsidRPr="001F749D" w:rsidRDefault="001F749D" w:rsidP="001F749D">
            <w:pPr>
              <w:rPr>
                <w:i/>
                <w:iCs/>
                <w:color w:val="7030A0"/>
                <w:sz w:val="20"/>
              </w:rPr>
            </w:pPr>
            <w:r w:rsidRPr="001F749D">
              <w:rPr>
                <w:i/>
                <w:iCs/>
                <w:color w:val="7030A0"/>
                <w:sz w:val="20"/>
              </w:rPr>
              <w:t>Minyoung Park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3FDA39" w14:textId="47226241" w:rsidR="001F749D" w:rsidRPr="001F749D" w:rsidRDefault="00FF3246" w:rsidP="001F749D">
            <w:pPr>
              <w:jc w:val="center"/>
              <w:rPr>
                <w:i/>
                <w:iCs/>
                <w:color w:val="7030A0"/>
                <w:sz w:val="20"/>
              </w:rPr>
            </w:pPr>
            <w:r>
              <w:rPr>
                <w:i/>
                <w:iCs/>
                <w:color w:val="7030A0"/>
                <w:sz w:val="20"/>
              </w:rPr>
              <w:t>Q</w:t>
            </w:r>
            <w:r w:rsidR="001F749D" w:rsidRPr="001F749D">
              <w:rPr>
                <w:i/>
                <w:iCs/>
                <w:color w:val="7030A0"/>
                <w:sz w:val="20"/>
              </w:rPr>
              <w:t>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A3C095" w14:textId="28F8EB16" w:rsidR="001F749D" w:rsidRPr="001F749D" w:rsidRDefault="001F749D" w:rsidP="001F749D">
            <w:pPr>
              <w:jc w:val="center"/>
              <w:rPr>
                <w:i/>
                <w:iCs/>
                <w:color w:val="7030A0"/>
                <w:sz w:val="20"/>
              </w:rPr>
            </w:pPr>
            <w:r w:rsidRPr="001F749D">
              <w:rPr>
                <w:i/>
                <w:iCs/>
                <w:color w:val="7030A0"/>
                <w:sz w:val="20"/>
              </w:rPr>
              <w:t>CR (1</w:t>
            </w:r>
            <w:r w:rsidR="00FF3246">
              <w:rPr>
                <w:i/>
                <w:iCs/>
                <w:color w:val="7030A0"/>
                <w:sz w:val="20"/>
              </w:rPr>
              <w:t>1</w:t>
            </w:r>
            <w:r w:rsidRPr="001F749D">
              <w:rPr>
                <w:i/>
                <w:iCs/>
                <w:color w:val="7030A0"/>
                <w:sz w:val="20"/>
              </w:rPr>
              <w:t xml:space="preserve"> CIDs)</w:t>
            </w:r>
          </w:p>
        </w:tc>
        <w:tc>
          <w:tcPr>
            <w:tcW w:w="700" w:type="dxa"/>
            <w:tcBorders>
              <w:top w:val="single" w:sz="8" w:space="0" w:color="1B587C"/>
              <w:left w:val="single" w:sz="8" w:space="0" w:color="1B587C"/>
              <w:bottom w:val="single" w:sz="8" w:space="0" w:color="1B587C"/>
              <w:right w:val="single" w:sz="8" w:space="0" w:color="1B587C"/>
            </w:tcBorders>
          </w:tcPr>
          <w:p w14:paraId="361FE1FB" w14:textId="24CA3EDD" w:rsidR="001F749D" w:rsidRPr="001F749D" w:rsidRDefault="001F749D" w:rsidP="001F749D">
            <w:pPr>
              <w:jc w:val="center"/>
              <w:rPr>
                <w:i/>
                <w:iCs/>
                <w:color w:val="7030A0"/>
                <w:sz w:val="20"/>
              </w:rPr>
            </w:pPr>
            <w:r w:rsidRPr="001F749D">
              <w:rPr>
                <w:i/>
                <w:iCs/>
                <w:color w:val="7030A0"/>
                <w:sz w:val="20"/>
              </w:rPr>
              <w:t>MAC</w:t>
            </w:r>
          </w:p>
        </w:tc>
      </w:tr>
      <w:tr w:rsidR="001F749D" w:rsidRPr="00CC1135" w14:paraId="53D4701C"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3F6885" w14:textId="2F34B7AE" w:rsidR="001F749D" w:rsidRPr="00E973D8" w:rsidRDefault="00235FCE" w:rsidP="001F749D">
            <w:pPr>
              <w:jc w:val="center"/>
              <w:rPr>
                <w:i/>
                <w:iCs/>
                <w:color w:val="7030A0"/>
                <w:sz w:val="20"/>
              </w:rPr>
            </w:pPr>
            <w:hyperlink r:id="rId107" w:history="1">
              <w:r w:rsidR="001F749D" w:rsidRPr="00E973D8">
                <w:rPr>
                  <w:rStyle w:val="Hyperlink"/>
                  <w:i/>
                  <w:iCs/>
                  <w:color w:val="7030A0"/>
                  <w:sz w:val="20"/>
                </w:rPr>
                <w:t>319r4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9988E3" w14:textId="40D1209F" w:rsidR="001F749D" w:rsidRPr="00E973D8" w:rsidRDefault="001F749D" w:rsidP="001F749D">
            <w:pPr>
              <w:rPr>
                <w:i/>
                <w:iCs/>
                <w:color w:val="7030A0"/>
                <w:sz w:val="20"/>
              </w:rPr>
            </w:pPr>
            <w:r w:rsidRPr="00E973D8">
              <w:rPr>
                <w:i/>
                <w:iCs/>
                <w:color w:val="7030A0"/>
                <w:sz w:val="20"/>
              </w:rPr>
              <w:t>CC34 CR EMLSR part4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254CC0" w14:textId="2C30BA79" w:rsidR="001F749D" w:rsidRPr="00E973D8" w:rsidRDefault="001F749D" w:rsidP="001F749D">
            <w:pPr>
              <w:rPr>
                <w:i/>
                <w:iCs/>
                <w:color w:val="7030A0"/>
                <w:sz w:val="20"/>
              </w:rPr>
            </w:pPr>
            <w:r w:rsidRPr="00E973D8">
              <w:rPr>
                <w:i/>
                <w:iCs/>
                <w:color w:val="7030A0"/>
                <w:sz w:val="20"/>
              </w:rPr>
              <w:t>Minyoung Park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FE24E3" w14:textId="6D1EA06D" w:rsidR="001F749D" w:rsidRPr="00E973D8" w:rsidRDefault="00E973D8" w:rsidP="001F749D">
            <w:pPr>
              <w:jc w:val="center"/>
              <w:rPr>
                <w:i/>
                <w:iCs/>
                <w:color w:val="7030A0"/>
                <w:sz w:val="20"/>
              </w:rPr>
            </w:pPr>
            <w:r w:rsidRPr="00E973D8">
              <w:rPr>
                <w:i/>
                <w:iCs/>
                <w:color w:val="7030A0"/>
                <w:sz w:val="20"/>
              </w:rPr>
              <w:t>Q4M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D9E8B7" w14:textId="11FC3C25" w:rsidR="001F749D" w:rsidRPr="00E973D8" w:rsidRDefault="001F749D" w:rsidP="001F749D">
            <w:pPr>
              <w:jc w:val="center"/>
              <w:rPr>
                <w:i/>
                <w:iCs/>
                <w:color w:val="7030A0"/>
                <w:sz w:val="20"/>
              </w:rPr>
            </w:pPr>
            <w:r w:rsidRPr="00E973D8">
              <w:rPr>
                <w:i/>
                <w:iCs/>
                <w:color w:val="7030A0"/>
                <w:sz w:val="20"/>
              </w:rPr>
              <w:t>CR (8 CIDs)</w:t>
            </w:r>
          </w:p>
        </w:tc>
        <w:tc>
          <w:tcPr>
            <w:tcW w:w="700" w:type="dxa"/>
            <w:tcBorders>
              <w:top w:val="single" w:sz="8" w:space="0" w:color="1B587C"/>
              <w:left w:val="single" w:sz="8" w:space="0" w:color="1B587C"/>
              <w:bottom w:val="single" w:sz="8" w:space="0" w:color="1B587C"/>
              <w:right w:val="single" w:sz="8" w:space="0" w:color="1B587C"/>
            </w:tcBorders>
          </w:tcPr>
          <w:p w14:paraId="02C17C91" w14:textId="0FBEFB74" w:rsidR="001F749D" w:rsidRPr="00E973D8" w:rsidRDefault="001F749D" w:rsidP="001F749D">
            <w:pPr>
              <w:jc w:val="center"/>
              <w:rPr>
                <w:i/>
                <w:iCs/>
                <w:color w:val="7030A0"/>
                <w:sz w:val="20"/>
              </w:rPr>
            </w:pPr>
            <w:r w:rsidRPr="00E973D8">
              <w:rPr>
                <w:i/>
                <w:iCs/>
                <w:color w:val="7030A0"/>
                <w:sz w:val="20"/>
              </w:rPr>
              <w:t>MAC</w:t>
            </w:r>
          </w:p>
        </w:tc>
      </w:tr>
      <w:bookmarkStart w:id="13" w:name="_Hlk66815338"/>
      <w:tr w:rsidR="001F749D" w:rsidRPr="00CC1135" w14:paraId="7DF391A2"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94695B" w14:textId="33F111A6" w:rsidR="001F749D" w:rsidRPr="00F64C98" w:rsidRDefault="001F749D" w:rsidP="001F749D">
            <w:pPr>
              <w:jc w:val="center"/>
              <w:rPr>
                <w:i/>
                <w:iCs/>
                <w:color w:val="0070C0"/>
                <w:sz w:val="20"/>
              </w:rPr>
            </w:pPr>
            <w:r w:rsidRPr="00F64C98">
              <w:rPr>
                <w:i/>
                <w:iCs/>
                <w:color w:val="0070C0"/>
                <w:sz w:val="20"/>
              </w:rPr>
              <w:fldChar w:fldCharType="begin"/>
            </w:r>
            <w:r w:rsidRPr="00F64C98">
              <w:rPr>
                <w:i/>
                <w:iCs/>
                <w:color w:val="0070C0"/>
                <w:sz w:val="20"/>
              </w:rPr>
              <w:instrText>HYPERLINK "https://mentor.ieee.org/802.11/dcn/21/11-21-0387-02-00be-cr-for-cids-2093-and-2094.docx"</w:instrText>
            </w:r>
            <w:r w:rsidRPr="00F64C98">
              <w:rPr>
                <w:i/>
                <w:iCs/>
                <w:color w:val="0070C0"/>
                <w:sz w:val="20"/>
              </w:rPr>
              <w:fldChar w:fldCharType="separate"/>
            </w:r>
            <w:r w:rsidRPr="00F64C98">
              <w:rPr>
                <w:rStyle w:val="Hyperlink"/>
                <w:i/>
                <w:iCs/>
                <w:color w:val="0070C0"/>
                <w:sz w:val="20"/>
              </w:rPr>
              <w:t>387r2</w:t>
            </w:r>
            <w:r w:rsidRPr="00F64C98">
              <w:rPr>
                <w:i/>
                <w:iCs/>
                <w:color w:val="0070C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9AAD82" w14:textId="157CF08B" w:rsidR="001F749D" w:rsidRPr="00F64C98" w:rsidRDefault="001F749D" w:rsidP="001F749D">
            <w:pPr>
              <w:rPr>
                <w:i/>
                <w:iCs/>
                <w:color w:val="0070C0"/>
                <w:sz w:val="20"/>
              </w:rPr>
            </w:pPr>
            <w:r w:rsidRPr="00F64C98">
              <w:rPr>
                <w:i/>
                <w:iCs/>
                <w:color w:val="0070C0"/>
                <w:sz w:val="20"/>
              </w:rPr>
              <w:t>cr-for-2093 and 2094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FF522F" w14:textId="7A216613" w:rsidR="001F749D" w:rsidRPr="00F64C98" w:rsidRDefault="001F749D" w:rsidP="001F749D">
            <w:pPr>
              <w:rPr>
                <w:i/>
                <w:iCs/>
                <w:color w:val="0070C0"/>
                <w:sz w:val="20"/>
              </w:rPr>
            </w:pPr>
            <w:proofErr w:type="spellStart"/>
            <w:r w:rsidRPr="00F64C98">
              <w:rPr>
                <w:i/>
                <w:iCs/>
                <w:color w:val="0070C0"/>
                <w:sz w:val="20"/>
              </w:rPr>
              <w:t>Yiqing</w:t>
            </w:r>
            <w:proofErr w:type="spellEnd"/>
            <w:r w:rsidRPr="00F64C98">
              <w:rPr>
                <w:i/>
                <w:iCs/>
                <w:color w:val="0070C0"/>
                <w:sz w:val="20"/>
              </w:rPr>
              <w:t xml:space="preserve"> Li</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009597" w14:textId="6B078FA2" w:rsidR="001F749D" w:rsidRPr="00F64C98" w:rsidRDefault="001F749D" w:rsidP="001F749D">
            <w:pPr>
              <w:jc w:val="center"/>
              <w:rPr>
                <w:i/>
                <w:iCs/>
                <w:color w:val="0070C0"/>
                <w:sz w:val="20"/>
              </w:rPr>
            </w:pPr>
            <w:r w:rsidRPr="00F64C98">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778464" w14:textId="1F88FB4F" w:rsidR="001F749D" w:rsidRPr="00F64C98" w:rsidRDefault="001F749D" w:rsidP="001F749D">
            <w:pPr>
              <w:jc w:val="center"/>
              <w:rPr>
                <w:i/>
                <w:iCs/>
                <w:color w:val="0070C0"/>
                <w:sz w:val="20"/>
              </w:rPr>
            </w:pPr>
            <w:r w:rsidRPr="00F64C98">
              <w:rPr>
                <w:i/>
                <w:iCs/>
                <w:color w:val="0070C0"/>
                <w:sz w:val="20"/>
              </w:rPr>
              <w:t>CR (2 CIDs)</w:t>
            </w:r>
          </w:p>
        </w:tc>
        <w:tc>
          <w:tcPr>
            <w:tcW w:w="700" w:type="dxa"/>
            <w:tcBorders>
              <w:top w:val="single" w:sz="8" w:space="0" w:color="1B587C"/>
              <w:left w:val="single" w:sz="8" w:space="0" w:color="1B587C"/>
              <w:bottom w:val="single" w:sz="8" w:space="0" w:color="1B587C"/>
              <w:right w:val="single" w:sz="8" w:space="0" w:color="1B587C"/>
            </w:tcBorders>
          </w:tcPr>
          <w:p w14:paraId="141ED58F" w14:textId="6BCD21F4" w:rsidR="001F749D" w:rsidRPr="00F64C98" w:rsidRDefault="001F749D" w:rsidP="001F749D">
            <w:pPr>
              <w:jc w:val="center"/>
              <w:rPr>
                <w:i/>
                <w:iCs/>
                <w:color w:val="0070C0"/>
                <w:sz w:val="20"/>
              </w:rPr>
            </w:pPr>
            <w:r w:rsidRPr="00F64C98">
              <w:rPr>
                <w:i/>
                <w:iCs/>
                <w:color w:val="0070C0"/>
                <w:sz w:val="20"/>
              </w:rPr>
              <w:t>MAC</w:t>
            </w:r>
          </w:p>
        </w:tc>
      </w:tr>
      <w:bookmarkEnd w:id="13"/>
      <w:tr w:rsidR="001F749D" w:rsidRPr="00CC1135" w14:paraId="66139579"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D29768" w14:textId="0BBF99A3" w:rsidR="001F749D" w:rsidRPr="00F64C98" w:rsidRDefault="001F749D" w:rsidP="001F749D">
            <w:pPr>
              <w:jc w:val="center"/>
              <w:rPr>
                <w:i/>
                <w:iCs/>
                <w:color w:val="0070C0"/>
                <w:sz w:val="20"/>
              </w:rPr>
            </w:pPr>
            <w:r w:rsidRPr="00F64C98">
              <w:fldChar w:fldCharType="begin"/>
            </w:r>
            <w:r w:rsidRPr="00F64C98">
              <w:rPr>
                <w:i/>
                <w:iCs/>
                <w:color w:val="0070C0"/>
              </w:rPr>
              <w:instrText>HYPERLINK "https://mentor.ieee.org/802.11/dcn/21/11-21-0302-02-00be-crs-for-d0-3-multi-link-retransmission-cids.docx"</w:instrText>
            </w:r>
            <w:r w:rsidRPr="00F64C98">
              <w:fldChar w:fldCharType="separate"/>
            </w:r>
            <w:r w:rsidRPr="00F64C98">
              <w:rPr>
                <w:rStyle w:val="Hyperlink"/>
                <w:i/>
                <w:iCs/>
                <w:color w:val="0070C0"/>
                <w:sz w:val="20"/>
              </w:rPr>
              <w:t>302r2</w:t>
            </w:r>
            <w:r w:rsidRPr="00F64C98">
              <w:rPr>
                <w:rStyle w:val="Hyperlink"/>
                <w:i/>
                <w:iCs/>
                <w:color w:val="0070C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07218F" w14:textId="6E8498FD" w:rsidR="001F749D" w:rsidRPr="00F64C98" w:rsidRDefault="001F749D" w:rsidP="001F749D">
            <w:pPr>
              <w:rPr>
                <w:i/>
                <w:iCs/>
                <w:color w:val="0070C0"/>
                <w:sz w:val="20"/>
              </w:rPr>
            </w:pPr>
            <w:r w:rsidRPr="00F64C98">
              <w:rPr>
                <w:i/>
                <w:iCs/>
                <w:color w:val="0070C0"/>
                <w:sz w:val="20"/>
              </w:rPr>
              <w:t>CRs for D0.3 Multi-link retransmission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9F4E4E" w14:textId="6307027C" w:rsidR="001F749D" w:rsidRPr="00F64C98" w:rsidRDefault="001F749D" w:rsidP="001F749D">
            <w:pPr>
              <w:rPr>
                <w:i/>
                <w:iCs/>
                <w:color w:val="0070C0"/>
                <w:sz w:val="20"/>
              </w:rPr>
            </w:pPr>
            <w:r w:rsidRPr="00F64C98">
              <w:rPr>
                <w:i/>
                <w:iCs/>
                <w:color w:val="0070C0"/>
                <w:sz w:val="20"/>
              </w:rPr>
              <w:t>Rojan Chitrakar</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8BDAA1" w14:textId="4E21C2C8" w:rsidR="001F749D" w:rsidRPr="00F64C98" w:rsidRDefault="001F749D" w:rsidP="001F749D">
            <w:pPr>
              <w:jc w:val="center"/>
              <w:rPr>
                <w:i/>
                <w:iCs/>
                <w:color w:val="0070C0"/>
                <w:sz w:val="20"/>
              </w:rPr>
            </w:pPr>
            <w:r w:rsidRPr="00F64C98">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4F3998" w14:textId="4DCDE329" w:rsidR="001F749D" w:rsidRPr="00F64C98" w:rsidRDefault="001F749D" w:rsidP="001F749D">
            <w:pPr>
              <w:jc w:val="center"/>
              <w:rPr>
                <w:i/>
                <w:iCs/>
                <w:color w:val="0070C0"/>
                <w:sz w:val="20"/>
              </w:rPr>
            </w:pPr>
            <w:r w:rsidRPr="00F64C98">
              <w:rPr>
                <w:i/>
                <w:iCs/>
                <w:color w:val="0070C0"/>
                <w:sz w:val="20"/>
              </w:rPr>
              <w:t>CR (8 CIDs)</w:t>
            </w:r>
          </w:p>
        </w:tc>
        <w:tc>
          <w:tcPr>
            <w:tcW w:w="700" w:type="dxa"/>
            <w:tcBorders>
              <w:top w:val="single" w:sz="8" w:space="0" w:color="1B587C"/>
              <w:left w:val="single" w:sz="8" w:space="0" w:color="1B587C"/>
              <w:bottom w:val="single" w:sz="8" w:space="0" w:color="1B587C"/>
              <w:right w:val="single" w:sz="8" w:space="0" w:color="1B587C"/>
            </w:tcBorders>
          </w:tcPr>
          <w:p w14:paraId="77612D4B" w14:textId="6E907F3F" w:rsidR="001F749D" w:rsidRPr="00F64C98" w:rsidRDefault="001F749D" w:rsidP="001F749D">
            <w:pPr>
              <w:jc w:val="center"/>
              <w:rPr>
                <w:i/>
                <w:iCs/>
                <w:color w:val="0070C0"/>
                <w:sz w:val="20"/>
              </w:rPr>
            </w:pPr>
            <w:r w:rsidRPr="00F64C98">
              <w:rPr>
                <w:i/>
                <w:iCs/>
                <w:color w:val="0070C0"/>
                <w:sz w:val="20"/>
              </w:rPr>
              <w:t>MAC</w:t>
            </w:r>
          </w:p>
        </w:tc>
      </w:tr>
      <w:tr w:rsidR="001F749D" w:rsidRPr="00CC1135" w14:paraId="3027683C"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4AA760" w14:textId="2CA9F5A5" w:rsidR="001F749D" w:rsidRPr="0083352E" w:rsidRDefault="00235FCE" w:rsidP="001F749D">
            <w:pPr>
              <w:jc w:val="center"/>
              <w:rPr>
                <w:color w:val="FFC000"/>
                <w:sz w:val="20"/>
              </w:rPr>
            </w:pPr>
            <w:hyperlink r:id="rId108" w:history="1">
              <w:r w:rsidR="001F749D" w:rsidRPr="0083352E">
                <w:rPr>
                  <w:rStyle w:val="Hyperlink"/>
                  <w:color w:val="FFC000"/>
                  <w:sz w:val="20"/>
                </w:rPr>
                <w:t>399r2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03FF17" w14:textId="2634C75A" w:rsidR="001F749D" w:rsidRPr="0083352E" w:rsidRDefault="001F749D" w:rsidP="001F749D">
            <w:pPr>
              <w:rPr>
                <w:color w:val="FFC000"/>
                <w:sz w:val="20"/>
              </w:rPr>
            </w:pPr>
            <w:r w:rsidRPr="0083352E">
              <w:rPr>
                <w:color w:val="FFC000"/>
                <w:sz w:val="20"/>
              </w:rPr>
              <w:t>CR for Critical Update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5E00CE" w14:textId="6E8CBCDF" w:rsidR="001F749D" w:rsidRPr="0083352E" w:rsidRDefault="001F749D" w:rsidP="001F749D">
            <w:pPr>
              <w:rPr>
                <w:color w:val="FFC000"/>
                <w:sz w:val="20"/>
              </w:rPr>
            </w:pPr>
            <w:r w:rsidRPr="0083352E">
              <w:rPr>
                <w:color w:val="FFC000"/>
                <w:sz w:val="20"/>
              </w:rPr>
              <w:t>Jeongki Kim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51A473" w14:textId="29A3DAA8" w:rsidR="001F749D" w:rsidRPr="0083352E" w:rsidRDefault="001F749D" w:rsidP="001F749D">
            <w:pPr>
              <w:jc w:val="center"/>
              <w:rPr>
                <w:color w:val="FFC000"/>
                <w:sz w:val="20"/>
              </w:rPr>
            </w:pPr>
            <w:r w:rsidRPr="0083352E">
              <w:rPr>
                <w:color w:val="FFC000"/>
                <w:sz w:val="20"/>
              </w:rPr>
              <w:t>No majority support</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1E7970" w14:textId="718ACD80" w:rsidR="001F749D" w:rsidRPr="0083352E" w:rsidRDefault="001F749D" w:rsidP="001F749D">
            <w:pPr>
              <w:jc w:val="center"/>
              <w:rPr>
                <w:color w:val="FFC000"/>
                <w:sz w:val="20"/>
              </w:rPr>
            </w:pPr>
            <w:r w:rsidRPr="0083352E">
              <w:rPr>
                <w:color w:val="FFC000"/>
                <w:sz w:val="20"/>
              </w:rPr>
              <w:t>CR. (5 CIDs)</w:t>
            </w:r>
          </w:p>
        </w:tc>
        <w:tc>
          <w:tcPr>
            <w:tcW w:w="700" w:type="dxa"/>
            <w:tcBorders>
              <w:top w:val="single" w:sz="8" w:space="0" w:color="1B587C"/>
              <w:left w:val="single" w:sz="8" w:space="0" w:color="1B587C"/>
              <w:bottom w:val="single" w:sz="8" w:space="0" w:color="1B587C"/>
              <w:right w:val="single" w:sz="8" w:space="0" w:color="1B587C"/>
            </w:tcBorders>
          </w:tcPr>
          <w:p w14:paraId="0F25973B" w14:textId="5A679B89" w:rsidR="001F749D" w:rsidRPr="0083352E" w:rsidRDefault="001F749D" w:rsidP="001F749D">
            <w:pPr>
              <w:jc w:val="center"/>
              <w:rPr>
                <w:color w:val="FFC000"/>
                <w:sz w:val="20"/>
              </w:rPr>
            </w:pPr>
            <w:r w:rsidRPr="0083352E">
              <w:rPr>
                <w:color w:val="FFC000"/>
                <w:sz w:val="20"/>
              </w:rPr>
              <w:t>MAC</w:t>
            </w:r>
          </w:p>
        </w:tc>
      </w:tr>
      <w:tr w:rsidR="001F749D" w:rsidRPr="00CC1135" w14:paraId="6042E1D3"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EC8C3A" w14:textId="19D48261" w:rsidR="001F749D" w:rsidRPr="00EE3B28" w:rsidRDefault="00235FCE" w:rsidP="001F749D">
            <w:pPr>
              <w:jc w:val="center"/>
              <w:rPr>
                <w:i/>
                <w:iCs/>
                <w:color w:val="7030A0"/>
                <w:sz w:val="20"/>
              </w:rPr>
            </w:pPr>
            <w:hyperlink r:id="rId109" w:history="1">
              <w:r w:rsidR="001F749D" w:rsidRPr="00EE3B28">
                <w:rPr>
                  <w:rStyle w:val="Hyperlink"/>
                  <w:i/>
                  <w:iCs/>
                  <w:color w:val="7030A0"/>
                  <w:sz w:val="20"/>
                </w:rPr>
                <w:t>465r</w:t>
              </w:r>
              <w:r w:rsidR="001F749D">
                <w:rPr>
                  <w:rStyle w:val="Hyperlink"/>
                  <w:i/>
                  <w:iCs/>
                  <w:color w:val="7030A0"/>
                  <w:sz w:val="20"/>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CC70CC" w14:textId="0ED0591E" w:rsidR="001F749D" w:rsidRPr="00EE3B28" w:rsidRDefault="001F749D" w:rsidP="001F749D">
            <w:pPr>
              <w:rPr>
                <w:i/>
                <w:iCs/>
                <w:color w:val="7030A0"/>
                <w:sz w:val="20"/>
              </w:rPr>
            </w:pPr>
            <w:r w:rsidRPr="00EE3B28">
              <w:rPr>
                <w:i/>
                <w:iCs/>
                <w:color w:val="7030A0"/>
                <w:sz w:val="20"/>
              </w:rPr>
              <w:t>cr-for-figure-10-1</w:t>
            </w:r>
            <w:r w:rsidRPr="00EE3B28">
              <w:rPr>
                <w:i/>
                <w:iCs/>
                <w:color w:val="7030A0"/>
                <w:sz w:val="20"/>
              </w:rPr>
              <w:tab/>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10393F" w14:textId="6BF764AA" w:rsidR="001F749D" w:rsidRPr="00EE3B28" w:rsidRDefault="001F749D" w:rsidP="001F749D">
            <w:pPr>
              <w:rPr>
                <w:i/>
                <w:iCs/>
                <w:color w:val="7030A0"/>
                <w:sz w:val="20"/>
              </w:rPr>
            </w:pPr>
            <w:r w:rsidRPr="00EE3B28">
              <w:rPr>
                <w:i/>
                <w:iCs/>
                <w:color w:val="7030A0"/>
                <w:sz w:val="20"/>
              </w:rPr>
              <w:t>Yunbo Li</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70F863" w14:textId="0E913592" w:rsidR="001F749D" w:rsidRPr="00EE3B28" w:rsidRDefault="00FF3246" w:rsidP="001F749D">
            <w:pPr>
              <w:jc w:val="center"/>
              <w:rPr>
                <w:i/>
                <w:iCs/>
                <w:color w:val="7030A0"/>
                <w:sz w:val="20"/>
              </w:rPr>
            </w:pPr>
            <w:r>
              <w:rPr>
                <w:i/>
                <w:iCs/>
                <w:color w:val="7030A0"/>
                <w:sz w:val="20"/>
              </w:rPr>
              <w:t>Q</w:t>
            </w:r>
            <w:r w:rsidR="001F749D" w:rsidRPr="00EE3B28">
              <w:rPr>
                <w:i/>
                <w:iCs/>
                <w:color w:val="7030A0"/>
                <w:sz w:val="20"/>
              </w:rPr>
              <w:t>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F5A0EA" w14:textId="74FAAC7F" w:rsidR="001F749D" w:rsidRPr="00EE3B28" w:rsidRDefault="001F749D" w:rsidP="001F749D">
            <w:pPr>
              <w:jc w:val="center"/>
              <w:rPr>
                <w:i/>
                <w:iCs/>
                <w:color w:val="7030A0"/>
                <w:sz w:val="20"/>
              </w:rPr>
            </w:pPr>
            <w:r w:rsidRPr="00EE3B28">
              <w:rPr>
                <w:i/>
                <w:iCs/>
                <w:color w:val="7030A0"/>
                <w:sz w:val="20"/>
              </w:rPr>
              <w:t>CR. (1 CID)</w:t>
            </w:r>
          </w:p>
        </w:tc>
        <w:tc>
          <w:tcPr>
            <w:tcW w:w="700" w:type="dxa"/>
            <w:tcBorders>
              <w:top w:val="single" w:sz="8" w:space="0" w:color="1B587C"/>
              <w:left w:val="single" w:sz="8" w:space="0" w:color="1B587C"/>
              <w:bottom w:val="single" w:sz="8" w:space="0" w:color="1B587C"/>
              <w:right w:val="single" w:sz="8" w:space="0" w:color="1B587C"/>
            </w:tcBorders>
          </w:tcPr>
          <w:p w14:paraId="1B2B1EA2" w14:textId="04474519" w:rsidR="001F749D" w:rsidRPr="00EE3B28" w:rsidRDefault="001F749D" w:rsidP="001F749D">
            <w:pPr>
              <w:jc w:val="center"/>
              <w:rPr>
                <w:i/>
                <w:iCs/>
                <w:color w:val="7030A0"/>
                <w:sz w:val="20"/>
              </w:rPr>
            </w:pPr>
            <w:r w:rsidRPr="00EE3B28">
              <w:rPr>
                <w:i/>
                <w:iCs/>
                <w:color w:val="7030A0"/>
                <w:sz w:val="20"/>
              </w:rPr>
              <w:t>MAC</w:t>
            </w:r>
          </w:p>
        </w:tc>
      </w:tr>
      <w:tr w:rsidR="001F749D" w:rsidRPr="00CC1135" w14:paraId="521C4F84"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0E47B3" w14:textId="1615AEC9" w:rsidR="001F749D" w:rsidRPr="002A644E" w:rsidRDefault="00235FCE" w:rsidP="001F749D">
            <w:pPr>
              <w:jc w:val="center"/>
              <w:rPr>
                <w:i/>
                <w:iCs/>
                <w:color w:val="7030A0"/>
                <w:sz w:val="20"/>
              </w:rPr>
            </w:pPr>
            <w:hyperlink r:id="rId110" w:history="1">
              <w:r w:rsidR="001F749D" w:rsidRPr="002A644E">
                <w:rPr>
                  <w:rStyle w:val="Hyperlink"/>
                  <w:i/>
                  <w:iCs/>
                  <w:color w:val="7030A0"/>
                  <w:sz w:val="20"/>
                </w:rPr>
                <w:t>483r3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E15C11" w14:textId="1C6D70C4" w:rsidR="001F749D" w:rsidRPr="002A644E" w:rsidRDefault="001F749D" w:rsidP="001F749D">
            <w:pPr>
              <w:rPr>
                <w:i/>
                <w:iCs/>
                <w:color w:val="7030A0"/>
                <w:sz w:val="20"/>
              </w:rPr>
            </w:pPr>
            <w:r w:rsidRPr="002A644E">
              <w:rPr>
                <w:i/>
                <w:iCs/>
                <w:color w:val="7030A0"/>
                <w:sz w:val="20"/>
              </w:rPr>
              <w:t>TGbe CC34 Security Comment Resolutions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95E14C" w14:textId="11F29E92" w:rsidR="001F749D" w:rsidRPr="002A644E" w:rsidRDefault="001F749D" w:rsidP="001F749D">
            <w:pPr>
              <w:rPr>
                <w:i/>
                <w:iCs/>
                <w:color w:val="7030A0"/>
                <w:sz w:val="20"/>
              </w:rPr>
            </w:pPr>
            <w:r w:rsidRPr="002A644E">
              <w:rPr>
                <w:i/>
                <w:iCs/>
                <w:color w:val="7030A0"/>
                <w:sz w:val="20"/>
              </w:rPr>
              <w:t>Michael Montemurro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F11AD2" w14:textId="77D40310" w:rsidR="001F749D" w:rsidRPr="002A644E" w:rsidRDefault="00FF3246" w:rsidP="001F749D">
            <w:pPr>
              <w:jc w:val="center"/>
              <w:rPr>
                <w:i/>
                <w:iCs/>
                <w:color w:val="7030A0"/>
                <w:sz w:val="20"/>
              </w:rPr>
            </w:pPr>
            <w:r>
              <w:rPr>
                <w:i/>
                <w:iCs/>
                <w:color w:val="7030A0"/>
                <w:sz w:val="20"/>
              </w:rPr>
              <w:t>Q</w:t>
            </w:r>
            <w:r w:rsidR="001F749D" w:rsidRPr="002A644E">
              <w:rPr>
                <w:i/>
                <w:iCs/>
                <w:color w:val="7030A0"/>
                <w:sz w:val="20"/>
              </w:rPr>
              <w:t>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9EA794" w14:textId="02D9EC57" w:rsidR="001F749D" w:rsidRPr="002A644E" w:rsidRDefault="001F749D" w:rsidP="001F749D">
            <w:pPr>
              <w:jc w:val="center"/>
              <w:rPr>
                <w:i/>
                <w:iCs/>
                <w:color w:val="7030A0"/>
                <w:sz w:val="20"/>
              </w:rPr>
            </w:pPr>
            <w:r w:rsidRPr="002A644E">
              <w:rPr>
                <w:i/>
                <w:iCs/>
                <w:color w:val="7030A0"/>
                <w:sz w:val="20"/>
              </w:rPr>
              <w:t>CR (1</w:t>
            </w:r>
            <w:r w:rsidR="00FF3246">
              <w:rPr>
                <w:i/>
                <w:iCs/>
                <w:color w:val="7030A0"/>
                <w:sz w:val="20"/>
              </w:rPr>
              <w:t>6</w:t>
            </w:r>
            <w:r w:rsidRPr="002A644E">
              <w:rPr>
                <w:i/>
                <w:iCs/>
                <w:color w:val="7030A0"/>
                <w:sz w:val="20"/>
              </w:rPr>
              <w:t xml:space="preserve"> CIDs)</w:t>
            </w:r>
          </w:p>
        </w:tc>
        <w:tc>
          <w:tcPr>
            <w:tcW w:w="700" w:type="dxa"/>
            <w:tcBorders>
              <w:top w:val="single" w:sz="8" w:space="0" w:color="1B587C"/>
              <w:left w:val="single" w:sz="8" w:space="0" w:color="1B587C"/>
              <w:bottom w:val="single" w:sz="8" w:space="0" w:color="1B587C"/>
              <w:right w:val="single" w:sz="8" w:space="0" w:color="1B587C"/>
            </w:tcBorders>
          </w:tcPr>
          <w:p w14:paraId="278FC8EF" w14:textId="1025C576" w:rsidR="001F749D" w:rsidRPr="002A644E" w:rsidRDefault="001F749D" w:rsidP="001F749D">
            <w:pPr>
              <w:jc w:val="center"/>
              <w:rPr>
                <w:i/>
                <w:iCs/>
                <w:color w:val="7030A0"/>
                <w:sz w:val="20"/>
              </w:rPr>
            </w:pPr>
            <w:r w:rsidRPr="002A644E">
              <w:rPr>
                <w:i/>
                <w:iCs/>
                <w:color w:val="7030A0"/>
                <w:sz w:val="20"/>
              </w:rPr>
              <w:t>MAC</w:t>
            </w:r>
          </w:p>
        </w:tc>
      </w:tr>
      <w:tr w:rsidR="001F749D" w:rsidRPr="00CC1135" w14:paraId="5DF59D1B"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B2F8EC" w14:textId="096FE7F5" w:rsidR="001F749D" w:rsidRPr="0029548F" w:rsidRDefault="00235FCE" w:rsidP="001F749D">
            <w:pPr>
              <w:jc w:val="center"/>
              <w:rPr>
                <w:sz w:val="20"/>
              </w:rPr>
            </w:pPr>
            <w:hyperlink r:id="rId111" w:history="1">
              <w:r w:rsidR="001F749D" w:rsidRPr="0029548F">
                <w:rPr>
                  <w:rStyle w:val="Hyperlink"/>
                  <w:sz w:val="20"/>
                </w:rPr>
                <w:t>514r0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04478E" w14:textId="3923CA02" w:rsidR="001F749D" w:rsidRPr="0029548F" w:rsidRDefault="001F749D" w:rsidP="001F749D">
            <w:pPr>
              <w:rPr>
                <w:sz w:val="20"/>
              </w:rPr>
            </w:pPr>
            <w:r w:rsidRPr="0029548F">
              <w:rPr>
                <w:sz w:val="20"/>
              </w:rPr>
              <w:t>Proposed CR for Clause 35.3.13.6. Sync PPDU start time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39F9EA" w14:textId="41B6B106" w:rsidR="001F749D" w:rsidRPr="0029548F" w:rsidRDefault="001F749D" w:rsidP="001F749D">
            <w:pPr>
              <w:rPr>
                <w:sz w:val="20"/>
              </w:rPr>
            </w:pPr>
            <w:r w:rsidRPr="0029548F">
              <w:rPr>
                <w:sz w:val="20"/>
              </w:rPr>
              <w:t>Dmitry Akhmetov</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354BFD" w14:textId="6E3727E9" w:rsidR="001F749D" w:rsidRPr="0029548F" w:rsidRDefault="001F749D" w:rsidP="001F749D">
            <w:pPr>
              <w:jc w:val="center"/>
              <w:rPr>
                <w:sz w:val="20"/>
              </w:rPr>
            </w:pPr>
            <w:r w:rsidRPr="0029548F">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B11BC7" w14:textId="746EBC19" w:rsidR="001F749D" w:rsidRPr="0029548F" w:rsidRDefault="001F749D" w:rsidP="001F749D">
            <w:pPr>
              <w:jc w:val="center"/>
              <w:rPr>
                <w:sz w:val="20"/>
              </w:rPr>
            </w:pPr>
            <w:r w:rsidRPr="0029548F">
              <w:rPr>
                <w:sz w:val="20"/>
              </w:rPr>
              <w:t>CR (30 CIDs)</w:t>
            </w:r>
          </w:p>
        </w:tc>
        <w:tc>
          <w:tcPr>
            <w:tcW w:w="700" w:type="dxa"/>
            <w:tcBorders>
              <w:top w:val="single" w:sz="8" w:space="0" w:color="1B587C"/>
              <w:left w:val="single" w:sz="8" w:space="0" w:color="1B587C"/>
              <w:bottom w:val="single" w:sz="8" w:space="0" w:color="1B587C"/>
              <w:right w:val="single" w:sz="8" w:space="0" w:color="1B587C"/>
            </w:tcBorders>
          </w:tcPr>
          <w:p w14:paraId="3A83663A" w14:textId="701132AE" w:rsidR="001F749D" w:rsidRPr="0029548F" w:rsidRDefault="001F749D" w:rsidP="001F749D">
            <w:pPr>
              <w:jc w:val="center"/>
              <w:rPr>
                <w:sz w:val="20"/>
              </w:rPr>
            </w:pPr>
            <w:r w:rsidRPr="0029548F">
              <w:rPr>
                <w:sz w:val="20"/>
              </w:rPr>
              <w:t>MAC</w:t>
            </w:r>
          </w:p>
        </w:tc>
      </w:tr>
      <w:tr w:rsidR="001F749D" w:rsidRPr="00CC1135" w14:paraId="2F7A1DCC"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E875B0" w14:textId="3C25B981" w:rsidR="001F749D" w:rsidRPr="00594863" w:rsidRDefault="00235FCE" w:rsidP="001F749D">
            <w:pPr>
              <w:jc w:val="center"/>
              <w:rPr>
                <w:color w:val="000000" w:themeColor="text1"/>
                <w:sz w:val="20"/>
              </w:rPr>
            </w:pPr>
            <w:hyperlink r:id="rId112" w:history="1">
              <w:r w:rsidR="001F749D" w:rsidRPr="00594863">
                <w:rPr>
                  <w:rStyle w:val="Hyperlink"/>
                  <w:color w:val="000000" w:themeColor="text1"/>
                  <w:sz w:val="20"/>
                </w:rPr>
                <w:t>481r1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F7CD5C" w14:textId="16EAFBAA" w:rsidR="001F749D" w:rsidRPr="00594863" w:rsidRDefault="001F749D" w:rsidP="001F749D">
            <w:pPr>
              <w:rPr>
                <w:color w:val="000000" w:themeColor="text1"/>
                <w:sz w:val="20"/>
              </w:rPr>
            </w:pPr>
            <w:r w:rsidRPr="00594863">
              <w:rPr>
                <w:color w:val="000000" w:themeColor="text1"/>
                <w:sz w:val="20"/>
              </w:rPr>
              <w:t>Resolutions for CC34 CIDs for channel switching quieting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8E15E4" w14:textId="2CFC1DA8" w:rsidR="001F749D" w:rsidRPr="00594863" w:rsidRDefault="001F749D" w:rsidP="001F749D">
            <w:pPr>
              <w:rPr>
                <w:color w:val="000000" w:themeColor="text1"/>
                <w:sz w:val="20"/>
              </w:rPr>
            </w:pPr>
            <w:r w:rsidRPr="00594863">
              <w:rPr>
                <w:color w:val="000000" w:themeColor="text1"/>
                <w:sz w:val="20"/>
              </w:rPr>
              <w:t>Laurent Cariou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EAB300" w14:textId="2A4D7A65" w:rsidR="000402E9" w:rsidRPr="00594863" w:rsidRDefault="00594863" w:rsidP="001F749D">
            <w:pPr>
              <w:jc w:val="center"/>
              <w:rPr>
                <w:color w:val="000000" w:themeColor="text1"/>
                <w:sz w:val="20"/>
              </w:rPr>
            </w:pPr>
            <w:r w:rsidRPr="00594863">
              <w:rPr>
                <w:color w:val="000000" w:themeColor="text1"/>
                <w:sz w:val="20"/>
              </w:rPr>
              <w:t>Pending SP</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E20BD9" w14:textId="2B9AA9F9" w:rsidR="001F749D" w:rsidRPr="00594863" w:rsidRDefault="001F749D" w:rsidP="001F749D">
            <w:pPr>
              <w:jc w:val="center"/>
              <w:rPr>
                <w:color w:val="000000" w:themeColor="text1"/>
                <w:sz w:val="20"/>
              </w:rPr>
            </w:pPr>
            <w:r w:rsidRPr="00594863">
              <w:rPr>
                <w:color w:val="000000" w:themeColor="text1"/>
                <w:sz w:val="20"/>
              </w:rPr>
              <w:t>CR (24 CIDs)</w:t>
            </w:r>
          </w:p>
        </w:tc>
        <w:tc>
          <w:tcPr>
            <w:tcW w:w="700" w:type="dxa"/>
            <w:tcBorders>
              <w:top w:val="single" w:sz="8" w:space="0" w:color="1B587C"/>
              <w:left w:val="single" w:sz="8" w:space="0" w:color="1B587C"/>
              <w:bottom w:val="single" w:sz="8" w:space="0" w:color="1B587C"/>
              <w:right w:val="single" w:sz="8" w:space="0" w:color="1B587C"/>
            </w:tcBorders>
          </w:tcPr>
          <w:p w14:paraId="6AED5F9E" w14:textId="0B97F373" w:rsidR="001F749D" w:rsidRPr="00594863" w:rsidRDefault="001F749D" w:rsidP="001F749D">
            <w:pPr>
              <w:jc w:val="center"/>
              <w:rPr>
                <w:color w:val="000000" w:themeColor="text1"/>
                <w:sz w:val="20"/>
              </w:rPr>
            </w:pPr>
            <w:r w:rsidRPr="00594863">
              <w:rPr>
                <w:color w:val="000000" w:themeColor="text1"/>
                <w:sz w:val="20"/>
              </w:rPr>
              <w:t>MAC</w:t>
            </w:r>
          </w:p>
        </w:tc>
      </w:tr>
      <w:tr w:rsidR="001F749D" w:rsidRPr="00CC1135" w14:paraId="37F4F5B9"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FBAD11" w14:textId="6A8E45AC" w:rsidR="001F749D" w:rsidRPr="00D22958" w:rsidRDefault="00235FCE" w:rsidP="001F749D">
            <w:pPr>
              <w:jc w:val="center"/>
              <w:rPr>
                <w:strike/>
                <w:color w:val="FF0000"/>
                <w:sz w:val="20"/>
              </w:rPr>
            </w:pPr>
            <w:hyperlink r:id="rId113" w:history="1">
              <w:r w:rsidR="001F749D" w:rsidRPr="00D22958">
                <w:rPr>
                  <w:rStyle w:val="Hyperlink"/>
                  <w:strike/>
                  <w:color w:val="FF0000"/>
                  <w:sz w:val="20"/>
                </w:rPr>
                <w:t>455r2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2B43D0" w14:textId="75AA0EF9" w:rsidR="001F749D" w:rsidRPr="00D22958" w:rsidRDefault="001F749D" w:rsidP="001F749D">
            <w:pPr>
              <w:rPr>
                <w:strike/>
                <w:color w:val="FF0000"/>
                <w:sz w:val="20"/>
              </w:rPr>
            </w:pPr>
            <w:r w:rsidRPr="00D22958">
              <w:rPr>
                <w:strike/>
                <w:color w:val="FF0000"/>
                <w:sz w:val="20"/>
              </w:rPr>
              <w:t>CR for 35.2.1.2 preamble puncturing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D545D9" w14:textId="180D5A86" w:rsidR="001F749D" w:rsidRPr="00D22958" w:rsidRDefault="001F749D" w:rsidP="001F749D">
            <w:pPr>
              <w:rPr>
                <w:strike/>
                <w:color w:val="FF0000"/>
                <w:sz w:val="20"/>
              </w:rPr>
            </w:pPr>
            <w:r w:rsidRPr="00D22958">
              <w:rPr>
                <w:strike/>
                <w:color w:val="FF0000"/>
                <w:sz w:val="20"/>
              </w:rPr>
              <w:t>Yanjun Sun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E57404" w14:textId="53568817" w:rsidR="001F749D" w:rsidRPr="00D22958" w:rsidRDefault="001F749D" w:rsidP="001F749D">
            <w:pPr>
              <w:jc w:val="center"/>
              <w:rPr>
                <w:strike/>
                <w:color w:val="FF0000"/>
                <w:sz w:val="20"/>
              </w:rPr>
            </w:pPr>
            <w:r w:rsidRPr="00D22958">
              <w:rPr>
                <w:strike/>
                <w:color w:val="FF0000"/>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A0A3A8" w14:textId="6E12D95D" w:rsidR="001F749D" w:rsidRPr="00D22958" w:rsidRDefault="001F749D" w:rsidP="001F749D">
            <w:pPr>
              <w:jc w:val="center"/>
              <w:rPr>
                <w:strike/>
                <w:color w:val="FF0000"/>
                <w:sz w:val="20"/>
              </w:rPr>
            </w:pPr>
            <w:r w:rsidRPr="00D22958">
              <w:rPr>
                <w:strike/>
                <w:color w:val="FF0000"/>
                <w:sz w:val="20"/>
              </w:rPr>
              <w:t>CR (8 CIDs)</w:t>
            </w:r>
          </w:p>
        </w:tc>
        <w:tc>
          <w:tcPr>
            <w:tcW w:w="700" w:type="dxa"/>
            <w:tcBorders>
              <w:top w:val="single" w:sz="8" w:space="0" w:color="1B587C"/>
              <w:left w:val="single" w:sz="8" w:space="0" w:color="1B587C"/>
              <w:bottom w:val="single" w:sz="8" w:space="0" w:color="1B587C"/>
              <w:right w:val="single" w:sz="8" w:space="0" w:color="1B587C"/>
            </w:tcBorders>
          </w:tcPr>
          <w:p w14:paraId="2AB33495" w14:textId="27EAEDF2" w:rsidR="001F749D" w:rsidRPr="00D22958" w:rsidRDefault="001F749D" w:rsidP="001F749D">
            <w:pPr>
              <w:jc w:val="center"/>
              <w:rPr>
                <w:strike/>
                <w:color w:val="FF0000"/>
                <w:sz w:val="20"/>
              </w:rPr>
            </w:pPr>
            <w:r w:rsidRPr="00D22958">
              <w:rPr>
                <w:strike/>
                <w:color w:val="FF0000"/>
                <w:sz w:val="20"/>
              </w:rPr>
              <w:t>MAC</w:t>
            </w:r>
          </w:p>
        </w:tc>
      </w:tr>
      <w:tr w:rsidR="001F749D" w:rsidRPr="00CC1135" w14:paraId="0E821E6E"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76F4DD" w14:textId="01771A1E" w:rsidR="001F749D" w:rsidRPr="0066550E" w:rsidRDefault="00235FCE" w:rsidP="001F749D">
            <w:pPr>
              <w:jc w:val="center"/>
              <w:rPr>
                <w:sz w:val="20"/>
              </w:rPr>
            </w:pPr>
            <w:hyperlink r:id="rId114" w:history="1">
              <w:r w:rsidR="001F749D" w:rsidRPr="0066550E">
                <w:rPr>
                  <w:rStyle w:val="Hyperlink"/>
                  <w:sz w:val="20"/>
                </w:rPr>
                <w:t>240r</w:t>
              </w:r>
              <w:r w:rsidR="001F749D">
                <w:rPr>
                  <w:rStyle w:val="Hyperlink"/>
                  <w:sz w:val="20"/>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9CA1E4" w14:textId="434EED59" w:rsidR="001F749D" w:rsidRPr="0066550E" w:rsidRDefault="001F749D" w:rsidP="001F749D">
            <w:pPr>
              <w:rPr>
                <w:sz w:val="20"/>
              </w:rPr>
            </w:pPr>
            <w:r w:rsidRPr="0066550E">
              <w:rPr>
                <w:sz w:val="20"/>
              </w:rPr>
              <w:t>CC34 resolution for CIDs related to TDLS handling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FB9F56" w14:textId="4A66BC37" w:rsidR="001F749D" w:rsidRPr="0066550E" w:rsidRDefault="001F749D" w:rsidP="001F749D">
            <w:pPr>
              <w:rPr>
                <w:sz w:val="20"/>
              </w:rPr>
            </w:pPr>
            <w:r w:rsidRPr="0066550E">
              <w:rPr>
                <w:sz w:val="20"/>
              </w:rPr>
              <w:t>Abhishek Patil</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1C9B95" w14:textId="1A0F168C" w:rsidR="001F749D" w:rsidRPr="0066550E" w:rsidRDefault="001F749D" w:rsidP="001F749D">
            <w:pPr>
              <w:jc w:val="center"/>
              <w:rPr>
                <w:sz w:val="20"/>
              </w:rPr>
            </w:pPr>
            <w:r w:rsidRPr="0029548F">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8967D7" w14:textId="4A3A5628" w:rsidR="001F749D" w:rsidRPr="0066550E" w:rsidRDefault="001F749D" w:rsidP="001F749D">
            <w:pPr>
              <w:jc w:val="center"/>
              <w:rPr>
                <w:color w:val="000000" w:themeColor="text1"/>
                <w:sz w:val="20"/>
              </w:rPr>
            </w:pPr>
            <w:r w:rsidRPr="0066550E">
              <w:rPr>
                <w:color w:val="000000" w:themeColor="text1"/>
                <w:sz w:val="20"/>
              </w:rPr>
              <w:t>CR (</w:t>
            </w:r>
            <w:r>
              <w:rPr>
                <w:color w:val="000000" w:themeColor="text1"/>
                <w:sz w:val="20"/>
              </w:rPr>
              <w:t>2</w:t>
            </w:r>
            <w:r w:rsidRPr="0066550E">
              <w:rPr>
                <w:color w:val="000000" w:themeColor="text1"/>
                <w:sz w:val="20"/>
              </w:rPr>
              <w:t xml:space="preserve"> CIDs</w:t>
            </w:r>
            <w:r w:rsidRPr="0066550E">
              <w:rPr>
                <w:sz w:val="20"/>
              </w:rPr>
              <w:t>)</w:t>
            </w:r>
          </w:p>
        </w:tc>
        <w:tc>
          <w:tcPr>
            <w:tcW w:w="700" w:type="dxa"/>
            <w:tcBorders>
              <w:top w:val="single" w:sz="8" w:space="0" w:color="1B587C"/>
              <w:left w:val="single" w:sz="8" w:space="0" w:color="1B587C"/>
              <w:bottom w:val="single" w:sz="8" w:space="0" w:color="1B587C"/>
              <w:right w:val="single" w:sz="8" w:space="0" w:color="1B587C"/>
            </w:tcBorders>
          </w:tcPr>
          <w:p w14:paraId="22616C3D" w14:textId="5B0513DB" w:rsidR="001F749D" w:rsidRPr="0066550E" w:rsidRDefault="001F749D" w:rsidP="001F749D">
            <w:pPr>
              <w:jc w:val="center"/>
              <w:rPr>
                <w:sz w:val="20"/>
              </w:rPr>
            </w:pPr>
            <w:r w:rsidRPr="0066550E">
              <w:rPr>
                <w:sz w:val="20"/>
              </w:rPr>
              <w:t>MAC</w:t>
            </w:r>
          </w:p>
        </w:tc>
      </w:tr>
      <w:tr w:rsidR="001F749D" w:rsidRPr="00CC1135" w14:paraId="33745F0D"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0F0768" w14:textId="0DBBE95B" w:rsidR="001F749D" w:rsidRPr="00FF4E9F" w:rsidRDefault="00235FCE" w:rsidP="001F749D">
            <w:pPr>
              <w:jc w:val="center"/>
              <w:rPr>
                <w:i/>
                <w:iCs/>
                <w:color w:val="7030A0"/>
                <w:sz w:val="20"/>
              </w:rPr>
            </w:pPr>
            <w:hyperlink r:id="rId115" w:history="1">
              <w:r w:rsidR="001F749D" w:rsidRPr="00FF4E9F">
                <w:rPr>
                  <w:rStyle w:val="Hyperlink"/>
                  <w:i/>
                  <w:iCs/>
                  <w:color w:val="7030A0"/>
                  <w:sz w:val="20"/>
                </w:rPr>
                <w:t>254r</w:t>
              </w:r>
              <w:r w:rsidR="001F749D">
                <w:rPr>
                  <w:rStyle w:val="Hyperlink"/>
                  <w:i/>
                  <w:iCs/>
                  <w:color w:val="7030A0"/>
                  <w:sz w:val="20"/>
                </w:rPr>
                <w:t>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9BE2B7" w14:textId="7F9A18CB" w:rsidR="001F749D" w:rsidRPr="00FF4E9F" w:rsidRDefault="001F749D" w:rsidP="001F749D">
            <w:pPr>
              <w:rPr>
                <w:i/>
                <w:iCs/>
                <w:color w:val="7030A0"/>
                <w:sz w:val="20"/>
              </w:rPr>
            </w:pPr>
            <w:r w:rsidRPr="00FF4E9F">
              <w:rPr>
                <w:i/>
                <w:iCs/>
                <w:color w:val="7030A0"/>
                <w:sz w:val="20"/>
              </w:rPr>
              <w:t>CC34 resolution for CIDs related to ML IE - 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5580B1" w14:textId="6A46D36D" w:rsidR="001F749D" w:rsidRPr="00FF4E9F" w:rsidRDefault="001F749D" w:rsidP="001F749D">
            <w:pPr>
              <w:rPr>
                <w:i/>
                <w:iCs/>
                <w:color w:val="7030A0"/>
                <w:sz w:val="20"/>
              </w:rPr>
            </w:pPr>
            <w:r w:rsidRPr="00FF4E9F">
              <w:rPr>
                <w:i/>
                <w:iCs/>
                <w:color w:val="7030A0"/>
                <w:sz w:val="20"/>
              </w:rPr>
              <w:t>Abhishek Patil</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CC15C2" w14:textId="6BCECDAD" w:rsidR="001F749D" w:rsidRPr="00FF4E9F" w:rsidRDefault="00FF3246" w:rsidP="001F749D">
            <w:pPr>
              <w:jc w:val="center"/>
              <w:rPr>
                <w:i/>
                <w:iCs/>
                <w:color w:val="7030A0"/>
                <w:sz w:val="20"/>
              </w:rPr>
            </w:pPr>
            <w:r>
              <w:rPr>
                <w:i/>
                <w:iCs/>
                <w:color w:val="7030A0"/>
                <w:sz w:val="20"/>
              </w:rPr>
              <w:t>Q</w:t>
            </w:r>
            <w:r w:rsidR="001F749D" w:rsidRPr="00FF4E9F">
              <w:rPr>
                <w:i/>
                <w:iCs/>
                <w:color w:val="7030A0"/>
                <w:sz w:val="20"/>
              </w:rPr>
              <w:t>4M</w:t>
            </w:r>
          </w:p>
          <w:p w14:paraId="1836C398" w14:textId="2ED790FE" w:rsidR="001F749D" w:rsidRPr="00FF4E9F" w:rsidRDefault="001F749D" w:rsidP="001F749D">
            <w:pPr>
              <w:jc w:val="center"/>
              <w:rPr>
                <w:i/>
                <w:iCs/>
                <w:color w:val="7030A0"/>
                <w:sz w:val="20"/>
              </w:rPr>
            </w:pPr>
            <w:r>
              <w:rPr>
                <w:i/>
                <w:iCs/>
                <w:color w:val="FFC000"/>
                <w:sz w:val="20"/>
              </w:rPr>
              <w:t>2</w:t>
            </w:r>
            <w:r w:rsidRPr="00FF4E9F">
              <w:rPr>
                <w:i/>
                <w:iCs/>
                <w:color w:val="FFC000"/>
                <w:sz w:val="20"/>
              </w:rPr>
              <w:t xml:space="preserve"> CIDs defer</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FA6807" w14:textId="0472AB96" w:rsidR="001F749D" w:rsidRPr="00FF4E9F" w:rsidRDefault="001F749D" w:rsidP="001F749D">
            <w:pPr>
              <w:jc w:val="center"/>
              <w:rPr>
                <w:i/>
                <w:iCs/>
                <w:color w:val="7030A0"/>
                <w:sz w:val="20"/>
              </w:rPr>
            </w:pPr>
            <w:r w:rsidRPr="00FF4E9F">
              <w:rPr>
                <w:i/>
                <w:iCs/>
                <w:color w:val="7030A0"/>
                <w:sz w:val="20"/>
              </w:rPr>
              <w:t>CR (3</w:t>
            </w:r>
            <w:r w:rsidR="00FF3246">
              <w:rPr>
                <w:i/>
                <w:iCs/>
                <w:color w:val="7030A0"/>
                <w:sz w:val="20"/>
              </w:rPr>
              <w:t>7</w:t>
            </w:r>
            <w:r w:rsidRPr="00FF4E9F">
              <w:rPr>
                <w:i/>
                <w:iCs/>
                <w:color w:val="7030A0"/>
                <w:sz w:val="20"/>
              </w:rPr>
              <w:t xml:space="preserve"> CIDs)</w:t>
            </w:r>
          </w:p>
        </w:tc>
        <w:tc>
          <w:tcPr>
            <w:tcW w:w="700" w:type="dxa"/>
            <w:tcBorders>
              <w:top w:val="single" w:sz="8" w:space="0" w:color="1B587C"/>
              <w:left w:val="single" w:sz="8" w:space="0" w:color="1B587C"/>
              <w:bottom w:val="single" w:sz="8" w:space="0" w:color="1B587C"/>
              <w:right w:val="single" w:sz="8" w:space="0" w:color="1B587C"/>
            </w:tcBorders>
          </w:tcPr>
          <w:p w14:paraId="2C7584CC" w14:textId="20DD3F78" w:rsidR="001F749D" w:rsidRPr="00FF4E9F" w:rsidRDefault="001F749D" w:rsidP="001F749D">
            <w:pPr>
              <w:jc w:val="center"/>
              <w:rPr>
                <w:i/>
                <w:iCs/>
                <w:color w:val="7030A0"/>
                <w:sz w:val="20"/>
              </w:rPr>
            </w:pPr>
            <w:r w:rsidRPr="00FF4E9F">
              <w:rPr>
                <w:i/>
                <w:iCs/>
                <w:color w:val="7030A0"/>
                <w:sz w:val="20"/>
              </w:rPr>
              <w:t>MAC</w:t>
            </w:r>
          </w:p>
        </w:tc>
      </w:tr>
      <w:tr w:rsidR="001F749D" w:rsidRPr="00CC1135" w14:paraId="1B9BB866"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B004AC" w14:textId="6EEFCD58" w:rsidR="001F749D" w:rsidRPr="00E4780D" w:rsidRDefault="00235FCE" w:rsidP="001F749D">
            <w:pPr>
              <w:jc w:val="center"/>
              <w:rPr>
                <w:sz w:val="20"/>
              </w:rPr>
            </w:pPr>
            <w:hyperlink r:id="rId116" w:history="1">
              <w:r w:rsidR="001F749D" w:rsidRPr="00E4780D">
                <w:rPr>
                  <w:rStyle w:val="Hyperlink"/>
                  <w:sz w:val="20"/>
                </w:rPr>
                <w:t>255r</w:t>
              </w:r>
              <w:r w:rsidR="001F749D">
                <w:rPr>
                  <w:rStyle w:val="Hyperlink"/>
                  <w:sz w:val="20"/>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AFEB0B" w14:textId="01219DA6" w:rsidR="001F749D" w:rsidRPr="00E4780D" w:rsidRDefault="001F749D" w:rsidP="001F749D">
            <w:pPr>
              <w:rPr>
                <w:sz w:val="20"/>
              </w:rPr>
            </w:pPr>
            <w:r w:rsidRPr="00E4780D">
              <w:rPr>
                <w:sz w:val="20"/>
              </w:rPr>
              <w:t>CC34 resolution for CIDs related to MBSSID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D8AD16" w14:textId="6EA68E6A" w:rsidR="001F749D" w:rsidRPr="00E4780D" w:rsidRDefault="001F749D" w:rsidP="001F749D">
            <w:pPr>
              <w:rPr>
                <w:sz w:val="20"/>
              </w:rPr>
            </w:pPr>
            <w:r w:rsidRPr="00E4780D">
              <w:rPr>
                <w:sz w:val="20"/>
              </w:rPr>
              <w:t>Abhishek Patil</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74DF4A" w14:textId="7DE07BA1" w:rsidR="001F749D" w:rsidRPr="00E4780D" w:rsidRDefault="001F749D" w:rsidP="001F749D">
            <w:pPr>
              <w:jc w:val="center"/>
              <w:rPr>
                <w:sz w:val="20"/>
              </w:rPr>
            </w:pPr>
            <w:r w:rsidRPr="00E4780D">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A6D97F" w14:textId="6F6FD62B" w:rsidR="001F749D" w:rsidRPr="00E4780D" w:rsidRDefault="001F749D" w:rsidP="001F749D">
            <w:pPr>
              <w:jc w:val="center"/>
              <w:rPr>
                <w:color w:val="000000" w:themeColor="text1"/>
                <w:sz w:val="20"/>
              </w:rPr>
            </w:pPr>
            <w:r w:rsidRPr="00E4780D">
              <w:rPr>
                <w:color w:val="000000" w:themeColor="text1"/>
                <w:sz w:val="20"/>
              </w:rPr>
              <w:t>CR (6 CIDs</w:t>
            </w:r>
            <w:r w:rsidRPr="00E4780D">
              <w:rPr>
                <w:sz w:val="20"/>
              </w:rPr>
              <w:t>)</w:t>
            </w:r>
          </w:p>
        </w:tc>
        <w:tc>
          <w:tcPr>
            <w:tcW w:w="700" w:type="dxa"/>
            <w:tcBorders>
              <w:top w:val="single" w:sz="8" w:space="0" w:color="1B587C"/>
              <w:left w:val="single" w:sz="8" w:space="0" w:color="1B587C"/>
              <w:bottom w:val="single" w:sz="8" w:space="0" w:color="1B587C"/>
              <w:right w:val="single" w:sz="8" w:space="0" w:color="1B587C"/>
            </w:tcBorders>
          </w:tcPr>
          <w:p w14:paraId="20F2BF25" w14:textId="4788EEFF" w:rsidR="001F749D" w:rsidRPr="00E4780D" w:rsidRDefault="001F749D" w:rsidP="001F749D">
            <w:pPr>
              <w:jc w:val="center"/>
              <w:rPr>
                <w:sz w:val="20"/>
              </w:rPr>
            </w:pPr>
            <w:r w:rsidRPr="00E4780D">
              <w:rPr>
                <w:sz w:val="20"/>
              </w:rPr>
              <w:t>MAC</w:t>
            </w:r>
          </w:p>
        </w:tc>
      </w:tr>
      <w:tr w:rsidR="001F749D" w:rsidRPr="00CC1135" w14:paraId="38668456"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572E1E" w14:textId="1E6F2311" w:rsidR="001F749D" w:rsidRPr="00AA744E" w:rsidRDefault="00235FCE" w:rsidP="001F749D">
            <w:pPr>
              <w:jc w:val="center"/>
              <w:rPr>
                <w:sz w:val="20"/>
              </w:rPr>
            </w:pPr>
            <w:hyperlink r:id="rId117" w:history="1">
              <w:r w:rsidR="001F749D" w:rsidRPr="00AA744E">
                <w:rPr>
                  <w:rStyle w:val="Hyperlink"/>
                  <w:sz w:val="20"/>
                </w:rPr>
                <w:t>498r0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911017" w14:textId="3EF076C6" w:rsidR="001F749D" w:rsidRPr="00AA744E" w:rsidRDefault="001F749D" w:rsidP="001F749D">
            <w:pPr>
              <w:rPr>
                <w:sz w:val="20"/>
              </w:rPr>
            </w:pPr>
            <w:r w:rsidRPr="00AA744E">
              <w:rPr>
                <w:sz w:val="20"/>
              </w:rPr>
              <w:t>CR for CIDs related to STR Operation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22F800" w14:textId="4DE4A5D2" w:rsidR="001F749D" w:rsidRPr="00AA744E" w:rsidRDefault="001F749D" w:rsidP="001F749D">
            <w:pPr>
              <w:rPr>
                <w:sz w:val="20"/>
              </w:rPr>
            </w:pPr>
            <w:r w:rsidRPr="00AA744E">
              <w:rPr>
                <w:sz w:val="20"/>
              </w:rPr>
              <w:t>Insun Jang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911A4D" w14:textId="54586957" w:rsidR="001F749D" w:rsidRPr="00AA744E" w:rsidRDefault="001F749D" w:rsidP="001F749D">
            <w:pPr>
              <w:jc w:val="center"/>
              <w:rPr>
                <w:sz w:val="20"/>
              </w:rPr>
            </w:pPr>
            <w:r w:rsidRPr="00AA744E">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AAD103" w14:textId="7E891BB1" w:rsidR="001F749D" w:rsidRPr="00AA744E" w:rsidRDefault="001F749D" w:rsidP="001F749D">
            <w:pPr>
              <w:jc w:val="center"/>
              <w:rPr>
                <w:color w:val="000000" w:themeColor="text1"/>
                <w:sz w:val="20"/>
              </w:rPr>
            </w:pPr>
            <w:r w:rsidRPr="00AA744E">
              <w:rPr>
                <w:color w:val="000000" w:themeColor="text1"/>
                <w:sz w:val="20"/>
              </w:rPr>
              <w:t>CR (14  CIDs</w:t>
            </w:r>
            <w:r w:rsidRPr="00AA744E">
              <w:rPr>
                <w:sz w:val="20"/>
              </w:rPr>
              <w:t>)</w:t>
            </w:r>
          </w:p>
        </w:tc>
        <w:tc>
          <w:tcPr>
            <w:tcW w:w="700" w:type="dxa"/>
            <w:tcBorders>
              <w:top w:val="single" w:sz="8" w:space="0" w:color="1B587C"/>
              <w:left w:val="single" w:sz="8" w:space="0" w:color="1B587C"/>
              <w:bottom w:val="single" w:sz="8" w:space="0" w:color="1B587C"/>
              <w:right w:val="single" w:sz="8" w:space="0" w:color="1B587C"/>
            </w:tcBorders>
          </w:tcPr>
          <w:p w14:paraId="4C216683" w14:textId="22D03BF3" w:rsidR="001F749D" w:rsidRPr="00E4780D" w:rsidRDefault="001F749D" w:rsidP="001F749D">
            <w:pPr>
              <w:jc w:val="center"/>
              <w:rPr>
                <w:sz w:val="20"/>
              </w:rPr>
            </w:pPr>
            <w:r w:rsidRPr="00E4780D">
              <w:rPr>
                <w:sz w:val="20"/>
              </w:rPr>
              <w:t>MAC</w:t>
            </w:r>
          </w:p>
        </w:tc>
      </w:tr>
      <w:tr w:rsidR="001F749D" w:rsidRPr="00CC1135" w14:paraId="6C81F4AD"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FB5ADB" w14:textId="17E8B7A9" w:rsidR="001F749D" w:rsidRPr="00E4780D" w:rsidRDefault="00235FCE" w:rsidP="001F749D">
            <w:pPr>
              <w:jc w:val="center"/>
              <w:rPr>
                <w:sz w:val="20"/>
              </w:rPr>
            </w:pPr>
            <w:hyperlink r:id="rId118" w:history="1">
              <w:r w:rsidR="001F749D" w:rsidRPr="00E4780D">
                <w:rPr>
                  <w:rStyle w:val="Hyperlink"/>
                  <w:sz w:val="20"/>
                </w:rPr>
                <w:t>390r</w:t>
              </w:r>
              <w:r w:rsidR="001F749D">
                <w:rPr>
                  <w:rStyle w:val="Hyperlink"/>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D95D18" w14:textId="6A533E18" w:rsidR="001F749D" w:rsidRPr="00E4780D" w:rsidRDefault="001F749D" w:rsidP="001F749D">
            <w:pPr>
              <w:rPr>
                <w:sz w:val="20"/>
              </w:rPr>
            </w:pPr>
            <w:r w:rsidRPr="00E4780D">
              <w:rPr>
                <w:sz w:val="20"/>
              </w:rPr>
              <w:t>CR for 35.3.5</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D5643E" w14:textId="54AE6D7A" w:rsidR="001F749D" w:rsidRPr="00E4780D" w:rsidRDefault="001F749D" w:rsidP="001F749D">
            <w:pPr>
              <w:rPr>
                <w:sz w:val="20"/>
              </w:rPr>
            </w:pPr>
            <w:r w:rsidRPr="00E4780D">
              <w:rPr>
                <w:sz w:val="20"/>
              </w:rPr>
              <w:t>Po-Kai Huang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73888D" w14:textId="12758C95" w:rsidR="001F749D" w:rsidRPr="00E4780D" w:rsidRDefault="001F749D" w:rsidP="001F749D">
            <w:pPr>
              <w:jc w:val="center"/>
              <w:rPr>
                <w:sz w:val="20"/>
              </w:rPr>
            </w:pPr>
            <w:r w:rsidRPr="00E4780D">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4A3D86" w14:textId="6DF2128C" w:rsidR="001F749D" w:rsidRPr="00E4780D" w:rsidRDefault="001F749D" w:rsidP="001F749D">
            <w:pPr>
              <w:jc w:val="center"/>
              <w:rPr>
                <w:color w:val="000000" w:themeColor="text1"/>
                <w:sz w:val="20"/>
              </w:rPr>
            </w:pPr>
            <w:r w:rsidRPr="00E4780D">
              <w:rPr>
                <w:color w:val="000000" w:themeColor="text1"/>
                <w:sz w:val="20"/>
              </w:rPr>
              <w:t>CR (</w:t>
            </w:r>
            <w:r>
              <w:rPr>
                <w:color w:val="000000" w:themeColor="text1"/>
                <w:sz w:val="20"/>
              </w:rPr>
              <w:t>27</w:t>
            </w:r>
            <w:r w:rsidRPr="00E4780D">
              <w:rPr>
                <w:color w:val="000000" w:themeColor="text1"/>
                <w:sz w:val="20"/>
              </w:rPr>
              <w:t xml:space="preserve"> CIDs</w:t>
            </w:r>
            <w:r w:rsidRPr="00E4780D">
              <w:rPr>
                <w:sz w:val="20"/>
              </w:rPr>
              <w:t>)</w:t>
            </w:r>
          </w:p>
        </w:tc>
        <w:tc>
          <w:tcPr>
            <w:tcW w:w="700" w:type="dxa"/>
            <w:tcBorders>
              <w:top w:val="single" w:sz="8" w:space="0" w:color="1B587C"/>
              <w:left w:val="single" w:sz="8" w:space="0" w:color="1B587C"/>
              <w:bottom w:val="single" w:sz="8" w:space="0" w:color="1B587C"/>
              <w:right w:val="single" w:sz="8" w:space="0" w:color="1B587C"/>
            </w:tcBorders>
          </w:tcPr>
          <w:p w14:paraId="63270F47" w14:textId="661E1101" w:rsidR="001F749D" w:rsidRPr="00E4780D" w:rsidRDefault="001F749D" w:rsidP="001F749D">
            <w:pPr>
              <w:jc w:val="center"/>
              <w:rPr>
                <w:sz w:val="20"/>
              </w:rPr>
            </w:pPr>
            <w:r w:rsidRPr="00E4780D">
              <w:rPr>
                <w:sz w:val="20"/>
              </w:rPr>
              <w:t>MAC</w:t>
            </w:r>
          </w:p>
        </w:tc>
      </w:tr>
      <w:tr w:rsidR="001F749D" w:rsidRPr="00CC1135" w14:paraId="554A026D"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8FC0F5" w14:textId="7392AA44" w:rsidR="001F749D" w:rsidRPr="00D82709" w:rsidRDefault="00235FCE" w:rsidP="001F749D">
            <w:pPr>
              <w:jc w:val="center"/>
              <w:rPr>
                <w:sz w:val="20"/>
              </w:rPr>
            </w:pPr>
            <w:hyperlink r:id="rId119" w:history="1">
              <w:r w:rsidR="001F749D" w:rsidRPr="00D82709">
                <w:rPr>
                  <w:rStyle w:val="Hyperlink"/>
                  <w:sz w:val="20"/>
                </w:rPr>
                <w:t>480r0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EA320C" w14:textId="6BBE4274" w:rsidR="001F749D" w:rsidRPr="00D82709" w:rsidRDefault="001F749D" w:rsidP="001F749D">
            <w:pPr>
              <w:rPr>
                <w:sz w:val="20"/>
              </w:rPr>
            </w:pPr>
            <w:r w:rsidRPr="00D82709">
              <w:rPr>
                <w:sz w:val="20"/>
              </w:rPr>
              <w:t>Resolutions for CC34 CIDs for More Data usage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8ED54C" w14:textId="4701BFEA" w:rsidR="001F749D" w:rsidRPr="00D82709" w:rsidRDefault="001F749D" w:rsidP="001F749D">
            <w:pPr>
              <w:rPr>
                <w:sz w:val="20"/>
              </w:rPr>
            </w:pPr>
            <w:r w:rsidRPr="0066550E">
              <w:rPr>
                <w:sz w:val="20"/>
              </w:rPr>
              <w:t>Laurent Cariou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997D68" w14:textId="292C5E7C" w:rsidR="001F749D" w:rsidRPr="00D82709" w:rsidRDefault="001F749D" w:rsidP="001F749D">
            <w:pPr>
              <w:jc w:val="center"/>
              <w:rPr>
                <w:sz w:val="20"/>
              </w:rPr>
            </w:pPr>
            <w:r w:rsidRPr="0066550E">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6CCC7B" w14:textId="6054FE32" w:rsidR="001F749D" w:rsidRPr="00D82709" w:rsidRDefault="001F749D" w:rsidP="001F749D">
            <w:pPr>
              <w:jc w:val="center"/>
              <w:rPr>
                <w:color w:val="000000" w:themeColor="text1"/>
                <w:sz w:val="20"/>
              </w:rPr>
            </w:pPr>
            <w:r w:rsidRPr="0066550E">
              <w:rPr>
                <w:sz w:val="20"/>
              </w:rPr>
              <w:t>CR (</w:t>
            </w:r>
            <w:r>
              <w:rPr>
                <w:sz w:val="20"/>
              </w:rPr>
              <w:t>07</w:t>
            </w:r>
            <w:r w:rsidRPr="0066550E">
              <w:rPr>
                <w:sz w:val="20"/>
              </w:rPr>
              <w:t xml:space="preserve"> CIDs)</w:t>
            </w:r>
          </w:p>
        </w:tc>
        <w:tc>
          <w:tcPr>
            <w:tcW w:w="700" w:type="dxa"/>
            <w:tcBorders>
              <w:top w:val="single" w:sz="8" w:space="0" w:color="1B587C"/>
              <w:left w:val="single" w:sz="8" w:space="0" w:color="1B587C"/>
              <w:bottom w:val="single" w:sz="8" w:space="0" w:color="1B587C"/>
              <w:right w:val="single" w:sz="8" w:space="0" w:color="1B587C"/>
            </w:tcBorders>
          </w:tcPr>
          <w:p w14:paraId="69ED7262" w14:textId="520DB4FB" w:rsidR="001F749D" w:rsidRPr="00D82709" w:rsidRDefault="001F749D" w:rsidP="001F749D">
            <w:pPr>
              <w:jc w:val="center"/>
              <w:rPr>
                <w:sz w:val="20"/>
              </w:rPr>
            </w:pPr>
            <w:r w:rsidRPr="0066550E">
              <w:rPr>
                <w:sz w:val="20"/>
              </w:rPr>
              <w:t>MAC</w:t>
            </w:r>
          </w:p>
        </w:tc>
      </w:tr>
      <w:tr w:rsidR="001F749D" w:rsidRPr="00CC1135" w14:paraId="25463ED0"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C8E831" w14:textId="1A49B0BC" w:rsidR="001F749D" w:rsidRDefault="00235FCE" w:rsidP="001F749D">
            <w:pPr>
              <w:jc w:val="center"/>
              <w:rPr>
                <w:sz w:val="20"/>
              </w:rPr>
            </w:pPr>
            <w:hyperlink r:id="rId120" w:history="1">
              <w:r w:rsidR="001F749D" w:rsidRPr="00C65FCB">
                <w:rPr>
                  <w:rStyle w:val="Hyperlink"/>
                  <w:sz w:val="20"/>
                </w:rPr>
                <w:t>499r0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807CDC" w14:textId="5F64F225" w:rsidR="001F749D" w:rsidRPr="00D82709" w:rsidRDefault="001F749D" w:rsidP="001F749D">
            <w:pPr>
              <w:rPr>
                <w:sz w:val="20"/>
              </w:rPr>
            </w:pPr>
            <w:r w:rsidRPr="00C65FCB">
              <w:rPr>
                <w:sz w:val="20"/>
              </w:rPr>
              <w:t>CR for CIDs related to ML IE Usage for Multi-link Setup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42F4B0" w14:textId="61F3791E" w:rsidR="001F749D" w:rsidRPr="0066550E" w:rsidRDefault="001F749D" w:rsidP="001F749D">
            <w:pPr>
              <w:rPr>
                <w:sz w:val="20"/>
              </w:rPr>
            </w:pPr>
            <w:r w:rsidRPr="00C65FCB">
              <w:rPr>
                <w:sz w:val="20"/>
              </w:rPr>
              <w:t>Insun Jang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B1EBF1" w14:textId="6DA57839" w:rsidR="001F749D" w:rsidRPr="0066550E" w:rsidRDefault="001F749D" w:rsidP="001F749D">
            <w:pPr>
              <w:jc w:val="center"/>
              <w:rPr>
                <w:sz w:val="20"/>
              </w:rPr>
            </w:pPr>
            <w:r w:rsidRPr="0066550E">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B53486" w14:textId="25EA319E" w:rsidR="001F749D" w:rsidRPr="0066550E" w:rsidRDefault="001F749D" w:rsidP="001F749D">
            <w:pPr>
              <w:jc w:val="center"/>
              <w:rPr>
                <w:sz w:val="20"/>
              </w:rPr>
            </w:pPr>
            <w:r w:rsidRPr="0066550E">
              <w:rPr>
                <w:sz w:val="20"/>
              </w:rPr>
              <w:t>CR (</w:t>
            </w:r>
            <w:r>
              <w:rPr>
                <w:sz w:val="20"/>
              </w:rPr>
              <w:t>20</w:t>
            </w:r>
            <w:r w:rsidRPr="0066550E">
              <w:rPr>
                <w:sz w:val="20"/>
              </w:rPr>
              <w:t xml:space="preserve"> CIDs)</w:t>
            </w:r>
          </w:p>
        </w:tc>
        <w:tc>
          <w:tcPr>
            <w:tcW w:w="700" w:type="dxa"/>
            <w:tcBorders>
              <w:top w:val="single" w:sz="8" w:space="0" w:color="1B587C"/>
              <w:left w:val="single" w:sz="8" w:space="0" w:color="1B587C"/>
              <w:bottom w:val="single" w:sz="8" w:space="0" w:color="1B587C"/>
              <w:right w:val="single" w:sz="8" w:space="0" w:color="1B587C"/>
            </w:tcBorders>
          </w:tcPr>
          <w:p w14:paraId="5EACC674" w14:textId="6C753CCD" w:rsidR="001F749D" w:rsidRPr="0066550E" w:rsidRDefault="001F749D" w:rsidP="001F749D">
            <w:pPr>
              <w:jc w:val="center"/>
              <w:rPr>
                <w:sz w:val="20"/>
              </w:rPr>
            </w:pPr>
            <w:r w:rsidRPr="0066550E">
              <w:rPr>
                <w:sz w:val="20"/>
              </w:rPr>
              <w:t>MAC</w:t>
            </w:r>
          </w:p>
        </w:tc>
      </w:tr>
      <w:tr w:rsidR="001F749D" w:rsidRPr="00CC1135" w14:paraId="0F93B63F"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7C4C5E" w14:textId="5151A5FF" w:rsidR="001F749D" w:rsidRPr="008B6AF3" w:rsidRDefault="00235FCE" w:rsidP="001F749D">
            <w:pPr>
              <w:jc w:val="center"/>
              <w:rPr>
                <w:sz w:val="20"/>
              </w:rPr>
            </w:pPr>
            <w:hyperlink r:id="rId121" w:history="1">
              <w:r w:rsidR="001F749D" w:rsidRPr="008B6AF3">
                <w:rPr>
                  <w:rStyle w:val="Hyperlink"/>
                  <w:sz w:val="20"/>
                </w:rPr>
                <w:t>526r0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8AAD1C" w14:textId="2A4E4C26" w:rsidR="001F749D" w:rsidRPr="008B6AF3" w:rsidRDefault="001F749D" w:rsidP="001F749D">
            <w:pPr>
              <w:rPr>
                <w:sz w:val="20"/>
              </w:rPr>
            </w:pPr>
            <w:r w:rsidRPr="008B6AF3">
              <w:rPr>
                <w:sz w:val="20"/>
              </w:rPr>
              <w:t>Resolution for CID 2469</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1FC17F" w14:textId="1D3B5536" w:rsidR="001F749D" w:rsidRPr="008B6AF3" w:rsidRDefault="001F749D" w:rsidP="001F749D">
            <w:pPr>
              <w:rPr>
                <w:sz w:val="20"/>
              </w:rPr>
            </w:pPr>
            <w:r w:rsidRPr="008B6AF3">
              <w:rPr>
                <w:sz w:val="20"/>
              </w:rPr>
              <w:t>Gaurang Naik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4EF311" w14:textId="51A48447" w:rsidR="001F749D" w:rsidRPr="008B6AF3" w:rsidRDefault="001F749D" w:rsidP="001F749D">
            <w:pPr>
              <w:jc w:val="center"/>
              <w:rPr>
                <w:sz w:val="20"/>
              </w:rPr>
            </w:pPr>
            <w:r w:rsidRPr="008B6AF3">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CF830E" w14:textId="07FDA6D7" w:rsidR="001F749D" w:rsidRPr="008B6AF3" w:rsidRDefault="001F749D" w:rsidP="001F749D">
            <w:pPr>
              <w:jc w:val="center"/>
              <w:rPr>
                <w:sz w:val="20"/>
              </w:rPr>
            </w:pPr>
            <w:r w:rsidRPr="008B6AF3">
              <w:rPr>
                <w:sz w:val="20"/>
              </w:rPr>
              <w:t>CR (1 CIDs)</w:t>
            </w:r>
          </w:p>
        </w:tc>
        <w:tc>
          <w:tcPr>
            <w:tcW w:w="700" w:type="dxa"/>
            <w:tcBorders>
              <w:top w:val="single" w:sz="8" w:space="0" w:color="1B587C"/>
              <w:left w:val="single" w:sz="8" w:space="0" w:color="1B587C"/>
              <w:bottom w:val="single" w:sz="8" w:space="0" w:color="1B587C"/>
              <w:right w:val="single" w:sz="8" w:space="0" w:color="1B587C"/>
            </w:tcBorders>
          </w:tcPr>
          <w:p w14:paraId="17E38C8D" w14:textId="7D50A933" w:rsidR="001F749D" w:rsidRPr="008B6AF3" w:rsidRDefault="001F749D" w:rsidP="001F749D">
            <w:pPr>
              <w:jc w:val="center"/>
              <w:rPr>
                <w:sz w:val="20"/>
              </w:rPr>
            </w:pPr>
            <w:r w:rsidRPr="008B6AF3">
              <w:rPr>
                <w:sz w:val="20"/>
              </w:rPr>
              <w:t>MAC</w:t>
            </w:r>
          </w:p>
        </w:tc>
      </w:tr>
      <w:tr w:rsidR="001F749D" w:rsidRPr="00CC1135" w14:paraId="2C076333"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AC5C5E" w14:textId="558AA3BD" w:rsidR="001F749D" w:rsidRPr="00393D0B" w:rsidRDefault="00235FCE" w:rsidP="001F749D">
            <w:pPr>
              <w:jc w:val="center"/>
              <w:rPr>
                <w:i/>
                <w:iCs/>
                <w:color w:val="7030A0"/>
                <w:sz w:val="20"/>
              </w:rPr>
            </w:pPr>
            <w:hyperlink r:id="rId122" w:history="1">
              <w:r w:rsidR="001F749D" w:rsidRPr="00393D0B">
                <w:rPr>
                  <w:rStyle w:val="Hyperlink"/>
                  <w:i/>
                  <w:iCs/>
                  <w:color w:val="7030A0"/>
                  <w:sz w:val="20"/>
                </w:rPr>
                <w:t>506r3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602BF6" w14:textId="50584D60" w:rsidR="001F749D" w:rsidRPr="00393D0B" w:rsidRDefault="001F749D" w:rsidP="001F749D">
            <w:pPr>
              <w:rPr>
                <w:i/>
                <w:iCs/>
                <w:color w:val="7030A0"/>
                <w:sz w:val="20"/>
              </w:rPr>
            </w:pPr>
            <w:r w:rsidRPr="00393D0B">
              <w:rPr>
                <w:i/>
                <w:iCs/>
                <w:color w:val="7030A0"/>
                <w:sz w:val="20"/>
              </w:rPr>
              <w:t>CC34 res. for CIDs related to ML IE-part 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833D7C" w14:textId="5FBE5F0B" w:rsidR="001F749D" w:rsidRPr="00393D0B" w:rsidRDefault="001F749D" w:rsidP="001F749D">
            <w:pPr>
              <w:rPr>
                <w:i/>
                <w:iCs/>
                <w:color w:val="7030A0"/>
                <w:sz w:val="20"/>
              </w:rPr>
            </w:pPr>
            <w:r w:rsidRPr="00393D0B">
              <w:rPr>
                <w:i/>
                <w:iCs/>
                <w:color w:val="7030A0"/>
                <w:sz w:val="20"/>
              </w:rPr>
              <w:t>Gaurang Naik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B82274" w14:textId="2ABE4BC9" w:rsidR="001F749D" w:rsidRPr="00393D0B" w:rsidRDefault="00A9175B" w:rsidP="001F749D">
            <w:pPr>
              <w:jc w:val="center"/>
              <w:rPr>
                <w:i/>
                <w:iCs/>
                <w:color w:val="7030A0"/>
                <w:sz w:val="20"/>
              </w:rPr>
            </w:pPr>
            <w:r>
              <w:rPr>
                <w:i/>
                <w:iCs/>
                <w:color w:val="7030A0"/>
                <w:sz w:val="20"/>
              </w:rPr>
              <w:t>Q</w:t>
            </w:r>
            <w:r w:rsidR="001F749D" w:rsidRPr="00393D0B">
              <w:rPr>
                <w:i/>
                <w:iCs/>
                <w:color w:val="7030A0"/>
                <w:sz w:val="20"/>
              </w:rPr>
              <w:t>4M</w:t>
            </w:r>
          </w:p>
          <w:p w14:paraId="44DA6B9A" w14:textId="3A5A94D4" w:rsidR="001F749D" w:rsidRPr="00393D0B" w:rsidRDefault="001F749D" w:rsidP="001F749D">
            <w:pPr>
              <w:jc w:val="center"/>
              <w:rPr>
                <w:i/>
                <w:iCs/>
                <w:color w:val="7030A0"/>
                <w:sz w:val="20"/>
              </w:rPr>
            </w:pPr>
            <w:r w:rsidRPr="00393D0B">
              <w:rPr>
                <w:i/>
                <w:iCs/>
                <w:color w:val="FFC000"/>
                <w:sz w:val="20"/>
              </w:rPr>
              <w:t xml:space="preserve">1 CID </w:t>
            </w:r>
            <w:r>
              <w:rPr>
                <w:i/>
                <w:iCs/>
                <w:color w:val="FFC000"/>
                <w:sz w:val="20"/>
              </w:rPr>
              <w:t>d</w:t>
            </w:r>
            <w:r w:rsidRPr="00393D0B">
              <w:rPr>
                <w:i/>
                <w:iCs/>
                <w:color w:val="FFC000"/>
                <w:sz w:val="20"/>
              </w:rPr>
              <w:t>efer</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5EDD92" w14:textId="79FBEF33" w:rsidR="001F749D" w:rsidRPr="00393D0B" w:rsidRDefault="001F749D" w:rsidP="001F749D">
            <w:pPr>
              <w:jc w:val="center"/>
              <w:rPr>
                <w:i/>
                <w:iCs/>
                <w:color w:val="7030A0"/>
                <w:sz w:val="20"/>
              </w:rPr>
            </w:pPr>
            <w:r w:rsidRPr="00393D0B">
              <w:rPr>
                <w:i/>
                <w:iCs/>
                <w:color w:val="7030A0"/>
                <w:sz w:val="20"/>
              </w:rPr>
              <w:t>CR (11 CIDs)</w:t>
            </w:r>
          </w:p>
        </w:tc>
        <w:tc>
          <w:tcPr>
            <w:tcW w:w="700" w:type="dxa"/>
            <w:tcBorders>
              <w:top w:val="single" w:sz="8" w:space="0" w:color="1B587C"/>
              <w:left w:val="single" w:sz="8" w:space="0" w:color="1B587C"/>
              <w:bottom w:val="single" w:sz="8" w:space="0" w:color="1B587C"/>
              <w:right w:val="single" w:sz="8" w:space="0" w:color="1B587C"/>
            </w:tcBorders>
          </w:tcPr>
          <w:p w14:paraId="7466EFB8" w14:textId="6E5570C9" w:rsidR="001F749D" w:rsidRPr="00393D0B" w:rsidRDefault="001F749D" w:rsidP="001F749D">
            <w:pPr>
              <w:jc w:val="center"/>
              <w:rPr>
                <w:i/>
                <w:iCs/>
                <w:color w:val="7030A0"/>
                <w:sz w:val="20"/>
              </w:rPr>
            </w:pPr>
            <w:r w:rsidRPr="00393D0B">
              <w:rPr>
                <w:i/>
                <w:iCs/>
                <w:color w:val="7030A0"/>
                <w:sz w:val="20"/>
              </w:rPr>
              <w:t>MAC</w:t>
            </w:r>
          </w:p>
        </w:tc>
      </w:tr>
      <w:tr w:rsidR="001F749D" w:rsidRPr="00CC1135" w14:paraId="3841DA04"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C48094" w14:textId="32FE39F1" w:rsidR="001F749D" w:rsidRPr="00123947" w:rsidRDefault="00235FCE" w:rsidP="001F749D">
            <w:pPr>
              <w:jc w:val="center"/>
              <w:rPr>
                <w:sz w:val="20"/>
              </w:rPr>
            </w:pPr>
            <w:hyperlink r:id="rId123" w:history="1">
              <w:r w:rsidR="001F749D" w:rsidRPr="001B5195">
                <w:rPr>
                  <w:rStyle w:val="Hyperlink"/>
                  <w:sz w:val="20"/>
                </w:rPr>
                <w:t>557r0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8573FA" w14:textId="4A6D183F" w:rsidR="001F749D" w:rsidRPr="00123947" w:rsidRDefault="001F749D" w:rsidP="001F749D">
            <w:pPr>
              <w:rPr>
                <w:sz w:val="20"/>
              </w:rPr>
            </w:pPr>
            <w:r w:rsidRPr="00123947">
              <w:rPr>
                <w:sz w:val="20"/>
              </w:rPr>
              <w:t>Res. for CIDs related to EMLMR – Part 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BEF8DD" w14:textId="04C3292C" w:rsidR="001F749D" w:rsidRPr="00123947" w:rsidRDefault="001F749D" w:rsidP="001F749D">
            <w:pPr>
              <w:rPr>
                <w:sz w:val="20"/>
              </w:rPr>
            </w:pPr>
            <w:r w:rsidRPr="00123947">
              <w:rPr>
                <w:sz w:val="20"/>
              </w:rPr>
              <w:t>Young H. Kwon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5E1539" w14:textId="5FCCD11F" w:rsidR="001F749D" w:rsidRPr="00123947" w:rsidRDefault="001F749D" w:rsidP="001F749D">
            <w:pPr>
              <w:jc w:val="center"/>
              <w:rPr>
                <w:sz w:val="20"/>
              </w:rPr>
            </w:pPr>
            <w:r w:rsidRPr="00123947">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60E481" w14:textId="4F7F814E" w:rsidR="001F749D" w:rsidRPr="00123947" w:rsidRDefault="001F749D" w:rsidP="001F749D">
            <w:pPr>
              <w:jc w:val="center"/>
              <w:rPr>
                <w:sz w:val="20"/>
              </w:rPr>
            </w:pPr>
            <w:r w:rsidRPr="00123947">
              <w:rPr>
                <w:sz w:val="20"/>
              </w:rPr>
              <w:t>CR (11 CIDs)</w:t>
            </w:r>
          </w:p>
        </w:tc>
        <w:tc>
          <w:tcPr>
            <w:tcW w:w="700" w:type="dxa"/>
            <w:tcBorders>
              <w:top w:val="single" w:sz="8" w:space="0" w:color="1B587C"/>
              <w:left w:val="single" w:sz="8" w:space="0" w:color="1B587C"/>
              <w:bottom w:val="single" w:sz="8" w:space="0" w:color="1B587C"/>
              <w:right w:val="single" w:sz="8" w:space="0" w:color="1B587C"/>
            </w:tcBorders>
          </w:tcPr>
          <w:p w14:paraId="112AF691" w14:textId="69906E84" w:rsidR="001F749D" w:rsidRPr="00123947" w:rsidRDefault="001F749D" w:rsidP="001F749D">
            <w:pPr>
              <w:jc w:val="center"/>
              <w:rPr>
                <w:sz w:val="20"/>
              </w:rPr>
            </w:pPr>
            <w:r w:rsidRPr="00123947">
              <w:rPr>
                <w:sz w:val="20"/>
              </w:rPr>
              <w:t>MAC</w:t>
            </w:r>
          </w:p>
        </w:tc>
      </w:tr>
      <w:tr w:rsidR="001F749D" w:rsidRPr="00CC1135" w14:paraId="25F4FE56"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120758" w14:textId="76E01317" w:rsidR="001F749D" w:rsidRPr="00123947" w:rsidRDefault="00235FCE" w:rsidP="001F749D">
            <w:pPr>
              <w:jc w:val="center"/>
              <w:rPr>
                <w:color w:val="FF0000"/>
                <w:sz w:val="20"/>
              </w:rPr>
            </w:pPr>
            <w:hyperlink r:id="rId124" w:history="1">
              <w:r w:rsidR="001F749D" w:rsidRPr="00123947">
                <w:rPr>
                  <w:rStyle w:val="Hyperlink"/>
                  <w:sz w:val="20"/>
                </w:rPr>
                <w:t>493r0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B06501" w14:textId="0C78C89A" w:rsidR="001F749D" w:rsidRPr="00123947" w:rsidRDefault="001F749D" w:rsidP="001F749D">
            <w:pPr>
              <w:rPr>
                <w:sz w:val="20"/>
              </w:rPr>
            </w:pPr>
            <w:r w:rsidRPr="00123947">
              <w:rPr>
                <w:sz w:val="20"/>
              </w:rPr>
              <w:t>CR for CID 2849</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1FAD61" w14:textId="6760C2E8" w:rsidR="001F749D" w:rsidRPr="00123947" w:rsidRDefault="001F749D" w:rsidP="001F749D">
            <w:pPr>
              <w:rPr>
                <w:sz w:val="20"/>
              </w:rPr>
            </w:pPr>
            <w:proofErr w:type="spellStart"/>
            <w:r w:rsidRPr="00123947">
              <w:rPr>
                <w:sz w:val="20"/>
              </w:rPr>
              <w:t>Yiqing</w:t>
            </w:r>
            <w:proofErr w:type="spellEnd"/>
            <w:r w:rsidRPr="00123947">
              <w:rPr>
                <w:sz w:val="20"/>
              </w:rPr>
              <w:t xml:space="preserve"> Li</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4B5028" w14:textId="3F330AAA" w:rsidR="001F749D" w:rsidRPr="00123947" w:rsidRDefault="001F749D" w:rsidP="001F749D">
            <w:pPr>
              <w:jc w:val="center"/>
              <w:rPr>
                <w:sz w:val="20"/>
              </w:rPr>
            </w:pPr>
            <w:r w:rsidRPr="00123947">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4EFA48" w14:textId="242D00C3" w:rsidR="001F749D" w:rsidRPr="00123947" w:rsidRDefault="001F749D" w:rsidP="001F749D">
            <w:pPr>
              <w:jc w:val="center"/>
              <w:rPr>
                <w:sz w:val="20"/>
              </w:rPr>
            </w:pPr>
            <w:r w:rsidRPr="00123947">
              <w:rPr>
                <w:sz w:val="20"/>
              </w:rPr>
              <w:t>CR (1 CID)</w:t>
            </w:r>
          </w:p>
        </w:tc>
        <w:tc>
          <w:tcPr>
            <w:tcW w:w="700" w:type="dxa"/>
            <w:tcBorders>
              <w:top w:val="single" w:sz="8" w:space="0" w:color="1B587C"/>
              <w:left w:val="single" w:sz="8" w:space="0" w:color="1B587C"/>
              <w:bottom w:val="single" w:sz="8" w:space="0" w:color="1B587C"/>
              <w:right w:val="single" w:sz="8" w:space="0" w:color="1B587C"/>
            </w:tcBorders>
          </w:tcPr>
          <w:p w14:paraId="6FE45746" w14:textId="6D830CFB" w:rsidR="001F749D" w:rsidRPr="00123947" w:rsidRDefault="001F749D" w:rsidP="001F749D">
            <w:pPr>
              <w:jc w:val="center"/>
              <w:rPr>
                <w:sz w:val="20"/>
              </w:rPr>
            </w:pPr>
            <w:r w:rsidRPr="00123947">
              <w:rPr>
                <w:sz w:val="20"/>
              </w:rPr>
              <w:t>MAC</w:t>
            </w:r>
          </w:p>
        </w:tc>
      </w:tr>
      <w:tr w:rsidR="001F749D" w:rsidRPr="00CC1135" w14:paraId="7C756A70"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9E823F" w14:textId="59F7B0AB" w:rsidR="001F749D" w:rsidRPr="00123947" w:rsidRDefault="00235FCE" w:rsidP="001F749D">
            <w:pPr>
              <w:jc w:val="center"/>
              <w:rPr>
                <w:sz w:val="20"/>
              </w:rPr>
            </w:pPr>
            <w:hyperlink r:id="rId125" w:history="1">
              <w:r w:rsidR="001F749D" w:rsidRPr="00123947">
                <w:rPr>
                  <w:rStyle w:val="Hyperlink"/>
                  <w:sz w:val="20"/>
                </w:rPr>
                <w:t>386r1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F7ACE2" w14:textId="077CB118" w:rsidR="001F749D" w:rsidRPr="00123947" w:rsidRDefault="001F749D" w:rsidP="001F749D">
            <w:pPr>
              <w:rPr>
                <w:sz w:val="20"/>
              </w:rPr>
            </w:pPr>
            <w:r w:rsidRPr="00123947">
              <w:rPr>
                <w:sz w:val="20"/>
              </w:rPr>
              <w:t>CC34 resolution for CID 1038</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B05FFF" w14:textId="683568C7" w:rsidR="001F749D" w:rsidRPr="00123947" w:rsidRDefault="001F749D" w:rsidP="001F749D">
            <w:pPr>
              <w:rPr>
                <w:sz w:val="20"/>
              </w:rPr>
            </w:pPr>
            <w:r w:rsidRPr="00123947">
              <w:rPr>
                <w:sz w:val="20"/>
              </w:rPr>
              <w:t>Abhishek Patil</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5FAA40" w14:textId="3945453E" w:rsidR="001F749D" w:rsidRPr="00123947" w:rsidRDefault="001F749D" w:rsidP="001F749D">
            <w:pPr>
              <w:jc w:val="center"/>
              <w:rPr>
                <w:sz w:val="20"/>
              </w:rPr>
            </w:pPr>
            <w:r w:rsidRPr="00123947">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1359AD" w14:textId="317E2A93" w:rsidR="001F749D" w:rsidRPr="00123947" w:rsidRDefault="001F749D" w:rsidP="001F749D">
            <w:pPr>
              <w:jc w:val="center"/>
              <w:rPr>
                <w:sz w:val="20"/>
              </w:rPr>
            </w:pPr>
            <w:r w:rsidRPr="00123947">
              <w:rPr>
                <w:sz w:val="20"/>
              </w:rPr>
              <w:t>CR (1 CID)</w:t>
            </w:r>
          </w:p>
        </w:tc>
        <w:tc>
          <w:tcPr>
            <w:tcW w:w="700" w:type="dxa"/>
            <w:tcBorders>
              <w:top w:val="single" w:sz="8" w:space="0" w:color="1B587C"/>
              <w:left w:val="single" w:sz="8" w:space="0" w:color="1B587C"/>
              <w:bottom w:val="single" w:sz="8" w:space="0" w:color="1B587C"/>
              <w:right w:val="single" w:sz="8" w:space="0" w:color="1B587C"/>
            </w:tcBorders>
          </w:tcPr>
          <w:p w14:paraId="6B642892" w14:textId="50341514" w:rsidR="001F749D" w:rsidRPr="00123947" w:rsidRDefault="001F749D" w:rsidP="001F749D">
            <w:pPr>
              <w:jc w:val="center"/>
              <w:rPr>
                <w:sz w:val="20"/>
              </w:rPr>
            </w:pPr>
            <w:r w:rsidRPr="00123947">
              <w:rPr>
                <w:sz w:val="20"/>
              </w:rPr>
              <w:t>MAC</w:t>
            </w:r>
          </w:p>
        </w:tc>
      </w:tr>
      <w:tr w:rsidR="001F749D" w:rsidRPr="00CC1135" w14:paraId="4898B7F2"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5FDCF5" w14:textId="58A3EBA8" w:rsidR="001F749D" w:rsidRPr="00123947" w:rsidRDefault="00235FCE" w:rsidP="001F749D">
            <w:pPr>
              <w:jc w:val="center"/>
              <w:rPr>
                <w:sz w:val="20"/>
              </w:rPr>
            </w:pPr>
            <w:hyperlink r:id="rId126" w:history="1">
              <w:r w:rsidR="001F749D" w:rsidRPr="00DD1B10">
                <w:rPr>
                  <w:rStyle w:val="Hyperlink"/>
                  <w:sz w:val="20"/>
                </w:rPr>
                <w:t>538r0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AC74FA" w14:textId="01BFE247" w:rsidR="001F749D" w:rsidRPr="00123947" w:rsidRDefault="001F749D" w:rsidP="001F749D">
            <w:pPr>
              <w:rPr>
                <w:sz w:val="20"/>
              </w:rPr>
            </w:pPr>
            <w:r w:rsidRPr="00DD1B10">
              <w:rPr>
                <w:sz w:val="20"/>
              </w:rPr>
              <w:t>CR for 35.4.1 DL MU operation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1069B8" w14:textId="4387D482" w:rsidR="001F749D" w:rsidRPr="00123947" w:rsidRDefault="001F749D" w:rsidP="001F749D">
            <w:pPr>
              <w:rPr>
                <w:sz w:val="20"/>
              </w:rPr>
            </w:pPr>
            <w:r w:rsidRPr="00DD1B10">
              <w:rPr>
                <w:sz w:val="20"/>
              </w:rPr>
              <w:t>Jason Y</w:t>
            </w:r>
            <w:r>
              <w:rPr>
                <w:sz w:val="20"/>
              </w:rPr>
              <w:t>.</w:t>
            </w:r>
            <w:r w:rsidRPr="00DD1B10">
              <w:rPr>
                <w:sz w:val="20"/>
              </w:rPr>
              <w:t xml:space="preserve"> Guo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B49BF3" w14:textId="2EFAA73C" w:rsidR="001F749D" w:rsidRPr="00123947" w:rsidRDefault="001F749D" w:rsidP="001F749D">
            <w:pPr>
              <w:jc w:val="center"/>
              <w:rPr>
                <w:sz w:val="20"/>
              </w:rPr>
            </w:pPr>
            <w:r w:rsidRPr="00123947">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CF8687" w14:textId="60EE6E41" w:rsidR="001F749D" w:rsidRPr="00123947" w:rsidRDefault="001F749D" w:rsidP="001F749D">
            <w:pPr>
              <w:jc w:val="center"/>
              <w:rPr>
                <w:sz w:val="20"/>
              </w:rPr>
            </w:pPr>
            <w:r w:rsidRPr="00123947">
              <w:rPr>
                <w:sz w:val="20"/>
              </w:rPr>
              <w:t>CR (1 CID)</w:t>
            </w:r>
          </w:p>
        </w:tc>
        <w:tc>
          <w:tcPr>
            <w:tcW w:w="700" w:type="dxa"/>
            <w:tcBorders>
              <w:top w:val="single" w:sz="8" w:space="0" w:color="1B587C"/>
              <w:left w:val="single" w:sz="8" w:space="0" w:color="1B587C"/>
              <w:bottom w:val="single" w:sz="8" w:space="0" w:color="1B587C"/>
              <w:right w:val="single" w:sz="8" w:space="0" w:color="1B587C"/>
            </w:tcBorders>
          </w:tcPr>
          <w:p w14:paraId="4D68CD4C" w14:textId="36089C10" w:rsidR="001F749D" w:rsidRPr="00123947" w:rsidRDefault="001F749D" w:rsidP="001F749D">
            <w:pPr>
              <w:jc w:val="center"/>
              <w:rPr>
                <w:sz w:val="20"/>
              </w:rPr>
            </w:pPr>
            <w:r w:rsidRPr="00123947">
              <w:rPr>
                <w:sz w:val="20"/>
              </w:rPr>
              <w:t>MAC</w:t>
            </w:r>
          </w:p>
        </w:tc>
      </w:tr>
      <w:tr w:rsidR="001F749D" w:rsidRPr="00CC1135" w14:paraId="05E1DE90"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87C697" w14:textId="64D83AEE" w:rsidR="001F749D" w:rsidRPr="00123947" w:rsidRDefault="00235FCE" w:rsidP="001F749D">
            <w:pPr>
              <w:jc w:val="center"/>
              <w:rPr>
                <w:sz w:val="20"/>
              </w:rPr>
            </w:pPr>
            <w:hyperlink r:id="rId127" w:history="1">
              <w:r w:rsidR="001F749D" w:rsidRPr="00DD1B10">
                <w:rPr>
                  <w:rStyle w:val="Hyperlink"/>
                  <w:sz w:val="20"/>
                </w:rPr>
                <w:t>544r0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DA5177" w14:textId="023602B0" w:rsidR="001F749D" w:rsidRPr="00123947" w:rsidRDefault="001F749D" w:rsidP="001F749D">
            <w:pPr>
              <w:rPr>
                <w:sz w:val="20"/>
              </w:rPr>
            </w:pPr>
            <w:r w:rsidRPr="00DD1B10">
              <w:rPr>
                <w:sz w:val="20"/>
              </w:rPr>
              <w:t>CR for CIDs 1809 and 2368</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742E6D" w14:textId="321F1758" w:rsidR="001F749D" w:rsidRPr="00123947" w:rsidRDefault="001F749D" w:rsidP="001F749D">
            <w:pPr>
              <w:rPr>
                <w:sz w:val="20"/>
              </w:rPr>
            </w:pPr>
            <w:r w:rsidRPr="00DD1B10">
              <w:rPr>
                <w:sz w:val="20"/>
              </w:rPr>
              <w:t>Jason Y</w:t>
            </w:r>
            <w:r>
              <w:rPr>
                <w:sz w:val="20"/>
              </w:rPr>
              <w:t>.</w:t>
            </w:r>
            <w:r w:rsidRPr="00DD1B10">
              <w:rPr>
                <w:sz w:val="20"/>
              </w:rPr>
              <w:t xml:space="preserve"> Guo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25F086" w14:textId="69E51026" w:rsidR="001F749D" w:rsidRPr="00123947" w:rsidRDefault="001F749D" w:rsidP="001F749D">
            <w:pPr>
              <w:jc w:val="center"/>
              <w:rPr>
                <w:sz w:val="20"/>
              </w:rPr>
            </w:pPr>
            <w:r w:rsidRPr="00123947">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89384C" w14:textId="6C721DD8" w:rsidR="001F749D" w:rsidRPr="00123947" w:rsidRDefault="001F749D" w:rsidP="001F749D">
            <w:pPr>
              <w:jc w:val="center"/>
              <w:rPr>
                <w:sz w:val="20"/>
              </w:rPr>
            </w:pPr>
            <w:r w:rsidRPr="00123947">
              <w:rPr>
                <w:sz w:val="20"/>
              </w:rPr>
              <w:t>CR (</w:t>
            </w:r>
            <w:r>
              <w:rPr>
                <w:sz w:val="20"/>
              </w:rPr>
              <w:t>2</w:t>
            </w:r>
            <w:r w:rsidRPr="00123947">
              <w:rPr>
                <w:sz w:val="20"/>
              </w:rPr>
              <w:t xml:space="preserve"> CID)</w:t>
            </w:r>
          </w:p>
        </w:tc>
        <w:tc>
          <w:tcPr>
            <w:tcW w:w="700" w:type="dxa"/>
            <w:tcBorders>
              <w:top w:val="single" w:sz="8" w:space="0" w:color="1B587C"/>
              <w:left w:val="single" w:sz="8" w:space="0" w:color="1B587C"/>
              <w:bottom w:val="single" w:sz="8" w:space="0" w:color="1B587C"/>
              <w:right w:val="single" w:sz="8" w:space="0" w:color="1B587C"/>
            </w:tcBorders>
          </w:tcPr>
          <w:p w14:paraId="57417993" w14:textId="673B62ED" w:rsidR="001F749D" w:rsidRPr="00123947" w:rsidRDefault="001F749D" w:rsidP="001F749D">
            <w:pPr>
              <w:jc w:val="center"/>
              <w:rPr>
                <w:sz w:val="20"/>
              </w:rPr>
            </w:pPr>
            <w:r w:rsidRPr="00123947">
              <w:rPr>
                <w:sz w:val="20"/>
              </w:rPr>
              <w:t>MAC</w:t>
            </w:r>
          </w:p>
        </w:tc>
      </w:tr>
      <w:tr w:rsidR="001F749D" w:rsidRPr="00CC1135" w14:paraId="05420C81"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DC8827" w14:textId="0B37D0C5" w:rsidR="001F749D" w:rsidRPr="00123947" w:rsidRDefault="00235FCE" w:rsidP="001F749D">
            <w:pPr>
              <w:jc w:val="center"/>
              <w:rPr>
                <w:sz w:val="20"/>
              </w:rPr>
            </w:pPr>
            <w:hyperlink r:id="rId128" w:history="1">
              <w:r w:rsidR="001F749D" w:rsidRPr="00123947">
                <w:rPr>
                  <w:rStyle w:val="Hyperlink"/>
                  <w:sz w:val="20"/>
                </w:rPr>
                <w:t>510r0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60094D" w14:textId="6EA56C42" w:rsidR="001F749D" w:rsidRPr="00123947" w:rsidRDefault="001F749D" w:rsidP="001F749D">
            <w:pPr>
              <w:rPr>
                <w:sz w:val="20"/>
              </w:rPr>
            </w:pPr>
            <w:r w:rsidRPr="00123947">
              <w:rPr>
                <w:sz w:val="20"/>
              </w:rPr>
              <w:t>CR for Clauses 3.1 and 4.5.11a on NSEP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518D3C" w14:textId="3E0624E6" w:rsidR="001F749D" w:rsidRPr="00123947" w:rsidRDefault="001F749D" w:rsidP="001F749D">
            <w:pPr>
              <w:rPr>
                <w:sz w:val="20"/>
              </w:rPr>
            </w:pPr>
            <w:r w:rsidRPr="00123947">
              <w:rPr>
                <w:sz w:val="20"/>
              </w:rPr>
              <w:t>Subir Das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A434D5" w14:textId="1F15DEF5" w:rsidR="001F749D" w:rsidRPr="00123947" w:rsidRDefault="001F749D" w:rsidP="001F749D">
            <w:pPr>
              <w:jc w:val="center"/>
              <w:rPr>
                <w:sz w:val="20"/>
              </w:rPr>
            </w:pPr>
            <w:r w:rsidRPr="00123947">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8B7092" w14:textId="664683D3" w:rsidR="001F749D" w:rsidRPr="00123947" w:rsidRDefault="001F749D" w:rsidP="001F749D">
            <w:pPr>
              <w:jc w:val="center"/>
              <w:rPr>
                <w:sz w:val="20"/>
              </w:rPr>
            </w:pPr>
            <w:r w:rsidRPr="00123947">
              <w:rPr>
                <w:sz w:val="20"/>
              </w:rPr>
              <w:t>CR (12 CIDs)</w:t>
            </w:r>
          </w:p>
        </w:tc>
        <w:tc>
          <w:tcPr>
            <w:tcW w:w="700" w:type="dxa"/>
            <w:tcBorders>
              <w:top w:val="single" w:sz="8" w:space="0" w:color="1B587C"/>
              <w:left w:val="single" w:sz="8" w:space="0" w:color="1B587C"/>
              <w:bottom w:val="single" w:sz="8" w:space="0" w:color="1B587C"/>
              <w:right w:val="single" w:sz="8" w:space="0" w:color="1B587C"/>
            </w:tcBorders>
          </w:tcPr>
          <w:p w14:paraId="796A7CC8" w14:textId="01D7453D" w:rsidR="001F749D" w:rsidRPr="00123947" w:rsidRDefault="001F749D" w:rsidP="001F749D">
            <w:pPr>
              <w:jc w:val="center"/>
              <w:rPr>
                <w:sz w:val="20"/>
              </w:rPr>
            </w:pPr>
            <w:r w:rsidRPr="00123947">
              <w:rPr>
                <w:sz w:val="20"/>
              </w:rPr>
              <w:t>MAC</w:t>
            </w:r>
          </w:p>
        </w:tc>
      </w:tr>
      <w:tr w:rsidR="001F749D" w:rsidRPr="00CC1135" w14:paraId="164BABE0"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94711B" w14:textId="5425B3FC" w:rsidR="001F749D" w:rsidRPr="00123947" w:rsidRDefault="00235FCE" w:rsidP="001F749D">
            <w:pPr>
              <w:jc w:val="center"/>
              <w:rPr>
                <w:sz w:val="20"/>
              </w:rPr>
            </w:pPr>
            <w:hyperlink r:id="rId129" w:history="1">
              <w:r w:rsidR="001F749D" w:rsidRPr="00123947">
                <w:rPr>
                  <w:rStyle w:val="Hyperlink"/>
                  <w:sz w:val="20"/>
                </w:rPr>
                <w:t>423r0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C3FF4F" w14:textId="46EADAE2" w:rsidR="001F749D" w:rsidRPr="00123947" w:rsidRDefault="001F749D" w:rsidP="001F749D">
            <w:pPr>
              <w:rPr>
                <w:sz w:val="20"/>
              </w:rPr>
            </w:pPr>
            <w:r w:rsidRPr="00123947">
              <w:rPr>
                <w:sz w:val="20"/>
              </w:rPr>
              <w:t>CR for 11.3 part I</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266620" w14:textId="4AC8D597" w:rsidR="001F749D" w:rsidRPr="00123947" w:rsidRDefault="001F749D" w:rsidP="001F749D">
            <w:pPr>
              <w:rPr>
                <w:sz w:val="20"/>
              </w:rPr>
            </w:pPr>
            <w:r w:rsidRPr="00E4780D">
              <w:rPr>
                <w:sz w:val="20"/>
              </w:rPr>
              <w:t>Po-Kai Huang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2886BC" w14:textId="22787B98" w:rsidR="001F749D" w:rsidRPr="00123947" w:rsidRDefault="001F749D" w:rsidP="001F749D">
            <w:pPr>
              <w:jc w:val="center"/>
              <w:rPr>
                <w:sz w:val="20"/>
              </w:rPr>
            </w:pPr>
            <w:r w:rsidRPr="00123947">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C59B1D" w14:textId="19DB79AA" w:rsidR="001F749D" w:rsidRPr="00123947" w:rsidRDefault="001F749D" w:rsidP="001F749D">
            <w:pPr>
              <w:jc w:val="center"/>
              <w:rPr>
                <w:sz w:val="20"/>
              </w:rPr>
            </w:pPr>
            <w:r w:rsidRPr="00123947">
              <w:rPr>
                <w:sz w:val="20"/>
              </w:rPr>
              <w:t>CR (</w:t>
            </w:r>
            <w:r>
              <w:rPr>
                <w:sz w:val="20"/>
              </w:rPr>
              <w:t>9</w:t>
            </w:r>
            <w:r w:rsidRPr="00123947">
              <w:rPr>
                <w:sz w:val="20"/>
              </w:rPr>
              <w:t xml:space="preserve"> CIDs)</w:t>
            </w:r>
          </w:p>
        </w:tc>
        <w:tc>
          <w:tcPr>
            <w:tcW w:w="700" w:type="dxa"/>
            <w:tcBorders>
              <w:top w:val="single" w:sz="8" w:space="0" w:color="1B587C"/>
              <w:left w:val="single" w:sz="8" w:space="0" w:color="1B587C"/>
              <w:bottom w:val="single" w:sz="8" w:space="0" w:color="1B587C"/>
              <w:right w:val="single" w:sz="8" w:space="0" w:color="1B587C"/>
            </w:tcBorders>
          </w:tcPr>
          <w:p w14:paraId="79DC5F94" w14:textId="07799634" w:rsidR="001F749D" w:rsidRPr="00123947" w:rsidRDefault="001F749D" w:rsidP="001F749D">
            <w:pPr>
              <w:jc w:val="center"/>
              <w:rPr>
                <w:sz w:val="20"/>
              </w:rPr>
            </w:pPr>
            <w:r w:rsidRPr="00123947">
              <w:rPr>
                <w:sz w:val="20"/>
              </w:rPr>
              <w:t>MAC</w:t>
            </w:r>
          </w:p>
        </w:tc>
      </w:tr>
      <w:tr w:rsidR="00413BAF" w:rsidRPr="00CC1135" w14:paraId="6B1BF9C8"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0F4F81" w14:textId="4D441453" w:rsidR="00413BAF" w:rsidRPr="00413BAF" w:rsidRDefault="00235FCE" w:rsidP="00413BAF">
            <w:pPr>
              <w:jc w:val="center"/>
              <w:rPr>
                <w:sz w:val="20"/>
              </w:rPr>
            </w:pPr>
            <w:hyperlink r:id="rId130" w:history="1">
              <w:r w:rsidR="00413BAF" w:rsidRPr="00413BAF">
                <w:rPr>
                  <w:rStyle w:val="Hyperlink"/>
                  <w:color w:val="auto"/>
                  <w:sz w:val="20"/>
                </w:rPr>
                <w:t>558r9</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69C190" w14:textId="07304ADE" w:rsidR="00413BAF" w:rsidRPr="00413BAF" w:rsidRDefault="00413BAF" w:rsidP="00413BAF">
            <w:pPr>
              <w:rPr>
                <w:sz w:val="20"/>
              </w:rPr>
            </w:pPr>
            <w:r w:rsidRPr="00413BAF">
              <w:rPr>
                <w:sz w:val="20"/>
              </w:rPr>
              <w:t>CR 35.3.13.3 NSTR operation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335F8B" w14:textId="1AF4FF58" w:rsidR="00413BAF" w:rsidRPr="00413BAF" w:rsidRDefault="00413BAF" w:rsidP="00413BAF">
            <w:pPr>
              <w:rPr>
                <w:sz w:val="20"/>
              </w:rPr>
            </w:pPr>
            <w:r w:rsidRPr="00413BAF">
              <w:rPr>
                <w:sz w:val="20"/>
              </w:rPr>
              <w:t>Matthew Fischer</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E5341B" w14:textId="0C7E9099" w:rsidR="00413BAF" w:rsidRPr="00413BAF" w:rsidRDefault="00413BAF" w:rsidP="00413BAF">
            <w:pPr>
              <w:jc w:val="center"/>
              <w:rPr>
                <w:sz w:val="20"/>
              </w:rPr>
            </w:pPr>
            <w:r w:rsidRPr="00413BAF">
              <w:rPr>
                <w:sz w:val="20"/>
              </w:rPr>
              <w:t>Pending SP</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0CDD22" w14:textId="5B5A273B" w:rsidR="00413BAF" w:rsidRPr="00413BAF" w:rsidRDefault="00413BAF" w:rsidP="00413BAF">
            <w:pPr>
              <w:jc w:val="center"/>
              <w:rPr>
                <w:sz w:val="20"/>
              </w:rPr>
            </w:pPr>
            <w:r w:rsidRPr="00413BAF">
              <w:rPr>
                <w:sz w:val="20"/>
              </w:rPr>
              <w:t>CR (23 CIDs</w:t>
            </w:r>
            <w:r w:rsidR="00666D82">
              <w:rPr>
                <w:sz w:val="20"/>
              </w:rPr>
              <w:t>/2TBD</w:t>
            </w:r>
            <w:r w:rsidRPr="00413BAF">
              <w:rPr>
                <w:sz w:val="20"/>
              </w:rPr>
              <w:t>)</w:t>
            </w:r>
          </w:p>
        </w:tc>
        <w:tc>
          <w:tcPr>
            <w:tcW w:w="700" w:type="dxa"/>
            <w:tcBorders>
              <w:top w:val="single" w:sz="8" w:space="0" w:color="1B587C"/>
              <w:left w:val="single" w:sz="8" w:space="0" w:color="1B587C"/>
              <w:bottom w:val="single" w:sz="8" w:space="0" w:color="1B587C"/>
              <w:right w:val="single" w:sz="8" w:space="0" w:color="1B587C"/>
            </w:tcBorders>
          </w:tcPr>
          <w:p w14:paraId="7A8C1559" w14:textId="6DA85F66" w:rsidR="00413BAF" w:rsidRPr="00413BAF" w:rsidRDefault="00413BAF" w:rsidP="00413BAF">
            <w:pPr>
              <w:jc w:val="center"/>
              <w:rPr>
                <w:sz w:val="20"/>
              </w:rPr>
            </w:pPr>
            <w:r w:rsidRPr="00413BAF">
              <w:rPr>
                <w:sz w:val="20"/>
              </w:rPr>
              <w:t>MAC</w:t>
            </w:r>
          </w:p>
        </w:tc>
      </w:tr>
      <w:tr w:rsidR="001F749D" w:rsidRPr="00CC1135" w14:paraId="0714114F"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291F4A" w14:textId="455A339D" w:rsidR="001F749D" w:rsidRDefault="00235FCE" w:rsidP="001F749D">
            <w:pPr>
              <w:jc w:val="center"/>
              <w:rPr>
                <w:sz w:val="20"/>
              </w:rPr>
            </w:pPr>
            <w:hyperlink r:id="rId131" w:history="1">
              <w:r w:rsidR="001F749D" w:rsidRPr="00172342">
                <w:rPr>
                  <w:rStyle w:val="Hyperlink"/>
                  <w:sz w:val="20"/>
                </w:rPr>
                <w:t>530r1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A23A05" w14:textId="502BD488" w:rsidR="001F749D" w:rsidRPr="00123947" w:rsidRDefault="001F749D" w:rsidP="001F749D">
            <w:pPr>
              <w:rPr>
                <w:sz w:val="20"/>
              </w:rPr>
            </w:pPr>
            <w:r w:rsidRPr="00172342">
              <w:rPr>
                <w:sz w:val="20"/>
              </w:rPr>
              <w:t>CR-NSTR-link-pair-definition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988703" w14:textId="6A8DE80E" w:rsidR="001F749D" w:rsidRPr="00E4780D" w:rsidRDefault="001F749D" w:rsidP="001F749D">
            <w:pPr>
              <w:rPr>
                <w:sz w:val="20"/>
              </w:rPr>
            </w:pPr>
            <w:r w:rsidRPr="00172342">
              <w:rPr>
                <w:sz w:val="20"/>
              </w:rPr>
              <w:t>Matthew Fischer</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807CF2" w14:textId="742BDD0D" w:rsidR="001F749D" w:rsidRPr="00123947" w:rsidRDefault="001F749D" w:rsidP="001F749D">
            <w:pPr>
              <w:jc w:val="center"/>
              <w:rPr>
                <w:sz w:val="20"/>
              </w:rPr>
            </w:pPr>
            <w:r w:rsidRPr="00123947">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461751" w14:textId="3DE45A5F" w:rsidR="001F749D" w:rsidRPr="00123947" w:rsidRDefault="001F749D" w:rsidP="001F749D">
            <w:pPr>
              <w:jc w:val="center"/>
              <w:rPr>
                <w:sz w:val="20"/>
              </w:rPr>
            </w:pPr>
            <w:r w:rsidRPr="00123947">
              <w:rPr>
                <w:sz w:val="20"/>
              </w:rPr>
              <w:t>CR (</w:t>
            </w:r>
            <w:r>
              <w:rPr>
                <w:sz w:val="20"/>
              </w:rPr>
              <w:t>6</w:t>
            </w:r>
            <w:r w:rsidRPr="00123947">
              <w:rPr>
                <w:sz w:val="20"/>
              </w:rPr>
              <w:t xml:space="preserve"> CIDs)</w:t>
            </w:r>
          </w:p>
        </w:tc>
        <w:tc>
          <w:tcPr>
            <w:tcW w:w="700" w:type="dxa"/>
            <w:tcBorders>
              <w:top w:val="single" w:sz="8" w:space="0" w:color="1B587C"/>
              <w:left w:val="single" w:sz="8" w:space="0" w:color="1B587C"/>
              <w:bottom w:val="single" w:sz="8" w:space="0" w:color="1B587C"/>
              <w:right w:val="single" w:sz="8" w:space="0" w:color="1B587C"/>
            </w:tcBorders>
          </w:tcPr>
          <w:p w14:paraId="28F9829A" w14:textId="220CF177" w:rsidR="001F749D" w:rsidRPr="00123947" w:rsidRDefault="001F749D" w:rsidP="001F749D">
            <w:pPr>
              <w:jc w:val="center"/>
              <w:rPr>
                <w:sz w:val="20"/>
              </w:rPr>
            </w:pPr>
            <w:r w:rsidRPr="00123947">
              <w:rPr>
                <w:sz w:val="20"/>
              </w:rPr>
              <w:t>MAC</w:t>
            </w:r>
          </w:p>
        </w:tc>
      </w:tr>
      <w:tr w:rsidR="001F749D" w:rsidRPr="00CC1135" w14:paraId="0E8AD74F"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878C2D" w14:textId="3DB516C8" w:rsidR="001F749D" w:rsidRPr="00263093" w:rsidRDefault="00235FCE" w:rsidP="001F749D">
            <w:pPr>
              <w:jc w:val="center"/>
              <w:rPr>
                <w:sz w:val="20"/>
              </w:rPr>
            </w:pPr>
            <w:hyperlink r:id="rId132" w:history="1">
              <w:r w:rsidR="001F749D" w:rsidRPr="00263093">
                <w:rPr>
                  <w:rStyle w:val="Hyperlink"/>
                  <w:sz w:val="20"/>
                </w:rPr>
                <w:t>573r</w:t>
              </w:r>
              <w:r w:rsidR="00263093" w:rsidRPr="00263093">
                <w:rPr>
                  <w:rStyle w:val="Hyperlink"/>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196ABF" w14:textId="7C4F55A6" w:rsidR="001F749D" w:rsidRPr="00263093" w:rsidRDefault="001F749D" w:rsidP="001F749D">
            <w:pPr>
              <w:rPr>
                <w:sz w:val="20"/>
              </w:rPr>
            </w:pPr>
            <w:r w:rsidRPr="00263093">
              <w:rPr>
                <w:sz w:val="20"/>
              </w:rPr>
              <w:t>CR for CIDs related to EHT Operation element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20F768" w14:textId="5F9E0946" w:rsidR="001F749D" w:rsidRPr="00263093" w:rsidRDefault="001F749D" w:rsidP="001F749D">
            <w:pPr>
              <w:rPr>
                <w:sz w:val="20"/>
              </w:rPr>
            </w:pPr>
            <w:r w:rsidRPr="00263093">
              <w:rPr>
                <w:sz w:val="20"/>
              </w:rPr>
              <w:t>Guogang Huang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C01857" w14:textId="04DCF58D" w:rsidR="001F749D" w:rsidRPr="00263093" w:rsidRDefault="00263093" w:rsidP="001F749D">
            <w:pPr>
              <w:jc w:val="center"/>
              <w:rPr>
                <w:sz w:val="20"/>
              </w:rPr>
            </w:pPr>
            <w:r w:rsidRPr="00263093">
              <w:rPr>
                <w:sz w:val="20"/>
              </w:rPr>
              <w:t>Pending SP</w:t>
            </w:r>
            <w:r w:rsidR="000C6CD9">
              <w:rPr>
                <w:sz w:val="20"/>
              </w:rPr>
              <w:t>/Joint</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7286FD" w14:textId="209804C4" w:rsidR="001F749D" w:rsidRPr="00263093" w:rsidRDefault="001F749D" w:rsidP="001F749D">
            <w:pPr>
              <w:jc w:val="center"/>
              <w:rPr>
                <w:sz w:val="20"/>
              </w:rPr>
            </w:pPr>
            <w:r w:rsidRPr="00263093">
              <w:rPr>
                <w:sz w:val="20"/>
              </w:rPr>
              <w:t>CR (8 CIDs</w:t>
            </w:r>
            <w:r w:rsidR="00EE02F5">
              <w:rPr>
                <w:sz w:val="20"/>
              </w:rPr>
              <w:t>/3 TBDs</w:t>
            </w:r>
            <w:r w:rsidRPr="00263093">
              <w:rPr>
                <w:sz w:val="20"/>
              </w:rPr>
              <w:t>)</w:t>
            </w:r>
          </w:p>
        </w:tc>
        <w:tc>
          <w:tcPr>
            <w:tcW w:w="700" w:type="dxa"/>
            <w:tcBorders>
              <w:top w:val="single" w:sz="8" w:space="0" w:color="1B587C"/>
              <w:left w:val="single" w:sz="8" w:space="0" w:color="1B587C"/>
              <w:bottom w:val="single" w:sz="8" w:space="0" w:color="1B587C"/>
              <w:right w:val="single" w:sz="8" w:space="0" w:color="1B587C"/>
            </w:tcBorders>
          </w:tcPr>
          <w:p w14:paraId="17B17965" w14:textId="54CDA05C" w:rsidR="001F749D" w:rsidRPr="00263093" w:rsidRDefault="001F749D" w:rsidP="001F749D">
            <w:pPr>
              <w:jc w:val="center"/>
              <w:rPr>
                <w:sz w:val="20"/>
              </w:rPr>
            </w:pPr>
            <w:r w:rsidRPr="00263093">
              <w:rPr>
                <w:sz w:val="20"/>
              </w:rPr>
              <w:t>MAC</w:t>
            </w:r>
          </w:p>
        </w:tc>
      </w:tr>
      <w:tr w:rsidR="001F749D" w:rsidRPr="00CC1135" w14:paraId="7AF2CDEA" w14:textId="77777777" w:rsidTr="00E8784F">
        <w:trPr>
          <w:trHeight w:val="20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84EF56" w14:textId="1C760D89" w:rsidR="001F749D" w:rsidRDefault="00235FCE" w:rsidP="001F749D">
            <w:pPr>
              <w:jc w:val="center"/>
              <w:rPr>
                <w:color w:val="FF0000"/>
                <w:sz w:val="20"/>
              </w:rPr>
            </w:pPr>
            <w:hyperlink r:id="rId133" w:history="1">
              <w:r w:rsidR="001F749D" w:rsidRPr="00EC14CC">
                <w:rPr>
                  <w:rStyle w:val="Hyperlink"/>
                  <w:sz w:val="20"/>
                </w:rPr>
                <w:t>500r0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DE770F" w14:textId="2F123172" w:rsidR="001F749D" w:rsidRPr="005035C5" w:rsidRDefault="001F749D" w:rsidP="001F749D">
            <w:pPr>
              <w:rPr>
                <w:sz w:val="20"/>
              </w:rPr>
            </w:pPr>
            <w:r w:rsidRPr="00B63A4D">
              <w:rPr>
                <w:sz w:val="20"/>
              </w:rPr>
              <w:t>CR for 35.3.2.3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8A497C" w14:textId="62F19F89" w:rsidR="001F749D" w:rsidRPr="005035C5" w:rsidRDefault="001F749D" w:rsidP="001F749D">
            <w:pPr>
              <w:rPr>
                <w:sz w:val="20"/>
              </w:rPr>
            </w:pPr>
            <w:proofErr w:type="spellStart"/>
            <w:r w:rsidRPr="00B63A4D">
              <w:rPr>
                <w:sz w:val="20"/>
              </w:rPr>
              <w:t>Namyeong</w:t>
            </w:r>
            <w:proofErr w:type="spellEnd"/>
            <w:r w:rsidRPr="00B63A4D">
              <w:rPr>
                <w:sz w:val="20"/>
              </w:rPr>
              <w:t xml:space="preserve"> Kim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322334" w14:textId="79BA1C61" w:rsidR="001F749D" w:rsidRPr="005035C5" w:rsidRDefault="001F749D" w:rsidP="001F749D">
            <w:pPr>
              <w:jc w:val="center"/>
              <w:rPr>
                <w:sz w:val="20"/>
              </w:rPr>
            </w:pPr>
            <w:r w:rsidRPr="005035C5">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7D5B95" w14:textId="07973E0D" w:rsidR="001F749D" w:rsidRPr="005035C5" w:rsidRDefault="001F749D" w:rsidP="001F749D">
            <w:pPr>
              <w:jc w:val="center"/>
              <w:rPr>
                <w:sz w:val="20"/>
              </w:rPr>
            </w:pPr>
            <w:r w:rsidRPr="005035C5">
              <w:rPr>
                <w:sz w:val="20"/>
              </w:rPr>
              <w:t>CR (</w:t>
            </w:r>
            <w:r>
              <w:rPr>
                <w:sz w:val="20"/>
              </w:rPr>
              <w:t>1</w:t>
            </w:r>
            <w:r w:rsidRPr="005035C5">
              <w:rPr>
                <w:sz w:val="20"/>
              </w:rPr>
              <w:t xml:space="preserve"> CIDs)</w:t>
            </w:r>
          </w:p>
        </w:tc>
        <w:tc>
          <w:tcPr>
            <w:tcW w:w="700" w:type="dxa"/>
            <w:tcBorders>
              <w:top w:val="single" w:sz="8" w:space="0" w:color="1B587C"/>
              <w:left w:val="single" w:sz="8" w:space="0" w:color="1B587C"/>
              <w:bottom w:val="single" w:sz="8" w:space="0" w:color="1B587C"/>
              <w:right w:val="single" w:sz="8" w:space="0" w:color="1B587C"/>
            </w:tcBorders>
          </w:tcPr>
          <w:p w14:paraId="1B2F26DE" w14:textId="6643B8C3" w:rsidR="001F749D" w:rsidRPr="005035C5" w:rsidRDefault="001F749D" w:rsidP="001F749D">
            <w:pPr>
              <w:jc w:val="center"/>
              <w:rPr>
                <w:sz w:val="20"/>
              </w:rPr>
            </w:pPr>
            <w:r w:rsidRPr="005035C5">
              <w:rPr>
                <w:sz w:val="20"/>
              </w:rPr>
              <w:t>MAC</w:t>
            </w:r>
          </w:p>
        </w:tc>
      </w:tr>
      <w:tr w:rsidR="001F749D" w:rsidRPr="00CC1135" w14:paraId="0AECFFD6"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2913D9" w14:textId="7678B3A3" w:rsidR="001F749D" w:rsidRDefault="00235FCE" w:rsidP="001F749D">
            <w:pPr>
              <w:jc w:val="center"/>
              <w:rPr>
                <w:color w:val="FF0000"/>
                <w:sz w:val="20"/>
              </w:rPr>
            </w:pPr>
            <w:hyperlink r:id="rId134" w:history="1">
              <w:r w:rsidR="001F749D" w:rsidRPr="00EC14CC">
                <w:rPr>
                  <w:rStyle w:val="Hyperlink"/>
                  <w:sz w:val="20"/>
                </w:rPr>
                <w:t>501r0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EB39FC" w14:textId="1BB84294" w:rsidR="001F749D" w:rsidRPr="005035C5" w:rsidRDefault="001F749D" w:rsidP="001F749D">
            <w:pPr>
              <w:rPr>
                <w:sz w:val="20"/>
              </w:rPr>
            </w:pPr>
            <w:r w:rsidRPr="00B63A4D">
              <w:rPr>
                <w:sz w:val="20"/>
              </w:rPr>
              <w:t>CR for 35.3.8</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1C3D55" w14:textId="6DEC7A79" w:rsidR="001F749D" w:rsidRPr="005035C5" w:rsidRDefault="001F749D" w:rsidP="001F749D">
            <w:pPr>
              <w:rPr>
                <w:sz w:val="20"/>
              </w:rPr>
            </w:pPr>
            <w:proofErr w:type="spellStart"/>
            <w:r w:rsidRPr="00B63A4D">
              <w:rPr>
                <w:sz w:val="20"/>
              </w:rPr>
              <w:t>Namyeong</w:t>
            </w:r>
            <w:proofErr w:type="spellEnd"/>
            <w:r w:rsidRPr="00B63A4D">
              <w:rPr>
                <w:sz w:val="20"/>
              </w:rPr>
              <w:t xml:space="preserve"> Kim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69B5FA" w14:textId="0DE11221" w:rsidR="001F749D" w:rsidRPr="005035C5" w:rsidRDefault="001F749D" w:rsidP="001F749D">
            <w:pPr>
              <w:jc w:val="center"/>
              <w:rPr>
                <w:sz w:val="20"/>
              </w:rPr>
            </w:pPr>
            <w:r w:rsidRPr="005035C5">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771854" w14:textId="7EFD5643" w:rsidR="001F749D" w:rsidRPr="005035C5" w:rsidRDefault="001F749D" w:rsidP="001F749D">
            <w:pPr>
              <w:jc w:val="center"/>
              <w:rPr>
                <w:sz w:val="20"/>
              </w:rPr>
            </w:pPr>
            <w:r w:rsidRPr="005035C5">
              <w:rPr>
                <w:sz w:val="20"/>
              </w:rPr>
              <w:t>CR (</w:t>
            </w:r>
            <w:r>
              <w:rPr>
                <w:sz w:val="20"/>
              </w:rPr>
              <w:t>1</w:t>
            </w:r>
            <w:r w:rsidRPr="005035C5">
              <w:rPr>
                <w:sz w:val="20"/>
              </w:rPr>
              <w:t xml:space="preserve"> CIDs)</w:t>
            </w:r>
          </w:p>
        </w:tc>
        <w:tc>
          <w:tcPr>
            <w:tcW w:w="700" w:type="dxa"/>
            <w:tcBorders>
              <w:top w:val="single" w:sz="8" w:space="0" w:color="1B587C"/>
              <w:left w:val="single" w:sz="8" w:space="0" w:color="1B587C"/>
              <w:bottom w:val="single" w:sz="8" w:space="0" w:color="1B587C"/>
              <w:right w:val="single" w:sz="8" w:space="0" w:color="1B587C"/>
            </w:tcBorders>
          </w:tcPr>
          <w:p w14:paraId="1EED268F" w14:textId="0B185026" w:rsidR="001F749D" w:rsidRPr="005035C5" w:rsidRDefault="001F749D" w:rsidP="001F749D">
            <w:pPr>
              <w:jc w:val="center"/>
              <w:rPr>
                <w:sz w:val="20"/>
              </w:rPr>
            </w:pPr>
            <w:r w:rsidRPr="005035C5">
              <w:rPr>
                <w:sz w:val="20"/>
              </w:rPr>
              <w:t>MAC</w:t>
            </w:r>
          </w:p>
        </w:tc>
      </w:tr>
      <w:tr w:rsidR="00190E43" w:rsidRPr="00CC1135" w14:paraId="55952919" w14:textId="77777777" w:rsidTr="00E8784F">
        <w:trPr>
          <w:trHeight w:val="331"/>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A60EE7" w14:textId="4F5EE44A" w:rsidR="00190E43" w:rsidRPr="008B6223" w:rsidRDefault="00235FCE" w:rsidP="00190E43">
            <w:pPr>
              <w:jc w:val="center"/>
              <w:rPr>
                <w:i/>
                <w:iCs/>
                <w:color w:val="7030A0"/>
                <w:sz w:val="20"/>
              </w:rPr>
            </w:pPr>
            <w:hyperlink r:id="rId135" w:history="1">
              <w:r w:rsidR="00190E43" w:rsidRPr="008B6223">
                <w:rPr>
                  <w:rStyle w:val="Hyperlink"/>
                  <w:i/>
                  <w:iCs/>
                  <w:color w:val="7030A0"/>
                  <w:sz w:val="20"/>
                </w:rPr>
                <w:t>511r2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969E3F" w14:textId="432A5951" w:rsidR="00190E43" w:rsidRPr="008B6223" w:rsidRDefault="00190E43" w:rsidP="00190E43">
            <w:pPr>
              <w:rPr>
                <w:i/>
                <w:iCs/>
                <w:color w:val="7030A0"/>
                <w:sz w:val="20"/>
              </w:rPr>
            </w:pPr>
            <w:r w:rsidRPr="008B6223">
              <w:rPr>
                <w:i/>
                <w:iCs/>
                <w:color w:val="7030A0"/>
                <w:sz w:val="20"/>
              </w:rPr>
              <w:t xml:space="preserve">CR for </w:t>
            </w:r>
            <w:proofErr w:type="spellStart"/>
            <w:r w:rsidRPr="008B6223">
              <w:rPr>
                <w:i/>
                <w:iCs/>
                <w:color w:val="7030A0"/>
                <w:sz w:val="20"/>
              </w:rPr>
              <w:t>Claues</w:t>
            </w:r>
            <w:proofErr w:type="spellEnd"/>
            <w:r w:rsidRPr="008B6223">
              <w:rPr>
                <w:i/>
                <w:iCs/>
                <w:color w:val="7030A0"/>
                <w:sz w:val="20"/>
              </w:rPr>
              <w:t xml:space="preserve"> 9.4.1.9,9.4.1.11,9.6.34 and 15.10 on NSEP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4180B2" w14:textId="32D38476" w:rsidR="00190E43" w:rsidRPr="008B6223" w:rsidRDefault="00190E43" w:rsidP="00190E43">
            <w:pPr>
              <w:rPr>
                <w:i/>
                <w:iCs/>
                <w:color w:val="7030A0"/>
                <w:sz w:val="20"/>
              </w:rPr>
            </w:pPr>
            <w:r w:rsidRPr="008B6223">
              <w:rPr>
                <w:i/>
                <w:iCs/>
                <w:color w:val="7030A0"/>
                <w:sz w:val="20"/>
              </w:rPr>
              <w:t>Subir Das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F31423" w14:textId="3F59B85F" w:rsidR="00190E43" w:rsidRPr="008B6223" w:rsidRDefault="00EC43E1" w:rsidP="00190E43">
            <w:pPr>
              <w:jc w:val="center"/>
              <w:rPr>
                <w:i/>
                <w:iCs/>
                <w:color w:val="7030A0"/>
                <w:sz w:val="20"/>
              </w:rPr>
            </w:pPr>
            <w:r>
              <w:rPr>
                <w:i/>
                <w:iCs/>
                <w:color w:val="7030A0"/>
                <w:sz w:val="20"/>
              </w:rPr>
              <w:t>Q</w:t>
            </w:r>
            <w:r w:rsidR="008B6223" w:rsidRPr="008B6223">
              <w:rPr>
                <w:i/>
                <w:iCs/>
                <w:color w:val="7030A0"/>
                <w:sz w:val="20"/>
              </w:rPr>
              <w:t>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587CFF" w14:textId="3CA3F72D" w:rsidR="00190E43" w:rsidRPr="008B6223" w:rsidRDefault="00190E43" w:rsidP="00190E43">
            <w:pPr>
              <w:jc w:val="center"/>
              <w:rPr>
                <w:i/>
                <w:iCs/>
                <w:color w:val="7030A0"/>
                <w:sz w:val="20"/>
              </w:rPr>
            </w:pPr>
            <w:r w:rsidRPr="008B6223">
              <w:rPr>
                <w:i/>
                <w:iCs/>
                <w:color w:val="7030A0"/>
                <w:sz w:val="20"/>
              </w:rPr>
              <w:t>CR (3</w:t>
            </w:r>
            <w:r w:rsidR="00EC43E1">
              <w:rPr>
                <w:i/>
                <w:iCs/>
                <w:color w:val="7030A0"/>
                <w:sz w:val="20"/>
              </w:rPr>
              <w:t>0</w:t>
            </w:r>
            <w:r w:rsidRPr="008B6223">
              <w:rPr>
                <w:i/>
                <w:iCs/>
                <w:color w:val="7030A0"/>
                <w:sz w:val="20"/>
              </w:rPr>
              <w:t xml:space="preserve"> CIDs/1 TBD)</w:t>
            </w:r>
          </w:p>
        </w:tc>
        <w:tc>
          <w:tcPr>
            <w:tcW w:w="700" w:type="dxa"/>
            <w:tcBorders>
              <w:top w:val="single" w:sz="8" w:space="0" w:color="1B587C"/>
              <w:left w:val="single" w:sz="8" w:space="0" w:color="1B587C"/>
              <w:bottom w:val="single" w:sz="8" w:space="0" w:color="1B587C"/>
              <w:right w:val="single" w:sz="8" w:space="0" w:color="1B587C"/>
            </w:tcBorders>
          </w:tcPr>
          <w:p w14:paraId="46C02D42" w14:textId="64266732" w:rsidR="00190E43" w:rsidRPr="008B6223" w:rsidRDefault="00190E43" w:rsidP="00190E43">
            <w:pPr>
              <w:jc w:val="center"/>
              <w:rPr>
                <w:i/>
                <w:iCs/>
                <w:color w:val="7030A0"/>
                <w:sz w:val="20"/>
              </w:rPr>
            </w:pPr>
            <w:r w:rsidRPr="008B6223">
              <w:rPr>
                <w:i/>
                <w:iCs/>
                <w:color w:val="7030A0"/>
                <w:sz w:val="20"/>
              </w:rPr>
              <w:t>MAC</w:t>
            </w:r>
          </w:p>
        </w:tc>
      </w:tr>
      <w:tr w:rsidR="00190E43" w:rsidRPr="00CC1135" w14:paraId="28ADBB77"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A34171" w14:textId="198F9C32" w:rsidR="00190E43" w:rsidRDefault="00235FCE" w:rsidP="00190E43">
            <w:pPr>
              <w:jc w:val="center"/>
              <w:rPr>
                <w:color w:val="FF0000"/>
                <w:sz w:val="20"/>
              </w:rPr>
            </w:pPr>
            <w:hyperlink r:id="rId136" w:history="1">
              <w:r w:rsidR="00190E43" w:rsidRPr="001D31EA">
                <w:rPr>
                  <w:rStyle w:val="Hyperlink"/>
                  <w:sz w:val="20"/>
                </w:rPr>
                <w:t>577r0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1274CE" w14:textId="0CA2CA17" w:rsidR="00190E43" w:rsidRPr="009476BD" w:rsidRDefault="00190E43" w:rsidP="00190E43">
            <w:pPr>
              <w:rPr>
                <w:sz w:val="20"/>
              </w:rPr>
            </w:pPr>
            <w:r w:rsidRPr="00EC14CC">
              <w:rPr>
                <w:sz w:val="20"/>
              </w:rPr>
              <w:t>CR-MLD-architecture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17B3C4" w14:textId="541479F0" w:rsidR="00190E43" w:rsidRPr="009476BD" w:rsidRDefault="00190E43" w:rsidP="00190E43">
            <w:pPr>
              <w:rPr>
                <w:sz w:val="20"/>
              </w:rPr>
            </w:pPr>
            <w:r w:rsidRPr="00EC14CC">
              <w:rPr>
                <w:sz w:val="20"/>
              </w:rPr>
              <w:t>Duncan Ho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583122" w14:textId="78647EF6" w:rsidR="00190E43" w:rsidRPr="005035C5" w:rsidRDefault="00190E43" w:rsidP="00190E43">
            <w:pPr>
              <w:jc w:val="center"/>
              <w:rPr>
                <w:sz w:val="20"/>
              </w:rPr>
            </w:pPr>
            <w:r w:rsidRPr="005035C5">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61B167" w14:textId="6033A672" w:rsidR="00190E43" w:rsidRPr="005035C5" w:rsidRDefault="00190E43" w:rsidP="00190E43">
            <w:pPr>
              <w:jc w:val="center"/>
              <w:rPr>
                <w:sz w:val="20"/>
              </w:rPr>
            </w:pPr>
            <w:r w:rsidRPr="005035C5">
              <w:rPr>
                <w:sz w:val="20"/>
              </w:rPr>
              <w:t>CR (</w:t>
            </w:r>
            <w:r w:rsidR="001D31EA">
              <w:rPr>
                <w:sz w:val="20"/>
              </w:rPr>
              <w:t>6</w:t>
            </w:r>
            <w:r w:rsidRPr="005035C5">
              <w:rPr>
                <w:sz w:val="20"/>
              </w:rPr>
              <w:t xml:space="preserve"> CIDs)</w:t>
            </w:r>
          </w:p>
        </w:tc>
        <w:tc>
          <w:tcPr>
            <w:tcW w:w="700" w:type="dxa"/>
            <w:tcBorders>
              <w:top w:val="single" w:sz="8" w:space="0" w:color="1B587C"/>
              <w:left w:val="single" w:sz="8" w:space="0" w:color="1B587C"/>
              <w:bottom w:val="single" w:sz="8" w:space="0" w:color="1B587C"/>
              <w:right w:val="single" w:sz="8" w:space="0" w:color="1B587C"/>
            </w:tcBorders>
          </w:tcPr>
          <w:p w14:paraId="12DFA446" w14:textId="1B17FF84" w:rsidR="00190E43" w:rsidRPr="005035C5" w:rsidRDefault="00190E43" w:rsidP="00190E43">
            <w:pPr>
              <w:jc w:val="center"/>
              <w:rPr>
                <w:sz w:val="20"/>
              </w:rPr>
            </w:pPr>
            <w:r w:rsidRPr="005035C5">
              <w:rPr>
                <w:sz w:val="20"/>
              </w:rPr>
              <w:t>MAC</w:t>
            </w:r>
          </w:p>
        </w:tc>
      </w:tr>
      <w:tr w:rsidR="00190E43" w:rsidRPr="00CC1135" w14:paraId="310411F8"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843A04" w14:textId="458C049F" w:rsidR="00190E43" w:rsidRDefault="00235FCE" w:rsidP="00190E43">
            <w:pPr>
              <w:jc w:val="center"/>
              <w:rPr>
                <w:color w:val="FF0000"/>
                <w:sz w:val="20"/>
              </w:rPr>
            </w:pPr>
            <w:hyperlink r:id="rId137" w:history="1">
              <w:r w:rsidR="00190E43" w:rsidRPr="00EC14CC">
                <w:rPr>
                  <w:rStyle w:val="Hyperlink"/>
                  <w:sz w:val="20"/>
                </w:rPr>
                <w:t>537r0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B29015" w14:textId="7CBB57F7" w:rsidR="00190E43" w:rsidRPr="009476BD" w:rsidRDefault="00190E43" w:rsidP="00190E43">
            <w:pPr>
              <w:rPr>
                <w:sz w:val="20"/>
              </w:rPr>
            </w:pPr>
            <w:r w:rsidRPr="00EC14CC">
              <w:rPr>
                <w:sz w:val="20"/>
              </w:rPr>
              <w:t>CR-SSID-settings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4E4D4B" w14:textId="09B41198" w:rsidR="00190E43" w:rsidRPr="009476BD" w:rsidRDefault="00190E43" w:rsidP="00190E43">
            <w:pPr>
              <w:rPr>
                <w:sz w:val="20"/>
              </w:rPr>
            </w:pPr>
            <w:r w:rsidRPr="00EC14CC">
              <w:rPr>
                <w:sz w:val="20"/>
              </w:rPr>
              <w:t>Duncan Ho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F82405" w14:textId="35ECE6C9" w:rsidR="00190E43" w:rsidRPr="005035C5" w:rsidRDefault="00190E43" w:rsidP="00190E43">
            <w:pPr>
              <w:jc w:val="center"/>
              <w:rPr>
                <w:sz w:val="20"/>
              </w:rPr>
            </w:pPr>
            <w:r w:rsidRPr="005035C5">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8A8B44" w14:textId="04E3BAFD" w:rsidR="00190E43" w:rsidRPr="005035C5" w:rsidRDefault="00190E43" w:rsidP="00190E43">
            <w:pPr>
              <w:jc w:val="center"/>
              <w:rPr>
                <w:sz w:val="20"/>
              </w:rPr>
            </w:pPr>
            <w:r w:rsidRPr="005035C5">
              <w:rPr>
                <w:sz w:val="20"/>
              </w:rPr>
              <w:t>CR (</w:t>
            </w:r>
            <w:r>
              <w:rPr>
                <w:sz w:val="20"/>
              </w:rPr>
              <w:t>5</w:t>
            </w:r>
            <w:r w:rsidRPr="005035C5">
              <w:rPr>
                <w:sz w:val="20"/>
              </w:rPr>
              <w:t xml:space="preserve"> CIDs)</w:t>
            </w:r>
          </w:p>
        </w:tc>
        <w:tc>
          <w:tcPr>
            <w:tcW w:w="700" w:type="dxa"/>
            <w:tcBorders>
              <w:top w:val="single" w:sz="8" w:space="0" w:color="1B587C"/>
              <w:left w:val="single" w:sz="8" w:space="0" w:color="1B587C"/>
              <w:bottom w:val="single" w:sz="8" w:space="0" w:color="1B587C"/>
              <w:right w:val="single" w:sz="8" w:space="0" w:color="1B587C"/>
            </w:tcBorders>
          </w:tcPr>
          <w:p w14:paraId="3A0D7310" w14:textId="2EF8B3A9" w:rsidR="00190E43" w:rsidRPr="005035C5" w:rsidRDefault="00190E43" w:rsidP="00190E43">
            <w:pPr>
              <w:jc w:val="center"/>
              <w:rPr>
                <w:sz w:val="20"/>
              </w:rPr>
            </w:pPr>
            <w:r w:rsidRPr="005035C5">
              <w:rPr>
                <w:sz w:val="20"/>
              </w:rPr>
              <w:t>MAC</w:t>
            </w:r>
          </w:p>
        </w:tc>
      </w:tr>
      <w:tr w:rsidR="00190E43" w:rsidRPr="00CC1135" w14:paraId="540209FA"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14215D" w14:textId="1EBE360C" w:rsidR="00190E43" w:rsidRDefault="00190E43" w:rsidP="00190E43">
            <w:pPr>
              <w:jc w:val="center"/>
              <w:rPr>
                <w:color w:val="FF0000"/>
                <w:sz w:val="20"/>
              </w:rPr>
            </w:pPr>
            <w:r>
              <w:rPr>
                <w:color w:val="FF0000"/>
                <w:sz w:val="20"/>
              </w:rPr>
              <w:t>619r0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50D0D0" w14:textId="5A0FD0B4" w:rsidR="00190E43" w:rsidRPr="009476BD" w:rsidRDefault="00190E43" w:rsidP="00190E43">
            <w:pPr>
              <w:rPr>
                <w:sz w:val="20"/>
              </w:rPr>
            </w:pPr>
            <w:r w:rsidRPr="00EC14CC">
              <w:rPr>
                <w:sz w:val="20"/>
              </w:rPr>
              <w:t>CR TSPEC</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67A849" w14:textId="53FE0FBD" w:rsidR="00190E43" w:rsidRPr="009476BD" w:rsidRDefault="00190E43" w:rsidP="00190E43">
            <w:pPr>
              <w:rPr>
                <w:sz w:val="20"/>
              </w:rPr>
            </w:pPr>
            <w:r w:rsidRPr="00EC14CC">
              <w:rPr>
                <w:sz w:val="20"/>
              </w:rPr>
              <w:t>Duncan Ho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AFC193" w14:textId="0A561237" w:rsidR="00190E43" w:rsidRPr="005035C5" w:rsidRDefault="00190E43" w:rsidP="00190E43">
            <w:pPr>
              <w:jc w:val="center"/>
              <w:rPr>
                <w:sz w:val="20"/>
              </w:rPr>
            </w:pPr>
            <w:r w:rsidRPr="005035C5">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A20210" w14:textId="4F495E38" w:rsidR="00190E43" w:rsidRPr="005035C5" w:rsidRDefault="00190E43" w:rsidP="00190E43">
            <w:pPr>
              <w:jc w:val="center"/>
              <w:rPr>
                <w:sz w:val="20"/>
              </w:rPr>
            </w:pPr>
            <w:r w:rsidRPr="005035C5">
              <w:rPr>
                <w:sz w:val="20"/>
              </w:rPr>
              <w:t>CR (</w:t>
            </w:r>
            <w:r>
              <w:rPr>
                <w:sz w:val="20"/>
              </w:rPr>
              <w:t>??</w:t>
            </w:r>
            <w:r w:rsidRPr="005035C5">
              <w:rPr>
                <w:sz w:val="20"/>
              </w:rPr>
              <w:t xml:space="preserve"> CIDs)</w:t>
            </w:r>
          </w:p>
        </w:tc>
        <w:tc>
          <w:tcPr>
            <w:tcW w:w="700" w:type="dxa"/>
            <w:tcBorders>
              <w:top w:val="single" w:sz="8" w:space="0" w:color="1B587C"/>
              <w:left w:val="single" w:sz="8" w:space="0" w:color="1B587C"/>
              <w:bottom w:val="single" w:sz="8" w:space="0" w:color="1B587C"/>
              <w:right w:val="single" w:sz="8" w:space="0" w:color="1B587C"/>
            </w:tcBorders>
          </w:tcPr>
          <w:p w14:paraId="0A35FB9A" w14:textId="27046AA8" w:rsidR="00190E43" w:rsidRPr="005035C5" w:rsidRDefault="00190E43" w:rsidP="00190E43">
            <w:pPr>
              <w:jc w:val="center"/>
              <w:rPr>
                <w:sz w:val="20"/>
              </w:rPr>
            </w:pPr>
            <w:r w:rsidRPr="005035C5">
              <w:rPr>
                <w:sz w:val="20"/>
              </w:rPr>
              <w:t>MAC</w:t>
            </w:r>
          </w:p>
        </w:tc>
      </w:tr>
      <w:tr w:rsidR="00190E43" w:rsidRPr="00CC1135" w14:paraId="62E150C5"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81A932" w14:textId="57D4E357" w:rsidR="00190E43" w:rsidRDefault="00235FCE" w:rsidP="00190E43">
            <w:pPr>
              <w:jc w:val="center"/>
              <w:rPr>
                <w:color w:val="FF0000"/>
                <w:sz w:val="20"/>
              </w:rPr>
            </w:pPr>
            <w:hyperlink r:id="rId138" w:history="1">
              <w:r w:rsidR="00190E43" w:rsidRPr="00A44745">
                <w:rPr>
                  <w:rStyle w:val="Hyperlink"/>
                  <w:sz w:val="20"/>
                </w:rPr>
                <w:t>434r0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44BC54" w14:textId="01664AC2" w:rsidR="00190E43" w:rsidRPr="00940A2F" w:rsidRDefault="00190E43" w:rsidP="00190E43">
            <w:pPr>
              <w:rPr>
                <w:sz w:val="20"/>
              </w:rPr>
            </w:pPr>
            <w:r w:rsidRPr="00A44745">
              <w:rPr>
                <w:sz w:val="20"/>
              </w:rPr>
              <w:t>CR for 11.3.4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F9C233" w14:textId="4D18F7A6" w:rsidR="00190E43" w:rsidRPr="00940A2F" w:rsidRDefault="00190E43" w:rsidP="00190E43">
            <w:pPr>
              <w:rPr>
                <w:sz w:val="20"/>
              </w:rPr>
            </w:pPr>
            <w:r w:rsidRPr="00A44745">
              <w:rPr>
                <w:sz w:val="20"/>
              </w:rPr>
              <w:t>Po-Kai Huang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9BF6A5" w14:textId="4C651B65" w:rsidR="00190E43" w:rsidRPr="005035C5" w:rsidRDefault="00190E43" w:rsidP="00190E43">
            <w:pPr>
              <w:jc w:val="center"/>
              <w:rPr>
                <w:sz w:val="20"/>
              </w:rPr>
            </w:pPr>
            <w:r w:rsidRPr="005035C5">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51E2CB" w14:textId="448B61E0" w:rsidR="00190E43" w:rsidRPr="005035C5" w:rsidRDefault="00190E43" w:rsidP="00190E43">
            <w:pPr>
              <w:jc w:val="center"/>
              <w:rPr>
                <w:sz w:val="20"/>
              </w:rPr>
            </w:pPr>
            <w:r w:rsidRPr="005035C5">
              <w:rPr>
                <w:sz w:val="20"/>
              </w:rPr>
              <w:t>CR (</w:t>
            </w:r>
            <w:r>
              <w:rPr>
                <w:sz w:val="20"/>
              </w:rPr>
              <w:t>13</w:t>
            </w:r>
            <w:r w:rsidRPr="005035C5">
              <w:rPr>
                <w:sz w:val="20"/>
              </w:rPr>
              <w:t xml:space="preserve"> CIDs)</w:t>
            </w:r>
          </w:p>
        </w:tc>
        <w:tc>
          <w:tcPr>
            <w:tcW w:w="700" w:type="dxa"/>
            <w:tcBorders>
              <w:top w:val="single" w:sz="8" w:space="0" w:color="1B587C"/>
              <w:left w:val="single" w:sz="8" w:space="0" w:color="1B587C"/>
              <w:bottom w:val="single" w:sz="8" w:space="0" w:color="1B587C"/>
              <w:right w:val="single" w:sz="8" w:space="0" w:color="1B587C"/>
            </w:tcBorders>
          </w:tcPr>
          <w:p w14:paraId="28767132" w14:textId="2527C050" w:rsidR="00190E43" w:rsidRPr="005035C5" w:rsidRDefault="00190E43" w:rsidP="00190E43">
            <w:pPr>
              <w:jc w:val="center"/>
              <w:rPr>
                <w:sz w:val="20"/>
              </w:rPr>
            </w:pPr>
            <w:r w:rsidRPr="005035C5">
              <w:rPr>
                <w:sz w:val="20"/>
              </w:rPr>
              <w:t>MAC</w:t>
            </w:r>
          </w:p>
        </w:tc>
      </w:tr>
      <w:tr w:rsidR="00190E43" w:rsidRPr="00CC1135" w14:paraId="01BAE6EE"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CC538A" w14:textId="514EF258" w:rsidR="00190E43" w:rsidRPr="003F685E" w:rsidRDefault="00235FCE" w:rsidP="00190E43">
            <w:pPr>
              <w:jc w:val="center"/>
              <w:rPr>
                <w:color w:val="7030A0"/>
                <w:sz w:val="20"/>
              </w:rPr>
            </w:pPr>
            <w:hyperlink r:id="rId139" w:history="1">
              <w:r w:rsidR="00190E43" w:rsidRPr="003F685E">
                <w:rPr>
                  <w:rStyle w:val="Hyperlink"/>
                  <w:color w:val="7030A0"/>
                  <w:sz w:val="20"/>
                </w:rPr>
                <w:t>621r3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ADC514" w14:textId="123D0707" w:rsidR="00190E43" w:rsidRPr="003F685E" w:rsidRDefault="00190E43" w:rsidP="00190E43">
            <w:pPr>
              <w:rPr>
                <w:color w:val="7030A0"/>
                <w:sz w:val="20"/>
              </w:rPr>
            </w:pPr>
            <w:r w:rsidRPr="003F685E">
              <w:rPr>
                <w:color w:val="7030A0"/>
                <w:sz w:val="20"/>
              </w:rPr>
              <w:t>TBD and CR for BSS parameter critical update procedure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6E51FB" w14:textId="2419B1CA" w:rsidR="00190E43" w:rsidRPr="003F685E" w:rsidRDefault="00190E43" w:rsidP="00190E43">
            <w:pPr>
              <w:rPr>
                <w:color w:val="7030A0"/>
                <w:sz w:val="20"/>
              </w:rPr>
            </w:pPr>
            <w:r w:rsidRPr="003F685E">
              <w:rPr>
                <w:color w:val="7030A0"/>
                <w:sz w:val="20"/>
              </w:rPr>
              <w:t>Ming Gan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E9C520" w14:textId="5AD23692" w:rsidR="00190E43" w:rsidRDefault="00A9175B" w:rsidP="00190E43">
            <w:pPr>
              <w:jc w:val="center"/>
              <w:rPr>
                <w:color w:val="7030A0"/>
                <w:sz w:val="20"/>
              </w:rPr>
            </w:pPr>
            <w:r>
              <w:rPr>
                <w:color w:val="7030A0"/>
                <w:sz w:val="20"/>
              </w:rPr>
              <w:t>Q</w:t>
            </w:r>
            <w:r w:rsidR="00190E43">
              <w:rPr>
                <w:color w:val="7030A0"/>
                <w:sz w:val="20"/>
              </w:rPr>
              <w:t>4M</w:t>
            </w:r>
          </w:p>
          <w:p w14:paraId="5B4BC91F" w14:textId="00DD23DF" w:rsidR="00190E43" w:rsidRPr="00F70598" w:rsidRDefault="00F70598" w:rsidP="00F70598">
            <w:pPr>
              <w:jc w:val="center"/>
              <w:rPr>
                <w:color w:val="FFC000"/>
                <w:sz w:val="20"/>
              </w:rPr>
            </w:pPr>
            <w:r>
              <w:rPr>
                <w:color w:val="FFC000"/>
                <w:sz w:val="20"/>
              </w:rPr>
              <w:t>2</w:t>
            </w:r>
            <w:r w:rsidR="00190E43" w:rsidRPr="003F685E">
              <w:rPr>
                <w:color w:val="FFC000"/>
                <w:sz w:val="20"/>
              </w:rPr>
              <w:t>CIDs</w:t>
            </w:r>
            <w:r>
              <w:rPr>
                <w:color w:val="FFC000"/>
                <w:sz w:val="20"/>
              </w:rPr>
              <w:t xml:space="preserve"> defer</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6F9A49" w14:textId="702A8E6E" w:rsidR="00190E43" w:rsidRPr="003F685E" w:rsidRDefault="00190E43" w:rsidP="00190E43">
            <w:pPr>
              <w:jc w:val="center"/>
              <w:rPr>
                <w:color w:val="7030A0"/>
                <w:sz w:val="20"/>
              </w:rPr>
            </w:pPr>
            <w:r w:rsidRPr="003F685E">
              <w:rPr>
                <w:color w:val="7030A0"/>
                <w:sz w:val="20"/>
              </w:rPr>
              <w:t>CR (21 CIDs/7 TBDs)</w:t>
            </w:r>
          </w:p>
        </w:tc>
        <w:tc>
          <w:tcPr>
            <w:tcW w:w="700" w:type="dxa"/>
            <w:tcBorders>
              <w:top w:val="single" w:sz="8" w:space="0" w:color="1B587C"/>
              <w:left w:val="single" w:sz="8" w:space="0" w:color="1B587C"/>
              <w:bottom w:val="single" w:sz="8" w:space="0" w:color="1B587C"/>
              <w:right w:val="single" w:sz="8" w:space="0" w:color="1B587C"/>
            </w:tcBorders>
          </w:tcPr>
          <w:p w14:paraId="257E84D7" w14:textId="67D21DAE" w:rsidR="00190E43" w:rsidRPr="003F685E" w:rsidRDefault="00190E43" w:rsidP="00190E43">
            <w:pPr>
              <w:jc w:val="center"/>
              <w:rPr>
                <w:color w:val="7030A0"/>
                <w:sz w:val="20"/>
              </w:rPr>
            </w:pPr>
            <w:r w:rsidRPr="003F685E">
              <w:rPr>
                <w:color w:val="7030A0"/>
                <w:sz w:val="20"/>
              </w:rPr>
              <w:t>MAC</w:t>
            </w:r>
          </w:p>
        </w:tc>
      </w:tr>
      <w:tr w:rsidR="00190E43" w:rsidRPr="00CC1135" w14:paraId="4FB40E20"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A8D851" w14:textId="45B5F4C6" w:rsidR="00190E43" w:rsidRDefault="00235FCE" w:rsidP="00190E43">
            <w:pPr>
              <w:jc w:val="center"/>
              <w:rPr>
                <w:color w:val="FF0000"/>
                <w:sz w:val="20"/>
              </w:rPr>
            </w:pPr>
            <w:hyperlink r:id="rId140" w:history="1">
              <w:r w:rsidR="00190E43" w:rsidRPr="00940A2F">
                <w:rPr>
                  <w:rStyle w:val="Hyperlink"/>
                  <w:sz w:val="20"/>
                </w:rPr>
                <w:t>622r0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7F975C" w14:textId="49AF71B7" w:rsidR="00190E43" w:rsidRPr="00EC14CC" w:rsidRDefault="00190E43" w:rsidP="00190E43">
            <w:pPr>
              <w:rPr>
                <w:sz w:val="20"/>
              </w:rPr>
            </w:pPr>
            <w:r w:rsidRPr="00940A2F">
              <w:rPr>
                <w:sz w:val="20"/>
              </w:rPr>
              <w:t>TBD and CR for critical update for non-AP STA</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DE68AF" w14:textId="2C60560A" w:rsidR="00190E43" w:rsidRPr="00EC14CC" w:rsidRDefault="00190E43" w:rsidP="00190E43">
            <w:pPr>
              <w:rPr>
                <w:sz w:val="20"/>
              </w:rPr>
            </w:pPr>
            <w:r w:rsidRPr="00940A2F">
              <w:rPr>
                <w:sz w:val="20"/>
              </w:rPr>
              <w:t>Ming Gan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62C742" w14:textId="4E0B6307" w:rsidR="00190E43" w:rsidRPr="005035C5" w:rsidRDefault="00190E43" w:rsidP="00190E43">
            <w:pPr>
              <w:jc w:val="center"/>
              <w:rPr>
                <w:sz w:val="20"/>
              </w:rPr>
            </w:pPr>
            <w:r w:rsidRPr="005035C5">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8305F8" w14:textId="7BFF0BEB" w:rsidR="00190E43" w:rsidRPr="005035C5" w:rsidRDefault="00190E43" w:rsidP="00190E43">
            <w:pPr>
              <w:jc w:val="center"/>
              <w:rPr>
                <w:sz w:val="20"/>
              </w:rPr>
            </w:pPr>
            <w:r w:rsidRPr="005035C5">
              <w:rPr>
                <w:sz w:val="20"/>
              </w:rPr>
              <w:t>CR (</w:t>
            </w:r>
            <w:r>
              <w:rPr>
                <w:sz w:val="20"/>
              </w:rPr>
              <w:t>3</w:t>
            </w:r>
            <w:r w:rsidRPr="005035C5">
              <w:rPr>
                <w:sz w:val="20"/>
              </w:rPr>
              <w:t xml:space="preserve"> CIDs)</w:t>
            </w:r>
          </w:p>
        </w:tc>
        <w:tc>
          <w:tcPr>
            <w:tcW w:w="700" w:type="dxa"/>
            <w:tcBorders>
              <w:top w:val="single" w:sz="8" w:space="0" w:color="1B587C"/>
              <w:left w:val="single" w:sz="8" w:space="0" w:color="1B587C"/>
              <w:bottom w:val="single" w:sz="8" w:space="0" w:color="1B587C"/>
              <w:right w:val="single" w:sz="8" w:space="0" w:color="1B587C"/>
            </w:tcBorders>
          </w:tcPr>
          <w:p w14:paraId="4488D083" w14:textId="40D0FC41" w:rsidR="00190E43" w:rsidRPr="005035C5" w:rsidRDefault="00190E43" w:rsidP="00190E43">
            <w:pPr>
              <w:jc w:val="center"/>
              <w:rPr>
                <w:sz w:val="20"/>
              </w:rPr>
            </w:pPr>
            <w:r w:rsidRPr="005035C5">
              <w:rPr>
                <w:sz w:val="20"/>
              </w:rPr>
              <w:t>MAC</w:t>
            </w:r>
          </w:p>
        </w:tc>
      </w:tr>
      <w:tr w:rsidR="00190E43" w:rsidRPr="00CC1135" w14:paraId="09AF0F99"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3E9554" w14:textId="2F570C6D" w:rsidR="00190E43" w:rsidRDefault="00235FCE" w:rsidP="00190E43">
            <w:pPr>
              <w:jc w:val="center"/>
              <w:rPr>
                <w:color w:val="FF0000"/>
                <w:sz w:val="20"/>
              </w:rPr>
            </w:pPr>
            <w:hyperlink r:id="rId141" w:history="1">
              <w:r w:rsidR="00190E43" w:rsidRPr="00A44745">
                <w:rPr>
                  <w:rStyle w:val="Hyperlink"/>
                  <w:sz w:val="20"/>
                </w:rPr>
                <w:t>467r0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F3969A" w14:textId="43E65736" w:rsidR="00190E43" w:rsidRPr="00940A2F" w:rsidRDefault="00190E43" w:rsidP="00190E43">
            <w:pPr>
              <w:rPr>
                <w:sz w:val="20"/>
              </w:rPr>
            </w:pPr>
            <w:r w:rsidRPr="00A44745">
              <w:rPr>
                <w:sz w:val="20"/>
              </w:rPr>
              <w:t>CR for 35.3.4.3 Multi-link element usage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E558AD" w14:textId="1495C6F0" w:rsidR="00190E43" w:rsidRPr="00940A2F" w:rsidRDefault="00190E43" w:rsidP="00190E43">
            <w:pPr>
              <w:rPr>
                <w:sz w:val="20"/>
              </w:rPr>
            </w:pPr>
            <w:r w:rsidRPr="00940A2F">
              <w:rPr>
                <w:sz w:val="20"/>
              </w:rPr>
              <w:t>Ming</w:t>
            </w:r>
            <w:r>
              <w:rPr>
                <w:sz w:val="20"/>
              </w:rPr>
              <w:t xml:space="preserve"> Gan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87D0AB" w14:textId="1C1DC71A" w:rsidR="00190E43" w:rsidRPr="005035C5" w:rsidRDefault="00190E43" w:rsidP="00190E43">
            <w:pPr>
              <w:jc w:val="center"/>
              <w:rPr>
                <w:sz w:val="20"/>
              </w:rPr>
            </w:pPr>
            <w:r w:rsidRPr="005035C5">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5D18A6" w14:textId="162DC6AC" w:rsidR="00190E43" w:rsidRPr="005035C5" w:rsidRDefault="00190E43" w:rsidP="00190E43">
            <w:pPr>
              <w:jc w:val="center"/>
              <w:rPr>
                <w:sz w:val="20"/>
              </w:rPr>
            </w:pPr>
            <w:r w:rsidRPr="005035C5">
              <w:rPr>
                <w:sz w:val="20"/>
              </w:rPr>
              <w:t>CR (</w:t>
            </w:r>
            <w:r>
              <w:rPr>
                <w:sz w:val="20"/>
              </w:rPr>
              <w:t>8</w:t>
            </w:r>
            <w:r w:rsidRPr="005035C5">
              <w:rPr>
                <w:sz w:val="20"/>
              </w:rPr>
              <w:t xml:space="preserve"> CIDs)</w:t>
            </w:r>
          </w:p>
        </w:tc>
        <w:tc>
          <w:tcPr>
            <w:tcW w:w="700" w:type="dxa"/>
            <w:tcBorders>
              <w:top w:val="single" w:sz="8" w:space="0" w:color="1B587C"/>
              <w:left w:val="single" w:sz="8" w:space="0" w:color="1B587C"/>
              <w:bottom w:val="single" w:sz="8" w:space="0" w:color="1B587C"/>
              <w:right w:val="single" w:sz="8" w:space="0" w:color="1B587C"/>
            </w:tcBorders>
          </w:tcPr>
          <w:p w14:paraId="5E875AB1" w14:textId="329D1B54" w:rsidR="00190E43" w:rsidRPr="005035C5" w:rsidRDefault="00190E43" w:rsidP="00190E43">
            <w:pPr>
              <w:jc w:val="center"/>
              <w:rPr>
                <w:sz w:val="20"/>
              </w:rPr>
            </w:pPr>
            <w:r w:rsidRPr="005035C5">
              <w:rPr>
                <w:sz w:val="20"/>
              </w:rPr>
              <w:t>MAC</w:t>
            </w:r>
          </w:p>
        </w:tc>
      </w:tr>
      <w:tr w:rsidR="00190E43" w:rsidRPr="00CC1135" w14:paraId="51833ABE"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305370" w14:textId="507A9333" w:rsidR="00190E43" w:rsidRPr="00B052A9" w:rsidRDefault="00235FCE" w:rsidP="00190E43">
            <w:pPr>
              <w:jc w:val="center"/>
              <w:rPr>
                <w:sz w:val="20"/>
              </w:rPr>
            </w:pPr>
            <w:hyperlink r:id="rId142" w:history="1">
              <w:r w:rsidR="00190E43" w:rsidRPr="00B052A9">
                <w:rPr>
                  <w:rStyle w:val="Hyperlink"/>
                  <w:sz w:val="20"/>
                </w:rPr>
                <w:t>300r0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FDA748" w14:textId="3659C2CD" w:rsidR="00190E43" w:rsidRPr="00B052A9" w:rsidRDefault="00190E43" w:rsidP="00190E43">
            <w:pPr>
              <w:rPr>
                <w:sz w:val="20"/>
              </w:rPr>
            </w:pPr>
            <w:r w:rsidRPr="00B052A9">
              <w:rPr>
                <w:sz w:val="20"/>
              </w:rPr>
              <w:t>CRs for D0.3 Group key handshake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076CD2" w14:textId="3751FAD9" w:rsidR="00190E43" w:rsidRPr="00B052A9" w:rsidRDefault="00190E43" w:rsidP="00190E43">
            <w:pPr>
              <w:rPr>
                <w:sz w:val="20"/>
              </w:rPr>
            </w:pPr>
            <w:r w:rsidRPr="00B052A9">
              <w:rPr>
                <w:sz w:val="20"/>
              </w:rPr>
              <w:t>Rojan Chitrakar</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E66AD6" w14:textId="2784E932" w:rsidR="00190E43" w:rsidRPr="00B052A9" w:rsidRDefault="00190E43" w:rsidP="00190E43">
            <w:pPr>
              <w:jc w:val="center"/>
              <w:rPr>
                <w:sz w:val="20"/>
              </w:rPr>
            </w:pPr>
            <w:r w:rsidRPr="005035C5">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9D7693" w14:textId="30F2DE22" w:rsidR="00190E43" w:rsidRPr="00B052A9" w:rsidRDefault="00190E43" w:rsidP="00190E43">
            <w:pPr>
              <w:jc w:val="center"/>
              <w:rPr>
                <w:sz w:val="20"/>
              </w:rPr>
            </w:pPr>
            <w:r w:rsidRPr="005035C5">
              <w:rPr>
                <w:sz w:val="20"/>
              </w:rPr>
              <w:t>CR (</w:t>
            </w:r>
            <w:r>
              <w:rPr>
                <w:sz w:val="20"/>
              </w:rPr>
              <w:t>3</w:t>
            </w:r>
            <w:r w:rsidRPr="005035C5">
              <w:rPr>
                <w:sz w:val="20"/>
              </w:rPr>
              <w:t xml:space="preserve"> CIDs)</w:t>
            </w:r>
          </w:p>
        </w:tc>
        <w:tc>
          <w:tcPr>
            <w:tcW w:w="700" w:type="dxa"/>
            <w:tcBorders>
              <w:top w:val="single" w:sz="8" w:space="0" w:color="1B587C"/>
              <w:left w:val="single" w:sz="8" w:space="0" w:color="1B587C"/>
              <w:bottom w:val="single" w:sz="8" w:space="0" w:color="1B587C"/>
              <w:right w:val="single" w:sz="8" w:space="0" w:color="1B587C"/>
            </w:tcBorders>
          </w:tcPr>
          <w:p w14:paraId="25DAAF49" w14:textId="70409651" w:rsidR="00190E43" w:rsidRPr="00B052A9" w:rsidRDefault="00190E43" w:rsidP="00190E43">
            <w:pPr>
              <w:jc w:val="center"/>
              <w:rPr>
                <w:sz w:val="20"/>
              </w:rPr>
            </w:pPr>
            <w:r w:rsidRPr="005035C5">
              <w:rPr>
                <w:sz w:val="20"/>
              </w:rPr>
              <w:t>MAC</w:t>
            </w:r>
          </w:p>
        </w:tc>
      </w:tr>
      <w:tr w:rsidR="00190E43" w:rsidRPr="00CC1135" w14:paraId="2BD5207B"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86BA99" w14:textId="698E789D" w:rsidR="00190E43" w:rsidRPr="003015CA" w:rsidRDefault="00235FCE" w:rsidP="00190E43">
            <w:pPr>
              <w:jc w:val="center"/>
              <w:rPr>
                <w:color w:val="7030A0"/>
                <w:sz w:val="20"/>
              </w:rPr>
            </w:pPr>
            <w:hyperlink r:id="rId143" w:history="1">
              <w:r w:rsidR="00190E43" w:rsidRPr="003015CA">
                <w:rPr>
                  <w:rStyle w:val="Hyperlink"/>
                  <w:color w:val="7030A0"/>
                  <w:sz w:val="20"/>
                </w:rPr>
                <w:t>301r</w:t>
              </w:r>
              <w:r w:rsidR="00190E43">
                <w:rPr>
                  <w:rStyle w:val="Hyperlink"/>
                  <w:color w:val="7030A0"/>
                  <w:sz w:val="20"/>
                </w:rPr>
                <w:t>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B13C32" w14:textId="7035F43A" w:rsidR="00190E43" w:rsidRPr="003015CA" w:rsidRDefault="00190E43" w:rsidP="00190E43">
            <w:pPr>
              <w:rPr>
                <w:color w:val="7030A0"/>
                <w:sz w:val="20"/>
              </w:rPr>
            </w:pPr>
            <w:r w:rsidRPr="003015CA">
              <w:rPr>
                <w:color w:val="7030A0"/>
                <w:sz w:val="20"/>
              </w:rPr>
              <w:t>CRs for D0.3 ML element Type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5F4858" w14:textId="7D77FA8F" w:rsidR="00190E43" w:rsidRPr="003015CA" w:rsidRDefault="00190E43" w:rsidP="00190E43">
            <w:pPr>
              <w:rPr>
                <w:color w:val="7030A0"/>
                <w:sz w:val="20"/>
              </w:rPr>
            </w:pPr>
            <w:r w:rsidRPr="003015CA">
              <w:rPr>
                <w:color w:val="7030A0"/>
                <w:sz w:val="20"/>
              </w:rPr>
              <w:t>Rojan Chitrakar</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672D50" w14:textId="056CE7AF" w:rsidR="00190E43" w:rsidRPr="00E92FE1" w:rsidRDefault="00A9175B" w:rsidP="00190E43">
            <w:pPr>
              <w:jc w:val="center"/>
              <w:rPr>
                <w:color w:val="7030A0"/>
                <w:sz w:val="20"/>
              </w:rPr>
            </w:pPr>
            <w:r>
              <w:rPr>
                <w:color w:val="7030A0"/>
                <w:sz w:val="20"/>
              </w:rPr>
              <w:t>Q</w:t>
            </w:r>
            <w:r w:rsidR="00190E43" w:rsidRPr="003015CA">
              <w:rPr>
                <w:color w:val="7030A0"/>
                <w:sz w:val="20"/>
              </w:rPr>
              <w:t>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422BA2" w14:textId="68DCA6B6" w:rsidR="00190E43" w:rsidRPr="003015CA" w:rsidRDefault="00190E43" w:rsidP="00190E43">
            <w:pPr>
              <w:jc w:val="center"/>
              <w:rPr>
                <w:color w:val="7030A0"/>
                <w:sz w:val="20"/>
              </w:rPr>
            </w:pPr>
            <w:r w:rsidRPr="003015CA">
              <w:rPr>
                <w:color w:val="7030A0"/>
                <w:sz w:val="20"/>
              </w:rPr>
              <w:t>CR (</w:t>
            </w:r>
            <w:r w:rsidR="00A9175B">
              <w:rPr>
                <w:color w:val="7030A0"/>
                <w:sz w:val="20"/>
              </w:rPr>
              <w:t>6</w:t>
            </w:r>
            <w:r w:rsidRPr="003015CA">
              <w:rPr>
                <w:color w:val="7030A0"/>
                <w:sz w:val="20"/>
              </w:rPr>
              <w:t xml:space="preserve"> CIDs/8 TBDs)</w:t>
            </w:r>
          </w:p>
        </w:tc>
        <w:tc>
          <w:tcPr>
            <w:tcW w:w="700" w:type="dxa"/>
            <w:tcBorders>
              <w:top w:val="single" w:sz="8" w:space="0" w:color="1B587C"/>
              <w:left w:val="single" w:sz="8" w:space="0" w:color="1B587C"/>
              <w:bottom w:val="single" w:sz="8" w:space="0" w:color="1B587C"/>
              <w:right w:val="single" w:sz="8" w:space="0" w:color="1B587C"/>
            </w:tcBorders>
          </w:tcPr>
          <w:p w14:paraId="3F90A9F6" w14:textId="4058C643" w:rsidR="00190E43" w:rsidRPr="003015CA" w:rsidRDefault="00190E43" w:rsidP="00190E43">
            <w:pPr>
              <w:jc w:val="center"/>
              <w:rPr>
                <w:color w:val="7030A0"/>
                <w:sz w:val="20"/>
              </w:rPr>
            </w:pPr>
            <w:r w:rsidRPr="003015CA">
              <w:rPr>
                <w:color w:val="7030A0"/>
                <w:sz w:val="20"/>
              </w:rPr>
              <w:t>MAC</w:t>
            </w:r>
          </w:p>
        </w:tc>
      </w:tr>
      <w:tr w:rsidR="00190E43" w:rsidRPr="00CC1135" w14:paraId="7F70F9A2"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28BFB8" w14:textId="79A2913A" w:rsidR="00190E43" w:rsidRPr="007C7F38" w:rsidRDefault="00235FCE" w:rsidP="00190E43">
            <w:pPr>
              <w:jc w:val="center"/>
              <w:rPr>
                <w:color w:val="7030A0"/>
                <w:sz w:val="20"/>
              </w:rPr>
            </w:pPr>
            <w:hyperlink r:id="rId144" w:history="1">
              <w:r w:rsidR="00190E43" w:rsidRPr="007C7F38">
                <w:rPr>
                  <w:rStyle w:val="Hyperlink"/>
                  <w:color w:val="7030A0"/>
                  <w:sz w:val="20"/>
                </w:rPr>
                <w:t>282r</w:t>
              </w:r>
              <w:r w:rsidR="00A50380">
                <w:rPr>
                  <w:rStyle w:val="Hyperlink"/>
                  <w:color w:val="7030A0"/>
                  <w:sz w:val="20"/>
                </w:rPr>
                <w:t>6</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4FC7E4" w14:textId="2241D4D8" w:rsidR="00190E43" w:rsidRPr="007C7F38" w:rsidRDefault="00190E43" w:rsidP="00190E43">
            <w:pPr>
              <w:rPr>
                <w:color w:val="7030A0"/>
                <w:sz w:val="20"/>
              </w:rPr>
            </w:pPr>
            <w:r w:rsidRPr="007C7F38">
              <w:rPr>
                <w:color w:val="7030A0"/>
                <w:sz w:val="20"/>
              </w:rPr>
              <w:t>Resolutions for CC34 CIDs for MLO TID to link mapping subclause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B44BB1" w14:textId="4A13E1E6" w:rsidR="00190E43" w:rsidRPr="007C7F38" w:rsidRDefault="00190E43" w:rsidP="00190E43">
            <w:pPr>
              <w:rPr>
                <w:color w:val="7030A0"/>
                <w:sz w:val="20"/>
              </w:rPr>
            </w:pPr>
            <w:r w:rsidRPr="007C7F38">
              <w:rPr>
                <w:color w:val="7030A0"/>
                <w:sz w:val="20"/>
              </w:rPr>
              <w:t>Laurent Cariou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B73A78" w14:textId="77777777" w:rsidR="00190E43" w:rsidRDefault="00FA3213" w:rsidP="00190E43">
            <w:pPr>
              <w:jc w:val="center"/>
              <w:rPr>
                <w:color w:val="7030A0"/>
                <w:sz w:val="20"/>
              </w:rPr>
            </w:pPr>
            <w:r>
              <w:rPr>
                <w:color w:val="7030A0"/>
                <w:sz w:val="20"/>
              </w:rPr>
              <w:t>Q</w:t>
            </w:r>
            <w:r w:rsidRPr="003015CA">
              <w:rPr>
                <w:color w:val="7030A0"/>
                <w:sz w:val="20"/>
              </w:rPr>
              <w:t>4M</w:t>
            </w:r>
          </w:p>
          <w:p w14:paraId="65C8CBA5" w14:textId="4849AC64" w:rsidR="00421173" w:rsidRPr="006467EA" w:rsidRDefault="00421173" w:rsidP="00190E43">
            <w:pPr>
              <w:jc w:val="center"/>
              <w:rPr>
                <w:color w:val="00B050"/>
                <w:sz w:val="20"/>
              </w:rPr>
            </w:pPr>
            <w:r>
              <w:rPr>
                <w:color w:val="FFC000"/>
                <w:sz w:val="20"/>
              </w:rPr>
              <w:t>5</w:t>
            </w:r>
            <w:r w:rsidRPr="003F685E">
              <w:rPr>
                <w:color w:val="FFC000"/>
                <w:sz w:val="20"/>
              </w:rPr>
              <w:t>CIDs</w:t>
            </w:r>
            <w:r>
              <w:rPr>
                <w:color w:val="FFC000"/>
                <w:sz w:val="20"/>
              </w:rPr>
              <w:t xml:space="preserve"> defer</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396D01" w14:textId="0C83CD9C" w:rsidR="00190E43" w:rsidRPr="007C7F38" w:rsidRDefault="00190E43" w:rsidP="00190E43">
            <w:pPr>
              <w:jc w:val="center"/>
              <w:rPr>
                <w:color w:val="7030A0"/>
                <w:sz w:val="20"/>
              </w:rPr>
            </w:pPr>
            <w:r w:rsidRPr="007C7F38">
              <w:rPr>
                <w:color w:val="7030A0"/>
                <w:sz w:val="20"/>
              </w:rPr>
              <w:t>CR (3</w:t>
            </w:r>
            <w:r w:rsidR="00421173" w:rsidRPr="007C7F38">
              <w:rPr>
                <w:color w:val="7030A0"/>
                <w:sz w:val="20"/>
              </w:rPr>
              <w:t>3</w:t>
            </w:r>
            <w:r w:rsidRPr="007C7F38">
              <w:rPr>
                <w:color w:val="7030A0"/>
                <w:sz w:val="20"/>
              </w:rPr>
              <w:t xml:space="preserve"> CIDs/4 TBDs)</w:t>
            </w:r>
          </w:p>
        </w:tc>
        <w:tc>
          <w:tcPr>
            <w:tcW w:w="700" w:type="dxa"/>
            <w:tcBorders>
              <w:top w:val="single" w:sz="8" w:space="0" w:color="1B587C"/>
              <w:left w:val="single" w:sz="8" w:space="0" w:color="1B587C"/>
              <w:bottom w:val="single" w:sz="8" w:space="0" w:color="1B587C"/>
              <w:right w:val="single" w:sz="8" w:space="0" w:color="1B587C"/>
            </w:tcBorders>
          </w:tcPr>
          <w:p w14:paraId="2D17A711" w14:textId="37ABC9B9" w:rsidR="00190E43" w:rsidRPr="007C7F38" w:rsidRDefault="00190E43" w:rsidP="00190E43">
            <w:pPr>
              <w:jc w:val="center"/>
              <w:rPr>
                <w:color w:val="7030A0"/>
                <w:sz w:val="20"/>
              </w:rPr>
            </w:pPr>
            <w:r w:rsidRPr="007C7F38">
              <w:rPr>
                <w:color w:val="7030A0"/>
                <w:sz w:val="20"/>
              </w:rPr>
              <w:t>MAC</w:t>
            </w:r>
          </w:p>
        </w:tc>
      </w:tr>
      <w:tr w:rsidR="00190E43" w:rsidRPr="00CC1135" w14:paraId="2B9208D7"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437E2A" w14:textId="2A941D95" w:rsidR="00190E43" w:rsidRPr="00426EBF" w:rsidRDefault="00235FCE" w:rsidP="00190E43">
            <w:pPr>
              <w:jc w:val="center"/>
              <w:rPr>
                <w:color w:val="00B050"/>
                <w:sz w:val="20"/>
              </w:rPr>
            </w:pPr>
            <w:hyperlink r:id="rId145" w:history="1">
              <w:r w:rsidR="00190E43" w:rsidRPr="00426EBF">
                <w:rPr>
                  <w:rStyle w:val="Hyperlink"/>
                  <w:color w:val="00B050"/>
                  <w:sz w:val="20"/>
                </w:rPr>
                <w:t>552r0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4BE0D5" w14:textId="6721C564" w:rsidR="00190E43" w:rsidRPr="00426EBF" w:rsidRDefault="00190E43" w:rsidP="00190E43">
            <w:pPr>
              <w:rPr>
                <w:color w:val="00B050"/>
                <w:sz w:val="20"/>
              </w:rPr>
            </w:pPr>
            <w:r w:rsidRPr="00426EBF">
              <w:rPr>
                <w:color w:val="00B050"/>
                <w:sz w:val="20"/>
              </w:rPr>
              <w:t>CR TXOP Return for Triggered SU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FD2179" w14:textId="31513259" w:rsidR="00190E43" w:rsidRPr="00426EBF" w:rsidRDefault="00190E43" w:rsidP="00190E43">
            <w:pPr>
              <w:rPr>
                <w:color w:val="00B050"/>
                <w:sz w:val="20"/>
              </w:rPr>
            </w:pPr>
            <w:r w:rsidRPr="00426EBF">
              <w:rPr>
                <w:color w:val="00B050"/>
                <w:sz w:val="20"/>
              </w:rPr>
              <w:t>Yunbo Li</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F9ED7B" w14:textId="77E1BEE8" w:rsidR="00190E43" w:rsidRPr="00426EBF" w:rsidRDefault="00190E43" w:rsidP="00190E43">
            <w:pPr>
              <w:jc w:val="center"/>
              <w:rPr>
                <w:color w:val="00B050"/>
                <w:sz w:val="20"/>
              </w:rPr>
            </w:pPr>
            <w:r w:rsidRPr="00426EBF">
              <w:rPr>
                <w:color w:val="00B050"/>
                <w:sz w:val="20"/>
              </w:rPr>
              <w:t>Presented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186F50" w14:textId="51FC95E5" w:rsidR="00190E43" w:rsidRPr="00426EBF" w:rsidRDefault="00190E43" w:rsidP="00190E43">
            <w:pPr>
              <w:jc w:val="center"/>
              <w:rPr>
                <w:color w:val="00B050"/>
                <w:sz w:val="20"/>
              </w:rPr>
            </w:pPr>
            <w:r w:rsidRPr="00426EBF">
              <w:rPr>
                <w:color w:val="00B050"/>
                <w:sz w:val="20"/>
              </w:rPr>
              <w:t>CR (1 CID)</w:t>
            </w:r>
          </w:p>
        </w:tc>
        <w:tc>
          <w:tcPr>
            <w:tcW w:w="700" w:type="dxa"/>
            <w:tcBorders>
              <w:top w:val="single" w:sz="8" w:space="0" w:color="1B587C"/>
              <w:left w:val="single" w:sz="8" w:space="0" w:color="1B587C"/>
              <w:bottom w:val="single" w:sz="8" w:space="0" w:color="1B587C"/>
              <w:right w:val="single" w:sz="8" w:space="0" w:color="1B587C"/>
            </w:tcBorders>
          </w:tcPr>
          <w:p w14:paraId="6F730BA1" w14:textId="35DFAF45" w:rsidR="00190E43" w:rsidRPr="00426EBF" w:rsidRDefault="00190E43" w:rsidP="00190E43">
            <w:pPr>
              <w:jc w:val="center"/>
              <w:rPr>
                <w:color w:val="00B050"/>
                <w:sz w:val="20"/>
              </w:rPr>
            </w:pPr>
            <w:r w:rsidRPr="00426EBF">
              <w:rPr>
                <w:color w:val="00B050"/>
                <w:sz w:val="20"/>
              </w:rPr>
              <w:t>MAC</w:t>
            </w:r>
          </w:p>
        </w:tc>
      </w:tr>
      <w:tr w:rsidR="00190E43" w:rsidRPr="00CC1135" w14:paraId="22022ACC"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F1C2D7" w14:textId="269A2329" w:rsidR="00190E43" w:rsidRPr="00426EBF" w:rsidRDefault="00235FCE" w:rsidP="00190E43">
            <w:pPr>
              <w:jc w:val="center"/>
              <w:rPr>
                <w:sz w:val="20"/>
              </w:rPr>
            </w:pPr>
            <w:hyperlink r:id="rId146" w:history="1">
              <w:r w:rsidR="00190E43" w:rsidRPr="00426EBF">
                <w:rPr>
                  <w:rStyle w:val="Hyperlink"/>
                  <w:sz w:val="20"/>
                </w:rPr>
                <w:t>672r0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CC8832" w14:textId="5D5CD3C3" w:rsidR="00190E43" w:rsidRPr="00426EBF" w:rsidRDefault="00190E43" w:rsidP="00190E43">
            <w:pPr>
              <w:rPr>
                <w:sz w:val="20"/>
              </w:rPr>
            </w:pPr>
            <w:r w:rsidRPr="00426EBF">
              <w:rPr>
                <w:sz w:val="20"/>
              </w:rPr>
              <w:t>CR for Restricted TWT SP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91DB0D" w14:textId="06FB4B9F" w:rsidR="00190E43" w:rsidRPr="00426EBF" w:rsidRDefault="00190E43" w:rsidP="00190E43">
            <w:pPr>
              <w:rPr>
                <w:sz w:val="20"/>
              </w:rPr>
            </w:pPr>
            <w:proofErr w:type="spellStart"/>
            <w:r w:rsidRPr="00426EBF">
              <w:rPr>
                <w:sz w:val="20"/>
              </w:rPr>
              <w:t>Sunhee</w:t>
            </w:r>
            <w:proofErr w:type="spellEnd"/>
            <w:r w:rsidRPr="00426EBF">
              <w:rPr>
                <w:sz w:val="20"/>
              </w:rPr>
              <w:t xml:space="preserve"> </w:t>
            </w:r>
            <w:proofErr w:type="spellStart"/>
            <w:r w:rsidRPr="00426EBF">
              <w:rPr>
                <w:sz w:val="20"/>
              </w:rPr>
              <w:t>Baek</w:t>
            </w:r>
            <w:proofErr w:type="spellEnd"/>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8D695A" w14:textId="259387B6" w:rsidR="00190E43" w:rsidRPr="00426EBF" w:rsidRDefault="00190E43" w:rsidP="00190E43">
            <w:pPr>
              <w:jc w:val="center"/>
              <w:rPr>
                <w:sz w:val="20"/>
              </w:rPr>
            </w:pPr>
            <w:r w:rsidRPr="00426EBF">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0F5D2F" w14:textId="27CA1993" w:rsidR="00190E43" w:rsidRPr="00426EBF" w:rsidRDefault="00190E43" w:rsidP="00190E43">
            <w:pPr>
              <w:jc w:val="center"/>
              <w:rPr>
                <w:sz w:val="20"/>
              </w:rPr>
            </w:pPr>
            <w:r w:rsidRPr="00426EBF">
              <w:rPr>
                <w:sz w:val="20"/>
              </w:rPr>
              <w:t>CR (1 CID)</w:t>
            </w:r>
          </w:p>
        </w:tc>
        <w:tc>
          <w:tcPr>
            <w:tcW w:w="700" w:type="dxa"/>
            <w:tcBorders>
              <w:top w:val="single" w:sz="8" w:space="0" w:color="1B587C"/>
              <w:left w:val="single" w:sz="8" w:space="0" w:color="1B587C"/>
              <w:bottom w:val="single" w:sz="8" w:space="0" w:color="1B587C"/>
              <w:right w:val="single" w:sz="8" w:space="0" w:color="1B587C"/>
            </w:tcBorders>
          </w:tcPr>
          <w:p w14:paraId="2376DCD2" w14:textId="0F43E8AF" w:rsidR="00190E43" w:rsidRPr="00426EBF" w:rsidRDefault="00190E43" w:rsidP="00190E43">
            <w:pPr>
              <w:jc w:val="center"/>
              <w:rPr>
                <w:sz w:val="20"/>
              </w:rPr>
            </w:pPr>
            <w:r w:rsidRPr="00426EBF">
              <w:rPr>
                <w:sz w:val="20"/>
              </w:rPr>
              <w:t>MAC</w:t>
            </w:r>
          </w:p>
        </w:tc>
      </w:tr>
      <w:tr w:rsidR="00190E43" w:rsidRPr="00CC1135" w14:paraId="1D462E63"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D63E43" w14:textId="1369842E" w:rsidR="00190E43" w:rsidRPr="00426EBF" w:rsidRDefault="00235FCE" w:rsidP="00190E43">
            <w:pPr>
              <w:jc w:val="center"/>
              <w:rPr>
                <w:sz w:val="20"/>
              </w:rPr>
            </w:pPr>
            <w:hyperlink r:id="rId147" w:history="1">
              <w:r w:rsidR="00190E43" w:rsidRPr="00426EBF">
                <w:rPr>
                  <w:rStyle w:val="Hyperlink"/>
                  <w:sz w:val="20"/>
                </w:rPr>
                <w:t>671r0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1F872D" w14:textId="2B647435" w:rsidR="00190E43" w:rsidRPr="00426EBF" w:rsidRDefault="00190E43" w:rsidP="00190E43">
            <w:pPr>
              <w:rPr>
                <w:sz w:val="20"/>
              </w:rPr>
            </w:pPr>
            <w:r w:rsidRPr="00426EBF">
              <w:rPr>
                <w:sz w:val="20"/>
              </w:rPr>
              <w:t>CR-10-3-2-9-CTS-procedure-NSTR-limited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91A656" w14:textId="386A1BF4" w:rsidR="00190E43" w:rsidRPr="00426EBF" w:rsidRDefault="00190E43" w:rsidP="00190E43">
            <w:pPr>
              <w:rPr>
                <w:sz w:val="20"/>
              </w:rPr>
            </w:pPr>
            <w:r w:rsidRPr="00426EBF">
              <w:rPr>
                <w:sz w:val="20"/>
              </w:rPr>
              <w:t>Matthew Fischer</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A6F4AE" w14:textId="40CA8286" w:rsidR="00190E43" w:rsidRPr="00426EBF" w:rsidRDefault="00190E43" w:rsidP="00190E43">
            <w:pPr>
              <w:jc w:val="center"/>
              <w:rPr>
                <w:sz w:val="20"/>
              </w:rPr>
            </w:pPr>
            <w:r w:rsidRPr="00426EBF">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057CF9" w14:textId="7FA734A4" w:rsidR="00190E43" w:rsidRPr="00426EBF" w:rsidRDefault="00190E43" w:rsidP="00190E43">
            <w:pPr>
              <w:jc w:val="center"/>
              <w:rPr>
                <w:sz w:val="20"/>
              </w:rPr>
            </w:pPr>
            <w:r w:rsidRPr="00426EBF">
              <w:rPr>
                <w:sz w:val="20"/>
              </w:rPr>
              <w:t>CR (26 CIDs)</w:t>
            </w:r>
          </w:p>
        </w:tc>
        <w:tc>
          <w:tcPr>
            <w:tcW w:w="700" w:type="dxa"/>
            <w:tcBorders>
              <w:top w:val="single" w:sz="8" w:space="0" w:color="1B587C"/>
              <w:left w:val="single" w:sz="8" w:space="0" w:color="1B587C"/>
              <w:bottom w:val="single" w:sz="8" w:space="0" w:color="1B587C"/>
              <w:right w:val="single" w:sz="8" w:space="0" w:color="1B587C"/>
            </w:tcBorders>
          </w:tcPr>
          <w:p w14:paraId="1898140E" w14:textId="397C1B72" w:rsidR="00190E43" w:rsidRPr="00426EBF" w:rsidRDefault="00190E43" w:rsidP="00190E43">
            <w:pPr>
              <w:jc w:val="center"/>
              <w:rPr>
                <w:sz w:val="20"/>
              </w:rPr>
            </w:pPr>
            <w:r w:rsidRPr="00426EBF">
              <w:rPr>
                <w:sz w:val="20"/>
              </w:rPr>
              <w:t>MAC</w:t>
            </w:r>
          </w:p>
        </w:tc>
      </w:tr>
      <w:tr w:rsidR="00190E43" w:rsidRPr="00CC1135" w14:paraId="2E4528E7"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5D7DD6" w14:textId="7F6F789B" w:rsidR="00190E43" w:rsidRPr="00426EBF" w:rsidRDefault="00235FCE" w:rsidP="00190E43">
            <w:pPr>
              <w:jc w:val="center"/>
              <w:rPr>
                <w:sz w:val="20"/>
              </w:rPr>
            </w:pPr>
            <w:hyperlink r:id="rId148" w:history="1">
              <w:r w:rsidR="00190E43" w:rsidRPr="00426EBF">
                <w:rPr>
                  <w:rStyle w:val="Hyperlink"/>
                  <w:sz w:val="20"/>
                </w:rPr>
                <w:t>633r0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B15B06" w14:textId="5A2607AB" w:rsidR="00190E43" w:rsidRPr="00426EBF" w:rsidRDefault="00190E43" w:rsidP="00190E43">
            <w:pPr>
              <w:rPr>
                <w:sz w:val="20"/>
              </w:rPr>
            </w:pPr>
            <w:r w:rsidRPr="00426EBF">
              <w:rPr>
                <w:sz w:val="20"/>
              </w:rPr>
              <w:t>CR for Capability Information field Related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FDDEAE" w14:textId="64998C3C" w:rsidR="00190E43" w:rsidRPr="00426EBF" w:rsidRDefault="00190E43" w:rsidP="00190E43">
            <w:pPr>
              <w:rPr>
                <w:sz w:val="20"/>
              </w:rPr>
            </w:pPr>
            <w:proofErr w:type="spellStart"/>
            <w:r w:rsidRPr="00426EBF">
              <w:rPr>
                <w:sz w:val="20"/>
              </w:rPr>
              <w:t>Yiqing</w:t>
            </w:r>
            <w:proofErr w:type="spellEnd"/>
            <w:r w:rsidRPr="00426EBF">
              <w:rPr>
                <w:sz w:val="20"/>
              </w:rPr>
              <w:t xml:space="preserve"> Li</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548975" w14:textId="1A87E4B8" w:rsidR="00190E43" w:rsidRPr="00426EBF" w:rsidRDefault="00190E43" w:rsidP="00190E43">
            <w:pPr>
              <w:jc w:val="center"/>
              <w:rPr>
                <w:sz w:val="20"/>
              </w:rPr>
            </w:pPr>
            <w:r w:rsidRPr="00426EBF">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2A3BF4" w14:textId="72F763EC" w:rsidR="00190E43" w:rsidRPr="00426EBF" w:rsidRDefault="00190E43" w:rsidP="00190E43">
            <w:pPr>
              <w:jc w:val="center"/>
              <w:rPr>
                <w:sz w:val="20"/>
              </w:rPr>
            </w:pPr>
            <w:r w:rsidRPr="00426EBF">
              <w:rPr>
                <w:sz w:val="20"/>
              </w:rPr>
              <w:t>CR (6 CIDs)</w:t>
            </w:r>
          </w:p>
        </w:tc>
        <w:tc>
          <w:tcPr>
            <w:tcW w:w="700" w:type="dxa"/>
            <w:tcBorders>
              <w:top w:val="single" w:sz="8" w:space="0" w:color="1B587C"/>
              <w:left w:val="single" w:sz="8" w:space="0" w:color="1B587C"/>
              <w:bottom w:val="single" w:sz="8" w:space="0" w:color="1B587C"/>
              <w:right w:val="single" w:sz="8" w:space="0" w:color="1B587C"/>
            </w:tcBorders>
          </w:tcPr>
          <w:p w14:paraId="3F4AA914" w14:textId="396EF314" w:rsidR="00190E43" w:rsidRPr="00426EBF" w:rsidRDefault="00190E43" w:rsidP="00190E43">
            <w:pPr>
              <w:jc w:val="center"/>
              <w:rPr>
                <w:sz w:val="20"/>
              </w:rPr>
            </w:pPr>
            <w:r w:rsidRPr="00426EBF">
              <w:rPr>
                <w:sz w:val="20"/>
              </w:rPr>
              <w:t>MAC</w:t>
            </w:r>
          </w:p>
        </w:tc>
      </w:tr>
      <w:tr w:rsidR="00190E43" w:rsidRPr="00CC1135" w14:paraId="19311D06"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6B09CC" w14:textId="50D5CC81" w:rsidR="00190E43" w:rsidRPr="00426EBF" w:rsidRDefault="00235FCE" w:rsidP="00190E43">
            <w:pPr>
              <w:jc w:val="center"/>
              <w:rPr>
                <w:sz w:val="20"/>
              </w:rPr>
            </w:pPr>
            <w:hyperlink r:id="rId149" w:history="1">
              <w:r w:rsidR="00190E43" w:rsidRPr="00426EBF">
                <w:rPr>
                  <w:rStyle w:val="Hyperlink"/>
                  <w:sz w:val="20"/>
                </w:rPr>
                <w:t>594r0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63ACE6" w14:textId="1B91BCFD" w:rsidR="00190E43" w:rsidRPr="00426EBF" w:rsidRDefault="00190E43" w:rsidP="00190E43">
            <w:pPr>
              <w:rPr>
                <w:sz w:val="20"/>
              </w:rPr>
            </w:pPr>
            <w:r w:rsidRPr="00426EBF">
              <w:rPr>
                <w:sz w:val="20"/>
              </w:rPr>
              <w:t>CR for CIDs Related to STA MAC Address of Non-AP MLD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ECF2EF" w14:textId="7FD00418" w:rsidR="00190E43" w:rsidRPr="00426EBF" w:rsidRDefault="00190E43" w:rsidP="00190E43">
            <w:pPr>
              <w:rPr>
                <w:sz w:val="20"/>
              </w:rPr>
            </w:pPr>
            <w:r w:rsidRPr="00426EBF">
              <w:rPr>
                <w:sz w:val="20"/>
              </w:rPr>
              <w:t>Guogang Huang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308C93" w14:textId="6FAE5ACA" w:rsidR="00190E43" w:rsidRPr="00426EBF" w:rsidRDefault="00190E43" w:rsidP="00190E43">
            <w:pPr>
              <w:jc w:val="center"/>
              <w:rPr>
                <w:sz w:val="20"/>
              </w:rPr>
            </w:pPr>
            <w:r w:rsidRPr="00426EBF">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8D9D67" w14:textId="6E424A2E" w:rsidR="00190E43" w:rsidRPr="00426EBF" w:rsidRDefault="00190E43" w:rsidP="00190E43">
            <w:pPr>
              <w:jc w:val="center"/>
              <w:rPr>
                <w:sz w:val="20"/>
              </w:rPr>
            </w:pPr>
            <w:r w:rsidRPr="00426EBF">
              <w:rPr>
                <w:sz w:val="20"/>
              </w:rPr>
              <w:t>CR (2 CIDs)</w:t>
            </w:r>
          </w:p>
        </w:tc>
        <w:tc>
          <w:tcPr>
            <w:tcW w:w="700" w:type="dxa"/>
            <w:tcBorders>
              <w:top w:val="single" w:sz="8" w:space="0" w:color="1B587C"/>
              <w:left w:val="single" w:sz="8" w:space="0" w:color="1B587C"/>
              <w:bottom w:val="single" w:sz="8" w:space="0" w:color="1B587C"/>
              <w:right w:val="single" w:sz="8" w:space="0" w:color="1B587C"/>
            </w:tcBorders>
          </w:tcPr>
          <w:p w14:paraId="6ADC1C28" w14:textId="72F4984F" w:rsidR="00190E43" w:rsidRPr="00426EBF" w:rsidRDefault="00190E43" w:rsidP="00190E43">
            <w:pPr>
              <w:jc w:val="center"/>
              <w:rPr>
                <w:sz w:val="20"/>
              </w:rPr>
            </w:pPr>
            <w:r w:rsidRPr="00426EBF">
              <w:rPr>
                <w:sz w:val="20"/>
              </w:rPr>
              <w:t>MAC</w:t>
            </w:r>
          </w:p>
        </w:tc>
      </w:tr>
      <w:tr w:rsidR="00190E43" w:rsidRPr="00CC1135" w14:paraId="757D7C3C"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F1C056" w14:textId="4F5BB28D" w:rsidR="00190E43" w:rsidRPr="00D72673" w:rsidRDefault="00235FCE" w:rsidP="00190E43">
            <w:pPr>
              <w:jc w:val="center"/>
              <w:rPr>
                <w:color w:val="000000"/>
                <w:sz w:val="20"/>
              </w:rPr>
            </w:pPr>
            <w:hyperlink r:id="rId150" w:history="1">
              <w:r w:rsidR="00190E43" w:rsidRPr="00D736DB">
                <w:rPr>
                  <w:rStyle w:val="Hyperlink"/>
                  <w:sz w:val="20"/>
                </w:rPr>
                <w:t>534r0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6C8193" w14:textId="103AB18E" w:rsidR="00190E43" w:rsidRPr="00D72673" w:rsidRDefault="00190E43" w:rsidP="00190E43">
            <w:pPr>
              <w:rPr>
                <w:sz w:val="20"/>
              </w:rPr>
            </w:pPr>
            <w:r w:rsidRPr="008F4B26">
              <w:rPr>
                <w:sz w:val="20"/>
              </w:rPr>
              <w:t>CR ML Reconfiguration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B3D88B" w14:textId="36B037D7" w:rsidR="00190E43" w:rsidRPr="00D72673" w:rsidRDefault="00190E43" w:rsidP="00190E43">
            <w:pPr>
              <w:rPr>
                <w:sz w:val="20"/>
              </w:rPr>
            </w:pPr>
            <w:r w:rsidRPr="008F4B26">
              <w:rPr>
                <w:sz w:val="20"/>
              </w:rPr>
              <w:t>Payam Torab</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8714F4" w14:textId="11770987" w:rsidR="00190E43" w:rsidRPr="00D72673" w:rsidRDefault="00190E43" w:rsidP="00190E43">
            <w:pPr>
              <w:jc w:val="center"/>
              <w:rPr>
                <w:sz w:val="20"/>
              </w:rPr>
            </w:pPr>
            <w:r w:rsidRPr="00D72673">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3BA0EB" w14:textId="5544856F" w:rsidR="00190E43" w:rsidRPr="00D72673" w:rsidRDefault="00190E43" w:rsidP="00190E43">
            <w:pPr>
              <w:jc w:val="center"/>
              <w:rPr>
                <w:sz w:val="20"/>
              </w:rPr>
            </w:pPr>
            <w:r w:rsidRPr="00D72673">
              <w:rPr>
                <w:sz w:val="20"/>
              </w:rPr>
              <w:t>CR (</w:t>
            </w:r>
            <w:r>
              <w:rPr>
                <w:sz w:val="20"/>
              </w:rPr>
              <w:t>5</w:t>
            </w:r>
            <w:r w:rsidRPr="00D72673">
              <w:rPr>
                <w:sz w:val="20"/>
              </w:rPr>
              <w:t xml:space="preserve"> CIDs)</w:t>
            </w:r>
          </w:p>
        </w:tc>
        <w:tc>
          <w:tcPr>
            <w:tcW w:w="700" w:type="dxa"/>
            <w:tcBorders>
              <w:top w:val="single" w:sz="8" w:space="0" w:color="1B587C"/>
              <w:left w:val="single" w:sz="8" w:space="0" w:color="1B587C"/>
              <w:bottom w:val="single" w:sz="8" w:space="0" w:color="1B587C"/>
              <w:right w:val="single" w:sz="8" w:space="0" w:color="1B587C"/>
            </w:tcBorders>
          </w:tcPr>
          <w:p w14:paraId="1E992DC4" w14:textId="27B4706E" w:rsidR="00190E43" w:rsidRPr="00D72673" w:rsidRDefault="00190E43" w:rsidP="00190E43">
            <w:pPr>
              <w:jc w:val="center"/>
              <w:rPr>
                <w:sz w:val="20"/>
              </w:rPr>
            </w:pPr>
            <w:r w:rsidRPr="00D72673">
              <w:rPr>
                <w:sz w:val="20"/>
              </w:rPr>
              <w:t>MAC</w:t>
            </w:r>
          </w:p>
        </w:tc>
      </w:tr>
      <w:tr w:rsidR="00190E43" w:rsidRPr="00CC1135" w14:paraId="5CECBC6D"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9E78B9" w14:textId="436A8A20" w:rsidR="00190E43" w:rsidRPr="00BC3CD8" w:rsidRDefault="00235FCE" w:rsidP="00190E43">
            <w:pPr>
              <w:jc w:val="center"/>
              <w:rPr>
                <w:sz w:val="20"/>
              </w:rPr>
            </w:pPr>
            <w:hyperlink r:id="rId151" w:history="1">
              <w:r w:rsidR="00190E43" w:rsidRPr="00BC3CD8">
                <w:rPr>
                  <w:rStyle w:val="Hyperlink"/>
                  <w:sz w:val="20"/>
                </w:rPr>
                <w:t>650r0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8A2114" w14:textId="5EA1BD8E" w:rsidR="00190E43" w:rsidRPr="00BC3CD8" w:rsidRDefault="00190E43" w:rsidP="00190E43">
            <w:pPr>
              <w:rPr>
                <w:sz w:val="20"/>
              </w:rPr>
            </w:pPr>
            <w:r w:rsidRPr="00BC3CD8">
              <w:rPr>
                <w:sz w:val="20"/>
              </w:rPr>
              <w:t>CC34 resolution for CIDs related to MLO Discovery</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23EE3B" w14:textId="766CC687" w:rsidR="00190E43" w:rsidRPr="00BC3CD8" w:rsidRDefault="00190E43" w:rsidP="00190E43">
            <w:pPr>
              <w:rPr>
                <w:sz w:val="20"/>
              </w:rPr>
            </w:pPr>
            <w:r w:rsidRPr="00BC3CD8">
              <w:rPr>
                <w:sz w:val="20"/>
              </w:rPr>
              <w:t>Abhishek Patil</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7731D6" w14:textId="6DAB1CFE" w:rsidR="00190E43" w:rsidRPr="00BC3CD8" w:rsidRDefault="00190E43" w:rsidP="00190E43">
            <w:pPr>
              <w:jc w:val="center"/>
              <w:rPr>
                <w:sz w:val="20"/>
              </w:rPr>
            </w:pPr>
            <w:r w:rsidRPr="00BC3CD8">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BFC7DE" w14:textId="0C808ABD" w:rsidR="00190E43" w:rsidRPr="00BC3CD8" w:rsidRDefault="00190E43" w:rsidP="00190E43">
            <w:pPr>
              <w:jc w:val="center"/>
              <w:rPr>
                <w:sz w:val="20"/>
              </w:rPr>
            </w:pPr>
            <w:r w:rsidRPr="00BC3CD8">
              <w:rPr>
                <w:sz w:val="20"/>
              </w:rPr>
              <w:t>CR (2 CIDs)</w:t>
            </w:r>
          </w:p>
        </w:tc>
        <w:tc>
          <w:tcPr>
            <w:tcW w:w="700" w:type="dxa"/>
            <w:tcBorders>
              <w:top w:val="single" w:sz="8" w:space="0" w:color="1B587C"/>
              <w:left w:val="single" w:sz="8" w:space="0" w:color="1B587C"/>
              <w:bottom w:val="single" w:sz="8" w:space="0" w:color="1B587C"/>
              <w:right w:val="single" w:sz="8" w:space="0" w:color="1B587C"/>
            </w:tcBorders>
          </w:tcPr>
          <w:p w14:paraId="0163637F" w14:textId="60A9ED2D" w:rsidR="00190E43" w:rsidRPr="00BC3CD8" w:rsidRDefault="00190E43" w:rsidP="00190E43">
            <w:pPr>
              <w:jc w:val="center"/>
              <w:rPr>
                <w:sz w:val="20"/>
              </w:rPr>
            </w:pPr>
            <w:r w:rsidRPr="00BC3CD8">
              <w:rPr>
                <w:sz w:val="20"/>
              </w:rPr>
              <w:t>MAC</w:t>
            </w:r>
          </w:p>
        </w:tc>
      </w:tr>
      <w:tr w:rsidR="00190E43" w:rsidRPr="00CC1135" w14:paraId="62154B20"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C39557" w14:textId="6C747E9A" w:rsidR="00190E43" w:rsidRPr="00BC3CD8" w:rsidRDefault="00235FCE" w:rsidP="00190E43">
            <w:pPr>
              <w:jc w:val="center"/>
              <w:rPr>
                <w:sz w:val="20"/>
              </w:rPr>
            </w:pPr>
            <w:hyperlink r:id="rId152" w:history="1">
              <w:r w:rsidR="00190E43" w:rsidRPr="00BC3CD8">
                <w:rPr>
                  <w:rStyle w:val="Hyperlink"/>
                  <w:sz w:val="20"/>
                </w:rPr>
                <w:t>569r0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452A6E" w14:textId="4FA0D831" w:rsidR="00190E43" w:rsidRPr="00BC3CD8" w:rsidRDefault="00190E43" w:rsidP="00190E43">
            <w:pPr>
              <w:rPr>
                <w:sz w:val="20"/>
              </w:rPr>
            </w:pPr>
            <w:r w:rsidRPr="00BC3CD8">
              <w:rPr>
                <w:sz w:val="20"/>
              </w:rPr>
              <w:t>CR for CID 3017</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79B9AB" w14:textId="66D7E691" w:rsidR="00190E43" w:rsidRPr="00BC3CD8" w:rsidRDefault="00190E43" w:rsidP="00190E43">
            <w:pPr>
              <w:rPr>
                <w:sz w:val="20"/>
              </w:rPr>
            </w:pPr>
            <w:r w:rsidRPr="00BC3CD8">
              <w:rPr>
                <w:sz w:val="20"/>
              </w:rPr>
              <w:t>Xiaofei WANG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D4AAC3" w14:textId="35ED6D7A" w:rsidR="00190E43" w:rsidRPr="00BC3CD8" w:rsidRDefault="00190E43" w:rsidP="00190E43">
            <w:pPr>
              <w:jc w:val="center"/>
              <w:rPr>
                <w:sz w:val="20"/>
              </w:rPr>
            </w:pPr>
            <w:r w:rsidRPr="00BC3CD8">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A7EC47" w14:textId="43C88890" w:rsidR="00190E43" w:rsidRPr="00BC3CD8" w:rsidRDefault="00190E43" w:rsidP="00190E43">
            <w:pPr>
              <w:jc w:val="center"/>
              <w:rPr>
                <w:sz w:val="20"/>
              </w:rPr>
            </w:pPr>
            <w:r w:rsidRPr="00BC3CD8">
              <w:rPr>
                <w:sz w:val="20"/>
              </w:rPr>
              <w:t>CR (1 CIDs)</w:t>
            </w:r>
          </w:p>
        </w:tc>
        <w:tc>
          <w:tcPr>
            <w:tcW w:w="700" w:type="dxa"/>
            <w:tcBorders>
              <w:top w:val="single" w:sz="8" w:space="0" w:color="1B587C"/>
              <w:left w:val="single" w:sz="8" w:space="0" w:color="1B587C"/>
              <w:bottom w:val="single" w:sz="8" w:space="0" w:color="1B587C"/>
              <w:right w:val="single" w:sz="8" w:space="0" w:color="1B587C"/>
            </w:tcBorders>
          </w:tcPr>
          <w:p w14:paraId="51206025" w14:textId="0829A761" w:rsidR="00190E43" w:rsidRPr="00BC3CD8" w:rsidRDefault="00190E43" w:rsidP="00190E43">
            <w:pPr>
              <w:jc w:val="center"/>
              <w:rPr>
                <w:sz w:val="20"/>
              </w:rPr>
            </w:pPr>
            <w:r w:rsidRPr="00BC3CD8">
              <w:rPr>
                <w:sz w:val="20"/>
              </w:rPr>
              <w:t>MAC</w:t>
            </w:r>
          </w:p>
        </w:tc>
      </w:tr>
      <w:tr w:rsidR="00190E43" w:rsidRPr="00CC1135" w14:paraId="28C2D64C"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B16161" w14:textId="5272E54E" w:rsidR="00190E43" w:rsidRPr="00C11BB8" w:rsidRDefault="00190E43" w:rsidP="00190E43">
            <w:pPr>
              <w:jc w:val="center"/>
              <w:rPr>
                <w:sz w:val="20"/>
              </w:rPr>
            </w:pPr>
            <w:r w:rsidRPr="00C11BB8">
              <w:rPr>
                <w:sz w:val="20"/>
              </w:rPr>
              <w:t>285r0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F1C564" w14:textId="2986EF92" w:rsidR="00190E43" w:rsidRPr="00C11BB8" w:rsidRDefault="00190E43" w:rsidP="00190E43">
            <w:pPr>
              <w:rPr>
                <w:sz w:val="20"/>
              </w:rPr>
            </w:pPr>
            <w:r w:rsidRPr="00C11BB8">
              <w:rPr>
                <w:sz w:val="20"/>
              </w:rPr>
              <w:t>CC34 resolution for CIDs related to MLO BA Procedure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2E709C" w14:textId="7838AC3A" w:rsidR="00190E43" w:rsidRPr="00C11BB8" w:rsidRDefault="00190E43" w:rsidP="00190E43">
            <w:pPr>
              <w:rPr>
                <w:sz w:val="20"/>
              </w:rPr>
            </w:pPr>
            <w:r w:rsidRPr="00C11BB8">
              <w:rPr>
                <w:sz w:val="20"/>
              </w:rPr>
              <w:t>Abhishek Patil</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A2DE00" w14:textId="13DE6E31" w:rsidR="00190E43" w:rsidRPr="00C11BB8" w:rsidRDefault="00190E43" w:rsidP="00190E43">
            <w:pPr>
              <w:jc w:val="center"/>
              <w:rPr>
                <w:sz w:val="20"/>
              </w:rPr>
            </w:pPr>
            <w:r w:rsidRPr="00C11BB8">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2B6ADC" w14:textId="06AB390B" w:rsidR="00190E43" w:rsidRPr="00C11BB8" w:rsidRDefault="00190E43" w:rsidP="00190E43">
            <w:pPr>
              <w:jc w:val="center"/>
              <w:rPr>
                <w:sz w:val="20"/>
              </w:rPr>
            </w:pPr>
            <w:r w:rsidRPr="00C11BB8">
              <w:rPr>
                <w:sz w:val="20"/>
              </w:rPr>
              <w:t>CR (?? CIDs)</w:t>
            </w:r>
          </w:p>
        </w:tc>
        <w:tc>
          <w:tcPr>
            <w:tcW w:w="700" w:type="dxa"/>
            <w:tcBorders>
              <w:top w:val="single" w:sz="8" w:space="0" w:color="1B587C"/>
              <w:left w:val="single" w:sz="8" w:space="0" w:color="1B587C"/>
              <w:bottom w:val="single" w:sz="8" w:space="0" w:color="1B587C"/>
              <w:right w:val="single" w:sz="8" w:space="0" w:color="1B587C"/>
            </w:tcBorders>
          </w:tcPr>
          <w:p w14:paraId="68AF50FD" w14:textId="4E23AF3B" w:rsidR="00190E43" w:rsidRPr="00C11BB8" w:rsidRDefault="00190E43" w:rsidP="00190E43">
            <w:pPr>
              <w:jc w:val="center"/>
              <w:rPr>
                <w:sz w:val="20"/>
              </w:rPr>
            </w:pPr>
            <w:r w:rsidRPr="00C11BB8">
              <w:rPr>
                <w:sz w:val="20"/>
              </w:rPr>
              <w:t>MAC</w:t>
            </w:r>
          </w:p>
        </w:tc>
      </w:tr>
      <w:tr w:rsidR="00190E43" w:rsidRPr="00CC1135" w14:paraId="7856135C"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0B779E" w14:textId="5F8C69F1" w:rsidR="00190E43" w:rsidRPr="00C11BB8" w:rsidRDefault="00235FCE" w:rsidP="00190E43">
            <w:pPr>
              <w:jc w:val="center"/>
              <w:rPr>
                <w:sz w:val="20"/>
              </w:rPr>
            </w:pPr>
            <w:hyperlink r:id="rId153" w:history="1">
              <w:r w:rsidR="00190E43" w:rsidRPr="00C11BB8">
                <w:rPr>
                  <w:rStyle w:val="Hyperlink"/>
                  <w:sz w:val="20"/>
                </w:rPr>
                <w:t>435r0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F8C589" w14:textId="798A7B06" w:rsidR="00190E43" w:rsidRPr="00C11BB8" w:rsidRDefault="00190E43" w:rsidP="00190E43">
            <w:pPr>
              <w:rPr>
                <w:sz w:val="20"/>
              </w:rPr>
            </w:pPr>
            <w:r w:rsidRPr="00C11BB8">
              <w:rPr>
                <w:sz w:val="20"/>
              </w:rPr>
              <w:t>CR for 11.3.5</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BEEA24" w14:textId="5C093D42" w:rsidR="00190E43" w:rsidRPr="00C11BB8" w:rsidRDefault="00190E43" w:rsidP="00190E43">
            <w:pPr>
              <w:rPr>
                <w:sz w:val="20"/>
              </w:rPr>
            </w:pPr>
            <w:r w:rsidRPr="00C11BB8">
              <w:rPr>
                <w:sz w:val="20"/>
              </w:rPr>
              <w:t>Po-Kai Huang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294AF5" w14:textId="6E1AF7F3" w:rsidR="00190E43" w:rsidRPr="00C11BB8" w:rsidRDefault="00190E43" w:rsidP="00190E43">
            <w:pPr>
              <w:jc w:val="center"/>
              <w:rPr>
                <w:sz w:val="20"/>
              </w:rPr>
            </w:pPr>
            <w:r w:rsidRPr="00C11BB8">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2D77B7" w14:textId="48CD44F5" w:rsidR="00190E43" w:rsidRPr="00C11BB8" w:rsidRDefault="00190E43" w:rsidP="00190E43">
            <w:pPr>
              <w:jc w:val="center"/>
              <w:rPr>
                <w:sz w:val="20"/>
              </w:rPr>
            </w:pPr>
            <w:r w:rsidRPr="00C11BB8">
              <w:rPr>
                <w:sz w:val="20"/>
              </w:rPr>
              <w:t>CR (20 CIDs)</w:t>
            </w:r>
          </w:p>
        </w:tc>
        <w:tc>
          <w:tcPr>
            <w:tcW w:w="700" w:type="dxa"/>
            <w:tcBorders>
              <w:top w:val="single" w:sz="8" w:space="0" w:color="1B587C"/>
              <w:left w:val="single" w:sz="8" w:space="0" w:color="1B587C"/>
              <w:bottom w:val="single" w:sz="8" w:space="0" w:color="1B587C"/>
              <w:right w:val="single" w:sz="8" w:space="0" w:color="1B587C"/>
            </w:tcBorders>
          </w:tcPr>
          <w:p w14:paraId="7D5671BB" w14:textId="73B80690" w:rsidR="00190E43" w:rsidRPr="00C11BB8" w:rsidRDefault="00190E43" w:rsidP="00190E43">
            <w:pPr>
              <w:jc w:val="center"/>
              <w:rPr>
                <w:sz w:val="20"/>
              </w:rPr>
            </w:pPr>
            <w:r w:rsidRPr="00C11BB8">
              <w:rPr>
                <w:sz w:val="20"/>
              </w:rPr>
              <w:t>MAC</w:t>
            </w:r>
          </w:p>
        </w:tc>
      </w:tr>
      <w:tr w:rsidR="00190E43" w:rsidRPr="00CC1135" w14:paraId="203DECAB"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EBFD5A" w14:textId="04F5A9FB" w:rsidR="00190E43" w:rsidRPr="00C11BB8" w:rsidRDefault="00235FCE" w:rsidP="00190E43">
            <w:pPr>
              <w:jc w:val="center"/>
              <w:rPr>
                <w:sz w:val="20"/>
              </w:rPr>
            </w:pPr>
            <w:hyperlink r:id="rId154" w:history="1">
              <w:r w:rsidR="00190E43" w:rsidRPr="00C11BB8">
                <w:rPr>
                  <w:rStyle w:val="Hyperlink"/>
                  <w:sz w:val="20"/>
                </w:rPr>
                <w:t>700r0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632070" w14:textId="66D5EE3C" w:rsidR="00190E43" w:rsidRPr="00C11BB8" w:rsidRDefault="00190E43" w:rsidP="00190E43">
            <w:pPr>
              <w:rPr>
                <w:sz w:val="20"/>
              </w:rPr>
            </w:pPr>
            <w:r w:rsidRPr="00C11BB8">
              <w:rPr>
                <w:sz w:val="20"/>
              </w:rPr>
              <w:t>CR for 4.5.3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E0521D" w14:textId="48F8B0AA" w:rsidR="00190E43" w:rsidRPr="00C11BB8" w:rsidRDefault="00190E43" w:rsidP="00190E43">
            <w:pPr>
              <w:rPr>
                <w:sz w:val="20"/>
              </w:rPr>
            </w:pPr>
            <w:r w:rsidRPr="00C11BB8">
              <w:rPr>
                <w:sz w:val="20"/>
              </w:rPr>
              <w:t>Po-Kai Huang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BAEBD1" w14:textId="7AF0FB9D" w:rsidR="00190E43" w:rsidRPr="00C11BB8" w:rsidRDefault="00190E43" w:rsidP="00190E43">
            <w:pPr>
              <w:jc w:val="center"/>
              <w:rPr>
                <w:sz w:val="20"/>
              </w:rPr>
            </w:pPr>
            <w:r w:rsidRPr="00C11BB8">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F57D20" w14:textId="74F17949" w:rsidR="00190E43" w:rsidRPr="00C11BB8" w:rsidRDefault="00190E43" w:rsidP="00190E43">
            <w:pPr>
              <w:jc w:val="center"/>
              <w:rPr>
                <w:sz w:val="20"/>
              </w:rPr>
            </w:pPr>
            <w:r w:rsidRPr="00C11BB8">
              <w:rPr>
                <w:sz w:val="20"/>
              </w:rPr>
              <w:t>CR (19 CIDs)</w:t>
            </w:r>
          </w:p>
        </w:tc>
        <w:tc>
          <w:tcPr>
            <w:tcW w:w="700" w:type="dxa"/>
            <w:tcBorders>
              <w:top w:val="single" w:sz="8" w:space="0" w:color="1B587C"/>
              <w:left w:val="single" w:sz="8" w:space="0" w:color="1B587C"/>
              <w:bottom w:val="single" w:sz="8" w:space="0" w:color="1B587C"/>
              <w:right w:val="single" w:sz="8" w:space="0" w:color="1B587C"/>
            </w:tcBorders>
          </w:tcPr>
          <w:p w14:paraId="20CE2A6A" w14:textId="191711D7" w:rsidR="00190E43" w:rsidRPr="00C11BB8" w:rsidRDefault="00190E43" w:rsidP="00190E43">
            <w:pPr>
              <w:jc w:val="center"/>
              <w:rPr>
                <w:sz w:val="20"/>
              </w:rPr>
            </w:pPr>
            <w:r w:rsidRPr="00C11BB8">
              <w:rPr>
                <w:sz w:val="20"/>
              </w:rPr>
              <w:t>MAC</w:t>
            </w:r>
          </w:p>
        </w:tc>
      </w:tr>
      <w:tr w:rsidR="00190E43" w:rsidRPr="00CC1135" w14:paraId="725D8FFB"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299AF1" w14:textId="607E27F3" w:rsidR="00190E43" w:rsidRPr="008B2F21" w:rsidRDefault="00235FCE" w:rsidP="00190E43">
            <w:pPr>
              <w:jc w:val="center"/>
              <w:rPr>
                <w:color w:val="00B050"/>
                <w:sz w:val="20"/>
              </w:rPr>
            </w:pPr>
            <w:hyperlink r:id="rId155" w:history="1">
              <w:r w:rsidR="00190E43" w:rsidRPr="008B2F21">
                <w:rPr>
                  <w:rStyle w:val="Hyperlink"/>
                  <w:color w:val="00B050"/>
                  <w:sz w:val="20"/>
                </w:rPr>
                <w:t>462r0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29FF7F" w14:textId="3CC6442F" w:rsidR="00190E43" w:rsidRPr="008B2F21" w:rsidRDefault="00190E43" w:rsidP="00190E43">
            <w:pPr>
              <w:rPr>
                <w:color w:val="00B050"/>
                <w:sz w:val="20"/>
              </w:rPr>
            </w:pPr>
            <w:r w:rsidRPr="008B2F21">
              <w:rPr>
                <w:color w:val="00B050"/>
                <w:sz w:val="20"/>
              </w:rPr>
              <w:t>PDT-MAC-Restricted-TWT-TBDs-CRs-Part1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3B6CDA" w14:textId="66FF9E75" w:rsidR="00190E43" w:rsidRPr="008B2F21" w:rsidRDefault="00190E43" w:rsidP="00190E43">
            <w:pPr>
              <w:rPr>
                <w:color w:val="00B050"/>
                <w:sz w:val="20"/>
              </w:rPr>
            </w:pPr>
            <w:r w:rsidRPr="008B2F21">
              <w:rPr>
                <w:color w:val="00B050"/>
                <w:sz w:val="20"/>
              </w:rPr>
              <w:t>Chunyu Hu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CBA622" w14:textId="2957AA9B" w:rsidR="00190E43" w:rsidRPr="008B2F21" w:rsidRDefault="008B2F21" w:rsidP="00190E43">
            <w:pPr>
              <w:jc w:val="center"/>
              <w:rPr>
                <w:color w:val="00B050"/>
                <w:sz w:val="20"/>
              </w:rPr>
            </w:pPr>
            <w:r w:rsidRPr="008B2F21">
              <w:rPr>
                <w:color w:val="00B050"/>
                <w:sz w:val="20"/>
              </w:rPr>
              <w:t>Presented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B1565F" w14:textId="4105A111" w:rsidR="00190E43" w:rsidRPr="008B2F21" w:rsidRDefault="00190E43" w:rsidP="00190E43">
            <w:pPr>
              <w:jc w:val="center"/>
              <w:rPr>
                <w:color w:val="00B050"/>
                <w:sz w:val="20"/>
              </w:rPr>
            </w:pPr>
            <w:r w:rsidRPr="008B2F21">
              <w:rPr>
                <w:color w:val="00B050"/>
                <w:sz w:val="20"/>
              </w:rPr>
              <w:t>CR (1 CID/1TBD)</w:t>
            </w:r>
          </w:p>
        </w:tc>
        <w:tc>
          <w:tcPr>
            <w:tcW w:w="700" w:type="dxa"/>
            <w:tcBorders>
              <w:top w:val="single" w:sz="8" w:space="0" w:color="1B587C"/>
              <w:left w:val="single" w:sz="8" w:space="0" w:color="1B587C"/>
              <w:bottom w:val="single" w:sz="8" w:space="0" w:color="1B587C"/>
              <w:right w:val="single" w:sz="8" w:space="0" w:color="1B587C"/>
            </w:tcBorders>
          </w:tcPr>
          <w:p w14:paraId="504B4331" w14:textId="722E0B55" w:rsidR="00190E43" w:rsidRPr="008B2F21" w:rsidRDefault="00190E43" w:rsidP="00190E43">
            <w:pPr>
              <w:jc w:val="center"/>
              <w:rPr>
                <w:color w:val="00B050"/>
                <w:sz w:val="20"/>
              </w:rPr>
            </w:pPr>
            <w:r w:rsidRPr="008B2F21">
              <w:rPr>
                <w:color w:val="00B050"/>
                <w:sz w:val="20"/>
              </w:rPr>
              <w:t>MAC</w:t>
            </w:r>
          </w:p>
        </w:tc>
      </w:tr>
      <w:tr w:rsidR="00190E43" w:rsidRPr="00CC1135" w14:paraId="13232CC9"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B266A3" w14:textId="5F3068BE" w:rsidR="00190E43" w:rsidRPr="008B2F21" w:rsidRDefault="00235FCE" w:rsidP="00190E43">
            <w:pPr>
              <w:jc w:val="center"/>
              <w:rPr>
                <w:color w:val="00B050"/>
                <w:sz w:val="20"/>
              </w:rPr>
            </w:pPr>
            <w:hyperlink r:id="rId156" w:history="1">
              <w:r w:rsidR="00190E43" w:rsidRPr="008B2F21">
                <w:rPr>
                  <w:rStyle w:val="Hyperlink"/>
                  <w:color w:val="00B050"/>
                  <w:sz w:val="20"/>
                </w:rPr>
                <w:t>683r0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184AC9" w14:textId="26706C69" w:rsidR="00190E43" w:rsidRPr="008B2F21" w:rsidRDefault="00190E43" w:rsidP="00190E43">
            <w:pPr>
              <w:rPr>
                <w:color w:val="00B050"/>
                <w:sz w:val="20"/>
              </w:rPr>
            </w:pPr>
            <w:r w:rsidRPr="008B2F21">
              <w:rPr>
                <w:color w:val="00B050"/>
                <w:sz w:val="20"/>
              </w:rPr>
              <w:t>Restricted-TWT-Quiet-Interval-TBD-CR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F9FD7A" w14:textId="43976124" w:rsidR="00190E43" w:rsidRPr="008B2F21" w:rsidRDefault="00190E43" w:rsidP="00190E43">
            <w:pPr>
              <w:rPr>
                <w:color w:val="00B050"/>
                <w:sz w:val="20"/>
              </w:rPr>
            </w:pPr>
            <w:r w:rsidRPr="008B2F21">
              <w:rPr>
                <w:color w:val="00B050"/>
                <w:sz w:val="20"/>
              </w:rPr>
              <w:t>Payam Torab</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7DFFD8" w14:textId="36665269" w:rsidR="00190E43" w:rsidRPr="008B2F21" w:rsidRDefault="008B2F21" w:rsidP="00190E43">
            <w:pPr>
              <w:jc w:val="center"/>
              <w:rPr>
                <w:color w:val="00B050"/>
                <w:sz w:val="20"/>
              </w:rPr>
            </w:pPr>
            <w:r w:rsidRPr="008B2F21">
              <w:rPr>
                <w:color w:val="00B050"/>
                <w:sz w:val="20"/>
              </w:rPr>
              <w:t>Presented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CCE918" w14:textId="3DB44447" w:rsidR="00190E43" w:rsidRPr="008B2F21" w:rsidRDefault="00190E43" w:rsidP="00190E43">
            <w:pPr>
              <w:jc w:val="center"/>
              <w:rPr>
                <w:color w:val="00B050"/>
                <w:sz w:val="20"/>
              </w:rPr>
            </w:pPr>
            <w:r w:rsidRPr="008B2F21">
              <w:rPr>
                <w:color w:val="00B050"/>
                <w:sz w:val="20"/>
              </w:rPr>
              <w:t>CR (1 CID/1TBD)</w:t>
            </w:r>
          </w:p>
        </w:tc>
        <w:tc>
          <w:tcPr>
            <w:tcW w:w="700" w:type="dxa"/>
            <w:tcBorders>
              <w:top w:val="single" w:sz="8" w:space="0" w:color="1B587C"/>
              <w:left w:val="single" w:sz="8" w:space="0" w:color="1B587C"/>
              <w:bottom w:val="single" w:sz="8" w:space="0" w:color="1B587C"/>
              <w:right w:val="single" w:sz="8" w:space="0" w:color="1B587C"/>
            </w:tcBorders>
          </w:tcPr>
          <w:p w14:paraId="75171F92" w14:textId="52A2D57A" w:rsidR="00190E43" w:rsidRPr="008B2F21" w:rsidRDefault="00190E43" w:rsidP="00190E43">
            <w:pPr>
              <w:jc w:val="center"/>
              <w:rPr>
                <w:color w:val="00B050"/>
                <w:sz w:val="20"/>
              </w:rPr>
            </w:pPr>
            <w:r w:rsidRPr="008B2F21">
              <w:rPr>
                <w:color w:val="00B050"/>
                <w:sz w:val="20"/>
              </w:rPr>
              <w:t>MAC</w:t>
            </w:r>
          </w:p>
        </w:tc>
      </w:tr>
      <w:tr w:rsidR="00190E43" w:rsidRPr="00CC1135" w14:paraId="500A2696" w14:textId="77777777" w:rsidTr="00923767">
        <w:trPr>
          <w:trHeight w:val="47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4A00BD" w14:textId="5387A64B" w:rsidR="00190E43" w:rsidRPr="008B2F21" w:rsidRDefault="00235FCE" w:rsidP="00190E43">
            <w:pPr>
              <w:jc w:val="center"/>
              <w:rPr>
                <w:color w:val="00B050"/>
                <w:sz w:val="20"/>
              </w:rPr>
            </w:pPr>
            <w:hyperlink r:id="rId157" w:history="1">
              <w:r w:rsidR="00190E43" w:rsidRPr="008B2F21">
                <w:rPr>
                  <w:rStyle w:val="Hyperlink"/>
                  <w:color w:val="00B050"/>
                  <w:sz w:val="20"/>
                </w:rPr>
                <w:t>612r0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0B4454" w14:textId="2804B299" w:rsidR="00190E43" w:rsidRPr="008B2F21" w:rsidRDefault="00190E43" w:rsidP="00190E43">
            <w:pPr>
              <w:rPr>
                <w:color w:val="00B050"/>
                <w:sz w:val="20"/>
              </w:rPr>
            </w:pPr>
            <w:r w:rsidRPr="008B2F21">
              <w:rPr>
                <w:color w:val="00B050"/>
                <w:sz w:val="20"/>
              </w:rPr>
              <w:t>CC34 CR TIM Indication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491320" w14:textId="0A17AB4D" w:rsidR="00190E43" w:rsidRPr="008B2F21" w:rsidRDefault="00190E43" w:rsidP="00190E43">
            <w:pPr>
              <w:rPr>
                <w:color w:val="00B050"/>
                <w:sz w:val="20"/>
              </w:rPr>
            </w:pPr>
            <w:r w:rsidRPr="008B2F21">
              <w:rPr>
                <w:color w:val="00B050"/>
                <w:sz w:val="20"/>
              </w:rPr>
              <w:t>Minyoung Park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6F667B" w14:textId="356E2749" w:rsidR="00190E43" w:rsidRPr="008B2F21" w:rsidRDefault="008B2F21" w:rsidP="00190E43">
            <w:pPr>
              <w:jc w:val="center"/>
              <w:rPr>
                <w:color w:val="00B050"/>
                <w:sz w:val="20"/>
              </w:rPr>
            </w:pPr>
            <w:r w:rsidRPr="008B2F21">
              <w:rPr>
                <w:color w:val="00B050"/>
                <w:sz w:val="20"/>
              </w:rPr>
              <w:t>Presented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BB2478" w14:textId="311F234E" w:rsidR="00190E43" w:rsidRPr="008B2F21" w:rsidRDefault="00190E43" w:rsidP="00190E43">
            <w:pPr>
              <w:jc w:val="center"/>
              <w:rPr>
                <w:color w:val="00B050"/>
                <w:sz w:val="20"/>
              </w:rPr>
            </w:pPr>
            <w:r w:rsidRPr="008B2F21">
              <w:rPr>
                <w:color w:val="00B050"/>
                <w:sz w:val="20"/>
              </w:rPr>
              <w:t>CR (12 CID/1TBD)</w:t>
            </w:r>
          </w:p>
        </w:tc>
        <w:tc>
          <w:tcPr>
            <w:tcW w:w="700" w:type="dxa"/>
            <w:tcBorders>
              <w:top w:val="single" w:sz="8" w:space="0" w:color="1B587C"/>
              <w:left w:val="single" w:sz="8" w:space="0" w:color="1B587C"/>
              <w:bottom w:val="single" w:sz="8" w:space="0" w:color="1B587C"/>
              <w:right w:val="single" w:sz="8" w:space="0" w:color="1B587C"/>
            </w:tcBorders>
          </w:tcPr>
          <w:p w14:paraId="4272FABE" w14:textId="2F945F55" w:rsidR="00190E43" w:rsidRPr="008B2F21" w:rsidRDefault="00190E43" w:rsidP="00190E43">
            <w:pPr>
              <w:jc w:val="center"/>
              <w:rPr>
                <w:color w:val="00B050"/>
                <w:sz w:val="20"/>
              </w:rPr>
            </w:pPr>
            <w:r w:rsidRPr="008B2F21">
              <w:rPr>
                <w:color w:val="00B050"/>
                <w:sz w:val="20"/>
              </w:rPr>
              <w:t>MAC</w:t>
            </w:r>
          </w:p>
        </w:tc>
      </w:tr>
      <w:tr w:rsidR="00923767" w:rsidRPr="00CC1135" w14:paraId="58CB8AA6"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B864A3" w14:textId="0A7ABCEC" w:rsidR="00923767" w:rsidRPr="00923767" w:rsidRDefault="00235FCE" w:rsidP="00923767">
            <w:pPr>
              <w:jc w:val="center"/>
              <w:rPr>
                <w:sz w:val="20"/>
              </w:rPr>
            </w:pPr>
            <w:hyperlink r:id="rId158" w:history="1">
              <w:r w:rsidR="00923767" w:rsidRPr="00923767">
                <w:rPr>
                  <w:rStyle w:val="Hyperlink"/>
                  <w:sz w:val="20"/>
                </w:rPr>
                <w:t>740r0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F967A7" w14:textId="42921165" w:rsidR="00923767" w:rsidRPr="00923767" w:rsidRDefault="00923767" w:rsidP="00923767">
            <w:pPr>
              <w:rPr>
                <w:sz w:val="20"/>
              </w:rPr>
            </w:pPr>
            <w:r w:rsidRPr="00923767">
              <w:rPr>
                <w:sz w:val="20"/>
              </w:rPr>
              <w:t>TBD and CR for group addressed frames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0A527A" w14:textId="1E224949" w:rsidR="00923767" w:rsidRPr="00923767" w:rsidRDefault="00923767" w:rsidP="00923767">
            <w:pPr>
              <w:rPr>
                <w:sz w:val="20"/>
              </w:rPr>
            </w:pPr>
            <w:r w:rsidRPr="00923767">
              <w:rPr>
                <w:sz w:val="20"/>
              </w:rPr>
              <w:t>Ming Gan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0ADFE0" w14:textId="6BDF269B" w:rsidR="00923767" w:rsidRPr="00923767" w:rsidRDefault="00923767" w:rsidP="00923767">
            <w:pPr>
              <w:jc w:val="center"/>
              <w:rPr>
                <w:sz w:val="20"/>
              </w:rPr>
            </w:pPr>
            <w:r w:rsidRPr="00923767">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3B47C7" w14:textId="56BCE07C" w:rsidR="00923767" w:rsidRPr="00923767" w:rsidRDefault="00923767" w:rsidP="00923767">
            <w:pPr>
              <w:jc w:val="center"/>
              <w:rPr>
                <w:sz w:val="20"/>
              </w:rPr>
            </w:pPr>
            <w:r w:rsidRPr="00923767">
              <w:rPr>
                <w:sz w:val="20"/>
              </w:rPr>
              <w:t>CR (2 CIDs)</w:t>
            </w:r>
          </w:p>
        </w:tc>
        <w:tc>
          <w:tcPr>
            <w:tcW w:w="700" w:type="dxa"/>
            <w:tcBorders>
              <w:top w:val="single" w:sz="8" w:space="0" w:color="1B587C"/>
              <w:left w:val="single" w:sz="8" w:space="0" w:color="1B587C"/>
              <w:bottom w:val="single" w:sz="8" w:space="0" w:color="1B587C"/>
              <w:right w:val="single" w:sz="8" w:space="0" w:color="1B587C"/>
            </w:tcBorders>
          </w:tcPr>
          <w:p w14:paraId="123D6800" w14:textId="2208E845" w:rsidR="00923767" w:rsidRPr="00923767" w:rsidRDefault="00923767" w:rsidP="00923767">
            <w:pPr>
              <w:jc w:val="center"/>
              <w:rPr>
                <w:sz w:val="20"/>
              </w:rPr>
            </w:pPr>
            <w:r w:rsidRPr="00923767">
              <w:rPr>
                <w:sz w:val="20"/>
              </w:rPr>
              <w:t>MAC</w:t>
            </w:r>
          </w:p>
        </w:tc>
      </w:tr>
      <w:tr w:rsidR="00373B92" w:rsidRPr="00CC1135" w14:paraId="35955221"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38F6CA" w14:textId="0CA6ACDA" w:rsidR="00373B92" w:rsidRPr="00A2040B" w:rsidRDefault="00235FCE" w:rsidP="00373B92">
            <w:pPr>
              <w:jc w:val="center"/>
              <w:rPr>
                <w:sz w:val="20"/>
              </w:rPr>
            </w:pPr>
            <w:hyperlink r:id="rId159" w:history="1">
              <w:r w:rsidR="00373B92" w:rsidRPr="00A2040B">
                <w:rPr>
                  <w:rStyle w:val="Hyperlink"/>
                  <w:sz w:val="20"/>
                </w:rPr>
                <w:t>741r0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6099C5" w14:textId="6BDF39E8" w:rsidR="00373B92" w:rsidRPr="00A2040B" w:rsidRDefault="00373B92" w:rsidP="00373B92">
            <w:pPr>
              <w:rPr>
                <w:sz w:val="20"/>
              </w:rPr>
            </w:pPr>
            <w:r w:rsidRPr="00A2040B">
              <w:rPr>
                <w:sz w:val="20"/>
              </w:rPr>
              <w:t>CR for CID 2162 and 2163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F7F41B" w14:textId="3638971C" w:rsidR="00373B92" w:rsidRPr="00A2040B" w:rsidRDefault="00373B92" w:rsidP="00373B92">
            <w:pPr>
              <w:rPr>
                <w:sz w:val="20"/>
              </w:rPr>
            </w:pPr>
            <w:r w:rsidRPr="00A2040B">
              <w:rPr>
                <w:sz w:val="20"/>
              </w:rPr>
              <w:t>Ming Gan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5C8BF9" w14:textId="4E7F9EBD" w:rsidR="00373B92" w:rsidRPr="00A2040B" w:rsidRDefault="00373B92" w:rsidP="00373B92">
            <w:pPr>
              <w:jc w:val="center"/>
              <w:rPr>
                <w:sz w:val="20"/>
              </w:rPr>
            </w:pPr>
            <w:r w:rsidRPr="00A2040B">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7292F7" w14:textId="10F98CBC" w:rsidR="00373B92" w:rsidRPr="00A2040B" w:rsidRDefault="00373B92" w:rsidP="00373B92">
            <w:pPr>
              <w:jc w:val="center"/>
              <w:rPr>
                <w:sz w:val="20"/>
              </w:rPr>
            </w:pPr>
            <w:r w:rsidRPr="00A2040B">
              <w:rPr>
                <w:sz w:val="20"/>
              </w:rPr>
              <w:t>CR (2 CIDs)</w:t>
            </w:r>
          </w:p>
        </w:tc>
        <w:tc>
          <w:tcPr>
            <w:tcW w:w="700" w:type="dxa"/>
            <w:tcBorders>
              <w:top w:val="single" w:sz="8" w:space="0" w:color="1B587C"/>
              <w:left w:val="single" w:sz="8" w:space="0" w:color="1B587C"/>
              <w:bottom w:val="single" w:sz="8" w:space="0" w:color="1B587C"/>
              <w:right w:val="single" w:sz="8" w:space="0" w:color="1B587C"/>
            </w:tcBorders>
          </w:tcPr>
          <w:p w14:paraId="6B7D00D1" w14:textId="5098B421" w:rsidR="00373B92" w:rsidRPr="00A2040B" w:rsidRDefault="00373B92" w:rsidP="00373B92">
            <w:pPr>
              <w:jc w:val="center"/>
              <w:rPr>
                <w:sz w:val="20"/>
              </w:rPr>
            </w:pPr>
            <w:r w:rsidRPr="00A2040B">
              <w:rPr>
                <w:sz w:val="20"/>
              </w:rPr>
              <w:t>MAC</w:t>
            </w:r>
          </w:p>
        </w:tc>
      </w:tr>
      <w:tr w:rsidR="00A2040B" w:rsidRPr="00CC1135" w14:paraId="544CBE9B"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637A21" w14:textId="0D5C6B1F" w:rsidR="00A2040B" w:rsidRPr="00A2040B" w:rsidRDefault="00235FCE" w:rsidP="00A2040B">
            <w:pPr>
              <w:jc w:val="center"/>
              <w:rPr>
                <w:sz w:val="20"/>
              </w:rPr>
            </w:pPr>
            <w:hyperlink r:id="rId160" w:history="1">
              <w:r w:rsidR="00A2040B" w:rsidRPr="00A2040B">
                <w:rPr>
                  <w:rStyle w:val="Hyperlink"/>
                  <w:sz w:val="20"/>
                </w:rPr>
                <w:t>523r0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51332F" w14:textId="3DD207B6" w:rsidR="00A2040B" w:rsidRPr="00A2040B" w:rsidRDefault="00A2040B" w:rsidP="00A2040B">
            <w:pPr>
              <w:rPr>
                <w:sz w:val="20"/>
              </w:rPr>
            </w:pPr>
            <w:r w:rsidRPr="00A2040B">
              <w:rPr>
                <w:sz w:val="20"/>
              </w:rPr>
              <w:t>CR for 35.3.5.4 Multi-link Setup - IE usage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255AD4" w14:textId="1FBBBD67" w:rsidR="00A2040B" w:rsidRPr="00A2040B" w:rsidRDefault="00A2040B" w:rsidP="00A2040B">
            <w:pPr>
              <w:rPr>
                <w:sz w:val="20"/>
              </w:rPr>
            </w:pPr>
            <w:r w:rsidRPr="00A2040B">
              <w:rPr>
                <w:sz w:val="20"/>
              </w:rPr>
              <w:t>Jason Yuchen Guo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1A5F2A" w14:textId="780D39D0" w:rsidR="00A2040B" w:rsidRPr="00A2040B" w:rsidRDefault="00A2040B" w:rsidP="00A2040B">
            <w:pPr>
              <w:jc w:val="center"/>
              <w:rPr>
                <w:sz w:val="20"/>
              </w:rPr>
            </w:pPr>
            <w:r w:rsidRPr="00A2040B">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C1BA88" w14:textId="516E98EB" w:rsidR="00A2040B" w:rsidRPr="00A2040B" w:rsidRDefault="00A2040B" w:rsidP="00A2040B">
            <w:pPr>
              <w:jc w:val="center"/>
              <w:rPr>
                <w:sz w:val="20"/>
              </w:rPr>
            </w:pPr>
            <w:r w:rsidRPr="00A2040B">
              <w:rPr>
                <w:sz w:val="20"/>
              </w:rPr>
              <w:t>CR (4 CIDs)</w:t>
            </w:r>
          </w:p>
        </w:tc>
        <w:tc>
          <w:tcPr>
            <w:tcW w:w="700" w:type="dxa"/>
            <w:tcBorders>
              <w:top w:val="single" w:sz="8" w:space="0" w:color="1B587C"/>
              <w:left w:val="single" w:sz="8" w:space="0" w:color="1B587C"/>
              <w:bottom w:val="single" w:sz="8" w:space="0" w:color="1B587C"/>
              <w:right w:val="single" w:sz="8" w:space="0" w:color="1B587C"/>
            </w:tcBorders>
          </w:tcPr>
          <w:p w14:paraId="091DB8F2" w14:textId="12F7E902" w:rsidR="00A2040B" w:rsidRPr="00A2040B" w:rsidRDefault="00A2040B" w:rsidP="00A2040B">
            <w:pPr>
              <w:jc w:val="center"/>
              <w:rPr>
                <w:sz w:val="20"/>
              </w:rPr>
            </w:pPr>
            <w:r w:rsidRPr="00A2040B">
              <w:rPr>
                <w:sz w:val="20"/>
              </w:rPr>
              <w:t>MAC</w:t>
            </w:r>
          </w:p>
        </w:tc>
      </w:tr>
      <w:tr w:rsidR="00A2040B" w:rsidRPr="00CC1135" w14:paraId="38C3F1A9"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D3EE2E" w14:textId="0613D326" w:rsidR="00A2040B" w:rsidRPr="00A2040B" w:rsidRDefault="00235FCE" w:rsidP="00A2040B">
            <w:pPr>
              <w:jc w:val="center"/>
              <w:rPr>
                <w:sz w:val="20"/>
              </w:rPr>
            </w:pPr>
            <w:hyperlink r:id="rId161" w:history="1">
              <w:r w:rsidR="00A2040B" w:rsidRPr="00A2040B">
                <w:rPr>
                  <w:rStyle w:val="Hyperlink"/>
                  <w:sz w:val="20"/>
                </w:rPr>
                <w:t>662r0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650D37" w14:textId="34CC1403" w:rsidR="00A2040B" w:rsidRPr="00A2040B" w:rsidRDefault="00A2040B" w:rsidP="00A2040B">
            <w:pPr>
              <w:rPr>
                <w:sz w:val="20"/>
              </w:rPr>
            </w:pPr>
            <w:r w:rsidRPr="00A2040B">
              <w:rPr>
                <w:sz w:val="20"/>
              </w:rPr>
              <w:t>CR for 35.4.2 UL MU operation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B8BACA" w14:textId="53D34856" w:rsidR="00A2040B" w:rsidRPr="00A2040B" w:rsidRDefault="00A2040B" w:rsidP="00A2040B">
            <w:pPr>
              <w:rPr>
                <w:sz w:val="20"/>
              </w:rPr>
            </w:pPr>
            <w:r w:rsidRPr="00A2040B">
              <w:rPr>
                <w:sz w:val="20"/>
              </w:rPr>
              <w:t>Jason Yuchen Guo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E2BFFB" w14:textId="6B8AE6CD" w:rsidR="00A2040B" w:rsidRPr="00A2040B" w:rsidRDefault="00A2040B" w:rsidP="00A2040B">
            <w:pPr>
              <w:jc w:val="center"/>
              <w:rPr>
                <w:sz w:val="20"/>
              </w:rPr>
            </w:pPr>
            <w:r w:rsidRPr="00A2040B">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EBEFE7" w14:textId="73580F8E" w:rsidR="00A2040B" w:rsidRPr="00A2040B" w:rsidRDefault="00A2040B" w:rsidP="00A2040B">
            <w:pPr>
              <w:jc w:val="center"/>
              <w:rPr>
                <w:sz w:val="20"/>
              </w:rPr>
            </w:pPr>
            <w:r w:rsidRPr="00A2040B">
              <w:rPr>
                <w:sz w:val="20"/>
              </w:rPr>
              <w:t>CR (</w:t>
            </w:r>
            <w:r>
              <w:rPr>
                <w:sz w:val="20"/>
              </w:rPr>
              <w:t>1</w:t>
            </w:r>
            <w:r w:rsidRPr="00A2040B">
              <w:rPr>
                <w:sz w:val="20"/>
              </w:rPr>
              <w:t xml:space="preserve"> CID)</w:t>
            </w:r>
          </w:p>
        </w:tc>
        <w:tc>
          <w:tcPr>
            <w:tcW w:w="700" w:type="dxa"/>
            <w:tcBorders>
              <w:top w:val="single" w:sz="8" w:space="0" w:color="1B587C"/>
              <w:left w:val="single" w:sz="8" w:space="0" w:color="1B587C"/>
              <w:bottom w:val="single" w:sz="8" w:space="0" w:color="1B587C"/>
              <w:right w:val="single" w:sz="8" w:space="0" w:color="1B587C"/>
            </w:tcBorders>
          </w:tcPr>
          <w:p w14:paraId="435F4417" w14:textId="0D016EED" w:rsidR="00A2040B" w:rsidRPr="00A2040B" w:rsidRDefault="00A2040B" w:rsidP="00A2040B">
            <w:pPr>
              <w:jc w:val="center"/>
              <w:rPr>
                <w:sz w:val="20"/>
              </w:rPr>
            </w:pPr>
            <w:r w:rsidRPr="00A2040B">
              <w:rPr>
                <w:sz w:val="20"/>
              </w:rPr>
              <w:t>MAC</w:t>
            </w:r>
          </w:p>
        </w:tc>
      </w:tr>
      <w:tr w:rsidR="009E3354" w:rsidRPr="00CC1135" w14:paraId="12146BF0"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22B090" w14:textId="714929EB" w:rsidR="009E3354" w:rsidRPr="009E3354" w:rsidRDefault="00235FCE" w:rsidP="009E3354">
            <w:pPr>
              <w:jc w:val="center"/>
              <w:rPr>
                <w:sz w:val="20"/>
              </w:rPr>
            </w:pPr>
            <w:hyperlink r:id="rId162" w:history="1">
              <w:r w:rsidR="009E3354" w:rsidRPr="009E3354">
                <w:rPr>
                  <w:rStyle w:val="Hyperlink"/>
                  <w:sz w:val="20"/>
                </w:rPr>
                <w:t>759r0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DC57C9" w14:textId="002FA371" w:rsidR="009E3354" w:rsidRPr="009E3354" w:rsidRDefault="00F06409" w:rsidP="009E3354">
            <w:pPr>
              <w:rPr>
                <w:sz w:val="20"/>
              </w:rPr>
            </w:pPr>
            <w:r w:rsidRPr="00F06409">
              <w:rPr>
                <w:sz w:val="20"/>
              </w:rPr>
              <w:t>Proposed resolution to Clause 35 editorial comments - Part 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207AD5" w14:textId="409F64C3" w:rsidR="009E3354" w:rsidRPr="009E3354" w:rsidRDefault="009E3354" w:rsidP="009E3354">
            <w:pPr>
              <w:rPr>
                <w:sz w:val="20"/>
              </w:rPr>
            </w:pPr>
            <w:r w:rsidRPr="009E3354">
              <w:rPr>
                <w:sz w:val="20"/>
              </w:rPr>
              <w:t>Edward Au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151BC9" w14:textId="66245780" w:rsidR="009E3354" w:rsidRPr="009E3354" w:rsidRDefault="009E3354" w:rsidP="009E3354">
            <w:pPr>
              <w:jc w:val="center"/>
              <w:rPr>
                <w:sz w:val="20"/>
              </w:rPr>
            </w:pPr>
            <w:r w:rsidRPr="009E3354">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CD41A0" w14:textId="77777777" w:rsidR="009E3354" w:rsidRPr="009E3354" w:rsidRDefault="009E3354" w:rsidP="009E3354">
            <w:pPr>
              <w:jc w:val="center"/>
              <w:rPr>
                <w:sz w:val="20"/>
              </w:rPr>
            </w:pPr>
            <w:r w:rsidRPr="009E3354">
              <w:rPr>
                <w:sz w:val="20"/>
              </w:rPr>
              <w:t xml:space="preserve">CR-ED </w:t>
            </w:r>
          </w:p>
          <w:p w14:paraId="51D7E920" w14:textId="509200C1" w:rsidR="009E3354" w:rsidRPr="009E3354" w:rsidRDefault="009E3354" w:rsidP="009E3354">
            <w:pPr>
              <w:jc w:val="center"/>
              <w:rPr>
                <w:sz w:val="20"/>
              </w:rPr>
            </w:pPr>
            <w:r w:rsidRPr="009E3354">
              <w:rPr>
                <w:sz w:val="20"/>
              </w:rPr>
              <w:t>(31 CIDs)</w:t>
            </w:r>
          </w:p>
        </w:tc>
        <w:tc>
          <w:tcPr>
            <w:tcW w:w="700" w:type="dxa"/>
            <w:tcBorders>
              <w:top w:val="single" w:sz="8" w:space="0" w:color="1B587C"/>
              <w:left w:val="single" w:sz="8" w:space="0" w:color="1B587C"/>
              <w:bottom w:val="single" w:sz="8" w:space="0" w:color="1B587C"/>
              <w:right w:val="single" w:sz="8" w:space="0" w:color="1B587C"/>
            </w:tcBorders>
          </w:tcPr>
          <w:p w14:paraId="63175B3F" w14:textId="3025B971" w:rsidR="009E3354" w:rsidRPr="009E3354" w:rsidRDefault="009E3354" w:rsidP="009E3354">
            <w:pPr>
              <w:jc w:val="center"/>
              <w:rPr>
                <w:sz w:val="20"/>
              </w:rPr>
            </w:pPr>
            <w:r w:rsidRPr="009E3354">
              <w:rPr>
                <w:sz w:val="20"/>
              </w:rPr>
              <w:t>MAC</w:t>
            </w:r>
          </w:p>
        </w:tc>
      </w:tr>
      <w:tr w:rsidR="00774E18" w:rsidRPr="00CC1135" w14:paraId="6A38C7C9"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33F50F" w14:textId="2BE5A0D0" w:rsidR="00774E18" w:rsidRDefault="00774E18" w:rsidP="00774E18">
            <w:pPr>
              <w:jc w:val="center"/>
            </w:pPr>
            <w:hyperlink r:id="rId163" w:history="1">
              <w:r w:rsidRPr="00774E18">
                <w:rPr>
                  <w:rStyle w:val="Hyperlink"/>
                  <w:sz w:val="20"/>
                </w:rPr>
                <w:t>7</w:t>
              </w:r>
              <w:r w:rsidRPr="00774E18">
                <w:rPr>
                  <w:rStyle w:val="Hyperlink"/>
                  <w:sz w:val="20"/>
                </w:rPr>
                <w:t>75</w:t>
              </w:r>
              <w:r w:rsidRPr="00774E18">
                <w:rPr>
                  <w:rStyle w:val="Hyperlink"/>
                  <w:sz w:val="20"/>
                </w:rPr>
                <w:t>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4CF3A1" w14:textId="12C99657" w:rsidR="00774E18" w:rsidRPr="00F06409" w:rsidRDefault="00774E18" w:rsidP="00774E18">
            <w:pPr>
              <w:rPr>
                <w:sz w:val="20"/>
              </w:rPr>
            </w:pPr>
            <w:r w:rsidRPr="00F06409">
              <w:rPr>
                <w:sz w:val="20"/>
              </w:rPr>
              <w:t>Proposed resolution to Clause 35 editorial comments - Part 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2B1D49" w14:textId="5A9936E2" w:rsidR="00774E18" w:rsidRPr="009E3354" w:rsidRDefault="00774E18" w:rsidP="00774E18">
            <w:pPr>
              <w:rPr>
                <w:sz w:val="20"/>
              </w:rPr>
            </w:pPr>
            <w:r w:rsidRPr="009E3354">
              <w:rPr>
                <w:sz w:val="20"/>
              </w:rPr>
              <w:t>Edward Au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0F6365" w14:textId="42DB6D8B" w:rsidR="00774E18" w:rsidRPr="009E3354" w:rsidRDefault="00774E18" w:rsidP="00774E18">
            <w:pPr>
              <w:jc w:val="center"/>
              <w:rPr>
                <w:sz w:val="20"/>
              </w:rPr>
            </w:pPr>
            <w:r w:rsidRPr="009E3354">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06477B" w14:textId="77777777" w:rsidR="00774E18" w:rsidRPr="009E3354" w:rsidRDefault="00774E18" w:rsidP="00774E18">
            <w:pPr>
              <w:jc w:val="center"/>
              <w:rPr>
                <w:sz w:val="20"/>
              </w:rPr>
            </w:pPr>
            <w:r w:rsidRPr="009E3354">
              <w:rPr>
                <w:sz w:val="20"/>
              </w:rPr>
              <w:t xml:space="preserve">CR-ED </w:t>
            </w:r>
          </w:p>
          <w:p w14:paraId="1D64E66C" w14:textId="60F51594" w:rsidR="00774E18" w:rsidRPr="009E3354" w:rsidRDefault="00774E18" w:rsidP="00774E18">
            <w:pPr>
              <w:jc w:val="center"/>
              <w:rPr>
                <w:sz w:val="20"/>
              </w:rPr>
            </w:pPr>
            <w:r w:rsidRPr="009E3354">
              <w:rPr>
                <w:sz w:val="20"/>
              </w:rPr>
              <w:t>(</w:t>
            </w:r>
            <w:r>
              <w:rPr>
                <w:sz w:val="20"/>
              </w:rPr>
              <w:t>4</w:t>
            </w:r>
            <w:r w:rsidRPr="009E3354">
              <w:rPr>
                <w:sz w:val="20"/>
              </w:rPr>
              <w:t>1 CIDs)</w:t>
            </w:r>
          </w:p>
        </w:tc>
        <w:tc>
          <w:tcPr>
            <w:tcW w:w="700" w:type="dxa"/>
            <w:tcBorders>
              <w:top w:val="single" w:sz="8" w:space="0" w:color="1B587C"/>
              <w:left w:val="single" w:sz="8" w:space="0" w:color="1B587C"/>
              <w:bottom w:val="single" w:sz="8" w:space="0" w:color="1B587C"/>
              <w:right w:val="single" w:sz="8" w:space="0" w:color="1B587C"/>
            </w:tcBorders>
          </w:tcPr>
          <w:p w14:paraId="42E870B6" w14:textId="3023E12E" w:rsidR="00774E18" w:rsidRPr="009E3354" w:rsidRDefault="00774E18" w:rsidP="00774E18">
            <w:pPr>
              <w:jc w:val="center"/>
              <w:rPr>
                <w:sz w:val="20"/>
              </w:rPr>
            </w:pPr>
            <w:r w:rsidRPr="009E3354">
              <w:rPr>
                <w:sz w:val="20"/>
              </w:rPr>
              <w:t>MAC</w:t>
            </w:r>
          </w:p>
        </w:tc>
      </w:tr>
      <w:tr w:rsidR="00712D99" w:rsidRPr="00CC1135" w14:paraId="0C93F5A9"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73087D" w14:textId="064D0739" w:rsidR="00712D99" w:rsidRDefault="00712D99" w:rsidP="00712D99">
            <w:pPr>
              <w:jc w:val="center"/>
              <w:rPr>
                <w:sz w:val="20"/>
              </w:rPr>
            </w:pPr>
            <w:hyperlink r:id="rId164" w:history="1">
              <w:r w:rsidRPr="00712D99">
                <w:rPr>
                  <w:rStyle w:val="Hyperlink"/>
                  <w:sz w:val="20"/>
                </w:rPr>
                <w:t>774r0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1969C4" w14:textId="55437E1E" w:rsidR="00712D99" w:rsidRPr="00F06409" w:rsidRDefault="00712D99" w:rsidP="00712D99">
            <w:pPr>
              <w:rPr>
                <w:sz w:val="20"/>
              </w:rPr>
            </w:pPr>
            <w:r w:rsidRPr="00712D99">
              <w:rPr>
                <w:sz w:val="20"/>
              </w:rPr>
              <w:t>cc34 resolution for CIDs related to EMLMR - 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FB738D" w14:textId="1D532051" w:rsidR="00712D99" w:rsidRPr="009E3354" w:rsidRDefault="00712D99" w:rsidP="00712D99">
            <w:pPr>
              <w:rPr>
                <w:sz w:val="20"/>
              </w:rPr>
            </w:pPr>
            <w:r w:rsidRPr="00712D99">
              <w:rPr>
                <w:sz w:val="20"/>
              </w:rPr>
              <w:t>Young Hoon Kwon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8C988D" w14:textId="44C67D24" w:rsidR="00712D99" w:rsidRPr="009E3354" w:rsidRDefault="00712D99" w:rsidP="00712D99">
            <w:pPr>
              <w:jc w:val="center"/>
              <w:rPr>
                <w:sz w:val="20"/>
              </w:rPr>
            </w:pPr>
            <w:r w:rsidRPr="00A2040B">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C53921" w14:textId="2D743763" w:rsidR="00712D99" w:rsidRPr="009E3354" w:rsidRDefault="00712D99" w:rsidP="00712D99">
            <w:pPr>
              <w:jc w:val="center"/>
              <w:rPr>
                <w:sz w:val="20"/>
              </w:rPr>
            </w:pPr>
            <w:r w:rsidRPr="00A2040B">
              <w:rPr>
                <w:sz w:val="20"/>
              </w:rPr>
              <w:t>CR (</w:t>
            </w:r>
            <w:r>
              <w:rPr>
                <w:sz w:val="20"/>
              </w:rPr>
              <w:t>8</w:t>
            </w:r>
            <w:r w:rsidRPr="00A2040B">
              <w:rPr>
                <w:sz w:val="20"/>
              </w:rPr>
              <w:t xml:space="preserve"> CID</w:t>
            </w:r>
            <w:r>
              <w:rPr>
                <w:sz w:val="20"/>
              </w:rPr>
              <w:t>s</w:t>
            </w:r>
            <w:r w:rsidRPr="00A2040B">
              <w:rPr>
                <w:sz w:val="20"/>
              </w:rPr>
              <w:t>)</w:t>
            </w:r>
          </w:p>
        </w:tc>
        <w:tc>
          <w:tcPr>
            <w:tcW w:w="700" w:type="dxa"/>
            <w:tcBorders>
              <w:top w:val="single" w:sz="8" w:space="0" w:color="1B587C"/>
              <w:left w:val="single" w:sz="8" w:space="0" w:color="1B587C"/>
              <w:bottom w:val="single" w:sz="8" w:space="0" w:color="1B587C"/>
              <w:right w:val="single" w:sz="8" w:space="0" w:color="1B587C"/>
            </w:tcBorders>
          </w:tcPr>
          <w:p w14:paraId="412D9402" w14:textId="7159C8BB" w:rsidR="00712D99" w:rsidRPr="009E3354" w:rsidRDefault="00712D99" w:rsidP="00712D99">
            <w:pPr>
              <w:jc w:val="center"/>
              <w:rPr>
                <w:sz w:val="20"/>
              </w:rPr>
            </w:pPr>
            <w:r w:rsidRPr="00A2040B">
              <w:rPr>
                <w:sz w:val="20"/>
              </w:rPr>
              <w:t>MAC</w:t>
            </w:r>
          </w:p>
        </w:tc>
      </w:tr>
      <w:tr w:rsidR="00190E43" w:rsidRPr="00CC1135" w14:paraId="4597F7A4" w14:textId="77777777" w:rsidTr="00E8784F">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6426F528" w14:textId="0DD95377" w:rsidR="00190E43" w:rsidRPr="003151F7" w:rsidRDefault="00190E43" w:rsidP="00190E43">
            <w:pPr>
              <w:jc w:val="center"/>
              <w:rPr>
                <w:rFonts w:eastAsia="MS Gothic"/>
                <w:kern w:val="24"/>
                <w:sz w:val="20"/>
              </w:rPr>
            </w:pPr>
            <w:r w:rsidRPr="003151F7">
              <w:rPr>
                <w:rFonts w:eastAsia="MS Gothic"/>
                <w:kern w:val="24"/>
                <w:sz w:val="20"/>
              </w:rPr>
              <w:t>End of MAC Queue</w:t>
            </w:r>
          </w:p>
        </w:tc>
      </w:tr>
      <w:tr w:rsidR="00190E43" w:rsidRPr="00CC1135" w14:paraId="694E3B5F"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14C906" w14:textId="2756E3B1" w:rsidR="00190E43" w:rsidRPr="001E6A52" w:rsidRDefault="00235FCE" w:rsidP="00190E43">
            <w:pPr>
              <w:jc w:val="center"/>
              <w:rPr>
                <w:color w:val="00B050"/>
                <w:sz w:val="20"/>
              </w:rPr>
            </w:pPr>
            <w:hyperlink r:id="rId165" w:history="1">
              <w:r w:rsidR="00190E43" w:rsidRPr="001E6A52">
                <w:rPr>
                  <w:rStyle w:val="Hyperlink"/>
                  <w:color w:val="00B050"/>
                  <w:sz w:val="20"/>
                </w:rPr>
                <w:t>112r0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70BC7B" w14:textId="233AB364" w:rsidR="00190E43" w:rsidRPr="001E6A52" w:rsidRDefault="00190E43" w:rsidP="00190E43">
            <w:pPr>
              <w:rPr>
                <w:color w:val="00B050"/>
                <w:sz w:val="20"/>
              </w:rPr>
            </w:pPr>
            <w:r w:rsidRPr="001E6A52">
              <w:rPr>
                <w:color w:val="00B050"/>
                <w:sz w:val="20"/>
              </w:rPr>
              <w:t>PDT PHY Update to EHT Sounding NDP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FB713B" w14:textId="7A6EC99A" w:rsidR="00190E43" w:rsidRPr="001E6A52" w:rsidRDefault="00190E43" w:rsidP="00190E43">
            <w:pPr>
              <w:rPr>
                <w:color w:val="00B050"/>
                <w:sz w:val="20"/>
              </w:rPr>
            </w:pPr>
            <w:r w:rsidRPr="001E6A52">
              <w:rPr>
                <w:color w:val="00B050"/>
                <w:sz w:val="20"/>
              </w:rPr>
              <w:t>Sameer Vermani</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33C743" w14:textId="13B07970" w:rsidR="00190E43" w:rsidRPr="001E6A52" w:rsidRDefault="00190E43" w:rsidP="00190E43">
            <w:pPr>
              <w:jc w:val="center"/>
              <w:rPr>
                <w:color w:val="00B050"/>
                <w:sz w:val="20"/>
              </w:rPr>
            </w:pPr>
            <w:r w:rsidRPr="001E6A52">
              <w:rPr>
                <w:color w:val="00B050"/>
                <w:sz w:val="20"/>
              </w:rPr>
              <w:t>Presented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704595" w14:textId="1C063941" w:rsidR="00190E43" w:rsidRPr="001E6A52" w:rsidRDefault="00190E43" w:rsidP="00190E43">
            <w:pPr>
              <w:jc w:val="center"/>
              <w:rPr>
                <w:color w:val="00B050"/>
                <w:sz w:val="20"/>
              </w:rPr>
            </w:pPr>
            <w:r w:rsidRPr="001E6A52">
              <w:rPr>
                <w:color w:val="00B05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4D2A42B7" w14:textId="27547772" w:rsidR="00190E43" w:rsidRPr="001E6A52" w:rsidRDefault="00190E43" w:rsidP="00190E43">
            <w:pPr>
              <w:jc w:val="center"/>
              <w:rPr>
                <w:color w:val="00B050"/>
                <w:sz w:val="20"/>
              </w:rPr>
            </w:pPr>
            <w:r w:rsidRPr="001E6A52">
              <w:rPr>
                <w:color w:val="00B050"/>
                <w:sz w:val="20"/>
              </w:rPr>
              <w:t>PHY</w:t>
            </w:r>
            <w:r w:rsidR="00386422">
              <w:rPr>
                <w:color w:val="00B050"/>
                <w:sz w:val="20"/>
              </w:rPr>
              <w:t>.</w:t>
            </w:r>
          </w:p>
        </w:tc>
      </w:tr>
      <w:tr w:rsidR="00190E43" w:rsidRPr="00CC1135" w14:paraId="5847A235"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767D75" w14:textId="126DCF7E" w:rsidR="00190E43" w:rsidRPr="0054588E" w:rsidRDefault="00235FCE" w:rsidP="00190E43">
            <w:pPr>
              <w:jc w:val="center"/>
              <w:rPr>
                <w:i/>
                <w:iCs/>
                <w:color w:val="0070C0"/>
                <w:sz w:val="20"/>
              </w:rPr>
            </w:pPr>
            <w:hyperlink r:id="rId166" w:history="1">
              <w:r w:rsidR="00190E43" w:rsidRPr="0054588E">
                <w:rPr>
                  <w:rStyle w:val="Hyperlink"/>
                  <w:i/>
                  <w:iCs/>
                  <w:color w:val="0070C0"/>
                  <w:sz w:val="20"/>
                </w:rPr>
                <w:t>193r1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B7AC52" w14:textId="04512E65" w:rsidR="00190E43" w:rsidRPr="0054588E" w:rsidRDefault="00190E43" w:rsidP="00190E43">
            <w:pPr>
              <w:rPr>
                <w:i/>
                <w:iCs/>
                <w:color w:val="0070C0"/>
                <w:sz w:val="20"/>
              </w:rPr>
            </w:pPr>
            <w:r w:rsidRPr="0054588E">
              <w:rPr>
                <w:i/>
                <w:iCs/>
                <w:color w:val="0070C0"/>
                <w:sz w:val="20"/>
              </w:rPr>
              <w:t>Transmit-requirements-for-ppdus-sent-in-response-to-a-triggering-frame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5AB62E" w14:textId="67AA051D" w:rsidR="00190E43" w:rsidRPr="0054588E" w:rsidRDefault="00190E43" w:rsidP="00190E43">
            <w:pPr>
              <w:rPr>
                <w:i/>
                <w:iCs/>
                <w:color w:val="0070C0"/>
                <w:sz w:val="20"/>
              </w:rPr>
            </w:pPr>
            <w:proofErr w:type="spellStart"/>
            <w:r w:rsidRPr="0054588E">
              <w:rPr>
                <w:i/>
                <w:iCs/>
                <w:color w:val="0070C0"/>
                <w:sz w:val="20"/>
              </w:rPr>
              <w:t>Mengshi</w:t>
            </w:r>
            <w:proofErr w:type="spellEnd"/>
            <w:r w:rsidRPr="0054588E">
              <w:rPr>
                <w:i/>
                <w:iCs/>
                <w:color w:val="0070C0"/>
                <w:sz w:val="20"/>
              </w:rPr>
              <w:t xml:space="preserve"> Hu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0BEE3C" w14:textId="1EF37D51" w:rsidR="00190E43" w:rsidRPr="0054588E" w:rsidRDefault="00190E43" w:rsidP="00190E43">
            <w:pPr>
              <w:jc w:val="center"/>
              <w:rPr>
                <w:i/>
                <w:iCs/>
                <w:color w:val="0070C0"/>
                <w:sz w:val="20"/>
              </w:rPr>
            </w:pPr>
            <w:r w:rsidRPr="0054588E">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BF4060" w14:textId="010799A9" w:rsidR="00190E43" w:rsidRPr="0054588E" w:rsidRDefault="00190E43" w:rsidP="00190E43">
            <w:pPr>
              <w:jc w:val="center"/>
              <w:rPr>
                <w:i/>
                <w:iCs/>
                <w:color w:val="0070C0"/>
                <w:sz w:val="20"/>
              </w:rPr>
            </w:pPr>
            <w:r w:rsidRPr="0054588E">
              <w:rPr>
                <w:i/>
                <w:iCs/>
                <w:color w:val="0070C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33156EC7" w14:textId="6E770B74" w:rsidR="00190E43" w:rsidRPr="0054588E" w:rsidRDefault="00190E43" w:rsidP="00190E43">
            <w:pPr>
              <w:jc w:val="center"/>
              <w:rPr>
                <w:i/>
                <w:iCs/>
                <w:color w:val="0070C0"/>
                <w:sz w:val="20"/>
              </w:rPr>
            </w:pPr>
            <w:r w:rsidRPr="0054588E">
              <w:rPr>
                <w:i/>
                <w:iCs/>
                <w:color w:val="0070C0"/>
                <w:sz w:val="20"/>
              </w:rPr>
              <w:t>PHY</w:t>
            </w:r>
            <w:r w:rsidR="00386422">
              <w:rPr>
                <w:i/>
                <w:iCs/>
                <w:color w:val="0070C0"/>
                <w:sz w:val="20"/>
              </w:rPr>
              <w:t>.</w:t>
            </w:r>
          </w:p>
        </w:tc>
      </w:tr>
      <w:tr w:rsidR="00190E43" w:rsidRPr="00CC1135" w14:paraId="7C27541D"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A7FAA1" w14:textId="1BDA10FA" w:rsidR="00190E43" w:rsidRPr="00EA0F63" w:rsidRDefault="00235FCE" w:rsidP="00190E43">
            <w:pPr>
              <w:jc w:val="center"/>
              <w:rPr>
                <w:i/>
                <w:iCs/>
                <w:color w:val="7030A0"/>
                <w:sz w:val="20"/>
              </w:rPr>
            </w:pPr>
            <w:hyperlink r:id="rId167" w:history="1">
              <w:r w:rsidR="00190E43" w:rsidRPr="00EA0F63">
                <w:rPr>
                  <w:rStyle w:val="Hyperlink"/>
                  <w:i/>
                  <w:iCs/>
                  <w:color w:val="7030A0"/>
                  <w:sz w:val="20"/>
                </w:rPr>
                <w:t>157r</w:t>
              </w:r>
              <w:r w:rsidR="00190E43">
                <w:rPr>
                  <w:rStyle w:val="Hyperlink"/>
                  <w:i/>
                  <w:iCs/>
                  <w:color w:val="7030A0"/>
                  <w:sz w:val="20"/>
                </w:rPr>
                <w:t>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46D9AA" w14:textId="126418DD" w:rsidR="00190E43" w:rsidRPr="00EA0F63" w:rsidRDefault="00190E43" w:rsidP="00190E43">
            <w:pPr>
              <w:rPr>
                <w:i/>
                <w:iCs/>
                <w:color w:val="7030A0"/>
                <w:sz w:val="20"/>
              </w:rPr>
            </w:pPr>
            <w:r w:rsidRPr="00EA0F63">
              <w:rPr>
                <w:i/>
                <w:iCs/>
                <w:color w:val="7030A0"/>
                <w:sz w:val="20"/>
              </w:rPr>
              <w:t>PDT-Effect of CH_BANDWIDTH parameter on PPDU format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192D2C" w14:textId="76AF712C" w:rsidR="00190E43" w:rsidRPr="00EA0F63" w:rsidRDefault="00190E43" w:rsidP="00190E43">
            <w:pPr>
              <w:rPr>
                <w:i/>
                <w:iCs/>
                <w:color w:val="7030A0"/>
                <w:sz w:val="20"/>
              </w:rPr>
            </w:pPr>
            <w:proofErr w:type="spellStart"/>
            <w:r w:rsidRPr="00EA0F63">
              <w:rPr>
                <w:i/>
                <w:iCs/>
                <w:color w:val="7030A0"/>
                <w:sz w:val="20"/>
              </w:rPr>
              <w:t>Yujin</w:t>
            </w:r>
            <w:proofErr w:type="spellEnd"/>
            <w:r w:rsidRPr="00EA0F63">
              <w:rPr>
                <w:i/>
                <w:iCs/>
                <w:color w:val="7030A0"/>
                <w:sz w:val="20"/>
              </w:rPr>
              <w:t xml:space="preserve"> Noh</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E69F5E" w14:textId="3559B69E" w:rsidR="00190E43" w:rsidRPr="00EA0F63" w:rsidRDefault="000E454B" w:rsidP="00190E43">
            <w:pPr>
              <w:jc w:val="center"/>
              <w:rPr>
                <w:i/>
                <w:iCs/>
                <w:color w:val="7030A0"/>
                <w:sz w:val="20"/>
              </w:rPr>
            </w:pPr>
            <w:r>
              <w:rPr>
                <w:i/>
                <w:iCs/>
                <w:color w:val="7030A0"/>
                <w:sz w:val="20"/>
              </w:rPr>
              <w:t>Q</w:t>
            </w:r>
            <w:r w:rsidR="00190E43" w:rsidRPr="00EA0F63">
              <w:rPr>
                <w:i/>
                <w:iCs/>
                <w:color w:val="7030A0"/>
                <w:sz w:val="20"/>
              </w:rPr>
              <w:t>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7C9D56" w14:textId="47493D86" w:rsidR="00190E43" w:rsidRPr="00EA0F63" w:rsidRDefault="00190E43" w:rsidP="00190E43">
            <w:pPr>
              <w:jc w:val="center"/>
              <w:rPr>
                <w:i/>
                <w:iCs/>
                <w:color w:val="7030A0"/>
                <w:sz w:val="20"/>
              </w:rPr>
            </w:pPr>
            <w:r w:rsidRPr="00EA0F63">
              <w:rPr>
                <w:i/>
                <w:iCs/>
                <w:color w:val="7030A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75ACAAF4" w14:textId="67FF6670" w:rsidR="00190E43" w:rsidRPr="00EA0F63" w:rsidRDefault="00190E43" w:rsidP="00190E43">
            <w:pPr>
              <w:jc w:val="center"/>
              <w:rPr>
                <w:i/>
                <w:iCs/>
                <w:color w:val="7030A0"/>
                <w:sz w:val="20"/>
              </w:rPr>
            </w:pPr>
            <w:r w:rsidRPr="00EA0F63">
              <w:rPr>
                <w:i/>
                <w:iCs/>
                <w:color w:val="7030A0"/>
                <w:sz w:val="20"/>
              </w:rPr>
              <w:t>PHY</w:t>
            </w:r>
            <w:r w:rsidR="00386422">
              <w:rPr>
                <w:i/>
                <w:iCs/>
                <w:color w:val="7030A0"/>
                <w:sz w:val="20"/>
              </w:rPr>
              <w:t>.</w:t>
            </w:r>
          </w:p>
        </w:tc>
      </w:tr>
      <w:tr w:rsidR="00190E43" w:rsidRPr="00CC1135" w14:paraId="3758B38D"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4FF06E" w14:textId="7B8D505B" w:rsidR="00190E43" w:rsidRPr="0054588E" w:rsidRDefault="00235FCE" w:rsidP="00190E43">
            <w:pPr>
              <w:jc w:val="center"/>
              <w:rPr>
                <w:i/>
                <w:iCs/>
                <w:color w:val="0070C0"/>
                <w:sz w:val="20"/>
              </w:rPr>
            </w:pPr>
            <w:hyperlink r:id="rId168" w:history="1">
              <w:r w:rsidR="00190E43" w:rsidRPr="0054588E">
                <w:rPr>
                  <w:rStyle w:val="Hyperlink"/>
                  <w:i/>
                  <w:iCs/>
                  <w:color w:val="0070C0"/>
                  <w:sz w:val="20"/>
                </w:rPr>
                <w:t>220r1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C796CF" w14:textId="447A7DB4" w:rsidR="00190E43" w:rsidRPr="0054588E" w:rsidRDefault="00190E43" w:rsidP="00190E43">
            <w:pPr>
              <w:rPr>
                <w:i/>
                <w:iCs/>
                <w:color w:val="0070C0"/>
                <w:sz w:val="20"/>
              </w:rPr>
            </w:pPr>
            <w:r w:rsidRPr="0054588E">
              <w:rPr>
                <w:i/>
                <w:iCs/>
                <w:color w:val="0070C0"/>
                <w:sz w:val="20"/>
              </w:rPr>
              <w:t>EHT-preamble-EHT-SIG for D0.4 - 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F15DC9" w14:textId="1FC5106B" w:rsidR="00190E43" w:rsidRPr="0054588E" w:rsidRDefault="00190E43" w:rsidP="00190E43">
            <w:pPr>
              <w:rPr>
                <w:i/>
                <w:iCs/>
                <w:color w:val="0070C0"/>
                <w:sz w:val="20"/>
              </w:rPr>
            </w:pPr>
            <w:r w:rsidRPr="0054588E">
              <w:rPr>
                <w:i/>
                <w:iCs/>
                <w:color w:val="0070C0"/>
                <w:sz w:val="20"/>
              </w:rPr>
              <w:t>Ross Jian Yu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A7D903" w14:textId="12202AD2" w:rsidR="00190E43" w:rsidRPr="0054588E" w:rsidRDefault="00190E43" w:rsidP="00190E43">
            <w:pPr>
              <w:jc w:val="center"/>
              <w:rPr>
                <w:i/>
                <w:iCs/>
                <w:color w:val="0070C0"/>
                <w:sz w:val="20"/>
              </w:rPr>
            </w:pPr>
            <w:r w:rsidRPr="0054588E">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3D1EA2" w14:textId="5D52A09D" w:rsidR="00190E43" w:rsidRPr="0054588E" w:rsidRDefault="00190E43" w:rsidP="00190E43">
            <w:pPr>
              <w:jc w:val="center"/>
              <w:rPr>
                <w:i/>
                <w:iCs/>
                <w:color w:val="0070C0"/>
                <w:sz w:val="20"/>
              </w:rPr>
            </w:pPr>
            <w:r w:rsidRPr="0054588E">
              <w:rPr>
                <w:i/>
                <w:iCs/>
                <w:color w:val="0070C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34CCFED3" w14:textId="4C09B5EC" w:rsidR="00190E43" w:rsidRPr="0054588E" w:rsidRDefault="00190E43" w:rsidP="00190E43">
            <w:pPr>
              <w:jc w:val="center"/>
              <w:rPr>
                <w:i/>
                <w:iCs/>
                <w:color w:val="0070C0"/>
                <w:sz w:val="20"/>
              </w:rPr>
            </w:pPr>
            <w:r w:rsidRPr="0054588E">
              <w:rPr>
                <w:i/>
                <w:iCs/>
                <w:color w:val="0070C0"/>
                <w:sz w:val="20"/>
              </w:rPr>
              <w:t>PHY</w:t>
            </w:r>
            <w:r w:rsidR="00386422">
              <w:rPr>
                <w:i/>
                <w:iCs/>
                <w:color w:val="0070C0"/>
                <w:sz w:val="20"/>
              </w:rPr>
              <w:t>.</w:t>
            </w:r>
          </w:p>
        </w:tc>
      </w:tr>
      <w:tr w:rsidR="00190E43" w:rsidRPr="00CC1135" w14:paraId="09639BF9"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4AA7EF" w14:textId="082113B8" w:rsidR="00190E43" w:rsidRPr="0054588E" w:rsidRDefault="00235FCE" w:rsidP="00190E43">
            <w:pPr>
              <w:jc w:val="center"/>
              <w:rPr>
                <w:i/>
                <w:iCs/>
                <w:color w:val="0070C0"/>
                <w:sz w:val="20"/>
              </w:rPr>
            </w:pPr>
            <w:hyperlink r:id="rId169" w:history="1">
              <w:r w:rsidR="00190E43" w:rsidRPr="0054588E">
                <w:rPr>
                  <w:rStyle w:val="Hyperlink"/>
                  <w:i/>
                  <w:iCs/>
                  <w:color w:val="0070C0"/>
                  <w:sz w:val="20"/>
                </w:rPr>
                <w:t>224r</w:t>
              </w:r>
            </w:hyperlink>
            <w:r w:rsidR="00190E43" w:rsidRPr="0054588E">
              <w:rPr>
                <w:rStyle w:val="Hyperlink"/>
                <w:i/>
                <w:iCs/>
                <w:color w:val="0070C0"/>
                <w:sz w:val="20"/>
              </w:rPr>
              <w:t>4</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19452E" w14:textId="62A53C00" w:rsidR="00190E43" w:rsidRPr="0054588E" w:rsidRDefault="00190E43" w:rsidP="00190E43">
            <w:pPr>
              <w:rPr>
                <w:i/>
                <w:iCs/>
                <w:color w:val="0070C0"/>
                <w:sz w:val="20"/>
              </w:rPr>
            </w:pPr>
            <w:r w:rsidRPr="0054588E">
              <w:rPr>
                <w:i/>
                <w:iCs/>
                <w:color w:val="0070C0"/>
                <w:sz w:val="20"/>
              </w:rPr>
              <w:t>EHT PHY Capabilities Information Field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7FC8E1" w14:textId="5F656C40" w:rsidR="00190E43" w:rsidRPr="0054588E" w:rsidRDefault="00190E43" w:rsidP="00190E43">
            <w:pPr>
              <w:rPr>
                <w:i/>
                <w:iCs/>
                <w:color w:val="0070C0"/>
                <w:sz w:val="20"/>
              </w:rPr>
            </w:pPr>
            <w:r w:rsidRPr="0054588E">
              <w:rPr>
                <w:i/>
                <w:iCs/>
                <w:color w:val="0070C0"/>
                <w:sz w:val="20"/>
              </w:rPr>
              <w:t>Steve Shellhammer</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4A5168" w14:textId="6DB11C8E" w:rsidR="00190E43" w:rsidRPr="0054588E" w:rsidRDefault="00190E43" w:rsidP="00190E43">
            <w:pPr>
              <w:jc w:val="center"/>
              <w:rPr>
                <w:i/>
                <w:iCs/>
                <w:color w:val="0070C0"/>
                <w:sz w:val="20"/>
              </w:rPr>
            </w:pPr>
            <w:r w:rsidRPr="0054588E">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21CB50" w14:textId="20EE2E64" w:rsidR="00190E43" w:rsidRPr="0054588E" w:rsidRDefault="00190E43" w:rsidP="00190E43">
            <w:pPr>
              <w:jc w:val="center"/>
              <w:rPr>
                <w:i/>
                <w:iCs/>
                <w:color w:val="0070C0"/>
                <w:sz w:val="20"/>
              </w:rPr>
            </w:pPr>
            <w:r w:rsidRPr="0054588E">
              <w:rPr>
                <w:i/>
                <w:iCs/>
                <w:color w:val="0070C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54818F4F" w14:textId="2B94F368" w:rsidR="00190E43" w:rsidRPr="0054588E" w:rsidRDefault="00190E43" w:rsidP="00190E43">
            <w:pPr>
              <w:jc w:val="center"/>
              <w:rPr>
                <w:i/>
                <w:iCs/>
                <w:color w:val="0070C0"/>
                <w:sz w:val="20"/>
              </w:rPr>
            </w:pPr>
            <w:r w:rsidRPr="0054588E">
              <w:rPr>
                <w:i/>
                <w:iCs/>
                <w:color w:val="0070C0"/>
                <w:sz w:val="20"/>
              </w:rPr>
              <w:t>PHY</w:t>
            </w:r>
            <w:r w:rsidR="00386422">
              <w:rPr>
                <w:i/>
                <w:iCs/>
                <w:color w:val="0070C0"/>
                <w:sz w:val="20"/>
              </w:rPr>
              <w:t>.</w:t>
            </w:r>
          </w:p>
        </w:tc>
      </w:tr>
      <w:tr w:rsidR="00190E43" w:rsidRPr="00CC1135" w14:paraId="2DAD2863"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12DEC1" w14:textId="6F364FBD" w:rsidR="00190E43" w:rsidRPr="00F1709B" w:rsidRDefault="00235FCE" w:rsidP="00190E43">
            <w:pPr>
              <w:jc w:val="center"/>
              <w:rPr>
                <w:color w:val="FFC000"/>
                <w:sz w:val="20"/>
              </w:rPr>
            </w:pPr>
            <w:hyperlink r:id="rId170" w:history="1">
              <w:r w:rsidR="00190E43" w:rsidRPr="00F1709B">
                <w:rPr>
                  <w:rStyle w:val="Hyperlink"/>
                  <w:color w:val="FFC000"/>
                  <w:sz w:val="20"/>
                </w:rPr>
                <w:t>213r0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F84EBB" w14:textId="15C2E7E2" w:rsidR="00190E43" w:rsidRPr="00F1709B" w:rsidRDefault="00190E43" w:rsidP="00190E43">
            <w:pPr>
              <w:rPr>
                <w:color w:val="FFC000"/>
                <w:sz w:val="20"/>
              </w:rPr>
            </w:pPr>
            <w:r w:rsidRPr="00F1709B">
              <w:rPr>
                <w:color w:val="FFC000"/>
                <w:sz w:val="20"/>
              </w:rPr>
              <w:t>PDT-Update-PHY-Beamforming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F133C0" w14:textId="71469766" w:rsidR="00190E43" w:rsidRPr="00F1709B" w:rsidRDefault="00190E43" w:rsidP="00190E43">
            <w:pPr>
              <w:rPr>
                <w:color w:val="FFC000"/>
                <w:sz w:val="20"/>
              </w:rPr>
            </w:pPr>
            <w:r w:rsidRPr="00F1709B">
              <w:rPr>
                <w:color w:val="FFC000"/>
                <w:sz w:val="20"/>
              </w:rPr>
              <w:t>Genadiy Tsodik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5B2217" w14:textId="170BCBC1" w:rsidR="00190E43" w:rsidRPr="00F1709B" w:rsidRDefault="00190E43" w:rsidP="00190E43">
            <w:pPr>
              <w:jc w:val="center"/>
              <w:rPr>
                <w:color w:val="FFC000"/>
                <w:sz w:val="20"/>
              </w:rPr>
            </w:pPr>
            <w:r w:rsidRPr="00F1709B">
              <w:rPr>
                <w:color w:val="FFC000"/>
                <w:sz w:val="20"/>
              </w:rPr>
              <w:t>Deferred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37C84A" w14:textId="70C4C26E" w:rsidR="00190E43" w:rsidRPr="00F1709B" w:rsidRDefault="00190E43" w:rsidP="00190E43">
            <w:pPr>
              <w:jc w:val="center"/>
              <w:rPr>
                <w:color w:val="FFC000"/>
                <w:sz w:val="20"/>
              </w:rPr>
            </w:pPr>
            <w:r w:rsidRPr="00F1709B">
              <w:rPr>
                <w:color w:val="FFC00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2D0B82FE" w14:textId="0C4A9A00" w:rsidR="00190E43" w:rsidRPr="00F1709B" w:rsidRDefault="00190E43" w:rsidP="00190E43">
            <w:pPr>
              <w:jc w:val="center"/>
              <w:rPr>
                <w:color w:val="FFC000"/>
                <w:sz w:val="20"/>
              </w:rPr>
            </w:pPr>
            <w:r w:rsidRPr="00F1709B">
              <w:rPr>
                <w:color w:val="FFC000"/>
                <w:sz w:val="20"/>
              </w:rPr>
              <w:t>PHY</w:t>
            </w:r>
            <w:r w:rsidR="00386422">
              <w:rPr>
                <w:color w:val="FFC000"/>
                <w:sz w:val="20"/>
              </w:rPr>
              <w:t>.</w:t>
            </w:r>
          </w:p>
        </w:tc>
      </w:tr>
      <w:tr w:rsidR="00190E43" w:rsidRPr="00CC1135" w14:paraId="798FCD30"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878686" w14:textId="2ADDABEC" w:rsidR="00190E43" w:rsidRPr="004D60F1" w:rsidRDefault="00235FCE" w:rsidP="00190E43">
            <w:pPr>
              <w:jc w:val="center"/>
              <w:rPr>
                <w:i/>
                <w:iCs/>
                <w:color w:val="0070C0"/>
              </w:rPr>
            </w:pPr>
            <w:hyperlink r:id="rId171" w:history="1">
              <w:r w:rsidR="00190E43" w:rsidRPr="004D60F1">
                <w:rPr>
                  <w:rStyle w:val="Hyperlink"/>
                  <w:i/>
                  <w:iCs/>
                  <w:color w:val="0070C0"/>
                  <w:sz w:val="20"/>
                </w:rPr>
                <w:t>309r2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40B219" w14:textId="692B9458" w:rsidR="00190E43" w:rsidRPr="004D60F1" w:rsidRDefault="00190E43" w:rsidP="00190E43">
            <w:pPr>
              <w:rPr>
                <w:i/>
                <w:iCs/>
                <w:color w:val="0070C0"/>
                <w:sz w:val="20"/>
              </w:rPr>
            </w:pPr>
            <w:r w:rsidRPr="004D60F1">
              <w:rPr>
                <w:i/>
                <w:iCs/>
                <w:color w:val="0070C0"/>
                <w:sz w:val="20"/>
              </w:rPr>
              <w:t>PDT: Initial text proposal for B.4.3 and B.4.36a.2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FD46BE" w14:textId="47E6DFCA" w:rsidR="00190E43" w:rsidRPr="004D60F1" w:rsidRDefault="00190E43" w:rsidP="00190E43">
            <w:pPr>
              <w:rPr>
                <w:i/>
                <w:iCs/>
                <w:color w:val="0070C0"/>
                <w:sz w:val="20"/>
              </w:rPr>
            </w:pPr>
            <w:r w:rsidRPr="004D60F1">
              <w:rPr>
                <w:i/>
                <w:iCs/>
                <w:color w:val="0070C0"/>
                <w:sz w:val="20"/>
              </w:rPr>
              <w:t>Sigurd Schelstraete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8FC2D0" w14:textId="2705CDBB" w:rsidR="00190E43" w:rsidRPr="004D60F1" w:rsidRDefault="00190E43" w:rsidP="00190E43">
            <w:pPr>
              <w:jc w:val="center"/>
              <w:rPr>
                <w:i/>
                <w:iCs/>
                <w:color w:val="0070C0"/>
                <w:sz w:val="20"/>
              </w:rPr>
            </w:pPr>
            <w:r w:rsidRPr="004D60F1">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316C99" w14:textId="2A723D29" w:rsidR="00190E43" w:rsidRPr="004D60F1" w:rsidRDefault="00190E43" w:rsidP="00190E43">
            <w:pPr>
              <w:jc w:val="center"/>
              <w:rPr>
                <w:i/>
                <w:iCs/>
                <w:color w:val="0070C0"/>
                <w:sz w:val="20"/>
              </w:rPr>
            </w:pPr>
            <w:r w:rsidRPr="004D60F1">
              <w:rPr>
                <w:i/>
                <w:iCs/>
                <w:color w:val="0070C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031FE48E" w14:textId="2502B4D7" w:rsidR="00190E43" w:rsidRPr="004D60F1" w:rsidRDefault="00190E43" w:rsidP="00190E43">
            <w:pPr>
              <w:jc w:val="center"/>
              <w:rPr>
                <w:i/>
                <w:iCs/>
                <w:color w:val="0070C0"/>
                <w:sz w:val="20"/>
              </w:rPr>
            </w:pPr>
            <w:r w:rsidRPr="004D60F1">
              <w:rPr>
                <w:i/>
                <w:iCs/>
                <w:color w:val="0070C0"/>
                <w:sz w:val="20"/>
              </w:rPr>
              <w:t>PHY</w:t>
            </w:r>
            <w:r w:rsidR="00386422">
              <w:rPr>
                <w:i/>
                <w:iCs/>
                <w:color w:val="0070C0"/>
                <w:sz w:val="20"/>
              </w:rPr>
              <w:t>.</w:t>
            </w:r>
          </w:p>
        </w:tc>
      </w:tr>
      <w:tr w:rsidR="00190E43" w:rsidRPr="00CC1135" w14:paraId="72F45AD0"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BCE6DA" w14:textId="19DB6F1D" w:rsidR="00190E43" w:rsidRPr="004D60F1" w:rsidRDefault="00235FCE" w:rsidP="00190E43">
            <w:pPr>
              <w:jc w:val="center"/>
              <w:rPr>
                <w:i/>
                <w:iCs/>
                <w:color w:val="0070C0"/>
              </w:rPr>
            </w:pPr>
            <w:hyperlink r:id="rId172" w:history="1">
              <w:r w:rsidR="00190E43" w:rsidRPr="004D60F1">
                <w:rPr>
                  <w:rStyle w:val="Hyperlink"/>
                  <w:i/>
                  <w:iCs/>
                  <w:color w:val="0070C0"/>
                  <w:sz w:val="20"/>
                </w:rPr>
                <w:t>372r1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F11069" w14:textId="12425E7D" w:rsidR="00190E43" w:rsidRPr="004D60F1" w:rsidRDefault="00190E43" w:rsidP="00190E43">
            <w:pPr>
              <w:rPr>
                <w:i/>
                <w:iCs/>
                <w:color w:val="0070C0"/>
                <w:sz w:val="20"/>
              </w:rPr>
            </w:pPr>
            <w:r w:rsidRPr="004D60F1">
              <w:rPr>
                <w:i/>
                <w:iCs/>
                <w:color w:val="0070C0"/>
                <w:sz w:val="20"/>
              </w:rPr>
              <w:t>PDT- EHT PPE Thresholds field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0F7678" w14:textId="172FA8AB" w:rsidR="00190E43" w:rsidRPr="004D60F1" w:rsidRDefault="00190E43" w:rsidP="00190E43">
            <w:pPr>
              <w:rPr>
                <w:i/>
                <w:iCs/>
                <w:color w:val="0070C0"/>
                <w:sz w:val="20"/>
              </w:rPr>
            </w:pPr>
            <w:proofErr w:type="spellStart"/>
            <w:r w:rsidRPr="004D60F1">
              <w:rPr>
                <w:i/>
                <w:iCs/>
                <w:color w:val="0070C0"/>
                <w:sz w:val="20"/>
              </w:rPr>
              <w:t>Mengshi</w:t>
            </w:r>
            <w:proofErr w:type="spellEnd"/>
            <w:r w:rsidRPr="004D60F1">
              <w:rPr>
                <w:i/>
                <w:iCs/>
                <w:color w:val="0070C0"/>
                <w:sz w:val="20"/>
              </w:rPr>
              <w:t xml:space="preserve"> Hu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40A9D8" w14:textId="05547631" w:rsidR="00190E43" w:rsidRPr="004D60F1" w:rsidRDefault="00190E43" w:rsidP="00190E43">
            <w:pPr>
              <w:jc w:val="center"/>
              <w:rPr>
                <w:i/>
                <w:iCs/>
                <w:color w:val="0070C0"/>
                <w:sz w:val="20"/>
              </w:rPr>
            </w:pPr>
            <w:r w:rsidRPr="004D60F1">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C08B8E" w14:textId="795AF81A" w:rsidR="00190E43" w:rsidRPr="004D60F1" w:rsidRDefault="00190E43" w:rsidP="00190E43">
            <w:pPr>
              <w:jc w:val="center"/>
              <w:rPr>
                <w:i/>
                <w:iCs/>
                <w:color w:val="0070C0"/>
                <w:sz w:val="20"/>
              </w:rPr>
            </w:pPr>
            <w:r w:rsidRPr="004D60F1">
              <w:rPr>
                <w:i/>
                <w:iCs/>
                <w:color w:val="0070C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75B67005" w14:textId="73E0507A" w:rsidR="00190E43" w:rsidRPr="004D60F1" w:rsidRDefault="00190E43" w:rsidP="00190E43">
            <w:pPr>
              <w:jc w:val="center"/>
              <w:rPr>
                <w:i/>
                <w:iCs/>
                <w:color w:val="0070C0"/>
                <w:sz w:val="20"/>
              </w:rPr>
            </w:pPr>
            <w:r w:rsidRPr="004D60F1">
              <w:rPr>
                <w:i/>
                <w:iCs/>
                <w:color w:val="0070C0"/>
                <w:sz w:val="20"/>
              </w:rPr>
              <w:t>PHY</w:t>
            </w:r>
            <w:r w:rsidR="00386422">
              <w:rPr>
                <w:i/>
                <w:iCs/>
                <w:color w:val="0070C0"/>
                <w:sz w:val="20"/>
              </w:rPr>
              <w:t>.</w:t>
            </w:r>
          </w:p>
        </w:tc>
      </w:tr>
      <w:tr w:rsidR="00190E43" w:rsidRPr="00CC1135" w14:paraId="167C757A"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0151AE" w14:textId="19AD4CEC" w:rsidR="00190E43" w:rsidRPr="004D60F1" w:rsidRDefault="00235FCE" w:rsidP="00190E43">
            <w:pPr>
              <w:jc w:val="center"/>
              <w:rPr>
                <w:i/>
                <w:iCs/>
                <w:color w:val="0070C0"/>
              </w:rPr>
            </w:pPr>
            <w:hyperlink r:id="rId173" w:history="1">
              <w:r w:rsidR="00190E43" w:rsidRPr="004D60F1">
                <w:rPr>
                  <w:rStyle w:val="Hyperlink"/>
                  <w:i/>
                  <w:iCs/>
                  <w:color w:val="0070C0"/>
                  <w:sz w:val="20"/>
                </w:rPr>
                <w:t>402r3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A771BA" w14:textId="68163D3D" w:rsidR="00190E43" w:rsidRPr="004D60F1" w:rsidRDefault="00190E43" w:rsidP="00190E43">
            <w:pPr>
              <w:rPr>
                <w:i/>
                <w:iCs/>
                <w:color w:val="0070C0"/>
                <w:sz w:val="20"/>
              </w:rPr>
            </w:pPr>
            <w:r w:rsidRPr="004D60F1">
              <w:rPr>
                <w:i/>
                <w:iCs/>
                <w:color w:val="0070C0"/>
                <w:sz w:val="20"/>
              </w:rPr>
              <w:t>PDT- Nominal Packet Padding Values Selection Rules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C2CD88" w14:textId="38383191" w:rsidR="00190E43" w:rsidRPr="004D60F1" w:rsidRDefault="00190E43" w:rsidP="00190E43">
            <w:pPr>
              <w:rPr>
                <w:i/>
                <w:iCs/>
                <w:color w:val="0070C0"/>
                <w:sz w:val="20"/>
              </w:rPr>
            </w:pPr>
            <w:proofErr w:type="spellStart"/>
            <w:r w:rsidRPr="004D60F1">
              <w:rPr>
                <w:i/>
                <w:iCs/>
                <w:color w:val="0070C0"/>
                <w:sz w:val="20"/>
              </w:rPr>
              <w:t>Mengshi</w:t>
            </w:r>
            <w:proofErr w:type="spellEnd"/>
            <w:r w:rsidRPr="004D60F1">
              <w:rPr>
                <w:i/>
                <w:iCs/>
                <w:color w:val="0070C0"/>
                <w:sz w:val="20"/>
              </w:rPr>
              <w:t xml:space="preserve"> Hu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538F87" w14:textId="7E030AE3" w:rsidR="00190E43" w:rsidRPr="004D60F1" w:rsidRDefault="00190E43" w:rsidP="00190E43">
            <w:pPr>
              <w:jc w:val="center"/>
              <w:rPr>
                <w:i/>
                <w:iCs/>
                <w:color w:val="0070C0"/>
                <w:sz w:val="20"/>
              </w:rPr>
            </w:pPr>
            <w:r w:rsidRPr="004D60F1">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B625EE" w14:textId="6F97EE28" w:rsidR="00190E43" w:rsidRPr="004D60F1" w:rsidRDefault="00190E43" w:rsidP="00190E43">
            <w:pPr>
              <w:jc w:val="center"/>
              <w:rPr>
                <w:i/>
                <w:iCs/>
                <w:color w:val="0070C0"/>
                <w:sz w:val="20"/>
              </w:rPr>
            </w:pPr>
            <w:r w:rsidRPr="004D60F1">
              <w:rPr>
                <w:i/>
                <w:iCs/>
                <w:color w:val="0070C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64D9E6E9" w14:textId="7F7C573F" w:rsidR="00190E43" w:rsidRPr="004D60F1" w:rsidRDefault="00190E43" w:rsidP="00190E43">
            <w:pPr>
              <w:jc w:val="center"/>
              <w:rPr>
                <w:i/>
                <w:iCs/>
                <w:color w:val="0070C0"/>
                <w:sz w:val="20"/>
              </w:rPr>
            </w:pPr>
            <w:r w:rsidRPr="004D60F1">
              <w:rPr>
                <w:i/>
                <w:iCs/>
                <w:color w:val="0070C0"/>
                <w:sz w:val="20"/>
              </w:rPr>
              <w:t>PHY</w:t>
            </w:r>
            <w:r w:rsidR="00386422">
              <w:rPr>
                <w:i/>
                <w:iCs/>
                <w:color w:val="0070C0"/>
                <w:sz w:val="20"/>
              </w:rPr>
              <w:t>.</w:t>
            </w:r>
          </w:p>
        </w:tc>
      </w:tr>
      <w:tr w:rsidR="00190E43" w:rsidRPr="00CC1135" w14:paraId="77EF4D21"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AD1CF9" w14:textId="43DE0238" w:rsidR="00190E43" w:rsidRPr="00F64C98" w:rsidRDefault="00235FCE" w:rsidP="00190E43">
            <w:pPr>
              <w:jc w:val="center"/>
              <w:rPr>
                <w:i/>
                <w:color w:val="0070C0"/>
                <w:sz w:val="20"/>
              </w:rPr>
            </w:pPr>
            <w:hyperlink r:id="rId174" w:history="1">
              <w:r w:rsidR="00190E43" w:rsidRPr="00F64C98">
                <w:rPr>
                  <w:rStyle w:val="Hyperlink"/>
                  <w:i/>
                  <w:color w:val="0070C0"/>
                  <w:sz w:val="20"/>
                </w:rPr>
                <w:t>468r1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3D401E" w14:textId="6884C156" w:rsidR="00190E43" w:rsidRPr="00F64C98" w:rsidRDefault="00190E43" w:rsidP="00190E43">
            <w:pPr>
              <w:rPr>
                <w:i/>
                <w:color w:val="0070C0"/>
                <w:sz w:val="20"/>
              </w:rPr>
            </w:pPr>
            <w:r w:rsidRPr="00F64C98">
              <w:rPr>
                <w:i/>
                <w:color w:val="0070C0"/>
                <w:sz w:val="20"/>
              </w:rPr>
              <w:t xml:space="preserve">PDT Supported EHT MCS and </w:t>
            </w:r>
            <w:proofErr w:type="spellStart"/>
            <w:r w:rsidRPr="00F64C98">
              <w:rPr>
                <w:i/>
                <w:color w:val="0070C0"/>
                <w:sz w:val="20"/>
              </w:rPr>
              <w:t>Nss</w:t>
            </w:r>
            <w:proofErr w:type="spellEnd"/>
            <w:r w:rsidRPr="00F64C98">
              <w:rPr>
                <w:i/>
                <w:color w:val="0070C0"/>
                <w:sz w:val="20"/>
              </w:rPr>
              <w:t xml:space="preserve"> Set Field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D19991" w14:textId="2A8BBE94" w:rsidR="00190E43" w:rsidRPr="00F64C98" w:rsidRDefault="00190E43" w:rsidP="00190E43">
            <w:pPr>
              <w:rPr>
                <w:i/>
                <w:color w:val="0070C0"/>
                <w:sz w:val="20"/>
              </w:rPr>
            </w:pPr>
            <w:r w:rsidRPr="00F64C98">
              <w:rPr>
                <w:i/>
                <w:color w:val="0070C0"/>
                <w:sz w:val="20"/>
              </w:rPr>
              <w:t>Steve Shellhammer</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FCFAE9" w14:textId="089F55D4" w:rsidR="00190E43" w:rsidRPr="00F64C98" w:rsidRDefault="00190E43" w:rsidP="00190E43">
            <w:pPr>
              <w:jc w:val="center"/>
              <w:rPr>
                <w:rFonts w:eastAsia="MS Gothic"/>
                <w:i/>
                <w:color w:val="0070C0"/>
                <w:kern w:val="24"/>
                <w:sz w:val="20"/>
              </w:rPr>
            </w:pPr>
            <w:r w:rsidRPr="00F64C98">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328F10" w14:textId="7DDA7101" w:rsidR="00190E43" w:rsidRPr="00F64C98" w:rsidRDefault="00190E43" w:rsidP="00190E43">
            <w:pPr>
              <w:jc w:val="center"/>
              <w:rPr>
                <w:i/>
                <w:color w:val="0070C0"/>
                <w:sz w:val="20"/>
              </w:rPr>
            </w:pPr>
            <w:r w:rsidRPr="00F64C98">
              <w:rPr>
                <w:i/>
                <w:color w:val="0070C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52A75185" w14:textId="402E32BE" w:rsidR="00190E43" w:rsidRPr="00F64C98" w:rsidRDefault="00190E43" w:rsidP="00190E43">
            <w:pPr>
              <w:jc w:val="center"/>
              <w:rPr>
                <w:i/>
                <w:color w:val="0070C0"/>
                <w:sz w:val="20"/>
              </w:rPr>
            </w:pPr>
            <w:r w:rsidRPr="00F64C98">
              <w:rPr>
                <w:i/>
                <w:color w:val="0070C0"/>
                <w:sz w:val="20"/>
              </w:rPr>
              <w:t>PHY</w:t>
            </w:r>
          </w:p>
        </w:tc>
      </w:tr>
      <w:tr w:rsidR="00190E43" w:rsidRPr="00CC1135" w14:paraId="0D30B9D3"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6D0354" w14:textId="104C771B" w:rsidR="00190E43" w:rsidRPr="00F64C98" w:rsidRDefault="00235FCE" w:rsidP="00190E43">
            <w:pPr>
              <w:jc w:val="center"/>
              <w:rPr>
                <w:i/>
                <w:color w:val="0070C0"/>
                <w:sz w:val="20"/>
              </w:rPr>
            </w:pPr>
            <w:hyperlink r:id="rId175" w:history="1">
              <w:r w:rsidR="00190E43" w:rsidRPr="00F64C98">
                <w:rPr>
                  <w:rStyle w:val="Hyperlink"/>
                  <w:i/>
                  <w:color w:val="0070C0"/>
                  <w:sz w:val="20"/>
                </w:rPr>
                <w:t>470r2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256662" w14:textId="4534A234" w:rsidR="00190E43" w:rsidRPr="00F64C98" w:rsidRDefault="00190E43" w:rsidP="00190E43">
            <w:pPr>
              <w:rPr>
                <w:i/>
                <w:color w:val="0070C0"/>
                <w:sz w:val="20"/>
              </w:rPr>
            </w:pPr>
            <w:r w:rsidRPr="00F64C98">
              <w:rPr>
                <w:i/>
                <w:color w:val="0070C0"/>
                <w:sz w:val="20"/>
              </w:rPr>
              <w:t xml:space="preserve">PDT Additional PHY Capability </w:t>
            </w:r>
            <w:proofErr w:type="spellStart"/>
            <w:r w:rsidRPr="00F64C98">
              <w:rPr>
                <w:i/>
                <w:color w:val="0070C0"/>
                <w:sz w:val="20"/>
              </w:rPr>
              <w:t>Signaling</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D5B8A2" w14:textId="7B77F16B" w:rsidR="00190E43" w:rsidRPr="00F64C98" w:rsidRDefault="00190E43" w:rsidP="00190E43">
            <w:pPr>
              <w:rPr>
                <w:i/>
                <w:color w:val="0070C0"/>
                <w:sz w:val="20"/>
              </w:rPr>
            </w:pPr>
            <w:r w:rsidRPr="00F64C98">
              <w:rPr>
                <w:i/>
                <w:color w:val="0070C0"/>
                <w:sz w:val="20"/>
              </w:rPr>
              <w:t>Steve Shellhammer</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190295" w14:textId="68678C1F" w:rsidR="00190E43" w:rsidRPr="00F64C98" w:rsidRDefault="00190E43" w:rsidP="00190E43">
            <w:pPr>
              <w:jc w:val="center"/>
              <w:rPr>
                <w:i/>
                <w:color w:val="0070C0"/>
                <w:sz w:val="20"/>
              </w:rPr>
            </w:pPr>
            <w:r w:rsidRPr="00F64C98">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84DEE7" w14:textId="0E6A86EA" w:rsidR="00190E43" w:rsidRPr="00F64C98" w:rsidRDefault="00190E43" w:rsidP="00190E43">
            <w:pPr>
              <w:jc w:val="center"/>
              <w:rPr>
                <w:i/>
                <w:color w:val="0070C0"/>
                <w:sz w:val="20"/>
              </w:rPr>
            </w:pPr>
            <w:r w:rsidRPr="00F64C98">
              <w:rPr>
                <w:i/>
                <w:color w:val="0070C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2D68166A" w14:textId="27C67E40" w:rsidR="00190E43" w:rsidRPr="00F64C98" w:rsidRDefault="00190E43" w:rsidP="00190E43">
            <w:pPr>
              <w:jc w:val="center"/>
              <w:rPr>
                <w:i/>
                <w:color w:val="0070C0"/>
                <w:sz w:val="20"/>
              </w:rPr>
            </w:pPr>
            <w:r w:rsidRPr="00F64C98">
              <w:rPr>
                <w:i/>
                <w:color w:val="0070C0"/>
                <w:sz w:val="20"/>
              </w:rPr>
              <w:t>PHY</w:t>
            </w:r>
          </w:p>
        </w:tc>
      </w:tr>
      <w:tr w:rsidR="00190E43" w:rsidRPr="00CC1135" w14:paraId="230247E5"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0334A4" w14:textId="18D55BEA" w:rsidR="00190E43" w:rsidRPr="00751F33" w:rsidRDefault="00235FCE" w:rsidP="00190E43">
            <w:pPr>
              <w:jc w:val="center"/>
              <w:rPr>
                <w:i/>
                <w:iCs/>
                <w:color w:val="7030A0"/>
                <w:sz w:val="20"/>
              </w:rPr>
            </w:pPr>
            <w:hyperlink r:id="rId176" w:history="1">
              <w:r w:rsidR="00190E43" w:rsidRPr="00751F33">
                <w:rPr>
                  <w:rStyle w:val="Hyperlink"/>
                  <w:i/>
                  <w:iCs/>
                  <w:color w:val="7030A0"/>
                  <w:sz w:val="20"/>
                </w:rPr>
                <w:t>528r0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07638E" w14:textId="3ECAD033" w:rsidR="00190E43" w:rsidRPr="00751F33" w:rsidRDefault="00190E43" w:rsidP="00190E43">
            <w:pPr>
              <w:rPr>
                <w:i/>
                <w:iCs/>
                <w:color w:val="7030A0"/>
                <w:sz w:val="20"/>
              </w:rPr>
            </w:pPr>
            <w:r w:rsidRPr="00751F33">
              <w:rPr>
                <w:i/>
                <w:iCs/>
                <w:color w:val="7030A0"/>
                <w:sz w:val="20"/>
              </w:rPr>
              <w:t>PDT-PHY-Clause 3.2 definitions updates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82E852" w14:textId="1A0A2DDB" w:rsidR="00190E43" w:rsidRPr="00751F33" w:rsidRDefault="00190E43" w:rsidP="00190E43">
            <w:pPr>
              <w:rPr>
                <w:i/>
                <w:iCs/>
                <w:color w:val="7030A0"/>
                <w:sz w:val="20"/>
              </w:rPr>
            </w:pPr>
            <w:r w:rsidRPr="00751F33">
              <w:rPr>
                <w:i/>
                <w:iCs/>
                <w:color w:val="7030A0"/>
                <w:sz w:val="20"/>
              </w:rPr>
              <w:t>Dongguk Lim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17724C" w14:textId="498F6539" w:rsidR="00190E43" w:rsidRPr="00751F33" w:rsidRDefault="000E454B" w:rsidP="00190E43">
            <w:pPr>
              <w:jc w:val="center"/>
              <w:rPr>
                <w:i/>
                <w:iCs/>
                <w:color w:val="7030A0"/>
                <w:sz w:val="20"/>
              </w:rPr>
            </w:pPr>
            <w:r>
              <w:rPr>
                <w:i/>
                <w:iCs/>
                <w:color w:val="7030A0"/>
                <w:sz w:val="20"/>
              </w:rPr>
              <w:t>Q</w:t>
            </w:r>
            <w:r w:rsidR="00190E43" w:rsidRPr="00751F33">
              <w:rPr>
                <w:i/>
                <w:iCs/>
                <w:color w:val="7030A0"/>
                <w:sz w:val="20"/>
              </w:rPr>
              <w:t>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88B34A" w14:textId="3FA133C6" w:rsidR="00190E43" w:rsidRPr="00751F33" w:rsidRDefault="00190E43" w:rsidP="00190E43">
            <w:pPr>
              <w:jc w:val="center"/>
              <w:rPr>
                <w:i/>
                <w:iCs/>
                <w:color w:val="7030A0"/>
                <w:sz w:val="20"/>
              </w:rPr>
            </w:pPr>
            <w:r w:rsidRPr="00751F33">
              <w:rPr>
                <w:i/>
                <w:iCs/>
                <w:color w:val="7030A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4C52E404" w14:textId="02F6D738" w:rsidR="00190E43" w:rsidRPr="00751F33" w:rsidRDefault="00190E43" w:rsidP="00190E43">
            <w:pPr>
              <w:jc w:val="center"/>
              <w:rPr>
                <w:i/>
                <w:iCs/>
                <w:color w:val="7030A0"/>
                <w:sz w:val="20"/>
              </w:rPr>
            </w:pPr>
            <w:r w:rsidRPr="00751F33">
              <w:rPr>
                <w:i/>
                <w:iCs/>
                <w:color w:val="7030A0"/>
                <w:sz w:val="20"/>
              </w:rPr>
              <w:t>PHY</w:t>
            </w:r>
          </w:p>
        </w:tc>
      </w:tr>
      <w:tr w:rsidR="00190E43" w:rsidRPr="00CC1135" w14:paraId="360EC8E3"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105EA2" w14:textId="3951D1F8" w:rsidR="00190E43" w:rsidRPr="001F266F" w:rsidRDefault="00235FCE" w:rsidP="00190E43">
            <w:pPr>
              <w:jc w:val="center"/>
              <w:rPr>
                <w:i/>
                <w:iCs/>
                <w:color w:val="7030A0"/>
                <w:sz w:val="20"/>
              </w:rPr>
            </w:pPr>
            <w:hyperlink r:id="rId177" w:history="1">
              <w:r w:rsidR="00190E43" w:rsidRPr="001F266F">
                <w:rPr>
                  <w:rStyle w:val="Hyperlink"/>
                  <w:i/>
                  <w:iCs/>
                  <w:color w:val="7030A0"/>
                  <w:sz w:val="20"/>
                </w:rPr>
                <w:t>639r</w:t>
              </w:r>
              <w:r w:rsidR="00190E43">
                <w:rPr>
                  <w:rStyle w:val="Hyperlink"/>
                  <w:i/>
                  <w:iCs/>
                  <w:color w:val="7030A0"/>
                  <w:sz w:val="20"/>
                </w:rPr>
                <w:t>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0B4112" w14:textId="4E372434" w:rsidR="00190E43" w:rsidRPr="001F266F" w:rsidRDefault="00190E43" w:rsidP="00190E43">
            <w:pPr>
              <w:rPr>
                <w:i/>
                <w:iCs/>
                <w:color w:val="7030A0"/>
                <w:sz w:val="20"/>
              </w:rPr>
            </w:pPr>
            <w:r w:rsidRPr="001F266F">
              <w:rPr>
                <w:i/>
                <w:iCs/>
                <w:color w:val="7030A0"/>
                <w:sz w:val="20"/>
              </w:rPr>
              <w:t>Proposed Resolution of Remaining TBDs in 36.3.19.4.4 and 36.3.20.3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CC2FAC" w14:textId="73565F9E" w:rsidR="00190E43" w:rsidRPr="001F266F" w:rsidRDefault="00190E43" w:rsidP="00190E43">
            <w:pPr>
              <w:rPr>
                <w:i/>
                <w:iCs/>
                <w:color w:val="7030A0"/>
                <w:sz w:val="20"/>
              </w:rPr>
            </w:pPr>
            <w:r w:rsidRPr="001F266F">
              <w:rPr>
                <w:i/>
                <w:iCs/>
                <w:color w:val="7030A0"/>
                <w:sz w:val="20"/>
              </w:rPr>
              <w:t>Wook Bong Lee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4DB50D" w14:textId="1A3C7E25" w:rsidR="00190E43" w:rsidRPr="001562A8" w:rsidRDefault="000E454B" w:rsidP="00190E43">
            <w:pPr>
              <w:jc w:val="center"/>
              <w:rPr>
                <w:i/>
                <w:iCs/>
                <w:color w:val="7030A0"/>
                <w:sz w:val="20"/>
              </w:rPr>
            </w:pPr>
            <w:r>
              <w:rPr>
                <w:i/>
                <w:iCs/>
                <w:color w:val="7030A0"/>
                <w:sz w:val="20"/>
              </w:rPr>
              <w:t>Q</w:t>
            </w:r>
            <w:r w:rsidR="00190E43" w:rsidRPr="00751F33">
              <w:rPr>
                <w:i/>
                <w:iCs/>
                <w:color w:val="7030A0"/>
                <w:sz w:val="20"/>
              </w:rPr>
              <w:t>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2765DB" w14:textId="73F583C4" w:rsidR="00190E43" w:rsidRPr="001F266F" w:rsidRDefault="00190E43" w:rsidP="00190E43">
            <w:pPr>
              <w:jc w:val="center"/>
              <w:rPr>
                <w:i/>
                <w:iCs/>
                <w:color w:val="7030A0"/>
                <w:sz w:val="20"/>
              </w:rPr>
            </w:pPr>
            <w:r w:rsidRPr="001F266F">
              <w:rPr>
                <w:i/>
                <w:iCs/>
                <w:color w:val="7030A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537B2387" w14:textId="62985495" w:rsidR="00190E43" w:rsidRPr="001F266F" w:rsidRDefault="00190E43" w:rsidP="00190E43">
            <w:pPr>
              <w:jc w:val="center"/>
              <w:rPr>
                <w:i/>
                <w:iCs/>
                <w:color w:val="7030A0"/>
                <w:sz w:val="20"/>
              </w:rPr>
            </w:pPr>
            <w:r w:rsidRPr="001F266F">
              <w:rPr>
                <w:i/>
                <w:iCs/>
                <w:color w:val="7030A0"/>
                <w:sz w:val="20"/>
              </w:rPr>
              <w:t>PHY</w:t>
            </w:r>
          </w:p>
        </w:tc>
      </w:tr>
      <w:tr w:rsidR="00190E43" w:rsidRPr="00CC1135" w14:paraId="15AB0ABE"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44875E" w14:textId="5F5C8C11" w:rsidR="00190E43" w:rsidRPr="005A2B33" w:rsidRDefault="00235FCE" w:rsidP="00190E43">
            <w:pPr>
              <w:jc w:val="center"/>
              <w:rPr>
                <w:i/>
                <w:iCs/>
                <w:color w:val="7030A0"/>
                <w:sz w:val="20"/>
              </w:rPr>
            </w:pPr>
            <w:hyperlink r:id="rId178" w:history="1">
              <w:r w:rsidR="00190E43" w:rsidRPr="005A2B33">
                <w:rPr>
                  <w:rStyle w:val="Hyperlink"/>
                  <w:i/>
                  <w:iCs/>
                  <w:color w:val="7030A0"/>
                  <w:sz w:val="20"/>
                </w:rPr>
                <w:t>649r2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0A1835" w14:textId="479B191B" w:rsidR="00190E43" w:rsidRPr="005A2B33" w:rsidRDefault="00190E43" w:rsidP="00190E43">
            <w:pPr>
              <w:rPr>
                <w:i/>
                <w:iCs/>
                <w:color w:val="7030A0"/>
                <w:sz w:val="20"/>
              </w:rPr>
            </w:pPr>
            <w:r w:rsidRPr="005A2B33">
              <w:rPr>
                <w:i/>
                <w:iCs/>
                <w:color w:val="7030A0"/>
                <w:sz w:val="20"/>
              </w:rPr>
              <w:t>PDT on Phase Rotation for 320 MHz Pre-EHT transmission and Non-HT duplicate transmission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4F9B25" w14:textId="68BA7A13" w:rsidR="00190E43" w:rsidRPr="005A2B33" w:rsidRDefault="00190E43" w:rsidP="00190E43">
            <w:pPr>
              <w:rPr>
                <w:i/>
                <w:iCs/>
                <w:color w:val="7030A0"/>
                <w:sz w:val="20"/>
              </w:rPr>
            </w:pPr>
            <w:proofErr w:type="spellStart"/>
            <w:r w:rsidRPr="005A2B33">
              <w:rPr>
                <w:i/>
                <w:iCs/>
                <w:color w:val="7030A0"/>
                <w:sz w:val="20"/>
              </w:rPr>
              <w:t>Chenchen</w:t>
            </w:r>
            <w:proofErr w:type="spellEnd"/>
            <w:r w:rsidRPr="005A2B33">
              <w:rPr>
                <w:i/>
                <w:iCs/>
                <w:color w:val="7030A0"/>
                <w:sz w:val="20"/>
              </w:rPr>
              <w:t xml:space="preserve"> LIU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FFB7E0" w14:textId="6BB74F76" w:rsidR="00190E43" w:rsidRPr="005A2B33" w:rsidRDefault="000E454B" w:rsidP="00190E43">
            <w:pPr>
              <w:jc w:val="center"/>
              <w:rPr>
                <w:i/>
                <w:iCs/>
                <w:color w:val="7030A0"/>
                <w:sz w:val="20"/>
              </w:rPr>
            </w:pPr>
            <w:r>
              <w:rPr>
                <w:i/>
                <w:iCs/>
                <w:color w:val="7030A0"/>
                <w:sz w:val="20"/>
              </w:rPr>
              <w:t>Q</w:t>
            </w:r>
            <w:r w:rsidR="00190E43" w:rsidRPr="005A2B33">
              <w:rPr>
                <w:i/>
                <w:iCs/>
                <w:color w:val="7030A0"/>
                <w:sz w:val="20"/>
              </w:rPr>
              <w:t>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3DF99F" w14:textId="3535F7C4" w:rsidR="00190E43" w:rsidRPr="005A2B33" w:rsidRDefault="00190E43" w:rsidP="00190E43">
            <w:pPr>
              <w:jc w:val="center"/>
              <w:rPr>
                <w:i/>
                <w:iCs/>
                <w:color w:val="7030A0"/>
                <w:sz w:val="20"/>
              </w:rPr>
            </w:pPr>
            <w:r w:rsidRPr="005A2B33">
              <w:rPr>
                <w:i/>
                <w:iCs/>
                <w:color w:val="7030A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5D9E1C28" w14:textId="726EEE6B" w:rsidR="00190E43" w:rsidRPr="005A2B33" w:rsidRDefault="00190E43" w:rsidP="00190E43">
            <w:pPr>
              <w:jc w:val="center"/>
              <w:rPr>
                <w:i/>
                <w:iCs/>
                <w:color w:val="7030A0"/>
                <w:sz w:val="20"/>
              </w:rPr>
            </w:pPr>
            <w:r w:rsidRPr="005A2B33">
              <w:rPr>
                <w:i/>
                <w:iCs/>
                <w:color w:val="7030A0"/>
                <w:sz w:val="20"/>
              </w:rPr>
              <w:t>PHY</w:t>
            </w:r>
          </w:p>
        </w:tc>
      </w:tr>
      <w:tr w:rsidR="00190E43" w:rsidRPr="00CC1135" w14:paraId="72CD2F8A"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719021" w14:textId="624B55B0" w:rsidR="00190E43" w:rsidRPr="008A4751" w:rsidRDefault="00235FCE" w:rsidP="00190E43">
            <w:pPr>
              <w:jc w:val="center"/>
              <w:rPr>
                <w:i/>
                <w:iCs/>
                <w:color w:val="7030A0"/>
                <w:sz w:val="20"/>
              </w:rPr>
            </w:pPr>
            <w:hyperlink r:id="rId179" w:history="1">
              <w:r w:rsidR="00190E43" w:rsidRPr="008A4751">
                <w:rPr>
                  <w:rStyle w:val="Hyperlink"/>
                  <w:i/>
                  <w:iCs/>
                  <w:color w:val="7030A0"/>
                  <w:sz w:val="20"/>
                </w:rPr>
                <w:t>659r0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B2F2C5" w14:textId="446F1A7F" w:rsidR="00190E43" w:rsidRPr="008A4751" w:rsidRDefault="00190E43" w:rsidP="00190E43">
            <w:pPr>
              <w:rPr>
                <w:i/>
                <w:iCs/>
                <w:color w:val="7030A0"/>
                <w:sz w:val="20"/>
              </w:rPr>
            </w:pPr>
            <w:r w:rsidRPr="008A4751">
              <w:rPr>
                <w:i/>
                <w:iCs/>
                <w:color w:val="7030A0"/>
                <w:sz w:val="20"/>
              </w:rPr>
              <w:t>Resolution for TBD in OFDM modulation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182C8F" w14:textId="75585F23" w:rsidR="00190E43" w:rsidRPr="008A4751" w:rsidRDefault="00190E43" w:rsidP="00190E43">
            <w:pPr>
              <w:rPr>
                <w:i/>
                <w:iCs/>
                <w:color w:val="7030A0"/>
                <w:sz w:val="20"/>
              </w:rPr>
            </w:pPr>
            <w:r w:rsidRPr="008A4751">
              <w:rPr>
                <w:i/>
                <w:iCs/>
                <w:color w:val="7030A0"/>
                <w:sz w:val="20"/>
              </w:rPr>
              <w:t>Rui Cao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723E3E" w14:textId="5AC2D1A1" w:rsidR="00190E43" w:rsidRPr="008A4751" w:rsidRDefault="000E454B" w:rsidP="00190E43">
            <w:pPr>
              <w:jc w:val="center"/>
              <w:rPr>
                <w:i/>
                <w:iCs/>
                <w:color w:val="7030A0"/>
                <w:sz w:val="20"/>
              </w:rPr>
            </w:pPr>
            <w:r>
              <w:rPr>
                <w:i/>
                <w:iCs/>
                <w:color w:val="7030A0"/>
                <w:sz w:val="20"/>
              </w:rPr>
              <w:t>Q</w:t>
            </w:r>
            <w:r w:rsidR="00190E43" w:rsidRPr="008A4751">
              <w:rPr>
                <w:i/>
                <w:iCs/>
                <w:color w:val="7030A0"/>
                <w:sz w:val="20"/>
              </w:rPr>
              <w:t>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CAB7A1" w14:textId="29E58941" w:rsidR="00190E43" w:rsidRPr="008A4751" w:rsidRDefault="00190E43" w:rsidP="00190E43">
            <w:pPr>
              <w:jc w:val="center"/>
              <w:rPr>
                <w:i/>
                <w:iCs/>
                <w:color w:val="7030A0"/>
                <w:sz w:val="20"/>
              </w:rPr>
            </w:pPr>
            <w:r w:rsidRPr="008A4751">
              <w:rPr>
                <w:i/>
                <w:iCs/>
                <w:color w:val="7030A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4AF34C91" w14:textId="7CFDBD90" w:rsidR="00190E43" w:rsidRPr="008A4751" w:rsidRDefault="00190E43" w:rsidP="00190E43">
            <w:pPr>
              <w:jc w:val="center"/>
              <w:rPr>
                <w:i/>
                <w:iCs/>
                <w:color w:val="7030A0"/>
                <w:sz w:val="20"/>
              </w:rPr>
            </w:pPr>
            <w:r w:rsidRPr="008A4751">
              <w:rPr>
                <w:i/>
                <w:iCs/>
                <w:color w:val="7030A0"/>
                <w:sz w:val="20"/>
              </w:rPr>
              <w:t>PHY</w:t>
            </w:r>
          </w:p>
        </w:tc>
      </w:tr>
      <w:bookmarkStart w:id="14" w:name="_Hlk69458670"/>
      <w:tr w:rsidR="00190E43" w:rsidRPr="00CC1135" w14:paraId="6B2202BE"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9CE015" w14:textId="0E295C89" w:rsidR="00190E43" w:rsidRPr="00C238C2" w:rsidRDefault="00190E43" w:rsidP="00190E43">
            <w:pPr>
              <w:jc w:val="center"/>
              <w:rPr>
                <w:i/>
                <w:iCs/>
                <w:color w:val="7030A0"/>
                <w:sz w:val="20"/>
              </w:rPr>
            </w:pPr>
            <w:r w:rsidRPr="00C238C2">
              <w:rPr>
                <w:i/>
                <w:iCs/>
                <w:color w:val="7030A0"/>
                <w:sz w:val="20"/>
              </w:rPr>
              <w:fldChar w:fldCharType="begin"/>
            </w:r>
            <w:r w:rsidRPr="00C238C2">
              <w:rPr>
                <w:i/>
                <w:iCs/>
                <w:color w:val="7030A0"/>
                <w:sz w:val="20"/>
              </w:rPr>
              <w:instrText xml:space="preserve"> HYPERLINK "https://mentor.ieee.org/802.11/dcn/21/11-21-0679-00-00be-pdt-for-phy-mib-variable-related-to-242ru-support-in-annex-c.docx" </w:instrText>
            </w:r>
            <w:r w:rsidRPr="00C238C2">
              <w:rPr>
                <w:i/>
                <w:iCs/>
                <w:color w:val="7030A0"/>
                <w:sz w:val="20"/>
              </w:rPr>
              <w:fldChar w:fldCharType="separate"/>
            </w:r>
            <w:r w:rsidRPr="00C238C2">
              <w:rPr>
                <w:rStyle w:val="Hyperlink"/>
                <w:i/>
                <w:iCs/>
                <w:color w:val="7030A0"/>
                <w:sz w:val="20"/>
              </w:rPr>
              <w:t>679r0</w:t>
            </w:r>
            <w:r w:rsidRPr="00C238C2">
              <w:rPr>
                <w:i/>
                <w:iCs/>
                <w:color w:val="7030A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4D4EC2" w14:textId="051A718B" w:rsidR="00190E43" w:rsidRPr="00C238C2" w:rsidRDefault="00190E43" w:rsidP="00190E43">
            <w:pPr>
              <w:spacing w:line="137" w:lineRule="atLeast"/>
              <w:rPr>
                <w:i/>
                <w:iCs/>
                <w:color w:val="7030A0"/>
                <w:sz w:val="20"/>
              </w:rPr>
            </w:pPr>
            <w:r w:rsidRPr="00C238C2">
              <w:rPr>
                <w:i/>
                <w:iCs/>
                <w:color w:val="7030A0"/>
                <w:sz w:val="20"/>
              </w:rPr>
              <w:t>PDT for PHY MIB Variable Related to 242RU Support in Annex C</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D34D1A" w14:textId="20B44D3E" w:rsidR="00190E43" w:rsidRPr="00C238C2" w:rsidRDefault="00190E43" w:rsidP="00190E43">
            <w:pPr>
              <w:rPr>
                <w:i/>
                <w:iCs/>
                <w:color w:val="7030A0"/>
                <w:sz w:val="20"/>
              </w:rPr>
            </w:pPr>
            <w:r w:rsidRPr="00C238C2">
              <w:rPr>
                <w:i/>
                <w:iCs/>
                <w:color w:val="7030A0"/>
                <w:sz w:val="20"/>
              </w:rPr>
              <w:t>Eunsung Park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41DC79" w14:textId="7CF83B63" w:rsidR="00190E43" w:rsidRPr="00C238C2" w:rsidRDefault="000E454B" w:rsidP="00190E43">
            <w:pPr>
              <w:jc w:val="center"/>
              <w:rPr>
                <w:i/>
                <w:iCs/>
                <w:color w:val="7030A0"/>
                <w:sz w:val="20"/>
              </w:rPr>
            </w:pPr>
            <w:r>
              <w:rPr>
                <w:i/>
                <w:iCs/>
                <w:color w:val="7030A0"/>
                <w:sz w:val="20"/>
              </w:rPr>
              <w:t>Q</w:t>
            </w:r>
            <w:r w:rsidR="00190E43" w:rsidRPr="00C238C2">
              <w:rPr>
                <w:i/>
                <w:iCs/>
                <w:color w:val="7030A0"/>
                <w:sz w:val="20"/>
              </w:rPr>
              <w:t>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B3FBE1" w14:textId="7B3925E6" w:rsidR="00190E43" w:rsidRPr="00C238C2" w:rsidRDefault="00190E43" w:rsidP="00190E43">
            <w:pPr>
              <w:jc w:val="center"/>
              <w:rPr>
                <w:i/>
                <w:iCs/>
                <w:color w:val="7030A0"/>
                <w:sz w:val="20"/>
              </w:rPr>
            </w:pPr>
            <w:r w:rsidRPr="00C238C2">
              <w:rPr>
                <w:i/>
                <w:iCs/>
                <w:color w:val="7030A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56D2AC1F" w14:textId="5A6FF472" w:rsidR="00190E43" w:rsidRPr="00C238C2" w:rsidRDefault="00190E43" w:rsidP="00190E43">
            <w:pPr>
              <w:jc w:val="center"/>
              <w:rPr>
                <w:i/>
                <w:iCs/>
                <w:color w:val="7030A0"/>
                <w:sz w:val="20"/>
              </w:rPr>
            </w:pPr>
            <w:r w:rsidRPr="00C238C2">
              <w:rPr>
                <w:i/>
                <w:iCs/>
                <w:color w:val="7030A0"/>
                <w:sz w:val="20"/>
              </w:rPr>
              <w:t>PHY</w:t>
            </w:r>
          </w:p>
        </w:tc>
      </w:tr>
      <w:tr w:rsidR="00190E43" w:rsidRPr="00CC1135" w14:paraId="0C1F9010"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05417C" w14:textId="56D4F4DA" w:rsidR="00190E43" w:rsidRPr="003D3DBE" w:rsidRDefault="00235FCE" w:rsidP="00190E43">
            <w:pPr>
              <w:jc w:val="center"/>
              <w:rPr>
                <w:color w:val="00B050"/>
                <w:sz w:val="20"/>
              </w:rPr>
            </w:pPr>
            <w:hyperlink r:id="rId180" w:history="1">
              <w:r w:rsidR="00190E43" w:rsidRPr="003D3DBE">
                <w:rPr>
                  <w:rStyle w:val="Hyperlink"/>
                  <w:color w:val="00B050"/>
                  <w:sz w:val="20"/>
                </w:rPr>
                <w:t>680r0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AE0990" w14:textId="090CFEC9" w:rsidR="00190E43" w:rsidRPr="003D3DBE" w:rsidRDefault="00190E43" w:rsidP="00190E43">
            <w:pPr>
              <w:spacing w:line="137" w:lineRule="atLeast"/>
              <w:rPr>
                <w:color w:val="00B050"/>
                <w:sz w:val="20"/>
              </w:rPr>
            </w:pPr>
            <w:r w:rsidRPr="003D3DBE">
              <w:rPr>
                <w:color w:val="00B050"/>
                <w:sz w:val="20"/>
              </w:rPr>
              <w:t>Text change for usage of 1x EHT-LTF</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B1B925" w14:textId="313519B1" w:rsidR="00190E43" w:rsidRPr="003D3DBE" w:rsidRDefault="00190E43" w:rsidP="00190E43">
            <w:pPr>
              <w:rPr>
                <w:color w:val="00B050"/>
                <w:sz w:val="20"/>
              </w:rPr>
            </w:pPr>
            <w:r w:rsidRPr="003D3DBE">
              <w:rPr>
                <w:color w:val="00B050"/>
                <w:sz w:val="20"/>
              </w:rPr>
              <w:t>Jianhan Liu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18A67F" w14:textId="7AF64D56" w:rsidR="00190E43" w:rsidRPr="003D3DBE" w:rsidRDefault="00190E43" w:rsidP="00190E43">
            <w:pPr>
              <w:jc w:val="center"/>
              <w:rPr>
                <w:color w:val="00B050"/>
                <w:sz w:val="20"/>
              </w:rPr>
            </w:pPr>
            <w:r w:rsidRPr="003D3DBE">
              <w:rPr>
                <w:color w:val="00B050"/>
                <w:sz w:val="20"/>
              </w:rPr>
              <w:t>Presented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B818BF" w14:textId="28830686" w:rsidR="00190E43" w:rsidRPr="003D3DBE" w:rsidRDefault="00190E43" w:rsidP="00190E43">
            <w:pPr>
              <w:jc w:val="center"/>
              <w:rPr>
                <w:color w:val="00B050"/>
                <w:sz w:val="20"/>
              </w:rPr>
            </w:pPr>
            <w:r w:rsidRPr="003D3DBE">
              <w:rPr>
                <w:color w:val="00B05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6F9A4395" w14:textId="459E078A" w:rsidR="00190E43" w:rsidRPr="003D3DBE" w:rsidRDefault="00190E43" w:rsidP="00190E43">
            <w:pPr>
              <w:jc w:val="center"/>
              <w:rPr>
                <w:color w:val="00B050"/>
                <w:sz w:val="20"/>
              </w:rPr>
            </w:pPr>
            <w:r w:rsidRPr="003D3DBE">
              <w:rPr>
                <w:color w:val="00B050"/>
                <w:sz w:val="20"/>
              </w:rPr>
              <w:t>PHY</w:t>
            </w:r>
          </w:p>
        </w:tc>
      </w:tr>
      <w:tr w:rsidR="00190E43" w:rsidRPr="00CC1135" w14:paraId="39F0234D"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73A44D" w14:textId="7112F189" w:rsidR="00190E43" w:rsidRPr="000C5666" w:rsidRDefault="00235FCE" w:rsidP="00190E43">
            <w:pPr>
              <w:jc w:val="center"/>
              <w:rPr>
                <w:i/>
                <w:iCs/>
                <w:color w:val="7030A0"/>
                <w:sz w:val="20"/>
              </w:rPr>
            </w:pPr>
            <w:hyperlink r:id="rId181" w:history="1">
              <w:r w:rsidR="00190E43" w:rsidRPr="000C5666">
                <w:rPr>
                  <w:rStyle w:val="Hyperlink"/>
                  <w:i/>
                  <w:iCs/>
                  <w:color w:val="7030A0"/>
                  <w:sz w:val="20"/>
                </w:rPr>
                <w:t>653r</w:t>
              </w:r>
            </w:hyperlink>
            <w:r w:rsidR="00190E43" w:rsidRPr="000C5666">
              <w:rPr>
                <w:rStyle w:val="Hyperlink"/>
                <w:i/>
                <w:iCs/>
                <w:color w:val="7030A0"/>
                <w:sz w:val="20"/>
              </w:rPr>
              <w:t>1</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73023B" w14:textId="65DD327A" w:rsidR="00190E43" w:rsidRPr="000C5666" w:rsidRDefault="00190E43" w:rsidP="00190E43">
            <w:pPr>
              <w:spacing w:line="137" w:lineRule="atLeast"/>
              <w:rPr>
                <w:i/>
                <w:iCs/>
                <w:color w:val="7030A0"/>
                <w:sz w:val="20"/>
              </w:rPr>
            </w:pPr>
            <w:r w:rsidRPr="000C5666">
              <w:rPr>
                <w:i/>
                <w:iCs/>
                <w:color w:val="7030A0"/>
                <w:sz w:val="20"/>
              </w:rPr>
              <w:t>Solutions for TBDs in Packet extension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294669" w14:textId="09AD625D" w:rsidR="00190E43" w:rsidRPr="000C5666" w:rsidRDefault="00190E43" w:rsidP="00190E43">
            <w:pPr>
              <w:rPr>
                <w:i/>
                <w:iCs/>
                <w:color w:val="7030A0"/>
                <w:sz w:val="20"/>
              </w:rPr>
            </w:pPr>
            <w:r w:rsidRPr="000C5666">
              <w:rPr>
                <w:i/>
                <w:iCs/>
                <w:color w:val="7030A0"/>
                <w:sz w:val="20"/>
              </w:rPr>
              <w:t>Yan Zhang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7EEDBB" w14:textId="7EB6C55D" w:rsidR="00190E43" w:rsidRPr="000C5666" w:rsidRDefault="000E454B" w:rsidP="00190E43">
            <w:pPr>
              <w:jc w:val="center"/>
              <w:rPr>
                <w:i/>
                <w:iCs/>
                <w:color w:val="7030A0"/>
                <w:sz w:val="20"/>
              </w:rPr>
            </w:pPr>
            <w:r>
              <w:rPr>
                <w:i/>
                <w:iCs/>
                <w:color w:val="7030A0"/>
                <w:sz w:val="20"/>
              </w:rPr>
              <w:t>Q</w:t>
            </w:r>
            <w:r w:rsidR="00190E43" w:rsidRPr="000C5666">
              <w:rPr>
                <w:i/>
                <w:iCs/>
                <w:color w:val="7030A0"/>
                <w:sz w:val="20"/>
              </w:rPr>
              <w:t>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72F2A0" w14:textId="2C5EF71F" w:rsidR="00190E43" w:rsidRPr="000C5666" w:rsidRDefault="00190E43" w:rsidP="00190E43">
            <w:pPr>
              <w:jc w:val="center"/>
              <w:rPr>
                <w:i/>
                <w:iCs/>
                <w:color w:val="7030A0"/>
                <w:sz w:val="20"/>
              </w:rPr>
            </w:pPr>
            <w:r w:rsidRPr="000C5666">
              <w:rPr>
                <w:i/>
                <w:iCs/>
                <w:color w:val="7030A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49D2E035" w14:textId="44BAEE6B" w:rsidR="00190E43" w:rsidRPr="000C5666" w:rsidRDefault="00190E43" w:rsidP="00190E43">
            <w:pPr>
              <w:jc w:val="center"/>
              <w:rPr>
                <w:i/>
                <w:iCs/>
                <w:color w:val="7030A0"/>
                <w:sz w:val="20"/>
              </w:rPr>
            </w:pPr>
            <w:r w:rsidRPr="000C5666">
              <w:rPr>
                <w:i/>
                <w:iCs/>
                <w:color w:val="7030A0"/>
                <w:sz w:val="20"/>
              </w:rPr>
              <w:t>PHY</w:t>
            </w:r>
          </w:p>
        </w:tc>
      </w:tr>
      <w:tr w:rsidR="00190E43" w:rsidRPr="00CC1135" w14:paraId="6C0046C5"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18BF30" w14:textId="153126A0" w:rsidR="00190E43" w:rsidRPr="00FF287A" w:rsidRDefault="00235FCE" w:rsidP="00190E43">
            <w:pPr>
              <w:jc w:val="center"/>
              <w:rPr>
                <w:i/>
                <w:iCs/>
                <w:color w:val="7030A0"/>
                <w:sz w:val="20"/>
              </w:rPr>
            </w:pPr>
            <w:hyperlink r:id="rId182" w:history="1">
              <w:r w:rsidR="00190E43" w:rsidRPr="00FF287A">
                <w:rPr>
                  <w:rStyle w:val="Hyperlink"/>
                  <w:i/>
                  <w:iCs/>
                  <w:color w:val="7030A0"/>
                  <w:sz w:val="20"/>
                </w:rPr>
                <w:t>685r1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6B3EFF" w14:textId="3F3FA51F" w:rsidR="00190E43" w:rsidRPr="00FF287A" w:rsidRDefault="00190E43" w:rsidP="00190E43">
            <w:pPr>
              <w:spacing w:line="137" w:lineRule="atLeast"/>
              <w:rPr>
                <w:i/>
                <w:iCs/>
                <w:color w:val="7030A0"/>
                <w:sz w:val="20"/>
              </w:rPr>
            </w:pPr>
            <w:r w:rsidRPr="00FF287A">
              <w:rPr>
                <w:i/>
                <w:iCs/>
                <w:color w:val="7030A0"/>
                <w:sz w:val="20"/>
              </w:rPr>
              <w:t>PDT- EHT PPE Thresholds Field Update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5C9D12" w14:textId="6D67A92F" w:rsidR="00190E43" w:rsidRPr="00FF287A" w:rsidRDefault="00190E43" w:rsidP="00190E43">
            <w:pPr>
              <w:rPr>
                <w:i/>
                <w:iCs/>
                <w:color w:val="7030A0"/>
                <w:sz w:val="20"/>
              </w:rPr>
            </w:pPr>
            <w:proofErr w:type="spellStart"/>
            <w:r w:rsidRPr="00FF287A">
              <w:rPr>
                <w:i/>
                <w:iCs/>
                <w:color w:val="7030A0"/>
                <w:sz w:val="20"/>
              </w:rPr>
              <w:t>Mengshi</w:t>
            </w:r>
            <w:proofErr w:type="spellEnd"/>
            <w:r w:rsidRPr="00FF287A">
              <w:rPr>
                <w:i/>
                <w:iCs/>
                <w:color w:val="7030A0"/>
                <w:sz w:val="20"/>
              </w:rPr>
              <w:t xml:space="preserve"> Hu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028C9C" w14:textId="59BAEF00" w:rsidR="00190E43" w:rsidRPr="00FF287A" w:rsidRDefault="000E454B" w:rsidP="00190E43">
            <w:pPr>
              <w:jc w:val="center"/>
              <w:rPr>
                <w:i/>
                <w:iCs/>
                <w:color w:val="7030A0"/>
                <w:sz w:val="20"/>
              </w:rPr>
            </w:pPr>
            <w:r>
              <w:rPr>
                <w:i/>
                <w:iCs/>
                <w:color w:val="7030A0"/>
                <w:sz w:val="20"/>
              </w:rPr>
              <w:t>Q</w:t>
            </w:r>
            <w:r w:rsidR="00190E43" w:rsidRPr="00FF287A">
              <w:rPr>
                <w:i/>
                <w:iCs/>
                <w:color w:val="7030A0"/>
                <w:sz w:val="20"/>
              </w:rPr>
              <w:t>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D92B0B" w14:textId="4AEED5CB" w:rsidR="00190E43" w:rsidRPr="00FF287A" w:rsidRDefault="00190E43" w:rsidP="00190E43">
            <w:pPr>
              <w:jc w:val="center"/>
              <w:rPr>
                <w:i/>
                <w:iCs/>
                <w:color w:val="7030A0"/>
                <w:sz w:val="20"/>
              </w:rPr>
            </w:pPr>
            <w:r w:rsidRPr="00FF287A">
              <w:rPr>
                <w:i/>
                <w:iCs/>
                <w:color w:val="7030A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3A550DD4" w14:textId="478CB5CC" w:rsidR="00190E43" w:rsidRPr="00FF287A" w:rsidRDefault="00190E43" w:rsidP="00190E43">
            <w:pPr>
              <w:jc w:val="center"/>
              <w:rPr>
                <w:i/>
                <w:iCs/>
                <w:color w:val="7030A0"/>
                <w:sz w:val="20"/>
              </w:rPr>
            </w:pPr>
            <w:r w:rsidRPr="00FF287A">
              <w:rPr>
                <w:i/>
                <w:iCs/>
                <w:color w:val="7030A0"/>
                <w:sz w:val="20"/>
              </w:rPr>
              <w:t>PHY</w:t>
            </w:r>
          </w:p>
        </w:tc>
      </w:tr>
      <w:bookmarkEnd w:id="14"/>
      <w:tr w:rsidR="00190E43" w:rsidRPr="00CC1135" w14:paraId="393C196D"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ACFEE6" w14:textId="1423DEE4" w:rsidR="00190E43" w:rsidRPr="007B3508" w:rsidRDefault="00190E43" w:rsidP="00190E43">
            <w:pPr>
              <w:jc w:val="center"/>
              <w:rPr>
                <w:i/>
                <w:iCs/>
                <w:color w:val="7030A0"/>
                <w:sz w:val="20"/>
              </w:rPr>
            </w:pPr>
            <w:r w:rsidRPr="007B3508">
              <w:rPr>
                <w:i/>
                <w:iCs/>
                <w:color w:val="7030A0"/>
                <w:sz w:val="20"/>
              </w:rPr>
              <w:fldChar w:fldCharType="begin"/>
            </w:r>
            <w:r w:rsidRPr="007B3508">
              <w:rPr>
                <w:i/>
                <w:iCs/>
                <w:color w:val="7030A0"/>
                <w:sz w:val="20"/>
              </w:rPr>
              <w:instrText>HYPERLINK "https://mentor.ieee.org/802.11/dcn/21/11-21-0686-02-00be-pdt-nominal-packet-padding-values-selection-rules-update-tbd.docx"</w:instrText>
            </w:r>
            <w:r w:rsidRPr="007B3508">
              <w:rPr>
                <w:i/>
                <w:iCs/>
                <w:color w:val="7030A0"/>
                <w:sz w:val="20"/>
              </w:rPr>
              <w:fldChar w:fldCharType="separate"/>
            </w:r>
            <w:r w:rsidRPr="007B3508">
              <w:rPr>
                <w:rStyle w:val="Hyperlink"/>
                <w:i/>
                <w:iCs/>
                <w:color w:val="7030A0"/>
                <w:sz w:val="20"/>
              </w:rPr>
              <w:t>686r2</w:t>
            </w:r>
            <w:r w:rsidRPr="007B3508">
              <w:rPr>
                <w:i/>
                <w:iCs/>
                <w:color w:val="7030A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BB7E37" w14:textId="797621A6" w:rsidR="00190E43" w:rsidRPr="007B3508" w:rsidRDefault="00190E43" w:rsidP="00190E43">
            <w:pPr>
              <w:spacing w:line="137" w:lineRule="atLeast"/>
              <w:rPr>
                <w:i/>
                <w:iCs/>
                <w:color w:val="7030A0"/>
                <w:sz w:val="20"/>
              </w:rPr>
            </w:pPr>
            <w:r w:rsidRPr="007B3508">
              <w:rPr>
                <w:i/>
                <w:iCs/>
                <w:color w:val="7030A0"/>
                <w:sz w:val="20"/>
              </w:rPr>
              <w:t>PDT- Nominal Packet Padding Values Selection Rules Update TBD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E5FAD1" w14:textId="3CD2748C" w:rsidR="00190E43" w:rsidRPr="007B3508" w:rsidRDefault="00190E43" w:rsidP="00190E43">
            <w:pPr>
              <w:rPr>
                <w:i/>
                <w:iCs/>
                <w:color w:val="7030A0"/>
                <w:sz w:val="20"/>
              </w:rPr>
            </w:pPr>
            <w:proofErr w:type="spellStart"/>
            <w:r w:rsidRPr="007B3508">
              <w:rPr>
                <w:i/>
                <w:iCs/>
                <w:color w:val="7030A0"/>
                <w:sz w:val="20"/>
              </w:rPr>
              <w:t>Mengshi</w:t>
            </w:r>
            <w:proofErr w:type="spellEnd"/>
            <w:r w:rsidRPr="007B3508">
              <w:rPr>
                <w:i/>
                <w:iCs/>
                <w:color w:val="7030A0"/>
                <w:sz w:val="20"/>
              </w:rPr>
              <w:t xml:space="preserve"> Hu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D40110" w14:textId="20548E1D" w:rsidR="00190E43" w:rsidRPr="007B3508" w:rsidRDefault="000E454B" w:rsidP="00190E43">
            <w:pPr>
              <w:jc w:val="center"/>
              <w:rPr>
                <w:i/>
                <w:iCs/>
                <w:color w:val="7030A0"/>
                <w:sz w:val="20"/>
              </w:rPr>
            </w:pPr>
            <w:r>
              <w:rPr>
                <w:i/>
                <w:iCs/>
                <w:color w:val="7030A0"/>
                <w:sz w:val="20"/>
              </w:rPr>
              <w:t>Q</w:t>
            </w:r>
            <w:r w:rsidR="00190E43" w:rsidRPr="007B3508">
              <w:rPr>
                <w:i/>
                <w:iCs/>
                <w:color w:val="7030A0"/>
                <w:sz w:val="20"/>
              </w:rPr>
              <w:t>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39942E" w14:textId="1D4B8C40" w:rsidR="00190E43" w:rsidRPr="007B3508" w:rsidRDefault="00190E43" w:rsidP="00190E43">
            <w:pPr>
              <w:jc w:val="center"/>
              <w:rPr>
                <w:i/>
                <w:iCs/>
                <w:color w:val="7030A0"/>
                <w:sz w:val="20"/>
              </w:rPr>
            </w:pPr>
            <w:r w:rsidRPr="007B3508">
              <w:rPr>
                <w:i/>
                <w:iCs/>
                <w:color w:val="7030A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5EF6B2F4" w14:textId="76504119" w:rsidR="00190E43" w:rsidRPr="007B3508" w:rsidRDefault="00190E43" w:rsidP="00190E43">
            <w:pPr>
              <w:jc w:val="center"/>
              <w:rPr>
                <w:i/>
                <w:iCs/>
                <w:color w:val="7030A0"/>
                <w:sz w:val="20"/>
              </w:rPr>
            </w:pPr>
            <w:r w:rsidRPr="007B3508">
              <w:rPr>
                <w:i/>
                <w:iCs/>
                <w:color w:val="7030A0"/>
                <w:sz w:val="20"/>
              </w:rPr>
              <w:t>PHY</w:t>
            </w:r>
          </w:p>
        </w:tc>
      </w:tr>
      <w:tr w:rsidR="001D31EA" w:rsidRPr="00CC1135" w14:paraId="050A32AA"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6BBA14" w14:textId="7554AB42" w:rsidR="001D31EA" w:rsidRPr="001D31EA" w:rsidRDefault="00235FCE" w:rsidP="001D31EA">
            <w:pPr>
              <w:jc w:val="center"/>
              <w:rPr>
                <w:i/>
                <w:iCs/>
                <w:color w:val="7030A0"/>
                <w:sz w:val="20"/>
              </w:rPr>
            </w:pPr>
            <w:hyperlink r:id="rId183" w:history="1">
              <w:r w:rsidR="001D31EA" w:rsidRPr="001D31EA">
                <w:rPr>
                  <w:rStyle w:val="Hyperlink"/>
                  <w:i/>
                  <w:iCs/>
                  <w:color w:val="7030A0"/>
                  <w:sz w:val="20"/>
                </w:rPr>
                <w:t>692r2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CE8FAC" w14:textId="28C29370" w:rsidR="001D31EA" w:rsidRPr="001D31EA" w:rsidRDefault="001D31EA" w:rsidP="001D31EA">
            <w:pPr>
              <w:spacing w:line="137" w:lineRule="atLeast"/>
              <w:rPr>
                <w:i/>
                <w:iCs/>
                <w:color w:val="7030A0"/>
                <w:sz w:val="20"/>
              </w:rPr>
            </w:pPr>
            <w:r w:rsidRPr="001D31EA">
              <w:rPr>
                <w:i/>
                <w:iCs/>
                <w:color w:val="7030A0"/>
                <w:sz w:val="20"/>
              </w:rPr>
              <w:t>PDT-PHY-fix-TBDs-in-36.3.2.2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6A7D71" w14:textId="03FF2580" w:rsidR="001D31EA" w:rsidRPr="001D31EA" w:rsidRDefault="001D31EA" w:rsidP="001D31EA">
            <w:pPr>
              <w:rPr>
                <w:i/>
                <w:iCs/>
                <w:color w:val="7030A0"/>
                <w:sz w:val="20"/>
              </w:rPr>
            </w:pPr>
            <w:r w:rsidRPr="001D31EA">
              <w:rPr>
                <w:i/>
                <w:iCs/>
                <w:color w:val="7030A0"/>
                <w:sz w:val="20"/>
              </w:rPr>
              <w:t>Yan Xin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5B4E96" w14:textId="3B28C8C7" w:rsidR="001D31EA" w:rsidRPr="001D31EA" w:rsidRDefault="000E454B" w:rsidP="001D31EA">
            <w:pPr>
              <w:jc w:val="center"/>
              <w:rPr>
                <w:i/>
                <w:iCs/>
                <w:color w:val="7030A0"/>
                <w:sz w:val="20"/>
              </w:rPr>
            </w:pPr>
            <w:r>
              <w:rPr>
                <w:i/>
                <w:iCs/>
                <w:color w:val="7030A0"/>
                <w:sz w:val="20"/>
              </w:rPr>
              <w:t>Q</w:t>
            </w:r>
            <w:r w:rsidR="001D31EA" w:rsidRPr="001D31EA">
              <w:rPr>
                <w:i/>
                <w:iCs/>
                <w:color w:val="7030A0"/>
                <w:sz w:val="20"/>
              </w:rPr>
              <w:t>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E2B7F7" w14:textId="559F2E48" w:rsidR="001D31EA" w:rsidRPr="001D31EA" w:rsidRDefault="001D31EA" w:rsidP="001D31EA">
            <w:pPr>
              <w:jc w:val="center"/>
              <w:rPr>
                <w:i/>
                <w:iCs/>
                <w:color w:val="7030A0"/>
                <w:sz w:val="20"/>
              </w:rPr>
            </w:pPr>
            <w:r w:rsidRPr="001D31EA">
              <w:rPr>
                <w:i/>
                <w:iCs/>
                <w:color w:val="7030A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09B87918" w14:textId="56BF5EA4" w:rsidR="001D31EA" w:rsidRPr="001D31EA" w:rsidRDefault="001D31EA" w:rsidP="001D31EA">
            <w:pPr>
              <w:jc w:val="center"/>
              <w:rPr>
                <w:i/>
                <w:iCs/>
                <w:color w:val="7030A0"/>
                <w:sz w:val="20"/>
              </w:rPr>
            </w:pPr>
            <w:r w:rsidRPr="001D31EA">
              <w:rPr>
                <w:i/>
                <w:iCs/>
                <w:color w:val="7030A0"/>
                <w:sz w:val="20"/>
              </w:rPr>
              <w:t>PHY</w:t>
            </w:r>
          </w:p>
        </w:tc>
      </w:tr>
      <w:tr w:rsidR="00190E43" w:rsidRPr="00CC1135" w14:paraId="1C3989AF"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7163A7" w14:textId="10F0610C" w:rsidR="00190E43" w:rsidRPr="001C6D84" w:rsidRDefault="00235FCE" w:rsidP="00190E43">
            <w:pPr>
              <w:jc w:val="center"/>
              <w:rPr>
                <w:i/>
                <w:iCs/>
                <w:color w:val="7030A0"/>
                <w:sz w:val="20"/>
              </w:rPr>
            </w:pPr>
            <w:hyperlink r:id="rId184" w:history="1">
              <w:r w:rsidR="00190E43" w:rsidRPr="001C6D84">
                <w:rPr>
                  <w:rStyle w:val="Hyperlink"/>
                  <w:i/>
                  <w:iCs/>
                  <w:color w:val="7030A0"/>
                  <w:sz w:val="20"/>
                </w:rPr>
                <w:t>701r0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08BE55" w14:textId="5532ACFA" w:rsidR="00190E43" w:rsidRPr="001C6D84" w:rsidRDefault="00190E43" w:rsidP="00190E43">
            <w:pPr>
              <w:spacing w:line="137" w:lineRule="atLeast"/>
              <w:rPr>
                <w:i/>
                <w:iCs/>
                <w:color w:val="7030A0"/>
                <w:sz w:val="20"/>
              </w:rPr>
            </w:pPr>
            <w:r w:rsidRPr="001C6D84">
              <w:rPr>
                <w:i/>
                <w:iCs/>
                <w:color w:val="7030A0"/>
                <w:sz w:val="20"/>
              </w:rPr>
              <w:t>Resolution for TBD in 36.3.12.9 EHT-STF</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7A9359" w14:textId="0C8D0B3A" w:rsidR="00190E43" w:rsidRPr="001C6D84" w:rsidRDefault="00190E43" w:rsidP="00190E43">
            <w:pPr>
              <w:rPr>
                <w:i/>
                <w:iCs/>
                <w:color w:val="7030A0"/>
                <w:sz w:val="20"/>
              </w:rPr>
            </w:pPr>
            <w:r w:rsidRPr="001C6D84">
              <w:rPr>
                <w:i/>
                <w:iCs/>
                <w:color w:val="7030A0"/>
                <w:sz w:val="20"/>
              </w:rPr>
              <w:t>Eunsung Park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73C0AF" w14:textId="14350022" w:rsidR="00190E43" w:rsidRPr="001C6D84" w:rsidRDefault="000E454B" w:rsidP="00190E43">
            <w:pPr>
              <w:jc w:val="center"/>
              <w:rPr>
                <w:i/>
                <w:iCs/>
                <w:color w:val="7030A0"/>
                <w:sz w:val="20"/>
              </w:rPr>
            </w:pPr>
            <w:r>
              <w:rPr>
                <w:i/>
                <w:iCs/>
                <w:color w:val="7030A0"/>
                <w:sz w:val="20"/>
              </w:rPr>
              <w:t>Q</w:t>
            </w:r>
            <w:r w:rsidR="00190E43" w:rsidRPr="001C6D84">
              <w:rPr>
                <w:i/>
                <w:iCs/>
                <w:color w:val="7030A0"/>
                <w:sz w:val="20"/>
              </w:rPr>
              <w:t>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B3BD15" w14:textId="6510816D" w:rsidR="00190E43" w:rsidRPr="001C6D84" w:rsidRDefault="00190E43" w:rsidP="00190E43">
            <w:pPr>
              <w:jc w:val="center"/>
              <w:rPr>
                <w:i/>
                <w:iCs/>
                <w:color w:val="7030A0"/>
                <w:sz w:val="20"/>
              </w:rPr>
            </w:pPr>
            <w:r w:rsidRPr="001C6D84">
              <w:rPr>
                <w:i/>
                <w:iCs/>
                <w:color w:val="7030A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4869C1B8" w14:textId="45420D30" w:rsidR="00190E43" w:rsidRPr="001C6D84" w:rsidRDefault="00190E43" w:rsidP="00190E43">
            <w:pPr>
              <w:jc w:val="center"/>
              <w:rPr>
                <w:i/>
                <w:iCs/>
                <w:color w:val="7030A0"/>
                <w:sz w:val="20"/>
              </w:rPr>
            </w:pPr>
            <w:r w:rsidRPr="001C6D84">
              <w:rPr>
                <w:i/>
                <w:iCs/>
                <w:color w:val="7030A0"/>
                <w:sz w:val="20"/>
              </w:rPr>
              <w:t>PHY</w:t>
            </w:r>
          </w:p>
        </w:tc>
      </w:tr>
      <w:tr w:rsidR="000E454B" w:rsidRPr="00CC1135" w14:paraId="76BA3A76"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442C44" w14:textId="4920EF0F" w:rsidR="000E454B" w:rsidRPr="001D31EA" w:rsidRDefault="00235FCE" w:rsidP="000E454B">
            <w:pPr>
              <w:jc w:val="center"/>
              <w:rPr>
                <w:color w:val="7030A0"/>
                <w:sz w:val="20"/>
              </w:rPr>
            </w:pPr>
            <w:hyperlink r:id="rId185" w:history="1">
              <w:r w:rsidR="000E454B" w:rsidRPr="001D31EA">
                <w:rPr>
                  <w:rStyle w:val="Hyperlink"/>
                  <w:color w:val="7030A0"/>
                  <w:sz w:val="20"/>
                </w:rPr>
                <w:t>719r0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63069F" w14:textId="0413790E" w:rsidR="000E454B" w:rsidRPr="001D31EA" w:rsidRDefault="000E454B" w:rsidP="000E454B">
            <w:pPr>
              <w:spacing w:line="137" w:lineRule="atLeast"/>
              <w:rPr>
                <w:color w:val="7030A0"/>
                <w:sz w:val="20"/>
              </w:rPr>
            </w:pPr>
            <w:r w:rsidRPr="001D31EA">
              <w:rPr>
                <w:color w:val="7030A0"/>
                <w:sz w:val="20"/>
              </w:rPr>
              <w:t>PDT-update-phy-subclause-36.2.6.5</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01B40A" w14:textId="0709689B" w:rsidR="000E454B" w:rsidRPr="001D31EA" w:rsidRDefault="000E454B" w:rsidP="000E454B">
            <w:pPr>
              <w:rPr>
                <w:color w:val="7030A0"/>
                <w:sz w:val="20"/>
              </w:rPr>
            </w:pPr>
            <w:r w:rsidRPr="001D31EA">
              <w:rPr>
                <w:color w:val="7030A0"/>
                <w:sz w:val="20"/>
              </w:rPr>
              <w:t>Bo Sun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64B8E6" w14:textId="1537C059" w:rsidR="000E454B" w:rsidRPr="001D31EA" w:rsidRDefault="000E454B" w:rsidP="000E454B">
            <w:pPr>
              <w:jc w:val="center"/>
              <w:rPr>
                <w:color w:val="7030A0"/>
                <w:sz w:val="20"/>
              </w:rPr>
            </w:pPr>
            <w:r w:rsidRPr="00E44325">
              <w:rPr>
                <w:i/>
                <w:iCs/>
                <w:color w:val="7030A0"/>
                <w:sz w:val="20"/>
              </w:rPr>
              <w:t>Q4M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164485" w14:textId="089008FB" w:rsidR="000E454B" w:rsidRPr="001D31EA" w:rsidRDefault="000E454B" w:rsidP="000E454B">
            <w:pPr>
              <w:jc w:val="center"/>
              <w:rPr>
                <w:color w:val="7030A0"/>
                <w:sz w:val="20"/>
              </w:rPr>
            </w:pPr>
            <w:r w:rsidRPr="001D31EA">
              <w:rPr>
                <w:color w:val="7030A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794F6A9E" w14:textId="550A5A31" w:rsidR="000E454B" w:rsidRPr="001D31EA" w:rsidRDefault="000E454B" w:rsidP="000E454B">
            <w:pPr>
              <w:jc w:val="center"/>
              <w:rPr>
                <w:color w:val="7030A0"/>
                <w:sz w:val="20"/>
              </w:rPr>
            </w:pPr>
            <w:r w:rsidRPr="001D31EA">
              <w:rPr>
                <w:color w:val="7030A0"/>
                <w:sz w:val="20"/>
              </w:rPr>
              <w:t>PHY</w:t>
            </w:r>
          </w:p>
        </w:tc>
      </w:tr>
      <w:tr w:rsidR="000E454B" w:rsidRPr="00CC1135" w14:paraId="4E478F8A"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9A93E5" w14:textId="344371AB" w:rsidR="000E454B" w:rsidRPr="001D31EA" w:rsidRDefault="00235FCE" w:rsidP="000E454B">
            <w:pPr>
              <w:jc w:val="center"/>
              <w:rPr>
                <w:i/>
                <w:iCs/>
                <w:color w:val="7030A0"/>
                <w:sz w:val="20"/>
              </w:rPr>
            </w:pPr>
            <w:hyperlink r:id="rId186" w:history="1">
              <w:r w:rsidR="000E454B" w:rsidRPr="001D31EA">
                <w:rPr>
                  <w:rStyle w:val="Hyperlink"/>
                  <w:i/>
                  <w:iCs/>
                  <w:color w:val="7030A0"/>
                  <w:sz w:val="20"/>
                </w:rPr>
                <w:t>721r0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2886B8" w14:textId="5B649A00" w:rsidR="000E454B" w:rsidRPr="001D31EA" w:rsidRDefault="000E454B" w:rsidP="000E454B">
            <w:pPr>
              <w:spacing w:line="137" w:lineRule="atLeast"/>
              <w:rPr>
                <w:i/>
                <w:iCs/>
                <w:color w:val="7030A0"/>
                <w:sz w:val="20"/>
              </w:rPr>
            </w:pPr>
            <w:r w:rsidRPr="001D31EA">
              <w:rPr>
                <w:i/>
                <w:iCs/>
                <w:color w:val="7030A0"/>
                <w:sz w:val="20"/>
              </w:rPr>
              <w:t>PDT- Resolution for TBD in 36.3.16 Transmit Requirement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C5021C" w14:textId="5081D76B" w:rsidR="000E454B" w:rsidRPr="001D31EA" w:rsidRDefault="000E454B" w:rsidP="000E454B">
            <w:pPr>
              <w:rPr>
                <w:i/>
                <w:iCs/>
                <w:color w:val="7030A0"/>
                <w:sz w:val="20"/>
              </w:rPr>
            </w:pPr>
            <w:proofErr w:type="spellStart"/>
            <w:r w:rsidRPr="001D31EA">
              <w:rPr>
                <w:i/>
                <w:iCs/>
                <w:color w:val="7030A0"/>
                <w:sz w:val="20"/>
              </w:rPr>
              <w:t>Mengshi</w:t>
            </w:r>
            <w:proofErr w:type="spellEnd"/>
            <w:r w:rsidRPr="001D31EA">
              <w:rPr>
                <w:i/>
                <w:iCs/>
                <w:color w:val="7030A0"/>
                <w:sz w:val="20"/>
              </w:rPr>
              <w:t xml:space="preserve"> Hu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EEA7AB" w14:textId="631AF4C2" w:rsidR="000E454B" w:rsidRPr="001D31EA" w:rsidRDefault="000E454B" w:rsidP="000E454B">
            <w:pPr>
              <w:jc w:val="center"/>
              <w:rPr>
                <w:i/>
                <w:iCs/>
                <w:color w:val="7030A0"/>
                <w:sz w:val="20"/>
              </w:rPr>
            </w:pPr>
            <w:r w:rsidRPr="00E44325">
              <w:rPr>
                <w:i/>
                <w:iCs/>
                <w:color w:val="7030A0"/>
                <w:sz w:val="20"/>
              </w:rPr>
              <w:t>Q4M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A30723" w14:textId="7474011D" w:rsidR="000E454B" w:rsidRPr="001D31EA" w:rsidRDefault="000E454B" w:rsidP="000E454B">
            <w:pPr>
              <w:jc w:val="center"/>
              <w:rPr>
                <w:i/>
                <w:iCs/>
                <w:color w:val="7030A0"/>
                <w:sz w:val="20"/>
              </w:rPr>
            </w:pPr>
            <w:r w:rsidRPr="001D31EA">
              <w:rPr>
                <w:i/>
                <w:iCs/>
                <w:color w:val="7030A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1755B683" w14:textId="215BA8A1" w:rsidR="000E454B" w:rsidRPr="001D31EA" w:rsidRDefault="000E454B" w:rsidP="000E454B">
            <w:pPr>
              <w:jc w:val="center"/>
              <w:rPr>
                <w:i/>
                <w:iCs/>
                <w:color w:val="7030A0"/>
                <w:sz w:val="20"/>
              </w:rPr>
            </w:pPr>
            <w:r w:rsidRPr="001D31EA">
              <w:rPr>
                <w:i/>
                <w:iCs/>
                <w:color w:val="7030A0"/>
                <w:sz w:val="20"/>
              </w:rPr>
              <w:t>PHY</w:t>
            </w:r>
          </w:p>
        </w:tc>
      </w:tr>
      <w:tr w:rsidR="00D45DC1" w:rsidRPr="00CC1135" w14:paraId="67767AD1"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FB0110" w14:textId="27953F56" w:rsidR="00D45DC1" w:rsidRPr="00D45DC1" w:rsidRDefault="00235FCE" w:rsidP="00D45DC1">
            <w:pPr>
              <w:jc w:val="center"/>
              <w:rPr>
                <w:i/>
                <w:iCs/>
                <w:color w:val="7030A0"/>
                <w:sz w:val="20"/>
              </w:rPr>
            </w:pPr>
            <w:hyperlink r:id="rId187" w:history="1">
              <w:r w:rsidR="00D45DC1" w:rsidRPr="00D45DC1">
                <w:rPr>
                  <w:rStyle w:val="Hyperlink"/>
                  <w:i/>
                  <w:iCs/>
                  <w:color w:val="7030A0"/>
                  <w:sz w:val="20"/>
                </w:rPr>
                <w:t>728r3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647FA7" w14:textId="79BD17EB" w:rsidR="00D45DC1" w:rsidRPr="00D45DC1" w:rsidRDefault="00D45DC1" w:rsidP="00D45DC1">
            <w:pPr>
              <w:spacing w:line="137" w:lineRule="atLeast"/>
              <w:rPr>
                <w:i/>
                <w:iCs/>
                <w:color w:val="7030A0"/>
                <w:sz w:val="20"/>
              </w:rPr>
            </w:pPr>
            <w:r w:rsidRPr="00D45DC1">
              <w:rPr>
                <w:i/>
                <w:iCs/>
                <w:color w:val="7030A0"/>
                <w:sz w:val="20"/>
              </w:rPr>
              <w:t>TBDs in 36.4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821664" w14:textId="63B7560A" w:rsidR="00D45DC1" w:rsidRPr="00D45DC1" w:rsidRDefault="00D45DC1" w:rsidP="00D45DC1">
            <w:pPr>
              <w:rPr>
                <w:i/>
                <w:iCs/>
                <w:color w:val="7030A0"/>
                <w:sz w:val="20"/>
              </w:rPr>
            </w:pPr>
            <w:r w:rsidRPr="00D45DC1">
              <w:rPr>
                <w:i/>
                <w:iCs/>
                <w:color w:val="7030A0"/>
                <w:sz w:val="20"/>
              </w:rPr>
              <w:t>Youhan Kim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A1C350" w14:textId="0551826E" w:rsidR="00D45DC1" w:rsidRPr="00D45DC1" w:rsidRDefault="00D45DC1" w:rsidP="00D45DC1">
            <w:pPr>
              <w:jc w:val="center"/>
              <w:rPr>
                <w:i/>
                <w:iCs/>
                <w:color w:val="7030A0"/>
                <w:sz w:val="20"/>
              </w:rPr>
            </w:pPr>
            <w:r w:rsidRPr="00D45DC1">
              <w:rPr>
                <w:i/>
                <w:iCs/>
                <w:color w:val="7030A0"/>
                <w:sz w:val="20"/>
              </w:rPr>
              <w:t>Q4M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CE8464" w14:textId="110AD99F" w:rsidR="00D45DC1" w:rsidRPr="00D45DC1" w:rsidRDefault="00D45DC1" w:rsidP="00D45DC1">
            <w:pPr>
              <w:jc w:val="center"/>
              <w:rPr>
                <w:i/>
                <w:iCs/>
                <w:color w:val="7030A0"/>
                <w:sz w:val="20"/>
              </w:rPr>
            </w:pPr>
            <w:r w:rsidRPr="00D45DC1">
              <w:rPr>
                <w:i/>
                <w:iCs/>
                <w:color w:val="7030A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04B9D03E" w14:textId="684B618E" w:rsidR="00D45DC1" w:rsidRPr="00D45DC1" w:rsidRDefault="00D45DC1" w:rsidP="00D45DC1">
            <w:pPr>
              <w:jc w:val="center"/>
              <w:rPr>
                <w:i/>
                <w:iCs/>
                <w:color w:val="7030A0"/>
                <w:sz w:val="20"/>
              </w:rPr>
            </w:pPr>
            <w:r w:rsidRPr="00D45DC1">
              <w:rPr>
                <w:i/>
                <w:iCs/>
                <w:color w:val="7030A0"/>
                <w:sz w:val="20"/>
              </w:rPr>
              <w:t>PHY</w:t>
            </w:r>
          </w:p>
        </w:tc>
      </w:tr>
      <w:tr w:rsidR="00FC2A61" w:rsidRPr="00CC1135" w14:paraId="6A5000E6"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F9E4C6" w14:textId="0ACB39EF" w:rsidR="00FC2A61" w:rsidRPr="00FC2A61" w:rsidRDefault="00235FCE" w:rsidP="00FC2A61">
            <w:pPr>
              <w:jc w:val="center"/>
              <w:rPr>
                <w:i/>
                <w:iCs/>
                <w:color w:val="7030A0"/>
                <w:sz w:val="20"/>
              </w:rPr>
            </w:pPr>
            <w:hyperlink r:id="rId188" w:history="1">
              <w:r w:rsidR="00FC2A61" w:rsidRPr="00FC2A61">
                <w:rPr>
                  <w:rStyle w:val="Hyperlink"/>
                  <w:i/>
                  <w:iCs/>
                  <w:color w:val="7030A0"/>
                  <w:sz w:val="20"/>
                </w:rPr>
                <w:t>745r0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CA79B1" w14:textId="2C8AB568" w:rsidR="00FC2A61" w:rsidRPr="00FC2A61" w:rsidRDefault="00FC2A61" w:rsidP="00FC2A61">
            <w:pPr>
              <w:spacing w:line="137" w:lineRule="atLeast"/>
              <w:rPr>
                <w:i/>
                <w:iCs/>
                <w:color w:val="7030A0"/>
                <w:sz w:val="20"/>
              </w:rPr>
            </w:pPr>
            <w:r w:rsidRPr="00FC2A61">
              <w:rPr>
                <w:i/>
                <w:iCs/>
                <w:color w:val="7030A0"/>
                <w:sz w:val="20"/>
              </w:rPr>
              <w:t>Proposed resolutions for TBDs in Annex B</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AB3538" w14:textId="605E1BCA" w:rsidR="00FC2A61" w:rsidRPr="00FC2A61" w:rsidRDefault="00FC2A61" w:rsidP="00FC2A61">
            <w:pPr>
              <w:rPr>
                <w:i/>
                <w:iCs/>
                <w:color w:val="7030A0"/>
                <w:sz w:val="20"/>
              </w:rPr>
            </w:pPr>
            <w:r w:rsidRPr="00FC2A61">
              <w:rPr>
                <w:i/>
                <w:iCs/>
                <w:color w:val="7030A0"/>
                <w:sz w:val="20"/>
              </w:rPr>
              <w:t>Sigurd Schelstraete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258ED9" w14:textId="4F60F68A" w:rsidR="00FC2A61" w:rsidRPr="00FC2A61" w:rsidRDefault="00FC2A61" w:rsidP="00FC2A61">
            <w:pPr>
              <w:jc w:val="center"/>
              <w:rPr>
                <w:i/>
                <w:iCs/>
                <w:color w:val="7030A0"/>
                <w:sz w:val="20"/>
              </w:rPr>
            </w:pPr>
            <w:r w:rsidRPr="00FC2A61">
              <w:rPr>
                <w:i/>
                <w:iCs/>
                <w:color w:val="7030A0"/>
                <w:sz w:val="20"/>
              </w:rPr>
              <w:t>Q4M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E5C4B7" w14:textId="41118158" w:rsidR="00FC2A61" w:rsidRPr="00FC2A61" w:rsidRDefault="00FC2A61" w:rsidP="00FC2A61">
            <w:pPr>
              <w:jc w:val="center"/>
              <w:rPr>
                <w:i/>
                <w:iCs/>
                <w:color w:val="7030A0"/>
                <w:sz w:val="20"/>
              </w:rPr>
            </w:pPr>
            <w:r w:rsidRPr="00FC2A61">
              <w:rPr>
                <w:i/>
                <w:iCs/>
                <w:color w:val="7030A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53B88EED" w14:textId="529B6B03" w:rsidR="00FC2A61" w:rsidRPr="00FC2A61" w:rsidRDefault="00FC2A61" w:rsidP="00FC2A61">
            <w:pPr>
              <w:jc w:val="center"/>
              <w:rPr>
                <w:i/>
                <w:iCs/>
                <w:color w:val="7030A0"/>
                <w:sz w:val="20"/>
              </w:rPr>
            </w:pPr>
            <w:r w:rsidRPr="00FC2A61">
              <w:rPr>
                <w:i/>
                <w:iCs/>
                <w:color w:val="7030A0"/>
                <w:sz w:val="20"/>
              </w:rPr>
              <w:t>PHY</w:t>
            </w:r>
          </w:p>
        </w:tc>
      </w:tr>
      <w:tr w:rsidR="00EF5EFC" w:rsidRPr="00CC1135" w14:paraId="212E7C91"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D007B2" w14:textId="7162547D" w:rsidR="00EF5EFC" w:rsidRPr="008A263F" w:rsidRDefault="00235FCE" w:rsidP="00FC2A61">
            <w:pPr>
              <w:jc w:val="center"/>
              <w:rPr>
                <w:color w:val="000000" w:themeColor="text1"/>
                <w:sz w:val="20"/>
              </w:rPr>
            </w:pPr>
            <w:hyperlink r:id="rId189" w:history="1">
              <w:r w:rsidR="00EF5EFC" w:rsidRPr="008A263F">
                <w:rPr>
                  <w:rStyle w:val="Hyperlink"/>
                  <w:sz w:val="20"/>
                </w:rPr>
                <w:t>680r2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C41566" w14:textId="12566F27" w:rsidR="00EF5EFC" w:rsidRPr="008A263F" w:rsidRDefault="00EF5EFC" w:rsidP="00FC2A61">
            <w:pPr>
              <w:spacing w:line="137" w:lineRule="atLeast"/>
              <w:rPr>
                <w:color w:val="000000" w:themeColor="text1"/>
                <w:sz w:val="20"/>
              </w:rPr>
            </w:pPr>
            <w:r w:rsidRPr="008A263F">
              <w:rPr>
                <w:color w:val="000000" w:themeColor="text1"/>
                <w:sz w:val="20"/>
              </w:rPr>
              <w:t>Text change for usage of 1x EHT-LTF</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75CCCF" w14:textId="1F0B1884" w:rsidR="00EF5EFC" w:rsidRPr="008A263F" w:rsidRDefault="00EF5EFC" w:rsidP="00FC2A61">
            <w:pPr>
              <w:rPr>
                <w:color w:val="000000" w:themeColor="text1"/>
                <w:sz w:val="20"/>
              </w:rPr>
            </w:pPr>
            <w:r w:rsidRPr="008A263F">
              <w:rPr>
                <w:color w:val="000000" w:themeColor="text1"/>
                <w:sz w:val="20"/>
              </w:rPr>
              <w:t>Jianhan Liu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3F0A79" w14:textId="0641C9A4" w:rsidR="00EF5EFC" w:rsidRPr="008A263F" w:rsidRDefault="00EF5EFC" w:rsidP="00FC2A61">
            <w:pPr>
              <w:jc w:val="center"/>
              <w:rPr>
                <w:color w:val="000000" w:themeColor="text1"/>
                <w:sz w:val="20"/>
              </w:rPr>
            </w:pPr>
            <w:r w:rsidRPr="008A263F">
              <w:rPr>
                <w:color w:val="000000" w:themeColor="text1"/>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81A5AA" w14:textId="2A82BA7D" w:rsidR="00EF5EFC" w:rsidRPr="008A263F" w:rsidRDefault="00EF5EFC" w:rsidP="00FC2A61">
            <w:pPr>
              <w:jc w:val="center"/>
              <w:rPr>
                <w:color w:val="000000" w:themeColor="text1"/>
                <w:sz w:val="20"/>
              </w:rPr>
            </w:pPr>
            <w:r w:rsidRPr="008A263F">
              <w:rPr>
                <w:color w:val="000000" w:themeColor="text1"/>
                <w:sz w:val="20"/>
              </w:rPr>
              <w:t>PDT</w:t>
            </w:r>
          </w:p>
        </w:tc>
        <w:tc>
          <w:tcPr>
            <w:tcW w:w="700" w:type="dxa"/>
            <w:tcBorders>
              <w:top w:val="single" w:sz="8" w:space="0" w:color="1B587C"/>
              <w:left w:val="single" w:sz="8" w:space="0" w:color="1B587C"/>
              <w:bottom w:val="single" w:sz="8" w:space="0" w:color="1B587C"/>
              <w:right w:val="single" w:sz="8" w:space="0" w:color="1B587C"/>
            </w:tcBorders>
          </w:tcPr>
          <w:p w14:paraId="32BD3F34" w14:textId="26DC5614" w:rsidR="00EF5EFC" w:rsidRPr="008A263F" w:rsidRDefault="00EF5EFC" w:rsidP="00FC2A61">
            <w:pPr>
              <w:jc w:val="center"/>
              <w:rPr>
                <w:color w:val="000000" w:themeColor="text1"/>
                <w:sz w:val="20"/>
              </w:rPr>
            </w:pPr>
            <w:r w:rsidRPr="008A263F">
              <w:rPr>
                <w:color w:val="000000" w:themeColor="text1"/>
                <w:sz w:val="20"/>
              </w:rPr>
              <w:t>PHY</w:t>
            </w:r>
          </w:p>
        </w:tc>
      </w:tr>
      <w:tr w:rsidR="00D31EEF" w:rsidRPr="00CC1135" w14:paraId="59271210"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A28625" w14:textId="3158CC93" w:rsidR="00D31EEF" w:rsidRPr="00D31EEF" w:rsidRDefault="00235FCE" w:rsidP="00D31EEF">
            <w:pPr>
              <w:jc w:val="center"/>
              <w:rPr>
                <w:sz w:val="20"/>
              </w:rPr>
            </w:pPr>
            <w:hyperlink r:id="rId190" w:history="1">
              <w:r w:rsidR="00D31EEF" w:rsidRPr="00D31EEF">
                <w:rPr>
                  <w:rStyle w:val="Hyperlink"/>
                  <w:sz w:val="20"/>
                </w:rPr>
                <w:t>755r0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010559" w14:textId="6FD102AB" w:rsidR="00D31EEF" w:rsidRPr="00D31EEF" w:rsidRDefault="00D31EEF" w:rsidP="00D31EEF">
            <w:pPr>
              <w:spacing w:line="137" w:lineRule="atLeast"/>
              <w:rPr>
                <w:color w:val="000000" w:themeColor="text1"/>
                <w:sz w:val="20"/>
              </w:rPr>
            </w:pPr>
            <w:r w:rsidRPr="00D31EEF">
              <w:rPr>
                <w:color w:val="000000" w:themeColor="text1"/>
                <w:sz w:val="20"/>
              </w:rPr>
              <w:t>PDT Clarification Extra LTF PHY Capability</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36DAE2" w14:textId="6003221D" w:rsidR="00D31EEF" w:rsidRPr="00D31EEF" w:rsidRDefault="00D31EEF" w:rsidP="00D31EEF">
            <w:pPr>
              <w:rPr>
                <w:color w:val="000000" w:themeColor="text1"/>
                <w:sz w:val="20"/>
              </w:rPr>
            </w:pPr>
            <w:r w:rsidRPr="00D31EEF">
              <w:rPr>
                <w:color w:val="000000" w:themeColor="text1"/>
                <w:sz w:val="20"/>
              </w:rPr>
              <w:t>Steve Shellhammer</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77E8BF" w14:textId="485A6FF9" w:rsidR="00D31EEF" w:rsidRPr="00D31EEF" w:rsidRDefault="00D31EEF" w:rsidP="00D31EEF">
            <w:pPr>
              <w:jc w:val="center"/>
              <w:rPr>
                <w:color w:val="000000" w:themeColor="text1"/>
                <w:sz w:val="20"/>
              </w:rPr>
            </w:pPr>
            <w:r w:rsidRPr="00D31EEF">
              <w:rPr>
                <w:color w:val="000000" w:themeColor="text1"/>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28964B" w14:textId="50867F78" w:rsidR="00D31EEF" w:rsidRPr="00D31EEF" w:rsidRDefault="00D31EEF" w:rsidP="00D31EEF">
            <w:pPr>
              <w:jc w:val="center"/>
              <w:rPr>
                <w:color w:val="000000" w:themeColor="text1"/>
                <w:sz w:val="20"/>
              </w:rPr>
            </w:pPr>
            <w:r w:rsidRPr="00D31EEF">
              <w:rPr>
                <w:color w:val="000000" w:themeColor="text1"/>
                <w:sz w:val="20"/>
              </w:rPr>
              <w:t>PDT</w:t>
            </w:r>
          </w:p>
        </w:tc>
        <w:tc>
          <w:tcPr>
            <w:tcW w:w="700" w:type="dxa"/>
            <w:tcBorders>
              <w:top w:val="single" w:sz="8" w:space="0" w:color="1B587C"/>
              <w:left w:val="single" w:sz="8" w:space="0" w:color="1B587C"/>
              <w:bottom w:val="single" w:sz="8" w:space="0" w:color="1B587C"/>
              <w:right w:val="single" w:sz="8" w:space="0" w:color="1B587C"/>
            </w:tcBorders>
          </w:tcPr>
          <w:p w14:paraId="141A89D9" w14:textId="52D4FA88" w:rsidR="00D31EEF" w:rsidRPr="00D31EEF" w:rsidRDefault="00D31EEF" w:rsidP="00D31EEF">
            <w:pPr>
              <w:jc w:val="center"/>
              <w:rPr>
                <w:color w:val="000000" w:themeColor="text1"/>
                <w:sz w:val="20"/>
              </w:rPr>
            </w:pPr>
            <w:r w:rsidRPr="00D31EEF">
              <w:rPr>
                <w:color w:val="000000" w:themeColor="text1"/>
                <w:sz w:val="20"/>
              </w:rPr>
              <w:t>PHY</w:t>
            </w:r>
          </w:p>
        </w:tc>
      </w:tr>
      <w:tr w:rsidR="00355881" w:rsidRPr="00CC1135" w14:paraId="4F145D38"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884881" w14:textId="56C11F76" w:rsidR="00355881" w:rsidRPr="00355881" w:rsidRDefault="00235FCE" w:rsidP="00355881">
            <w:pPr>
              <w:jc w:val="center"/>
              <w:rPr>
                <w:sz w:val="20"/>
              </w:rPr>
            </w:pPr>
            <w:hyperlink r:id="rId191" w:history="1">
              <w:r w:rsidR="00355881" w:rsidRPr="00355881">
                <w:rPr>
                  <w:rStyle w:val="Hyperlink"/>
                  <w:sz w:val="20"/>
                </w:rPr>
                <w:t>763r0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52695D" w14:textId="787E89B5" w:rsidR="00355881" w:rsidRPr="00355881" w:rsidRDefault="00355881" w:rsidP="00355881">
            <w:pPr>
              <w:spacing w:line="137" w:lineRule="atLeast"/>
              <w:rPr>
                <w:color w:val="000000" w:themeColor="text1"/>
                <w:sz w:val="20"/>
              </w:rPr>
            </w:pPr>
            <w:r w:rsidRPr="00355881">
              <w:rPr>
                <w:color w:val="000000" w:themeColor="text1"/>
                <w:sz w:val="20"/>
              </w:rPr>
              <w:t>Smaller Operating BW STA Participating Large BW</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A0C8DD" w14:textId="5A97C714" w:rsidR="00355881" w:rsidRPr="00355881" w:rsidRDefault="00355881" w:rsidP="00355881">
            <w:pPr>
              <w:rPr>
                <w:color w:val="000000" w:themeColor="text1"/>
                <w:sz w:val="20"/>
              </w:rPr>
            </w:pPr>
            <w:r w:rsidRPr="00355881">
              <w:rPr>
                <w:sz w:val="20"/>
              </w:rPr>
              <w:t>Wook Bong Lee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4682F9" w14:textId="108C336D" w:rsidR="00355881" w:rsidRPr="00355881" w:rsidRDefault="00355881" w:rsidP="00355881">
            <w:pPr>
              <w:jc w:val="center"/>
              <w:rPr>
                <w:color w:val="000000" w:themeColor="text1"/>
                <w:sz w:val="20"/>
              </w:rPr>
            </w:pPr>
            <w:r w:rsidRPr="00355881">
              <w:rPr>
                <w:color w:val="000000" w:themeColor="text1"/>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1B8F9A" w14:textId="6D9D83EF" w:rsidR="00355881" w:rsidRPr="00355881" w:rsidRDefault="00355881" w:rsidP="00355881">
            <w:pPr>
              <w:jc w:val="center"/>
              <w:rPr>
                <w:color w:val="000000" w:themeColor="text1"/>
                <w:sz w:val="20"/>
              </w:rPr>
            </w:pPr>
            <w:r w:rsidRPr="00355881">
              <w:rPr>
                <w:color w:val="000000" w:themeColor="text1"/>
                <w:sz w:val="20"/>
              </w:rPr>
              <w:t>PDT</w:t>
            </w:r>
          </w:p>
        </w:tc>
        <w:tc>
          <w:tcPr>
            <w:tcW w:w="700" w:type="dxa"/>
            <w:tcBorders>
              <w:top w:val="single" w:sz="8" w:space="0" w:color="1B587C"/>
              <w:left w:val="single" w:sz="8" w:space="0" w:color="1B587C"/>
              <w:bottom w:val="single" w:sz="8" w:space="0" w:color="1B587C"/>
              <w:right w:val="single" w:sz="8" w:space="0" w:color="1B587C"/>
            </w:tcBorders>
          </w:tcPr>
          <w:p w14:paraId="2760FE9C" w14:textId="4EDB4F86" w:rsidR="00355881" w:rsidRPr="00355881" w:rsidRDefault="00355881" w:rsidP="00355881">
            <w:pPr>
              <w:jc w:val="center"/>
              <w:rPr>
                <w:color w:val="000000" w:themeColor="text1"/>
                <w:sz w:val="20"/>
              </w:rPr>
            </w:pPr>
            <w:r w:rsidRPr="00355881">
              <w:rPr>
                <w:color w:val="000000" w:themeColor="text1"/>
                <w:sz w:val="20"/>
              </w:rPr>
              <w:t>PHY</w:t>
            </w:r>
          </w:p>
        </w:tc>
      </w:tr>
      <w:tr w:rsidR="00FC2A61" w:rsidRPr="00CC1135" w14:paraId="4D712FC5" w14:textId="77777777" w:rsidTr="00E8784F">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061C1B" w14:textId="77777777" w:rsidR="00FC2A61" w:rsidRPr="00F1709B" w:rsidRDefault="00FC2A61" w:rsidP="00FC2A61">
            <w:pPr>
              <w:jc w:val="center"/>
              <w:rPr>
                <w:color w:val="00B050"/>
                <w:sz w:val="20"/>
              </w:rPr>
            </w:pPr>
          </w:p>
        </w:tc>
      </w:tr>
      <w:tr w:rsidR="00FC2A61" w:rsidRPr="00CC1135" w14:paraId="5994F19C"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24AA78" w14:textId="5F5E4623" w:rsidR="00FC2A61" w:rsidRPr="0054588E" w:rsidRDefault="00235FCE" w:rsidP="00FC2A61">
            <w:pPr>
              <w:jc w:val="center"/>
              <w:rPr>
                <w:i/>
                <w:iCs/>
                <w:color w:val="0070C0"/>
                <w:sz w:val="20"/>
              </w:rPr>
            </w:pPr>
            <w:hyperlink r:id="rId192" w:history="1">
              <w:r w:rsidR="00FC2A61" w:rsidRPr="0054588E">
                <w:rPr>
                  <w:rStyle w:val="Hyperlink"/>
                  <w:i/>
                  <w:iCs/>
                  <w:color w:val="0070C0"/>
                  <w:sz w:val="20"/>
                </w:rPr>
                <w:t>235r</w:t>
              </w:r>
            </w:hyperlink>
            <w:r w:rsidR="00FC2A61" w:rsidRPr="0054588E">
              <w:rPr>
                <w:rStyle w:val="Hyperlink"/>
                <w:i/>
                <w:iCs/>
                <w:color w:val="0070C0"/>
                <w:sz w:val="20"/>
              </w:rPr>
              <w:t>1</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ACAEBC" w14:textId="0ADEC87D" w:rsidR="00FC2A61" w:rsidRPr="0054588E" w:rsidRDefault="00FC2A61" w:rsidP="00FC2A61">
            <w:pPr>
              <w:rPr>
                <w:i/>
                <w:iCs/>
                <w:color w:val="0070C0"/>
                <w:sz w:val="20"/>
              </w:rPr>
            </w:pPr>
            <w:r w:rsidRPr="0054588E">
              <w:rPr>
                <w:i/>
                <w:iCs/>
                <w:color w:val="0070C0"/>
                <w:sz w:val="20"/>
              </w:rPr>
              <w:t>EHT-SIG-CR-d03-part-1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B846ED" w14:textId="2D211029" w:rsidR="00FC2A61" w:rsidRPr="0054588E" w:rsidRDefault="00FC2A61" w:rsidP="00FC2A61">
            <w:pPr>
              <w:rPr>
                <w:i/>
                <w:iCs/>
                <w:color w:val="0070C0"/>
                <w:sz w:val="20"/>
              </w:rPr>
            </w:pPr>
            <w:r w:rsidRPr="0054588E">
              <w:rPr>
                <w:i/>
                <w:iCs/>
                <w:color w:val="0070C0"/>
                <w:sz w:val="20"/>
              </w:rPr>
              <w:t>Ross Jian Yu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85C9D7" w14:textId="17DB8212" w:rsidR="00FC2A61" w:rsidRPr="0054588E" w:rsidRDefault="00FC2A61" w:rsidP="00FC2A61">
            <w:pPr>
              <w:jc w:val="center"/>
              <w:rPr>
                <w:i/>
                <w:iCs/>
                <w:color w:val="0070C0"/>
                <w:sz w:val="20"/>
              </w:rPr>
            </w:pPr>
            <w:r w:rsidRPr="0054588E">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9D0B7B" w14:textId="5A0C15AE" w:rsidR="00FC2A61" w:rsidRPr="0054588E" w:rsidRDefault="00FC2A61" w:rsidP="00FC2A61">
            <w:pPr>
              <w:jc w:val="center"/>
              <w:rPr>
                <w:i/>
                <w:iCs/>
                <w:color w:val="0070C0"/>
                <w:sz w:val="20"/>
              </w:rPr>
            </w:pPr>
            <w:r w:rsidRPr="0054588E">
              <w:rPr>
                <w:i/>
                <w:iCs/>
                <w:color w:val="0070C0"/>
                <w:sz w:val="20"/>
              </w:rPr>
              <w:t>CR (9 CIDs)</w:t>
            </w:r>
          </w:p>
        </w:tc>
        <w:tc>
          <w:tcPr>
            <w:tcW w:w="700" w:type="dxa"/>
            <w:tcBorders>
              <w:top w:val="single" w:sz="8" w:space="0" w:color="1B587C"/>
              <w:left w:val="single" w:sz="8" w:space="0" w:color="1B587C"/>
              <w:bottom w:val="single" w:sz="8" w:space="0" w:color="1B587C"/>
              <w:right w:val="single" w:sz="8" w:space="0" w:color="1B587C"/>
            </w:tcBorders>
          </w:tcPr>
          <w:p w14:paraId="59CE475F" w14:textId="602C00B3" w:rsidR="00FC2A61" w:rsidRPr="0054588E" w:rsidRDefault="00FC2A61" w:rsidP="00FC2A61">
            <w:pPr>
              <w:jc w:val="center"/>
              <w:rPr>
                <w:i/>
                <w:iCs/>
                <w:color w:val="0070C0"/>
                <w:sz w:val="20"/>
              </w:rPr>
            </w:pPr>
            <w:r w:rsidRPr="0054588E">
              <w:rPr>
                <w:i/>
                <w:iCs/>
                <w:color w:val="0070C0"/>
                <w:sz w:val="20"/>
              </w:rPr>
              <w:t>PHY</w:t>
            </w:r>
            <w:r w:rsidR="00386422">
              <w:rPr>
                <w:i/>
                <w:iCs/>
                <w:color w:val="0070C0"/>
                <w:sz w:val="20"/>
              </w:rPr>
              <w:t>.</w:t>
            </w:r>
          </w:p>
        </w:tc>
      </w:tr>
      <w:tr w:rsidR="00FC2A61" w:rsidRPr="00CC1135" w14:paraId="349398C0"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61F722" w14:textId="70DD3E14" w:rsidR="00FC2A61" w:rsidRPr="0054588E" w:rsidRDefault="00235FCE" w:rsidP="00FC2A61">
            <w:pPr>
              <w:jc w:val="center"/>
              <w:rPr>
                <w:i/>
                <w:iCs/>
                <w:color w:val="0070C0"/>
                <w:sz w:val="20"/>
              </w:rPr>
            </w:pPr>
            <w:hyperlink r:id="rId193" w:history="1">
              <w:r w:rsidR="00FC2A61" w:rsidRPr="0054588E">
                <w:rPr>
                  <w:rStyle w:val="Hyperlink"/>
                  <w:i/>
                  <w:iCs/>
                  <w:color w:val="0070C0"/>
                  <w:sz w:val="20"/>
                </w:rPr>
                <w:t>236r1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52AF4A" w14:textId="19D835B5" w:rsidR="00FC2A61" w:rsidRPr="0054588E" w:rsidRDefault="00FC2A61" w:rsidP="00FC2A61">
            <w:pPr>
              <w:rPr>
                <w:i/>
                <w:iCs/>
                <w:color w:val="0070C0"/>
                <w:sz w:val="20"/>
              </w:rPr>
            </w:pPr>
            <w:r w:rsidRPr="0054588E">
              <w:rPr>
                <w:i/>
                <w:iCs/>
                <w:color w:val="0070C0"/>
                <w:sz w:val="20"/>
              </w:rPr>
              <w:t>EHT-SIG-CR-d03-part-2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1B7EDA" w14:textId="3E8C638B" w:rsidR="00FC2A61" w:rsidRPr="0054588E" w:rsidRDefault="00FC2A61" w:rsidP="00FC2A61">
            <w:pPr>
              <w:rPr>
                <w:i/>
                <w:iCs/>
                <w:color w:val="0070C0"/>
                <w:sz w:val="20"/>
              </w:rPr>
            </w:pPr>
            <w:r w:rsidRPr="0054588E">
              <w:rPr>
                <w:i/>
                <w:iCs/>
                <w:color w:val="0070C0"/>
                <w:sz w:val="20"/>
              </w:rPr>
              <w:t>Ross Jian Yu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4C13C2" w14:textId="1A1A8D24" w:rsidR="00FC2A61" w:rsidRPr="003609F5" w:rsidRDefault="00FC2A61" w:rsidP="00FC2A61">
            <w:pPr>
              <w:jc w:val="center"/>
              <w:rPr>
                <w:color w:val="7030A0"/>
                <w:sz w:val="20"/>
              </w:rPr>
            </w:pPr>
            <w:r w:rsidRPr="00366C3C">
              <w:rPr>
                <w:rFonts w:eastAsia="MS Gothic"/>
                <w:i/>
                <w:iCs/>
                <w:color w:val="0070C0"/>
                <w:kern w:val="24"/>
                <w:sz w:val="20"/>
              </w:rPr>
              <w:t>Approved</w:t>
            </w:r>
          </w:p>
          <w:p w14:paraId="1CDE4A4A" w14:textId="722E464A" w:rsidR="00FC2A61" w:rsidRPr="003609F5" w:rsidRDefault="00FC2A61" w:rsidP="00FC2A61">
            <w:pPr>
              <w:jc w:val="center"/>
              <w:rPr>
                <w:color w:val="7030A0"/>
                <w:sz w:val="20"/>
              </w:rPr>
            </w:pPr>
            <w:r w:rsidRPr="003609F5">
              <w:rPr>
                <w:color w:val="FFC000"/>
                <w:sz w:val="20"/>
              </w:rPr>
              <w:t xml:space="preserve">5 CIDs </w:t>
            </w:r>
            <w:r>
              <w:rPr>
                <w:color w:val="FFC000"/>
                <w:sz w:val="20"/>
              </w:rPr>
              <w:t>D</w:t>
            </w:r>
            <w:r w:rsidRPr="003609F5">
              <w:rPr>
                <w:color w:val="FFC000"/>
                <w:sz w:val="20"/>
              </w:rPr>
              <w:t>efer</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D4AB3D" w14:textId="43B461EA" w:rsidR="00FC2A61" w:rsidRPr="0054588E" w:rsidRDefault="00FC2A61" w:rsidP="00FC2A61">
            <w:pPr>
              <w:jc w:val="center"/>
              <w:rPr>
                <w:i/>
                <w:iCs/>
                <w:color w:val="0070C0"/>
                <w:sz w:val="20"/>
              </w:rPr>
            </w:pPr>
            <w:r w:rsidRPr="0054588E">
              <w:rPr>
                <w:i/>
                <w:iCs/>
                <w:color w:val="0070C0"/>
                <w:sz w:val="20"/>
              </w:rPr>
              <w:t>CR (41 CIDs)</w:t>
            </w:r>
          </w:p>
        </w:tc>
        <w:tc>
          <w:tcPr>
            <w:tcW w:w="700" w:type="dxa"/>
            <w:tcBorders>
              <w:top w:val="single" w:sz="8" w:space="0" w:color="1B587C"/>
              <w:left w:val="single" w:sz="8" w:space="0" w:color="1B587C"/>
              <w:bottom w:val="single" w:sz="8" w:space="0" w:color="1B587C"/>
              <w:right w:val="single" w:sz="8" w:space="0" w:color="1B587C"/>
            </w:tcBorders>
          </w:tcPr>
          <w:p w14:paraId="77B9F908" w14:textId="1323B3C3" w:rsidR="00FC2A61" w:rsidRPr="0054588E" w:rsidRDefault="00FC2A61" w:rsidP="00FC2A61">
            <w:pPr>
              <w:jc w:val="center"/>
              <w:rPr>
                <w:i/>
                <w:iCs/>
                <w:color w:val="0070C0"/>
                <w:sz w:val="20"/>
              </w:rPr>
            </w:pPr>
            <w:r w:rsidRPr="0054588E">
              <w:rPr>
                <w:i/>
                <w:iCs/>
                <w:color w:val="0070C0"/>
                <w:sz w:val="20"/>
              </w:rPr>
              <w:t>PHY</w:t>
            </w:r>
            <w:r w:rsidR="00386422">
              <w:rPr>
                <w:i/>
                <w:iCs/>
                <w:color w:val="0070C0"/>
                <w:sz w:val="20"/>
              </w:rPr>
              <w:t>.</w:t>
            </w:r>
          </w:p>
        </w:tc>
      </w:tr>
      <w:tr w:rsidR="00FC2A61" w:rsidRPr="00CC1135" w14:paraId="4A93C027"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7A2CE8" w14:textId="26A7B70B" w:rsidR="00FC2A61" w:rsidRPr="00837BAF" w:rsidRDefault="00235FCE" w:rsidP="00FC2A61">
            <w:pPr>
              <w:jc w:val="center"/>
              <w:rPr>
                <w:i/>
                <w:iCs/>
                <w:color w:val="0070C0"/>
                <w:sz w:val="20"/>
              </w:rPr>
            </w:pPr>
            <w:hyperlink r:id="rId194" w:history="1">
              <w:r w:rsidR="00FC2A61" w:rsidRPr="00837BAF">
                <w:rPr>
                  <w:rStyle w:val="Hyperlink"/>
                  <w:i/>
                  <w:iCs/>
                  <w:color w:val="0070C0"/>
                  <w:sz w:val="20"/>
                </w:rPr>
                <w:t>273r1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197747" w14:textId="59414C08" w:rsidR="00FC2A61" w:rsidRPr="00837BAF" w:rsidRDefault="00FC2A61" w:rsidP="00FC2A61">
            <w:pPr>
              <w:rPr>
                <w:i/>
                <w:iCs/>
                <w:color w:val="0070C0"/>
                <w:sz w:val="20"/>
              </w:rPr>
            </w:pPr>
            <w:r w:rsidRPr="00837BAF">
              <w:rPr>
                <w:i/>
                <w:iCs/>
                <w:color w:val="0070C0"/>
                <w:sz w:val="20"/>
              </w:rPr>
              <w:t>D0.3 CR for 36.3.2.5</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01C512" w14:textId="4192E17D" w:rsidR="00FC2A61" w:rsidRPr="00837BAF" w:rsidRDefault="00FC2A61" w:rsidP="00FC2A61">
            <w:pPr>
              <w:rPr>
                <w:i/>
                <w:iCs/>
                <w:color w:val="0070C0"/>
                <w:sz w:val="20"/>
              </w:rPr>
            </w:pPr>
            <w:r w:rsidRPr="00837BAF">
              <w:rPr>
                <w:i/>
                <w:iCs/>
                <w:color w:val="0070C0"/>
                <w:sz w:val="20"/>
              </w:rPr>
              <w:t>Eunsung Park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F21B0D" w14:textId="6E8F4B3A" w:rsidR="00FC2A61" w:rsidRPr="00837BAF" w:rsidRDefault="00FC2A61" w:rsidP="00FC2A61">
            <w:pPr>
              <w:jc w:val="center"/>
              <w:rPr>
                <w:i/>
                <w:iCs/>
                <w:color w:val="0070C0"/>
                <w:sz w:val="20"/>
              </w:rPr>
            </w:pPr>
            <w:r w:rsidRPr="00837BAF">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04C7EB" w14:textId="028E0EDC" w:rsidR="00FC2A61" w:rsidRPr="00837BAF" w:rsidRDefault="00FC2A61" w:rsidP="00FC2A61">
            <w:pPr>
              <w:jc w:val="center"/>
              <w:rPr>
                <w:i/>
                <w:iCs/>
                <w:color w:val="0070C0"/>
                <w:sz w:val="20"/>
              </w:rPr>
            </w:pPr>
            <w:r w:rsidRPr="00837BAF">
              <w:rPr>
                <w:i/>
                <w:iCs/>
                <w:color w:val="0070C0"/>
                <w:sz w:val="20"/>
              </w:rPr>
              <w:t>CR (10 CIDs)</w:t>
            </w:r>
          </w:p>
        </w:tc>
        <w:tc>
          <w:tcPr>
            <w:tcW w:w="700" w:type="dxa"/>
            <w:tcBorders>
              <w:top w:val="single" w:sz="8" w:space="0" w:color="1B587C"/>
              <w:left w:val="single" w:sz="8" w:space="0" w:color="1B587C"/>
              <w:bottom w:val="single" w:sz="8" w:space="0" w:color="1B587C"/>
              <w:right w:val="single" w:sz="8" w:space="0" w:color="1B587C"/>
            </w:tcBorders>
          </w:tcPr>
          <w:p w14:paraId="25766880" w14:textId="5BB4066C" w:rsidR="00FC2A61" w:rsidRPr="00837BAF" w:rsidRDefault="00FC2A61" w:rsidP="00FC2A61">
            <w:pPr>
              <w:jc w:val="center"/>
              <w:rPr>
                <w:i/>
                <w:iCs/>
                <w:color w:val="0070C0"/>
                <w:sz w:val="20"/>
              </w:rPr>
            </w:pPr>
            <w:r w:rsidRPr="00837BAF">
              <w:rPr>
                <w:i/>
                <w:iCs/>
                <w:color w:val="0070C0"/>
                <w:sz w:val="20"/>
              </w:rPr>
              <w:t>PHY</w:t>
            </w:r>
            <w:r w:rsidR="00386422">
              <w:rPr>
                <w:i/>
                <w:iCs/>
                <w:color w:val="0070C0"/>
                <w:sz w:val="20"/>
              </w:rPr>
              <w:t>.</w:t>
            </w:r>
          </w:p>
        </w:tc>
      </w:tr>
      <w:tr w:rsidR="00FC2A61" w:rsidRPr="00CC1135" w14:paraId="24AE9A94"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33AD74" w14:textId="2120EE1D" w:rsidR="00FC2A61" w:rsidRPr="00837BAF" w:rsidRDefault="00235FCE" w:rsidP="00FC2A61">
            <w:pPr>
              <w:jc w:val="center"/>
              <w:rPr>
                <w:i/>
                <w:iCs/>
                <w:color w:val="0070C0"/>
                <w:sz w:val="20"/>
              </w:rPr>
            </w:pPr>
            <w:hyperlink r:id="rId195" w:history="1">
              <w:r w:rsidR="00FC2A61" w:rsidRPr="00837BAF">
                <w:rPr>
                  <w:rStyle w:val="Hyperlink"/>
                  <w:i/>
                  <w:iCs/>
                  <w:color w:val="0070C0"/>
                  <w:sz w:val="20"/>
                </w:rPr>
                <w:t>274r0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922670" w14:textId="36C0F7F5" w:rsidR="00FC2A61" w:rsidRPr="00837BAF" w:rsidRDefault="00FC2A61" w:rsidP="00FC2A61">
            <w:pPr>
              <w:rPr>
                <w:i/>
                <w:iCs/>
                <w:color w:val="0070C0"/>
                <w:sz w:val="20"/>
              </w:rPr>
            </w:pPr>
            <w:r w:rsidRPr="00837BAF">
              <w:rPr>
                <w:i/>
                <w:iCs/>
                <w:color w:val="0070C0"/>
                <w:sz w:val="20"/>
              </w:rPr>
              <w:t>D0.3 CR for 36.3.11.9</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D974B9" w14:textId="1965DDC1" w:rsidR="00FC2A61" w:rsidRPr="00837BAF" w:rsidRDefault="00FC2A61" w:rsidP="00FC2A61">
            <w:pPr>
              <w:rPr>
                <w:i/>
                <w:iCs/>
                <w:color w:val="0070C0"/>
                <w:sz w:val="20"/>
              </w:rPr>
            </w:pPr>
            <w:r w:rsidRPr="00837BAF">
              <w:rPr>
                <w:i/>
                <w:iCs/>
                <w:color w:val="0070C0"/>
                <w:sz w:val="20"/>
              </w:rPr>
              <w:t>Eunsung Park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5FB579" w14:textId="25C4B7E4" w:rsidR="00FC2A61" w:rsidRPr="00837BAF" w:rsidRDefault="00FC2A61" w:rsidP="00FC2A61">
            <w:pPr>
              <w:jc w:val="center"/>
              <w:rPr>
                <w:i/>
                <w:iCs/>
                <w:color w:val="0070C0"/>
                <w:sz w:val="20"/>
              </w:rPr>
            </w:pPr>
            <w:r w:rsidRPr="00837BAF">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C1BBBF" w14:textId="4E43D3D9" w:rsidR="00FC2A61" w:rsidRPr="00837BAF" w:rsidRDefault="00FC2A61" w:rsidP="00FC2A61">
            <w:pPr>
              <w:jc w:val="center"/>
              <w:rPr>
                <w:i/>
                <w:iCs/>
                <w:color w:val="0070C0"/>
                <w:sz w:val="20"/>
              </w:rPr>
            </w:pPr>
            <w:r w:rsidRPr="00837BAF">
              <w:rPr>
                <w:i/>
                <w:iCs/>
                <w:color w:val="0070C0"/>
                <w:sz w:val="20"/>
              </w:rPr>
              <w:t>CR (7 CIDs)</w:t>
            </w:r>
          </w:p>
        </w:tc>
        <w:tc>
          <w:tcPr>
            <w:tcW w:w="700" w:type="dxa"/>
            <w:tcBorders>
              <w:top w:val="single" w:sz="8" w:space="0" w:color="1B587C"/>
              <w:left w:val="single" w:sz="8" w:space="0" w:color="1B587C"/>
              <w:bottom w:val="single" w:sz="8" w:space="0" w:color="1B587C"/>
              <w:right w:val="single" w:sz="8" w:space="0" w:color="1B587C"/>
            </w:tcBorders>
          </w:tcPr>
          <w:p w14:paraId="194C7198" w14:textId="24673B1F" w:rsidR="00FC2A61" w:rsidRPr="00837BAF" w:rsidRDefault="00FC2A61" w:rsidP="00FC2A61">
            <w:pPr>
              <w:jc w:val="center"/>
              <w:rPr>
                <w:i/>
                <w:iCs/>
                <w:color w:val="0070C0"/>
                <w:sz w:val="20"/>
              </w:rPr>
            </w:pPr>
            <w:r w:rsidRPr="00837BAF">
              <w:rPr>
                <w:i/>
                <w:iCs/>
                <w:color w:val="0070C0"/>
                <w:sz w:val="20"/>
              </w:rPr>
              <w:t>PHY</w:t>
            </w:r>
            <w:r w:rsidR="00386422">
              <w:rPr>
                <w:i/>
                <w:iCs/>
                <w:color w:val="0070C0"/>
                <w:sz w:val="20"/>
              </w:rPr>
              <w:t>.</w:t>
            </w:r>
          </w:p>
        </w:tc>
      </w:tr>
      <w:tr w:rsidR="00FC2A61" w:rsidRPr="00CC1135" w14:paraId="3A0B1912"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BDD200" w14:textId="265A729D" w:rsidR="00FC2A61" w:rsidRPr="00837BAF" w:rsidRDefault="00235FCE" w:rsidP="00FC2A61">
            <w:pPr>
              <w:jc w:val="center"/>
              <w:rPr>
                <w:i/>
                <w:iCs/>
                <w:color w:val="0070C0"/>
                <w:sz w:val="20"/>
              </w:rPr>
            </w:pPr>
            <w:hyperlink r:id="rId196" w:history="1">
              <w:r w:rsidR="00FC2A61" w:rsidRPr="00837BAF">
                <w:rPr>
                  <w:rStyle w:val="Hyperlink"/>
                  <w:i/>
                  <w:iCs/>
                  <w:color w:val="0070C0"/>
                  <w:sz w:val="20"/>
                </w:rPr>
                <w:t>275r0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2E13CE" w14:textId="29443C0E" w:rsidR="00FC2A61" w:rsidRPr="00837BAF" w:rsidRDefault="00FC2A61" w:rsidP="00FC2A61">
            <w:pPr>
              <w:rPr>
                <w:i/>
                <w:iCs/>
                <w:color w:val="0070C0"/>
                <w:sz w:val="20"/>
              </w:rPr>
            </w:pPr>
            <w:r w:rsidRPr="00837BAF">
              <w:rPr>
                <w:i/>
                <w:iCs/>
                <w:color w:val="0070C0"/>
                <w:sz w:val="20"/>
              </w:rPr>
              <w:t>EHT-SIG-CR-d03-part-3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BA9C74" w14:textId="5F58398B" w:rsidR="00FC2A61" w:rsidRPr="00837BAF" w:rsidRDefault="00FC2A61" w:rsidP="00FC2A61">
            <w:pPr>
              <w:rPr>
                <w:i/>
                <w:iCs/>
                <w:color w:val="0070C0"/>
                <w:sz w:val="20"/>
              </w:rPr>
            </w:pPr>
            <w:r w:rsidRPr="00837BAF">
              <w:rPr>
                <w:i/>
                <w:iCs/>
                <w:color w:val="0070C0"/>
                <w:sz w:val="20"/>
              </w:rPr>
              <w:t>Ross Jian Yu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10E715" w14:textId="612AF740" w:rsidR="00FC2A61" w:rsidRPr="00837BAF" w:rsidRDefault="00FC2A61" w:rsidP="00FC2A61">
            <w:pPr>
              <w:jc w:val="center"/>
              <w:rPr>
                <w:i/>
                <w:iCs/>
                <w:color w:val="0070C0"/>
                <w:sz w:val="20"/>
              </w:rPr>
            </w:pPr>
            <w:r w:rsidRPr="00837BAF">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7DDB69" w14:textId="573BAFB9" w:rsidR="00FC2A61" w:rsidRPr="00837BAF" w:rsidRDefault="00FC2A61" w:rsidP="00FC2A61">
            <w:pPr>
              <w:jc w:val="center"/>
              <w:rPr>
                <w:i/>
                <w:iCs/>
                <w:color w:val="0070C0"/>
                <w:sz w:val="20"/>
              </w:rPr>
            </w:pPr>
            <w:r w:rsidRPr="00837BAF">
              <w:rPr>
                <w:i/>
                <w:iCs/>
                <w:color w:val="0070C0"/>
                <w:sz w:val="20"/>
              </w:rPr>
              <w:t>CR (6 CIDs)</w:t>
            </w:r>
          </w:p>
        </w:tc>
        <w:tc>
          <w:tcPr>
            <w:tcW w:w="700" w:type="dxa"/>
            <w:tcBorders>
              <w:top w:val="single" w:sz="8" w:space="0" w:color="1B587C"/>
              <w:left w:val="single" w:sz="8" w:space="0" w:color="1B587C"/>
              <w:bottom w:val="single" w:sz="8" w:space="0" w:color="1B587C"/>
              <w:right w:val="single" w:sz="8" w:space="0" w:color="1B587C"/>
            </w:tcBorders>
          </w:tcPr>
          <w:p w14:paraId="24570943" w14:textId="2753DE98" w:rsidR="00FC2A61" w:rsidRPr="00837BAF" w:rsidRDefault="00FC2A61" w:rsidP="00FC2A61">
            <w:pPr>
              <w:jc w:val="center"/>
              <w:rPr>
                <w:i/>
                <w:iCs/>
                <w:color w:val="0070C0"/>
                <w:sz w:val="20"/>
              </w:rPr>
            </w:pPr>
            <w:r w:rsidRPr="00837BAF">
              <w:rPr>
                <w:i/>
                <w:iCs/>
                <w:color w:val="0070C0"/>
                <w:sz w:val="20"/>
              </w:rPr>
              <w:t>PHY</w:t>
            </w:r>
            <w:r w:rsidR="00386422">
              <w:rPr>
                <w:i/>
                <w:iCs/>
                <w:color w:val="0070C0"/>
                <w:sz w:val="20"/>
              </w:rPr>
              <w:t>.</w:t>
            </w:r>
          </w:p>
        </w:tc>
      </w:tr>
      <w:tr w:rsidR="00FC2A61" w:rsidRPr="00CC1135" w14:paraId="67C314F3"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352693" w14:textId="62EE2581" w:rsidR="00FC2A61" w:rsidRPr="00837BAF" w:rsidRDefault="00235FCE" w:rsidP="00FC2A61">
            <w:pPr>
              <w:jc w:val="center"/>
              <w:rPr>
                <w:i/>
                <w:iCs/>
                <w:color w:val="0070C0"/>
                <w:sz w:val="20"/>
              </w:rPr>
            </w:pPr>
            <w:hyperlink r:id="rId197" w:history="1">
              <w:r w:rsidR="00FC2A61" w:rsidRPr="00837BAF">
                <w:rPr>
                  <w:rStyle w:val="Hyperlink"/>
                  <w:i/>
                  <w:iCs/>
                  <w:color w:val="0070C0"/>
                  <w:sz w:val="20"/>
                </w:rPr>
                <w:t>289r0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15DD8C" w14:textId="0AEE1C1C" w:rsidR="00FC2A61" w:rsidRPr="00837BAF" w:rsidRDefault="00FC2A61" w:rsidP="00FC2A61">
            <w:pPr>
              <w:rPr>
                <w:i/>
                <w:iCs/>
                <w:color w:val="0070C0"/>
                <w:sz w:val="20"/>
              </w:rPr>
            </w:pPr>
            <w:r w:rsidRPr="00837BAF">
              <w:rPr>
                <w:i/>
                <w:iCs/>
                <w:color w:val="0070C0"/>
                <w:sz w:val="20"/>
              </w:rPr>
              <w:t>EHT-SIG-CR-d03-part-4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E11F59" w14:textId="673A18FC" w:rsidR="00FC2A61" w:rsidRPr="00837BAF" w:rsidRDefault="00FC2A61" w:rsidP="00FC2A61">
            <w:pPr>
              <w:rPr>
                <w:i/>
                <w:iCs/>
                <w:color w:val="0070C0"/>
                <w:sz w:val="20"/>
              </w:rPr>
            </w:pPr>
            <w:r w:rsidRPr="00837BAF">
              <w:rPr>
                <w:i/>
                <w:iCs/>
                <w:color w:val="0070C0"/>
                <w:sz w:val="20"/>
              </w:rPr>
              <w:t>Ross Jian Yu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7C6ADB" w14:textId="439B4F69" w:rsidR="00FC2A61" w:rsidRPr="00837BAF" w:rsidRDefault="00FC2A61" w:rsidP="00FC2A61">
            <w:pPr>
              <w:jc w:val="center"/>
              <w:rPr>
                <w:i/>
                <w:iCs/>
                <w:color w:val="0070C0"/>
                <w:sz w:val="20"/>
              </w:rPr>
            </w:pPr>
            <w:r w:rsidRPr="00837BAF">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1C1F03" w14:textId="67EE29D7" w:rsidR="00FC2A61" w:rsidRPr="00837BAF" w:rsidRDefault="00FC2A61" w:rsidP="00FC2A61">
            <w:pPr>
              <w:jc w:val="center"/>
              <w:rPr>
                <w:i/>
                <w:iCs/>
                <w:color w:val="0070C0"/>
                <w:sz w:val="20"/>
              </w:rPr>
            </w:pPr>
            <w:r w:rsidRPr="00837BAF">
              <w:rPr>
                <w:i/>
                <w:iCs/>
                <w:color w:val="0070C0"/>
                <w:sz w:val="20"/>
              </w:rPr>
              <w:t>CR (9 CIDs)</w:t>
            </w:r>
          </w:p>
        </w:tc>
        <w:tc>
          <w:tcPr>
            <w:tcW w:w="700" w:type="dxa"/>
            <w:tcBorders>
              <w:top w:val="single" w:sz="8" w:space="0" w:color="1B587C"/>
              <w:left w:val="single" w:sz="8" w:space="0" w:color="1B587C"/>
              <w:bottom w:val="single" w:sz="8" w:space="0" w:color="1B587C"/>
              <w:right w:val="single" w:sz="8" w:space="0" w:color="1B587C"/>
            </w:tcBorders>
          </w:tcPr>
          <w:p w14:paraId="0FDE8C8F" w14:textId="578F27E3" w:rsidR="00FC2A61" w:rsidRPr="00837BAF" w:rsidRDefault="00FC2A61" w:rsidP="00FC2A61">
            <w:pPr>
              <w:jc w:val="center"/>
              <w:rPr>
                <w:i/>
                <w:iCs/>
                <w:color w:val="0070C0"/>
                <w:sz w:val="20"/>
              </w:rPr>
            </w:pPr>
            <w:r w:rsidRPr="00837BAF">
              <w:rPr>
                <w:i/>
                <w:iCs/>
                <w:color w:val="0070C0"/>
                <w:sz w:val="20"/>
              </w:rPr>
              <w:t>PHY</w:t>
            </w:r>
            <w:r w:rsidR="00386422">
              <w:rPr>
                <w:i/>
                <w:iCs/>
                <w:color w:val="0070C0"/>
                <w:sz w:val="20"/>
              </w:rPr>
              <w:t>.</w:t>
            </w:r>
          </w:p>
        </w:tc>
      </w:tr>
      <w:tr w:rsidR="00FC2A61" w:rsidRPr="00CC1135" w14:paraId="7433D447"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565274" w14:textId="4FA7A209" w:rsidR="00FC2A61" w:rsidRPr="00837BAF" w:rsidRDefault="00235FCE" w:rsidP="00FC2A61">
            <w:pPr>
              <w:jc w:val="center"/>
              <w:rPr>
                <w:i/>
                <w:iCs/>
                <w:color w:val="0070C0"/>
                <w:sz w:val="20"/>
              </w:rPr>
            </w:pPr>
            <w:hyperlink r:id="rId198" w:history="1">
              <w:r w:rsidR="00FC2A61" w:rsidRPr="00837BAF">
                <w:rPr>
                  <w:rStyle w:val="Hyperlink"/>
                  <w:i/>
                  <w:iCs/>
                  <w:color w:val="0070C0"/>
                  <w:sz w:val="20"/>
                </w:rPr>
                <w:t>292r2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A5FF02" w14:textId="62AEFEB1" w:rsidR="00FC2A61" w:rsidRPr="00837BAF" w:rsidRDefault="00FC2A61" w:rsidP="00FC2A61">
            <w:pPr>
              <w:rPr>
                <w:i/>
                <w:iCs/>
                <w:color w:val="0070C0"/>
                <w:sz w:val="20"/>
              </w:rPr>
            </w:pPr>
            <w:r w:rsidRPr="00837BAF">
              <w:rPr>
                <w:i/>
                <w:iCs/>
                <w:color w:val="0070C0"/>
                <w:sz w:val="20"/>
              </w:rPr>
              <w:t>CR for CID 1081, 2255 and 2990</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34EBE2" w14:textId="116E16E3" w:rsidR="00FC2A61" w:rsidRPr="00837BAF" w:rsidRDefault="00FC2A61" w:rsidP="00FC2A61">
            <w:pPr>
              <w:rPr>
                <w:i/>
                <w:iCs/>
                <w:color w:val="0070C0"/>
                <w:sz w:val="20"/>
              </w:rPr>
            </w:pPr>
            <w:r w:rsidRPr="00837BAF">
              <w:rPr>
                <w:i/>
                <w:iCs/>
                <w:color w:val="0070C0"/>
                <w:sz w:val="20"/>
              </w:rPr>
              <w:t>Dongguk Lim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4A1631" w14:textId="334ED40F" w:rsidR="00FC2A61" w:rsidRPr="00837BAF" w:rsidRDefault="00FC2A61" w:rsidP="00FC2A61">
            <w:pPr>
              <w:jc w:val="center"/>
              <w:rPr>
                <w:i/>
                <w:iCs/>
                <w:color w:val="0070C0"/>
                <w:sz w:val="20"/>
              </w:rPr>
            </w:pPr>
            <w:r w:rsidRPr="00837BAF">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422E85" w14:textId="4482147A" w:rsidR="00FC2A61" w:rsidRPr="00837BAF" w:rsidRDefault="00FC2A61" w:rsidP="00FC2A61">
            <w:pPr>
              <w:jc w:val="center"/>
              <w:rPr>
                <w:i/>
                <w:iCs/>
                <w:color w:val="0070C0"/>
                <w:sz w:val="20"/>
              </w:rPr>
            </w:pPr>
            <w:r w:rsidRPr="00837BAF">
              <w:rPr>
                <w:i/>
                <w:iCs/>
                <w:color w:val="0070C0"/>
                <w:sz w:val="20"/>
              </w:rPr>
              <w:t>CR (3 CIDs)</w:t>
            </w:r>
          </w:p>
        </w:tc>
        <w:tc>
          <w:tcPr>
            <w:tcW w:w="700" w:type="dxa"/>
            <w:tcBorders>
              <w:top w:val="single" w:sz="8" w:space="0" w:color="1B587C"/>
              <w:left w:val="single" w:sz="8" w:space="0" w:color="1B587C"/>
              <w:bottom w:val="single" w:sz="8" w:space="0" w:color="1B587C"/>
              <w:right w:val="single" w:sz="8" w:space="0" w:color="1B587C"/>
            </w:tcBorders>
          </w:tcPr>
          <w:p w14:paraId="19FF5A31" w14:textId="29FA11EC" w:rsidR="00FC2A61" w:rsidRPr="00837BAF" w:rsidRDefault="00FC2A61" w:rsidP="00FC2A61">
            <w:pPr>
              <w:jc w:val="center"/>
              <w:rPr>
                <w:i/>
                <w:iCs/>
                <w:color w:val="0070C0"/>
                <w:sz w:val="20"/>
              </w:rPr>
            </w:pPr>
            <w:r w:rsidRPr="00837BAF">
              <w:rPr>
                <w:i/>
                <w:iCs/>
                <w:color w:val="0070C0"/>
                <w:sz w:val="20"/>
              </w:rPr>
              <w:t>PHY</w:t>
            </w:r>
            <w:r w:rsidR="00386422">
              <w:rPr>
                <w:i/>
                <w:iCs/>
                <w:color w:val="0070C0"/>
                <w:sz w:val="20"/>
              </w:rPr>
              <w:t>.</w:t>
            </w:r>
          </w:p>
        </w:tc>
      </w:tr>
      <w:tr w:rsidR="00FC2A61" w:rsidRPr="00CC1135" w14:paraId="25F9FA2C"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EAB780" w14:textId="7B7A936B" w:rsidR="00FC2A61" w:rsidRPr="00837BAF" w:rsidRDefault="00235FCE" w:rsidP="00FC2A61">
            <w:pPr>
              <w:jc w:val="center"/>
              <w:rPr>
                <w:i/>
                <w:iCs/>
                <w:color w:val="0070C0"/>
                <w:sz w:val="20"/>
              </w:rPr>
            </w:pPr>
            <w:hyperlink r:id="rId199" w:history="1">
              <w:r w:rsidR="00FC2A61" w:rsidRPr="00837BAF">
                <w:rPr>
                  <w:rStyle w:val="Hyperlink"/>
                  <w:i/>
                  <w:iCs/>
                  <w:color w:val="0070C0"/>
                  <w:sz w:val="20"/>
                </w:rPr>
                <w:t>293r2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8E758D" w14:textId="0BA5A1CE" w:rsidR="00FC2A61" w:rsidRPr="00837BAF" w:rsidRDefault="00FC2A61" w:rsidP="00FC2A61">
            <w:pPr>
              <w:rPr>
                <w:i/>
                <w:iCs/>
                <w:color w:val="0070C0"/>
                <w:sz w:val="20"/>
              </w:rPr>
            </w:pPr>
            <w:r w:rsidRPr="00837BAF">
              <w:rPr>
                <w:i/>
                <w:iCs/>
                <w:color w:val="0070C0"/>
                <w:sz w:val="20"/>
              </w:rPr>
              <w:t>CR for clause 36.3.4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408A13" w14:textId="074C431A" w:rsidR="00FC2A61" w:rsidRPr="00837BAF" w:rsidRDefault="00FC2A61" w:rsidP="00FC2A61">
            <w:pPr>
              <w:rPr>
                <w:i/>
                <w:iCs/>
                <w:color w:val="0070C0"/>
                <w:sz w:val="20"/>
              </w:rPr>
            </w:pPr>
            <w:r w:rsidRPr="00837BAF">
              <w:rPr>
                <w:i/>
                <w:iCs/>
                <w:color w:val="0070C0"/>
                <w:sz w:val="20"/>
              </w:rPr>
              <w:t>Dongguk Lim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FDCB74" w14:textId="09115893" w:rsidR="00FC2A61" w:rsidRPr="00837BAF" w:rsidRDefault="00FC2A61" w:rsidP="00FC2A61">
            <w:pPr>
              <w:jc w:val="center"/>
              <w:rPr>
                <w:i/>
                <w:iCs/>
                <w:color w:val="0070C0"/>
                <w:sz w:val="20"/>
              </w:rPr>
            </w:pPr>
            <w:r w:rsidRPr="00837BAF">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72DEBB" w14:textId="0CC39201" w:rsidR="00FC2A61" w:rsidRPr="00837BAF" w:rsidRDefault="00FC2A61" w:rsidP="00FC2A61">
            <w:pPr>
              <w:jc w:val="center"/>
              <w:rPr>
                <w:i/>
                <w:iCs/>
                <w:color w:val="0070C0"/>
                <w:sz w:val="20"/>
              </w:rPr>
            </w:pPr>
            <w:r w:rsidRPr="00837BAF">
              <w:rPr>
                <w:i/>
                <w:iCs/>
                <w:color w:val="0070C0"/>
                <w:sz w:val="20"/>
              </w:rPr>
              <w:t>CR (10 CIDs)</w:t>
            </w:r>
          </w:p>
        </w:tc>
        <w:tc>
          <w:tcPr>
            <w:tcW w:w="700" w:type="dxa"/>
            <w:tcBorders>
              <w:top w:val="single" w:sz="8" w:space="0" w:color="1B587C"/>
              <w:left w:val="single" w:sz="8" w:space="0" w:color="1B587C"/>
              <w:bottom w:val="single" w:sz="8" w:space="0" w:color="1B587C"/>
              <w:right w:val="single" w:sz="8" w:space="0" w:color="1B587C"/>
            </w:tcBorders>
          </w:tcPr>
          <w:p w14:paraId="61D7919C" w14:textId="798E5822" w:rsidR="00FC2A61" w:rsidRPr="00837BAF" w:rsidRDefault="00FC2A61" w:rsidP="00FC2A61">
            <w:pPr>
              <w:jc w:val="center"/>
              <w:rPr>
                <w:i/>
                <w:iCs/>
                <w:color w:val="0070C0"/>
                <w:sz w:val="20"/>
              </w:rPr>
            </w:pPr>
            <w:r w:rsidRPr="00837BAF">
              <w:rPr>
                <w:i/>
                <w:iCs/>
                <w:color w:val="0070C0"/>
                <w:sz w:val="20"/>
              </w:rPr>
              <w:t>PHY</w:t>
            </w:r>
            <w:r w:rsidR="00386422">
              <w:rPr>
                <w:i/>
                <w:iCs/>
                <w:color w:val="0070C0"/>
                <w:sz w:val="20"/>
              </w:rPr>
              <w:t>.</w:t>
            </w:r>
          </w:p>
        </w:tc>
      </w:tr>
      <w:tr w:rsidR="00FC2A61" w:rsidRPr="00CC1135" w14:paraId="4AFC24E3"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E6DD6C" w14:textId="6B3615A7" w:rsidR="00FC2A61" w:rsidRPr="00837BAF" w:rsidRDefault="00235FCE" w:rsidP="00FC2A61">
            <w:pPr>
              <w:jc w:val="center"/>
              <w:rPr>
                <w:i/>
                <w:iCs/>
                <w:color w:val="0070C0"/>
                <w:sz w:val="20"/>
              </w:rPr>
            </w:pPr>
            <w:hyperlink r:id="rId200" w:history="1">
              <w:r w:rsidR="00FC2A61" w:rsidRPr="00837BAF">
                <w:rPr>
                  <w:rStyle w:val="Hyperlink"/>
                  <w:i/>
                  <w:iCs/>
                  <w:color w:val="0070C0"/>
                  <w:sz w:val="20"/>
                </w:rPr>
                <w:t>294r0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C949D4" w14:textId="642B67B6" w:rsidR="00FC2A61" w:rsidRPr="00837BAF" w:rsidRDefault="00FC2A61" w:rsidP="00FC2A61">
            <w:pPr>
              <w:rPr>
                <w:i/>
                <w:iCs/>
                <w:color w:val="0070C0"/>
                <w:sz w:val="20"/>
              </w:rPr>
            </w:pPr>
            <w:r w:rsidRPr="00837BAF">
              <w:rPr>
                <w:i/>
                <w:iCs/>
                <w:color w:val="0070C0"/>
                <w:sz w:val="20"/>
              </w:rPr>
              <w:t>CR for clause 36.3.11.3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2242CD" w14:textId="5B301563" w:rsidR="00FC2A61" w:rsidRPr="00837BAF" w:rsidRDefault="00FC2A61" w:rsidP="00FC2A61">
            <w:pPr>
              <w:rPr>
                <w:i/>
                <w:iCs/>
                <w:color w:val="0070C0"/>
                <w:sz w:val="20"/>
              </w:rPr>
            </w:pPr>
            <w:r w:rsidRPr="00837BAF">
              <w:rPr>
                <w:i/>
                <w:iCs/>
                <w:color w:val="0070C0"/>
                <w:sz w:val="20"/>
              </w:rPr>
              <w:t>Dongguk Lim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6984D2" w14:textId="1FD753F6" w:rsidR="00FC2A61" w:rsidRPr="00837BAF" w:rsidRDefault="00FC2A61" w:rsidP="00FC2A61">
            <w:pPr>
              <w:jc w:val="center"/>
              <w:rPr>
                <w:i/>
                <w:iCs/>
                <w:color w:val="0070C0"/>
                <w:sz w:val="20"/>
              </w:rPr>
            </w:pPr>
            <w:r w:rsidRPr="00837BAF">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1937AB" w14:textId="40685A54" w:rsidR="00FC2A61" w:rsidRPr="00837BAF" w:rsidRDefault="00FC2A61" w:rsidP="00FC2A61">
            <w:pPr>
              <w:jc w:val="center"/>
              <w:rPr>
                <w:i/>
                <w:iCs/>
                <w:color w:val="0070C0"/>
                <w:sz w:val="20"/>
              </w:rPr>
            </w:pPr>
            <w:r w:rsidRPr="00837BAF">
              <w:rPr>
                <w:i/>
                <w:iCs/>
                <w:color w:val="0070C0"/>
                <w:sz w:val="20"/>
              </w:rPr>
              <w:t>CR (5 CIDs)</w:t>
            </w:r>
          </w:p>
        </w:tc>
        <w:tc>
          <w:tcPr>
            <w:tcW w:w="700" w:type="dxa"/>
            <w:tcBorders>
              <w:top w:val="single" w:sz="8" w:space="0" w:color="1B587C"/>
              <w:left w:val="single" w:sz="8" w:space="0" w:color="1B587C"/>
              <w:bottom w:val="single" w:sz="8" w:space="0" w:color="1B587C"/>
              <w:right w:val="single" w:sz="8" w:space="0" w:color="1B587C"/>
            </w:tcBorders>
          </w:tcPr>
          <w:p w14:paraId="16796A9F" w14:textId="64D8028A" w:rsidR="00FC2A61" w:rsidRPr="00837BAF" w:rsidRDefault="00FC2A61" w:rsidP="00FC2A61">
            <w:pPr>
              <w:jc w:val="center"/>
              <w:rPr>
                <w:i/>
                <w:iCs/>
                <w:color w:val="0070C0"/>
                <w:sz w:val="20"/>
              </w:rPr>
            </w:pPr>
            <w:r w:rsidRPr="00837BAF">
              <w:rPr>
                <w:i/>
                <w:iCs/>
                <w:color w:val="0070C0"/>
                <w:sz w:val="20"/>
              </w:rPr>
              <w:t>PHY</w:t>
            </w:r>
            <w:r w:rsidR="00386422">
              <w:rPr>
                <w:i/>
                <w:iCs/>
                <w:color w:val="0070C0"/>
                <w:sz w:val="20"/>
              </w:rPr>
              <w:t>.</w:t>
            </w:r>
          </w:p>
        </w:tc>
      </w:tr>
      <w:tr w:rsidR="00FC2A61" w:rsidRPr="00CC1135" w14:paraId="03A39840"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98DB1A" w14:textId="550F7478" w:rsidR="00FC2A61" w:rsidRPr="00837BAF" w:rsidRDefault="00235FCE" w:rsidP="00FC2A61">
            <w:pPr>
              <w:jc w:val="center"/>
              <w:rPr>
                <w:i/>
                <w:iCs/>
                <w:color w:val="0070C0"/>
                <w:sz w:val="20"/>
              </w:rPr>
            </w:pPr>
            <w:hyperlink r:id="rId201" w:history="1">
              <w:r w:rsidR="00FC2A61" w:rsidRPr="00837BAF">
                <w:rPr>
                  <w:rStyle w:val="Hyperlink"/>
                  <w:i/>
                  <w:iCs/>
                  <w:color w:val="0070C0"/>
                  <w:sz w:val="20"/>
                </w:rPr>
                <w:t>297r1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1A6763" w14:textId="7744B23D" w:rsidR="00FC2A61" w:rsidRPr="00837BAF" w:rsidRDefault="00FC2A61" w:rsidP="00FC2A61">
            <w:pPr>
              <w:rPr>
                <w:i/>
                <w:iCs/>
                <w:color w:val="0070C0"/>
                <w:sz w:val="20"/>
              </w:rPr>
            </w:pPr>
            <w:r w:rsidRPr="00837BAF">
              <w:rPr>
                <w:i/>
                <w:iCs/>
                <w:color w:val="0070C0"/>
                <w:sz w:val="20"/>
              </w:rPr>
              <w:t>Beamforming-CID-CR-d03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FD0CDE" w14:textId="75D7A25F" w:rsidR="00FC2A61" w:rsidRPr="00837BAF" w:rsidRDefault="00FC2A61" w:rsidP="00FC2A61">
            <w:pPr>
              <w:rPr>
                <w:i/>
                <w:iCs/>
                <w:color w:val="0070C0"/>
                <w:sz w:val="20"/>
              </w:rPr>
            </w:pPr>
            <w:r w:rsidRPr="00837BAF">
              <w:rPr>
                <w:i/>
                <w:iCs/>
                <w:color w:val="0070C0"/>
                <w:sz w:val="20"/>
              </w:rPr>
              <w:t>Genadiy Tsodik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E37A90" w14:textId="40C27EA7" w:rsidR="00FC2A61" w:rsidRPr="00837BAF" w:rsidRDefault="00FC2A61" w:rsidP="00FC2A61">
            <w:pPr>
              <w:jc w:val="center"/>
              <w:rPr>
                <w:i/>
                <w:iCs/>
                <w:color w:val="0070C0"/>
                <w:sz w:val="20"/>
              </w:rPr>
            </w:pPr>
            <w:r w:rsidRPr="00837BAF">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E1BEF3" w14:textId="4EC975DC" w:rsidR="00FC2A61" w:rsidRPr="00837BAF" w:rsidRDefault="00FC2A61" w:rsidP="00FC2A61">
            <w:pPr>
              <w:jc w:val="center"/>
              <w:rPr>
                <w:i/>
                <w:iCs/>
                <w:color w:val="0070C0"/>
                <w:sz w:val="20"/>
              </w:rPr>
            </w:pPr>
            <w:r w:rsidRPr="00837BAF">
              <w:rPr>
                <w:i/>
                <w:iCs/>
                <w:color w:val="0070C0"/>
                <w:sz w:val="20"/>
              </w:rPr>
              <w:t>CR (6 CIDs)</w:t>
            </w:r>
          </w:p>
        </w:tc>
        <w:tc>
          <w:tcPr>
            <w:tcW w:w="700" w:type="dxa"/>
            <w:tcBorders>
              <w:top w:val="single" w:sz="8" w:space="0" w:color="1B587C"/>
              <w:left w:val="single" w:sz="8" w:space="0" w:color="1B587C"/>
              <w:bottom w:val="single" w:sz="8" w:space="0" w:color="1B587C"/>
              <w:right w:val="single" w:sz="8" w:space="0" w:color="1B587C"/>
            </w:tcBorders>
          </w:tcPr>
          <w:p w14:paraId="7D676BE8" w14:textId="4DE66171" w:rsidR="00FC2A61" w:rsidRPr="00837BAF" w:rsidRDefault="00FC2A61" w:rsidP="00FC2A61">
            <w:pPr>
              <w:jc w:val="center"/>
              <w:rPr>
                <w:i/>
                <w:iCs/>
                <w:color w:val="0070C0"/>
                <w:sz w:val="20"/>
              </w:rPr>
            </w:pPr>
            <w:r w:rsidRPr="00837BAF">
              <w:rPr>
                <w:i/>
                <w:iCs/>
                <w:color w:val="0070C0"/>
                <w:sz w:val="20"/>
              </w:rPr>
              <w:t>PHY</w:t>
            </w:r>
            <w:r w:rsidR="00386422">
              <w:rPr>
                <w:i/>
                <w:iCs/>
                <w:color w:val="0070C0"/>
                <w:sz w:val="20"/>
              </w:rPr>
              <w:t>.</w:t>
            </w:r>
          </w:p>
        </w:tc>
      </w:tr>
      <w:tr w:rsidR="00FC2A61" w:rsidRPr="00CC1135" w14:paraId="7B127BEA"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EFB72A" w14:textId="2CC3E2C2" w:rsidR="00FC2A61" w:rsidRPr="00837BAF" w:rsidRDefault="00235FCE" w:rsidP="00FC2A61">
            <w:pPr>
              <w:jc w:val="center"/>
              <w:rPr>
                <w:i/>
                <w:iCs/>
                <w:color w:val="0070C0"/>
                <w:sz w:val="20"/>
              </w:rPr>
            </w:pPr>
            <w:hyperlink r:id="rId202" w:history="1">
              <w:r w:rsidR="00FC2A61" w:rsidRPr="00837BAF">
                <w:rPr>
                  <w:rStyle w:val="Hyperlink"/>
                  <w:i/>
                  <w:iCs/>
                  <w:color w:val="0070C0"/>
                  <w:sz w:val="20"/>
                </w:rPr>
                <w:t>322r</w:t>
              </w:r>
            </w:hyperlink>
            <w:r w:rsidR="00FC2A61" w:rsidRPr="00837BAF">
              <w:rPr>
                <w:rStyle w:val="Hyperlink"/>
                <w:i/>
                <w:iCs/>
                <w:color w:val="0070C0"/>
                <w:sz w:val="20"/>
              </w:rPr>
              <w:t>1</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52B7ED" w14:textId="2D1A84ED" w:rsidR="00FC2A61" w:rsidRPr="00837BAF" w:rsidRDefault="00FC2A61" w:rsidP="00FC2A61">
            <w:pPr>
              <w:rPr>
                <w:i/>
                <w:iCs/>
                <w:color w:val="0070C0"/>
                <w:sz w:val="20"/>
              </w:rPr>
            </w:pPr>
            <w:r w:rsidRPr="00837BAF">
              <w:rPr>
                <w:i/>
                <w:iCs/>
                <w:color w:val="0070C0"/>
                <w:sz w:val="20"/>
              </w:rPr>
              <w:t>11be D0.3 CR on 36.3.11.8.6</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66C7B4" w14:textId="42640ADA" w:rsidR="00FC2A61" w:rsidRPr="00837BAF" w:rsidRDefault="00FC2A61" w:rsidP="00FC2A61">
            <w:pPr>
              <w:rPr>
                <w:i/>
                <w:iCs/>
                <w:color w:val="0070C0"/>
                <w:sz w:val="20"/>
              </w:rPr>
            </w:pPr>
            <w:r w:rsidRPr="00837BAF">
              <w:rPr>
                <w:i/>
                <w:iCs/>
                <w:color w:val="0070C0"/>
                <w:sz w:val="20"/>
              </w:rPr>
              <w:t>Lei Huang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081E9B" w14:textId="20063265" w:rsidR="00FC2A61" w:rsidRPr="00837BAF" w:rsidRDefault="00FC2A61" w:rsidP="00FC2A61">
            <w:pPr>
              <w:jc w:val="center"/>
              <w:rPr>
                <w:i/>
                <w:iCs/>
                <w:color w:val="0070C0"/>
                <w:sz w:val="20"/>
              </w:rPr>
            </w:pPr>
            <w:r w:rsidRPr="00837BAF">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8AEE75" w14:textId="6FE708C5" w:rsidR="00FC2A61" w:rsidRPr="00837BAF" w:rsidRDefault="00FC2A61" w:rsidP="00FC2A61">
            <w:pPr>
              <w:jc w:val="center"/>
              <w:rPr>
                <w:i/>
                <w:iCs/>
                <w:color w:val="0070C0"/>
                <w:sz w:val="20"/>
              </w:rPr>
            </w:pPr>
            <w:r w:rsidRPr="00837BAF">
              <w:rPr>
                <w:i/>
                <w:iCs/>
                <w:color w:val="0070C0"/>
                <w:sz w:val="20"/>
              </w:rPr>
              <w:t>CR (13 CIDs)</w:t>
            </w:r>
          </w:p>
        </w:tc>
        <w:tc>
          <w:tcPr>
            <w:tcW w:w="700" w:type="dxa"/>
            <w:tcBorders>
              <w:top w:val="single" w:sz="8" w:space="0" w:color="1B587C"/>
              <w:left w:val="single" w:sz="8" w:space="0" w:color="1B587C"/>
              <w:bottom w:val="single" w:sz="8" w:space="0" w:color="1B587C"/>
              <w:right w:val="single" w:sz="8" w:space="0" w:color="1B587C"/>
            </w:tcBorders>
          </w:tcPr>
          <w:p w14:paraId="1CEAE9A7" w14:textId="1A3508D1" w:rsidR="00FC2A61" w:rsidRPr="00837BAF" w:rsidRDefault="00FC2A61" w:rsidP="00FC2A61">
            <w:pPr>
              <w:jc w:val="center"/>
              <w:rPr>
                <w:i/>
                <w:iCs/>
                <w:color w:val="0070C0"/>
                <w:sz w:val="20"/>
              </w:rPr>
            </w:pPr>
            <w:r w:rsidRPr="00837BAF">
              <w:rPr>
                <w:i/>
                <w:iCs/>
                <w:color w:val="0070C0"/>
                <w:sz w:val="20"/>
              </w:rPr>
              <w:t>PHY</w:t>
            </w:r>
            <w:r w:rsidR="00386422">
              <w:rPr>
                <w:i/>
                <w:iCs/>
                <w:color w:val="0070C0"/>
                <w:sz w:val="20"/>
              </w:rPr>
              <w:t>.</w:t>
            </w:r>
          </w:p>
        </w:tc>
      </w:tr>
      <w:tr w:rsidR="00FC2A61" w:rsidRPr="00CC1135" w14:paraId="684BE946"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A5C54A" w14:textId="061ED413" w:rsidR="00FC2A61" w:rsidRPr="00837BAF" w:rsidRDefault="00235FCE" w:rsidP="00FC2A61">
            <w:pPr>
              <w:jc w:val="center"/>
              <w:rPr>
                <w:i/>
                <w:iCs/>
                <w:color w:val="0070C0"/>
                <w:sz w:val="20"/>
              </w:rPr>
            </w:pPr>
            <w:hyperlink r:id="rId203" w:history="1">
              <w:r w:rsidR="00FC2A61" w:rsidRPr="00837BAF">
                <w:rPr>
                  <w:rStyle w:val="Hyperlink"/>
                  <w:i/>
                  <w:iCs/>
                  <w:color w:val="0070C0"/>
                  <w:sz w:val="20"/>
                </w:rPr>
                <w:t>323r1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8E81B9" w14:textId="39CE70C8" w:rsidR="00FC2A61" w:rsidRPr="00837BAF" w:rsidRDefault="00FC2A61" w:rsidP="00FC2A61">
            <w:pPr>
              <w:rPr>
                <w:i/>
                <w:iCs/>
                <w:color w:val="0070C0"/>
                <w:sz w:val="20"/>
              </w:rPr>
            </w:pPr>
            <w:r w:rsidRPr="00837BAF">
              <w:rPr>
                <w:i/>
                <w:iCs/>
                <w:color w:val="0070C0"/>
                <w:sz w:val="20"/>
              </w:rPr>
              <w:t>CR for Clause 36.3.10</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1367E1" w14:textId="06FD544F" w:rsidR="00FC2A61" w:rsidRPr="00837BAF" w:rsidRDefault="00FC2A61" w:rsidP="00FC2A61">
            <w:pPr>
              <w:rPr>
                <w:i/>
                <w:iCs/>
                <w:color w:val="0070C0"/>
                <w:sz w:val="20"/>
              </w:rPr>
            </w:pPr>
            <w:r w:rsidRPr="00837BAF">
              <w:rPr>
                <w:i/>
                <w:iCs/>
                <w:color w:val="0070C0"/>
                <w:sz w:val="20"/>
              </w:rPr>
              <w:t>Yan Zhang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84FC21" w14:textId="690315CD" w:rsidR="00FC2A61" w:rsidRPr="00837BAF" w:rsidRDefault="00FC2A61" w:rsidP="00FC2A61">
            <w:pPr>
              <w:jc w:val="center"/>
              <w:rPr>
                <w:i/>
                <w:iCs/>
                <w:color w:val="0070C0"/>
                <w:sz w:val="20"/>
              </w:rPr>
            </w:pPr>
            <w:r w:rsidRPr="00837BAF">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C94C37" w14:textId="3B1D8E45" w:rsidR="00FC2A61" w:rsidRPr="00837BAF" w:rsidRDefault="00FC2A61" w:rsidP="00FC2A61">
            <w:pPr>
              <w:jc w:val="center"/>
              <w:rPr>
                <w:i/>
                <w:iCs/>
                <w:color w:val="0070C0"/>
                <w:sz w:val="20"/>
              </w:rPr>
            </w:pPr>
            <w:r w:rsidRPr="00837BAF">
              <w:rPr>
                <w:i/>
                <w:iCs/>
                <w:color w:val="0070C0"/>
                <w:sz w:val="20"/>
              </w:rPr>
              <w:t>CR (20 CIDs)</w:t>
            </w:r>
          </w:p>
        </w:tc>
        <w:tc>
          <w:tcPr>
            <w:tcW w:w="700" w:type="dxa"/>
            <w:tcBorders>
              <w:top w:val="single" w:sz="8" w:space="0" w:color="1B587C"/>
              <w:left w:val="single" w:sz="8" w:space="0" w:color="1B587C"/>
              <w:bottom w:val="single" w:sz="8" w:space="0" w:color="1B587C"/>
              <w:right w:val="single" w:sz="8" w:space="0" w:color="1B587C"/>
            </w:tcBorders>
          </w:tcPr>
          <w:p w14:paraId="4D7DA5BC" w14:textId="7F9FE874" w:rsidR="00FC2A61" w:rsidRPr="00837BAF" w:rsidRDefault="00FC2A61" w:rsidP="00FC2A61">
            <w:pPr>
              <w:jc w:val="center"/>
              <w:rPr>
                <w:i/>
                <w:iCs/>
                <w:color w:val="0070C0"/>
                <w:sz w:val="20"/>
              </w:rPr>
            </w:pPr>
            <w:r w:rsidRPr="00837BAF">
              <w:rPr>
                <w:i/>
                <w:iCs/>
                <w:color w:val="0070C0"/>
                <w:sz w:val="20"/>
              </w:rPr>
              <w:t>PHY</w:t>
            </w:r>
            <w:r w:rsidR="00386422">
              <w:rPr>
                <w:i/>
                <w:iCs/>
                <w:color w:val="0070C0"/>
                <w:sz w:val="20"/>
              </w:rPr>
              <w:t>.</w:t>
            </w:r>
          </w:p>
        </w:tc>
      </w:tr>
      <w:tr w:rsidR="00FC2A61" w:rsidRPr="00CC1135" w14:paraId="06941FE9"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ADEF69" w14:textId="10FDE98A" w:rsidR="00FC2A61" w:rsidRPr="00837BAF" w:rsidRDefault="00235FCE" w:rsidP="00FC2A61">
            <w:pPr>
              <w:jc w:val="center"/>
              <w:rPr>
                <w:i/>
                <w:iCs/>
                <w:color w:val="0070C0"/>
                <w:sz w:val="20"/>
              </w:rPr>
            </w:pPr>
            <w:hyperlink r:id="rId204" w:history="1">
              <w:r w:rsidR="00FC2A61" w:rsidRPr="00837BAF">
                <w:rPr>
                  <w:rStyle w:val="Hyperlink"/>
                  <w:i/>
                  <w:iCs/>
                  <w:color w:val="0070C0"/>
                  <w:sz w:val="20"/>
                </w:rPr>
                <w:t>324r</w:t>
              </w:r>
            </w:hyperlink>
            <w:r w:rsidR="00FC2A61" w:rsidRPr="00837BAF">
              <w:rPr>
                <w:rStyle w:val="Hyperlink"/>
                <w:i/>
                <w:iCs/>
                <w:color w:val="0070C0"/>
                <w:sz w:val="20"/>
              </w:rPr>
              <w:t>2</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C6847B" w14:textId="03E7620D" w:rsidR="00FC2A61" w:rsidRPr="00837BAF" w:rsidRDefault="00FC2A61" w:rsidP="00FC2A61">
            <w:pPr>
              <w:rPr>
                <w:i/>
                <w:iCs/>
                <w:color w:val="0070C0"/>
                <w:sz w:val="20"/>
              </w:rPr>
            </w:pPr>
            <w:r w:rsidRPr="00837BAF">
              <w:rPr>
                <w:i/>
                <w:iCs/>
                <w:color w:val="0070C0"/>
                <w:sz w:val="20"/>
              </w:rPr>
              <w:t>CR for Clause 36.3.12.3 Coding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D54DE8" w14:textId="61C66FA7" w:rsidR="00FC2A61" w:rsidRPr="00837BAF" w:rsidRDefault="00FC2A61" w:rsidP="00FC2A61">
            <w:pPr>
              <w:rPr>
                <w:i/>
                <w:iCs/>
                <w:color w:val="0070C0"/>
                <w:sz w:val="20"/>
              </w:rPr>
            </w:pPr>
            <w:r w:rsidRPr="00837BAF">
              <w:rPr>
                <w:i/>
                <w:iCs/>
                <w:color w:val="0070C0"/>
                <w:sz w:val="20"/>
              </w:rPr>
              <w:t>Yan Zhang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1A946C" w14:textId="45CC3C5B" w:rsidR="00FC2A61" w:rsidRPr="00837BAF" w:rsidRDefault="00FC2A61" w:rsidP="00FC2A61">
            <w:pPr>
              <w:jc w:val="center"/>
              <w:rPr>
                <w:i/>
                <w:iCs/>
                <w:color w:val="0070C0"/>
                <w:sz w:val="20"/>
              </w:rPr>
            </w:pPr>
            <w:r w:rsidRPr="00837BAF">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BCD698" w14:textId="165E57A1" w:rsidR="00FC2A61" w:rsidRPr="00837BAF" w:rsidRDefault="00FC2A61" w:rsidP="00FC2A61">
            <w:pPr>
              <w:jc w:val="center"/>
              <w:rPr>
                <w:i/>
                <w:iCs/>
                <w:color w:val="0070C0"/>
                <w:sz w:val="20"/>
              </w:rPr>
            </w:pPr>
            <w:r w:rsidRPr="00837BAF">
              <w:rPr>
                <w:i/>
                <w:iCs/>
                <w:color w:val="0070C0"/>
                <w:sz w:val="20"/>
              </w:rPr>
              <w:t>CR (8 CIDs)</w:t>
            </w:r>
          </w:p>
        </w:tc>
        <w:tc>
          <w:tcPr>
            <w:tcW w:w="700" w:type="dxa"/>
            <w:tcBorders>
              <w:top w:val="single" w:sz="8" w:space="0" w:color="1B587C"/>
              <w:left w:val="single" w:sz="8" w:space="0" w:color="1B587C"/>
              <w:bottom w:val="single" w:sz="8" w:space="0" w:color="1B587C"/>
              <w:right w:val="single" w:sz="8" w:space="0" w:color="1B587C"/>
            </w:tcBorders>
          </w:tcPr>
          <w:p w14:paraId="5B813326" w14:textId="34A5A2A0" w:rsidR="00FC2A61" w:rsidRPr="00837BAF" w:rsidRDefault="00FC2A61" w:rsidP="00FC2A61">
            <w:pPr>
              <w:jc w:val="center"/>
              <w:rPr>
                <w:i/>
                <w:iCs/>
                <w:color w:val="0070C0"/>
                <w:sz w:val="20"/>
              </w:rPr>
            </w:pPr>
            <w:r w:rsidRPr="00837BAF">
              <w:rPr>
                <w:i/>
                <w:iCs/>
                <w:color w:val="0070C0"/>
                <w:sz w:val="20"/>
              </w:rPr>
              <w:t>PHY</w:t>
            </w:r>
            <w:r w:rsidR="00386422">
              <w:rPr>
                <w:i/>
                <w:iCs/>
                <w:color w:val="0070C0"/>
                <w:sz w:val="20"/>
              </w:rPr>
              <w:t>.</w:t>
            </w:r>
          </w:p>
        </w:tc>
      </w:tr>
      <w:tr w:rsidR="00FC2A61" w:rsidRPr="00CC1135" w14:paraId="4A254E1F"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9F843E" w14:textId="582A07B4" w:rsidR="00FC2A61" w:rsidRPr="00837BAF" w:rsidRDefault="00235FCE" w:rsidP="00FC2A61">
            <w:pPr>
              <w:jc w:val="center"/>
              <w:rPr>
                <w:i/>
                <w:iCs/>
                <w:color w:val="0070C0"/>
                <w:sz w:val="20"/>
              </w:rPr>
            </w:pPr>
            <w:hyperlink r:id="rId205" w:history="1">
              <w:r w:rsidR="00FC2A61" w:rsidRPr="00837BAF">
                <w:rPr>
                  <w:rStyle w:val="Hyperlink"/>
                  <w:i/>
                  <w:iCs/>
                  <w:color w:val="0070C0"/>
                  <w:sz w:val="20"/>
                </w:rPr>
                <w:t>328r1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A10E2B" w14:textId="77DC91C0" w:rsidR="00FC2A61" w:rsidRPr="00837BAF" w:rsidRDefault="00FC2A61" w:rsidP="00FC2A61">
            <w:pPr>
              <w:rPr>
                <w:i/>
                <w:iCs/>
                <w:color w:val="0070C0"/>
                <w:sz w:val="20"/>
              </w:rPr>
            </w:pPr>
            <w:r w:rsidRPr="00837BAF">
              <w:rPr>
                <w:i/>
                <w:iCs/>
                <w:color w:val="0070C0"/>
                <w:sz w:val="20"/>
              </w:rPr>
              <w:t>D03 CRs on timing related parameters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A98B0B" w14:textId="0F6D65A3" w:rsidR="00FC2A61" w:rsidRPr="00837BAF" w:rsidRDefault="00FC2A61" w:rsidP="00FC2A61">
            <w:pPr>
              <w:rPr>
                <w:i/>
                <w:iCs/>
                <w:color w:val="0070C0"/>
                <w:sz w:val="20"/>
              </w:rPr>
            </w:pPr>
            <w:r w:rsidRPr="00837BAF">
              <w:rPr>
                <w:i/>
                <w:iCs/>
                <w:color w:val="0070C0"/>
                <w:sz w:val="20"/>
              </w:rPr>
              <w:t>Lin Yang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4815EA" w14:textId="628C367E" w:rsidR="00FC2A61" w:rsidRPr="00837BAF" w:rsidRDefault="00FC2A61" w:rsidP="00FC2A61">
            <w:pPr>
              <w:jc w:val="center"/>
              <w:rPr>
                <w:i/>
                <w:iCs/>
                <w:color w:val="0070C0"/>
                <w:sz w:val="20"/>
              </w:rPr>
            </w:pPr>
            <w:r w:rsidRPr="00837BAF">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7D81A8" w14:textId="3FB8DD61" w:rsidR="00FC2A61" w:rsidRPr="00837BAF" w:rsidRDefault="00FC2A61" w:rsidP="00FC2A61">
            <w:pPr>
              <w:jc w:val="center"/>
              <w:rPr>
                <w:i/>
                <w:iCs/>
                <w:color w:val="0070C0"/>
                <w:sz w:val="20"/>
              </w:rPr>
            </w:pPr>
            <w:r w:rsidRPr="00837BAF">
              <w:rPr>
                <w:i/>
                <w:iCs/>
                <w:color w:val="0070C0"/>
                <w:sz w:val="20"/>
              </w:rPr>
              <w:t>CR (17 CIDs)</w:t>
            </w:r>
          </w:p>
        </w:tc>
        <w:tc>
          <w:tcPr>
            <w:tcW w:w="700" w:type="dxa"/>
            <w:tcBorders>
              <w:top w:val="single" w:sz="8" w:space="0" w:color="1B587C"/>
              <w:left w:val="single" w:sz="8" w:space="0" w:color="1B587C"/>
              <w:bottom w:val="single" w:sz="8" w:space="0" w:color="1B587C"/>
              <w:right w:val="single" w:sz="8" w:space="0" w:color="1B587C"/>
            </w:tcBorders>
          </w:tcPr>
          <w:p w14:paraId="28E3E718" w14:textId="515CB0F6" w:rsidR="00FC2A61" w:rsidRPr="00837BAF" w:rsidRDefault="00FC2A61" w:rsidP="00FC2A61">
            <w:pPr>
              <w:jc w:val="center"/>
              <w:rPr>
                <w:i/>
                <w:iCs/>
                <w:color w:val="0070C0"/>
                <w:sz w:val="20"/>
              </w:rPr>
            </w:pPr>
            <w:r w:rsidRPr="00837BAF">
              <w:rPr>
                <w:i/>
                <w:iCs/>
                <w:color w:val="0070C0"/>
                <w:sz w:val="20"/>
              </w:rPr>
              <w:t>PHY</w:t>
            </w:r>
            <w:r w:rsidR="00386422">
              <w:rPr>
                <w:i/>
                <w:iCs/>
                <w:color w:val="0070C0"/>
                <w:sz w:val="20"/>
              </w:rPr>
              <w:t>.</w:t>
            </w:r>
          </w:p>
        </w:tc>
      </w:tr>
      <w:tr w:rsidR="00FC2A61" w:rsidRPr="00CC1135" w14:paraId="550EA93B"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3A8860" w14:textId="76059978" w:rsidR="00FC2A61" w:rsidRPr="00837BAF" w:rsidRDefault="00235FCE" w:rsidP="00FC2A61">
            <w:pPr>
              <w:jc w:val="center"/>
              <w:rPr>
                <w:i/>
                <w:iCs/>
                <w:color w:val="0070C0"/>
                <w:sz w:val="20"/>
              </w:rPr>
            </w:pPr>
            <w:hyperlink r:id="rId206" w:history="1">
              <w:r w:rsidR="00FC2A61" w:rsidRPr="00837BAF">
                <w:rPr>
                  <w:rStyle w:val="Hyperlink"/>
                  <w:i/>
                  <w:iCs/>
                  <w:color w:val="0070C0"/>
                  <w:sz w:val="20"/>
                </w:rPr>
                <w:t>334r3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8EA815" w14:textId="01096ED5" w:rsidR="00FC2A61" w:rsidRPr="00837BAF" w:rsidRDefault="00FC2A61" w:rsidP="00FC2A61">
            <w:pPr>
              <w:rPr>
                <w:i/>
                <w:iCs/>
                <w:color w:val="0070C0"/>
                <w:sz w:val="20"/>
              </w:rPr>
            </w:pPr>
            <w:r w:rsidRPr="00837BAF">
              <w:rPr>
                <w:i/>
                <w:iCs/>
                <w:color w:val="0070C0"/>
                <w:sz w:val="20"/>
              </w:rPr>
              <w:t>CR for clause 36.3.3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D32C55" w14:textId="74664B97" w:rsidR="00FC2A61" w:rsidRPr="00837BAF" w:rsidRDefault="00FC2A61" w:rsidP="00FC2A61">
            <w:pPr>
              <w:rPr>
                <w:i/>
                <w:iCs/>
                <w:color w:val="0070C0"/>
                <w:sz w:val="20"/>
              </w:rPr>
            </w:pPr>
            <w:r w:rsidRPr="00837BAF">
              <w:rPr>
                <w:i/>
                <w:iCs/>
                <w:color w:val="0070C0"/>
                <w:sz w:val="20"/>
              </w:rPr>
              <w:t>Junghoon Suh</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63A50A" w14:textId="77777777" w:rsidR="00FC2A61" w:rsidRDefault="00FC2A61" w:rsidP="00FC2A61">
            <w:pPr>
              <w:jc w:val="center"/>
              <w:rPr>
                <w:color w:val="FFC000"/>
                <w:sz w:val="20"/>
              </w:rPr>
            </w:pPr>
            <w:r w:rsidRPr="00366C3C">
              <w:rPr>
                <w:rFonts w:eastAsia="MS Gothic"/>
                <w:i/>
                <w:iCs/>
                <w:color w:val="0070C0"/>
                <w:kern w:val="24"/>
                <w:sz w:val="20"/>
              </w:rPr>
              <w:t>Approved</w:t>
            </w:r>
            <w:r>
              <w:rPr>
                <w:color w:val="FFC000"/>
                <w:sz w:val="20"/>
              </w:rPr>
              <w:t xml:space="preserve"> </w:t>
            </w:r>
          </w:p>
          <w:p w14:paraId="715898B6" w14:textId="711C9A98" w:rsidR="00FC2A61" w:rsidRPr="00997AF8" w:rsidRDefault="00FC2A61" w:rsidP="00FC2A61">
            <w:pPr>
              <w:jc w:val="center"/>
              <w:rPr>
                <w:sz w:val="20"/>
              </w:rPr>
            </w:pPr>
            <w:r>
              <w:rPr>
                <w:color w:val="FFC000"/>
                <w:sz w:val="20"/>
              </w:rPr>
              <w:t>3</w:t>
            </w:r>
            <w:r w:rsidRPr="003609F5">
              <w:rPr>
                <w:color w:val="FFC000"/>
                <w:sz w:val="20"/>
              </w:rPr>
              <w:t xml:space="preserve"> CIDs </w:t>
            </w:r>
            <w:r>
              <w:rPr>
                <w:color w:val="FFC000"/>
                <w:sz w:val="20"/>
              </w:rPr>
              <w:t>D</w:t>
            </w:r>
            <w:r w:rsidRPr="003609F5">
              <w:rPr>
                <w:color w:val="FFC000"/>
                <w:sz w:val="20"/>
              </w:rPr>
              <w:t>efer</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E7642B" w14:textId="0A7D6496" w:rsidR="00FC2A61" w:rsidRPr="00837BAF" w:rsidRDefault="00FC2A61" w:rsidP="00FC2A61">
            <w:pPr>
              <w:jc w:val="center"/>
              <w:rPr>
                <w:i/>
                <w:iCs/>
                <w:color w:val="0070C0"/>
                <w:sz w:val="20"/>
              </w:rPr>
            </w:pPr>
            <w:r w:rsidRPr="00837BAF">
              <w:rPr>
                <w:i/>
                <w:iCs/>
                <w:color w:val="0070C0"/>
                <w:sz w:val="20"/>
              </w:rPr>
              <w:t>CR (7 CIDs)</w:t>
            </w:r>
          </w:p>
        </w:tc>
        <w:tc>
          <w:tcPr>
            <w:tcW w:w="700" w:type="dxa"/>
            <w:tcBorders>
              <w:top w:val="single" w:sz="8" w:space="0" w:color="1B587C"/>
              <w:left w:val="single" w:sz="8" w:space="0" w:color="1B587C"/>
              <w:bottom w:val="single" w:sz="8" w:space="0" w:color="1B587C"/>
              <w:right w:val="single" w:sz="8" w:space="0" w:color="1B587C"/>
            </w:tcBorders>
          </w:tcPr>
          <w:p w14:paraId="3DFAAEBF" w14:textId="6BFDA93A" w:rsidR="00FC2A61" w:rsidRPr="00837BAF" w:rsidRDefault="00FC2A61" w:rsidP="00FC2A61">
            <w:pPr>
              <w:jc w:val="center"/>
              <w:rPr>
                <w:i/>
                <w:iCs/>
                <w:color w:val="0070C0"/>
                <w:sz w:val="20"/>
              </w:rPr>
            </w:pPr>
            <w:r w:rsidRPr="00837BAF">
              <w:rPr>
                <w:i/>
                <w:iCs/>
                <w:color w:val="0070C0"/>
                <w:sz w:val="20"/>
              </w:rPr>
              <w:t>PHY</w:t>
            </w:r>
            <w:r w:rsidR="00386422">
              <w:rPr>
                <w:i/>
                <w:iCs/>
                <w:color w:val="0070C0"/>
                <w:sz w:val="20"/>
              </w:rPr>
              <w:t>.</w:t>
            </w:r>
          </w:p>
        </w:tc>
      </w:tr>
      <w:tr w:rsidR="00FC2A61" w:rsidRPr="00CC1135" w14:paraId="266488AD"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EA2F3D" w14:textId="419552E8" w:rsidR="00FC2A61" w:rsidRPr="00837BAF" w:rsidRDefault="00235FCE" w:rsidP="00FC2A61">
            <w:pPr>
              <w:jc w:val="center"/>
              <w:rPr>
                <w:i/>
                <w:iCs/>
                <w:color w:val="0070C0"/>
                <w:sz w:val="20"/>
              </w:rPr>
            </w:pPr>
            <w:hyperlink r:id="rId207" w:history="1">
              <w:r w:rsidR="00FC2A61" w:rsidRPr="00837BAF">
                <w:rPr>
                  <w:rStyle w:val="Hyperlink"/>
                  <w:i/>
                  <w:iCs/>
                  <w:color w:val="0070C0"/>
                  <w:sz w:val="20"/>
                </w:rPr>
                <w:t>337r0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2324C9" w14:textId="318016AD" w:rsidR="00FC2A61" w:rsidRPr="00837BAF" w:rsidRDefault="00FC2A61" w:rsidP="00FC2A61">
            <w:pPr>
              <w:rPr>
                <w:i/>
                <w:iCs/>
                <w:color w:val="0070C0"/>
                <w:sz w:val="20"/>
              </w:rPr>
            </w:pPr>
            <w:r w:rsidRPr="00837BAF">
              <w:rPr>
                <w:i/>
                <w:iCs/>
                <w:color w:val="0070C0"/>
                <w:sz w:val="20"/>
              </w:rPr>
              <w:t>eht-sig-cr-d03-cid2410</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46DC9A" w14:textId="2A72483D" w:rsidR="00FC2A61" w:rsidRPr="00837BAF" w:rsidRDefault="00FC2A61" w:rsidP="00FC2A61">
            <w:pPr>
              <w:rPr>
                <w:i/>
                <w:iCs/>
                <w:color w:val="0070C0"/>
                <w:sz w:val="20"/>
              </w:rPr>
            </w:pPr>
            <w:r w:rsidRPr="00837BAF">
              <w:rPr>
                <w:i/>
                <w:iCs/>
                <w:color w:val="0070C0"/>
                <w:sz w:val="20"/>
              </w:rPr>
              <w:t>Ross Jian Yu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89F8E1" w14:textId="334EBB4B" w:rsidR="00FC2A61" w:rsidRPr="00F91911" w:rsidRDefault="00FC2A61" w:rsidP="00FC2A61">
            <w:pPr>
              <w:jc w:val="center"/>
              <w:rPr>
                <w:color w:val="7030A0"/>
                <w:sz w:val="20"/>
              </w:rPr>
            </w:pPr>
            <w:r w:rsidRPr="00366C3C">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1DB005" w14:textId="3C0ECD02" w:rsidR="00FC2A61" w:rsidRPr="00837BAF" w:rsidRDefault="00FC2A61" w:rsidP="00FC2A61">
            <w:pPr>
              <w:jc w:val="center"/>
              <w:rPr>
                <w:i/>
                <w:iCs/>
                <w:color w:val="0070C0"/>
                <w:sz w:val="20"/>
              </w:rPr>
            </w:pPr>
            <w:r w:rsidRPr="00837BAF">
              <w:rPr>
                <w:i/>
                <w:iCs/>
                <w:color w:val="0070C0"/>
                <w:sz w:val="20"/>
              </w:rPr>
              <w:t>CR (1 CID)</w:t>
            </w:r>
          </w:p>
        </w:tc>
        <w:tc>
          <w:tcPr>
            <w:tcW w:w="700" w:type="dxa"/>
            <w:tcBorders>
              <w:top w:val="single" w:sz="8" w:space="0" w:color="1B587C"/>
              <w:left w:val="single" w:sz="8" w:space="0" w:color="1B587C"/>
              <w:bottom w:val="single" w:sz="8" w:space="0" w:color="1B587C"/>
              <w:right w:val="single" w:sz="8" w:space="0" w:color="1B587C"/>
            </w:tcBorders>
          </w:tcPr>
          <w:p w14:paraId="03F69952" w14:textId="4F67219C" w:rsidR="00FC2A61" w:rsidRPr="00837BAF" w:rsidRDefault="00FC2A61" w:rsidP="00FC2A61">
            <w:pPr>
              <w:jc w:val="center"/>
              <w:rPr>
                <w:i/>
                <w:iCs/>
                <w:color w:val="0070C0"/>
                <w:sz w:val="20"/>
              </w:rPr>
            </w:pPr>
            <w:r w:rsidRPr="00837BAF">
              <w:rPr>
                <w:i/>
                <w:iCs/>
                <w:color w:val="0070C0"/>
                <w:sz w:val="20"/>
              </w:rPr>
              <w:t>PHY</w:t>
            </w:r>
            <w:r w:rsidR="00386422">
              <w:rPr>
                <w:i/>
                <w:iCs/>
                <w:color w:val="0070C0"/>
                <w:sz w:val="20"/>
              </w:rPr>
              <w:t>.</w:t>
            </w:r>
          </w:p>
        </w:tc>
      </w:tr>
      <w:tr w:rsidR="00FC2A61" w:rsidRPr="00CC1135" w14:paraId="42DCFC24"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219B41" w14:textId="6CB7CCDD" w:rsidR="00FC2A61" w:rsidRPr="00984D86" w:rsidRDefault="00235FCE" w:rsidP="00FC2A61">
            <w:pPr>
              <w:jc w:val="center"/>
              <w:rPr>
                <w:i/>
                <w:iCs/>
                <w:color w:val="0070C0"/>
                <w:sz w:val="20"/>
              </w:rPr>
            </w:pPr>
            <w:hyperlink r:id="rId208" w:history="1">
              <w:r w:rsidR="00FC2A61" w:rsidRPr="00984D86">
                <w:rPr>
                  <w:rStyle w:val="Hyperlink"/>
                  <w:i/>
                  <w:iCs/>
                  <w:color w:val="0070C0"/>
                  <w:sz w:val="20"/>
                </w:rPr>
                <w:t>325r7</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4DD7C3" w14:textId="29D91DD8" w:rsidR="00FC2A61" w:rsidRPr="00984D86" w:rsidRDefault="00FC2A61" w:rsidP="00FC2A61">
            <w:pPr>
              <w:rPr>
                <w:i/>
                <w:iCs/>
                <w:color w:val="0070C0"/>
                <w:sz w:val="20"/>
              </w:rPr>
            </w:pPr>
            <w:r w:rsidRPr="00984D86">
              <w:rPr>
                <w:i/>
                <w:iCs/>
                <w:color w:val="0070C0"/>
                <w:sz w:val="20"/>
              </w:rPr>
              <w:t>U-SIG Comment Resolution Part 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5B5B29" w14:textId="5DED1525" w:rsidR="00FC2A61" w:rsidRPr="00984D86" w:rsidRDefault="00FC2A61" w:rsidP="00FC2A61">
            <w:pPr>
              <w:rPr>
                <w:i/>
                <w:iCs/>
                <w:color w:val="0070C0"/>
                <w:sz w:val="20"/>
              </w:rPr>
            </w:pPr>
            <w:r w:rsidRPr="00984D86">
              <w:rPr>
                <w:i/>
                <w:iCs/>
                <w:color w:val="0070C0"/>
                <w:sz w:val="20"/>
              </w:rPr>
              <w:t>Sameer Vermani</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C50F89" w14:textId="10A2F817" w:rsidR="00FC2A61" w:rsidRPr="00984D86" w:rsidRDefault="00FC2A61" w:rsidP="00FC2A61">
            <w:pPr>
              <w:jc w:val="center"/>
              <w:rPr>
                <w:i/>
                <w:iCs/>
                <w:color w:val="0070C0"/>
                <w:sz w:val="20"/>
              </w:rPr>
            </w:pPr>
            <w:r w:rsidRPr="00984D86">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F1B3DC" w14:textId="3A379438" w:rsidR="00FC2A61" w:rsidRPr="00984D86" w:rsidRDefault="00FC2A61" w:rsidP="00FC2A61">
            <w:pPr>
              <w:jc w:val="center"/>
              <w:rPr>
                <w:i/>
                <w:iCs/>
                <w:color w:val="0070C0"/>
                <w:sz w:val="20"/>
              </w:rPr>
            </w:pPr>
            <w:r w:rsidRPr="00984D86">
              <w:rPr>
                <w:i/>
                <w:iCs/>
                <w:color w:val="0070C0"/>
                <w:sz w:val="20"/>
              </w:rPr>
              <w:t>CR (29 CIDs)</w:t>
            </w:r>
          </w:p>
        </w:tc>
        <w:tc>
          <w:tcPr>
            <w:tcW w:w="700" w:type="dxa"/>
            <w:tcBorders>
              <w:top w:val="single" w:sz="8" w:space="0" w:color="1B587C"/>
              <w:left w:val="single" w:sz="8" w:space="0" w:color="1B587C"/>
              <w:bottom w:val="single" w:sz="8" w:space="0" w:color="1B587C"/>
              <w:right w:val="single" w:sz="8" w:space="0" w:color="1B587C"/>
            </w:tcBorders>
          </w:tcPr>
          <w:p w14:paraId="768E0EDC" w14:textId="7D520A6E" w:rsidR="00FC2A61" w:rsidRPr="00984D86" w:rsidRDefault="00FC2A61" w:rsidP="00FC2A61">
            <w:pPr>
              <w:jc w:val="center"/>
              <w:rPr>
                <w:i/>
                <w:iCs/>
                <w:color w:val="0070C0"/>
                <w:sz w:val="20"/>
              </w:rPr>
            </w:pPr>
            <w:r w:rsidRPr="00984D86">
              <w:rPr>
                <w:i/>
                <w:iCs/>
                <w:color w:val="0070C0"/>
                <w:sz w:val="20"/>
              </w:rPr>
              <w:t>PHY</w:t>
            </w:r>
            <w:r w:rsidR="00386422">
              <w:rPr>
                <w:i/>
                <w:iCs/>
                <w:color w:val="0070C0"/>
                <w:sz w:val="20"/>
              </w:rPr>
              <w:t>.</w:t>
            </w:r>
          </w:p>
        </w:tc>
      </w:tr>
      <w:tr w:rsidR="00FC2A61" w:rsidRPr="00CC1135" w14:paraId="072D9B1A"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9584AC" w14:textId="78A3691E" w:rsidR="00FC2A61" w:rsidRPr="00984D86" w:rsidRDefault="00235FCE" w:rsidP="00FC2A61">
            <w:pPr>
              <w:jc w:val="center"/>
              <w:rPr>
                <w:i/>
                <w:iCs/>
                <w:color w:val="0070C0"/>
                <w:sz w:val="20"/>
              </w:rPr>
            </w:pPr>
            <w:hyperlink r:id="rId209" w:history="1">
              <w:r w:rsidR="00FC2A61" w:rsidRPr="00984D86">
                <w:rPr>
                  <w:rStyle w:val="Hyperlink"/>
                  <w:i/>
                  <w:iCs/>
                  <w:color w:val="0070C0"/>
                  <w:sz w:val="20"/>
                </w:rPr>
                <w:t>353r3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0F70E2" w14:textId="590D0CA0" w:rsidR="00FC2A61" w:rsidRPr="00984D86" w:rsidRDefault="00FC2A61" w:rsidP="00FC2A61">
            <w:pPr>
              <w:rPr>
                <w:i/>
                <w:iCs/>
                <w:color w:val="0070C0"/>
                <w:sz w:val="20"/>
              </w:rPr>
            </w:pPr>
            <w:r w:rsidRPr="00984D86">
              <w:rPr>
                <w:i/>
                <w:iCs/>
                <w:color w:val="0070C0"/>
                <w:sz w:val="20"/>
              </w:rPr>
              <w:t>U-SIG Comment Resolution 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6A62FF" w14:textId="6574FB55" w:rsidR="00FC2A61" w:rsidRPr="00984D86" w:rsidRDefault="00FC2A61" w:rsidP="00FC2A61">
            <w:pPr>
              <w:rPr>
                <w:i/>
                <w:iCs/>
                <w:color w:val="0070C0"/>
                <w:sz w:val="20"/>
              </w:rPr>
            </w:pPr>
            <w:r w:rsidRPr="00984D86">
              <w:rPr>
                <w:i/>
                <w:iCs/>
                <w:color w:val="0070C0"/>
                <w:sz w:val="20"/>
              </w:rPr>
              <w:t>Alice Chen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FB970C" w14:textId="77777777" w:rsidR="00FC2A61" w:rsidRPr="00984D86" w:rsidRDefault="00FC2A61" w:rsidP="00FC2A61">
            <w:pPr>
              <w:jc w:val="center"/>
              <w:rPr>
                <w:i/>
                <w:iCs/>
                <w:color w:val="0070C0"/>
                <w:sz w:val="20"/>
              </w:rPr>
            </w:pPr>
            <w:r w:rsidRPr="00984D86">
              <w:rPr>
                <w:rFonts w:eastAsia="MS Gothic"/>
                <w:i/>
                <w:iCs/>
                <w:color w:val="0070C0"/>
                <w:kern w:val="24"/>
                <w:sz w:val="20"/>
              </w:rPr>
              <w:t>Approved</w:t>
            </w:r>
            <w:r w:rsidRPr="00984D86">
              <w:rPr>
                <w:i/>
                <w:iCs/>
                <w:color w:val="0070C0"/>
                <w:sz w:val="20"/>
              </w:rPr>
              <w:t xml:space="preserve"> </w:t>
            </w:r>
          </w:p>
          <w:p w14:paraId="0764A2C3" w14:textId="3F8679CE" w:rsidR="00FC2A61" w:rsidRPr="00984D86" w:rsidRDefault="00FC2A61" w:rsidP="00FC2A61">
            <w:pPr>
              <w:jc w:val="center"/>
              <w:rPr>
                <w:color w:val="0070C0"/>
                <w:sz w:val="20"/>
              </w:rPr>
            </w:pPr>
            <w:r w:rsidRPr="00984D86">
              <w:rPr>
                <w:color w:val="FFC000"/>
                <w:sz w:val="20"/>
              </w:rPr>
              <w:t>2 CIDs Defer</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C4C950" w14:textId="32E333D1" w:rsidR="00FC2A61" w:rsidRPr="00984D86" w:rsidRDefault="00FC2A61" w:rsidP="00FC2A61">
            <w:pPr>
              <w:jc w:val="center"/>
              <w:rPr>
                <w:i/>
                <w:iCs/>
                <w:color w:val="0070C0"/>
                <w:sz w:val="20"/>
              </w:rPr>
            </w:pPr>
            <w:r w:rsidRPr="00984D86">
              <w:rPr>
                <w:i/>
                <w:iCs/>
                <w:color w:val="0070C0"/>
                <w:sz w:val="20"/>
              </w:rPr>
              <w:t>CR (13 CIDs)</w:t>
            </w:r>
          </w:p>
        </w:tc>
        <w:tc>
          <w:tcPr>
            <w:tcW w:w="700" w:type="dxa"/>
            <w:tcBorders>
              <w:top w:val="single" w:sz="8" w:space="0" w:color="1B587C"/>
              <w:left w:val="single" w:sz="8" w:space="0" w:color="1B587C"/>
              <w:bottom w:val="single" w:sz="8" w:space="0" w:color="1B587C"/>
              <w:right w:val="single" w:sz="8" w:space="0" w:color="1B587C"/>
            </w:tcBorders>
          </w:tcPr>
          <w:p w14:paraId="2A6BDDED" w14:textId="42813D0E" w:rsidR="00FC2A61" w:rsidRPr="00984D86" w:rsidRDefault="00FC2A61" w:rsidP="00FC2A61">
            <w:pPr>
              <w:jc w:val="center"/>
              <w:rPr>
                <w:i/>
                <w:iCs/>
                <w:color w:val="0070C0"/>
                <w:sz w:val="20"/>
              </w:rPr>
            </w:pPr>
            <w:r w:rsidRPr="00984D86">
              <w:rPr>
                <w:i/>
                <w:iCs/>
                <w:color w:val="0070C0"/>
                <w:sz w:val="20"/>
              </w:rPr>
              <w:t>PHY</w:t>
            </w:r>
            <w:r w:rsidR="00386422">
              <w:rPr>
                <w:i/>
                <w:iCs/>
                <w:color w:val="0070C0"/>
                <w:sz w:val="20"/>
              </w:rPr>
              <w:t>.</w:t>
            </w:r>
          </w:p>
        </w:tc>
      </w:tr>
      <w:tr w:rsidR="00FC2A61" w:rsidRPr="00CC1135" w14:paraId="16124EDC"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666BB4" w14:textId="5EE4C733" w:rsidR="00FC2A61" w:rsidRPr="00837BAF" w:rsidRDefault="00235FCE" w:rsidP="00FC2A61">
            <w:pPr>
              <w:jc w:val="center"/>
              <w:rPr>
                <w:i/>
                <w:iCs/>
                <w:color w:val="0070C0"/>
                <w:sz w:val="20"/>
              </w:rPr>
            </w:pPr>
            <w:hyperlink r:id="rId210" w:history="1">
              <w:r w:rsidR="00FC2A61" w:rsidRPr="00837BAF">
                <w:rPr>
                  <w:rStyle w:val="Hyperlink"/>
                  <w:i/>
                  <w:iCs/>
                  <w:color w:val="0070C0"/>
                  <w:sz w:val="20"/>
                </w:rPr>
                <w:t>358r0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3EC2DD" w14:textId="58AC68BD" w:rsidR="00FC2A61" w:rsidRPr="00837BAF" w:rsidRDefault="00FC2A61" w:rsidP="00FC2A61">
            <w:pPr>
              <w:rPr>
                <w:i/>
                <w:iCs/>
                <w:color w:val="0070C0"/>
                <w:sz w:val="20"/>
              </w:rPr>
            </w:pPr>
            <w:r w:rsidRPr="00837BAF">
              <w:rPr>
                <w:i/>
                <w:iCs/>
                <w:color w:val="0070C0"/>
                <w:sz w:val="20"/>
              </w:rPr>
              <w:t>D0.3 CR for Section 36.3.18.4.3 and 36.3.19.2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C67665" w14:textId="6B8E9B16" w:rsidR="00FC2A61" w:rsidRPr="00837BAF" w:rsidRDefault="00FC2A61" w:rsidP="00FC2A61">
            <w:pPr>
              <w:rPr>
                <w:i/>
                <w:iCs/>
                <w:color w:val="0070C0"/>
                <w:sz w:val="20"/>
              </w:rPr>
            </w:pPr>
            <w:r w:rsidRPr="00837BAF">
              <w:rPr>
                <w:i/>
                <w:iCs/>
                <w:color w:val="0070C0"/>
                <w:sz w:val="20"/>
              </w:rPr>
              <w:t>Wook Bong Lee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B8DFED" w14:textId="66C07104" w:rsidR="00FC2A61" w:rsidRPr="00837BAF" w:rsidRDefault="00FC2A61" w:rsidP="00FC2A61">
            <w:pPr>
              <w:jc w:val="center"/>
              <w:rPr>
                <w:i/>
                <w:iCs/>
                <w:color w:val="0070C0"/>
                <w:sz w:val="20"/>
              </w:rPr>
            </w:pPr>
            <w:r w:rsidRPr="00837BAF">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735BC5" w14:textId="4C3641BC" w:rsidR="00FC2A61" w:rsidRPr="00837BAF" w:rsidRDefault="00FC2A61" w:rsidP="00FC2A61">
            <w:pPr>
              <w:jc w:val="center"/>
              <w:rPr>
                <w:i/>
                <w:iCs/>
                <w:color w:val="0070C0"/>
                <w:sz w:val="20"/>
              </w:rPr>
            </w:pPr>
            <w:r w:rsidRPr="00837BAF">
              <w:rPr>
                <w:i/>
                <w:iCs/>
                <w:color w:val="0070C0"/>
                <w:sz w:val="20"/>
              </w:rPr>
              <w:t>CR (2 CIDs)</w:t>
            </w:r>
          </w:p>
        </w:tc>
        <w:tc>
          <w:tcPr>
            <w:tcW w:w="700" w:type="dxa"/>
            <w:tcBorders>
              <w:top w:val="single" w:sz="8" w:space="0" w:color="1B587C"/>
              <w:left w:val="single" w:sz="8" w:space="0" w:color="1B587C"/>
              <w:bottom w:val="single" w:sz="8" w:space="0" w:color="1B587C"/>
              <w:right w:val="single" w:sz="8" w:space="0" w:color="1B587C"/>
            </w:tcBorders>
          </w:tcPr>
          <w:p w14:paraId="359451C9" w14:textId="731024B0" w:rsidR="00FC2A61" w:rsidRPr="00837BAF" w:rsidRDefault="00FC2A61" w:rsidP="00FC2A61">
            <w:pPr>
              <w:jc w:val="center"/>
              <w:rPr>
                <w:i/>
                <w:iCs/>
                <w:color w:val="0070C0"/>
                <w:sz w:val="20"/>
              </w:rPr>
            </w:pPr>
            <w:r w:rsidRPr="00837BAF">
              <w:rPr>
                <w:i/>
                <w:iCs/>
                <w:color w:val="0070C0"/>
                <w:sz w:val="20"/>
              </w:rPr>
              <w:t>PHY</w:t>
            </w:r>
            <w:r w:rsidR="00386422">
              <w:rPr>
                <w:i/>
                <w:iCs/>
                <w:color w:val="0070C0"/>
                <w:sz w:val="20"/>
              </w:rPr>
              <w:t>.</w:t>
            </w:r>
          </w:p>
        </w:tc>
      </w:tr>
      <w:tr w:rsidR="00FC2A61" w:rsidRPr="00CC1135" w14:paraId="0A0BBCB0"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006CE9" w14:textId="3402EE5A" w:rsidR="00FC2A61" w:rsidRPr="00B96BE4" w:rsidRDefault="00235FCE" w:rsidP="00FC2A61">
            <w:pPr>
              <w:jc w:val="center"/>
              <w:rPr>
                <w:i/>
                <w:iCs/>
                <w:color w:val="0070C0"/>
                <w:sz w:val="20"/>
              </w:rPr>
            </w:pPr>
            <w:hyperlink r:id="rId211" w:history="1">
              <w:r w:rsidR="00FC2A61" w:rsidRPr="00B96BE4">
                <w:rPr>
                  <w:rStyle w:val="Hyperlink"/>
                  <w:i/>
                  <w:iCs/>
                  <w:color w:val="0070C0"/>
                  <w:sz w:val="20"/>
                </w:rPr>
                <w:t>338r0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5F202E" w14:textId="34E0F882" w:rsidR="00FC2A61" w:rsidRPr="00B96BE4" w:rsidRDefault="00FC2A61" w:rsidP="00FC2A61">
            <w:pPr>
              <w:rPr>
                <w:i/>
                <w:iCs/>
                <w:color w:val="0070C0"/>
                <w:sz w:val="20"/>
              </w:rPr>
            </w:pPr>
            <w:r w:rsidRPr="00B96BE4">
              <w:rPr>
                <w:i/>
                <w:iCs/>
                <w:color w:val="0070C0"/>
                <w:sz w:val="20"/>
              </w:rPr>
              <w:t>EHT-SIG CR on P802.11be D0.3-part5s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625B7B" w14:textId="68F94097" w:rsidR="00FC2A61" w:rsidRPr="00B96BE4" w:rsidRDefault="00FC2A61" w:rsidP="00FC2A61">
            <w:pPr>
              <w:rPr>
                <w:i/>
                <w:iCs/>
                <w:color w:val="0070C0"/>
                <w:sz w:val="20"/>
              </w:rPr>
            </w:pPr>
            <w:r w:rsidRPr="00B96BE4">
              <w:rPr>
                <w:i/>
                <w:iCs/>
                <w:color w:val="0070C0"/>
                <w:sz w:val="20"/>
              </w:rPr>
              <w:t>Bo Gong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5C3E33" w14:textId="0D468A02" w:rsidR="00FC2A61" w:rsidRPr="00B96BE4" w:rsidRDefault="00FC2A61" w:rsidP="00FC2A61">
            <w:pPr>
              <w:jc w:val="center"/>
              <w:rPr>
                <w:i/>
                <w:iCs/>
                <w:color w:val="0070C0"/>
                <w:sz w:val="20"/>
              </w:rPr>
            </w:pPr>
            <w:r w:rsidRPr="00B96BE4">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CAED11" w14:textId="0117014F" w:rsidR="00FC2A61" w:rsidRPr="00B96BE4" w:rsidRDefault="00FC2A61" w:rsidP="00FC2A61">
            <w:pPr>
              <w:jc w:val="center"/>
              <w:rPr>
                <w:i/>
                <w:iCs/>
                <w:color w:val="0070C0"/>
                <w:sz w:val="20"/>
              </w:rPr>
            </w:pPr>
            <w:r w:rsidRPr="00B96BE4">
              <w:rPr>
                <w:i/>
                <w:iCs/>
                <w:color w:val="0070C0"/>
                <w:sz w:val="20"/>
              </w:rPr>
              <w:t>CR (5 CIDs)</w:t>
            </w:r>
          </w:p>
        </w:tc>
        <w:tc>
          <w:tcPr>
            <w:tcW w:w="700" w:type="dxa"/>
            <w:tcBorders>
              <w:top w:val="single" w:sz="8" w:space="0" w:color="1B587C"/>
              <w:left w:val="single" w:sz="8" w:space="0" w:color="1B587C"/>
              <w:bottom w:val="single" w:sz="8" w:space="0" w:color="1B587C"/>
              <w:right w:val="single" w:sz="8" w:space="0" w:color="1B587C"/>
            </w:tcBorders>
          </w:tcPr>
          <w:p w14:paraId="3DF5640B" w14:textId="4D5C75A3" w:rsidR="00FC2A61" w:rsidRPr="00B96BE4" w:rsidRDefault="00FC2A61" w:rsidP="00FC2A61">
            <w:pPr>
              <w:jc w:val="center"/>
              <w:rPr>
                <w:i/>
                <w:iCs/>
                <w:color w:val="0070C0"/>
                <w:sz w:val="20"/>
              </w:rPr>
            </w:pPr>
            <w:r w:rsidRPr="00B96BE4">
              <w:rPr>
                <w:i/>
                <w:iCs/>
                <w:color w:val="0070C0"/>
                <w:sz w:val="20"/>
              </w:rPr>
              <w:t>PHY</w:t>
            </w:r>
            <w:r w:rsidR="00386422">
              <w:rPr>
                <w:i/>
                <w:iCs/>
                <w:color w:val="0070C0"/>
                <w:sz w:val="20"/>
              </w:rPr>
              <w:t>.</w:t>
            </w:r>
          </w:p>
        </w:tc>
      </w:tr>
      <w:tr w:rsidR="00FC2A61" w:rsidRPr="00CC1135" w14:paraId="1FABB392"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7B5B79" w14:textId="3F9C0F91" w:rsidR="00FC2A61" w:rsidRPr="00F64C98" w:rsidRDefault="00235FCE" w:rsidP="00FC2A61">
            <w:pPr>
              <w:jc w:val="center"/>
              <w:rPr>
                <w:i/>
                <w:color w:val="0070C0"/>
                <w:sz w:val="20"/>
              </w:rPr>
            </w:pPr>
            <w:hyperlink r:id="rId212" w:history="1">
              <w:r w:rsidR="00FC2A61" w:rsidRPr="00F64C98">
                <w:rPr>
                  <w:rStyle w:val="Hyperlink"/>
                  <w:i/>
                  <w:color w:val="0070C0"/>
                  <w:sz w:val="20"/>
                </w:rPr>
                <w:t>350r2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710AF3" w14:textId="41896DE3" w:rsidR="00FC2A61" w:rsidRPr="00F64C98" w:rsidRDefault="00FC2A61" w:rsidP="00FC2A61">
            <w:pPr>
              <w:rPr>
                <w:i/>
                <w:color w:val="0070C0"/>
                <w:sz w:val="20"/>
              </w:rPr>
            </w:pPr>
            <w:r w:rsidRPr="00F64C98">
              <w:rPr>
                <w:i/>
                <w:color w:val="0070C0"/>
                <w:sz w:val="20"/>
              </w:rPr>
              <w:t>EHT-SIG-CR-d03-annex z</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BDC585" w14:textId="0BF091EE" w:rsidR="00FC2A61" w:rsidRPr="00F64C98" w:rsidRDefault="00FC2A61" w:rsidP="00FC2A61">
            <w:pPr>
              <w:rPr>
                <w:i/>
                <w:color w:val="0070C0"/>
                <w:sz w:val="20"/>
              </w:rPr>
            </w:pPr>
            <w:r w:rsidRPr="00F64C98">
              <w:rPr>
                <w:i/>
                <w:color w:val="0070C0"/>
                <w:sz w:val="20"/>
              </w:rPr>
              <w:t>Ross Jian Yu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4F76D4" w14:textId="718BACED" w:rsidR="00FC2A61" w:rsidRPr="00F64C98" w:rsidRDefault="00FC2A61" w:rsidP="00FC2A61">
            <w:pPr>
              <w:jc w:val="center"/>
              <w:rPr>
                <w:i/>
                <w:color w:val="0070C0"/>
                <w:sz w:val="20"/>
              </w:rPr>
            </w:pPr>
            <w:r w:rsidRPr="00F64C98">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8E7211" w14:textId="56B43DB1" w:rsidR="00FC2A61" w:rsidRPr="00F64C98" w:rsidRDefault="00FC2A61" w:rsidP="00FC2A61">
            <w:pPr>
              <w:jc w:val="center"/>
              <w:rPr>
                <w:i/>
                <w:color w:val="0070C0"/>
                <w:sz w:val="20"/>
              </w:rPr>
            </w:pPr>
            <w:r w:rsidRPr="00F64C98">
              <w:rPr>
                <w:i/>
                <w:color w:val="0070C0"/>
                <w:sz w:val="20"/>
              </w:rPr>
              <w:t>CR (2 CIDs)</w:t>
            </w:r>
          </w:p>
        </w:tc>
        <w:tc>
          <w:tcPr>
            <w:tcW w:w="700" w:type="dxa"/>
            <w:tcBorders>
              <w:top w:val="single" w:sz="8" w:space="0" w:color="1B587C"/>
              <w:left w:val="single" w:sz="8" w:space="0" w:color="1B587C"/>
              <w:bottom w:val="single" w:sz="8" w:space="0" w:color="1B587C"/>
              <w:right w:val="single" w:sz="8" w:space="0" w:color="1B587C"/>
            </w:tcBorders>
          </w:tcPr>
          <w:p w14:paraId="28BAC1DB" w14:textId="54E2544F" w:rsidR="00FC2A61" w:rsidRPr="00F64C98" w:rsidRDefault="00FC2A61" w:rsidP="00FC2A61">
            <w:pPr>
              <w:jc w:val="center"/>
              <w:rPr>
                <w:i/>
                <w:color w:val="0070C0"/>
                <w:sz w:val="20"/>
              </w:rPr>
            </w:pPr>
            <w:r w:rsidRPr="00F64C98">
              <w:rPr>
                <w:i/>
                <w:color w:val="0070C0"/>
                <w:sz w:val="20"/>
              </w:rPr>
              <w:t>PHY</w:t>
            </w:r>
          </w:p>
        </w:tc>
      </w:tr>
      <w:tr w:rsidR="00FC2A61" w:rsidRPr="00CC1135" w14:paraId="4A7ECE16"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B47397" w14:textId="57A91804" w:rsidR="00FC2A61" w:rsidRPr="00F64C98" w:rsidRDefault="00235FCE" w:rsidP="00FC2A61">
            <w:pPr>
              <w:jc w:val="center"/>
              <w:rPr>
                <w:i/>
                <w:color w:val="0070C0"/>
                <w:sz w:val="20"/>
              </w:rPr>
            </w:pPr>
            <w:hyperlink r:id="rId213" w:history="1">
              <w:r w:rsidR="00FC2A61" w:rsidRPr="00F64C98">
                <w:rPr>
                  <w:rStyle w:val="Hyperlink"/>
                  <w:i/>
                  <w:color w:val="0070C0"/>
                  <w:sz w:val="20"/>
                </w:rPr>
                <w:t>371r1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C339AF" w14:textId="4149E573" w:rsidR="00FC2A61" w:rsidRPr="00F64C98" w:rsidRDefault="00FC2A61" w:rsidP="00FC2A61">
            <w:pPr>
              <w:rPr>
                <w:i/>
                <w:color w:val="0070C0"/>
                <w:sz w:val="20"/>
              </w:rPr>
            </w:pPr>
            <w:r w:rsidRPr="00F64C98">
              <w:rPr>
                <w:i/>
                <w:color w:val="0070C0"/>
                <w:sz w:val="20"/>
              </w:rPr>
              <w:t>CR on PPDU Encoding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88A02D" w14:textId="2E8A7A57" w:rsidR="00FC2A61" w:rsidRPr="00F64C98" w:rsidRDefault="00FC2A61" w:rsidP="00FC2A61">
            <w:pPr>
              <w:rPr>
                <w:i/>
                <w:color w:val="0070C0"/>
                <w:sz w:val="20"/>
              </w:rPr>
            </w:pPr>
            <w:r w:rsidRPr="00F64C98">
              <w:rPr>
                <w:i/>
                <w:color w:val="0070C0"/>
                <w:sz w:val="20"/>
              </w:rPr>
              <w:t>Youhan Kim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75C1A2" w14:textId="4752EB7F" w:rsidR="00FC2A61" w:rsidRPr="00F64C98" w:rsidRDefault="00FC2A61" w:rsidP="00FC2A61">
            <w:pPr>
              <w:jc w:val="center"/>
              <w:rPr>
                <w:i/>
                <w:color w:val="0070C0"/>
                <w:sz w:val="20"/>
              </w:rPr>
            </w:pPr>
            <w:r w:rsidRPr="00F64C98">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920AD1" w14:textId="2A42023B" w:rsidR="00FC2A61" w:rsidRPr="00F64C98" w:rsidRDefault="00FC2A61" w:rsidP="00FC2A61">
            <w:pPr>
              <w:jc w:val="center"/>
              <w:rPr>
                <w:i/>
                <w:color w:val="0070C0"/>
                <w:sz w:val="20"/>
              </w:rPr>
            </w:pPr>
            <w:r w:rsidRPr="00F64C98">
              <w:rPr>
                <w:i/>
                <w:color w:val="0070C0"/>
                <w:sz w:val="20"/>
              </w:rPr>
              <w:t>CR (6 CIDs)</w:t>
            </w:r>
          </w:p>
        </w:tc>
        <w:tc>
          <w:tcPr>
            <w:tcW w:w="700" w:type="dxa"/>
            <w:tcBorders>
              <w:top w:val="single" w:sz="8" w:space="0" w:color="1B587C"/>
              <w:left w:val="single" w:sz="8" w:space="0" w:color="1B587C"/>
              <w:bottom w:val="single" w:sz="8" w:space="0" w:color="1B587C"/>
              <w:right w:val="single" w:sz="8" w:space="0" w:color="1B587C"/>
            </w:tcBorders>
          </w:tcPr>
          <w:p w14:paraId="04B5B8CA" w14:textId="2C13F51A" w:rsidR="00FC2A61" w:rsidRPr="00F64C98" w:rsidRDefault="00FC2A61" w:rsidP="00FC2A61">
            <w:pPr>
              <w:jc w:val="center"/>
              <w:rPr>
                <w:i/>
                <w:color w:val="0070C0"/>
                <w:sz w:val="20"/>
              </w:rPr>
            </w:pPr>
            <w:r w:rsidRPr="00F64C98">
              <w:rPr>
                <w:i/>
                <w:color w:val="0070C0"/>
                <w:sz w:val="20"/>
              </w:rPr>
              <w:t>PHY</w:t>
            </w:r>
          </w:p>
        </w:tc>
      </w:tr>
      <w:tr w:rsidR="00FC2A61" w:rsidRPr="00CC1135" w14:paraId="542A51DB"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F9CAEB" w14:textId="39E656F7" w:rsidR="00FC2A61" w:rsidRPr="00F64C98" w:rsidRDefault="00235FCE" w:rsidP="00FC2A61">
            <w:pPr>
              <w:jc w:val="center"/>
              <w:rPr>
                <w:i/>
                <w:color w:val="0070C0"/>
                <w:sz w:val="20"/>
              </w:rPr>
            </w:pPr>
            <w:hyperlink r:id="rId214" w:history="1">
              <w:r w:rsidR="00FC2A61" w:rsidRPr="00F64C98">
                <w:rPr>
                  <w:rStyle w:val="Hyperlink"/>
                  <w:i/>
                  <w:color w:val="0070C0"/>
                  <w:sz w:val="20"/>
                </w:rPr>
                <w:t>354r3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EA6CEB" w14:textId="17653F3B" w:rsidR="00FC2A61" w:rsidRPr="00F64C98" w:rsidRDefault="00FC2A61" w:rsidP="00FC2A61">
            <w:pPr>
              <w:rPr>
                <w:i/>
                <w:color w:val="0070C0"/>
                <w:sz w:val="20"/>
              </w:rPr>
            </w:pPr>
            <w:r w:rsidRPr="00F64C98">
              <w:rPr>
                <w:i/>
                <w:color w:val="0070C0"/>
                <w:sz w:val="20"/>
              </w:rPr>
              <w:t>U-SIG Comment Resolution Part 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613B28" w14:textId="23AF8AF0" w:rsidR="00FC2A61" w:rsidRPr="00F64C98" w:rsidRDefault="00FC2A61" w:rsidP="00FC2A61">
            <w:pPr>
              <w:rPr>
                <w:i/>
                <w:color w:val="0070C0"/>
                <w:sz w:val="20"/>
              </w:rPr>
            </w:pPr>
            <w:r w:rsidRPr="00F64C98">
              <w:rPr>
                <w:i/>
                <w:color w:val="0070C0"/>
                <w:sz w:val="20"/>
              </w:rPr>
              <w:t>Alice Chen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EDDBBD" w14:textId="20DC54FE" w:rsidR="00FC2A61" w:rsidRPr="00F64C98" w:rsidRDefault="00FC2A61" w:rsidP="00FC2A61">
            <w:pPr>
              <w:jc w:val="center"/>
              <w:rPr>
                <w:i/>
                <w:color w:val="0070C0"/>
                <w:sz w:val="20"/>
              </w:rPr>
            </w:pPr>
            <w:r w:rsidRPr="00F64C98">
              <w:rPr>
                <w:rFonts w:eastAsia="MS Gothic"/>
                <w:i/>
                <w:iCs/>
                <w:color w:val="0070C0"/>
                <w:kern w:val="24"/>
                <w:sz w:val="20"/>
              </w:rPr>
              <w:t>Approved</w:t>
            </w:r>
          </w:p>
          <w:p w14:paraId="4F272175" w14:textId="5EE2EE55" w:rsidR="00FC2A61" w:rsidRPr="00A305F7" w:rsidRDefault="00FC2A61" w:rsidP="00FC2A61">
            <w:pPr>
              <w:jc w:val="center"/>
              <w:rPr>
                <w:i/>
                <w:color w:val="7030A0"/>
                <w:sz w:val="20"/>
              </w:rPr>
            </w:pPr>
            <w:r>
              <w:rPr>
                <w:color w:val="FFC000"/>
                <w:sz w:val="20"/>
              </w:rPr>
              <w:lastRenderedPageBreak/>
              <w:t>7</w:t>
            </w:r>
            <w:r w:rsidRPr="00984D86">
              <w:rPr>
                <w:color w:val="FFC000"/>
                <w:sz w:val="20"/>
              </w:rPr>
              <w:t xml:space="preserve"> CIDs Defer</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3B5AA0" w14:textId="071EEB8E" w:rsidR="00FC2A61" w:rsidRPr="00F64C98" w:rsidRDefault="00FC2A61" w:rsidP="00FC2A61">
            <w:pPr>
              <w:jc w:val="center"/>
              <w:rPr>
                <w:i/>
                <w:color w:val="0070C0"/>
                <w:sz w:val="20"/>
              </w:rPr>
            </w:pPr>
            <w:r w:rsidRPr="00F64C98">
              <w:rPr>
                <w:i/>
                <w:color w:val="0070C0"/>
                <w:sz w:val="20"/>
              </w:rPr>
              <w:lastRenderedPageBreak/>
              <w:t>CR (59 CIDs)</w:t>
            </w:r>
          </w:p>
        </w:tc>
        <w:tc>
          <w:tcPr>
            <w:tcW w:w="700" w:type="dxa"/>
            <w:tcBorders>
              <w:top w:val="single" w:sz="8" w:space="0" w:color="1B587C"/>
              <w:left w:val="single" w:sz="8" w:space="0" w:color="1B587C"/>
              <w:bottom w:val="single" w:sz="8" w:space="0" w:color="1B587C"/>
              <w:right w:val="single" w:sz="8" w:space="0" w:color="1B587C"/>
            </w:tcBorders>
          </w:tcPr>
          <w:p w14:paraId="1F106CCA" w14:textId="7C8646AF" w:rsidR="00FC2A61" w:rsidRPr="00F64C98" w:rsidRDefault="00FC2A61" w:rsidP="00FC2A61">
            <w:pPr>
              <w:jc w:val="center"/>
              <w:rPr>
                <w:i/>
                <w:color w:val="0070C0"/>
                <w:sz w:val="20"/>
              </w:rPr>
            </w:pPr>
            <w:r w:rsidRPr="00F64C98">
              <w:rPr>
                <w:i/>
                <w:color w:val="0070C0"/>
                <w:sz w:val="20"/>
              </w:rPr>
              <w:t>PHY</w:t>
            </w:r>
          </w:p>
        </w:tc>
      </w:tr>
      <w:tr w:rsidR="00FC2A61" w:rsidRPr="00CC1135" w14:paraId="7C997F49"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849565" w14:textId="657121FE" w:rsidR="00FC2A61" w:rsidRPr="00F64C98" w:rsidRDefault="00235FCE" w:rsidP="00FC2A61">
            <w:pPr>
              <w:jc w:val="center"/>
              <w:rPr>
                <w:i/>
                <w:color w:val="0070C0"/>
                <w:sz w:val="20"/>
              </w:rPr>
            </w:pPr>
            <w:hyperlink r:id="rId215" w:history="1">
              <w:r w:rsidR="00FC2A61" w:rsidRPr="00F64C98">
                <w:rPr>
                  <w:rStyle w:val="Hyperlink"/>
                  <w:i/>
                  <w:color w:val="0070C0"/>
                  <w:sz w:val="20"/>
                </w:rPr>
                <w:t>384r2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63E377" w14:textId="5CDC633F" w:rsidR="00FC2A61" w:rsidRPr="00F64C98" w:rsidRDefault="00FC2A61" w:rsidP="00FC2A61">
            <w:pPr>
              <w:rPr>
                <w:i/>
                <w:color w:val="0070C0"/>
                <w:sz w:val="20"/>
              </w:rPr>
            </w:pPr>
            <w:r w:rsidRPr="00F64C98">
              <w:rPr>
                <w:i/>
                <w:color w:val="0070C0"/>
                <w:sz w:val="20"/>
              </w:rPr>
              <w:t>Comment Resolutions for clause 36.3.13 Packet extension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1A004E" w14:textId="27D10ABA" w:rsidR="00FC2A61" w:rsidRPr="00F64C98" w:rsidRDefault="00FC2A61" w:rsidP="00FC2A61">
            <w:pPr>
              <w:rPr>
                <w:i/>
                <w:color w:val="0070C0"/>
                <w:sz w:val="20"/>
              </w:rPr>
            </w:pPr>
            <w:r w:rsidRPr="00F64C98">
              <w:rPr>
                <w:i/>
                <w:color w:val="0070C0"/>
                <w:sz w:val="20"/>
              </w:rPr>
              <w:t>Yan Zhang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8A9363" w14:textId="28DBFEEF" w:rsidR="00FC2A61" w:rsidRPr="00F64C98" w:rsidRDefault="00FC2A61" w:rsidP="00FC2A61">
            <w:pPr>
              <w:jc w:val="center"/>
              <w:rPr>
                <w:i/>
                <w:color w:val="0070C0"/>
                <w:sz w:val="20"/>
              </w:rPr>
            </w:pPr>
            <w:r w:rsidRPr="00F64C98">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45421D" w14:textId="12E2D9E9" w:rsidR="00FC2A61" w:rsidRPr="00F64C98" w:rsidRDefault="00FC2A61" w:rsidP="00FC2A61">
            <w:pPr>
              <w:jc w:val="center"/>
              <w:rPr>
                <w:i/>
                <w:color w:val="0070C0"/>
                <w:sz w:val="20"/>
              </w:rPr>
            </w:pPr>
            <w:r w:rsidRPr="00F64C98">
              <w:rPr>
                <w:i/>
                <w:color w:val="0070C0"/>
                <w:sz w:val="20"/>
              </w:rPr>
              <w:t>CR (1 CIDs)</w:t>
            </w:r>
          </w:p>
        </w:tc>
        <w:tc>
          <w:tcPr>
            <w:tcW w:w="700" w:type="dxa"/>
            <w:tcBorders>
              <w:top w:val="single" w:sz="8" w:space="0" w:color="1B587C"/>
              <w:left w:val="single" w:sz="8" w:space="0" w:color="1B587C"/>
              <w:bottom w:val="single" w:sz="8" w:space="0" w:color="1B587C"/>
              <w:right w:val="single" w:sz="8" w:space="0" w:color="1B587C"/>
            </w:tcBorders>
          </w:tcPr>
          <w:p w14:paraId="6E0623D4" w14:textId="2DF1F925" w:rsidR="00FC2A61" w:rsidRPr="00F64C98" w:rsidRDefault="00FC2A61" w:rsidP="00FC2A61">
            <w:pPr>
              <w:jc w:val="center"/>
              <w:rPr>
                <w:i/>
                <w:color w:val="0070C0"/>
                <w:sz w:val="20"/>
              </w:rPr>
            </w:pPr>
            <w:r w:rsidRPr="00F64C98">
              <w:rPr>
                <w:i/>
                <w:color w:val="0070C0"/>
                <w:sz w:val="20"/>
              </w:rPr>
              <w:t>PHY</w:t>
            </w:r>
          </w:p>
        </w:tc>
      </w:tr>
      <w:tr w:rsidR="00FC2A61" w:rsidRPr="00CC1135" w14:paraId="373F444E"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94495D" w14:textId="3E65F2F4" w:rsidR="00FC2A61" w:rsidRPr="00F64C98" w:rsidRDefault="00235FCE" w:rsidP="00FC2A61">
            <w:pPr>
              <w:jc w:val="center"/>
              <w:rPr>
                <w:i/>
                <w:iCs/>
                <w:color w:val="0070C0"/>
                <w:sz w:val="20"/>
              </w:rPr>
            </w:pPr>
            <w:hyperlink r:id="rId216" w:history="1">
              <w:r w:rsidR="00FC2A61" w:rsidRPr="00F64C98">
                <w:rPr>
                  <w:rStyle w:val="Hyperlink"/>
                  <w:i/>
                  <w:iCs/>
                  <w:color w:val="0070C0"/>
                  <w:sz w:val="20"/>
                </w:rPr>
                <w:t>360r5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CF639B" w14:textId="6113CF2C" w:rsidR="00FC2A61" w:rsidRPr="00F64C98" w:rsidRDefault="00FC2A61" w:rsidP="00FC2A61">
            <w:pPr>
              <w:rPr>
                <w:i/>
                <w:iCs/>
                <w:color w:val="0070C0"/>
                <w:sz w:val="20"/>
              </w:rPr>
            </w:pPr>
            <w:r w:rsidRPr="00F64C98">
              <w:rPr>
                <w:i/>
                <w:iCs/>
                <w:color w:val="0070C0"/>
                <w:sz w:val="20"/>
              </w:rPr>
              <w:t>CRs on CIDs related to Clause 36.1.1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2CFDA9" w14:textId="1AD70F61" w:rsidR="00FC2A61" w:rsidRPr="00F64C98" w:rsidRDefault="00FC2A61" w:rsidP="00FC2A61">
            <w:pPr>
              <w:rPr>
                <w:i/>
                <w:iCs/>
                <w:color w:val="0070C0"/>
                <w:sz w:val="20"/>
              </w:rPr>
            </w:pPr>
            <w:r w:rsidRPr="00F64C98">
              <w:rPr>
                <w:i/>
                <w:iCs/>
                <w:color w:val="0070C0"/>
                <w:sz w:val="20"/>
              </w:rPr>
              <w:t>Kanke Wu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0C19C1" w14:textId="311217D3" w:rsidR="00FC2A61" w:rsidRPr="00F64C98" w:rsidRDefault="00FC2A61" w:rsidP="00FC2A61">
            <w:pPr>
              <w:jc w:val="center"/>
              <w:rPr>
                <w:i/>
                <w:iCs/>
                <w:color w:val="0070C0"/>
                <w:sz w:val="20"/>
              </w:rPr>
            </w:pPr>
            <w:r w:rsidRPr="00F64C98">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44E765" w14:textId="3E4BAB00" w:rsidR="00FC2A61" w:rsidRPr="00F64C98" w:rsidRDefault="00FC2A61" w:rsidP="00FC2A61">
            <w:pPr>
              <w:jc w:val="center"/>
              <w:rPr>
                <w:i/>
                <w:iCs/>
                <w:color w:val="0070C0"/>
                <w:sz w:val="20"/>
              </w:rPr>
            </w:pPr>
            <w:r w:rsidRPr="00F64C98">
              <w:rPr>
                <w:i/>
                <w:iCs/>
                <w:color w:val="0070C0"/>
                <w:sz w:val="20"/>
              </w:rPr>
              <w:t>CR (26 CIDs)</w:t>
            </w:r>
          </w:p>
        </w:tc>
        <w:tc>
          <w:tcPr>
            <w:tcW w:w="700" w:type="dxa"/>
            <w:tcBorders>
              <w:top w:val="single" w:sz="8" w:space="0" w:color="1B587C"/>
              <w:left w:val="single" w:sz="8" w:space="0" w:color="1B587C"/>
              <w:bottom w:val="single" w:sz="8" w:space="0" w:color="1B587C"/>
              <w:right w:val="single" w:sz="8" w:space="0" w:color="1B587C"/>
            </w:tcBorders>
          </w:tcPr>
          <w:p w14:paraId="326DBED8" w14:textId="30FE3048" w:rsidR="00FC2A61" w:rsidRPr="00F64C98" w:rsidRDefault="00FC2A61" w:rsidP="00FC2A61">
            <w:pPr>
              <w:jc w:val="center"/>
              <w:rPr>
                <w:i/>
                <w:iCs/>
                <w:color w:val="0070C0"/>
                <w:sz w:val="20"/>
              </w:rPr>
            </w:pPr>
            <w:r w:rsidRPr="00F64C98">
              <w:rPr>
                <w:i/>
                <w:iCs/>
                <w:color w:val="0070C0"/>
                <w:sz w:val="20"/>
              </w:rPr>
              <w:t>PHY</w:t>
            </w:r>
          </w:p>
        </w:tc>
      </w:tr>
      <w:tr w:rsidR="00FC2A61" w:rsidRPr="00CC1135" w14:paraId="3E1D2A36"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B6963C" w14:textId="27C214ED" w:rsidR="00FC2A61" w:rsidRPr="00F64C98" w:rsidRDefault="00235FCE" w:rsidP="00FC2A61">
            <w:pPr>
              <w:jc w:val="center"/>
              <w:rPr>
                <w:i/>
                <w:iCs/>
                <w:color w:val="0070C0"/>
                <w:sz w:val="20"/>
              </w:rPr>
            </w:pPr>
            <w:hyperlink r:id="rId217" w:history="1">
              <w:r w:rsidR="00FC2A61" w:rsidRPr="00F64C98">
                <w:rPr>
                  <w:rStyle w:val="Hyperlink"/>
                  <w:i/>
                  <w:iCs/>
                  <w:color w:val="0070C0"/>
                  <w:sz w:val="20"/>
                </w:rPr>
                <w:t>331r4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AE6945" w14:textId="23206350" w:rsidR="00FC2A61" w:rsidRPr="00F64C98" w:rsidRDefault="00FC2A61" w:rsidP="00FC2A61">
            <w:pPr>
              <w:rPr>
                <w:i/>
                <w:iCs/>
                <w:color w:val="0070C0"/>
                <w:sz w:val="20"/>
              </w:rPr>
            </w:pPr>
            <w:r w:rsidRPr="00F64C98">
              <w:rPr>
                <w:i/>
                <w:iCs/>
                <w:color w:val="0070C0"/>
                <w:sz w:val="20"/>
              </w:rPr>
              <w:t>D03 CR on EHT PHY Introduction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093E01" w14:textId="0C4F610D" w:rsidR="00FC2A61" w:rsidRPr="00F64C98" w:rsidRDefault="00FC2A61" w:rsidP="00FC2A61">
            <w:pPr>
              <w:rPr>
                <w:i/>
                <w:iCs/>
                <w:color w:val="0070C0"/>
                <w:sz w:val="20"/>
              </w:rPr>
            </w:pPr>
            <w:r w:rsidRPr="00F64C98">
              <w:rPr>
                <w:i/>
                <w:iCs/>
                <w:color w:val="0070C0"/>
                <w:sz w:val="20"/>
              </w:rPr>
              <w:t>Bin Tian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9C8035" w14:textId="2029703B" w:rsidR="00FC2A61" w:rsidRPr="00F64C98" w:rsidRDefault="00FC2A61" w:rsidP="00FC2A61">
            <w:pPr>
              <w:jc w:val="center"/>
              <w:rPr>
                <w:i/>
                <w:iCs/>
                <w:color w:val="0070C0"/>
                <w:sz w:val="20"/>
              </w:rPr>
            </w:pPr>
            <w:r w:rsidRPr="00F64C98">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EF54E8" w14:textId="4F5F833A" w:rsidR="00FC2A61" w:rsidRPr="00F64C98" w:rsidRDefault="00FC2A61" w:rsidP="00FC2A61">
            <w:pPr>
              <w:jc w:val="center"/>
              <w:rPr>
                <w:i/>
                <w:iCs/>
                <w:color w:val="0070C0"/>
                <w:sz w:val="20"/>
              </w:rPr>
            </w:pPr>
            <w:r w:rsidRPr="00F64C98">
              <w:rPr>
                <w:i/>
                <w:iCs/>
                <w:color w:val="0070C0"/>
                <w:sz w:val="20"/>
              </w:rPr>
              <w:t>CR (27 CIDs)</w:t>
            </w:r>
          </w:p>
        </w:tc>
        <w:tc>
          <w:tcPr>
            <w:tcW w:w="700" w:type="dxa"/>
            <w:tcBorders>
              <w:top w:val="single" w:sz="8" w:space="0" w:color="1B587C"/>
              <w:left w:val="single" w:sz="8" w:space="0" w:color="1B587C"/>
              <w:bottom w:val="single" w:sz="8" w:space="0" w:color="1B587C"/>
              <w:right w:val="single" w:sz="8" w:space="0" w:color="1B587C"/>
            </w:tcBorders>
          </w:tcPr>
          <w:p w14:paraId="1199389A" w14:textId="5EFC82F3" w:rsidR="00FC2A61" w:rsidRPr="00F64C98" w:rsidRDefault="00FC2A61" w:rsidP="00FC2A61">
            <w:pPr>
              <w:jc w:val="center"/>
              <w:rPr>
                <w:i/>
                <w:iCs/>
                <w:color w:val="0070C0"/>
                <w:sz w:val="20"/>
              </w:rPr>
            </w:pPr>
            <w:r w:rsidRPr="00F64C98">
              <w:rPr>
                <w:i/>
                <w:iCs/>
                <w:color w:val="0070C0"/>
                <w:sz w:val="20"/>
              </w:rPr>
              <w:t>PHY</w:t>
            </w:r>
          </w:p>
        </w:tc>
      </w:tr>
      <w:tr w:rsidR="00FC2A61" w:rsidRPr="00CC1135" w14:paraId="0A4055B5"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E6B314" w14:textId="100960E0" w:rsidR="00FC2A61" w:rsidRPr="00F64C98" w:rsidRDefault="00235FCE" w:rsidP="00FC2A61">
            <w:pPr>
              <w:jc w:val="center"/>
              <w:rPr>
                <w:i/>
                <w:iCs/>
                <w:color w:val="0070C0"/>
                <w:sz w:val="20"/>
              </w:rPr>
            </w:pPr>
            <w:hyperlink r:id="rId218" w:history="1">
              <w:r w:rsidR="00FC2A61" w:rsidRPr="00F64C98">
                <w:rPr>
                  <w:rStyle w:val="Hyperlink"/>
                  <w:i/>
                  <w:iCs/>
                  <w:color w:val="0070C0"/>
                  <w:sz w:val="20"/>
                </w:rPr>
                <w:t>310r2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70F2C4" w14:textId="75A909EF" w:rsidR="00FC2A61" w:rsidRPr="00F64C98" w:rsidRDefault="00FC2A61" w:rsidP="00FC2A61">
            <w:pPr>
              <w:rPr>
                <w:i/>
                <w:iCs/>
                <w:color w:val="0070C0"/>
                <w:sz w:val="20"/>
              </w:rPr>
            </w:pPr>
            <w:r w:rsidRPr="00F64C98">
              <w:rPr>
                <w:i/>
                <w:iCs/>
                <w:color w:val="0070C0"/>
                <w:sz w:val="20"/>
              </w:rPr>
              <w:t>cr-for-36-3-2-4-and-36-3-12-9-pilot subcarriers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1DFD48" w14:textId="2EAC2187" w:rsidR="00FC2A61" w:rsidRPr="00F64C98" w:rsidRDefault="00FC2A61" w:rsidP="00FC2A61">
            <w:pPr>
              <w:rPr>
                <w:i/>
                <w:iCs/>
                <w:color w:val="0070C0"/>
                <w:sz w:val="20"/>
              </w:rPr>
            </w:pPr>
            <w:proofErr w:type="spellStart"/>
            <w:r w:rsidRPr="00F64C98">
              <w:rPr>
                <w:i/>
                <w:iCs/>
                <w:color w:val="0070C0"/>
                <w:sz w:val="20"/>
              </w:rPr>
              <w:t>Jinyoung</w:t>
            </w:r>
            <w:proofErr w:type="spellEnd"/>
            <w:r w:rsidRPr="00F64C98">
              <w:rPr>
                <w:i/>
                <w:iCs/>
                <w:color w:val="0070C0"/>
                <w:sz w:val="20"/>
              </w:rPr>
              <w:t xml:space="preserve"> Chun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8A6FD9" w14:textId="34DFDB28" w:rsidR="00FC2A61" w:rsidRPr="00F64C98" w:rsidRDefault="00FC2A61" w:rsidP="00FC2A61">
            <w:pPr>
              <w:jc w:val="center"/>
              <w:rPr>
                <w:i/>
                <w:iCs/>
                <w:color w:val="0070C0"/>
                <w:sz w:val="20"/>
              </w:rPr>
            </w:pPr>
            <w:r w:rsidRPr="00F64C98">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F1B69E" w14:textId="1855DADD" w:rsidR="00FC2A61" w:rsidRPr="00F64C98" w:rsidRDefault="00FC2A61" w:rsidP="00FC2A61">
            <w:pPr>
              <w:jc w:val="center"/>
              <w:rPr>
                <w:i/>
                <w:iCs/>
                <w:color w:val="0070C0"/>
                <w:sz w:val="20"/>
              </w:rPr>
            </w:pPr>
            <w:r w:rsidRPr="00F64C98">
              <w:rPr>
                <w:i/>
                <w:iCs/>
                <w:color w:val="0070C0"/>
                <w:sz w:val="20"/>
              </w:rPr>
              <w:t>CR (6 CIDs)</w:t>
            </w:r>
          </w:p>
        </w:tc>
        <w:tc>
          <w:tcPr>
            <w:tcW w:w="700" w:type="dxa"/>
            <w:tcBorders>
              <w:top w:val="single" w:sz="8" w:space="0" w:color="1B587C"/>
              <w:left w:val="single" w:sz="8" w:space="0" w:color="1B587C"/>
              <w:bottom w:val="single" w:sz="8" w:space="0" w:color="1B587C"/>
              <w:right w:val="single" w:sz="8" w:space="0" w:color="1B587C"/>
            </w:tcBorders>
          </w:tcPr>
          <w:p w14:paraId="64F79C9E" w14:textId="415B8559" w:rsidR="00FC2A61" w:rsidRPr="00F64C98" w:rsidRDefault="00FC2A61" w:rsidP="00FC2A61">
            <w:pPr>
              <w:jc w:val="center"/>
              <w:rPr>
                <w:i/>
                <w:iCs/>
                <w:color w:val="0070C0"/>
                <w:sz w:val="20"/>
              </w:rPr>
            </w:pPr>
            <w:r w:rsidRPr="00F64C98">
              <w:rPr>
                <w:i/>
                <w:iCs/>
                <w:color w:val="0070C0"/>
                <w:sz w:val="20"/>
              </w:rPr>
              <w:t>PHY</w:t>
            </w:r>
          </w:p>
        </w:tc>
      </w:tr>
      <w:tr w:rsidR="00FC2A61" w:rsidRPr="00CC1135" w14:paraId="64D02377"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D90AEE" w14:textId="74AE9DB2" w:rsidR="00FC2A61" w:rsidRPr="00F64C98" w:rsidRDefault="00235FCE" w:rsidP="00FC2A61">
            <w:pPr>
              <w:jc w:val="center"/>
              <w:rPr>
                <w:i/>
                <w:iCs/>
                <w:color w:val="0070C0"/>
                <w:sz w:val="20"/>
              </w:rPr>
            </w:pPr>
            <w:hyperlink r:id="rId219" w:history="1">
              <w:r w:rsidR="00FC2A61" w:rsidRPr="00F64C98">
                <w:rPr>
                  <w:rStyle w:val="Hyperlink"/>
                  <w:i/>
                  <w:iCs/>
                  <w:color w:val="0070C0"/>
                  <w:sz w:val="20"/>
                </w:rPr>
                <w:t>312r3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85373C" w14:textId="1EDCCAE3" w:rsidR="00FC2A61" w:rsidRPr="00F64C98" w:rsidRDefault="00FC2A61" w:rsidP="00FC2A61">
            <w:pPr>
              <w:rPr>
                <w:i/>
                <w:iCs/>
                <w:color w:val="0070C0"/>
                <w:sz w:val="20"/>
              </w:rPr>
            </w:pPr>
            <w:r w:rsidRPr="00F64C98">
              <w:rPr>
                <w:i/>
                <w:iCs/>
                <w:color w:val="0070C0"/>
                <w:sz w:val="20"/>
              </w:rPr>
              <w:t>CR for clause 36.3.11.8.2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A4CC6C" w14:textId="2282C2C4" w:rsidR="00FC2A61" w:rsidRPr="00F64C98" w:rsidRDefault="00FC2A61" w:rsidP="00FC2A61">
            <w:pPr>
              <w:rPr>
                <w:i/>
                <w:iCs/>
                <w:color w:val="0070C0"/>
                <w:sz w:val="20"/>
              </w:rPr>
            </w:pPr>
            <w:r w:rsidRPr="00F64C98">
              <w:rPr>
                <w:i/>
                <w:iCs/>
                <w:color w:val="0070C0"/>
                <w:sz w:val="20"/>
              </w:rPr>
              <w:t>Dongguk Lim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42F3A0" w14:textId="69E2DFC7" w:rsidR="00FC2A61" w:rsidRPr="00F64C98" w:rsidRDefault="00FC2A61" w:rsidP="00FC2A61">
            <w:pPr>
              <w:jc w:val="center"/>
              <w:rPr>
                <w:i/>
                <w:iCs/>
                <w:color w:val="0070C0"/>
                <w:sz w:val="20"/>
              </w:rPr>
            </w:pPr>
            <w:r w:rsidRPr="00F64C98">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88F0EF" w14:textId="2D492B52" w:rsidR="00FC2A61" w:rsidRPr="00F64C98" w:rsidRDefault="00FC2A61" w:rsidP="00FC2A61">
            <w:pPr>
              <w:jc w:val="center"/>
              <w:rPr>
                <w:i/>
                <w:iCs/>
                <w:color w:val="0070C0"/>
                <w:sz w:val="20"/>
              </w:rPr>
            </w:pPr>
            <w:r w:rsidRPr="00F64C98">
              <w:rPr>
                <w:i/>
                <w:iCs/>
                <w:color w:val="0070C0"/>
                <w:sz w:val="20"/>
              </w:rPr>
              <w:t>CR (26 CIDs)</w:t>
            </w:r>
          </w:p>
        </w:tc>
        <w:tc>
          <w:tcPr>
            <w:tcW w:w="700" w:type="dxa"/>
            <w:tcBorders>
              <w:top w:val="single" w:sz="8" w:space="0" w:color="1B587C"/>
              <w:left w:val="single" w:sz="8" w:space="0" w:color="1B587C"/>
              <w:bottom w:val="single" w:sz="8" w:space="0" w:color="1B587C"/>
              <w:right w:val="single" w:sz="8" w:space="0" w:color="1B587C"/>
            </w:tcBorders>
          </w:tcPr>
          <w:p w14:paraId="568FC6F2" w14:textId="109E5A75" w:rsidR="00FC2A61" w:rsidRPr="00F64C98" w:rsidRDefault="00FC2A61" w:rsidP="00FC2A61">
            <w:pPr>
              <w:jc w:val="center"/>
              <w:rPr>
                <w:i/>
                <w:iCs/>
                <w:color w:val="0070C0"/>
                <w:sz w:val="20"/>
              </w:rPr>
            </w:pPr>
            <w:r w:rsidRPr="00F64C98">
              <w:rPr>
                <w:i/>
                <w:iCs/>
                <w:color w:val="0070C0"/>
                <w:sz w:val="20"/>
              </w:rPr>
              <w:t>PHY</w:t>
            </w:r>
          </w:p>
        </w:tc>
      </w:tr>
      <w:tr w:rsidR="00FC2A61" w:rsidRPr="00CC1135" w14:paraId="55753F8B"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A5CE61" w14:textId="79DE1B87" w:rsidR="00FC2A61" w:rsidRPr="00F64C98" w:rsidRDefault="00235FCE" w:rsidP="00FC2A61">
            <w:pPr>
              <w:jc w:val="center"/>
              <w:rPr>
                <w:i/>
                <w:iCs/>
                <w:color w:val="0070C0"/>
                <w:sz w:val="20"/>
              </w:rPr>
            </w:pPr>
            <w:hyperlink r:id="rId220" w:history="1">
              <w:r w:rsidR="00FC2A61" w:rsidRPr="00F64C98">
                <w:rPr>
                  <w:rStyle w:val="Hyperlink"/>
                  <w:i/>
                  <w:iCs/>
                  <w:color w:val="0070C0"/>
                  <w:sz w:val="20"/>
                </w:rPr>
                <w:t>415r2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EB35DC" w14:textId="6613A294" w:rsidR="00FC2A61" w:rsidRPr="00F64C98" w:rsidRDefault="00FC2A61" w:rsidP="00FC2A61">
            <w:pPr>
              <w:rPr>
                <w:i/>
                <w:iCs/>
                <w:color w:val="0070C0"/>
                <w:sz w:val="20"/>
              </w:rPr>
            </w:pPr>
            <w:r w:rsidRPr="00F64C98">
              <w:rPr>
                <w:i/>
                <w:iCs/>
                <w:color w:val="0070C0"/>
                <w:sz w:val="20"/>
              </w:rPr>
              <w:t>Comment Resolutions for Clause 36.3.11.10 EHT LTF</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7DEB7F" w14:textId="2840E88D" w:rsidR="00FC2A61" w:rsidRPr="00F64C98" w:rsidRDefault="00FC2A61" w:rsidP="00FC2A61">
            <w:pPr>
              <w:rPr>
                <w:i/>
                <w:iCs/>
                <w:color w:val="0070C0"/>
                <w:sz w:val="20"/>
              </w:rPr>
            </w:pPr>
            <w:proofErr w:type="spellStart"/>
            <w:r w:rsidRPr="00F64C98">
              <w:rPr>
                <w:i/>
                <w:iCs/>
                <w:color w:val="0070C0"/>
                <w:sz w:val="20"/>
              </w:rPr>
              <w:t>Chenchen</w:t>
            </w:r>
            <w:proofErr w:type="spellEnd"/>
            <w:r w:rsidRPr="00F64C98">
              <w:rPr>
                <w:i/>
                <w:iCs/>
                <w:color w:val="0070C0"/>
                <w:sz w:val="20"/>
              </w:rPr>
              <w:t xml:space="preserve"> LIU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B317B9" w14:textId="77777777" w:rsidR="00FC2A61" w:rsidRDefault="00FC2A61" w:rsidP="00FC2A61">
            <w:pPr>
              <w:jc w:val="center"/>
              <w:rPr>
                <w:i/>
                <w:iCs/>
                <w:color w:val="FFC000"/>
                <w:sz w:val="20"/>
              </w:rPr>
            </w:pPr>
            <w:r w:rsidRPr="00B96BE4">
              <w:rPr>
                <w:rFonts w:eastAsia="MS Gothic"/>
                <w:i/>
                <w:iCs/>
                <w:color w:val="0070C0"/>
                <w:kern w:val="24"/>
                <w:sz w:val="20"/>
              </w:rPr>
              <w:t>Approved</w:t>
            </w:r>
            <w:r w:rsidRPr="00C44B19">
              <w:rPr>
                <w:i/>
                <w:iCs/>
                <w:color w:val="FFC000"/>
                <w:sz w:val="20"/>
              </w:rPr>
              <w:t xml:space="preserve"> </w:t>
            </w:r>
          </w:p>
          <w:p w14:paraId="4DC05847" w14:textId="532C0470" w:rsidR="00FC2A61" w:rsidRPr="00650BED" w:rsidRDefault="00FC2A61" w:rsidP="00FC2A61">
            <w:pPr>
              <w:jc w:val="center"/>
              <w:rPr>
                <w:sz w:val="20"/>
              </w:rPr>
            </w:pPr>
            <w:r w:rsidRPr="00C44B19">
              <w:rPr>
                <w:i/>
                <w:iCs/>
                <w:color w:val="FFC000"/>
                <w:sz w:val="20"/>
              </w:rPr>
              <w:t>3 CIDs defer</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078045" w14:textId="18FE1F10" w:rsidR="00FC2A61" w:rsidRPr="00F64C98" w:rsidRDefault="00FC2A61" w:rsidP="00FC2A61">
            <w:pPr>
              <w:jc w:val="center"/>
              <w:rPr>
                <w:i/>
                <w:iCs/>
                <w:color w:val="0070C0"/>
                <w:sz w:val="20"/>
              </w:rPr>
            </w:pPr>
            <w:r w:rsidRPr="00F64C98">
              <w:rPr>
                <w:i/>
                <w:iCs/>
                <w:color w:val="0070C0"/>
                <w:sz w:val="20"/>
              </w:rPr>
              <w:t>CR (19 CIDs)</w:t>
            </w:r>
          </w:p>
        </w:tc>
        <w:tc>
          <w:tcPr>
            <w:tcW w:w="700" w:type="dxa"/>
            <w:tcBorders>
              <w:top w:val="single" w:sz="8" w:space="0" w:color="1B587C"/>
              <w:left w:val="single" w:sz="8" w:space="0" w:color="1B587C"/>
              <w:bottom w:val="single" w:sz="8" w:space="0" w:color="1B587C"/>
              <w:right w:val="single" w:sz="8" w:space="0" w:color="1B587C"/>
            </w:tcBorders>
          </w:tcPr>
          <w:p w14:paraId="25D0C729" w14:textId="4EC7DBD0" w:rsidR="00FC2A61" w:rsidRPr="00F64C98" w:rsidRDefault="00FC2A61" w:rsidP="00FC2A61">
            <w:pPr>
              <w:jc w:val="center"/>
              <w:rPr>
                <w:i/>
                <w:iCs/>
                <w:color w:val="0070C0"/>
                <w:sz w:val="20"/>
              </w:rPr>
            </w:pPr>
            <w:r w:rsidRPr="00F64C98">
              <w:rPr>
                <w:i/>
                <w:iCs/>
                <w:color w:val="0070C0"/>
                <w:sz w:val="20"/>
              </w:rPr>
              <w:t>PHY</w:t>
            </w:r>
          </w:p>
        </w:tc>
      </w:tr>
      <w:tr w:rsidR="00FC2A61" w:rsidRPr="00CC1135" w14:paraId="501A08F5"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B3753B" w14:textId="7C488912" w:rsidR="00FC2A61" w:rsidRPr="00F64C98" w:rsidRDefault="00235FCE" w:rsidP="00FC2A61">
            <w:pPr>
              <w:jc w:val="center"/>
              <w:rPr>
                <w:i/>
                <w:iCs/>
                <w:color w:val="0070C0"/>
                <w:sz w:val="20"/>
              </w:rPr>
            </w:pPr>
            <w:hyperlink r:id="rId221" w:history="1">
              <w:r w:rsidR="00FC2A61" w:rsidRPr="00F64C98">
                <w:rPr>
                  <w:rStyle w:val="Hyperlink"/>
                  <w:i/>
                  <w:iCs/>
                  <w:color w:val="0070C0"/>
                  <w:sz w:val="20"/>
                </w:rPr>
                <w:t>416r3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A5539E" w14:textId="4B97CF9F" w:rsidR="00FC2A61" w:rsidRPr="00F64C98" w:rsidRDefault="00FC2A61" w:rsidP="00FC2A61">
            <w:pPr>
              <w:rPr>
                <w:i/>
                <w:iCs/>
                <w:color w:val="0070C0"/>
                <w:sz w:val="20"/>
              </w:rPr>
            </w:pPr>
            <w:r w:rsidRPr="00F64C98">
              <w:rPr>
                <w:i/>
                <w:iCs/>
                <w:color w:val="0070C0"/>
                <w:sz w:val="20"/>
              </w:rPr>
              <w:t>Comment Resolutions for Clause 36.3.12.2 Scrambler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859F8C" w14:textId="7258D043" w:rsidR="00FC2A61" w:rsidRPr="00F64C98" w:rsidRDefault="00FC2A61" w:rsidP="00FC2A61">
            <w:pPr>
              <w:rPr>
                <w:i/>
                <w:iCs/>
                <w:color w:val="0070C0"/>
                <w:sz w:val="20"/>
              </w:rPr>
            </w:pPr>
            <w:proofErr w:type="spellStart"/>
            <w:r w:rsidRPr="00F64C98">
              <w:rPr>
                <w:i/>
                <w:iCs/>
                <w:color w:val="0070C0"/>
                <w:sz w:val="20"/>
              </w:rPr>
              <w:t>Chenchen</w:t>
            </w:r>
            <w:proofErr w:type="spellEnd"/>
            <w:r w:rsidRPr="00F64C98">
              <w:rPr>
                <w:i/>
                <w:iCs/>
                <w:color w:val="0070C0"/>
                <w:sz w:val="20"/>
              </w:rPr>
              <w:t xml:space="preserve"> LIU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46C52F" w14:textId="610779D1" w:rsidR="00FC2A61" w:rsidRPr="00F64C98" w:rsidRDefault="00FC2A61" w:rsidP="00FC2A61">
            <w:pPr>
              <w:jc w:val="center"/>
              <w:rPr>
                <w:i/>
                <w:iCs/>
                <w:color w:val="0070C0"/>
                <w:sz w:val="20"/>
              </w:rPr>
            </w:pPr>
            <w:r w:rsidRPr="00F64C98">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075159" w14:textId="49F06FC8" w:rsidR="00FC2A61" w:rsidRPr="00F64C98" w:rsidRDefault="00FC2A61" w:rsidP="00FC2A61">
            <w:pPr>
              <w:jc w:val="center"/>
              <w:rPr>
                <w:i/>
                <w:iCs/>
                <w:color w:val="0070C0"/>
                <w:sz w:val="20"/>
              </w:rPr>
            </w:pPr>
            <w:r w:rsidRPr="00F64C98">
              <w:rPr>
                <w:i/>
                <w:iCs/>
                <w:color w:val="0070C0"/>
                <w:sz w:val="20"/>
              </w:rPr>
              <w:t>CR (13 CIDs)</w:t>
            </w:r>
          </w:p>
        </w:tc>
        <w:tc>
          <w:tcPr>
            <w:tcW w:w="700" w:type="dxa"/>
            <w:tcBorders>
              <w:top w:val="single" w:sz="8" w:space="0" w:color="1B587C"/>
              <w:left w:val="single" w:sz="8" w:space="0" w:color="1B587C"/>
              <w:bottom w:val="single" w:sz="8" w:space="0" w:color="1B587C"/>
              <w:right w:val="single" w:sz="8" w:space="0" w:color="1B587C"/>
            </w:tcBorders>
          </w:tcPr>
          <w:p w14:paraId="74C8A2CA" w14:textId="4A18E216" w:rsidR="00FC2A61" w:rsidRPr="00F64C98" w:rsidRDefault="00FC2A61" w:rsidP="00FC2A61">
            <w:pPr>
              <w:jc w:val="center"/>
              <w:rPr>
                <w:i/>
                <w:iCs/>
                <w:color w:val="0070C0"/>
                <w:sz w:val="20"/>
              </w:rPr>
            </w:pPr>
            <w:r w:rsidRPr="00F64C98">
              <w:rPr>
                <w:i/>
                <w:iCs/>
                <w:color w:val="0070C0"/>
                <w:sz w:val="20"/>
              </w:rPr>
              <w:t>PHY</w:t>
            </w:r>
          </w:p>
        </w:tc>
      </w:tr>
      <w:tr w:rsidR="00FC2A61" w:rsidRPr="00CC1135" w14:paraId="28140C0D"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90A8F2" w14:textId="0E01AA4D" w:rsidR="00FC2A61" w:rsidRPr="00F64C98" w:rsidRDefault="00235FCE" w:rsidP="00FC2A61">
            <w:pPr>
              <w:jc w:val="center"/>
              <w:rPr>
                <w:i/>
                <w:iCs/>
                <w:color w:val="0070C0"/>
                <w:sz w:val="20"/>
              </w:rPr>
            </w:pPr>
            <w:hyperlink r:id="rId222" w:history="1">
              <w:r w:rsidR="00FC2A61" w:rsidRPr="00F64C98">
                <w:rPr>
                  <w:rStyle w:val="Hyperlink"/>
                  <w:i/>
                  <w:iCs/>
                  <w:color w:val="0070C0"/>
                  <w:sz w:val="20"/>
                </w:rPr>
                <w:t>424r4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AE3BB5" w14:textId="0C2BAFA8" w:rsidR="00FC2A61" w:rsidRPr="00F64C98" w:rsidRDefault="00FC2A61" w:rsidP="00FC2A61">
            <w:pPr>
              <w:rPr>
                <w:i/>
                <w:iCs/>
                <w:color w:val="0070C0"/>
                <w:sz w:val="20"/>
              </w:rPr>
            </w:pPr>
            <w:proofErr w:type="spellStart"/>
            <w:r w:rsidRPr="00F64C98">
              <w:rPr>
                <w:i/>
                <w:iCs/>
                <w:color w:val="0070C0"/>
                <w:sz w:val="20"/>
              </w:rPr>
              <w:t>cr</w:t>
            </w:r>
            <w:proofErr w:type="spellEnd"/>
            <w:r w:rsidRPr="00F64C98">
              <w:rPr>
                <w:i/>
                <w:iCs/>
                <w:color w:val="0070C0"/>
                <w:sz w:val="20"/>
              </w:rPr>
              <w:t xml:space="preserve"> for 36.3.22 and Annex 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3568E4" w14:textId="5589F2BC" w:rsidR="00FC2A61" w:rsidRPr="00F64C98" w:rsidRDefault="00FC2A61" w:rsidP="00FC2A61">
            <w:pPr>
              <w:rPr>
                <w:i/>
                <w:iCs/>
                <w:color w:val="0070C0"/>
                <w:sz w:val="20"/>
              </w:rPr>
            </w:pPr>
            <w:r w:rsidRPr="00F64C98">
              <w:rPr>
                <w:i/>
                <w:iCs/>
                <w:color w:val="0070C0"/>
                <w:sz w:val="20"/>
              </w:rPr>
              <w:t>Ruchen Duan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05E060" w14:textId="030CEDE8" w:rsidR="00FC2A61" w:rsidRPr="00F64C98" w:rsidRDefault="00FC2A61" w:rsidP="00FC2A61">
            <w:pPr>
              <w:jc w:val="center"/>
              <w:rPr>
                <w:i/>
                <w:iCs/>
                <w:color w:val="0070C0"/>
                <w:sz w:val="20"/>
              </w:rPr>
            </w:pPr>
            <w:r w:rsidRPr="00F64C98">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7D8BEF" w14:textId="2DBE4D2D" w:rsidR="00FC2A61" w:rsidRPr="00F64C98" w:rsidRDefault="00FC2A61" w:rsidP="00FC2A61">
            <w:pPr>
              <w:jc w:val="center"/>
              <w:rPr>
                <w:i/>
                <w:iCs/>
                <w:color w:val="0070C0"/>
                <w:sz w:val="20"/>
              </w:rPr>
            </w:pPr>
            <w:r w:rsidRPr="00F64C98">
              <w:rPr>
                <w:i/>
                <w:iCs/>
                <w:color w:val="0070C0"/>
                <w:sz w:val="20"/>
              </w:rPr>
              <w:t>CR (2 CIDs)</w:t>
            </w:r>
          </w:p>
        </w:tc>
        <w:tc>
          <w:tcPr>
            <w:tcW w:w="700" w:type="dxa"/>
            <w:tcBorders>
              <w:top w:val="single" w:sz="8" w:space="0" w:color="1B587C"/>
              <w:left w:val="single" w:sz="8" w:space="0" w:color="1B587C"/>
              <w:bottom w:val="single" w:sz="8" w:space="0" w:color="1B587C"/>
              <w:right w:val="single" w:sz="8" w:space="0" w:color="1B587C"/>
            </w:tcBorders>
          </w:tcPr>
          <w:p w14:paraId="506E071F" w14:textId="38C959D9" w:rsidR="00FC2A61" w:rsidRPr="00F64C98" w:rsidRDefault="00FC2A61" w:rsidP="00FC2A61">
            <w:pPr>
              <w:jc w:val="center"/>
              <w:rPr>
                <w:i/>
                <w:iCs/>
                <w:color w:val="0070C0"/>
                <w:sz w:val="20"/>
              </w:rPr>
            </w:pPr>
            <w:r w:rsidRPr="00F64C98">
              <w:rPr>
                <w:i/>
                <w:iCs/>
                <w:color w:val="0070C0"/>
                <w:sz w:val="20"/>
              </w:rPr>
              <w:t>PHY</w:t>
            </w:r>
          </w:p>
        </w:tc>
      </w:tr>
      <w:tr w:rsidR="00FC2A61" w:rsidRPr="00CC1135" w14:paraId="427E67F0"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E4DDD7" w14:textId="189FB1A5" w:rsidR="00FC2A61" w:rsidRPr="00F64C98" w:rsidRDefault="00235FCE" w:rsidP="00FC2A61">
            <w:pPr>
              <w:jc w:val="center"/>
              <w:rPr>
                <w:i/>
                <w:iCs/>
                <w:color w:val="0070C0"/>
                <w:sz w:val="20"/>
              </w:rPr>
            </w:pPr>
            <w:hyperlink r:id="rId223" w:history="1">
              <w:r w:rsidR="00FC2A61" w:rsidRPr="00F64C98">
                <w:rPr>
                  <w:rStyle w:val="Hyperlink"/>
                  <w:i/>
                  <w:iCs/>
                  <w:color w:val="0070C0"/>
                  <w:sz w:val="20"/>
                </w:rPr>
                <w:t>417r3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1F563A" w14:textId="6096E5E0" w:rsidR="00FC2A61" w:rsidRPr="00F64C98" w:rsidRDefault="00FC2A61" w:rsidP="00FC2A61">
            <w:pPr>
              <w:rPr>
                <w:i/>
                <w:iCs/>
                <w:color w:val="0070C0"/>
                <w:sz w:val="20"/>
              </w:rPr>
            </w:pPr>
            <w:r w:rsidRPr="00F64C98">
              <w:rPr>
                <w:i/>
                <w:iCs/>
                <w:color w:val="0070C0"/>
                <w:sz w:val="20"/>
              </w:rPr>
              <w:t>CR for Clause 36.3.2.3 Subcarriers and resource allocation for multiple RUs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3BAFBC" w14:textId="1CDB43A9" w:rsidR="00FC2A61" w:rsidRPr="00F64C98" w:rsidRDefault="00FC2A61" w:rsidP="00FC2A61">
            <w:pPr>
              <w:rPr>
                <w:i/>
                <w:iCs/>
                <w:color w:val="0070C0"/>
                <w:sz w:val="20"/>
              </w:rPr>
            </w:pPr>
            <w:proofErr w:type="spellStart"/>
            <w:r w:rsidRPr="00F64C98">
              <w:rPr>
                <w:i/>
                <w:iCs/>
                <w:color w:val="0070C0"/>
                <w:sz w:val="20"/>
              </w:rPr>
              <w:t>Myeongjin</w:t>
            </w:r>
            <w:proofErr w:type="spellEnd"/>
            <w:r w:rsidRPr="00F64C98">
              <w:rPr>
                <w:i/>
                <w:iCs/>
                <w:color w:val="0070C0"/>
                <w:sz w:val="20"/>
              </w:rPr>
              <w:t xml:space="preserve"> Kim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9605CE" w14:textId="77777777" w:rsidR="00FC2A61" w:rsidRDefault="00FC2A61" w:rsidP="00FC2A61">
            <w:pPr>
              <w:jc w:val="center"/>
              <w:rPr>
                <w:i/>
                <w:iCs/>
                <w:color w:val="FFC000"/>
                <w:sz w:val="20"/>
              </w:rPr>
            </w:pPr>
            <w:r w:rsidRPr="00B96BE4">
              <w:rPr>
                <w:rFonts w:eastAsia="MS Gothic"/>
                <w:i/>
                <w:iCs/>
                <w:color w:val="0070C0"/>
                <w:kern w:val="24"/>
                <w:sz w:val="20"/>
              </w:rPr>
              <w:t>Approved</w:t>
            </w:r>
            <w:r>
              <w:rPr>
                <w:i/>
                <w:iCs/>
                <w:color w:val="FFC000"/>
                <w:sz w:val="20"/>
              </w:rPr>
              <w:t xml:space="preserve"> </w:t>
            </w:r>
          </w:p>
          <w:p w14:paraId="15D18FC6" w14:textId="6500C518" w:rsidR="00FC2A61" w:rsidRPr="008557E2" w:rsidRDefault="00FC2A61" w:rsidP="00FC2A61">
            <w:pPr>
              <w:jc w:val="center"/>
              <w:rPr>
                <w:sz w:val="20"/>
              </w:rPr>
            </w:pPr>
            <w:r>
              <w:rPr>
                <w:i/>
                <w:iCs/>
                <w:color w:val="FFC000"/>
                <w:sz w:val="20"/>
              </w:rPr>
              <w:t>4</w:t>
            </w:r>
            <w:r w:rsidRPr="00C44B19">
              <w:rPr>
                <w:i/>
                <w:iCs/>
                <w:color w:val="FFC000"/>
                <w:sz w:val="20"/>
              </w:rPr>
              <w:t xml:space="preserve"> CIDs defer</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85558E" w14:textId="2EE0730D" w:rsidR="00FC2A61" w:rsidRPr="00F64C98" w:rsidRDefault="00FC2A61" w:rsidP="00FC2A61">
            <w:pPr>
              <w:jc w:val="center"/>
              <w:rPr>
                <w:i/>
                <w:iCs/>
                <w:color w:val="0070C0"/>
                <w:sz w:val="20"/>
              </w:rPr>
            </w:pPr>
            <w:r w:rsidRPr="00F64C98">
              <w:rPr>
                <w:i/>
                <w:iCs/>
                <w:color w:val="0070C0"/>
                <w:sz w:val="20"/>
              </w:rPr>
              <w:t>CR (51 CIDs)</w:t>
            </w:r>
          </w:p>
        </w:tc>
        <w:tc>
          <w:tcPr>
            <w:tcW w:w="700" w:type="dxa"/>
            <w:tcBorders>
              <w:top w:val="single" w:sz="8" w:space="0" w:color="1B587C"/>
              <w:left w:val="single" w:sz="8" w:space="0" w:color="1B587C"/>
              <w:bottom w:val="single" w:sz="8" w:space="0" w:color="1B587C"/>
              <w:right w:val="single" w:sz="8" w:space="0" w:color="1B587C"/>
            </w:tcBorders>
          </w:tcPr>
          <w:p w14:paraId="4D2FEC05" w14:textId="5977DCCF" w:rsidR="00FC2A61" w:rsidRPr="00F64C98" w:rsidRDefault="00FC2A61" w:rsidP="00FC2A61">
            <w:pPr>
              <w:jc w:val="center"/>
              <w:rPr>
                <w:i/>
                <w:iCs/>
                <w:color w:val="0070C0"/>
                <w:sz w:val="20"/>
              </w:rPr>
            </w:pPr>
            <w:r w:rsidRPr="00F64C98">
              <w:rPr>
                <w:i/>
                <w:iCs/>
                <w:color w:val="0070C0"/>
                <w:sz w:val="20"/>
              </w:rPr>
              <w:t>PHY</w:t>
            </w:r>
          </w:p>
        </w:tc>
      </w:tr>
      <w:tr w:rsidR="00FC2A61" w:rsidRPr="00CC1135" w14:paraId="71CCE633"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1BF385" w14:textId="45E0BA8F" w:rsidR="00FC2A61" w:rsidRPr="00F64C98" w:rsidRDefault="00235FCE" w:rsidP="00FC2A61">
            <w:pPr>
              <w:jc w:val="center"/>
              <w:rPr>
                <w:i/>
                <w:iCs/>
                <w:color w:val="0070C0"/>
                <w:sz w:val="20"/>
              </w:rPr>
            </w:pPr>
            <w:hyperlink r:id="rId224" w:history="1">
              <w:r w:rsidR="00FC2A61" w:rsidRPr="00F64C98">
                <w:rPr>
                  <w:rStyle w:val="Hyperlink"/>
                  <w:i/>
                  <w:iCs/>
                  <w:color w:val="0070C0"/>
                  <w:sz w:val="20"/>
                </w:rPr>
                <w:t>443r1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5A397D" w14:textId="447193C0" w:rsidR="00FC2A61" w:rsidRPr="00F64C98" w:rsidRDefault="00FC2A61" w:rsidP="00FC2A61">
            <w:pPr>
              <w:rPr>
                <w:i/>
                <w:iCs/>
                <w:color w:val="0070C0"/>
                <w:sz w:val="20"/>
              </w:rPr>
            </w:pPr>
            <w:r w:rsidRPr="00F64C98">
              <w:rPr>
                <w:i/>
                <w:iCs/>
                <w:color w:val="0070C0"/>
                <w:sz w:val="20"/>
              </w:rPr>
              <w:t>Segment Parser CR on P802.11be D0.3-part1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5C65AC" w14:textId="4F8CDCDD" w:rsidR="00FC2A61" w:rsidRPr="00F64C98" w:rsidRDefault="00FC2A61" w:rsidP="00FC2A61">
            <w:pPr>
              <w:rPr>
                <w:i/>
                <w:iCs/>
                <w:color w:val="0070C0"/>
                <w:sz w:val="20"/>
              </w:rPr>
            </w:pPr>
            <w:r w:rsidRPr="00F64C98">
              <w:rPr>
                <w:i/>
                <w:iCs/>
                <w:color w:val="0070C0"/>
                <w:sz w:val="20"/>
              </w:rPr>
              <w:t>Bo Gong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B55BAA" w14:textId="5C2F53DF" w:rsidR="00FC2A61" w:rsidRPr="00F64C98" w:rsidRDefault="00FC2A61" w:rsidP="00FC2A61">
            <w:pPr>
              <w:jc w:val="center"/>
              <w:rPr>
                <w:i/>
                <w:iCs/>
                <w:color w:val="0070C0"/>
                <w:sz w:val="20"/>
              </w:rPr>
            </w:pPr>
            <w:r w:rsidRPr="00F64C98">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8A5CFB" w14:textId="1F400879" w:rsidR="00FC2A61" w:rsidRPr="00F64C98" w:rsidRDefault="00FC2A61" w:rsidP="00FC2A61">
            <w:pPr>
              <w:jc w:val="center"/>
              <w:rPr>
                <w:i/>
                <w:iCs/>
                <w:color w:val="0070C0"/>
                <w:sz w:val="20"/>
              </w:rPr>
            </w:pPr>
            <w:r w:rsidRPr="00F64C98">
              <w:rPr>
                <w:i/>
                <w:iCs/>
                <w:color w:val="0070C0"/>
                <w:sz w:val="20"/>
              </w:rPr>
              <w:t>CR (10 CIDs)</w:t>
            </w:r>
          </w:p>
        </w:tc>
        <w:tc>
          <w:tcPr>
            <w:tcW w:w="700" w:type="dxa"/>
            <w:tcBorders>
              <w:top w:val="single" w:sz="8" w:space="0" w:color="1B587C"/>
              <w:left w:val="single" w:sz="8" w:space="0" w:color="1B587C"/>
              <w:bottom w:val="single" w:sz="8" w:space="0" w:color="1B587C"/>
              <w:right w:val="single" w:sz="8" w:space="0" w:color="1B587C"/>
            </w:tcBorders>
          </w:tcPr>
          <w:p w14:paraId="551DC2F4" w14:textId="4692E66C" w:rsidR="00FC2A61" w:rsidRPr="00F64C98" w:rsidRDefault="00FC2A61" w:rsidP="00FC2A61">
            <w:pPr>
              <w:jc w:val="center"/>
              <w:rPr>
                <w:i/>
                <w:iCs/>
                <w:color w:val="0070C0"/>
                <w:sz w:val="20"/>
              </w:rPr>
            </w:pPr>
            <w:r w:rsidRPr="00F64C98">
              <w:rPr>
                <w:i/>
                <w:iCs/>
                <w:color w:val="0070C0"/>
                <w:sz w:val="20"/>
              </w:rPr>
              <w:t>PHY</w:t>
            </w:r>
          </w:p>
        </w:tc>
      </w:tr>
      <w:tr w:rsidR="00FC2A61" w:rsidRPr="00CC1135" w14:paraId="2D9F0DA0"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D6457B" w14:textId="5117D015" w:rsidR="00FC2A61" w:rsidRPr="00F64C98" w:rsidRDefault="00235FCE" w:rsidP="00FC2A61">
            <w:pPr>
              <w:jc w:val="center"/>
              <w:rPr>
                <w:i/>
                <w:iCs/>
                <w:color w:val="0070C0"/>
                <w:sz w:val="20"/>
              </w:rPr>
            </w:pPr>
            <w:hyperlink r:id="rId225" w:history="1">
              <w:r w:rsidR="00FC2A61" w:rsidRPr="00F64C98">
                <w:rPr>
                  <w:rStyle w:val="Hyperlink"/>
                  <w:i/>
                  <w:iCs/>
                  <w:color w:val="0070C0"/>
                  <w:sz w:val="20"/>
                </w:rPr>
                <w:t>464r2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346E59" w14:textId="20EF4967" w:rsidR="00FC2A61" w:rsidRPr="00F64C98" w:rsidRDefault="00FC2A61" w:rsidP="00FC2A61">
            <w:pPr>
              <w:rPr>
                <w:i/>
                <w:iCs/>
                <w:color w:val="0070C0"/>
                <w:sz w:val="20"/>
              </w:rPr>
            </w:pPr>
            <w:r w:rsidRPr="00F64C98">
              <w:rPr>
                <w:i/>
                <w:iCs/>
                <w:color w:val="0070C0"/>
                <w:sz w:val="20"/>
              </w:rPr>
              <w:t>EHT-SIG-CR-d03-part-6</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7A5779" w14:textId="16DFB77B" w:rsidR="00FC2A61" w:rsidRPr="00F64C98" w:rsidRDefault="00FC2A61" w:rsidP="00FC2A61">
            <w:pPr>
              <w:rPr>
                <w:i/>
                <w:iCs/>
                <w:color w:val="0070C0"/>
                <w:sz w:val="20"/>
              </w:rPr>
            </w:pPr>
            <w:r w:rsidRPr="00F64C98">
              <w:rPr>
                <w:i/>
                <w:iCs/>
                <w:color w:val="0070C0"/>
                <w:sz w:val="20"/>
              </w:rPr>
              <w:t>Ross Jian Yu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7AA2A3" w14:textId="1774FC84" w:rsidR="00FC2A61" w:rsidRPr="00F64C98" w:rsidRDefault="00FC2A61" w:rsidP="00FC2A61">
            <w:pPr>
              <w:jc w:val="center"/>
              <w:rPr>
                <w:i/>
                <w:iCs/>
                <w:color w:val="0070C0"/>
                <w:sz w:val="20"/>
              </w:rPr>
            </w:pPr>
            <w:r w:rsidRPr="00F64C98">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BE0D59" w14:textId="30C40ABE" w:rsidR="00FC2A61" w:rsidRPr="00F64C98" w:rsidRDefault="00FC2A61" w:rsidP="00FC2A61">
            <w:pPr>
              <w:jc w:val="center"/>
              <w:rPr>
                <w:i/>
                <w:iCs/>
                <w:color w:val="0070C0"/>
                <w:sz w:val="20"/>
              </w:rPr>
            </w:pPr>
            <w:r w:rsidRPr="00F64C98">
              <w:rPr>
                <w:i/>
                <w:iCs/>
                <w:color w:val="0070C0"/>
                <w:sz w:val="20"/>
              </w:rPr>
              <w:t>CR (5 CIDs)</w:t>
            </w:r>
          </w:p>
        </w:tc>
        <w:tc>
          <w:tcPr>
            <w:tcW w:w="700" w:type="dxa"/>
            <w:tcBorders>
              <w:top w:val="single" w:sz="8" w:space="0" w:color="1B587C"/>
              <w:left w:val="single" w:sz="8" w:space="0" w:color="1B587C"/>
              <w:bottom w:val="single" w:sz="8" w:space="0" w:color="1B587C"/>
              <w:right w:val="single" w:sz="8" w:space="0" w:color="1B587C"/>
            </w:tcBorders>
          </w:tcPr>
          <w:p w14:paraId="6112E9C5" w14:textId="625A4054" w:rsidR="00FC2A61" w:rsidRPr="00F64C98" w:rsidRDefault="00FC2A61" w:rsidP="00FC2A61">
            <w:pPr>
              <w:jc w:val="center"/>
              <w:rPr>
                <w:i/>
                <w:iCs/>
                <w:color w:val="0070C0"/>
                <w:sz w:val="20"/>
              </w:rPr>
            </w:pPr>
            <w:r w:rsidRPr="00F64C98">
              <w:rPr>
                <w:i/>
                <w:iCs/>
                <w:color w:val="0070C0"/>
                <w:sz w:val="20"/>
              </w:rPr>
              <w:t>PHY</w:t>
            </w:r>
          </w:p>
        </w:tc>
      </w:tr>
      <w:tr w:rsidR="00FC2A61" w:rsidRPr="00CC1135" w14:paraId="1653B511"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7A8110" w14:textId="612C3188" w:rsidR="00FC2A61" w:rsidRPr="00F64C98" w:rsidRDefault="00235FCE" w:rsidP="00FC2A61">
            <w:pPr>
              <w:jc w:val="center"/>
              <w:rPr>
                <w:i/>
                <w:iCs/>
                <w:color w:val="0070C0"/>
                <w:sz w:val="20"/>
              </w:rPr>
            </w:pPr>
            <w:hyperlink r:id="rId226" w:history="1">
              <w:r w:rsidR="00FC2A61" w:rsidRPr="00F64C98">
                <w:rPr>
                  <w:rStyle w:val="Hyperlink"/>
                  <w:i/>
                  <w:iCs/>
                  <w:color w:val="0070C0"/>
                  <w:sz w:val="20"/>
                </w:rPr>
                <w:t>477r1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B5FDDC" w14:textId="5BEF9F57" w:rsidR="00FC2A61" w:rsidRPr="00F64C98" w:rsidRDefault="00FC2A61" w:rsidP="00FC2A61">
            <w:pPr>
              <w:rPr>
                <w:i/>
                <w:iCs/>
                <w:color w:val="0070C0"/>
                <w:sz w:val="20"/>
              </w:rPr>
            </w:pPr>
            <w:r w:rsidRPr="00F64C98">
              <w:rPr>
                <w:i/>
                <w:iCs/>
                <w:color w:val="0070C0"/>
                <w:sz w:val="20"/>
              </w:rPr>
              <w:t>Comment-resolution-for-non-</w:t>
            </w:r>
            <w:proofErr w:type="spellStart"/>
            <w:r w:rsidRPr="00F64C98">
              <w:rPr>
                <w:i/>
                <w:iCs/>
                <w:color w:val="0070C0"/>
                <w:sz w:val="20"/>
              </w:rPr>
              <w:t>ht</w:t>
            </w:r>
            <w:proofErr w:type="spellEnd"/>
            <w:r w:rsidRPr="00F64C98">
              <w:rPr>
                <w:i/>
                <w:iCs/>
                <w:color w:val="0070C0"/>
                <w:sz w:val="20"/>
              </w:rPr>
              <w:t>-dup-transmission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D8997E" w14:textId="6922283E" w:rsidR="00FC2A61" w:rsidRPr="00F64C98" w:rsidRDefault="00FC2A61" w:rsidP="00FC2A61">
            <w:pPr>
              <w:rPr>
                <w:i/>
                <w:iCs/>
                <w:color w:val="0070C0"/>
                <w:sz w:val="20"/>
              </w:rPr>
            </w:pPr>
            <w:r w:rsidRPr="00F64C98">
              <w:rPr>
                <w:i/>
                <w:iCs/>
                <w:color w:val="0070C0"/>
                <w:sz w:val="20"/>
              </w:rPr>
              <w:t>Rui Cao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8555EF" w14:textId="181715D9" w:rsidR="00FC2A61" w:rsidRPr="00F64C98" w:rsidRDefault="00FC2A61" w:rsidP="00FC2A61">
            <w:pPr>
              <w:jc w:val="center"/>
              <w:rPr>
                <w:i/>
                <w:iCs/>
                <w:color w:val="0070C0"/>
                <w:sz w:val="20"/>
              </w:rPr>
            </w:pPr>
            <w:r w:rsidRPr="00F64C98">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3E7F85" w14:textId="75987170" w:rsidR="00FC2A61" w:rsidRPr="00F64C98" w:rsidRDefault="00FC2A61" w:rsidP="00FC2A61">
            <w:pPr>
              <w:jc w:val="center"/>
              <w:rPr>
                <w:i/>
                <w:iCs/>
                <w:color w:val="0070C0"/>
                <w:sz w:val="20"/>
              </w:rPr>
            </w:pPr>
            <w:r w:rsidRPr="00F64C98">
              <w:rPr>
                <w:i/>
                <w:iCs/>
                <w:color w:val="0070C0"/>
                <w:sz w:val="20"/>
              </w:rPr>
              <w:t>CR (6 CIDs)</w:t>
            </w:r>
          </w:p>
        </w:tc>
        <w:tc>
          <w:tcPr>
            <w:tcW w:w="700" w:type="dxa"/>
            <w:tcBorders>
              <w:top w:val="single" w:sz="8" w:space="0" w:color="1B587C"/>
              <w:left w:val="single" w:sz="8" w:space="0" w:color="1B587C"/>
              <w:bottom w:val="single" w:sz="8" w:space="0" w:color="1B587C"/>
              <w:right w:val="single" w:sz="8" w:space="0" w:color="1B587C"/>
            </w:tcBorders>
          </w:tcPr>
          <w:p w14:paraId="61AF1F61" w14:textId="340E7FFC" w:rsidR="00FC2A61" w:rsidRPr="00F64C98" w:rsidRDefault="00FC2A61" w:rsidP="00FC2A61">
            <w:pPr>
              <w:jc w:val="center"/>
              <w:rPr>
                <w:i/>
                <w:iCs/>
                <w:color w:val="0070C0"/>
                <w:sz w:val="20"/>
              </w:rPr>
            </w:pPr>
            <w:r w:rsidRPr="00F64C98">
              <w:rPr>
                <w:i/>
                <w:iCs/>
                <w:color w:val="0070C0"/>
                <w:sz w:val="20"/>
              </w:rPr>
              <w:t>PHY</w:t>
            </w:r>
          </w:p>
        </w:tc>
      </w:tr>
      <w:tr w:rsidR="00FC2A61" w:rsidRPr="00CC1135" w14:paraId="649ED151"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8916C2" w14:textId="031A8935" w:rsidR="00FC2A61" w:rsidRPr="00F64C98" w:rsidRDefault="00235FCE" w:rsidP="00FC2A61">
            <w:pPr>
              <w:jc w:val="center"/>
              <w:rPr>
                <w:i/>
                <w:iCs/>
                <w:color w:val="0070C0"/>
                <w:sz w:val="20"/>
              </w:rPr>
            </w:pPr>
            <w:hyperlink r:id="rId227" w:history="1">
              <w:r w:rsidR="00FC2A61" w:rsidRPr="00F64C98">
                <w:rPr>
                  <w:rStyle w:val="Hyperlink"/>
                  <w:i/>
                  <w:iCs/>
                  <w:color w:val="0070C0"/>
                  <w:sz w:val="20"/>
                </w:rPr>
                <w:t>482r</w:t>
              </w:r>
            </w:hyperlink>
            <w:r w:rsidR="00FC2A61" w:rsidRPr="00F64C98">
              <w:rPr>
                <w:rStyle w:val="Hyperlink"/>
                <w:i/>
                <w:iCs/>
                <w:color w:val="0070C0"/>
                <w:sz w:val="20"/>
              </w:rPr>
              <w:t>1</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3B07B0" w14:textId="20E23481" w:rsidR="00FC2A61" w:rsidRPr="00F64C98" w:rsidRDefault="00FC2A61" w:rsidP="00FC2A61">
            <w:pPr>
              <w:rPr>
                <w:i/>
                <w:iCs/>
                <w:color w:val="0070C0"/>
                <w:sz w:val="20"/>
              </w:rPr>
            </w:pPr>
            <w:r w:rsidRPr="00F64C98">
              <w:rPr>
                <w:i/>
                <w:iCs/>
                <w:color w:val="0070C0"/>
                <w:sz w:val="20"/>
              </w:rPr>
              <w:t>comment-resolution-for-</w:t>
            </w:r>
            <w:proofErr w:type="spellStart"/>
            <w:r w:rsidRPr="00F64C98">
              <w:rPr>
                <w:i/>
                <w:iCs/>
                <w:color w:val="0070C0"/>
                <w:sz w:val="20"/>
              </w:rPr>
              <w:t>ofdm</w:t>
            </w:r>
            <w:proofErr w:type="spellEnd"/>
            <w:r w:rsidRPr="00F64C98">
              <w:rPr>
                <w:i/>
                <w:iCs/>
                <w:color w:val="0070C0"/>
                <w:sz w:val="20"/>
              </w:rPr>
              <w:t>-modulation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A2C468" w14:textId="1390D8BE" w:rsidR="00FC2A61" w:rsidRPr="00F64C98" w:rsidRDefault="00FC2A61" w:rsidP="00FC2A61">
            <w:pPr>
              <w:rPr>
                <w:i/>
                <w:iCs/>
                <w:color w:val="0070C0"/>
                <w:sz w:val="20"/>
              </w:rPr>
            </w:pPr>
            <w:r w:rsidRPr="00F64C98">
              <w:rPr>
                <w:i/>
                <w:iCs/>
                <w:color w:val="0070C0"/>
                <w:sz w:val="20"/>
              </w:rPr>
              <w:t>Rui Cao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55789C" w14:textId="5100772A" w:rsidR="00FC2A61" w:rsidRPr="00F64C98" w:rsidRDefault="00FC2A61" w:rsidP="00FC2A61">
            <w:pPr>
              <w:jc w:val="center"/>
              <w:rPr>
                <w:i/>
                <w:iCs/>
                <w:color w:val="0070C0"/>
                <w:sz w:val="20"/>
              </w:rPr>
            </w:pPr>
            <w:r w:rsidRPr="00F64C98">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00E6AA" w14:textId="3A66678E" w:rsidR="00FC2A61" w:rsidRPr="00F64C98" w:rsidRDefault="00FC2A61" w:rsidP="00FC2A61">
            <w:pPr>
              <w:jc w:val="center"/>
              <w:rPr>
                <w:i/>
                <w:iCs/>
                <w:color w:val="0070C0"/>
                <w:sz w:val="20"/>
              </w:rPr>
            </w:pPr>
            <w:r w:rsidRPr="00F64C98">
              <w:rPr>
                <w:i/>
                <w:iCs/>
                <w:color w:val="0070C0"/>
                <w:sz w:val="20"/>
              </w:rPr>
              <w:t>CR (1 CID)</w:t>
            </w:r>
          </w:p>
        </w:tc>
        <w:tc>
          <w:tcPr>
            <w:tcW w:w="700" w:type="dxa"/>
            <w:tcBorders>
              <w:top w:val="single" w:sz="8" w:space="0" w:color="1B587C"/>
              <w:left w:val="single" w:sz="8" w:space="0" w:color="1B587C"/>
              <w:bottom w:val="single" w:sz="8" w:space="0" w:color="1B587C"/>
              <w:right w:val="single" w:sz="8" w:space="0" w:color="1B587C"/>
            </w:tcBorders>
          </w:tcPr>
          <w:p w14:paraId="419DFA79" w14:textId="64567089" w:rsidR="00FC2A61" w:rsidRPr="00F64C98" w:rsidRDefault="00FC2A61" w:rsidP="00FC2A61">
            <w:pPr>
              <w:jc w:val="center"/>
              <w:rPr>
                <w:i/>
                <w:iCs/>
                <w:color w:val="0070C0"/>
                <w:sz w:val="20"/>
              </w:rPr>
            </w:pPr>
            <w:r w:rsidRPr="00F64C98">
              <w:rPr>
                <w:i/>
                <w:iCs/>
                <w:color w:val="0070C0"/>
                <w:sz w:val="20"/>
              </w:rPr>
              <w:t>PHY</w:t>
            </w:r>
          </w:p>
        </w:tc>
      </w:tr>
      <w:tr w:rsidR="00FC2A61" w:rsidRPr="00CC1135" w14:paraId="2319A866"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5B45AF" w14:textId="78C0439A" w:rsidR="00FC2A61" w:rsidRPr="00F64C98" w:rsidRDefault="00235FCE" w:rsidP="00FC2A61">
            <w:pPr>
              <w:jc w:val="center"/>
              <w:rPr>
                <w:i/>
                <w:iCs/>
                <w:color w:val="0070C0"/>
                <w:sz w:val="20"/>
              </w:rPr>
            </w:pPr>
            <w:hyperlink r:id="rId228" w:history="1">
              <w:r w:rsidR="00FC2A61" w:rsidRPr="00F64C98">
                <w:rPr>
                  <w:rStyle w:val="Hyperlink"/>
                  <w:i/>
                  <w:iCs/>
                  <w:color w:val="0070C0"/>
                  <w:sz w:val="20"/>
                </w:rPr>
                <w:t>401r1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8D343A" w14:textId="7D04C0D1" w:rsidR="00FC2A61" w:rsidRPr="00F64C98" w:rsidRDefault="00FC2A61" w:rsidP="00FC2A61">
            <w:pPr>
              <w:rPr>
                <w:i/>
                <w:iCs/>
                <w:color w:val="0070C0"/>
                <w:sz w:val="20"/>
              </w:rPr>
            </w:pPr>
            <w:r w:rsidRPr="00F64C98">
              <w:rPr>
                <w:i/>
                <w:iCs/>
                <w:color w:val="0070C0"/>
                <w:sz w:val="20"/>
              </w:rPr>
              <w:t>CR for CID 1253 and 1306</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194CE5" w14:textId="134B9F3A" w:rsidR="00FC2A61" w:rsidRPr="00F64C98" w:rsidRDefault="00FC2A61" w:rsidP="00FC2A61">
            <w:pPr>
              <w:rPr>
                <w:i/>
                <w:iCs/>
                <w:color w:val="0070C0"/>
                <w:sz w:val="20"/>
              </w:rPr>
            </w:pPr>
            <w:r w:rsidRPr="00F64C98">
              <w:rPr>
                <w:i/>
                <w:iCs/>
                <w:color w:val="0070C0"/>
                <w:sz w:val="20"/>
              </w:rPr>
              <w:t>Eunsung Park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A7AD08" w14:textId="01C43BE1" w:rsidR="00FC2A61" w:rsidRPr="00F64C98" w:rsidRDefault="00FC2A61" w:rsidP="00FC2A61">
            <w:pPr>
              <w:jc w:val="center"/>
              <w:rPr>
                <w:i/>
                <w:iCs/>
                <w:color w:val="0070C0"/>
                <w:sz w:val="20"/>
              </w:rPr>
            </w:pPr>
            <w:r w:rsidRPr="00F64C98">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A5DC74" w14:textId="1B105E4F" w:rsidR="00FC2A61" w:rsidRPr="00F64C98" w:rsidRDefault="00FC2A61" w:rsidP="00FC2A61">
            <w:pPr>
              <w:jc w:val="center"/>
              <w:rPr>
                <w:i/>
                <w:iCs/>
                <w:color w:val="0070C0"/>
                <w:sz w:val="20"/>
              </w:rPr>
            </w:pPr>
            <w:r w:rsidRPr="00F64C98">
              <w:rPr>
                <w:i/>
                <w:iCs/>
                <w:color w:val="0070C0"/>
                <w:sz w:val="20"/>
              </w:rPr>
              <w:t>CR (2 CIDs)</w:t>
            </w:r>
          </w:p>
        </w:tc>
        <w:tc>
          <w:tcPr>
            <w:tcW w:w="700" w:type="dxa"/>
            <w:tcBorders>
              <w:top w:val="single" w:sz="8" w:space="0" w:color="1B587C"/>
              <w:left w:val="single" w:sz="8" w:space="0" w:color="1B587C"/>
              <w:bottom w:val="single" w:sz="8" w:space="0" w:color="1B587C"/>
              <w:right w:val="single" w:sz="8" w:space="0" w:color="1B587C"/>
            </w:tcBorders>
          </w:tcPr>
          <w:p w14:paraId="04073219" w14:textId="51126EFC" w:rsidR="00FC2A61" w:rsidRPr="00F64C98" w:rsidRDefault="00FC2A61" w:rsidP="00FC2A61">
            <w:pPr>
              <w:jc w:val="center"/>
              <w:rPr>
                <w:i/>
                <w:iCs/>
                <w:color w:val="0070C0"/>
                <w:sz w:val="20"/>
              </w:rPr>
            </w:pPr>
            <w:r w:rsidRPr="00F64C98">
              <w:rPr>
                <w:i/>
                <w:iCs/>
                <w:color w:val="0070C0"/>
                <w:sz w:val="20"/>
              </w:rPr>
              <w:t>PHY</w:t>
            </w:r>
          </w:p>
        </w:tc>
      </w:tr>
      <w:tr w:rsidR="00FC2A61" w:rsidRPr="00CC1135" w14:paraId="26A71F48" w14:textId="77777777" w:rsidTr="001D31E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F03648" w14:textId="101D8F9F" w:rsidR="00FC2A61" w:rsidRPr="001D31EA" w:rsidRDefault="00235FCE" w:rsidP="00FC2A61">
            <w:pPr>
              <w:jc w:val="center"/>
              <w:rPr>
                <w:i/>
                <w:iCs/>
                <w:color w:val="7030A0"/>
                <w:sz w:val="20"/>
              </w:rPr>
            </w:pPr>
            <w:hyperlink r:id="rId229" w:history="1">
              <w:r w:rsidR="00FC2A61" w:rsidRPr="001D31EA">
                <w:rPr>
                  <w:rStyle w:val="Hyperlink"/>
                  <w:i/>
                  <w:iCs/>
                  <w:color w:val="7030A0"/>
                  <w:sz w:val="20"/>
                </w:rPr>
                <w:t>489r3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5F15C9" w14:textId="33588BEB" w:rsidR="00FC2A61" w:rsidRPr="001D31EA" w:rsidRDefault="00FC2A61" w:rsidP="00FC2A61">
            <w:pPr>
              <w:rPr>
                <w:i/>
                <w:iCs/>
                <w:color w:val="7030A0"/>
                <w:sz w:val="20"/>
              </w:rPr>
            </w:pPr>
            <w:r w:rsidRPr="001D31EA">
              <w:rPr>
                <w:i/>
                <w:iCs/>
                <w:color w:val="7030A0"/>
                <w:sz w:val="20"/>
              </w:rPr>
              <w:t>CR on CID 1279</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D3B19D" w14:textId="63CB3B15" w:rsidR="00FC2A61" w:rsidRPr="001D31EA" w:rsidRDefault="00FC2A61" w:rsidP="00FC2A61">
            <w:pPr>
              <w:rPr>
                <w:i/>
                <w:iCs/>
                <w:color w:val="7030A0"/>
                <w:sz w:val="20"/>
              </w:rPr>
            </w:pPr>
            <w:r w:rsidRPr="001D31EA">
              <w:rPr>
                <w:i/>
                <w:iCs/>
                <w:color w:val="7030A0"/>
                <w:sz w:val="20"/>
              </w:rPr>
              <w:t>Yan Xin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519599" w14:textId="1DCF7768" w:rsidR="00FC2A61" w:rsidRPr="001D31EA" w:rsidRDefault="00FC2A61" w:rsidP="00FC2A61">
            <w:pPr>
              <w:jc w:val="center"/>
              <w:rPr>
                <w:i/>
                <w:iCs/>
                <w:color w:val="7030A0"/>
                <w:sz w:val="20"/>
              </w:rPr>
            </w:pPr>
            <w:r>
              <w:rPr>
                <w:i/>
                <w:iCs/>
                <w:color w:val="7030A0"/>
                <w:sz w:val="20"/>
              </w:rPr>
              <w:t>Q</w:t>
            </w:r>
            <w:r w:rsidRPr="001D31EA">
              <w:rPr>
                <w:i/>
                <w:iCs/>
                <w:color w:val="7030A0"/>
                <w:sz w:val="20"/>
              </w:rPr>
              <w:t>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E4E5F3" w14:textId="3D7E5E3E" w:rsidR="00FC2A61" w:rsidRPr="001D31EA" w:rsidRDefault="00FC2A61" w:rsidP="00FC2A61">
            <w:pPr>
              <w:jc w:val="center"/>
              <w:rPr>
                <w:i/>
                <w:iCs/>
                <w:color w:val="7030A0"/>
                <w:sz w:val="20"/>
              </w:rPr>
            </w:pPr>
            <w:r w:rsidRPr="001D31EA">
              <w:rPr>
                <w:i/>
                <w:iCs/>
                <w:color w:val="7030A0"/>
                <w:sz w:val="20"/>
              </w:rPr>
              <w:t>CR (1 CID)</w:t>
            </w:r>
          </w:p>
        </w:tc>
        <w:tc>
          <w:tcPr>
            <w:tcW w:w="700" w:type="dxa"/>
            <w:tcBorders>
              <w:top w:val="single" w:sz="8" w:space="0" w:color="1B587C"/>
              <w:left w:val="single" w:sz="8" w:space="0" w:color="1B587C"/>
              <w:bottom w:val="single" w:sz="8" w:space="0" w:color="1B587C"/>
              <w:right w:val="single" w:sz="8" w:space="0" w:color="1B587C"/>
            </w:tcBorders>
            <w:shd w:val="clear" w:color="auto" w:fill="auto"/>
          </w:tcPr>
          <w:p w14:paraId="78566D2C" w14:textId="7DB3D9BB" w:rsidR="00FC2A61" w:rsidRPr="001D31EA" w:rsidRDefault="00FC2A61" w:rsidP="00FC2A61">
            <w:pPr>
              <w:jc w:val="center"/>
              <w:rPr>
                <w:i/>
                <w:iCs/>
                <w:color w:val="7030A0"/>
                <w:sz w:val="20"/>
              </w:rPr>
            </w:pPr>
            <w:r w:rsidRPr="001D31EA">
              <w:rPr>
                <w:i/>
                <w:iCs/>
                <w:color w:val="7030A0"/>
                <w:sz w:val="20"/>
              </w:rPr>
              <w:t>PHY</w:t>
            </w:r>
          </w:p>
        </w:tc>
      </w:tr>
      <w:tr w:rsidR="00FC2A61" w:rsidRPr="00CC1135" w14:paraId="74170446"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6A78D2" w14:textId="5E2FC290" w:rsidR="00FC2A61" w:rsidRPr="00F64C98" w:rsidRDefault="00235FCE" w:rsidP="00FC2A61">
            <w:pPr>
              <w:jc w:val="center"/>
              <w:rPr>
                <w:i/>
                <w:iCs/>
                <w:color w:val="0070C0"/>
                <w:sz w:val="20"/>
              </w:rPr>
            </w:pPr>
            <w:hyperlink r:id="rId230" w:history="1">
              <w:r w:rsidR="00FC2A61" w:rsidRPr="00F64C98">
                <w:rPr>
                  <w:rStyle w:val="Hyperlink"/>
                  <w:i/>
                  <w:iCs/>
                  <w:color w:val="0070C0"/>
                  <w:sz w:val="20"/>
                </w:rPr>
                <w:t>491r1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A9C650" w14:textId="39EBE4D8" w:rsidR="00FC2A61" w:rsidRPr="00F64C98" w:rsidRDefault="00FC2A61" w:rsidP="00FC2A61">
            <w:pPr>
              <w:rPr>
                <w:i/>
                <w:iCs/>
                <w:color w:val="0070C0"/>
                <w:sz w:val="20"/>
              </w:rPr>
            </w:pPr>
            <w:r w:rsidRPr="00F64C98">
              <w:rPr>
                <w:i/>
                <w:iCs/>
                <w:color w:val="0070C0"/>
                <w:sz w:val="20"/>
              </w:rPr>
              <w:t>D0.3 CR for CID 1599</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29C37A" w14:textId="6BD29DEA" w:rsidR="00FC2A61" w:rsidRPr="00F64C98" w:rsidRDefault="00FC2A61" w:rsidP="00FC2A61">
            <w:pPr>
              <w:rPr>
                <w:i/>
                <w:iCs/>
                <w:color w:val="0070C0"/>
                <w:sz w:val="20"/>
              </w:rPr>
            </w:pPr>
            <w:r w:rsidRPr="00F64C98">
              <w:rPr>
                <w:i/>
                <w:iCs/>
                <w:color w:val="0070C0"/>
                <w:sz w:val="20"/>
              </w:rPr>
              <w:t>Eunsung Park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3D060C" w14:textId="1FBEDC07" w:rsidR="00FC2A61" w:rsidRPr="00F64C98" w:rsidRDefault="00FC2A61" w:rsidP="00FC2A61">
            <w:pPr>
              <w:jc w:val="center"/>
              <w:rPr>
                <w:i/>
                <w:iCs/>
                <w:color w:val="0070C0"/>
                <w:sz w:val="20"/>
              </w:rPr>
            </w:pPr>
            <w:r w:rsidRPr="00F64C98">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1DD552" w14:textId="5A3E7BBA" w:rsidR="00FC2A61" w:rsidRPr="00F64C98" w:rsidRDefault="00FC2A61" w:rsidP="00FC2A61">
            <w:pPr>
              <w:jc w:val="center"/>
              <w:rPr>
                <w:i/>
                <w:iCs/>
                <w:color w:val="0070C0"/>
                <w:sz w:val="20"/>
              </w:rPr>
            </w:pPr>
            <w:r w:rsidRPr="00F64C98">
              <w:rPr>
                <w:i/>
                <w:iCs/>
                <w:color w:val="0070C0"/>
                <w:sz w:val="20"/>
              </w:rPr>
              <w:t>CR (1 CID)</w:t>
            </w:r>
          </w:p>
        </w:tc>
        <w:tc>
          <w:tcPr>
            <w:tcW w:w="700" w:type="dxa"/>
            <w:tcBorders>
              <w:top w:val="single" w:sz="8" w:space="0" w:color="1B587C"/>
              <w:left w:val="single" w:sz="8" w:space="0" w:color="1B587C"/>
              <w:bottom w:val="single" w:sz="8" w:space="0" w:color="1B587C"/>
              <w:right w:val="single" w:sz="8" w:space="0" w:color="1B587C"/>
            </w:tcBorders>
          </w:tcPr>
          <w:p w14:paraId="158D9843" w14:textId="2A1D8363" w:rsidR="00FC2A61" w:rsidRPr="00F64C98" w:rsidRDefault="00FC2A61" w:rsidP="00FC2A61">
            <w:pPr>
              <w:jc w:val="center"/>
              <w:rPr>
                <w:i/>
                <w:iCs/>
                <w:color w:val="0070C0"/>
                <w:sz w:val="20"/>
              </w:rPr>
            </w:pPr>
            <w:r w:rsidRPr="00F64C98">
              <w:rPr>
                <w:i/>
                <w:iCs/>
                <w:color w:val="0070C0"/>
                <w:sz w:val="20"/>
              </w:rPr>
              <w:t>PHY</w:t>
            </w:r>
          </w:p>
        </w:tc>
      </w:tr>
      <w:tr w:rsidR="00FC2A61" w:rsidRPr="00CC1135" w14:paraId="1090DE5F"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F164D5" w14:textId="1D74EC83" w:rsidR="00FC2A61" w:rsidRPr="00147BF8" w:rsidRDefault="00235FCE" w:rsidP="00FC2A61">
            <w:pPr>
              <w:jc w:val="center"/>
              <w:rPr>
                <w:i/>
                <w:iCs/>
                <w:color w:val="7030A0"/>
                <w:sz w:val="20"/>
              </w:rPr>
            </w:pPr>
            <w:hyperlink r:id="rId231" w:history="1">
              <w:r w:rsidR="00FC2A61" w:rsidRPr="00147BF8">
                <w:rPr>
                  <w:rStyle w:val="Hyperlink"/>
                  <w:i/>
                  <w:iCs/>
                  <w:color w:val="7030A0"/>
                  <w:sz w:val="20"/>
                </w:rPr>
                <w:t>496r</w:t>
              </w:r>
              <w:r w:rsidR="00FC2A61">
                <w:rPr>
                  <w:rStyle w:val="Hyperlink"/>
                  <w:i/>
                  <w:iCs/>
                  <w:color w:val="7030A0"/>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B6024A" w14:textId="449AD54F" w:rsidR="00FC2A61" w:rsidRPr="00147BF8" w:rsidRDefault="00FC2A61" w:rsidP="00FC2A61">
            <w:pPr>
              <w:rPr>
                <w:i/>
                <w:iCs/>
                <w:color w:val="7030A0"/>
                <w:sz w:val="20"/>
              </w:rPr>
            </w:pPr>
            <w:r w:rsidRPr="00147BF8">
              <w:rPr>
                <w:i/>
                <w:iCs/>
                <w:color w:val="7030A0"/>
                <w:sz w:val="20"/>
              </w:rPr>
              <w:t>Proposed resolution to Clause 36 editorial comments - Part 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82B296" w14:textId="5C1C64F5" w:rsidR="00FC2A61" w:rsidRPr="00147BF8" w:rsidRDefault="00FC2A61" w:rsidP="00FC2A61">
            <w:pPr>
              <w:rPr>
                <w:i/>
                <w:iCs/>
                <w:color w:val="7030A0"/>
                <w:sz w:val="20"/>
              </w:rPr>
            </w:pPr>
            <w:r w:rsidRPr="00147BF8">
              <w:rPr>
                <w:i/>
                <w:iCs/>
                <w:color w:val="7030A0"/>
                <w:sz w:val="20"/>
              </w:rPr>
              <w:t>Edward Au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0A1F4D" w14:textId="6C368764" w:rsidR="00FC2A61" w:rsidRPr="00147BF8" w:rsidRDefault="00FC2A61" w:rsidP="00FC2A61">
            <w:pPr>
              <w:jc w:val="center"/>
              <w:rPr>
                <w:i/>
                <w:iCs/>
                <w:color w:val="7030A0"/>
                <w:sz w:val="20"/>
              </w:rPr>
            </w:pPr>
            <w:r>
              <w:rPr>
                <w:i/>
                <w:iCs/>
                <w:color w:val="7030A0"/>
                <w:sz w:val="20"/>
              </w:rPr>
              <w:t>Q</w:t>
            </w:r>
            <w:r w:rsidRPr="00147BF8">
              <w:rPr>
                <w:i/>
                <w:iCs/>
                <w:color w:val="7030A0"/>
                <w:sz w:val="20"/>
              </w:rPr>
              <w:t>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A8CFD8" w14:textId="77777777" w:rsidR="00FC2A61" w:rsidRPr="00147BF8" w:rsidRDefault="00FC2A61" w:rsidP="00FC2A61">
            <w:pPr>
              <w:jc w:val="center"/>
              <w:rPr>
                <w:i/>
                <w:iCs/>
                <w:color w:val="7030A0"/>
                <w:sz w:val="20"/>
              </w:rPr>
            </w:pPr>
            <w:r w:rsidRPr="00147BF8">
              <w:rPr>
                <w:i/>
                <w:iCs/>
                <w:color w:val="7030A0"/>
                <w:sz w:val="20"/>
              </w:rPr>
              <w:t xml:space="preserve">CR-ED </w:t>
            </w:r>
          </w:p>
          <w:p w14:paraId="255F9BB9" w14:textId="3674D1FE" w:rsidR="00FC2A61" w:rsidRPr="00147BF8" w:rsidRDefault="00FC2A61" w:rsidP="00FC2A61">
            <w:pPr>
              <w:jc w:val="center"/>
              <w:rPr>
                <w:i/>
                <w:iCs/>
                <w:color w:val="7030A0"/>
                <w:sz w:val="20"/>
              </w:rPr>
            </w:pPr>
            <w:r w:rsidRPr="00147BF8">
              <w:rPr>
                <w:i/>
                <w:iCs/>
                <w:color w:val="7030A0"/>
                <w:sz w:val="20"/>
              </w:rPr>
              <w:t>(30 CIDs)</w:t>
            </w:r>
          </w:p>
        </w:tc>
        <w:tc>
          <w:tcPr>
            <w:tcW w:w="700" w:type="dxa"/>
            <w:tcBorders>
              <w:top w:val="single" w:sz="8" w:space="0" w:color="1B587C"/>
              <w:left w:val="single" w:sz="8" w:space="0" w:color="1B587C"/>
              <w:bottom w:val="single" w:sz="8" w:space="0" w:color="1B587C"/>
              <w:right w:val="single" w:sz="8" w:space="0" w:color="1B587C"/>
            </w:tcBorders>
          </w:tcPr>
          <w:p w14:paraId="5FE5DE5F" w14:textId="70E23079" w:rsidR="00FC2A61" w:rsidRPr="00147BF8" w:rsidRDefault="00FC2A61" w:rsidP="00FC2A61">
            <w:pPr>
              <w:jc w:val="center"/>
              <w:rPr>
                <w:i/>
                <w:iCs/>
                <w:color w:val="7030A0"/>
                <w:sz w:val="20"/>
              </w:rPr>
            </w:pPr>
            <w:r w:rsidRPr="00147BF8">
              <w:rPr>
                <w:i/>
                <w:iCs/>
                <w:color w:val="7030A0"/>
                <w:sz w:val="20"/>
              </w:rPr>
              <w:t>PHY</w:t>
            </w:r>
          </w:p>
        </w:tc>
      </w:tr>
      <w:tr w:rsidR="00FC2A61" w:rsidRPr="00CC1135" w14:paraId="3EDC978E"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E5E74C" w14:textId="2E8226B4" w:rsidR="00FC2A61" w:rsidRPr="00147BF8" w:rsidRDefault="00235FCE" w:rsidP="00FC2A61">
            <w:pPr>
              <w:jc w:val="center"/>
              <w:rPr>
                <w:i/>
                <w:iCs/>
                <w:color w:val="7030A0"/>
                <w:sz w:val="20"/>
              </w:rPr>
            </w:pPr>
            <w:hyperlink r:id="rId232" w:history="1">
              <w:r w:rsidR="00FC2A61" w:rsidRPr="00147BF8">
                <w:rPr>
                  <w:rStyle w:val="Hyperlink"/>
                  <w:i/>
                  <w:iCs/>
                  <w:color w:val="7030A0"/>
                  <w:sz w:val="20"/>
                </w:rPr>
                <w:t>497r1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E74179" w14:textId="3092D638" w:rsidR="00FC2A61" w:rsidRPr="00147BF8" w:rsidRDefault="00FC2A61" w:rsidP="00FC2A61">
            <w:pPr>
              <w:rPr>
                <w:i/>
                <w:iCs/>
                <w:color w:val="7030A0"/>
                <w:sz w:val="20"/>
              </w:rPr>
            </w:pPr>
            <w:r w:rsidRPr="00147BF8">
              <w:rPr>
                <w:i/>
                <w:iCs/>
                <w:color w:val="7030A0"/>
                <w:sz w:val="20"/>
              </w:rPr>
              <w:t>Proposed resolution to Clause 36 editorial comments - 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C7AA53" w14:textId="1D476C5B" w:rsidR="00FC2A61" w:rsidRPr="00147BF8" w:rsidRDefault="00FC2A61" w:rsidP="00FC2A61">
            <w:pPr>
              <w:rPr>
                <w:i/>
                <w:iCs/>
                <w:color w:val="7030A0"/>
                <w:sz w:val="20"/>
              </w:rPr>
            </w:pPr>
            <w:r w:rsidRPr="00147BF8">
              <w:rPr>
                <w:i/>
                <w:iCs/>
                <w:color w:val="7030A0"/>
                <w:sz w:val="20"/>
              </w:rPr>
              <w:t>Edward Au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DE3D97" w14:textId="7ACB8191" w:rsidR="00FC2A61" w:rsidRPr="00147BF8" w:rsidRDefault="00FC2A61" w:rsidP="00FC2A61">
            <w:pPr>
              <w:jc w:val="center"/>
              <w:rPr>
                <w:i/>
                <w:iCs/>
                <w:color w:val="7030A0"/>
                <w:sz w:val="20"/>
              </w:rPr>
            </w:pPr>
            <w:r>
              <w:rPr>
                <w:i/>
                <w:iCs/>
                <w:color w:val="7030A0"/>
                <w:sz w:val="20"/>
              </w:rPr>
              <w:t>Q</w:t>
            </w:r>
            <w:r w:rsidRPr="00147BF8">
              <w:rPr>
                <w:i/>
                <w:iCs/>
                <w:color w:val="7030A0"/>
                <w:sz w:val="20"/>
              </w:rPr>
              <w:t>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2ABC40" w14:textId="77777777" w:rsidR="00FC2A61" w:rsidRPr="00147BF8" w:rsidRDefault="00FC2A61" w:rsidP="00FC2A61">
            <w:pPr>
              <w:jc w:val="center"/>
              <w:rPr>
                <w:i/>
                <w:iCs/>
                <w:color w:val="7030A0"/>
                <w:sz w:val="20"/>
              </w:rPr>
            </w:pPr>
            <w:r w:rsidRPr="00147BF8">
              <w:rPr>
                <w:i/>
                <w:iCs/>
                <w:color w:val="7030A0"/>
                <w:sz w:val="20"/>
              </w:rPr>
              <w:t xml:space="preserve">CR-ED </w:t>
            </w:r>
          </w:p>
          <w:p w14:paraId="3BEDCB68" w14:textId="5586A7A7" w:rsidR="00FC2A61" w:rsidRPr="00147BF8" w:rsidRDefault="00FC2A61" w:rsidP="00FC2A61">
            <w:pPr>
              <w:jc w:val="center"/>
              <w:rPr>
                <w:i/>
                <w:iCs/>
                <w:color w:val="7030A0"/>
                <w:sz w:val="20"/>
              </w:rPr>
            </w:pPr>
            <w:r w:rsidRPr="00147BF8">
              <w:rPr>
                <w:i/>
                <w:iCs/>
                <w:color w:val="7030A0"/>
                <w:sz w:val="20"/>
              </w:rPr>
              <w:t>(39 CIDs)</w:t>
            </w:r>
          </w:p>
        </w:tc>
        <w:tc>
          <w:tcPr>
            <w:tcW w:w="700" w:type="dxa"/>
            <w:tcBorders>
              <w:top w:val="single" w:sz="8" w:space="0" w:color="1B587C"/>
              <w:left w:val="single" w:sz="8" w:space="0" w:color="1B587C"/>
              <w:bottom w:val="single" w:sz="8" w:space="0" w:color="1B587C"/>
              <w:right w:val="single" w:sz="8" w:space="0" w:color="1B587C"/>
            </w:tcBorders>
          </w:tcPr>
          <w:p w14:paraId="2CA130DF" w14:textId="79256607" w:rsidR="00FC2A61" w:rsidRPr="00147BF8" w:rsidRDefault="00FC2A61" w:rsidP="00FC2A61">
            <w:pPr>
              <w:jc w:val="center"/>
              <w:rPr>
                <w:i/>
                <w:iCs/>
                <w:color w:val="7030A0"/>
                <w:sz w:val="20"/>
              </w:rPr>
            </w:pPr>
            <w:r w:rsidRPr="00147BF8">
              <w:rPr>
                <w:i/>
                <w:iCs/>
                <w:color w:val="7030A0"/>
                <w:sz w:val="20"/>
              </w:rPr>
              <w:t>PHY</w:t>
            </w:r>
          </w:p>
        </w:tc>
      </w:tr>
      <w:tr w:rsidR="00FC2A61" w:rsidRPr="00CC1135" w14:paraId="0DE4A167"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59CBB1" w14:textId="29B30DBB" w:rsidR="00FC2A61" w:rsidRPr="00147BF8" w:rsidRDefault="00235FCE" w:rsidP="00FC2A61">
            <w:pPr>
              <w:jc w:val="center"/>
              <w:rPr>
                <w:i/>
                <w:iCs/>
                <w:color w:val="7030A0"/>
                <w:sz w:val="20"/>
              </w:rPr>
            </w:pPr>
            <w:hyperlink r:id="rId233" w:history="1">
              <w:r w:rsidR="00FC2A61" w:rsidRPr="00147BF8">
                <w:rPr>
                  <w:rStyle w:val="Hyperlink"/>
                  <w:i/>
                  <w:iCs/>
                  <w:color w:val="7030A0"/>
                  <w:sz w:val="20"/>
                </w:rPr>
                <w:t>503r1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E82E34" w14:textId="0AB1B92B" w:rsidR="00FC2A61" w:rsidRPr="00147BF8" w:rsidRDefault="00FC2A61" w:rsidP="00FC2A61">
            <w:pPr>
              <w:rPr>
                <w:i/>
                <w:iCs/>
                <w:color w:val="7030A0"/>
                <w:sz w:val="20"/>
              </w:rPr>
            </w:pPr>
            <w:r w:rsidRPr="00147BF8">
              <w:rPr>
                <w:i/>
                <w:iCs/>
                <w:color w:val="7030A0"/>
                <w:sz w:val="20"/>
              </w:rPr>
              <w:t>Proposed resolution to Clause 36 editorial comments - Part 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413FC1" w14:textId="019B5114" w:rsidR="00FC2A61" w:rsidRPr="00147BF8" w:rsidRDefault="00FC2A61" w:rsidP="00FC2A61">
            <w:pPr>
              <w:rPr>
                <w:i/>
                <w:iCs/>
                <w:color w:val="7030A0"/>
                <w:sz w:val="20"/>
              </w:rPr>
            </w:pPr>
            <w:r w:rsidRPr="00147BF8">
              <w:rPr>
                <w:i/>
                <w:iCs/>
                <w:color w:val="7030A0"/>
                <w:sz w:val="20"/>
              </w:rPr>
              <w:t>Edward Au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37B829" w14:textId="33FB904C" w:rsidR="00FC2A61" w:rsidRPr="00147BF8" w:rsidRDefault="00FC2A61" w:rsidP="00FC2A61">
            <w:pPr>
              <w:jc w:val="center"/>
              <w:rPr>
                <w:i/>
                <w:iCs/>
                <w:color w:val="7030A0"/>
                <w:sz w:val="20"/>
              </w:rPr>
            </w:pPr>
            <w:r>
              <w:rPr>
                <w:i/>
                <w:iCs/>
                <w:color w:val="7030A0"/>
                <w:sz w:val="20"/>
              </w:rPr>
              <w:t>Q</w:t>
            </w:r>
            <w:r w:rsidRPr="00147BF8">
              <w:rPr>
                <w:i/>
                <w:iCs/>
                <w:color w:val="7030A0"/>
                <w:sz w:val="20"/>
              </w:rPr>
              <w:t>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200F32" w14:textId="77777777" w:rsidR="00FC2A61" w:rsidRPr="00147BF8" w:rsidRDefault="00FC2A61" w:rsidP="00FC2A61">
            <w:pPr>
              <w:jc w:val="center"/>
              <w:rPr>
                <w:i/>
                <w:iCs/>
                <w:color w:val="7030A0"/>
                <w:sz w:val="20"/>
              </w:rPr>
            </w:pPr>
            <w:r w:rsidRPr="00147BF8">
              <w:rPr>
                <w:i/>
                <w:iCs/>
                <w:color w:val="7030A0"/>
                <w:sz w:val="20"/>
              </w:rPr>
              <w:t xml:space="preserve">CR-ED </w:t>
            </w:r>
          </w:p>
          <w:p w14:paraId="00A0F010" w14:textId="0C31C98A" w:rsidR="00FC2A61" w:rsidRPr="00147BF8" w:rsidRDefault="00FC2A61" w:rsidP="00FC2A61">
            <w:pPr>
              <w:jc w:val="center"/>
              <w:rPr>
                <w:i/>
                <w:iCs/>
                <w:color w:val="7030A0"/>
                <w:sz w:val="20"/>
              </w:rPr>
            </w:pPr>
            <w:r w:rsidRPr="00147BF8">
              <w:rPr>
                <w:i/>
                <w:iCs/>
                <w:color w:val="7030A0"/>
                <w:sz w:val="20"/>
              </w:rPr>
              <w:t>(3</w:t>
            </w:r>
            <w:r>
              <w:rPr>
                <w:i/>
                <w:iCs/>
                <w:color w:val="7030A0"/>
                <w:sz w:val="20"/>
              </w:rPr>
              <w:t>2</w:t>
            </w:r>
            <w:r w:rsidRPr="00147BF8">
              <w:rPr>
                <w:i/>
                <w:iCs/>
                <w:color w:val="7030A0"/>
                <w:sz w:val="20"/>
              </w:rPr>
              <w:t xml:space="preserve"> CIDs)</w:t>
            </w:r>
          </w:p>
        </w:tc>
        <w:tc>
          <w:tcPr>
            <w:tcW w:w="700" w:type="dxa"/>
            <w:tcBorders>
              <w:top w:val="single" w:sz="8" w:space="0" w:color="1B587C"/>
              <w:left w:val="single" w:sz="8" w:space="0" w:color="1B587C"/>
              <w:bottom w:val="single" w:sz="8" w:space="0" w:color="1B587C"/>
              <w:right w:val="single" w:sz="8" w:space="0" w:color="1B587C"/>
            </w:tcBorders>
          </w:tcPr>
          <w:p w14:paraId="39265055" w14:textId="74A0F201" w:rsidR="00FC2A61" w:rsidRPr="00147BF8" w:rsidRDefault="00FC2A61" w:rsidP="00FC2A61">
            <w:pPr>
              <w:jc w:val="center"/>
              <w:rPr>
                <w:i/>
                <w:iCs/>
                <w:color w:val="7030A0"/>
                <w:sz w:val="20"/>
              </w:rPr>
            </w:pPr>
            <w:r w:rsidRPr="00147BF8">
              <w:rPr>
                <w:i/>
                <w:iCs/>
                <w:color w:val="7030A0"/>
                <w:sz w:val="20"/>
              </w:rPr>
              <w:t>PHY</w:t>
            </w:r>
          </w:p>
        </w:tc>
      </w:tr>
      <w:tr w:rsidR="00FC2A61" w:rsidRPr="00CC1135" w14:paraId="3FF994C5"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0127B4" w14:textId="04B9FD3E" w:rsidR="00FC2A61" w:rsidRPr="00F64C98" w:rsidRDefault="00235FCE" w:rsidP="00FC2A61">
            <w:pPr>
              <w:jc w:val="center"/>
              <w:rPr>
                <w:i/>
                <w:iCs/>
                <w:color w:val="0070C0"/>
                <w:sz w:val="20"/>
              </w:rPr>
            </w:pPr>
            <w:hyperlink r:id="rId234" w:history="1">
              <w:r w:rsidR="00FC2A61" w:rsidRPr="00F64C98">
                <w:rPr>
                  <w:rStyle w:val="Hyperlink"/>
                  <w:i/>
                  <w:iCs/>
                  <w:color w:val="0070C0"/>
                  <w:sz w:val="20"/>
                </w:rPr>
                <w:t>516r1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5CED4B" w14:textId="36626911" w:rsidR="00FC2A61" w:rsidRPr="00F64C98" w:rsidRDefault="00FC2A61" w:rsidP="00FC2A61">
            <w:pPr>
              <w:rPr>
                <w:i/>
                <w:iCs/>
                <w:color w:val="0070C0"/>
                <w:sz w:val="20"/>
              </w:rPr>
            </w:pPr>
            <w:r w:rsidRPr="00F64C98">
              <w:rPr>
                <w:i/>
                <w:iCs/>
                <w:color w:val="0070C0"/>
                <w:sz w:val="20"/>
              </w:rPr>
              <w:t>CR for CID 1307 1554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084C55" w14:textId="0264AB0E" w:rsidR="00FC2A61" w:rsidRPr="00F64C98" w:rsidRDefault="00FC2A61" w:rsidP="00FC2A61">
            <w:pPr>
              <w:rPr>
                <w:i/>
                <w:iCs/>
                <w:color w:val="0070C0"/>
                <w:sz w:val="20"/>
              </w:rPr>
            </w:pPr>
            <w:r w:rsidRPr="00F64C98">
              <w:rPr>
                <w:i/>
                <w:iCs/>
                <w:color w:val="0070C0"/>
                <w:sz w:val="20"/>
              </w:rPr>
              <w:t>Junghoon Suh</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653CE9" w14:textId="27C2B2A8" w:rsidR="00FC2A61" w:rsidRPr="00F64C98" w:rsidRDefault="00FC2A61" w:rsidP="00FC2A61">
            <w:pPr>
              <w:jc w:val="center"/>
              <w:rPr>
                <w:i/>
                <w:iCs/>
                <w:color w:val="0070C0"/>
                <w:sz w:val="20"/>
              </w:rPr>
            </w:pPr>
            <w:r w:rsidRPr="00F64C98">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DE7CEE" w14:textId="386FA5B9" w:rsidR="00FC2A61" w:rsidRPr="00F64C98" w:rsidRDefault="00FC2A61" w:rsidP="00FC2A61">
            <w:pPr>
              <w:jc w:val="center"/>
              <w:rPr>
                <w:i/>
                <w:iCs/>
                <w:color w:val="0070C0"/>
                <w:sz w:val="20"/>
              </w:rPr>
            </w:pPr>
            <w:r w:rsidRPr="00F64C98">
              <w:rPr>
                <w:i/>
                <w:iCs/>
                <w:color w:val="0070C0"/>
                <w:sz w:val="20"/>
              </w:rPr>
              <w:t>CR (2 CID)</w:t>
            </w:r>
          </w:p>
        </w:tc>
        <w:tc>
          <w:tcPr>
            <w:tcW w:w="700" w:type="dxa"/>
            <w:tcBorders>
              <w:top w:val="single" w:sz="8" w:space="0" w:color="1B587C"/>
              <w:left w:val="single" w:sz="8" w:space="0" w:color="1B587C"/>
              <w:bottom w:val="single" w:sz="8" w:space="0" w:color="1B587C"/>
              <w:right w:val="single" w:sz="8" w:space="0" w:color="1B587C"/>
            </w:tcBorders>
          </w:tcPr>
          <w:p w14:paraId="126B787A" w14:textId="6FB258B4" w:rsidR="00FC2A61" w:rsidRPr="00F64C98" w:rsidRDefault="00FC2A61" w:rsidP="00FC2A61">
            <w:pPr>
              <w:jc w:val="center"/>
              <w:rPr>
                <w:i/>
                <w:iCs/>
                <w:color w:val="0070C0"/>
                <w:sz w:val="20"/>
              </w:rPr>
            </w:pPr>
            <w:r w:rsidRPr="00F64C98">
              <w:rPr>
                <w:i/>
                <w:iCs/>
                <w:color w:val="0070C0"/>
                <w:sz w:val="20"/>
              </w:rPr>
              <w:t>PHY</w:t>
            </w:r>
          </w:p>
        </w:tc>
      </w:tr>
      <w:tr w:rsidR="00FC2A61" w:rsidRPr="00CC1135" w14:paraId="207CA428"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18A24D7F" w14:textId="2537E2F8" w:rsidR="00FC2A61" w:rsidRPr="004E4616" w:rsidRDefault="00235FCE" w:rsidP="00FC2A61">
            <w:pPr>
              <w:jc w:val="center"/>
              <w:rPr>
                <w:color w:val="7030A0"/>
                <w:sz w:val="20"/>
              </w:rPr>
            </w:pPr>
            <w:hyperlink r:id="rId235" w:history="1">
              <w:r w:rsidR="00FC2A61" w:rsidRPr="004E4616">
                <w:rPr>
                  <w:rStyle w:val="Hyperlink"/>
                  <w:color w:val="7030A0"/>
                  <w:sz w:val="20"/>
                </w:rPr>
                <w:t>517r1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2583C998" w14:textId="4117A656" w:rsidR="00FC2A61" w:rsidRPr="004E4616" w:rsidRDefault="00FC2A61" w:rsidP="00FC2A61">
            <w:pPr>
              <w:rPr>
                <w:color w:val="7030A0"/>
                <w:sz w:val="20"/>
              </w:rPr>
            </w:pPr>
            <w:r w:rsidRPr="004E4616">
              <w:rPr>
                <w:color w:val="7030A0"/>
                <w:sz w:val="20"/>
              </w:rPr>
              <w:t>CR for CID 1329 2788 3279</w:t>
            </w:r>
          </w:p>
        </w:tc>
        <w:tc>
          <w:tcPr>
            <w:tcW w:w="171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4BD9987F" w14:textId="309BD66F" w:rsidR="00FC2A61" w:rsidRPr="004E4616" w:rsidRDefault="00FC2A61" w:rsidP="00FC2A61">
            <w:pPr>
              <w:rPr>
                <w:color w:val="7030A0"/>
                <w:sz w:val="20"/>
              </w:rPr>
            </w:pPr>
            <w:r w:rsidRPr="004E4616">
              <w:rPr>
                <w:color w:val="7030A0"/>
                <w:sz w:val="20"/>
              </w:rPr>
              <w:t>Junghoon Suh</w:t>
            </w:r>
          </w:p>
        </w:tc>
        <w:tc>
          <w:tcPr>
            <w:tcW w:w="144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75BC1687" w14:textId="06528081" w:rsidR="00FC2A61" w:rsidRPr="004E4616" w:rsidRDefault="00FC2A61" w:rsidP="00FC2A61">
            <w:pPr>
              <w:jc w:val="center"/>
              <w:rPr>
                <w:color w:val="7030A0"/>
                <w:sz w:val="20"/>
              </w:rPr>
            </w:pPr>
            <w:r>
              <w:rPr>
                <w:i/>
                <w:iCs/>
                <w:color w:val="7030A0"/>
                <w:sz w:val="20"/>
              </w:rPr>
              <w:t>Q</w:t>
            </w:r>
            <w:r w:rsidRPr="004E4616">
              <w:rPr>
                <w:i/>
                <w:iCs/>
                <w:color w:val="7030A0"/>
                <w:sz w:val="20"/>
              </w:rPr>
              <w:t>4M</w:t>
            </w:r>
          </w:p>
        </w:tc>
        <w:tc>
          <w:tcPr>
            <w:tcW w:w="173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4BB92371" w14:textId="56086E5A" w:rsidR="00FC2A61" w:rsidRPr="004E4616" w:rsidRDefault="00FC2A61" w:rsidP="00FC2A61">
            <w:pPr>
              <w:jc w:val="center"/>
              <w:rPr>
                <w:color w:val="7030A0"/>
                <w:sz w:val="20"/>
              </w:rPr>
            </w:pPr>
            <w:r w:rsidRPr="004E4616">
              <w:rPr>
                <w:color w:val="7030A0"/>
                <w:sz w:val="20"/>
              </w:rPr>
              <w:t>CR (3 CID)</w:t>
            </w:r>
          </w:p>
        </w:tc>
        <w:tc>
          <w:tcPr>
            <w:tcW w:w="700" w:type="dxa"/>
            <w:tcBorders>
              <w:top w:val="single" w:sz="8" w:space="0" w:color="1B587C"/>
              <w:left w:val="single" w:sz="8" w:space="0" w:color="1B587C"/>
              <w:bottom w:val="single" w:sz="8" w:space="0" w:color="1B587C"/>
              <w:right w:val="single" w:sz="8" w:space="0" w:color="1B587C"/>
            </w:tcBorders>
            <w:shd w:val="clear" w:color="auto" w:fill="FFFFFF" w:themeFill="background1"/>
          </w:tcPr>
          <w:p w14:paraId="18917D32" w14:textId="2801DC51" w:rsidR="00FC2A61" w:rsidRPr="004E4616" w:rsidRDefault="00FC2A61" w:rsidP="00FC2A61">
            <w:pPr>
              <w:jc w:val="center"/>
              <w:rPr>
                <w:color w:val="7030A0"/>
                <w:sz w:val="20"/>
              </w:rPr>
            </w:pPr>
            <w:r w:rsidRPr="004E4616">
              <w:rPr>
                <w:color w:val="7030A0"/>
                <w:sz w:val="20"/>
              </w:rPr>
              <w:t>PHY</w:t>
            </w:r>
          </w:p>
        </w:tc>
      </w:tr>
      <w:tr w:rsidR="00FC2A61" w:rsidRPr="00CC1135" w14:paraId="4EDA5697"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15D082" w14:textId="06483203" w:rsidR="00FC2A61" w:rsidRPr="004E4616" w:rsidRDefault="00235FCE" w:rsidP="00FC2A61">
            <w:pPr>
              <w:jc w:val="center"/>
              <w:rPr>
                <w:i/>
                <w:iCs/>
                <w:color w:val="7030A0"/>
                <w:sz w:val="20"/>
              </w:rPr>
            </w:pPr>
            <w:hyperlink r:id="rId236" w:history="1">
              <w:r w:rsidR="00FC2A61" w:rsidRPr="004E4616">
                <w:rPr>
                  <w:rStyle w:val="Hyperlink"/>
                  <w:i/>
                  <w:iCs/>
                  <w:color w:val="7030A0"/>
                  <w:sz w:val="20"/>
                </w:rPr>
                <w:t>507r1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ECC347" w14:textId="74902A07" w:rsidR="00FC2A61" w:rsidRPr="004E4616" w:rsidRDefault="00FC2A61" w:rsidP="00FC2A61">
            <w:pPr>
              <w:rPr>
                <w:i/>
                <w:iCs/>
                <w:color w:val="7030A0"/>
                <w:sz w:val="20"/>
              </w:rPr>
            </w:pPr>
            <w:r w:rsidRPr="004E4616">
              <w:rPr>
                <w:i/>
                <w:iCs/>
                <w:color w:val="7030A0"/>
                <w:sz w:val="20"/>
              </w:rPr>
              <w:t>EHT-SIG-CR-d03-part-7</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0C292C" w14:textId="48A7A6E4" w:rsidR="00FC2A61" w:rsidRPr="004E4616" w:rsidRDefault="00FC2A61" w:rsidP="00FC2A61">
            <w:pPr>
              <w:rPr>
                <w:i/>
                <w:iCs/>
                <w:color w:val="7030A0"/>
                <w:sz w:val="20"/>
              </w:rPr>
            </w:pPr>
            <w:r w:rsidRPr="004E4616">
              <w:rPr>
                <w:i/>
                <w:iCs/>
                <w:color w:val="7030A0"/>
                <w:sz w:val="20"/>
              </w:rPr>
              <w:t>Ross Jian Yu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946787" w14:textId="1678402D" w:rsidR="00FC2A61" w:rsidRPr="004E4616" w:rsidRDefault="00FC2A61" w:rsidP="00FC2A61">
            <w:pPr>
              <w:jc w:val="center"/>
              <w:rPr>
                <w:i/>
                <w:iCs/>
                <w:color w:val="7030A0"/>
                <w:sz w:val="20"/>
              </w:rPr>
            </w:pPr>
            <w:r>
              <w:rPr>
                <w:i/>
                <w:iCs/>
                <w:color w:val="7030A0"/>
                <w:sz w:val="20"/>
              </w:rPr>
              <w:t>Q</w:t>
            </w:r>
            <w:r w:rsidRPr="004E4616">
              <w:rPr>
                <w:i/>
                <w:iCs/>
                <w:color w:val="7030A0"/>
                <w:sz w:val="20"/>
              </w:rPr>
              <w:t>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54B1A3" w14:textId="2A396953" w:rsidR="00FC2A61" w:rsidRPr="004E4616" w:rsidRDefault="00FC2A61" w:rsidP="00FC2A61">
            <w:pPr>
              <w:jc w:val="center"/>
              <w:rPr>
                <w:i/>
                <w:iCs/>
                <w:color w:val="7030A0"/>
                <w:sz w:val="20"/>
              </w:rPr>
            </w:pPr>
            <w:r w:rsidRPr="004E4616">
              <w:rPr>
                <w:i/>
                <w:iCs/>
                <w:color w:val="7030A0"/>
                <w:sz w:val="20"/>
              </w:rPr>
              <w:t>CR (3 CIDs)</w:t>
            </w:r>
          </w:p>
        </w:tc>
        <w:tc>
          <w:tcPr>
            <w:tcW w:w="700" w:type="dxa"/>
            <w:tcBorders>
              <w:top w:val="single" w:sz="8" w:space="0" w:color="1B587C"/>
              <w:left w:val="single" w:sz="8" w:space="0" w:color="1B587C"/>
              <w:bottom w:val="single" w:sz="8" w:space="0" w:color="1B587C"/>
              <w:right w:val="single" w:sz="8" w:space="0" w:color="1B587C"/>
            </w:tcBorders>
          </w:tcPr>
          <w:p w14:paraId="0E2F7CFB" w14:textId="4A2A6ACF" w:rsidR="00FC2A61" w:rsidRPr="004E4616" w:rsidRDefault="00FC2A61" w:rsidP="00FC2A61">
            <w:pPr>
              <w:jc w:val="center"/>
              <w:rPr>
                <w:i/>
                <w:iCs/>
                <w:color w:val="7030A0"/>
                <w:sz w:val="20"/>
              </w:rPr>
            </w:pPr>
            <w:r w:rsidRPr="004E4616">
              <w:rPr>
                <w:i/>
                <w:iCs/>
                <w:color w:val="7030A0"/>
                <w:sz w:val="20"/>
              </w:rPr>
              <w:t>PHY</w:t>
            </w:r>
          </w:p>
        </w:tc>
      </w:tr>
      <w:tr w:rsidR="00FC2A61" w:rsidRPr="00CC1135" w14:paraId="69DCB9A1"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42DF45" w14:textId="36F2AA32" w:rsidR="00FC2A61" w:rsidRPr="004E4616" w:rsidRDefault="00235FCE" w:rsidP="00FC2A61">
            <w:pPr>
              <w:jc w:val="center"/>
              <w:rPr>
                <w:i/>
                <w:iCs/>
                <w:color w:val="7030A0"/>
                <w:sz w:val="20"/>
              </w:rPr>
            </w:pPr>
            <w:hyperlink r:id="rId237" w:history="1">
              <w:r w:rsidR="00FC2A61" w:rsidRPr="004E4616">
                <w:rPr>
                  <w:rStyle w:val="Hyperlink"/>
                  <w:i/>
                  <w:iCs/>
                  <w:color w:val="7030A0"/>
                  <w:sz w:val="20"/>
                </w:rPr>
                <w:t>495r3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7C400C" w14:textId="5937BF23" w:rsidR="00FC2A61" w:rsidRPr="004E4616" w:rsidRDefault="00FC2A61" w:rsidP="00FC2A61">
            <w:pPr>
              <w:rPr>
                <w:i/>
                <w:iCs/>
                <w:color w:val="7030A0"/>
                <w:sz w:val="20"/>
              </w:rPr>
            </w:pPr>
            <w:r w:rsidRPr="004E4616">
              <w:rPr>
                <w:i/>
                <w:iCs/>
                <w:color w:val="7030A0"/>
                <w:sz w:val="20"/>
              </w:rPr>
              <w:t>U-SIG Comment Resolution Part 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B1C801" w14:textId="212658F0" w:rsidR="00FC2A61" w:rsidRPr="004E4616" w:rsidRDefault="00FC2A61" w:rsidP="00FC2A61">
            <w:pPr>
              <w:rPr>
                <w:i/>
                <w:iCs/>
                <w:color w:val="7030A0"/>
                <w:sz w:val="20"/>
              </w:rPr>
            </w:pPr>
            <w:r w:rsidRPr="004E4616">
              <w:rPr>
                <w:i/>
                <w:iCs/>
                <w:color w:val="7030A0"/>
                <w:sz w:val="20"/>
              </w:rPr>
              <w:t>Alice Chen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529851" w14:textId="0208622B" w:rsidR="00FC2A61" w:rsidRPr="004E4616" w:rsidRDefault="00FC2A61" w:rsidP="00FC2A61">
            <w:pPr>
              <w:jc w:val="center"/>
              <w:rPr>
                <w:i/>
                <w:iCs/>
                <w:color w:val="7030A0"/>
                <w:sz w:val="20"/>
              </w:rPr>
            </w:pPr>
            <w:r>
              <w:rPr>
                <w:i/>
                <w:iCs/>
                <w:color w:val="7030A0"/>
                <w:sz w:val="20"/>
              </w:rPr>
              <w:t>Q</w:t>
            </w:r>
            <w:r w:rsidRPr="004E4616">
              <w:rPr>
                <w:i/>
                <w:iCs/>
                <w:color w:val="7030A0"/>
                <w:sz w:val="20"/>
              </w:rPr>
              <w:t>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AA3FFA" w14:textId="559A6F54" w:rsidR="00FC2A61" w:rsidRPr="004E4616" w:rsidRDefault="00FC2A61" w:rsidP="00FC2A61">
            <w:pPr>
              <w:jc w:val="center"/>
              <w:rPr>
                <w:i/>
                <w:iCs/>
                <w:color w:val="7030A0"/>
                <w:sz w:val="20"/>
              </w:rPr>
            </w:pPr>
            <w:r w:rsidRPr="004E4616">
              <w:rPr>
                <w:i/>
                <w:iCs/>
                <w:color w:val="7030A0"/>
                <w:sz w:val="20"/>
              </w:rPr>
              <w:t>CR (15 CIDs)</w:t>
            </w:r>
          </w:p>
        </w:tc>
        <w:tc>
          <w:tcPr>
            <w:tcW w:w="700" w:type="dxa"/>
            <w:tcBorders>
              <w:top w:val="single" w:sz="8" w:space="0" w:color="1B587C"/>
              <w:left w:val="single" w:sz="8" w:space="0" w:color="1B587C"/>
              <w:bottom w:val="single" w:sz="8" w:space="0" w:color="1B587C"/>
              <w:right w:val="single" w:sz="8" w:space="0" w:color="1B587C"/>
            </w:tcBorders>
          </w:tcPr>
          <w:p w14:paraId="206550E2" w14:textId="190E15F4" w:rsidR="00FC2A61" w:rsidRPr="004E4616" w:rsidRDefault="00FC2A61" w:rsidP="00FC2A61">
            <w:pPr>
              <w:jc w:val="center"/>
              <w:rPr>
                <w:i/>
                <w:iCs/>
                <w:color w:val="7030A0"/>
                <w:sz w:val="20"/>
              </w:rPr>
            </w:pPr>
            <w:r w:rsidRPr="004E4616">
              <w:rPr>
                <w:i/>
                <w:iCs/>
                <w:color w:val="7030A0"/>
                <w:sz w:val="20"/>
              </w:rPr>
              <w:t>PHY</w:t>
            </w:r>
          </w:p>
        </w:tc>
      </w:tr>
      <w:tr w:rsidR="00FC2A61" w:rsidRPr="00CC1135" w14:paraId="06832858"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90CEBC" w14:textId="31797144" w:rsidR="00FC2A61" w:rsidRPr="00385368" w:rsidRDefault="00235FCE" w:rsidP="00FC2A61">
            <w:pPr>
              <w:jc w:val="center"/>
              <w:rPr>
                <w:i/>
                <w:iCs/>
                <w:color w:val="7030A0"/>
                <w:sz w:val="20"/>
              </w:rPr>
            </w:pPr>
            <w:hyperlink r:id="rId238" w:history="1">
              <w:r w:rsidR="00FC2A61" w:rsidRPr="00385368">
                <w:rPr>
                  <w:rStyle w:val="Hyperlink"/>
                  <w:i/>
                  <w:iCs/>
                  <w:color w:val="7030A0"/>
                  <w:sz w:val="20"/>
                </w:rPr>
                <w:t>520r0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57D1A5" w14:textId="18177A06" w:rsidR="00FC2A61" w:rsidRPr="00385368" w:rsidRDefault="00FC2A61" w:rsidP="00FC2A61">
            <w:pPr>
              <w:rPr>
                <w:i/>
                <w:iCs/>
                <w:color w:val="7030A0"/>
                <w:sz w:val="20"/>
              </w:rPr>
            </w:pPr>
            <w:r w:rsidRPr="00385368">
              <w:rPr>
                <w:i/>
                <w:iCs/>
                <w:color w:val="7030A0"/>
                <w:sz w:val="20"/>
              </w:rPr>
              <w:t>D0.3 CR for Construction of EHT Data field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128E7D" w14:textId="6D7030FE" w:rsidR="00FC2A61" w:rsidRPr="00385368" w:rsidRDefault="00FC2A61" w:rsidP="00FC2A61">
            <w:pPr>
              <w:rPr>
                <w:i/>
                <w:iCs/>
                <w:color w:val="7030A0"/>
                <w:sz w:val="20"/>
              </w:rPr>
            </w:pPr>
            <w:proofErr w:type="spellStart"/>
            <w:r w:rsidRPr="00385368">
              <w:rPr>
                <w:i/>
                <w:iCs/>
                <w:color w:val="7030A0"/>
                <w:sz w:val="20"/>
              </w:rPr>
              <w:t>Mengshi</w:t>
            </w:r>
            <w:proofErr w:type="spellEnd"/>
            <w:r w:rsidRPr="00385368">
              <w:rPr>
                <w:i/>
                <w:iCs/>
                <w:color w:val="7030A0"/>
                <w:sz w:val="20"/>
              </w:rPr>
              <w:t xml:space="preserve"> Hu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F152A8" w14:textId="31EA574E" w:rsidR="00FC2A61" w:rsidRPr="00385368" w:rsidRDefault="00FC2A61" w:rsidP="00FC2A61">
            <w:pPr>
              <w:jc w:val="center"/>
              <w:rPr>
                <w:i/>
                <w:iCs/>
                <w:color w:val="7030A0"/>
                <w:sz w:val="20"/>
              </w:rPr>
            </w:pPr>
            <w:r>
              <w:rPr>
                <w:i/>
                <w:iCs/>
                <w:color w:val="7030A0"/>
                <w:sz w:val="20"/>
              </w:rPr>
              <w:t>Q</w:t>
            </w:r>
            <w:r w:rsidRPr="00384866">
              <w:rPr>
                <w:i/>
                <w:iCs/>
                <w:color w:val="7030A0"/>
                <w:sz w:val="20"/>
              </w:rPr>
              <w:t>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FD03F8" w14:textId="6C092BF6" w:rsidR="00FC2A61" w:rsidRPr="00385368" w:rsidRDefault="00FC2A61" w:rsidP="00FC2A61">
            <w:pPr>
              <w:jc w:val="center"/>
              <w:rPr>
                <w:i/>
                <w:iCs/>
                <w:color w:val="7030A0"/>
                <w:sz w:val="20"/>
              </w:rPr>
            </w:pPr>
            <w:r w:rsidRPr="00385368">
              <w:rPr>
                <w:i/>
                <w:iCs/>
                <w:color w:val="7030A0"/>
                <w:sz w:val="20"/>
              </w:rPr>
              <w:t>CR (10 CIDs)</w:t>
            </w:r>
          </w:p>
        </w:tc>
        <w:tc>
          <w:tcPr>
            <w:tcW w:w="700" w:type="dxa"/>
            <w:tcBorders>
              <w:top w:val="single" w:sz="8" w:space="0" w:color="1B587C"/>
              <w:left w:val="single" w:sz="8" w:space="0" w:color="1B587C"/>
              <w:bottom w:val="single" w:sz="8" w:space="0" w:color="1B587C"/>
              <w:right w:val="single" w:sz="8" w:space="0" w:color="1B587C"/>
            </w:tcBorders>
          </w:tcPr>
          <w:p w14:paraId="4C8E348F" w14:textId="1B18A70C" w:rsidR="00FC2A61" w:rsidRPr="00385368" w:rsidRDefault="00FC2A61" w:rsidP="00FC2A61">
            <w:pPr>
              <w:jc w:val="center"/>
              <w:rPr>
                <w:i/>
                <w:iCs/>
                <w:color w:val="7030A0"/>
                <w:sz w:val="20"/>
              </w:rPr>
            </w:pPr>
            <w:r w:rsidRPr="00385368">
              <w:rPr>
                <w:i/>
                <w:iCs/>
                <w:color w:val="7030A0"/>
                <w:sz w:val="20"/>
              </w:rPr>
              <w:t>PHY</w:t>
            </w:r>
          </w:p>
        </w:tc>
      </w:tr>
      <w:tr w:rsidR="00FC2A61" w:rsidRPr="00CC1135" w14:paraId="4051411E"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F7DDC9" w14:textId="5055170A" w:rsidR="00FC2A61" w:rsidRPr="00385368" w:rsidRDefault="00235FCE" w:rsidP="00FC2A61">
            <w:pPr>
              <w:jc w:val="center"/>
              <w:rPr>
                <w:i/>
                <w:iCs/>
                <w:color w:val="7030A0"/>
                <w:sz w:val="20"/>
              </w:rPr>
            </w:pPr>
            <w:hyperlink r:id="rId239" w:history="1">
              <w:r w:rsidR="00FC2A61" w:rsidRPr="00385368">
                <w:rPr>
                  <w:rStyle w:val="Hyperlink"/>
                  <w:i/>
                  <w:iCs/>
                  <w:color w:val="7030A0"/>
                  <w:sz w:val="20"/>
                </w:rPr>
                <w:t>295r3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044D78" w14:textId="462F12B0" w:rsidR="00FC2A61" w:rsidRPr="00385368" w:rsidRDefault="00FC2A61" w:rsidP="00FC2A61">
            <w:pPr>
              <w:rPr>
                <w:i/>
                <w:iCs/>
                <w:color w:val="7030A0"/>
                <w:sz w:val="20"/>
              </w:rPr>
            </w:pPr>
            <w:r w:rsidRPr="00385368">
              <w:rPr>
                <w:i/>
                <w:iCs/>
                <w:color w:val="7030A0"/>
                <w:sz w:val="20"/>
              </w:rPr>
              <w:t>CR for clause 36.3.11.5</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1D00EF" w14:textId="0BC682BE" w:rsidR="00FC2A61" w:rsidRPr="00385368" w:rsidRDefault="00FC2A61" w:rsidP="00FC2A61">
            <w:pPr>
              <w:rPr>
                <w:i/>
                <w:iCs/>
                <w:color w:val="7030A0"/>
                <w:sz w:val="20"/>
              </w:rPr>
            </w:pPr>
            <w:r w:rsidRPr="00385368">
              <w:rPr>
                <w:i/>
                <w:iCs/>
                <w:color w:val="7030A0"/>
                <w:sz w:val="20"/>
              </w:rPr>
              <w:t>Dongguk Lim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58CF5B" w14:textId="3370E3FF" w:rsidR="00FC2A61" w:rsidRDefault="00FC2A61" w:rsidP="00FC2A61">
            <w:pPr>
              <w:jc w:val="center"/>
              <w:rPr>
                <w:i/>
                <w:iCs/>
                <w:color w:val="7030A0"/>
                <w:sz w:val="20"/>
              </w:rPr>
            </w:pPr>
            <w:r>
              <w:rPr>
                <w:i/>
                <w:iCs/>
                <w:color w:val="7030A0"/>
                <w:sz w:val="20"/>
              </w:rPr>
              <w:t>Q</w:t>
            </w:r>
            <w:r w:rsidRPr="00385368">
              <w:rPr>
                <w:i/>
                <w:iCs/>
                <w:color w:val="7030A0"/>
                <w:sz w:val="20"/>
              </w:rPr>
              <w:t>4M</w:t>
            </w:r>
          </w:p>
          <w:p w14:paraId="46B9B2E8" w14:textId="05306BBE" w:rsidR="00FC2A61" w:rsidRPr="00385368" w:rsidRDefault="00FC2A61" w:rsidP="00FC2A61">
            <w:pPr>
              <w:jc w:val="center"/>
              <w:rPr>
                <w:i/>
                <w:iCs/>
                <w:color w:val="7030A0"/>
                <w:sz w:val="20"/>
              </w:rPr>
            </w:pPr>
            <w:r w:rsidRPr="00287E4B">
              <w:rPr>
                <w:i/>
                <w:iCs/>
                <w:color w:val="FFC000"/>
                <w:sz w:val="20"/>
              </w:rPr>
              <w:t>1 CID Defer</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113F47" w14:textId="6A3CA6FB" w:rsidR="00FC2A61" w:rsidRPr="00385368" w:rsidRDefault="00FC2A61" w:rsidP="00FC2A61">
            <w:pPr>
              <w:jc w:val="center"/>
              <w:rPr>
                <w:i/>
                <w:iCs/>
                <w:color w:val="7030A0"/>
                <w:sz w:val="20"/>
              </w:rPr>
            </w:pPr>
            <w:r w:rsidRPr="00385368">
              <w:rPr>
                <w:i/>
                <w:iCs/>
                <w:color w:val="7030A0"/>
                <w:sz w:val="20"/>
              </w:rPr>
              <w:t>CR (7 CIDs)</w:t>
            </w:r>
          </w:p>
        </w:tc>
        <w:tc>
          <w:tcPr>
            <w:tcW w:w="700" w:type="dxa"/>
            <w:tcBorders>
              <w:top w:val="single" w:sz="8" w:space="0" w:color="1B587C"/>
              <w:left w:val="single" w:sz="8" w:space="0" w:color="1B587C"/>
              <w:bottom w:val="single" w:sz="8" w:space="0" w:color="1B587C"/>
              <w:right w:val="single" w:sz="8" w:space="0" w:color="1B587C"/>
            </w:tcBorders>
          </w:tcPr>
          <w:p w14:paraId="79B56E31" w14:textId="0D20F74A" w:rsidR="00FC2A61" w:rsidRPr="00385368" w:rsidRDefault="00FC2A61" w:rsidP="00FC2A61">
            <w:pPr>
              <w:jc w:val="center"/>
              <w:rPr>
                <w:i/>
                <w:iCs/>
                <w:color w:val="7030A0"/>
                <w:sz w:val="20"/>
              </w:rPr>
            </w:pPr>
            <w:r w:rsidRPr="00385368">
              <w:rPr>
                <w:i/>
                <w:iCs/>
                <w:color w:val="7030A0"/>
                <w:sz w:val="20"/>
              </w:rPr>
              <w:t>PHY</w:t>
            </w:r>
          </w:p>
        </w:tc>
      </w:tr>
      <w:tr w:rsidR="00FC2A61" w:rsidRPr="00CC1135" w14:paraId="6AA461B3"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AF2C36" w14:textId="3C47B392" w:rsidR="00FC2A61" w:rsidRPr="00F64C98" w:rsidRDefault="00235FCE" w:rsidP="00FC2A61">
            <w:pPr>
              <w:jc w:val="center"/>
              <w:rPr>
                <w:i/>
                <w:iCs/>
                <w:color w:val="0070C0"/>
                <w:sz w:val="20"/>
              </w:rPr>
            </w:pPr>
            <w:hyperlink r:id="rId240" w:history="1">
              <w:r w:rsidR="00FC2A61" w:rsidRPr="00F64C98">
                <w:rPr>
                  <w:rStyle w:val="Hyperlink"/>
                  <w:i/>
                  <w:iCs/>
                  <w:color w:val="0070C0"/>
                  <w:sz w:val="20"/>
                </w:rPr>
                <w:t>522r1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3FF3C0" w14:textId="3E7FA629" w:rsidR="00FC2A61" w:rsidRPr="00F64C98" w:rsidRDefault="00FC2A61" w:rsidP="00FC2A61">
            <w:pPr>
              <w:rPr>
                <w:i/>
                <w:iCs/>
                <w:color w:val="0070C0"/>
                <w:sz w:val="20"/>
              </w:rPr>
            </w:pPr>
            <w:r w:rsidRPr="00F64C98">
              <w:rPr>
                <w:i/>
                <w:iCs/>
                <w:color w:val="0070C0"/>
                <w:sz w:val="20"/>
              </w:rPr>
              <w:t>D0.3 Remaining CRs on EHT-LTF of TB PPDU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76E864" w14:textId="1C9BA551" w:rsidR="00FC2A61" w:rsidRPr="00F64C98" w:rsidRDefault="00FC2A61" w:rsidP="00FC2A61">
            <w:pPr>
              <w:rPr>
                <w:i/>
                <w:iCs/>
                <w:color w:val="0070C0"/>
                <w:sz w:val="20"/>
              </w:rPr>
            </w:pPr>
            <w:proofErr w:type="spellStart"/>
            <w:r w:rsidRPr="00F64C98">
              <w:rPr>
                <w:i/>
                <w:iCs/>
                <w:color w:val="0070C0"/>
                <w:sz w:val="20"/>
              </w:rPr>
              <w:t>Chenchen</w:t>
            </w:r>
            <w:proofErr w:type="spellEnd"/>
            <w:r w:rsidRPr="00F64C98">
              <w:rPr>
                <w:i/>
                <w:iCs/>
                <w:color w:val="0070C0"/>
                <w:sz w:val="20"/>
              </w:rPr>
              <w:t xml:space="preserve"> LIU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BDFD6C" w14:textId="1A328620" w:rsidR="00FC2A61" w:rsidRPr="00F64C98" w:rsidRDefault="00FC2A61" w:rsidP="00FC2A61">
            <w:pPr>
              <w:jc w:val="center"/>
              <w:rPr>
                <w:i/>
                <w:iCs/>
                <w:color w:val="0070C0"/>
                <w:sz w:val="20"/>
              </w:rPr>
            </w:pPr>
            <w:r w:rsidRPr="00F64C98">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B001D0" w14:textId="142F92DD" w:rsidR="00FC2A61" w:rsidRPr="00F64C98" w:rsidRDefault="00FC2A61" w:rsidP="00FC2A61">
            <w:pPr>
              <w:jc w:val="center"/>
              <w:rPr>
                <w:i/>
                <w:iCs/>
                <w:color w:val="0070C0"/>
                <w:sz w:val="20"/>
              </w:rPr>
            </w:pPr>
            <w:r w:rsidRPr="00F64C98">
              <w:rPr>
                <w:i/>
                <w:iCs/>
                <w:color w:val="0070C0"/>
                <w:sz w:val="20"/>
              </w:rPr>
              <w:t>CR (3 CIDs)</w:t>
            </w:r>
          </w:p>
        </w:tc>
        <w:tc>
          <w:tcPr>
            <w:tcW w:w="700" w:type="dxa"/>
            <w:tcBorders>
              <w:top w:val="single" w:sz="8" w:space="0" w:color="1B587C"/>
              <w:left w:val="single" w:sz="8" w:space="0" w:color="1B587C"/>
              <w:bottom w:val="single" w:sz="8" w:space="0" w:color="1B587C"/>
              <w:right w:val="single" w:sz="8" w:space="0" w:color="1B587C"/>
            </w:tcBorders>
          </w:tcPr>
          <w:p w14:paraId="3F42397E" w14:textId="06CFD32F" w:rsidR="00FC2A61" w:rsidRPr="00F64C98" w:rsidRDefault="00FC2A61" w:rsidP="00FC2A61">
            <w:pPr>
              <w:jc w:val="center"/>
              <w:rPr>
                <w:i/>
                <w:iCs/>
                <w:color w:val="0070C0"/>
                <w:sz w:val="20"/>
              </w:rPr>
            </w:pPr>
            <w:r w:rsidRPr="00F64C98">
              <w:rPr>
                <w:i/>
                <w:iCs/>
                <w:color w:val="0070C0"/>
                <w:sz w:val="20"/>
              </w:rPr>
              <w:t>PHY</w:t>
            </w:r>
          </w:p>
        </w:tc>
      </w:tr>
      <w:tr w:rsidR="00FC2A61" w:rsidRPr="00CC1135" w14:paraId="45B577CF"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B2AB9E" w14:textId="7F935424" w:rsidR="00FC2A61" w:rsidRPr="001F266F" w:rsidRDefault="00235FCE" w:rsidP="00FC2A61">
            <w:pPr>
              <w:jc w:val="center"/>
              <w:rPr>
                <w:i/>
                <w:iCs/>
                <w:color w:val="7030A0"/>
                <w:sz w:val="20"/>
              </w:rPr>
            </w:pPr>
            <w:hyperlink r:id="rId241" w:history="1">
              <w:r w:rsidR="00FC2A61" w:rsidRPr="001F266F">
                <w:rPr>
                  <w:rStyle w:val="Hyperlink"/>
                  <w:i/>
                  <w:iCs/>
                  <w:color w:val="7030A0"/>
                  <w:sz w:val="20"/>
                </w:rPr>
                <w:t>551r1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6EC602" w14:textId="7894D721" w:rsidR="00FC2A61" w:rsidRPr="001F266F" w:rsidRDefault="00FC2A61" w:rsidP="00FC2A61">
            <w:pPr>
              <w:rPr>
                <w:i/>
                <w:iCs/>
                <w:color w:val="7030A0"/>
                <w:sz w:val="20"/>
              </w:rPr>
            </w:pPr>
            <w:r w:rsidRPr="001F266F">
              <w:rPr>
                <w:i/>
                <w:iCs/>
                <w:color w:val="7030A0"/>
                <w:sz w:val="20"/>
              </w:rPr>
              <w:t>CR for CID 1606</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AF0CFF" w14:textId="3483242D" w:rsidR="00FC2A61" w:rsidRPr="001F266F" w:rsidRDefault="00FC2A61" w:rsidP="00FC2A61">
            <w:pPr>
              <w:rPr>
                <w:i/>
                <w:iCs/>
                <w:color w:val="7030A0"/>
                <w:sz w:val="20"/>
              </w:rPr>
            </w:pPr>
            <w:r w:rsidRPr="001F266F">
              <w:rPr>
                <w:i/>
                <w:iCs/>
                <w:color w:val="7030A0"/>
                <w:sz w:val="20"/>
              </w:rPr>
              <w:t>Eunsung Park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927D68" w14:textId="2628E8D1" w:rsidR="00FC2A61" w:rsidRPr="001F266F" w:rsidRDefault="00FC2A61" w:rsidP="00FC2A61">
            <w:pPr>
              <w:jc w:val="center"/>
              <w:rPr>
                <w:i/>
                <w:iCs/>
                <w:color w:val="7030A0"/>
                <w:sz w:val="20"/>
              </w:rPr>
            </w:pPr>
            <w:r>
              <w:rPr>
                <w:i/>
                <w:iCs/>
                <w:color w:val="7030A0"/>
                <w:sz w:val="20"/>
              </w:rPr>
              <w:t>Q</w:t>
            </w:r>
            <w:r w:rsidRPr="001F266F">
              <w:rPr>
                <w:i/>
                <w:iCs/>
                <w:color w:val="7030A0"/>
                <w:sz w:val="20"/>
              </w:rPr>
              <w:t>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E1F8C4" w14:textId="40D7CFEC" w:rsidR="00FC2A61" w:rsidRPr="001F266F" w:rsidRDefault="00FC2A61" w:rsidP="00FC2A61">
            <w:pPr>
              <w:jc w:val="center"/>
              <w:rPr>
                <w:i/>
                <w:iCs/>
                <w:color w:val="7030A0"/>
                <w:sz w:val="20"/>
              </w:rPr>
            </w:pPr>
            <w:r w:rsidRPr="001F266F">
              <w:rPr>
                <w:i/>
                <w:iCs/>
                <w:color w:val="7030A0"/>
                <w:sz w:val="20"/>
              </w:rPr>
              <w:t>CR (1 CID)</w:t>
            </w:r>
          </w:p>
        </w:tc>
        <w:tc>
          <w:tcPr>
            <w:tcW w:w="700" w:type="dxa"/>
            <w:tcBorders>
              <w:top w:val="single" w:sz="8" w:space="0" w:color="1B587C"/>
              <w:left w:val="single" w:sz="8" w:space="0" w:color="1B587C"/>
              <w:bottom w:val="single" w:sz="8" w:space="0" w:color="1B587C"/>
              <w:right w:val="single" w:sz="8" w:space="0" w:color="1B587C"/>
            </w:tcBorders>
          </w:tcPr>
          <w:p w14:paraId="241145F4" w14:textId="325068C7" w:rsidR="00FC2A61" w:rsidRPr="001F266F" w:rsidRDefault="00FC2A61" w:rsidP="00FC2A61">
            <w:pPr>
              <w:jc w:val="center"/>
              <w:rPr>
                <w:i/>
                <w:iCs/>
                <w:color w:val="7030A0"/>
                <w:sz w:val="20"/>
              </w:rPr>
            </w:pPr>
            <w:r w:rsidRPr="001F266F">
              <w:rPr>
                <w:i/>
                <w:iCs/>
                <w:color w:val="7030A0"/>
                <w:sz w:val="20"/>
              </w:rPr>
              <w:t>PHY</w:t>
            </w:r>
          </w:p>
        </w:tc>
      </w:tr>
      <w:tr w:rsidR="00FC2A61" w:rsidRPr="00CC1135" w14:paraId="5E5E2322"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893BBA" w14:textId="77A55A61" w:rsidR="00FC2A61" w:rsidRPr="001F266F" w:rsidRDefault="00235FCE" w:rsidP="00FC2A61">
            <w:pPr>
              <w:jc w:val="center"/>
              <w:rPr>
                <w:i/>
                <w:iCs/>
                <w:color w:val="7030A0"/>
                <w:sz w:val="20"/>
              </w:rPr>
            </w:pPr>
            <w:hyperlink r:id="rId242" w:history="1">
              <w:r w:rsidR="00FC2A61" w:rsidRPr="001F266F">
                <w:rPr>
                  <w:rStyle w:val="Hyperlink"/>
                  <w:i/>
                  <w:iCs/>
                  <w:color w:val="7030A0"/>
                  <w:sz w:val="20"/>
                </w:rPr>
                <w:t>556r2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C522DD" w14:textId="44796C0B" w:rsidR="00FC2A61" w:rsidRPr="001F266F" w:rsidRDefault="00FC2A61" w:rsidP="00FC2A61">
            <w:pPr>
              <w:rPr>
                <w:i/>
                <w:iCs/>
                <w:color w:val="7030A0"/>
                <w:sz w:val="20"/>
              </w:rPr>
            </w:pPr>
            <w:proofErr w:type="spellStart"/>
            <w:r w:rsidRPr="001F266F">
              <w:rPr>
                <w:i/>
                <w:iCs/>
                <w:color w:val="7030A0"/>
                <w:sz w:val="20"/>
              </w:rPr>
              <w:t>CR_PHY_TxRxProcedure_TxBlock</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D75F64" w14:textId="24B5D700" w:rsidR="00FC2A61" w:rsidRPr="001F266F" w:rsidRDefault="00FC2A61" w:rsidP="00FC2A61">
            <w:pPr>
              <w:rPr>
                <w:i/>
                <w:iCs/>
                <w:color w:val="7030A0"/>
                <w:sz w:val="20"/>
              </w:rPr>
            </w:pPr>
            <w:r w:rsidRPr="001F266F">
              <w:rPr>
                <w:i/>
                <w:iCs/>
                <w:color w:val="7030A0"/>
                <w:sz w:val="20"/>
              </w:rPr>
              <w:t>Xiaogang Chen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733068" w14:textId="488568D1" w:rsidR="00FC2A61" w:rsidRPr="001F266F" w:rsidRDefault="00FC2A61" w:rsidP="00FC2A61">
            <w:pPr>
              <w:jc w:val="center"/>
              <w:rPr>
                <w:i/>
                <w:iCs/>
                <w:color w:val="7030A0"/>
                <w:sz w:val="20"/>
              </w:rPr>
            </w:pPr>
            <w:r>
              <w:rPr>
                <w:i/>
                <w:iCs/>
                <w:color w:val="7030A0"/>
                <w:sz w:val="20"/>
              </w:rPr>
              <w:t>Q</w:t>
            </w:r>
            <w:r w:rsidRPr="001F266F">
              <w:rPr>
                <w:i/>
                <w:iCs/>
                <w:color w:val="7030A0"/>
                <w:sz w:val="20"/>
              </w:rPr>
              <w:t>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14DEA6" w14:textId="0AFC7432" w:rsidR="00FC2A61" w:rsidRPr="001F266F" w:rsidRDefault="00FC2A61" w:rsidP="00FC2A61">
            <w:pPr>
              <w:jc w:val="center"/>
              <w:rPr>
                <w:i/>
                <w:iCs/>
                <w:color w:val="7030A0"/>
                <w:sz w:val="20"/>
              </w:rPr>
            </w:pPr>
            <w:r w:rsidRPr="001F266F">
              <w:rPr>
                <w:i/>
                <w:iCs/>
                <w:color w:val="7030A0"/>
                <w:sz w:val="20"/>
              </w:rPr>
              <w:t>CR (13 CID)</w:t>
            </w:r>
          </w:p>
        </w:tc>
        <w:tc>
          <w:tcPr>
            <w:tcW w:w="700" w:type="dxa"/>
            <w:tcBorders>
              <w:top w:val="single" w:sz="8" w:space="0" w:color="1B587C"/>
              <w:left w:val="single" w:sz="8" w:space="0" w:color="1B587C"/>
              <w:bottom w:val="single" w:sz="8" w:space="0" w:color="1B587C"/>
              <w:right w:val="single" w:sz="8" w:space="0" w:color="1B587C"/>
            </w:tcBorders>
          </w:tcPr>
          <w:p w14:paraId="69AE4A1D" w14:textId="70726A2F" w:rsidR="00FC2A61" w:rsidRPr="001F266F" w:rsidRDefault="00FC2A61" w:rsidP="00FC2A61">
            <w:pPr>
              <w:jc w:val="center"/>
              <w:rPr>
                <w:i/>
                <w:iCs/>
                <w:color w:val="7030A0"/>
                <w:sz w:val="20"/>
              </w:rPr>
            </w:pPr>
            <w:r w:rsidRPr="001F266F">
              <w:rPr>
                <w:i/>
                <w:iCs/>
                <w:color w:val="7030A0"/>
                <w:sz w:val="20"/>
              </w:rPr>
              <w:t>PHY</w:t>
            </w:r>
          </w:p>
        </w:tc>
      </w:tr>
      <w:tr w:rsidR="00FC2A61" w:rsidRPr="00CC1135" w14:paraId="7A856269"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449CF3" w14:textId="1925A4B7" w:rsidR="00FC2A61" w:rsidRPr="001F266F" w:rsidRDefault="00235FCE" w:rsidP="00FC2A61">
            <w:pPr>
              <w:jc w:val="center"/>
              <w:rPr>
                <w:i/>
                <w:iCs/>
                <w:color w:val="7030A0"/>
                <w:sz w:val="20"/>
              </w:rPr>
            </w:pPr>
            <w:hyperlink r:id="rId243" w:history="1">
              <w:r w:rsidR="00FC2A61" w:rsidRPr="001F266F">
                <w:rPr>
                  <w:rStyle w:val="Hyperlink"/>
                  <w:i/>
                  <w:iCs/>
                  <w:color w:val="7030A0"/>
                  <w:sz w:val="20"/>
                </w:rPr>
                <w:t>542r1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45FFA0" w14:textId="6C689283" w:rsidR="00FC2A61" w:rsidRPr="001F266F" w:rsidRDefault="00FC2A61" w:rsidP="00FC2A61">
            <w:pPr>
              <w:rPr>
                <w:i/>
                <w:iCs/>
                <w:color w:val="7030A0"/>
                <w:sz w:val="20"/>
              </w:rPr>
            </w:pPr>
            <w:r w:rsidRPr="001F266F">
              <w:rPr>
                <w:i/>
                <w:iCs/>
                <w:color w:val="7030A0"/>
                <w:sz w:val="20"/>
              </w:rPr>
              <w:t>Segment Parser CR on P802.11be D0.3-p2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6C85CD" w14:textId="260812E4" w:rsidR="00FC2A61" w:rsidRPr="001F266F" w:rsidRDefault="00FC2A61" w:rsidP="00FC2A61">
            <w:pPr>
              <w:rPr>
                <w:i/>
                <w:iCs/>
                <w:color w:val="7030A0"/>
                <w:sz w:val="20"/>
              </w:rPr>
            </w:pPr>
            <w:r w:rsidRPr="001F266F">
              <w:rPr>
                <w:i/>
                <w:iCs/>
                <w:color w:val="7030A0"/>
                <w:sz w:val="20"/>
              </w:rPr>
              <w:t>Bo Gong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55D9CC" w14:textId="0F7793DF" w:rsidR="00FC2A61" w:rsidRPr="001F266F" w:rsidRDefault="00FC2A61" w:rsidP="00FC2A61">
            <w:pPr>
              <w:jc w:val="center"/>
              <w:rPr>
                <w:i/>
                <w:iCs/>
                <w:color w:val="7030A0"/>
                <w:sz w:val="20"/>
              </w:rPr>
            </w:pPr>
            <w:r>
              <w:rPr>
                <w:i/>
                <w:iCs/>
                <w:color w:val="7030A0"/>
                <w:sz w:val="20"/>
              </w:rPr>
              <w:t>Q</w:t>
            </w:r>
            <w:r w:rsidRPr="001F266F">
              <w:rPr>
                <w:i/>
                <w:iCs/>
                <w:color w:val="7030A0"/>
                <w:sz w:val="20"/>
              </w:rPr>
              <w:t>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91362A" w14:textId="6FEEDAE7" w:rsidR="00FC2A61" w:rsidRPr="001F266F" w:rsidRDefault="00FC2A61" w:rsidP="00FC2A61">
            <w:pPr>
              <w:jc w:val="center"/>
              <w:rPr>
                <w:i/>
                <w:iCs/>
                <w:color w:val="7030A0"/>
                <w:sz w:val="20"/>
              </w:rPr>
            </w:pPr>
            <w:r w:rsidRPr="001F266F">
              <w:rPr>
                <w:i/>
                <w:iCs/>
                <w:color w:val="7030A0"/>
                <w:sz w:val="20"/>
              </w:rPr>
              <w:t>CR (2 CID)</w:t>
            </w:r>
          </w:p>
        </w:tc>
        <w:tc>
          <w:tcPr>
            <w:tcW w:w="700" w:type="dxa"/>
            <w:tcBorders>
              <w:top w:val="single" w:sz="8" w:space="0" w:color="1B587C"/>
              <w:left w:val="single" w:sz="8" w:space="0" w:color="1B587C"/>
              <w:bottom w:val="single" w:sz="8" w:space="0" w:color="1B587C"/>
              <w:right w:val="single" w:sz="8" w:space="0" w:color="1B587C"/>
            </w:tcBorders>
          </w:tcPr>
          <w:p w14:paraId="3AD78E93" w14:textId="17A1AC57" w:rsidR="00FC2A61" w:rsidRPr="001F266F" w:rsidRDefault="00FC2A61" w:rsidP="00FC2A61">
            <w:pPr>
              <w:jc w:val="center"/>
              <w:rPr>
                <w:i/>
                <w:iCs/>
                <w:color w:val="7030A0"/>
                <w:sz w:val="20"/>
              </w:rPr>
            </w:pPr>
            <w:r w:rsidRPr="001F266F">
              <w:rPr>
                <w:i/>
                <w:iCs/>
                <w:color w:val="7030A0"/>
                <w:sz w:val="20"/>
              </w:rPr>
              <w:t>PHY</w:t>
            </w:r>
          </w:p>
        </w:tc>
      </w:tr>
      <w:tr w:rsidR="00FC2A61" w:rsidRPr="00CC1135" w14:paraId="412CE662"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097B15" w14:textId="194E0DA4" w:rsidR="00FC2A61" w:rsidRPr="0005602D" w:rsidRDefault="00235FCE" w:rsidP="00FC2A61">
            <w:pPr>
              <w:jc w:val="center"/>
              <w:rPr>
                <w:i/>
                <w:iCs/>
                <w:color w:val="7030A0"/>
                <w:sz w:val="20"/>
              </w:rPr>
            </w:pPr>
            <w:hyperlink r:id="rId244" w:history="1">
              <w:r w:rsidR="00FC2A61" w:rsidRPr="0005602D">
                <w:rPr>
                  <w:rStyle w:val="Hyperlink"/>
                  <w:i/>
                  <w:iCs/>
                  <w:color w:val="7030A0"/>
                  <w:sz w:val="20"/>
                </w:rPr>
                <w:t>543r2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C39884" w14:textId="68E7C50E" w:rsidR="00FC2A61" w:rsidRPr="0005602D" w:rsidRDefault="00FC2A61" w:rsidP="00FC2A61">
            <w:pPr>
              <w:rPr>
                <w:i/>
                <w:iCs/>
                <w:color w:val="7030A0"/>
                <w:sz w:val="20"/>
              </w:rPr>
            </w:pPr>
            <w:r w:rsidRPr="0005602D">
              <w:rPr>
                <w:i/>
                <w:iCs/>
                <w:color w:val="7030A0"/>
                <w:sz w:val="20"/>
              </w:rPr>
              <w:t>Segment Parser CR on P802.11be D0.3-p3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BEC929" w14:textId="394801CB" w:rsidR="00FC2A61" w:rsidRPr="0005602D" w:rsidRDefault="00FC2A61" w:rsidP="00FC2A61">
            <w:pPr>
              <w:rPr>
                <w:i/>
                <w:iCs/>
                <w:color w:val="7030A0"/>
                <w:sz w:val="20"/>
              </w:rPr>
            </w:pPr>
            <w:r w:rsidRPr="0005602D">
              <w:rPr>
                <w:i/>
                <w:iCs/>
                <w:color w:val="7030A0"/>
                <w:sz w:val="20"/>
              </w:rPr>
              <w:t>Bo Gong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37EF20" w14:textId="6AC6D4B6" w:rsidR="00FC2A61" w:rsidRPr="0005602D" w:rsidRDefault="00FC2A61" w:rsidP="00FC2A61">
            <w:pPr>
              <w:jc w:val="center"/>
              <w:rPr>
                <w:i/>
                <w:iCs/>
                <w:color w:val="7030A0"/>
                <w:sz w:val="20"/>
              </w:rPr>
            </w:pPr>
            <w:r>
              <w:rPr>
                <w:i/>
                <w:iCs/>
                <w:color w:val="7030A0"/>
                <w:sz w:val="20"/>
              </w:rPr>
              <w:t>Q</w:t>
            </w:r>
            <w:r w:rsidRPr="0005602D">
              <w:rPr>
                <w:i/>
                <w:iCs/>
                <w:color w:val="7030A0"/>
                <w:sz w:val="20"/>
              </w:rPr>
              <w:t>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DD9888" w14:textId="476D0842" w:rsidR="00FC2A61" w:rsidRPr="0005602D" w:rsidRDefault="00FC2A61" w:rsidP="00FC2A61">
            <w:pPr>
              <w:jc w:val="center"/>
              <w:rPr>
                <w:i/>
                <w:iCs/>
                <w:color w:val="7030A0"/>
                <w:sz w:val="20"/>
              </w:rPr>
            </w:pPr>
            <w:r w:rsidRPr="0005602D">
              <w:rPr>
                <w:i/>
                <w:iCs/>
                <w:color w:val="7030A0"/>
                <w:sz w:val="20"/>
              </w:rPr>
              <w:t>CR (2 CID)</w:t>
            </w:r>
          </w:p>
        </w:tc>
        <w:tc>
          <w:tcPr>
            <w:tcW w:w="700" w:type="dxa"/>
            <w:tcBorders>
              <w:top w:val="single" w:sz="8" w:space="0" w:color="1B587C"/>
              <w:left w:val="single" w:sz="8" w:space="0" w:color="1B587C"/>
              <w:bottom w:val="single" w:sz="8" w:space="0" w:color="1B587C"/>
              <w:right w:val="single" w:sz="8" w:space="0" w:color="1B587C"/>
            </w:tcBorders>
          </w:tcPr>
          <w:p w14:paraId="023187A1" w14:textId="159FB021" w:rsidR="00FC2A61" w:rsidRPr="0005602D" w:rsidRDefault="00FC2A61" w:rsidP="00FC2A61">
            <w:pPr>
              <w:jc w:val="center"/>
              <w:rPr>
                <w:i/>
                <w:iCs/>
                <w:color w:val="7030A0"/>
                <w:sz w:val="20"/>
              </w:rPr>
            </w:pPr>
            <w:r w:rsidRPr="0005602D">
              <w:rPr>
                <w:i/>
                <w:iCs/>
                <w:color w:val="7030A0"/>
                <w:sz w:val="20"/>
              </w:rPr>
              <w:t>PHY</w:t>
            </w:r>
          </w:p>
        </w:tc>
      </w:tr>
      <w:tr w:rsidR="00FC2A61" w:rsidRPr="00CC1135" w14:paraId="24B381C9"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2316D4" w14:textId="48EA055E" w:rsidR="00FC2A61" w:rsidRPr="00D059B7" w:rsidRDefault="00235FCE" w:rsidP="00FC2A61">
            <w:pPr>
              <w:jc w:val="center"/>
              <w:rPr>
                <w:i/>
                <w:iCs/>
                <w:color w:val="7030A0"/>
                <w:sz w:val="20"/>
              </w:rPr>
            </w:pPr>
            <w:hyperlink r:id="rId245" w:history="1">
              <w:r w:rsidR="00FC2A61" w:rsidRPr="00D059B7">
                <w:rPr>
                  <w:rStyle w:val="Hyperlink"/>
                  <w:i/>
                  <w:iCs/>
                  <w:color w:val="7030A0"/>
                  <w:sz w:val="20"/>
                </w:rPr>
                <w:t>567r1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2FB5A9" w14:textId="5901D531" w:rsidR="00FC2A61" w:rsidRPr="00D059B7" w:rsidRDefault="00FC2A61" w:rsidP="00FC2A61">
            <w:pPr>
              <w:rPr>
                <w:i/>
                <w:iCs/>
                <w:color w:val="7030A0"/>
                <w:sz w:val="20"/>
              </w:rPr>
            </w:pPr>
            <w:r w:rsidRPr="00D059B7">
              <w:rPr>
                <w:i/>
                <w:iCs/>
                <w:color w:val="7030A0"/>
                <w:sz w:val="20"/>
              </w:rPr>
              <w:t>D0.3 CR for Section 36.3.11.2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58C46D" w14:textId="561FEF09" w:rsidR="00FC2A61" w:rsidRPr="00D059B7" w:rsidRDefault="00FC2A61" w:rsidP="00FC2A61">
            <w:pPr>
              <w:rPr>
                <w:i/>
                <w:iCs/>
                <w:color w:val="7030A0"/>
                <w:sz w:val="20"/>
              </w:rPr>
            </w:pPr>
            <w:r w:rsidRPr="00D059B7">
              <w:rPr>
                <w:i/>
                <w:iCs/>
                <w:color w:val="7030A0"/>
                <w:sz w:val="20"/>
              </w:rPr>
              <w:t>Wook Bong Lee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744DA3" w14:textId="3E888B81" w:rsidR="00FC2A61" w:rsidRPr="00D059B7" w:rsidRDefault="00FC2A61" w:rsidP="00FC2A61">
            <w:pPr>
              <w:jc w:val="center"/>
              <w:rPr>
                <w:i/>
                <w:iCs/>
                <w:color w:val="7030A0"/>
                <w:sz w:val="20"/>
              </w:rPr>
            </w:pPr>
            <w:r>
              <w:rPr>
                <w:i/>
                <w:iCs/>
                <w:color w:val="7030A0"/>
                <w:sz w:val="20"/>
              </w:rPr>
              <w:t>Q</w:t>
            </w:r>
            <w:r w:rsidRPr="00D059B7">
              <w:rPr>
                <w:i/>
                <w:iCs/>
                <w:color w:val="7030A0"/>
                <w:sz w:val="20"/>
              </w:rPr>
              <w:t>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D316FF" w14:textId="40B09889" w:rsidR="00FC2A61" w:rsidRPr="00D059B7" w:rsidRDefault="00FC2A61" w:rsidP="00FC2A61">
            <w:pPr>
              <w:jc w:val="center"/>
              <w:rPr>
                <w:i/>
                <w:iCs/>
                <w:color w:val="7030A0"/>
                <w:sz w:val="20"/>
              </w:rPr>
            </w:pPr>
            <w:r w:rsidRPr="00D059B7">
              <w:rPr>
                <w:i/>
                <w:iCs/>
                <w:color w:val="7030A0"/>
                <w:sz w:val="20"/>
              </w:rPr>
              <w:t>CR (1 CID)</w:t>
            </w:r>
          </w:p>
        </w:tc>
        <w:tc>
          <w:tcPr>
            <w:tcW w:w="700" w:type="dxa"/>
            <w:tcBorders>
              <w:top w:val="single" w:sz="8" w:space="0" w:color="1B587C"/>
              <w:left w:val="single" w:sz="8" w:space="0" w:color="1B587C"/>
              <w:bottom w:val="single" w:sz="8" w:space="0" w:color="1B587C"/>
              <w:right w:val="single" w:sz="8" w:space="0" w:color="1B587C"/>
            </w:tcBorders>
          </w:tcPr>
          <w:p w14:paraId="2225F1A1" w14:textId="1D4B311C" w:rsidR="00FC2A61" w:rsidRPr="00D059B7" w:rsidRDefault="00FC2A61" w:rsidP="00FC2A61">
            <w:pPr>
              <w:jc w:val="center"/>
              <w:rPr>
                <w:i/>
                <w:iCs/>
                <w:color w:val="7030A0"/>
                <w:sz w:val="20"/>
              </w:rPr>
            </w:pPr>
            <w:r w:rsidRPr="00D059B7">
              <w:rPr>
                <w:i/>
                <w:iCs/>
                <w:color w:val="7030A0"/>
                <w:sz w:val="20"/>
              </w:rPr>
              <w:t>PHY</w:t>
            </w:r>
          </w:p>
        </w:tc>
      </w:tr>
      <w:tr w:rsidR="00FC2A61" w:rsidRPr="00CC1135" w14:paraId="20A88F65"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22F149" w14:textId="168419C6" w:rsidR="00FC2A61" w:rsidRPr="001F3923" w:rsidRDefault="00235FCE" w:rsidP="00FC2A61">
            <w:pPr>
              <w:jc w:val="center"/>
              <w:rPr>
                <w:i/>
                <w:iCs/>
                <w:color w:val="7030A0"/>
                <w:sz w:val="20"/>
              </w:rPr>
            </w:pPr>
            <w:hyperlink r:id="rId246" w:history="1">
              <w:r w:rsidR="00FC2A61" w:rsidRPr="001F3923">
                <w:rPr>
                  <w:rStyle w:val="Hyperlink"/>
                  <w:i/>
                  <w:iCs/>
                  <w:color w:val="7030A0"/>
                  <w:sz w:val="20"/>
                </w:rPr>
                <w:t>540r2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8F526A" w14:textId="67D2A043" w:rsidR="00FC2A61" w:rsidRPr="001F3923" w:rsidRDefault="00FC2A61" w:rsidP="00FC2A61">
            <w:pPr>
              <w:rPr>
                <w:i/>
                <w:iCs/>
                <w:color w:val="7030A0"/>
                <w:sz w:val="20"/>
              </w:rPr>
            </w:pPr>
            <w:r w:rsidRPr="001F3923">
              <w:rPr>
                <w:i/>
                <w:iCs/>
                <w:color w:val="7030A0"/>
                <w:sz w:val="20"/>
              </w:rPr>
              <w:t>CR on 10 CIDs related to Clause 36.1.1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597EA0" w14:textId="08BA325F" w:rsidR="00FC2A61" w:rsidRPr="001F3923" w:rsidRDefault="00FC2A61" w:rsidP="00FC2A61">
            <w:pPr>
              <w:rPr>
                <w:i/>
                <w:iCs/>
                <w:color w:val="7030A0"/>
                <w:sz w:val="20"/>
              </w:rPr>
            </w:pPr>
            <w:r w:rsidRPr="001F3923">
              <w:rPr>
                <w:i/>
                <w:iCs/>
                <w:color w:val="7030A0"/>
                <w:sz w:val="20"/>
              </w:rPr>
              <w:t>Kanke Wu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5BC353" w14:textId="58305331" w:rsidR="00FC2A61" w:rsidRPr="001F3923" w:rsidRDefault="00FC2A61" w:rsidP="00FC2A61">
            <w:pPr>
              <w:jc w:val="center"/>
              <w:rPr>
                <w:i/>
                <w:iCs/>
                <w:color w:val="7030A0"/>
                <w:sz w:val="20"/>
              </w:rPr>
            </w:pPr>
            <w:r>
              <w:rPr>
                <w:i/>
                <w:iCs/>
                <w:color w:val="7030A0"/>
                <w:sz w:val="20"/>
              </w:rPr>
              <w:t>Q</w:t>
            </w:r>
            <w:r w:rsidRPr="00D059B7">
              <w:rPr>
                <w:i/>
                <w:iCs/>
                <w:color w:val="7030A0"/>
                <w:sz w:val="20"/>
              </w:rPr>
              <w:t>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612316" w14:textId="3E01076B" w:rsidR="00FC2A61" w:rsidRPr="001F3923" w:rsidRDefault="00FC2A61" w:rsidP="00FC2A61">
            <w:pPr>
              <w:jc w:val="center"/>
              <w:rPr>
                <w:i/>
                <w:iCs/>
                <w:color w:val="7030A0"/>
                <w:sz w:val="20"/>
              </w:rPr>
            </w:pPr>
            <w:r w:rsidRPr="001F3923">
              <w:rPr>
                <w:i/>
                <w:iCs/>
                <w:color w:val="7030A0"/>
                <w:sz w:val="20"/>
              </w:rPr>
              <w:t>CR (10 CID)</w:t>
            </w:r>
          </w:p>
        </w:tc>
        <w:tc>
          <w:tcPr>
            <w:tcW w:w="700" w:type="dxa"/>
            <w:tcBorders>
              <w:top w:val="single" w:sz="8" w:space="0" w:color="1B587C"/>
              <w:left w:val="single" w:sz="8" w:space="0" w:color="1B587C"/>
              <w:bottom w:val="single" w:sz="8" w:space="0" w:color="1B587C"/>
              <w:right w:val="single" w:sz="8" w:space="0" w:color="1B587C"/>
            </w:tcBorders>
          </w:tcPr>
          <w:p w14:paraId="078BFE54" w14:textId="0D5494F9" w:rsidR="00FC2A61" w:rsidRPr="001F3923" w:rsidRDefault="00FC2A61" w:rsidP="00FC2A61">
            <w:pPr>
              <w:jc w:val="center"/>
              <w:rPr>
                <w:i/>
                <w:iCs/>
                <w:color w:val="7030A0"/>
                <w:sz w:val="20"/>
              </w:rPr>
            </w:pPr>
            <w:r w:rsidRPr="001F3923">
              <w:rPr>
                <w:i/>
                <w:iCs/>
                <w:color w:val="7030A0"/>
                <w:sz w:val="20"/>
              </w:rPr>
              <w:t>PHY</w:t>
            </w:r>
          </w:p>
        </w:tc>
      </w:tr>
      <w:tr w:rsidR="00FC2A61" w:rsidRPr="00CC1135" w14:paraId="1843BEB4"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8D6629" w14:textId="3D25379B" w:rsidR="00FC2A61" w:rsidRPr="0005602D" w:rsidRDefault="00235FCE" w:rsidP="00FC2A61">
            <w:pPr>
              <w:jc w:val="center"/>
              <w:rPr>
                <w:i/>
                <w:iCs/>
                <w:color w:val="7030A0"/>
                <w:sz w:val="20"/>
              </w:rPr>
            </w:pPr>
            <w:hyperlink r:id="rId247" w:history="1">
              <w:r w:rsidR="00FC2A61" w:rsidRPr="0005602D">
                <w:rPr>
                  <w:rStyle w:val="Hyperlink"/>
                  <w:i/>
                  <w:iCs/>
                  <w:color w:val="7030A0"/>
                  <w:sz w:val="20"/>
                </w:rPr>
                <w:t>584r0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951C64" w14:textId="2EEAD782" w:rsidR="00FC2A61" w:rsidRPr="0005602D" w:rsidRDefault="00FC2A61" w:rsidP="00FC2A61">
            <w:pPr>
              <w:rPr>
                <w:i/>
                <w:iCs/>
                <w:color w:val="7030A0"/>
                <w:sz w:val="20"/>
              </w:rPr>
            </w:pPr>
            <w:r w:rsidRPr="0005602D">
              <w:rPr>
                <w:i/>
                <w:iCs/>
                <w:color w:val="7030A0"/>
                <w:sz w:val="20"/>
              </w:rPr>
              <w:t>CR to 36.2.5 Effect of CH_BANDWIDTH parameter on PPDU format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6F1EF0" w14:textId="29E223F7" w:rsidR="00FC2A61" w:rsidRPr="0005602D" w:rsidRDefault="00FC2A61" w:rsidP="00FC2A61">
            <w:pPr>
              <w:rPr>
                <w:i/>
                <w:iCs/>
                <w:color w:val="7030A0"/>
                <w:sz w:val="20"/>
              </w:rPr>
            </w:pPr>
            <w:proofErr w:type="spellStart"/>
            <w:r w:rsidRPr="0005602D">
              <w:rPr>
                <w:i/>
                <w:iCs/>
                <w:color w:val="7030A0"/>
                <w:sz w:val="20"/>
              </w:rPr>
              <w:t>Yujin</w:t>
            </w:r>
            <w:proofErr w:type="spellEnd"/>
            <w:r w:rsidRPr="0005602D">
              <w:rPr>
                <w:i/>
                <w:iCs/>
                <w:color w:val="7030A0"/>
                <w:sz w:val="20"/>
              </w:rPr>
              <w:t xml:space="preserve"> Noh</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02CBB5" w14:textId="4C2C9864" w:rsidR="00FC2A61" w:rsidRPr="0005602D" w:rsidRDefault="00FC2A61" w:rsidP="00FC2A61">
            <w:pPr>
              <w:jc w:val="center"/>
              <w:rPr>
                <w:i/>
                <w:iCs/>
                <w:color w:val="7030A0"/>
                <w:sz w:val="20"/>
              </w:rPr>
            </w:pPr>
            <w:r>
              <w:rPr>
                <w:i/>
                <w:iCs/>
                <w:color w:val="7030A0"/>
                <w:sz w:val="20"/>
              </w:rPr>
              <w:t>Q</w:t>
            </w:r>
            <w:r w:rsidRPr="0005602D">
              <w:rPr>
                <w:i/>
                <w:iCs/>
                <w:color w:val="7030A0"/>
                <w:sz w:val="20"/>
              </w:rPr>
              <w:t>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4DB585" w14:textId="45E6D569" w:rsidR="00FC2A61" w:rsidRPr="0005602D" w:rsidRDefault="00FC2A61" w:rsidP="00FC2A61">
            <w:pPr>
              <w:jc w:val="center"/>
              <w:rPr>
                <w:i/>
                <w:iCs/>
                <w:color w:val="7030A0"/>
                <w:sz w:val="20"/>
              </w:rPr>
            </w:pPr>
            <w:r w:rsidRPr="0005602D">
              <w:rPr>
                <w:i/>
                <w:iCs/>
                <w:color w:val="7030A0"/>
                <w:sz w:val="20"/>
              </w:rPr>
              <w:t>CR (1 CID)</w:t>
            </w:r>
          </w:p>
        </w:tc>
        <w:tc>
          <w:tcPr>
            <w:tcW w:w="700" w:type="dxa"/>
            <w:tcBorders>
              <w:top w:val="single" w:sz="8" w:space="0" w:color="1B587C"/>
              <w:left w:val="single" w:sz="8" w:space="0" w:color="1B587C"/>
              <w:bottom w:val="single" w:sz="8" w:space="0" w:color="1B587C"/>
              <w:right w:val="single" w:sz="8" w:space="0" w:color="1B587C"/>
            </w:tcBorders>
          </w:tcPr>
          <w:p w14:paraId="0C399632" w14:textId="3B21EA97" w:rsidR="00FC2A61" w:rsidRPr="0005602D" w:rsidRDefault="00FC2A61" w:rsidP="00FC2A61">
            <w:pPr>
              <w:jc w:val="center"/>
              <w:rPr>
                <w:i/>
                <w:iCs/>
                <w:color w:val="7030A0"/>
                <w:sz w:val="20"/>
              </w:rPr>
            </w:pPr>
            <w:r w:rsidRPr="0005602D">
              <w:rPr>
                <w:i/>
                <w:iCs/>
                <w:color w:val="7030A0"/>
                <w:sz w:val="20"/>
              </w:rPr>
              <w:t>PHY</w:t>
            </w:r>
          </w:p>
        </w:tc>
      </w:tr>
      <w:tr w:rsidR="00FC2A61" w:rsidRPr="00CC1135" w14:paraId="7EDFBE67"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41A624" w14:textId="2E7B313C" w:rsidR="00FC2A61" w:rsidRPr="0005602D" w:rsidRDefault="00235FCE" w:rsidP="00FC2A61">
            <w:pPr>
              <w:jc w:val="center"/>
              <w:rPr>
                <w:i/>
                <w:iCs/>
                <w:color w:val="7030A0"/>
                <w:sz w:val="20"/>
              </w:rPr>
            </w:pPr>
            <w:hyperlink r:id="rId248" w:history="1">
              <w:r w:rsidR="00FC2A61" w:rsidRPr="0005602D">
                <w:rPr>
                  <w:rStyle w:val="Hyperlink"/>
                  <w:i/>
                  <w:iCs/>
                  <w:color w:val="7030A0"/>
                  <w:sz w:val="20"/>
                </w:rPr>
                <w:t>585r1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8F8DBD" w14:textId="15B0A7E9" w:rsidR="00FC2A61" w:rsidRPr="0005602D" w:rsidRDefault="00FC2A61" w:rsidP="00FC2A61">
            <w:pPr>
              <w:rPr>
                <w:i/>
                <w:iCs/>
                <w:color w:val="7030A0"/>
                <w:sz w:val="20"/>
              </w:rPr>
            </w:pPr>
            <w:r w:rsidRPr="0005602D">
              <w:rPr>
                <w:i/>
                <w:iCs/>
                <w:color w:val="7030A0"/>
                <w:sz w:val="20"/>
              </w:rPr>
              <w:t>CR to 36.5 Parameters for EHT-MCSs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3D839F" w14:textId="5DA7C815" w:rsidR="00FC2A61" w:rsidRPr="0005602D" w:rsidRDefault="00FC2A61" w:rsidP="00FC2A61">
            <w:pPr>
              <w:rPr>
                <w:i/>
                <w:iCs/>
                <w:color w:val="7030A0"/>
                <w:sz w:val="20"/>
              </w:rPr>
            </w:pPr>
            <w:proofErr w:type="spellStart"/>
            <w:r w:rsidRPr="0005602D">
              <w:rPr>
                <w:i/>
                <w:iCs/>
                <w:color w:val="7030A0"/>
                <w:sz w:val="20"/>
              </w:rPr>
              <w:t>Yujin</w:t>
            </w:r>
            <w:proofErr w:type="spellEnd"/>
            <w:r w:rsidRPr="0005602D">
              <w:rPr>
                <w:i/>
                <w:iCs/>
                <w:color w:val="7030A0"/>
                <w:sz w:val="20"/>
              </w:rPr>
              <w:t xml:space="preserve"> Noh</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EF3D2E" w14:textId="3B546098" w:rsidR="00FC2A61" w:rsidRPr="0005602D" w:rsidRDefault="00FC2A61" w:rsidP="00FC2A61">
            <w:pPr>
              <w:jc w:val="center"/>
              <w:rPr>
                <w:i/>
                <w:iCs/>
                <w:color w:val="7030A0"/>
                <w:sz w:val="20"/>
              </w:rPr>
            </w:pPr>
            <w:r>
              <w:rPr>
                <w:i/>
                <w:iCs/>
                <w:color w:val="7030A0"/>
                <w:sz w:val="20"/>
              </w:rPr>
              <w:t>Q</w:t>
            </w:r>
            <w:r w:rsidRPr="0005602D">
              <w:rPr>
                <w:i/>
                <w:iCs/>
                <w:color w:val="7030A0"/>
                <w:sz w:val="20"/>
              </w:rPr>
              <w:t>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0B066B" w14:textId="3E4C31FA" w:rsidR="00FC2A61" w:rsidRPr="0005602D" w:rsidRDefault="00FC2A61" w:rsidP="00FC2A61">
            <w:pPr>
              <w:jc w:val="center"/>
              <w:rPr>
                <w:i/>
                <w:iCs/>
                <w:color w:val="7030A0"/>
                <w:sz w:val="20"/>
              </w:rPr>
            </w:pPr>
            <w:r w:rsidRPr="0005602D">
              <w:rPr>
                <w:i/>
                <w:iCs/>
                <w:color w:val="7030A0"/>
                <w:sz w:val="20"/>
              </w:rPr>
              <w:t>CR (4 CID)</w:t>
            </w:r>
          </w:p>
        </w:tc>
        <w:tc>
          <w:tcPr>
            <w:tcW w:w="700" w:type="dxa"/>
            <w:tcBorders>
              <w:top w:val="single" w:sz="8" w:space="0" w:color="1B587C"/>
              <w:left w:val="single" w:sz="8" w:space="0" w:color="1B587C"/>
              <w:bottom w:val="single" w:sz="8" w:space="0" w:color="1B587C"/>
              <w:right w:val="single" w:sz="8" w:space="0" w:color="1B587C"/>
            </w:tcBorders>
          </w:tcPr>
          <w:p w14:paraId="450228B0" w14:textId="0E17EDBA" w:rsidR="00FC2A61" w:rsidRPr="0005602D" w:rsidRDefault="00FC2A61" w:rsidP="00FC2A61">
            <w:pPr>
              <w:jc w:val="center"/>
              <w:rPr>
                <w:i/>
                <w:iCs/>
                <w:color w:val="7030A0"/>
                <w:sz w:val="20"/>
              </w:rPr>
            </w:pPr>
            <w:r w:rsidRPr="0005602D">
              <w:rPr>
                <w:i/>
                <w:iCs/>
                <w:color w:val="7030A0"/>
                <w:sz w:val="20"/>
              </w:rPr>
              <w:t>PHY</w:t>
            </w:r>
          </w:p>
        </w:tc>
      </w:tr>
      <w:tr w:rsidR="00FC2A61" w:rsidRPr="00CC1135" w14:paraId="0A8F00A3"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17B245" w14:textId="22957870" w:rsidR="00FC2A61" w:rsidRPr="00DF7BEB" w:rsidRDefault="00235FCE" w:rsidP="00FC2A61">
            <w:pPr>
              <w:jc w:val="center"/>
              <w:rPr>
                <w:i/>
                <w:iCs/>
                <w:color w:val="7030A0"/>
                <w:sz w:val="20"/>
              </w:rPr>
            </w:pPr>
            <w:hyperlink r:id="rId249" w:history="1">
              <w:r w:rsidR="00FC2A61" w:rsidRPr="00DF7BEB">
                <w:rPr>
                  <w:rStyle w:val="Hyperlink"/>
                  <w:i/>
                  <w:iCs/>
                  <w:color w:val="7030A0"/>
                  <w:sz w:val="20"/>
                </w:rPr>
                <w:t>591r0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1EDCA0" w14:textId="5CEADA96" w:rsidR="00FC2A61" w:rsidRPr="00DF7BEB" w:rsidRDefault="00FC2A61" w:rsidP="00FC2A61">
            <w:pPr>
              <w:rPr>
                <w:i/>
                <w:iCs/>
                <w:color w:val="7030A0"/>
                <w:sz w:val="20"/>
              </w:rPr>
            </w:pPr>
            <w:r w:rsidRPr="00DF7BEB">
              <w:rPr>
                <w:i/>
                <w:iCs/>
                <w:color w:val="7030A0"/>
                <w:sz w:val="20"/>
              </w:rPr>
              <w:t>CR for EHT-SIG CC 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02E4FA" w14:textId="69312933" w:rsidR="00FC2A61" w:rsidRPr="00DF7BEB" w:rsidRDefault="00FC2A61" w:rsidP="00FC2A61">
            <w:pPr>
              <w:rPr>
                <w:i/>
                <w:iCs/>
                <w:color w:val="7030A0"/>
                <w:sz w:val="20"/>
              </w:rPr>
            </w:pPr>
            <w:r w:rsidRPr="00DF7BEB">
              <w:rPr>
                <w:i/>
                <w:iCs/>
                <w:color w:val="7030A0"/>
                <w:sz w:val="20"/>
              </w:rPr>
              <w:t>Dongguk Lim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173883" w14:textId="3DFAF12B" w:rsidR="00FC2A61" w:rsidRPr="00DF7BEB" w:rsidRDefault="00FC2A61" w:rsidP="00FC2A61">
            <w:pPr>
              <w:jc w:val="center"/>
              <w:rPr>
                <w:i/>
                <w:iCs/>
                <w:color w:val="7030A0"/>
                <w:sz w:val="20"/>
              </w:rPr>
            </w:pPr>
            <w:r>
              <w:rPr>
                <w:i/>
                <w:iCs/>
                <w:color w:val="7030A0"/>
                <w:sz w:val="20"/>
              </w:rPr>
              <w:t>Q</w:t>
            </w:r>
            <w:r w:rsidRPr="00DF7BEB">
              <w:rPr>
                <w:i/>
                <w:iCs/>
                <w:color w:val="7030A0"/>
                <w:sz w:val="20"/>
              </w:rPr>
              <w:t>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DFF6CC" w14:textId="1C729F29" w:rsidR="00FC2A61" w:rsidRPr="00DF7BEB" w:rsidRDefault="00FC2A61" w:rsidP="00FC2A61">
            <w:pPr>
              <w:jc w:val="center"/>
              <w:rPr>
                <w:i/>
                <w:iCs/>
                <w:color w:val="7030A0"/>
                <w:sz w:val="20"/>
              </w:rPr>
            </w:pPr>
            <w:r w:rsidRPr="00DF7BEB">
              <w:rPr>
                <w:i/>
                <w:iCs/>
                <w:color w:val="7030A0"/>
                <w:sz w:val="20"/>
              </w:rPr>
              <w:t>CR (4 CID)</w:t>
            </w:r>
          </w:p>
        </w:tc>
        <w:tc>
          <w:tcPr>
            <w:tcW w:w="700" w:type="dxa"/>
            <w:tcBorders>
              <w:top w:val="single" w:sz="8" w:space="0" w:color="1B587C"/>
              <w:left w:val="single" w:sz="8" w:space="0" w:color="1B587C"/>
              <w:bottom w:val="single" w:sz="8" w:space="0" w:color="1B587C"/>
              <w:right w:val="single" w:sz="8" w:space="0" w:color="1B587C"/>
            </w:tcBorders>
          </w:tcPr>
          <w:p w14:paraId="060BB798" w14:textId="745099F2" w:rsidR="00FC2A61" w:rsidRPr="00DF7BEB" w:rsidRDefault="00FC2A61" w:rsidP="00FC2A61">
            <w:pPr>
              <w:jc w:val="center"/>
              <w:rPr>
                <w:i/>
                <w:iCs/>
                <w:color w:val="7030A0"/>
                <w:sz w:val="20"/>
              </w:rPr>
            </w:pPr>
            <w:r w:rsidRPr="00DF7BEB">
              <w:rPr>
                <w:i/>
                <w:iCs/>
                <w:color w:val="7030A0"/>
                <w:sz w:val="20"/>
              </w:rPr>
              <w:t>PHY</w:t>
            </w:r>
          </w:p>
        </w:tc>
      </w:tr>
      <w:tr w:rsidR="00FC2A61" w:rsidRPr="00CC1135" w14:paraId="73366483"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F15BB6" w14:textId="7781DE60" w:rsidR="00FC2A61" w:rsidRPr="0079399F" w:rsidRDefault="00235FCE" w:rsidP="00FC2A61">
            <w:pPr>
              <w:jc w:val="center"/>
              <w:rPr>
                <w:i/>
                <w:iCs/>
                <w:color w:val="7030A0"/>
                <w:sz w:val="20"/>
              </w:rPr>
            </w:pPr>
            <w:hyperlink r:id="rId250" w:history="1">
              <w:r w:rsidR="00FC2A61" w:rsidRPr="0079399F">
                <w:rPr>
                  <w:rStyle w:val="Hyperlink"/>
                  <w:i/>
                  <w:iCs/>
                  <w:color w:val="7030A0"/>
                  <w:sz w:val="20"/>
                </w:rPr>
                <w:t>634r</w:t>
              </w:r>
              <w:r w:rsidR="00FC2A61">
                <w:rPr>
                  <w:rStyle w:val="Hyperlink"/>
                  <w:i/>
                  <w:iCs/>
                  <w:color w:val="7030A0"/>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5849A2" w14:textId="3FB3ED0B" w:rsidR="00FC2A61" w:rsidRPr="0079399F" w:rsidRDefault="00FC2A61" w:rsidP="00FC2A61">
            <w:pPr>
              <w:rPr>
                <w:i/>
                <w:iCs/>
                <w:color w:val="7030A0"/>
                <w:sz w:val="20"/>
              </w:rPr>
            </w:pPr>
            <w:r w:rsidRPr="0079399F">
              <w:rPr>
                <w:i/>
                <w:iCs/>
                <w:color w:val="7030A0"/>
                <w:sz w:val="20"/>
              </w:rPr>
              <w:t>D0.3 CR for CID 1652, 1954 and 2765</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0D90A3" w14:textId="492D33ED" w:rsidR="00FC2A61" w:rsidRPr="0079399F" w:rsidRDefault="00FC2A61" w:rsidP="00FC2A61">
            <w:pPr>
              <w:rPr>
                <w:i/>
                <w:iCs/>
                <w:color w:val="7030A0"/>
                <w:sz w:val="20"/>
              </w:rPr>
            </w:pPr>
            <w:proofErr w:type="spellStart"/>
            <w:r w:rsidRPr="0079399F">
              <w:rPr>
                <w:i/>
                <w:iCs/>
                <w:color w:val="7030A0"/>
                <w:sz w:val="20"/>
              </w:rPr>
              <w:t>Mengshi</w:t>
            </w:r>
            <w:proofErr w:type="spellEnd"/>
            <w:r w:rsidRPr="0079399F">
              <w:rPr>
                <w:i/>
                <w:iCs/>
                <w:color w:val="7030A0"/>
                <w:sz w:val="20"/>
              </w:rPr>
              <w:t xml:space="preserve"> Hu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E47CE4" w14:textId="0BC991F2" w:rsidR="00FC2A61" w:rsidRDefault="00FC2A61" w:rsidP="00FC2A61">
            <w:pPr>
              <w:jc w:val="center"/>
              <w:rPr>
                <w:i/>
                <w:iCs/>
                <w:color w:val="7030A0"/>
                <w:sz w:val="20"/>
              </w:rPr>
            </w:pPr>
            <w:r>
              <w:rPr>
                <w:i/>
                <w:iCs/>
                <w:color w:val="7030A0"/>
                <w:sz w:val="20"/>
              </w:rPr>
              <w:t>Q</w:t>
            </w:r>
            <w:r w:rsidRPr="0079399F">
              <w:rPr>
                <w:i/>
                <w:iCs/>
                <w:color w:val="7030A0"/>
                <w:sz w:val="20"/>
              </w:rPr>
              <w:t>4M</w:t>
            </w:r>
          </w:p>
          <w:p w14:paraId="05728D51" w14:textId="695407DB" w:rsidR="00FC2A61" w:rsidRPr="0079399F" w:rsidRDefault="00FC2A61" w:rsidP="00FC2A61">
            <w:pPr>
              <w:jc w:val="center"/>
              <w:rPr>
                <w:i/>
                <w:iCs/>
                <w:color w:val="7030A0"/>
                <w:sz w:val="20"/>
              </w:rPr>
            </w:pPr>
            <w:r w:rsidRPr="001474FE">
              <w:rPr>
                <w:i/>
                <w:iCs/>
                <w:color w:val="FFC000"/>
                <w:sz w:val="20"/>
              </w:rPr>
              <w:t>1 CID defer</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A41693" w14:textId="1A52D637" w:rsidR="00FC2A61" w:rsidRPr="0079399F" w:rsidRDefault="00FC2A61" w:rsidP="00FC2A61">
            <w:pPr>
              <w:jc w:val="center"/>
              <w:rPr>
                <w:i/>
                <w:iCs/>
                <w:color w:val="7030A0"/>
                <w:sz w:val="20"/>
              </w:rPr>
            </w:pPr>
            <w:r w:rsidRPr="0079399F">
              <w:rPr>
                <w:i/>
                <w:iCs/>
                <w:color w:val="7030A0"/>
                <w:sz w:val="20"/>
              </w:rPr>
              <w:t>CR (3 CID)</w:t>
            </w:r>
          </w:p>
        </w:tc>
        <w:tc>
          <w:tcPr>
            <w:tcW w:w="700" w:type="dxa"/>
            <w:tcBorders>
              <w:top w:val="single" w:sz="8" w:space="0" w:color="1B587C"/>
              <w:left w:val="single" w:sz="8" w:space="0" w:color="1B587C"/>
              <w:bottom w:val="single" w:sz="8" w:space="0" w:color="1B587C"/>
              <w:right w:val="single" w:sz="8" w:space="0" w:color="1B587C"/>
            </w:tcBorders>
          </w:tcPr>
          <w:p w14:paraId="3002B715" w14:textId="2678E0D1" w:rsidR="00FC2A61" w:rsidRPr="0079399F" w:rsidRDefault="00FC2A61" w:rsidP="00FC2A61">
            <w:pPr>
              <w:jc w:val="center"/>
              <w:rPr>
                <w:i/>
                <w:iCs/>
                <w:color w:val="7030A0"/>
                <w:sz w:val="20"/>
              </w:rPr>
            </w:pPr>
            <w:r w:rsidRPr="0079399F">
              <w:rPr>
                <w:i/>
                <w:iCs/>
                <w:color w:val="7030A0"/>
                <w:sz w:val="20"/>
              </w:rPr>
              <w:t>PHY</w:t>
            </w:r>
          </w:p>
        </w:tc>
      </w:tr>
      <w:tr w:rsidR="00FC2A61" w:rsidRPr="00CC1135" w14:paraId="6317144A"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989C2E" w14:textId="05639B10" w:rsidR="00FC2A61" w:rsidRPr="00FA70C2" w:rsidRDefault="00235FCE" w:rsidP="00FC2A61">
            <w:pPr>
              <w:jc w:val="center"/>
              <w:rPr>
                <w:i/>
                <w:iCs/>
                <w:color w:val="7030A0"/>
                <w:sz w:val="20"/>
              </w:rPr>
            </w:pPr>
            <w:hyperlink r:id="rId251" w:history="1">
              <w:r w:rsidR="00FC2A61" w:rsidRPr="00FA70C2">
                <w:rPr>
                  <w:rStyle w:val="Hyperlink"/>
                  <w:i/>
                  <w:iCs/>
                  <w:color w:val="7030A0"/>
                  <w:sz w:val="20"/>
                </w:rPr>
                <w:t>629r1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AC66CE" w14:textId="75C673D6" w:rsidR="00FC2A61" w:rsidRPr="00FA70C2" w:rsidRDefault="00FC2A61" w:rsidP="00FC2A61">
            <w:pPr>
              <w:rPr>
                <w:i/>
                <w:iCs/>
                <w:color w:val="7030A0"/>
                <w:sz w:val="20"/>
              </w:rPr>
            </w:pPr>
            <w:r w:rsidRPr="00FA70C2">
              <w:rPr>
                <w:i/>
                <w:iCs/>
                <w:color w:val="7030A0"/>
                <w:sz w:val="20"/>
              </w:rPr>
              <w:t>Resolutions-for-comments-on-36.3.2.1-p 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F0BB5D" w14:textId="3EC19216" w:rsidR="00FC2A61" w:rsidRPr="00FA70C2" w:rsidRDefault="00FC2A61" w:rsidP="00FC2A61">
            <w:pPr>
              <w:rPr>
                <w:i/>
                <w:iCs/>
                <w:color w:val="7030A0"/>
                <w:sz w:val="20"/>
              </w:rPr>
            </w:pPr>
            <w:r w:rsidRPr="00FA70C2">
              <w:rPr>
                <w:i/>
                <w:iCs/>
                <w:color w:val="7030A0"/>
                <w:sz w:val="20"/>
              </w:rPr>
              <w:t>Yan Xin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50A00C" w14:textId="03CDA040" w:rsidR="00FC2A61" w:rsidRPr="00FA70C2" w:rsidRDefault="00FC2A61" w:rsidP="00FC2A61">
            <w:pPr>
              <w:jc w:val="center"/>
              <w:rPr>
                <w:i/>
                <w:iCs/>
                <w:color w:val="7030A0"/>
                <w:sz w:val="20"/>
              </w:rPr>
            </w:pPr>
            <w:r>
              <w:rPr>
                <w:i/>
                <w:iCs/>
                <w:color w:val="7030A0"/>
                <w:sz w:val="20"/>
              </w:rPr>
              <w:t>Q</w:t>
            </w:r>
            <w:r w:rsidRPr="00FA70C2">
              <w:rPr>
                <w:i/>
                <w:iCs/>
                <w:color w:val="7030A0"/>
                <w:sz w:val="20"/>
              </w:rPr>
              <w:t>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18CE37" w14:textId="5C46C791" w:rsidR="00FC2A61" w:rsidRPr="00FA70C2" w:rsidRDefault="00FC2A61" w:rsidP="00FC2A61">
            <w:pPr>
              <w:jc w:val="center"/>
              <w:rPr>
                <w:i/>
                <w:iCs/>
                <w:color w:val="7030A0"/>
                <w:sz w:val="20"/>
              </w:rPr>
            </w:pPr>
            <w:r w:rsidRPr="00FA70C2">
              <w:rPr>
                <w:i/>
                <w:iCs/>
                <w:color w:val="7030A0"/>
                <w:sz w:val="20"/>
              </w:rPr>
              <w:t>CR (9 CID)</w:t>
            </w:r>
          </w:p>
        </w:tc>
        <w:tc>
          <w:tcPr>
            <w:tcW w:w="700" w:type="dxa"/>
            <w:tcBorders>
              <w:top w:val="single" w:sz="8" w:space="0" w:color="1B587C"/>
              <w:left w:val="single" w:sz="8" w:space="0" w:color="1B587C"/>
              <w:bottom w:val="single" w:sz="8" w:space="0" w:color="1B587C"/>
              <w:right w:val="single" w:sz="8" w:space="0" w:color="1B587C"/>
            </w:tcBorders>
          </w:tcPr>
          <w:p w14:paraId="5FABF65C" w14:textId="5DF550DC" w:rsidR="00FC2A61" w:rsidRPr="00FA70C2" w:rsidRDefault="00FC2A61" w:rsidP="00FC2A61">
            <w:pPr>
              <w:jc w:val="center"/>
              <w:rPr>
                <w:i/>
                <w:iCs/>
                <w:color w:val="7030A0"/>
                <w:sz w:val="20"/>
              </w:rPr>
            </w:pPr>
            <w:r w:rsidRPr="00FA70C2">
              <w:rPr>
                <w:i/>
                <w:iCs/>
                <w:color w:val="7030A0"/>
                <w:sz w:val="20"/>
              </w:rPr>
              <w:t>PHY</w:t>
            </w:r>
          </w:p>
        </w:tc>
      </w:tr>
      <w:tr w:rsidR="00FC2A61" w:rsidRPr="00CC1135" w14:paraId="424E731D"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6F15C4" w14:textId="278FB9C6" w:rsidR="00FC2A61" w:rsidRPr="005A6311" w:rsidRDefault="00235FCE" w:rsidP="00FC2A61">
            <w:pPr>
              <w:jc w:val="center"/>
              <w:rPr>
                <w:i/>
                <w:iCs/>
                <w:color w:val="7030A0"/>
                <w:sz w:val="20"/>
              </w:rPr>
            </w:pPr>
            <w:hyperlink r:id="rId252" w:history="1">
              <w:r w:rsidR="00FC2A61" w:rsidRPr="005A6311">
                <w:rPr>
                  <w:rStyle w:val="Hyperlink"/>
                  <w:i/>
                  <w:iCs/>
                  <w:color w:val="7030A0"/>
                  <w:sz w:val="20"/>
                </w:rPr>
                <w:t>298r</w:t>
              </w:r>
              <w:r w:rsidR="005A6311" w:rsidRPr="005A6311">
                <w:rPr>
                  <w:rStyle w:val="Hyperlink"/>
                  <w:i/>
                  <w:iCs/>
                  <w:color w:val="7030A0"/>
                  <w:sz w:val="20"/>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A2D76C" w14:textId="57F21ED2" w:rsidR="00FC2A61" w:rsidRPr="005A6311" w:rsidRDefault="00FC2A61" w:rsidP="00FC2A61">
            <w:pPr>
              <w:rPr>
                <w:i/>
                <w:iCs/>
                <w:color w:val="7030A0"/>
                <w:sz w:val="20"/>
              </w:rPr>
            </w:pPr>
            <w:r w:rsidRPr="005A6311">
              <w:rPr>
                <w:i/>
                <w:iCs/>
                <w:color w:val="7030A0"/>
                <w:sz w:val="20"/>
              </w:rPr>
              <w:t>CR on P802.11be D0.3 clause 36.3.11.8.5 (EHT-SIG)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2F0E31" w14:textId="08908886" w:rsidR="00FC2A61" w:rsidRPr="005A6311" w:rsidRDefault="00FC2A61" w:rsidP="00FC2A61">
            <w:pPr>
              <w:rPr>
                <w:i/>
                <w:iCs/>
                <w:color w:val="7030A0"/>
                <w:sz w:val="20"/>
              </w:rPr>
            </w:pPr>
            <w:r w:rsidRPr="005A6311">
              <w:rPr>
                <w:i/>
                <w:iCs/>
                <w:color w:val="7030A0"/>
                <w:sz w:val="20"/>
              </w:rPr>
              <w:t>Oded Redlich</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406456" w14:textId="7552309F" w:rsidR="00FC2A61" w:rsidRPr="005A6311" w:rsidRDefault="005A6311" w:rsidP="00FC2A61">
            <w:pPr>
              <w:jc w:val="center"/>
              <w:rPr>
                <w:i/>
                <w:iCs/>
                <w:color w:val="7030A0"/>
                <w:sz w:val="20"/>
              </w:rPr>
            </w:pPr>
            <w:r w:rsidRPr="005A6311">
              <w:rPr>
                <w:i/>
                <w:iCs/>
                <w:color w:val="7030A0"/>
                <w:sz w:val="20"/>
              </w:rPr>
              <w:t>Q4M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561EDF" w14:textId="07512C62" w:rsidR="00FC2A61" w:rsidRPr="005A6311" w:rsidRDefault="00FC2A61" w:rsidP="00FC2A61">
            <w:pPr>
              <w:jc w:val="center"/>
              <w:rPr>
                <w:i/>
                <w:iCs/>
                <w:color w:val="7030A0"/>
                <w:sz w:val="20"/>
              </w:rPr>
            </w:pPr>
            <w:r w:rsidRPr="005A6311">
              <w:rPr>
                <w:i/>
                <w:iCs/>
                <w:color w:val="7030A0"/>
                <w:sz w:val="20"/>
              </w:rPr>
              <w:t>CR (13 CID)</w:t>
            </w:r>
          </w:p>
        </w:tc>
        <w:tc>
          <w:tcPr>
            <w:tcW w:w="700" w:type="dxa"/>
            <w:tcBorders>
              <w:top w:val="single" w:sz="8" w:space="0" w:color="1B587C"/>
              <w:left w:val="single" w:sz="8" w:space="0" w:color="1B587C"/>
              <w:bottom w:val="single" w:sz="8" w:space="0" w:color="1B587C"/>
              <w:right w:val="single" w:sz="8" w:space="0" w:color="1B587C"/>
            </w:tcBorders>
          </w:tcPr>
          <w:p w14:paraId="46EB0C94" w14:textId="7E04B2D5" w:rsidR="00FC2A61" w:rsidRPr="005A6311" w:rsidRDefault="00FC2A61" w:rsidP="00FC2A61">
            <w:pPr>
              <w:jc w:val="center"/>
              <w:rPr>
                <w:i/>
                <w:iCs/>
                <w:color w:val="7030A0"/>
                <w:sz w:val="20"/>
              </w:rPr>
            </w:pPr>
            <w:r w:rsidRPr="005A6311">
              <w:rPr>
                <w:i/>
                <w:iCs/>
                <w:color w:val="7030A0"/>
                <w:sz w:val="20"/>
              </w:rPr>
              <w:t>PHY</w:t>
            </w:r>
          </w:p>
        </w:tc>
      </w:tr>
      <w:tr w:rsidR="005A6311" w:rsidRPr="00CC1135" w14:paraId="4D4AE113"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A30835" w14:textId="44148B58" w:rsidR="005A6311" w:rsidRPr="005A6311" w:rsidRDefault="00235FCE" w:rsidP="005A6311">
            <w:pPr>
              <w:jc w:val="center"/>
              <w:rPr>
                <w:i/>
                <w:iCs/>
                <w:color w:val="7030A0"/>
                <w:sz w:val="20"/>
              </w:rPr>
            </w:pPr>
            <w:hyperlink r:id="rId253" w:history="1">
              <w:r w:rsidR="005A6311" w:rsidRPr="005A6311">
                <w:rPr>
                  <w:rStyle w:val="Hyperlink"/>
                  <w:i/>
                  <w:iCs/>
                  <w:color w:val="7030A0"/>
                  <w:sz w:val="20"/>
                </w:rPr>
                <w:t>304r</w:t>
              </w:r>
              <w:r w:rsidR="005A6311">
                <w:rPr>
                  <w:rStyle w:val="Hyperlink"/>
                  <w:i/>
                  <w:iCs/>
                  <w:color w:val="7030A0"/>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7ECFF1" w14:textId="07A87F51" w:rsidR="005A6311" w:rsidRPr="005A6311" w:rsidRDefault="005A6311" w:rsidP="005A6311">
            <w:pPr>
              <w:rPr>
                <w:i/>
                <w:iCs/>
                <w:color w:val="7030A0"/>
                <w:sz w:val="20"/>
              </w:rPr>
            </w:pPr>
            <w:r w:rsidRPr="005A6311">
              <w:rPr>
                <w:i/>
                <w:iCs/>
                <w:color w:val="7030A0"/>
                <w:sz w:val="20"/>
              </w:rPr>
              <w:t xml:space="preserve">CR on P802.11be D0.3 preamble puncturing </w:t>
            </w:r>
            <w:proofErr w:type="spellStart"/>
            <w:r w:rsidRPr="005A6311">
              <w:rPr>
                <w:i/>
                <w:iCs/>
                <w:color w:val="7030A0"/>
                <w:sz w:val="20"/>
              </w:rPr>
              <w:t>claus</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FC1F99" w14:textId="081999B1" w:rsidR="005A6311" w:rsidRPr="005A6311" w:rsidRDefault="005A6311" w:rsidP="005A6311">
            <w:pPr>
              <w:rPr>
                <w:i/>
                <w:iCs/>
                <w:color w:val="7030A0"/>
                <w:sz w:val="20"/>
              </w:rPr>
            </w:pPr>
            <w:r w:rsidRPr="005A6311">
              <w:rPr>
                <w:i/>
                <w:iCs/>
                <w:color w:val="7030A0"/>
                <w:sz w:val="20"/>
              </w:rPr>
              <w:t>Oded Redlich</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55229F" w14:textId="09310916" w:rsidR="005A6311" w:rsidRPr="005A6311" w:rsidRDefault="005A6311" w:rsidP="005A6311">
            <w:pPr>
              <w:jc w:val="center"/>
              <w:rPr>
                <w:i/>
                <w:iCs/>
                <w:color w:val="7030A0"/>
                <w:sz w:val="20"/>
              </w:rPr>
            </w:pPr>
            <w:r w:rsidRPr="005A6311">
              <w:rPr>
                <w:i/>
                <w:iCs/>
                <w:color w:val="7030A0"/>
                <w:sz w:val="20"/>
              </w:rPr>
              <w:t>Q4M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1E1922" w14:textId="26EC8F34" w:rsidR="005A6311" w:rsidRPr="005A6311" w:rsidRDefault="005A6311" w:rsidP="005A6311">
            <w:pPr>
              <w:jc w:val="center"/>
              <w:rPr>
                <w:i/>
                <w:iCs/>
                <w:color w:val="7030A0"/>
                <w:sz w:val="20"/>
              </w:rPr>
            </w:pPr>
            <w:r w:rsidRPr="005A6311">
              <w:rPr>
                <w:i/>
                <w:iCs/>
                <w:color w:val="7030A0"/>
                <w:sz w:val="20"/>
              </w:rPr>
              <w:t>CR (5 CID)</w:t>
            </w:r>
          </w:p>
        </w:tc>
        <w:tc>
          <w:tcPr>
            <w:tcW w:w="700" w:type="dxa"/>
            <w:tcBorders>
              <w:top w:val="single" w:sz="8" w:space="0" w:color="1B587C"/>
              <w:left w:val="single" w:sz="8" w:space="0" w:color="1B587C"/>
              <w:bottom w:val="single" w:sz="8" w:space="0" w:color="1B587C"/>
              <w:right w:val="single" w:sz="8" w:space="0" w:color="1B587C"/>
            </w:tcBorders>
          </w:tcPr>
          <w:p w14:paraId="1FB7126F" w14:textId="2F51BBFC" w:rsidR="005A6311" w:rsidRPr="005A6311" w:rsidRDefault="005A6311" w:rsidP="005A6311">
            <w:pPr>
              <w:jc w:val="center"/>
              <w:rPr>
                <w:i/>
                <w:iCs/>
                <w:color w:val="7030A0"/>
                <w:sz w:val="20"/>
              </w:rPr>
            </w:pPr>
            <w:r w:rsidRPr="005A6311">
              <w:rPr>
                <w:i/>
                <w:iCs/>
                <w:color w:val="7030A0"/>
                <w:sz w:val="20"/>
              </w:rPr>
              <w:t>PHY</w:t>
            </w:r>
          </w:p>
        </w:tc>
      </w:tr>
      <w:tr w:rsidR="00FC2A61" w:rsidRPr="00CC1135" w14:paraId="5A0EAB8F"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4F8B9E" w14:textId="0A2CE58B" w:rsidR="00FC2A61" w:rsidRPr="007E32F8" w:rsidRDefault="00235FCE" w:rsidP="00FC2A61">
            <w:pPr>
              <w:jc w:val="center"/>
              <w:rPr>
                <w:i/>
                <w:iCs/>
                <w:color w:val="7030A0"/>
                <w:sz w:val="20"/>
              </w:rPr>
            </w:pPr>
            <w:hyperlink r:id="rId254" w:history="1">
              <w:r w:rsidR="00FC2A61" w:rsidRPr="007E32F8">
                <w:rPr>
                  <w:rStyle w:val="Hyperlink"/>
                  <w:i/>
                  <w:iCs/>
                  <w:color w:val="7030A0"/>
                  <w:sz w:val="20"/>
                </w:rPr>
                <w:t>566r</w:t>
              </w:r>
              <w:r w:rsidR="007E32F8" w:rsidRPr="007E32F8">
                <w:rPr>
                  <w:rStyle w:val="Hyperlink"/>
                  <w:i/>
                  <w:iCs/>
                  <w:color w:val="7030A0"/>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AC13F2" w14:textId="4B8A34D7" w:rsidR="00FC2A61" w:rsidRPr="007E32F8" w:rsidRDefault="00FC2A61" w:rsidP="00FC2A61">
            <w:pPr>
              <w:rPr>
                <w:i/>
                <w:iCs/>
                <w:color w:val="7030A0"/>
                <w:sz w:val="20"/>
              </w:rPr>
            </w:pPr>
            <w:r w:rsidRPr="007E32F8">
              <w:rPr>
                <w:i/>
                <w:iCs/>
                <w:color w:val="7030A0"/>
                <w:sz w:val="20"/>
              </w:rPr>
              <w:t>Comment Resolutions for Clause 36.3.12.3 Coding Part II</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862C2A" w14:textId="7515B889" w:rsidR="00FC2A61" w:rsidRPr="007E32F8" w:rsidRDefault="00FC2A61" w:rsidP="00FC2A61">
            <w:pPr>
              <w:rPr>
                <w:i/>
                <w:iCs/>
                <w:color w:val="7030A0"/>
                <w:sz w:val="20"/>
              </w:rPr>
            </w:pPr>
            <w:r w:rsidRPr="007E32F8">
              <w:rPr>
                <w:i/>
                <w:iCs/>
                <w:color w:val="7030A0"/>
                <w:sz w:val="20"/>
              </w:rPr>
              <w:t>Yan Zhang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592DD7" w14:textId="56891823" w:rsidR="00FC2A61" w:rsidRPr="007E32F8" w:rsidRDefault="007E32F8" w:rsidP="00FC2A61">
            <w:pPr>
              <w:jc w:val="center"/>
              <w:rPr>
                <w:i/>
                <w:iCs/>
                <w:color w:val="7030A0"/>
                <w:sz w:val="20"/>
              </w:rPr>
            </w:pPr>
            <w:r w:rsidRPr="007E32F8">
              <w:rPr>
                <w:i/>
                <w:iCs/>
                <w:color w:val="7030A0"/>
                <w:sz w:val="20"/>
              </w:rPr>
              <w:t>Q4M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4037C4" w14:textId="53E6C89C" w:rsidR="00FC2A61" w:rsidRPr="007E32F8" w:rsidRDefault="00FC2A61" w:rsidP="00FC2A61">
            <w:pPr>
              <w:jc w:val="center"/>
              <w:rPr>
                <w:i/>
                <w:iCs/>
                <w:color w:val="7030A0"/>
                <w:sz w:val="20"/>
              </w:rPr>
            </w:pPr>
            <w:r w:rsidRPr="007E32F8">
              <w:rPr>
                <w:i/>
                <w:iCs/>
                <w:color w:val="7030A0"/>
                <w:sz w:val="20"/>
              </w:rPr>
              <w:t>CR (5 CID)</w:t>
            </w:r>
          </w:p>
        </w:tc>
        <w:tc>
          <w:tcPr>
            <w:tcW w:w="700" w:type="dxa"/>
            <w:tcBorders>
              <w:top w:val="single" w:sz="8" w:space="0" w:color="1B587C"/>
              <w:left w:val="single" w:sz="8" w:space="0" w:color="1B587C"/>
              <w:bottom w:val="single" w:sz="8" w:space="0" w:color="1B587C"/>
              <w:right w:val="single" w:sz="8" w:space="0" w:color="1B587C"/>
            </w:tcBorders>
          </w:tcPr>
          <w:p w14:paraId="3EA84FEA" w14:textId="51DF09F2" w:rsidR="00FC2A61" w:rsidRPr="007E32F8" w:rsidRDefault="00FC2A61" w:rsidP="00FC2A61">
            <w:pPr>
              <w:jc w:val="center"/>
              <w:rPr>
                <w:i/>
                <w:iCs/>
                <w:color w:val="7030A0"/>
                <w:sz w:val="20"/>
              </w:rPr>
            </w:pPr>
            <w:r w:rsidRPr="007E32F8">
              <w:rPr>
                <w:i/>
                <w:iCs/>
                <w:color w:val="7030A0"/>
                <w:sz w:val="20"/>
              </w:rPr>
              <w:t>PHY</w:t>
            </w:r>
          </w:p>
        </w:tc>
      </w:tr>
      <w:tr w:rsidR="00FC2A61" w:rsidRPr="00CC1135" w14:paraId="1AC569A9"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0CC7EF" w14:textId="20C96124" w:rsidR="00FC2A61" w:rsidRPr="00034C82" w:rsidRDefault="00235FCE" w:rsidP="00FC2A61">
            <w:pPr>
              <w:jc w:val="center"/>
              <w:rPr>
                <w:sz w:val="20"/>
              </w:rPr>
            </w:pPr>
            <w:hyperlink r:id="rId255" w:history="1">
              <w:r w:rsidR="00FC2A61" w:rsidRPr="00034C82">
                <w:rPr>
                  <w:rStyle w:val="Hyperlink"/>
                  <w:sz w:val="20"/>
                </w:rPr>
                <w:t>675r0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5EFD76" w14:textId="018700E7" w:rsidR="00FC2A61" w:rsidRPr="00034C82" w:rsidRDefault="00FC2A61" w:rsidP="00FC2A61">
            <w:pPr>
              <w:rPr>
                <w:sz w:val="20"/>
              </w:rPr>
            </w:pPr>
            <w:r w:rsidRPr="00034C82">
              <w:rPr>
                <w:sz w:val="20"/>
              </w:rPr>
              <w:t>Resolutions-for-comments-on-36.3.2.1-part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2E3EFB" w14:textId="4A5EDCC9" w:rsidR="00FC2A61" w:rsidRPr="00034C82" w:rsidRDefault="00FC2A61" w:rsidP="00FC2A61">
            <w:pPr>
              <w:rPr>
                <w:sz w:val="20"/>
              </w:rPr>
            </w:pPr>
            <w:r w:rsidRPr="00034C82">
              <w:rPr>
                <w:sz w:val="20"/>
              </w:rPr>
              <w:t>Shimi Shilo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32F5FC" w14:textId="25C431BE" w:rsidR="00FC2A61" w:rsidRPr="00034C82" w:rsidRDefault="00FC2A61" w:rsidP="00FC2A61">
            <w:pPr>
              <w:jc w:val="center"/>
              <w:rPr>
                <w:sz w:val="20"/>
              </w:rPr>
            </w:pPr>
            <w:r>
              <w:rPr>
                <w:sz w:val="20"/>
              </w:rPr>
              <w:t>Partially Presented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136D03" w14:textId="5B9DA65F" w:rsidR="00FC2A61" w:rsidRPr="00034C82" w:rsidRDefault="00FC2A61" w:rsidP="00FC2A61">
            <w:pPr>
              <w:jc w:val="center"/>
              <w:rPr>
                <w:sz w:val="20"/>
              </w:rPr>
            </w:pPr>
            <w:r w:rsidRPr="00034C82">
              <w:rPr>
                <w:sz w:val="20"/>
              </w:rPr>
              <w:t xml:space="preserve">CR </w:t>
            </w:r>
            <w:r w:rsidRPr="00034C82">
              <w:rPr>
                <w:color w:val="000000" w:themeColor="text1"/>
                <w:sz w:val="20"/>
              </w:rPr>
              <w:t xml:space="preserve">(10 </w:t>
            </w:r>
            <w:r w:rsidRPr="00034C82">
              <w:rPr>
                <w:sz w:val="20"/>
              </w:rPr>
              <w:t>CID)</w:t>
            </w:r>
          </w:p>
        </w:tc>
        <w:tc>
          <w:tcPr>
            <w:tcW w:w="700" w:type="dxa"/>
            <w:tcBorders>
              <w:top w:val="single" w:sz="8" w:space="0" w:color="1B587C"/>
              <w:left w:val="single" w:sz="8" w:space="0" w:color="1B587C"/>
              <w:bottom w:val="single" w:sz="8" w:space="0" w:color="1B587C"/>
              <w:right w:val="single" w:sz="8" w:space="0" w:color="1B587C"/>
            </w:tcBorders>
          </w:tcPr>
          <w:p w14:paraId="1A49C2DD" w14:textId="7E6A5777" w:rsidR="00FC2A61" w:rsidRPr="00034C82" w:rsidRDefault="00FC2A61" w:rsidP="00FC2A61">
            <w:pPr>
              <w:jc w:val="center"/>
              <w:rPr>
                <w:sz w:val="20"/>
              </w:rPr>
            </w:pPr>
            <w:r w:rsidRPr="00034C82">
              <w:rPr>
                <w:sz w:val="20"/>
              </w:rPr>
              <w:t>PHY</w:t>
            </w:r>
          </w:p>
        </w:tc>
      </w:tr>
      <w:tr w:rsidR="00EB2D0F" w:rsidRPr="00CC1135" w14:paraId="4E52EEC7"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EAFB91" w14:textId="2FA5672F" w:rsidR="00EB2D0F" w:rsidRPr="00EB2D0F" w:rsidRDefault="00235FCE" w:rsidP="00EB2D0F">
            <w:pPr>
              <w:jc w:val="center"/>
              <w:rPr>
                <w:i/>
                <w:iCs/>
                <w:color w:val="7030A0"/>
                <w:sz w:val="20"/>
              </w:rPr>
            </w:pPr>
            <w:hyperlink r:id="rId256" w:history="1">
              <w:r w:rsidR="00EB2D0F" w:rsidRPr="00EB2D0F">
                <w:rPr>
                  <w:rStyle w:val="Hyperlink"/>
                  <w:i/>
                  <w:iCs/>
                  <w:color w:val="7030A0"/>
                  <w:sz w:val="20"/>
                </w:rPr>
                <w:t>677r0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C1D366" w14:textId="3E580D78" w:rsidR="00EB2D0F" w:rsidRPr="00EB2D0F" w:rsidRDefault="00EB2D0F" w:rsidP="00EB2D0F">
            <w:pPr>
              <w:rPr>
                <w:i/>
                <w:iCs/>
                <w:color w:val="7030A0"/>
                <w:sz w:val="20"/>
              </w:rPr>
            </w:pPr>
            <w:r w:rsidRPr="00EB2D0F">
              <w:rPr>
                <w:i/>
                <w:iCs/>
                <w:color w:val="7030A0"/>
                <w:sz w:val="20"/>
              </w:rPr>
              <w:t>CR for CID 1347 and 1948</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D7D536" w14:textId="424DD9E6" w:rsidR="00EB2D0F" w:rsidRPr="00EB2D0F" w:rsidRDefault="00EB2D0F" w:rsidP="00EB2D0F">
            <w:pPr>
              <w:rPr>
                <w:i/>
                <w:iCs/>
                <w:color w:val="7030A0"/>
                <w:sz w:val="20"/>
              </w:rPr>
            </w:pPr>
            <w:r w:rsidRPr="00EB2D0F">
              <w:rPr>
                <w:i/>
                <w:iCs/>
                <w:color w:val="7030A0"/>
                <w:sz w:val="20"/>
              </w:rPr>
              <w:t>Dongguk Lim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1B347C" w14:textId="5D6AFF6E" w:rsidR="00EB2D0F" w:rsidRPr="00EB2D0F" w:rsidRDefault="00EB2D0F" w:rsidP="00EB2D0F">
            <w:pPr>
              <w:jc w:val="center"/>
              <w:rPr>
                <w:i/>
                <w:iCs/>
                <w:color w:val="7030A0"/>
                <w:sz w:val="20"/>
              </w:rPr>
            </w:pPr>
            <w:r w:rsidRPr="00EB2D0F">
              <w:rPr>
                <w:i/>
                <w:iCs/>
                <w:color w:val="7030A0"/>
                <w:sz w:val="20"/>
              </w:rPr>
              <w:t>Q4M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B957E8" w14:textId="4280ECC8" w:rsidR="00EB2D0F" w:rsidRPr="00EB2D0F" w:rsidRDefault="00EB2D0F" w:rsidP="00EB2D0F">
            <w:pPr>
              <w:jc w:val="center"/>
              <w:rPr>
                <w:i/>
                <w:iCs/>
                <w:color w:val="7030A0"/>
                <w:sz w:val="20"/>
              </w:rPr>
            </w:pPr>
            <w:r w:rsidRPr="00EB2D0F">
              <w:rPr>
                <w:i/>
                <w:iCs/>
                <w:color w:val="7030A0"/>
                <w:sz w:val="20"/>
              </w:rPr>
              <w:t>CR (2 CIDs)</w:t>
            </w:r>
          </w:p>
        </w:tc>
        <w:tc>
          <w:tcPr>
            <w:tcW w:w="700" w:type="dxa"/>
            <w:tcBorders>
              <w:top w:val="single" w:sz="8" w:space="0" w:color="1B587C"/>
              <w:left w:val="single" w:sz="8" w:space="0" w:color="1B587C"/>
              <w:bottom w:val="single" w:sz="8" w:space="0" w:color="1B587C"/>
              <w:right w:val="single" w:sz="8" w:space="0" w:color="1B587C"/>
            </w:tcBorders>
          </w:tcPr>
          <w:p w14:paraId="7B6E3778" w14:textId="0417B5D6" w:rsidR="00EB2D0F" w:rsidRPr="00EB2D0F" w:rsidRDefault="00EB2D0F" w:rsidP="00EB2D0F">
            <w:pPr>
              <w:jc w:val="center"/>
              <w:rPr>
                <w:i/>
                <w:iCs/>
                <w:color w:val="7030A0"/>
                <w:sz w:val="20"/>
              </w:rPr>
            </w:pPr>
            <w:r w:rsidRPr="00EB2D0F">
              <w:rPr>
                <w:i/>
                <w:iCs/>
                <w:color w:val="7030A0"/>
                <w:sz w:val="20"/>
              </w:rPr>
              <w:t>PHY</w:t>
            </w:r>
          </w:p>
        </w:tc>
      </w:tr>
      <w:tr w:rsidR="00FC2A61" w:rsidRPr="00CC1135" w14:paraId="5825D375"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AF0CAB" w14:textId="18AB9B0A" w:rsidR="00FC2A61" w:rsidRPr="00C238C2" w:rsidRDefault="00235FCE" w:rsidP="00FC2A61">
            <w:pPr>
              <w:jc w:val="center"/>
              <w:rPr>
                <w:i/>
                <w:iCs/>
                <w:color w:val="7030A0"/>
                <w:sz w:val="20"/>
              </w:rPr>
            </w:pPr>
            <w:hyperlink r:id="rId257" w:history="1">
              <w:r w:rsidR="00FC2A61" w:rsidRPr="00C238C2">
                <w:rPr>
                  <w:rStyle w:val="Hyperlink"/>
                  <w:i/>
                  <w:iCs/>
                  <w:color w:val="7030A0"/>
                  <w:sz w:val="20"/>
                </w:rPr>
                <w:t>678r0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85F7D4" w14:textId="48BDE6CF" w:rsidR="00FC2A61" w:rsidRPr="00C238C2" w:rsidRDefault="00FC2A61" w:rsidP="00FC2A61">
            <w:pPr>
              <w:rPr>
                <w:i/>
                <w:iCs/>
                <w:color w:val="7030A0"/>
                <w:sz w:val="20"/>
              </w:rPr>
            </w:pPr>
            <w:r w:rsidRPr="00C238C2">
              <w:rPr>
                <w:i/>
                <w:iCs/>
                <w:color w:val="7030A0"/>
                <w:sz w:val="20"/>
              </w:rPr>
              <w:t>Resolution for TBD in LDPC Tone Mapper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815595" w14:textId="04C152D0" w:rsidR="00FC2A61" w:rsidRPr="00C238C2" w:rsidRDefault="00FC2A61" w:rsidP="00FC2A61">
            <w:pPr>
              <w:rPr>
                <w:i/>
                <w:iCs/>
                <w:color w:val="7030A0"/>
                <w:sz w:val="20"/>
              </w:rPr>
            </w:pPr>
            <w:r w:rsidRPr="00C238C2">
              <w:rPr>
                <w:i/>
                <w:iCs/>
                <w:color w:val="7030A0"/>
                <w:sz w:val="20"/>
              </w:rPr>
              <w:t>Jianhan Liu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BD1F9B" w14:textId="6C885679" w:rsidR="00FC2A61" w:rsidRPr="00C238C2" w:rsidRDefault="00FC2A61" w:rsidP="00FC2A61">
            <w:pPr>
              <w:jc w:val="center"/>
              <w:rPr>
                <w:i/>
                <w:iCs/>
                <w:color w:val="7030A0"/>
                <w:sz w:val="20"/>
              </w:rPr>
            </w:pPr>
            <w:r>
              <w:rPr>
                <w:i/>
                <w:iCs/>
                <w:color w:val="7030A0"/>
                <w:sz w:val="20"/>
              </w:rPr>
              <w:t>Q</w:t>
            </w:r>
            <w:r w:rsidRPr="00C238C2">
              <w:rPr>
                <w:i/>
                <w:iCs/>
                <w:color w:val="7030A0"/>
                <w:sz w:val="20"/>
              </w:rPr>
              <w:t>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72350F" w14:textId="47464A86" w:rsidR="00FC2A61" w:rsidRPr="00C238C2" w:rsidRDefault="00FC2A61" w:rsidP="00FC2A61">
            <w:pPr>
              <w:jc w:val="center"/>
              <w:rPr>
                <w:i/>
                <w:iCs/>
                <w:color w:val="7030A0"/>
                <w:sz w:val="20"/>
              </w:rPr>
            </w:pPr>
            <w:r w:rsidRPr="00C238C2">
              <w:rPr>
                <w:i/>
                <w:iCs/>
                <w:color w:val="7030A0"/>
                <w:sz w:val="20"/>
              </w:rPr>
              <w:t>CR (1 CID)</w:t>
            </w:r>
          </w:p>
        </w:tc>
        <w:tc>
          <w:tcPr>
            <w:tcW w:w="700" w:type="dxa"/>
            <w:tcBorders>
              <w:top w:val="single" w:sz="8" w:space="0" w:color="1B587C"/>
              <w:left w:val="single" w:sz="8" w:space="0" w:color="1B587C"/>
              <w:bottom w:val="single" w:sz="8" w:space="0" w:color="1B587C"/>
              <w:right w:val="single" w:sz="8" w:space="0" w:color="1B587C"/>
            </w:tcBorders>
          </w:tcPr>
          <w:p w14:paraId="7A6A3951" w14:textId="3219F848" w:rsidR="00FC2A61" w:rsidRPr="00C238C2" w:rsidRDefault="00FC2A61" w:rsidP="00FC2A61">
            <w:pPr>
              <w:jc w:val="center"/>
              <w:rPr>
                <w:i/>
                <w:iCs/>
                <w:color w:val="7030A0"/>
                <w:sz w:val="20"/>
              </w:rPr>
            </w:pPr>
            <w:r w:rsidRPr="00C238C2">
              <w:rPr>
                <w:i/>
                <w:iCs/>
                <w:color w:val="7030A0"/>
                <w:sz w:val="20"/>
              </w:rPr>
              <w:t>PHY</w:t>
            </w:r>
          </w:p>
        </w:tc>
      </w:tr>
      <w:tr w:rsidR="00FC2A61" w:rsidRPr="00CC1135" w14:paraId="345FB64C"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C3BA5E" w14:textId="5E2768F3" w:rsidR="00FC2A61" w:rsidRPr="001C6D84" w:rsidRDefault="00235FCE" w:rsidP="00FC2A61">
            <w:pPr>
              <w:jc w:val="center"/>
              <w:rPr>
                <w:i/>
                <w:iCs/>
                <w:color w:val="7030A0"/>
                <w:sz w:val="20"/>
              </w:rPr>
            </w:pPr>
            <w:hyperlink r:id="rId258" w:history="1">
              <w:r w:rsidR="00FC2A61" w:rsidRPr="001C6D84">
                <w:rPr>
                  <w:rStyle w:val="Hyperlink"/>
                  <w:i/>
                  <w:iCs/>
                  <w:color w:val="7030A0"/>
                  <w:sz w:val="20"/>
                </w:rPr>
                <w:t>635r</w:t>
              </w:r>
              <w:r w:rsidR="00FC2A61">
                <w:rPr>
                  <w:rStyle w:val="Hyperlink"/>
                  <w:i/>
                  <w:iCs/>
                  <w:color w:val="7030A0"/>
                  <w:sz w:val="20"/>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D16178" w14:textId="41F90FDB" w:rsidR="00FC2A61" w:rsidRPr="001C6D84" w:rsidRDefault="00FC2A61" w:rsidP="00FC2A61">
            <w:pPr>
              <w:rPr>
                <w:i/>
                <w:iCs/>
                <w:color w:val="7030A0"/>
                <w:sz w:val="20"/>
              </w:rPr>
            </w:pPr>
            <w:r w:rsidRPr="001C6D84">
              <w:rPr>
                <w:i/>
                <w:iCs/>
                <w:color w:val="7030A0"/>
                <w:sz w:val="20"/>
              </w:rPr>
              <w:t>cr-d0-3-clause-36-2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9510B5" w14:textId="499D185B" w:rsidR="00FC2A61" w:rsidRPr="001C6D84" w:rsidRDefault="00FC2A61" w:rsidP="00FC2A61">
            <w:pPr>
              <w:rPr>
                <w:i/>
                <w:iCs/>
                <w:color w:val="7030A0"/>
                <w:sz w:val="20"/>
              </w:rPr>
            </w:pPr>
            <w:r w:rsidRPr="001C6D84">
              <w:rPr>
                <w:i/>
                <w:iCs/>
                <w:color w:val="7030A0"/>
                <w:sz w:val="20"/>
              </w:rPr>
              <w:t>Bo Su</w:t>
            </w:r>
            <w:r>
              <w:rPr>
                <w:i/>
                <w:iCs/>
                <w:color w:val="7030A0"/>
                <w:sz w:val="20"/>
              </w:rPr>
              <w:t>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AEE0FA" w14:textId="1B17E33F" w:rsidR="00FC2A61" w:rsidRPr="001C6D84" w:rsidRDefault="00FC2A61" w:rsidP="00FC2A61">
            <w:pPr>
              <w:jc w:val="center"/>
              <w:rPr>
                <w:i/>
                <w:iCs/>
                <w:color w:val="7030A0"/>
                <w:sz w:val="20"/>
              </w:rPr>
            </w:pPr>
            <w:r>
              <w:rPr>
                <w:i/>
                <w:iCs/>
                <w:color w:val="7030A0"/>
                <w:sz w:val="20"/>
              </w:rPr>
              <w:t>Q</w:t>
            </w:r>
            <w:r w:rsidRPr="001C6D84">
              <w:rPr>
                <w:i/>
                <w:iCs/>
                <w:color w:val="7030A0"/>
                <w:sz w:val="20"/>
              </w:rPr>
              <w:t>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F9758A" w14:textId="0EDEAB5B" w:rsidR="00FC2A61" w:rsidRPr="001C6D84" w:rsidRDefault="00FC2A61" w:rsidP="00FC2A61">
            <w:pPr>
              <w:jc w:val="center"/>
              <w:rPr>
                <w:i/>
                <w:iCs/>
                <w:color w:val="7030A0"/>
                <w:sz w:val="20"/>
              </w:rPr>
            </w:pPr>
            <w:r w:rsidRPr="001C6D84">
              <w:rPr>
                <w:i/>
                <w:iCs/>
                <w:color w:val="7030A0"/>
                <w:sz w:val="20"/>
              </w:rPr>
              <w:t>CR (31 CIDs)</w:t>
            </w:r>
          </w:p>
        </w:tc>
        <w:tc>
          <w:tcPr>
            <w:tcW w:w="700" w:type="dxa"/>
            <w:tcBorders>
              <w:top w:val="single" w:sz="8" w:space="0" w:color="1B587C"/>
              <w:left w:val="single" w:sz="8" w:space="0" w:color="1B587C"/>
              <w:bottom w:val="single" w:sz="8" w:space="0" w:color="1B587C"/>
              <w:right w:val="single" w:sz="8" w:space="0" w:color="1B587C"/>
            </w:tcBorders>
          </w:tcPr>
          <w:p w14:paraId="301F1B1B" w14:textId="1C1E2DC3" w:rsidR="00FC2A61" w:rsidRPr="001C6D84" w:rsidRDefault="00FC2A61" w:rsidP="00FC2A61">
            <w:pPr>
              <w:jc w:val="center"/>
              <w:rPr>
                <w:i/>
                <w:iCs/>
                <w:color w:val="7030A0"/>
                <w:sz w:val="20"/>
              </w:rPr>
            </w:pPr>
            <w:r w:rsidRPr="001C6D84">
              <w:rPr>
                <w:i/>
                <w:iCs/>
                <w:color w:val="7030A0"/>
                <w:sz w:val="20"/>
              </w:rPr>
              <w:t>PHY</w:t>
            </w:r>
          </w:p>
        </w:tc>
      </w:tr>
      <w:tr w:rsidR="00FC2A61" w:rsidRPr="00CC1135" w14:paraId="7409C14F"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1DE0BA" w14:textId="47D2219E" w:rsidR="00FC2A61" w:rsidRPr="001C6D84" w:rsidRDefault="00235FCE" w:rsidP="00FC2A61">
            <w:pPr>
              <w:jc w:val="center"/>
              <w:rPr>
                <w:i/>
                <w:iCs/>
                <w:color w:val="7030A0"/>
                <w:sz w:val="20"/>
              </w:rPr>
            </w:pPr>
            <w:hyperlink r:id="rId259" w:history="1">
              <w:r w:rsidR="00FC2A61" w:rsidRPr="001C6D84">
                <w:rPr>
                  <w:rStyle w:val="Hyperlink"/>
                  <w:i/>
                  <w:iCs/>
                  <w:color w:val="7030A0"/>
                  <w:sz w:val="20"/>
                </w:rPr>
                <w:t>636r1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4343F9" w14:textId="2E1CA657" w:rsidR="00FC2A61" w:rsidRPr="001C6D84" w:rsidRDefault="00FC2A61" w:rsidP="00FC2A61">
            <w:pPr>
              <w:rPr>
                <w:i/>
                <w:iCs/>
                <w:color w:val="7030A0"/>
                <w:sz w:val="20"/>
              </w:rPr>
            </w:pPr>
            <w:r w:rsidRPr="001C6D84">
              <w:rPr>
                <w:i/>
                <w:iCs/>
                <w:color w:val="7030A0"/>
                <w:sz w:val="20"/>
              </w:rPr>
              <w:t>cr-d0-3-clause-36-2-misc</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935970" w14:textId="0457920F" w:rsidR="00FC2A61" w:rsidRPr="001C6D84" w:rsidRDefault="00FC2A61" w:rsidP="00FC2A61">
            <w:pPr>
              <w:rPr>
                <w:i/>
                <w:iCs/>
                <w:color w:val="7030A0"/>
                <w:sz w:val="20"/>
              </w:rPr>
            </w:pPr>
            <w:r w:rsidRPr="001C6D84">
              <w:rPr>
                <w:i/>
                <w:iCs/>
                <w:color w:val="7030A0"/>
                <w:sz w:val="20"/>
              </w:rPr>
              <w:t>Bo Sun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DAD714" w14:textId="001B38DE" w:rsidR="00FC2A61" w:rsidRPr="001C6D84" w:rsidRDefault="00FC2A61" w:rsidP="00FC2A61">
            <w:pPr>
              <w:jc w:val="center"/>
              <w:rPr>
                <w:i/>
                <w:iCs/>
                <w:color w:val="7030A0"/>
                <w:sz w:val="20"/>
              </w:rPr>
            </w:pPr>
            <w:r>
              <w:rPr>
                <w:i/>
                <w:iCs/>
                <w:color w:val="7030A0"/>
                <w:sz w:val="20"/>
              </w:rPr>
              <w:t>Q</w:t>
            </w:r>
            <w:r w:rsidRPr="001C6D84">
              <w:rPr>
                <w:i/>
                <w:iCs/>
                <w:color w:val="7030A0"/>
                <w:sz w:val="20"/>
              </w:rPr>
              <w:t>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7A1FB7" w14:textId="047A15CC" w:rsidR="00FC2A61" w:rsidRPr="001C6D84" w:rsidRDefault="00FC2A61" w:rsidP="00FC2A61">
            <w:pPr>
              <w:jc w:val="center"/>
              <w:rPr>
                <w:i/>
                <w:iCs/>
                <w:color w:val="7030A0"/>
                <w:sz w:val="20"/>
              </w:rPr>
            </w:pPr>
            <w:r w:rsidRPr="001C6D84">
              <w:rPr>
                <w:i/>
                <w:iCs/>
                <w:color w:val="7030A0"/>
                <w:sz w:val="20"/>
              </w:rPr>
              <w:t>CR (6 CIDs)</w:t>
            </w:r>
          </w:p>
        </w:tc>
        <w:tc>
          <w:tcPr>
            <w:tcW w:w="700" w:type="dxa"/>
            <w:tcBorders>
              <w:top w:val="single" w:sz="8" w:space="0" w:color="1B587C"/>
              <w:left w:val="single" w:sz="8" w:space="0" w:color="1B587C"/>
              <w:bottom w:val="single" w:sz="8" w:space="0" w:color="1B587C"/>
              <w:right w:val="single" w:sz="8" w:space="0" w:color="1B587C"/>
            </w:tcBorders>
          </w:tcPr>
          <w:p w14:paraId="0A1F764B" w14:textId="3FC384AD" w:rsidR="00FC2A61" w:rsidRPr="001C6D84" w:rsidRDefault="00FC2A61" w:rsidP="00FC2A61">
            <w:pPr>
              <w:jc w:val="center"/>
              <w:rPr>
                <w:i/>
                <w:iCs/>
                <w:color w:val="7030A0"/>
                <w:sz w:val="20"/>
              </w:rPr>
            </w:pPr>
            <w:r w:rsidRPr="001C6D84">
              <w:rPr>
                <w:i/>
                <w:iCs/>
                <w:color w:val="7030A0"/>
                <w:sz w:val="20"/>
              </w:rPr>
              <w:t>PHY</w:t>
            </w:r>
          </w:p>
        </w:tc>
      </w:tr>
      <w:tr w:rsidR="00FC2A61" w:rsidRPr="00CC1135" w14:paraId="0264D2DF"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F127F7" w14:textId="4D4DB855" w:rsidR="00FC2A61" w:rsidRPr="001A063F" w:rsidRDefault="00235FCE" w:rsidP="00FC2A61">
            <w:pPr>
              <w:jc w:val="center"/>
              <w:rPr>
                <w:i/>
                <w:iCs/>
                <w:color w:val="7030A0"/>
                <w:sz w:val="20"/>
              </w:rPr>
            </w:pPr>
            <w:hyperlink r:id="rId260" w:history="1">
              <w:r w:rsidR="00FC2A61" w:rsidRPr="001A063F">
                <w:rPr>
                  <w:rStyle w:val="Hyperlink"/>
                  <w:i/>
                  <w:iCs/>
                  <w:color w:val="7030A0"/>
                  <w:sz w:val="20"/>
                </w:rPr>
                <w:t>702r</w:t>
              </w:r>
              <w:r w:rsidR="001A063F" w:rsidRPr="001A063F">
                <w:rPr>
                  <w:rStyle w:val="Hyperlink"/>
                  <w:i/>
                  <w:iCs/>
                  <w:color w:val="7030A0"/>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9718D4" w14:textId="5492AA60" w:rsidR="00FC2A61" w:rsidRPr="001A063F" w:rsidRDefault="00FC2A61" w:rsidP="00FC2A61">
            <w:pPr>
              <w:rPr>
                <w:i/>
                <w:iCs/>
                <w:color w:val="7030A0"/>
                <w:sz w:val="20"/>
              </w:rPr>
            </w:pPr>
            <w:r w:rsidRPr="001A063F">
              <w:rPr>
                <w:i/>
                <w:iCs/>
                <w:color w:val="7030A0"/>
                <w:sz w:val="20"/>
              </w:rPr>
              <w:t>CR on CID 1345</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A05EA6" w14:textId="429CCDC4" w:rsidR="00FC2A61" w:rsidRPr="001A063F" w:rsidRDefault="00FC2A61" w:rsidP="00FC2A61">
            <w:pPr>
              <w:rPr>
                <w:i/>
                <w:iCs/>
                <w:color w:val="7030A0"/>
                <w:sz w:val="20"/>
              </w:rPr>
            </w:pPr>
            <w:r w:rsidRPr="001A063F">
              <w:rPr>
                <w:i/>
                <w:iCs/>
                <w:color w:val="7030A0"/>
                <w:sz w:val="20"/>
              </w:rPr>
              <w:t>Dongguk Lim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5BD3C8" w14:textId="40EEE70E" w:rsidR="00FC2A61" w:rsidRPr="001A063F" w:rsidRDefault="001A063F" w:rsidP="00FC2A61">
            <w:pPr>
              <w:jc w:val="center"/>
              <w:rPr>
                <w:i/>
                <w:iCs/>
                <w:color w:val="7030A0"/>
                <w:sz w:val="20"/>
              </w:rPr>
            </w:pPr>
            <w:r w:rsidRPr="001A063F">
              <w:rPr>
                <w:i/>
                <w:iCs/>
                <w:color w:val="7030A0"/>
                <w:sz w:val="20"/>
              </w:rPr>
              <w:t>Q4M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D87274" w14:textId="33381D7A" w:rsidR="00FC2A61" w:rsidRPr="001A063F" w:rsidRDefault="00FC2A61" w:rsidP="00FC2A61">
            <w:pPr>
              <w:jc w:val="center"/>
              <w:rPr>
                <w:i/>
                <w:iCs/>
                <w:color w:val="7030A0"/>
                <w:sz w:val="20"/>
              </w:rPr>
            </w:pPr>
            <w:r w:rsidRPr="001A063F">
              <w:rPr>
                <w:i/>
                <w:iCs/>
                <w:color w:val="7030A0"/>
                <w:sz w:val="20"/>
              </w:rPr>
              <w:t>CR (1 CID)</w:t>
            </w:r>
          </w:p>
        </w:tc>
        <w:tc>
          <w:tcPr>
            <w:tcW w:w="700" w:type="dxa"/>
            <w:tcBorders>
              <w:top w:val="single" w:sz="8" w:space="0" w:color="1B587C"/>
              <w:left w:val="single" w:sz="8" w:space="0" w:color="1B587C"/>
              <w:bottom w:val="single" w:sz="8" w:space="0" w:color="1B587C"/>
              <w:right w:val="single" w:sz="8" w:space="0" w:color="1B587C"/>
            </w:tcBorders>
          </w:tcPr>
          <w:p w14:paraId="70AB9AF6" w14:textId="2B4CDE89" w:rsidR="00FC2A61" w:rsidRPr="001A063F" w:rsidRDefault="00FC2A61" w:rsidP="00FC2A61">
            <w:pPr>
              <w:jc w:val="center"/>
              <w:rPr>
                <w:i/>
                <w:iCs/>
                <w:color w:val="7030A0"/>
                <w:sz w:val="20"/>
              </w:rPr>
            </w:pPr>
            <w:r w:rsidRPr="001A063F">
              <w:rPr>
                <w:i/>
                <w:iCs/>
                <w:color w:val="7030A0"/>
                <w:sz w:val="20"/>
              </w:rPr>
              <w:t>PHY</w:t>
            </w:r>
          </w:p>
        </w:tc>
      </w:tr>
      <w:tr w:rsidR="00FC2A61" w:rsidRPr="00CC1135" w14:paraId="6594F456"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32598B" w14:textId="239EA7C6" w:rsidR="00FC2A61" w:rsidRPr="00356DF4" w:rsidRDefault="00235FCE" w:rsidP="00FC2A61">
            <w:pPr>
              <w:jc w:val="center"/>
              <w:rPr>
                <w:sz w:val="20"/>
              </w:rPr>
            </w:pPr>
            <w:hyperlink r:id="rId261" w:history="1">
              <w:r w:rsidR="00FC2A61" w:rsidRPr="00356DF4">
                <w:rPr>
                  <w:rStyle w:val="Hyperlink"/>
                  <w:sz w:val="20"/>
                </w:rPr>
                <w:t>726r0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A1F134" w14:textId="5A410DC3" w:rsidR="00FC2A61" w:rsidRPr="00356DF4" w:rsidRDefault="00FC2A61" w:rsidP="00FC2A61">
            <w:pPr>
              <w:rPr>
                <w:color w:val="000000"/>
                <w:sz w:val="20"/>
              </w:rPr>
            </w:pPr>
            <w:r w:rsidRPr="00356DF4">
              <w:rPr>
                <w:color w:val="000000"/>
                <w:sz w:val="20"/>
              </w:rPr>
              <w:t>CC34 CID1321 RL-SIG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AF2B36" w14:textId="415E7603" w:rsidR="00FC2A61" w:rsidRPr="00356DF4" w:rsidRDefault="00FC2A61" w:rsidP="00FC2A61">
            <w:pPr>
              <w:spacing w:line="137" w:lineRule="atLeast"/>
              <w:rPr>
                <w:color w:val="000000"/>
                <w:sz w:val="20"/>
              </w:rPr>
            </w:pPr>
            <w:r w:rsidRPr="00356DF4">
              <w:rPr>
                <w:color w:val="000000"/>
                <w:sz w:val="20"/>
              </w:rPr>
              <w:t>Youhan Kim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198FDB" w14:textId="2BEE5A4D" w:rsidR="00FC2A61" w:rsidRPr="00356DF4" w:rsidRDefault="00FC2A61" w:rsidP="00FC2A61">
            <w:pPr>
              <w:jc w:val="center"/>
              <w:rPr>
                <w:sz w:val="20"/>
              </w:rPr>
            </w:pPr>
            <w:r w:rsidRPr="00356DF4">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B0AB35" w14:textId="720AF72A" w:rsidR="00FC2A61" w:rsidRPr="00356DF4" w:rsidRDefault="00FC2A61" w:rsidP="00FC2A61">
            <w:pPr>
              <w:jc w:val="center"/>
              <w:rPr>
                <w:sz w:val="20"/>
              </w:rPr>
            </w:pPr>
            <w:r w:rsidRPr="00356DF4">
              <w:rPr>
                <w:sz w:val="20"/>
              </w:rPr>
              <w:t xml:space="preserve">CR </w:t>
            </w:r>
            <w:r w:rsidRPr="00356DF4">
              <w:rPr>
                <w:color w:val="000000" w:themeColor="text1"/>
                <w:sz w:val="20"/>
              </w:rPr>
              <w:t xml:space="preserve">(1 </w:t>
            </w:r>
            <w:r w:rsidRPr="00356DF4">
              <w:rPr>
                <w:sz w:val="20"/>
              </w:rPr>
              <w:t>CID)</w:t>
            </w:r>
          </w:p>
        </w:tc>
        <w:tc>
          <w:tcPr>
            <w:tcW w:w="700" w:type="dxa"/>
            <w:tcBorders>
              <w:top w:val="single" w:sz="8" w:space="0" w:color="1B587C"/>
              <w:left w:val="single" w:sz="8" w:space="0" w:color="1B587C"/>
              <w:bottom w:val="single" w:sz="8" w:space="0" w:color="1B587C"/>
              <w:right w:val="single" w:sz="8" w:space="0" w:color="1B587C"/>
            </w:tcBorders>
          </w:tcPr>
          <w:p w14:paraId="5BA50A9C" w14:textId="29B8F321" w:rsidR="00FC2A61" w:rsidRPr="00356DF4" w:rsidRDefault="00FC2A61" w:rsidP="00FC2A61">
            <w:pPr>
              <w:jc w:val="center"/>
              <w:rPr>
                <w:sz w:val="20"/>
              </w:rPr>
            </w:pPr>
            <w:r w:rsidRPr="00356DF4">
              <w:rPr>
                <w:sz w:val="20"/>
              </w:rPr>
              <w:t>PHY</w:t>
            </w:r>
          </w:p>
        </w:tc>
      </w:tr>
      <w:tr w:rsidR="00FC2A61" w:rsidRPr="00CC1135" w14:paraId="5B622BF4"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2B7EB4" w14:textId="4C9469A9" w:rsidR="00FC2A61" w:rsidRPr="00356DF4" w:rsidRDefault="00235FCE" w:rsidP="00FC2A61">
            <w:pPr>
              <w:jc w:val="center"/>
              <w:rPr>
                <w:sz w:val="20"/>
              </w:rPr>
            </w:pPr>
            <w:hyperlink r:id="rId262" w:history="1">
              <w:r w:rsidR="00FC2A61" w:rsidRPr="00356DF4">
                <w:rPr>
                  <w:rStyle w:val="Hyperlink"/>
                  <w:sz w:val="20"/>
                </w:rPr>
                <w:t>731r0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A86E86" w14:textId="14607862" w:rsidR="00FC2A61" w:rsidRPr="00356DF4" w:rsidRDefault="00FC2A61" w:rsidP="00FC2A61">
            <w:pPr>
              <w:rPr>
                <w:color w:val="000000"/>
                <w:sz w:val="20"/>
              </w:rPr>
            </w:pPr>
            <w:r w:rsidRPr="00356DF4">
              <w:rPr>
                <w:color w:val="000000"/>
                <w:sz w:val="20"/>
              </w:rPr>
              <w:t>CR for 36.3.2.2 - 20MHz Operating STA</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A4C7D2" w14:textId="5D0CE993" w:rsidR="00FC2A61" w:rsidRPr="00356DF4" w:rsidRDefault="00FC2A61" w:rsidP="00FC2A61">
            <w:pPr>
              <w:rPr>
                <w:sz w:val="20"/>
              </w:rPr>
            </w:pPr>
            <w:r w:rsidRPr="00356DF4">
              <w:rPr>
                <w:sz w:val="20"/>
              </w:rPr>
              <w:t>Eunsung Park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92A586" w14:textId="378D0655" w:rsidR="00FC2A61" w:rsidRPr="00356DF4" w:rsidRDefault="00FC2A61" w:rsidP="00FC2A61">
            <w:pPr>
              <w:jc w:val="center"/>
              <w:rPr>
                <w:sz w:val="20"/>
              </w:rPr>
            </w:pPr>
            <w:r w:rsidRPr="00356DF4">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E4BE2D" w14:textId="64C4FE7B" w:rsidR="00FC2A61" w:rsidRPr="00356DF4" w:rsidRDefault="00FC2A61" w:rsidP="00FC2A61">
            <w:pPr>
              <w:jc w:val="center"/>
              <w:rPr>
                <w:sz w:val="20"/>
              </w:rPr>
            </w:pPr>
            <w:r w:rsidRPr="00356DF4">
              <w:rPr>
                <w:sz w:val="20"/>
              </w:rPr>
              <w:t xml:space="preserve">CR </w:t>
            </w:r>
            <w:r w:rsidRPr="00356DF4">
              <w:rPr>
                <w:color w:val="000000" w:themeColor="text1"/>
                <w:sz w:val="20"/>
              </w:rPr>
              <w:t xml:space="preserve">(12 </w:t>
            </w:r>
            <w:r w:rsidRPr="00356DF4">
              <w:rPr>
                <w:sz w:val="20"/>
              </w:rPr>
              <w:t>CIDs)</w:t>
            </w:r>
          </w:p>
        </w:tc>
        <w:tc>
          <w:tcPr>
            <w:tcW w:w="700" w:type="dxa"/>
            <w:tcBorders>
              <w:top w:val="single" w:sz="8" w:space="0" w:color="1B587C"/>
              <w:left w:val="single" w:sz="8" w:space="0" w:color="1B587C"/>
              <w:bottom w:val="single" w:sz="8" w:space="0" w:color="1B587C"/>
              <w:right w:val="single" w:sz="8" w:space="0" w:color="1B587C"/>
            </w:tcBorders>
          </w:tcPr>
          <w:p w14:paraId="7E609C89" w14:textId="719B1E26" w:rsidR="00FC2A61" w:rsidRPr="00356DF4" w:rsidRDefault="00FC2A61" w:rsidP="00FC2A61">
            <w:pPr>
              <w:jc w:val="center"/>
              <w:rPr>
                <w:sz w:val="20"/>
              </w:rPr>
            </w:pPr>
            <w:r w:rsidRPr="00356DF4">
              <w:rPr>
                <w:sz w:val="20"/>
              </w:rPr>
              <w:t>PHY</w:t>
            </w:r>
          </w:p>
        </w:tc>
      </w:tr>
      <w:tr w:rsidR="00FC2A61" w:rsidRPr="00CC1135" w14:paraId="39D1F9A2"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1101C0" w14:textId="507A0F59" w:rsidR="00FC2A61" w:rsidRPr="00356DF4" w:rsidRDefault="00235FCE" w:rsidP="00FC2A61">
            <w:pPr>
              <w:jc w:val="center"/>
              <w:rPr>
                <w:sz w:val="20"/>
              </w:rPr>
            </w:pPr>
            <w:hyperlink r:id="rId263" w:history="1">
              <w:r w:rsidR="00FC2A61" w:rsidRPr="00B51660">
                <w:rPr>
                  <w:rStyle w:val="Hyperlink"/>
                  <w:sz w:val="20"/>
                </w:rPr>
                <w:t>744r0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7CF985" w14:textId="275ADCC3" w:rsidR="00FC2A61" w:rsidRPr="00356DF4" w:rsidRDefault="00FC2A61" w:rsidP="00FC2A61">
            <w:pPr>
              <w:rPr>
                <w:color w:val="000000"/>
                <w:sz w:val="20"/>
              </w:rPr>
            </w:pPr>
            <w:r w:rsidRPr="00356DF4">
              <w:rPr>
                <w:color w:val="000000"/>
                <w:sz w:val="20"/>
              </w:rPr>
              <w:t>CR for CIDs on 36.3.2.2-part 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7D23D4" w14:textId="0EF886ED" w:rsidR="00FC2A61" w:rsidRPr="00356DF4" w:rsidRDefault="00FC2A61" w:rsidP="00FC2A61">
            <w:pPr>
              <w:rPr>
                <w:sz w:val="20"/>
              </w:rPr>
            </w:pPr>
            <w:r w:rsidRPr="00356DF4">
              <w:rPr>
                <w:sz w:val="20"/>
              </w:rPr>
              <w:t>Yan Xin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D464EA" w14:textId="107ACF35" w:rsidR="00FC2A61" w:rsidRPr="00356DF4" w:rsidRDefault="00FC2A61" w:rsidP="00FC2A61">
            <w:pPr>
              <w:jc w:val="center"/>
              <w:rPr>
                <w:sz w:val="20"/>
              </w:rPr>
            </w:pPr>
            <w:r w:rsidRPr="00356DF4">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304A3C" w14:textId="1B773DFE" w:rsidR="00FC2A61" w:rsidRPr="00356DF4" w:rsidRDefault="00FC2A61" w:rsidP="00FC2A61">
            <w:pPr>
              <w:jc w:val="center"/>
              <w:rPr>
                <w:sz w:val="20"/>
              </w:rPr>
            </w:pPr>
            <w:r w:rsidRPr="00356DF4">
              <w:rPr>
                <w:sz w:val="20"/>
              </w:rPr>
              <w:t xml:space="preserve">CR </w:t>
            </w:r>
            <w:r w:rsidRPr="00356DF4">
              <w:rPr>
                <w:color w:val="000000" w:themeColor="text1"/>
                <w:sz w:val="20"/>
              </w:rPr>
              <w:t>(</w:t>
            </w:r>
            <w:r>
              <w:rPr>
                <w:color w:val="000000" w:themeColor="text1"/>
                <w:sz w:val="20"/>
              </w:rPr>
              <w:t>23</w:t>
            </w:r>
            <w:r w:rsidRPr="00356DF4">
              <w:rPr>
                <w:color w:val="000000" w:themeColor="text1"/>
                <w:sz w:val="20"/>
              </w:rPr>
              <w:t xml:space="preserve"> </w:t>
            </w:r>
            <w:r w:rsidRPr="00356DF4">
              <w:rPr>
                <w:sz w:val="20"/>
              </w:rPr>
              <w:t>CIDs)</w:t>
            </w:r>
          </w:p>
        </w:tc>
        <w:tc>
          <w:tcPr>
            <w:tcW w:w="700" w:type="dxa"/>
            <w:tcBorders>
              <w:top w:val="single" w:sz="8" w:space="0" w:color="1B587C"/>
              <w:left w:val="single" w:sz="8" w:space="0" w:color="1B587C"/>
              <w:bottom w:val="single" w:sz="8" w:space="0" w:color="1B587C"/>
              <w:right w:val="single" w:sz="8" w:space="0" w:color="1B587C"/>
            </w:tcBorders>
          </w:tcPr>
          <w:p w14:paraId="209CC8D9" w14:textId="0E0F14CF" w:rsidR="00FC2A61" w:rsidRPr="00356DF4" w:rsidRDefault="00FC2A61" w:rsidP="00FC2A61">
            <w:pPr>
              <w:jc w:val="center"/>
              <w:rPr>
                <w:sz w:val="20"/>
              </w:rPr>
            </w:pPr>
            <w:r w:rsidRPr="00356DF4">
              <w:rPr>
                <w:sz w:val="20"/>
              </w:rPr>
              <w:t>PHY</w:t>
            </w:r>
          </w:p>
        </w:tc>
      </w:tr>
      <w:tr w:rsidR="007A7545" w:rsidRPr="00CC1135" w14:paraId="632B0279"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928455" w14:textId="7C930F9C" w:rsidR="007A7545" w:rsidRDefault="007A7545" w:rsidP="007A7545">
            <w:pPr>
              <w:jc w:val="center"/>
              <w:rPr>
                <w:sz w:val="20"/>
              </w:rPr>
            </w:pPr>
            <w:r w:rsidRPr="00316693">
              <w:rPr>
                <w:color w:val="FF0000"/>
                <w:szCs w:val="22"/>
              </w:rPr>
              <w:t>754r0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EB6D0D" w14:textId="541499B4" w:rsidR="007A7545" w:rsidRPr="00356DF4" w:rsidRDefault="007A7545" w:rsidP="007A7545">
            <w:pPr>
              <w:rPr>
                <w:color w:val="000000"/>
                <w:sz w:val="20"/>
              </w:rPr>
            </w:pPr>
            <w:r w:rsidRPr="00316693">
              <w:rPr>
                <w:szCs w:val="22"/>
              </w:rPr>
              <w:t>CR for CIDs 1244 1254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C339BA" w14:textId="44EAA7A6" w:rsidR="007A7545" w:rsidRPr="00356DF4" w:rsidRDefault="007A7545" w:rsidP="007A7545">
            <w:pPr>
              <w:rPr>
                <w:sz w:val="20"/>
              </w:rPr>
            </w:pPr>
            <w:r w:rsidRPr="00316693">
              <w:rPr>
                <w:szCs w:val="22"/>
              </w:rPr>
              <w:t>Yan Xin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8A82A5" w14:textId="55417AEA" w:rsidR="007A7545" w:rsidRPr="00356DF4" w:rsidRDefault="007A7545" w:rsidP="007A7545">
            <w:pPr>
              <w:jc w:val="center"/>
              <w:rPr>
                <w:sz w:val="20"/>
              </w:rPr>
            </w:pPr>
            <w:r w:rsidRPr="00356DF4">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C2A0E5" w14:textId="1290E073" w:rsidR="007A7545" w:rsidRPr="00356DF4" w:rsidRDefault="007A7545" w:rsidP="007A7545">
            <w:pPr>
              <w:jc w:val="center"/>
              <w:rPr>
                <w:sz w:val="20"/>
              </w:rPr>
            </w:pPr>
            <w:r w:rsidRPr="00356DF4">
              <w:rPr>
                <w:sz w:val="20"/>
              </w:rPr>
              <w:t xml:space="preserve">CR </w:t>
            </w:r>
            <w:r w:rsidRPr="00356DF4">
              <w:rPr>
                <w:color w:val="000000" w:themeColor="text1"/>
                <w:sz w:val="20"/>
              </w:rPr>
              <w:t>(</w:t>
            </w:r>
            <w:r>
              <w:rPr>
                <w:color w:val="000000" w:themeColor="text1"/>
                <w:sz w:val="20"/>
              </w:rPr>
              <w:t>2</w:t>
            </w:r>
            <w:r w:rsidRPr="00356DF4">
              <w:rPr>
                <w:color w:val="000000" w:themeColor="text1"/>
                <w:sz w:val="20"/>
              </w:rPr>
              <w:t xml:space="preserve"> </w:t>
            </w:r>
            <w:r w:rsidRPr="00356DF4">
              <w:rPr>
                <w:sz w:val="20"/>
              </w:rPr>
              <w:t>CIDs)</w:t>
            </w:r>
          </w:p>
        </w:tc>
        <w:tc>
          <w:tcPr>
            <w:tcW w:w="700" w:type="dxa"/>
            <w:tcBorders>
              <w:top w:val="single" w:sz="8" w:space="0" w:color="1B587C"/>
              <w:left w:val="single" w:sz="8" w:space="0" w:color="1B587C"/>
              <w:bottom w:val="single" w:sz="8" w:space="0" w:color="1B587C"/>
              <w:right w:val="single" w:sz="8" w:space="0" w:color="1B587C"/>
            </w:tcBorders>
          </w:tcPr>
          <w:p w14:paraId="52A370CB" w14:textId="6844860D" w:rsidR="007A7545" w:rsidRPr="00356DF4" w:rsidRDefault="007A7545" w:rsidP="007A7545">
            <w:pPr>
              <w:jc w:val="center"/>
              <w:rPr>
                <w:sz w:val="20"/>
              </w:rPr>
            </w:pPr>
            <w:r w:rsidRPr="00356DF4">
              <w:rPr>
                <w:sz w:val="20"/>
              </w:rPr>
              <w:t>PHY</w:t>
            </w:r>
          </w:p>
        </w:tc>
      </w:tr>
      <w:tr w:rsidR="00FC2A61" w:rsidRPr="00CC1135" w14:paraId="408DCD3D" w14:textId="77777777" w:rsidTr="00E8784F">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tcPr>
          <w:p w14:paraId="33EA5A0F" w14:textId="475AA862" w:rsidR="00FC2A61" w:rsidRPr="003151F7" w:rsidRDefault="00FC2A61" w:rsidP="00FC2A61">
            <w:pPr>
              <w:jc w:val="center"/>
              <w:rPr>
                <w:rFonts w:eastAsia="MS Gothic"/>
                <w:kern w:val="24"/>
                <w:sz w:val="20"/>
              </w:rPr>
            </w:pPr>
            <w:r w:rsidRPr="003151F7">
              <w:rPr>
                <w:rFonts w:eastAsia="MS Gothic"/>
                <w:kern w:val="24"/>
                <w:sz w:val="20"/>
              </w:rPr>
              <w:t>End of PHY Queue</w:t>
            </w:r>
          </w:p>
        </w:tc>
      </w:tr>
      <w:tr w:rsidR="00FC2A61" w:rsidRPr="00CC1135" w14:paraId="78E618EC" w14:textId="77777777" w:rsidTr="00E8784F">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73508E" w14:textId="76D5AF31" w:rsidR="00FC2A61" w:rsidRPr="00123D78" w:rsidRDefault="00FC2A61" w:rsidP="00FC2A61">
            <w:pPr>
              <w:rPr>
                <w:rFonts w:eastAsia="MS Gothic"/>
                <w:color w:val="000000" w:themeColor="dark1"/>
                <w:kern w:val="24"/>
                <w:sz w:val="20"/>
              </w:rPr>
            </w:pPr>
            <w:r w:rsidRPr="00762F25">
              <w:rPr>
                <w:rFonts w:eastAsia="MS Gothic"/>
                <w:color w:val="7030A0"/>
                <w:kern w:val="24"/>
                <w:sz w:val="20"/>
              </w:rPr>
              <w:t>R4M:</w:t>
            </w:r>
            <w:r>
              <w:rPr>
                <w:rFonts w:eastAsia="MS Gothic"/>
                <w:color w:val="00B050"/>
                <w:kern w:val="24"/>
                <w:sz w:val="20"/>
              </w:rPr>
              <w:t xml:space="preserve"> </w:t>
            </w:r>
            <w:r w:rsidRPr="00E67D13">
              <w:rPr>
                <w:rFonts w:eastAsia="MS Gothic"/>
                <w:kern w:val="24"/>
                <w:sz w:val="20"/>
              </w:rPr>
              <w:t xml:space="preserve">Ready for Motion; </w:t>
            </w:r>
            <w:r w:rsidRPr="00762F25">
              <w:rPr>
                <w:rFonts w:eastAsia="MS Gothic"/>
                <w:color w:val="7030A0"/>
                <w:kern w:val="24"/>
                <w:sz w:val="20"/>
              </w:rPr>
              <w:t>Q4M</w:t>
            </w:r>
            <w:r>
              <w:rPr>
                <w:rFonts w:eastAsia="MS Gothic"/>
                <w:color w:val="000000" w:themeColor="dark1"/>
                <w:kern w:val="24"/>
                <w:sz w:val="20"/>
              </w:rPr>
              <w:t xml:space="preserve">: Queued for Motion (present in motion list); </w:t>
            </w:r>
            <w:r w:rsidRPr="00366C3C">
              <w:rPr>
                <w:rFonts w:eastAsia="MS Gothic"/>
                <w:i/>
                <w:iCs/>
                <w:color w:val="0070C0"/>
                <w:kern w:val="24"/>
                <w:sz w:val="20"/>
              </w:rPr>
              <w:t>Approved</w:t>
            </w:r>
            <w:r>
              <w:rPr>
                <w:rFonts w:eastAsia="MS Gothic"/>
                <w:color w:val="000000" w:themeColor="dark1"/>
                <w:kern w:val="24"/>
                <w:sz w:val="20"/>
              </w:rPr>
              <w:t>: Included in the TGbe Draft.</w:t>
            </w:r>
          </w:p>
        </w:tc>
      </w:tr>
    </w:tbl>
    <w:bookmarkEnd w:id="7"/>
    <w:p w14:paraId="673255F0" w14:textId="55333C8E" w:rsidR="00792412" w:rsidRDefault="00A3143A" w:rsidP="00792412">
      <w:pPr>
        <w:pStyle w:val="Heading2"/>
      </w:pPr>
      <w:r>
        <w:t xml:space="preserve">Location </w:t>
      </w:r>
      <w:r w:rsidR="000F51D0">
        <w:t xml:space="preserve">and Number </w:t>
      </w:r>
      <w:r>
        <w:t>of</w:t>
      </w:r>
      <w:r w:rsidR="00792412" w:rsidRPr="00104CAF">
        <w:t xml:space="preserve"> </w:t>
      </w:r>
      <w:r>
        <w:t>TBDs</w:t>
      </w:r>
    </w:p>
    <w:p w14:paraId="35FADE97" w14:textId="743A14A1" w:rsidR="00087A5D" w:rsidRDefault="00087A5D" w:rsidP="00087A5D"/>
    <w:tbl>
      <w:tblPr>
        <w:tblStyle w:val="TableGrid"/>
        <w:tblW w:w="0" w:type="auto"/>
        <w:tblLook w:val="04A0" w:firstRow="1" w:lastRow="0" w:firstColumn="1" w:lastColumn="0" w:noHBand="0" w:noVBand="1"/>
      </w:tblPr>
      <w:tblGrid>
        <w:gridCol w:w="1558"/>
        <w:gridCol w:w="1558"/>
        <w:gridCol w:w="1558"/>
        <w:gridCol w:w="1558"/>
        <w:gridCol w:w="1559"/>
        <w:gridCol w:w="1559"/>
      </w:tblGrid>
      <w:tr w:rsidR="00F16A24" w14:paraId="62C233AF" w14:textId="77777777" w:rsidTr="00F16A24">
        <w:tc>
          <w:tcPr>
            <w:tcW w:w="1558" w:type="dxa"/>
          </w:tcPr>
          <w:p w14:paraId="374E8C03" w14:textId="336E1574" w:rsidR="00F16A24" w:rsidRPr="00F16A24" w:rsidRDefault="00F16A24" w:rsidP="00087A5D">
            <w:pPr>
              <w:rPr>
                <w:b/>
                <w:bCs/>
              </w:rPr>
            </w:pPr>
          </w:p>
        </w:tc>
        <w:tc>
          <w:tcPr>
            <w:tcW w:w="1558" w:type="dxa"/>
          </w:tcPr>
          <w:p w14:paraId="5B5E0E2E" w14:textId="74FE14A9" w:rsidR="00F16A24" w:rsidRPr="00F16A24" w:rsidRDefault="00F16A24" w:rsidP="00E50D70">
            <w:pPr>
              <w:jc w:val="center"/>
              <w:rPr>
                <w:b/>
                <w:bCs/>
              </w:rPr>
            </w:pPr>
            <w:r>
              <w:rPr>
                <w:b/>
                <w:bCs/>
              </w:rPr>
              <w:t>D0.1</w:t>
            </w:r>
          </w:p>
        </w:tc>
        <w:tc>
          <w:tcPr>
            <w:tcW w:w="1558" w:type="dxa"/>
          </w:tcPr>
          <w:p w14:paraId="4252D24D" w14:textId="2F3E7E2C" w:rsidR="00F16A24" w:rsidRPr="00F16A24" w:rsidRDefault="00F16A24" w:rsidP="00E50D70">
            <w:pPr>
              <w:jc w:val="center"/>
              <w:rPr>
                <w:b/>
                <w:bCs/>
              </w:rPr>
            </w:pPr>
            <w:r>
              <w:rPr>
                <w:b/>
                <w:bCs/>
              </w:rPr>
              <w:t>D0.2</w:t>
            </w:r>
          </w:p>
        </w:tc>
        <w:tc>
          <w:tcPr>
            <w:tcW w:w="1558" w:type="dxa"/>
          </w:tcPr>
          <w:p w14:paraId="7E5ABAC5" w14:textId="76922B9D" w:rsidR="00F16A24" w:rsidRPr="00F16A24" w:rsidRDefault="00F16A24" w:rsidP="00E50D70">
            <w:pPr>
              <w:jc w:val="center"/>
              <w:rPr>
                <w:b/>
                <w:bCs/>
              </w:rPr>
            </w:pPr>
            <w:r>
              <w:rPr>
                <w:b/>
                <w:bCs/>
              </w:rPr>
              <w:t>D0.3</w:t>
            </w:r>
          </w:p>
        </w:tc>
        <w:tc>
          <w:tcPr>
            <w:tcW w:w="1559" w:type="dxa"/>
          </w:tcPr>
          <w:p w14:paraId="79BC1FDC" w14:textId="7CF66805" w:rsidR="00F16A24" w:rsidRPr="00F16A24" w:rsidRDefault="00F16A24" w:rsidP="00E50D70">
            <w:pPr>
              <w:jc w:val="center"/>
              <w:rPr>
                <w:b/>
                <w:bCs/>
              </w:rPr>
            </w:pPr>
            <w:r>
              <w:rPr>
                <w:b/>
                <w:bCs/>
              </w:rPr>
              <w:t>D0.4</w:t>
            </w:r>
          </w:p>
        </w:tc>
        <w:tc>
          <w:tcPr>
            <w:tcW w:w="1559" w:type="dxa"/>
          </w:tcPr>
          <w:p w14:paraId="411F2459" w14:textId="49C11914" w:rsidR="00F16A24" w:rsidRPr="00F16A24" w:rsidRDefault="00F16A24" w:rsidP="00E50D70">
            <w:pPr>
              <w:jc w:val="center"/>
              <w:rPr>
                <w:b/>
                <w:bCs/>
              </w:rPr>
            </w:pPr>
            <w:r>
              <w:rPr>
                <w:b/>
                <w:bCs/>
              </w:rPr>
              <w:t>D1.0</w:t>
            </w:r>
          </w:p>
        </w:tc>
      </w:tr>
      <w:tr w:rsidR="00215296" w14:paraId="75BA07B1" w14:textId="77777777" w:rsidTr="00F16A24">
        <w:tc>
          <w:tcPr>
            <w:tcW w:w="1558" w:type="dxa"/>
          </w:tcPr>
          <w:p w14:paraId="4F45BA1B" w14:textId="21086993" w:rsidR="00215296" w:rsidRPr="00E50D70" w:rsidRDefault="00215296" w:rsidP="00215296">
            <w:pPr>
              <w:rPr>
                <w:b/>
                <w:bCs/>
              </w:rPr>
            </w:pPr>
            <w:r w:rsidRPr="00E50D70">
              <w:rPr>
                <w:b/>
                <w:bCs/>
              </w:rPr>
              <w:t>Clause 3</w:t>
            </w:r>
          </w:p>
        </w:tc>
        <w:tc>
          <w:tcPr>
            <w:tcW w:w="1558" w:type="dxa"/>
          </w:tcPr>
          <w:p w14:paraId="41018F7A" w14:textId="558002E2" w:rsidR="00215296" w:rsidRDefault="00215296" w:rsidP="00215296">
            <w:pPr>
              <w:jc w:val="center"/>
            </w:pPr>
            <w:r>
              <w:t>1</w:t>
            </w:r>
          </w:p>
        </w:tc>
        <w:tc>
          <w:tcPr>
            <w:tcW w:w="1558" w:type="dxa"/>
          </w:tcPr>
          <w:p w14:paraId="73EA03D9" w14:textId="7BB80929" w:rsidR="00215296" w:rsidRDefault="00215296" w:rsidP="00215296">
            <w:pPr>
              <w:jc w:val="center"/>
            </w:pPr>
            <w:r>
              <w:t>1</w:t>
            </w:r>
          </w:p>
        </w:tc>
        <w:tc>
          <w:tcPr>
            <w:tcW w:w="1558" w:type="dxa"/>
          </w:tcPr>
          <w:p w14:paraId="73A29570" w14:textId="4C60B7B6" w:rsidR="00215296" w:rsidRDefault="00215296" w:rsidP="00215296">
            <w:pPr>
              <w:jc w:val="center"/>
            </w:pPr>
            <w:r w:rsidRPr="00D16520">
              <w:t>1</w:t>
            </w:r>
          </w:p>
        </w:tc>
        <w:tc>
          <w:tcPr>
            <w:tcW w:w="1559" w:type="dxa"/>
          </w:tcPr>
          <w:p w14:paraId="3F4BE266" w14:textId="4DB0AE01" w:rsidR="00215296" w:rsidRDefault="00215296" w:rsidP="00215296">
            <w:pPr>
              <w:jc w:val="center"/>
            </w:pPr>
            <w:r w:rsidRPr="00D16520">
              <w:t>1</w:t>
            </w:r>
          </w:p>
        </w:tc>
        <w:tc>
          <w:tcPr>
            <w:tcW w:w="1559" w:type="dxa"/>
          </w:tcPr>
          <w:p w14:paraId="5D392E82" w14:textId="77777777" w:rsidR="00215296" w:rsidRDefault="00215296" w:rsidP="00215296">
            <w:pPr>
              <w:jc w:val="center"/>
            </w:pPr>
          </w:p>
        </w:tc>
      </w:tr>
      <w:tr w:rsidR="00215296" w14:paraId="4A630989" w14:textId="77777777" w:rsidTr="00F16A24">
        <w:tc>
          <w:tcPr>
            <w:tcW w:w="1558" w:type="dxa"/>
          </w:tcPr>
          <w:p w14:paraId="7CC602AA" w14:textId="3ADB7ABD" w:rsidR="00215296" w:rsidRPr="00E50D70" w:rsidRDefault="00215296" w:rsidP="00215296">
            <w:pPr>
              <w:rPr>
                <w:b/>
                <w:bCs/>
              </w:rPr>
            </w:pPr>
            <w:r w:rsidRPr="00E50D70">
              <w:rPr>
                <w:b/>
                <w:bCs/>
              </w:rPr>
              <w:t>Clause 4</w:t>
            </w:r>
          </w:p>
        </w:tc>
        <w:tc>
          <w:tcPr>
            <w:tcW w:w="1558" w:type="dxa"/>
          </w:tcPr>
          <w:p w14:paraId="53612D37" w14:textId="189CE168" w:rsidR="00215296" w:rsidRDefault="00215296" w:rsidP="00215296">
            <w:pPr>
              <w:jc w:val="center"/>
            </w:pPr>
            <w:r>
              <w:t>0</w:t>
            </w:r>
          </w:p>
        </w:tc>
        <w:tc>
          <w:tcPr>
            <w:tcW w:w="1558" w:type="dxa"/>
          </w:tcPr>
          <w:p w14:paraId="521081C1" w14:textId="5E446586" w:rsidR="00215296" w:rsidRDefault="00215296" w:rsidP="00215296">
            <w:pPr>
              <w:jc w:val="center"/>
            </w:pPr>
            <w:r>
              <w:t>0</w:t>
            </w:r>
          </w:p>
        </w:tc>
        <w:tc>
          <w:tcPr>
            <w:tcW w:w="1558" w:type="dxa"/>
          </w:tcPr>
          <w:p w14:paraId="5E4E9CBB" w14:textId="145BD406" w:rsidR="00215296" w:rsidRDefault="00215296" w:rsidP="00215296">
            <w:pPr>
              <w:jc w:val="center"/>
            </w:pPr>
            <w:r>
              <w:t>0</w:t>
            </w:r>
          </w:p>
        </w:tc>
        <w:tc>
          <w:tcPr>
            <w:tcW w:w="1559" w:type="dxa"/>
          </w:tcPr>
          <w:p w14:paraId="08DFA70D" w14:textId="0E102C8A" w:rsidR="00215296" w:rsidRDefault="00215296" w:rsidP="00215296">
            <w:pPr>
              <w:jc w:val="center"/>
            </w:pPr>
            <w:r>
              <w:t>0</w:t>
            </w:r>
          </w:p>
        </w:tc>
        <w:tc>
          <w:tcPr>
            <w:tcW w:w="1559" w:type="dxa"/>
          </w:tcPr>
          <w:p w14:paraId="07184D88" w14:textId="77777777" w:rsidR="00215296" w:rsidRDefault="00215296" w:rsidP="00215296">
            <w:pPr>
              <w:jc w:val="center"/>
            </w:pPr>
          </w:p>
        </w:tc>
      </w:tr>
      <w:tr w:rsidR="00215296" w14:paraId="3001B8DC" w14:textId="77777777" w:rsidTr="00F16A24">
        <w:tc>
          <w:tcPr>
            <w:tcW w:w="1558" w:type="dxa"/>
          </w:tcPr>
          <w:p w14:paraId="15124B4C" w14:textId="4AC85043" w:rsidR="00215296" w:rsidRPr="00E50D70" w:rsidRDefault="00215296" w:rsidP="00215296">
            <w:pPr>
              <w:rPr>
                <w:b/>
                <w:bCs/>
              </w:rPr>
            </w:pPr>
            <w:r w:rsidRPr="00E50D70">
              <w:rPr>
                <w:b/>
                <w:bCs/>
              </w:rPr>
              <w:t>Clause 6</w:t>
            </w:r>
          </w:p>
        </w:tc>
        <w:tc>
          <w:tcPr>
            <w:tcW w:w="1558" w:type="dxa"/>
          </w:tcPr>
          <w:p w14:paraId="79DF6F7C" w14:textId="216AC88F" w:rsidR="00215296" w:rsidRDefault="00215296" w:rsidP="00215296">
            <w:pPr>
              <w:jc w:val="center"/>
            </w:pPr>
            <w:r>
              <w:t>0</w:t>
            </w:r>
          </w:p>
        </w:tc>
        <w:tc>
          <w:tcPr>
            <w:tcW w:w="1558" w:type="dxa"/>
          </w:tcPr>
          <w:p w14:paraId="0BC4CFD3" w14:textId="5E53016B" w:rsidR="00215296" w:rsidRDefault="00215296" w:rsidP="00215296">
            <w:pPr>
              <w:jc w:val="center"/>
            </w:pPr>
            <w:r>
              <w:t>8</w:t>
            </w:r>
          </w:p>
        </w:tc>
        <w:tc>
          <w:tcPr>
            <w:tcW w:w="1558" w:type="dxa"/>
          </w:tcPr>
          <w:p w14:paraId="18659B29" w14:textId="52D220A4" w:rsidR="00215296" w:rsidRDefault="00215296" w:rsidP="00215296">
            <w:pPr>
              <w:jc w:val="center"/>
            </w:pPr>
            <w:r w:rsidRPr="00D16520">
              <w:t>8</w:t>
            </w:r>
          </w:p>
        </w:tc>
        <w:tc>
          <w:tcPr>
            <w:tcW w:w="1559" w:type="dxa"/>
          </w:tcPr>
          <w:p w14:paraId="0CFE2EA4" w14:textId="4734B5A8" w:rsidR="00215296" w:rsidRDefault="00215296" w:rsidP="00215296">
            <w:pPr>
              <w:jc w:val="center"/>
            </w:pPr>
            <w:r>
              <w:t>0</w:t>
            </w:r>
          </w:p>
        </w:tc>
        <w:tc>
          <w:tcPr>
            <w:tcW w:w="1559" w:type="dxa"/>
          </w:tcPr>
          <w:p w14:paraId="0E500CA4" w14:textId="77777777" w:rsidR="00215296" w:rsidRDefault="00215296" w:rsidP="00215296">
            <w:pPr>
              <w:jc w:val="center"/>
            </w:pPr>
          </w:p>
        </w:tc>
      </w:tr>
      <w:tr w:rsidR="00215296" w14:paraId="6335702D" w14:textId="77777777" w:rsidTr="00F16A24">
        <w:tc>
          <w:tcPr>
            <w:tcW w:w="1558" w:type="dxa"/>
          </w:tcPr>
          <w:p w14:paraId="4D1D9C20" w14:textId="218C9A67" w:rsidR="00215296" w:rsidRPr="00E50D70" w:rsidRDefault="00215296" w:rsidP="00215296">
            <w:pPr>
              <w:rPr>
                <w:b/>
                <w:bCs/>
              </w:rPr>
            </w:pPr>
            <w:r w:rsidRPr="00E50D70">
              <w:rPr>
                <w:b/>
                <w:bCs/>
              </w:rPr>
              <w:lastRenderedPageBreak/>
              <w:t>Clause 9</w:t>
            </w:r>
          </w:p>
        </w:tc>
        <w:tc>
          <w:tcPr>
            <w:tcW w:w="1558" w:type="dxa"/>
          </w:tcPr>
          <w:p w14:paraId="03FB470E" w14:textId="7C81CD04" w:rsidR="00215296" w:rsidRDefault="00215296" w:rsidP="00215296">
            <w:pPr>
              <w:jc w:val="center"/>
            </w:pPr>
            <w:r>
              <w:t>33</w:t>
            </w:r>
          </w:p>
        </w:tc>
        <w:tc>
          <w:tcPr>
            <w:tcW w:w="1558" w:type="dxa"/>
          </w:tcPr>
          <w:p w14:paraId="59E185E1" w14:textId="58484AAE" w:rsidR="00215296" w:rsidRDefault="00215296" w:rsidP="00215296">
            <w:pPr>
              <w:jc w:val="center"/>
            </w:pPr>
            <w:r>
              <w:t>36</w:t>
            </w:r>
          </w:p>
        </w:tc>
        <w:tc>
          <w:tcPr>
            <w:tcW w:w="1558" w:type="dxa"/>
          </w:tcPr>
          <w:p w14:paraId="3BD9DF81" w14:textId="73636611" w:rsidR="00215296" w:rsidRDefault="00215296" w:rsidP="00215296">
            <w:pPr>
              <w:jc w:val="center"/>
            </w:pPr>
            <w:r w:rsidRPr="00D16520">
              <w:t>72</w:t>
            </w:r>
          </w:p>
        </w:tc>
        <w:tc>
          <w:tcPr>
            <w:tcW w:w="1559" w:type="dxa"/>
          </w:tcPr>
          <w:p w14:paraId="30603EBE" w14:textId="78CEB43A" w:rsidR="00215296" w:rsidRDefault="00215296" w:rsidP="00215296">
            <w:pPr>
              <w:jc w:val="center"/>
            </w:pPr>
            <w:r>
              <w:t>4</w:t>
            </w:r>
            <w:r w:rsidRPr="00D16520">
              <w:t>2</w:t>
            </w:r>
          </w:p>
        </w:tc>
        <w:tc>
          <w:tcPr>
            <w:tcW w:w="1559" w:type="dxa"/>
          </w:tcPr>
          <w:p w14:paraId="7753C18F" w14:textId="77777777" w:rsidR="00215296" w:rsidRDefault="00215296" w:rsidP="00215296">
            <w:pPr>
              <w:jc w:val="center"/>
            </w:pPr>
          </w:p>
        </w:tc>
      </w:tr>
      <w:tr w:rsidR="00215296" w14:paraId="42D21450" w14:textId="77777777" w:rsidTr="00F16A24">
        <w:tc>
          <w:tcPr>
            <w:tcW w:w="1558" w:type="dxa"/>
          </w:tcPr>
          <w:p w14:paraId="141D577A" w14:textId="64CF442B" w:rsidR="00215296" w:rsidRPr="00E50D70" w:rsidRDefault="00215296" w:rsidP="00215296">
            <w:pPr>
              <w:rPr>
                <w:b/>
                <w:bCs/>
              </w:rPr>
            </w:pPr>
            <w:r w:rsidRPr="00E50D70">
              <w:rPr>
                <w:b/>
                <w:bCs/>
              </w:rPr>
              <w:t>Clause 10</w:t>
            </w:r>
          </w:p>
        </w:tc>
        <w:tc>
          <w:tcPr>
            <w:tcW w:w="1558" w:type="dxa"/>
          </w:tcPr>
          <w:p w14:paraId="44B190BA" w14:textId="2A8DE1D3" w:rsidR="00215296" w:rsidRDefault="00215296" w:rsidP="00215296">
            <w:pPr>
              <w:jc w:val="center"/>
            </w:pPr>
            <w:r>
              <w:t>0</w:t>
            </w:r>
          </w:p>
        </w:tc>
        <w:tc>
          <w:tcPr>
            <w:tcW w:w="1558" w:type="dxa"/>
          </w:tcPr>
          <w:p w14:paraId="6B0A0C41" w14:textId="525F8D80" w:rsidR="00215296" w:rsidRDefault="00215296" w:rsidP="00215296">
            <w:pPr>
              <w:jc w:val="center"/>
            </w:pPr>
            <w:r>
              <w:t>0</w:t>
            </w:r>
          </w:p>
        </w:tc>
        <w:tc>
          <w:tcPr>
            <w:tcW w:w="1558" w:type="dxa"/>
          </w:tcPr>
          <w:p w14:paraId="7B850DE6" w14:textId="21E1B509" w:rsidR="00215296" w:rsidRDefault="00215296" w:rsidP="00215296">
            <w:pPr>
              <w:jc w:val="center"/>
            </w:pPr>
            <w:r>
              <w:t>0</w:t>
            </w:r>
          </w:p>
        </w:tc>
        <w:tc>
          <w:tcPr>
            <w:tcW w:w="1559" w:type="dxa"/>
          </w:tcPr>
          <w:p w14:paraId="3A732D29" w14:textId="3A3E8076" w:rsidR="00215296" w:rsidRDefault="00215296" w:rsidP="00215296">
            <w:pPr>
              <w:jc w:val="center"/>
            </w:pPr>
            <w:r>
              <w:t>0</w:t>
            </w:r>
          </w:p>
        </w:tc>
        <w:tc>
          <w:tcPr>
            <w:tcW w:w="1559" w:type="dxa"/>
          </w:tcPr>
          <w:p w14:paraId="6F985A6E" w14:textId="77777777" w:rsidR="00215296" w:rsidRDefault="00215296" w:rsidP="00215296">
            <w:pPr>
              <w:jc w:val="center"/>
            </w:pPr>
          </w:p>
        </w:tc>
      </w:tr>
      <w:tr w:rsidR="00215296" w14:paraId="4F1FF22F" w14:textId="77777777" w:rsidTr="00F16A24">
        <w:tc>
          <w:tcPr>
            <w:tcW w:w="1558" w:type="dxa"/>
          </w:tcPr>
          <w:p w14:paraId="7A4BDA85" w14:textId="11666BE2" w:rsidR="00215296" w:rsidRPr="00E50D70" w:rsidRDefault="00215296" w:rsidP="00215296">
            <w:pPr>
              <w:rPr>
                <w:b/>
                <w:bCs/>
              </w:rPr>
            </w:pPr>
            <w:r w:rsidRPr="00E50D70">
              <w:rPr>
                <w:b/>
                <w:bCs/>
              </w:rPr>
              <w:t>Clause 11</w:t>
            </w:r>
          </w:p>
        </w:tc>
        <w:tc>
          <w:tcPr>
            <w:tcW w:w="1558" w:type="dxa"/>
          </w:tcPr>
          <w:p w14:paraId="4B0B155B" w14:textId="491532F0" w:rsidR="00215296" w:rsidRDefault="00215296" w:rsidP="00215296">
            <w:pPr>
              <w:jc w:val="center"/>
            </w:pPr>
            <w:r>
              <w:t>0</w:t>
            </w:r>
          </w:p>
        </w:tc>
        <w:tc>
          <w:tcPr>
            <w:tcW w:w="1558" w:type="dxa"/>
          </w:tcPr>
          <w:p w14:paraId="033F1369" w14:textId="36C45678" w:rsidR="00215296" w:rsidRDefault="00215296" w:rsidP="00215296">
            <w:pPr>
              <w:jc w:val="center"/>
            </w:pPr>
            <w:r>
              <w:t>0</w:t>
            </w:r>
          </w:p>
        </w:tc>
        <w:tc>
          <w:tcPr>
            <w:tcW w:w="1558" w:type="dxa"/>
          </w:tcPr>
          <w:p w14:paraId="25D86456" w14:textId="6AEADF5A" w:rsidR="00215296" w:rsidRDefault="00215296" w:rsidP="00215296">
            <w:pPr>
              <w:jc w:val="center"/>
            </w:pPr>
            <w:r>
              <w:t>0</w:t>
            </w:r>
          </w:p>
        </w:tc>
        <w:tc>
          <w:tcPr>
            <w:tcW w:w="1559" w:type="dxa"/>
          </w:tcPr>
          <w:p w14:paraId="798DEBC4" w14:textId="0AD2F48E" w:rsidR="00215296" w:rsidRDefault="00215296" w:rsidP="00215296">
            <w:pPr>
              <w:jc w:val="center"/>
            </w:pPr>
            <w:r>
              <w:t>0</w:t>
            </w:r>
          </w:p>
        </w:tc>
        <w:tc>
          <w:tcPr>
            <w:tcW w:w="1559" w:type="dxa"/>
          </w:tcPr>
          <w:p w14:paraId="549ABBB5" w14:textId="77777777" w:rsidR="00215296" w:rsidRDefault="00215296" w:rsidP="00215296">
            <w:pPr>
              <w:jc w:val="center"/>
            </w:pPr>
          </w:p>
        </w:tc>
      </w:tr>
      <w:tr w:rsidR="00215296" w14:paraId="5C315FD9" w14:textId="77777777" w:rsidTr="00F16A24">
        <w:tc>
          <w:tcPr>
            <w:tcW w:w="1558" w:type="dxa"/>
          </w:tcPr>
          <w:p w14:paraId="179AD057" w14:textId="1C025230" w:rsidR="00215296" w:rsidRPr="00E50D70" w:rsidRDefault="00215296" w:rsidP="00215296">
            <w:pPr>
              <w:rPr>
                <w:b/>
                <w:bCs/>
              </w:rPr>
            </w:pPr>
            <w:r w:rsidRPr="00E50D70">
              <w:rPr>
                <w:b/>
                <w:bCs/>
              </w:rPr>
              <w:t>Clause 12</w:t>
            </w:r>
          </w:p>
        </w:tc>
        <w:tc>
          <w:tcPr>
            <w:tcW w:w="1558" w:type="dxa"/>
          </w:tcPr>
          <w:p w14:paraId="29375639" w14:textId="427BB28D" w:rsidR="00215296" w:rsidRDefault="00215296" w:rsidP="00215296">
            <w:pPr>
              <w:jc w:val="center"/>
            </w:pPr>
            <w:r>
              <w:t>6</w:t>
            </w:r>
          </w:p>
        </w:tc>
        <w:tc>
          <w:tcPr>
            <w:tcW w:w="1558" w:type="dxa"/>
          </w:tcPr>
          <w:p w14:paraId="4AF3A086" w14:textId="253613CF" w:rsidR="00215296" w:rsidRDefault="00215296" w:rsidP="00215296">
            <w:pPr>
              <w:jc w:val="center"/>
            </w:pPr>
            <w:r>
              <w:t>6</w:t>
            </w:r>
          </w:p>
        </w:tc>
        <w:tc>
          <w:tcPr>
            <w:tcW w:w="1558" w:type="dxa"/>
          </w:tcPr>
          <w:p w14:paraId="7F620A05" w14:textId="0D1EA910" w:rsidR="00215296" w:rsidRDefault="00215296" w:rsidP="00215296">
            <w:pPr>
              <w:jc w:val="center"/>
            </w:pPr>
            <w:r w:rsidRPr="00D16520">
              <w:t>6</w:t>
            </w:r>
          </w:p>
        </w:tc>
        <w:tc>
          <w:tcPr>
            <w:tcW w:w="1559" w:type="dxa"/>
          </w:tcPr>
          <w:p w14:paraId="6F275DBF" w14:textId="59FC9C37" w:rsidR="00215296" w:rsidRDefault="00215296" w:rsidP="00215296">
            <w:pPr>
              <w:jc w:val="center"/>
            </w:pPr>
            <w:r w:rsidRPr="00D16520">
              <w:t>6</w:t>
            </w:r>
          </w:p>
        </w:tc>
        <w:tc>
          <w:tcPr>
            <w:tcW w:w="1559" w:type="dxa"/>
          </w:tcPr>
          <w:p w14:paraId="54445302" w14:textId="77777777" w:rsidR="00215296" w:rsidRDefault="00215296" w:rsidP="00215296">
            <w:pPr>
              <w:jc w:val="center"/>
            </w:pPr>
          </w:p>
        </w:tc>
      </w:tr>
      <w:tr w:rsidR="00215296" w14:paraId="3749421C" w14:textId="77777777" w:rsidTr="00F16A24">
        <w:tc>
          <w:tcPr>
            <w:tcW w:w="1558" w:type="dxa"/>
          </w:tcPr>
          <w:p w14:paraId="6D36E5CA" w14:textId="5FF2E11A" w:rsidR="00215296" w:rsidRPr="00E50D70" w:rsidRDefault="00215296" w:rsidP="00215296">
            <w:pPr>
              <w:rPr>
                <w:b/>
                <w:bCs/>
              </w:rPr>
            </w:pPr>
            <w:r w:rsidRPr="00E50D70">
              <w:rPr>
                <w:b/>
                <w:bCs/>
              </w:rPr>
              <w:t>Clause 26</w:t>
            </w:r>
          </w:p>
        </w:tc>
        <w:tc>
          <w:tcPr>
            <w:tcW w:w="1558" w:type="dxa"/>
          </w:tcPr>
          <w:p w14:paraId="6E1A6E0A" w14:textId="6B149E37" w:rsidR="00215296" w:rsidRDefault="00215296" w:rsidP="00215296">
            <w:pPr>
              <w:jc w:val="center"/>
            </w:pPr>
            <w:r>
              <w:t>0</w:t>
            </w:r>
          </w:p>
        </w:tc>
        <w:tc>
          <w:tcPr>
            <w:tcW w:w="1558" w:type="dxa"/>
          </w:tcPr>
          <w:p w14:paraId="06FC78FC" w14:textId="26A2BA5A" w:rsidR="00215296" w:rsidRDefault="00215296" w:rsidP="00215296">
            <w:pPr>
              <w:jc w:val="center"/>
            </w:pPr>
            <w:r>
              <w:t>0</w:t>
            </w:r>
          </w:p>
        </w:tc>
        <w:tc>
          <w:tcPr>
            <w:tcW w:w="1558" w:type="dxa"/>
          </w:tcPr>
          <w:p w14:paraId="1EBA1F0F" w14:textId="4F876BAB" w:rsidR="00215296" w:rsidRDefault="00215296" w:rsidP="00215296">
            <w:pPr>
              <w:jc w:val="center"/>
            </w:pPr>
            <w:r>
              <w:t>0</w:t>
            </w:r>
          </w:p>
        </w:tc>
        <w:tc>
          <w:tcPr>
            <w:tcW w:w="1559" w:type="dxa"/>
          </w:tcPr>
          <w:p w14:paraId="65464F2D" w14:textId="4B01BF66" w:rsidR="00215296" w:rsidRDefault="00215296" w:rsidP="00215296">
            <w:pPr>
              <w:jc w:val="center"/>
            </w:pPr>
            <w:r>
              <w:t>0</w:t>
            </w:r>
          </w:p>
        </w:tc>
        <w:tc>
          <w:tcPr>
            <w:tcW w:w="1559" w:type="dxa"/>
          </w:tcPr>
          <w:p w14:paraId="55584B30" w14:textId="77777777" w:rsidR="00215296" w:rsidRDefault="00215296" w:rsidP="00215296">
            <w:pPr>
              <w:jc w:val="center"/>
            </w:pPr>
          </w:p>
        </w:tc>
      </w:tr>
      <w:tr w:rsidR="00215296" w14:paraId="0DB2A49E" w14:textId="77777777" w:rsidTr="00F16A24">
        <w:tc>
          <w:tcPr>
            <w:tcW w:w="1558" w:type="dxa"/>
          </w:tcPr>
          <w:p w14:paraId="107A0591" w14:textId="519118A5" w:rsidR="00215296" w:rsidRPr="00E50D70" w:rsidRDefault="00215296" w:rsidP="00215296">
            <w:pPr>
              <w:rPr>
                <w:b/>
                <w:bCs/>
              </w:rPr>
            </w:pPr>
            <w:r w:rsidRPr="00E50D70">
              <w:rPr>
                <w:b/>
                <w:bCs/>
              </w:rPr>
              <w:t>Clause 35</w:t>
            </w:r>
          </w:p>
        </w:tc>
        <w:tc>
          <w:tcPr>
            <w:tcW w:w="1558" w:type="dxa"/>
          </w:tcPr>
          <w:p w14:paraId="3434338A" w14:textId="218E2708" w:rsidR="00215296" w:rsidRDefault="00215296" w:rsidP="00215296">
            <w:pPr>
              <w:jc w:val="center"/>
            </w:pPr>
            <w:r>
              <w:t>55</w:t>
            </w:r>
          </w:p>
        </w:tc>
        <w:tc>
          <w:tcPr>
            <w:tcW w:w="1558" w:type="dxa"/>
          </w:tcPr>
          <w:p w14:paraId="51AA00E2" w14:textId="76A90A5C" w:rsidR="00215296" w:rsidRDefault="00215296" w:rsidP="00215296">
            <w:pPr>
              <w:jc w:val="center"/>
            </w:pPr>
            <w:r>
              <w:t>45</w:t>
            </w:r>
          </w:p>
        </w:tc>
        <w:tc>
          <w:tcPr>
            <w:tcW w:w="1558" w:type="dxa"/>
          </w:tcPr>
          <w:p w14:paraId="01F0D072" w14:textId="3AE88B79" w:rsidR="00215296" w:rsidRDefault="00215296" w:rsidP="00215296">
            <w:pPr>
              <w:jc w:val="center"/>
            </w:pPr>
            <w:r w:rsidRPr="00D16520">
              <w:t>46</w:t>
            </w:r>
          </w:p>
        </w:tc>
        <w:tc>
          <w:tcPr>
            <w:tcW w:w="1559" w:type="dxa"/>
          </w:tcPr>
          <w:p w14:paraId="0E795FF0" w14:textId="6E4999F6" w:rsidR="00215296" w:rsidRDefault="00215296" w:rsidP="00215296">
            <w:pPr>
              <w:jc w:val="center"/>
            </w:pPr>
            <w:r>
              <w:t>65</w:t>
            </w:r>
          </w:p>
        </w:tc>
        <w:tc>
          <w:tcPr>
            <w:tcW w:w="1559" w:type="dxa"/>
          </w:tcPr>
          <w:p w14:paraId="61622858" w14:textId="77777777" w:rsidR="00215296" w:rsidRDefault="00215296" w:rsidP="00215296">
            <w:pPr>
              <w:jc w:val="center"/>
            </w:pPr>
          </w:p>
        </w:tc>
      </w:tr>
      <w:tr w:rsidR="00215296" w14:paraId="3B739016" w14:textId="77777777" w:rsidTr="00F16A24">
        <w:tc>
          <w:tcPr>
            <w:tcW w:w="1558" w:type="dxa"/>
          </w:tcPr>
          <w:p w14:paraId="1962036A" w14:textId="2608C2E7" w:rsidR="00215296" w:rsidRPr="00E50D70" w:rsidRDefault="00215296" w:rsidP="00215296">
            <w:pPr>
              <w:rPr>
                <w:b/>
                <w:bCs/>
              </w:rPr>
            </w:pPr>
            <w:r w:rsidRPr="00E50D70">
              <w:rPr>
                <w:b/>
                <w:bCs/>
              </w:rPr>
              <w:t>Clause 36</w:t>
            </w:r>
          </w:p>
        </w:tc>
        <w:tc>
          <w:tcPr>
            <w:tcW w:w="1558" w:type="dxa"/>
          </w:tcPr>
          <w:p w14:paraId="6029ADF5" w14:textId="71268922" w:rsidR="00215296" w:rsidRDefault="00215296" w:rsidP="00215296">
            <w:pPr>
              <w:jc w:val="center"/>
            </w:pPr>
            <w:r>
              <w:t>680</w:t>
            </w:r>
          </w:p>
        </w:tc>
        <w:tc>
          <w:tcPr>
            <w:tcW w:w="1558" w:type="dxa"/>
          </w:tcPr>
          <w:p w14:paraId="3A036F8A" w14:textId="1F5F4438" w:rsidR="00215296" w:rsidRDefault="00215296" w:rsidP="00215296">
            <w:pPr>
              <w:jc w:val="center"/>
            </w:pPr>
            <w:r>
              <w:t>456</w:t>
            </w:r>
          </w:p>
        </w:tc>
        <w:tc>
          <w:tcPr>
            <w:tcW w:w="1558" w:type="dxa"/>
          </w:tcPr>
          <w:p w14:paraId="30DACB50" w14:textId="73D5CB37" w:rsidR="00215296" w:rsidRDefault="00215296" w:rsidP="00215296">
            <w:pPr>
              <w:jc w:val="center"/>
            </w:pPr>
            <w:r w:rsidRPr="00B20E11">
              <w:t>206</w:t>
            </w:r>
          </w:p>
        </w:tc>
        <w:tc>
          <w:tcPr>
            <w:tcW w:w="1559" w:type="dxa"/>
          </w:tcPr>
          <w:p w14:paraId="54B68F28" w14:textId="339DBE08" w:rsidR="00215296" w:rsidRDefault="00215296" w:rsidP="00215296">
            <w:pPr>
              <w:jc w:val="center"/>
            </w:pPr>
            <w:r>
              <w:t>45</w:t>
            </w:r>
          </w:p>
        </w:tc>
        <w:tc>
          <w:tcPr>
            <w:tcW w:w="1559" w:type="dxa"/>
          </w:tcPr>
          <w:p w14:paraId="7A9EDC3A" w14:textId="77777777" w:rsidR="00215296" w:rsidRDefault="00215296" w:rsidP="00215296">
            <w:pPr>
              <w:jc w:val="center"/>
            </w:pPr>
          </w:p>
        </w:tc>
      </w:tr>
      <w:tr w:rsidR="00215296" w14:paraId="683FD0F4" w14:textId="77777777" w:rsidTr="00F16A24">
        <w:tc>
          <w:tcPr>
            <w:tcW w:w="1558" w:type="dxa"/>
          </w:tcPr>
          <w:p w14:paraId="0986D436" w14:textId="12C1629B" w:rsidR="00215296" w:rsidRPr="00E50D70" w:rsidRDefault="00215296" w:rsidP="00215296">
            <w:pPr>
              <w:rPr>
                <w:b/>
                <w:bCs/>
              </w:rPr>
            </w:pPr>
            <w:r>
              <w:rPr>
                <w:b/>
                <w:bCs/>
              </w:rPr>
              <w:t>Annex B</w:t>
            </w:r>
          </w:p>
        </w:tc>
        <w:tc>
          <w:tcPr>
            <w:tcW w:w="1558" w:type="dxa"/>
          </w:tcPr>
          <w:p w14:paraId="1487D41E" w14:textId="1FF095E0" w:rsidR="00215296" w:rsidRDefault="00215296" w:rsidP="00215296">
            <w:pPr>
              <w:jc w:val="center"/>
            </w:pPr>
            <w:r>
              <w:t>0</w:t>
            </w:r>
          </w:p>
        </w:tc>
        <w:tc>
          <w:tcPr>
            <w:tcW w:w="1558" w:type="dxa"/>
          </w:tcPr>
          <w:p w14:paraId="39E134BA" w14:textId="6BB26360" w:rsidR="00215296" w:rsidRDefault="00215296" w:rsidP="00215296">
            <w:pPr>
              <w:jc w:val="center"/>
            </w:pPr>
            <w:r>
              <w:t>0</w:t>
            </w:r>
          </w:p>
        </w:tc>
        <w:tc>
          <w:tcPr>
            <w:tcW w:w="1558" w:type="dxa"/>
          </w:tcPr>
          <w:p w14:paraId="0FB09565" w14:textId="359B5223" w:rsidR="00215296" w:rsidRPr="00B20E11" w:rsidRDefault="00215296" w:rsidP="00215296">
            <w:pPr>
              <w:jc w:val="center"/>
            </w:pPr>
            <w:r>
              <w:t>0</w:t>
            </w:r>
          </w:p>
        </w:tc>
        <w:tc>
          <w:tcPr>
            <w:tcW w:w="1559" w:type="dxa"/>
          </w:tcPr>
          <w:p w14:paraId="046004A8" w14:textId="0E16120A" w:rsidR="00215296" w:rsidRDefault="00215296" w:rsidP="00215296">
            <w:pPr>
              <w:jc w:val="center"/>
            </w:pPr>
            <w:r>
              <w:t>10</w:t>
            </w:r>
          </w:p>
        </w:tc>
        <w:tc>
          <w:tcPr>
            <w:tcW w:w="1559" w:type="dxa"/>
          </w:tcPr>
          <w:p w14:paraId="729F6703" w14:textId="77777777" w:rsidR="00215296" w:rsidRDefault="00215296" w:rsidP="00215296">
            <w:pPr>
              <w:jc w:val="center"/>
            </w:pPr>
          </w:p>
        </w:tc>
      </w:tr>
    </w:tbl>
    <w:p w14:paraId="04D28935" w14:textId="4BBD60AC" w:rsidR="00FF0335" w:rsidRDefault="00FF0335" w:rsidP="00FF0335"/>
    <w:p w14:paraId="1C309881" w14:textId="7692046F" w:rsidR="00015A2B" w:rsidRDefault="00015A2B" w:rsidP="00015A2B">
      <w:pPr>
        <w:pStyle w:val="Heading2"/>
      </w:pPr>
      <w:r w:rsidRPr="00EE0424">
        <w:t>Teleconference Agendas</w:t>
      </w:r>
    </w:p>
    <w:p w14:paraId="7570F292" w14:textId="43DC75F0" w:rsidR="00BF5C98" w:rsidRPr="0038054F" w:rsidRDefault="00BF5C98" w:rsidP="00BF5C98">
      <w:pPr>
        <w:pStyle w:val="Heading3"/>
      </w:pPr>
      <w:r w:rsidRPr="00AD6511">
        <w:rPr>
          <w:highlight w:val="green"/>
        </w:rPr>
        <w:t xml:space="preserve">1st Conf. Call: </w:t>
      </w:r>
      <w:r w:rsidR="00E50C7E" w:rsidRPr="00AD6511">
        <w:rPr>
          <w:highlight w:val="green"/>
        </w:rPr>
        <w:t>March</w:t>
      </w:r>
      <w:r w:rsidRPr="00AD6511">
        <w:rPr>
          <w:highlight w:val="green"/>
        </w:rPr>
        <w:t xml:space="preserve"> </w:t>
      </w:r>
      <w:r w:rsidR="00E50C7E" w:rsidRPr="00AD6511">
        <w:rPr>
          <w:highlight w:val="green"/>
        </w:rPr>
        <w:t>08</w:t>
      </w:r>
      <w:r w:rsidRPr="00AD6511">
        <w:rPr>
          <w:highlight w:val="green"/>
        </w:rPr>
        <w:t xml:space="preserve"> (19:00–21:00 ET)–PHY</w:t>
      </w:r>
    </w:p>
    <w:p w14:paraId="7ED68CBA" w14:textId="483804DD" w:rsidR="00D1595B" w:rsidRDefault="00970D76" w:rsidP="00D1595B">
      <w:pPr>
        <w:pStyle w:val="ListParagraph"/>
        <w:numPr>
          <w:ilvl w:val="0"/>
          <w:numId w:val="3"/>
        </w:numPr>
      </w:pPr>
      <w:r>
        <w:t xml:space="preserve">See </w:t>
      </w:r>
      <w:hyperlink r:id="rId264" w:history="1">
        <w:r w:rsidR="00A21AB2">
          <w:rPr>
            <w:rStyle w:val="Hyperlink"/>
          </w:rPr>
          <w:t>205r1</w:t>
        </w:r>
      </w:hyperlink>
    </w:p>
    <w:p w14:paraId="56FB05F4" w14:textId="304866EA" w:rsidR="003A1ED1" w:rsidRPr="0038054F" w:rsidRDefault="00FD441C" w:rsidP="003A1ED1">
      <w:pPr>
        <w:pStyle w:val="Heading3"/>
      </w:pPr>
      <w:r w:rsidRPr="00AD6511">
        <w:rPr>
          <w:highlight w:val="green"/>
        </w:rPr>
        <w:t xml:space="preserve">1st </w:t>
      </w:r>
      <w:r w:rsidR="003A1ED1" w:rsidRPr="00AD6511">
        <w:rPr>
          <w:highlight w:val="green"/>
        </w:rPr>
        <w:t xml:space="preserve">Conf. Call: </w:t>
      </w:r>
      <w:r w:rsidR="001454A0" w:rsidRPr="00AD6511">
        <w:rPr>
          <w:highlight w:val="green"/>
        </w:rPr>
        <w:t>March 08 (19:00–21:00 ET)–</w:t>
      </w:r>
      <w:r w:rsidR="003A1ED1" w:rsidRPr="00AD6511">
        <w:rPr>
          <w:highlight w:val="green"/>
        </w:rPr>
        <w:t>MAC</w:t>
      </w:r>
    </w:p>
    <w:p w14:paraId="54F3F150" w14:textId="77777777" w:rsidR="00A21AB2" w:rsidRDefault="00A21AB2" w:rsidP="00A21AB2">
      <w:pPr>
        <w:pStyle w:val="ListParagraph"/>
        <w:numPr>
          <w:ilvl w:val="0"/>
          <w:numId w:val="3"/>
        </w:numPr>
      </w:pPr>
      <w:r>
        <w:t xml:space="preserve">See </w:t>
      </w:r>
      <w:hyperlink r:id="rId265" w:history="1">
        <w:r>
          <w:rPr>
            <w:rStyle w:val="Hyperlink"/>
          </w:rPr>
          <w:t>205r1</w:t>
        </w:r>
      </w:hyperlink>
    </w:p>
    <w:p w14:paraId="6750EED3" w14:textId="5FF3BE6D" w:rsidR="009B72A4" w:rsidRPr="00755C65" w:rsidRDefault="009B72A4" w:rsidP="009B72A4">
      <w:pPr>
        <w:pStyle w:val="Heading3"/>
      </w:pPr>
      <w:r w:rsidRPr="001E633E">
        <w:rPr>
          <w:highlight w:val="green"/>
        </w:rPr>
        <w:t>2</w:t>
      </w:r>
      <w:r w:rsidRPr="001E633E">
        <w:rPr>
          <w:highlight w:val="green"/>
          <w:vertAlign w:val="superscript"/>
        </w:rPr>
        <w:t>nd</w:t>
      </w:r>
      <w:r w:rsidRPr="001E633E">
        <w:rPr>
          <w:highlight w:val="green"/>
        </w:rPr>
        <w:t xml:space="preserve"> Conf. Call: </w:t>
      </w:r>
      <w:r w:rsidR="00A21AB2" w:rsidRPr="001E633E">
        <w:rPr>
          <w:highlight w:val="green"/>
        </w:rPr>
        <w:t>March</w:t>
      </w:r>
      <w:r w:rsidRPr="001E633E">
        <w:rPr>
          <w:highlight w:val="green"/>
        </w:rPr>
        <w:t xml:space="preserve"> </w:t>
      </w:r>
      <w:r w:rsidR="00A21AB2" w:rsidRPr="001E633E">
        <w:rPr>
          <w:highlight w:val="green"/>
        </w:rPr>
        <w:t>10</w:t>
      </w:r>
      <w:r w:rsidRPr="001E633E">
        <w:rPr>
          <w:highlight w:val="green"/>
        </w:rPr>
        <w:t xml:space="preserve"> (09:00–11:00 ET)–</w:t>
      </w:r>
      <w:r w:rsidR="00A21AB2" w:rsidRPr="001E633E">
        <w:rPr>
          <w:highlight w:val="green"/>
        </w:rPr>
        <w:t>JOINT</w:t>
      </w:r>
    </w:p>
    <w:p w14:paraId="42A5CFC9" w14:textId="09B57EA9" w:rsidR="00691E1D" w:rsidRDefault="007A7A63" w:rsidP="004941CA">
      <w:pPr>
        <w:pStyle w:val="ListParagraph"/>
        <w:numPr>
          <w:ilvl w:val="0"/>
          <w:numId w:val="3"/>
        </w:numPr>
      </w:pPr>
      <w:r>
        <w:t xml:space="preserve">See </w:t>
      </w:r>
      <w:hyperlink r:id="rId266" w:history="1">
        <w:r w:rsidR="00691E1D" w:rsidRPr="00C41A15">
          <w:rPr>
            <w:rStyle w:val="Hyperlink"/>
          </w:rPr>
          <w:t>205r</w:t>
        </w:r>
        <w:r w:rsidR="00C41A15" w:rsidRPr="00C41A15">
          <w:rPr>
            <w:rStyle w:val="Hyperlink"/>
          </w:rPr>
          <w:t>6</w:t>
        </w:r>
      </w:hyperlink>
    </w:p>
    <w:p w14:paraId="71AAB7A6" w14:textId="1A675730" w:rsidR="00691E1D" w:rsidRPr="0038054F" w:rsidRDefault="000F2D72" w:rsidP="00691E1D">
      <w:pPr>
        <w:pStyle w:val="Heading3"/>
      </w:pPr>
      <w:r w:rsidRPr="00457C95">
        <w:rPr>
          <w:highlight w:val="green"/>
        </w:rPr>
        <w:t>3</w:t>
      </w:r>
      <w:r w:rsidRPr="00457C95">
        <w:rPr>
          <w:highlight w:val="green"/>
          <w:vertAlign w:val="superscript"/>
        </w:rPr>
        <w:t>rd</w:t>
      </w:r>
      <w:r w:rsidRPr="00457C95">
        <w:rPr>
          <w:highlight w:val="green"/>
        </w:rPr>
        <w:t xml:space="preserve"> </w:t>
      </w:r>
      <w:r w:rsidR="00691E1D" w:rsidRPr="00457C95">
        <w:rPr>
          <w:highlight w:val="green"/>
        </w:rPr>
        <w:t xml:space="preserve">Conf. Call: March </w:t>
      </w:r>
      <w:r w:rsidRPr="00457C95">
        <w:rPr>
          <w:highlight w:val="green"/>
        </w:rPr>
        <w:t>11</w:t>
      </w:r>
      <w:r w:rsidR="00691E1D" w:rsidRPr="00457C95">
        <w:rPr>
          <w:highlight w:val="green"/>
        </w:rPr>
        <w:t xml:space="preserve"> (</w:t>
      </w:r>
      <w:r w:rsidRPr="00457C95">
        <w:rPr>
          <w:highlight w:val="green"/>
        </w:rPr>
        <w:t>0</w:t>
      </w:r>
      <w:r w:rsidR="00691E1D" w:rsidRPr="00457C95">
        <w:rPr>
          <w:highlight w:val="green"/>
        </w:rPr>
        <w:t>9:00–</w:t>
      </w:r>
      <w:r w:rsidRPr="00457C95">
        <w:rPr>
          <w:highlight w:val="green"/>
        </w:rPr>
        <w:t>1</w:t>
      </w:r>
      <w:r w:rsidR="00691E1D" w:rsidRPr="00457C95">
        <w:rPr>
          <w:highlight w:val="green"/>
        </w:rPr>
        <w:t>1:00 ET)–PHY</w:t>
      </w:r>
    </w:p>
    <w:p w14:paraId="6AD59969" w14:textId="6626CBD7" w:rsidR="000F2D72" w:rsidRDefault="000F2D72" w:rsidP="000F2D72">
      <w:pPr>
        <w:pStyle w:val="ListParagraph"/>
        <w:numPr>
          <w:ilvl w:val="0"/>
          <w:numId w:val="3"/>
        </w:numPr>
      </w:pPr>
      <w:r>
        <w:t xml:space="preserve">See </w:t>
      </w:r>
      <w:hyperlink r:id="rId267" w:history="1">
        <w:r w:rsidR="008605B6" w:rsidRPr="00C41A15">
          <w:rPr>
            <w:rStyle w:val="Hyperlink"/>
          </w:rPr>
          <w:t>205r</w:t>
        </w:r>
        <w:r w:rsidR="008605B6">
          <w:rPr>
            <w:rStyle w:val="Hyperlink"/>
          </w:rPr>
          <w:t>7</w:t>
        </w:r>
      </w:hyperlink>
    </w:p>
    <w:p w14:paraId="6772A58B" w14:textId="04604243" w:rsidR="00691E1D" w:rsidRPr="0038054F" w:rsidRDefault="000F2D72" w:rsidP="00691E1D">
      <w:pPr>
        <w:pStyle w:val="Heading3"/>
      </w:pPr>
      <w:r w:rsidRPr="00457C95">
        <w:rPr>
          <w:highlight w:val="green"/>
        </w:rPr>
        <w:t>3</w:t>
      </w:r>
      <w:r w:rsidRPr="00457C95">
        <w:rPr>
          <w:highlight w:val="green"/>
          <w:vertAlign w:val="superscript"/>
        </w:rPr>
        <w:t>rd</w:t>
      </w:r>
      <w:r w:rsidR="00691E1D" w:rsidRPr="00457C95">
        <w:rPr>
          <w:highlight w:val="green"/>
        </w:rPr>
        <w:t xml:space="preserve"> Conf. Call: March </w:t>
      </w:r>
      <w:r w:rsidRPr="00457C95">
        <w:rPr>
          <w:highlight w:val="green"/>
        </w:rPr>
        <w:t>11</w:t>
      </w:r>
      <w:r w:rsidR="00691E1D" w:rsidRPr="00457C95">
        <w:rPr>
          <w:highlight w:val="green"/>
        </w:rPr>
        <w:t xml:space="preserve"> (</w:t>
      </w:r>
      <w:r w:rsidRPr="00457C95">
        <w:rPr>
          <w:highlight w:val="green"/>
        </w:rPr>
        <w:t>0</w:t>
      </w:r>
      <w:r w:rsidR="00691E1D" w:rsidRPr="00457C95">
        <w:rPr>
          <w:highlight w:val="green"/>
        </w:rPr>
        <w:t>9:00–</w:t>
      </w:r>
      <w:r w:rsidRPr="00457C95">
        <w:rPr>
          <w:highlight w:val="green"/>
        </w:rPr>
        <w:t>1</w:t>
      </w:r>
      <w:r w:rsidR="00691E1D" w:rsidRPr="00457C95">
        <w:rPr>
          <w:highlight w:val="green"/>
        </w:rPr>
        <w:t>1:00 ET)–MAC</w:t>
      </w:r>
    </w:p>
    <w:p w14:paraId="3AC009FD" w14:textId="02283510" w:rsidR="000F2D72" w:rsidRDefault="000F2D72" w:rsidP="000F2D72">
      <w:pPr>
        <w:pStyle w:val="ListParagraph"/>
        <w:numPr>
          <w:ilvl w:val="0"/>
          <w:numId w:val="3"/>
        </w:numPr>
      </w:pPr>
      <w:r>
        <w:t xml:space="preserve">See </w:t>
      </w:r>
      <w:hyperlink r:id="rId268" w:history="1">
        <w:r w:rsidR="008605B6" w:rsidRPr="00C41A15">
          <w:rPr>
            <w:rStyle w:val="Hyperlink"/>
          </w:rPr>
          <w:t>205r</w:t>
        </w:r>
        <w:r w:rsidR="008605B6">
          <w:rPr>
            <w:rStyle w:val="Hyperlink"/>
          </w:rPr>
          <w:t>7</w:t>
        </w:r>
      </w:hyperlink>
    </w:p>
    <w:p w14:paraId="67FABCEF" w14:textId="77E21772" w:rsidR="00BF6D2C" w:rsidRPr="00755C65" w:rsidRDefault="00BF6D2C" w:rsidP="00BF6D2C">
      <w:pPr>
        <w:pStyle w:val="Heading3"/>
      </w:pPr>
      <w:r w:rsidRPr="00CE6A81">
        <w:rPr>
          <w:highlight w:val="green"/>
        </w:rPr>
        <w:t>4</w:t>
      </w:r>
      <w:r w:rsidRPr="00CE6A81">
        <w:rPr>
          <w:highlight w:val="green"/>
          <w:vertAlign w:val="superscript"/>
        </w:rPr>
        <w:t xml:space="preserve">th </w:t>
      </w:r>
      <w:r w:rsidRPr="00CE6A81">
        <w:rPr>
          <w:highlight w:val="green"/>
        </w:rPr>
        <w:t>Conf. Call: March 15 (09:00–11:00 ET)–JOINT</w:t>
      </w:r>
    </w:p>
    <w:p w14:paraId="20B5F87F" w14:textId="2B79A81C" w:rsidR="009A1A01" w:rsidRPr="00F249BD" w:rsidRDefault="00BF6D2C" w:rsidP="00F249BD">
      <w:pPr>
        <w:pStyle w:val="ListParagraph"/>
        <w:numPr>
          <w:ilvl w:val="0"/>
          <w:numId w:val="3"/>
        </w:numPr>
      </w:pPr>
      <w:r>
        <w:t xml:space="preserve">See </w:t>
      </w:r>
      <w:hyperlink r:id="rId269" w:history="1">
        <w:r w:rsidR="00CE6A81" w:rsidRPr="00C41A15">
          <w:rPr>
            <w:rStyle w:val="Hyperlink"/>
          </w:rPr>
          <w:t>205r</w:t>
        </w:r>
        <w:r w:rsidR="00CE6A81">
          <w:rPr>
            <w:rStyle w:val="Hyperlink"/>
          </w:rPr>
          <w:t>9</w:t>
        </w:r>
      </w:hyperlink>
    </w:p>
    <w:p w14:paraId="7638E1D9" w14:textId="64319B67" w:rsidR="009A1A01" w:rsidRPr="00755C65" w:rsidRDefault="00E9671F" w:rsidP="009A1A01">
      <w:pPr>
        <w:pStyle w:val="Heading3"/>
      </w:pPr>
      <w:r w:rsidRPr="00AD6136">
        <w:rPr>
          <w:highlight w:val="green"/>
        </w:rPr>
        <w:t>5</w:t>
      </w:r>
      <w:r w:rsidR="003B34AF" w:rsidRPr="00AD6136">
        <w:rPr>
          <w:highlight w:val="green"/>
          <w:vertAlign w:val="superscript"/>
        </w:rPr>
        <w:t>th</w:t>
      </w:r>
      <w:r w:rsidR="003B34AF" w:rsidRPr="00AD6136">
        <w:rPr>
          <w:highlight w:val="green"/>
        </w:rPr>
        <w:t xml:space="preserve"> </w:t>
      </w:r>
      <w:r w:rsidR="009A1A01" w:rsidRPr="00AD6136">
        <w:rPr>
          <w:highlight w:val="green"/>
        </w:rPr>
        <w:t xml:space="preserve">Conf. Call: </w:t>
      </w:r>
      <w:r w:rsidRPr="00AD6136">
        <w:rPr>
          <w:highlight w:val="green"/>
        </w:rPr>
        <w:t xml:space="preserve">March 17 </w:t>
      </w:r>
      <w:r w:rsidR="009A1A01" w:rsidRPr="00AD6136">
        <w:rPr>
          <w:highlight w:val="green"/>
        </w:rPr>
        <w:t>(</w:t>
      </w:r>
      <w:r w:rsidR="003B34AF" w:rsidRPr="00AD6136">
        <w:rPr>
          <w:highlight w:val="green"/>
        </w:rPr>
        <w:t>10</w:t>
      </w:r>
      <w:r w:rsidR="009A1A01" w:rsidRPr="00AD6136">
        <w:rPr>
          <w:highlight w:val="green"/>
        </w:rPr>
        <w:t>:00–1</w:t>
      </w:r>
      <w:r w:rsidR="003B34AF" w:rsidRPr="00AD6136">
        <w:rPr>
          <w:highlight w:val="green"/>
        </w:rPr>
        <w:t>2</w:t>
      </w:r>
      <w:r w:rsidR="009A1A01" w:rsidRPr="00AD6136">
        <w:rPr>
          <w:highlight w:val="green"/>
        </w:rPr>
        <w:t>:00 ET)–PHY</w:t>
      </w:r>
    </w:p>
    <w:p w14:paraId="7F3D3093" w14:textId="77777777" w:rsidR="009A1A01" w:rsidRPr="003046F3" w:rsidRDefault="009A1A01" w:rsidP="009A1A01">
      <w:pPr>
        <w:pStyle w:val="ListParagraph"/>
        <w:numPr>
          <w:ilvl w:val="0"/>
          <w:numId w:val="3"/>
        </w:numPr>
        <w:rPr>
          <w:lang w:val="en-US"/>
        </w:rPr>
      </w:pPr>
      <w:r w:rsidRPr="003046F3">
        <w:t>Call the meeting to order</w:t>
      </w:r>
    </w:p>
    <w:p w14:paraId="697D6339" w14:textId="77777777" w:rsidR="009A1A01" w:rsidRDefault="009A1A01" w:rsidP="009A1A01">
      <w:pPr>
        <w:pStyle w:val="ListParagraph"/>
        <w:numPr>
          <w:ilvl w:val="0"/>
          <w:numId w:val="3"/>
        </w:numPr>
      </w:pPr>
      <w:r w:rsidRPr="003046F3">
        <w:t>IEEE 802 and 802.11 IPR policy and procedure</w:t>
      </w:r>
    </w:p>
    <w:p w14:paraId="0A546A3C" w14:textId="77777777" w:rsidR="009A1A01" w:rsidRPr="003046F3" w:rsidRDefault="009A1A01" w:rsidP="009A1A01">
      <w:pPr>
        <w:pStyle w:val="ListParagraph"/>
        <w:numPr>
          <w:ilvl w:val="1"/>
          <w:numId w:val="3"/>
        </w:numPr>
        <w:rPr>
          <w:szCs w:val="20"/>
        </w:rPr>
      </w:pPr>
      <w:r w:rsidRPr="003046F3">
        <w:rPr>
          <w:b/>
          <w:sz w:val="22"/>
          <w:szCs w:val="22"/>
        </w:rPr>
        <w:t>Patent Policy: Ways to inform IEEE:</w:t>
      </w:r>
    </w:p>
    <w:p w14:paraId="637C422E" w14:textId="77777777" w:rsidR="009A1A01" w:rsidRPr="003046F3" w:rsidRDefault="009A1A01" w:rsidP="009A1A01">
      <w:pPr>
        <w:pStyle w:val="ListParagraph"/>
        <w:numPr>
          <w:ilvl w:val="2"/>
          <w:numId w:val="3"/>
        </w:numPr>
        <w:rPr>
          <w:szCs w:val="20"/>
        </w:rPr>
      </w:pPr>
      <w:r w:rsidRPr="003046F3">
        <w:rPr>
          <w:sz w:val="22"/>
          <w:szCs w:val="22"/>
        </w:rPr>
        <w:t>Cause an LOA to be submitted to the IEEE-SA (</w:t>
      </w:r>
      <w:hyperlink r:id="rId270" w:history="1">
        <w:r w:rsidRPr="00392CC0">
          <w:rPr>
            <w:rStyle w:val="Hyperlink"/>
            <w:sz w:val="22"/>
            <w:szCs w:val="22"/>
          </w:rPr>
          <w:t>patcom@ieee.org</w:t>
        </w:r>
      </w:hyperlink>
      <w:r w:rsidRPr="003046F3">
        <w:rPr>
          <w:sz w:val="22"/>
          <w:szCs w:val="22"/>
        </w:rPr>
        <w:t>); or</w:t>
      </w:r>
    </w:p>
    <w:p w14:paraId="3103DC5E" w14:textId="77777777" w:rsidR="009A1A01" w:rsidRPr="003046F3" w:rsidRDefault="009A1A01" w:rsidP="009A1A01">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7C29CD13" w14:textId="77777777" w:rsidR="009A1A01" w:rsidRPr="003046F3" w:rsidRDefault="009A1A01" w:rsidP="009A1A01">
      <w:pPr>
        <w:pStyle w:val="ListParagraph"/>
        <w:numPr>
          <w:ilvl w:val="2"/>
          <w:numId w:val="3"/>
        </w:numPr>
        <w:rPr>
          <w:sz w:val="22"/>
          <w:szCs w:val="20"/>
        </w:rPr>
      </w:pPr>
      <w:r w:rsidRPr="003046F3">
        <w:rPr>
          <w:bCs/>
          <w:sz w:val="22"/>
          <w:szCs w:val="22"/>
          <w:lang w:val="en-US"/>
        </w:rPr>
        <w:t>Speak up now and respond to this Call for Potentially Essential Patents</w:t>
      </w:r>
    </w:p>
    <w:p w14:paraId="6AAD4451" w14:textId="77777777" w:rsidR="009A1A01" w:rsidRDefault="009A1A01" w:rsidP="009A1A01">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64EB11F" w14:textId="77777777" w:rsidR="009F6851" w:rsidRDefault="009F6851" w:rsidP="009F685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73EDF23D" w14:textId="77777777" w:rsidR="009F6851" w:rsidRPr="0032579B" w:rsidRDefault="009F6851" w:rsidP="009F6851">
      <w:pPr>
        <w:pStyle w:val="ListParagraph"/>
        <w:numPr>
          <w:ilvl w:val="2"/>
          <w:numId w:val="3"/>
        </w:numPr>
        <w:rPr>
          <w:sz w:val="22"/>
          <w:szCs w:val="22"/>
        </w:rPr>
      </w:pPr>
      <w:r w:rsidRPr="0032579B">
        <w:rPr>
          <w:sz w:val="22"/>
          <w:szCs w:val="22"/>
        </w:rPr>
        <w:t xml:space="preserve">IEEE SA’s copyright policy is described in </w:t>
      </w:r>
      <w:hyperlink r:id="rId271" w:anchor="7" w:history="1">
        <w:r w:rsidRPr="0032579B">
          <w:rPr>
            <w:rStyle w:val="Hyperlink"/>
            <w:sz w:val="22"/>
            <w:szCs w:val="22"/>
          </w:rPr>
          <w:t>Clause 7</w:t>
        </w:r>
      </w:hyperlink>
      <w:r w:rsidRPr="0032579B">
        <w:rPr>
          <w:sz w:val="22"/>
          <w:szCs w:val="22"/>
        </w:rPr>
        <w:t xml:space="preserve"> of the IEEE SA Standards Board Bylaws and </w:t>
      </w:r>
      <w:hyperlink r:id="rId272" w:history="1">
        <w:r w:rsidRPr="0032579B">
          <w:rPr>
            <w:rStyle w:val="Hyperlink"/>
            <w:sz w:val="22"/>
            <w:szCs w:val="22"/>
          </w:rPr>
          <w:t>Clause 6.1</w:t>
        </w:r>
      </w:hyperlink>
      <w:r w:rsidRPr="0032579B">
        <w:rPr>
          <w:sz w:val="22"/>
          <w:szCs w:val="22"/>
        </w:rPr>
        <w:t xml:space="preserve"> of the IEEE SA Standards Board Operations Manual;</w:t>
      </w:r>
    </w:p>
    <w:p w14:paraId="0A72F14B" w14:textId="77777777" w:rsidR="009F6851" w:rsidRPr="00173C7C" w:rsidRDefault="009F6851" w:rsidP="009F6851">
      <w:pPr>
        <w:pStyle w:val="ListParagraph"/>
        <w:numPr>
          <w:ilvl w:val="2"/>
          <w:numId w:val="3"/>
        </w:numPr>
        <w:rPr>
          <w:sz w:val="22"/>
          <w:szCs w:val="22"/>
        </w:rPr>
      </w:pPr>
      <w:r w:rsidRPr="00173C7C">
        <w:rPr>
          <w:sz w:val="22"/>
          <w:szCs w:val="22"/>
        </w:rPr>
        <w:lastRenderedPageBreak/>
        <w:t>Any material submitted during standards development, whether verbal, recorded, or in written form, is a Contribution and shall comply with the IEEE SA Copyright Policy</w:t>
      </w:r>
    </w:p>
    <w:p w14:paraId="769F89B5" w14:textId="77777777" w:rsidR="009F6851" w:rsidRPr="00F141E4" w:rsidRDefault="009F6851" w:rsidP="009F685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1413B711" w14:textId="77777777" w:rsidR="009A1A01" w:rsidRDefault="009A1A01" w:rsidP="009A1A01">
      <w:pPr>
        <w:pStyle w:val="ListParagraph"/>
        <w:numPr>
          <w:ilvl w:val="0"/>
          <w:numId w:val="3"/>
        </w:numPr>
      </w:pPr>
      <w:r w:rsidRPr="003046F3">
        <w:t>Attendance reminder.</w:t>
      </w:r>
    </w:p>
    <w:p w14:paraId="5362B2B5" w14:textId="77777777" w:rsidR="009A1A01" w:rsidRPr="003046F3" w:rsidRDefault="009A1A01" w:rsidP="009A1A01">
      <w:pPr>
        <w:pStyle w:val="ListParagraph"/>
        <w:numPr>
          <w:ilvl w:val="1"/>
          <w:numId w:val="3"/>
        </w:numPr>
      </w:pPr>
      <w:r>
        <w:rPr>
          <w:sz w:val="22"/>
          <w:szCs w:val="22"/>
        </w:rPr>
        <w:t xml:space="preserve">Participation slide: </w:t>
      </w:r>
      <w:hyperlink r:id="rId273" w:tgtFrame="_blank" w:history="1">
        <w:r w:rsidRPr="00EE0424">
          <w:rPr>
            <w:rStyle w:val="Hyperlink"/>
            <w:sz w:val="22"/>
            <w:szCs w:val="22"/>
            <w:lang w:val="en-US"/>
          </w:rPr>
          <w:t>https://mentor.ieee.org/802-ec/dcn/16/ec-16-0180-05-00EC-ieee-802-participation-slide.pptx</w:t>
        </w:r>
      </w:hyperlink>
    </w:p>
    <w:p w14:paraId="0C6EB80D" w14:textId="77777777" w:rsidR="009A1A01" w:rsidRDefault="009A1A01" w:rsidP="009A1A01">
      <w:pPr>
        <w:pStyle w:val="ListParagraph"/>
        <w:numPr>
          <w:ilvl w:val="1"/>
          <w:numId w:val="3"/>
        </w:numPr>
        <w:rPr>
          <w:sz w:val="22"/>
        </w:rPr>
      </w:pPr>
      <w:r>
        <w:rPr>
          <w:sz w:val="22"/>
        </w:rPr>
        <w:t xml:space="preserve">Please record your attendance during the conference call by using the IMAT system: </w:t>
      </w:r>
    </w:p>
    <w:p w14:paraId="0E978C97" w14:textId="77777777" w:rsidR="009A1A01" w:rsidRDefault="009A1A01" w:rsidP="009A1A01">
      <w:pPr>
        <w:pStyle w:val="ListParagraph"/>
        <w:numPr>
          <w:ilvl w:val="2"/>
          <w:numId w:val="3"/>
        </w:numPr>
        <w:rPr>
          <w:sz w:val="22"/>
        </w:rPr>
      </w:pPr>
      <w:r>
        <w:rPr>
          <w:sz w:val="22"/>
        </w:rPr>
        <w:t xml:space="preserve">1) login to </w:t>
      </w:r>
      <w:hyperlink r:id="rId27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6F9235E" w14:textId="6E98EC4F" w:rsidR="009A1A01" w:rsidRPr="0019128A" w:rsidRDefault="009A1A01" w:rsidP="00C50F16">
      <w:pPr>
        <w:pStyle w:val="ListParagraph"/>
        <w:numPr>
          <w:ilvl w:val="1"/>
          <w:numId w:val="3"/>
        </w:numPr>
        <w:rPr>
          <w:sz w:val="22"/>
        </w:rPr>
      </w:pPr>
      <w:r w:rsidRPr="0019128A">
        <w:rPr>
          <w:sz w:val="22"/>
        </w:rPr>
        <w:t xml:space="preserve">If you are unable to record the attendance via </w:t>
      </w:r>
      <w:hyperlink r:id="rId275" w:history="1">
        <w:r w:rsidRPr="0019128A">
          <w:rPr>
            <w:rStyle w:val="Hyperlink"/>
            <w:sz w:val="22"/>
          </w:rPr>
          <w:t>IMAT</w:t>
        </w:r>
      </w:hyperlink>
      <w:r w:rsidRPr="0019128A">
        <w:rPr>
          <w:sz w:val="22"/>
        </w:rPr>
        <w:t xml:space="preserve"> then please send an e-mail to </w:t>
      </w:r>
      <w:r w:rsidR="0019128A" w:rsidRPr="0019128A">
        <w:rPr>
          <w:sz w:val="22"/>
        </w:rPr>
        <w:t>Sigurd Schelstraete (</w:t>
      </w:r>
      <w:hyperlink r:id="rId276" w:history="1">
        <w:r w:rsidR="0019128A" w:rsidRPr="0019128A">
          <w:rPr>
            <w:rStyle w:val="Hyperlink"/>
            <w:sz w:val="22"/>
          </w:rPr>
          <w:t>sschelstraete@quantenna.com</w:t>
        </w:r>
      </w:hyperlink>
      <w:r w:rsidR="0019128A" w:rsidRPr="0019128A">
        <w:rPr>
          <w:sz w:val="22"/>
        </w:rPr>
        <w:t>) and</w:t>
      </w:r>
      <w:r w:rsidR="0019128A">
        <w:rPr>
          <w:sz w:val="22"/>
        </w:rPr>
        <w:t xml:space="preserve"> </w:t>
      </w:r>
      <w:r w:rsidRPr="0019128A">
        <w:rPr>
          <w:sz w:val="22"/>
        </w:rPr>
        <w:t>Tianyu Wu (</w:t>
      </w:r>
      <w:hyperlink r:id="rId277" w:history="1">
        <w:r w:rsidRPr="0019128A">
          <w:rPr>
            <w:rStyle w:val="Hyperlink"/>
            <w:sz w:val="22"/>
          </w:rPr>
          <w:t>tianyu@apple.com</w:t>
        </w:r>
      </w:hyperlink>
      <w:r w:rsidRPr="0019128A">
        <w:rPr>
          <w:sz w:val="22"/>
        </w:rPr>
        <w:t xml:space="preserve">) </w:t>
      </w:r>
    </w:p>
    <w:p w14:paraId="7ECEB4EC" w14:textId="77777777" w:rsidR="009A1A01" w:rsidRPr="00880D21" w:rsidRDefault="009A1A01" w:rsidP="009A1A01">
      <w:pPr>
        <w:pStyle w:val="ListParagraph"/>
        <w:numPr>
          <w:ilvl w:val="1"/>
          <w:numId w:val="3"/>
        </w:numPr>
        <w:rPr>
          <w:sz w:val="22"/>
        </w:rPr>
      </w:pPr>
      <w:r>
        <w:rPr>
          <w:sz w:val="22"/>
          <w:szCs w:val="22"/>
        </w:rPr>
        <w:t>Please ensure that the following information is listed correctly when joining the call:</w:t>
      </w:r>
    </w:p>
    <w:p w14:paraId="5AFFB187" w14:textId="77777777" w:rsidR="009A1A01" w:rsidRPr="00D86E02" w:rsidRDefault="009A1A01" w:rsidP="009A1A01">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E4A622F" w14:textId="77777777" w:rsidR="009A1A01" w:rsidRDefault="009A1A01" w:rsidP="009A1A01">
      <w:pPr>
        <w:pStyle w:val="ListParagraph"/>
        <w:numPr>
          <w:ilvl w:val="0"/>
          <w:numId w:val="3"/>
        </w:numPr>
      </w:pPr>
      <w:r w:rsidRPr="003046F3">
        <w:t>Announcements</w:t>
      </w:r>
      <w:r>
        <w:t>:</w:t>
      </w:r>
    </w:p>
    <w:p w14:paraId="291C49D6" w14:textId="77777777" w:rsidR="00EF444D" w:rsidRPr="00E66A0C" w:rsidRDefault="00EF444D" w:rsidP="00EF444D">
      <w:pPr>
        <w:pStyle w:val="ListParagraph"/>
        <w:numPr>
          <w:ilvl w:val="0"/>
          <w:numId w:val="3"/>
        </w:numPr>
      </w:pPr>
      <w:r w:rsidRPr="00E66A0C">
        <w:t xml:space="preserve">Technical Submissions: </w:t>
      </w:r>
      <w:r w:rsidRPr="00E66A0C">
        <w:rPr>
          <w:b/>
          <w:bCs/>
        </w:rPr>
        <w:t>Comment Resolutions</w:t>
      </w:r>
    </w:p>
    <w:p w14:paraId="1C5E21CD" w14:textId="4EC661CD" w:rsidR="00C7063D" w:rsidRPr="003A4EAF" w:rsidRDefault="00235FCE" w:rsidP="00C50F16">
      <w:pPr>
        <w:pStyle w:val="ListParagraph"/>
        <w:numPr>
          <w:ilvl w:val="1"/>
          <w:numId w:val="3"/>
        </w:numPr>
        <w:rPr>
          <w:color w:val="00B050"/>
          <w:sz w:val="22"/>
          <w:szCs w:val="22"/>
        </w:rPr>
      </w:pPr>
      <w:hyperlink r:id="rId278" w:history="1">
        <w:r w:rsidR="00C7063D" w:rsidRPr="003A4EAF">
          <w:rPr>
            <w:rStyle w:val="Hyperlink"/>
            <w:color w:val="00B050"/>
            <w:sz w:val="22"/>
            <w:szCs w:val="22"/>
          </w:rPr>
          <w:t>350r2</w:t>
        </w:r>
      </w:hyperlink>
      <w:r w:rsidR="008626D5" w:rsidRPr="003A4EAF">
        <w:rPr>
          <w:color w:val="00B050"/>
          <w:sz w:val="22"/>
          <w:szCs w:val="22"/>
        </w:rPr>
        <w:t xml:space="preserve"> </w:t>
      </w:r>
      <w:r w:rsidR="00C7063D" w:rsidRPr="003A4EAF">
        <w:rPr>
          <w:color w:val="00B050"/>
          <w:sz w:val="22"/>
          <w:szCs w:val="22"/>
        </w:rPr>
        <w:t>EHT-SIG-CR-d03-annex z</w:t>
      </w:r>
      <w:r w:rsidR="00C7063D" w:rsidRPr="003A4EAF">
        <w:rPr>
          <w:color w:val="00B050"/>
          <w:sz w:val="22"/>
          <w:szCs w:val="22"/>
        </w:rPr>
        <w:tab/>
      </w:r>
      <w:r w:rsidR="0016525E" w:rsidRPr="003A4EAF">
        <w:rPr>
          <w:color w:val="00B050"/>
          <w:sz w:val="22"/>
          <w:szCs w:val="22"/>
        </w:rPr>
        <w:tab/>
      </w:r>
      <w:r w:rsidR="0016525E" w:rsidRPr="003A4EAF">
        <w:rPr>
          <w:color w:val="00B050"/>
          <w:sz w:val="22"/>
          <w:szCs w:val="22"/>
        </w:rPr>
        <w:tab/>
      </w:r>
      <w:r w:rsidR="00C7063D" w:rsidRPr="003A4EAF">
        <w:rPr>
          <w:color w:val="00B050"/>
          <w:sz w:val="22"/>
          <w:szCs w:val="22"/>
        </w:rPr>
        <w:t>Ross Jian Yu</w:t>
      </w:r>
      <w:r w:rsidR="00E81317" w:rsidRPr="003A4EAF">
        <w:rPr>
          <w:color w:val="00B050"/>
          <w:sz w:val="22"/>
          <w:szCs w:val="22"/>
        </w:rPr>
        <w:t xml:space="preserve"> </w:t>
      </w:r>
      <w:r w:rsidR="00E81317" w:rsidRPr="003A4EAF">
        <w:rPr>
          <w:color w:val="00B050"/>
          <w:sz w:val="22"/>
          <w:szCs w:val="22"/>
        </w:rPr>
        <w:tab/>
      </w:r>
      <w:r w:rsidR="00972204" w:rsidRPr="003A4EAF">
        <w:rPr>
          <w:color w:val="00B050"/>
          <w:sz w:val="22"/>
          <w:szCs w:val="22"/>
        </w:rPr>
        <w:t>[2 CIDs]</w:t>
      </w:r>
    </w:p>
    <w:p w14:paraId="52655E2F" w14:textId="18C4C166" w:rsidR="00C7063D" w:rsidRPr="00894FAA" w:rsidRDefault="00235FCE" w:rsidP="00C50F16">
      <w:pPr>
        <w:pStyle w:val="ListParagraph"/>
        <w:numPr>
          <w:ilvl w:val="1"/>
          <w:numId w:val="3"/>
        </w:numPr>
        <w:rPr>
          <w:color w:val="00B050"/>
          <w:sz w:val="22"/>
          <w:szCs w:val="22"/>
        </w:rPr>
      </w:pPr>
      <w:hyperlink r:id="rId279" w:history="1">
        <w:r w:rsidR="00C7063D" w:rsidRPr="00894FAA">
          <w:rPr>
            <w:rStyle w:val="Hyperlink"/>
            <w:color w:val="00B050"/>
            <w:sz w:val="22"/>
            <w:szCs w:val="22"/>
          </w:rPr>
          <w:t>371r0</w:t>
        </w:r>
      </w:hyperlink>
      <w:r w:rsidR="008626D5" w:rsidRPr="00894FAA">
        <w:rPr>
          <w:color w:val="00B050"/>
          <w:sz w:val="22"/>
          <w:szCs w:val="22"/>
        </w:rPr>
        <w:t xml:space="preserve"> </w:t>
      </w:r>
      <w:r w:rsidR="00C7063D" w:rsidRPr="00894FAA">
        <w:rPr>
          <w:color w:val="00B050"/>
          <w:sz w:val="22"/>
          <w:szCs w:val="22"/>
        </w:rPr>
        <w:t>CR on PPDU Encoding</w:t>
      </w:r>
      <w:r w:rsidR="00C7063D" w:rsidRPr="00894FAA">
        <w:rPr>
          <w:color w:val="00B050"/>
          <w:sz w:val="22"/>
          <w:szCs w:val="22"/>
        </w:rPr>
        <w:tab/>
      </w:r>
      <w:r w:rsidR="0016525E" w:rsidRPr="00894FAA">
        <w:rPr>
          <w:color w:val="00B050"/>
          <w:sz w:val="22"/>
          <w:szCs w:val="22"/>
        </w:rPr>
        <w:tab/>
      </w:r>
      <w:r w:rsidR="0016525E" w:rsidRPr="00894FAA">
        <w:rPr>
          <w:color w:val="00B050"/>
          <w:sz w:val="22"/>
          <w:szCs w:val="22"/>
        </w:rPr>
        <w:tab/>
      </w:r>
      <w:r w:rsidR="0016525E" w:rsidRPr="00894FAA">
        <w:rPr>
          <w:color w:val="00B050"/>
          <w:sz w:val="22"/>
          <w:szCs w:val="22"/>
        </w:rPr>
        <w:tab/>
      </w:r>
      <w:r w:rsidR="00C7063D" w:rsidRPr="00894FAA">
        <w:rPr>
          <w:color w:val="00B050"/>
          <w:sz w:val="22"/>
          <w:szCs w:val="22"/>
        </w:rPr>
        <w:t>Youhan Kim</w:t>
      </w:r>
      <w:r w:rsidR="00972204" w:rsidRPr="00894FAA">
        <w:rPr>
          <w:color w:val="00B050"/>
          <w:sz w:val="22"/>
          <w:szCs w:val="22"/>
        </w:rPr>
        <w:tab/>
        <w:t>[</w:t>
      </w:r>
      <w:r w:rsidR="00E81317" w:rsidRPr="00894FAA">
        <w:rPr>
          <w:color w:val="00B050"/>
          <w:sz w:val="22"/>
          <w:szCs w:val="22"/>
        </w:rPr>
        <w:t>6 CIDs</w:t>
      </w:r>
      <w:r w:rsidR="00972204" w:rsidRPr="00894FAA">
        <w:rPr>
          <w:color w:val="00B050"/>
          <w:sz w:val="22"/>
          <w:szCs w:val="22"/>
        </w:rPr>
        <w:t>]</w:t>
      </w:r>
    </w:p>
    <w:p w14:paraId="12D09B8F" w14:textId="251BE8A9" w:rsidR="00C7063D" w:rsidRPr="00894FAA" w:rsidRDefault="00235FCE" w:rsidP="00E81317">
      <w:pPr>
        <w:pStyle w:val="ListParagraph"/>
        <w:numPr>
          <w:ilvl w:val="1"/>
          <w:numId w:val="3"/>
        </w:numPr>
        <w:rPr>
          <w:color w:val="00B050"/>
          <w:sz w:val="22"/>
          <w:szCs w:val="22"/>
        </w:rPr>
      </w:pPr>
      <w:hyperlink r:id="rId280" w:history="1">
        <w:r w:rsidR="00C7063D" w:rsidRPr="00894FAA">
          <w:rPr>
            <w:rStyle w:val="Hyperlink"/>
            <w:color w:val="00B050"/>
            <w:sz w:val="22"/>
            <w:szCs w:val="22"/>
          </w:rPr>
          <w:t>354r0</w:t>
        </w:r>
      </w:hyperlink>
      <w:r w:rsidR="008626D5" w:rsidRPr="00894FAA">
        <w:rPr>
          <w:color w:val="00B050"/>
          <w:sz w:val="22"/>
          <w:szCs w:val="22"/>
        </w:rPr>
        <w:t xml:space="preserve"> </w:t>
      </w:r>
      <w:r w:rsidR="00C7063D" w:rsidRPr="00894FAA">
        <w:rPr>
          <w:color w:val="00B050"/>
          <w:sz w:val="22"/>
          <w:szCs w:val="22"/>
        </w:rPr>
        <w:t>U-SIG Comment Resolution Part 3</w:t>
      </w:r>
      <w:r w:rsidR="00C7063D" w:rsidRPr="00894FAA">
        <w:rPr>
          <w:color w:val="00B050"/>
          <w:sz w:val="22"/>
          <w:szCs w:val="22"/>
        </w:rPr>
        <w:tab/>
      </w:r>
      <w:r w:rsidR="0016525E" w:rsidRPr="00894FAA">
        <w:rPr>
          <w:color w:val="00B050"/>
          <w:sz w:val="22"/>
          <w:szCs w:val="22"/>
        </w:rPr>
        <w:tab/>
      </w:r>
      <w:r w:rsidR="00C7063D" w:rsidRPr="00894FAA">
        <w:rPr>
          <w:color w:val="00B050"/>
          <w:sz w:val="22"/>
          <w:szCs w:val="22"/>
        </w:rPr>
        <w:t>Alice Chen</w:t>
      </w:r>
      <w:r w:rsidR="00E81317" w:rsidRPr="00894FAA">
        <w:rPr>
          <w:color w:val="00B050"/>
          <w:sz w:val="22"/>
          <w:szCs w:val="22"/>
        </w:rPr>
        <w:tab/>
        <w:t>[59 CIDs]</w:t>
      </w:r>
    </w:p>
    <w:p w14:paraId="73A4E2A6" w14:textId="5430C463" w:rsidR="00C7063D" w:rsidRPr="00AD6136" w:rsidRDefault="00235FCE" w:rsidP="00C50F16">
      <w:pPr>
        <w:pStyle w:val="ListParagraph"/>
        <w:numPr>
          <w:ilvl w:val="1"/>
          <w:numId w:val="3"/>
        </w:numPr>
        <w:rPr>
          <w:color w:val="A6A6A6" w:themeColor="background1" w:themeShade="A6"/>
          <w:sz w:val="22"/>
          <w:szCs w:val="22"/>
        </w:rPr>
      </w:pPr>
      <w:hyperlink r:id="rId281" w:history="1">
        <w:r w:rsidR="00C7063D" w:rsidRPr="00AD6136">
          <w:rPr>
            <w:rStyle w:val="Hyperlink"/>
            <w:color w:val="A6A6A6" w:themeColor="background1" w:themeShade="A6"/>
            <w:sz w:val="22"/>
            <w:szCs w:val="22"/>
          </w:rPr>
          <w:t>384r0</w:t>
        </w:r>
      </w:hyperlink>
      <w:r w:rsidR="008626D5" w:rsidRPr="00AD6136">
        <w:rPr>
          <w:color w:val="A6A6A6" w:themeColor="background1" w:themeShade="A6"/>
          <w:sz w:val="22"/>
          <w:szCs w:val="22"/>
        </w:rPr>
        <w:t xml:space="preserve"> </w:t>
      </w:r>
      <w:r w:rsidR="00C7063D" w:rsidRPr="00AD6136">
        <w:rPr>
          <w:color w:val="A6A6A6" w:themeColor="background1" w:themeShade="A6"/>
          <w:sz w:val="22"/>
          <w:szCs w:val="22"/>
        </w:rPr>
        <w:t>CRs for clause 36.3.13 Packet extension</w:t>
      </w:r>
      <w:r w:rsidR="00C7063D" w:rsidRPr="00AD6136">
        <w:rPr>
          <w:color w:val="A6A6A6" w:themeColor="background1" w:themeShade="A6"/>
          <w:sz w:val="22"/>
          <w:szCs w:val="22"/>
        </w:rPr>
        <w:tab/>
      </w:r>
      <w:r w:rsidR="0016525E" w:rsidRPr="00AD6136">
        <w:rPr>
          <w:color w:val="A6A6A6" w:themeColor="background1" w:themeShade="A6"/>
          <w:sz w:val="22"/>
          <w:szCs w:val="22"/>
        </w:rPr>
        <w:tab/>
      </w:r>
      <w:r w:rsidR="00C7063D" w:rsidRPr="00AD6136">
        <w:rPr>
          <w:color w:val="A6A6A6" w:themeColor="background1" w:themeShade="A6"/>
          <w:sz w:val="22"/>
          <w:szCs w:val="22"/>
        </w:rPr>
        <w:t>Yan Zhang</w:t>
      </w:r>
      <w:r w:rsidR="00E81317" w:rsidRPr="00AD6136">
        <w:rPr>
          <w:color w:val="A6A6A6" w:themeColor="background1" w:themeShade="A6"/>
          <w:sz w:val="22"/>
          <w:szCs w:val="22"/>
        </w:rPr>
        <w:tab/>
        <w:t>[1 CID]</w:t>
      </w:r>
    </w:p>
    <w:p w14:paraId="393C03F6" w14:textId="1F0312CE" w:rsidR="00C7063D" w:rsidRPr="00AD6136" w:rsidRDefault="00235FCE" w:rsidP="00C50F16">
      <w:pPr>
        <w:pStyle w:val="ListParagraph"/>
        <w:numPr>
          <w:ilvl w:val="1"/>
          <w:numId w:val="3"/>
        </w:numPr>
        <w:rPr>
          <w:color w:val="A6A6A6" w:themeColor="background1" w:themeShade="A6"/>
          <w:sz w:val="22"/>
          <w:szCs w:val="22"/>
        </w:rPr>
      </w:pPr>
      <w:hyperlink r:id="rId282" w:history="1">
        <w:r w:rsidR="00C7063D" w:rsidRPr="00AD6136">
          <w:rPr>
            <w:rStyle w:val="Hyperlink"/>
            <w:color w:val="A6A6A6" w:themeColor="background1" w:themeShade="A6"/>
            <w:sz w:val="22"/>
            <w:szCs w:val="22"/>
          </w:rPr>
          <w:t>360r</w:t>
        </w:r>
        <w:r w:rsidR="00AA7F3C" w:rsidRPr="00AD6136">
          <w:rPr>
            <w:rStyle w:val="Hyperlink"/>
            <w:color w:val="A6A6A6" w:themeColor="background1" w:themeShade="A6"/>
            <w:sz w:val="22"/>
            <w:szCs w:val="22"/>
          </w:rPr>
          <w:t>2</w:t>
        </w:r>
      </w:hyperlink>
      <w:r w:rsidR="008626D5" w:rsidRPr="00AD6136">
        <w:rPr>
          <w:color w:val="A6A6A6" w:themeColor="background1" w:themeShade="A6"/>
          <w:sz w:val="22"/>
          <w:szCs w:val="22"/>
        </w:rPr>
        <w:t xml:space="preserve"> </w:t>
      </w:r>
      <w:r w:rsidR="00C7063D" w:rsidRPr="00AD6136">
        <w:rPr>
          <w:color w:val="A6A6A6" w:themeColor="background1" w:themeShade="A6"/>
          <w:sz w:val="22"/>
          <w:szCs w:val="22"/>
        </w:rPr>
        <w:t>CRs on CIDs related to Clause 36.1.1</w:t>
      </w:r>
      <w:r w:rsidR="00C7063D" w:rsidRPr="00AD6136">
        <w:rPr>
          <w:color w:val="A6A6A6" w:themeColor="background1" w:themeShade="A6"/>
          <w:sz w:val="22"/>
          <w:szCs w:val="22"/>
        </w:rPr>
        <w:tab/>
      </w:r>
      <w:r w:rsidR="0016525E" w:rsidRPr="00AD6136">
        <w:rPr>
          <w:color w:val="A6A6A6" w:themeColor="background1" w:themeShade="A6"/>
          <w:sz w:val="22"/>
          <w:szCs w:val="22"/>
        </w:rPr>
        <w:tab/>
      </w:r>
      <w:r w:rsidR="00C7063D" w:rsidRPr="00AD6136">
        <w:rPr>
          <w:color w:val="A6A6A6" w:themeColor="background1" w:themeShade="A6"/>
          <w:sz w:val="22"/>
          <w:szCs w:val="22"/>
        </w:rPr>
        <w:t>Kanke Wu</w:t>
      </w:r>
      <w:r w:rsidR="00E81317" w:rsidRPr="00AD6136">
        <w:rPr>
          <w:color w:val="A6A6A6" w:themeColor="background1" w:themeShade="A6"/>
          <w:sz w:val="22"/>
          <w:szCs w:val="22"/>
        </w:rPr>
        <w:tab/>
        <w:t>[26 CIDs]</w:t>
      </w:r>
    </w:p>
    <w:p w14:paraId="5805800A" w14:textId="13E95E91" w:rsidR="00C7063D" w:rsidRPr="00AD6136" w:rsidRDefault="00235FCE" w:rsidP="00C50F16">
      <w:pPr>
        <w:pStyle w:val="ListParagraph"/>
        <w:numPr>
          <w:ilvl w:val="1"/>
          <w:numId w:val="3"/>
        </w:numPr>
        <w:rPr>
          <w:color w:val="A6A6A6" w:themeColor="background1" w:themeShade="A6"/>
          <w:sz w:val="22"/>
          <w:szCs w:val="22"/>
        </w:rPr>
      </w:pPr>
      <w:hyperlink r:id="rId283" w:history="1">
        <w:r w:rsidR="00C7063D" w:rsidRPr="00AD6136">
          <w:rPr>
            <w:rStyle w:val="Hyperlink"/>
            <w:color w:val="A6A6A6" w:themeColor="background1" w:themeShade="A6"/>
            <w:sz w:val="22"/>
            <w:szCs w:val="22"/>
          </w:rPr>
          <w:t>331r0</w:t>
        </w:r>
      </w:hyperlink>
      <w:r w:rsidR="008626D5" w:rsidRPr="00AD6136">
        <w:rPr>
          <w:color w:val="A6A6A6" w:themeColor="background1" w:themeShade="A6"/>
          <w:sz w:val="22"/>
          <w:szCs w:val="22"/>
        </w:rPr>
        <w:t xml:space="preserve"> </w:t>
      </w:r>
      <w:r w:rsidR="00C7063D" w:rsidRPr="00AD6136">
        <w:rPr>
          <w:color w:val="A6A6A6" w:themeColor="background1" w:themeShade="A6"/>
          <w:sz w:val="22"/>
          <w:szCs w:val="22"/>
        </w:rPr>
        <w:t>D03 CR on EHT PHY Introduction</w:t>
      </w:r>
      <w:r w:rsidR="00C7063D" w:rsidRPr="00AD6136">
        <w:rPr>
          <w:color w:val="A6A6A6" w:themeColor="background1" w:themeShade="A6"/>
          <w:sz w:val="22"/>
          <w:szCs w:val="22"/>
        </w:rPr>
        <w:tab/>
      </w:r>
      <w:r w:rsidR="0016525E" w:rsidRPr="00AD6136">
        <w:rPr>
          <w:color w:val="A6A6A6" w:themeColor="background1" w:themeShade="A6"/>
          <w:sz w:val="22"/>
          <w:szCs w:val="22"/>
        </w:rPr>
        <w:tab/>
      </w:r>
      <w:r w:rsidR="00C7063D" w:rsidRPr="00AD6136">
        <w:rPr>
          <w:color w:val="A6A6A6" w:themeColor="background1" w:themeShade="A6"/>
          <w:sz w:val="22"/>
          <w:szCs w:val="22"/>
        </w:rPr>
        <w:t>Bin Tian</w:t>
      </w:r>
      <w:r w:rsidR="00E81317" w:rsidRPr="00AD6136">
        <w:rPr>
          <w:color w:val="A6A6A6" w:themeColor="background1" w:themeShade="A6"/>
          <w:sz w:val="22"/>
          <w:szCs w:val="22"/>
        </w:rPr>
        <w:tab/>
      </w:r>
      <w:r w:rsidR="00AB308E" w:rsidRPr="00AD6136">
        <w:rPr>
          <w:color w:val="A6A6A6" w:themeColor="background1" w:themeShade="A6"/>
          <w:sz w:val="22"/>
          <w:szCs w:val="22"/>
        </w:rPr>
        <w:t>[27 CIDs]</w:t>
      </w:r>
    </w:p>
    <w:p w14:paraId="3BC46F7C" w14:textId="111FE414" w:rsidR="00C7063D" w:rsidRPr="00AD6136" w:rsidRDefault="00235FCE" w:rsidP="00C50F16">
      <w:pPr>
        <w:pStyle w:val="ListParagraph"/>
        <w:numPr>
          <w:ilvl w:val="1"/>
          <w:numId w:val="3"/>
        </w:numPr>
        <w:rPr>
          <w:color w:val="A6A6A6" w:themeColor="background1" w:themeShade="A6"/>
          <w:sz w:val="22"/>
          <w:szCs w:val="22"/>
        </w:rPr>
      </w:pPr>
      <w:hyperlink r:id="rId284" w:history="1">
        <w:r w:rsidR="00C7063D" w:rsidRPr="00AD6136">
          <w:rPr>
            <w:rStyle w:val="Hyperlink"/>
            <w:color w:val="A6A6A6" w:themeColor="background1" w:themeShade="A6"/>
            <w:sz w:val="22"/>
            <w:szCs w:val="22"/>
          </w:rPr>
          <w:t>310r0</w:t>
        </w:r>
      </w:hyperlink>
      <w:r w:rsidR="008626D5" w:rsidRPr="00AD6136">
        <w:rPr>
          <w:color w:val="A6A6A6" w:themeColor="background1" w:themeShade="A6"/>
          <w:sz w:val="22"/>
          <w:szCs w:val="22"/>
        </w:rPr>
        <w:t xml:space="preserve"> </w:t>
      </w:r>
      <w:r w:rsidR="00C7063D" w:rsidRPr="00AD6136">
        <w:rPr>
          <w:color w:val="A6A6A6" w:themeColor="background1" w:themeShade="A6"/>
          <w:sz w:val="22"/>
          <w:szCs w:val="22"/>
        </w:rPr>
        <w:t>cr-for-36-3-2-4-and-36-3-12-9-pilot subcarriers</w:t>
      </w:r>
      <w:r w:rsidR="00C7063D" w:rsidRPr="00AD6136">
        <w:rPr>
          <w:color w:val="A6A6A6" w:themeColor="background1" w:themeShade="A6"/>
          <w:sz w:val="22"/>
          <w:szCs w:val="22"/>
        </w:rPr>
        <w:tab/>
      </w:r>
      <w:proofErr w:type="spellStart"/>
      <w:r w:rsidR="00C7063D" w:rsidRPr="00AD6136">
        <w:rPr>
          <w:color w:val="A6A6A6" w:themeColor="background1" w:themeShade="A6"/>
          <w:sz w:val="22"/>
          <w:szCs w:val="22"/>
        </w:rPr>
        <w:t>Jinyoung</w:t>
      </w:r>
      <w:proofErr w:type="spellEnd"/>
      <w:r w:rsidR="00C7063D" w:rsidRPr="00AD6136">
        <w:rPr>
          <w:color w:val="A6A6A6" w:themeColor="background1" w:themeShade="A6"/>
          <w:sz w:val="22"/>
          <w:szCs w:val="22"/>
        </w:rPr>
        <w:t xml:space="preserve"> Chun</w:t>
      </w:r>
      <w:r w:rsidR="00AB308E" w:rsidRPr="00AD6136">
        <w:rPr>
          <w:color w:val="A6A6A6" w:themeColor="background1" w:themeShade="A6"/>
          <w:sz w:val="22"/>
          <w:szCs w:val="22"/>
        </w:rPr>
        <w:tab/>
        <w:t>[5 CIDs]</w:t>
      </w:r>
    </w:p>
    <w:p w14:paraId="62476837" w14:textId="2E305C14" w:rsidR="00C7063D" w:rsidRPr="00AD6136" w:rsidRDefault="00235FCE" w:rsidP="00C50F16">
      <w:pPr>
        <w:pStyle w:val="ListParagraph"/>
        <w:numPr>
          <w:ilvl w:val="1"/>
          <w:numId w:val="3"/>
        </w:numPr>
        <w:rPr>
          <w:color w:val="A6A6A6" w:themeColor="background1" w:themeShade="A6"/>
          <w:sz w:val="22"/>
          <w:szCs w:val="22"/>
        </w:rPr>
      </w:pPr>
      <w:hyperlink r:id="rId285" w:history="1">
        <w:r w:rsidR="00C7063D" w:rsidRPr="00AD6136">
          <w:rPr>
            <w:rStyle w:val="Hyperlink"/>
            <w:color w:val="A6A6A6" w:themeColor="background1" w:themeShade="A6"/>
            <w:sz w:val="22"/>
            <w:szCs w:val="22"/>
          </w:rPr>
          <w:t>292r2</w:t>
        </w:r>
      </w:hyperlink>
      <w:r w:rsidR="008626D5" w:rsidRPr="00AD6136">
        <w:rPr>
          <w:color w:val="A6A6A6" w:themeColor="background1" w:themeShade="A6"/>
          <w:sz w:val="22"/>
          <w:szCs w:val="22"/>
        </w:rPr>
        <w:t xml:space="preserve"> </w:t>
      </w:r>
      <w:r w:rsidR="00C7063D" w:rsidRPr="00AD6136">
        <w:rPr>
          <w:color w:val="A6A6A6" w:themeColor="background1" w:themeShade="A6"/>
          <w:sz w:val="22"/>
          <w:szCs w:val="22"/>
        </w:rPr>
        <w:t>CR for CID 1081, 2255 and 2990</w:t>
      </w:r>
      <w:r w:rsidR="00C7063D" w:rsidRPr="00AD6136">
        <w:rPr>
          <w:color w:val="A6A6A6" w:themeColor="background1" w:themeShade="A6"/>
          <w:sz w:val="22"/>
          <w:szCs w:val="22"/>
        </w:rPr>
        <w:tab/>
      </w:r>
      <w:r w:rsidR="0016525E" w:rsidRPr="00AD6136">
        <w:rPr>
          <w:color w:val="A6A6A6" w:themeColor="background1" w:themeShade="A6"/>
          <w:sz w:val="22"/>
          <w:szCs w:val="22"/>
        </w:rPr>
        <w:tab/>
      </w:r>
      <w:r w:rsidR="0016525E" w:rsidRPr="00AD6136">
        <w:rPr>
          <w:color w:val="A6A6A6" w:themeColor="background1" w:themeShade="A6"/>
          <w:sz w:val="22"/>
          <w:szCs w:val="22"/>
        </w:rPr>
        <w:tab/>
      </w:r>
      <w:r w:rsidR="00C7063D" w:rsidRPr="00AD6136">
        <w:rPr>
          <w:color w:val="A6A6A6" w:themeColor="background1" w:themeShade="A6"/>
          <w:sz w:val="22"/>
          <w:szCs w:val="22"/>
        </w:rPr>
        <w:t>Dongguk Lim</w:t>
      </w:r>
      <w:r w:rsidR="00AB308E" w:rsidRPr="00AD6136">
        <w:rPr>
          <w:color w:val="A6A6A6" w:themeColor="background1" w:themeShade="A6"/>
          <w:sz w:val="22"/>
          <w:szCs w:val="22"/>
        </w:rPr>
        <w:tab/>
        <w:t>[3 CIDs]</w:t>
      </w:r>
    </w:p>
    <w:p w14:paraId="0FF82BDB" w14:textId="7807EE2F" w:rsidR="00C7063D" w:rsidRPr="00AD6136" w:rsidRDefault="00235FCE" w:rsidP="00C50F16">
      <w:pPr>
        <w:pStyle w:val="ListParagraph"/>
        <w:numPr>
          <w:ilvl w:val="1"/>
          <w:numId w:val="3"/>
        </w:numPr>
        <w:rPr>
          <w:color w:val="A6A6A6" w:themeColor="background1" w:themeShade="A6"/>
          <w:sz w:val="22"/>
          <w:szCs w:val="22"/>
        </w:rPr>
      </w:pPr>
      <w:hyperlink r:id="rId286" w:history="1">
        <w:r w:rsidR="00C7063D" w:rsidRPr="00AD6136">
          <w:rPr>
            <w:rStyle w:val="Hyperlink"/>
            <w:color w:val="A6A6A6" w:themeColor="background1" w:themeShade="A6"/>
            <w:sz w:val="22"/>
            <w:szCs w:val="22"/>
          </w:rPr>
          <w:t>312r0</w:t>
        </w:r>
      </w:hyperlink>
      <w:r w:rsidR="008626D5" w:rsidRPr="00AD6136">
        <w:rPr>
          <w:color w:val="A6A6A6" w:themeColor="background1" w:themeShade="A6"/>
          <w:sz w:val="22"/>
          <w:szCs w:val="22"/>
        </w:rPr>
        <w:t xml:space="preserve"> </w:t>
      </w:r>
      <w:r w:rsidR="00C7063D" w:rsidRPr="00AD6136">
        <w:rPr>
          <w:color w:val="A6A6A6" w:themeColor="background1" w:themeShade="A6"/>
          <w:sz w:val="22"/>
          <w:szCs w:val="22"/>
        </w:rPr>
        <w:t>CR for clause 36.3.11.8.2</w:t>
      </w:r>
      <w:r w:rsidR="00C7063D" w:rsidRPr="00AD6136">
        <w:rPr>
          <w:color w:val="A6A6A6" w:themeColor="background1" w:themeShade="A6"/>
          <w:sz w:val="22"/>
          <w:szCs w:val="22"/>
        </w:rPr>
        <w:tab/>
      </w:r>
      <w:r w:rsidR="0016525E" w:rsidRPr="00AD6136">
        <w:rPr>
          <w:color w:val="A6A6A6" w:themeColor="background1" w:themeShade="A6"/>
          <w:sz w:val="22"/>
          <w:szCs w:val="22"/>
        </w:rPr>
        <w:tab/>
      </w:r>
      <w:r w:rsidR="0016525E" w:rsidRPr="00AD6136">
        <w:rPr>
          <w:color w:val="A6A6A6" w:themeColor="background1" w:themeShade="A6"/>
          <w:sz w:val="22"/>
          <w:szCs w:val="22"/>
        </w:rPr>
        <w:tab/>
      </w:r>
      <w:r w:rsidR="0016525E" w:rsidRPr="00AD6136">
        <w:rPr>
          <w:color w:val="A6A6A6" w:themeColor="background1" w:themeShade="A6"/>
          <w:sz w:val="22"/>
          <w:szCs w:val="22"/>
        </w:rPr>
        <w:tab/>
      </w:r>
      <w:r w:rsidR="00C7063D" w:rsidRPr="00AD6136">
        <w:rPr>
          <w:color w:val="A6A6A6" w:themeColor="background1" w:themeShade="A6"/>
          <w:sz w:val="22"/>
          <w:szCs w:val="22"/>
        </w:rPr>
        <w:t>Dongguk Lim</w:t>
      </w:r>
      <w:r w:rsidR="00AB308E" w:rsidRPr="00AD6136">
        <w:rPr>
          <w:color w:val="A6A6A6" w:themeColor="background1" w:themeShade="A6"/>
          <w:sz w:val="22"/>
          <w:szCs w:val="22"/>
        </w:rPr>
        <w:tab/>
        <w:t>[31 CIDs]</w:t>
      </w:r>
    </w:p>
    <w:p w14:paraId="1886D39A" w14:textId="4B27AB72" w:rsidR="00C847B5" w:rsidRPr="00AD6136" w:rsidRDefault="00235FCE" w:rsidP="009F548E">
      <w:pPr>
        <w:pStyle w:val="ListParagraph"/>
        <w:numPr>
          <w:ilvl w:val="1"/>
          <w:numId w:val="3"/>
        </w:numPr>
        <w:jc w:val="both"/>
        <w:rPr>
          <w:color w:val="A6A6A6" w:themeColor="background1" w:themeShade="A6"/>
          <w:sz w:val="22"/>
          <w:szCs w:val="22"/>
        </w:rPr>
      </w:pPr>
      <w:hyperlink r:id="rId287" w:history="1">
        <w:r w:rsidR="00C847B5" w:rsidRPr="00AD6136">
          <w:rPr>
            <w:rStyle w:val="Hyperlink"/>
            <w:color w:val="A6A6A6" w:themeColor="background1" w:themeShade="A6"/>
            <w:sz w:val="22"/>
            <w:szCs w:val="22"/>
          </w:rPr>
          <w:t>415r0</w:t>
        </w:r>
      </w:hyperlink>
      <w:r w:rsidR="00C847B5" w:rsidRPr="00AD6136">
        <w:rPr>
          <w:color w:val="A6A6A6" w:themeColor="background1" w:themeShade="A6"/>
          <w:sz w:val="22"/>
          <w:szCs w:val="22"/>
        </w:rPr>
        <w:t xml:space="preserve"> CRs for Clause 36.3.11.10 EHT LTF</w:t>
      </w:r>
      <w:r w:rsidR="00C847B5" w:rsidRPr="00AD6136">
        <w:rPr>
          <w:color w:val="A6A6A6" w:themeColor="background1" w:themeShade="A6"/>
          <w:sz w:val="22"/>
          <w:szCs w:val="22"/>
        </w:rPr>
        <w:tab/>
      </w:r>
      <w:r w:rsidR="00C847B5" w:rsidRPr="00AD6136">
        <w:rPr>
          <w:color w:val="A6A6A6" w:themeColor="background1" w:themeShade="A6"/>
          <w:sz w:val="22"/>
          <w:szCs w:val="22"/>
        </w:rPr>
        <w:tab/>
      </w:r>
      <w:proofErr w:type="spellStart"/>
      <w:r w:rsidR="00C847B5" w:rsidRPr="00AD6136">
        <w:rPr>
          <w:color w:val="A6A6A6" w:themeColor="background1" w:themeShade="A6"/>
          <w:sz w:val="22"/>
          <w:szCs w:val="22"/>
        </w:rPr>
        <w:t>Chenchen</w:t>
      </w:r>
      <w:proofErr w:type="spellEnd"/>
      <w:r w:rsidR="00C847B5" w:rsidRPr="00AD6136">
        <w:rPr>
          <w:color w:val="A6A6A6" w:themeColor="background1" w:themeShade="A6"/>
          <w:sz w:val="22"/>
          <w:szCs w:val="22"/>
        </w:rPr>
        <w:t xml:space="preserve"> LIU </w:t>
      </w:r>
      <w:r w:rsidR="00C847B5" w:rsidRPr="00AD6136">
        <w:rPr>
          <w:color w:val="A6A6A6" w:themeColor="background1" w:themeShade="A6"/>
          <w:sz w:val="22"/>
          <w:szCs w:val="22"/>
        </w:rPr>
        <w:tab/>
        <w:t>[19 CIDs]</w:t>
      </w:r>
    </w:p>
    <w:p w14:paraId="7FC49157" w14:textId="0A6D02D3" w:rsidR="00C847B5" w:rsidRPr="00AD6136" w:rsidRDefault="00235FCE" w:rsidP="00C50F16">
      <w:pPr>
        <w:pStyle w:val="ListParagraph"/>
        <w:numPr>
          <w:ilvl w:val="1"/>
          <w:numId w:val="3"/>
        </w:numPr>
        <w:rPr>
          <w:color w:val="A6A6A6" w:themeColor="background1" w:themeShade="A6"/>
          <w:sz w:val="22"/>
          <w:szCs w:val="22"/>
        </w:rPr>
      </w:pPr>
      <w:hyperlink r:id="rId288" w:history="1">
        <w:r w:rsidR="00C847B5" w:rsidRPr="00AD6136">
          <w:rPr>
            <w:rStyle w:val="Hyperlink"/>
            <w:color w:val="A6A6A6" w:themeColor="background1" w:themeShade="A6"/>
            <w:sz w:val="22"/>
            <w:szCs w:val="22"/>
          </w:rPr>
          <w:t>416r0</w:t>
        </w:r>
      </w:hyperlink>
      <w:r w:rsidR="00C847B5" w:rsidRPr="00AD6136">
        <w:rPr>
          <w:color w:val="A6A6A6" w:themeColor="background1" w:themeShade="A6"/>
          <w:sz w:val="22"/>
          <w:szCs w:val="22"/>
        </w:rPr>
        <w:t xml:space="preserve"> CRs for Clause 36.3.12.2 Scrambler</w:t>
      </w:r>
      <w:r w:rsidR="00C847B5" w:rsidRPr="00AD6136">
        <w:rPr>
          <w:color w:val="A6A6A6" w:themeColor="background1" w:themeShade="A6"/>
          <w:sz w:val="22"/>
          <w:szCs w:val="22"/>
        </w:rPr>
        <w:tab/>
      </w:r>
      <w:r w:rsidR="00C847B5" w:rsidRPr="00AD6136">
        <w:rPr>
          <w:color w:val="A6A6A6" w:themeColor="background1" w:themeShade="A6"/>
          <w:sz w:val="22"/>
          <w:szCs w:val="22"/>
        </w:rPr>
        <w:tab/>
      </w:r>
      <w:proofErr w:type="spellStart"/>
      <w:r w:rsidR="00C847B5" w:rsidRPr="00AD6136">
        <w:rPr>
          <w:color w:val="A6A6A6" w:themeColor="background1" w:themeShade="A6"/>
          <w:sz w:val="22"/>
          <w:szCs w:val="22"/>
        </w:rPr>
        <w:t>Chenchen</w:t>
      </w:r>
      <w:proofErr w:type="spellEnd"/>
      <w:r w:rsidR="00C847B5" w:rsidRPr="00AD6136">
        <w:rPr>
          <w:color w:val="A6A6A6" w:themeColor="background1" w:themeShade="A6"/>
          <w:sz w:val="22"/>
          <w:szCs w:val="22"/>
        </w:rPr>
        <w:t xml:space="preserve"> LIU</w:t>
      </w:r>
      <w:r w:rsidR="00C847B5" w:rsidRPr="00AD6136">
        <w:rPr>
          <w:color w:val="A6A6A6" w:themeColor="background1" w:themeShade="A6"/>
          <w:sz w:val="22"/>
          <w:szCs w:val="22"/>
        </w:rPr>
        <w:tab/>
        <w:t>[11 CIDs]</w:t>
      </w:r>
    </w:p>
    <w:p w14:paraId="72793C6D" w14:textId="7A475327" w:rsidR="00C847B5" w:rsidRPr="00AD6136" w:rsidRDefault="00235FCE" w:rsidP="00C50F16">
      <w:pPr>
        <w:pStyle w:val="ListParagraph"/>
        <w:numPr>
          <w:ilvl w:val="1"/>
          <w:numId w:val="3"/>
        </w:numPr>
        <w:rPr>
          <w:color w:val="A6A6A6" w:themeColor="background1" w:themeShade="A6"/>
          <w:sz w:val="22"/>
          <w:szCs w:val="22"/>
        </w:rPr>
      </w:pPr>
      <w:hyperlink r:id="rId289" w:history="1">
        <w:r w:rsidR="00C847B5" w:rsidRPr="00AD6136">
          <w:rPr>
            <w:rStyle w:val="Hyperlink"/>
            <w:color w:val="A6A6A6" w:themeColor="background1" w:themeShade="A6"/>
            <w:sz w:val="22"/>
            <w:szCs w:val="22"/>
          </w:rPr>
          <w:t>424r0</w:t>
        </w:r>
      </w:hyperlink>
      <w:r w:rsidR="00C847B5" w:rsidRPr="00AD6136">
        <w:rPr>
          <w:color w:val="A6A6A6" w:themeColor="background1" w:themeShade="A6"/>
          <w:sz w:val="22"/>
          <w:szCs w:val="22"/>
        </w:rPr>
        <w:t xml:space="preserve"> </w:t>
      </w:r>
      <w:proofErr w:type="spellStart"/>
      <w:r w:rsidR="00C847B5" w:rsidRPr="00AD6136">
        <w:rPr>
          <w:color w:val="A6A6A6" w:themeColor="background1" w:themeShade="A6"/>
          <w:sz w:val="22"/>
          <w:szCs w:val="22"/>
        </w:rPr>
        <w:t>cr</w:t>
      </w:r>
      <w:proofErr w:type="spellEnd"/>
      <w:r w:rsidR="00C847B5" w:rsidRPr="00AD6136">
        <w:rPr>
          <w:color w:val="A6A6A6" w:themeColor="background1" w:themeShade="A6"/>
          <w:sz w:val="22"/>
          <w:szCs w:val="22"/>
        </w:rPr>
        <w:t xml:space="preserve"> for 36.3.22 and Annex E</w:t>
      </w:r>
      <w:r w:rsidR="00C847B5" w:rsidRPr="00AD6136">
        <w:rPr>
          <w:color w:val="A6A6A6" w:themeColor="background1" w:themeShade="A6"/>
          <w:sz w:val="22"/>
          <w:szCs w:val="22"/>
        </w:rPr>
        <w:tab/>
      </w:r>
      <w:r w:rsidR="00C847B5" w:rsidRPr="00AD6136">
        <w:rPr>
          <w:color w:val="A6A6A6" w:themeColor="background1" w:themeShade="A6"/>
          <w:sz w:val="22"/>
          <w:szCs w:val="22"/>
        </w:rPr>
        <w:tab/>
      </w:r>
      <w:r w:rsidR="00C847B5" w:rsidRPr="00AD6136">
        <w:rPr>
          <w:color w:val="A6A6A6" w:themeColor="background1" w:themeShade="A6"/>
          <w:sz w:val="22"/>
          <w:szCs w:val="22"/>
        </w:rPr>
        <w:tab/>
        <w:t>Ruchen Duan</w:t>
      </w:r>
      <w:r w:rsidR="00C847B5" w:rsidRPr="00AD6136">
        <w:rPr>
          <w:color w:val="A6A6A6" w:themeColor="background1" w:themeShade="A6"/>
          <w:sz w:val="22"/>
          <w:szCs w:val="22"/>
        </w:rPr>
        <w:tab/>
        <w:t>[2 CIDs]</w:t>
      </w:r>
    </w:p>
    <w:p w14:paraId="741EBC1D" w14:textId="522E5789" w:rsidR="00C847B5" w:rsidRPr="00AD6136" w:rsidRDefault="00235FCE" w:rsidP="00C50F16">
      <w:pPr>
        <w:pStyle w:val="ListParagraph"/>
        <w:numPr>
          <w:ilvl w:val="1"/>
          <w:numId w:val="3"/>
        </w:numPr>
        <w:rPr>
          <w:color w:val="A6A6A6" w:themeColor="background1" w:themeShade="A6"/>
          <w:sz w:val="22"/>
          <w:szCs w:val="22"/>
        </w:rPr>
      </w:pPr>
      <w:hyperlink r:id="rId290" w:history="1">
        <w:r w:rsidR="00C847B5" w:rsidRPr="00AD6136">
          <w:rPr>
            <w:rStyle w:val="Hyperlink"/>
            <w:color w:val="A6A6A6" w:themeColor="background1" w:themeShade="A6"/>
            <w:sz w:val="22"/>
            <w:szCs w:val="22"/>
          </w:rPr>
          <w:t>417r0</w:t>
        </w:r>
      </w:hyperlink>
      <w:r w:rsidR="00C847B5" w:rsidRPr="00AD6136">
        <w:rPr>
          <w:color w:val="A6A6A6" w:themeColor="background1" w:themeShade="A6"/>
          <w:sz w:val="22"/>
          <w:szCs w:val="22"/>
        </w:rPr>
        <w:t xml:space="preserve"> CR for 36.3.2.3 Subcarriers and resource allocation for multiple RUs</w:t>
      </w:r>
      <w:r w:rsidR="00C847B5" w:rsidRPr="00AD6136">
        <w:rPr>
          <w:color w:val="A6A6A6" w:themeColor="background1" w:themeShade="A6"/>
          <w:sz w:val="22"/>
          <w:szCs w:val="22"/>
        </w:rPr>
        <w:tab/>
      </w:r>
      <w:proofErr w:type="spellStart"/>
      <w:r w:rsidR="00C847B5" w:rsidRPr="00AD6136">
        <w:rPr>
          <w:color w:val="A6A6A6" w:themeColor="background1" w:themeShade="A6"/>
          <w:sz w:val="22"/>
          <w:szCs w:val="22"/>
        </w:rPr>
        <w:t>Myeongjin</w:t>
      </w:r>
      <w:proofErr w:type="spellEnd"/>
      <w:r w:rsidR="00C847B5" w:rsidRPr="00AD6136">
        <w:rPr>
          <w:color w:val="A6A6A6" w:themeColor="background1" w:themeShade="A6"/>
          <w:sz w:val="22"/>
          <w:szCs w:val="22"/>
        </w:rPr>
        <w:t xml:space="preserve"> Kim</w:t>
      </w:r>
      <w:r w:rsidR="00C847B5" w:rsidRPr="00AD6136">
        <w:rPr>
          <w:color w:val="A6A6A6" w:themeColor="background1" w:themeShade="A6"/>
          <w:sz w:val="22"/>
          <w:szCs w:val="22"/>
        </w:rPr>
        <w:tab/>
      </w:r>
      <w:r w:rsidR="0065028B" w:rsidRPr="00AD6136">
        <w:rPr>
          <w:color w:val="A6A6A6" w:themeColor="background1" w:themeShade="A6"/>
          <w:sz w:val="22"/>
          <w:szCs w:val="22"/>
        </w:rPr>
        <w:tab/>
      </w:r>
      <w:r w:rsidR="0065028B" w:rsidRPr="00AD6136">
        <w:rPr>
          <w:color w:val="A6A6A6" w:themeColor="background1" w:themeShade="A6"/>
          <w:sz w:val="22"/>
          <w:szCs w:val="22"/>
        </w:rPr>
        <w:tab/>
      </w:r>
      <w:r w:rsidR="0065028B" w:rsidRPr="00AD6136">
        <w:rPr>
          <w:color w:val="A6A6A6" w:themeColor="background1" w:themeShade="A6"/>
          <w:sz w:val="22"/>
          <w:szCs w:val="22"/>
        </w:rPr>
        <w:tab/>
      </w:r>
      <w:r w:rsidR="0065028B" w:rsidRPr="00AD6136">
        <w:rPr>
          <w:color w:val="A6A6A6" w:themeColor="background1" w:themeShade="A6"/>
          <w:sz w:val="22"/>
          <w:szCs w:val="22"/>
        </w:rPr>
        <w:tab/>
      </w:r>
      <w:r w:rsidR="0065028B" w:rsidRPr="00AD6136">
        <w:rPr>
          <w:color w:val="A6A6A6" w:themeColor="background1" w:themeShade="A6"/>
          <w:sz w:val="22"/>
          <w:szCs w:val="22"/>
        </w:rPr>
        <w:tab/>
      </w:r>
      <w:r w:rsidR="0065028B" w:rsidRPr="00AD6136">
        <w:rPr>
          <w:color w:val="A6A6A6" w:themeColor="background1" w:themeShade="A6"/>
          <w:sz w:val="22"/>
          <w:szCs w:val="22"/>
        </w:rPr>
        <w:tab/>
        <w:t>[2 CIDs]</w:t>
      </w:r>
      <w:r w:rsidR="0065028B" w:rsidRPr="00AD6136">
        <w:rPr>
          <w:color w:val="A6A6A6" w:themeColor="background1" w:themeShade="A6"/>
          <w:sz w:val="22"/>
          <w:szCs w:val="22"/>
        </w:rPr>
        <w:tab/>
      </w:r>
    </w:p>
    <w:p w14:paraId="63497938" w14:textId="790C0A02" w:rsidR="00C847B5" w:rsidRPr="00AD6136" w:rsidRDefault="00235FCE" w:rsidP="00C50F16">
      <w:pPr>
        <w:pStyle w:val="ListParagraph"/>
        <w:numPr>
          <w:ilvl w:val="1"/>
          <w:numId w:val="3"/>
        </w:numPr>
        <w:rPr>
          <w:color w:val="A6A6A6" w:themeColor="background1" w:themeShade="A6"/>
          <w:sz w:val="22"/>
          <w:szCs w:val="22"/>
        </w:rPr>
      </w:pPr>
      <w:hyperlink r:id="rId291" w:history="1">
        <w:r w:rsidR="00C847B5" w:rsidRPr="00AD6136">
          <w:rPr>
            <w:rStyle w:val="Hyperlink"/>
            <w:color w:val="A6A6A6" w:themeColor="background1" w:themeShade="A6"/>
            <w:sz w:val="22"/>
            <w:szCs w:val="22"/>
          </w:rPr>
          <w:t>443r0</w:t>
        </w:r>
      </w:hyperlink>
      <w:r w:rsidR="00C847B5" w:rsidRPr="00AD6136">
        <w:rPr>
          <w:color w:val="A6A6A6" w:themeColor="background1" w:themeShade="A6"/>
          <w:sz w:val="22"/>
          <w:szCs w:val="22"/>
        </w:rPr>
        <w:t xml:space="preserve"> Segment Parser CR on P802.11be D0.3-part1</w:t>
      </w:r>
      <w:r w:rsidR="00C847B5" w:rsidRPr="00AD6136">
        <w:rPr>
          <w:color w:val="A6A6A6" w:themeColor="background1" w:themeShade="A6"/>
          <w:sz w:val="22"/>
          <w:szCs w:val="22"/>
        </w:rPr>
        <w:tab/>
        <w:t>Bo Gong</w:t>
      </w:r>
      <w:r w:rsidR="00C847B5" w:rsidRPr="00AD6136">
        <w:rPr>
          <w:color w:val="A6A6A6" w:themeColor="background1" w:themeShade="A6"/>
          <w:sz w:val="22"/>
          <w:szCs w:val="22"/>
        </w:rPr>
        <w:tab/>
      </w:r>
      <w:r w:rsidR="00DB3C8B" w:rsidRPr="00AD6136">
        <w:rPr>
          <w:color w:val="A6A6A6" w:themeColor="background1" w:themeShade="A6"/>
          <w:sz w:val="22"/>
          <w:szCs w:val="22"/>
        </w:rPr>
        <w:t>[10 CIDs]</w:t>
      </w:r>
    </w:p>
    <w:p w14:paraId="6652682E" w14:textId="21DD1EF1" w:rsidR="0062772C" w:rsidRPr="00AD6136" w:rsidRDefault="00235FCE" w:rsidP="0062772C">
      <w:pPr>
        <w:pStyle w:val="ListParagraph"/>
        <w:numPr>
          <w:ilvl w:val="1"/>
          <w:numId w:val="3"/>
        </w:numPr>
        <w:rPr>
          <w:color w:val="A6A6A6" w:themeColor="background1" w:themeShade="A6"/>
          <w:sz w:val="22"/>
          <w:szCs w:val="22"/>
        </w:rPr>
      </w:pPr>
      <w:hyperlink r:id="rId292" w:history="1">
        <w:r w:rsidR="00F65B57" w:rsidRPr="00AD6136">
          <w:rPr>
            <w:rStyle w:val="Hyperlink"/>
            <w:color w:val="A6A6A6" w:themeColor="background1" w:themeShade="A6"/>
            <w:sz w:val="22"/>
            <w:szCs w:val="22"/>
          </w:rPr>
          <w:t>464r0</w:t>
        </w:r>
      </w:hyperlink>
      <w:r w:rsidR="00F65B57" w:rsidRPr="00AD6136">
        <w:rPr>
          <w:color w:val="A6A6A6" w:themeColor="background1" w:themeShade="A6"/>
          <w:sz w:val="22"/>
          <w:szCs w:val="22"/>
        </w:rPr>
        <w:t xml:space="preserve"> EHT-SIG-CR-d03-part-6</w:t>
      </w:r>
      <w:r w:rsidR="00F65B57" w:rsidRPr="00AD6136">
        <w:rPr>
          <w:color w:val="A6A6A6" w:themeColor="background1" w:themeShade="A6"/>
          <w:sz w:val="22"/>
          <w:szCs w:val="22"/>
        </w:rPr>
        <w:tab/>
      </w:r>
      <w:r w:rsidR="0062772C" w:rsidRPr="00AD6136">
        <w:rPr>
          <w:color w:val="A6A6A6" w:themeColor="background1" w:themeShade="A6"/>
          <w:sz w:val="22"/>
          <w:szCs w:val="22"/>
        </w:rPr>
        <w:tab/>
      </w:r>
      <w:r w:rsidR="0062772C" w:rsidRPr="00AD6136">
        <w:rPr>
          <w:color w:val="A6A6A6" w:themeColor="background1" w:themeShade="A6"/>
          <w:sz w:val="22"/>
          <w:szCs w:val="22"/>
        </w:rPr>
        <w:tab/>
      </w:r>
      <w:r w:rsidR="0062772C" w:rsidRPr="00AD6136">
        <w:rPr>
          <w:color w:val="A6A6A6" w:themeColor="background1" w:themeShade="A6"/>
          <w:sz w:val="22"/>
          <w:szCs w:val="22"/>
        </w:rPr>
        <w:tab/>
      </w:r>
      <w:r w:rsidR="00F65B57" w:rsidRPr="00AD6136">
        <w:rPr>
          <w:color w:val="A6A6A6" w:themeColor="background1" w:themeShade="A6"/>
          <w:sz w:val="22"/>
          <w:szCs w:val="22"/>
        </w:rPr>
        <w:t>Ross Jian Yu</w:t>
      </w:r>
      <w:r w:rsidR="0062772C" w:rsidRPr="00AD6136">
        <w:rPr>
          <w:color w:val="A6A6A6" w:themeColor="background1" w:themeShade="A6"/>
          <w:sz w:val="22"/>
          <w:szCs w:val="22"/>
        </w:rPr>
        <w:tab/>
        <w:t>[4 CIDs]</w:t>
      </w:r>
    </w:p>
    <w:p w14:paraId="11CDA0A5" w14:textId="0090C277" w:rsidR="00566F0B" w:rsidRPr="00AD6136" w:rsidRDefault="00235FCE" w:rsidP="00C50F16">
      <w:pPr>
        <w:pStyle w:val="ListParagraph"/>
        <w:numPr>
          <w:ilvl w:val="1"/>
          <w:numId w:val="3"/>
        </w:numPr>
        <w:rPr>
          <w:color w:val="A6A6A6" w:themeColor="background1" w:themeShade="A6"/>
          <w:sz w:val="22"/>
          <w:szCs w:val="22"/>
        </w:rPr>
      </w:pPr>
      <w:hyperlink r:id="rId293" w:history="1">
        <w:r w:rsidR="00566F0B" w:rsidRPr="00AD6136">
          <w:rPr>
            <w:rStyle w:val="Hyperlink"/>
            <w:color w:val="A6A6A6" w:themeColor="background1" w:themeShade="A6"/>
            <w:sz w:val="22"/>
            <w:szCs w:val="22"/>
          </w:rPr>
          <w:t>477r0</w:t>
        </w:r>
      </w:hyperlink>
      <w:r w:rsidR="00566F0B" w:rsidRPr="00AD6136">
        <w:rPr>
          <w:color w:val="A6A6A6" w:themeColor="background1" w:themeShade="A6"/>
          <w:sz w:val="22"/>
          <w:szCs w:val="22"/>
        </w:rPr>
        <w:t xml:space="preserve"> comment-resolution-for-non-</w:t>
      </w:r>
      <w:proofErr w:type="spellStart"/>
      <w:r w:rsidR="00566F0B" w:rsidRPr="00AD6136">
        <w:rPr>
          <w:color w:val="A6A6A6" w:themeColor="background1" w:themeShade="A6"/>
          <w:sz w:val="22"/>
          <w:szCs w:val="22"/>
        </w:rPr>
        <w:t>ht</w:t>
      </w:r>
      <w:proofErr w:type="spellEnd"/>
      <w:r w:rsidR="00566F0B" w:rsidRPr="00AD6136">
        <w:rPr>
          <w:color w:val="A6A6A6" w:themeColor="background1" w:themeShade="A6"/>
          <w:sz w:val="22"/>
          <w:szCs w:val="22"/>
        </w:rPr>
        <w:t>-dup-transmission</w:t>
      </w:r>
      <w:r w:rsidR="00566F0B" w:rsidRPr="00AD6136">
        <w:rPr>
          <w:color w:val="A6A6A6" w:themeColor="background1" w:themeShade="A6"/>
          <w:sz w:val="22"/>
          <w:szCs w:val="22"/>
        </w:rPr>
        <w:tab/>
        <w:t>Rui Cao</w:t>
      </w:r>
      <w:r w:rsidR="00566F0B" w:rsidRPr="00AD6136">
        <w:rPr>
          <w:color w:val="A6A6A6" w:themeColor="background1" w:themeShade="A6"/>
          <w:sz w:val="22"/>
          <w:szCs w:val="22"/>
        </w:rPr>
        <w:tab/>
      </w:r>
      <w:r w:rsidR="00921D68" w:rsidRPr="00AD6136">
        <w:rPr>
          <w:color w:val="A6A6A6" w:themeColor="background1" w:themeShade="A6"/>
          <w:sz w:val="22"/>
          <w:szCs w:val="22"/>
        </w:rPr>
        <w:t>[</w:t>
      </w:r>
      <w:r w:rsidR="00566F0B" w:rsidRPr="00AD6136">
        <w:rPr>
          <w:color w:val="A6A6A6" w:themeColor="background1" w:themeShade="A6"/>
          <w:sz w:val="22"/>
          <w:szCs w:val="22"/>
        </w:rPr>
        <w:t>6 CIDs</w:t>
      </w:r>
      <w:r w:rsidR="00921D68" w:rsidRPr="00AD6136">
        <w:rPr>
          <w:color w:val="A6A6A6" w:themeColor="background1" w:themeShade="A6"/>
          <w:sz w:val="22"/>
          <w:szCs w:val="22"/>
        </w:rPr>
        <w:t>]</w:t>
      </w:r>
    </w:p>
    <w:p w14:paraId="51781348" w14:textId="7D3A0345" w:rsidR="00566F0B" w:rsidRPr="00AD6136" w:rsidRDefault="00235FCE" w:rsidP="00C50F16">
      <w:pPr>
        <w:pStyle w:val="ListParagraph"/>
        <w:numPr>
          <w:ilvl w:val="1"/>
          <w:numId w:val="3"/>
        </w:numPr>
        <w:rPr>
          <w:color w:val="A6A6A6" w:themeColor="background1" w:themeShade="A6"/>
          <w:sz w:val="22"/>
          <w:szCs w:val="22"/>
        </w:rPr>
      </w:pPr>
      <w:hyperlink r:id="rId294" w:history="1">
        <w:r w:rsidR="00566F0B" w:rsidRPr="00AD6136">
          <w:rPr>
            <w:rStyle w:val="Hyperlink"/>
            <w:color w:val="A6A6A6" w:themeColor="background1" w:themeShade="A6"/>
            <w:sz w:val="22"/>
            <w:szCs w:val="22"/>
          </w:rPr>
          <w:t>482r0</w:t>
        </w:r>
      </w:hyperlink>
      <w:r w:rsidR="00566F0B" w:rsidRPr="00AD6136">
        <w:rPr>
          <w:color w:val="A6A6A6" w:themeColor="background1" w:themeShade="A6"/>
          <w:sz w:val="22"/>
          <w:szCs w:val="22"/>
        </w:rPr>
        <w:t xml:space="preserve"> comment-resolution-for-</w:t>
      </w:r>
      <w:proofErr w:type="spellStart"/>
      <w:r w:rsidR="00566F0B" w:rsidRPr="00AD6136">
        <w:rPr>
          <w:color w:val="A6A6A6" w:themeColor="background1" w:themeShade="A6"/>
          <w:sz w:val="22"/>
          <w:szCs w:val="22"/>
        </w:rPr>
        <w:t>ofdm</w:t>
      </w:r>
      <w:proofErr w:type="spellEnd"/>
      <w:r w:rsidR="00566F0B" w:rsidRPr="00AD6136">
        <w:rPr>
          <w:color w:val="A6A6A6" w:themeColor="background1" w:themeShade="A6"/>
          <w:sz w:val="22"/>
          <w:szCs w:val="22"/>
        </w:rPr>
        <w:t>-modulation</w:t>
      </w:r>
      <w:r w:rsidR="00566F0B" w:rsidRPr="00AD6136">
        <w:rPr>
          <w:color w:val="A6A6A6" w:themeColor="background1" w:themeShade="A6"/>
          <w:sz w:val="22"/>
          <w:szCs w:val="22"/>
        </w:rPr>
        <w:tab/>
      </w:r>
      <w:r w:rsidR="00566F0B" w:rsidRPr="00AD6136">
        <w:rPr>
          <w:color w:val="A6A6A6" w:themeColor="background1" w:themeShade="A6"/>
          <w:sz w:val="22"/>
          <w:szCs w:val="22"/>
        </w:rPr>
        <w:tab/>
        <w:t>Rui Cao</w:t>
      </w:r>
      <w:r w:rsidR="00566F0B" w:rsidRPr="00AD6136">
        <w:rPr>
          <w:color w:val="A6A6A6" w:themeColor="background1" w:themeShade="A6"/>
          <w:sz w:val="22"/>
          <w:szCs w:val="22"/>
        </w:rPr>
        <w:tab/>
      </w:r>
      <w:r w:rsidR="00921D68" w:rsidRPr="00AD6136">
        <w:rPr>
          <w:color w:val="A6A6A6" w:themeColor="background1" w:themeShade="A6"/>
          <w:sz w:val="22"/>
          <w:szCs w:val="22"/>
        </w:rPr>
        <w:t>[</w:t>
      </w:r>
      <w:r w:rsidR="00566F0B" w:rsidRPr="00AD6136">
        <w:rPr>
          <w:color w:val="A6A6A6" w:themeColor="background1" w:themeShade="A6"/>
          <w:sz w:val="22"/>
          <w:szCs w:val="22"/>
        </w:rPr>
        <w:t>1 CID</w:t>
      </w:r>
      <w:r w:rsidR="00921D68" w:rsidRPr="00AD6136">
        <w:rPr>
          <w:color w:val="A6A6A6" w:themeColor="background1" w:themeShade="A6"/>
          <w:sz w:val="22"/>
          <w:szCs w:val="22"/>
        </w:rPr>
        <w:t>]</w:t>
      </w:r>
    </w:p>
    <w:p w14:paraId="359C68E0" w14:textId="1F96C9A0" w:rsidR="00AE60BD" w:rsidRPr="00AD6136" w:rsidRDefault="00235FCE" w:rsidP="00C50F16">
      <w:pPr>
        <w:pStyle w:val="ListParagraph"/>
        <w:numPr>
          <w:ilvl w:val="1"/>
          <w:numId w:val="3"/>
        </w:numPr>
        <w:rPr>
          <w:color w:val="A6A6A6" w:themeColor="background1" w:themeShade="A6"/>
          <w:sz w:val="22"/>
          <w:szCs w:val="22"/>
        </w:rPr>
      </w:pPr>
      <w:hyperlink r:id="rId295" w:history="1">
        <w:r w:rsidR="00AE60BD" w:rsidRPr="00AD6136">
          <w:rPr>
            <w:rStyle w:val="Hyperlink"/>
            <w:color w:val="A6A6A6" w:themeColor="background1" w:themeShade="A6"/>
            <w:sz w:val="22"/>
            <w:szCs w:val="22"/>
          </w:rPr>
          <w:t>401r0</w:t>
        </w:r>
      </w:hyperlink>
      <w:r w:rsidR="00AE60BD" w:rsidRPr="00AD6136">
        <w:rPr>
          <w:color w:val="A6A6A6" w:themeColor="background1" w:themeShade="A6"/>
          <w:sz w:val="22"/>
          <w:szCs w:val="22"/>
        </w:rPr>
        <w:t xml:space="preserve"> CR for CID 1253 and 1306 </w:t>
      </w:r>
      <w:r w:rsidR="00AE60BD" w:rsidRPr="00AD6136">
        <w:rPr>
          <w:color w:val="A6A6A6" w:themeColor="background1" w:themeShade="A6"/>
          <w:sz w:val="22"/>
          <w:szCs w:val="22"/>
        </w:rPr>
        <w:tab/>
      </w:r>
      <w:r w:rsidR="00AE60BD" w:rsidRPr="00AD6136">
        <w:rPr>
          <w:color w:val="A6A6A6" w:themeColor="background1" w:themeShade="A6"/>
          <w:sz w:val="22"/>
          <w:szCs w:val="22"/>
        </w:rPr>
        <w:tab/>
      </w:r>
      <w:r w:rsidR="00AE60BD" w:rsidRPr="00AD6136">
        <w:rPr>
          <w:color w:val="A6A6A6" w:themeColor="background1" w:themeShade="A6"/>
          <w:sz w:val="22"/>
          <w:szCs w:val="22"/>
        </w:rPr>
        <w:tab/>
        <w:t>Eunsung Park</w:t>
      </w:r>
      <w:r w:rsidR="00AE60BD" w:rsidRPr="00AD6136">
        <w:rPr>
          <w:color w:val="A6A6A6" w:themeColor="background1" w:themeShade="A6"/>
          <w:sz w:val="22"/>
          <w:szCs w:val="22"/>
        </w:rPr>
        <w:tab/>
        <w:t>[2 CIDs]</w:t>
      </w:r>
    </w:p>
    <w:p w14:paraId="5C286DB7" w14:textId="52335AE8" w:rsidR="00E66A0C" w:rsidRPr="00AD6136" w:rsidRDefault="00E66A0C" w:rsidP="00E66A0C">
      <w:pPr>
        <w:pStyle w:val="ListParagraph"/>
        <w:numPr>
          <w:ilvl w:val="0"/>
          <w:numId w:val="3"/>
        </w:numPr>
        <w:rPr>
          <w:color w:val="A6A6A6" w:themeColor="background1" w:themeShade="A6"/>
        </w:rPr>
      </w:pPr>
      <w:r w:rsidRPr="00AD6136">
        <w:rPr>
          <w:color w:val="A6A6A6" w:themeColor="background1" w:themeShade="A6"/>
        </w:rPr>
        <w:t xml:space="preserve">Technical Submissions: </w:t>
      </w:r>
      <w:r w:rsidRPr="00AD6136">
        <w:rPr>
          <w:b/>
          <w:bCs/>
          <w:color w:val="A6A6A6" w:themeColor="background1" w:themeShade="A6"/>
        </w:rPr>
        <w:t>Proposed Draft Text (PDTs) for fixings TBDs</w:t>
      </w:r>
    </w:p>
    <w:p w14:paraId="6088D734" w14:textId="249995D4" w:rsidR="00C62BEC" w:rsidRPr="00AD6136" w:rsidRDefault="00235FCE" w:rsidP="00C62BEC">
      <w:pPr>
        <w:pStyle w:val="ListParagraph"/>
        <w:numPr>
          <w:ilvl w:val="1"/>
          <w:numId w:val="3"/>
        </w:numPr>
        <w:rPr>
          <w:color w:val="A6A6A6" w:themeColor="background1" w:themeShade="A6"/>
          <w:sz w:val="22"/>
          <w:szCs w:val="22"/>
        </w:rPr>
      </w:pPr>
      <w:hyperlink r:id="rId296" w:history="1">
        <w:r w:rsidR="00C62BEC" w:rsidRPr="00AD6136">
          <w:rPr>
            <w:rStyle w:val="Hyperlink"/>
            <w:color w:val="A6A6A6" w:themeColor="background1" w:themeShade="A6"/>
            <w:sz w:val="22"/>
            <w:szCs w:val="22"/>
          </w:rPr>
          <w:t>468r0</w:t>
        </w:r>
      </w:hyperlink>
      <w:r w:rsidR="000A2483" w:rsidRPr="00AD6136">
        <w:rPr>
          <w:color w:val="A6A6A6" w:themeColor="background1" w:themeShade="A6"/>
          <w:sz w:val="22"/>
          <w:szCs w:val="22"/>
        </w:rPr>
        <w:t xml:space="preserve"> </w:t>
      </w:r>
      <w:r w:rsidR="00C62BEC" w:rsidRPr="00AD6136">
        <w:rPr>
          <w:color w:val="A6A6A6" w:themeColor="background1" w:themeShade="A6"/>
          <w:sz w:val="22"/>
          <w:szCs w:val="22"/>
        </w:rPr>
        <w:t xml:space="preserve">PDT Supported EHT MCS and </w:t>
      </w:r>
      <w:proofErr w:type="spellStart"/>
      <w:r w:rsidR="00C62BEC" w:rsidRPr="00AD6136">
        <w:rPr>
          <w:color w:val="A6A6A6" w:themeColor="background1" w:themeShade="A6"/>
          <w:sz w:val="22"/>
          <w:szCs w:val="22"/>
        </w:rPr>
        <w:t>Nss</w:t>
      </w:r>
      <w:proofErr w:type="spellEnd"/>
      <w:r w:rsidR="00C62BEC" w:rsidRPr="00AD6136">
        <w:rPr>
          <w:color w:val="A6A6A6" w:themeColor="background1" w:themeShade="A6"/>
          <w:sz w:val="22"/>
          <w:szCs w:val="22"/>
        </w:rPr>
        <w:t xml:space="preserve"> Set Field</w:t>
      </w:r>
      <w:r w:rsidR="00C62BEC" w:rsidRPr="00AD6136">
        <w:rPr>
          <w:color w:val="A6A6A6" w:themeColor="background1" w:themeShade="A6"/>
          <w:sz w:val="22"/>
          <w:szCs w:val="22"/>
        </w:rPr>
        <w:tab/>
        <w:t>Steve Shellhammer</w:t>
      </w:r>
    </w:p>
    <w:p w14:paraId="648DC1E3" w14:textId="01EAE7E7" w:rsidR="00AB74CE" w:rsidRPr="00AD6136" w:rsidRDefault="00235FCE" w:rsidP="00C62BEC">
      <w:pPr>
        <w:pStyle w:val="ListParagraph"/>
        <w:numPr>
          <w:ilvl w:val="1"/>
          <w:numId w:val="3"/>
        </w:numPr>
        <w:rPr>
          <w:color w:val="A6A6A6" w:themeColor="background1" w:themeShade="A6"/>
          <w:sz w:val="22"/>
          <w:szCs w:val="22"/>
        </w:rPr>
      </w:pPr>
      <w:hyperlink r:id="rId297" w:history="1">
        <w:r w:rsidR="00AB74CE" w:rsidRPr="00AD6136">
          <w:rPr>
            <w:rStyle w:val="Hyperlink"/>
            <w:color w:val="A6A6A6" w:themeColor="background1" w:themeShade="A6"/>
            <w:sz w:val="22"/>
            <w:szCs w:val="22"/>
          </w:rPr>
          <w:t>470r0</w:t>
        </w:r>
      </w:hyperlink>
      <w:r w:rsidR="00E03068" w:rsidRPr="00AD6136">
        <w:rPr>
          <w:color w:val="A6A6A6" w:themeColor="background1" w:themeShade="A6"/>
          <w:sz w:val="22"/>
          <w:szCs w:val="22"/>
        </w:rPr>
        <w:t xml:space="preserve"> </w:t>
      </w:r>
      <w:r w:rsidR="00AB74CE" w:rsidRPr="00AD6136">
        <w:rPr>
          <w:color w:val="A6A6A6" w:themeColor="background1" w:themeShade="A6"/>
          <w:sz w:val="22"/>
          <w:szCs w:val="22"/>
        </w:rPr>
        <w:t xml:space="preserve">PDT Additional PHY Capability </w:t>
      </w:r>
      <w:proofErr w:type="spellStart"/>
      <w:r w:rsidR="00AB74CE" w:rsidRPr="00AD6136">
        <w:rPr>
          <w:color w:val="A6A6A6" w:themeColor="background1" w:themeShade="A6"/>
          <w:sz w:val="22"/>
          <w:szCs w:val="22"/>
        </w:rPr>
        <w:t>Signaling</w:t>
      </w:r>
      <w:proofErr w:type="spellEnd"/>
      <w:r w:rsidR="00AB74CE" w:rsidRPr="00AD6136">
        <w:rPr>
          <w:color w:val="A6A6A6" w:themeColor="background1" w:themeShade="A6"/>
          <w:sz w:val="22"/>
          <w:szCs w:val="22"/>
        </w:rPr>
        <w:tab/>
        <w:t>Steve Shellhammer</w:t>
      </w:r>
    </w:p>
    <w:p w14:paraId="46CF820B" w14:textId="00BFFE3B" w:rsidR="00E66A0C" w:rsidRPr="00AD6136" w:rsidRDefault="00E66A0C" w:rsidP="00E66A0C">
      <w:pPr>
        <w:pStyle w:val="ListParagraph"/>
        <w:numPr>
          <w:ilvl w:val="0"/>
          <w:numId w:val="3"/>
        </w:numPr>
        <w:rPr>
          <w:color w:val="A6A6A6" w:themeColor="background1" w:themeShade="A6"/>
        </w:rPr>
      </w:pPr>
      <w:r w:rsidRPr="00AD6136">
        <w:rPr>
          <w:color w:val="A6A6A6" w:themeColor="background1" w:themeShade="A6"/>
        </w:rPr>
        <w:t>Technical Submissions:</w:t>
      </w:r>
    </w:p>
    <w:p w14:paraId="097E6681" w14:textId="3DD8E2B1" w:rsidR="00AB7B81" w:rsidRPr="00AD6136" w:rsidRDefault="00235FCE" w:rsidP="00C50F16">
      <w:pPr>
        <w:pStyle w:val="ListParagraph"/>
        <w:numPr>
          <w:ilvl w:val="1"/>
          <w:numId w:val="3"/>
        </w:numPr>
        <w:rPr>
          <w:color w:val="A6A6A6" w:themeColor="background1" w:themeShade="A6"/>
          <w:sz w:val="22"/>
          <w:szCs w:val="22"/>
        </w:rPr>
      </w:pPr>
      <w:hyperlink r:id="rId298" w:history="1">
        <w:r w:rsidR="00AB7B81" w:rsidRPr="00AD6136">
          <w:rPr>
            <w:rStyle w:val="Hyperlink"/>
            <w:color w:val="A6A6A6" w:themeColor="background1" w:themeShade="A6"/>
            <w:sz w:val="22"/>
            <w:szCs w:val="22"/>
          </w:rPr>
          <w:t>392r0</w:t>
        </w:r>
      </w:hyperlink>
      <w:r w:rsidR="00AB7B81" w:rsidRPr="00AD6136">
        <w:rPr>
          <w:color w:val="A6A6A6" w:themeColor="background1" w:themeShade="A6"/>
          <w:sz w:val="22"/>
          <w:szCs w:val="22"/>
        </w:rPr>
        <w:t xml:space="preserve"> PE for 4K QAM</w:t>
      </w:r>
      <w:r w:rsidR="00AB7B81" w:rsidRPr="00AD6136">
        <w:rPr>
          <w:color w:val="A6A6A6" w:themeColor="background1" w:themeShade="A6"/>
          <w:sz w:val="22"/>
          <w:szCs w:val="22"/>
        </w:rPr>
        <w:tab/>
      </w:r>
      <w:r w:rsidR="00BD0E71" w:rsidRPr="00AD6136">
        <w:rPr>
          <w:color w:val="A6A6A6" w:themeColor="background1" w:themeShade="A6"/>
          <w:sz w:val="22"/>
          <w:szCs w:val="22"/>
        </w:rPr>
        <w:tab/>
      </w:r>
      <w:r w:rsidR="00BD0E71" w:rsidRPr="00AD6136">
        <w:rPr>
          <w:color w:val="A6A6A6" w:themeColor="background1" w:themeShade="A6"/>
          <w:sz w:val="22"/>
          <w:szCs w:val="22"/>
        </w:rPr>
        <w:tab/>
      </w:r>
      <w:r w:rsidR="00452E19" w:rsidRPr="00AD6136">
        <w:rPr>
          <w:color w:val="A6A6A6" w:themeColor="background1" w:themeShade="A6"/>
          <w:sz w:val="22"/>
          <w:szCs w:val="22"/>
        </w:rPr>
        <w:tab/>
      </w:r>
      <w:r w:rsidR="00BD0E71" w:rsidRPr="00AD6136">
        <w:rPr>
          <w:color w:val="A6A6A6" w:themeColor="background1" w:themeShade="A6"/>
          <w:sz w:val="22"/>
          <w:szCs w:val="22"/>
        </w:rPr>
        <w:tab/>
      </w:r>
      <w:r w:rsidR="00AB7B81" w:rsidRPr="00AD6136">
        <w:rPr>
          <w:color w:val="A6A6A6" w:themeColor="background1" w:themeShade="A6"/>
          <w:sz w:val="22"/>
          <w:szCs w:val="22"/>
        </w:rPr>
        <w:t>Ron Porat</w:t>
      </w:r>
    </w:p>
    <w:p w14:paraId="403383AF" w14:textId="77777777" w:rsidR="009A1A01" w:rsidRPr="003046F3" w:rsidRDefault="009A1A01" w:rsidP="009A1A01">
      <w:pPr>
        <w:pStyle w:val="ListParagraph"/>
        <w:numPr>
          <w:ilvl w:val="0"/>
          <w:numId w:val="3"/>
        </w:numPr>
      </w:pPr>
      <w:proofErr w:type="spellStart"/>
      <w:r w:rsidRPr="003046F3">
        <w:t>AoB</w:t>
      </w:r>
      <w:proofErr w:type="spellEnd"/>
      <w:r>
        <w:t>:</w:t>
      </w:r>
    </w:p>
    <w:p w14:paraId="33E275CF" w14:textId="77777777" w:rsidR="00EE50B2" w:rsidRDefault="00EE50B2" w:rsidP="00EE50B2">
      <w:pPr>
        <w:pStyle w:val="ListParagraph"/>
        <w:numPr>
          <w:ilvl w:val="0"/>
          <w:numId w:val="3"/>
        </w:numPr>
      </w:pPr>
      <w:r>
        <w:t>Adjourn</w:t>
      </w:r>
    </w:p>
    <w:p w14:paraId="00511601" w14:textId="51BA6CAD" w:rsidR="0019128A" w:rsidRPr="00755C65" w:rsidRDefault="0019128A" w:rsidP="0019128A">
      <w:pPr>
        <w:pStyle w:val="Heading3"/>
      </w:pPr>
      <w:r w:rsidRPr="00AD6136">
        <w:rPr>
          <w:highlight w:val="green"/>
        </w:rPr>
        <w:t>5</w:t>
      </w:r>
      <w:r w:rsidRPr="00AD6136">
        <w:rPr>
          <w:highlight w:val="green"/>
          <w:vertAlign w:val="superscript"/>
        </w:rPr>
        <w:t>th</w:t>
      </w:r>
      <w:r w:rsidRPr="00AD6136">
        <w:rPr>
          <w:highlight w:val="green"/>
        </w:rPr>
        <w:t xml:space="preserve"> Conf. Call: March 17 (10:00–12:00 ET)–MAC</w:t>
      </w:r>
    </w:p>
    <w:p w14:paraId="197DA6A4" w14:textId="77777777" w:rsidR="009A1A01" w:rsidRPr="003046F3" w:rsidRDefault="009A1A01" w:rsidP="009A1A01">
      <w:pPr>
        <w:pStyle w:val="ListParagraph"/>
        <w:numPr>
          <w:ilvl w:val="0"/>
          <w:numId w:val="3"/>
        </w:numPr>
        <w:rPr>
          <w:lang w:val="en-US"/>
        </w:rPr>
      </w:pPr>
      <w:r w:rsidRPr="003046F3">
        <w:t>Call the meeting to order</w:t>
      </w:r>
    </w:p>
    <w:p w14:paraId="046E9AC1" w14:textId="77777777" w:rsidR="009A1A01" w:rsidRDefault="009A1A01" w:rsidP="009A1A01">
      <w:pPr>
        <w:pStyle w:val="ListParagraph"/>
        <w:numPr>
          <w:ilvl w:val="0"/>
          <w:numId w:val="3"/>
        </w:numPr>
      </w:pPr>
      <w:r w:rsidRPr="003046F3">
        <w:t>IEEE 802 and 802.11 IPR policy and procedure</w:t>
      </w:r>
    </w:p>
    <w:p w14:paraId="223381EE" w14:textId="77777777" w:rsidR="009A1A01" w:rsidRPr="003046F3" w:rsidRDefault="009A1A01" w:rsidP="009A1A01">
      <w:pPr>
        <w:pStyle w:val="ListParagraph"/>
        <w:numPr>
          <w:ilvl w:val="1"/>
          <w:numId w:val="3"/>
        </w:numPr>
        <w:rPr>
          <w:szCs w:val="20"/>
        </w:rPr>
      </w:pPr>
      <w:r w:rsidRPr="003046F3">
        <w:rPr>
          <w:b/>
          <w:sz w:val="22"/>
          <w:szCs w:val="22"/>
        </w:rPr>
        <w:t>Patent Policy: Ways to inform IEEE:</w:t>
      </w:r>
    </w:p>
    <w:p w14:paraId="2D0C5A8F" w14:textId="77777777" w:rsidR="009A1A01" w:rsidRPr="003046F3" w:rsidRDefault="009A1A01" w:rsidP="009A1A01">
      <w:pPr>
        <w:pStyle w:val="ListParagraph"/>
        <w:numPr>
          <w:ilvl w:val="2"/>
          <w:numId w:val="3"/>
        </w:numPr>
        <w:rPr>
          <w:szCs w:val="20"/>
        </w:rPr>
      </w:pPr>
      <w:r w:rsidRPr="003046F3">
        <w:rPr>
          <w:sz w:val="22"/>
          <w:szCs w:val="22"/>
        </w:rPr>
        <w:t>Cause an LOA to be submitted to the IEEE-SA (</w:t>
      </w:r>
      <w:hyperlink r:id="rId299" w:history="1">
        <w:r w:rsidRPr="003046F3">
          <w:rPr>
            <w:rStyle w:val="Hyperlink"/>
            <w:sz w:val="22"/>
            <w:szCs w:val="22"/>
          </w:rPr>
          <w:t>patcom@ieee.org</w:t>
        </w:r>
      </w:hyperlink>
      <w:r w:rsidRPr="003046F3">
        <w:rPr>
          <w:sz w:val="22"/>
          <w:szCs w:val="22"/>
        </w:rPr>
        <w:t>); or</w:t>
      </w:r>
    </w:p>
    <w:p w14:paraId="4DFAE449" w14:textId="77777777" w:rsidR="009A1A01" w:rsidRPr="003046F3" w:rsidRDefault="009A1A01" w:rsidP="009A1A01">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2D14912C" w14:textId="77777777" w:rsidR="009A1A01" w:rsidRPr="003046F3" w:rsidRDefault="009A1A01" w:rsidP="009A1A01">
      <w:pPr>
        <w:pStyle w:val="ListParagraph"/>
        <w:numPr>
          <w:ilvl w:val="2"/>
          <w:numId w:val="3"/>
        </w:numPr>
        <w:rPr>
          <w:sz w:val="22"/>
          <w:szCs w:val="20"/>
        </w:rPr>
      </w:pPr>
      <w:r w:rsidRPr="003046F3">
        <w:rPr>
          <w:bCs/>
          <w:sz w:val="22"/>
          <w:szCs w:val="22"/>
          <w:lang w:val="en-US"/>
        </w:rPr>
        <w:lastRenderedPageBreak/>
        <w:t>Speak up now and respond to this Call for Potentially Essential Patents</w:t>
      </w:r>
    </w:p>
    <w:p w14:paraId="091217DC" w14:textId="77777777" w:rsidR="009A1A01" w:rsidRDefault="009A1A01" w:rsidP="009A1A01">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CB61866" w14:textId="77777777" w:rsidR="009F6851" w:rsidRDefault="009F6851" w:rsidP="009F685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10D2D08F" w14:textId="77777777" w:rsidR="009F6851" w:rsidRPr="0032579B" w:rsidRDefault="009F6851" w:rsidP="009F6851">
      <w:pPr>
        <w:pStyle w:val="ListParagraph"/>
        <w:numPr>
          <w:ilvl w:val="2"/>
          <w:numId w:val="3"/>
        </w:numPr>
        <w:rPr>
          <w:sz w:val="22"/>
          <w:szCs w:val="22"/>
        </w:rPr>
      </w:pPr>
      <w:r w:rsidRPr="0032579B">
        <w:rPr>
          <w:sz w:val="22"/>
          <w:szCs w:val="22"/>
        </w:rPr>
        <w:t xml:space="preserve">IEEE SA’s copyright policy is described in </w:t>
      </w:r>
      <w:hyperlink r:id="rId300" w:anchor="7" w:history="1">
        <w:r w:rsidRPr="0032579B">
          <w:rPr>
            <w:rStyle w:val="Hyperlink"/>
            <w:sz w:val="22"/>
            <w:szCs w:val="22"/>
          </w:rPr>
          <w:t>Clause 7</w:t>
        </w:r>
      </w:hyperlink>
      <w:r w:rsidRPr="0032579B">
        <w:rPr>
          <w:sz w:val="22"/>
          <w:szCs w:val="22"/>
        </w:rPr>
        <w:t xml:space="preserve"> of the IEEE SA Standards Board Bylaws and </w:t>
      </w:r>
      <w:hyperlink r:id="rId301" w:history="1">
        <w:r w:rsidRPr="0032579B">
          <w:rPr>
            <w:rStyle w:val="Hyperlink"/>
            <w:sz w:val="22"/>
            <w:szCs w:val="22"/>
          </w:rPr>
          <w:t>Clause 6.1</w:t>
        </w:r>
      </w:hyperlink>
      <w:r w:rsidRPr="0032579B">
        <w:rPr>
          <w:sz w:val="22"/>
          <w:szCs w:val="22"/>
        </w:rPr>
        <w:t xml:space="preserve"> of the IEEE SA Standards Board Operations Manual;</w:t>
      </w:r>
    </w:p>
    <w:p w14:paraId="0297A6B7" w14:textId="77777777" w:rsidR="009F6851" w:rsidRPr="00173C7C" w:rsidRDefault="009F6851" w:rsidP="009F685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0EE366C4" w14:textId="77777777" w:rsidR="009F6851" w:rsidRPr="00F141E4" w:rsidRDefault="009F6851" w:rsidP="009F685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64A90FB5" w14:textId="77777777" w:rsidR="009A1A01" w:rsidRDefault="009A1A01" w:rsidP="009A1A01">
      <w:pPr>
        <w:pStyle w:val="ListParagraph"/>
        <w:numPr>
          <w:ilvl w:val="0"/>
          <w:numId w:val="3"/>
        </w:numPr>
      </w:pPr>
      <w:r w:rsidRPr="003046F3">
        <w:t>Attendance reminder.</w:t>
      </w:r>
    </w:p>
    <w:p w14:paraId="44CC8ADD" w14:textId="77777777" w:rsidR="009A1A01" w:rsidRPr="003046F3" w:rsidRDefault="009A1A01" w:rsidP="009A1A01">
      <w:pPr>
        <w:pStyle w:val="ListParagraph"/>
        <w:numPr>
          <w:ilvl w:val="1"/>
          <w:numId w:val="3"/>
        </w:numPr>
      </w:pPr>
      <w:r>
        <w:rPr>
          <w:sz w:val="22"/>
          <w:szCs w:val="22"/>
        </w:rPr>
        <w:t xml:space="preserve">Participation slide: </w:t>
      </w:r>
      <w:hyperlink r:id="rId302" w:tgtFrame="_blank" w:history="1">
        <w:r w:rsidRPr="00EE0424">
          <w:rPr>
            <w:rStyle w:val="Hyperlink"/>
            <w:sz w:val="22"/>
            <w:szCs w:val="22"/>
            <w:lang w:val="en-US"/>
          </w:rPr>
          <w:t>https://mentor.ieee.org/802-ec/dcn/16/ec-16-0180-05-00EC-ieee-802-participation-slide.pptx</w:t>
        </w:r>
      </w:hyperlink>
    </w:p>
    <w:p w14:paraId="75F820A4" w14:textId="77777777" w:rsidR="009A1A01" w:rsidRDefault="009A1A01" w:rsidP="009A1A01">
      <w:pPr>
        <w:pStyle w:val="ListParagraph"/>
        <w:numPr>
          <w:ilvl w:val="1"/>
          <w:numId w:val="3"/>
        </w:numPr>
        <w:rPr>
          <w:sz w:val="22"/>
        </w:rPr>
      </w:pPr>
      <w:r>
        <w:rPr>
          <w:sz w:val="22"/>
        </w:rPr>
        <w:t xml:space="preserve">Please record your attendance during the conference call by using the IMAT system: </w:t>
      </w:r>
    </w:p>
    <w:p w14:paraId="4B09240C" w14:textId="77777777" w:rsidR="009A1A01" w:rsidRDefault="009A1A01" w:rsidP="009A1A01">
      <w:pPr>
        <w:pStyle w:val="ListParagraph"/>
        <w:numPr>
          <w:ilvl w:val="2"/>
          <w:numId w:val="3"/>
        </w:numPr>
        <w:rPr>
          <w:sz w:val="22"/>
        </w:rPr>
      </w:pPr>
      <w:r>
        <w:rPr>
          <w:sz w:val="22"/>
        </w:rPr>
        <w:t xml:space="preserve">1) login to </w:t>
      </w:r>
      <w:hyperlink r:id="rId30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8B8AC90" w14:textId="29AF4645" w:rsidR="009A1A01" w:rsidRPr="00086C6D" w:rsidRDefault="009A1A01" w:rsidP="009A1A01">
      <w:pPr>
        <w:pStyle w:val="ListParagraph"/>
        <w:numPr>
          <w:ilvl w:val="1"/>
          <w:numId w:val="3"/>
        </w:numPr>
        <w:rPr>
          <w:sz w:val="22"/>
        </w:rPr>
      </w:pPr>
      <w:r w:rsidRPr="00086C6D">
        <w:rPr>
          <w:sz w:val="22"/>
        </w:rPr>
        <w:t xml:space="preserve">If you are unable to record the attendance via </w:t>
      </w:r>
      <w:hyperlink r:id="rId304"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305" w:history="1">
        <w:r w:rsidRPr="00086C6D">
          <w:rPr>
            <w:rStyle w:val="Hyperlink"/>
            <w:sz w:val="22"/>
            <w:szCs w:val="22"/>
          </w:rPr>
          <w:t>liwen.chu@nxp.com</w:t>
        </w:r>
      </w:hyperlink>
      <w:r w:rsidRPr="00086C6D">
        <w:rPr>
          <w:sz w:val="22"/>
          <w:szCs w:val="22"/>
        </w:rPr>
        <w:t>)</w:t>
      </w:r>
      <w:r w:rsidR="006735C5" w:rsidRPr="006735C5">
        <w:rPr>
          <w:sz w:val="22"/>
          <w:szCs w:val="22"/>
        </w:rPr>
        <w:t xml:space="preserve"> </w:t>
      </w:r>
      <w:r w:rsidR="006735C5">
        <w:rPr>
          <w:sz w:val="22"/>
          <w:szCs w:val="22"/>
        </w:rPr>
        <w:t>and</w:t>
      </w:r>
      <w:r w:rsidR="006735C5" w:rsidRPr="00086C6D">
        <w:rPr>
          <w:sz w:val="22"/>
          <w:szCs w:val="22"/>
        </w:rPr>
        <w:t xml:space="preserve"> Jeongki Kim (</w:t>
      </w:r>
      <w:hyperlink r:id="rId306" w:history="1">
        <w:r w:rsidR="006735C5" w:rsidRPr="00086C6D">
          <w:rPr>
            <w:rStyle w:val="Hyperlink"/>
            <w:sz w:val="22"/>
            <w:szCs w:val="22"/>
          </w:rPr>
          <w:t>jeongki.kim@lge.com</w:t>
        </w:r>
      </w:hyperlink>
      <w:r w:rsidR="006735C5" w:rsidRPr="00086C6D">
        <w:rPr>
          <w:sz w:val="22"/>
          <w:szCs w:val="22"/>
        </w:rPr>
        <w:t>)</w:t>
      </w:r>
    </w:p>
    <w:p w14:paraId="1FC0DFBD" w14:textId="77777777" w:rsidR="009A1A01" w:rsidRPr="00880D21" w:rsidRDefault="009A1A01" w:rsidP="009A1A01">
      <w:pPr>
        <w:pStyle w:val="ListParagraph"/>
        <w:numPr>
          <w:ilvl w:val="1"/>
          <w:numId w:val="3"/>
        </w:numPr>
        <w:rPr>
          <w:sz w:val="22"/>
        </w:rPr>
      </w:pPr>
      <w:r>
        <w:rPr>
          <w:sz w:val="22"/>
          <w:szCs w:val="22"/>
        </w:rPr>
        <w:t>Please ensure that the following information is listed correctly when joining the call:</w:t>
      </w:r>
    </w:p>
    <w:p w14:paraId="45541DD1" w14:textId="77777777" w:rsidR="009A1A01" w:rsidRDefault="009A1A01" w:rsidP="009A1A01">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708B1B1" w14:textId="77777777" w:rsidR="009A1A01" w:rsidRPr="0005286F" w:rsidRDefault="009A1A01" w:rsidP="009A1A01">
      <w:pPr>
        <w:pStyle w:val="ListParagraph"/>
        <w:numPr>
          <w:ilvl w:val="0"/>
          <w:numId w:val="3"/>
        </w:numPr>
        <w:rPr>
          <w:sz w:val="22"/>
          <w:szCs w:val="22"/>
        </w:rPr>
      </w:pPr>
      <w:r w:rsidRPr="0005286F">
        <w:rPr>
          <w:sz w:val="22"/>
          <w:szCs w:val="22"/>
        </w:rPr>
        <w:t>Announcements:</w:t>
      </w:r>
    </w:p>
    <w:p w14:paraId="0E5E0669" w14:textId="45AE3C4B" w:rsidR="00811F89" w:rsidRPr="00DB4D82" w:rsidRDefault="00811F89" w:rsidP="00811F89">
      <w:pPr>
        <w:pStyle w:val="ListParagraph"/>
        <w:numPr>
          <w:ilvl w:val="0"/>
          <w:numId w:val="3"/>
        </w:numPr>
      </w:pPr>
      <w:r w:rsidRPr="00E66A0C">
        <w:t xml:space="preserve">Technical Submissions: </w:t>
      </w:r>
      <w:r w:rsidRPr="00E66A0C">
        <w:rPr>
          <w:b/>
          <w:bCs/>
        </w:rPr>
        <w:t>Proposed Draft Text (PDTs) for fixings TBDs</w:t>
      </w:r>
    </w:p>
    <w:p w14:paraId="797D3536" w14:textId="132BFFDE" w:rsidR="00DB4D82" w:rsidRPr="00C50F16" w:rsidRDefault="00235FCE" w:rsidP="00DB4D82">
      <w:pPr>
        <w:pStyle w:val="ListParagraph"/>
        <w:numPr>
          <w:ilvl w:val="1"/>
          <w:numId w:val="3"/>
        </w:numPr>
        <w:rPr>
          <w:color w:val="00B050"/>
          <w:sz w:val="22"/>
          <w:szCs w:val="22"/>
        </w:rPr>
      </w:pPr>
      <w:hyperlink r:id="rId307" w:history="1">
        <w:r w:rsidR="00DB4D82" w:rsidRPr="00C50F16">
          <w:rPr>
            <w:rStyle w:val="Hyperlink"/>
            <w:color w:val="00B050"/>
            <w:sz w:val="22"/>
            <w:szCs w:val="22"/>
          </w:rPr>
          <w:t>221r</w:t>
        </w:r>
        <w:r w:rsidR="006A2FCF" w:rsidRPr="00C50F16">
          <w:rPr>
            <w:rStyle w:val="Hyperlink"/>
            <w:color w:val="00B050"/>
            <w:sz w:val="22"/>
            <w:szCs w:val="22"/>
          </w:rPr>
          <w:t>5</w:t>
        </w:r>
      </w:hyperlink>
      <w:r w:rsidR="00DB4D82" w:rsidRPr="00C50F16">
        <w:rPr>
          <w:color w:val="00B050"/>
          <w:sz w:val="22"/>
          <w:szCs w:val="22"/>
        </w:rPr>
        <w:t xml:space="preserve"> MAC-MLO-NSTR-blindness-TBD</w:t>
      </w:r>
      <w:r w:rsidR="00DB4D82" w:rsidRPr="00C50F16">
        <w:rPr>
          <w:color w:val="00B050"/>
          <w:sz w:val="22"/>
          <w:szCs w:val="22"/>
        </w:rPr>
        <w:tab/>
      </w:r>
      <w:r w:rsidR="00DB4D82" w:rsidRPr="00C50F16">
        <w:rPr>
          <w:color w:val="00B050"/>
          <w:sz w:val="22"/>
          <w:szCs w:val="22"/>
        </w:rPr>
        <w:tab/>
        <w:t>Dibakar Das [SP]</w:t>
      </w:r>
    </w:p>
    <w:p w14:paraId="04FE7FDB" w14:textId="6E3692E1" w:rsidR="00792003" w:rsidRPr="00C50F16" w:rsidRDefault="00235FCE" w:rsidP="00792003">
      <w:pPr>
        <w:pStyle w:val="ListParagraph"/>
        <w:numPr>
          <w:ilvl w:val="1"/>
          <w:numId w:val="3"/>
        </w:numPr>
        <w:rPr>
          <w:color w:val="00B050"/>
          <w:sz w:val="22"/>
          <w:szCs w:val="22"/>
        </w:rPr>
      </w:pPr>
      <w:hyperlink r:id="rId308" w:history="1">
        <w:r w:rsidR="00792003" w:rsidRPr="00C50F16">
          <w:rPr>
            <w:rStyle w:val="Hyperlink"/>
            <w:color w:val="00B050"/>
            <w:sz w:val="22"/>
            <w:szCs w:val="22"/>
          </w:rPr>
          <w:t>080r</w:t>
        </w:r>
        <w:r w:rsidR="0023306F">
          <w:rPr>
            <w:rStyle w:val="Hyperlink"/>
            <w:color w:val="00B050"/>
            <w:sz w:val="22"/>
            <w:szCs w:val="22"/>
          </w:rPr>
          <w:t>6</w:t>
        </w:r>
      </w:hyperlink>
      <w:r w:rsidR="00792003" w:rsidRPr="00C50F16">
        <w:rPr>
          <w:color w:val="00B050"/>
          <w:sz w:val="22"/>
          <w:szCs w:val="22"/>
        </w:rPr>
        <w:t xml:space="preserve"> </w:t>
      </w:r>
      <w:proofErr w:type="spellStart"/>
      <w:r w:rsidR="00792003" w:rsidRPr="00C50F16">
        <w:rPr>
          <w:color w:val="00B050"/>
          <w:sz w:val="22"/>
          <w:szCs w:val="22"/>
        </w:rPr>
        <w:t>pdt</w:t>
      </w:r>
      <w:proofErr w:type="spellEnd"/>
      <w:r w:rsidR="00792003" w:rsidRPr="00C50F16">
        <w:rPr>
          <w:color w:val="00B050"/>
          <w:sz w:val="22"/>
          <w:szCs w:val="22"/>
        </w:rPr>
        <w:t>-</w:t>
      </w:r>
      <w:proofErr w:type="spellStart"/>
      <w:r w:rsidR="00792003" w:rsidRPr="00C50F16">
        <w:rPr>
          <w:color w:val="00B050"/>
          <w:sz w:val="22"/>
          <w:szCs w:val="22"/>
        </w:rPr>
        <w:t>mlo</w:t>
      </w:r>
      <w:proofErr w:type="spellEnd"/>
      <w:r w:rsidR="00792003" w:rsidRPr="00C50F16">
        <w:rPr>
          <w:color w:val="00B050"/>
          <w:sz w:val="22"/>
          <w:szCs w:val="22"/>
        </w:rPr>
        <w:t>-TWT-for-MLD</w:t>
      </w:r>
      <w:r w:rsidR="00792003" w:rsidRPr="00C50F16">
        <w:rPr>
          <w:color w:val="00B050"/>
          <w:sz w:val="22"/>
          <w:szCs w:val="22"/>
        </w:rPr>
        <w:tab/>
      </w:r>
      <w:r w:rsidR="00792003" w:rsidRPr="00C50F16">
        <w:rPr>
          <w:color w:val="00B050"/>
          <w:sz w:val="22"/>
          <w:szCs w:val="22"/>
        </w:rPr>
        <w:tab/>
      </w:r>
      <w:r w:rsidR="00792003" w:rsidRPr="00C50F16">
        <w:rPr>
          <w:color w:val="00B050"/>
          <w:sz w:val="22"/>
          <w:szCs w:val="22"/>
        </w:rPr>
        <w:tab/>
      </w:r>
      <w:r w:rsidR="00792003" w:rsidRPr="00C50F16">
        <w:rPr>
          <w:color w:val="00B050"/>
          <w:sz w:val="22"/>
          <w:szCs w:val="22"/>
        </w:rPr>
        <w:tab/>
        <w:t>Ming Gan     [SP]</w:t>
      </w:r>
    </w:p>
    <w:p w14:paraId="71D4A047" w14:textId="30CD5164" w:rsidR="00DB4D82" w:rsidRPr="00C50F16" w:rsidRDefault="00235FCE" w:rsidP="00DB4D82">
      <w:pPr>
        <w:pStyle w:val="ListParagraph"/>
        <w:numPr>
          <w:ilvl w:val="1"/>
          <w:numId w:val="3"/>
        </w:numPr>
        <w:rPr>
          <w:color w:val="00B050"/>
          <w:sz w:val="22"/>
          <w:szCs w:val="22"/>
        </w:rPr>
      </w:pPr>
      <w:hyperlink r:id="rId309" w:history="1">
        <w:r w:rsidR="00DB4D82" w:rsidRPr="00C50F16">
          <w:rPr>
            <w:rStyle w:val="Hyperlink"/>
            <w:color w:val="00B050"/>
            <w:sz w:val="22"/>
            <w:szCs w:val="22"/>
          </w:rPr>
          <w:t>233r</w:t>
        </w:r>
        <w:r w:rsidR="0023306F">
          <w:rPr>
            <w:rStyle w:val="Hyperlink"/>
            <w:color w:val="00B050"/>
            <w:sz w:val="22"/>
            <w:szCs w:val="22"/>
          </w:rPr>
          <w:t>3</w:t>
        </w:r>
      </w:hyperlink>
      <w:r w:rsidR="00DB4D82" w:rsidRPr="00C50F16">
        <w:rPr>
          <w:color w:val="00B050"/>
          <w:sz w:val="22"/>
          <w:szCs w:val="22"/>
        </w:rPr>
        <w:t xml:space="preserve"> PDT MLD security considerations</w:t>
      </w:r>
      <w:r w:rsidR="00DB4D82" w:rsidRPr="00C50F16">
        <w:rPr>
          <w:color w:val="00B050"/>
          <w:sz w:val="22"/>
          <w:szCs w:val="22"/>
        </w:rPr>
        <w:tab/>
      </w:r>
      <w:r w:rsidR="00DB4D82" w:rsidRPr="00C50F16">
        <w:rPr>
          <w:color w:val="00B050"/>
          <w:sz w:val="22"/>
          <w:szCs w:val="22"/>
        </w:rPr>
        <w:tab/>
        <w:t>Gaurav Patwardhan</w:t>
      </w:r>
    </w:p>
    <w:p w14:paraId="0515B457" w14:textId="0DB7FFBA" w:rsidR="00DB4D82" w:rsidRPr="00C50F16" w:rsidRDefault="00235FCE" w:rsidP="00DB4D82">
      <w:pPr>
        <w:pStyle w:val="ListParagraph"/>
        <w:numPr>
          <w:ilvl w:val="1"/>
          <w:numId w:val="3"/>
        </w:numPr>
        <w:rPr>
          <w:color w:val="00B050"/>
          <w:sz w:val="22"/>
          <w:szCs w:val="22"/>
        </w:rPr>
      </w:pPr>
      <w:hyperlink r:id="rId310" w:history="1">
        <w:r w:rsidR="00DB4D82" w:rsidRPr="00C50F16">
          <w:rPr>
            <w:rStyle w:val="Hyperlink"/>
            <w:color w:val="00B050"/>
            <w:sz w:val="22"/>
            <w:szCs w:val="22"/>
          </w:rPr>
          <w:t>335r0</w:t>
        </w:r>
      </w:hyperlink>
      <w:r w:rsidR="00DB4D82" w:rsidRPr="00C50F16">
        <w:rPr>
          <w:color w:val="00B050"/>
          <w:sz w:val="22"/>
          <w:szCs w:val="22"/>
        </w:rPr>
        <w:t xml:space="preserve"> PDT MAC MLO EMLMR TBDs</w:t>
      </w:r>
      <w:r w:rsidR="00DB4D82" w:rsidRPr="00C50F16">
        <w:rPr>
          <w:color w:val="00B050"/>
          <w:sz w:val="22"/>
          <w:szCs w:val="22"/>
        </w:rPr>
        <w:tab/>
      </w:r>
      <w:r w:rsidR="00DB4D82" w:rsidRPr="00C50F16">
        <w:rPr>
          <w:color w:val="00B050"/>
          <w:sz w:val="22"/>
          <w:szCs w:val="22"/>
        </w:rPr>
        <w:tab/>
      </w:r>
      <w:r w:rsidR="00DB4D82" w:rsidRPr="00C50F16">
        <w:rPr>
          <w:color w:val="00B050"/>
          <w:sz w:val="22"/>
          <w:szCs w:val="22"/>
        </w:rPr>
        <w:tab/>
        <w:t>Young H. Kwon</w:t>
      </w:r>
    </w:p>
    <w:p w14:paraId="484BE508" w14:textId="454DA2BC" w:rsidR="00DB4D82" w:rsidRPr="00C50F16" w:rsidRDefault="00235FCE" w:rsidP="00DB4D82">
      <w:pPr>
        <w:pStyle w:val="ListParagraph"/>
        <w:numPr>
          <w:ilvl w:val="1"/>
          <w:numId w:val="3"/>
        </w:numPr>
        <w:rPr>
          <w:color w:val="00B050"/>
          <w:sz w:val="22"/>
          <w:szCs w:val="22"/>
        </w:rPr>
      </w:pPr>
      <w:hyperlink r:id="rId311" w:history="1">
        <w:r w:rsidR="00DB4D82" w:rsidRPr="00C50F16">
          <w:rPr>
            <w:rStyle w:val="Hyperlink"/>
            <w:color w:val="00B050"/>
            <w:sz w:val="22"/>
            <w:szCs w:val="22"/>
          </w:rPr>
          <w:t>336r0</w:t>
        </w:r>
      </w:hyperlink>
      <w:r w:rsidR="00DB4D82" w:rsidRPr="00C50F16">
        <w:rPr>
          <w:color w:val="00B050"/>
          <w:sz w:val="22"/>
          <w:szCs w:val="22"/>
        </w:rPr>
        <w:t xml:space="preserve"> PDT MAC MLO single STA trigger</w:t>
      </w:r>
      <w:r w:rsidR="00DB4D82" w:rsidRPr="00C50F16">
        <w:rPr>
          <w:color w:val="00B050"/>
          <w:sz w:val="22"/>
          <w:szCs w:val="22"/>
        </w:rPr>
        <w:tab/>
      </w:r>
      <w:r w:rsidR="00DB4D82" w:rsidRPr="00C50F16">
        <w:rPr>
          <w:color w:val="00B050"/>
          <w:sz w:val="22"/>
          <w:szCs w:val="22"/>
        </w:rPr>
        <w:tab/>
        <w:t>Young H. Kwon</w:t>
      </w:r>
    </w:p>
    <w:p w14:paraId="7C021A64" w14:textId="673F52C1" w:rsidR="0091530F" w:rsidRPr="00C50F16" w:rsidRDefault="00235FCE" w:rsidP="00C50F16">
      <w:pPr>
        <w:pStyle w:val="ListParagraph"/>
        <w:numPr>
          <w:ilvl w:val="1"/>
          <w:numId w:val="3"/>
        </w:numPr>
        <w:rPr>
          <w:color w:val="00B050"/>
          <w:sz w:val="22"/>
          <w:szCs w:val="22"/>
        </w:rPr>
      </w:pPr>
      <w:hyperlink r:id="rId312" w:history="1">
        <w:r w:rsidR="0091530F" w:rsidRPr="00C50F16">
          <w:rPr>
            <w:rStyle w:val="Hyperlink"/>
            <w:color w:val="00B050"/>
            <w:sz w:val="22"/>
            <w:szCs w:val="22"/>
          </w:rPr>
          <w:t>1407r15</w:t>
        </w:r>
      </w:hyperlink>
      <w:r w:rsidR="0091530F" w:rsidRPr="00C50F16">
        <w:rPr>
          <w:color w:val="00B050"/>
          <w:sz w:val="22"/>
          <w:szCs w:val="22"/>
        </w:rPr>
        <w:t xml:space="preserve"> PDT-MAC-MLO-Soft-AP-MLD-Op.</w:t>
      </w:r>
      <w:r w:rsidR="0091530F" w:rsidRPr="00C50F16">
        <w:rPr>
          <w:color w:val="00B050"/>
          <w:sz w:val="22"/>
          <w:szCs w:val="22"/>
        </w:rPr>
        <w:tab/>
      </w:r>
      <w:r w:rsidR="005A34CA" w:rsidRPr="00C50F16">
        <w:rPr>
          <w:color w:val="00B050"/>
          <w:sz w:val="22"/>
          <w:szCs w:val="22"/>
        </w:rPr>
        <w:tab/>
      </w:r>
      <w:r w:rsidR="0091530F" w:rsidRPr="00C50F16">
        <w:rPr>
          <w:color w:val="00B050"/>
          <w:sz w:val="22"/>
          <w:szCs w:val="22"/>
        </w:rPr>
        <w:t>Kaiying Lu</w:t>
      </w:r>
    </w:p>
    <w:p w14:paraId="0356A9E2" w14:textId="17856185" w:rsidR="005A34CA" w:rsidRPr="00953E15" w:rsidRDefault="00235FCE" w:rsidP="00C50F16">
      <w:pPr>
        <w:pStyle w:val="ListParagraph"/>
        <w:numPr>
          <w:ilvl w:val="1"/>
          <w:numId w:val="3"/>
        </w:numPr>
        <w:rPr>
          <w:color w:val="A6A6A6" w:themeColor="background1" w:themeShade="A6"/>
          <w:sz w:val="22"/>
          <w:szCs w:val="22"/>
        </w:rPr>
      </w:pPr>
      <w:hyperlink r:id="rId313" w:history="1">
        <w:r w:rsidR="005A34CA" w:rsidRPr="00953E15">
          <w:rPr>
            <w:rStyle w:val="Hyperlink"/>
            <w:color w:val="A6A6A6" w:themeColor="background1" w:themeShade="A6"/>
            <w:sz w:val="22"/>
            <w:szCs w:val="22"/>
          </w:rPr>
          <w:t>397r0</w:t>
        </w:r>
      </w:hyperlink>
      <w:r w:rsidR="005A34CA" w:rsidRPr="00953E15">
        <w:rPr>
          <w:color w:val="A6A6A6" w:themeColor="background1" w:themeShade="A6"/>
          <w:sz w:val="22"/>
          <w:szCs w:val="22"/>
        </w:rPr>
        <w:t xml:space="preserve"> PDT ML element for transmitting AP</w:t>
      </w:r>
      <w:r w:rsidR="005A34CA" w:rsidRPr="00953E15">
        <w:rPr>
          <w:color w:val="A6A6A6" w:themeColor="background1" w:themeShade="A6"/>
          <w:sz w:val="22"/>
          <w:szCs w:val="22"/>
        </w:rPr>
        <w:tab/>
      </w:r>
      <w:r w:rsidR="007C53E1" w:rsidRPr="00953E15">
        <w:rPr>
          <w:color w:val="A6A6A6" w:themeColor="background1" w:themeShade="A6"/>
          <w:sz w:val="22"/>
          <w:szCs w:val="22"/>
        </w:rPr>
        <w:tab/>
      </w:r>
      <w:r w:rsidR="005A34CA" w:rsidRPr="00953E15">
        <w:rPr>
          <w:color w:val="A6A6A6" w:themeColor="background1" w:themeShade="A6"/>
          <w:sz w:val="22"/>
          <w:szCs w:val="22"/>
        </w:rPr>
        <w:t>Ming Gan</w:t>
      </w:r>
    </w:p>
    <w:p w14:paraId="4828B30D" w14:textId="3C120805" w:rsidR="00811F89" w:rsidRPr="00953E15" w:rsidRDefault="00811F89" w:rsidP="00811F89">
      <w:pPr>
        <w:pStyle w:val="ListParagraph"/>
        <w:numPr>
          <w:ilvl w:val="0"/>
          <w:numId w:val="3"/>
        </w:numPr>
        <w:rPr>
          <w:color w:val="A6A6A6" w:themeColor="background1" w:themeShade="A6"/>
        </w:rPr>
      </w:pPr>
      <w:r w:rsidRPr="00953E15">
        <w:rPr>
          <w:color w:val="A6A6A6" w:themeColor="background1" w:themeShade="A6"/>
        </w:rPr>
        <w:t xml:space="preserve">Technical Submissions: </w:t>
      </w:r>
      <w:r w:rsidRPr="00953E15">
        <w:rPr>
          <w:b/>
          <w:bCs/>
          <w:color w:val="A6A6A6" w:themeColor="background1" w:themeShade="A6"/>
        </w:rPr>
        <w:t>Comment Resolutions</w:t>
      </w:r>
    </w:p>
    <w:p w14:paraId="1ACA8DF2" w14:textId="1B942DB1" w:rsidR="00A358EA" w:rsidRPr="00953E15" w:rsidRDefault="00235FCE" w:rsidP="00A358EA">
      <w:pPr>
        <w:pStyle w:val="ListParagraph"/>
        <w:numPr>
          <w:ilvl w:val="1"/>
          <w:numId w:val="3"/>
        </w:numPr>
        <w:rPr>
          <w:color w:val="A6A6A6" w:themeColor="background1" w:themeShade="A6"/>
          <w:sz w:val="22"/>
          <w:szCs w:val="22"/>
        </w:rPr>
      </w:pPr>
      <w:hyperlink r:id="rId314" w:history="1">
        <w:r w:rsidR="00A358EA" w:rsidRPr="00953E15">
          <w:rPr>
            <w:rStyle w:val="Hyperlink"/>
            <w:color w:val="A6A6A6" w:themeColor="background1" w:themeShade="A6"/>
            <w:sz w:val="22"/>
            <w:szCs w:val="22"/>
          </w:rPr>
          <w:t>260r</w:t>
        </w:r>
        <w:r w:rsidR="00103F29" w:rsidRPr="00953E15">
          <w:rPr>
            <w:rStyle w:val="Hyperlink"/>
            <w:color w:val="A6A6A6" w:themeColor="background1" w:themeShade="A6"/>
            <w:sz w:val="22"/>
            <w:szCs w:val="22"/>
          </w:rPr>
          <w:t>3</w:t>
        </w:r>
      </w:hyperlink>
      <w:r w:rsidR="00103F29" w:rsidRPr="00953E15">
        <w:rPr>
          <w:color w:val="A6A6A6" w:themeColor="background1" w:themeShade="A6"/>
          <w:sz w:val="22"/>
          <w:szCs w:val="22"/>
        </w:rPr>
        <w:t xml:space="preserve"> </w:t>
      </w:r>
      <w:r w:rsidR="00A358EA" w:rsidRPr="00953E15">
        <w:rPr>
          <w:color w:val="A6A6A6" w:themeColor="background1" w:themeShade="A6"/>
          <w:sz w:val="22"/>
          <w:szCs w:val="22"/>
        </w:rPr>
        <w:t>CR for 12.4</w:t>
      </w:r>
      <w:r w:rsidR="00A358EA" w:rsidRPr="00953E15">
        <w:rPr>
          <w:color w:val="A6A6A6" w:themeColor="background1" w:themeShade="A6"/>
          <w:sz w:val="22"/>
          <w:szCs w:val="22"/>
        </w:rPr>
        <w:tab/>
      </w:r>
      <w:r w:rsidR="00103F29" w:rsidRPr="00953E15">
        <w:rPr>
          <w:color w:val="A6A6A6" w:themeColor="background1" w:themeShade="A6"/>
          <w:sz w:val="22"/>
          <w:szCs w:val="22"/>
        </w:rPr>
        <w:tab/>
      </w:r>
      <w:r w:rsidR="00103F29" w:rsidRPr="00953E15">
        <w:rPr>
          <w:color w:val="A6A6A6" w:themeColor="background1" w:themeShade="A6"/>
          <w:sz w:val="22"/>
          <w:szCs w:val="22"/>
        </w:rPr>
        <w:tab/>
      </w:r>
      <w:r w:rsidR="00103F29" w:rsidRPr="00953E15">
        <w:rPr>
          <w:color w:val="A6A6A6" w:themeColor="background1" w:themeShade="A6"/>
          <w:sz w:val="22"/>
          <w:szCs w:val="22"/>
        </w:rPr>
        <w:tab/>
      </w:r>
      <w:r w:rsidR="00103F29" w:rsidRPr="00953E15">
        <w:rPr>
          <w:color w:val="A6A6A6" w:themeColor="background1" w:themeShade="A6"/>
          <w:sz w:val="22"/>
          <w:szCs w:val="22"/>
        </w:rPr>
        <w:tab/>
      </w:r>
      <w:r w:rsidR="00A358EA" w:rsidRPr="00953E15">
        <w:rPr>
          <w:color w:val="A6A6A6" w:themeColor="background1" w:themeShade="A6"/>
          <w:sz w:val="22"/>
          <w:szCs w:val="22"/>
        </w:rPr>
        <w:t>Po-Kai Huang</w:t>
      </w:r>
      <w:r w:rsidR="0032459E" w:rsidRPr="00953E15">
        <w:rPr>
          <w:color w:val="A6A6A6" w:themeColor="background1" w:themeShade="A6"/>
          <w:sz w:val="22"/>
          <w:szCs w:val="22"/>
        </w:rPr>
        <w:t xml:space="preserve"> </w:t>
      </w:r>
      <w:r w:rsidR="002A68A4" w:rsidRPr="00953E15">
        <w:rPr>
          <w:color w:val="A6A6A6" w:themeColor="background1" w:themeShade="A6"/>
          <w:sz w:val="22"/>
          <w:szCs w:val="22"/>
        </w:rPr>
        <w:t xml:space="preserve">  </w:t>
      </w:r>
      <w:r w:rsidR="0032459E" w:rsidRPr="00953E15">
        <w:rPr>
          <w:color w:val="A6A6A6" w:themeColor="background1" w:themeShade="A6"/>
          <w:sz w:val="22"/>
          <w:szCs w:val="22"/>
        </w:rPr>
        <w:t>[6 CIDs]</w:t>
      </w:r>
    </w:p>
    <w:p w14:paraId="38E85891" w14:textId="57D94A0A" w:rsidR="00C66EF1" w:rsidRPr="00953E15" w:rsidRDefault="00235FCE" w:rsidP="00C50F16">
      <w:pPr>
        <w:pStyle w:val="ListParagraph"/>
        <w:numPr>
          <w:ilvl w:val="1"/>
          <w:numId w:val="3"/>
        </w:numPr>
        <w:rPr>
          <w:color w:val="A6A6A6" w:themeColor="background1" w:themeShade="A6"/>
          <w:sz w:val="22"/>
          <w:szCs w:val="22"/>
        </w:rPr>
      </w:pPr>
      <w:hyperlink r:id="rId315" w:history="1">
        <w:r w:rsidR="000E29E4" w:rsidRPr="00953E15">
          <w:rPr>
            <w:rStyle w:val="Hyperlink"/>
            <w:color w:val="A6A6A6" w:themeColor="background1" w:themeShade="A6"/>
            <w:sz w:val="22"/>
            <w:szCs w:val="22"/>
          </w:rPr>
          <w:t>373r0</w:t>
        </w:r>
      </w:hyperlink>
      <w:r w:rsidR="000E29E4" w:rsidRPr="00953E15">
        <w:rPr>
          <w:color w:val="A6A6A6" w:themeColor="background1" w:themeShade="A6"/>
          <w:sz w:val="22"/>
          <w:szCs w:val="22"/>
        </w:rPr>
        <w:t xml:space="preserve"> CR MAC STR Capability </w:t>
      </w:r>
      <w:proofErr w:type="spellStart"/>
      <w:r w:rsidR="000E29E4" w:rsidRPr="00953E15">
        <w:rPr>
          <w:color w:val="A6A6A6" w:themeColor="background1" w:themeShade="A6"/>
          <w:sz w:val="22"/>
          <w:szCs w:val="22"/>
        </w:rPr>
        <w:t>signaling</w:t>
      </w:r>
      <w:proofErr w:type="spellEnd"/>
      <w:r w:rsidR="000E29E4" w:rsidRPr="00953E15">
        <w:rPr>
          <w:color w:val="A6A6A6" w:themeColor="background1" w:themeShade="A6"/>
          <w:sz w:val="22"/>
          <w:szCs w:val="22"/>
        </w:rPr>
        <w:tab/>
      </w:r>
      <w:r w:rsidR="00427B18" w:rsidRPr="00953E15">
        <w:rPr>
          <w:color w:val="A6A6A6" w:themeColor="background1" w:themeShade="A6"/>
          <w:sz w:val="22"/>
          <w:szCs w:val="22"/>
        </w:rPr>
        <w:tab/>
      </w:r>
      <w:r w:rsidR="000E29E4" w:rsidRPr="00953E15">
        <w:rPr>
          <w:color w:val="A6A6A6" w:themeColor="background1" w:themeShade="A6"/>
          <w:sz w:val="22"/>
          <w:szCs w:val="22"/>
        </w:rPr>
        <w:t>Yunbo Li</w:t>
      </w:r>
      <w:r w:rsidR="009C376F" w:rsidRPr="00953E15">
        <w:rPr>
          <w:color w:val="A6A6A6" w:themeColor="background1" w:themeShade="A6"/>
          <w:sz w:val="22"/>
          <w:szCs w:val="22"/>
        </w:rPr>
        <w:tab/>
        <w:t>[9 CIDs]</w:t>
      </w:r>
    </w:p>
    <w:p w14:paraId="411B2172" w14:textId="30D0ADF9" w:rsidR="00103D68" w:rsidRPr="00953E15" w:rsidRDefault="00235FCE" w:rsidP="00C50F16">
      <w:pPr>
        <w:pStyle w:val="ListParagraph"/>
        <w:numPr>
          <w:ilvl w:val="1"/>
          <w:numId w:val="3"/>
        </w:numPr>
        <w:rPr>
          <w:color w:val="A6A6A6" w:themeColor="background1" w:themeShade="A6"/>
          <w:sz w:val="22"/>
          <w:szCs w:val="22"/>
        </w:rPr>
      </w:pPr>
      <w:hyperlink r:id="rId316" w:history="1">
        <w:r w:rsidR="00103D68" w:rsidRPr="00953E15">
          <w:rPr>
            <w:rStyle w:val="Hyperlink"/>
            <w:color w:val="A6A6A6" w:themeColor="background1" w:themeShade="A6"/>
            <w:sz w:val="22"/>
            <w:szCs w:val="22"/>
          </w:rPr>
          <w:t>320r0</w:t>
        </w:r>
      </w:hyperlink>
      <w:r w:rsidR="00440F6D" w:rsidRPr="00953E15">
        <w:rPr>
          <w:color w:val="A6A6A6" w:themeColor="background1" w:themeShade="A6"/>
          <w:sz w:val="22"/>
          <w:szCs w:val="22"/>
        </w:rPr>
        <w:t xml:space="preserve"> </w:t>
      </w:r>
      <w:r w:rsidR="00103D68" w:rsidRPr="00953E15">
        <w:rPr>
          <w:color w:val="A6A6A6" w:themeColor="background1" w:themeShade="A6"/>
          <w:sz w:val="22"/>
          <w:szCs w:val="22"/>
        </w:rPr>
        <w:t>CR for 35.3.11</w:t>
      </w:r>
      <w:r w:rsidR="00103D68" w:rsidRPr="00953E15">
        <w:rPr>
          <w:color w:val="A6A6A6" w:themeColor="background1" w:themeShade="A6"/>
          <w:sz w:val="22"/>
          <w:szCs w:val="22"/>
        </w:rPr>
        <w:tab/>
      </w:r>
      <w:r w:rsidR="00427B18" w:rsidRPr="00953E15">
        <w:rPr>
          <w:color w:val="A6A6A6" w:themeColor="background1" w:themeShade="A6"/>
          <w:sz w:val="22"/>
          <w:szCs w:val="22"/>
        </w:rPr>
        <w:tab/>
      </w:r>
      <w:r w:rsidR="00427B18" w:rsidRPr="00953E15">
        <w:rPr>
          <w:color w:val="A6A6A6" w:themeColor="background1" w:themeShade="A6"/>
          <w:sz w:val="22"/>
          <w:szCs w:val="22"/>
        </w:rPr>
        <w:tab/>
      </w:r>
      <w:r w:rsidR="00427B18" w:rsidRPr="00953E15">
        <w:rPr>
          <w:color w:val="A6A6A6" w:themeColor="background1" w:themeShade="A6"/>
          <w:sz w:val="22"/>
          <w:szCs w:val="22"/>
        </w:rPr>
        <w:tab/>
      </w:r>
      <w:r w:rsidR="00427B18" w:rsidRPr="00953E15">
        <w:rPr>
          <w:color w:val="A6A6A6" w:themeColor="background1" w:themeShade="A6"/>
          <w:sz w:val="22"/>
          <w:szCs w:val="22"/>
        </w:rPr>
        <w:tab/>
      </w:r>
      <w:r w:rsidR="00103D68" w:rsidRPr="00953E15">
        <w:rPr>
          <w:color w:val="A6A6A6" w:themeColor="background1" w:themeShade="A6"/>
          <w:sz w:val="22"/>
          <w:szCs w:val="22"/>
        </w:rPr>
        <w:t>Po-Kai Huang</w:t>
      </w:r>
      <w:r w:rsidR="009C376F" w:rsidRPr="00953E15">
        <w:rPr>
          <w:color w:val="A6A6A6" w:themeColor="background1" w:themeShade="A6"/>
          <w:sz w:val="22"/>
          <w:szCs w:val="22"/>
        </w:rPr>
        <w:tab/>
        <w:t>[17 CIDs]</w:t>
      </w:r>
    </w:p>
    <w:p w14:paraId="28AD6739" w14:textId="61BA9676" w:rsidR="00103D68" w:rsidRPr="00953E15" w:rsidRDefault="00235FCE" w:rsidP="00C50F16">
      <w:pPr>
        <w:pStyle w:val="ListParagraph"/>
        <w:numPr>
          <w:ilvl w:val="1"/>
          <w:numId w:val="3"/>
        </w:numPr>
        <w:rPr>
          <w:color w:val="A6A6A6" w:themeColor="background1" w:themeShade="A6"/>
          <w:sz w:val="22"/>
          <w:szCs w:val="22"/>
        </w:rPr>
      </w:pPr>
      <w:hyperlink r:id="rId317" w:history="1">
        <w:r w:rsidR="00103D68" w:rsidRPr="00953E15">
          <w:rPr>
            <w:rStyle w:val="Hyperlink"/>
            <w:color w:val="A6A6A6" w:themeColor="background1" w:themeShade="A6"/>
            <w:sz w:val="22"/>
            <w:szCs w:val="22"/>
          </w:rPr>
          <w:t>340r0</w:t>
        </w:r>
      </w:hyperlink>
      <w:r w:rsidR="00440F6D" w:rsidRPr="00953E15">
        <w:rPr>
          <w:color w:val="A6A6A6" w:themeColor="background1" w:themeShade="A6"/>
          <w:sz w:val="22"/>
          <w:szCs w:val="22"/>
        </w:rPr>
        <w:t xml:space="preserve"> </w:t>
      </w:r>
      <w:r w:rsidR="00103D68" w:rsidRPr="00953E15">
        <w:rPr>
          <w:color w:val="A6A6A6" w:themeColor="background1" w:themeShade="A6"/>
          <w:sz w:val="22"/>
          <w:szCs w:val="22"/>
        </w:rPr>
        <w:t>CR for CID 1977</w:t>
      </w:r>
      <w:r w:rsidR="00103D68" w:rsidRPr="00953E15">
        <w:rPr>
          <w:color w:val="A6A6A6" w:themeColor="background1" w:themeShade="A6"/>
          <w:sz w:val="22"/>
          <w:szCs w:val="22"/>
        </w:rPr>
        <w:tab/>
      </w:r>
      <w:r w:rsidR="00427B18" w:rsidRPr="00953E15">
        <w:rPr>
          <w:color w:val="A6A6A6" w:themeColor="background1" w:themeShade="A6"/>
          <w:sz w:val="22"/>
          <w:szCs w:val="22"/>
        </w:rPr>
        <w:tab/>
      </w:r>
      <w:r w:rsidR="00427B18" w:rsidRPr="00953E15">
        <w:rPr>
          <w:color w:val="A6A6A6" w:themeColor="background1" w:themeShade="A6"/>
          <w:sz w:val="22"/>
          <w:szCs w:val="22"/>
        </w:rPr>
        <w:tab/>
      </w:r>
      <w:r w:rsidR="00427B18" w:rsidRPr="00953E15">
        <w:rPr>
          <w:color w:val="A6A6A6" w:themeColor="background1" w:themeShade="A6"/>
          <w:sz w:val="22"/>
          <w:szCs w:val="22"/>
        </w:rPr>
        <w:tab/>
      </w:r>
      <w:r w:rsidR="004F04CE" w:rsidRPr="00953E15">
        <w:rPr>
          <w:color w:val="A6A6A6" w:themeColor="background1" w:themeShade="A6"/>
          <w:sz w:val="22"/>
          <w:szCs w:val="22"/>
        </w:rPr>
        <w:tab/>
      </w:r>
      <w:r w:rsidR="00103D68" w:rsidRPr="00953E15">
        <w:rPr>
          <w:color w:val="A6A6A6" w:themeColor="background1" w:themeShade="A6"/>
          <w:sz w:val="22"/>
          <w:szCs w:val="22"/>
        </w:rPr>
        <w:t>Dibakar Das</w:t>
      </w:r>
      <w:r w:rsidR="009C376F" w:rsidRPr="00953E15">
        <w:rPr>
          <w:color w:val="A6A6A6" w:themeColor="background1" w:themeShade="A6"/>
          <w:sz w:val="22"/>
          <w:szCs w:val="22"/>
        </w:rPr>
        <w:tab/>
      </w:r>
      <w:r w:rsidR="005F518A" w:rsidRPr="00953E15">
        <w:rPr>
          <w:color w:val="A6A6A6" w:themeColor="background1" w:themeShade="A6"/>
          <w:sz w:val="22"/>
          <w:szCs w:val="22"/>
        </w:rPr>
        <w:t>[1 CID]</w:t>
      </w:r>
    </w:p>
    <w:p w14:paraId="4D960F35" w14:textId="726914BA" w:rsidR="00103D68" w:rsidRPr="00953E15" w:rsidRDefault="00235FCE" w:rsidP="00C50F16">
      <w:pPr>
        <w:pStyle w:val="ListParagraph"/>
        <w:numPr>
          <w:ilvl w:val="1"/>
          <w:numId w:val="3"/>
        </w:numPr>
        <w:rPr>
          <w:color w:val="A6A6A6" w:themeColor="background1" w:themeShade="A6"/>
          <w:sz w:val="22"/>
          <w:szCs w:val="22"/>
        </w:rPr>
      </w:pPr>
      <w:hyperlink r:id="rId318" w:history="1">
        <w:r w:rsidR="00103D68" w:rsidRPr="00953E15">
          <w:rPr>
            <w:rStyle w:val="Hyperlink"/>
            <w:color w:val="A6A6A6" w:themeColor="background1" w:themeShade="A6"/>
            <w:sz w:val="22"/>
            <w:szCs w:val="22"/>
          </w:rPr>
          <w:t>222r</w:t>
        </w:r>
        <w:r w:rsidR="001D76B8" w:rsidRPr="00953E15">
          <w:rPr>
            <w:rStyle w:val="Hyperlink"/>
            <w:color w:val="A6A6A6" w:themeColor="background1" w:themeShade="A6"/>
            <w:sz w:val="22"/>
            <w:szCs w:val="22"/>
          </w:rPr>
          <w:t>3</w:t>
        </w:r>
      </w:hyperlink>
      <w:r w:rsidR="00440F6D" w:rsidRPr="00953E15">
        <w:rPr>
          <w:color w:val="A6A6A6" w:themeColor="background1" w:themeShade="A6"/>
          <w:sz w:val="22"/>
          <w:szCs w:val="22"/>
        </w:rPr>
        <w:t xml:space="preserve"> </w:t>
      </w:r>
      <w:r w:rsidR="00103D68" w:rsidRPr="00953E15">
        <w:rPr>
          <w:color w:val="A6A6A6" w:themeColor="background1" w:themeShade="A6"/>
          <w:sz w:val="22"/>
          <w:szCs w:val="22"/>
        </w:rPr>
        <w:t>PDT-MAC-Common Info-ML element</w:t>
      </w:r>
      <w:r w:rsidR="00103D68" w:rsidRPr="00953E15">
        <w:rPr>
          <w:color w:val="A6A6A6" w:themeColor="background1" w:themeShade="A6"/>
          <w:sz w:val="22"/>
          <w:szCs w:val="22"/>
        </w:rPr>
        <w:tab/>
      </w:r>
      <w:r w:rsidR="004F04CE" w:rsidRPr="00953E15">
        <w:rPr>
          <w:color w:val="A6A6A6" w:themeColor="background1" w:themeShade="A6"/>
          <w:sz w:val="22"/>
          <w:szCs w:val="22"/>
        </w:rPr>
        <w:tab/>
      </w:r>
      <w:r w:rsidR="00103D68" w:rsidRPr="00953E15">
        <w:rPr>
          <w:color w:val="A6A6A6" w:themeColor="background1" w:themeShade="A6"/>
          <w:sz w:val="22"/>
          <w:szCs w:val="22"/>
        </w:rPr>
        <w:t>Dibakar Das</w:t>
      </w:r>
      <w:r w:rsidR="009C376F" w:rsidRPr="00953E15">
        <w:rPr>
          <w:color w:val="A6A6A6" w:themeColor="background1" w:themeShade="A6"/>
          <w:sz w:val="22"/>
          <w:szCs w:val="22"/>
        </w:rPr>
        <w:tab/>
      </w:r>
      <w:r w:rsidR="005F518A" w:rsidRPr="00953E15">
        <w:rPr>
          <w:color w:val="A6A6A6" w:themeColor="background1" w:themeShade="A6"/>
          <w:sz w:val="22"/>
          <w:szCs w:val="22"/>
        </w:rPr>
        <w:t>[3 CIDs]</w:t>
      </w:r>
    </w:p>
    <w:p w14:paraId="7CCA8C6D" w14:textId="45B46D07" w:rsidR="00C20A6D" w:rsidRPr="00953E15" w:rsidRDefault="00235FCE" w:rsidP="00C50F16">
      <w:pPr>
        <w:pStyle w:val="ListParagraph"/>
        <w:numPr>
          <w:ilvl w:val="1"/>
          <w:numId w:val="3"/>
        </w:numPr>
        <w:rPr>
          <w:color w:val="A6A6A6" w:themeColor="background1" w:themeShade="A6"/>
          <w:sz w:val="22"/>
          <w:szCs w:val="22"/>
        </w:rPr>
      </w:pPr>
      <w:hyperlink r:id="rId319" w:history="1">
        <w:r w:rsidR="00C20A6D" w:rsidRPr="00953E15">
          <w:rPr>
            <w:rStyle w:val="Hyperlink"/>
            <w:color w:val="A6A6A6" w:themeColor="background1" w:themeShade="A6"/>
            <w:sz w:val="22"/>
            <w:szCs w:val="22"/>
          </w:rPr>
          <w:t>410r0</w:t>
        </w:r>
      </w:hyperlink>
      <w:r w:rsidR="00C20A6D" w:rsidRPr="00953E15">
        <w:rPr>
          <w:color w:val="A6A6A6" w:themeColor="background1" w:themeShade="A6"/>
          <w:sz w:val="22"/>
          <w:szCs w:val="22"/>
        </w:rPr>
        <w:t xml:space="preserve"> Proposed reso</w:t>
      </w:r>
      <w:r w:rsidR="00A95F57" w:rsidRPr="00953E15">
        <w:rPr>
          <w:color w:val="A6A6A6" w:themeColor="background1" w:themeShade="A6"/>
          <w:sz w:val="22"/>
          <w:szCs w:val="22"/>
        </w:rPr>
        <w:t>lution</w:t>
      </w:r>
      <w:r w:rsidR="00C20A6D" w:rsidRPr="00953E15">
        <w:rPr>
          <w:color w:val="A6A6A6" w:themeColor="background1" w:themeShade="A6"/>
          <w:sz w:val="22"/>
          <w:szCs w:val="22"/>
        </w:rPr>
        <w:t xml:space="preserve"> to 11be cc34 CIDs on group addressed data frames duplicate detection</w:t>
      </w:r>
      <w:r w:rsidR="00C20A6D" w:rsidRPr="00953E15">
        <w:rPr>
          <w:color w:val="A6A6A6" w:themeColor="background1" w:themeShade="A6"/>
          <w:sz w:val="22"/>
          <w:szCs w:val="22"/>
        </w:rPr>
        <w:tab/>
      </w:r>
      <w:r w:rsidR="00A95F57" w:rsidRPr="00953E15">
        <w:rPr>
          <w:color w:val="A6A6A6" w:themeColor="background1" w:themeShade="A6"/>
          <w:sz w:val="22"/>
          <w:szCs w:val="22"/>
        </w:rPr>
        <w:tab/>
      </w:r>
      <w:r w:rsidR="00A95F57" w:rsidRPr="00953E15">
        <w:rPr>
          <w:color w:val="A6A6A6" w:themeColor="background1" w:themeShade="A6"/>
          <w:sz w:val="22"/>
          <w:szCs w:val="22"/>
        </w:rPr>
        <w:tab/>
      </w:r>
      <w:r w:rsidR="00A95F57" w:rsidRPr="00953E15">
        <w:rPr>
          <w:color w:val="A6A6A6" w:themeColor="background1" w:themeShade="A6"/>
          <w:sz w:val="22"/>
          <w:szCs w:val="22"/>
        </w:rPr>
        <w:tab/>
      </w:r>
      <w:r w:rsidR="00A95F57" w:rsidRPr="00953E15">
        <w:rPr>
          <w:color w:val="A6A6A6" w:themeColor="background1" w:themeShade="A6"/>
          <w:sz w:val="22"/>
          <w:szCs w:val="22"/>
        </w:rPr>
        <w:tab/>
      </w:r>
      <w:r w:rsidR="00A95F57" w:rsidRPr="00953E15">
        <w:rPr>
          <w:color w:val="A6A6A6" w:themeColor="background1" w:themeShade="A6"/>
          <w:sz w:val="22"/>
          <w:szCs w:val="22"/>
        </w:rPr>
        <w:tab/>
      </w:r>
      <w:r w:rsidR="00C20A6D" w:rsidRPr="00953E15">
        <w:rPr>
          <w:color w:val="A6A6A6" w:themeColor="background1" w:themeShade="A6"/>
          <w:sz w:val="22"/>
          <w:szCs w:val="22"/>
        </w:rPr>
        <w:t>Qi Wang</w:t>
      </w:r>
      <w:r w:rsidR="00A95F57" w:rsidRPr="00953E15">
        <w:rPr>
          <w:color w:val="A6A6A6" w:themeColor="background1" w:themeShade="A6"/>
          <w:sz w:val="22"/>
          <w:szCs w:val="22"/>
        </w:rPr>
        <w:tab/>
        <w:t>[4 CIDs]</w:t>
      </w:r>
    </w:p>
    <w:p w14:paraId="497EC414" w14:textId="2F959013" w:rsidR="00C20A6D" w:rsidRPr="00953E15" w:rsidRDefault="00235FCE" w:rsidP="005D062E">
      <w:pPr>
        <w:pStyle w:val="ListParagraph"/>
        <w:numPr>
          <w:ilvl w:val="1"/>
          <w:numId w:val="3"/>
        </w:numPr>
        <w:rPr>
          <w:color w:val="A6A6A6" w:themeColor="background1" w:themeShade="A6"/>
          <w:sz w:val="22"/>
          <w:szCs w:val="22"/>
        </w:rPr>
      </w:pPr>
      <w:hyperlink r:id="rId320" w:history="1">
        <w:r w:rsidR="00C20A6D" w:rsidRPr="00953E15">
          <w:rPr>
            <w:rStyle w:val="Hyperlink"/>
            <w:color w:val="A6A6A6" w:themeColor="background1" w:themeShade="A6"/>
            <w:sz w:val="22"/>
            <w:szCs w:val="22"/>
          </w:rPr>
          <w:t>411r0</w:t>
        </w:r>
      </w:hyperlink>
      <w:r w:rsidR="00C20A6D" w:rsidRPr="00953E15">
        <w:rPr>
          <w:color w:val="A6A6A6" w:themeColor="background1" w:themeShade="A6"/>
          <w:sz w:val="22"/>
          <w:szCs w:val="22"/>
        </w:rPr>
        <w:t xml:space="preserve"> Prop</w:t>
      </w:r>
      <w:r w:rsidR="005D062E" w:rsidRPr="00953E15">
        <w:rPr>
          <w:color w:val="A6A6A6" w:themeColor="background1" w:themeShade="A6"/>
          <w:sz w:val="22"/>
          <w:szCs w:val="22"/>
        </w:rPr>
        <w:t>.</w:t>
      </w:r>
      <w:r w:rsidR="00C20A6D" w:rsidRPr="00953E15">
        <w:rPr>
          <w:color w:val="A6A6A6" w:themeColor="background1" w:themeShade="A6"/>
          <w:sz w:val="22"/>
          <w:szCs w:val="22"/>
        </w:rPr>
        <w:t xml:space="preserve"> </w:t>
      </w:r>
      <w:proofErr w:type="spellStart"/>
      <w:r w:rsidR="00C20A6D" w:rsidRPr="00953E15">
        <w:rPr>
          <w:color w:val="A6A6A6" w:themeColor="background1" w:themeShade="A6"/>
          <w:sz w:val="22"/>
          <w:szCs w:val="22"/>
        </w:rPr>
        <w:t>reso</w:t>
      </w:r>
      <w:proofErr w:type="spellEnd"/>
      <w:r w:rsidR="00A95F57" w:rsidRPr="00953E15">
        <w:rPr>
          <w:color w:val="A6A6A6" w:themeColor="background1" w:themeShade="A6"/>
          <w:sz w:val="22"/>
          <w:szCs w:val="22"/>
        </w:rPr>
        <w:t>.</w:t>
      </w:r>
      <w:r w:rsidR="00C20A6D" w:rsidRPr="00953E15">
        <w:rPr>
          <w:color w:val="A6A6A6" w:themeColor="background1" w:themeShade="A6"/>
          <w:sz w:val="22"/>
          <w:szCs w:val="22"/>
        </w:rPr>
        <w:t xml:space="preserve"> to 11be cc34 CIDs on GTK </w:t>
      </w:r>
      <w:r w:rsidR="00A95F57" w:rsidRPr="00953E15">
        <w:rPr>
          <w:color w:val="A6A6A6" w:themeColor="background1" w:themeShade="A6"/>
          <w:sz w:val="22"/>
          <w:szCs w:val="22"/>
        </w:rPr>
        <w:t>4</w:t>
      </w:r>
      <w:r w:rsidR="00C20A6D" w:rsidRPr="00953E15">
        <w:rPr>
          <w:color w:val="A6A6A6" w:themeColor="background1" w:themeShade="A6"/>
          <w:sz w:val="22"/>
          <w:szCs w:val="22"/>
        </w:rPr>
        <w:t xml:space="preserve"> MLO</w:t>
      </w:r>
      <w:r w:rsidR="005D062E" w:rsidRPr="00953E15">
        <w:rPr>
          <w:color w:val="A6A6A6" w:themeColor="background1" w:themeShade="A6"/>
          <w:sz w:val="22"/>
          <w:szCs w:val="22"/>
        </w:rPr>
        <w:t xml:space="preserve">      </w:t>
      </w:r>
      <w:r w:rsidR="00C20A6D" w:rsidRPr="00953E15">
        <w:rPr>
          <w:color w:val="A6A6A6" w:themeColor="background1" w:themeShade="A6"/>
          <w:sz w:val="22"/>
          <w:szCs w:val="22"/>
        </w:rPr>
        <w:t>Qi Wang</w:t>
      </w:r>
      <w:r w:rsidR="00A95F57" w:rsidRPr="00953E15">
        <w:rPr>
          <w:color w:val="A6A6A6" w:themeColor="background1" w:themeShade="A6"/>
          <w:sz w:val="22"/>
          <w:szCs w:val="22"/>
        </w:rPr>
        <w:tab/>
      </w:r>
      <w:r w:rsidR="005D062E" w:rsidRPr="00953E15">
        <w:rPr>
          <w:color w:val="A6A6A6" w:themeColor="background1" w:themeShade="A6"/>
          <w:sz w:val="22"/>
          <w:szCs w:val="22"/>
        </w:rPr>
        <w:t>[9 CIDs]</w:t>
      </w:r>
    </w:p>
    <w:p w14:paraId="5F23F5E9" w14:textId="2C89A9C6" w:rsidR="005D062E" w:rsidRPr="00953E15" w:rsidRDefault="00235FCE" w:rsidP="005D062E">
      <w:pPr>
        <w:pStyle w:val="ListParagraph"/>
        <w:numPr>
          <w:ilvl w:val="1"/>
          <w:numId w:val="3"/>
        </w:numPr>
        <w:rPr>
          <w:color w:val="A6A6A6" w:themeColor="background1" w:themeShade="A6"/>
          <w:sz w:val="22"/>
          <w:szCs w:val="22"/>
        </w:rPr>
      </w:pPr>
      <w:hyperlink r:id="rId321" w:history="1">
        <w:r w:rsidR="00C20A6D" w:rsidRPr="00953E15">
          <w:rPr>
            <w:rStyle w:val="Hyperlink"/>
            <w:color w:val="A6A6A6" w:themeColor="background1" w:themeShade="A6"/>
            <w:sz w:val="22"/>
            <w:szCs w:val="22"/>
          </w:rPr>
          <w:t>283r0</w:t>
        </w:r>
      </w:hyperlink>
      <w:r w:rsidR="00C20A6D" w:rsidRPr="00953E15">
        <w:rPr>
          <w:color w:val="A6A6A6" w:themeColor="background1" w:themeShade="A6"/>
          <w:sz w:val="22"/>
          <w:szCs w:val="22"/>
        </w:rPr>
        <w:t xml:space="preserve"> CC34-CR-EMLSR-part1</w:t>
      </w:r>
      <w:r w:rsidR="00C20A6D" w:rsidRPr="00953E15">
        <w:rPr>
          <w:color w:val="A6A6A6" w:themeColor="background1" w:themeShade="A6"/>
          <w:sz w:val="22"/>
          <w:szCs w:val="22"/>
        </w:rPr>
        <w:tab/>
      </w:r>
      <w:r w:rsidR="005D062E" w:rsidRPr="00953E15">
        <w:rPr>
          <w:color w:val="A6A6A6" w:themeColor="background1" w:themeShade="A6"/>
          <w:sz w:val="22"/>
          <w:szCs w:val="22"/>
        </w:rPr>
        <w:tab/>
      </w:r>
      <w:r w:rsidR="005D062E" w:rsidRPr="00953E15">
        <w:rPr>
          <w:color w:val="A6A6A6" w:themeColor="background1" w:themeShade="A6"/>
          <w:sz w:val="22"/>
          <w:szCs w:val="22"/>
        </w:rPr>
        <w:tab/>
      </w:r>
      <w:r w:rsidR="005D062E" w:rsidRPr="00953E15">
        <w:rPr>
          <w:color w:val="A6A6A6" w:themeColor="background1" w:themeShade="A6"/>
          <w:sz w:val="22"/>
          <w:szCs w:val="22"/>
        </w:rPr>
        <w:tab/>
      </w:r>
      <w:r w:rsidR="00C20A6D" w:rsidRPr="00953E15">
        <w:rPr>
          <w:color w:val="A6A6A6" w:themeColor="background1" w:themeShade="A6"/>
          <w:sz w:val="22"/>
          <w:szCs w:val="22"/>
        </w:rPr>
        <w:t>Minyoung Park</w:t>
      </w:r>
      <w:r w:rsidR="005D062E" w:rsidRPr="00953E15">
        <w:rPr>
          <w:color w:val="A6A6A6" w:themeColor="background1" w:themeShade="A6"/>
          <w:sz w:val="22"/>
          <w:szCs w:val="22"/>
        </w:rPr>
        <w:t xml:space="preserve"> [7 CIDs]</w:t>
      </w:r>
    </w:p>
    <w:p w14:paraId="28396A96" w14:textId="11C02962" w:rsidR="00C20A6D" w:rsidRPr="00953E15" w:rsidRDefault="00235FCE" w:rsidP="00C50F16">
      <w:pPr>
        <w:pStyle w:val="ListParagraph"/>
        <w:numPr>
          <w:ilvl w:val="1"/>
          <w:numId w:val="3"/>
        </w:numPr>
        <w:rPr>
          <w:color w:val="A6A6A6" w:themeColor="background1" w:themeShade="A6"/>
          <w:sz w:val="22"/>
          <w:szCs w:val="22"/>
        </w:rPr>
      </w:pPr>
      <w:hyperlink r:id="rId322" w:history="1">
        <w:r w:rsidR="00C20A6D" w:rsidRPr="00953E15">
          <w:rPr>
            <w:rStyle w:val="Hyperlink"/>
            <w:color w:val="A6A6A6" w:themeColor="background1" w:themeShade="A6"/>
            <w:sz w:val="22"/>
            <w:szCs w:val="22"/>
          </w:rPr>
          <w:t>288r0</w:t>
        </w:r>
      </w:hyperlink>
      <w:r w:rsidR="00C20A6D" w:rsidRPr="00953E15">
        <w:rPr>
          <w:color w:val="A6A6A6" w:themeColor="background1" w:themeShade="A6"/>
          <w:sz w:val="22"/>
          <w:szCs w:val="22"/>
        </w:rPr>
        <w:t xml:space="preserve"> CC34 CR EMLSR part3</w:t>
      </w:r>
      <w:r w:rsidR="00C20A6D" w:rsidRPr="00953E15">
        <w:rPr>
          <w:color w:val="A6A6A6" w:themeColor="background1" w:themeShade="A6"/>
          <w:sz w:val="22"/>
          <w:szCs w:val="22"/>
        </w:rPr>
        <w:tab/>
      </w:r>
      <w:r w:rsidR="005D062E" w:rsidRPr="00953E15">
        <w:rPr>
          <w:color w:val="A6A6A6" w:themeColor="background1" w:themeShade="A6"/>
          <w:sz w:val="22"/>
          <w:szCs w:val="22"/>
        </w:rPr>
        <w:tab/>
      </w:r>
      <w:r w:rsidR="005D062E" w:rsidRPr="00953E15">
        <w:rPr>
          <w:color w:val="A6A6A6" w:themeColor="background1" w:themeShade="A6"/>
          <w:sz w:val="22"/>
          <w:szCs w:val="22"/>
        </w:rPr>
        <w:tab/>
      </w:r>
      <w:r w:rsidR="005D062E" w:rsidRPr="00953E15">
        <w:rPr>
          <w:color w:val="A6A6A6" w:themeColor="background1" w:themeShade="A6"/>
          <w:sz w:val="22"/>
          <w:szCs w:val="22"/>
        </w:rPr>
        <w:tab/>
      </w:r>
      <w:r w:rsidR="00C20A6D" w:rsidRPr="00953E15">
        <w:rPr>
          <w:color w:val="A6A6A6" w:themeColor="background1" w:themeShade="A6"/>
          <w:sz w:val="22"/>
          <w:szCs w:val="22"/>
        </w:rPr>
        <w:t>Minyoung Park</w:t>
      </w:r>
      <w:r w:rsidR="005D062E" w:rsidRPr="00953E15">
        <w:rPr>
          <w:color w:val="A6A6A6" w:themeColor="background1" w:themeShade="A6"/>
          <w:sz w:val="22"/>
          <w:szCs w:val="22"/>
        </w:rPr>
        <w:t xml:space="preserve"> [14 CIDs]</w:t>
      </w:r>
    </w:p>
    <w:p w14:paraId="4019F674" w14:textId="43C16BAD" w:rsidR="00C20A6D" w:rsidRPr="00953E15" w:rsidRDefault="00235FCE" w:rsidP="00C50F16">
      <w:pPr>
        <w:pStyle w:val="ListParagraph"/>
        <w:numPr>
          <w:ilvl w:val="1"/>
          <w:numId w:val="3"/>
        </w:numPr>
        <w:rPr>
          <w:color w:val="A6A6A6" w:themeColor="background1" w:themeShade="A6"/>
          <w:sz w:val="22"/>
          <w:szCs w:val="22"/>
        </w:rPr>
      </w:pPr>
      <w:hyperlink r:id="rId323" w:history="1">
        <w:r w:rsidR="00C20A6D" w:rsidRPr="00953E15">
          <w:rPr>
            <w:rStyle w:val="Hyperlink"/>
            <w:color w:val="A6A6A6" w:themeColor="background1" w:themeShade="A6"/>
            <w:sz w:val="22"/>
            <w:szCs w:val="22"/>
          </w:rPr>
          <w:t>319r0</w:t>
        </w:r>
      </w:hyperlink>
      <w:r w:rsidR="00C20A6D" w:rsidRPr="00953E15">
        <w:rPr>
          <w:color w:val="A6A6A6" w:themeColor="background1" w:themeShade="A6"/>
          <w:sz w:val="22"/>
          <w:szCs w:val="22"/>
        </w:rPr>
        <w:t xml:space="preserve"> CC34 CR EMLSR part4</w:t>
      </w:r>
      <w:r w:rsidR="00C20A6D" w:rsidRPr="00953E15">
        <w:rPr>
          <w:color w:val="A6A6A6" w:themeColor="background1" w:themeShade="A6"/>
          <w:sz w:val="22"/>
          <w:szCs w:val="22"/>
        </w:rPr>
        <w:tab/>
      </w:r>
      <w:r w:rsidR="005D062E" w:rsidRPr="00953E15">
        <w:rPr>
          <w:color w:val="A6A6A6" w:themeColor="background1" w:themeShade="A6"/>
          <w:sz w:val="22"/>
          <w:szCs w:val="22"/>
        </w:rPr>
        <w:tab/>
      </w:r>
      <w:r w:rsidR="005D062E" w:rsidRPr="00953E15">
        <w:rPr>
          <w:color w:val="A6A6A6" w:themeColor="background1" w:themeShade="A6"/>
          <w:sz w:val="22"/>
          <w:szCs w:val="22"/>
        </w:rPr>
        <w:tab/>
      </w:r>
      <w:r w:rsidR="005D062E" w:rsidRPr="00953E15">
        <w:rPr>
          <w:color w:val="A6A6A6" w:themeColor="background1" w:themeShade="A6"/>
          <w:sz w:val="22"/>
          <w:szCs w:val="22"/>
        </w:rPr>
        <w:tab/>
      </w:r>
      <w:r w:rsidR="00C20A6D" w:rsidRPr="00953E15">
        <w:rPr>
          <w:color w:val="A6A6A6" w:themeColor="background1" w:themeShade="A6"/>
          <w:sz w:val="22"/>
          <w:szCs w:val="22"/>
        </w:rPr>
        <w:t>Minyoung Park</w:t>
      </w:r>
      <w:r w:rsidR="005D062E" w:rsidRPr="00953E15">
        <w:rPr>
          <w:color w:val="A6A6A6" w:themeColor="background1" w:themeShade="A6"/>
          <w:sz w:val="22"/>
          <w:szCs w:val="22"/>
        </w:rPr>
        <w:t xml:space="preserve"> [8 CIDs]</w:t>
      </w:r>
    </w:p>
    <w:p w14:paraId="288ADC6A" w14:textId="72283918" w:rsidR="006064C7" w:rsidRPr="00953E15" w:rsidRDefault="00235FCE" w:rsidP="00C50F16">
      <w:pPr>
        <w:pStyle w:val="ListParagraph"/>
        <w:numPr>
          <w:ilvl w:val="1"/>
          <w:numId w:val="3"/>
        </w:numPr>
        <w:rPr>
          <w:color w:val="A6A6A6" w:themeColor="background1" w:themeShade="A6"/>
          <w:sz w:val="22"/>
          <w:szCs w:val="22"/>
        </w:rPr>
      </w:pPr>
      <w:hyperlink r:id="rId324" w:history="1">
        <w:r w:rsidR="006064C7" w:rsidRPr="00953E15">
          <w:rPr>
            <w:rStyle w:val="Hyperlink"/>
            <w:color w:val="A6A6A6" w:themeColor="background1" w:themeShade="A6"/>
            <w:sz w:val="22"/>
            <w:szCs w:val="22"/>
          </w:rPr>
          <w:t>387r1</w:t>
        </w:r>
      </w:hyperlink>
      <w:r w:rsidR="006064C7" w:rsidRPr="00953E15">
        <w:rPr>
          <w:color w:val="A6A6A6" w:themeColor="background1" w:themeShade="A6"/>
          <w:sz w:val="22"/>
          <w:szCs w:val="22"/>
        </w:rPr>
        <w:t xml:space="preserve"> cr-for-2093 and 2094</w:t>
      </w:r>
      <w:r w:rsidR="006064C7" w:rsidRPr="00953E15">
        <w:rPr>
          <w:color w:val="A6A6A6" w:themeColor="background1" w:themeShade="A6"/>
          <w:sz w:val="22"/>
          <w:szCs w:val="22"/>
        </w:rPr>
        <w:tab/>
      </w:r>
      <w:r w:rsidR="00223919" w:rsidRPr="00953E15">
        <w:rPr>
          <w:color w:val="A6A6A6" w:themeColor="background1" w:themeShade="A6"/>
          <w:sz w:val="22"/>
          <w:szCs w:val="22"/>
        </w:rPr>
        <w:tab/>
      </w:r>
      <w:r w:rsidR="00223919" w:rsidRPr="00953E15">
        <w:rPr>
          <w:color w:val="A6A6A6" w:themeColor="background1" w:themeShade="A6"/>
          <w:sz w:val="22"/>
          <w:szCs w:val="22"/>
        </w:rPr>
        <w:tab/>
      </w:r>
      <w:r w:rsidR="00223919" w:rsidRPr="00953E15">
        <w:rPr>
          <w:color w:val="A6A6A6" w:themeColor="background1" w:themeShade="A6"/>
          <w:sz w:val="22"/>
          <w:szCs w:val="22"/>
        </w:rPr>
        <w:tab/>
      </w:r>
      <w:proofErr w:type="spellStart"/>
      <w:r w:rsidR="006064C7" w:rsidRPr="00953E15">
        <w:rPr>
          <w:color w:val="A6A6A6" w:themeColor="background1" w:themeShade="A6"/>
          <w:sz w:val="22"/>
          <w:szCs w:val="22"/>
        </w:rPr>
        <w:t>Yiqing</w:t>
      </w:r>
      <w:proofErr w:type="spellEnd"/>
      <w:r w:rsidR="006064C7" w:rsidRPr="00953E15">
        <w:rPr>
          <w:color w:val="A6A6A6" w:themeColor="background1" w:themeShade="A6"/>
          <w:sz w:val="22"/>
          <w:szCs w:val="22"/>
        </w:rPr>
        <w:t xml:space="preserve"> Li</w:t>
      </w:r>
      <w:r w:rsidR="00223919" w:rsidRPr="00953E15">
        <w:rPr>
          <w:color w:val="A6A6A6" w:themeColor="background1" w:themeShade="A6"/>
          <w:sz w:val="22"/>
          <w:szCs w:val="22"/>
        </w:rPr>
        <w:tab/>
        <w:t>[2 CIDs]</w:t>
      </w:r>
    </w:p>
    <w:p w14:paraId="204CC407" w14:textId="4E857D64" w:rsidR="00C20A6D" w:rsidRPr="00953E15" w:rsidRDefault="00235FCE" w:rsidP="006064C7">
      <w:pPr>
        <w:pStyle w:val="ListParagraph"/>
        <w:numPr>
          <w:ilvl w:val="1"/>
          <w:numId w:val="3"/>
        </w:numPr>
        <w:rPr>
          <w:color w:val="A6A6A6" w:themeColor="background1" w:themeShade="A6"/>
          <w:sz w:val="22"/>
          <w:szCs w:val="22"/>
        </w:rPr>
      </w:pPr>
      <w:hyperlink r:id="rId325" w:history="1">
        <w:r w:rsidR="00C20A6D" w:rsidRPr="00953E15">
          <w:rPr>
            <w:rStyle w:val="Hyperlink"/>
            <w:color w:val="A6A6A6" w:themeColor="background1" w:themeShade="A6"/>
            <w:sz w:val="22"/>
            <w:szCs w:val="22"/>
          </w:rPr>
          <w:t>302r0</w:t>
        </w:r>
      </w:hyperlink>
      <w:r w:rsidR="00C20A6D" w:rsidRPr="00953E15">
        <w:rPr>
          <w:color w:val="A6A6A6" w:themeColor="background1" w:themeShade="A6"/>
          <w:sz w:val="22"/>
          <w:szCs w:val="22"/>
        </w:rPr>
        <w:t xml:space="preserve"> CRs for D0.3 Multi-link retransmission CIDs</w:t>
      </w:r>
      <w:r w:rsidR="00C20A6D" w:rsidRPr="00953E15">
        <w:rPr>
          <w:color w:val="A6A6A6" w:themeColor="background1" w:themeShade="A6"/>
          <w:sz w:val="22"/>
          <w:szCs w:val="22"/>
        </w:rPr>
        <w:tab/>
        <w:t>Rojan Chitrakar</w:t>
      </w:r>
      <w:r w:rsidR="0039790D" w:rsidRPr="00953E15">
        <w:rPr>
          <w:color w:val="A6A6A6" w:themeColor="background1" w:themeShade="A6"/>
          <w:sz w:val="22"/>
          <w:szCs w:val="22"/>
        </w:rPr>
        <w:t xml:space="preserve"> </w:t>
      </w:r>
      <w:r w:rsidR="005D062E" w:rsidRPr="00953E15">
        <w:rPr>
          <w:color w:val="A6A6A6" w:themeColor="background1" w:themeShade="A6"/>
          <w:sz w:val="22"/>
          <w:szCs w:val="22"/>
        </w:rPr>
        <w:t>[8 CIDs]</w:t>
      </w:r>
    </w:p>
    <w:p w14:paraId="0372BF1A" w14:textId="3C9B5B9A" w:rsidR="00703402" w:rsidRPr="00953E15" w:rsidRDefault="00235FCE" w:rsidP="00C50F16">
      <w:pPr>
        <w:pStyle w:val="ListParagraph"/>
        <w:numPr>
          <w:ilvl w:val="1"/>
          <w:numId w:val="3"/>
        </w:numPr>
        <w:rPr>
          <w:color w:val="A6A6A6" w:themeColor="background1" w:themeShade="A6"/>
          <w:sz w:val="22"/>
          <w:szCs w:val="22"/>
        </w:rPr>
      </w:pPr>
      <w:hyperlink r:id="rId326" w:history="1">
        <w:r w:rsidR="00703402" w:rsidRPr="00953E15">
          <w:rPr>
            <w:rStyle w:val="Hyperlink"/>
            <w:color w:val="A6A6A6" w:themeColor="background1" w:themeShade="A6"/>
            <w:sz w:val="22"/>
            <w:szCs w:val="22"/>
          </w:rPr>
          <w:t>399r0</w:t>
        </w:r>
      </w:hyperlink>
      <w:r w:rsidR="00703402" w:rsidRPr="00953E15">
        <w:rPr>
          <w:color w:val="A6A6A6" w:themeColor="background1" w:themeShade="A6"/>
          <w:sz w:val="22"/>
          <w:szCs w:val="22"/>
        </w:rPr>
        <w:t xml:space="preserve"> CR for Critical Update</w:t>
      </w:r>
      <w:r w:rsidR="00703402" w:rsidRPr="00953E15">
        <w:rPr>
          <w:color w:val="A6A6A6" w:themeColor="background1" w:themeShade="A6"/>
          <w:sz w:val="22"/>
          <w:szCs w:val="22"/>
        </w:rPr>
        <w:tab/>
      </w:r>
      <w:r w:rsidR="00E51BE3" w:rsidRPr="00953E15">
        <w:rPr>
          <w:color w:val="A6A6A6" w:themeColor="background1" w:themeShade="A6"/>
          <w:sz w:val="22"/>
          <w:szCs w:val="22"/>
        </w:rPr>
        <w:tab/>
      </w:r>
      <w:r w:rsidR="00E51BE3" w:rsidRPr="00953E15">
        <w:rPr>
          <w:color w:val="A6A6A6" w:themeColor="background1" w:themeShade="A6"/>
          <w:sz w:val="22"/>
          <w:szCs w:val="22"/>
        </w:rPr>
        <w:tab/>
      </w:r>
      <w:r w:rsidR="00E51BE3" w:rsidRPr="00953E15">
        <w:rPr>
          <w:color w:val="A6A6A6" w:themeColor="background1" w:themeShade="A6"/>
          <w:sz w:val="22"/>
          <w:szCs w:val="22"/>
        </w:rPr>
        <w:tab/>
      </w:r>
      <w:r w:rsidR="00703402" w:rsidRPr="00953E15">
        <w:rPr>
          <w:color w:val="A6A6A6" w:themeColor="background1" w:themeShade="A6"/>
          <w:sz w:val="22"/>
          <w:szCs w:val="22"/>
        </w:rPr>
        <w:t>Jeongki Kim</w:t>
      </w:r>
      <w:r w:rsidR="00E51BE3" w:rsidRPr="00953E15">
        <w:rPr>
          <w:color w:val="A6A6A6" w:themeColor="background1" w:themeShade="A6"/>
          <w:sz w:val="22"/>
          <w:szCs w:val="22"/>
        </w:rPr>
        <w:tab/>
      </w:r>
      <w:r w:rsidR="00B131B9" w:rsidRPr="00953E15">
        <w:rPr>
          <w:color w:val="A6A6A6" w:themeColor="background1" w:themeShade="A6"/>
          <w:sz w:val="22"/>
          <w:szCs w:val="22"/>
        </w:rPr>
        <w:t xml:space="preserve"> </w:t>
      </w:r>
      <w:r w:rsidR="00E51BE3" w:rsidRPr="00953E15">
        <w:rPr>
          <w:color w:val="A6A6A6" w:themeColor="background1" w:themeShade="A6"/>
          <w:sz w:val="22"/>
          <w:szCs w:val="22"/>
        </w:rPr>
        <w:t>[5 CIDs]</w:t>
      </w:r>
    </w:p>
    <w:p w14:paraId="679E6E59" w14:textId="2F15FA77" w:rsidR="0076213A" w:rsidRPr="00953E15" w:rsidRDefault="00235FCE" w:rsidP="00C50F16">
      <w:pPr>
        <w:pStyle w:val="ListParagraph"/>
        <w:numPr>
          <w:ilvl w:val="1"/>
          <w:numId w:val="3"/>
        </w:numPr>
        <w:rPr>
          <w:color w:val="A6A6A6" w:themeColor="background1" w:themeShade="A6"/>
          <w:sz w:val="22"/>
          <w:szCs w:val="22"/>
        </w:rPr>
      </w:pPr>
      <w:hyperlink r:id="rId327" w:history="1">
        <w:r w:rsidR="0076213A" w:rsidRPr="00953E15">
          <w:rPr>
            <w:rStyle w:val="Hyperlink"/>
            <w:color w:val="A6A6A6" w:themeColor="background1" w:themeShade="A6"/>
            <w:sz w:val="22"/>
            <w:szCs w:val="22"/>
          </w:rPr>
          <w:t>465r0</w:t>
        </w:r>
      </w:hyperlink>
      <w:r w:rsidR="0076213A" w:rsidRPr="00953E15">
        <w:rPr>
          <w:color w:val="A6A6A6" w:themeColor="background1" w:themeShade="A6"/>
          <w:sz w:val="22"/>
          <w:szCs w:val="22"/>
        </w:rPr>
        <w:t xml:space="preserve"> </w:t>
      </w:r>
      <w:r w:rsidR="00E14979" w:rsidRPr="00953E15">
        <w:rPr>
          <w:color w:val="A6A6A6" w:themeColor="background1" w:themeShade="A6"/>
          <w:sz w:val="22"/>
          <w:szCs w:val="22"/>
        </w:rPr>
        <w:t>cr-for-figure-10-1</w:t>
      </w:r>
      <w:r w:rsidR="00E14979" w:rsidRPr="00953E15">
        <w:rPr>
          <w:color w:val="A6A6A6" w:themeColor="background1" w:themeShade="A6"/>
          <w:sz w:val="22"/>
          <w:szCs w:val="22"/>
        </w:rPr>
        <w:tab/>
      </w:r>
      <w:r w:rsidR="00E14979" w:rsidRPr="00953E15">
        <w:rPr>
          <w:color w:val="A6A6A6" w:themeColor="background1" w:themeShade="A6"/>
          <w:sz w:val="22"/>
          <w:szCs w:val="22"/>
        </w:rPr>
        <w:tab/>
      </w:r>
      <w:r w:rsidR="00E14979" w:rsidRPr="00953E15">
        <w:rPr>
          <w:color w:val="A6A6A6" w:themeColor="background1" w:themeShade="A6"/>
          <w:sz w:val="22"/>
          <w:szCs w:val="22"/>
        </w:rPr>
        <w:tab/>
      </w:r>
      <w:r w:rsidR="00E14979" w:rsidRPr="00953E15">
        <w:rPr>
          <w:color w:val="A6A6A6" w:themeColor="background1" w:themeShade="A6"/>
          <w:sz w:val="22"/>
          <w:szCs w:val="22"/>
        </w:rPr>
        <w:tab/>
      </w:r>
      <w:r w:rsidR="00E14979" w:rsidRPr="00953E15">
        <w:rPr>
          <w:color w:val="A6A6A6" w:themeColor="background1" w:themeShade="A6"/>
          <w:sz w:val="22"/>
          <w:szCs w:val="22"/>
        </w:rPr>
        <w:tab/>
        <w:t>Yunbo Li</w:t>
      </w:r>
      <w:r w:rsidR="00E14979" w:rsidRPr="00953E15">
        <w:rPr>
          <w:color w:val="A6A6A6" w:themeColor="background1" w:themeShade="A6"/>
          <w:sz w:val="22"/>
          <w:szCs w:val="22"/>
        </w:rPr>
        <w:tab/>
      </w:r>
      <w:r w:rsidR="00B131B9" w:rsidRPr="00953E15">
        <w:rPr>
          <w:color w:val="A6A6A6" w:themeColor="background1" w:themeShade="A6"/>
          <w:sz w:val="22"/>
          <w:szCs w:val="22"/>
        </w:rPr>
        <w:t xml:space="preserve"> </w:t>
      </w:r>
      <w:r w:rsidR="0083025E" w:rsidRPr="00953E15">
        <w:rPr>
          <w:color w:val="A6A6A6" w:themeColor="background1" w:themeShade="A6"/>
          <w:sz w:val="22"/>
          <w:szCs w:val="22"/>
        </w:rPr>
        <w:t>[1 CID]</w:t>
      </w:r>
    </w:p>
    <w:p w14:paraId="69E84095" w14:textId="77777777" w:rsidR="009A1A01" w:rsidRPr="0005286F" w:rsidRDefault="009A1A01" w:rsidP="009A1A01">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p>
    <w:p w14:paraId="0E02874C" w14:textId="33EE40D3" w:rsidR="009A1A01" w:rsidRPr="0005286F" w:rsidRDefault="00EE50B2" w:rsidP="009A1A01">
      <w:pPr>
        <w:pStyle w:val="ListParagraph"/>
        <w:numPr>
          <w:ilvl w:val="0"/>
          <w:numId w:val="3"/>
        </w:numPr>
        <w:rPr>
          <w:sz w:val="22"/>
          <w:szCs w:val="22"/>
        </w:rPr>
      </w:pPr>
      <w:r>
        <w:rPr>
          <w:sz w:val="22"/>
          <w:szCs w:val="22"/>
        </w:rPr>
        <w:lastRenderedPageBreak/>
        <w:t>Adjourn</w:t>
      </w:r>
    </w:p>
    <w:p w14:paraId="3F8F4438" w14:textId="2732DE39" w:rsidR="009A1A01" w:rsidRDefault="009A1A01" w:rsidP="00A5520B"/>
    <w:p w14:paraId="112EA13B" w14:textId="55DB3356" w:rsidR="00E66A0C" w:rsidRPr="00755C65" w:rsidRDefault="00811F89" w:rsidP="00E66A0C">
      <w:pPr>
        <w:pStyle w:val="Heading3"/>
      </w:pPr>
      <w:r w:rsidRPr="00C7508D">
        <w:rPr>
          <w:highlight w:val="green"/>
        </w:rPr>
        <w:t>6</w:t>
      </w:r>
      <w:r w:rsidR="00E66A0C" w:rsidRPr="00C7508D">
        <w:rPr>
          <w:highlight w:val="green"/>
          <w:vertAlign w:val="superscript"/>
        </w:rPr>
        <w:t>th</w:t>
      </w:r>
      <w:r w:rsidR="00E66A0C" w:rsidRPr="00C7508D">
        <w:rPr>
          <w:highlight w:val="green"/>
        </w:rPr>
        <w:t xml:space="preserve"> Conf. Call: March 1</w:t>
      </w:r>
      <w:r w:rsidR="00892983" w:rsidRPr="00C7508D">
        <w:rPr>
          <w:highlight w:val="green"/>
        </w:rPr>
        <w:t>8</w:t>
      </w:r>
      <w:r w:rsidR="00E66A0C" w:rsidRPr="00C7508D">
        <w:rPr>
          <w:highlight w:val="green"/>
        </w:rPr>
        <w:t xml:space="preserve"> (10:00–12:00 ET)–PHY</w:t>
      </w:r>
    </w:p>
    <w:p w14:paraId="44EC0BA8" w14:textId="77777777" w:rsidR="00E66A0C" w:rsidRPr="003046F3" w:rsidRDefault="00E66A0C" w:rsidP="00E66A0C">
      <w:pPr>
        <w:pStyle w:val="ListParagraph"/>
        <w:numPr>
          <w:ilvl w:val="0"/>
          <w:numId w:val="3"/>
        </w:numPr>
        <w:rPr>
          <w:lang w:val="en-US"/>
        </w:rPr>
      </w:pPr>
      <w:r w:rsidRPr="003046F3">
        <w:t>Call the meeting to order</w:t>
      </w:r>
    </w:p>
    <w:p w14:paraId="2E8800DA" w14:textId="77777777" w:rsidR="00E66A0C" w:rsidRDefault="00E66A0C" w:rsidP="00E66A0C">
      <w:pPr>
        <w:pStyle w:val="ListParagraph"/>
        <w:numPr>
          <w:ilvl w:val="0"/>
          <w:numId w:val="3"/>
        </w:numPr>
      </w:pPr>
      <w:r w:rsidRPr="003046F3">
        <w:t>IEEE 802 and 802.11 IPR policy and procedure</w:t>
      </w:r>
    </w:p>
    <w:p w14:paraId="32957659" w14:textId="77777777" w:rsidR="00E66A0C" w:rsidRPr="003046F3" w:rsidRDefault="00E66A0C" w:rsidP="00E66A0C">
      <w:pPr>
        <w:pStyle w:val="ListParagraph"/>
        <w:numPr>
          <w:ilvl w:val="1"/>
          <w:numId w:val="3"/>
        </w:numPr>
        <w:rPr>
          <w:szCs w:val="20"/>
        </w:rPr>
      </w:pPr>
      <w:r w:rsidRPr="003046F3">
        <w:rPr>
          <w:b/>
          <w:sz w:val="22"/>
          <w:szCs w:val="22"/>
        </w:rPr>
        <w:t>Patent Policy: Ways to inform IEEE:</w:t>
      </w:r>
    </w:p>
    <w:p w14:paraId="2AEA154A" w14:textId="77777777" w:rsidR="00E66A0C" w:rsidRPr="003046F3" w:rsidRDefault="00E66A0C" w:rsidP="00E66A0C">
      <w:pPr>
        <w:pStyle w:val="ListParagraph"/>
        <w:numPr>
          <w:ilvl w:val="2"/>
          <w:numId w:val="3"/>
        </w:numPr>
        <w:rPr>
          <w:szCs w:val="20"/>
        </w:rPr>
      </w:pPr>
      <w:r w:rsidRPr="003046F3">
        <w:rPr>
          <w:sz w:val="22"/>
          <w:szCs w:val="22"/>
        </w:rPr>
        <w:t>Cause an LOA to be submitted to the IEEE-SA (</w:t>
      </w:r>
      <w:hyperlink r:id="rId328" w:history="1">
        <w:r w:rsidRPr="00392CC0">
          <w:rPr>
            <w:rStyle w:val="Hyperlink"/>
            <w:sz w:val="22"/>
            <w:szCs w:val="22"/>
          </w:rPr>
          <w:t>patcom@ieee.org</w:t>
        </w:r>
      </w:hyperlink>
      <w:r w:rsidRPr="003046F3">
        <w:rPr>
          <w:sz w:val="22"/>
          <w:szCs w:val="22"/>
        </w:rPr>
        <w:t>); or</w:t>
      </w:r>
    </w:p>
    <w:p w14:paraId="713F935E" w14:textId="77777777" w:rsidR="00E66A0C" w:rsidRPr="003046F3" w:rsidRDefault="00E66A0C" w:rsidP="00E66A0C">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2F057509" w14:textId="77777777" w:rsidR="00E66A0C" w:rsidRPr="003046F3" w:rsidRDefault="00E66A0C" w:rsidP="00E66A0C">
      <w:pPr>
        <w:pStyle w:val="ListParagraph"/>
        <w:numPr>
          <w:ilvl w:val="2"/>
          <w:numId w:val="3"/>
        </w:numPr>
        <w:rPr>
          <w:sz w:val="22"/>
          <w:szCs w:val="20"/>
        </w:rPr>
      </w:pPr>
      <w:r w:rsidRPr="003046F3">
        <w:rPr>
          <w:bCs/>
          <w:sz w:val="22"/>
          <w:szCs w:val="22"/>
          <w:lang w:val="en-US"/>
        </w:rPr>
        <w:t>Speak up now and respond to this Call for Potentially Essential Patents</w:t>
      </w:r>
    </w:p>
    <w:p w14:paraId="7F67A5B8" w14:textId="77777777" w:rsidR="00E66A0C" w:rsidRDefault="00E66A0C" w:rsidP="00E66A0C">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64D80AD" w14:textId="77777777" w:rsidR="00E66A0C" w:rsidRDefault="00E66A0C" w:rsidP="00E66A0C">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264E3801" w14:textId="77777777" w:rsidR="00E66A0C" w:rsidRPr="0032579B" w:rsidRDefault="00E66A0C" w:rsidP="00E66A0C">
      <w:pPr>
        <w:pStyle w:val="ListParagraph"/>
        <w:numPr>
          <w:ilvl w:val="2"/>
          <w:numId w:val="3"/>
        </w:numPr>
        <w:rPr>
          <w:sz w:val="22"/>
          <w:szCs w:val="22"/>
        </w:rPr>
      </w:pPr>
      <w:r w:rsidRPr="0032579B">
        <w:rPr>
          <w:sz w:val="22"/>
          <w:szCs w:val="22"/>
        </w:rPr>
        <w:t xml:space="preserve">IEEE SA’s copyright policy is described in </w:t>
      </w:r>
      <w:hyperlink r:id="rId329" w:anchor="7" w:history="1">
        <w:r w:rsidRPr="0032579B">
          <w:rPr>
            <w:rStyle w:val="Hyperlink"/>
            <w:sz w:val="22"/>
            <w:szCs w:val="22"/>
          </w:rPr>
          <w:t>Clause 7</w:t>
        </w:r>
      </w:hyperlink>
      <w:r w:rsidRPr="0032579B">
        <w:rPr>
          <w:sz w:val="22"/>
          <w:szCs w:val="22"/>
        </w:rPr>
        <w:t xml:space="preserve"> of the IEEE SA Standards Board Bylaws and </w:t>
      </w:r>
      <w:hyperlink r:id="rId330" w:history="1">
        <w:r w:rsidRPr="0032579B">
          <w:rPr>
            <w:rStyle w:val="Hyperlink"/>
            <w:sz w:val="22"/>
            <w:szCs w:val="22"/>
          </w:rPr>
          <w:t>Clause 6.1</w:t>
        </w:r>
      </w:hyperlink>
      <w:r w:rsidRPr="0032579B">
        <w:rPr>
          <w:sz w:val="22"/>
          <w:szCs w:val="22"/>
        </w:rPr>
        <w:t xml:space="preserve"> of the IEEE SA Standards Board Operations Manual;</w:t>
      </w:r>
    </w:p>
    <w:p w14:paraId="21C738F6" w14:textId="77777777" w:rsidR="00E66A0C" w:rsidRPr="00173C7C" w:rsidRDefault="00E66A0C" w:rsidP="00E66A0C">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72E0EA7D" w14:textId="77777777" w:rsidR="00E66A0C" w:rsidRPr="00F141E4" w:rsidRDefault="00E66A0C" w:rsidP="00E66A0C">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3990B54C" w14:textId="77777777" w:rsidR="00E66A0C" w:rsidRDefault="00E66A0C" w:rsidP="00E66A0C">
      <w:pPr>
        <w:pStyle w:val="ListParagraph"/>
        <w:numPr>
          <w:ilvl w:val="0"/>
          <w:numId w:val="3"/>
        </w:numPr>
      </w:pPr>
      <w:r w:rsidRPr="003046F3">
        <w:t>Attendance reminder.</w:t>
      </w:r>
    </w:p>
    <w:p w14:paraId="7F87F00F" w14:textId="77777777" w:rsidR="00E66A0C" w:rsidRPr="003046F3" w:rsidRDefault="00E66A0C" w:rsidP="00E66A0C">
      <w:pPr>
        <w:pStyle w:val="ListParagraph"/>
        <w:numPr>
          <w:ilvl w:val="1"/>
          <w:numId w:val="3"/>
        </w:numPr>
      </w:pPr>
      <w:r>
        <w:rPr>
          <w:sz w:val="22"/>
          <w:szCs w:val="22"/>
        </w:rPr>
        <w:t xml:space="preserve">Participation slide: </w:t>
      </w:r>
      <w:hyperlink r:id="rId331" w:tgtFrame="_blank" w:history="1">
        <w:r w:rsidRPr="00EE0424">
          <w:rPr>
            <w:rStyle w:val="Hyperlink"/>
            <w:sz w:val="22"/>
            <w:szCs w:val="22"/>
            <w:lang w:val="en-US"/>
          </w:rPr>
          <w:t>https://mentor.ieee.org/802-ec/dcn/16/ec-16-0180-05-00EC-ieee-802-participation-slide.pptx</w:t>
        </w:r>
      </w:hyperlink>
    </w:p>
    <w:p w14:paraId="1D116C48" w14:textId="77777777" w:rsidR="00E66A0C" w:rsidRDefault="00E66A0C" w:rsidP="00E66A0C">
      <w:pPr>
        <w:pStyle w:val="ListParagraph"/>
        <w:numPr>
          <w:ilvl w:val="1"/>
          <w:numId w:val="3"/>
        </w:numPr>
        <w:rPr>
          <w:sz w:val="22"/>
        </w:rPr>
      </w:pPr>
      <w:r>
        <w:rPr>
          <w:sz w:val="22"/>
        </w:rPr>
        <w:t xml:space="preserve">Please record your attendance during the conference call by using the IMAT system: </w:t>
      </w:r>
    </w:p>
    <w:p w14:paraId="4073D14F" w14:textId="77777777" w:rsidR="00E66A0C" w:rsidRDefault="00E66A0C" w:rsidP="00E66A0C">
      <w:pPr>
        <w:pStyle w:val="ListParagraph"/>
        <w:numPr>
          <w:ilvl w:val="2"/>
          <w:numId w:val="3"/>
        </w:numPr>
        <w:rPr>
          <w:sz w:val="22"/>
        </w:rPr>
      </w:pPr>
      <w:r>
        <w:rPr>
          <w:sz w:val="22"/>
        </w:rPr>
        <w:t xml:space="preserve">1) login to </w:t>
      </w:r>
      <w:hyperlink r:id="rId33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631A4A8" w14:textId="77777777" w:rsidR="00E66A0C" w:rsidRPr="0019128A" w:rsidRDefault="00E66A0C" w:rsidP="00E66A0C">
      <w:pPr>
        <w:pStyle w:val="ListParagraph"/>
        <w:numPr>
          <w:ilvl w:val="1"/>
          <w:numId w:val="3"/>
        </w:numPr>
        <w:rPr>
          <w:sz w:val="22"/>
        </w:rPr>
      </w:pPr>
      <w:r w:rsidRPr="0019128A">
        <w:rPr>
          <w:sz w:val="22"/>
        </w:rPr>
        <w:t xml:space="preserve">If you are unable to record the attendance via </w:t>
      </w:r>
      <w:hyperlink r:id="rId333" w:history="1">
        <w:r w:rsidRPr="0019128A">
          <w:rPr>
            <w:rStyle w:val="Hyperlink"/>
            <w:sz w:val="22"/>
          </w:rPr>
          <w:t>IMAT</w:t>
        </w:r>
      </w:hyperlink>
      <w:r w:rsidRPr="0019128A">
        <w:rPr>
          <w:sz w:val="22"/>
        </w:rPr>
        <w:t xml:space="preserve"> then please send an e-mail to Sigurd Schelstraete (</w:t>
      </w:r>
      <w:hyperlink r:id="rId334" w:history="1">
        <w:r w:rsidRPr="0019128A">
          <w:rPr>
            <w:rStyle w:val="Hyperlink"/>
            <w:sz w:val="22"/>
          </w:rPr>
          <w:t>sschelstraete@quantenna.com</w:t>
        </w:r>
      </w:hyperlink>
      <w:r w:rsidRPr="0019128A">
        <w:rPr>
          <w:sz w:val="22"/>
        </w:rPr>
        <w:t>) and</w:t>
      </w:r>
      <w:r>
        <w:rPr>
          <w:sz w:val="22"/>
        </w:rPr>
        <w:t xml:space="preserve"> </w:t>
      </w:r>
      <w:r w:rsidRPr="0019128A">
        <w:rPr>
          <w:sz w:val="22"/>
        </w:rPr>
        <w:t>Tianyu Wu (</w:t>
      </w:r>
      <w:hyperlink r:id="rId335" w:history="1">
        <w:r w:rsidRPr="0019128A">
          <w:rPr>
            <w:rStyle w:val="Hyperlink"/>
            <w:sz w:val="22"/>
          </w:rPr>
          <w:t>tianyu@apple.com</w:t>
        </w:r>
      </w:hyperlink>
      <w:r w:rsidRPr="0019128A">
        <w:rPr>
          <w:sz w:val="22"/>
        </w:rPr>
        <w:t xml:space="preserve">) </w:t>
      </w:r>
    </w:p>
    <w:p w14:paraId="29869C85" w14:textId="77777777" w:rsidR="00E66A0C" w:rsidRPr="00880D21" w:rsidRDefault="00E66A0C" w:rsidP="00E66A0C">
      <w:pPr>
        <w:pStyle w:val="ListParagraph"/>
        <w:numPr>
          <w:ilvl w:val="1"/>
          <w:numId w:val="3"/>
        </w:numPr>
        <w:rPr>
          <w:sz w:val="22"/>
        </w:rPr>
      </w:pPr>
      <w:r>
        <w:rPr>
          <w:sz w:val="22"/>
          <w:szCs w:val="22"/>
        </w:rPr>
        <w:t>Please ensure that the following information is listed correctly when joining the call:</w:t>
      </w:r>
    </w:p>
    <w:p w14:paraId="2C2F6BD7" w14:textId="77777777" w:rsidR="00E66A0C" w:rsidRPr="00D86E02" w:rsidRDefault="00E66A0C" w:rsidP="00E66A0C">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248E28F" w14:textId="77777777" w:rsidR="00E66A0C" w:rsidRDefault="00E66A0C" w:rsidP="00E66A0C">
      <w:pPr>
        <w:pStyle w:val="ListParagraph"/>
        <w:numPr>
          <w:ilvl w:val="0"/>
          <w:numId w:val="3"/>
        </w:numPr>
      </w:pPr>
      <w:r w:rsidRPr="003046F3">
        <w:t>Announcements</w:t>
      </w:r>
      <w:r>
        <w:t>:</w:t>
      </w:r>
    </w:p>
    <w:p w14:paraId="12FE98E4" w14:textId="0178AD8D" w:rsidR="002412B7" w:rsidRPr="00E66A0C" w:rsidRDefault="002412B7" w:rsidP="002412B7">
      <w:pPr>
        <w:pStyle w:val="ListParagraph"/>
        <w:numPr>
          <w:ilvl w:val="0"/>
          <w:numId w:val="3"/>
        </w:numPr>
      </w:pPr>
      <w:r w:rsidRPr="00E66A0C">
        <w:t xml:space="preserve">Technical Submissions: </w:t>
      </w:r>
      <w:r>
        <w:rPr>
          <w:b/>
          <w:bCs/>
        </w:rPr>
        <w:t>Pending SPs</w:t>
      </w:r>
    </w:p>
    <w:p w14:paraId="6FEB3987" w14:textId="1A874A9A" w:rsidR="002412B7" w:rsidRPr="00565827" w:rsidRDefault="00235FCE" w:rsidP="002412B7">
      <w:pPr>
        <w:pStyle w:val="ListParagraph"/>
        <w:numPr>
          <w:ilvl w:val="1"/>
          <w:numId w:val="3"/>
        </w:numPr>
        <w:rPr>
          <w:color w:val="00B050"/>
        </w:rPr>
      </w:pPr>
      <w:hyperlink r:id="rId336" w:history="1">
        <w:r w:rsidR="002412B7" w:rsidRPr="00565827">
          <w:rPr>
            <w:rStyle w:val="Hyperlink"/>
            <w:color w:val="00B050"/>
          </w:rPr>
          <w:t>354r1</w:t>
        </w:r>
      </w:hyperlink>
      <w:r w:rsidR="002412B7" w:rsidRPr="00565827">
        <w:rPr>
          <w:color w:val="00B050"/>
        </w:rPr>
        <w:t xml:space="preserve"> U-SIG Comment Resolution Part 3</w:t>
      </w:r>
      <w:r w:rsidR="002412B7" w:rsidRPr="00565827">
        <w:rPr>
          <w:color w:val="00B050"/>
        </w:rPr>
        <w:tab/>
      </w:r>
      <w:r w:rsidR="002412B7" w:rsidRPr="00565827">
        <w:rPr>
          <w:color w:val="00B050"/>
        </w:rPr>
        <w:tab/>
        <w:t>Alice Chen</w:t>
      </w:r>
      <w:r w:rsidR="002412B7" w:rsidRPr="00565827">
        <w:rPr>
          <w:color w:val="00B050"/>
        </w:rPr>
        <w:tab/>
        <w:t>[59 CIDs]</w:t>
      </w:r>
    </w:p>
    <w:p w14:paraId="485598E7" w14:textId="6E060D1E" w:rsidR="002412B7" w:rsidRPr="000B632D" w:rsidRDefault="002412B7" w:rsidP="002412B7">
      <w:pPr>
        <w:pStyle w:val="ListParagraph"/>
        <w:numPr>
          <w:ilvl w:val="0"/>
          <w:numId w:val="3"/>
        </w:numPr>
      </w:pPr>
      <w:r w:rsidRPr="00E66A0C">
        <w:t xml:space="preserve">Technical Submissions: </w:t>
      </w:r>
      <w:r w:rsidRPr="00E66A0C">
        <w:rPr>
          <w:b/>
          <w:bCs/>
        </w:rPr>
        <w:t>Proposed Draft Text (PDTs) for fixings TBDs</w:t>
      </w:r>
    </w:p>
    <w:p w14:paraId="16D7B6A7" w14:textId="69AAFA92" w:rsidR="002412B7" w:rsidRPr="00565827" w:rsidRDefault="00235FCE" w:rsidP="002412B7">
      <w:pPr>
        <w:pStyle w:val="ListParagraph"/>
        <w:numPr>
          <w:ilvl w:val="1"/>
          <w:numId w:val="3"/>
        </w:numPr>
        <w:rPr>
          <w:color w:val="00B050"/>
          <w:sz w:val="22"/>
          <w:szCs w:val="22"/>
        </w:rPr>
      </w:pPr>
      <w:hyperlink r:id="rId337" w:history="1">
        <w:r w:rsidR="002412B7" w:rsidRPr="00565827">
          <w:rPr>
            <w:rStyle w:val="Hyperlink"/>
            <w:color w:val="00B050"/>
            <w:sz w:val="22"/>
            <w:szCs w:val="22"/>
          </w:rPr>
          <w:t>468r</w:t>
        </w:r>
        <w:r w:rsidR="00565827" w:rsidRPr="00565827">
          <w:rPr>
            <w:rStyle w:val="Hyperlink"/>
            <w:color w:val="00B050"/>
            <w:sz w:val="22"/>
            <w:szCs w:val="22"/>
          </w:rPr>
          <w:t>1</w:t>
        </w:r>
      </w:hyperlink>
      <w:r w:rsidR="002412B7" w:rsidRPr="00565827">
        <w:rPr>
          <w:color w:val="00B050"/>
          <w:sz w:val="22"/>
          <w:szCs w:val="22"/>
        </w:rPr>
        <w:t xml:space="preserve"> PDT Supported EHT MCS and </w:t>
      </w:r>
      <w:proofErr w:type="spellStart"/>
      <w:r w:rsidR="002412B7" w:rsidRPr="00565827">
        <w:rPr>
          <w:color w:val="00B050"/>
          <w:sz w:val="22"/>
          <w:szCs w:val="22"/>
        </w:rPr>
        <w:t>Nss</w:t>
      </w:r>
      <w:proofErr w:type="spellEnd"/>
      <w:r w:rsidR="002412B7" w:rsidRPr="00565827">
        <w:rPr>
          <w:color w:val="00B050"/>
          <w:sz w:val="22"/>
          <w:szCs w:val="22"/>
        </w:rPr>
        <w:t xml:space="preserve"> Set Field</w:t>
      </w:r>
      <w:r w:rsidR="002412B7" w:rsidRPr="00565827">
        <w:rPr>
          <w:color w:val="00B050"/>
          <w:sz w:val="22"/>
          <w:szCs w:val="22"/>
        </w:rPr>
        <w:tab/>
        <w:t>Steve Shellhammer</w:t>
      </w:r>
    </w:p>
    <w:p w14:paraId="6C86EB3F" w14:textId="44AF3052" w:rsidR="002412B7" w:rsidRPr="00565827" w:rsidRDefault="00235FCE" w:rsidP="002412B7">
      <w:pPr>
        <w:pStyle w:val="ListParagraph"/>
        <w:numPr>
          <w:ilvl w:val="1"/>
          <w:numId w:val="3"/>
        </w:numPr>
        <w:rPr>
          <w:color w:val="00B050"/>
          <w:sz w:val="22"/>
          <w:szCs w:val="22"/>
        </w:rPr>
      </w:pPr>
      <w:hyperlink r:id="rId338" w:history="1">
        <w:r w:rsidR="002412B7" w:rsidRPr="00565827">
          <w:rPr>
            <w:rStyle w:val="Hyperlink"/>
            <w:color w:val="00B050"/>
            <w:sz w:val="22"/>
            <w:szCs w:val="22"/>
          </w:rPr>
          <w:t>470r</w:t>
        </w:r>
        <w:r w:rsidR="00565827" w:rsidRPr="00565827">
          <w:rPr>
            <w:rStyle w:val="Hyperlink"/>
            <w:color w:val="00B050"/>
            <w:sz w:val="22"/>
            <w:szCs w:val="22"/>
          </w:rPr>
          <w:t>2</w:t>
        </w:r>
      </w:hyperlink>
      <w:r w:rsidR="002412B7" w:rsidRPr="00565827">
        <w:rPr>
          <w:color w:val="00B050"/>
          <w:sz w:val="22"/>
          <w:szCs w:val="22"/>
        </w:rPr>
        <w:t xml:space="preserve"> PDT Additional PHY Capability </w:t>
      </w:r>
      <w:proofErr w:type="spellStart"/>
      <w:r w:rsidR="002412B7" w:rsidRPr="00565827">
        <w:rPr>
          <w:color w:val="00B050"/>
          <w:sz w:val="22"/>
          <w:szCs w:val="22"/>
        </w:rPr>
        <w:t>Signaling</w:t>
      </w:r>
      <w:proofErr w:type="spellEnd"/>
      <w:r w:rsidR="002412B7" w:rsidRPr="00565827">
        <w:rPr>
          <w:color w:val="00B050"/>
          <w:sz w:val="22"/>
          <w:szCs w:val="22"/>
        </w:rPr>
        <w:tab/>
        <w:t>Steve Shellhammer</w:t>
      </w:r>
    </w:p>
    <w:p w14:paraId="706A0A10" w14:textId="77777777" w:rsidR="002412B7" w:rsidRPr="00E66A0C" w:rsidRDefault="002412B7" w:rsidP="002412B7">
      <w:pPr>
        <w:pStyle w:val="ListParagraph"/>
        <w:numPr>
          <w:ilvl w:val="0"/>
          <w:numId w:val="3"/>
        </w:numPr>
      </w:pPr>
      <w:r w:rsidRPr="00E66A0C">
        <w:t xml:space="preserve">Technical Submissions: </w:t>
      </w:r>
      <w:r w:rsidRPr="00E66A0C">
        <w:rPr>
          <w:b/>
          <w:bCs/>
        </w:rPr>
        <w:t>Comment Resolutions</w:t>
      </w:r>
    </w:p>
    <w:p w14:paraId="6FD678D9" w14:textId="77777777" w:rsidR="002412B7" w:rsidRPr="00565827" w:rsidRDefault="00235FCE" w:rsidP="002412B7">
      <w:pPr>
        <w:pStyle w:val="ListParagraph"/>
        <w:numPr>
          <w:ilvl w:val="1"/>
          <w:numId w:val="3"/>
        </w:numPr>
        <w:rPr>
          <w:color w:val="00B050"/>
          <w:sz w:val="22"/>
          <w:szCs w:val="22"/>
        </w:rPr>
      </w:pPr>
      <w:hyperlink r:id="rId339" w:history="1">
        <w:r w:rsidR="002412B7" w:rsidRPr="00565827">
          <w:rPr>
            <w:rStyle w:val="Hyperlink"/>
            <w:color w:val="00B050"/>
            <w:sz w:val="22"/>
            <w:szCs w:val="22"/>
          </w:rPr>
          <w:t>384r0</w:t>
        </w:r>
      </w:hyperlink>
      <w:r w:rsidR="002412B7" w:rsidRPr="00565827">
        <w:rPr>
          <w:color w:val="00B050"/>
          <w:sz w:val="22"/>
          <w:szCs w:val="22"/>
        </w:rPr>
        <w:t xml:space="preserve"> CRs for clause 36.3.13 Packet extension</w:t>
      </w:r>
      <w:r w:rsidR="002412B7" w:rsidRPr="00565827">
        <w:rPr>
          <w:color w:val="00B050"/>
          <w:sz w:val="22"/>
          <w:szCs w:val="22"/>
        </w:rPr>
        <w:tab/>
      </w:r>
      <w:r w:rsidR="002412B7" w:rsidRPr="00565827">
        <w:rPr>
          <w:color w:val="00B050"/>
          <w:sz w:val="22"/>
          <w:szCs w:val="22"/>
        </w:rPr>
        <w:tab/>
        <w:t>Yan Zhang</w:t>
      </w:r>
      <w:r w:rsidR="002412B7" w:rsidRPr="00565827">
        <w:rPr>
          <w:color w:val="00B050"/>
          <w:sz w:val="22"/>
          <w:szCs w:val="22"/>
        </w:rPr>
        <w:tab/>
        <w:t>[1 CID]</w:t>
      </w:r>
    </w:p>
    <w:p w14:paraId="11E70A4E" w14:textId="77777777" w:rsidR="002412B7" w:rsidRPr="00FF3C33" w:rsidRDefault="00235FCE" w:rsidP="002412B7">
      <w:pPr>
        <w:pStyle w:val="ListParagraph"/>
        <w:numPr>
          <w:ilvl w:val="1"/>
          <w:numId w:val="3"/>
        </w:numPr>
        <w:rPr>
          <w:color w:val="00B050"/>
          <w:sz w:val="22"/>
          <w:szCs w:val="22"/>
        </w:rPr>
      </w:pPr>
      <w:hyperlink r:id="rId340" w:history="1">
        <w:r w:rsidR="002412B7" w:rsidRPr="00FF3C33">
          <w:rPr>
            <w:rStyle w:val="Hyperlink"/>
            <w:color w:val="00B050"/>
            <w:sz w:val="22"/>
            <w:szCs w:val="22"/>
          </w:rPr>
          <w:t>360r2</w:t>
        </w:r>
      </w:hyperlink>
      <w:r w:rsidR="002412B7" w:rsidRPr="00FF3C33">
        <w:rPr>
          <w:color w:val="00B050"/>
          <w:sz w:val="22"/>
          <w:szCs w:val="22"/>
        </w:rPr>
        <w:t xml:space="preserve"> CRs on CIDs related to Clause 36.1.1</w:t>
      </w:r>
      <w:r w:rsidR="002412B7" w:rsidRPr="00FF3C33">
        <w:rPr>
          <w:color w:val="00B050"/>
          <w:sz w:val="22"/>
          <w:szCs w:val="22"/>
        </w:rPr>
        <w:tab/>
      </w:r>
      <w:r w:rsidR="002412B7" w:rsidRPr="00FF3C33">
        <w:rPr>
          <w:color w:val="00B050"/>
          <w:sz w:val="22"/>
          <w:szCs w:val="22"/>
        </w:rPr>
        <w:tab/>
        <w:t>Kanke Wu</w:t>
      </w:r>
      <w:r w:rsidR="002412B7" w:rsidRPr="00FF3C33">
        <w:rPr>
          <w:color w:val="00B050"/>
          <w:sz w:val="22"/>
          <w:szCs w:val="22"/>
        </w:rPr>
        <w:tab/>
        <w:t>[26 CIDs]</w:t>
      </w:r>
    </w:p>
    <w:p w14:paraId="67831458" w14:textId="77777777" w:rsidR="002412B7" w:rsidRPr="00FF3C33" w:rsidRDefault="00235FCE" w:rsidP="002412B7">
      <w:pPr>
        <w:pStyle w:val="ListParagraph"/>
        <w:numPr>
          <w:ilvl w:val="1"/>
          <w:numId w:val="3"/>
        </w:numPr>
        <w:rPr>
          <w:color w:val="00B050"/>
          <w:sz w:val="22"/>
          <w:szCs w:val="22"/>
        </w:rPr>
      </w:pPr>
      <w:hyperlink r:id="rId341" w:history="1">
        <w:r w:rsidR="002412B7" w:rsidRPr="00FF3C33">
          <w:rPr>
            <w:rStyle w:val="Hyperlink"/>
            <w:color w:val="00B050"/>
            <w:sz w:val="22"/>
            <w:szCs w:val="22"/>
          </w:rPr>
          <w:t>331r0</w:t>
        </w:r>
      </w:hyperlink>
      <w:r w:rsidR="002412B7" w:rsidRPr="00FF3C33">
        <w:rPr>
          <w:color w:val="00B050"/>
          <w:sz w:val="22"/>
          <w:szCs w:val="22"/>
        </w:rPr>
        <w:t xml:space="preserve"> D03 CR on EHT PHY Introduction</w:t>
      </w:r>
      <w:r w:rsidR="002412B7" w:rsidRPr="00FF3C33">
        <w:rPr>
          <w:color w:val="00B050"/>
          <w:sz w:val="22"/>
          <w:szCs w:val="22"/>
        </w:rPr>
        <w:tab/>
      </w:r>
      <w:r w:rsidR="002412B7" w:rsidRPr="00FF3C33">
        <w:rPr>
          <w:color w:val="00B050"/>
          <w:sz w:val="22"/>
          <w:szCs w:val="22"/>
        </w:rPr>
        <w:tab/>
        <w:t>Bin Tian</w:t>
      </w:r>
      <w:r w:rsidR="002412B7" w:rsidRPr="00FF3C33">
        <w:rPr>
          <w:color w:val="00B050"/>
          <w:sz w:val="22"/>
          <w:szCs w:val="22"/>
        </w:rPr>
        <w:tab/>
        <w:t>[27 CIDs]</w:t>
      </w:r>
    </w:p>
    <w:p w14:paraId="2AB07526" w14:textId="77777777" w:rsidR="002412B7" w:rsidRPr="00D147D8" w:rsidRDefault="00235FCE" w:rsidP="002412B7">
      <w:pPr>
        <w:pStyle w:val="ListParagraph"/>
        <w:numPr>
          <w:ilvl w:val="1"/>
          <w:numId w:val="3"/>
        </w:numPr>
        <w:rPr>
          <w:color w:val="A6A6A6" w:themeColor="background1" w:themeShade="A6"/>
          <w:sz w:val="22"/>
          <w:szCs w:val="22"/>
        </w:rPr>
      </w:pPr>
      <w:hyperlink r:id="rId342" w:history="1">
        <w:r w:rsidR="002412B7" w:rsidRPr="00D147D8">
          <w:rPr>
            <w:rStyle w:val="Hyperlink"/>
            <w:color w:val="A6A6A6" w:themeColor="background1" w:themeShade="A6"/>
            <w:sz w:val="22"/>
            <w:szCs w:val="22"/>
          </w:rPr>
          <w:t>310r0</w:t>
        </w:r>
      </w:hyperlink>
      <w:r w:rsidR="002412B7" w:rsidRPr="00D147D8">
        <w:rPr>
          <w:color w:val="A6A6A6" w:themeColor="background1" w:themeShade="A6"/>
          <w:sz w:val="22"/>
          <w:szCs w:val="22"/>
        </w:rPr>
        <w:t xml:space="preserve"> cr-for-36-3-2-4-and-36-3-12-9-pilot subcarriers</w:t>
      </w:r>
      <w:r w:rsidR="002412B7" w:rsidRPr="00D147D8">
        <w:rPr>
          <w:color w:val="A6A6A6" w:themeColor="background1" w:themeShade="A6"/>
          <w:sz w:val="22"/>
          <w:szCs w:val="22"/>
        </w:rPr>
        <w:tab/>
      </w:r>
      <w:proofErr w:type="spellStart"/>
      <w:r w:rsidR="002412B7" w:rsidRPr="00D147D8">
        <w:rPr>
          <w:color w:val="A6A6A6" w:themeColor="background1" w:themeShade="A6"/>
          <w:sz w:val="22"/>
          <w:szCs w:val="22"/>
        </w:rPr>
        <w:t>Jinyoung</w:t>
      </w:r>
      <w:proofErr w:type="spellEnd"/>
      <w:r w:rsidR="002412B7" w:rsidRPr="00D147D8">
        <w:rPr>
          <w:color w:val="A6A6A6" w:themeColor="background1" w:themeShade="A6"/>
          <w:sz w:val="22"/>
          <w:szCs w:val="22"/>
        </w:rPr>
        <w:t xml:space="preserve"> Chun</w:t>
      </w:r>
      <w:r w:rsidR="002412B7" w:rsidRPr="00D147D8">
        <w:rPr>
          <w:color w:val="A6A6A6" w:themeColor="background1" w:themeShade="A6"/>
          <w:sz w:val="22"/>
          <w:szCs w:val="22"/>
        </w:rPr>
        <w:tab/>
        <w:t>[5 CIDs]</w:t>
      </w:r>
    </w:p>
    <w:p w14:paraId="428BA000" w14:textId="77777777" w:rsidR="002412B7" w:rsidRPr="0021229E" w:rsidRDefault="00235FCE" w:rsidP="002412B7">
      <w:pPr>
        <w:pStyle w:val="ListParagraph"/>
        <w:numPr>
          <w:ilvl w:val="1"/>
          <w:numId w:val="3"/>
        </w:numPr>
        <w:rPr>
          <w:color w:val="A6A6A6" w:themeColor="background1" w:themeShade="A6"/>
          <w:sz w:val="22"/>
          <w:szCs w:val="22"/>
        </w:rPr>
      </w:pPr>
      <w:hyperlink r:id="rId343" w:history="1">
        <w:r w:rsidR="002412B7" w:rsidRPr="0021229E">
          <w:rPr>
            <w:rStyle w:val="Hyperlink"/>
            <w:color w:val="A6A6A6" w:themeColor="background1" w:themeShade="A6"/>
            <w:sz w:val="22"/>
            <w:szCs w:val="22"/>
          </w:rPr>
          <w:t>312r0</w:t>
        </w:r>
      </w:hyperlink>
      <w:r w:rsidR="002412B7" w:rsidRPr="0021229E">
        <w:rPr>
          <w:color w:val="A6A6A6" w:themeColor="background1" w:themeShade="A6"/>
          <w:sz w:val="22"/>
          <w:szCs w:val="22"/>
        </w:rPr>
        <w:t xml:space="preserve"> CR for clause 36.3.11.8.2</w:t>
      </w:r>
      <w:r w:rsidR="002412B7" w:rsidRPr="0021229E">
        <w:rPr>
          <w:color w:val="A6A6A6" w:themeColor="background1" w:themeShade="A6"/>
          <w:sz w:val="22"/>
          <w:szCs w:val="22"/>
        </w:rPr>
        <w:tab/>
      </w:r>
      <w:r w:rsidR="002412B7" w:rsidRPr="0021229E">
        <w:rPr>
          <w:color w:val="A6A6A6" w:themeColor="background1" w:themeShade="A6"/>
          <w:sz w:val="22"/>
          <w:szCs w:val="22"/>
        </w:rPr>
        <w:tab/>
      </w:r>
      <w:r w:rsidR="002412B7" w:rsidRPr="0021229E">
        <w:rPr>
          <w:color w:val="A6A6A6" w:themeColor="background1" w:themeShade="A6"/>
          <w:sz w:val="22"/>
          <w:szCs w:val="22"/>
        </w:rPr>
        <w:tab/>
      </w:r>
      <w:r w:rsidR="002412B7" w:rsidRPr="0021229E">
        <w:rPr>
          <w:color w:val="A6A6A6" w:themeColor="background1" w:themeShade="A6"/>
          <w:sz w:val="22"/>
          <w:szCs w:val="22"/>
        </w:rPr>
        <w:tab/>
        <w:t>Dongguk Lim</w:t>
      </w:r>
      <w:r w:rsidR="002412B7" w:rsidRPr="0021229E">
        <w:rPr>
          <w:color w:val="A6A6A6" w:themeColor="background1" w:themeShade="A6"/>
          <w:sz w:val="22"/>
          <w:szCs w:val="22"/>
        </w:rPr>
        <w:tab/>
        <w:t>[31 CIDs]</w:t>
      </w:r>
    </w:p>
    <w:p w14:paraId="0185F31A" w14:textId="77777777" w:rsidR="002412B7" w:rsidRPr="0021229E" w:rsidRDefault="00235FCE" w:rsidP="002412B7">
      <w:pPr>
        <w:pStyle w:val="ListParagraph"/>
        <w:numPr>
          <w:ilvl w:val="1"/>
          <w:numId w:val="3"/>
        </w:numPr>
        <w:jc w:val="both"/>
        <w:rPr>
          <w:color w:val="A6A6A6" w:themeColor="background1" w:themeShade="A6"/>
          <w:sz w:val="22"/>
          <w:szCs w:val="22"/>
        </w:rPr>
      </w:pPr>
      <w:hyperlink r:id="rId344" w:history="1">
        <w:r w:rsidR="002412B7" w:rsidRPr="0021229E">
          <w:rPr>
            <w:rStyle w:val="Hyperlink"/>
            <w:color w:val="A6A6A6" w:themeColor="background1" w:themeShade="A6"/>
            <w:sz w:val="22"/>
            <w:szCs w:val="22"/>
          </w:rPr>
          <w:t>415r0</w:t>
        </w:r>
      </w:hyperlink>
      <w:r w:rsidR="002412B7" w:rsidRPr="0021229E">
        <w:rPr>
          <w:color w:val="A6A6A6" w:themeColor="background1" w:themeShade="A6"/>
          <w:sz w:val="22"/>
          <w:szCs w:val="22"/>
        </w:rPr>
        <w:t xml:space="preserve"> CRs for Clause 36.3.11.10 EHT LTF</w:t>
      </w:r>
      <w:r w:rsidR="002412B7" w:rsidRPr="0021229E">
        <w:rPr>
          <w:color w:val="A6A6A6" w:themeColor="background1" w:themeShade="A6"/>
          <w:sz w:val="22"/>
          <w:szCs w:val="22"/>
        </w:rPr>
        <w:tab/>
      </w:r>
      <w:r w:rsidR="002412B7" w:rsidRPr="0021229E">
        <w:rPr>
          <w:color w:val="A6A6A6" w:themeColor="background1" w:themeShade="A6"/>
          <w:sz w:val="22"/>
          <w:szCs w:val="22"/>
        </w:rPr>
        <w:tab/>
      </w:r>
      <w:proofErr w:type="spellStart"/>
      <w:r w:rsidR="002412B7" w:rsidRPr="0021229E">
        <w:rPr>
          <w:color w:val="A6A6A6" w:themeColor="background1" w:themeShade="A6"/>
          <w:sz w:val="22"/>
          <w:szCs w:val="22"/>
        </w:rPr>
        <w:t>Chenchen</w:t>
      </w:r>
      <w:proofErr w:type="spellEnd"/>
      <w:r w:rsidR="002412B7" w:rsidRPr="0021229E">
        <w:rPr>
          <w:color w:val="A6A6A6" w:themeColor="background1" w:themeShade="A6"/>
          <w:sz w:val="22"/>
          <w:szCs w:val="22"/>
        </w:rPr>
        <w:t xml:space="preserve"> LIU </w:t>
      </w:r>
      <w:r w:rsidR="002412B7" w:rsidRPr="0021229E">
        <w:rPr>
          <w:color w:val="A6A6A6" w:themeColor="background1" w:themeShade="A6"/>
          <w:sz w:val="22"/>
          <w:szCs w:val="22"/>
        </w:rPr>
        <w:tab/>
        <w:t>[19 CIDs]</w:t>
      </w:r>
    </w:p>
    <w:p w14:paraId="0ACBCA6C" w14:textId="77777777" w:rsidR="002412B7" w:rsidRPr="0021229E" w:rsidRDefault="00235FCE" w:rsidP="002412B7">
      <w:pPr>
        <w:pStyle w:val="ListParagraph"/>
        <w:numPr>
          <w:ilvl w:val="1"/>
          <w:numId w:val="3"/>
        </w:numPr>
        <w:rPr>
          <w:color w:val="A6A6A6" w:themeColor="background1" w:themeShade="A6"/>
          <w:sz w:val="22"/>
          <w:szCs w:val="22"/>
        </w:rPr>
      </w:pPr>
      <w:hyperlink r:id="rId345" w:history="1">
        <w:r w:rsidR="002412B7" w:rsidRPr="0021229E">
          <w:rPr>
            <w:rStyle w:val="Hyperlink"/>
            <w:color w:val="A6A6A6" w:themeColor="background1" w:themeShade="A6"/>
            <w:sz w:val="22"/>
            <w:szCs w:val="22"/>
          </w:rPr>
          <w:t>416r0</w:t>
        </w:r>
      </w:hyperlink>
      <w:r w:rsidR="002412B7" w:rsidRPr="0021229E">
        <w:rPr>
          <w:color w:val="A6A6A6" w:themeColor="background1" w:themeShade="A6"/>
          <w:sz w:val="22"/>
          <w:szCs w:val="22"/>
        </w:rPr>
        <w:t xml:space="preserve"> CRs for Clause 36.3.12.2 Scrambler</w:t>
      </w:r>
      <w:r w:rsidR="002412B7" w:rsidRPr="0021229E">
        <w:rPr>
          <w:color w:val="A6A6A6" w:themeColor="background1" w:themeShade="A6"/>
          <w:sz w:val="22"/>
          <w:szCs w:val="22"/>
        </w:rPr>
        <w:tab/>
      </w:r>
      <w:r w:rsidR="002412B7" w:rsidRPr="0021229E">
        <w:rPr>
          <w:color w:val="A6A6A6" w:themeColor="background1" w:themeShade="A6"/>
          <w:sz w:val="22"/>
          <w:szCs w:val="22"/>
        </w:rPr>
        <w:tab/>
      </w:r>
      <w:proofErr w:type="spellStart"/>
      <w:r w:rsidR="002412B7" w:rsidRPr="0021229E">
        <w:rPr>
          <w:color w:val="A6A6A6" w:themeColor="background1" w:themeShade="A6"/>
          <w:sz w:val="22"/>
          <w:szCs w:val="22"/>
        </w:rPr>
        <w:t>Chenchen</w:t>
      </w:r>
      <w:proofErr w:type="spellEnd"/>
      <w:r w:rsidR="002412B7" w:rsidRPr="0021229E">
        <w:rPr>
          <w:color w:val="A6A6A6" w:themeColor="background1" w:themeShade="A6"/>
          <w:sz w:val="22"/>
          <w:szCs w:val="22"/>
        </w:rPr>
        <w:t xml:space="preserve"> LIU</w:t>
      </w:r>
      <w:r w:rsidR="002412B7" w:rsidRPr="0021229E">
        <w:rPr>
          <w:color w:val="A6A6A6" w:themeColor="background1" w:themeShade="A6"/>
          <w:sz w:val="22"/>
          <w:szCs w:val="22"/>
        </w:rPr>
        <w:tab/>
        <w:t>[11 CIDs]</w:t>
      </w:r>
    </w:p>
    <w:p w14:paraId="47213786" w14:textId="77777777" w:rsidR="002412B7" w:rsidRPr="0021229E" w:rsidRDefault="00235FCE" w:rsidP="002412B7">
      <w:pPr>
        <w:pStyle w:val="ListParagraph"/>
        <w:numPr>
          <w:ilvl w:val="1"/>
          <w:numId w:val="3"/>
        </w:numPr>
        <w:rPr>
          <w:color w:val="A6A6A6" w:themeColor="background1" w:themeShade="A6"/>
          <w:sz w:val="22"/>
          <w:szCs w:val="22"/>
        </w:rPr>
      </w:pPr>
      <w:hyperlink r:id="rId346" w:history="1">
        <w:r w:rsidR="002412B7" w:rsidRPr="0021229E">
          <w:rPr>
            <w:rStyle w:val="Hyperlink"/>
            <w:color w:val="A6A6A6" w:themeColor="background1" w:themeShade="A6"/>
            <w:sz w:val="22"/>
            <w:szCs w:val="22"/>
          </w:rPr>
          <w:t>424r0</w:t>
        </w:r>
      </w:hyperlink>
      <w:r w:rsidR="002412B7" w:rsidRPr="0021229E">
        <w:rPr>
          <w:color w:val="A6A6A6" w:themeColor="background1" w:themeShade="A6"/>
          <w:sz w:val="22"/>
          <w:szCs w:val="22"/>
        </w:rPr>
        <w:t xml:space="preserve"> </w:t>
      </w:r>
      <w:proofErr w:type="spellStart"/>
      <w:r w:rsidR="002412B7" w:rsidRPr="0021229E">
        <w:rPr>
          <w:color w:val="A6A6A6" w:themeColor="background1" w:themeShade="A6"/>
          <w:sz w:val="22"/>
          <w:szCs w:val="22"/>
        </w:rPr>
        <w:t>cr</w:t>
      </w:r>
      <w:proofErr w:type="spellEnd"/>
      <w:r w:rsidR="002412B7" w:rsidRPr="0021229E">
        <w:rPr>
          <w:color w:val="A6A6A6" w:themeColor="background1" w:themeShade="A6"/>
          <w:sz w:val="22"/>
          <w:szCs w:val="22"/>
        </w:rPr>
        <w:t xml:space="preserve"> for 36.3.22 and Annex E</w:t>
      </w:r>
      <w:r w:rsidR="002412B7" w:rsidRPr="0021229E">
        <w:rPr>
          <w:color w:val="A6A6A6" w:themeColor="background1" w:themeShade="A6"/>
          <w:sz w:val="22"/>
          <w:szCs w:val="22"/>
        </w:rPr>
        <w:tab/>
      </w:r>
      <w:r w:rsidR="002412B7" w:rsidRPr="0021229E">
        <w:rPr>
          <w:color w:val="A6A6A6" w:themeColor="background1" w:themeShade="A6"/>
          <w:sz w:val="22"/>
          <w:szCs w:val="22"/>
        </w:rPr>
        <w:tab/>
      </w:r>
      <w:r w:rsidR="002412B7" w:rsidRPr="0021229E">
        <w:rPr>
          <w:color w:val="A6A6A6" w:themeColor="background1" w:themeShade="A6"/>
          <w:sz w:val="22"/>
          <w:szCs w:val="22"/>
        </w:rPr>
        <w:tab/>
        <w:t>Ruchen Duan</w:t>
      </w:r>
      <w:r w:rsidR="002412B7" w:rsidRPr="0021229E">
        <w:rPr>
          <w:color w:val="A6A6A6" w:themeColor="background1" w:themeShade="A6"/>
          <w:sz w:val="22"/>
          <w:szCs w:val="22"/>
        </w:rPr>
        <w:tab/>
        <w:t>[2 CIDs]</w:t>
      </w:r>
    </w:p>
    <w:p w14:paraId="605BEE0D" w14:textId="46D41C31" w:rsidR="002412B7" w:rsidRPr="0021229E" w:rsidRDefault="00235FCE" w:rsidP="002412B7">
      <w:pPr>
        <w:pStyle w:val="ListParagraph"/>
        <w:numPr>
          <w:ilvl w:val="1"/>
          <w:numId w:val="3"/>
        </w:numPr>
        <w:rPr>
          <w:color w:val="A6A6A6" w:themeColor="background1" w:themeShade="A6"/>
          <w:sz w:val="22"/>
          <w:szCs w:val="22"/>
        </w:rPr>
      </w:pPr>
      <w:hyperlink r:id="rId347" w:history="1">
        <w:r w:rsidR="002412B7" w:rsidRPr="0021229E">
          <w:rPr>
            <w:rStyle w:val="Hyperlink"/>
            <w:color w:val="A6A6A6" w:themeColor="background1" w:themeShade="A6"/>
            <w:sz w:val="22"/>
            <w:szCs w:val="22"/>
          </w:rPr>
          <w:t>417r0</w:t>
        </w:r>
      </w:hyperlink>
      <w:r w:rsidR="002412B7" w:rsidRPr="0021229E">
        <w:rPr>
          <w:color w:val="A6A6A6" w:themeColor="background1" w:themeShade="A6"/>
          <w:sz w:val="22"/>
          <w:szCs w:val="22"/>
        </w:rPr>
        <w:t xml:space="preserve"> CR for 36.3.2.3 Subcarriers and resource allocation for multiple RUs</w:t>
      </w:r>
      <w:r w:rsidR="002412B7" w:rsidRPr="0021229E">
        <w:rPr>
          <w:color w:val="A6A6A6" w:themeColor="background1" w:themeShade="A6"/>
          <w:sz w:val="22"/>
          <w:szCs w:val="22"/>
        </w:rPr>
        <w:tab/>
      </w:r>
      <w:proofErr w:type="spellStart"/>
      <w:r w:rsidR="002412B7" w:rsidRPr="0021229E">
        <w:rPr>
          <w:color w:val="A6A6A6" w:themeColor="background1" w:themeShade="A6"/>
          <w:sz w:val="22"/>
          <w:szCs w:val="22"/>
        </w:rPr>
        <w:t>Myeongjin</w:t>
      </w:r>
      <w:proofErr w:type="spellEnd"/>
      <w:r w:rsidR="002412B7" w:rsidRPr="0021229E">
        <w:rPr>
          <w:color w:val="A6A6A6" w:themeColor="background1" w:themeShade="A6"/>
          <w:sz w:val="22"/>
          <w:szCs w:val="22"/>
        </w:rPr>
        <w:t xml:space="preserve"> Kim</w:t>
      </w:r>
      <w:r w:rsidR="002412B7" w:rsidRPr="0021229E">
        <w:rPr>
          <w:color w:val="A6A6A6" w:themeColor="background1" w:themeShade="A6"/>
          <w:sz w:val="22"/>
          <w:szCs w:val="22"/>
        </w:rPr>
        <w:tab/>
      </w:r>
      <w:r w:rsidR="002412B7" w:rsidRPr="0021229E">
        <w:rPr>
          <w:color w:val="A6A6A6" w:themeColor="background1" w:themeShade="A6"/>
          <w:sz w:val="22"/>
          <w:szCs w:val="22"/>
        </w:rPr>
        <w:tab/>
      </w:r>
      <w:r w:rsidR="002412B7" w:rsidRPr="0021229E">
        <w:rPr>
          <w:color w:val="A6A6A6" w:themeColor="background1" w:themeShade="A6"/>
          <w:sz w:val="22"/>
          <w:szCs w:val="22"/>
        </w:rPr>
        <w:tab/>
      </w:r>
      <w:r w:rsidR="002412B7" w:rsidRPr="0021229E">
        <w:rPr>
          <w:color w:val="A6A6A6" w:themeColor="background1" w:themeShade="A6"/>
          <w:sz w:val="22"/>
          <w:szCs w:val="22"/>
        </w:rPr>
        <w:tab/>
      </w:r>
      <w:r w:rsidR="002412B7" w:rsidRPr="0021229E">
        <w:rPr>
          <w:color w:val="A6A6A6" w:themeColor="background1" w:themeShade="A6"/>
          <w:sz w:val="22"/>
          <w:szCs w:val="22"/>
        </w:rPr>
        <w:tab/>
      </w:r>
      <w:r w:rsidR="002412B7" w:rsidRPr="0021229E">
        <w:rPr>
          <w:color w:val="A6A6A6" w:themeColor="background1" w:themeShade="A6"/>
          <w:sz w:val="22"/>
          <w:szCs w:val="22"/>
        </w:rPr>
        <w:tab/>
      </w:r>
      <w:r w:rsidR="002412B7" w:rsidRPr="0021229E">
        <w:rPr>
          <w:color w:val="A6A6A6" w:themeColor="background1" w:themeShade="A6"/>
          <w:sz w:val="22"/>
          <w:szCs w:val="22"/>
        </w:rPr>
        <w:tab/>
        <w:t>[</w:t>
      </w:r>
      <w:r w:rsidR="00A305F7" w:rsidRPr="0021229E">
        <w:rPr>
          <w:color w:val="A6A6A6" w:themeColor="background1" w:themeShade="A6"/>
          <w:sz w:val="22"/>
          <w:szCs w:val="22"/>
        </w:rPr>
        <w:t>40</w:t>
      </w:r>
      <w:r w:rsidR="002412B7" w:rsidRPr="0021229E">
        <w:rPr>
          <w:color w:val="A6A6A6" w:themeColor="background1" w:themeShade="A6"/>
          <w:sz w:val="22"/>
          <w:szCs w:val="22"/>
        </w:rPr>
        <w:t xml:space="preserve"> CIDs]</w:t>
      </w:r>
      <w:r w:rsidR="002412B7" w:rsidRPr="0021229E">
        <w:rPr>
          <w:color w:val="A6A6A6" w:themeColor="background1" w:themeShade="A6"/>
          <w:sz w:val="22"/>
          <w:szCs w:val="22"/>
        </w:rPr>
        <w:tab/>
      </w:r>
    </w:p>
    <w:p w14:paraId="41C84D20" w14:textId="77777777" w:rsidR="002412B7" w:rsidRPr="0021229E" w:rsidRDefault="00235FCE" w:rsidP="002412B7">
      <w:pPr>
        <w:pStyle w:val="ListParagraph"/>
        <w:numPr>
          <w:ilvl w:val="1"/>
          <w:numId w:val="3"/>
        </w:numPr>
        <w:rPr>
          <w:color w:val="A6A6A6" w:themeColor="background1" w:themeShade="A6"/>
          <w:sz w:val="22"/>
          <w:szCs w:val="22"/>
        </w:rPr>
      </w:pPr>
      <w:hyperlink r:id="rId348" w:history="1">
        <w:r w:rsidR="002412B7" w:rsidRPr="0021229E">
          <w:rPr>
            <w:rStyle w:val="Hyperlink"/>
            <w:color w:val="A6A6A6" w:themeColor="background1" w:themeShade="A6"/>
            <w:sz w:val="22"/>
            <w:szCs w:val="22"/>
          </w:rPr>
          <w:t>443r0</w:t>
        </w:r>
      </w:hyperlink>
      <w:r w:rsidR="002412B7" w:rsidRPr="0021229E">
        <w:rPr>
          <w:color w:val="A6A6A6" w:themeColor="background1" w:themeShade="A6"/>
          <w:sz w:val="22"/>
          <w:szCs w:val="22"/>
        </w:rPr>
        <w:t xml:space="preserve"> Segment Parser CR on P802.11be D0.3-part1</w:t>
      </w:r>
      <w:r w:rsidR="002412B7" w:rsidRPr="0021229E">
        <w:rPr>
          <w:color w:val="A6A6A6" w:themeColor="background1" w:themeShade="A6"/>
          <w:sz w:val="22"/>
          <w:szCs w:val="22"/>
        </w:rPr>
        <w:tab/>
        <w:t>Bo Gong</w:t>
      </w:r>
      <w:r w:rsidR="002412B7" w:rsidRPr="0021229E">
        <w:rPr>
          <w:color w:val="A6A6A6" w:themeColor="background1" w:themeShade="A6"/>
          <w:sz w:val="22"/>
          <w:szCs w:val="22"/>
        </w:rPr>
        <w:tab/>
        <w:t>[10 CIDs]</w:t>
      </w:r>
    </w:p>
    <w:p w14:paraId="3C43ADC0" w14:textId="77777777" w:rsidR="002412B7" w:rsidRPr="0021229E" w:rsidRDefault="00235FCE" w:rsidP="002412B7">
      <w:pPr>
        <w:pStyle w:val="ListParagraph"/>
        <w:numPr>
          <w:ilvl w:val="1"/>
          <w:numId w:val="3"/>
        </w:numPr>
        <w:rPr>
          <w:color w:val="A6A6A6" w:themeColor="background1" w:themeShade="A6"/>
          <w:sz w:val="22"/>
          <w:szCs w:val="22"/>
        </w:rPr>
      </w:pPr>
      <w:hyperlink r:id="rId349" w:history="1">
        <w:r w:rsidR="002412B7" w:rsidRPr="0021229E">
          <w:rPr>
            <w:rStyle w:val="Hyperlink"/>
            <w:color w:val="A6A6A6" w:themeColor="background1" w:themeShade="A6"/>
            <w:sz w:val="22"/>
            <w:szCs w:val="22"/>
          </w:rPr>
          <w:t>464r0</w:t>
        </w:r>
      </w:hyperlink>
      <w:r w:rsidR="002412B7" w:rsidRPr="0021229E">
        <w:rPr>
          <w:color w:val="A6A6A6" w:themeColor="background1" w:themeShade="A6"/>
          <w:sz w:val="22"/>
          <w:szCs w:val="22"/>
        </w:rPr>
        <w:t xml:space="preserve"> EHT-SIG-CR-d03-part-6</w:t>
      </w:r>
      <w:r w:rsidR="002412B7" w:rsidRPr="0021229E">
        <w:rPr>
          <w:color w:val="A6A6A6" w:themeColor="background1" w:themeShade="A6"/>
          <w:sz w:val="22"/>
          <w:szCs w:val="22"/>
        </w:rPr>
        <w:tab/>
      </w:r>
      <w:r w:rsidR="002412B7" w:rsidRPr="0021229E">
        <w:rPr>
          <w:color w:val="A6A6A6" w:themeColor="background1" w:themeShade="A6"/>
          <w:sz w:val="22"/>
          <w:szCs w:val="22"/>
        </w:rPr>
        <w:tab/>
      </w:r>
      <w:r w:rsidR="002412B7" w:rsidRPr="0021229E">
        <w:rPr>
          <w:color w:val="A6A6A6" w:themeColor="background1" w:themeShade="A6"/>
          <w:sz w:val="22"/>
          <w:szCs w:val="22"/>
        </w:rPr>
        <w:tab/>
      </w:r>
      <w:r w:rsidR="002412B7" w:rsidRPr="0021229E">
        <w:rPr>
          <w:color w:val="A6A6A6" w:themeColor="background1" w:themeShade="A6"/>
          <w:sz w:val="22"/>
          <w:szCs w:val="22"/>
        </w:rPr>
        <w:tab/>
        <w:t>Ross Jian Yu</w:t>
      </w:r>
      <w:r w:rsidR="002412B7" w:rsidRPr="0021229E">
        <w:rPr>
          <w:color w:val="A6A6A6" w:themeColor="background1" w:themeShade="A6"/>
          <w:sz w:val="22"/>
          <w:szCs w:val="22"/>
        </w:rPr>
        <w:tab/>
        <w:t>[4 CIDs]</w:t>
      </w:r>
    </w:p>
    <w:p w14:paraId="0B6D7286" w14:textId="77777777" w:rsidR="002412B7" w:rsidRPr="0021229E" w:rsidRDefault="00235FCE" w:rsidP="002412B7">
      <w:pPr>
        <w:pStyle w:val="ListParagraph"/>
        <w:numPr>
          <w:ilvl w:val="1"/>
          <w:numId w:val="3"/>
        </w:numPr>
        <w:rPr>
          <w:color w:val="A6A6A6" w:themeColor="background1" w:themeShade="A6"/>
          <w:sz w:val="22"/>
          <w:szCs w:val="22"/>
        </w:rPr>
      </w:pPr>
      <w:hyperlink r:id="rId350" w:history="1">
        <w:r w:rsidR="002412B7" w:rsidRPr="0021229E">
          <w:rPr>
            <w:rStyle w:val="Hyperlink"/>
            <w:color w:val="A6A6A6" w:themeColor="background1" w:themeShade="A6"/>
            <w:sz w:val="22"/>
            <w:szCs w:val="22"/>
          </w:rPr>
          <w:t>477r0</w:t>
        </w:r>
      </w:hyperlink>
      <w:r w:rsidR="002412B7" w:rsidRPr="0021229E">
        <w:rPr>
          <w:color w:val="A6A6A6" w:themeColor="background1" w:themeShade="A6"/>
          <w:sz w:val="22"/>
          <w:szCs w:val="22"/>
        </w:rPr>
        <w:t xml:space="preserve"> comment-resolution-for-non-</w:t>
      </w:r>
      <w:proofErr w:type="spellStart"/>
      <w:r w:rsidR="002412B7" w:rsidRPr="0021229E">
        <w:rPr>
          <w:color w:val="A6A6A6" w:themeColor="background1" w:themeShade="A6"/>
          <w:sz w:val="22"/>
          <w:szCs w:val="22"/>
        </w:rPr>
        <w:t>ht</w:t>
      </w:r>
      <w:proofErr w:type="spellEnd"/>
      <w:r w:rsidR="002412B7" w:rsidRPr="0021229E">
        <w:rPr>
          <w:color w:val="A6A6A6" w:themeColor="background1" w:themeShade="A6"/>
          <w:sz w:val="22"/>
          <w:szCs w:val="22"/>
        </w:rPr>
        <w:t>-dup-transmission</w:t>
      </w:r>
      <w:r w:rsidR="002412B7" w:rsidRPr="0021229E">
        <w:rPr>
          <w:color w:val="A6A6A6" w:themeColor="background1" w:themeShade="A6"/>
          <w:sz w:val="22"/>
          <w:szCs w:val="22"/>
        </w:rPr>
        <w:tab/>
        <w:t>Rui Cao</w:t>
      </w:r>
      <w:r w:rsidR="002412B7" w:rsidRPr="0021229E">
        <w:rPr>
          <w:color w:val="A6A6A6" w:themeColor="background1" w:themeShade="A6"/>
          <w:sz w:val="22"/>
          <w:szCs w:val="22"/>
        </w:rPr>
        <w:tab/>
        <w:t>[6 CIDs]</w:t>
      </w:r>
    </w:p>
    <w:p w14:paraId="00CF3502" w14:textId="77777777" w:rsidR="002412B7" w:rsidRPr="0021229E" w:rsidRDefault="00235FCE" w:rsidP="002412B7">
      <w:pPr>
        <w:pStyle w:val="ListParagraph"/>
        <w:numPr>
          <w:ilvl w:val="1"/>
          <w:numId w:val="3"/>
        </w:numPr>
        <w:rPr>
          <w:color w:val="A6A6A6" w:themeColor="background1" w:themeShade="A6"/>
          <w:sz w:val="22"/>
          <w:szCs w:val="22"/>
        </w:rPr>
      </w:pPr>
      <w:hyperlink r:id="rId351" w:history="1">
        <w:r w:rsidR="002412B7" w:rsidRPr="0021229E">
          <w:rPr>
            <w:rStyle w:val="Hyperlink"/>
            <w:color w:val="A6A6A6" w:themeColor="background1" w:themeShade="A6"/>
            <w:sz w:val="22"/>
            <w:szCs w:val="22"/>
          </w:rPr>
          <w:t>482r0</w:t>
        </w:r>
      </w:hyperlink>
      <w:r w:rsidR="002412B7" w:rsidRPr="0021229E">
        <w:rPr>
          <w:color w:val="A6A6A6" w:themeColor="background1" w:themeShade="A6"/>
          <w:sz w:val="22"/>
          <w:szCs w:val="22"/>
        </w:rPr>
        <w:t xml:space="preserve"> comment-resolution-for-</w:t>
      </w:r>
      <w:proofErr w:type="spellStart"/>
      <w:r w:rsidR="002412B7" w:rsidRPr="0021229E">
        <w:rPr>
          <w:color w:val="A6A6A6" w:themeColor="background1" w:themeShade="A6"/>
          <w:sz w:val="22"/>
          <w:szCs w:val="22"/>
        </w:rPr>
        <w:t>ofdm</w:t>
      </w:r>
      <w:proofErr w:type="spellEnd"/>
      <w:r w:rsidR="002412B7" w:rsidRPr="0021229E">
        <w:rPr>
          <w:color w:val="A6A6A6" w:themeColor="background1" w:themeShade="A6"/>
          <w:sz w:val="22"/>
          <w:szCs w:val="22"/>
        </w:rPr>
        <w:t>-modulation</w:t>
      </w:r>
      <w:r w:rsidR="002412B7" w:rsidRPr="0021229E">
        <w:rPr>
          <w:color w:val="A6A6A6" w:themeColor="background1" w:themeShade="A6"/>
          <w:sz w:val="22"/>
          <w:szCs w:val="22"/>
        </w:rPr>
        <w:tab/>
      </w:r>
      <w:r w:rsidR="002412B7" w:rsidRPr="0021229E">
        <w:rPr>
          <w:color w:val="A6A6A6" w:themeColor="background1" w:themeShade="A6"/>
          <w:sz w:val="22"/>
          <w:szCs w:val="22"/>
        </w:rPr>
        <w:tab/>
        <w:t>Rui Cao</w:t>
      </w:r>
      <w:r w:rsidR="002412B7" w:rsidRPr="0021229E">
        <w:rPr>
          <w:color w:val="A6A6A6" w:themeColor="background1" w:themeShade="A6"/>
          <w:sz w:val="22"/>
          <w:szCs w:val="22"/>
        </w:rPr>
        <w:tab/>
        <w:t>[1 CID]</w:t>
      </w:r>
    </w:p>
    <w:p w14:paraId="2831354A" w14:textId="77777777" w:rsidR="002412B7" w:rsidRPr="0021229E" w:rsidRDefault="00235FCE" w:rsidP="002412B7">
      <w:pPr>
        <w:pStyle w:val="ListParagraph"/>
        <w:numPr>
          <w:ilvl w:val="1"/>
          <w:numId w:val="3"/>
        </w:numPr>
        <w:rPr>
          <w:color w:val="A6A6A6" w:themeColor="background1" w:themeShade="A6"/>
          <w:sz w:val="22"/>
          <w:szCs w:val="22"/>
        </w:rPr>
      </w:pPr>
      <w:hyperlink r:id="rId352" w:history="1">
        <w:r w:rsidR="002412B7" w:rsidRPr="0021229E">
          <w:rPr>
            <w:rStyle w:val="Hyperlink"/>
            <w:color w:val="A6A6A6" w:themeColor="background1" w:themeShade="A6"/>
            <w:sz w:val="22"/>
            <w:szCs w:val="22"/>
          </w:rPr>
          <w:t>401r0</w:t>
        </w:r>
      </w:hyperlink>
      <w:r w:rsidR="002412B7" w:rsidRPr="0021229E">
        <w:rPr>
          <w:color w:val="A6A6A6" w:themeColor="background1" w:themeShade="A6"/>
          <w:sz w:val="22"/>
          <w:szCs w:val="22"/>
        </w:rPr>
        <w:t xml:space="preserve"> CR for CID 1253 and 1306 </w:t>
      </w:r>
      <w:r w:rsidR="002412B7" w:rsidRPr="0021229E">
        <w:rPr>
          <w:color w:val="A6A6A6" w:themeColor="background1" w:themeShade="A6"/>
          <w:sz w:val="22"/>
          <w:szCs w:val="22"/>
        </w:rPr>
        <w:tab/>
      </w:r>
      <w:r w:rsidR="002412B7" w:rsidRPr="0021229E">
        <w:rPr>
          <w:color w:val="A6A6A6" w:themeColor="background1" w:themeShade="A6"/>
          <w:sz w:val="22"/>
          <w:szCs w:val="22"/>
        </w:rPr>
        <w:tab/>
      </w:r>
      <w:r w:rsidR="002412B7" w:rsidRPr="0021229E">
        <w:rPr>
          <w:color w:val="A6A6A6" w:themeColor="background1" w:themeShade="A6"/>
          <w:sz w:val="22"/>
          <w:szCs w:val="22"/>
        </w:rPr>
        <w:tab/>
        <w:t>Eunsung Park</w:t>
      </w:r>
      <w:r w:rsidR="002412B7" w:rsidRPr="0021229E">
        <w:rPr>
          <w:color w:val="A6A6A6" w:themeColor="background1" w:themeShade="A6"/>
          <w:sz w:val="22"/>
          <w:szCs w:val="22"/>
        </w:rPr>
        <w:tab/>
        <w:t>[2 CIDs]</w:t>
      </w:r>
    </w:p>
    <w:p w14:paraId="639947BC" w14:textId="77777777" w:rsidR="002412B7" w:rsidRPr="0021229E" w:rsidRDefault="002412B7" w:rsidP="002412B7">
      <w:pPr>
        <w:pStyle w:val="ListParagraph"/>
        <w:numPr>
          <w:ilvl w:val="0"/>
          <w:numId w:val="3"/>
        </w:numPr>
        <w:rPr>
          <w:color w:val="A6A6A6" w:themeColor="background1" w:themeShade="A6"/>
        </w:rPr>
      </w:pPr>
      <w:r w:rsidRPr="0021229E">
        <w:rPr>
          <w:color w:val="A6A6A6" w:themeColor="background1" w:themeShade="A6"/>
        </w:rPr>
        <w:t>Technical Submissions:</w:t>
      </w:r>
    </w:p>
    <w:p w14:paraId="0A61F362" w14:textId="77777777" w:rsidR="002412B7" w:rsidRPr="0021229E" w:rsidRDefault="00235FCE" w:rsidP="002412B7">
      <w:pPr>
        <w:pStyle w:val="ListParagraph"/>
        <w:numPr>
          <w:ilvl w:val="1"/>
          <w:numId w:val="3"/>
        </w:numPr>
        <w:rPr>
          <w:color w:val="A6A6A6" w:themeColor="background1" w:themeShade="A6"/>
          <w:sz w:val="22"/>
          <w:szCs w:val="22"/>
        </w:rPr>
      </w:pPr>
      <w:hyperlink r:id="rId353" w:history="1">
        <w:r w:rsidR="002412B7" w:rsidRPr="0021229E">
          <w:rPr>
            <w:rStyle w:val="Hyperlink"/>
            <w:color w:val="A6A6A6" w:themeColor="background1" w:themeShade="A6"/>
            <w:sz w:val="22"/>
            <w:szCs w:val="22"/>
          </w:rPr>
          <w:t>392r0</w:t>
        </w:r>
      </w:hyperlink>
      <w:r w:rsidR="002412B7" w:rsidRPr="0021229E">
        <w:rPr>
          <w:color w:val="A6A6A6" w:themeColor="background1" w:themeShade="A6"/>
          <w:sz w:val="22"/>
          <w:szCs w:val="22"/>
        </w:rPr>
        <w:t xml:space="preserve"> PE for 4K QAM</w:t>
      </w:r>
      <w:r w:rsidR="002412B7" w:rsidRPr="0021229E">
        <w:rPr>
          <w:color w:val="A6A6A6" w:themeColor="background1" w:themeShade="A6"/>
          <w:sz w:val="22"/>
          <w:szCs w:val="22"/>
        </w:rPr>
        <w:tab/>
      </w:r>
      <w:r w:rsidR="002412B7" w:rsidRPr="0021229E">
        <w:rPr>
          <w:color w:val="A6A6A6" w:themeColor="background1" w:themeShade="A6"/>
          <w:sz w:val="22"/>
          <w:szCs w:val="22"/>
        </w:rPr>
        <w:tab/>
      </w:r>
      <w:r w:rsidR="002412B7" w:rsidRPr="0021229E">
        <w:rPr>
          <w:color w:val="A6A6A6" w:themeColor="background1" w:themeShade="A6"/>
          <w:sz w:val="22"/>
          <w:szCs w:val="22"/>
        </w:rPr>
        <w:tab/>
      </w:r>
      <w:r w:rsidR="002412B7" w:rsidRPr="0021229E">
        <w:rPr>
          <w:color w:val="A6A6A6" w:themeColor="background1" w:themeShade="A6"/>
          <w:sz w:val="22"/>
          <w:szCs w:val="22"/>
        </w:rPr>
        <w:tab/>
      </w:r>
      <w:r w:rsidR="002412B7" w:rsidRPr="0021229E">
        <w:rPr>
          <w:color w:val="A6A6A6" w:themeColor="background1" w:themeShade="A6"/>
          <w:sz w:val="22"/>
          <w:szCs w:val="22"/>
        </w:rPr>
        <w:tab/>
        <w:t>Ron Porat</w:t>
      </w:r>
    </w:p>
    <w:p w14:paraId="31285E6B" w14:textId="77777777" w:rsidR="00E66A0C" w:rsidRPr="003046F3" w:rsidRDefault="00E66A0C" w:rsidP="00E66A0C">
      <w:pPr>
        <w:pStyle w:val="ListParagraph"/>
        <w:numPr>
          <w:ilvl w:val="0"/>
          <w:numId w:val="3"/>
        </w:numPr>
      </w:pPr>
      <w:proofErr w:type="spellStart"/>
      <w:r w:rsidRPr="003046F3">
        <w:t>AoB</w:t>
      </w:r>
      <w:proofErr w:type="spellEnd"/>
      <w:r>
        <w:t>:</w:t>
      </w:r>
    </w:p>
    <w:p w14:paraId="74BAF9DF" w14:textId="77777777" w:rsidR="00E66A0C" w:rsidRDefault="00E66A0C" w:rsidP="00E66A0C">
      <w:pPr>
        <w:pStyle w:val="ListParagraph"/>
        <w:numPr>
          <w:ilvl w:val="0"/>
          <w:numId w:val="3"/>
        </w:numPr>
      </w:pPr>
      <w:r>
        <w:t>Adjourn</w:t>
      </w:r>
    </w:p>
    <w:p w14:paraId="4410D965" w14:textId="10EEC328" w:rsidR="00E66A0C" w:rsidRPr="00755C65" w:rsidRDefault="00811F89" w:rsidP="00E66A0C">
      <w:pPr>
        <w:pStyle w:val="Heading3"/>
      </w:pPr>
      <w:r w:rsidRPr="00C7508D">
        <w:rPr>
          <w:highlight w:val="green"/>
        </w:rPr>
        <w:t>6</w:t>
      </w:r>
      <w:r w:rsidR="00E66A0C" w:rsidRPr="00C7508D">
        <w:rPr>
          <w:highlight w:val="green"/>
          <w:vertAlign w:val="superscript"/>
        </w:rPr>
        <w:t>th</w:t>
      </w:r>
      <w:r w:rsidR="00E66A0C" w:rsidRPr="00C7508D">
        <w:rPr>
          <w:highlight w:val="green"/>
        </w:rPr>
        <w:t xml:space="preserve"> Conf. Call: March 1</w:t>
      </w:r>
      <w:r w:rsidR="00892983" w:rsidRPr="00C7508D">
        <w:rPr>
          <w:highlight w:val="green"/>
        </w:rPr>
        <w:t>8</w:t>
      </w:r>
      <w:r w:rsidR="00E66A0C" w:rsidRPr="00C7508D">
        <w:rPr>
          <w:highlight w:val="green"/>
        </w:rPr>
        <w:t xml:space="preserve"> (10:00–12:00 ET)–MAC</w:t>
      </w:r>
    </w:p>
    <w:p w14:paraId="5570DB6C" w14:textId="77777777" w:rsidR="00E66A0C" w:rsidRPr="003046F3" w:rsidRDefault="00E66A0C" w:rsidP="00E66A0C">
      <w:pPr>
        <w:pStyle w:val="ListParagraph"/>
        <w:numPr>
          <w:ilvl w:val="0"/>
          <w:numId w:val="3"/>
        </w:numPr>
        <w:rPr>
          <w:lang w:val="en-US"/>
        </w:rPr>
      </w:pPr>
      <w:r w:rsidRPr="003046F3">
        <w:t>Call the meeting to order</w:t>
      </w:r>
    </w:p>
    <w:p w14:paraId="659E8F01" w14:textId="77777777" w:rsidR="00E66A0C" w:rsidRDefault="00E66A0C" w:rsidP="00E66A0C">
      <w:pPr>
        <w:pStyle w:val="ListParagraph"/>
        <w:numPr>
          <w:ilvl w:val="0"/>
          <w:numId w:val="3"/>
        </w:numPr>
      </w:pPr>
      <w:r w:rsidRPr="003046F3">
        <w:t>IEEE 802 and 802.11 IPR policy and procedure</w:t>
      </w:r>
    </w:p>
    <w:p w14:paraId="0EE1123A" w14:textId="77777777" w:rsidR="00E66A0C" w:rsidRPr="003046F3" w:rsidRDefault="00E66A0C" w:rsidP="00E66A0C">
      <w:pPr>
        <w:pStyle w:val="ListParagraph"/>
        <w:numPr>
          <w:ilvl w:val="1"/>
          <w:numId w:val="3"/>
        </w:numPr>
        <w:rPr>
          <w:szCs w:val="20"/>
        </w:rPr>
      </w:pPr>
      <w:r w:rsidRPr="003046F3">
        <w:rPr>
          <w:b/>
          <w:sz w:val="22"/>
          <w:szCs w:val="22"/>
        </w:rPr>
        <w:t>Patent Policy: Ways to inform IEEE:</w:t>
      </w:r>
    </w:p>
    <w:p w14:paraId="6B84EE05" w14:textId="77777777" w:rsidR="00E66A0C" w:rsidRPr="003046F3" w:rsidRDefault="00E66A0C" w:rsidP="00E66A0C">
      <w:pPr>
        <w:pStyle w:val="ListParagraph"/>
        <w:numPr>
          <w:ilvl w:val="2"/>
          <w:numId w:val="3"/>
        </w:numPr>
        <w:rPr>
          <w:szCs w:val="20"/>
        </w:rPr>
      </w:pPr>
      <w:r w:rsidRPr="003046F3">
        <w:rPr>
          <w:sz w:val="22"/>
          <w:szCs w:val="22"/>
        </w:rPr>
        <w:t>Cause an LOA to be submitted to the IEEE-SA (</w:t>
      </w:r>
      <w:hyperlink r:id="rId354" w:history="1">
        <w:r w:rsidRPr="003046F3">
          <w:rPr>
            <w:rStyle w:val="Hyperlink"/>
            <w:sz w:val="22"/>
            <w:szCs w:val="22"/>
          </w:rPr>
          <w:t>patcom@ieee.org</w:t>
        </w:r>
      </w:hyperlink>
      <w:r w:rsidRPr="003046F3">
        <w:rPr>
          <w:sz w:val="22"/>
          <w:szCs w:val="22"/>
        </w:rPr>
        <w:t>); or</w:t>
      </w:r>
    </w:p>
    <w:p w14:paraId="65AC236F" w14:textId="77777777" w:rsidR="00E66A0C" w:rsidRPr="003046F3" w:rsidRDefault="00E66A0C" w:rsidP="00E66A0C">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17D84FA4" w14:textId="77777777" w:rsidR="00E66A0C" w:rsidRPr="003046F3" w:rsidRDefault="00E66A0C" w:rsidP="00E66A0C">
      <w:pPr>
        <w:pStyle w:val="ListParagraph"/>
        <w:numPr>
          <w:ilvl w:val="2"/>
          <w:numId w:val="3"/>
        </w:numPr>
        <w:rPr>
          <w:sz w:val="22"/>
          <w:szCs w:val="20"/>
        </w:rPr>
      </w:pPr>
      <w:r w:rsidRPr="003046F3">
        <w:rPr>
          <w:bCs/>
          <w:sz w:val="22"/>
          <w:szCs w:val="22"/>
          <w:lang w:val="en-US"/>
        </w:rPr>
        <w:t>Speak up now and respond to this Call for Potentially Essential Patents</w:t>
      </w:r>
    </w:p>
    <w:p w14:paraId="6073F2C9" w14:textId="77777777" w:rsidR="00E66A0C" w:rsidRDefault="00E66A0C" w:rsidP="00E66A0C">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B35E94D" w14:textId="77777777" w:rsidR="00E66A0C" w:rsidRDefault="00E66A0C" w:rsidP="00E66A0C">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3E441879" w14:textId="77777777" w:rsidR="00E66A0C" w:rsidRPr="0032579B" w:rsidRDefault="00E66A0C" w:rsidP="00E66A0C">
      <w:pPr>
        <w:pStyle w:val="ListParagraph"/>
        <w:numPr>
          <w:ilvl w:val="2"/>
          <w:numId w:val="3"/>
        </w:numPr>
        <w:rPr>
          <w:sz w:val="22"/>
          <w:szCs w:val="22"/>
        </w:rPr>
      </w:pPr>
      <w:r w:rsidRPr="0032579B">
        <w:rPr>
          <w:sz w:val="22"/>
          <w:szCs w:val="22"/>
        </w:rPr>
        <w:t xml:space="preserve">IEEE SA’s copyright policy is described in </w:t>
      </w:r>
      <w:hyperlink r:id="rId355" w:anchor="7" w:history="1">
        <w:r w:rsidRPr="0032579B">
          <w:rPr>
            <w:rStyle w:val="Hyperlink"/>
            <w:sz w:val="22"/>
            <w:szCs w:val="22"/>
          </w:rPr>
          <w:t>Clause 7</w:t>
        </w:r>
      </w:hyperlink>
      <w:r w:rsidRPr="0032579B">
        <w:rPr>
          <w:sz w:val="22"/>
          <w:szCs w:val="22"/>
        </w:rPr>
        <w:t xml:space="preserve"> of the IEEE SA Standards Board Bylaws and </w:t>
      </w:r>
      <w:hyperlink r:id="rId356" w:history="1">
        <w:r w:rsidRPr="0032579B">
          <w:rPr>
            <w:rStyle w:val="Hyperlink"/>
            <w:sz w:val="22"/>
            <w:szCs w:val="22"/>
          </w:rPr>
          <w:t>Clause 6.1</w:t>
        </w:r>
      </w:hyperlink>
      <w:r w:rsidRPr="0032579B">
        <w:rPr>
          <w:sz w:val="22"/>
          <w:szCs w:val="22"/>
        </w:rPr>
        <w:t xml:space="preserve"> of the IEEE SA Standards Board Operations Manual;</w:t>
      </w:r>
    </w:p>
    <w:p w14:paraId="556BAA34" w14:textId="77777777" w:rsidR="00E66A0C" w:rsidRPr="00173C7C" w:rsidRDefault="00E66A0C" w:rsidP="00E66A0C">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E6D7B56" w14:textId="77777777" w:rsidR="00E66A0C" w:rsidRPr="00F141E4" w:rsidRDefault="00E66A0C" w:rsidP="00E66A0C">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6921620A" w14:textId="77777777" w:rsidR="00E66A0C" w:rsidRDefault="00E66A0C" w:rsidP="00E66A0C">
      <w:pPr>
        <w:pStyle w:val="ListParagraph"/>
        <w:numPr>
          <w:ilvl w:val="0"/>
          <w:numId w:val="3"/>
        </w:numPr>
      </w:pPr>
      <w:r w:rsidRPr="003046F3">
        <w:t>Attendance reminder.</w:t>
      </w:r>
    </w:p>
    <w:p w14:paraId="40BB04A1" w14:textId="77777777" w:rsidR="00E66A0C" w:rsidRPr="003046F3" w:rsidRDefault="00E66A0C" w:rsidP="00E66A0C">
      <w:pPr>
        <w:pStyle w:val="ListParagraph"/>
        <w:numPr>
          <w:ilvl w:val="1"/>
          <w:numId w:val="3"/>
        </w:numPr>
      </w:pPr>
      <w:r>
        <w:rPr>
          <w:sz w:val="22"/>
          <w:szCs w:val="22"/>
        </w:rPr>
        <w:t xml:space="preserve">Participation slide: </w:t>
      </w:r>
      <w:hyperlink r:id="rId357" w:tgtFrame="_blank" w:history="1">
        <w:r w:rsidRPr="00EE0424">
          <w:rPr>
            <w:rStyle w:val="Hyperlink"/>
            <w:sz w:val="22"/>
            <w:szCs w:val="22"/>
            <w:lang w:val="en-US"/>
          </w:rPr>
          <w:t>https://mentor.ieee.org/802-ec/dcn/16/ec-16-0180-05-00EC-ieee-802-participation-slide.pptx</w:t>
        </w:r>
      </w:hyperlink>
    </w:p>
    <w:p w14:paraId="61AD7D03" w14:textId="77777777" w:rsidR="00E66A0C" w:rsidRDefault="00E66A0C" w:rsidP="00E66A0C">
      <w:pPr>
        <w:pStyle w:val="ListParagraph"/>
        <w:numPr>
          <w:ilvl w:val="1"/>
          <w:numId w:val="3"/>
        </w:numPr>
        <w:rPr>
          <w:sz w:val="22"/>
        </w:rPr>
      </w:pPr>
      <w:r>
        <w:rPr>
          <w:sz w:val="22"/>
        </w:rPr>
        <w:t xml:space="preserve">Please record your attendance during the conference call by using the IMAT system: </w:t>
      </w:r>
    </w:p>
    <w:p w14:paraId="57A1C4D7" w14:textId="77777777" w:rsidR="00E66A0C" w:rsidRDefault="00E66A0C" w:rsidP="00E66A0C">
      <w:pPr>
        <w:pStyle w:val="ListParagraph"/>
        <w:numPr>
          <w:ilvl w:val="2"/>
          <w:numId w:val="3"/>
        </w:numPr>
        <w:rPr>
          <w:sz w:val="22"/>
        </w:rPr>
      </w:pPr>
      <w:r>
        <w:rPr>
          <w:sz w:val="22"/>
        </w:rPr>
        <w:t xml:space="preserve">1) login to </w:t>
      </w:r>
      <w:hyperlink r:id="rId35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4094365" w14:textId="77777777" w:rsidR="00E66A0C" w:rsidRPr="00086C6D" w:rsidRDefault="00E66A0C" w:rsidP="00E66A0C">
      <w:pPr>
        <w:pStyle w:val="ListParagraph"/>
        <w:numPr>
          <w:ilvl w:val="1"/>
          <w:numId w:val="3"/>
        </w:numPr>
        <w:rPr>
          <w:sz w:val="22"/>
        </w:rPr>
      </w:pPr>
      <w:r w:rsidRPr="00086C6D">
        <w:rPr>
          <w:sz w:val="22"/>
        </w:rPr>
        <w:t xml:space="preserve">If you are unable to record the attendance via </w:t>
      </w:r>
      <w:hyperlink r:id="rId359"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360" w:history="1">
        <w:r w:rsidRPr="00086C6D">
          <w:rPr>
            <w:rStyle w:val="Hyperlink"/>
            <w:sz w:val="22"/>
            <w:szCs w:val="22"/>
          </w:rPr>
          <w:t>liwen.chu@nxp.com</w:t>
        </w:r>
      </w:hyperlink>
      <w:r w:rsidRPr="00086C6D">
        <w:rPr>
          <w:sz w:val="22"/>
          <w:szCs w:val="22"/>
        </w:rPr>
        <w:t>)</w:t>
      </w:r>
      <w:r w:rsidRPr="006735C5">
        <w:rPr>
          <w:sz w:val="22"/>
          <w:szCs w:val="22"/>
        </w:rPr>
        <w:t xml:space="preserve"> </w:t>
      </w:r>
      <w:r>
        <w:rPr>
          <w:sz w:val="22"/>
          <w:szCs w:val="22"/>
        </w:rPr>
        <w:t>and</w:t>
      </w:r>
      <w:r w:rsidRPr="00086C6D">
        <w:rPr>
          <w:sz w:val="22"/>
          <w:szCs w:val="22"/>
        </w:rPr>
        <w:t xml:space="preserve"> Jeongki Kim (</w:t>
      </w:r>
      <w:hyperlink r:id="rId361" w:history="1">
        <w:r w:rsidRPr="00086C6D">
          <w:rPr>
            <w:rStyle w:val="Hyperlink"/>
            <w:sz w:val="22"/>
            <w:szCs w:val="22"/>
          </w:rPr>
          <w:t>jeongki.kim@lge.com</w:t>
        </w:r>
      </w:hyperlink>
      <w:r w:rsidRPr="00086C6D">
        <w:rPr>
          <w:sz w:val="22"/>
          <w:szCs w:val="22"/>
        </w:rPr>
        <w:t>)</w:t>
      </w:r>
    </w:p>
    <w:p w14:paraId="226B6AFC" w14:textId="77777777" w:rsidR="00E66A0C" w:rsidRPr="00880D21" w:rsidRDefault="00E66A0C" w:rsidP="00E66A0C">
      <w:pPr>
        <w:pStyle w:val="ListParagraph"/>
        <w:numPr>
          <w:ilvl w:val="1"/>
          <w:numId w:val="3"/>
        </w:numPr>
        <w:rPr>
          <w:sz w:val="22"/>
        </w:rPr>
      </w:pPr>
      <w:r>
        <w:rPr>
          <w:sz w:val="22"/>
          <w:szCs w:val="22"/>
        </w:rPr>
        <w:t>Please ensure that the following information is listed correctly when joining the call:</w:t>
      </w:r>
    </w:p>
    <w:p w14:paraId="0DF4119A" w14:textId="77777777" w:rsidR="00E66A0C" w:rsidRDefault="00E66A0C" w:rsidP="00E66A0C">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6754026E" w14:textId="77777777" w:rsidR="00E66A0C" w:rsidRPr="0005286F" w:rsidRDefault="00E66A0C" w:rsidP="00E66A0C">
      <w:pPr>
        <w:pStyle w:val="ListParagraph"/>
        <w:numPr>
          <w:ilvl w:val="0"/>
          <w:numId w:val="3"/>
        </w:numPr>
        <w:rPr>
          <w:sz w:val="22"/>
          <w:szCs w:val="22"/>
        </w:rPr>
      </w:pPr>
      <w:r w:rsidRPr="0005286F">
        <w:rPr>
          <w:sz w:val="22"/>
          <w:szCs w:val="22"/>
        </w:rPr>
        <w:t>Announcements:</w:t>
      </w:r>
    </w:p>
    <w:p w14:paraId="7F96F3E1" w14:textId="57D41F12" w:rsidR="00BB1344" w:rsidRPr="00BB1344" w:rsidRDefault="00BB1344" w:rsidP="00BB1344">
      <w:pPr>
        <w:pStyle w:val="ListParagraph"/>
        <w:numPr>
          <w:ilvl w:val="0"/>
          <w:numId w:val="3"/>
        </w:numPr>
      </w:pPr>
      <w:r w:rsidRPr="00E66A0C">
        <w:t xml:space="preserve">Technical Submissions: </w:t>
      </w:r>
      <w:r>
        <w:rPr>
          <w:b/>
          <w:bCs/>
        </w:rPr>
        <w:t>Pending SPs</w:t>
      </w:r>
    </w:p>
    <w:p w14:paraId="7FB8C82E" w14:textId="3BD4F949" w:rsidR="00BB1344" w:rsidRPr="00055947" w:rsidRDefault="00235FCE" w:rsidP="00BB1344">
      <w:pPr>
        <w:pStyle w:val="ListParagraph"/>
        <w:numPr>
          <w:ilvl w:val="1"/>
          <w:numId w:val="3"/>
        </w:numPr>
        <w:rPr>
          <w:color w:val="00B050"/>
          <w:sz w:val="22"/>
        </w:rPr>
      </w:pPr>
      <w:hyperlink r:id="rId362" w:history="1">
        <w:r w:rsidR="00BB1344" w:rsidRPr="00055947">
          <w:rPr>
            <w:rStyle w:val="Hyperlink"/>
            <w:bCs/>
            <w:color w:val="00B050"/>
            <w:sz w:val="22"/>
          </w:rPr>
          <w:t>1407</w:t>
        </w:r>
        <w:r w:rsidR="00DF1E62" w:rsidRPr="00055947">
          <w:rPr>
            <w:rStyle w:val="Hyperlink"/>
            <w:bCs/>
            <w:color w:val="00B050"/>
            <w:sz w:val="22"/>
          </w:rPr>
          <w:t>r1</w:t>
        </w:r>
        <w:r w:rsidR="00B81822">
          <w:rPr>
            <w:rStyle w:val="Hyperlink"/>
            <w:bCs/>
            <w:color w:val="00B050"/>
            <w:sz w:val="22"/>
          </w:rPr>
          <w:t>8</w:t>
        </w:r>
      </w:hyperlink>
      <w:r w:rsidR="009E354E" w:rsidRPr="00055947">
        <w:rPr>
          <w:bCs/>
          <w:color w:val="00B050"/>
          <w:sz w:val="22"/>
        </w:rPr>
        <w:t xml:space="preserve"> PDT-MAC-MLO-Soft-AP-MLD-Operation</w:t>
      </w:r>
      <w:r w:rsidR="00DF1E62" w:rsidRPr="00055947">
        <w:rPr>
          <w:bCs/>
          <w:color w:val="00B050"/>
          <w:sz w:val="22"/>
        </w:rPr>
        <w:t xml:space="preserve"> </w:t>
      </w:r>
      <w:r w:rsidR="009E354E" w:rsidRPr="00055947">
        <w:rPr>
          <w:bCs/>
          <w:color w:val="00B050"/>
          <w:sz w:val="22"/>
        </w:rPr>
        <w:tab/>
        <w:t>Kaiying Lu</w:t>
      </w:r>
      <w:r w:rsidR="009E354E" w:rsidRPr="00055947">
        <w:rPr>
          <w:bCs/>
          <w:color w:val="00B050"/>
          <w:sz w:val="22"/>
        </w:rPr>
        <w:tab/>
        <w:t xml:space="preserve">    [SP]</w:t>
      </w:r>
    </w:p>
    <w:p w14:paraId="23A1D72C" w14:textId="77777777" w:rsidR="004708FD" w:rsidRPr="00A358EA" w:rsidRDefault="004708FD" w:rsidP="004708FD">
      <w:pPr>
        <w:pStyle w:val="ListParagraph"/>
        <w:numPr>
          <w:ilvl w:val="0"/>
          <w:numId w:val="3"/>
        </w:numPr>
      </w:pPr>
      <w:r w:rsidRPr="00E66A0C">
        <w:t xml:space="preserve">Technical Submissions: </w:t>
      </w:r>
      <w:r w:rsidRPr="00E66A0C">
        <w:rPr>
          <w:b/>
          <w:bCs/>
        </w:rPr>
        <w:t>Comment Resolutions</w:t>
      </w:r>
    </w:p>
    <w:p w14:paraId="12C8791F" w14:textId="5AB2261E" w:rsidR="004708FD" w:rsidRPr="003C2AAB" w:rsidRDefault="00235FCE" w:rsidP="004708FD">
      <w:pPr>
        <w:pStyle w:val="ListParagraph"/>
        <w:numPr>
          <w:ilvl w:val="1"/>
          <w:numId w:val="3"/>
        </w:numPr>
        <w:rPr>
          <w:color w:val="FFC000"/>
          <w:sz w:val="22"/>
          <w:szCs w:val="22"/>
        </w:rPr>
      </w:pPr>
      <w:hyperlink r:id="rId363" w:history="1">
        <w:r w:rsidR="004708FD" w:rsidRPr="003C2AAB">
          <w:rPr>
            <w:rStyle w:val="Hyperlink"/>
            <w:color w:val="FFC000"/>
            <w:sz w:val="22"/>
            <w:szCs w:val="22"/>
          </w:rPr>
          <w:t>260r3</w:t>
        </w:r>
      </w:hyperlink>
      <w:r w:rsidR="004708FD" w:rsidRPr="003C2AAB">
        <w:rPr>
          <w:color w:val="FFC000"/>
          <w:sz w:val="22"/>
          <w:szCs w:val="22"/>
        </w:rPr>
        <w:t xml:space="preserve"> CR for 12.4</w:t>
      </w:r>
      <w:r w:rsidR="004708FD" w:rsidRPr="003C2AAB">
        <w:rPr>
          <w:color w:val="FFC000"/>
          <w:sz w:val="22"/>
          <w:szCs w:val="22"/>
        </w:rPr>
        <w:tab/>
      </w:r>
      <w:r w:rsidR="004708FD" w:rsidRPr="003C2AAB">
        <w:rPr>
          <w:color w:val="FFC000"/>
          <w:sz w:val="22"/>
          <w:szCs w:val="22"/>
        </w:rPr>
        <w:tab/>
      </w:r>
      <w:r w:rsidR="004708FD" w:rsidRPr="003C2AAB">
        <w:rPr>
          <w:color w:val="FFC000"/>
          <w:sz w:val="22"/>
          <w:szCs w:val="22"/>
        </w:rPr>
        <w:tab/>
      </w:r>
      <w:r w:rsidR="004708FD" w:rsidRPr="003C2AAB">
        <w:rPr>
          <w:color w:val="FFC000"/>
          <w:sz w:val="22"/>
          <w:szCs w:val="22"/>
        </w:rPr>
        <w:tab/>
      </w:r>
      <w:r w:rsidR="004708FD" w:rsidRPr="003C2AAB">
        <w:rPr>
          <w:color w:val="FFC000"/>
          <w:sz w:val="22"/>
          <w:szCs w:val="22"/>
        </w:rPr>
        <w:tab/>
        <w:t xml:space="preserve">Po-Kai Huang   </w:t>
      </w:r>
      <w:r w:rsidR="00C91DE0" w:rsidRPr="003C2AAB">
        <w:rPr>
          <w:color w:val="FFC000"/>
          <w:sz w:val="22"/>
          <w:szCs w:val="22"/>
        </w:rPr>
        <w:t xml:space="preserve">     </w:t>
      </w:r>
      <w:r w:rsidR="004708FD" w:rsidRPr="003C2AAB">
        <w:rPr>
          <w:color w:val="FFC000"/>
          <w:sz w:val="22"/>
          <w:szCs w:val="22"/>
        </w:rPr>
        <w:t>[6 CIDs]</w:t>
      </w:r>
    </w:p>
    <w:p w14:paraId="2FDB4E57" w14:textId="68D5636F" w:rsidR="004708FD" w:rsidRPr="00475D42" w:rsidRDefault="00235FCE" w:rsidP="004708FD">
      <w:pPr>
        <w:pStyle w:val="ListParagraph"/>
        <w:numPr>
          <w:ilvl w:val="1"/>
          <w:numId w:val="3"/>
        </w:numPr>
        <w:rPr>
          <w:color w:val="00B050"/>
          <w:sz w:val="22"/>
          <w:szCs w:val="22"/>
        </w:rPr>
      </w:pPr>
      <w:hyperlink r:id="rId364" w:history="1">
        <w:r w:rsidR="004708FD" w:rsidRPr="00475D42">
          <w:rPr>
            <w:rStyle w:val="Hyperlink"/>
            <w:color w:val="00B050"/>
            <w:sz w:val="22"/>
            <w:szCs w:val="22"/>
          </w:rPr>
          <w:t>373r</w:t>
        </w:r>
        <w:r w:rsidR="00475D42" w:rsidRPr="00475D42">
          <w:rPr>
            <w:rStyle w:val="Hyperlink"/>
            <w:color w:val="00B050"/>
            <w:sz w:val="22"/>
            <w:szCs w:val="22"/>
          </w:rPr>
          <w:t>4</w:t>
        </w:r>
      </w:hyperlink>
      <w:r w:rsidR="004708FD" w:rsidRPr="00475D42">
        <w:rPr>
          <w:color w:val="00B050"/>
          <w:sz w:val="22"/>
          <w:szCs w:val="22"/>
        </w:rPr>
        <w:t xml:space="preserve"> CR MAC STR Capability </w:t>
      </w:r>
      <w:proofErr w:type="spellStart"/>
      <w:r w:rsidR="004708FD" w:rsidRPr="00475D42">
        <w:rPr>
          <w:color w:val="00B050"/>
          <w:sz w:val="22"/>
          <w:szCs w:val="22"/>
        </w:rPr>
        <w:t>signaling</w:t>
      </w:r>
      <w:proofErr w:type="spellEnd"/>
      <w:r w:rsidR="004708FD" w:rsidRPr="00475D42">
        <w:rPr>
          <w:color w:val="00B050"/>
          <w:sz w:val="22"/>
          <w:szCs w:val="22"/>
        </w:rPr>
        <w:tab/>
      </w:r>
      <w:r w:rsidR="004708FD" w:rsidRPr="00475D42">
        <w:rPr>
          <w:color w:val="00B050"/>
          <w:sz w:val="22"/>
          <w:szCs w:val="22"/>
        </w:rPr>
        <w:tab/>
        <w:t>Yunbo Li</w:t>
      </w:r>
      <w:r w:rsidR="004708FD" w:rsidRPr="00475D42">
        <w:rPr>
          <w:color w:val="00B050"/>
          <w:sz w:val="22"/>
          <w:szCs w:val="22"/>
        </w:rPr>
        <w:tab/>
      </w:r>
      <w:r w:rsidR="00C91DE0" w:rsidRPr="00475D42">
        <w:rPr>
          <w:color w:val="00B050"/>
          <w:sz w:val="22"/>
          <w:szCs w:val="22"/>
        </w:rPr>
        <w:t xml:space="preserve">     </w:t>
      </w:r>
      <w:r w:rsidR="004708FD" w:rsidRPr="00475D42">
        <w:rPr>
          <w:color w:val="00B050"/>
          <w:sz w:val="22"/>
          <w:szCs w:val="22"/>
        </w:rPr>
        <w:t>[9 CIDs]</w:t>
      </w:r>
    </w:p>
    <w:p w14:paraId="0B591C4D" w14:textId="1D61EB26" w:rsidR="004708FD" w:rsidRPr="003C2AAB" w:rsidRDefault="00235FCE" w:rsidP="004708FD">
      <w:pPr>
        <w:pStyle w:val="ListParagraph"/>
        <w:numPr>
          <w:ilvl w:val="1"/>
          <w:numId w:val="3"/>
        </w:numPr>
        <w:rPr>
          <w:color w:val="FFC000"/>
          <w:sz w:val="22"/>
          <w:szCs w:val="22"/>
        </w:rPr>
      </w:pPr>
      <w:hyperlink r:id="rId365" w:history="1">
        <w:r w:rsidR="004708FD" w:rsidRPr="003C2AAB">
          <w:rPr>
            <w:rStyle w:val="Hyperlink"/>
            <w:color w:val="FFC000"/>
            <w:sz w:val="22"/>
            <w:szCs w:val="22"/>
          </w:rPr>
          <w:t>320r0</w:t>
        </w:r>
      </w:hyperlink>
      <w:r w:rsidR="004708FD" w:rsidRPr="003C2AAB">
        <w:rPr>
          <w:color w:val="FFC000"/>
          <w:sz w:val="22"/>
          <w:szCs w:val="22"/>
        </w:rPr>
        <w:t xml:space="preserve"> CR for 35.3.11</w:t>
      </w:r>
      <w:r w:rsidR="004708FD" w:rsidRPr="003C2AAB">
        <w:rPr>
          <w:color w:val="FFC000"/>
          <w:sz w:val="22"/>
          <w:szCs w:val="22"/>
        </w:rPr>
        <w:tab/>
      </w:r>
      <w:r w:rsidR="004708FD" w:rsidRPr="003C2AAB">
        <w:rPr>
          <w:color w:val="FFC000"/>
          <w:sz w:val="22"/>
          <w:szCs w:val="22"/>
        </w:rPr>
        <w:tab/>
      </w:r>
      <w:r w:rsidR="004708FD" w:rsidRPr="003C2AAB">
        <w:rPr>
          <w:color w:val="FFC000"/>
          <w:sz w:val="22"/>
          <w:szCs w:val="22"/>
        </w:rPr>
        <w:tab/>
      </w:r>
      <w:r w:rsidR="004708FD" w:rsidRPr="003C2AAB">
        <w:rPr>
          <w:color w:val="FFC000"/>
          <w:sz w:val="22"/>
          <w:szCs w:val="22"/>
        </w:rPr>
        <w:tab/>
      </w:r>
      <w:r w:rsidR="004708FD" w:rsidRPr="003C2AAB">
        <w:rPr>
          <w:color w:val="FFC000"/>
          <w:sz w:val="22"/>
          <w:szCs w:val="22"/>
        </w:rPr>
        <w:tab/>
        <w:t>Po-Kai Huang</w:t>
      </w:r>
      <w:r w:rsidR="004708FD" w:rsidRPr="003C2AAB">
        <w:rPr>
          <w:color w:val="FFC000"/>
          <w:sz w:val="22"/>
          <w:szCs w:val="22"/>
        </w:rPr>
        <w:tab/>
      </w:r>
      <w:r w:rsidR="00C91DE0" w:rsidRPr="003C2AAB">
        <w:rPr>
          <w:color w:val="FFC000"/>
          <w:sz w:val="22"/>
          <w:szCs w:val="22"/>
        </w:rPr>
        <w:t xml:space="preserve">     </w:t>
      </w:r>
      <w:r w:rsidR="004708FD" w:rsidRPr="003C2AAB">
        <w:rPr>
          <w:color w:val="FFC000"/>
          <w:sz w:val="22"/>
          <w:szCs w:val="22"/>
        </w:rPr>
        <w:t>[17 CIDs]</w:t>
      </w:r>
    </w:p>
    <w:p w14:paraId="749F6E64" w14:textId="16C2A78D" w:rsidR="004708FD" w:rsidRPr="003C2AAB" w:rsidRDefault="00235FCE" w:rsidP="004708FD">
      <w:pPr>
        <w:pStyle w:val="ListParagraph"/>
        <w:numPr>
          <w:ilvl w:val="1"/>
          <w:numId w:val="3"/>
        </w:numPr>
        <w:rPr>
          <w:color w:val="00B050"/>
          <w:sz w:val="22"/>
          <w:szCs w:val="22"/>
        </w:rPr>
      </w:pPr>
      <w:hyperlink r:id="rId366" w:history="1">
        <w:r w:rsidR="004708FD" w:rsidRPr="003C2AAB">
          <w:rPr>
            <w:rStyle w:val="Hyperlink"/>
            <w:color w:val="00B050"/>
            <w:sz w:val="22"/>
            <w:szCs w:val="22"/>
          </w:rPr>
          <w:t>340r</w:t>
        </w:r>
        <w:r w:rsidR="00E760B0" w:rsidRPr="003C2AAB">
          <w:rPr>
            <w:rStyle w:val="Hyperlink"/>
            <w:color w:val="00B050"/>
            <w:sz w:val="22"/>
            <w:szCs w:val="22"/>
          </w:rPr>
          <w:t>2</w:t>
        </w:r>
      </w:hyperlink>
      <w:r w:rsidR="004708FD" w:rsidRPr="003C2AAB">
        <w:rPr>
          <w:color w:val="00B050"/>
          <w:sz w:val="22"/>
          <w:szCs w:val="22"/>
        </w:rPr>
        <w:t xml:space="preserve"> CR for CID 1977</w:t>
      </w:r>
      <w:r w:rsidR="004708FD" w:rsidRPr="003C2AAB">
        <w:rPr>
          <w:color w:val="00B050"/>
          <w:sz w:val="22"/>
          <w:szCs w:val="22"/>
        </w:rPr>
        <w:tab/>
      </w:r>
      <w:r w:rsidR="004708FD" w:rsidRPr="003C2AAB">
        <w:rPr>
          <w:color w:val="00B050"/>
          <w:sz w:val="22"/>
          <w:szCs w:val="22"/>
        </w:rPr>
        <w:tab/>
      </w:r>
      <w:r w:rsidR="004708FD" w:rsidRPr="003C2AAB">
        <w:rPr>
          <w:color w:val="00B050"/>
          <w:sz w:val="22"/>
          <w:szCs w:val="22"/>
        </w:rPr>
        <w:tab/>
      </w:r>
      <w:r w:rsidR="004708FD" w:rsidRPr="003C2AAB">
        <w:rPr>
          <w:color w:val="00B050"/>
          <w:sz w:val="22"/>
          <w:szCs w:val="22"/>
        </w:rPr>
        <w:tab/>
      </w:r>
      <w:r w:rsidR="004708FD" w:rsidRPr="003C2AAB">
        <w:rPr>
          <w:color w:val="00B050"/>
          <w:sz w:val="22"/>
          <w:szCs w:val="22"/>
        </w:rPr>
        <w:tab/>
        <w:t>Dibakar Das</w:t>
      </w:r>
      <w:r w:rsidR="004708FD" w:rsidRPr="003C2AAB">
        <w:rPr>
          <w:color w:val="00B050"/>
          <w:sz w:val="22"/>
          <w:szCs w:val="22"/>
        </w:rPr>
        <w:tab/>
      </w:r>
      <w:r w:rsidR="00C91DE0" w:rsidRPr="003C2AAB">
        <w:rPr>
          <w:color w:val="00B050"/>
          <w:sz w:val="22"/>
          <w:szCs w:val="22"/>
        </w:rPr>
        <w:t xml:space="preserve">     </w:t>
      </w:r>
      <w:r w:rsidR="004708FD" w:rsidRPr="003C2AAB">
        <w:rPr>
          <w:color w:val="00B050"/>
          <w:sz w:val="22"/>
          <w:szCs w:val="22"/>
        </w:rPr>
        <w:t>[1 CID]</w:t>
      </w:r>
    </w:p>
    <w:p w14:paraId="235AE9EA" w14:textId="1EF57515" w:rsidR="004708FD" w:rsidRPr="003C2AAB" w:rsidRDefault="00235FCE" w:rsidP="004708FD">
      <w:pPr>
        <w:pStyle w:val="ListParagraph"/>
        <w:numPr>
          <w:ilvl w:val="1"/>
          <w:numId w:val="3"/>
        </w:numPr>
        <w:rPr>
          <w:color w:val="00B050"/>
          <w:sz w:val="22"/>
          <w:szCs w:val="22"/>
        </w:rPr>
      </w:pPr>
      <w:hyperlink r:id="rId367" w:history="1">
        <w:r w:rsidR="004708FD" w:rsidRPr="003C2AAB">
          <w:rPr>
            <w:rStyle w:val="Hyperlink"/>
            <w:color w:val="00B050"/>
            <w:sz w:val="22"/>
            <w:szCs w:val="22"/>
          </w:rPr>
          <w:t>222r</w:t>
        </w:r>
        <w:r w:rsidR="00E760B0" w:rsidRPr="003C2AAB">
          <w:rPr>
            <w:rStyle w:val="Hyperlink"/>
            <w:color w:val="00B050"/>
            <w:sz w:val="22"/>
            <w:szCs w:val="22"/>
          </w:rPr>
          <w:t>4</w:t>
        </w:r>
      </w:hyperlink>
      <w:r w:rsidR="004708FD" w:rsidRPr="003C2AAB">
        <w:rPr>
          <w:color w:val="00B050"/>
          <w:sz w:val="22"/>
          <w:szCs w:val="22"/>
        </w:rPr>
        <w:t xml:space="preserve"> </w:t>
      </w:r>
      <w:r w:rsidR="00D15929" w:rsidRPr="003C2AAB">
        <w:rPr>
          <w:color w:val="00B050"/>
          <w:sz w:val="22"/>
          <w:szCs w:val="22"/>
        </w:rPr>
        <w:t>CR</w:t>
      </w:r>
      <w:r w:rsidR="004708FD" w:rsidRPr="003C2AAB">
        <w:rPr>
          <w:color w:val="00B050"/>
          <w:sz w:val="22"/>
          <w:szCs w:val="22"/>
        </w:rPr>
        <w:t>-MAC-Common Info-ML element</w:t>
      </w:r>
      <w:r w:rsidR="004708FD" w:rsidRPr="003C2AAB">
        <w:rPr>
          <w:color w:val="00B050"/>
          <w:sz w:val="22"/>
          <w:szCs w:val="22"/>
        </w:rPr>
        <w:tab/>
      </w:r>
      <w:r w:rsidR="004708FD" w:rsidRPr="003C2AAB">
        <w:rPr>
          <w:color w:val="00B050"/>
          <w:sz w:val="22"/>
          <w:szCs w:val="22"/>
        </w:rPr>
        <w:tab/>
        <w:t>Dibakar Das</w:t>
      </w:r>
      <w:r w:rsidR="004708FD" w:rsidRPr="003C2AAB">
        <w:rPr>
          <w:color w:val="00B050"/>
          <w:sz w:val="22"/>
          <w:szCs w:val="22"/>
        </w:rPr>
        <w:tab/>
      </w:r>
      <w:r w:rsidR="00C91DE0" w:rsidRPr="003C2AAB">
        <w:rPr>
          <w:color w:val="00B050"/>
          <w:sz w:val="22"/>
          <w:szCs w:val="22"/>
        </w:rPr>
        <w:t xml:space="preserve">     </w:t>
      </w:r>
      <w:r w:rsidR="004708FD" w:rsidRPr="003C2AAB">
        <w:rPr>
          <w:color w:val="00B050"/>
          <w:sz w:val="22"/>
          <w:szCs w:val="22"/>
        </w:rPr>
        <w:t>[3 CIDs]</w:t>
      </w:r>
    </w:p>
    <w:p w14:paraId="71CC8BF3" w14:textId="3F2845E3" w:rsidR="004708FD" w:rsidRPr="003C2AAB" w:rsidRDefault="00235FCE" w:rsidP="004708FD">
      <w:pPr>
        <w:pStyle w:val="ListParagraph"/>
        <w:numPr>
          <w:ilvl w:val="1"/>
          <w:numId w:val="3"/>
        </w:numPr>
        <w:rPr>
          <w:color w:val="FFC000"/>
          <w:sz w:val="22"/>
          <w:szCs w:val="22"/>
        </w:rPr>
      </w:pPr>
      <w:hyperlink r:id="rId368" w:history="1">
        <w:r w:rsidR="004708FD" w:rsidRPr="003C2AAB">
          <w:rPr>
            <w:rStyle w:val="Hyperlink"/>
            <w:color w:val="FFC000"/>
            <w:sz w:val="22"/>
            <w:szCs w:val="22"/>
          </w:rPr>
          <w:t>410r0</w:t>
        </w:r>
      </w:hyperlink>
      <w:r w:rsidR="004708FD" w:rsidRPr="003C2AAB">
        <w:rPr>
          <w:color w:val="FFC000"/>
          <w:sz w:val="22"/>
          <w:szCs w:val="22"/>
        </w:rPr>
        <w:t xml:space="preserve"> Proposed resolution to 11be cc34 CIDs on group addressed data frames duplicate detection</w:t>
      </w:r>
      <w:r w:rsidR="004708FD" w:rsidRPr="003C2AAB">
        <w:rPr>
          <w:color w:val="FFC000"/>
          <w:sz w:val="22"/>
          <w:szCs w:val="22"/>
        </w:rPr>
        <w:tab/>
      </w:r>
      <w:r w:rsidR="004708FD" w:rsidRPr="003C2AAB">
        <w:rPr>
          <w:color w:val="FFC000"/>
          <w:sz w:val="22"/>
          <w:szCs w:val="22"/>
        </w:rPr>
        <w:tab/>
      </w:r>
      <w:r w:rsidR="004708FD" w:rsidRPr="003C2AAB">
        <w:rPr>
          <w:color w:val="FFC000"/>
          <w:sz w:val="22"/>
          <w:szCs w:val="22"/>
        </w:rPr>
        <w:tab/>
      </w:r>
      <w:r w:rsidR="004708FD" w:rsidRPr="003C2AAB">
        <w:rPr>
          <w:color w:val="FFC000"/>
          <w:sz w:val="22"/>
          <w:szCs w:val="22"/>
        </w:rPr>
        <w:tab/>
      </w:r>
      <w:r w:rsidR="004708FD" w:rsidRPr="003C2AAB">
        <w:rPr>
          <w:color w:val="FFC000"/>
          <w:sz w:val="22"/>
          <w:szCs w:val="22"/>
        </w:rPr>
        <w:tab/>
      </w:r>
      <w:r w:rsidR="004708FD" w:rsidRPr="003C2AAB">
        <w:rPr>
          <w:color w:val="FFC000"/>
          <w:sz w:val="22"/>
          <w:szCs w:val="22"/>
        </w:rPr>
        <w:tab/>
        <w:t>Qi Wang</w:t>
      </w:r>
      <w:r w:rsidR="004708FD" w:rsidRPr="003C2AAB">
        <w:rPr>
          <w:color w:val="FFC000"/>
          <w:sz w:val="22"/>
          <w:szCs w:val="22"/>
        </w:rPr>
        <w:tab/>
      </w:r>
      <w:r w:rsidR="00C91DE0" w:rsidRPr="003C2AAB">
        <w:rPr>
          <w:color w:val="FFC000"/>
          <w:sz w:val="22"/>
          <w:szCs w:val="22"/>
        </w:rPr>
        <w:t xml:space="preserve">     </w:t>
      </w:r>
      <w:r w:rsidR="004708FD" w:rsidRPr="003C2AAB">
        <w:rPr>
          <w:color w:val="FFC000"/>
          <w:sz w:val="22"/>
          <w:szCs w:val="22"/>
        </w:rPr>
        <w:t>[4 CIDs]</w:t>
      </w:r>
    </w:p>
    <w:p w14:paraId="4F21D03A" w14:textId="12F274A1" w:rsidR="004708FD" w:rsidRPr="003C2AAB" w:rsidRDefault="00235FCE" w:rsidP="004708FD">
      <w:pPr>
        <w:pStyle w:val="ListParagraph"/>
        <w:numPr>
          <w:ilvl w:val="1"/>
          <w:numId w:val="3"/>
        </w:numPr>
        <w:rPr>
          <w:color w:val="FFC000"/>
          <w:sz w:val="22"/>
          <w:szCs w:val="22"/>
        </w:rPr>
      </w:pPr>
      <w:hyperlink r:id="rId369" w:history="1">
        <w:r w:rsidR="004708FD" w:rsidRPr="003C2AAB">
          <w:rPr>
            <w:rStyle w:val="Hyperlink"/>
            <w:color w:val="FFC000"/>
            <w:sz w:val="22"/>
            <w:szCs w:val="22"/>
          </w:rPr>
          <w:t>411r0</w:t>
        </w:r>
      </w:hyperlink>
      <w:r w:rsidR="004708FD" w:rsidRPr="003C2AAB">
        <w:rPr>
          <w:color w:val="FFC000"/>
          <w:sz w:val="22"/>
          <w:szCs w:val="22"/>
        </w:rPr>
        <w:t xml:space="preserve"> Prop. </w:t>
      </w:r>
      <w:proofErr w:type="spellStart"/>
      <w:r w:rsidR="004708FD" w:rsidRPr="003C2AAB">
        <w:rPr>
          <w:color w:val="FFC000"/>
          <w:sz w:val="22"/>
          <w:szCs w:val="22"/>
        </w:rPr>
        <w:t>reso</w:t>
      </w:r>
      <w:proofErr w:type="spellEnd"/>
      <w:r w:rsidR="004708FD" w:rsidRPr="003C2AAB">
        <w:rPr>
          <w:color w:val="FFC000"/>
          <w:sz w:val="22"/>
          <w:szCs w:val="22"/>
        </w:rPr>
        <w:t>. to 11be cc34 CIDs on GTK 4 MLO      Qi Wang</w:t>
      </w:r>
      <w:r w:rsidR="004708FD" w:rsidRPr="003C2AAB">
        <w:rPr>
          <w:color w:val="FFC000"/>
          <w:sz w:val="22"/>
          <w:szCs w:val="22"/>
        </w:rPr>
        <w:tab/>
      </w:r>
      <w:r w:rsidR="00C91DE0" w:rsidRPr="003C2AAB">
        <w:rPr>
          <w:color w:val="FFC000"/>
          <w:sz w:val="22"/>
          <w:szCs w:val="22"/>
        </w:rPr>
        <w:t xml:space="preserve">     </w:t>
      </w:r>
      <w:r w:rsidR="004708FD" w:rsidRPr="003C2AAB">
        <w:rPr>
          <w:color w:val="FFC000"/>
          <w:sz w:val="22"/>
          <w:szCs w:val="22"/>
        </w:rPr>
        <w:t>[9 CIDs]</w:t>
      </w:r>
    </w:p>
    <w:p w14:paraId="5F3E3116" w14:textId="5978B388" w:rsidR="004708FD" w:rsidRDefault="00235FCE" w:rsidP="004708FD">
      <w:pPr>
        <w:pStyle w:val="ListParagraph"/>
        <w:numPr>
          <w:ilvl w:val="1"/>
          <w:numId w:val="3"/>
        </w:numPr>
        <w:rPr>
          <w:color w:val="00B050"/>
          <w:sz w:val="22"/>
          <w:szCs w:val="22"/>
        </w:rPr>
      </w:pPr>
      <w:hyperlink r:id="rId370" w:history="1">
        <w:r w:rsidR="004708FD" w:rsidRPr="003C2AAB">
          <w:rPr>
            <w:rStyle w:val="Hyperlink"/>
            <w:color w:val="00B050"/>
            <w:sz w:val="22"/>
            <w:szCs w:val="22"/>
          </w:rPr>
          <w:t>283r0</w:t>
        </w:r>
      </w:hyperlink>
      <w:r w:rsidR="004708FD" w:rsidRPr="003C2AAB">
        <w:rPr>
          <w:color w:val="00B050"/>
          <w:sz w:val="22"/>
          <w:szCs w:val="22"/>
        </w:rPr>
        <w:t xml:space="preserve"> CC34-CR-EMLSR-part1</w:t>
      </w:r>
      <w:r w:rsidR="004708FD" w:rsidRPr="003C2AAB">
        <w:rPr>
          <w:color w:val="00B050"/>
          <w:sz w:val="22"/>
          <w:szCs w:val="22"/>
        </w:rPr>
        <w:tab/>
      </w:r>
      <w:r w:rsidR="004708FD" w:rsidRPr="003C2AAB">
        <w:rPr>
          <w:color w:val="00B050"/>
          <w:sz w:val="22"/>
          <w:szCs w:val="22"/>
        </w:rPr>
        <w:tab/>
      </w:r>
      <w:r w:rsidR="004708FD" w:rsidRPr="003C2AAB">
        <w:rPr>
          <w:color w:val="00B050"/>
          <w:sz w:val="22"/>
          <w:szCs w:val="22"/>
        </w:rPr>
        <w:tab/>
      </w:r>
      <w:r w:rsidR="004708FD" w:rsidRPr="003C2AAB">
        <w:rPr>
          <w:color w:val="00B050"/>
          <w:sz w:val="22"/>
          <w:szCs w:val="22"/>
        </w:rPr>
        <w:tab/>
        <w:t xml:space="preserve">Minyoung Park </w:t>
      </w:r>
      <w:r w:rsidR="00C91DE0" w:rsidRPr="003C2AAB">
        <w:rPr>
          <w:color w:val="00B050"/>
          <w:sz w:val="22"/>
          <w:szCs w:val="22"/>
        </w:rPr>
        <w:t xml:space="preserve">     </w:t>
      </w:r>
      <w:r w:rsidR="004708FD" w:rsidRPr="003C2AAB">
        <w:rPr>
          <w:color w:val="00B050"/>
          <w:sz w:val="22"/>
          <w:szCs w:val="22"/>
        </w:rPr>
        <w:t>[7 CIDs]</w:t>
      </w:r>
    </w:p>
    <w:p w14:paraId="6FEE0809" w14:textId="59C0A205" w:rsidR="004708FD" w:rsidRPr="00C7508D" w:rsidRDefault="00235FCE" w:rsidP="004708FD">
      <w:pPr>
        <w:pStyle w:val="ListParagraph"/>
        <w:numPr>
          <w:ilvl w:val="1"/>
          <w:numId w:val="3"/>
        </w:numPr>
        <w:rPr>
          <w:color w:val="A6A6A6" w:themeColor="background1" w:themeShade="A6"/>
          <w:sz w:val="22"/>
          <w:szCs w:val="22"/>
        </w:rPr>
      </w:pPr>
      <w:hyperlink r:id="rId371" w:history="1">
        <w:r w:rsidR="004708FD" w:rsidRPr="00C7508D">
          <w:rPr>
            <w:rStyle w:val="Hyperlink"/>
            <w:color w:val="A6A6A6" w:themeColor="background1" w:themeShade="A6"/>
            <w:sz w:val="22"/>
            <w:szCs w:val="22"/>
          </w:rPr>
          <w:t>288r0</w:t>
        </w:r>
      </w:hyperlink>
      <w:r w:rsidR="004708FD" w:rsidRPr="00C7508D">
        <w:rPr>
          <w:color w:val="A6A6A6" w:themeColor="background1" w:themeShade="A6"/>
          <w:sz w:val="22"/>
          <w:szCs w:val="22"/>
        </w:rPr>
        <w:t xml:space="preserve"> CC34 CR EMLSR part3</w:t>
      </w:r>
      <w:r w:rsidR="004708FD" w:rsidRPr="00C7508D">
        <w:rPr>
          <w:color w:val="A6A6A6" w:themeColor="background1" w:themeShade="A6"/>
          <w:sz w:val="22"/>
          <w:szCs w:val="22"/>
        </w:rPr>
        <w:tab/>
      </w:r>
      <w:r w:rsidR="004708FD" w:rsidRPr="00C7508D">
        <w:rPr>
          <w:color w:val="A6A6A6" w:themeColor="background1" w:themeShade="A6"/>
          <w:sz w:val="22"/>
          <w:szCs w:val="22"/>
        </w:rPr>
        <w:tab/>
      </w:r>
      <w:r w:rsidR="004708FD" w:rsidRPr="00C7508D">
        <w:rPr>
          <w:color w:val="A6A6A6" w:themeColor="background1" w:themeShade="A6"/>
          <w:sz w:val="22"/>
          <w:szCs w:val="22"/>
        </w:rPr>
        <w:tab/>
      </w:r>
      <w:r w:rsidR="004708FD" w:rsidRPr="00C7508D">
        <w:rPr>
          <w:color w:val="A6A6A6" w:themeColor="background1" w:themeShade="A6"/>
          <w:sz w:val="22"/>
          <w:szCs w:val="22"/>
        </w:rPr>
        <w:tab/>
        <w:t xml:space="preserve">Minyoung Park </w:t>
      </w:r>
      <w:r w:rsidR="00C91DE0" w:rsidRPr="00C7508D">
        <w:rPr>
          <w:color w:val="A6A6A6" w:themeColor="background1" w:themeShade="A6"/>
          <w:sz w:val="22"/>
          <w:szCs w:val="22"/>
        </w:rPr>
        <w:t xml:space="preserve">     </w:t>
      </w:r>
      <w:r w:rsidR="004708FD" w:rsidRPr="00C7508D">
        <w:rPr>
          <w:color w:val="A6A6A6" w:themeColor="background1" w:themeShade="A6"/>
          <w:sz w:val="22"/>
          <w:szCs w:val="22"/>
        </w:rPr>
        <w:t>[14 CIDs]</w:t>
      </w:r>
    </w:p>
    <w:p w14:paraId="19B72274" w14:textId="7F6D2516" w:rsidR="004708FD" w:rsidRPr="00C7508D" w:rsidRDefault="00235FCE" w:rsidP="004708FD">
      <w:pPr>
        <w:pStyle w:val="ListParagraph"/>
        <w:numPr>
          <w:ilvl w:val="1"/>
          <w:numId w:val="3"/>
        </w:numPr>
        <w:rPr>
          <w:color w:val="A6A6A6" w:themeColor="background1" w:themeShade="A6"/>
          <w:sz w:val="22"/>
          <w:szCs w:val="22"/>
        </w:rPr>
      </w:pPr>
      <w:hyperlink r:id="rId372" w:history="1">
        <w:r w:rsidR="004708FD" w:rsidRPr="00C7508D">
          <w:rPr>
            <w:rStyle w:val="Hyperlink"/>
            <w:color w:val="A6A6A6" w:themeColor="background1" w:themeShade="A6"/>
            <w:sz w:val="22"/>
            <w:szCs w:val="22"/>
          </w:rPr>
          <w:t>319r0</w:t>
        </w:r>
      </w:hyperlink>
      <w:r w:rsidR="004708FD" w:rsidRPr="00C7508D">
        <w:rPr>
          <w:color w:val="A6A6A6" w:themeColor="background1" w:themeShade="A6"/>
          <w:sz w:val="22"/>
          <w:szCs w:val="22"/>
        </w:rPr>
        <w:t xml:space="preserve"> CC34 CR EMLSR part4</w:t>
      </w:r>
      <w:r w:rsidR="004708FD" w:rsidRPr="00C7508D">
        <w:rPr>
          <w:color w:val="A6A6A6" w:themeColor="background1" w:themeShade="A6"/>
          <w:sz w:val="22"/>
          <w:szCs w:val="22"/>
        </w:rPr>
        <w:tab/>
      </w:r>
      <w:r w:rsidR="004708FD" w:rsidRPr="00C7508D">
        <w:rPr>
          <w:color w:val="A6A6A6" w:themeColor="background1" w:themeShade="A6"/>
          <w:sz w:val="22"/>
          <w:szCs w:val="22"/>
        </w:rPr>
        <w:tab/>
      </w:r>
      <w:r w:rsidR="004708FD" w:rsidRPr="00C7508D">
        <w:rPr>
          <w:color w:val="A6A6A6" w:themeColor="background1" w:themeShade="A6"/>
          <w:sz w:val="22"/>
          <w:szCs w:val="22"/>
        </w:rPr>
        <w:tab/>
      </w:r>
      <w:r w:rsidR="004708FD" w:rsidRPr="00C7508D">
        <w:rPr>
          <w:color w:val="A6A6A6" w:themeColor="background1" w:themeShade="A6"/>
          <w:sz w:val="22"/>
          <w:szCs w:val="22"/>
        </w:rPr>
        <w:tab/>
        <w:t xml:space="preserve">Minyoung Park </w:t>
      </w:r>
      <w:r w:rsidR="00C91DE0" w:rsidRPr="00C7508D">
        <w:rPr>
          <w:color w:val="A6A6A6" w:themeColor="background1" w:themeShade="A6"/>
          <w:sz w:val="22"/>
          <w:szCs w:val="22"/>
        </w:rPr>
        <w:t xml:space="preserve">         </w:t>
      </w:r>
      <w:r w:rsidR="004708FD" w:rsidRPr="00C7508D">
        <w:rPr>
          <w:color w:val="A6A6A6" w:themeColor="background1" w:themeShade="A6"/>
          <w:sz w:val="22"/>
          <w:szCs w:val="22"/>
        </w:rPr>
        <w:t>[8 CIDs]</w:t>
      </w:r>
    </w:p>
    <w:p w14:paraId="21B1863F" w14:textId="1934B52E" w:rsidR="004708FD" w:rsidRPr="00C7508D" w:rsidRDefault="00235FCE" w:rsidP="004708FD">
      <w:pPr>
        <w:pStyle w:val="ListParagraph"/>
        <w:numPr>
          <w:ilvl w:val="1"/>
          <w:numId w:val="3"/>
        </w:numPr>
        <w:rPr>
          <w:color w:val="A6A6A6" w:themeColor="background1" w:themeShade="A6"/>
          <w:sz w:val="22"/>
          <w:szCs w:val="22"/>
        </w:rPr>
      </w:pPr>
      <w:hyperlink r:id="rId373" w:history="1">
        <w:r w:rsidR="004708FD" w:rsidRPr="00C7508D">
          <w:rPr>
            <w:rStyle w:val="Hyperlink"/>
            <w:color w:val="A6A6A6" w:themeColor="background1" w:themeShade="A6"/>
            <w:sz w:val="22"/>
            <w:szCs w:val="22"/>
          </w:rPr>
          <w:t>387r1</w:t>
        </w:r>
      </w:hyperlink>
      <w:r w:rsidR="004708FD" w:rsidRPr="00C7508D">
        <w:rPr>
          <w:color w:val="A6A6A6" w:themeColor="background1" w:themeShade="A6"/>
          <w:sz w:val="22"/>
          <w:szCs w:val="22"/>
        </w:rPr>
        <w:t xml:space="preserve"> cr-for-2093 and 2094</w:t>
      </w:r>
      <w:r w:rsidR="004708FD" w:rsidRPr="00C7508D">
        <w:rPr>
          <w:color w:val="A6A6A6" w:themeColor="background1" w:themeShade="A6"/>
          <w:sz w:val="22"/>
          <w:szCs w:val="22"/>
        </w:rPr>
        <w:tab/>
      </w:r>
      <w:r w:rsidR="004708FD" w:rsidRPr="00C7508D">
        <w:rPr>
          <w:color w:val="A6A6A6" w:themeColor="background1" w:themeShade="A6"/>
          <w:sz w:val="22"/>
          <w:szCs w:val="22"/>
        </w:rPr>
        <w:tab/>
      </w:r>
      <w:r w:rsidR="004708FD" w:rsidRPr="00C7508D">
        <w:rPr>
          <w:color w:val="A6A6A6" w:themeColor="background1" w:themeShade="A6"/>
          <w:sz w:val="22"/>
          <w:szCs w:val="22"/>
        </w:rPr>
        <w:tab/>
      </w:r>
      <w:r w:rsidR="004708FD" w:rsidRPr="00C7508D">
        <w:rPr>
          <w:color w:val="A6A6A6" w:themeColor="background1" w:themeShade="A6"/>
          <w:sz w:val="22"/>
          <w:szCs w:val="22"/>
        </w:rPr>
        <w:tab/>
      </w:r>
      <w:proofErr w:type="spellStart"/>
      <w:r w:rsidR="004708FD" w:rsidRPr="00C7508D">
        <w:rPr>
          <w:color w:val="A6A6A6" w:themeColor="background1" w:themeShade="A6"/>
          <w:sz w:val="22"/>
          <w:szCs w:val="22"/>
        </w:rPr>
        <w:t>Yiqing</w:t>
      </w:r>
      <w:proofErr w:type="spellEnd"/>
      <w:r w:rsidR="004708FD" w:rsidRPr="00C7508D">
        <w:rPr>
          <w:color w:val="A6A6A6" w:themeColor="background1" w:themeShade="A6"/>
          <w:sz w:val="22"/>
          <w:szCs w:val="22"/>
        </w:rPr>
        <w:t xml:space="preserve"> Li</w:t>
      </w:r>
      <w:r w:rsidR="004708FD" w:rsidRPr="00C7508D">
        <w:rPr>
          <w:color w:val="A6A6A6" w:themeColor="background1" w:themeShade="A6"/>
          <w:sz w:val="22"/>
          <w:szCs w:val="22"/>
        </w:rPr>
        <w:tab/>
      </w:r>
      <w:r w:rsidR="00C91DE0" w:rsidRPr="00C7508D">
        <w:rPr>
          <w:color w:val="A6A6A6" w:themeColor="background1" w:themeShade="A6"/>
          <w:sz w:val="22"/>
          <w:szCs w:val="22"/>
        </w:rPr>
        <w:t xml:space="preserve">         </w:t>
      </w:r>
      <w:r w:rsidR="004708FD" w:rsidRPr="00C7508D">
        <w:rPr>
          <w:color w:val="A6A6A6" w:themeColor="background1" w:themeShade="A6"/>
          <w:sz w:val="22"/>
          <w:szCs w:val="22"/>
        </w:rPr>
        <w:t>[2 CIDs]</w:t>
      </w:r>
    </w:p>
    <w:p w14:paraId="3277EB04" w14:textId="161766AD" w:rsidR="004708FD" w:rsidRPr="00C7508D" w:rsidRDefault="00235FCE" w:rsidP="004708FD">
      <w:pPr>
        <w:pStyle w:val="ListParagraph"/>
        <w:numPr>
          <w:ilvl w:val="1"/>
          <w:numId w:val="3"/>
        </w:numPr>
        <w:rPr>
          <w:color w:val="A6A6A6" w:themeColor="background1" w:themeShade="A6"/>
          <w:sz w:val="22"/>
          <w:szCs w:val="22"/>
        </w:rPr>
      </w:pPr>
      <w:hyperlink r:id="rId374" w:history="1">
        <w:r w:rsidR="004708FD" w:rsidRPr="00C7508D">
          <w:rPr>
            <w:rStyle w:val="Hyperlink"/>
            <w:color w:val="A6A6A6" w:themeColor="background1" w:themeShade="A6"/>
            <w:sz w:val="22"/>
            <w:szCs w:val="22"/>
          </w:rPr>
          <w:t>302r0</w:t>
        </w:r>
      </w:hyperlink>
      <w:r w:rsidR="004708FD" w:rsidRPr="00C7508D">
        <w:rPr>
          <w:color w:val="A6A6A6" w:themeColor="background1" w:themeShade="A6"/>
          <w:sz w:val="22"/>
          <w:szCs w:val="22"/>
        </w:rPr>
        <w:t xml:space="preserve"> CRs for D0.3 Multi-link retransmission CIDs</w:t>
      </w:r>
      <w:r w:rsidR="004708FD" w:rsidRPr="00C7508D">
        <w:rPr>
          <w:color w:val="A6A6A6" w:themeColor="background1" w:themeShade="A6"/>
          <w:sz w:val="22"/>
          <w:szCs w:val="22"/>
        </w:rPr>
        <w:tab/>
        <w:t xml:space="preserve">Rojan Chitrakar </w:t>
      </w:r>
      <w:r w:rsidR="00C91DE0" w:rsidRPr="00C7508D">
        <w:rPr>
          <w:color w:val="A6A6A6" w:themeColor="background1" w:themeShade="A6"/>
          <w:sz w:val="22"/>
          <w:szCs w:val="22"/>
        </w:rPr>
        <w:t xml:space="preserve">         </w:t>
      </w:r>
      <w:r w:rsidR="004708FD" w:rsidRPr="00C7508D">
        <w:rPr>
          <w:color w:val="A6A6A6" w:themeColor="background1" w:themeShade="A6"/>
          <w:sz w:val="22"/>
          <w:szCs w:val="22"/>
        </w:rPr>
        <w:t>[8 CIDs]</w:t>
      </w:r>
    </w:p>
    <w:p w14:paraId="3D7FC0E9" w14:textId="7587AD96" w:rsidR="004708FD" w:rsidRPr="00C7508D" w:rsidRDefault="00235FCE" w:rsidP="004708FD">
      <w:pPr>
        <w:pStyle w:val="ListParagraph"/>
        <w:numPr>
          <w:ilvl w:val="1"/>
          <w:numId w:val="3"/>
        </w:numPr>
        <w:rPr>
          <w:color w:val="A6A6A6" w:themeColor="background1" w:themeShade="A6"/>
          <w:sz w:val="22"/>
          <w:szCs w:val="22"/>
        </w:rPr>
      </w:pPr>
      <w:hyperlink r:id="rId375" w:history="1">
        <w:r w:rsidR="004708FD" w:rsidRPr="00C7508D">
          <w:rPr>
            <w:rStyle w:val="Hyperlink"/>
            <w:color w:val="A6A6A6" w:themeColor="background1" w:themeShade="A6"/>
            <w:sz w:val="22"/>
            <w:szCs w:val="22"/>
          </w:rPr>
          <w:t>399r0</w:t>
        </w:r>
      </w:hyperlink>
      <w:r w:rsidR="004708FD" w:rsidRPr="00C7508D">
        <w:rPr>
          <w:color w:val="A6A6A6" w:themeColor="background1" w:themeShade="A6"/>
          <w:sz w:val="22"/>
          <w:szCs w:val="22"/>
        </w:rPr>
        <w:t xml:space="preserve"> CR for Critical Update</w:t>
      </w:r>
      <w:r w:rsidR="004708FD" w:rsidRPr="00C7508D">
        <w:rPr>
          <w:color w:val="A6A6A6" w:themeColor="background1" w:themeShade="A6"/>
          <w:sz w:val="22"/>
          <w:szCs w:val="22"/>
        </w:rPr>
        <w:tab/>
      </w:r>
      <w:r w:rsidR="004708FD" w:rsidRPr="00C7508D">
        <w:rPr>
          <w:color w:val="A6A6A6" w:themeColor="background1" w:themeShade="A6"/>
          <w:sz w:val="22"/>
          <w:szCs w:val="22"/>
        </w:rPr>
        <w:tab/>
      </w:r>
      <w:r w:rsidR="004708FD" w:rsidRPr="00C7508D">
        <w:rPr>
          <w:color w:val="A6A6A6" w:themeColor="background1" w:themeShade="A6"/>
          <w:sz w:val="22"/>
          <w:szCs w:val="22"/>
        </w:rPr>
        <w:tab/>
      </w:r>
      <w:r w:rsidR="004708FD" w:rsidRPr="00C7508D">
        <w:rPr>
          <w:color w:val="A6A6A6" w:themeColor="background1" w:themeShade="A6"/>
          <w:sz w:val="22"/>
          <w:szCs w:val="22"/>
        </w:rPr>
        <w:tab/>
        <w:t>Jeongki Kim</w:t>
      </w:r>
      <w:r w:rsidR="004708FD" w:rsidRPr="00C7508D">
        <w:rPr>
          <w:color w:val="A6A6A6" w:themeColor="background1" w:themeShade="A6"/>
          <w:sz w:val="22"/>
          <w:szCs w:val="22"/>
        </w:rPr>
        <w:tab/>
        <w:t xml:space="preserve"> </w:t>
      </w:r>
      <w:r w:rsidR="00C91DE0" w:rsidRPr="00C7508D">
        <w:rPr>
          <w:color w:val="A6A6A6" w:themeColor="background1" w:themeShade="A6"/>
          <w:sz w:val="22"/>
          <w:szCs w:val="22"/>
        </w:rPr>
        <w:t xml:space="preserve">        </w:t>
      </w:r>
      <w:r w:rsidR="004708FD" w:rsidRPr="00C7508D">
        <w:rPr>
          <w:color w:val="A6A6A6" w:themeColor="background1" w:themeShade="A6"/>
          <w:sz w:val="22"/>
          <w:szCs w:val="22"/>
        </w:rPr>
        <w:t>[5 CIDs]</w:t>
      </w:r>
    </w:p>
    <w:p w14:paraId="691876EB" w14:textId="1E4A64B9" w:rsidR="004708FD" w:rsidRPr="00C7508D" w:rsidRDefault="00235FCE" w:rsidP="004708FD">
      <w:pPr>
        <w:pStyle w:val="ListParagraph"/>
        <w:numPr>
          <w:ilvl w:val="1"/>
          <w:numId w:val="3"/>
        </w:numPr>
        <w:rPr>
          <w:color w:val="A6A6A6" w:themeColor="background1" w:themeShade="A6"/>
          <w:sz w:val="22"/>
          <w:szCs w:val="22"/>
        </w:rPr>
      </w:pPr>
      <w:hyperlink r:id="rId376" w:history="1">
        <w:r w:rsidR="004708FD" w:rsidRPr="00C7508D">
          <w:rPr>
            <w:rStyle w:val="Hyperlink"/>
            <w:color w:val="A6A6A6" w:themeColor="background1" w:themeShade="A6"/>
            <w:sz w:val="22"/>
            <w:szCs w:val="22"/>
          </w:rPr>
          <w:t>465r0</w:t>
        </w:r>
      </w:hyperlink>
      <w:r w:rsidR="004708FD" w:rsidRPr="00C7508D">
        <w:rPr>
          <w:color w:val="A6A6A6" w:themeColor="background1" w:themeShade="A6"/>
          <w:sz w:val="22"/>
          <w:szCs w:val="22"/>
        </w:rPr>
        <w:t xml:space="preserve"> cr-for-figure-10-1</w:t>
      </w:r>
      <w:r w:rsidR="004708FD" w:rsidRPr="00C7508D">
        <w:rPr>
          <w:color w:val="A6A6A6" w:themeColor="background1" w:themeShade="A6"/>
          <w:sz w:val="22"/>
          <w:szCs w:val="22"/>
        </w:rPr>
        <w:tab/>
      </w:r>
      <w:r w:rsidR="004708FD" w:rsidRPr="00C7508D">
        <w:rPr>
          <w:color w:val="A6A6A6" w:themeColor="background1" w:themeShade="A6"/>
          <w:sz w:val="22"/>
          <w:szCs w:val="22"/>
        </w:rPr>
        <w:tab/>
      </w:r>
      <w:r w:rsidR="004708FD" w:rsidRPr="00C7508D">
        <w:rPr>
          <w:color w:val="A6A6A6" w:themeColor="background1" w:themeShade="A6"/>
          <w:sz w:val="22"/>
          <w:szCs w:val="22"/>
        </w:rPr>
        <w:tab/>
      </w:r>
      <w:r w:rsidR="004708FD" w:rsidRPr="00C7508D">
        <w:rPr>
          <w:color w:val="A6A6A6" w:themeColor="background1" w:themeShade="A6"/>
          <w:sz w:val="22"/>
          <w:szCs w:val="22"/>
        </w:rPr>
        <w:tab/>
      </w:r>
      <w:r w:rsidR="004708FD" w:rsidRPr="00C7508D">
        <w:rPr>
          <w:color w:val="A6A6A6" w:themeColor="background1" w:themeShade="A6"/>
          <w:sz w:val="22"/>
          <w:szCs w:val="22"/>
        </w:rPr>
        <w:tab/>
        <w:t>Yunbo Li</w:t>
      </w:r>
      <w:r w:rsidR="004708FD" w:rsidRPr="00C7508D">
        <w:rPr>
          <w:color w:val="A6A6A6" w:themeColor="background1" w:themeShade="A6"/>
          <w:sz w:val="22"/>
          <w:szCs w:val="22"/>
        </w:rPr>
        <w:tab/>
        <w:t xml:space="preserve"> </w:t>
      </w:r>
      <w:r w:rsidR="00C91DE0" w:rsidRPr="00C7508D">
        <w:rPr>
          <w:color w:val="A6A6A6" w:themeColor="background1" w:themeShade="A6"/>
          <w:sz w:val="22"/>
          <w:szCs w:val="22"/>
        </w:rPr>
        <w:t xml:space="preserve">        </w:t>
      </w:r>
      <w:r w:rsidR="004708FD" w:rsidRPr="00C7508D">
        <w:rPr>
          <w:color w:val="A6A6A6" w:themeColor="background1" w:themeShade="A6"/>
          <w:sz w:val="22"/>
          <w:szCs w:val="22"/>
        </w:rPr>
        <w:t>[1 CID]</w:t>
      </w:r>
    </w:p>
    <w:p w14:paraId="0818421E" w14:textId="48CED51C" w:rsidR="003962CF" w:rsidRPr="00C7508D" w:rsidRDefault="00235FCE" w:rsidP="00511903">
      <w:pPr>
        <w:pStyle w:val="ListParagraph"/>
        <w:numPr>
          <w:ilvl w:val="1"/>
          <w:numId w:val="3"/>
        </w:numPr>
        <w:rPr>
          <w:color w:val="A6A6A6" w:themeColor="background1" w:themeShade="A6"/>
          <w:sz w:val="22"/>
          <w:szCs w:val="22"/>
        </w:rPr>
      </w:pPr>
      <w:hyperlink r:id="rId377" w:history="1">
        <w:r w:rsidR="003962CF" w:rsidRPr="00C7508D">
          <w:rPr>
            <w:rStyle w:val="Hyperlink"/>
            <w:color w:val="A6A6A6" w:themeColor="background1" w:themeShade="A6"/>
            <w:sz w:val="22"/>
            <w:szCs w:val="22"/>
          </w:rPr>
          <w:t>483r0</w:t>
        </w:r>
      </w:hyperlink>
      <w:r w:rsidR="003962CF" w:rsidRPr="00C7508D">
        <w:rPr>
          <w:color w:val="A6A6A6" w:themeColor="background1" w:themeShade="A6"/>
          <w:sz w:val="22"/>
          <w:szCs w:val="22"/>
        </w:rPr>
        <w:t xml:space="preserve"> TGbe CC34 Security Comment Resolutions</w:t>
      </w:r>
      <w:r w:rsidR="003962CF" w:rsidRPr="00C7508D">
        <w:rPr>
          <w:color w:val="A6A6A6" w:themeColor="background1" w:themeShade="A6"/>
          <w:sz w:val="22"/>
          <w:szCs w:val="22"/>
        </w:rPr>
        <w:tab/>
        <w:t>Michael Montemurro [19 CIDs]</w:t>
      </w:r>
    </w:p>
    <w:p w14:paraId="44AC4DD7" w14:textId="77777777" w:rsidR="004D0A1B" w:rsidRPr="00C7508D" w:rsidRDefault="004D0A1B" w:rsidP="004D0A1B">
      <w:pPr>
        <w:pStyle w:val="ListParagraph"/>
        <w:numPr>
          <w:ilvl w:val="0"/>
          <w:numId w:val="3"/>
        </w:numPr>
        <w:rPr>
          <w:color w:val="A6A6A6" w:themeColor="background1" w:themeShade="A6"/>
        </w:rPr>
      </w:pPr>
      <w:r w:rsidRPr="00C7508D">
        <w:rPr>
          <w:color w:val="A6A6A6" w:themeColor="background1" w:themeShade="A6"/>
        </w:rPr>
        <w:t xml:space="preserve">Technical Submissions: </w:t>
      </w:r>
      <w:r w:rsidRPr="00C7508D">
        <w:rPr>
          <w:b/>
          <w:bCs/>
          <w:color w:val="A6A6A6" w:themeColor="background1" w:themeShade="A6"/>
        </w:rPr>
        <w:t>Proposed Draft Text (PDTs) for fixings TBDs</w:t>
      </w:r>
    </w:p>
    <w:p w14:paraId="213308D9" w14:textId="77777777" w:rsidR="004D0A1B" w:rsidRPr="00C7508D" w:rsidRDefault="00235FCE" w:rsidP="004D0A1B">
      <w:pPr>
        <w:pStyle w:val="ListParagraph"/>
        <w:numPr>
          <w:ilvl w:val="1"/>
          <w:numId w:val="3"/>
        </w:numPr>
        <w:rPr>
          <w:color w:val="A6A6A6" w:themeColor="background1" w:themeShade="A6"/>
          <w:sz w:val="22"/>
          <w:szCs w:val="22"/>
        </w:rPr>
      </w:pPr>
      <w:hyperlink r:id="rId378" w:history="1">
        <w:r w:rsidR="004D0A1B" w:rsidRPr="00C7508D">
          <w:rPr>
            <w:rStyle w:val="Hyperlink"/>
            <w:color w:val="A6A6A6" w:themeColor="background1" w:themeShade="A6"/>
            <w:sz w:val="22"/>
            <w:szCs w:val="22"/>
          </w:rPr>
          <w:t>397r0</w:t>
        </w:r>
      </w:hyperlink>
      <w:r w:rsidR="004D0A1B" w:rsidRPr="00C7508D">
        <w:rPr>
          <w:color w:val="A6A6A6" w:themeColor="background1" w:themeShade="A6"/>
          <w:sz w:val="22"/>
          <w:szCs w:val="22"/>
        </w:rPr>
        <w:t xml:space="preserve"> PDT ML element for transmitting AP</w:t>
      </w:r>
      <w:r w:rsidR="004D0A1B" w:rsidRPr="00C7508D">
        <w:rPr>
          <w:color w:val="A6A6A6" w:themeColor="background1" w:themeShade="A6"/>
          <w:sz w:val="22"/>
          <w:szCs w:val="22"/>
        </w:rPr>
        <w:tab/>
      </w:r>
      <w:r w:rsidR="004D0A1B" w:rsidRPr="00C7508D">
        <w:rPr>
          <w:color w:val="A6A6A6" w:themeColor="background1" w:themeShade="A6"/>
          <w:sz w:val="22"/>
          <w:szCs w:val="22"/>
        </w:rPr>
        <w:tab/>
        <w:t>Ming Gan</w:t>
      </w:r>
    </w:p>
    <w:p w14:paraId="1CEE2CBA" w14:textId="77777777" w:rsidR="00E66A0C" w:rsidRPr="0005286F" w:rsidRDefault="00E66A0C" w:rsidP="00E66A0C">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p>
    <w:p w14:paraId="78368B39" w14:textId="77777777" w:rsidR="00E66A0C" w:rsidRPr="0005286F" w:rsidRDefault="00E66A0C" w:rsidP="00E66A0C">
      <w:pPr>
        <w:pStyle w:val="ListParagraph"/>
        <w:numPr>
          <w:ilvl w:val="0"/>
          <w:numId w:val="3"/>
        </w:numPr>
        <w:rPr>
          <w:sz w:val="22"/>
          <w:szCs w:val="22"/>
        </w:rPr>
      </w:pPr>
      <w:r>
        <w:rPr>
          <w:sz w:val="22"/>
          <w:szCs w:val="22"/>
        </w:rPr>
        <w:t>Adjourn</w:t>
      </w:r>
    </w:p>
    <w:p w14:paraId="2F8A2D15" w14:textId="1AB3E8B5" w:rsidR="00892983" w:rsidRPr="00755C65" w:rsidRDefault="00892983" w:rsidP="00892983">
      <w:pPr>
        <w:pStyle w:val="Heading3"/>
      </w:pPr>
      <w:r w:rsidRPr="00D962BD">
        <w:rPr>
          <w:highlight w:val="green"/>
        </w:rPr>
        <w:t>7</w:t>
      </w:r>
      <w:r w:rsidRPr="00D962BD">
        <w:rPr>
          <w:highlight w:val="green"/>
          <w:vertAlign w:val="superscript"/>
        </w:rPr>
        <w:t>th</w:t>
      </w:r>
      <w:r w:rsidRPr="00D962BD">
        <w:rPr>
          <w:highlight w:val="green"/>
        </w:rPr>
        <w:t xml:space="preserve"> Conf. Call: March 22 (19:00–22:00 ET)–PHY</w:t>
      </w:r>
    </w:p>
    <w:p w14:paraId="62F040A4" w14:textId="77777777" w:rsidR="00892983" w:rsidRPr="003046F3" w:rsidRDefault="00892983" w:rsidP="00892983">
      <w:pPr>
        <w:pStyle w:val="ListParagraph"/>
        <w:numPr>
          <w:ilvl w:val="0"/>
          <w:numId w:val="3"/>
        </w:numPr>
        <w:rPr>
          <w:lang w:val="en-US"/>
        </w:rPr>
      </w:pPr>
      <w:r w:rsidRPr="003046F3">
        <w:t>Call the meeting to order</w:t>
      </w:r>
    </w:p>
    <w:p w14:paraId="35ECAE64" w14:textId="77777777" w:rsidR="00892983" w:rsidRDefault="00892983" w:rsidP="00892983">
      <w:pPr>
        <w:pStyle w:val="ListParagraph"/>
        <w:numPr>
          <w:ilvl w:val="0"/>
          <w:numId w:val="3"/>
        </w:numPr>
      </w:pPr>
      <w:r w:rsidRPr="003046F3">
        <w:t>IEEE 802 and 802.11 IPR policy and procedure</w:t>
      </w:r>
    </w:p>
    <w:p w14:paraId="53EB11DC" w14:textId="77777777" w:rsidR="00892983" w:rsidRPr="003046F3" w:rsidRDefault="00892983" w:rsidP="00892983">
      <w:pPr>
        <w:pStyle w:val="ListParagraph"/>
        <w:numPr>
          <w:ilvl w:val="1"/>
          <w:numId w:val="3"/>
        </w:numPr>
        <w:rPr>
          <w:szCs w:val="20"/>
        </w:rPr>
      </w:pPr>
      <w:r w:rsidRPr="003046F3">
        <w:rPr>
          <w:b/>
          <w:sz w:val="22"/>
          <w:szCs w:val="22"/>
        </w:rPr>
        <w:t>Patent Policy: Ways to inform IEEE:</w:t>
      </w:r>
    </w:p>
    <w:p w14:paraId="7C191576" w14:textId="77777777" w:rsidR="00892983" w:rsidRPr="003046F3" w:rsidRDefault="00892983" w:rsidP="00892983">
      <w:pPr>
        <w:pStyle w:val="ListParagraph"/>
        <w:numPr>
          <w:ilvl w:val="2"/>
          <w:numId w:val="3"/>
        </w:numPr>
        <w:rPr>
          <w:szCs w:val="20"/>
        </w:rPr>
      </w:pPr>
      <w:r w:rsidRPr="003046F3">
        <w:rPr>
          <w:sz w:val="22"/>
          <w:szCs w:val="22"/>
        </w:rPr>
        <w:t>Cause an LOA to be submitted to the IEEE-SA (</w:t>
      </w:r>
      <w:hyperlink r:id="rId379" w:history="1">
        <w:r w:rsidRPr="00392CC0">
          <w:rPr>
            <w:rStyle w:val="Hyperlink"/>
            <w:sz w:val="22"/>
            <w:szCs w:val="22"/>
          </w:rPr>
          <w:t>patcom@ieee.org</w:t>
        </w:r>
      </w:hyperlink>
      <w:r w:rsidRPr="003046F3">
        <w:rPr>
          <w:sz w:val="22"/>
          <w:szCs w:val="22"/>
        </w:rPr>
        <w:t>); or</w:t>
      </w:r>
    </w:p>
    <w:p w14:paraId="69594953" w14:textId="77777777" w:rsidR="00892983" w:rsidRPr="003046F3" w:rsidRDefault="00892983" w:rsidP="00892983">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215EDFED" w14:textId="77777777" w:rsidR="00892983" w:rsidRPr="003046F3" w:rsidRDefault="00892983" w:rsidP="00892983">
      <w:pPr>
        <w:pStyle w:val="ListParagraph"/>
        <w:numPr>
          <w:ilvl w:val="2"/>
          <w:numId w:val="3"/>
        </w:numPr>
        <w:rPr>
          <w:sz w:val="22"/>
          <w:szCs w:val="20"/>
        </w:rPr>
      </w:pPr>
      <w:r w:rsidRPr="003046F3">
        <w:rPr>
          <w:bCs/>
          <w:sz w:val="22"/>
          <w:szCs w:val="22"/>
          <w:lang w:val="en-US"/>
        </w:rPr>
        <w:t>Speak up now and respond to this Call for Potentially Essential Patents</w:t>
      </w:r>
    </w:p>
    <w:p w14:paraId="4FC15AB8" w14:textId="77777777" w:rsidR="00892983" w:rsidRDefault="00892983" w:rsidP="00892983">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7C21398" w14:textId="77777777" w:rsidR="00892983" w:rsidRDefault="00892983" w:rsidP="00892983">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7B768462" w14:textId="77777777" w:rsidR="00892983" w:rsidRPr="0032579B" w:rsidRDefault="00892983" w:rsidP="00892983">
      <w:pPr>
        <w:pStyle w:val="ListParagraph"/>
        <w:numPr>
          <w:ilvl w:val="2"/>
          <w:numId w:val="3"/>
        </w:numPr>
        <w:rPr>
          <w:sz w:val="22"/>
          <w:szCs w:val="22"/>
        </w:rPr>
      </w:pPr>
      <w:r w:rsidRPr="0032579B">
        <w:rPr>
          <w:sz w:val="22"/>
          <w:szCs w:val="22"/>
        </w:rPr>
        <w:t xml:space="preserve">IEEE SA’s copyright policy is described in </w:t>
      </w:r>
      <w:hyperlink r:id="rId380" w:anchor="7" w:history="1">
        <w:r w:rsidRPr="0032579B">
          <w:rPr>
            <w:rStyle w:val="Hyperlink"/>
            <w:sz w:val="22"/>
            <w:szCs w:val="22"/>
          </w:rPr>
          <w:t>Clause 7</w:t>
        </w:r>
      </w:hyperlink>
      <w:r w:rsidRPr="0032579B">
        <w:rPr>
          <w:sz w:val="22"/>
          <w:szCs w:val="22"/>
        </w:rPr>
        <w:t xml:space="preserve"> of the IEEE SA Standards Board Bylaws and </w:t>
      </w:r>
      <w:hyperlink r:id="rId381" w:history="1">
        <w:r w:rsidRPr="0032579B">
          <w:rPr>
            <w:rStyle w:val="Hyperlink"/>
            <w:sz w:val="22"/>
            <w:szCs w:val="22"/>
          </w:rPr>
          <w:t>Clause 6.1</w:t>
        </w:r>
      </w:hyperlink>
      <w:r w:rsidRPr="0032579B">
        <w:rPr>
          <w:sz w:val="22"/>
          <w:szCs w:val="22"/>
        </w:rPr>
        <w:t xml:space="preserve"> of the IEEE SA Standards Board Operations Manual;</w:t>
      </w:r>
    </w:p>
    <w:p w14:paraId="0CC19F76" w14:textId="77777777" w:rsidR="00892983" w:rsidRPr="00173C7C" w:rsidRDefault="00892983" w:rsidP="00892983">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7B0F2F15" w14:textId="77777777" w:rsidR="00892983" w:rsidRPr="00F141E4" w:rsidRDefault="00892983" w:rsidP="00892983">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108E21D5" w14:textId="77777777" w:rsidR="00892983" w:rsidRDefault="00892983" w:rsidP="00892983">
      <w:pPr>
        <w:pStyle w:val="ListParagraph"/>
        <w:numPr>
          <w:ilvl w:val="0"/>
          <w:numId w:val="3"/>
        </w:numPr>
      </w:pPr>
      <w:r w:rsidRPr="003046F3">
        <w:t>Attendance reminder.</w:t>
      </w:r>
    </w:p>
    <w:p w14:paraId="37B49CC1" w14:textId="77777777" w:rsidR="00892983" w:rsidRPr="003046F3" w:rsidRDefault="00892983" w:rsidP="00892983">
      <w:pPr>
        <w:pStyle w:val="ListParagraph"/>
        <w:numPr>
          <w:ilvl w:val="1"/>
          <w:numId w:val="3"/>
        </w:numPr>
      </w:pPr>
      <w:r>
        <w:rPr>
          <w:sz w:val="22"/>
          <w:szCs w:val="22"/>
        </w:rPr>
        <w:t xml:space="preserve">Participation slide: </w:t>
      </w:r>
      <w:hyperlink r:id="rId382" w:tgtFrame="_blank" w:history="1">
        <w:r w:rsidRPr="00EE0424">
          <w:rPr>
            <w:rStyle w:val="Hyperlink"/>
            <w:sz w:val="22"/>
            <w:szCs w:val="22"/>
            <w:lang w:val="en-US"/>
          </w:rPr>
          <w:t>https://mentor.ieee.org/802-ec/dcn/16/ec-16-0180-05-00EC-ieee-802-participation-slide.pptx</w:t>
        </w:r>
      </w:hyperlink>
    </w:p>
    <w:p w14:paraId="26EE70AE" w14:textId="77777777" w:rsidR="00892983" w:rsidRDefault="00892983" w:rsidP="00892983">
      <w:pPr>
        <w:pStyle w:val="ListParagraph"/>
        <w:numPr>
          <w:ilvl w:val="1"/>
          <w:numId w:val="3"/>
        </w:numPr>
        <w:rPr>
          <w:sz w:val="22"/>
        </w:rPr>
      </w:pPr>
      <w:r>
        <w:rPr>
          <w:sz w:val="22"/>
        </w:rPr>
        <w:t xml:space="preserve">Please record your attendance during the conference call by using the IMAT system: </w:t>
      </w:r>
    </w:p>
    <w:p w14:paraId="24659183" w14:textId="77777777" w:rsidR="00892983" w:rsidRDefault="00892983" w:rsidP="00892983">
      <w:pPr>
        <w:pStyle w:val="ListParagraph"/>
        <w:numPr>
          <w:ilvl w:val="2"/>
          <w:numId w:val="3"/>
        </w:numPr>
        <w:rPr>
          <w:sz w:val="22"/>
        </w:rPr>
      </w:pPr>
      <w:r>
        <w:rPr>
          <w:sz w:val="22"/>
        </w:rPr>
        <w:t xml:space="preserve">1) login to </w:t>
      </w:r>
      <w:hyperlink r:id="rId38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78C214F" w14:textId="77777777" w:rsidR="00892983" w:rsidRPr="0019128A" w:rsidRDefault="00892983" w:rsidP="00892983">
      <w:pPr>
        <w:pStyle w:val="ListParagraph"/>
        <w:numPr>
          <w:ilvl w:val="1"/>
          <w:numId w:val="3"/>
        </w:numPr>
        <w:rPr>
          <w:sz w:val="22"/>
        </w:rPr>
      </w:pPr>
      <w:r w:rsidRPr="0019128A">
        <w:rPr>
          <w:sz w:val="22"/>
        </w:rPr>
        <w:t xml:space="preserve">If you are unable to record the attendance via </w:t>
      </w:r>
      <w:hyperlink r:id="rId384" w:history="1">
        <w:r w:rsidRPr="0019128A">
          <w:rPr>
            <w:rStyle w:val="Hyperlink"/>
            <w:sz w:val="22"/>
          </w:rPr>
          <w:t>IMAT</w:t>
        </w:r>
      </w:hyperlink>
      <w:r w:rsidRPr="0019128A">
        <w:rPr>
          <w:sz w:val="22"/>
        </w:rPr>
        <w:t xml:space="preserve"> then please send an e-mail to Sigurd Schelstraete (</w:t>
      </w:r>
      <w:hyperlink r:id="rId385" w:history="1">
        <w:r w:rsidRPr="0019128A">
          <w:rPr>
            <w:rStyle w:val="Hyperlink"/>
            <w:sz w:val="22"/>
          </w:rPr>
          <w:t>sschelstraete@quantenna.com</w:t>
        </w:r>
      </w:hyperlink>
      <w:r w:rsidRPr="0019128A">
        <w:rPr>
          <w:sz w:val="22"/>
        </w:rPr>
        <w:t>) and</w:t>
      </w:r>
      <w:r>
        <w:rPr>
          <w:sz w:val="22"/>
        </w:rPr>
        <w:t xml:space="preserve"> </w:t>
      </w:r>
      <w:r w:rsidRPr="0019128A">
        <w:rPr>
          <w:sz w:val="22"/>
        </w:rPr>
        <w:t>Tianyu Wu (</w:t>
      </w:r>
      <w:hyperlink r:id="rId386" w:history="1">
        <w:r w:rsidRPr="0019128A">
          <w:rPr>
            <w:rStyle w:val="Hyperlink"/>
            <w:sz w:val="22"/>
          </w:rPr>
          <w:t>tianyu@apple.com</w:t>
        </w:r>
      </w:hyperlink>
      <w:r w:rsidRPr="0019128A">
        <w:rPr>
          <w:sz w:val="22"/>
        </w:rPr>
        <w:t xml:space="preserve">) </w:t>
      </w:r>
    </w:p>
    <w:p w14:paraId="05E6C1EC" w14:textId="77777777" w:rsidR="00892983" w:rsidRPr="00880D21" w:rsidRDefault="00892983" w:rsidP="00892983">
      <w:pPr>
        <w:pStyle w:val="ListParagraph"/>
        <w:numPr>
          <w:ilvl w:val="1"/>
          <w:numId w:val="3"/>
        </w:numPr>
        <w:rPr>
          <w:sz w:val="22"/>
        </w:rPr>
      </w:pPr>
      <w:r>
        <w:rPr>
          <w:sz w:val="22"/>
          <w:szCs w:val="22"/>
        </w:rPr>
        <w:t>Please ensure that the following information is listed correctly when joining the call:</w:t>
      </w:r>
    </w:p>
    <w:p w14:paraId="00AA35A2" w14:textId="77777777" w:rsidR="00892983" w:rsidRPr="00D86E02" w:rsidRDefault="00892983" w:rsidP="00892983">
      <w:pPr>
        <w:pStyle w:val="ListParagraph"/>
        <w:numPr>
          <w:ilvl w:val="2"/>
          <w:numId w:val="3"/>
        </w:numPr>
        <w:rPr>
          <w:sz w:val="22"/>
        </w:rPr>
      </w:pPr>
      <w:r w:rsidRPr="00880D21">
        <w:rPr>
          <w:sz w:val="22"/>
        </w:rPr>
        <w:lastRenderedPageBreak/>
        <w:t xml:space="preserve">"[voter status] First </w:t>
      </w:r>
      <w:r>
        <w:rPr>
          <w:sz w:val="22"/>
        </w:rPr>
        <w:t>N</w:t>
      </w:r>
      <w:r w:rsidRPr="00880D21">
        <w:rPr>
          <w:sz w:val="22"/>
        </w:rPr>
        <w:t>ame Last Name (Affiliation)"</w:t>
      </w:r>
    </w:p>
    <w:p w14:paraId="1CD8327D" w14:textId="77777777" w:rsidR="00892983" w:rsidRDefault="00892983" w:rsidP="00892983">
      <w:pPr>
        <w:pStyle w:val="ListParagraph"/>
        <w:numPr>
          <w:ilvl w:val="0"/>
          <w:numId w:val="3"/>
        </w:numPr>
      </w:pPr>
      <w:r w:rsidRPr="003046F3">
        <w:t>Announcements</w:t>
      </w:r>
      <w:r>
        <w:t>:</w:t>
      </w:r>
    </w:p>
    <w:p w14:paraId="21AE7B2B" w14:textId="77777777" w:rsidR="0021229E" w:rsidRPr="00E66A0C" w:rsidRDefault="0021229E" w:rsidP="0021229E">
      <w:pPr>
        <w:pStyle w:val="ListParagraph"/>
        <w:numPr>
          <w:ilvl w:val="0"/>
          <w:numId w:val="3"/>
        </w:numPr>
      </w:pPr>
      <w:r w:rsidRPr="00E66A0C">
        <w:t xml:space="preserve">Technical Submissions: </w:t>
      </w:r>
      <w:r w:rsidRPr="00E66A0C">
        <w:rPr>
          <w:b/>
          <w:bCs/>
        </w:rPr>
        <w:t>Comment Resolutions</w:t>
      </w:r>
    </w:p>
    <w:p w14:paraId="51DD4E68" w14:textId="279208DF" w:rsidR="0021229E" w:rsidRPr="000F5E02" w:rsidRDefault="00235FCE" w:rsidP="0021229E">
      <w:pPr>
        <w:pStyle w:val="ListParagraph"/>
        <w:numPr>
          <w:ilvl w:val="1"/>
          <w:numId w:val="3"/>
        </w:numPr>
        <w:rPr>
          <w:color w:val="00B050"/>
          <w:sz w:val="22"/>
          <w:szCs w:val="22"/>
        </w:rPr>
      </w:pPr>
      <w:hyperlink r:id="rId387" w:history="1">
        <w:r w:rsidR="0021229E" w:rsidRPr="000F5E02">
          <w:rPr>
            <w:rStyle w:val="Hyperlink"/>
            <w:color w:val="00B050"/>
            <w:sz w:val="22"/>
            <w:szCs w:val="22"/>
          </w:rPr>
          <w:t>360r</w:t>
        </w:r>
      </w:hyperlink>
      <w:r w:rsidR="00D962BD" w:rsidRPr="000F5E02">
        <w:rPr>
          <w:rStyle w:val="Hyperlink"/>
          <w:color w:val="00B050"/>
          <w:sz w:val="22"/>
          <w:szCs w:val="22"/>
        </w:rPr>
        <w:t>5</w:t>
      </w:r>
      <w:r w:rsidR="0021229E" w:rsidRPr="000F5E02">
        <w:rPr>
          <w:color w:val="00B050"/>
          <w:sz w:val="22"/>
          <w:szCs w:val="22"/>
        </w:rPr>
        <w:t xml:space="preserve"> CRs on CIDs related to Clause 36.1.1</w:t>
      </w:r>
      <w:r w:rsidR="0021229E" w:rsidRPr="000F5E02">
        <w:rPr>
          <w:color w:val="00B050"/>
          <w:sz w:val="22"/>
          <w:szCs w:val="22"/>
        </w:rPr>
        <w:tab/>
      </w:r>
      <w:r w:rsidR="0021229E" w:rsidRPr="000F5E02">
        <w:rPr>
          <w:color w:val="00B050"/>
          <w:sz w:val="22"/>
          <w:szCs w:val="22"/>
        </w:rPr>
        <w:tab/>
        <w:t>Kanke Wu</w:t>
      </w:r>
      <w:r w:rsidR="0021229E" w:rsidRPr="000F5E02">
        <w:rPr>
          <w:color w:val="00B050"/>
          <w:sz w:val="22"/>
          <w:szCs w:val="22"/>
        </w:rPr>
        <w:tab/>
        <w:t>[26 CIDs</w:t>
      </w:r>
      <w:r w:rsidR="0003635E" w:rsidRPr="000F5E02">
        <w:rPr>
          <w:color w:val="00B050"/>
          <w:sz w:val="22"/>
          <w:szCs w:val="22"/>
        </w:rPr>
        <w:t>-SP</w:t>
      </w:r>
      <w:r w:rsidR="0021229E" w:rsidRPr="000F5E02">
        <w:rPr>
          <w:color w:val="00B050"/>
          <w:sz w:val="22"/>
          <w:szCs w:val="22"/>
        </w:rPr>
        <w:t>]</w:t>
      </w:r>
    </w:p>
    <w:p w14:paraId="3215DA87" w14:textId="771908A3" w:rsidR="0021229E" w:rsidRDefault="00235FCE" w:rsidP="0021229E">
      <w:pPr>
        <w:pStyle w:val="ListParagraph"/>
        <w:numPr>
          <w:ilvl w:val="1"/>
          <w:numId w:val="3"/>
        </w:numPr>
        <w:rPr>
          <w:color w:val="00B050"/>
          <w:sz w:val="22"/>
          <w:szCs w:val="22"/>
        </w:rPr>
      </w:pPr>
      <w:hyperlink r:id="rId388" w:history="1">
        <w:r w:rsidR="0021229E" w:rsidRPr="00D65EB5">
          <w:rPr>
            <w:rStyle w:val="Hyperlink"/>
            <w:color w:val="00B050"/>
            <w:sz w:val="22"/>
            <w:szCs w:val="22"/>
          </w:rPr>
          <w:t>331r</w:t>
        </w:r>
        <w:r w:rsidR="006861FD" w:rsidRPr="00D65EB5">
          <w:rPr>
            <w:rStyle w:val="Hyperlink"/>
            <w:color w:val="00B050"/>
            <w:sz w:val="22"/>
            <w:szCs w:val="22"/>
          </w:rPr>
          <w:t>4</w:t>
        </w:r>
      </w:hyperlink>
      <w:r w:rsidR="0021229E" w:rsidRPr="00D65EB5">
        <w:rPr>
          <w:color w:val="00B050"/>
          <w:sz w:val="22"/>
          <w:szCs w:val="22"/>
        </w:rPr>
        <w:t xml:space="preserve"> D03 CR on EHT PHY Introduction</w:t>
      </w:r>
      <w:r w:rsidR="0021229E" w:rsidRPr="00D65EB5">
        <w:rPr>
          <w:color w:val="00B050"/>
          <w:sz w:val="22"/>
          <w:szCs w:val="22"/>
        </w:rPr>
        <w:tab/>
      </w:r>
      <w:r w:rsidR="0021229E" w:rsidRPr="00D65EB5">
        <w:rPr>
          <w:color w:val="00B050"/>
          <w:sz w:val="22"/>
          <w:szCs w:val="22"/>
        </w:rPr>
        <w:tab/>
        <w:t>Bin Tian</w:t>
      </w:r>
      <w:r w:rsidR="0021229E" w:rsidRPr="00D65EB5">
        <w:rPr>
          <w:color w:val="00B050"/>
          <w:sz w:val="22"/>
          <w:szCs w:val="22"/>
        </w:rPr>
        <w:tab/>
        <w:t>[27 CIDs</w:t>
      </w:r>
      <w:r w:rsidR="007C3F15" w:rsidRPr="00D65EB5">
        <w:rPr>
          <w:color w:val="00B050"/>
          <w:sz w:val="22"/>
          <w:szCs w:val="22"/>
        </w:rPr>
        <w:t>-cont</w:t>
      </w:r>
      <w:r w:rsidR="001E2053" w:rsidRPr="00D65EB5">
        <w:rPr>
          <w:color w:val="00B050"/>
          <w:sz w:val="22"/>
          <w:szCs w:val="22"/>
        </w:rPr>
        <w:t>.</w:t>
      </w:r>
      <w:r w:rsidR="0021229E" w:rsidRPr="00D65EB5">
        <w:rPr>
          <w:color w:val="00B050"/>
          <w:sz w:val="22"/>
          <w:szCs w:val="22"/>
        </w:rPr>
        <w:t>]</w:t>
      </w:r>
    </w:p>
    <w:p w14:paraId="78F1B861" w14:textId="57E85913" w:rsidR="00575E2E" w:rsidRPr="00C93399" w:rsidRDefault="00235FCE" w:rsidP="00575E2E">
      <w:pPr>
        <w:pStyle w:val="ListParagraph"/>
        <w:numPr>
          <w:ilvl w:val="1"/>
          <w:numId w:val="3"/>
        </w:numPr>
        <w:rPr>
          <w:color w:val="00B050"/>
          <w:sz w:val="22"/>
          <w:szCs w:val="22"/>
        </w:rPr>
      </w:pPr>
      <w:hyperlink r:id="rId389" w:history="1">
        <w:r w:rsidR="00575E2E" w:rsidRPr="00C93399">
          <w:rPr>
            <w:rStyle w:val="Hyperlink"/>
            <w:color w:val="00B050"/>
            <w:sz w:val="22"/>
            <w:szCs w:val="22"/>
          </w:rPr>
          <w:t>489r1</w:t>
        </w:r>
      </w:hyperlink>
      <w:r w:rsidR="00575E2E" w:rsidRPr="00C93399">
        <w:rPr>
          <w:color w:val="00B050"/>
          <w:sz w:val="22"/>
          <w:szCs w:val="22"/>
        </w:rPr>
        <w:t xml:space="preserve"> CR on CID 1279</w:t>
      </w:r>
      <w:r w:rsidR="00575E2E" w:rsidRPr="00C93399">
        <w:rPr>
          <w:color w:val="00B050"/>
          <w:sz w:val="22"/>
          <w:szCs w:val="22"/>
        </w:rPr>
        <w:tab/>
      </w:r>
      <w:r w:rsidR="00575E2E" w:rsidRPr="00C93399">
        <w:rPr>
          <w:color w:val="00B050"/>
          <w:sz w:val="22"/>
          <w:szCs w:val="22"/>
        </w:rPr>
        <w:tab/>
      </w:r>
      <w:r w:rsidR="00575E2E" w:rsidRPr="00C93399">
        <w:rPr>
          <w:color w:val="00B050"/>
          <w:sz w:val="22"/>
          <w:szCs w:val="22"/>
        </w:rPr>
        <w:tab/>
      </w:r>
      <w:r w:rsidR="00575E2E" w:rsidRPr="00C93399">
        <w:rPr>
          <w:color w:val="00B050"/>
          <w:sz w:val="22"/>
          <w:szCs w:val="22"/>
        </w:rPr>
        <w:tab/>
      </w:r>
      <w:r w:rsidR="00575E2E" w:rsidRPr="00C93399">
        <w:rPr>
          <w:color w:val="00B050"/>
          <w:sz w:val="22"/>
          <w:szCs w:val="22"/>
        </w:rPr>
        <w:tab/>
        <w:t>Yan Xin</w:t>
      </w:r>
      <w:r w:rsidR="00575E2E" w:rsidRPr="00C93399">
        <w:rPr>
          <w:color w:val="00B050"/>
          <w:sz w:val="22"/>
          <w:szCs w:val="22"/>
        </w:rPr>
        <w:tab/>
        <w:t>[1 CID]</w:t>
      </w:r>
      <w:r w:rsidR="00575E2E">
        <w:rPr>
          <w:color w:val="00B050"/>
          <w:sz w:val="22"/>
          <w:szCs w:val="22"/>
        </w:rPr>
        <w:t>-SP</w:t>
      </w:r>
    </w:p>
    <w:p w14:paraId="71E2047A" w14:textId="7906C8D0" w:rsidR="004412FA" w:rsidRPr="004412FA" w:rsidRDefault="00235FCE" w:rsidP="0021229E">
      <w:pPr>
        <w:pStyle w:val="ListParagraph"/>
        <w:numPr>
          <w:ilvl w:val="1"/>
          <w:numId w:val="3"/>
        </w:numPr>
        <w:rPr>
          <w:color w:val="00B050"/>
          <w:sz w:val="22"/>
          <w:szCs w:val="22"/>
        </w:rPr>
      </w:pPr>
      <w:hyperlink r:id="rId390" w:history="1">
        <w:r w:rsidR="004412FA" w:rsidRPr="004412FA">
          <w:rPr>
            <w:rStyle w:val="Hyperlink"/>
            <w:color w:val="00B050"/>
            <w:sz w:val="22"/>
            <w:szCs w:val="22"/>
          </w:rPr>
          <w:t>371r1</w:t>
        </w:r>
      </w:hyperlink>
      <w:r w:rsidR="004412FA" w:rsidRPr="004412FA">
        <w:rPr>
          <w:color w:val="00B050"/>
          <w:sz w:val="22"/>
          <w:szCs w:val="22"/>
        </w:rPr>
        <w:t xml:space="preserve"> CR on PPDU Encoding</w:t>
      </w:r>
      <w:r w:rsidR="004412FA" w:rsidRPr="004412FA">
        <w:rPr>
          <w:color w:val="00B050"/>
          <w:sz w:val="22"/>
          <w:szCs w:val="22"/>
        </w:rPr>
        <w:tab/>
      </w:r>
      <w:r w:rsidR="004412FA" w:rsidRPr="004412FA">
        <w:rPr>
          <w:color w:val="00B050"/>
          <w:sz w:val="22"/>
          <w:szCs w:val="22"/>
        </w:rPr>
        <w:tab/>
      </w:r>
      <w:r w:rsidR="004412FA" w:rsidRPr="004412FA">
        <w:rPr>
          <w:color w:val="00B050"/>
          <w:sz w:val="22"/>
          <w:szCs w:val="22"/>
        </w:rPr>
        <w:tab/>
      </w:r>
      <w:r w:rsidR="004412FA" w:rsidRPr="004412FA">
        <w:rPr>
          <w:color w:val="00B050"/>
          <w:sz w:val="22"/>
          <w:szCs w:val="22"/>
        </w:rPr>
        <w:tab/>
        <w:t xml:space="preserve">Youhan Kim </w:t>
      </w:r>
      <w:r w:rsidR="004412FA" w:rsidRPr="004412FA">
        <w:rPr>
          <w:color w:val="00B050"/>
          <w:sz w:val="22"/>
          <w:szCs w:val="22"/>
        </w:rPr>
        <w:tab/>
        <w:t>[1 CIDs-SP]</w:t>
      </w:r>
    </w:p>
    <w:p w14:paraId="0B6D325B" w14:textId="5B8B743D" w:rsidR="0021229E" w:rsidRPr="00770AE0" w:rsidRDefault="00235FCE" w:rsidP="0021229E">
      <w:pPr>
        <w:pStyle w:val="ListParagraph"/>
        <w:numPr>
          <w:ilvl w:val="1"/>
          <w:numId w:val="3"/>
        </w:numPr>
        <w:rPr>
          <w:color w:val="00B050"/>
          <w:sz w:val="22"/>
          <w:szCs w:val="22"/>
        </w:rPr>
      </w:pPr>
      <w:hyperlink r:id="rId391" w:history="1">
        <w:r w:rsidR="0021229E" w:rsidRPr="00770AE0">
          <w:rPr>
            <w:rStyle w:val="Hyperlink"/>
            <w:color w:val="00B050"/>
            <w:sz w:val="22"/>
            <w:szCs w:val="22"/>
          </w:rPr>
          <w:t>310r</w:t>
        </w:r>
        <w:r w:rsidR="00770AE0" w:rsidRPr="00770AE0">
          <w:rPr>
            <w:rStyle w:val="Hyperlink"/>
            <w:color w:val="00B050"/>
            <w:sz w:val="22"/>
            <w:szCs w:val="22"/>
          </w:rPr>
          <w:t>2</w:t>
        </w:r>
      </w:hyperlink>
      <w:r w:rsidR="0021229E" w:rsidRPr="00770AE0">
        <w:rPr>
          <w:color w:val="00B050"/>
          <w:sz w:val="22"/>
          <w:szCs w:val="22"/>
        </w:rPr>
        <w:t xml:space="preserve"> cr-for-36-3-2-4-and-36-3-12-9-pilot subcarriers</w:t>
      </w:r>
      <w:r w:rsidR="0021229E" w:rsidRPr="00770AE0">
        <w:rPr>
          <w:color w:val="00B050"/>
          <w:sz w:val="22"/>
          <w:szCs w:val="22"/>
        </w:rPr>
        <w:tab/>
      </w:r>
      <w:proofErr w:type="spellStart"/>
      <w:r w:rsidR="0021229E" w:rsidRPr="00770AE0">
        <w:rPr>
          <w:color w:val="00B050"/>
          <w:sz w:val="22"/>
          <w:szCs w:val="22"/>
        </w:rPr>
        <w:t>Jinyoung</w:t>
      </w:r>
      <w:proofErr w:type="spellEnd"/>
      <w:r w:rsidR="0021229E" w:rsidRPr="00770AE0">
        <w:rPr>
          <w:color w:val="00B050"/>
          <w:sz w:val="22"/>
          <w:szCs w:val="22"/>
        </w:rPr>
        <w:t xml:space="preserve"> Chun</w:t>
      </w:r>
      <w:r w:rsidR="0021229E" w:rsidRPr="00770AE0">
        <w:rPr>
          <w:color w:val="00B050"/>
          <w:sz w:val="22"/>
          <w:szCs w:val="22"/>
        </w:rPr>
        <w:tab/>
        <w:t>[</w:t>
      </w:r>
      <w:r w:rsidR="00770AE0" w:rsidRPr="00770AE0">
        <w:rPr>
          <w:color w:val="00B050"/>
          <w:sz w:val="22"/>
          <w:szCs w:val="22"/>
        </w:rPr>
        <w:t>6</w:t>
      </w:r>
      <w:r w:rsidR="0021229E" w:rsidRPr="00770AE0">
        <w:rPr>
          <w:color w:val="00B050"/>
          <w:sz w:val="22"/>
          <w:szCs w:val="22"/>
        </w:rPr>
        <w:t xml:space="preserve"> CIDs]</w:t>
      </w:r>
    </w:p>
    <w:p w14:paraId="77318135" w14:textId="71BBBB4B" w:rsidR="0021229E" w:rsidRPr="00702123" w:rsidRDefault="00235FCE" w:rsidP="0021229E">
      <w:pPr>
        <w:pStyle w:val="ListParagraph"/>
        <w:numPr>
          <w:ilvl w:val="1"/>
          <w:numId w:val="3"/>
        </w:numPr>
        <w:rPr>
          <w:color w:val="00B050"/>
          <w:sz w:val="22"/>
          <w:szCs w:val="22"/>
        </w:rPr>
      </w:pPr>
      <w:hyperlink r:id="rId392" w:history="1">
        <w:r w:rsidR="0021229E" w:rsidRPr="00702123">
          <w:rPr>
            <w:rStyle w:val="Hyperlink"/>
            <w:color w:val="00B050"/>
            <w:sz w:val="22"/>
            <w:szCs w:val="22"/>
          </w:rPr>
          <w:t>312r</w:t>
        </w:r>
        <w:r w:rsidR="00D624B8" w:rsidRPr="00702123">
          <w:rPr>
            <w:rStyle w:val="Hyperlink"/>
            <w:color w:val="00B050"/>
            <w:sz w:val="22"/>
            <w:szCs w:val="22"/>
          </w:rPr>
          <w:t>3</w:t>
        </w:r>
      </w:hyperlink>
      <w:r w:rsidR="0021229E" w:rsidRPr="00702123">
        <w:rPr>
          <w:color w:val="00B050"/>
          <w:sz w:val="22"/>
          <w:szCs w:val="22"/>
        </w:rPr>
        <w:t xml:space="preserve"> CR for clause 36.3.11.8.2</w:t>
      </w:r>
      <w:r w:rsidR="0021229E" w:rsidRPr="00702123">
        <w:rPr>
          <w:color w:val="00B050"/>
          <w:sz w:val="22"/>
          <w:szCs w:val="22"/>
        </w:rPr>
        <w:tab/>
      </w:r>
      <w:r w:rsidR="0021229E" w:rsidRPr="00702123">
        <w:rPr>
          <w:color w:val="00B050"/>
          <w:sz w:val="22"/>
          <w:szCs w:val="22"/>
        </w:rPr>
        <w:tab/>
      </w:r>
      <w:r w:rsidR="0021229E" w:rsidRPr="00702123">
        <w:rPr>
          <w:color w:val="00B050"/>
          <w:sz w:val="22"/>
          <w:szCs w:val="22"/>
        </w:rPr>
        <w:tab/>
      </w:r>
      <w:r w:rsidR="0021229E" w:rsidRPr="00702123">
        <w:rPr>
          <w:color w:val="00B050"/>
          <w:sz w:val="22"/>
          <w:szCs w:val="22"/>
        </w:rPr>
        <w:tab/>
        <w:t>Dongguk Lim</w:t>
      </w:r>
      <w:r w:rsidR="0021229E" w:rsidRPr="00702123">
        <w:rPr>
          <w:color w:val="00B050"/>
          <w:sz w:val="22"/>
          <w:szCs w:val="22"/>
        </w:rPr>
        <w:tab/>
        <w:t>[31 CIDs]</w:t>
      </w:r>
    </w:p>
    <w:p w14:paraId="4136B847" w14:textId="2B0E666D" w:rsidR="0021229E" w:rsidRPr="00582210" w:rsidRDefault="00235FCE" w:rsidP="0021229E">
      <w:pPr>
        <w:pStyle w:val="ListParagraph"/>
        <w:numPr>
          <w:ilvl w:val="1"/>
          <w:numId w:val="3"/>
        </w:numPr>
        <w:jc w:val="both"/>
        <w:rPr>
          <w:color w:val="00B050"/>
          <w:sz w:val="22"/>
          <w:szCs w:val="22"/>
        </w:rPr>
      </w:pPr>
      <w:hyperlink r:id="rId393" w:history="1">
        <w:r w:rsidR="0021229E" w:rsidRPr="00582210">
          <w:rPr>
            <w:rStyle w:val="Hyperlink"/>
            <w:color w:val="00B050"/>
            <w:sz w:val="22"/>
            <w:szCs w:val="22"/>
          </w:rPr>
          <w:t>415r</w:t>
        </w:r>
        <w:r w:rsidR="00582210" w:rsidRPr="00582210">
          <w:rPr>
            <w:rStyle w:val="Hyperlink"/>
            <w:color w:val="00B050"/>
            <w:sz w:val="22"/>
            <w:szCs w:val="22"/>
          </w:rPr>
          <w:t>2</w:t>
        </w:r>
      </w:hyperlink>
      <w:r w:rsidR="0021229E" w:rsidRPr="00582210">
        <w:rPr>
          <w:color w:val="00B050"/>
          <w:sz w:val="22"/>
          <w:szCs w:val="22"/>
        </w:rPr>
        <w:t xml:space="preserve"> CRs for Clause 36.3.11.10 EHT LTF</w:t>
      </w:r>
      <w:r w:rsidR="0021229E" w:rsidRPr="00582210">
        <w:rPr>
          <w:color w:val="00B050"/>
          <w:sz w:val="22"/>
          <w:szCs w:val="22"/>
        </w:rPr>
        <w:tab/>
      </w:r>
      <w:r w:rsidR="0021229E" w:rsidRPr="00582210">
        <w:rPr>
          <w:color w:val="00B050"/>
          <w:sz w:val="22"/>
          <w:szCs w:val="22"/>
        </w:rPr>
        <w:tab/>
      </w:r>
      <w:proofErr w:type="spellStart"/>
      <w:r w:rsidR="0021229E" w:rsidRPr="00582210">
        <w:rPr>
          <w:color w:val="00B050"/>
          <w:sz w:val="22"/>
          <w:szCs w:val="22"/>
        </w:rPr>
        <w:t>Chenchen</w:t>
      </w:r>
      <w:proofErr w:type="spellEnd"/>
      <w:r w:rsidR="0021229E" w:rsidRPr="00582210">
        <w:rPr>
          <w:color w:val="00B050"/>
          <w:sz w:val="22"/>
          <w:szCs w:val="22"/>
        </w:rPr>
        <w:t xml:space="preserve"> LIU </w:t>
      </w:r>
      <w:r w:rsidR="0021229E" w:rsidRPr="00582210">
        <w:rPr>
          <w:color w:val="00B050"/>
          <w:sz w:val="22"/>
          <w:szCs w:val="22"/>
        </w:rPr>
        <w:tab/>
        <w:t>[19 CIDs]</w:t>
      </w:r>
    </w:p>
    <w:p w14:paraId="6B485687" w14:textId="62D635CA" w:rsidR="0021229E" w:rsidRPr="00A776EC" w:rsidRDefault="00235FCE" w:rsidP="0021229E">
      <w:pPr>
        <w:pStyle w:val="ListParagraph"/>
        <w:numPr>
          <w:ilvl w:val="1"/>
          <w:numId w:val="3"/>
        </w:numPr>
        <w:rPr>
          <w:color w:val="BFBFBF" w:themeColor="background1" w:themeShade="BF"/>
          <w:sz w:val="22"/>
          <w:szCs w:val="22"/>
        </w:rPr>
      </w:pPr>
      <w:hyperlink r:id="rId394" w:history="1">
        <w:r w:rsidR="0021229E" w:rsidRPr="00A776EC">
          <w:rPr>
            <w:rStyle w:val="Hyperlink"/>
            <w:color w:val="BFBFBF" w:themeColor="background1" w:themeShade="BF"/>
            <w:sz w:val="22"/>
            <w:szCs w:val="22"/>
          </w:rPr>
          <w:t>416r</w:t>
        </w:r>
        <w:r w:rsidR="00430CE6" w:rsidRPr="00A776EC">
          <w:rPr>
            <w:rStyle w:val="Hyperlink"/>
            <w:color w:val="BFBFBF" w:themeColor="background1" w:themeShade="BF"/>
            <w:sz w:val="22"/>
            <w:szCs w:val="22"/>
          </w:rPr>
          <w:t>1</w:t>
        </w:r>
      </w:hyperlink>
      <w:r w:rsidR="0021229E" w:rsidRPr="00A776EC">
        <w:rPr>
          <w:color w:val="BFBFBF" w:themeColor="background1" w:themeShade="BF"/>
          <w:sz w:val="22"/>
          <w:szCs w:val="22"/>
        </w:rPr>
        <w:t xml:space="preserve"> CRs for Clause 36.3.12.2 Scrambler</w:t>
      </w:r>
      <w:r w:rsidR="0021229E" w:rsidRPr="00A776EC">
        <w:rPr>
          <w:color w:val="BFBFBF" w:themeColor="background1" w:themeShade="BF"/>
          <w:sz w:val="22"/>
          <w:szCs w:val="22"/>
        </w:rPr>
        <w:tab/>
      </w:r>
      <w:r w:rsidR="0021229E" w:rsidRPr="00A776EC">
        <w:rPr>
          <w:color w:val="BFBFBF" w:themeColor="background1" w:themeShade="BF"/>
          <w:sz w:val="22"/>
          <w:szCs w:val="22"/>
        </w:rPr>
        <w:tab/>
      </w:r>
      <w:proofErr w:type="spellStart"/>
      <w:r w:rsidR="0021229E" w:rsidRPr="00A776EC">
        <w:rPr>
          <w:color w:val="BFBFBF" w:themeColor="background1" w:themeShade="BF"/>
          <w:sz w:val="22"/>
          <w:szCs w:val="22"/>
        </w:rPr>
        <w:t>Chenchen</w:t>
      </w:r>
      <w:proofErr w:type="spellEnd"/>
      <w:r w:rsidR="0021229E" w:rsidRPr="00A776EC">
        <w:rPr>
          <w:color w:val="BFBFBF" w:themeColor="background1" w:themeShade="BF"/>
          <w:sz w:val="22"/>
          <w:szCs w:val="22"/>
        </w:rPr>
        <w:t xml:space="preserve"> LIU</w:t>
      </w:r>
      <w:r w:rsidR="0021229E" w:rsidRPr="00A776EC">
        <w:rPr>
          <w:color w:val="BFBFBF" w:themeColor="background1" w:themeShade="BF"/>
          <w:sz w:val="22"/>
          <w:szCs w:val="22"/>
        </w:rPr>
        <w:tab/>
        <w:t>[11 CIDs]</w:t>
      </w:r>
    </w:p>
    <w:p w14:paraId="512C77F9" w14:textId="00ACFA61" w:rsidR="0021229E" w:rsidRPr="00A776EC" w:rsidRDefault="00235FCE" w:rsidP="0021229E">
      <w:pPr>
        <w:pStyle w:val="ListParagraph"/>
        <w:numPr>
          <w:ilvl w:val="1"/>
          <w:numId w:val="3"/>
        </w:numPr>
        <w:rPr>
          <w:color w:val="BFBFBF" w:themeColor="background1" w:themeShade="BF"/>
          <w:sz w:val="22"/>
          <w:szCs w:val="22"/>
        </w:rPr>
      </w:pPr>
      <w:hyperlink r:id="rId395" w:history="1">
        <w:r w:rsidR="0021229E" w:rsidRPr="00A776EC">
          <w:rPr>
            <w:rStyle w:val="Hyperlink"/>
            <w:color w:val="BFBFBF" w:themeColor="background1" w:themeShade="BF"/>
            <w:sz w:val="22"/>
            <w:szCs w:val="22"/>
          </w:rPr>
          <w:t>424r</w:t>
        </w:r>
        <w:r w:rsidR="005B0ED7" w:rsidRPr="00A776EC">
          <w:rPr>
            <w:rStyle w:val="Hyperlink"/>
            <w:color w:val="BFBFBF" w:themeColor="background1" w:themeShade="BF"/>
            <w:sz w:val="22"/>
            <w:szCs w:val="22"/>
          </w:rPr>
          <w:t>3</w:t>
        </w:r>
      </w:hyperlink>
      <w:r w:rsidR="0021229E" w:rsidRPr="00A776EC">
        <w:rPr>
          <w:color w:val="BFBFBF" w:themeColor="background1" w:themeShade="BF"/>
          <w:sz w:val="22"/>
          <w:szCs w:val="22"/>
        </w:rPr>
        <w:t xml:space="preserve"> </w:t>
      </w:r>
      <w:proofErr w:type="spellStart"/>
      <w:r w:rsidR="0021229E" w:rsidRPr="00A776EC">
        <w:rPr>
          <w:color w:val="BFBFBF" w:themeColor="background1" w:themeShade="BF"/>
          <w:sz w:val="22"/>
          <w:szCs w:val="22"/>
        </w:rPr>
        <w:t>cr</w:t>
      </w:r>
      <w:proofErr w:type="spellEnd"/>
      <w:r w:rsidR="0021229E" w:rsidRPr="00A776EC">
        <w:rPr>
          <w:color w:val="BFBFBF" w:themeColor="background1" w:themeShade="BF"/>
          <w:sz w:val="22"/>
          <w:szCs w:val="22"/>
        </w:rPr>
        <w:t xml:space="preserve"> for 36.3.22 and Annex E</w:t>
      </w:r>
      <w:r w:rsidR="0021229E" w:rsidRPr="00A776EC">
        <w:rPr>
          <w:color w:val="BFBFBF" w:themeColor="background1" w:themeShade="BF"/>
          <w:sz w:val="22"/>
          <w:szCs w:val="22"/>
        </w:rPr>
        <w:tab/>
      </w:r>
      <w:r w:rsidR="0021229E" w:rsidRPr="00A776EC">
        <w:rPr>
          <w:color w:val="BFBFBF" w:themeColor="background1" w:themeShade="BF"/>
          <w:sz w:val="22"/>
          <w:szCs w:val="22"/>
        </w:rPr>
        <w:tab/>
      </w:r>
      <w:r w:rsidR="0021229E" w:rsidRPr="00A776EC">
        <w:rPr>
          <w:color w:val="BFBFBF" w:themeColor="background1" w:themeShade="BF"/>
          <w:sz w:val="22"/>
          <w:szCs w:val="22"/>
        </w:rPr>
        <w:tab/>
        <w:t>Ruchen Duan</w:t>
      </w:r>
      <w:r w:rsidR="0021229E" w:rsidRPr="00A776EC">
        <w:rPr>
          <w:color w:val="BFBFBF" w:themeColor="background1" w:themeShade="BF"/>
          <w:sz w:val="22"/>
          <w:szCs w:val="22"/>
        </w:rPr>
        <w:tab/>
        <w:t>[2 CIDs]</w:t>
      </w:r>
    </w:p>
    <w:p w14:paraId="320359E8" w14:textId="252CA9C7" w:rsidR="0021229E" w:rsidRPr="00A776EC" w:rsidRDefault="00235FCE" w:rsidP="0021229E">
      <w:pPr>
        <w:pStyle w:val="ListParagraph"/>
        <w:numPr>
          <w:ilvl w:val="1"/>
          <w:numId w:val="3"/>
        </w:numPr>
        <w:rPr>
          <w:color w:val="BFBFBF" w:themeColor="background1" w:themeShade="BF"/>
          <w:sz w:val="22"/>
          <w:szCs w:val="22"/>
        </w:rPr>
      </w:pPr>
      <w:hyperlink r:id="rId396" w:history="1">
        <w:r w:rsidR="0021229E" w:rsidRPr="00A776EC">
          <w:rPr>
            <w:rStyle w:val="Hyperlink"/>
            <w:color w:val="BFBFBF" w:themeColor="background1" w:themeShade="BF"/>
            <w:sz w:val="22"/>
            <w:szCs w:val="22"/>
          </w:rPr>
          <w:t>417r</w:t>
        </w:r>
        <w:r w:rsidR="000705E9" w:rsidRPr="00A776EC">
          <w:rPr>
            <w:rStyle w:val="Hyperlink"/>
            <w:color w:val="BFBFBF" w:themeColor="background1" w:themeShade="BF"/>
            <w:sz w:val="22"/>
            <w:szCs w:val="22"/>
          </w:rPr>
          <w:t>1</w:t>
        </w:r>
      </w:hyperlink>
      <w:r w:rsidR="0021229E" w:rsidRPr="00A776EC">
        <w:rPr>
          <w:color w:val="BFBFBF" w:themeColor="background1" w:themeShade="BF"/>
          <w:sz w:val="22"/>
          <w:szCs w:val="22"/>
        </w:rPr>
        <w:t xml:space="preserve"> CR for 36.3.2.3 Subcarriers and resource allocation for multiple RUs</w:t>
      </w:r>
      <w:r w:rsidR="0021229E" w:rsidRPr="00A776EC">
        <w:rPr>
          <w:color w:val="BFBFBF" w:themeColor="background1" w:themeShade="BF"/>
          <w:sz w:val="22"/>
          <w:szCs w:val="22"/>
        </w:rPr>
        <w:tab/>
      </w:r>
      <w:proofErr w:type="spellStart"/>
      <w:r w:rsidR="0021229E" w:rsidRPr="00A776EC">
        <w:rPr>
          <w:color w:val="BFBFBF" w:themeColor="background1" w:themeShade="BF"/>
          <w:sz w:val="22"/>
          <w:szCs w:val="22"/>
        </w:rPr>
        <w:t>Myeongjin</w:t>
      </w:r>
      <w:proofErr w:type="spellEnd"/>
      <w:r w:rsidR="0021229E" w:rsidRPr="00A776EC">
        <w:rPr>
          <w:color w:val="BFBFBF" w:themeColor="background1" w:themeShade="BF"/>
          <w:sz w:val="22"/>
          <w:szCs w:val="22"/>
        </w:rPr>
        <w:t xml:space="preserve"> Kim</w:t>
      </w:r>
      <w:r w:rsidR="0021229E" w:rsidRPr="00A776EC">
        <w:rPr>
          <w:color w:val="BFBFBF" w:themeColor="background1" w:themeShade="BF"/>
          <w:sz w:val="22"/>
          <w:szCs w:val="22"/>
        </w:rPr>
        <w:tab/>
      </w:r>
      <w:r w:rsidR="0021229E" w:rsidRPr="00A776EC">
        <w:rPr>
          <w:color w:val="BFBFBF" w:themeColor="background1" w:themeShade="BF"/>
          <w:sz w:val="22"/>
          <w:szCs w:val="22"/>
        </w:rPr>
        <w:tab/>
      </w:r>
      <w:r w:rsidR="0021229E" w:rsidRPr="00A776EC">
        <w:rPr>
          <w:color w:val="BFBFBF" w:themeColor="background1" w:themeShade="BF"/>
          <w:sz w:val="22"/>
          <w:szCs w:val="22"/>
        </w:rPr>
        <w:tab/>
      </w:r>
      <w:r w:rsidR="0021229E" w:rsidRPr="00A776EC">
        <w:rPr>
          <w:color w:val="BFBFBF" w:themeColor="background1" w:themeShade="BF"/>
          <w:sz w:val="22"/>
          <w:szCs w:val="22"/>
        </w:rPr>
        <w:tab/>
      </w:r>
      <w:r w:rsidR="0021229E" w:rsidRPr="00A776EC">
        <w:rPr>
          <w:color w:val="BFBFBF" w:themeColor="background1" w:themeShade="BF"/>
          <w:sz w:val="22"/>
          <w:szCs w:val="22"/>
        </w:rPr>
        <w:tab/>
      </w:r>
      <w:r w:rsidR="0021229E" w:rsidRPr="00A776EC">
        <w:rPr>
          <w:color w:val="BFBFBF" w:themeColor="background1" w:themeShade="BF"/>
          <w:sz w:val="22"/>
          <w:szCs w:val="22"/>
        </w:rPr>
        <w:tab/>
      </w:r>
      <w:r w:rsidR="0021229E" w:rsidRPr="00A776EC">
        <w:rPr>
          <w:color w:val="BFBFBF" w:themeColor="background1" w:themeShade="BF"/>
          <w:sz w:val="22"/>
          <w:szCs w:val="22"/>
        </w:rPr>
        <w:tab/>
        <w:t>[</w:t>
      </w:r>
      <w:r w:rsidR="00B93F79" w:rsidRPr="00A776EC">
        <w:rPr>
          <w:color w:val="BFBFBF" w:themeColor="background1" w:themeShade="BF"/>
          <w:sz w:val="22"/>
          <w:szCs w:val="22"/>
        </w:rPr>
        <w:t>5</w:t>
      </w:r>
      <w:r w:rsidR="0021229E" w:rsidRPr="00A776EC">
        <w:rPr>
          <w:color w:val="BFBFBF" w:themeColor="background1" w:themeShade="BF"/>
          <w:sz w:val="22"/>
          <w:szCs w:val="22"/>
        </w:rPr>
        <w:t>0 CIDs]</w:t>
      </w:r>
      <w:r w:rsidR="0021229E" w:rsidRPr="00A776EC">
        <w:rPr>
          <w:color w:val="BFBFBF" w:themeColor="background1" w:themeShade="BF"/>
          <w:sz w:val="22"/>
          <w:szCs w:val="22"/>
        </w:rPr>
        <w:tab/>
      </w:r>
    </w:p>
    <w:p w14:paraId="459CF9F0" w14:textId="6A39C266" w:rsidR="0021229E" w:rsidRPr="00A776EC" w:rsidRDefault="00235FCE" w:rsidP="0021229E">
      <w:pPr>
        <w:pStyle w:val="ListParagraph"/>
        <w:numPr>
          <w:ilvl w:val="1"/>
          <w:numId w:val="3"/>
        </w:numPr>
        <w:rPr>
          <w:color w:val="BFBFBF" w:themeColor="background1" w:themeShade="BF"/>
          <w:sz w:val="22"/>
          <w:szCs w:val="22"/>
        </w:rPr>
      </w:pPr>
      <w:hyperlink r:id="rId397" w:history="1">
        <w:r w:rsidR="0021229E" w:rsidRPr="00A776EC">
          <w:rPr>
            <w:rStyle w:val="Hyperlink"/>
            <w:color w:val="BFBFBF" w:themeColor="background1" w:themeShade="BF"/>
            <w:sz w:val="22"/>
            <w:szCs w:val="22"/>
          </w:rPr>
          <w:t>443r</w:t>
        </w:r>
        <w:r w:rsidR="000705E9" w:rsidRPr="00A776EC">
          <w:rPr>
            <w:rStyle w:val="Hyperlink"/>
            <w:color w:val="BFBFBF" w:themeColor="background1" w:themeShade="BF"/>
            <w:sz w:val="22"/>
            <w:szCs w:val="22"/>
          </w:rPr>
          <w:t>1</w:t>
        </w:r>
      </w:hyperlink>
      <w:r w:rsidR="0021229E" w:rsidRPr="00A776EC">
        <w:rPr>
          <w:color w:val="BFBFBF" w:themeColor="background1" w:themeShade="BF"/>
          <w:sz w:val="22"/>
          <w:szCs w:val="22"/>
        </w:rPr>
        <w:t xml:space="preserve"> Segment Parser CR on P802.11be D0.3-part1</w:t>
      </w:r>
      <w:r w:rsidR="0021229E" w:rsidRPr="00A776EC">
        <w:rPr>
          <w:color w:val="BFBFBF" w:themeColor="background1" w:themeShade="BF"/>
          <w:sz w:val="22"/>
          <w:szCs w:val="22"/>
        </w:rPr>
        <w:tab/>
        <w:t>Bo Gong</w:t>
      </w:r>
      <w:r w:rsidR="0021229E" w:rsidRPr="00A776EC">
        <w:rPr>
          <w:color w:val="BFBFBF" w:themeColor="background1" w:themeShade="BF"/>
          <w:sz w:val="22"/>
          <w:szCs w:val="22"/>
        </w:rPr>
        <w:tab/>
        <w:t>[10 CIDs]</w:t>
      </w:r>
    </w:p>
    <w:p w14:paraId="322D522B" w14:textId="77777777" w:rsidR="0021229E" w:rsidRPr="00A776EC" w:rsidRDefault="00235FCE" w:rsidP="0021229E">
      <w:pPr>
        <w:pStyle w:val="ListParagraph"/>
        <w:numPr>
          <w:ilvl w:val="1"/>
          <w:numId w:val="3"/>
        </w:numPr>
        <w:rPr>
          <w:color w:val="BFBFBF" w:themeColor="background1" w:themeShade="BF"/>
          <w:sz w:val="22"/>
          <w:szCs w:val="22"/>
        </w:rPr>
      </w:pPr>
      <w:hyperlink r:id="rId398" w:history="1">
        <w:r w:rsidR="0021229E" w:rsidRPr="00A776EC">
          <w:rPr>
            <w:rStyle w:val="Hyperlink"/>
            <w:color w:val="BFBFBF" w:themeColor="background1" w:themeShade="BF"/>
            <w:sz w:val="22"/>
            <w:szCs w:val="22"/>
          </w:rPr>
          <w:t>464r0</w:t>
        </w:r>
      </w:hyperlink>
      <w:r w:rsidR="0021229E" w:rsidRPr="00A776EC">
        <w:rPr>
          <w:color w:val="BFBFBF" w:themeColor="background1" w:themeShade="BF"/>
          <w:sz w:val="22"/>
          <w:szCs w:val="22"/>
        </w:rPr>
        <w:t xml:space="preserve"> EHT-SIG-CR-d03-part-6</w:t>
      </w:r>
      <w:r w:rsidR="0021229E" w:rsidRPr="00A776EC">
        <w:rPr>
          <w:color w:val="BFBFBF" w:themeColor="background1" w:themeShade="BF"/>
          <w:sz w:val="22"/>
          <w:szCs w:val="22"/>
        </w:rPr>
        <w:tab/>
      </w:r>
      <w:r w:rsidR="0021229E" w:rsidRPr="00A776EC">
        <w:rPr>
          <w:color w:val="BFBFBF" w:themeColor="background1" w:themeShade="BF"/>
          <w:sz w:val="22"/>
          <w:szCs w:val="22"/>
        </w:rPr>
        <w:tab/>
      </w:r>
      <w:r w:rsidR="0021229E" w:rsidRPr="00A776EC">
        <w:rPr>
          <w:color w:val="BFBFBF" w:themeColor="background1" w:themeShade="BF"/>
          <w:sz w:val="22"/>
          <w:szCs w:val="22"/>
        </w:rPr>
        <w:tab/>
      </w:r>
      <w:r w:rsidR="0021229E" w:rsidRPr="00A776EC">
        <w:rPr>
          <w:color w:val="BFBFBF" w:themeColor="background1" w:themeShade="BF"/>
          <w:sz w:val="22"/>
          <w:szCs w:val="22"/>
        </w:rPr>
        <w:tab/>
        <w:t>Ross Jian Yu</w:t>
      </w:r>
      <w:r w:rsidR="0021229E" w:rsidRPr="00A776EC">
        <w:rPr>
          <w:color w:val="BFBFBF" w:themeColor="background1" w:themeShade="BF"/>
          <w:sz w:val="22"/>
          <w:szCs w:val="22"/>
        </w:rPr>
        <w:tab/>
        <w:t>[4 CIDs]</w:t>
      </w:r>
    </w:p>
    <w:p w14:paraId="0FB5F744" w14:textId="77777777" w:rsidR="0021229E" w:rsidRPr="00A776EC" w:rsidRDefault="00235FCE" w:rsidP="0021229E">
      <w:pPr>
        <w:pStyle w:val="ListParagraph"/>
        <w:numPr>
          <w:ilvl w:val="1"/>
          <w:numId w:val="3"/>
        </w:numPr>
        <w:rPr>
          <w:color w:val="BFBFBF" w:themeColor="background1" w:themeShade="BF"/>
          <w:sz w:val="22"/>
          <w:szCs w:val="22"/>
        </w:rPr>
      </w:pPr>
      <w:hyperlink r:id="rId399" w:history="1">
        <w:r w:rsidR="0021229E" w:rsidRPr="00A776EC">
          <w:rPr>
            <w:rStyle w:val="Hyperlink"/>
            <w:color w:val="BFBFBF" w:themeColor="background1" w:themeShade="BF"/>
            <w:sz w:val="22"/>
            <w:szCs w:val="22"/>
          </w:rPr>
          <w:t>477r0</w:t>
        </w:r>
      </w:hyperlink>
      <w:r w:rsidR="0021229E" w:rsidRPr="00A776EC">
        <w:rPr>
          <w:color w:val="BFBFBF" w:themeColor="background1" w:themeShade="BF"/>
          <w:sz w:val="22"/>
          <w:szCs w:val="22"/>
        </w:rPr>
        <w:t xml:space="preserve"> comment-resolution-for-non-</w:t>
      </w:r>
      <w:proofErr w:type="spellStart"/>
      <w:r w:rsidR="0021229E" w:rsidRPr="00A776EC">
        <w:rPr>
          <w:color w:val="BFBFBF" w:themeColor="background1" w:themeShade="BF"/>
          <w:sz w:val="22"/>
          <w:szCs w:val="22"/>
        </w:rPr>
        <w:t>ht</w:t>
      </w:r>
      <w:proofErr w:type="spellEnd"/>
      <w:r w:rsidR="0021229E" w:rsidRPr="00A776EC">
        <w:rPr>
          <w:color w:val="BFBFBF" w:themeColor="background1" w:themeShade="BF"/>
          <w:sz w:val="22"/>
          <w:szCs w:val="22"/>
        </w:rPr>
        <w:t>-dup-transmission</w:t>
      </w:r>
      <w:r w:rsidR="0021229E" w:rsidRPr="00A776EC">
        <w:rPr>
          <w:color w:val="BFBFBF" w:themeColor="background1" w:themeShade="BF"/>
          <w:sz w:val="22"/>
          <w:szCs w:val="22"/>
        </w:rPr>
        <w:tab/>
        <w:t>Rui Cao</w:t>
      </w:r>
      <w:r w:rsidR="0021229E" w:rsidRPr="00A776EC">
        <w:rPr>
          <w:color w:val="BFBFBF" w:themeColor="background1" w:themeShade="BF"/>
          <w:sz w:val="22"/>
          <w:szCs w:val="22"/>
        </w:rPr>
        <w:tab/>
        <w:t>[6 CIDs]</w:t>
      </w:r>
    </w:p>
    <w:p w14:paraId="52DBB5A8" w14:textId="77777777" w:rsidR="0021229E" w:rsidRPr="00A776EC" w:rsidRDefault="00235FCE" w:rsidP="0021229E">
      <w:pPr>
        <w:pStyle w:val="ListParagraph"/>
        <w:numPr>
          <w:ilvl w:val="1"/>
          <w:numId w:val="3"/>
        </w:numPr>
        <w:rPr>
          <w:color w:val="BFBFBF" w:themeColor="background1" w:themeShade="BF"/>
          <w:sz w:val="22"/>
          <w:szCs w:val="22"/>
        </w:rPr>
      </w:pPr>
      <w:hyperlink r:id="rId400" w:history="1">
        <w:r w:rsidR="0021229E" w:rsidRPr="00A776EC">
          <w:rPr>
            <w:rStyle w:val="Hyperlink"/>
            <w:color w:val="BFBFBF" w:themeColor="background1" w:themeShade="BF"/>
            <w:sz w:val="22"/>
            <w:szCs w:val="22"/>
          </w:rPr>
          <w:t>482r0</w:t>
        </w:r>
      </w:hyperlink>
      <w:r w:rsidR="0021229E" w:rsidRPr="00A776EC">
        <w:rPr>
          <w:color w:val="BFBFBF" w:themeColor="background1" w:themeShade="BF"/>
          <w:sz w:val="22"/>
          <w:szCs w:val="22"/>
        </w:rPr>
        <w:t xml:space="preserve"> comment-resolution-for-</w:t>
      </w:r>
      <w:proofErr w:type="spellStart"/>
      <w:r w:rsidR="0021229E" w:rsidRPr="00A776EC">
        <w:rPr>
          <w:color w:val="BFBFBF" w:themeColor="background1" w:themeShade="BF"/>
          <w:sz w:val="22"/>
          <w:szCs w:val="22"/>
        </w:rPr>
        <w:t>ofdm</w:t>
      </w:r>
      <w:proofErr w:type="spellEnd"/>
      <w:r w:rsidR="0021229E" w:rsidRPr="00A776EC">
        <w:rPr>
          <w:color w:val="BFBFBF" w:themeColor="background1" w:themeShade="BF"/>
          <w:sz w:val="22"/>
          <w:szCs w:val="22"/>
        </w:rPr>
        <w:t>-modulation</w:t>
      </w:r>
      <w:r w:rsidR="0021229E" w:rsidRPr="00A776EC">
        <w:rPr>
          <w:color w:val="BFBFBF" w:themeColor="background1" w:themeShade="BF"/>
          <w:sz w:val="22"/>
          <w:szCs w:val="22"/>
        </w:rPr>
        <w:tab/>
      </w:r>
      <w:r w:rsidR="0021229E" w:rsidRPr="00A776EC">
        <w:rPr>
          <w:color w:val="BFBFBF" w:themeColor="background1" w:themeShade="BF"/>
          <w:sz w:val="22"/>
          <w:szCs w:val="22"/>
        </w:rPr>
        <w:tab/>
        <w:t>Rui Cao</w:t>
      </w:r>
      <w:r w:rsidR="0021229E" w:rsidRPr="00A776EC">
        <w:rPr>
          <w:color w:val="BFBFBF" w:themeColor="background1" w:themeShade="BF"/>
          <w:sz w:val="22"/>
          <w:szCs w:val="22"/>
        </w:rPr>
        <w:tab/>
        <w:t>[1 CID]</w:t>
      </w:r>
    </w:p>
    <w:p w14:paraId="51D4D296" w14:textId="566E6466" w:rsidR="0021229E" w:rsidRPr="00A776EC" w:rsidRDefault="00235FCE" w:rsidP="0021229E">
      <w:pPr>
        <w:pStyle w:val="ListParagraph"/>
        <w:numPr>
          <w:ilvl w:val="1"/>
          <w:numId w:val="3"/>
        </w:numPr>
        <w:rPr>
          <w:color w:val="BFBFBF" w:themeColor="background1" w:themeShade="BF"/>
          <w:sz w:val="22"/>
          <w:szCs w:val="22"/>
        </w:rPr>
      </w:pPr>
      <w:hyperlink r:id="rId401" w:history="1">
        <w:r w:rsidR="0021229E" w:rsidRPr="00A776EC">
          <w:rPr>
            <w:rStyle w:val="Hyperlink"/>
            <w:color w:val="BFBFBF" w:themeColor="background1" w:themeShade="BF"/>
            <w:sz w:val="22"/>
            <w:szCs w:val="22"/>
          </w:rPr>
          <w:t>401r0</w:t>
        </w:r>
      </w:hyperlink>
      <w:r w:rsidR="0021229E" w:rsidRPr="00A776EC">
        <w:rPr>
          <w:color w:val="BFBFBF" w:themeColor="background1" w:themeShade="BF"/>
          <w:sz w:val="22"/>
          <w:szCs w:val="22"/>
        </w:rPr>
        <w:t xml:space="preserve"> CR for CID 1253 and 1306 </w:t>
      </w:r>
      <w:r w:rsidR="0021229E" w:rsidRPr="00A776EC">
        <w:rPr>
          <w:color w:val="BFBFBF" w:themeColor="background1" w:themeShade="BF"/>
          <w:sz w:val="22"/>
          <w:szCs w:val="22"/>
        </w:rPr>
        <w:tab/>
      </w:r>
      <w:r w:rsidR="0021229E" w:rsidRPr="00A776EC">
        <w:rPr>
          <w:color w:val="BFBFBF" w:themeColor="background1" w:themeShade="BF"/>
          <w:sz w:val="22"/>
          <w:szCs w:val="22"/>
        </w:rPr>
        <w:tab/>
      </w:r>
      <w:r w:rsidR="0021229E" w:rsidRPr="00A776EC">
        <w:rPr>
          <w:color w:val="BFBFBF" w:themeColor="background1" w:themeShade="BF"/>
          <w:sz w:val="22"/>
          <w:szCs w:val="22"/>
        </w:rPr>
        <w:tab/>
        <w:t>Eunsung Park</w:t>
      </w:r>
      <w:r w:rsidR="0021229E" w:rsidRPr="00A776EC">
        <w:rPr>
          <w:color w:val="BFBFBF" w:themeColor="background1" w:themeShade="BF"/>
          <w:sz w:val="22"/>
          <w:szCs w:val="22"/>
        </w:rPr>
        <w:tab/>
        <w:t>[2 CIDs]</w:t>
      </w:r>
    </w:p>
    <w:p w14:paraId="6C9F9530" w14:textId="77777777" w:rsidR="0021229E" w:rsidRPr="00A776EC" w:rsidRDefault="0021229E" w:rsidP="0021229E">
      <w:pPr>
        <w:pStyle w:val="ListParagraph"/>
        <w:numPr>
          <w:ilvl w:val="0"/>
          <w:numId w:val="3"/>
        </w:numPr>
        <w:rPr>
          <w:color w:val="BFBFBF" w:themeColor="background1" w:themeShade="BF"/>
        </w:rPr>
      </w:pPr>
      <w:r w:rsidRPr="00A776EC">
        <w:rPr>
          <w:color w:val="BFBFBF" w:themeColor="background1" w:themeShade="BF"/>
        </w:rPr>
        <w:t>Technical Submissions:</w:t>
      </w:r>
    </w:p>
    <w:p w14:paraId="412B4454" w14:textId="77777777" w:rsidR="0021229E" w:rsidRPr="00A776EC" w:rsidRDefault="00235FCE" w:rsidP="0021229E">
      <w:pPr>
        <w:pStyle w:val="ListParagraph"/>
        <w:numPr>
          <w:ilvl w:val="1"/>
          <w:numId w:val="3"/>
        </w:numPr>
        <w:rPr>
          <w:color w:val="BFBFBF" w:themeColor="background1" w:themeShade="BF"/>
          <w:sz w:val="22"/>
          <w:szCs w:val="22"/>
        </w:rPr>
      </w:pPr>
      <w:hyperlink r:id="rId402" w:history="1">
        <w:r w:rsidR="0021229E" w:rsidRPr="00A776EC">
          <w:rPr>
            <w:rStyle w:val="Hyperlink"/>
            <w:color w:val="BFBFBF" w:themeColor="background1" w:themeShade="BF"/>
            <w:sz w:val="22"/>
            <w:szCs w:val="22"/>
          </w:rPr>
          <w:t>392r0</w:t>
        </w:r>
      </w:hyperlink>
      <w:r w:rsidR="0021229E" w:rsidRPr="00A776EC">
        <w:rPr>
          <w:color w:val="BFBFBF" w:themeColor="background1" w:themeShade="BF"/>
          <w:sz w:val="22"/>
          <w:szCs w:val="22"/>
        </w:rPr>
        <w:t xml:space="preserve"> PE for 4K QAM</w:t>
      </w:r>
      <w:r w:rsidR="0021229E" w:rsidRPr="00A776EC">
        <w:rPr>
          <w:color w:val="BFBFBF" w:themeColor="background1" w:themeShade="BF"/>
          <w:sz w:val="22"/>
          <w:szCs w:val="22"/>
        </w:rPr>
        <w:tab/>
      </w:r>
      <w:r w:rsidR="0021229E" w:rsidRPr="00A776EC">
        <w:rPr>
          <w:color w:val="BFBFBF" w:themeColor="background1" w:themeShade="BF"/>
          <w:sz w:val="22"/>
          <w:szCs w:val="22"/>
        </w:rPr>
        <w:tab/>
      </w:r>
      <w:r w:rsidR="0021229E" w:rsidRPr="00A776EC">
        <w:rPr>
          <w:color w:val="BFBFBF" w:themeColor="background1" w:themeShade="BF"/>
          <w:sz w:val="22"/>
          <w:szCs w:val="22"/>
        </w:rPr>
        <w:tab/>
      </w:r>
      <w:r w:rsidR="0021229E" w:rsidRPr="00A776EC">
        <w:rPr>
          <w:color w:val="BFBFBF" w:themeColor="background1" w:themeShade="BF"/>
          <w:sz w:val="22"/>
          <w:szCs w:val="22"/>
        </w:rPr>
        <w:tab/>
      </w:r>
      <w:r w:rsidR="0021229E" w:rsidRPr="00A776EC">
        <w:rPr>
          <w:color w:val="BFBFBF" w:themeColor="background1" w:themeShade="BF"/>
          <w:sz w:val="22"/>
          <w:szCs w:val="22"/>
        </w:rPr>
        <w:tab/>
        <w:t>Ron Porat</w:t>
      </w:r>
    </w:p>
    <w:p w14:paraId="3250C2F4" w14:textId="77777777" w:rsidR="00892983" w:rsidRPr="003046F3" w:rsidRDefault="00892983" w:rsidP="00892983">
      <w:pPr>
        <w:pStyle w:val="ListParagraph"/>
        <w:numPr>
          <w:ilvl w:val="0"/>
          <w:numId w:val="3"/>
        </w:numPr>
      </w:pPr>
      <w:proofErr w:type="spellStart"/>
      <w:r w:rsidRPr="003046F3">
        <w:t>AoB</w:t>
      </w:r>
      <w:proofErr w:type="spellEnd"/>
      <w:r>
        <w:t>:</w:t>
      </w:r>
    </w:p>
    <w:p w14:paraId="5F53D1EF" w14:textId="77777777" w:rsidR="00892983" w:rsidRDefault="00892983" w:rsidP="00892983">
      <w:pPr>
        <w:pStyle w:val="ListParagraph"/>
        <w:numPr>
          <w:ilvl w:val="0"/>
          <w:numId w:val="3"/>
        </w:numPr>
      </w:pPr>
      <w:r>
        <w:t>Adjourn</w:t>
      </w:r>
    </w:p>
    <w:p w14:paraId="2DA9A45D" w14:textId="3011F141" w:rsidR="00892983" w:rsidRPr="00755C65" w:rsidRDefault="00892983" w:rsidP="00892983">
      <w:pPr>
        <w:pStyle w:val="Heading3"/>
      </w:pPr>
      <w:r w:rsidRPr="00A776EC">
        <w:rPr>
          <w:highlight w:val="green"/>
        </w:rPr>
        <w:t>7</w:t>
      </w:r>
      <w:r w:rsidRPr="00A776EC">
        <w:rPr>
          <w:highlight w:val="green"/>
          <w:vertAlign w:val="superscript"/>
        </w:rPr>
        <w:t>th</w:t>
      </w:r>
      <w:r w:rsidRPr="00A776EC">
        <w:rPr>
          <w:highlight w:val="green"/>
        </w:rPr>
        <w:t xml:space="preserve"> Conf. Call: March 22 (19:00–22:00 ET)–MAC</w:t>
      </w:r>
    </w:p>
    <w:p w14:paraId="6013608B" w14:textId="77777777" w:rsidR="00892983" w:rsidRPr="003046F3" w:rsidRDefault="00892983" w:rsidP="00892983">
      <w:pPr>
        <w:pStyle w:val="ListParagraph"/>
        <w:numPr>
          <w:ilvl w:val="0"/>
          <w:numId w:val="3"/>
        </w:numPr>
        <w:rPr>
          <w:lang w:val="en-US"/>
        </w:rPr>
      </w:pPr>
      <w:r w:rsidRPr="003046F3">
        <w:t>Call the meeting to order</w:t>
      </w:r>
    </w:p>
    <w:p w14:paraId="626BAFC0" w14:textId="77777777" w:rsidR="00892983" w:rsidRDefault="00892983" w:rsidP="00892983">
      <w:pPr>
        <w:pStyle w:val="ListParagraph"/>
        <w:numPr>
          <w:ilvl w:val="0"/>
          <w:numId w:val="3"/>
        </w:numPr>
      </w:pPr>
      <w:r w:rsidRPr="003046F3">
        <w:t>IEEE 802 and 802.11 IPR policy and procedure</w:t>
      </w:r>
    </w:p>
    <w:p w14:paraId="5842513C" w14:textId="77777777" w:rsidR="00892983" w:rsidRPr="003046F3" w:rsidRDefault="00892983" w:rsidP="00892983">
      <w:pPr>
        <w:pStyle w:val="ListParagraph"/>
        <w:numPr>
          <w:ilvl w:val="1"/>
          <w:numId w:val="3"/>
        </w:numPr>
        <w:rPr>
          <w:szCs w:val="20"/>
        </w:rPr>
      </w:pPr>
      <w:r w:rsidRPr="003046F3">
        <w:rPr>
          <w:b/>
          <w:sz w:val="22"/>
          <w:szCs w:val="22"/>
        </w:rPr>
        <w:t>Patent Policy: Ways to inform IEEE:</w:t>
      </w:r>
    </w:p>
    <w:p w14:paraId="033347A3" w14:textId="77777777" w:rsidR="00892983" w:rsidRPr="003046F3" w:rsidRDefault="00892983" w:rsidP="00892983">
      <w:pPr>
        <w:pStyle w:val="ListParagraph"/>
        <w:numPr>
          <w:ilvl w:val="2"/>
          <w:numId w:val="3"/>
        </w:numPr>
        <w:rPr>
          <w:szCs w:val="20"/>
        </w:rPr>
      </w:pPr>
      <w:r w:rsidRPr="003046F3">
        <w:rPr>
          <w:sz w:val="22"/>
          <w:szCs w:val="22"/>
        </w:rPr>
        <w:t>Cause an LOA to be submitted to the IEEE-SA (</w:t>
      </w:r>
      <w:hyperlink r:id="rId403" w:history="1">
        <w:r w:rsidRPr="003046F3">
          <w:rPr>
            <w:rStyle w:val="Hyperlink"/>
            <w:sz w:val="22"/>
            <w:szCs w:val="22"/>
          </w:rPr>
          <w:t>patcom@ieee.org</w:t>
        </w:r>
      </w:hyperlink>
      <w:r w:rsidRPr="003046F3">
        <w:rPr>
          <w:sz w:val="22"/>
          <w:szCs w:val="22"/>
        </w:rPr>
        <w:t>); or</w:t>
      </w:r>
    </w:p>
    <w:p w14:paraId="614FEDB6" w14:textId="77777777" w:rsidR="00892983" w:rsidRPr="003046F3" w:rsidRDefault="00892983" w:rsidP="00892983">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25F537B" w14:textId="77777777" w:rsidR="00892983" w:rsidRPr="003046F3" w:rsidRDefault="00892983" w:rsidP="00892983">
      <w:pPr>
        <w:pStyle w:val="ListParagraph"/>
        <w:numPr>
          <w:ilvl w:val="2"/>
          <w:numId w:val="3"/>
        </w:numPr>
        <w:rPr>
          <w:sz w:val="22"/>
          <w:szCs w:val="20"/>
        </w:rPr>
      </w:pPr>
      <w:r w:rsidRPr="003046F3">
        <w:rPr>
          <w:bCs/>
          <w:sz w:val="22"/>
          <w:szCs w:val="22"/>
          <w:lang w:val="en-US"/>
        </w:rPr>
        <w:t>Speak up now and respond to this Call for Potentially Essential Patents</w:t>
      </w:r>
    </w:p>
    <w:p w14:paraId="2E1289E6" w14:textId="77777777" w:rsidR="00892983" w:rsidRDefault="00892983" w:rsidP="00892983">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8410BD5" w14:textId="77777777" w:rsidR="00892983" w:rsidRDefault="00892983" w:rsidP="00892983">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126FA49A" w14:textId="77777777" w:rsidR="00892983" w:rsidRPr="0032579B" w:rsidRDefault="00892983" w:rsidP="00892983">
      <w:pPr>
        <w:pStyle w:val="ListParagraph"/>
        <w:numPr>
          <w:ilvl w:val="2"/>
          <w:numId w:val="3"/>
        </w:numPr>
        <w:rPr>
          <w:sz w:val="22"/>
          <w:szCs w:val="22"/>
        </w:rPr>
      </w:pPr>
      <w:r w:rsidRPr="0032579B">
        <w:rPr>
          <w:sz w:val="22"/>
          <w:szCs w:val="22"/>
        </w:rPr>
        <w:t xml:space="preserve">IEEE SA’s copyright policy is described in </w:t>
      </w:r>
      <w:hyperlink r:id="rId404" w:anchor="7" w:history="1">
        <w:r w:rsidRPr="0032579B">
          <w:rPr>
            <w:rStyle w:val="Hyperlink"/>
            <w:sz w:val="22"/>
            <w:szCs w:val="22"/>
          </w:rPr>
          <w:t>Clause 7</w:t>
        </w:r>
      </w:hyperlink>
      <w:r w:rsidRPr="0032579B">
        <w:rPr>
          <w:sz w:val="22"/>
          <w:szCs w:val="22"/>
        </w:rPr>
        <w:t xml:space="preserve"> of the IEEE SA Standards Board Bylaws and </w:t>
      </w:r>
      <w:hyperlink r:id="rId405" w:history="1">
        <w:r w:rsidRPr="0032579B">
          <w:rPr>
            <w:rStyle w:val="Hyperlink"/>
            <w:sz w:val="22"/>
            <w:szCs w:val="22"/>
          </w:rPr>
          <w:t>Clause 6.1</w:t>
        </w:r>
      </w:hyperlink>
      <w:r w:rsidRPr="0032579B">
        <w:rPr>
          <w:sz w:val="22"/>
          <w:szCs w:val="22"/>
        </w:rPr>
        <w:t xml:space="preserve"> of the IEEE SA Standards Board Operations Manual;</w:t>
      </w:r>
    </w:p>
    <w:p w14:paraId="600A6097" w14:textId="77777777" w:rsidR="00892983" w:rsidRPr="00173C7C" w:rsidRDefault="00892983" w:rsidP="00892983">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092866FD" w14:textId="77777777" w:rsidR="00892983" w:rsidRPr="00F141E4" w:rsidRDefault="00892983" w:rsidP="00892983">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6E039B20" w14:textId="77777777" w:rsidR="00892983" w:rsidRDefault="00892983" w:rsidP="00892983">
      <w:pPr>
        <w:pStyle w:val="ListParagraph"/>
        <w:numPr>
          <w:ilvl w:val="0"/>
          <w:numId w:val="3"/>
        </w:numPr>
      </w:pPr>
      <w:r w:rsidRPr="003046F3">
        <w:t>Attendance reminder.</w:t>
      </w:r>
    </w:p>
    <w:p w14:paraId="1B6302B4" w14:textId="77777777" w:rsidR="00892983" w:rsidRPr="003046F3" w:rsidRDefault="00892983" w:rsidP="00892983">
      <w:pPr>
        <w:pStyle w:val="ListParagraph"/>
        <w:numPr>
          <w:ilvl w:val="1"/>
          <w:numId w:val="3"/>
        </w:numPr>
      </w:pPr>
      <w:r>
        <w:rPr>
          <w:sz w:val="22"/>
          <w:szCs w:val="22"/>
        </w:rPr>
        <w:t xml:space="preserve">Participation slide: </w:t>
      </w:r>
      <w:hyperlink r:id="rId406" w:tgtFrame="_blank" w:history="1">
        <w:r w:rsidRPr="00EE0424">
          <w:rPr>
            <w:rStyle w:val="Hyperlink"/>
            <w:sz w:val="22"/>
            <w:szCs w:val="22"/>
            <w:lang w:val="en-US"/>
          </w:rPr>
          <w:t>https://mentor.ieee.org/802-ec/dcn/16/ec-16-0180-05-00EC-ieee-802-participation-slide.pptx</w:t>
        </w:r>
      </w:hyperlink>
    </w:p>
    <w:p w14:paraId="406B7268" w14:textId="77777777" w:rsidR="00892983" w:rsidRDefault="00892983" w:rsidP="00892983">
      <w:pPr>
        <w:pStyle w:val="ListParagraph"/>
        <w:numPr>
          <w:ilvl w:val="1"/>
          <w:numId w:val="3"/>
        </w:numPr>
        <w:rPr>
          <w:sz w:val="22"/>
        </w:rPr>
      </w:pPr>
      <w:r>
        <w:rPr>
          <w:sz w:val="22"/>
        </w:rPr>
        <w:t xml:space="preserve">Please record your attendance during the conference call by using the IMAT system: </w:t>
      </w:r>
    </w:p>
    <w:p w14:paraId="7510D067" w14:textId="77777777" w:rsidR="00892983" w:rsidRDefault="00892983" w:rsidP="00892983">
      <w:pPr>
        <w:pStyle w:val="ListParagraph"/>
        <w:numPr>
          <w:ilvl w:val="2"/>
          <w:numId w:val="3"/>
        </w:numPr>
        <w:rPr>
          <w:sz w:val="22"/>
        </w:rPr>
      </w:pPr>
      <w:r>
        <w:rPr>
          <w:sz w:val="22"/>
        </w:rPr>
        <w:lastRenderedPageBreak/>
        <w:t xml:space="preserve">1) login to </w:t>
      </w:r>
      <w:hyperlink r:id="rId40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117EA58" w14:textId="77777777" w:rsidR="00892983" w:rsidRPr="00086C6D" w:rsidRDefault="00892983" w:rsidP="00892983">
      <w:pPr>
        <w:pStyle w:val="ListParagraph"/>
        <w:numPr>
          <w:ilvl w:val="1"/>
          <w:numId w:val="3"/>
        </w:numPr>
        <w:rPr>
          <w:sz w:val="22"/>
        </w:rPr>
      </w:pPr>
      <w:r w:rsidRPr="00086C6D">
        <w:rPr>
          <w:sz w:val="22"/>
        </w:rPr>
        <w:t xml:space="preserve">If you are unable to record the attendance via </w:t>
      </w:r>
      <w:hyperlink r:id="rId408"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409" w:history="1">
        <w:r w:rsidRPr="00086C6D">
          <w:rPr>
            <w:rStyle w:val="Hyperlink"/>
            <w:sz w:val="22"/>
            <w:szCs w:val="22"/>
          </w:rPr>
          <w:t>liwen.chu@nxp.com</w:t>
        </w:r>
      </w:hyperlink>
      <w:r w:rsidRPr="00086C6D">
        <w:rPr>
          <w:sz w:val="22"/>
          <w:szCs w:val="22"/>
        </w:rPr>
        <w:t>)</w:t>
      </w:r>
      <w:r w:rsidRPr="006735C5">
        <w:rPr>
          <w:sz w:val="22"/>
          <w:szCs w:val="22"/>
        </w:rPr>
        <w:t xml:space="preserve"> </w:t>
      </w:r>
      <w:r>
        <w:rPr>
          <w:sz w:val="22"/>
          <w:szCs w:val="22"/>
        </w:rPr>
        <w:t>and</w:t>
      </w:r>
      <w:r w:rsidRPr="00086C6D">
        <w:rPr>
          <w:sz w:val="22"/>
          <w:szCs w:val="22"/>
        </w:rPr>
        <w:t xml:space="preserve"> Jeongki Kim (</w:t>
      </w:r>
      <w:hyperlink r:id="rId410" w:history="1">
        <w:r w:rsidRPr="00086C6D">
          <w:rPr>
            <w:rStyle w:val="Hyperlink"/>
            <w:sz w:val="22"/>
            <w:szCs w:val="22"/>
          </w:rPr>
          <w:t>jeongki.kim@lge.com</w:t>
        </w:r>
      </w:hyperlink>
      <w:r w:rsidRPr="00086C6D">
        <w:rPr>
          <w:sz w:val="22"/>
          <w:szCs w:val="22"/>
        </w:rPr>
        <w:t>)</w:t>
      </w:r>
    </w:p>
    <w:p w14:paraId="2D85ED3D" w14:textId="77777777" w:rsidR="00892983" w:rsidRPr="00880D21" w:rsidRDefault="00892983" w:rsidP="00892983">
      <w:pPr>
        <w:pStyle w:val="ListParagraph"/>
        <w:numPr>
          <w:ilvl w:val="1"/>
          <w:numId w:val="3"/>
        </w:numPr>
        <w:rPr>
          <w:sz w:val="22"/>
        </w:rPr>
      </w:pPr>
      <w:r>
        <w:rPr>
          <w:sz w:val="22"/>
          <w:szCs w:val="22"/>
        </w:rPr>
        <w:t>Please ensure that the following information is listed correctly when joining the call:</w:t>
      </w:r>
    </w:p>
    <w:p w14:paraId="05EB0AA4" w14:textId="77777777" w:rsidR="00892983" w:rsidRDefault="00892983" w:rsidP="00892983">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2503E203" w14:textId="77777777" w:rsidR="00892983" w:rsidRPr="0005286F" w:rsidRDefault="00892983" w:rsidP="00892983">
      <w:pPr>
        <w:pStyle w:val="ListParagraph"/>
        <w:numPr>
          <w:ilvl w:val="0"/>
          <w:numId w:val="3"/>
        </w:numPr>
        <w:rPr>
          <w:sz w:val="22"/>
          <w:szCs w:val="22"/>
        </w:rPr>
      </w:pPr>
      <w:r w:rsidRPr="0005286F">
        <w:rPr>
          <w:sz w:val="22"/>
          <w:szCs w:val="22"/>
        </w:rPr>
        <w:t>Announcements:</w:t>
      </w:r>
    </w:p>
    <w:p w14:paraId="29727FA8" w14:textId="77777777" w:rsidR="003C566D" w:rsidRPr="00DB4D82" w:rsidRDefault="003C566D" w:rsidP="003C566D">
      <w:pPr>
        <w:pStyle w:val="ListParagraph"/>
        <w:numPr>
          <w:ilvl w:val="0"/>
          <w:numId w:val="3"/>
        </w:numPr>
      </w:pPr>
      <w:r w:rsidRPr="00E66A0C">
        <w:t xml:space="preserve">Technical Submissions: </w:t>
      </w:r>
      <w:r w:rsidRPr="00E66A0C">
        <w:rPr>
          <w:b/>
          <w:bCs/>
        </w:rPr>
        <w:t>Proposed Draft Text (PDTs) for fixings TBDs</w:t>
      </w:r>
    </w:p>
    <w:p w14:paraId="58A306EC" w14:textId="15EC78AB" w:rsidR="00A52AEF" w:rsidRPr="00C20643" w:rsidRDefault="00235FCE" w:rsidP="00A52AEF">
      <w:pPr>
        <w:pStyle w:val="ListParagraph"/>
        <w:numPr>
          <w:ilvl w:val="1"/>
          <w:numId w:val="3"/>
        </w:numPr>
        <w:rPr>
          <w:color w:val="00B050"/>
          <w:sz w:val="22"/>
          <w:szCs w:val="22"/>
        </w:rPr>
      </w:pPr>
      <w:hyperlink r:id="rId411" w:history="1">
        <w:r w:rsidR="00A52AEF" w:rsidRPr="00C20643">
          <w:rPr>
            <w:rStyle w:val="Hyperlink"/>
            <w:color w:val="00B050"/>
            <w:sz w:val="22"/>
            <w:szCs w:val="22"/>
          </w:rPr>
          <w:t>082r</w:t>
        </w:r>
        <w:r w:rsidR="00697112" w:rsidRPr="00C20643">
          <w:rPr>
            <w:rStyle w:val="Hyperlink"/>
            <w:color w:val="00B050"/>
            <w:sz w:val="22"/>
            <w:szCs w:val="22"/>
          </w:rPr>
          <w:t>1</w:t>
        </w:r>
      </w:hyperlink>
      <w:r w:rsidR="00A52AEF" w:rsidRPr="00C20643">
        <w:rPr>
          <w:color w:val="00B050"/>
          <w:sz w:val="22"/>
          <w:szCs w:val="22"/>
        </w:rPr>
        <w:t xml:space="preserve"> </w:t>
      </w:r>
      <w:proofErr w:type="spellStart"/>
      <w:r w:rsidR="00A52AEF" w:rsidRPr="00C20643">
        <w:rPr>
          <w:color w:val="00B050"/>
          <w:sz w:val="22"/>
          <w:szCs w:val="22"/>
        </w:rPr>
        <w:t>pdt</w:t>
      </w:r>
      <w:proofErr w:type="spellEnd"/>
      <w:r w:rsidR="00A52AEF" w:rsidRPr="00C20643">
        <w:rPr>
          <w:color w:val="00B050"/>
          <w:sz w:val="22"/>
          <w:szCs w:val="22"/>
        </w:rPr>
        <w:t>-mac-</w:t>
      </w:r>
      <w:proofErr w:type="spellStart"/>
      <w:r w:rsidR="00A52AEF" w:rsidRPr="00C20643">
        <w:rPr>
          <w:color w:val="00B050"/>
          <w:sz w:val="22"/>
          <w:szCs w:val="22"/>
        </w:rPr>
        <w:t>mlo</w:t>
      </w:r>
      <w:proofErr w:type="spellEnd"/>
      <w:r w:rsidR="00A52AEF" w:rsidRPr="00C20643">
        <w:rPr>
          <w:color w:val="00B050"/>
          <w:sz w:val="22"/>
          <w:szCs w:val="22"/>
        </w:rPr>
        <w:t>-power save listen interval</w:t>
      </w:r>
      <w:r w:rsidR="00A52AEF" w:rsidRPr="00C20643">
        <w:rPr>
          <w:color w:val="00B050"/>
          <w:sz w:val="22"/>
          <w:szCs w:val="22"/>
        </w:rPr>
        <w:tab/>
      </w:r>
      <w:r w:rsidR="00697112" w:rsidRPr="00C20643">
        <w:rPr>
          <w:color w:val="00B050"/>
          <w:sz w:val="22"/>
          <w:szCs w:val="22"/>
        </w:rPr>
        <w:tab/>
      </w:r>
      <w:r w:rsidR="00A52AEF" w:rsidRPr="00C20643">
        <w:rPr>
          <w:color w:val="00B050"/>
          <w:sz w:val="22"/>
          <w:szCs w:val="22"/>
        </w:rPr>
        <w:t>Ming Gan</w:t>
      </w:r>
      <w:r w:rsidR="000808FC" w:rsidRPr="00C20643">
        <w:rPr>
          <w:color w:val="00B050"/>
          <w:sz w:val="22"/>
          <w:szCs w:val="22"/>
        </w:rPr>
        <w:t xml:space="preserve"> </w:t>
      </w:r>
      <w:r w:rsidR="000808FC" w:rsidRPr="00C20643">
        <w:rPr>
          <w:color w:val="00B050"/>
          <w:sz w:val="22"/>
          <w:szCs w:val="22"/>
        </w:rPr>
        <w:tab/>
        <w:t xml:space="preserve">       [SP]</w:t>
      </w:r>
    </w:p>
    <w:p w14:paraId="2BDDF5A4" w14:textId="1BF44DB1" w:rsidR="00D35A59" w:rsidRPr="00C20643" w:rsidRDefault="00235FCE" w:rsidP="00511903">
      <w:pPr>
        <w:pStyle w:val="ListParagraph"/>
        <w:numPr>
          <w:ilvl w:val="1"/>
          <w:numId w:val="3"/>
        </w:numPr>
        <w:rPr>
          <w:color w:val="00B050"/>
          <w:sz w:val="22"/>
          <w:szCs w:val="22"/>
        </w:rPr>
      </w:pPr>
      <w:hyperlink r:id="rId412" w:history="1">
        <w:r w:rsidR="00D35A59" w:rsidRPr="00C20643">
          <w:rPr>
            <w:rStyle w:val="Hyperlink"/>
            <w:color w:val="00B050"/>
            <w:sz w:val="22"/>
            <w:szCs w:val="22"/>
          </w:rPr>
          <w:t>257r</w:t>
        </w:r>
        <w:r w:rsidR="00F344D7" w:rsidRPr="00C20643">
          <w:rPr>
            <w:rStyle w:val="Hyperlink"/>
            <w:color w:val="00B050"/>
            <w:sz w:val="22"/>
            <w:szCs w:val="22"/>
          </w:rPr>
          <w:t>3</w:t>
        </w:r>
      </w:hyperlink>
      <w:r w:rsidR="00D35A59" w:rsidRPr="00C20643">
        <w:rPr>
          <w:color w:val="00B050"/>
          <w:sz w:val="22"/>
          <w:szCs w:val="22"/>
        </w:rPr>
        <w:t xml:space="preserve"> PDT for multi-link group addressed frame </w:t>
      </w:r>
      <w:r w:rsidR="009809BA" w:rsidRPr="00C20643">
        <w:rPr>
          <w:color w:val="00B050"/>
          <w:sz w:val="22"/>
          <w:szCs w:val="22"/>
        </w:rPr>
        <w:t>RX</w:t>
      </w:r>
      <w:r w:rsidR="00D35A59" w:rsidRPr="00C20643">
        <w:rPr>
          <w:color w:val="00B050"/>
          <w:sz w:val="22"/>
          <w:szCs w:val="22"/>
        </w:rPr>
        <w:tab/>
        <w:t>Po-Kai Huang</w:t>
      </w:r>
      <w:r w:rsidR="009809BA" w:rsidRPr="00C20643">
        <w:rPr>
          <w:color w:val="00B050"/>
          <w:sz w:val="22"/>
          <w:szCs w:val="22"/>
        </w:rPr>
        <w:tab/>
        <w:t xml:space="preserve">       [SP]</w:t>
      </w:r>
    </w:p>
    <w:p w14:paraId="0655394D" w14:textId="6F0C2B49" w:rsidR="00420840" w:rsidRPr="00C20643" w:rsidRDefault="00235FCE" w:rsidP="00511903">
      <w:pPr>
        <w:pStyle w:val="ListParagraph"/>
        <w:numPr>
          <w:ilvl w:val="1"/>
          <w:numId w:val="3"/>
        </w:numPr>
        <w:rPr>
          <w:color w:val="00B050"/>
          <w:sz w:val="22"/>
          <w:szCs w:val="22"/>
        </w:rPr>
      </w:pPr>
      <w:hyperlink r:id="rId413" w:history="1">
        <w:r w:rsidR="00420840" w:rsidRPr="00C20643">
          <w:rPr>
            <w:rStyle w:val="Hyperlink"/>
            <w:color w:val="00B050"/>
            <w:sz w:val="22"/>
            <w:szCs w:val="22"/>
          </w:rPr>
          <w:t>349r2</w:t>
        </w:r>
      </w:hyperlink>
      <w:r w:rsidR="00420840" w:rsidRPr="00C20643">
        <w:rPr>
          <w:color w:val="00B050"/>
          <w:sz w:val="22"/>
          <w:szCs w:val="22"/>
        </w:rPr>
        <w:t xml:space="preserve"> PDT Group address frame RX for non-AP MLD</w:t>
      </w:r>
      <w:r w:rsidR="00420840" w:rsidRPr="00C20643">
        <w:rPr>
          <w:color w:val="00B050"/>
          <w:sz w:val="22"/>
          <w:szCs w:val="22"/>
        </w:rPr>
        <w:tab/>
        <w:t>Ming Gan</w:t>
      </w:r>
      <w:r w:rsidR="00420840" w:rsidRPr="00C20643">
        <w:rPr>
          <w:color w:val="00B050"/>
          <w:sz w:val="22"/>
          <w:szCs w:val="22"/>
        </w:rPr>
        <w:tab/>
        <w:t xml:space="preserve">       [SP]</w:t>
      </w:r>
    </w:p>
    <w:p w14:paraId="163F6AF1" w14:textId="6604E4FC" w:rsidR="00107C80" w:rsidRPr="00C20643" w:rsidRDefault="00235FCE" w:rsidP="00511903">
      <w:pPr>
        <w:pStyle w:val="ListParagraph"/>
        <w:numPr>
          <w:ilvl w:val="1"/>
          <w:numId w:val="3"/>
        </w:numPr>
        <w:rPr>
          <w:color w:val="00B050"/>
          <w:sz w:val="22"/>
          <w:szCs w:val="22"/>
        </w:rPr>
      </w:pPr>
      <w:hyperlink r:id="rId414" w:history="1">
        <w:r w:rsidR="00A5145C" w:rsidRPr="00C20643">
          <w:rPr>
            <w:rStyle w:val="Hyperlink"/>
            <w:color w:val="00B050"/>
            <w:sz w:val="22"/>
            <w:szCs w:val="22"/>
          </w:rPr>
          <w:t>335r</w:t>
        </w:r>
        <w:r w:rsidR="00A74ABA" w:rsidRPr="00C20643">
          <w:rPr>
            <w:rStyle w:val="Hyperlink"/>
            <w:color w:val="00B050"/>
            <w:sz w:val="22"/>
            <w:szCs w:val="22"/>
          </w:rPr>
          <w:t>3</w:t>
        </w:r>
      </w:hyperlink>
      <w:r w:rsidR="00A5145C" w:rsidRPr="00C20643">
        <w:rPr>
          <w:color w:val="00B050"/>
          <w:sz w:val="22"/>
          <w:szCs w:val="22"/>
        </w:rPr>
        <w:t xml:space="preserve"> PDT MAC MLO EMLMR TBDs</w:t>
      </w:r>
      <w:r w:rsidR="00A5145C" w:rsidRPr="00C20643">
        <w:rPr>
          <w:color w:val="00B050"/>
          <w:sz w:val="22"/>
          <w:szCs w:val="22"/>
        </w:rPr>
        <w:tab/>
      </w:r>
      <w:r w:rsidR="00A5145C" w:rsidRPr="00C20643">
        <w:rPr>
          <w:color w:val="00B050"/>
          <w:sz w:val="22"/>
          <w:szCs w:val="22"/>
        </w:rPr>
        <w:tab/>
      </w:r>
      <w:r w:rsidR="00A5145C" w:rsidRPr="00C20643">
        <w:rPr>
          <w:color w:val="00B050"/>
          <w:sz w:val="22"/>
          <w:szCs w:val="22"/>
        </w:rPr>
        <w:tab/>
        <w:t>Young H. Kwon       [SP]</w:t>
      </w:r>
    </w:p>
    <w:p w14:paraId="40E57E57" w14:textId="70ABD22B" w:rsidR="00A5145C" w:rsidRPr="00C20643" w:rsidRDefault="00235FCE" w:rsidP="00511903">
      <w:pPr>
        <w:pStyle w:val="ListParagraph"/>
        <w:numPr>
          <w:ilvl w:val="1"/>
          <w:numId w:val="3"/>
        </w:numPr>
        <w:rPr>
          <w:color w:val="00B050"/>
          <w:sz w:val="22"/>
          <w:szCs w:val="22"/>
        </w:rPr>
      </w:pPr>
      <w:hyperlink r:id="rId415" w:history="1">
        <w:r w:rsidR="00107C80" w:rsidRPr="00C20643">
          <w:rPr>
            <w:rStyle w:val="Hyperlink"/>
            <w:color w:val="00B050"/>
            <w:sz w:val="22"/>
            <w:szCs w:val="22"/>
          </w:rPr>
          <w:t>160r1</w:t>
        </w:r>
      </w:hyperlink>
      <w:r w:rsidR="00107C80" w:rsidRPr="00C20643">
        <w:rPr>
          <w:color w:val="00B050"/>
          <w:sz w:val="22"/>
          <w:szCs w:val="22"/>
        </w:rPr>
        <w:t xml:space="preserve"> </w:t>
      </w:r>
      <w:r w:rsidR="00D46684" w:rsidRPr="00C20643">
        <w:rPr>
          <w:color w:val="00B050"/>
          <w:sz w:val="22"/>
          <w:szCs w:val="22"/>
        </w:rPr>
        <w:t>PDT</w:t>
      </w:r>
      <w:r w:rsidR="00B82281" w:rsidRPr="00C20643">
        <w:rPr>
          <w:color w:val="00B050"/>
          <w:sz w:val="22"/>
          <w:szCs w:val="22"/>
        </w:rPr>
        <w:t xml:space="preserve"> </w:t>
      </w:r>
      <w:r w:rsidR="00D46684" w:rsidRPr="00C20643">
        <w:rPr>
          <w:color w:val="00B050"/>
          <w:sz w:val="22"/>
          <w:szCs w:val="22"/>
        </w:rPr>
        <w:t>MAC</w:t>
      </w:r>
      <w:r w:rsidR="00B82281" w:rsidRPr="00C20643">
        <w:rPr>
          <w:color w:val="00B050"/>
          <w:sz w:val="22"/>
          <w:szCs w:val="22"/>
        </w:rPr>
        <w:t xml:space="preserve"> </w:t>
      </w:r>
      <w:r w:rsidR="00D46684" w:rsidRPr="00C20643">
        <w:rPr>
          <w:color w:val="00B050"/>
          <w:sz w:val="22"/>
          <w:szCs w:val="22"/>
        </w:rPr>
        <w:t>MLO</w:t>
      </w:r>
      <w:r w:rsidR="00B82281" w:rsidRPr="00C20643">
        <w:rPr>
          <w:color w:val="00B050"/>
          <w:sz w:val="22"/>
          <w:szCs w:val="22"/>
        </w:rPr>
        <w:t xml:space="preserve"> </w:t>
      </w:r>
      <w:proofErr w:type="spellStart"/>
      <w:r w:rsidR="00D46684" w:rsidRPr="00C20643">
        <w:rPr>
          <w:color w:val="00B050"/>
          <w:sz w:val="22"/>
          <w:szCs w:val="22"/>
        </w:rPr>
        <w:t>eMLSR</w:t>
      </w:r>
      <w:proofErr w:type="spellEnd"/>
      <w:r w:rsidR="00B82281" w:rsidRPr="00C20643">
        <w:rPr>
          <w:color w:val="00B050"/>
          <w:sz w:val="22"/>
          <w:szCs w:val="22"/>
        </w:rPr>
        <w:t xml:space="preserve"> </w:t>
      </w:r>
      <w:r w:rsidR="00D46684" w:rsidRPr="00C20643">
        <w:rPr>
          <w:color w:val="00B050"/>
          <w:sz w:val="22"/>
          <w:szCs w:val="22"/>
        </w:rPr>
        <w:t>TBDs</w:t>
      </w:r>
      <w:r w:rsidR="00782EF7" w:rsidRPr="00C20643">
        <w:rPr>
          <w:color w:val="00B050"/>
          <w:sz w:val="22"/>
          <w:szCs w:val="22"/>
        </w:rPr>
        <w:tab/>
      </w:r>
      <w:r w:rsidR="00782EF7" w:rsidRPr="00C20643">
        <w:rPr>
          <w:color w:val="00B050"/>
          <w:sz w:val="22"/>
          <w:szCs w:val="22"/>
        </w:rPr>
        <w:tab/>
      </w:r>
      <w:r w:rsidR="00782EF7" w:rsidRPr="00C20643">
        <w:rPr>
          <w:color w:val="00B050"/>
          <w:sz w:val="22"/>
          <w:szCs w:val="22"/>
        </w:rPr>
        <w:tab/>
        <w:t>Duncan Ho</w:t>
      </w:r>
      <w:r w:rsidR="00782EF7" w:rsidRPr="00C20643">
        <w:rPr>
          <w:color w:val="00B050"/>
          <w:sz w:val="22"/>
          <w:szCs w:val="22"/>
        </w:rPr>
        <w:tab/>
        <w:t xml:space="preserve">       [SP]</w:t>
      </w:r>
    </w:p>
    <w:p w14:paraId="289818B7" w14:textId="685A8301" w:rsidR="003C566D" w:rsidRPr="00C20643" w:rsidRDefault="00235FCE" w:rsidP="00A52AEF">
      <w:pPr>
        <w:pStyle w:val="ListParagraph"/>
        <w:numPr>
          <w:ilvl w:val="1"/>
          <w:numId w:val="3"/>
        </w:numPr>
        <w:rPr>
          <w:color w:val="00B050"/>
          <w:sz w:val="22"/>
          <w:szCs w:val="22"/>
        </w:rPr>
      </w:pPr>
      <w:hyperlink r:id="rId416" w:history="1">
        <w:r w:rsidR="003C566D" w:rsidRPr="00C20643">
          <w:rPr>
            <w:rStyle w:val="Hyperlink"/>
            <w:color w:val="00B050"/>
            <w:sz w:val="22"/>
            <w:szCs w:val="22"/>
          </w:rPr>
          <w:t>397r</w:t>
        </w:r>
        <w:r w:rsidR="00C71C37" w:rsidRPr="00C20643">
          <w:rPr>
            <w:rStyle w:val="Hyperlink"/>
            <w:color w:val="00B050"/>
            <w:sz w:val="22"/>
            <w:szCs w:val="22"/>
          </w:rPr>
          <w:t>2</w:t>
        </w:r>
      </w:hyperlink>
      <w:r w:rsidR="003C566D" w:rsidRPr="00C20643">
        <w:rPr>
          <w:color w:val="00B050"/>
          <w:sz w:val="22"/>
          <w:szCs w:val="22"/>
        </w:rPr>
        <w:t xml:space="preserve"> PDT ML element for transmitting AP</w:t>
      </w:r>
      <w:r w:rsidR="003C566D" w:rsidRPr="00C20643">
        <w:rPr>
          <w:color w:val="00B050"/>
          <w:sz w:val="22"/>
          <w:szCs w:val="22"/>
        </w:rPr>
        <w:tab/>
      </w:r>
      <w:r w:rsidR="003C566D" w:rsidRPr="00C20643">
        <w:rPr>
          <w:color w:val="00B050"/>
          <w:sz w:val="22"/>
          <w:szCs w:val="22"/>
        </w:rPr>
        <w:tab/>
        <w:t>Ming Gan</w:t>
      </w:r>
    </w:p>
    <w:p w14:paraId="062726B9" w14:textId="77777777" w:rsidR="003C566D" w:rsidRPr="00A358EA" w:rsidRDefault="003C566D" w:rsidP="003C566D">
      <w:pPr>
        <w:pStyle w:val="ListParagraph"/>
        <w:numPr>
          <w:ilvl w:val="0"/>
          <w:numId w:val="3"/>
        </w:numPr>
      </w:pPr>
      <w:r w:rsidRPr="00E66A0C">
        <w:t xml:space="preserve">Technical Submissions: </w:t>
      </w:r>
      <w:r w:rsidRPr="00E66A0C">
        <w:rPr>
          <w:b/>
          <w:bCs/>
        </w:rPr>
        <w:t>Comment Resolutions</w:t>
      </w:r>
    </w:p>
    <w:p w14:paraId="700E62D1" w14:textId="7DE40BE7" w:rsidR="001316A2" w:rsidRPr="00C20643" w:rsidRDefault="00235FCE" w:rsidP="00F718DB">
      <w:pPr>
        <w:pStyle w:val="ListParagraph"/>
        <w:numPr>
          <w:ilvl w:val="1"/>
          <w:numId w:val="3"/>
        </w:numPr>
        <w:rPr>
          <w:color w:val="00B050"/>
          <w:sz w:val="22"/>
          <w:szCs w:val="22"/>
        </w:rPr>
      </w:pPr>
      <w:hyperlink r:id="rId417" w:history="1">
        <w:r w:rsidR="001316A2" w:rsidRPr="00C20643">
          <w:rPr>
            <w:rStyle w:val="Hyperlink"/>
            <w:color w:val="00B050"/>
            <w:sz w:val="22"/>
            <w:szCs w:val="22"/>
          </w:rPr>
          <w:t>373r5</w:t>
        </w:r>
      </w:hyperlink>
      <w:r w:rsidR="001316A2" w:rsidRPr="00C20643">
        <w:rPr>
          <w:color w:val="00B050"/>
          <w:sz w:val="22"/>
          <w:szCs w:val="22"/>
        </w:rPr>
        <w:t xml:space="preserve"> CR MAC STR Capability </w:t>
      </w:r>
      <w:proofErr w:type="spellStart"/>
      <w:r w:rsidR="001316A2" w:rsidRPr="00C20643">
        <w:rPr>
          <w:color w:val="00B050"/>
          <w:sz w:val="22"/>
          <w:szCs w:val="22"/>
        </w:rPr>
        <w:t>signaling</w:t>
      </w:r>
      <w:proofErr w:type="spellEnd"/>
      <w:r w:rsidR="001316A2" w:rsidRPr="00C20643">
        <w:rPr>
          <w:color w:val="00B050"/>
          <w:sz w:val="22"/>
          <w:szCs w:val="22"/>
        </w:rPr>
        <w:tab/>
      </w:r>
      <w:r w:rsidR="001316A2" w:rsidRPr="00C20643">
        <w:rPr>
          <w:color w:val="00B050"/>
          <w:sz w:val="22"/>
          <w:szCs w:val="22"/>
        </w:rPr>
        <w:tab/>
        <w:t>Yunbo Li</w:t>
      </w:r>
      <w:r w:rsidR="007D3B08" w:rsidRPr="00C20643">
        <w:rPr>
          <w:color w:val="00B050"/>
          <w:sz w:val="22"/>
          <w:szCs w:val="22"/>
        </w:rPr>
        <w:tab/>
        <w:t xml:space="preserve">    [</w:t>
      </w:r>
      <w:r w:rsidR="002D3580">
        <w:rPr>
          <w:color w:val="00B050"/>
          <w:sz w:val="22"/>
          <w:szCs w:val="22"/>
        </w:rPr>
        <w:t>10</w:t>
      </w:r>
      <w:r w:rsidR="007D3B08" w:rsidRPr="00C20643">
        <w:rPr>
          <w:color w:val="00B050"/>
          <w:sz w:val="22"/>
          <w:szCs w:val="22"/>
        </w:rPr>
        <w:t xml:space="preserve"> CID</w:t>
      </w:r>
      <w:r w:rsidR="00C35E50" w:rsidRPr="00C20643">
        <w:rPr>
          <w:color w:val="00B050"/>
          <w:sz w:val="22"/>
          <w:szCs w:val="22"/>
        </w:rPr>
        <w:t>s-SP</w:t>
      </w:r>
      <w:r w:rsidR="007D3B08" w:rsidRPr="00C20643">
        <w:rPr>
          <w:color w:val="00B050"/>
          <w:sz w:val="22"/>
          <w:szCs w:val="22"/>
        </w:rPr>
        <w:t>]</w:t>
      </w:r>
    </w:p>
    <w:p w14:paraId="519DE07C" w14:textId="72D2E47A" w:rsidR="00C35E50" w:rsidRPr="00C20643" w:rsidRDefault="00235FCE" w:rsidP="00C35E50">
      <w:pPr>
        <w:pStyle w:val="ListParagraph"/>
        <w:numPr>
          <w:ilvl w:val="1"/>
          <w:numId w:val="3"/>
        </w:numPr>
        <w:rPr>
          <w:color w:val="00B050"/>
          <w:sz w:val="22"/>
          <w:szCs w:val="22"/>
        </w:rPr>
      </w:pPr>
      <w:hyperlink r:id="rId418" w:history="1">
        <w:r w:rsidR="00C35E50" w:rsidRPr="00C20643">
          <w:rPr>
            <w:rStyle w:val="Hyperlink"/>
            <w:color w:val="00B050"/>
            <w:sz w:val="22"/>
            <w:szCs w:val="22"/>
          </w:rPr>
          <w:t>222r8</w:t>
        </w:r>
      </w:hyperlink>
      <w:r w:rsidR="00C35E50" w:rsidRPr="00C20643">
        <w:rPr>
          <w:color w:val="00B050"/>
          <w:sz w:val="22"/>
          <w:szCs w:val="22"/>
        </w:rPr>
        <w:t xml:space="preserve"> PDT-MAC-Common Info-ML element</w:t>
      </w:r>
      <w:r w:rsidR="00C35E50" w:rsidRPr="00C20643">
        <w:rPr>
          <w:color w:val="00B050"/>
          <w:sz w:val="22"/>
          <w:szCs w:val="22"/>
        </w:rPr>
        <w:tab/>
      </w:r>
      <w:r w:rsidR="00C35E50" w:rsidRPr="00C20643">
        <w:rPr>
          <w:color w:val="00B050"/>
          <w:sz w:val="22"/>
          <w:szCs w:val="22"/>
        </w:rPr>
        <w:tab/>
        <w:t>Dibakar Das</w:t>
      </w:r>
      <w:r w:rsidR="00C35E50" w:rsidRPr="00C20643">
        <w:rPr>
          <w:color w:val="00B050"/>
          <w:sz w:val="22"/>
          <w:szCs w:val="22"/>
        </w:rPr>
        <w:tab/>
        <w:t xml:space="preserve">    [3 CIDs-SP]</w:t>
      </w:r>
    </w:p>
    <w:p w14:paraId="3A88364A" w14:textId="7BEA8C1E" w:rsidR="00F718DB" w:rsidRPr="004F12F9" w:rsidRDefault="00235FCE" w:rsidP="00F718DB">
      <w:pPr>
        <w:pStyle w:val="ListParagraph"/>
        <w:numPr>
          <w:ilvl w:val="1"/>
          <w:numId w:val="3"/>
        </w:numPr>
        <w:rPr>
          <w:color w:val="BFBFBF" w:themeColor="background1" w:themeShade="BF"/>
          <w:sz w:val="22"/>
          <w:szCs w:val="22"/>
        </w:rPr>
      </w:pPr>
      <w:hyperlink r:id="rId419" w:history="1">
        <w:r w:rsidR="00F718DB" w:rsidRPr="004F12F9">
          <w:rPr>
            <w:rStyle w:val="Hyperlink"/>
            <w:color w:val="BFBFBF" w:themeColor="background1" w:themeShade="BF"/>
            <w:sz w:val="22"/>
            <w:szCs w:val="22"/>
          </w:rPr>
          <w:t>283r0</w:t>
        </w:r>
      </w:hyperlink>
      <w:r w:rsidR="00F718DB" w:rsidRPr="004F12F9">
        <w:rPr>
          <w:color w:val="BFBFBF" w:themeColor="background1" w:themeShade="BF"/>
          <w:sz w:val="22"/>
          <w:szCs w:val="22"/>
        </w:rPr>
        <w:t xml:space="preserve"> CC34-CR-EMLSR-part1</w:t>
      </w:r>
      <w:r w:rsidR="00F718DB" w:rsidRPr="004F12F9">
        <w:rPr>
          <w:color w:val="BFBFBF" w:themeColor="background1" w:themeShade="BF"/>
          <w:sz w:val="22"/>
          <w:szCs w:val="22"/>
        </w:rPr>
        <w:tab/>
      </w:r>
      <w:r w:rsidR="00F718DB" w:rsidRPr="004F12F9">
        <w:rPr>
          <w:color w:val="BFBFBF" w:themeColor="background1" w:themeShade="BF"/>
          <w:sz w:val="22"/>
          <w:szCs w:val="22"/>
        </w:rPr>
        <w:tab/>
      </w:r>
      <w:r w:rsidR="00F718DB" w:rsidRPr="004F12F9">
        <w:rPr>
          <w:color w:val="BFBFBF" w:themeColor="background1" w:themeShade="BF"/>
          <w:sz w:val="22"/>
          <w:szCs w:val="22"/>
        </w:rPr>
        <w:tab/>
      </w:r>
      <w:r w:rsidR="00F718DB" w:rsidRPr="004F12F9">
        <w:rPr>
          <w:color w:val="BFBFBF" w:themeColor="background1" w:themeShade="BF"/>
          <w:sz w:val="22"/>
          <w:szCs w:val="22"/>
        </w:rPr>
        <w:tab/>
        <w:t xml:space="preserve">Minyoung Park      </w:t>
      </w:r>
      <w:r w:rsidR="00243941" w:rsidRPr="004F12F9">
        <w:rPr>
          <w:color w:val="BFBFBF" w:themeColor="background1" w:themeShade="BF"/>
          <w:sz w:val="22"/>
          <w:szCs w:val="22"/>
        </w:rPr>
        <w:t xml:space="preserve">   </w:t>
      </w:r>
      <w:r w:rsidR="00F718DB" w:rsidRPr="004F12F9">
        <w:rPr>
          <w:color w:val="BFBFBF" w:themeColor="background1" w:themeShade="BF"/>
          <w:sz w:val="22"/>
          <w:szCs w:val="22"/>
        </w:rPr>
        <w:t>[7 CIDs]</w:t>
      </w:r>
    </w:p>
    <w:p w14:paraId="2705306B" w14:textId="153DF147" w:rsidR="003C566D" w:rsidRPr="004F12F9" w:rsidRDefault="00235FCE" w:rsidP="003C566D">
      <w:pPr>
        <w:pStyle w:val="ListParagraph"/>
        <w:numPr>
          <w:ilvl w:val="1"/>
          <w:numId w:val="3"/>
        </w:numPr>
        <w:rPr>
          <w:color w:val="BFBFBF" w:themeColor="background1" w:themeShade="BF"/>
          <w:sz w:val="22"/>
          <w:szCs w:val="22"/>
        </w:rPr>
      </w:pPr>
      <w:hyperlink r:id="rId420" w:history="1">
        <w:r w:rsidR="003C566D" w:rsidRPr="004F12F9">
          <w:rPr>
            <w:rStyle w:val="Hyperlink"/>
            <w:color w:val="BFBFBF" w:themeColor="background1" w:themeShade="BF"/>
            <w:sz w:val="22"/>
            <w:szCs w:val="22"/>
          </w:rPr>
          <w:t>260r</w:t>
        </w:r>
        <w:r w:rsidR="002F32B9" w:rsidRPr="004F12F9">
          <w:rPr>
            <w:rStyle w:val="Hyperlink"/>
            <w:color w:val="BFBFBF" w:themeColor="background1" w:themeShade="BF"/>
            <w:sz w:val="22"/>
            <w:szCs w:val="22"/>
          </w:rPr>
          <w:t>4</w:t>
        </w:r>
      </w:hyperlink>
      <w:r w:rsidR="003C566D" w:rsidRPr="004F12F9">
        <w:rPr>
          <w:color w:val="BFBFBF" w:themeColor="background1" w:themeShade="BF"/>
          <w:sz w:val="22"/>
          <w:szCs w:val="22"/>
        </w:rPr>
        <w:t xml:space="preserve"> CR for 12.4</w:t>
      </w:r>
      <w:r w:rsidR="003C566D" w:rsidRPr="004F12F9">
        <w:rPr>
          <w:color w:val="BFBFBF" w:themeColor="background1" w:themeShade="BF"/>
          <w:sz w:val="22"/>
          <w:szCs w:val="22"/>
        </w:rPr>
        <w:tab/>
      </w:r>
      <w:r w:rsidR="003C566D" w:rsidRPr="004F12F9">
        <w:rPr>
          <w:color w:val="BFBFBF" w:themeColor="background1" w:themeShade="BF"/>
          <w:sz w:val="22"/>
          <w:szCs w:val="22"/>
        </w:rPr>
        <w:tab/>
      </w:r>
      <w:r w:rsidR="003C566D" w:rsidRPr="004F12F9">
        <w:rPr>
          <w:color w:val="BFBFBF" w:themeColor="background1" w:themeShade="BF"/>
          <w:sz w:val="22"/>
          <w:szCs w:val="22"/>
        </w:rPr>
        <w:tab/>
      </w:r>
      <w:r w:rsidR="003C566D" w:rsidRPr="004F12F9">
        <w:rPr>
          <w:color w:val="BFBFBF" w:themeColor="background1" w:themeShade="BF"/>
          <w:sz w:val="22"/>
          <w:szCs w:val="22"/>
        </w:rPr>
        <w:tab/>
      </w:r>
      <w:r w:rsidR="003C566D" w:rsidRPr="004F12F9">
        <w:rPr>
          <w:color w:val="BFBFBF" w:themeColor="background1" w:themeShade="BF"/>
          <w:sz w:val="22"/>
          <w:szCs w:val="22"/>
        </w:rPr>
        <w:tab/>
        <w:t xml:space="preserve">Po-Kai Huang        </w:t>
      </w:r>
      <w:r w:rsidR="00243941" w:rsidRPr="004F12F9">
        <w:rPr>
          <w:color w:val="BFBFBF" w:themeColor="background1" w:themeShade="BF"/>
          <w:sz w:val="22"/>
          <w:szCs w:val="22"/>
        </w:rPr>
        <w:t xml:space="preserve">   </w:t>
      </w:r>
      <w:r w:rsidR="003C566D" w:rsidRPr="004F12F9">
        <w:rPr>
          <w:color w:val="BFBFBF" w:themeColor="background1" w:themeShade="BF"/>
          <w:sz w:val="22"/>
          <w:szCs w:val="22"/>
        </w:rPr>
        <w:t>[6 CIDs]</w:t>
      </w:r>
    </w:p>
    <w:p w14:paraId="05252842" w14:textId="302FCDD8" w:rsidR="003C566D" w:rsidRPr="004F12F9" w:rsidRDefault="00235FCE" w:rsidP="003C566D">
      <w:pPr>
        <w:pStyle w:val="ListParagraph"/>
        <w:numPr>
          <w:ilvl w:val="1"/>
          <w:numId w:val="3"/>
        </w:numPr>
        <w:rPr>
          <w:color w:val="BFBFBF" w:themeColor="background1" w:themeShade="BF"/>
          <w:sz w:val="22"/>
          <w:szCs w:val="22"/>
        </w:rPr>
      </w:pPr>
      <w:hyperlink r:id="rId421" w:history="1">
        <w:r w:rsidR="003C566D" w:rsidRPr="004F12F9">
          <w:rPr>
            <w:rStyle w:val="Hyperlink"/>
            <w:color w:val="BFBFBF" w:themeColor="background1" w:themeShade="BF"/>
            <w:sz w:val="22"/>
            <w:szCs w:val="22"/>
          </w:rPr>
          <w:t>320r</w:t>
        </w:r>
        <w:r w:rsidR="00D33A53" w:rsidRPr="004F12F9">
          <w:rPr>
            <w:rStyle w:val="Hyperlink"/>
            <w:color w:val="BFBFBF" w:themeColor="background1" w:themeShade="BF"/>
            <w:sz w:val="22"/>
            <w:szCs w:val="22"/>
          </w:rPr>
          <w:t>3</w:t>
        </w:r>
      </w:hyperlink>
      <w:r w:rsidR="003C566D" w:rsidRPr="004F12F9">
        <w:rPr>
          <w:color w:val="BFBFBF" w:themeColor="background1" w:themeShade="BF"/>
          <w:sz w:val="22"/>
          <w:szCs w:val="22"/>
        </w:rPr>
        <w:t xml:space="preserve"> CR for 35.3.11</w:t>
      </w:r>
      <w:r w:rsidR="003C566D" w:rsidRPr="004F12F9">
        <w:rPr>
          <w:color w:val="BFBFBF" w:themeColor="background1" w:themeShade="BF"/>
          <w:sz w:val="22"/>
          <w:szCs w:val="22"/>
        </w:rPr>
        <w:tab/>
      </w:r>
      <w:r w:rsidR="003C566D" w:rsidRPr="004F12F9">
        <w:rPr>
          <w:color w:val="BFBFBF" w:themeColor="background1" w:themeShade="BF"/>
          <w:sz w:val="22"/>
          <w:szCs w:val="22"/>
        </w:rPr>
        <w:tab/>
      </w:r>
      <w:r w:rsidR="003C566D" w:rsidRPr="004F12F9">
        <w:rPr>
          <w:color w:val="BFBFBF" w:themeColor="background1" w:themeShade="BF"/>
          <w:sz w:val="22"/>
          <w:szCs w:val="22"/>
        </w:rPr>
        <w:tab/>
      </w:r>
      <w:r w:rsidR="003C566D" w:rsidRPr="004F12F9">
        <w:rPr>
          <w:color w:val="BFBFBF" w:themeColor="background1" w:themeShade="BF"/>
          <w:sz w:val="22"/>
          <w:szCs w:val="22"/>
        </w:rPr>
        <w:tab/>
      </w:r>
      <w:r w:rsidR="003C566D" w:rsidRPr="004F12F9">
        <w:rPr>
          <w:color w:val="BFBFBF" w:themeColor="background1" w:themeShade="BF"/>
          <w:sz w:val="22"/>
          <w:szCs w:val="22"/>
        </w:rPr>
        <w:tab/>
        <w:t>Po-Kai Huang</w:t>
      </w:r>
      <w:r w:rsidR="003C566D" w:rsidRPr="004F12F9">
        <w:rPr>
          <w:color w:val="BFBFBF" w:themeColor="background1" w:themeShade="BF"/>
          <w:sz w:val="22"/>
          <w:szCs w:val="22"/>
        </w:rPr>
        <w:tab/>
        <w:t xml:space="preserve">     </w:t>
      </w:r>
      <w:r w:rsidR="00243941" w:rsidRPr="004F12F9">
        <w:rPr>
          <w:color w:val="BFBFBF" w:themeColor="background1" w:themeShade="BF"/>
          <w:sz w:val="22"/>
          <w:szCs w:val="22"/>
        </w:rPr>
        <w:t xml:space="preserve">   </w:t>
      </w:r>
      <w:r w:rsidR="003C566D" w:rsidRPr="004F12F9">
        <w:rPr>
          <w:color w:val="BFBFBF" w:themeColor="background1" w:themeShade="BF"/>
          <w:sz w:val="22"/>
          <w:szCs w:val="22"/>
        </w:rPr>
        <w:t>[17 CIDs]</w:t>
      </w:r>
    </w:p>
    <w:p w14:paraId="6783FEFB" w14:textId="0F15846B" w:rsidR="003C566D" w:rsidRPr="004F12F9" w:rsidRDefault="00235FCE" w:rsidP="003C566D">
      <w:pPr>
        <w:pStyle w:val="ListParagraph"/>
        <w:numPr>
          <w:ilvl w:val="1"/>
          <w:numId w:val="3"/>
        </w:numPr>
        <w:rPr>
          <w:color w:val="BFBFBF" w:themeColor="background1" w:themeShade="BF"/>
          <w:sz w:val="22"/>
          <w:szCs w:val="22"/>
        </w:rPr>
      </w:pPr>
      <w:hyperlink r:id="rId422" w:history="1">
        <w:r w:rsidR="003C566D" w:rsidRPr="004F12F9">
          <w:rPr>
            <w:rStyle w:val="Hyperlink"/>
            <w:color w:val="BFBFBF" w:themeColor="background1" w:themeShade="BF"/>
            <w:sz w:val="22"/>
            <w:szCs w:val="22"/>
          </w:rPr>
          <w:t>410r0</w:t>
        </w:r>
      </w:hyperlink>
      <w:r w:rsidR="003C566D" w:rsidRPr="004F12F9">
        <w:rPr>
          <w:color w:val="BFBFBF" w:themeColor="background1" w:themeShade="BF"/>
          <w:sz w:val="22"/>
          <w:szCs w:val="22"/>
        </w:rPr>
        <w:t xml:space="preserve"> Proposed resolution to 11be cc34 CIDs on group addressed data frames duplicate detection</w:t>
      </w:r>
      <w:r w:rsidR="003C566D" w:rsidRPr="004F12F9">
        <w:rPr>
          <w:color w:val="BFBFBF" w:themeColor="background1" w:themeShade="BF"/>
          <w:sz w:val="22"/>
          <w:szCs w:val="22"/>
        </w:rPr>
        <w:tab/>
      </w:r>
      <w:r w:rsidR="003C566D" w:rsidRPr="004F12F9">
        <w:rPr>
          <w:color w:val="BFBFBF" w:themeColor="background1" w:themeShade="BF"/>
          <w:sz w:val="22"/>
          <w:szCs w:val="22"/>
        </w:rPr>
        <w:tab/>
      </w:r>
      <w:r w:rsidR="003C566D" w:rsidRPr="004F12F9">
        <w:rPr>
          <w:color w:val="BFBFBF" w:themeColor="background1" w:themeShade="BF"/>
          <w:sz w:val="22"/>
          <w:szCs w:val="22"/>
        </w:rPr>
        <w:tab/>
      </w:r>
      <w:r w:rsidR="003C566D" w:rsidRPr="004F12F9">
        <w:rPr>
          <w:color w:val="BFBFBF" w:themeColor="background1" w:themeShade="BF"/>
          <w:sz w:val="22"/>
          <w:szCs w:val="22"/>
        </w:rPr>
        <w:tab/>
      </w:r>
      <w:r w:rsidR="003C566D" w:rsidRPr="004F12F9">
        <w:rPr>
          <w:color w:val="BFBFBF" w:themeColor="background1" w:themeShade="BF"/>
          <w:sz w:val="22"/>
          <w:szCs w:val="22"/>
        </w:rPr>
        <w:tab/>
      </w:r>
      <w:r w:rsidR="003C566D" w:rsidRPr="004F12F9">
        <w:rPr>
          <w:color w:val="BFBFBF" w:themeColor="background1" w:themeShade="BF"/>
          <w:sz w:val="22"/>
          <w:szCs w:val="22"/>
        </w:rPr>
        <w:tab/>
        <w:t>Qi Wang</w:t>
      </w:r>
      <w:r w:rsidR="003C566D" w:rsidRPr="004F12F9">
        <w:rPr>
          <w:color w:val="BFBFBF" w:themeColor="background1" w:themeShade="BF"/>
          <w:sz w:val="22"/>
          <w:szCs w:val="22"/>
        </w:rPr>
        <w:tab/>
        <w:t xml:space="preserve">     </w:t>
      </w:r>
      <w:r w:rsidR="00243941" w:rsidRPr="004F12F9">
        <w:rPr>
          <w:color w:val="BFBFBF" w:themeColor="background1" w:themeShade="BF"/>
          <w:sz w:val="22"/>
          <w:szCs w:val="22"/>
        </w:rPr>
        <w:t xml:space="preserve">   </w:t>
      </w:r>
      <w:r w:rsidR="008E33DD" w:rsidRPr="004F12F9">
        <w:rPr>
          <w:color w:val="BFBFBF" w:themeColor="background1" w:themeShade="BF"/>
          <w:sz w:val="22"/>
          <w:szCs w:val="22"/>
        </w:rPr>
        <w:t xml:space="preserve"> </w:t>
      </w:r>
      <w:r w:rsidR="003C566D" w:rsidRPr="004F12F9">
        <w:rPr>
          <w:color w:val="BFBFBF" w:themeColor="background1" w:themeShade="BF"/>
          <w:sz w:val="22"/>
          <w:szCs w:val="22"/>
        </w:rPr>
        <w:t>[4 CIDs]</w:t>
      </w:r>
    </w:p>
    <w:p w14:paraId="4DD9DDEA" w14:textId="5DD3529F" w:rsidR="003C566D" w:rsidRPr="004F12F9" w:rsidRDefault="00235FCE" w:rsidP="003C566D">
      <w:pPr>
        <w:pStyle w:val="ListParagraph"/>
        <w:numPr>
          <w:ilvl w:val="1"/>
          <w:numId w:val="3"/>
        </w:numPr>
        <w:rPr>
          <w:color w:val="BFBFBF" w:themeColor="background1" w:themeShade="BF"/>
          <w:sz w:val="22"/>
          <w:szCs w:val="22"/>
        </w:rPr>
      </w:pPr>
      <w:hyperlink r:id="rId423" w:history="1">
        <w:r w:rsidR="003C566D" w:rsidRPr="004F12F9">
          <w:rPr>
            <w:rStyle w:val="Hyperlink"/>
            <w:color w:val="BFBFBF" w:themeColor="background1" w:themeShade="BF"/>
            <w:sz w:val="22"/>
            <w:szCs w:val="22"/>
          </w:rPr>
          <w:t>411r0</w:t>
        </w:r>
      </w:hyperlink>
      <w:r w:rsidR="003C566D" w:rsidRPr="004F12F9">
        <w:rPr>
          <w:color w:val="BFBFBF" w:themeColor="background1" w:themeShade="BF"/>
          <w:sz w:val="22"/>
          <w:szCs w:val="22"/>
        </w:rPr>
        <w:t xml:space="preserve"> Prop. </w:t>
      </w:r>
      <w:proofErr w:type="spellStart"/>
      <w:r w:rsidR="003C566D" w:rsidRPr="004F12F9">
        <w:rPr>
          <w:color w:val="BFBFBF" w:themeColor="background1" w:themeShade="BF"/>
          <w:sz w:val="22"/>
          <w:szCs w:val="22"/>
        </w:rPr>
        <w:t>reso</w:t>
      </w:r>
      <w:proofErr w:type="spellEnd"/>
      <w:r w:rsidR="003C566D" w:rsidRPr="004F12F9">
        <w:rPr>
          <w:color w:val="BFBFBF" w:themeColor="background1" w:themeShade="BF"/>
          <w:sz w:val="22"/>
          <w:szCs w:val="22"/>
        </w:rPr>
        <w:t>. to 11be cc34 CIDs on GTK 4 MLO      Qi Wang</w:t>
      </w:r>
      <w:r w:rsidR="003C566D" w:rsidRPr="004F12F9">
        <w:rPr>
          <w:color w:val="BFBFBF" w:themeColor="background1" w:themeShade="BF"/>
          <w:sz w:val="22"/>
          <w:szCs w:val="22"/>
        </w:rPr>
        <w:tab/>
        <w:t xml:space="preserve">    </w:t>
      </w:r>
      <w:r w:rsidR="00243941" w:rsidRPr="004F12F9">
        <w:rPr>
          <w:color w:val="BFBFBF" w:themeColor="background1" w:themeShade="BF"/>
          <w:sz w:val="22"/>
          <w:szCs w:val="22"/>
        </w:rPr>
        <w:t xml:space="preserve">   </w:t>
      </w:r>
      <w:r w:rsidR="003C566D" w:rsidRPr="004F12F9">
        <w:rPr>
          <w:color w:val="BFBFBF" w:themeColor="background1" w:themeShade="BF"/>
          <w:sz w:val="22"/>
          <w:szCs w:val="22"/>
        </w:rPr>
        <w:t xml:space="preserve"> </w:t>
      </w:r>
      <w:r w:rsidR="008E33DD" w:rsidRPr="004F12F9">
        <w:rPr>
          <w:color w:val="BFBFBF" w:themeColor="background1" w:themeShade="BF"/>
          <w:sz w:val="22"/>
          <w:szCs w:val="22"/>
        </w:rPr>
        <w:t xml:space="preserve"> </w:t>
      </w:r>
      <w:r w:rsidR="003C566D" w:rsidRPr="004F12F9">
        <w:rPr>
          <w:color w:val="BFBFBF" w:themeColor="background1" w:themeShade="BF"/>
          <w:sz w:val="22"/>
          <w:szCs w:val="22"/>
        </w:rPr>
        <w:t>[9 CIDs]</w:t>
      </w:r>
    </w:p>
    <w:p w14:paraId="7690FA95" w14:textId="6D144CBE" w:rsidR="003C566D" w:rsidRPr="004F12F9" w:rsidRDefault="00235FCE" w:rsidP="003C566D">
      <w:pPr>
        <w:pStyle w:val="ListParagraph"/>
        <w:numPr>
          <w:ilvl w:val="1"/>
          <w:numId w:val="3"/>
        </w:numPr>
        <w:rPr>
          <w:color w:val="BFBFBF" w:themeColor="background1" w:themeShade="BF"/>
          <w:sz w:val="22"/>
          <w:szCs w:val="22"/>
        </w:rPr>
      </w:pPr>
      <w:hyperlink r:id="rId424" w:history="1">
        <w:r w:rsidR="003C566D" w:rsidRPr="004F12F9">
          <w:rPr>
            <w:rStyle w:val="Hyperlink"/>
            <w:color w:val="BFBFBF" w:themeColor="background1" w:themeShade="BF"/>
            <w:sz w:val="22"/>
            <w:szCs w:val="22"/>
          </w:rPr>
          <w:t>288r0</w:t>
        </w:r>
      </w:hyperlink>
      <w:r w:rsidR="003C566D" w:rsidRPr="004F12F9">
        <w:rPr>
          <w:color w:val="BFBFBF" w:themeColor="background1" w:themeShade="BF"/>
          <w:sz w:val="22"/>
          <w:szCs w:val="22"/>
        </w:rPr>
        <w:t xml:space="preserve"> CC34 CR EMLSR part3</w:t>
      </w:r>
      <w:r w:rsidR="003C566D" w:rsidRPr="004F12F9">
        <w:rPr>
          <w:color w:val="BFBFBF" w:themeColor="background1" w:themeShade="BF"/>
          <w:sz w:val="22"/>
          <w:szCs w:val="22"/>
        </w:rPr>
        <w:tab/>
      </w:r>
      <w:r w:rsidR="003C566D" w:rsidRPr="004F12F9">
        <w:rPr>
          <w:color w:val="BFBFBF" w:themeColor="background1" w:themeShade="BF"/>
          <w:sz w:val="22"/>
          <w:szCs w:val="22"/>
        </w:rPr>
        <w:tab/>
      </w:r>
      <w:r w:rsidR="003C566D" w:rsidRPr="004F12F9">
        <w:rPr>
          <w:color w:val="BFBFBF" w:themeColor="background1" w:themeShade="BF"/>
          <w:sz w:val="22"/>
          <w:szCs w:val="22"/>
        </w:rPr>
        <w:tab/>
      </w:r>
      <w:r w:rsidR="003C566D" w:rsidRPr="004F12F9">
        <w:rPr>
          <w:color w:val="BFBFBF" w:themeColor="background1" w:themeShade="BF"/>
          <w:sz w:val="22"/>
          <w:szCs w:val="22"/>
        </w:rPr>
        <w:tab/>
        <w:t xml:space="preserve">Minyoung Park      </w:t>
      </w:r>
      <w:r w:rsidR="00243941" w:rsidRPr="004F12F9">
        <w:rPr>
          <w:color w:val="BFBFBF" w:themeColor="background1" w:themeShade="BF"/>
          <w:sz w:val="22"/>
          <w:szCs w:val="22"/>
        </w:rPr>
        <w:t xml:space="preserve">    </w:t>
      </w:r>
      <w:r w:rsidR="003C566D" w:rsidRPr="004F12F9">
        <w:rPr>
          <w:color w:val="BFBFBF" w:themeColor="background1" w:themeShade="BF"/>
          <w:sz w:val="22"/>
          <w:szCs w:val="22"/>
        </w:rPr>
        <w:t>[14 CIDs]</w:t>
      </w:r>
    </w:p>
    <w:p w14:paraId="32EA25BC" w14:textId="77777777" w:rsidR="003C566D" w:rsidRPr="004F12F9" w:rsidRDefault="00235FCE" w:rsidP="003C566D">
      <w:pPr>
        <w:pStyle w:val="ListParagraph"/>
        <w:numPr>
          <w:ilvl w:val="1"/>
          <w:numId w:val="3"/>
        </w:numPr>
        <w:rPr>
          <w:color w:val="BFBFBF" w:themeColor="background1" w:themeShade="BF"/>
          <w:sz w:val="22"/>
          <w:szCs w:val="22"/>
        </w:rPr>
      </w:pPr>
      <w:hyperlink r:id="rId425" w:history="1">
        <w:r w:rsidR="003C566D" w:rsidRPr="004F12F9">
          <w:rPr>
            <w:rStyle w:val="Hyperlink"/>
            <w:color w:val="BFBFBF" w:themeColor="background1" w:themeShade="BF"/>
            <w:sz w:val="22"/>
            <w:szCs w:val="22"/>
          </w:rPr>
          <w:t>319r0</w:t>
        </w:r>
      </w:hyperlink>
      <w:r w:rsidR="003C566D" w:rsidRPr="004F12F9">
        <w:rPr>
          <w:color w:val="BFBFBF" w:themeColor="background1" w:themeShade="BF"/>
          <w:sz w:val="22"/>
          <w:szCs w:val="22"/>
        </w:rPr>
        <w:t xml:space="preserve"> CC34 CR EMLSR part4</w:t>
      </w:r>
      <w:r w:rsidR="003C566D" w:rsidRPr="004F12F9">
        <w:rPr>
          <w:color w:val="BFBFBF" w:themeColor="background1" w:themeShade="BF"/>
          <w:sz w:val="22"/>
          <w:szCs w:val="22"/>
        </w:rPr>
        <w:tab/>
      </w:r>
      <w:r w:rsidR="003C566D" w:rsidRPr="004F12F9">
        <w:rPr>
          <w:color w:val="BFBFBF" w:themeColor="background1" w:themeShade="BF"/>
          <w:sz w:val="22"/>
          <w:szCs w:val="22"/>
        </w:rPr>
        <w:tab/>
      </w:r>
      <w:r w:rsidR="003C566D" w:rsidRPr="004F12F9">
        <w:rPr>
          <w:color w:val="BFBFBF" w:themeColor="background1" w:themeShade="BF"/>
          <w:sz w:val="22"/>
          <w:szCs w:val="22"/>
        </w:rPr>
        <w:tab/>
      </w:r>
      <w:r w:rsidR="003C566D" w:rsidRPr="004F12F9">
        <w:rPr>
          <w:color w:val="BFBFBF" w:themeColor="background1" w:themeShade="BF"/>
          <w:sz w:val="22"/>
          <w:szCs w:val="22"/>
        </w:rPr>
        <w:tab/>
        <w:t>Minyoung Park          [8 CIDs]</w:t>
      </w:r>
    </w:p>
    <w:p w14:paraId="5BB65DA9" w14:textId="77777777" w:rsidR="003C566D" w:rsidRPr="004F12F9" w:rsidRDefault="00235FCE" w:rsidP="003C566D">
      <w:pPr>
        <w:pStyle w:val="ListParagraph"/>
        <w:numPr>
          <w:ilvl w:val="1"/>
          <w:numId w:val="3"/>
        </w:numPr>
        <w:rPr>
          <w:color w:val="BFBFBF" w:themeColor="background1" w:themeShade="BF"/>
          <w:sz w:val="22"/>
          <w:szCs w:val="22"/>
        </w:rPr>
      </w:pPr>
      <w:hyperlink r:id="rId426" w:history="1">
        <w:r w:rsidR="003C566D" w:rsidRPr="004F12F9">
          <w:rPr>
            <w:rStyle w:val="Hyperlink"/>
            <w:color w:val="BFBFBF" w:themeColor="background1" w:themeShade="BF"/>
            <w:sz w:val="22"/>
            <w:szCs w:val="22"/>
          </w:rPr>
          <w:t>387r1</w:t>
        </w:r>
      </w:hyperlink>
      <w:r w:rsidR="003C566D" w:rsidRPr="004F12F9">
        <w:rPr>
          <w:color w:val="BFBFBF" w:themeColor="background1" w:themeShade="BF"/>
          <w:sz w:val="22"/>
          <w:szCs w:val="22"/>
        </w:rPr>
        <w:t xml:space="preserve"> cr-for-2093 and 2094</w:t>
      </w:r>
      <w:r w:rsidR="003C566D" w:rsidRPr="004F12F9">
        <w:rPr>
          <w:color w:val="BFBFBF" w:themeColor="background1" w:themeShade="BF"/>
          <w:sz w:val="22"/>
          <w:szCs w:val="22"/>
        </w:rPr>
        <w:tab/>
      </w:r>
      <w:r w:rsidR="003C566D" w:rsidRPr="004F12F9">
        <w:rPr>
          <w:color w:val="BFBFBF" w:themeColor="background1" w:themeShade="BF"/>
          <w:sz w:val="22"/>
          <w:szCs w:val="22"/>
        </w:rPr>
        <w:tab/>
      </w:r>
      <w:r w:rsidR="003C566D" w:rsidRPr="004F12F9">
        <w:rPr>
          <w:color w:val="BFBFBF" w:themeColor="background1" w:themeShade="BF"/>
          <w:sz w:val="22"/>
          <w:szCs w:val="22"/>
        </w:rPr>
        <w:tab/>
      </w:r>
      <w:r w:rsidR="003C566D" w:rsidRPr="004F12F9">
        <w:rPr>
          <w:color w:val="BFBFBF" w:themeColor="background1" w:themeShade="BF"/>
          <w:sz w:val="22"/>
          <w:szCs w:val="22"/>
        </w:rPr>
        <w:tab/>
      </w:r>
      <w:proofErr w:type="spellStart"/>
      <w:r w:rsidR="003C566D" w:rsidRPr="004F12F9">
        <w:rPr>
          <w:color w:val="BFBFBF" w:themeColor="background1" w:themeShade="BF"/>
          <w:sz w:val="22"/>
          <w:szCs w:val="22"/>
        </w:rPr>
        <w:t>Yiqing</w:t>
      </w:r>
      <w:proofErr w:type="spellEnd"/>
      <w:r w:rsidR="003C566D" w:rsidRPr="004F12F9">
        <w:rPr>
          <w:color w:val="BFBFBF" w:themeColor="background1" w:themeShade="BF"/>
          <w:sz w:val="22"/>
          <w:szCs w:val="22"/>
        </w:rPr>
        <w:t xml:space="preserve"> Li</w:t>
      </w:r>
      <w:r w:rsidR="003C566D" w:rsidRPr="004F12F9">
        <w:rPr>
          <w:color w:val="BFBFBF" w:themeColor="background1" w:themeShade="BF"/>
          <w:sz w:val="22"/>
          <w:szCs w:val="22"/>
        </w:rPr>
        <w:tab/>
        <w:t xml:space="preserve">         [2 CIDs]</w:t>
      </w:r>
    </w:p>
    <w:p w14:paraId="7E33F75B" w14:textId="77777777" w:rsidR="003C566D" w:rsidRPr="004F12F9" w:rsidRDefault="00235FCE" w:rsidP="003C566D">
      <w:pPr>
        <w:pStyle w:val="ListParagraph"/>
        <w:numPr>
          <w:ilvl w:val="1"/>
          <w:numId w:val="3"/>
        </w:numPr>
        <w:rPr>
          <w:color w:val="BFBFBF" w:themeColor="background1" w:themeShade="BF"/>
          <w:sz w:val="22"/>
          <w:szCs w:val="22"/>
        </w:rPr>
      </w:pPr>
      <w:hyperlink r:id="rId427" w:history="1">
        <w:r w:rsidR="003C566D" w:rsidRPr="004F12F9">
          <w:rPr>
            <w:rStyle w:val="Hyperlink"/>
            <w:color w:val="BFBFBF" w:themeColor="background1" w:themeShade="BF"/>
            <w:sz w:val="22"/>
            <w:szCs w:val="22"/>
          </w:rPr>
          <w:t>302r0</w:t>
        </w:r>
      </w:hyperlink>
      <w:r w:rsidR="003C566D" w:rsidRPr="004F12F9">
        <w:rPr>
          <w:color w:val="BFBFBF" w:themeColor="background1" w:themeShade="BF"/>
          <w:sz w:val="22"/>
          <w:szCs w:val="22"/>
        </w:rPr>
        <w:t xml:space="preserve"> CRs for D0.3 Multi-link retransmission CIDs</w:t>
      </w:r>
      <w:r w:rsidR="003C566D" w:rsidRPr="004F12F9">
        <w:rPr>
          <w:color w:val="BFBFBF" w:themeColor="background1" w:themeShade="BF"/>
          <w:sz w:val="22"/>
          <w:szCs w:val="22"/>
        </w:rPr>
        <w:tab/>
        <w:t>Rojan Chitrakar          [8 CIDs]</w:t>
      </w:r>
    </w:p>
    <w:p w14:paraId="2AA54B88" w14:textId="77777777" w:rsidR="003C566D" w:rsidRPr="004F12F9" w:rsidRDefault="00235FCE" w:rsidP="003C566D">
      <w:pPr>
        <w:pStyle w:val="ListParagraph"/>
        <w:numPr>
          <w:ilvl w:val="1"/>
          <w:numId w:val="3"/>
        </w:numPr>
        <w:rPr>
          <w:color w:val="BFBFBF" w:themeColor="background1" w:themeShade="BF"/>
          <w:sz w:val="22"/>
          <w:szCs w:val="22"/>
        </w:rPr>
      </w:pPr>
      <w:hyperlink r:id="rId428" w:history="1">
        <w:r w:rsidR="003C566D" w:rsidRPr="004F12F9">
          <w:rPr>
            <w:rStyle w:val="Hyperlink"/>
            <w:color w:val="BFBFBF" w:themeColor="background1" w:themeShade="BF"/>
            <w:sz w:val="22"/>
            <w:szCs w:val="22"/>
          </w:rPr>
          <w:t>399r0</w:t>
        </w:r>
      </w:hyperlink>
      <w:r w:rsidR="003C566D" w:rsidRPr="004F12F9">
        <w:rPr>
          <w:color w:val="BFBFBF" w:themeColor="background1" w:themeShade="BF"/>
          <w:sz w:val="22"/>
          <w:szCs w:val="22"/>
        </w:rPr>
        <w:t xml:space="preserve"> CR for Critical Update</w:t>
      </w:r>
      <w:r w:rsidR="003C566D" w:rsidRPr="004F12F9">
        <w:rPr>
          <w:color w:val="BFBFBF" w:themeColor="background1" w:themeShade="BF"/>
          <w:sz w:val="22"/>
          <w:szCs w:val="22"/>
        </w:rPr>
        <w:tab/>
      </w:r>
      <w:r w:rsidR="003C566D" w:rsidRPr="004F12F9">
        <w:rPr>
          <w:color w:val="BFBFBF" w:themeColor="background1" w:themeShade="BF"/>
          <w:sz w:val="22"/>
          <w:szCs w:val="22"/>
        </w:rPr>
        <w:tab/>
      </w:r>
      <w:r w:rsidR="003C566D" w:rsidRPr="004F12F9">
        <w:rPr>
          <w:color w:val="BFBFBF" w:themeColor="background1" w:themeShade="BF"/>
          <w:sz w:val="22"/>
          <w:szCs w:val="22"/>
        </w:rPr>
        <w:tab/>
      </w:r>
      <w:r w:rsidR="003C566D" w:rsidRPr="004F12F9">
        <w:rPr>
          <w:color w:val="BFBFBF" w:themeColor="background1" w:themeShade="BF"/>
          <w:sz w:val="22"/>
          <w:szCs w:val="22"/>
        </w:rPr>
        <w:tab/>
        <w:t>Jeongki Kim</w:t>
      </w:r>
      <w:r w:rsidR="003C566D" w:rsidRPr="004F12F9">
        <w:rPr>
          <w:color w:val="BFBFBF" w:themeColor="background1" w:themeShade="BF"/>
          <w:sz w:val="22"/>
          <w:szCs w:val="22"/>
        </w:rPr>
        <w:tab/>
        <w:t xml:space="preserve">         [5 CIDs]</w:t>
      </w:r>
    </w:p>
    <w:p w14:paraId="224F626C" w14:textId="45F5C213" w:rsidR="003C566D" w:rsidRPr="004F12F9" w:rsidRDefault="00235FCE" w:rsidP="003C566D">
      <w:pPr>
        <w:pStyle w:val="ListParagraph"/>
        <w:numPr>
          <w:ilvl w:val="1"/>
          <w:numId w:val="3"/>
        </w:numPr>
        <w:rPr>
          <w:color w:val="BFBFBF" w:themeColor="background1" w:themeShade="BF"/>
          <w:sz w:val="22"/>
          <w:szCs w:val="22"/>
        </w:rPr>
      </w:pPr>
      <w:hyperlink r:id="rId429" w:history="1">
        <w:r w:rsidR="003C566D" w:rsidRPr="004F12F9">
          <w:rPr>
            <w:rStyle w:val="Hyperlink"/>
            <w:color w:val="BFBFBF" w:themeColor="background1" w:themeShade="BF"/>
            <w:sz w:val="22"/>
            <w:szCs w:val="22"/>
          </w:rPr>
          <w:t>465r</w:t>
        </w:r>
        <w:r w:rsidR="00484011" w:rsidRPr="004F12F9">
          <w:rPr>
            <w:rStyle w:val="Hyperlink"/>
            <w:color w:val="BFBFBF" w:themeColor="background1" w:themeShade="BF"/>
            <w:sz w:val="22"/>
            <w:szCs w:val="22"/>
          </w:rPr>
          <w:t>1</w:t>
        </w:r>
      </w:hyperlink>
      <w:r w:rsidR="003C566D" w:rsidRPr="004F12F9">
        <w:rPr>
          <w:color w:val="BFBFBF" w:themeColor="background1" w:themeShade="BF"/>
          <w:sz w:val="22"/>
          <w:szCs w:val="22"/>
        </w:rPr>
        <w:t xml:space="preserve"> cr-for-figure-10-1</w:t>
      </w:r>
      <w:r w:rsidR="003C566D" w:rsidRPr="004F12F9">
        <w:rPr>
          <w:color w:val="BFBFBF" w:themeColor="background1" w:themeShade="BF"/>
          <w:sz w:val="22"/>
          <w:szCs w:val="22"/>
        </w:rPr>
        <w:tab/>
      </w:r>
      <w:r w:rsidR="003C566D" w:rsidRPr="004F12F9">
        <w:rPr>
          <w:color w:val="BFBFBF" w:themeColor="background1" w:themeShade="BF"/>
          <w:sz w:val="22"/>
          <w:szCs w:val="22"/>
        </w:rPr>
        <w:tab/>
      </w:r>
      <w:r w:rsidR="003C566D" w:rsidRPr="004F12F9">
        <w:rPr>
          <w:color w:val="BFBFBF" w:themeColor="background1" w:themeShade="BF"/>
          <w:sz w:val="22"/>
          <w:szCs w:val="22"/>
        </w:rPr>
        <w:tab/>
      </w:r>
      <w:r w:rsidR="003C566D" w:rsidRPr="004F12F9">
        <w:rPr>
          <w:color w:val="BFBFBF" w:themeColor="background1" w:themeShade="BF"/>
          <w:sz w:val="22"/>
          <w:szCs w:val="22"/>
        </w:rPr>
        <w:tab/>
      </w:r>
      <w:r w:rsidR="003C566D" w:rsidRPr="004F12F9">
        <w:rPr>
          <w:color w:val="BFBFBF" w:themeColor="background1" w:themeShade="BF"/>
          <w:sz w:val="22"/>
          <w:szCs w:val="22"/>
        </w:rPr>
        <w:tab/>
        <w:t>Yunbo Li</w:t>
      </w:r>
      <w:r w:rsidR="003C566D" w:rsidRPr="004F12F9">
        <w:rPr>
          <w:color w:val="BFBFBF" w:themeColor="background1" w:themeShade="BF"/>
          <w:sz w:val="22"/>
          <w:szCs w:val="22"/>
        </w:rPr>
        <w:tab/>
        <w:t xml:space="preserve">         [1 CID]</w:t>
      </w:r>
    </w:p>
    <w:p w14:paraId="5A7F7DAF" w14:textId="77777777" w:rsidR="003C566D" w:rsidRPr="004F12F9" w:rsidRDefault="00235FCE" w:rsidP="003C566D">
      <w:pPr>
        <w:pStyle w:val="ListParagraph"/>
        <w:numPr>
          <w:ilvl w:val="1"/>
          <w:numId w:val="3"/>
        </w:numPr>
        <w:rPr>
          <w:color w:val="BFBFBF" w:themeColor="background1" w:themeShade="BF"/>
          <w:sz w:val="22"/>
          <w:szCs w:val="22"/>
        </w:rPr>
      </w:pPr>
      <w:hyperlink r:id="rId430" w:history="1">
        <w:r w:rsidR="003C566D" w:rsidRPr="004F12F9">
          <w:rPr>
            <w:rStyle w:val="Hyperlink"/>
            <w:color w:val="BFBFBF" w:themeColor="background1" w:themeShade="BF"/>
            <w:sz w:val="22"/>
            <w:szCs w:val="22"/>
          </w:rPr>
          <w:t>483r0</w:t>
        </w:r>
      </w:hyperlink>
      <w:r w:rsidR="003C566D" w:rsidRPr="004F12F9">
        <w:rPr>
          <w:color w:val="BFBFBF" w:themeColor="background1" w:themeShade="BF"/>
          <w:sz w:val="22"/>
          <w:szCs w:val="22"/>
        </w:rPr>
        <w:t xml:space="preserve"> TGbe CC34 Security Comment Resolutions</w:t>
      </w:r>
      <w:r w:rsidR="003C566D" w:rsidRPr="004F12F9">
        <w:rPr>
          <w:color w:val="BFBFBF" w:themeColor="background1" w:themeShade="BF"/>
          <w:sz w:val="22"/>
          <w:szCs w:val="22"/>
        </w:rPr>
        <w:tab/>
        <w:t>Michael Montemurro [19 CIDs]</w:t>
      </w:r>
    </w:p>
    <w:p w14:paraId="086E1626" w14:textId="77777777" w:rsidR="004708FD" w:rsidRDefault="004708FD" w:rsidP="004708FD">
      <w:pPr>
        <w:pStyle w:val="ListParagraph"/>
        <w:numPr>
          <w:ilvl w:val="0"/>
          <w:numId w:val="3"/>
        </w:numPr>
      </w:pPr>
      <w:r w:rsidRPr="00811F89">
        <w:t>Technical Submissions</w:t>
      </w:r>
      <w:r>
        <w:t xml:space="preserve"> (last hour of the teleconference call)</w:t>
      </w:r>
      <w:r w:rsidRPr="00811F89">
        <w:t>:</w:t>
      </w:r>
    </w:p>
    <w:p w14:paraId="02545DBD" w14:textId="77777777" w:rsidR="004708FD" w:rsidRPr="009205D6" w:rsidRDefault="00235FCE" w:rsidP="004708FD">
      <w:pPr>
        <w:pStyle w:val="ListParagraph"/>
        <w:numPr>
          <w:ilvl w:val="1"/>
          <w:numId w:val="3"/>
        </w:numPr>
        <w:rPr>
          <w:color w:val="00B050"/>
          <w:sz w:val="22"/>
        </w:rPr>
      </w:pPr>
      <w:hyperlink r:id="rId431" w:history="1">
        <w:r w:rsidR="004708FD" w:rsidRPr="009205D6">
          <w:rPr>
            <w:rStyle w:val="Hyperlink"/>
            <w:color w:val="00B050"/>
            <w:sz w:val="22"/>
          </w:rPr>
          <w:t>1780r1</w:t>
        </w:r>
      </w:hyperlink>
      <w:r w:rsidR="004708FD" w:rsidRPr="009205D6">
        <w:rPr>
          <w:color w:val="00B050"/>
          <w:sz w:val="22"/>
        </w:rPr>
        <w:t xml:space="preserve"> Reduced-BlockAck</w:t>
      </w:r>
      <w:r w:rsidR="004708FD" w:rsidRPr="009205D6">
        <w:rPr>
          <w:color w:val="00B050"/>
          <w:sz w:val="22"/>
        </w:rPr>
        <w:tab/>
      </w:r>
      <w:r w:rsidR="004708FD" w:rsidRPr="009205D6">
        <w:rPr>
          <w:color w:val="00B050"/>
          <w:sz w:val="22"/>
        </w:rPr>
        <w:tab/>
      </w:r>
      <w:r w:rsidR="004708FD" w:rsidRPr="009205D6">
        <w:rPr>
          <w:color w:val="00B050"/>
          <w:sz w:val="22"/>
        </w:rPr>
        <w:tab/>
      </w:r>
      <w:r w:rsidR="004708FD" w:rsidRPr="009205D6">
        <w:rPr>
          <w:color w:val="00B050"/>
          <w:sz w:val="22"/>
        </w:rPr>
        <w:tab/>
      </w:r>
      <w:proofErr w:type="spellStart"/>
      <w:r w:rsidR="004708FD" w:rsidRPr="009205D6">
        <w:rPr>
          <w:color w:val="00B050"/>
          <w:sz w:val="22"/>
        </w:rPr>
        <w:t>Sanghyun</w:t>
      </w:r>
      <w:proofErr w:type="spellEnd"/>
      <w:r w:rsidR="004708FD" w:rsidRPr="009205D6">
        <w:rPr>
          <w:color w:val="00B050"/>
          <w:sz w:val="22"/>
        </w:rPr>
        <w:t xml:space="preserve"> Kim</w:t>
      </w:r>
    </w:p>
    <w:p w14:paraId="799CDC65" w14:textId="044EE91F" w:rsidR="004708FD" w:rsidRPr="009205D6" w:rsidRDefault="00235FCE" w:rsidP="004708FD">
      <w:pPr>
        <w:pStyle w:val="ListParagraph"/>
        <w:numPr>
          <w:ilvl w:val="1"/>
          <w:numId w:val="3"/>
        </w:numPr>
        <w:rPr>
          <w:color w:val="00B050"/>
          <w:sz w:val="22"/>
        </w:rPr>
      </w:pPr>
      <w:hyperlink r:id="rId432" w:history="1">
        <w:r w:rsidR="004708FD" w:rsidRPr="009205D6">
          <w:rPr>
            <w:rStyle w:val="Hyperlink"/>
            <w:color w:val="00B050"/>
            <w:sz w:val="22"/>
          </w:rPr>
          <w:t>1897r2</w:t>
        </w:r>
      </w:hyperlink>
      <w:r w:rsidR="004708FD" w:rsidRPr="009205D6">
        <w:rPr>
          <w:color w:val="00B050"/>
          <w:sz w:val="22"/>
        </w:rPr>
        <w:t xml:space="preserve"> OBSS EDCA Parameter Sets for RTA</w:t>
      </w:r>
      <w:r w:rsidR="004708FD" w:rsidRPr="009205D6">
        <w:rPr>
          <w:color w:val="00B050"/>
          <w:sz w:val="22"/>
        </w:rPr>
        <w:tab/>
      </w:r>
      <w:r w:rsidR="00606BAE" w:rsidRPr="009205D6">
        <w:rPr>
          <w:color w:val="00B050"/>
          <w:sz w:val="22"/>
        </w:rPr>
        <w:tab/>
      </w:r>
      <w:proofErr w:type="spellStart"/>
      <w:r w:rsidR="004708FD" w:rsidRPr="009205D6">
        <w:rPr>
          <w:color w:val="00B050"/>
          <w:sz w:val="22"/>
        </w:rPr>
        <w:t>Evgeny</w:t>
      </w:r>
      <w:proofErr w:type="spellEnd"/>
      <w:r w:rsidR="004708FD" w:rsidRPr="009205D6">
        <w:rPr>
          <w:color w:val="00B050"/>
          <w:sz w:val="22"/>
        </w:rPr>
        <w:t xml:space="preserve"> </w:t>
      </w:r>
      <w:proofErr w:type="spellStart"/>
      <w:r w:rsidR="004708FD" w:rsidRPr="009205D6">
        <w:rPr>
          <w:color w:val="00B050"/>
          <w:sz w:val="22"/>
        </w:rPr>
        <w:t>Khorov</w:t>
      </w:r>
      <w:proofErr w:type="spellEnd"/>
    </w:p>
    <w:p w14:paraId="6251F0FF" w14:textId="63AA2BBE" w:rsidR="00326962" w:rsidRPr="004F12F9" w:rsidRDefault="00326962" w:rsidP="004708FD">
      <w:pPr>
        <w:pStyle w:val="ListParagraph"/>
        <w:numPr>
          <w:ilvl w:val="1"/>
          <w:numId w:val="3"/>
        </w:numPr>
        <w:rPr>
          <w:color w:val="BFBFBF" w:themeColor="background1" w:themeShade="BF"/>
          <w:sz w:val="22"/>
        </w:rPr>
      </w:pPr>
      <w:r w:rsidRPr="004F12F9">
        <w:rPr>
          <w:color w:val="BFBFBF" w:themeColor="background1" w:themeShade="BF"/>
          <w:sz w:val="22"/>
        </w:rPr>
        <w:t>1929r0</w:t>
      </w:r>
      <w:r w:rsidRPr="004F12F9">
        <w:rPr>
          <w:color w:val="BFBFBF" w:themeColor="background1" w:themeShade="BF"/>
          <w:sz w:val="22"/>
        </w:rPr>
        <w:tab/>
        <w:t>Protection of QoS periods</w:t>
      </w:r>
      <w:r w:rsidRPr="004F12F9">
        <w:rPr>
          <w:color w:val="BFBFBF" w:themeColor="background1" w:themeShade="BF"/>
          <w:sz w:val="22"/>
        </w:rPr>
        <w:tab/>
      </w:r>
      <w:r w:rsidR="00C2193D" w:rsidRPr="004F12F9">
        <w:rPr>
          <w:color w:val="BFBFBF" w:themeColor="background1" w:themeShade="BF"/>
          <w:sz w:val="22"/>
        </w:rPr>
        <w:tab/>
      </w:r>
      <w:r w:rsidR="00C2193D" w:rsidRPr="004F12F9">
        <w:rPr>
          <w:color w:val="BFBFBF" w:themeColor="background1" w:themeShade="BF"/>
          <w:sz w:val="22"/>
        </w:rPr>
        <w:tab/>
      </w:r>
      <w:r w:rsidRPr="004F12F9">
        <w:rPr>
          <w:color w:val="BFBFBF" w:themeColor="background1" w:themeShade="BF"/>
          <w:sz w:val="22"/>
        </w:rPr>
        <w:t>Gaurav Patwardhan</w:t>
      </w:r>
    </w:p>
    <w:p w14:paraId="74FB2097" w14:textId="77777777" w:rsidR="00892983" w:rsidRPr="0005286F" w:rsidRDefault="00892983" w:rsidP="00892983">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p>
    <w:p w14:paraId="611E2D80" w14:textId="77777777" w:rsidR="00892983" w:rsidRPr="0005286F" w:rsidRDefault="00892983" w:rsidP="00892983">
      <w:pPr>
        <w:pStyle w:val="ListParagraph"/>
        <w:numPr>
          <w:ilvl w:val="0"/>
          <w:numId w:val="3"/>
        </w:numPr>
        <w:rPr>
          <w:sz w:val="22"/>
          <w:szCs w:val="22"/>
        </w:rPr>
      </w:pPr>
      <w:r>
        <w:rPr>
          <w:sz w:val="22"/>
          <w:szCs w:val="22"/>
        </w:rPr>
        <w:t>Adjourn</w:t>
      </w:r>
    </w:p>
    <w:p w14:paraId="2DF9833C" w14:textId="48FD96DA" w:rsidR="00A8066F" w:rsidRPr="00755C65" w:rsidRDefault="006B3388" w:rsidP="00A8066F">
      <w:pPr>
        <w:pStyle w:val="Heading3"/>
      </w:pPr>
      <w:r w:rsidRPr="00716343">
        <w:rPr>
          <w:highlight w:val="green"/>
        </w:rPr>
        <w:t>8</w:t>
      </w:r>
      <w:r w:rsidR="00A8066F" w:rsidRPr="00716343">
        <w:rPr>
          <w:highlight w:val="green"/>
          <w:vertAlign w:val="superscript"/>
        </w:rPr>
        <w:t>th</w:t>
      </w:r>
      <w:r w:rsidR="00A8066F" w:rsidRPr="00716343">
        <w:rPr>
          <w:highlight w:val="green"/>
        </w:rPr>
        <w:t xml:space="preserve"> Conf. Call: </w:t>
      </w:r>
      <w:r w:rsidR="008E1371" w:rsidRPr="00716343">
        <w:rPr>
          <w:bCs/>
          <w:highlight w:val="green"/>
          <w:lang w:val="en-US"/>
        </w:rPr>
        <w:t>March</w:t>
      </w:r>
      <w:r w:rsidR="00A8066F" w:rsidRPr="00716343">
        <w:rPr>
          <w:bCs/>
          <w:highlight w:val="green"/>
          <w:lang w:val="en-US"/>
        </w:rPr>
        <w:t xml:space="preserve"> </w:t>
      </w:r>
      <w:r w:rsidR="008E1371" w:rsidRPr="00716343">
        <w:rPr>
          <w:bCs/>
          <w:highlight w:val="green"/>
          <w:lang w:val="en-US"/>
        </w:rPr>
        <w:t>24</w:t>
      </w:r>
      <w:r w:rsidR="00A8066F" w:rsidRPr="00716343">
        <w:rPr>
          <w:highlight w:val="green"/>
        </w:rPr>
        <w:t xml:space="preserve"> (10:00–12:00 ET)–JOINT</w:t>
      </w:r>
    </w:p>
    <w:p w14:paraId="582C68B7" w14:textId="77777777" w:rsidR="00A8066F" w:rsidRPr="003046F3" w:rsidRDefault="00A8066F" w:rsidP="00A8066F">
      <w:pPr>
        <w:pStyle w:val="ListParagraph"/>
        <w:numPr>
          <w:ilvl w:val="0"/>
          <w:numId w:val="3"/>
        </w:numPr>
        <w:rPr>
          <w:lang w:val="en-US"/>
        </w:rPr>
      </w:pPr>
      <w:r w:rsidRPr="003046F3">
        <w:t>Call the meeting to order</w:t>
      </w:r>
    </w:p>
    <w:p w14:paraId="3ABA1F1B" w14:textId="77777777" w:rsidR="00A8066F" w:rsidRDefault="00A8066F" w:rsidP="00A8066F">
      <w:pPr>
        <w:pStyle w:val="ListParagraph"/>
        <w:numPr>
          <w:ilvl w:val="0"/>
          <w:numId w:val="3"/>
        </w:numPr>
      </w:pPr>
      <w:r w:rsidRPr="003046F3">
        <w:t>IEEE 802 and 802.11 IPR policy and procedure</w:t>
      </w:r>
    </w:p>
    <w:p w14:paraId="1148147F" w14:textId="77777777" w:rsidR="00A8066F" w:rsidRPr="003046F3" w:rsidRDefault="00A8066F" w:rsidP="00A8066F">
      <w:pPr>
        <w:pStyle w:val="ListParagraph"/>
        <w:numPr>
          <w:ilvl w:val="1"/>
          <w:numId w:val="3"/>
        </w:numPr>
        <w:rPr>
          <w:szCs w:val="20"/>
        </w:rPr>
      </w:pPr>
      <w:r w:rsidRPr="003046F3">
        <w:rPr>
          <w:b/>
          <w:sz w:val="22"/>
          <w:szCs w:val="22"/>
        </w:rPr>
        <w:t>Patent Policy: Ways to inform IEEE:</w:t>
      </w:r>
    </w:p>
    <w:p w14:paraId="1546FCC5" w14:textId="77777777" w:rsidR="00A8066F" w:rsidRPr="003046F3" w:rsidRDefault="00A8066F" w:rsidP="00A8066F">
      <w:pPr>
        <w:pStyle w:val="ListParagraph"/>
        <w:numPr>
          <w:ilvl w:val="2"/>
          <w:numId w:val="3"/>
        </w:numPr>
        <w:rPr>
          <w:szCs w:val="20"/>
        </w:rPr>
      </w:pPr>
      <w:r w:rsidRPr="003046F3">
        <w:rPr>
          <w:sz w:val="22"/>
          <w:szCs w:val="22"/>
        </w:rPr>
        <w:t>Cause an LOA to be submitted to the IEEE-SA (</w:t>
      </w:r>
      <w:hyperlink r:id="rId433" w:history="1">
        <w:r w:rsidRPr="003046F3">
          <w:rPr>
            <w:rStyle w:val="Hyperlink"/>
            <w:sz w:val="22"/>
            <w:szCs w:val="22"/>
          </w:rPr>
          <w:t>patcom@ieee.org</w:t>
        </w:r>
      </w:hyperlink>
      <w:r w:rsidRPr="003046F3">
        <w:rPr>
          <w:sz w:val="22"/>
          <w:szCs w:val="22"/>
        </w:rPr>
        <w:t>); or</w:t>
      </w:r>
    </w:p>
    <w:p w14:paraId="5F5BC09F" w14:textId="77777777" w:rsidR="00A8066F" w:rsidRPr="003046F3" w:rsidRDefault="00A8066F" w:rsidP="00A8066F">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DF9704C" w14:textId="77777777" w:rsidR="00A8066F" w:rsidRPr="003046F3" w:rsidRDefault="00A8066F" w:rsidP="00A8066F">
      <w:pPr>
        <w:pStyle w:val="ListParagraph"/>
        <w:numPr>
          <w:ilvl w:val="2"/>
          <w:numId w:val="3"/>
        </w:numPr>
        <w:rPr>
          <w:sz w:val="22"/>
          <w:szCs w:val="20"/>
        </w:rPr>
      </w:pPr>
      <w:r w:rsidRPr="003046F3">
        <w:rPr>
          <w:bCs/>
          <w:sz w:val="22"/>
          <w:szCs w:val="22"/>
          <w:lang w:val="en-US"/>
        </w:rPr>
        <w:t>Speak up now and respond to this Call for Potentially Essential Patents</w:t>
      </w:r>
    </w:p>
    <w:p w14:paraId="4555F9F6" w14:textId="77777777" w:rsidR="00A8066F" w:rsidRDefault="00A8066F" w:rsidP="00A8066F">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516B388" w14:textId="77777777" w:rsidR="009F6851" w:rsidRDefault="009F6851" w:rsidP="009F6851">
      <w:pPr>
        <w:pStyle w:val="ListParagraph"/>
        <w:numPr>
          <w:ilvl w:val="1"/>
          <w:numId w:val="3"/>
        </w:numPr>
        <w:rPr>
          <w:b/>
          <w:bCs/>
          <w:sz w:val="22"/>
          <w:szCs w:val="22"/>
        </w:rPr>
      </w:pPr>
      <w:r w:rsidRPr="00901EF6">
        <w:rPr>
          <w:b/>
          <w:bCs/>
          <w:sz w:val="22"/>
          <w:szCs w:val="22"/>
        </w:rPr>
        <w:lastRenderedPageBreak/>
        <w:t>Copyright Policy:</w:t>
      </w:r>
      <w:r>
        <w:rPr>
          <w:b/>
          <w:bCs/>
          <w:sz w:val="22"/>
          <w:szCs w:val="22"/>
        </w:rPr>
        <w:t xml:space="preserve"> Participants are advised that</w:t>
      </w:r>
    </w:p>
    <w:p w14:paraId="42F22FF7" w14:textId="77777777" w:rsidR="009F6851" w:rsidRPr="0032579B" w:rsidRDefault="009F6851" w:rsidP="009F6851">
      <w:pPr>
        <w:pStyle w:val="ListParagraph"/>
        <w:numPr>
          <w:ilvl w:val="2"/>
          <w:numId w:val="3"/>
        </w:numPr>
        <w:rPr>
          <w:sz w:val="22"/>
          <w:szCs w:val="22"/>
        </w:rPr>
      </w:pPr>
      <w:r w:rsidRPr="0032579B">
        <w:rPr>
          <w:sz w:val="22"/>
          <w:szCs w:val="22"/>
        </w:rPr>
        <w:t xml:space="preserve">IEEE SA’s copyright policy is described in </w:t>
      </w:r>
      <w:hyperlink r:id="rId434" w:anchor="7" w:history="1">
        <w:r w:rsidRPr="0032579B">
          <w:rPr>
            <w:rStyle w:val="Hyperlink"/>
            <w:sz w:val="22"/>
            <w:szCs w:val="22"/>
          </w:rPr>
          <w:t>Clause 7</w:t>
        </w:r>
      </w:hyperlink>
      <w:r w:rsidRPr="0032579B">
        <w:rPr>
          <w:sz w:val="22"/>
          <w:szCs w:val="22"/>
        </w:rPr>
        <w:t xml:space="preserve"> of the IEEE SA Standards Board Bylaws and </w:t>
      </w:r>
      <w:hyperlink r:id="rId435" w:history="1">
        <w:r w:rsidRPr="0032579B">
          <w:rPr>
            <w:rStyle w:val="Hyperlink"/>
            <w:sz w:val="22"/>
            <w:szCs w:val="22"/>
          </w:rPr>
          <w:t>Clause 6.1</w:t>
        </w:r>
      </w:hyperlink>
      <w:r w:rsidRPr="0032579B">
        <w:rPr>
          <w:sz w:val="22"/>
          <w:szCs w:val="22"/>
        </w:rPr>
        <w:t xml:space="preserve"> of the IEEE SA Standards Board Operations Manual;</w:t>
      </w:r>
    </w:p>
    <w:p w14:paraId="6026DC1D" w14:textId="77777777" w:rsidR="009F6851" w:rsidRPr="00173C7C" w:rsidRDefault="009F6851" w:rsidP="009F685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4DD72604" w14:textId="77777777" w:rsidR="009F6851" w:rsidRPr="00F141E4" w:rsidRDefault="009F6851" w:rsidP="009F685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0E55F6E9" w14:textId="77777777" w:rsidR="00A8066F" w:rsidRDefault="00A8066F" w:rsidP="00A8066F">
      <w:pPr>
        <w:pStyle w:val="ListParagraph"/>
        <w:numPr>
          <w:ilvl w:val="0"/>
          <w:numId w:val="3"/>
        </w:numPr>
      </w:pPr>
      <w:r w:rsidRPr="003046F3">
        <w:t>Attendance reminder.</w:t>
      </w:r>
    </w:p>
    <w:p w14:paraId="12EE08B6" w14:textId="77777777" w:rsidR="00A8066F" w:rsidRPr="003046F3" w:rsidRDefault="00A8066F" w:rsidP="00A8066F">
      <w:pPr>
        <w:pStyle w:val="ListParagraph"/>
        <w:numPr>
          <w:ilvl w:val="1"/>
          <w:numId w:val="3"/>
        </w:numPr>
      </w:pPr>
      <w:r>
        <w:rPr>
          <w:sz w:val="22"/>
          <w:szCs w:val="22"/>
        </w:rPr>
        <w:t xml:space="preserve">Participation slide: </w:t>
      </w:r>
      <w:hyperlink r:id="rId436" w:tgtFrame="_blank" w:history="1">
        <w:r w:rsidRPr="00EE0424">
          <w:rPr>
            <w:rStyle w:val="Hyperlink"/>
            <w:sz w:val="22"/>
            <w:szCs w:val="22"/>
            <w:lang w:val="en-US"/>
          </w:rPr>
          <w:t>https://mentor.ieee.org/802-ec/dcn/16/ec-16-0180-05-00EC-ieee-802-participation-slide.pptx</w:t>
        </w:r>
      </w:hyperlink>
    </w:p>
    <w:p w14:paraId="50D0ED35" w14:textId="77777777" w:rsidR="00A8066F" w:rsidRDefault="00A8066F" w:rsidP="00A8066F">
      <w:pPr>
        <w:pStyle w:val="ListParagraph"/>
        <w:numPr>
          <w:ilvl w:val="1"/>
          <w:numId w:val="3"/>
        </w:numPr>
        <w:rPr>
          <w:sz w:val="22"/>
        </w:rPr>
      </w:pPr>
      <w:r>
        <w:rPr>
          <w:sz w:val="22"/>
        </w:rPr>
        <w:t xml:space="preserve">Please record your attendance during the conference call by using the IMAT system: </w:t>
      </w:r>
    </w:p>
    <w:p w14:paraId="7A28E1D8" w14:textId="77777777" w:rsidR="00A8066F" w:rsidRDefault="00A8066F" w:rsidP="00A8066F">
      <w:pPr>
        <w:pStyle w:val="ListParagraph"/>
        <w:numPr>
          <w:ilvl w:val="2"/>
          <w:numId w:val="3"/>
        </w:numPr>
        <w:rPr>
          <w:sz w:val="22"/>
        </w:rPr>
      </w:pPr>
      <w:r>
        <w:rPr>
          <w:sz w:val="22"/>
        </w:rPr>
        <w:t xml:space="preserve">1) login to </w:t>
      </w:r>
      <w:hyperlink r:id="rId43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D6D0246" w14:textId="77777777" w:rsidR="00A8066F" w:rsidRDefault="00A8066F" w:rsidP="00A8066F">
      <w:pPr>
        <w:pStyle w:val="ListParagraph"/>
        <w:numPr>
          <w:ilvl w:val="1"/>
          <w:numId w:val="3"/>
        </w:numPr>
        <w:rPr>
          <w:sz w:val="22"/>
        </w:rPr>
      </w:pPr>
      <w:r>
        <w:rPr>
          <w:sz w:val="22"/>
        </w:rPr>
        <w:t xml:space="preserve">If you are unable to record the attendance via </w:t>
      </w:r>
      <w:hyperlink r:id="rId438" w:history="1">
        <w:r w:rsidRPr="00A02DFE">
          <w:rPr>
            <w:rStyle w:val="Hyperlink"/>
            <w:sz w:val="22"/>
          </w:rPr>
          <w:t>IMAT</w:t>
        </w:r>
      </w:hyperlink>
      <w:r>
        <w:rPr>
          <w:sz w:val="22"/>
        </w:rPr>
        <w:t xml:space="preserve"> then p</w:t>
      </w:r>
      <w:r w:rsidRPr="00C86653">
        <w:rPr>
          <w:sz w:val="22"/>
        </w:rPr>
        <w:t>lease send an e-mail to Dennis Sundman (</w:t>
      </w:r>
      <w:hyperlink r:id="rId439" w:history="1">
        <w:r w:rsidRPr="00C86653">
          <w:rPr>
            <w:rStyle w:val="Hyperlink"/>
            <w:sz w:val="22"/>
          </w:rPr>
          <w:t>dennis.sundman@ericsson.com</w:t>
        </w:r>
      </w:hyperlink>
      <w:r w:rsidRPr="00C86653">
        <w:rPr>
          <w:sz w:val="22"/>
        </w:rPr>
        <w:t>)</w:t>
      </w:r>
      <w:r>
        <w:rPr>
          <w:sz w:val="22"/>
        </w:rPr>
        <w:t xml:space="preserve"> and Alfred Asterjadhi (</w:t>
      </w:r>
      <w:hyperlink r:id="rId440" w:history="1">
        <w:r w:rsidRPr="00132C67">
          <w:rPr>
            <w:rStyle w:val="Hyperlink"/>
            <w:sz w:val="22"/>
          </w:rPr>
          <w:t>aasterja@qti.qualcomm.com</w:t>
        </w:r>
      </w:hyperlink>
      <w:r>
        <w:rPr>
          <w:sz w:val="22"/>
        </w:rPr>
        <w:t>)</w:t>
      </w:r>
    </w:p>
    <w:p w14:paraId="29FCF300" w14:textId="77777777" w:rsidR="00A8066F" w:rsidRPr="00880D21" w:rsidRDefault="00A8066F" w:rsidP="00A8066F">
      <w:pPr>
        <w:pStyle w:val="ListParagraph"/>
        <w:numPr>
          <w:ilvl w:val="1"/>
          <w:numId w:val="3"/>
        </w:numPr>
        <w:rPr>
          <w:sz w:val="22"/>
        </w:rPr>
      </w:pPr>
      <w:r>
        <w:rPr>
          <w:sz w:val="22"/>
          <w:szCs w:val="22"/>
        </w:rPr>
        <w:t>Please ensure that the following information is listed correctly when joining the call:</w:t>
      </w:r>
    </w:p>
    <w:p w14:paraId="680309FC" w14:textId="77777777" w:rsidR="00A8066F" w:rsidRDefault="00A8066F" w:rsidP="00A8066F">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7A2F138" w14:textId="32BBCF8B" w:rsidR="00A8066F" w:rsidRDefault="00A8066F" w:rsidP="00A8066F">
      <w:pPr>
        <w:pStyle w:val="ListParagraph"/>
        <w:numPr>
          <w:ilvl w:val="0"/>
          <w:numId w:val="3"/>
        </w:numPr>
      </w:pPr>
      <w:r w:rsidRPr="003046F3">
        <w:t>Announcements</w:t>
      </w:r>
      <w:r>
        <w:t>:</w:t>
      </w:r>
    </w:p>
    <w:p w14:paraId="6A15CB61" w14:textId="7CA313E4" w:rsidR="00773D9B" w:rsidRDefault="00C30B97" w:rsidP="00773D9B">
      <w:pPr>
        <w:pStyle w:val="ListParagraph"/>
        <w:numPr>
          <w:ilvl w:val="1"/>
          <w:numId w:val="3"/>
        </w:numPr>
      </w:pPr>
      <w:r>
        <w:t xml:space="preserve">TGbe </w:t>
      </w:r>
      <w:r w:rsidR="00773D9B">
        <w:t>Draft 0.4 is posted.</w:t>
      </w:r>
    </w:p>
    <w:p w14:paraId="210CE808" w14:textId="4150BD41" w:rsidR="00A8066F" w:rsidRPr="00CA46C6" w:rsidRDefault="00A8066F" w:rsidP="00A8066F">
      <w:pPr>
        <w:pStyle w:val="ListParagraph"/>
        <w:numPr>
          <w:ilvl w:val="0"/>
          <w:numId w:val="3"/>
        </w:numPr>
      </w:pPr>
      <w:r w:rsidRPr="000E697B">
        <w:t xml:space="preserve">Technical Submissions: </w:t>
      </w:r>
      <w:r w:rsidRPr="000E697B">
        <w:rPr>
          <w:b/>
          <w:bCs/>
        </w:rPr>
        <w:t>Proposed Draft Text (PDTs) for fixings TBDs</w:t>
      </w:r>
    </w:p>
    <w:p w14:paraId="5179470C" w14:textId="3B0101E5" w:rsidR="00CA46C6" w:rsidRPr="005E61A9" w:rsidRDefault="00235FCE" w:rsidP="00511903">
      <w:pPr>
        <w:pStyle w:val="ListParagraph"/>
        <w:numPr>
          <w:ilvl w:val="1"/>
          <w:numId w:val="3"/>
        </w:numPr>
        <w:rPr>
          <w:color w:val="00B050"/>
          <w:sz w:val="22"/>
          <w:szCs w:val="22"/>
        </w:rPr>
      </w:pPr>
      <w:hyperlink r:id="rId441" w:history="1">
        <w:r w:rsidR="00CA46C6" w:rsidRPr="005E61A9">
          <w:rPr>
            <w:rStyle w:val="Hyperlink"/>
            <w:color w:val="00B050"/>
            <w:sz w:val="22"/>
            <w:szCs w:val="22"/>
          </w:rPr>
          <w:t>494r</w:t>
        </w:r>
        <w:r w:rsidR="0095269D" w:rsidRPr="005E61A9">
          <w:rPr>
            <w:rStyle w:val="Hyperlink"/>
            <w:color w:val="00B050"/>
            <w:sz w:val="22"/>
            <w:szCs w:val="22"/>
          </w:rPr>
          <w:t>2</w:t>
        </w:r>
      </w:hyperlink>
      <w:r w:rsidR="00CA46C6" w:rsidRPr="005E61A9">
        <w:rPr>
          <w:color w:val="00B050"/>
          <w:sz w:val="22"/>
          <w:szCs w:val="22"/>
        </w:rPr>
        <w:t xml:space="preserve"> </w:t>
      </w:r>
      <w:proofErr w:type="spellStart"/>
      <w:r w:rsidR="00CA46C6" w:rsidRPr="005E61A9">
        <w:rPr>
          <w:color w:val="00B050"/>
          <w:sz w:val="22"/>
          <w:szCs w:val="22"/>
        </w:rPr>
        <w:t>pdt</w:t>
      </w:r>
      <w:proofErr w:type="spellEnd"/>
      <w:r w:rsidR="00CA46C6" w:rsidRPr="005E61A9">
        <w:rPr>
          <w:color w:val="00B050"/>
          <w:sz w:val="22"/>
          <w:szCs w:val="22"/>
        </w:rPr>
        <w:t xml:space="preserve"> 320MHz indication for non-HT duplicated frames</w:t>
      </w:r>
      <w:r w:rsidR="000D1F23" w:rsidRPr="005E61A9">
        <w:rPr>
          <w:color w:val="00B050"/>
          <w:sz w:val="22"/>
          <w:szCs w:val="22"/>
        </w:rPr>
        <w:t xml:space="preserve">   </w:t>
      </w:r>
      <w:r w:rsidR="00CA46C6" w:rsidRPr="005E61A9">
        <w:rPr>
          <w:color w:val="00B050"/>
          <w:sz w:val="22"/>
          <w:szCs w:val="22"/>
        </w:rPr>
        <w:t>Yunbo Li</w:t>
      </w:r>
    </w:p>
    <w:p w14:paraId="5911B7D2" w14:textId="70503BD4" w:rsidR="000D1F23" w:rsidRPr="005E61A9" w:rsidRDefault="00235FCE" w:rsidP="00511903">
      <w:pPr>
        <w:pStyle w:val="ListParagraph"/>
        <w:numPr>
          <w:ilvl w:val="1"/>
          <w:numId w:val="3"/>
        </w:numPr>
        <w:rPr>
          <w:color w:val="00B050"/>
          <w:sz w:val="22"/>
          <w:szCs w:val="22"/>
        </w:rPr>
      </w:pPr>
      <w:hyperlink r:id="rId442" w:history="1">
        <w:r w:rsidR="000D1F23" w:rsidRPr="005E61A9">
          <w:rPr>
            <w:rStyle w:val="Hyperlink"/>
            <w:color w:val="00B050"/>
            <w:sz w:val="22"/>
            <w:szCs w:val="22"/>
          </w:rPr>
          <w:t>490r0</w:t>
        </w:r>
      </w:hyperlink>
      <w:r w:rsidR="000D1F23" w:rsidRPr="005E61A9">
        <w:rPr>
          <w:color w:val="00B050"/>
          <w:sz w:val="22"/>
          <w:szCs w:val="22"/>
        </w:rPr>
        <w:t xml:space="preserve"> PDT Trigger frame update</w:t>
      </w:r>
      <w:r w:rsidR="000D1F23" w:rsidRPr="005E61A9">
        <w:rPr>
          <w:color w:val="00B050"/>
          <w:sz w:val="22"/>
          <w:szCs w:val="22"/>
        </w:rPr>
        <w:tab/>
      </w:r>
      <w:r w:rsidR="00DE646E" w:rsidRPr="005E61A9">
        <w:rPr>
          <w:color w:val="00B050"/>
          <w:sz w:val="22"/>
          <w:szCs w:val="22"/>
        </w:rPr>
        <w:tab/>
      </w:r>
      <w:r w:rsidR="00DE646E" w:rsidRPr="005E61A9">
        <w:rPr>
          <w:color w:val="00B050"/>
          <w:sz w:val="22"/>
          <w:szCs w:val="22"/>
        </w:rPr>
        <w:tab/>
        <w:t xml:space="preserve">        </w:t>
      </w:r>
      <w:r w:rsidR="000D1F23" w:rsidRPr="005E61A9">
        <w:rPr>
          <w:color w:val="00B050"/>
          <w:sz w:val="22"/>
          <w:szCs w:val="22"/>
        </w:rPr>
        <w:t>Yanjun Sun</w:t>
      </w:r>
    </w:p>
    <w:p w14:paraId="51142E86" w14:textId="23DD64CB" w:rsidR="007377CD" w:rsidRPr="00DD0AE7" w:rsidRDefault="00235FCE" w:rsidP="00511903">
      <w:pPr>
        <w:pStyle w:val="ListParagraph"/>
        <w:numPr>
          <w:ilvl w:val="1"/>
          <w:numId w:val="3"/>
        </w:numPr>
        <w:rPr>
          <w:color w:val="00B050"/>
          <w:sz w:val="22"/>
          <w:szCs w:val="22"/>
        </w:rPr>
      </w:pPr>
      <w:hyperlink r:id="rId443" w:history="1">
        <w:r w:rsidR="007377CD" w:rsidRPr="00DD0AE7">
          <w:rPr>
            <w:rStyle w:val="Hyperlink"/>
            <w:color w:val="00B050"/>
            <w:sz w:val="22"/>
            <w:szCs w:val="22"/>
          </w:rPr>
          <w:t>509r0</w:t>
        </w:r>
      </w:hyperlink>
      <w:r w:rsidR="007377CD" w:rsidRPr="00DD0AE7">
        <w:rPr>
          <w:color w:val="00B050"/>
          <w:sz w:val="22"/>
          <w:szCs w:val="22"/>
        </w:rPr>
        <w:t xml:space="preserve"> </w:t>
      </w:r>
      <w:r w:rsidR="007377CD" w:rsidRPr="00DD0AE7">
        <w:rPr>
          <w:rFonts w:eastAsia="MS Gothic"/>
          <w:iCs/>
          <w:color w:val="00B050"/>
          <w:kern w:val="24"/>
          <w:sz w:val="20"/>
          <w:szCs w:val="20"/>
        </w:rPr>
        <w:t>PDT BW Extension field in trigger frame for EHT</w:t>
      </w:r>
      <w:r w:rsidR="007377CD" w:rsidRPr="00DD0AE7">
        <w:rPr>
          <w:rFonts w:eastAsia="MS Gothic"/>
          <w:iCs/>
          <w:color w:val="00B050"/>
          <w:kern w:val="24"/>
          <w:sz w:val="20"/>
          <w:szCs w:val="20"/>
        </w:rPr>
        <w:tab/>
        <w:t xml:space="preserve">         Ming Gan</w:t>
      </w:r>
    </w:p>
    <w:p w14:paraId="607A20D2" w14:textId="6614FD3E" w:rsidR="008A2695" w:rsidRPr="00CA46C6" w:rsidRDefault="008A2695" w:rsidP="008A2695">
      <w:pPr>
        <w:pStyle w:val="ListParagraph"/>
        <w:numPr>
          <w:ilvl w:val="0"/>
          <w:numId w:val="3"/>
        </w:numPr>
      </w:pPr>
      <w:r w:rsidRPr="00E66A0C">
        <w:t xml:space="preserve">Technical Submissions: </w:t>
      </w:r>
      <w:r w:rsidRPr="00E66A0C">
        <w:rPr>
          <w:b/>
          <w:bCs/>
        </w:rPr>
        <w:t>Comment Resolutions</w:t>
      </w:r>
    </w:p>
    <w:p w14:paraId="4E440E7C" w14:textId="3F1DE953" w:rsidR="00CA46C6" w:rsidRPr="00F147CC" w:rsidRDefault="00235FCE" w:rsidP="00511903">
      <w:pPr>
        <w:pStyle w:val="ListParagraph"/>
        <w:numPr>
          <w:ilvl w:val="1"/>
          <w:numId w:val="3"/>
        </w:numPr>
        <w:rPr>
          <w:color w:val="00B050"/>
          <w:sz w:val="22"/>
          <w:szCs w:val="22"/>
        </w:rPr>
      </w:pPr>
      <w:hyperlink r:id="rId444" w:history="1">
        <w:r w:rsidR="00CA46C6" w:rsidRPr="00F147CC">
          <w:rPr>
            <w:rStyle w:val="Hyperlink"/>
            <w:color w:val="00B050"/>
            <w:sz w:val="22"/>
            <w:szCs w:val="22"/>
          </w:rPr>
          <w:t>272r0</w:t>
        </w:r>
      </w:hyperlink>
      <w:r w:rsidR="00CA46C6" w:rsidRPr="00F147CC">
        <w:rPr>
          <w:color w:val="00B050"/>
          <w:sz w:val="22"/>
          <w:szCs w:val="22"/>
        </w:rPr>
        <w:t xml:space="preserve"> D0.3 CR for Spatial Stream And MIMO Enhancement</w:t>
      </w:r>
      <w:r w:rsidR="00F8556D" w:rsidRPr="00F147CC">
        <w:rPr>
          <w:color w:val="00B050"/>
          <w:sz w:val="22"/>
          <w:szCs w:val="22"/>
        </w:rPr>
        <w:t xml:space="preserve">  </w:t>
      </w:r>
      <w:r w:rsidR="00CA46C6" w:rsidRPr="00F147CC">
        <w:rPr>
          <w:color w:val="00B050"/>
          <w:sz w:val="22"/>
          <w:szCs w:val="22"/>
        </w:rPr>
        <w:t>Wook Bong Lee</w:t>
      </w:r>
      <w:r w:rsidR="00F8556D" w:rsidRPr="00F147CC">
        <w:rPr>
          <w:color w:val="00B050"/>
          <w:sz w:val="22"/>
          <w:szCs w:val="22"/>
        </w:rPr>
        <w:t xml:space="preserve"> [22 CIDs]</w:t>
      </w:r>
    </w:p>
    <w:p w14:paraId="2FCD4B88" w14:textId="3309DEEE" w:rsidR="00E14BA8" w:rsidRPr="002526D8" w:rsidRDefault="00235FCE" w:rsidP="00E14BA8">
      <w:pPr>
        <w:pStyle w:val="ListParagraph"/>
        <w:numPr>
          <w:ilvl w:val="1"/>
          <w:numId w:val="3"/>
        </w:numPr>
        <w:rPr>
          <w:color w:val="A6A6A6" w:themeColor="background1" w:themeShade="A6"/>
          <w:sz w:val="22"/>
          <w:szCs w:val="22"/>
        </w:rPr>
      </w:pPr>
      <w:hyperlink r:id="rId445" w:history="1">
        <w:r w:rsidR="00E14BA8" w:rsidRPr="002526D8">
          <w:rPr>
            <w:rStyle w:val="Hyperlink"/>
            <w:color w:val="A6A6A6" w:themeColor="background1" w:themeShade="A6"/>
            <w:sz w:val="22"/>
            <w:szCs w:val="22"/>
          </w:rPr>
          <w:t>491r0</w:t>
        </w:r>
      </w:hyperlink>
      <w:r w:rsidR="00E14BA8" w:rsidRPr="002526D8">
        <w:rPr>
          <w:color w:val="A6A6A6" w:themeColor="background1" w:themeShade="A6"/>
          <w:sz w:val="22"/>
          <w:szCs w:val="22"/>
        </w:rPr>
        <w:t xml:space="preserve"> D0.3 CR for CID 1599</w:t>
      </w:r>
      <w:r w:rsidR="00E14BA8" w:rsidRPr="002526D8">
        <w:rPr>
          <w:color w:val="A6A6A6" w:themeColor="background1" w:themeShade="A6"/>
          <w:sz w:val="22"/>
          <w:szCs w:val="22"/>
        </w:rPr>
        <w:tab/>
      </w:r>
      <w:r w:rsidR="00E14BA8" w:rsidRPr="002526D8">
        <w:rPr>
          <w:color w:val="A6A6A6" w:themeColor="background1" w:themeShade="A6"/>
          <w:sz w:val="22"/>
          <w:szCs w:val="22"/>
        </w:rPr>
        <w:tab/>
      </w:r>
      <w:r w:rsidR="00E14BA8" w:rsidRPr="002526D8">
        <w:rPr>
          <w:color w:val="A6A6A6" w:themeColor="background1" w:themeShade="A6"/>
          <w:sz w:val="22"/>
          <w:szCs w:val="22"/>
        </w:rPr>
        <w:tab/>
      </w:r>
      <w:r w:rsidR="00E14BA8" w:rsidRPr="002526D8">
        <w:rPr>
          <w:color w:val="A6A6A6" w:themeColor="background1" w:themeShade="A6"/>
          <w:sz w:val="22"/>
          <w:szCs w:val="22"/>
        </w:rPr>
        <w:tab/>
      </w:r>
      <w:r w:rsidR="003F5185" w:rsidRPr="002526D8">
        <w:rPr>
          <w:color w:val="A6A6A6" w:themeColor="background1" w:themeShade="A6"/>
          <w:sz w:val="22"/>
          <w:szCs w:val="22"/>
        </w:rPr>
        <w:t xml:space="preserve">        </w:t>
      </w:r>
      <w:r w:rsidR="00E14BA8" w:rsidRPr="002526D8">
        <w:rPr>
          <w:color w:val="A6A6A6" w:themeColor="background1" w:themeShade="A6"/>
          <w:sz w:val="22"/>
          <w:szCs w:val="22"/>
        </w:rPr>
        <w:t>Eunsung Park</w:t>
      </w:r>
      <w:r w:rsidR="003F5185" w:rsidRPr="002526D8">
        <w:rPr>
          <w:color w:val="A6A6A6" w:themeColor="background1" w:themeShade="A6"/>
          <w:sz w:val="22"/>
          <w:szCs w:val="22"/>
        </w:rPr>
        <w:t xml:space="preserve">      </w:t>
      </w:r>
      <w:r w:rsidR="00E14BA8" w:rsidRPr="002526D8">
        <w:rPr>
          <w:color w:val="A6A6A6" w:themeColor="background1" w:themeShade="A6"/>
          <w:sz w:val="22"/>
          <w:szCs w:val="22"/>
        </w:rPr>
        <w:t>[</w:t>
      </w:r>
      <w:r w:rsidR="003F5185" w:rsidRPr="002526D8">
        <w:rPr>
          <w:color w:val="A6A6A6" w:themeColor="background1" w:themeShade="A6"/>
          <w:sz w:val="22"/>
          <w:szCs w:val="22"/>
        </w:rPr>
        <w:t xml:space="preserve"> </w:t>
      </w:r>
      <w:r w:rsidR="00E14BA8" w:rsidRPr="002526D8">
        <w:rPr>
          <w:color w:val="A6A6A6" w:themeColor="background1" w:themeShade="A6"/>
          <w:sz w:val="22"/>
          <w:szCs w:val="22"/>
        </w:rPr>
        <w:t>1 CID]</w:t>
      </w:r>
    </w:p>
    <w:p w14:paraId="1432B59C" w14:textId="531811D8" w:rsidR="0018044C" w:rsidRPr="002526D8" w:rsidRDefault="0018044C" w:rsidP="0018044C">
      <w:pPr>
        <w:pStyle w:val="ListParagraph"/>
        <w:numPr>
          <w:ilvl w:val="0"/>
          <w:numId w:val="3"/>
        </w:numPr>
        <w:rPr>
          <w:color w:val="A6A6A6" w:themeColor="background1" w:themeShade="A6"/>
          <w:lang w:val="en-US"/>
        </w:rPr>
      </w:pPr>
      <w:r w:rsidRPr="002526D8">
        <w:rPr>
          <w:color w:val="A6A6A6" w:themeColor="background1" w:themeShade="A6"/>
          <w:lang w:val="en-US"/>
        </w:rPr>
        <w:t>TGbe Editor Status Report/Updates [10 mins</w:t>
      </w:r>
      <w:r w:rsidR="00AC1212" w:rsidRPr="002526D8">
        <w:rPr>
          <w:color w:val="A6A6A6" w:themeColor="background1" w:themeShade="A6"/>
          <w:lang w:val="en-US"/>
        </w:rPr>
        <w:t>-after 10:45 ET</w:t>
      </w:r>
      <w:r w:rsidRPr="002526D8">
        <w:rPr>
          <w:color w:val="A6A6A6" w:themeColor="background1" w:themeShade="A6"/>
          <w:lang w:val="en-US"/>
        </w:rPr>
        <w:t>]:</w:t>
      </w:r>
    </w:p>
    <w:p w14:paraId="29041F90" w14:textId="3D3A628E" w:rsidR="0018044C" w:rsidRPr="002526D8" w:rsidRDefault="00235FCE" w:rsidP="0018044C">
      <w:pPr>
        <w:pStyle w:val="ListParagraph"/>
        <w:numPr>
          <w:ilvl w:val="1"/>
          <w:numId w:val="3"/>
        </w:numPr>
        <w:rPr>
          <w:color w:val="A6A6A6" w:themeColor="background1" w:themeShade="A6"/>
          <w:sz w:val="22"/>
          <w:lang w:val="en-US"/>
        </w:rPr>
      </w:pPr>
      <w:hyperlink r:id="rId446" w:history="1">
        <w:r w:rsidR="00EA203D" w:rsidRPr="002526D8">
          <w:rPr>
            <w:rStyle w:val="Hyperlink"/>
            <w:color w:val="A6A6A6" w:themeColor="background1" w:themeShade="A6"/>
            <w:sz w:val="22"/>
            <w:lang w:val="en-US"/>
          </w:rPr>
          <w:t>19/1935r1</w:t>
        </w:r>
      </w:hyperlink>
      <w:r w:rsidR="00EA203D" w:rsidRPr="002526D8">
        <w:rPr>
          <w:color w:val="A6A6A6" w:themeColor="background1" w:themeShade="A6"/>
          <w:sz w:val="22"/>
          <w:lang w:val="en-US"/>
        </w:rPr>
        <w:t xml:space="preserve"> TGbe Editor's Report; </w:t>
      </w:r>
      <w:hyperlink r:id="rId447" w:history="1">
        <w:r w:rsidR="00EA203D" w:rsidRPr="002526D8">
          <w:rPr>
            <w:rStyle w:val="Hyperlink"/>
            <w:color w:val="A6A6A6" w:themeColor="background1" w:themeShade="A6"/>
            <w:sz w:val="22"/>
            <w:lang w:val="en-US"/>
          </w:rPr>
          <w:t>997r9</w:t>
        </w:r>
        <w:r w:rsidR="00554433" w:rsidRPr="002526D8">
          <w:rPr>
            <w:rStyle w:val="Hyperlink"/>
            <w:color w:val="A6A6A6" w:themeColor="background1" w:themeShade="A6"/>
            <w:sz w:val="22"/>
            <w:lang w:val="en-US"/>
          </w:rPr>
          <w:t>8</w:t>
        </w:r>
      </w:hyperlink>
      <w:r w:rsidR="00EA203D" w:rsidRPr="002526D8">
        <w:rPr>
          <w:color w:val="A6A6A6" w:themeColor="background1" w:themeShade="A6"/>
          <w:sz w:val="22"/>
          <w:lang w:val="en-US"/>
        </w:rPr>
        <w:t xml:space="preserve"> Volunteers &amp; Status; </w:t>
      </w:r>
      <w:hyperlink r:id="rId448" w:history="1">
        <w:r w:rsidR="00EA203D" w:rsidRPr="002526D8">
          <w:rPr>
            <w:rStyle w:val="Hyperlink"/>
            <w:color w:val="A6A6A6" w:themeColor="background1" w:themeShade="A6"/>
            <w:sz w:val="22"/>
            <w:lang w:val="en-US"/>
          </w:rPr>
          <w:t>20/1935r</w:t>
        </w:r>
        <w:r w:rsidR="00554433" w:rsidRPr="002526D8">
          <w:rPr>
            <w:rStyle w:val="Hyperlink"/>
            <w:color w:val="A6A6A6" w:themeColor="background1" w:themeShade="A6"/>
            <w:sz w:val="22"/>
            <w:lang w:val="en-US"/>
          </w:rPr>
          <w:t>23</w:t>
        </w:r>
      </w:hyperlink>
      <w:r w:rsidR="00EA203D" w:rsidRPr="002526D8">
        <w:rPr>
          <w:color w:val="A6A6A6" w:themeColor="background1" w:themeShade="A6"/>
          <w:sz w:val="22"/>
          <w:lang w:val="en-US"/>
        </w:rPr>
        <w:t xml:space="preserve"> Comp. of SPs–Part 2; </w:t>
      </w:r>
      <w:hyperlink r:id="rId449" w:history="1">
        <w:r w:rsidR="00EA203D" w:rsidRPr="002526D8">
          <w:rPr>
            <w:rStyle w:val="Hyperlink"/>
            <w:color w:val="A6A6A6" w:themeColor="background1" w:themeShade="A6"/>
            <w:sz w:val="22"/>
            <w:lang w:val="en-US"/>
          </w:rPr>
          <w:t>1262r23</w:t>
        </w:r>
      </w:hyperlink>
      <w:r w:rsidR="00EA203D" w:rsidRPr="002526D8">
        <w:rPr>
          <w:color w:val="A6A6A6" w:themeColor="background1" w:themeShade="A6"/>
          <w:sz w:val="22"/>
          <w:lang w:val="en-US"/>
        </w:rPr>
        <w:t xml:space="preserve"> TGbe SFD;</w:t>
      </w:r>
    </w:p>
    <w:p w14:paraId="072E49F6" w14:textId="58142246" w:rsidR="00A8066F" w:rsidRPr="002526D8" w:rsidRDefault="00A8066F" w:rsidP="00A8066F">
      <w:pPr>
        <w:pStyle w:val="ListParagraph"/>
        <w:numPr>
          <w:ilvl w:val="0"/>
          <w:numId w:val="3"/>
        </w:numPr>
        <w:rPr>
          <w:color w:val="A6A6A6" w:themeColor="background1" w:themeShade="A6"/>
          <w:sz w:val="28"/>
          <w:szCs w:val="28"/>
        </w:rPr>
      </w:pPr>
      <w:r w:rsidRPr="002526D8">
        <w:rPr>
          <w:color w:val="A6A6A6" w:themeColor="background1" w:themeShade="A6"/>
        </w:rPr>
        <w:t>Technical Submissions:</w:t>
      </w:r>
    </w:p>
    <w:p w14:paraId="4D44D262" w14:textId="1FB877D3" w:rsidR="00D077EA" w:rsidRPr="002526D8" w:rsidRDefault="00235FCE" w:rsidP="00511903">
      <w:pPr>
        <w:pStyle w:val="ListParagraph"/>
        <w:numPr>
          <w:ilvl w:val="1"/>
          <w:numId w:val="3"/>
        </w:numPr>
        <w:rPr>
          <w:color w:val="A6A6A6" w:themeColor="background1" w:themeShade="A6"/>
          <w:sz w:val="22"/>
          <w:szCs w:val="22"/>
        </w:rPr>
      </w:pPr>
      <w:hyperlink r:id="rId450" w:history="1">
        <w:r w:rsidR="00D077EA" w:rsidRPr="002526D8">
          <w:rPr>
            <w:rStyle w:val="Hyperlink"/>
            <w:color w:val="A6A6A6" w:themeColor="background1" w:themeShade="A6"/>
            <w:sz w:val="22"/>
            <w:szCs w:val="22"/>
          </w:rPr>
          <w:t>485r1</w:t>
        </w:r>
      </w:hyperlink>
      <w:r w:rsidR="00D077EA" w:rsidRPr="002526D8">
        <w:rPr>
          <w:color w:val="A6A6A6" w:themeColor="background1" w:themeShade="A6"/>
          <w:sz w:val="22"/>
          <w:szCs w:val="22"/>
        </w:rPr>
        <w:t xml:space="preserve"> Clarifications on the trigger frame design</w:t>
      </w:r>
      <w:r w:rsidR="00D077EA" w:rsidRPr="002526D8">
        <w:rPr>
          <w:color w:val="A6A6A6" w:themeColor="background1" w:themeShade="A6"/>
          <w:sz w:val="22"/>
          <w:szCs w:val="22"/>
        </w:rPr>
        <w:tab/>
      </w:r>
      <w:r w:rsidR="00D077EA" w:rsidRPr="002526D8">
        <w:rPr>
          <w:color w:val="A6A6A6" w:themeColor="background1" w:themeShade="A6"/>
          <w:sz w:val="22"/>
          <w:szCs w:val="22"/>
        </w:rPr>
        <w:tab/>
      </w:r>
      <w:r w:rsidR="00D077EA" w:rsidRPr="002526D8">
        <w:rPr>
          <w:color w:val="A6A6A6" w:themeColor="background1" w:themeShade="A6"/>
          <w:sz w:val="22"/>
          <w:szCs w:val="22"/>
        </w:rPr>
        <w:tab/>
        <w:t>Xiaogang Chen</w:t>
      </w:r>
    </w:p>
    <w:p w14:paraId="1773B0F9" w14:textId="234C9D8C" w:rsidR="00255614" w:rsidRPr="002526D8" w:rsidRDefault="00235FCE" w:rsidP="00511903">
      <w:pPr>
        <w:pStyle w:val="ListParagraph"/>
        <w:numPr>
          <w:ilvl w:val="1"/>
          <w:numId w:val="3"/>
        </w:numPr>
        <w:rPr>
          <w:color w:val="A6A6A6" w:themeColor="background1" w:themeShade="A6"/>
          <w:sz w:val="22"/>
          <w:szCs w:val="22"/>
        </w:rPr>
      </w:pPr>
      <w:hyperlink r:id="rId451" w:history="1">
        <w:r w:rsidR="00255614" w:rsidRPr="002526D8">
          <w:rPr>
            <w:rStyle w:val="Hyperlink"/>
            <w:color w:val="A6A6A6" w:themeColor="background1" w:themeShade="A6"/>
            <w:sz w:val="22"/>
            <w:szCs w:val="22"/>
          </w:rPr>
          <w:t>1672r2</w:t>
        </w:r>
      </w:hyperlink>
      <w:r w:rsidR="00255614" w:rsidRPr="002526D8">
        <w:rPr>
          <w:color w:val="A6A6A6" w:themeColor="background1" w:themeShade="A6"/>
          <w:sz w:val="22"/>
          <w:szCs w:val="22"/>
        </w:rPr>
        <w:t xml:space="preserve"> UL Beamforming for TB PPDUs</w:t>
      </w:r>
      <w:r w:rsidR="00255614" w:rsidRPr="002526D8">
        <w:rPr>
          <w:color w:val="A6A6A6" w:themeColor="background1" w:themeShade="A6"/>
          <w:sz w:val="22"/>
          <w:szCs w:val="22"/>
        </w:rPr>
        <w:tab/>
      </w:r>
      <w:r w:rsidR="00566408" w:rsidRPr="002526D8">
        <w:rPr>
          <w:color w:val="A6A6A6" w:themeColor="background1" w:themeShade="A6"/>
          <w:sz w:val="22"/>
          <w:szCs w:val="22"/>
        </w:rPr>
        <w:tab/>
      </w:r>
      <w:r w:rsidR="00566408" w:rsidRPr="002526D8">
        <w:rPr>
          <w:color w:val="A6A6A6" w:themeColor="background1" w:themeShade="A6"/>
          <w:sz w:val="22"/>
          <w:szCs w:val="22"/>
        </w:rPr>
        <w:tab/>
      </w:r>
      <w:r w:rsidR="00566408" w:rsidRPr="002526D8">
        <w:rPr>
          <w:color w:val="A6A6A6" w:themeColor="background1" w:themeShade="A6"/>
          <w:sz w:val="22"/>
          <w:szCs w:val="22"/>
        </w:rPr>
        <w:tab/>
      </w:r>
      <w:r w:rsidR="00255614" w:rsidRPr="002526D8">
        <w:rPr>
          <w:color w:val="A6A6A6" w:themeColor="background1" w:themeShade="A6"/>
          <w:sz w:val="22"/>
          <w:szCs w:val="22"/>
        </w:rPr>
        <w:t>Shimi Shilo</w:t>
      </w:r>
    </w:p>
    <w:p w14:paraId="5A7224C9" w14:textId="44031058" w:rsidR="00255614" w:rsidRPr="00E5621A" w:rsidRDefault="00235FCE" w:rsidP="00511903">
      <w:pPr>
        <w:pStyle w:val="ListParagraph"/>
        <w:numPr>
          <w:ilvl w:val="1"/>
          <w:numId w:val="3"/>
        </w:numPr>
        <w:rPr>
          <w:strike/>
          <w:color w:val="FFC000"/>
          <w:sz w:val="22"/>
          <w:szCs w:val="22"/>
        </w:rPr>
      </w:pPr>
      <w:hyperlink r:id="rId452" w:history="1">
        <w:r w:rsidR="00255614" w:rsidRPr="00E5621A">
          <w:rPr>
            <w:rStyle w:val="Hyperlink"/>
            <w:strike/>
            <w:color w:val="FFC000"/>
            <w:sz w:val="22"/>
            <w:szCs w:val="22"/>
          </w:rPr>
          <w:t>326r0</w:t>
        </w:r>
      </w:hyperlink>
      <w:r w:rsidR="00255614" w:rsidRPr="00E5621A">
        <w:rPr>
          <w:strike/>
          <w:color w:val="FFC000"/>
          <w:sz w:val="22"/>
          <w:szCs w:val="22"/>
        </w:rPr>
        <w:t xml:space="preserve"> Release Indication In Capabilities for R2 Devices</w:t>
      </w:r>
      <w:r w:rsidR="00255614" w:rsidRPr="00E5621A">
        <w:rPr>
          <w:strike/>
          <w:color w:val="FFC000"/>
          <w:sz w:val="22"/>
          <w:szCs w:val="22"/>
        </w:rPr>
        <w:tab/>
      </w:r>
      <w:r w:rsidR="00255614" w:rsidRPr="00E5621A">
        <w:rPr>
          <w:strike/>
          <w:color w:val="FFC000"/>
          <w:sz w:val="22"/>
          <w:szCs w:val="22"/>
        </w:rPr>
        <w:tab/>
        <w:t>Ruchen Duan</w:t>
      </w:r>
    </w:p>
    <w:p w14:paraId="74FF4500" w14:textId="3A69E50A" w:rsidR="00255614" w:rsidRPr="002526D8" w:rsidRDefault="00235FCE" w:rsidP="00511903">
      <w:pPr>
        <w:pStyle w:val="ListParagraph"/>
        <w:numPr>
          <w:ilvl w:val="1"/>
          <w:numId w:val="3"/>
        </w:numPr>
        <w:rPr>
          <w:color w:val="A6A6A6" w:themeColor="background1" w:themeShade="A6"/>
          <w:sz w:val="22"/>
          <w:szCs w:val="22"/>
        </w:rPr>
      </w:pPr>
      <w:hyperlink r:id="rId453" w:history="1">
        <w:r w:rsidR="00255614" w:rsidRPr="002526D8">
          <w:rPr>
            <w:rStyle w:val="Hyperlink"/>
            <w:color w:val="A6A6A6" w:themeColor="background1" w:themeShade="A6"/>
            <w:sz w:val="22"/>
            <w:szCs w:val="22"/>
          </w:rPr>
          <w:t>368r0</w:t>
        </w:r>
      </w:hyperlink>
      <w:r w:rsidR="00255614" w:rsidRPr="002526D8">
        <w:rPr>
          <w:color w:val="A6A6A6" w:themeColor="background1" w:themeShade="A6"/>
          <w:sz w:val="22"/>
          <w:szCs w:val="22"/>
        </w:rPr>
        <w:t xml:space="preserve"> Diversity Enhancement for DUP mode</w:t>
      </w:r>
      <w:r w:rsidR="00255614" w:rsidRPr="002526D8">
        <w:rPr>
          <w:color w:val="A6A6A6" w:themeColor="background1" w:themeShade="A6"/>
          <w:sz w:val="22"/>
          <w:szCs w:val="22"/>
        </w:rPr>
        <w:tab/>
      </w:r>
      <w:r w:rsidR="00566408" w:rsidRPr="002526D8">
        <w:rPr>
          <w:color w:val="A6A6A6" w:themeColor="background1" w:themeShade="A6"/>
          <w:sz w:val="22"/>
          <w:szCs w:val="22"/>
        </w:rPr>
        <w:tab/>
      </w:r>
      <w:r w:rsidR="00566408" w:rsidRPr="002526D8">
        <w:rPr>
          <w:color w:val="A6A6A6" w:themeColor="background1" w:themeShade="A6"/>
          <w:sz w:val="22"/>
          <w:szCs w:val="22"/>
        </w:rPr>
        <w:tab/>
      </w:r>
      <w:r w:rsidR="00255614" w:rsidRPr="002526D8">
        <w:rPr>
          <w:color w:val="A6A6A6" w:themeColor="background1" w:themeShade="A6"/>
          <w:sz w:val="22"/>
          <w:szCs w:val="22"/>
        </w:rPr>
        <w:t xml:space="preserve">Ali T. </w:t>
      </w:r>
      <w:proofErr w:type="spellStart"/>
      <w:r w:rsidR="00255614" w:rsidRPr="002526D8">
        <w:rPr>
          <w:color w:val="A6A6A6" w:themeColor="background1" w:themeShade="A6"/>
          <w:sz w:val="22"/>
          <w:szCs w:val="22"/>
        </w:rPr>
        <w:t>Dogukan</w:t>
      </w:r>
      <w:proofErr w:type="spellEnd"/>
    </w:p>
    <w:p w14:paraId="29B0F3F1" w14:textId="14D42483" w:rsidR="00566408" w:rsidRPr="0080102F" w:rsidRDefault="00235FCE" w:rsidP="00511903">
      <w:pPr>
        <w:pStyle w:val="ListParagraph"/>
        <w:numPr>
          <w:ilvl w:val="1"/>
          <w:numId w:val="3"/>
        </w:numPr>
        <w:rPr>
          <w:sz w:val="22"/>
          <w:szCs w:val="22"/>
        </w:rPr>
      </w:pPr>
      <w:hyperlink r:id="rId454" w:history="1">
        <w:r w:rsidR="00566408" w:rsidRPr="002526D8">
          <w:rPr>
            <w:rStyle w:val="Hyperlink"/>
            <w:color w:val="A6A6A6" w:themeColor="background1" w:themeShade="A6"/>
            <w:sz w:val="22"/>
            <w:szCs w:val="22"/>
          </w:rPr>
          <w:t>409r0</w:t>
        </w:r>
      </w:hyperlink>
      <w:r w:rsidR="00566408" w:rsidRPr="002526D8">
        <w:rPr>
          <w:color w:val="A6A6A6" w:themeColor="background1" w:themeShade="A6"/>
          <w:sz w:val="22"/>
          <w:szCs w:val="22"/>
        </w:rPr>
        <w:t xml:space="preserve"> Preferred Link Pair</w:t>
      </w:r>
      <w:r w:rsidR="00566408" w:rsidRPr="002526D8">
        <w:rPr>
          <w:color w:val="A6A6A6" w:themeColor="background1" w:themeShade="A6"/>
          <w:sz w:val="22"/>
          <w:szCs w:val="22"/>
        </w:rPr>
        <w:tab/>
      </w:r>
      <w:r w:rsidR="00566408" w:rsidRPr="002526D8">
        <w:rPr>
          <w:color w:val="A6A6A6" w:themeColor="background1" w:themeShade="A6"/>
          <w:sz w:val="22"/>
          <w:szCs w:val="22"/>
        </w:rPr>
        <w:tab/>
      </w:r>
      <w:r w:rsidR="00566408" w:rsidRPr="002526D8">
        <w:rPr>
          <w:color w:val="A6A6A6" w:themeColor="background1" w:themeShade="A6"/>
          <w:sz w:val="22"/>
          <w:szCs w:val="22"/>
        </w:rPr>
        <w:tab/>
      </w:r>
      <w:r w:rsidR="00566408" w:rsidRPr="002526D8">
        <w:rPr>
          <w:color w:val="A6A6A6" w:themeColor="background1" w:themeShade="A6"/>
          <w:sz w:val="22"/>
          <w:szCs w:val="22"/>
        </w:rPr>
        <w:tab/>
      </w:r>
      <w:r w:rsidR="00566408" w:rsidRPr="002526D8">
        <w:rPr>
          <w:color w:val="A6A6A6" w:themeColor="background1" w:themeShade="A6"/>
          <w:sz w:val="22"/>
          <w:szCs w:val="22"/>
        </w:rPr>
        <w:tab/>
        <w:t>Wook Bong Lee</w:t>
      </w:r>
    </w:p>
    <w:p w14:paraId="1BAB8996" w14:textId="09EF921A" w:rsidR="00A8066F" w:rsidRPr="003046F3" w:rsidRDefault="00A8066F" w:rsidP="00A8066F">
      <w:pPr>
        <w:pStyle w:val="ListParagraph"/>
        <w:numPr>
          <w:ilvl w:val="0"/>
          <w:numId w:val="3"/>
        </w:numPr>
      </w:pPr>
      <w:proofErr w:type="spellStart"/>
      <w:r w:rsidRPr="003046F3">
        <w:t>AoB</w:t>
      </w:r>
      <w:proofErr w:type="spellEnd"/>
      <w:r>
        <w:t>:</w:t>
      </w:r>
    </w:p>
    <w:p w14:paraId="142BE917" w14:textId="5D6E7F58" w:rsidR="00A8066F" w:rsidRDefault="00EE50B2" w:rsidP="00055C5B">
      <w:pPr>
        <w:pStyle w:val="ListParagraph"/>
        <w:numPr>
          <w:ilvl w:val="0"/>
          <w:numId w:val="3"/>
        </w:numPr>
      </w:pPr>
      <w:r>
        <w:t>Adjourn</w:t>
      </w:r>
    </w:p>
    <w:p w14:paraId="2B2F3E3F" w14:textId="21CC8DED" w:rsidR="0044785A" w:rsidRDefault="0044785A" w:rsidP="001F294C"/>
    <w:p w14:paraId="6602D7DF" w14:textId="6EBD2BF2" w:rsidR="000F3786" w:rsidRPr="00755C65" w:rsidRDefault="004F12F9" w:rsidP="000F3786">
      <w:pPr>
        <w:pStyle w:val="Heading3"/>
      </w:pPr>
      <w:r w:rsidRPr="0031047C">
        <w:rPr>
          <w:highlight w:val="green"/>
        </w:rPr>
        <w:t>9</w:t>
      </w:r>
      <w:r w:rsidR="000F3786" w:rsidRPr="0031047C">
        <w:rPr>
          <w:highlight w:val="green"/>
          <w:vertAlign w:val="superscript"/>
        </w:rPr>
        <w:t>th</w:t>
      </w:r>
      <w:r w:rsidR="000F3786" w:rsidRPr="0031047C">
        <w:rPr>
          <w:highlight w:val="green"/>
        </w:rPr>
        <w:t xml:space="preserve"> Conf. Call: March 25 (10:00–12:00 ET)–PHY</w:t>
      </w:r>
    </w:p>
    <w:p w14:paraId="16207AC1" w14:textId="77777777" w:rsidR="000F3786" w:rsidRPr="003046F3" w:rsidRDefault="000F3786" w:rsidP="000F3786">
      <w:pPr>
        <w:pStyle w:val="ListParagraph"/>
        <w:numPr>
          <w:ilvl w:val="0"/>
          <w:numId w:val="3"/>
        </w:numPr>
        <w:rPr>
          <w:lang w:val="en-US"/>
        </w:rPr>
      </w:pPr>
      <w:r w:rsidRPr="003046F3">
        <w:t>Call the meeting to order</w:t>
      </w:r>
    </w:p>
    <w:p w14:paraId="7711F170" w14:textId="77777777" w:rsidR="000F3786" w:rsidRDefault="000F3786" w:rsidP="000F3786">
      <w:pPr>
        <w:pStyle w:val="ListParagraph"/>
        <w:numPr>
          <w:ilvl w:val="0"/>
          <w:numId w:val="3"/>
        </w:numPr>
      </w:pPr>
      <w:r w:rsidRPr="003046F3">
        <w:t>IEEE 802 and 802.11 IPR policy and procedure</w:t>
      </w:r>
    </w:p>
    <w:p w14:paraId="06683FCA" w14:textId="77777777" w:rsidR="000F3786" w:rsidRPr="003046F3" w:rsidRDefault="000F3786" w:rsidP="000F3786">
      <w:pPr>
        <w:pStyle w:val="ListParagraph"/>
        <w:numPr>
          <w:ilvl w:val="1"/>
          <w:numId w:val="3"/>
        </w:numPr>
        <w:rPr>
          <w:szCs w:val="20"/>
        </w:rPr>
      </w:pPr>
      <w:r w:rsidRPr="003046F3">
        <w:rPr>
          <w:b/>
          <w:sz w:val="22"/>
          <w:szCs w:val="22"/>
        </w:rPr>
        <w:t>Patent Policy: Ways to inform IEEE:</w:t>
      </w:r>
    </w:p>
    <w:p w14:paraId="6863E3A6" w14:textId="77777777" w:rsidR="000F3786" w:rsidRPr="003046F3" w:rsidRDefault="000F3786" w:rsidP="000F3786">
      <w:pPr>
        <w:pStyle w:val="ListParagraph"/>
        <w:numPr>
          <w:ilvl w:val="2"/>
          <w:numId w:val="3"/>
        </w:numPr>
        <w:rPr>
          <w:szCs w:val="20"/>
        </w:rPr>
      </w:pPr>
      <w:r w:rsidRPr="003046F3">
        <w:rPr>
          <w:sz w:val="22"/>
          <w:szCs w:val="22"/>
        </w:rPr>
        <w:t>Cause an LOA to be submitted to the IEEE-SA (</w:t>
      </w:r>
      <w:hyperlink r:id="rId455" w:history="1">
        <w:r w:rsidRPr="00392CC0">
          <w:rPr>
            <w:rStyle w:val="Hyperlink"/>
            <w:sz w:val="22"/>
            <w:szCs w:val="22"/>
          </w:rPr>
          <w:t>patcom@ieee.org</w:t>
        </w:r>
      </w:hyperlink>
      <w:r w:rsidRPr="003046F3">
        <w:rPr>
          <w:sz w:val="22"/>
          <w:szCs w:val="22"/>
        </w:rPr>
        <w:t>); or</w:t>
      </w:r>
    </w:p>
    <w:p w14:paraId="5B214B24" w14:textId="77777777" w:rsidR="000F3786" w:rsidRPr="003046F3" w:rsidRDefault="000F3786" w:rsidP="000F3786">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274C9D3D" w14:textId="77777777" w:rsidR="000F3786" w:rsidRPr="003046F3" w:rsidRDefault="000F3786" w:rsidP="000F3786">
      <w:pPr>
        <w:pStyle w:val="ListParagraph"/>
        <w:numPr>
          <w:ilvl w:val="2"/>
          <w:numId w:val="3"/>
        </w:numPr>
        <w:rPr>
          <w:sz w:val="22"/>
          <w:szCs w:val="20"/>
        </w:rPr>
      </w:pPr>
      <w:r w:rsidRPr="003046F3">
        <w:rPr>
          <w:bCs/>
          <w:sz w:val="22"/>
          <w:szCs w:val="22"/>
          <w:lang w:val="en-US"/>
        </w:rPr>
        <w:t>Speak up now and respond to this Call for Potentially Essential Patents</w:t>
      </w:r>
    </w:p>
    <w:p w14:paraId="4138FBFC" w14:textId="77777777" w:rsidR="000F3786" w:rsidRDefault="000F3786" w:rsidP="000F3786">
      <w:pPr>
        <w:pStyle w:val="m-4890597653018465012gmail-msolistparagraph"/>
        <w:spacing w:after="240"/>
        <w:ind w:left="2160"/>
        <w:contextualSpacing/>
        <w:rPr>
          <w:sz w:val="22"/>
          <w:szCs w:val="22"/>
        </w:rPr>
      </w:pPr>
      <w:r w:rsidRPr="00AA25D0">
        <w:rPr>
          <w:sz w:val="22"/>
          <w:szCs w:val="22"/>
        </w:rPr>
        <w:lastRenderedPageBreak/>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227CFAF" w14:textId="77777777" w:rsidR="000F3786" w:rsidRDefault="000F3786" w:rsidP="000F3786">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0C573DF3" w14:textId="77777777" w:rsidR="000F3786" w:rsidRPr="0032579B" w:rsidRDefault="000F3786" w:rsidP="000F3786">
      <w:pPr>
        <w:pStyle w:val="ListParagraph"/>
        <w:numPr>
          <w:ilvl w:val="2"/>
          <w:numId w:val="3"/>
        </w:numPr>
        <w:rPr>
          <w:sz w:val="22"/>
          <w:szCs w:val="22"/>
        </w:rPr>
      </w:pPr>
      <w:r w:rsidRPr="0032579B">
        <w:rPr>
          <w:sz w:val="22"/>
          <w:szCs w:val="22"/>
        </w:rPr>
        <w:t xml:space="preserve">IEEE SA’s copyright policy is described in </w:t>
      </w:r>
      <w:hyperlink r:id="rId456" w:anchor="7" w:history="1">
        <w:r w:rsidRPr="0032579B">
          <w:rPr>
            <w:rStyle w:val="Hyperlink"/>
            <w:sz w:val="22"/>
            <w:szCs w:val="22"/>
          </w:rPr>
          <w:t>Clause 7</w:t>
        </w:r>
      </w:hyperlink>
      <w:r w:rsidRPr="0032579B">
        <w:rPr>
          <w:sz w:val="22"/>
          <w:szCs w:val="22"/>
        </w:rPr>
        <w:t xml:space="preserve"> of the IEEE SA Standards Board Bylaws and </w:t>
      </w:r>
      <w:hyperlink r:id="rId457" w:history="1">
        <w:r w:rsidRPr="0032579B">
          <w:rPr>
            <w:rStyle w:val="Hyperlink"/>
            <w:sz w:val="22"/>
            <w:szCs w:val="22"/>
          </w:rPr>
          <w:t>Clause 6.1</w:t>
        </w:r>
      </w:hyperlink>
      <w:r w:rsidRPr="0032579B">
        <w:rPr>
          <w:sz w:val="22"/>
          <w:szCs w:val="22"/>
        </w:rPr>
        <w:t xml:space="preserve"> of the IEEE SA Standards Board Operations Manual;</w:t>
      </w:r>
    </w:p>
    <w:p w14:paraId="09F050CC" w14:textId="77777777" w:rsidR="000F3786" w:rsidRPr="00173C7C" w:rsidRDefault="000F3786" w:rsidP="000F3786">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3585A74" w14:textId="77777777" w:rsidR="000F3786" w:rsidRPr="00F141E4" w:rsidRDefault="000F3786" w:rsidP="000F3786">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4F9304C2" w14:textId="77777777" w:rsidR="000F3786" w:rsidRDefault="000F3786" w:rsidP="000F3786">
      <w:pPr>
        <w:pStyle w:val="ListParagraph"/>
        <w:numPr>
          <w:ilvl w:val="0"/>
          <w:numId w:val="3"/>
        </w:numPr>
      </w:pPr>
      <w:r w:rsidRPr="003046F3">
        <w:t>Attendance reminder.</w:t>
      </w:r>
    </w:p>
    <w:p w14:paraId="562A608A" w14:textId="77777777" w:rsidR="000F3786" w:rsidRPr="003046F3" w:rsidRDefault="000F3786" w:rsidP="000F3786">
      <w:pPr>
        <w:pStyle w:val="ListParagraph"/>
        <w:numPr>
          <w:ilvl w:val="1"/>
          <w:numId w:val="3"/>
        </w:numPr>
      </w:pPr>
      <w:r>
        <w:rPr>
          <w:sz w:val="22"/>
          <w:szCs w:val="22"/>
        </w:rPr>
        <w:t xml:space="preserve">Participation slide: </w:t>
      </w:r>
      <w:hyperlink r:id="rId458" w:tgtFrame="_blank" w:history="1">
        <w:r w:rsidRPr="00EE0424">
          <w:rPr>
            <w:rStyle w:val="Hyperlink"/>
            <w:sz w:val="22"/>
            <w:szCs w:val="22"/>
            <w:lang w:val="en-US"/>
          </w:rPr>
          <w:t>https://mentor.ieee.org/802-ec/dcn/16/ec-16-0180-05-00EC-ieee-802-participation-slide.pptx</w:t>
        </w:r>
      </w:hyperlink>
    </w:p>
    <w:p w14:paraId="32C674B6" w14:textId="77777777" w:rsidR="000F3786" w:rsidRDefault="000F3786" w:rsidP="000F3786">
      <w:pPr>
        <w:pStyle w:val="ListParagraph"/>
        <w:numPr>
          <w:ilvl w:val="1"/>
          <w:numId w:val="3"/>
        </w:numPr>
        <w:rPr>
          <w:sz w:val="22"/>
        </w:rPr>
      </w:pPr>
      <w:r>
        <w:rPr>
          <w:sz w:val="22"/>
        </w:rPr>
        <w:t xml:space="preserve">Please record your attendance during the conference call by using the IMAT system: </w:t>
      </w:r>
    </w:p>
    <w:p w14:paraId="02783726" w14:textId="77777777" w:rsidR="000F3786" w:rsidRDefault="000F3786" w:rsidP="000F3786">
      <w:pPr>
        <w:pStyle w:val="ListParagraph"/>
        <w:numPr>
          <w:ilvl w:val="2"/>
          <w:numId w:val="3"/>
        </w:numPr>
        <w:rPr>
          <w:sz w:val="22"/>
        </w:rPr>
      </w:pPr>
      <w:r>
        <w:rPr>
          <w:sz w:val="22"/>
        </w:rPr>
        <w:t xml:space="preserve">1) login to </w:t>
      </w:r>
      <w:hyperlink r:id="rId45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8E855CA" w14:textId="77777777" w:rsidR="000F3786" w:rsidRPr="0019128A" w:rsidRDefault="000F3786" w:rsidP="000F3786">
      <w:pPr>
        <w:pStyle w:val="ListParagraph"/>
        <w:numPr>
          <w:ilvl w:val="1"/>
          <w:numId w:val="3"/>
        </w:numPr>
        <w:rPr>
          <w:sz w:val="22"/>
        </w:rPr>
      </w:pPr>
      <w:r w:rsidRPr="0019128A">
        <w:rPr>
          <w:sz w:val="22"/>
        </w:rPr>
        <w:t xml:space="preserve">If you are unable to record the attendance via </w:t>
      </w:r>
      <w:hyperlink r:id="rId460" w:history="1">
        <w:r w:rsidRPr="0019128A">
          <w:rPr>
            <w:rStyle w:val="Hyperlink"/>
            <w:sz w:val="22"/>
          </w:rPr>
          <w:t>IMAT</w:t>
        </w:r>
      </w:hyperlink>
      <w:r w:rsidRPr="0019128A">
        <w:rPr>
          <w:sz w:val="22"/>
        </w:rPr>
        <w:t xml:space="preserve"> then please send an e-mail to Sigurd Schelstraete (</w:t>
      </w:r>
      <w:hyperlink r:id="rId461" w:history="1">
        <w:r w:rsidRPr="0019128A">
          <w:rPr>
            <w:rStyle w:val="Hyperlink"/>
            <w:sz w:val="22"/>
          </w:rPr>
          <w:t>sschelstraete@quantenna.com</w:t>
        </w:r>
      </w:hyperlink>
      <w:r w:rsidRPr="0019128A">
        <w:rPr>
          <w:sz w:val="22"/>
        </w:rPr>
        <w:t>) and</w:t>
      </w:r>
      <w:r>
        <w:rPr>
          <w:sz w:val="22"/>
        </w:rPr>
        <w:t xml:space="preserve"> </w:t>
      </w:r>
      <w:r w:rsidRPr="0019128A">
        <w:rPr>
          <w:sz w:val="22"/>
        </w:rPr>
        <w:t>Tianyu Wu (</w:t>
      </w:r>
      <w:hyperlink r:id="rId462" w:history="1">
        <w:r w:rsidRPr="0019128A">
          <w:rPr>
            <w:rStyle w:val="Hyperlink"/>
            <w:sz w:val="22"/>
          </w:rPr>
          <w:t>tianyu@apple.com</w:t>
        </w:r>
      </w:hyperlink>
      <w:r w:rsidRPr="0019128A">
        <w:rPr>
          <w:sz w:val="22"/>
        </w:rPr>
        <w:t xml:space="preserve">) </w:t>
      </w:r>
    </w:p>
    <w:p w14:paraId="64300DEF" w14:textId="77777777" w:rsidR="000F3786" w:rsidRPr="00880D21" w:rsidRDefault="000F3786" w:rsidP="000F3786">
      <w:pPr>
        <w:pStyle w:val="ListParagraph"/>
        <w:numPr>
          <w:ilvl w:val="1"/>
          <w:numId w:val="3"/>
        </w:numPr>
        <w:rPr>
          <w:sz w:val="22"/>
        </w:rPr>
      </w:pPr>
      <w:r>
        <w:rPr>
          <w:sz w:val="22"/>
          <w:szCs w:val="22"/>
        </w:rPr>
        <w:t>Please ensure that the following information is listed correctly when joining the call:</w:t>
      </w:r>
    </w:p>
    <w:p w14:paraId="22937BB8" w14:textId="77777777" w:rsidR="000F3786" w:rsidRPr="00D86E02" w:rsidRDefault="000F3786" w:rsidP="000F3786">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EFDF8EB" w14:textId="77777777" w:rsidR="000F3786" w:rsidRDefault="000F3786" w:rsidP="000F3786">
      <w:pPr>
        <w:pStyle w:val="ListParagraph"/>
        <w:numPr>
          <w:ilvl w:val="0"/>
          <w:numId w:val="3"/>
        </w:numPr>
      </w:pPr>
      <w:r w:rsidRPr="003046F3">
        <w:t>Announcements</w:t>
      </w:r>
      <w:r>
        <w:t>:</w:t>
      </w:r>
    </w:p>
    <w:p w14:paraId="218A9EA5" w14:textId="77777777" w:rsidR="00151BC4" w:rsidRDefault="00151BC4" w:rsidP="00151BC4">
      <w:pPr>
        <w:pStyle w:val="ListParagraph"/>
        <w:numPr>
          <w:ilvl w:val="0"/>
          <w:numId w:val="3"/>
        </w:numPr>
      </w:pPr>
      <w:r w:rsidRPr="00811F89">
        <w:t>Technical Submissions:</w:t>
      </w:r>
    </w:p>
    <w:p w14:paraId="5DF4F1C3" w14:textId="1BA5EAC5" w:rsidR="00151BC4" w:rsidRDefault="00235FCE" w:rsidP="00151BC4">
      <w:pPr>
        <w:pStyle w:val="ListParagraph"/>
        <w:numPr>
          <w:ilvl w:val="1"/>
          <w:numId w:val="3"/>
        </w:numPr>
        <w:rPr>
          <w:color w:val="00B050"/>
          <w:sz w:val="22"/>
          <w:szCs w:val="22"/>
        </w:rPr>
      </w:pPr>
      <w:hyperlink r:id="rId463" w:history="1">
        <w:r w:rsidR="00151BC4" w:rsidRPr="00751A0D">
          <w:rPr>
            <w:rStyle w:val="Hyperlink"/>
            <w:color w:val="00B050"/>
            <w:sz w:val="22"/>
            <w:szCs w:val="22"/>
          </w:rPr>
          <w:t>392r0</w:t>
        </w:r>
      </w:hyperlink>
      <w:r w:rsidR="00151BC4" w:rsidRPr="00751A0D">
        <w:rPr>
          <w:color w:val="00B050"/>
          <w:sz w:val="22"/>
          <w:szCs w:val="22"/>
        </w:rPr>
        <w:t xml:space="preserve"> PE for 4K QAM</w:t>
      </w:r>
      <w:r w:rsidR="00151BC4" w:rsidRPr="00751A0D">
        <w:rPr>
          <w:color w:val="00B050"/>
          <w:sz w:val="22"/>
          <w:szCs w:val="22"/>
        </w:rPr>
        <w:tab/>
      </w:r>
      <w:r w:rsidR="00151BC4" w:rsidRPr="00751A0D">
        <w:rPr>
          <w:color w:val="00B050"/>
          <w:sz w:val="22"/>
          <w:szCs w:val="22"/>
        </w:rPr>
        <w:tab/>
      </w:r>
      <w:r w:rsidR="00151BC4" w:rsidRPr="00751A0D">
        <w:rPr>
          <w:color w:val="00B050"/>
          <w:sz w:val="22"/>
          <w:szCs w:val="22"/>
        </w:rPr>
        <w:tab/>
      </w:r>
      <w:r w:rsidR="00151BC4" w:rsidRPr="00751A0D">
        <w:rPr>
          <w:color w:val="00B050"/>
          <w:sz w:val="22"/>
          <w:szCs w:val="22"/>
        </w:rPr>
        <w:tab/>
      </w:r>
      <w:r w:rsidR="00151BC4" w:rsidRPr="00751A0D">
        <w:rPr>
          <w:color w:val="00B050"/>
          <w:sz w:val="22"/>
          <w:szCs w:val="22"/>
        </w:rPr>
        <w:tab/>
        <w:t>Ron Porat</w:t>
      </w:r>
    </w:p>
    <w:p w14:paraId="0799DE65" w14:textId="6334A563" w:rsidR="00724583" w:rsidRPr="00724583" w:rsidRDefault="00235FCE" w:rsidP="00724583">
      <w:pPr>
        <w:pStyle w:val="ListParagraph"/>
        <w:numPr>
          <w:ilvl w:val="1"/>
          <w:numId w:val="3"/>
        </w:numPr>
        <w:rPr>
          <w:color w:val="00B050"/>
          <w:sz w:val="22"/>
          <w:szCs w:val="22"/>
        </w:rPr>
      </w:pPr>
      <w:hyperlink r:id="rId464" w:history="1">
        <w:r w:rsidR="00724583" w:rsidRPr="00724583">
          <w:rPr>
            <w:rStyle w:val="Hyperlink"/>
            <w:color w:val="00B050"/>
            <w:sz w:val="22"/>
            <w:szCs w:val="22"/>
          </w:rPr>
          <w:t>531r0</w:t>
        </w:r>
      </w:hyperlink>
      <w:r w:rsidR="00724583" w:rsidRPr="00724583">
        <w:rPr>
          <w:color w:val="00B050"/>
          <w:sz w:val="22"/>
          <w:szCs w:val="22"/>
        </w:rPr>
        <w:t xml:space="preserve">  NLTF for UL TB PPDU </w:t>
      </w:r>
      <w:r w:rsidR="00724583" w:rsidRPr="00724583">
        <w:rPr>
          <w:color w:val="00B050"/>
          <w:sz w:val="22"/>
          <w:szCs w:val="22"/>
        </w:rPr>
        <w:tab/>
      </w:r>
      <w:r w:rsidR="00724583" w:rsidRPr="00724583">
        <w:rPr>
          <w:color w:val="00B050"/>
          <w:sz w:val="22"/>
          <w:szCs w:val="22"/>
        </w:rPr>
        <w:tab/>
      </w:r>
      <w:r w:rsidR="00724583" w:rsidRPr="00724583">
        <w:rPr>
          <w:color w:val="00B050"/>
          <w:sz w:val="22"/>
          <w:szCs w:val="22"/>
        </w:rPr>
        <w:tab/>
      </w:r>
      <w:r w:rsidR="00724583" w:rsidRPr="00724583">
        <w:rPr>
          <w:color w:val="00B050"/>
          <w:sz w:val="22"/>
          <w:szCs w:val="22"/>
        </w:rPr>
        <w:tab/>
        <w:t>Rui Cao</w:t>
      </w:r>
    </w:p>
    <w:p w14:paraId="40431641" w14:textId="1E607E51" w:rsidR="000F3786" w:rsidRPr="00CD7125" w:rsidRDefault="000F3786" w:rsidP="000F3786">
      <w:pPr>
        <w:pStyle w:val="ListParagraph"/>
        <w:numPr>
          <w:ilvl w:val="0"/>
          <w:numId w:val="3"/>
        </w:numPr>
      </w:pPr>
      <w:r w:rsidRPr="00E66A0C">
        <w:t xml:space="preserve">Technical Submissions: </w:t>
      </w:r>
      <w:r w:rsidRPr="00E66A0C">
        <w:rPr>
          <w:b/>
          <w:bCs/>
        </w:rPr>
        <w:t>Comment Resolutions</w:t>
      </w:r>
    </w:p>
    <w:p w14:paraId="76DAA537" w14:textId="166EA414" w:rsidR="00CD7125" w:rsidRPr="003533B8" w:rsidRDefault="00235FCE" w:rsidP="00CD7125">
      <w:pPr>
        <w:pStyle w:val="ListParagraph"/>
        <w:numPr>
          <w:ilvl w:val="1"/>
          <w:numId w:val="3"/>
        </w:numPr>
        <w:rPr>
          <w:color w:val="00B050"/>
          <w:sz w:val="22"/>
          <w:szCs w:val="22"/>
        </w:rPr>
      </w:pPr>
      <w:hyperlink r:id="rId465" w:history="1">
        <w:r w:rsidR="00CD7125" w:rsidRPr="003533B8">
          <w:rPr>
            <w:rStyle w:val="Hyperlink"/>
            <w:color w:val="00B050"/>
            <w:sz w:val="22"/>
            <w:szCs w:val="22"/>
          </w:rPr>
          <w:t>522</w:t>
        </w:r>
        <w:r w:rsidR="00F64F95" w:rsidRPr="003533B8">
          <w:rPr>
            <w:rStyle w:val="Hyperlink"/>
            <w:color w:val="00B050"/>
            <w:sz w:val="22"/>
            <w:szCs w:val="22"/>
          </w:rPr>
          <w:t>r1</w:t>
        </w:r>
      </w:hyperlink>
      <w:r w:rsidR="00F64F95" w:rsidRPr="003533B8">
        <w:rPr>
          <w:color w:val="00B050"/>
          <w:sz w:val="22"/>
          <w:szCs w:val="22"/>
        </w:rPr>
        <w:t xml:space="preserve"> D0.3 Remaining CRs on EHT-LTF of TB PPDU  </w:t>
      </w:r>
      <w:proofErr w:type="spellStart"/>
      <w:r w:rsidR="00F64F95" w:rsidRPr="003533B8">
        <w:rPr>
          <w:color w:val="00B050"/>
          <w:sz w:val="22"/>
          <w:szCs w:val="22"/>
        </w:rPr>
        <w:t>Chenchen</w:t>
      </w:r>
      <w:proofErr w:type="spellEnd"/>
      <w:r w:rsidR="00F64F95" w:rsidRPr="003533B8">
        <w:rPr>
          <w:color w:val="00B050"/>
          <w:sz w:val="22"/>
          <w:szCs w:val="22"/>
        </w:rPr>
        <w:t xml:space="preserve"> LIU</w:t>
      </w:r>
      <w:r w:rsidR="00F64F95" w:rsidRPr="003533B8">
        <w:rPr>
          <w:color w:val="00B050"/>
          <w:sz w:val="22"/>
          <w:szCs w:val="22"/>
        </w:rPr>
        <w:tab/>
        <w:t>[</w:t>
      </w:r>
      <w:r w:rsidR="00AC7DAB" w:rsidRPr="003533B8">
        <w:rPr>
          <w:color w:val="00B050"/>
          <w:sz w:val="22"/>
          <w:szCs w:val="22"/>
        </w:rPr>
        <w:t>3</w:t>
      </w:r>
      <w:r w:rsidR="00F64F95" w:rsidRPr="003533B8">
        <w:rPr>
          <w:color w:val="00B050"/>
          <w:sz w:val="22"/>
          <w:szCs w:val="22"/>
        </w:rPr>
        <w:t xml:space="preserve"> CIDs]</w:t>
      </w:r>
    </w:p>
    <w:p w14:paraId="4D042489" w14:textId="2F7462AC" w:rsidR="000F3786" w:rsidRPr="00A6737F" w:rsidRDefault="00235FCE" w:rsidP="000F3786">
      <w:pPr>
        <w:pStyle w:val="ListParagraph"/>
        <w:numPr>
          <w:ilvl w:val="1"/>
          <w:numId w:val="3"/>
        </w:numPr>
        <w:rPr>
          <w:color w:val="00B050"/>
          <w:sz w:val="22"/>
          <w:szCs w:val="22"/>
        </w:rPr>
      </w:pPr>
      <w:hyperlink r:id="rId466" w:history="1">
        <w:r w:rsidR="000F3786" w:rsidRPr="00A6737F">
          <w:rPr>
            <w:rStyle w:val="Hyperlink"/>
            <w:color w:val="00B050"/>
            <w:sz w:val="22"/>
            <w:szCs w:val="22"/>
          </w:rPr>
          <w:t>416r1</w:t>
        </w:r>
      </w:hyperlink>
      <w:r w:rsidR="000F3786" w:rsidRPr="00A6737F">
        <w:rPr>
          <w:color w:val="00B050"/>
          <w:sz w:val="22"/>
          <w:szCs w:val="22"/>
        </w:rPr>
        <w:t xml:space="preserve"> CRs for Clause 36.3.12.2 Scrambler</w:t>
      </w:r>
      <w:r w:rsidR="000F3786" w:rsidRPr="00A6737F">
        <w:rPr>
          <w:color w:val="00B050"/>
          <w:sz w:val="22"/>
          <w:szCs w:val="22"/>
        </w:rPr>
        <w:tab/>
      </w:r>
      <w:r w:rsidR="000F3786" w:rsidRPr="00A6737F">
        <w:rPr>
          <w:color w:val="00B050"/>
          <w:sz w:val="22"/>
          <w:szCs w:val="22"/>
        </w:rPr>
        <w:tab/>
      </w:r>
      <w:proofErr w:type="spellStart"/>
      <w:r w:rsidR="000F3786" w:rsidRPr="00A6737F">
        <w:rPr>
          <w:color w:val="00B050"/>
          <w:sz w:val="22"/>
          <w:szCs w:val="22"/>
        </w:rPr>
        <w:t>Chenchen</w:t>
      </w:r>
      <w:proofErr w:type="spellEnd"/>
      <w:r w:rsidR="000F3786" w:rsidRPr="00A6737F">
        <w:rPr>
          <w:color w:val="00B050"/>
          <w:sz w:val="22"/>
          <w:szCs w:val="22"/>
        </w:rPr>
        <w:t xml:space="preserve"> LIU</w:t>
      </w:r>
      <w:r w:rsidR="000F3786" w:rsidRPr="00A6737F">
        <w:rPr>
          <w:color w:val="00B050"/>
          <w:sz w:val="22"/>
          <w:szCs w:val="22"/>
        </w:rPr>
        <w:tab/>
        <w:t>[1</w:t>
      </w:r>
      <w:r w:rsidR="003533B8" w:rsidRPr="00A6737F">
        <w:rPr>
          <w:color w:val="00B050"/>
          <w:sz w:val="22"/>
          <w:szCs w:val="22"/>
        </w:rPr>
        <w:t>4</w:t>
      </w:r>
      <w:r w:rsidR="000F3786" w:rsidRPr="00A6737F">
        <w:rPr>
          <w:color w:val="00B050"/>
          <w:sz w:val="22"/>
          <w:szCs w:val="22"/>
        </w:rPr>
        <w:t xml:space="preserve"> CIDs]</w:t>
      </w:r>
    </w:p>
    <w:p w14:paraId="32FA6FEA" w14:textId="77777777" w:rsidR="000F3786" w:rsidRPr="00D22F4B" w:rsidRDefault="00235FCE" w:rsidP="000F3786">
      <w:pPr>
        <w:pStyle w:val="ListParagraph"/>
        <w:numPr>
          <w:ilvl w:val="1"/>
          <w:numId w:val="3"/>
        </w:numPr>
        <w:rPr>
          <w:color w:val="BFBFBF" w:themeColor="background1" w:themeShade="BF"/>
          <w:sz w:val="22"/>
          <w:szCs w:val="22"/>
        </w:rPr>
      </w:pPr>
      <w:hyperlink r:id="rId467" w:history="1">
        <w:r w:rsidR="000F3786" w:rsidRPr="00D22F4B">
          <w:rPr>
            <w:rStyle w:val="Hyperlink"/>
            <w:color w:val="BFBFBF" w:themeColor="background1" w:themeShade="BF"/>
            <w:sz w:val="22"/>
            <w:szCs w:val="22"/>
          </w:rPr>
          <w:t>424r3</w:t>
        </w:r>
      </w:hyperlink>
      <w:r w:rsidR="000F3786" w:rsidRPr="00D22F4B">
        <w:rPr>
          <w:color w:val="BFBFBF" w:themeColor="background1" w:themeShade="BF"/>
          <w:sz w:val="22"/>
          <w:szCs w:val="22"/>
        </w:rPr>
        <w:t xml:space="preserve"> </w:t>
      </w:r>
      <w:proofErr w:type="spellStart"/>
      <w:r w:rsidR="000F3786" w:rsidRPr="00D22F4B">
        <w:rPr>
          <w:color w:val="BFBFBF" w:themeColor="background1" w:themeShade="BF"/>
          <w:sz w:val="22"/>
          <w:szCs w:val="22"/>
        </w:rPr>
        <w:t>cr</w:t>
      </w:r>
      <w:proofErr w:type="spellEnd"/>
      <w:r w:rsidR="000F3786" w:rsidRPr="00D22F4B">
        <w:rPr>
          <w:color w:val="BFBFBF" w:themeColor="background1" w:themeShade="BF"/>
          <w:sz w:val="22"/>
          <w:szCs w:val="22"/>
        </w:rPr>
        <w:t xml:space="preserve"> for 36.3.22 and Annex E</w:t>
      </w:r>
      <w:r w:rsidR="000F3786" w:rsidRPr="00D22F4B">
        <w:rPr>
          <w:color w:val="BFBFBF" w:themeColor="background1" w:themeShade="BF"/>
          <w:sz w:val="22"/>
          <w:szCs w:val="22"/>
        </w:rPr>
        <w:tab/>
      </w:r>
      <w:r w:rsidR="000F3786" w:rsidRPr="00D22F4B">
        <w:rPr>
          <w:color w:val="BFBFBF" w:themeColor="background1" w:themeShade="BF"/>
          <w:sz w:val="22"/>
          <w:szCs w:val="22"/>
        </w:rPr>
        <w:tab/>
      </w:r>
      <w:r w:rsidR="000F3786" w:rsidRPr="00D22F4B">
        <w:rPr>
          <w:color w:val="BFBFBF" w:themeColor="background1" w:themeShade="BF"/>
          <w:sz w:val="22"/>
          <w:szCs w:val="22"/>
        </w:rPr>
        <w:tab/>
        <w:t>Ruchen Duan</w:t>
      </w:r>
      <w:r w:rsidR="000F3786" w:rsidRPr="00D22F4B">
        <w:rPr>
          <w:color w:val="BFBFBF" w:themeColor="background1" w:themeShade="BF"/>
          <w:sz w:val="22"/>
          <w:szCs w:val="22"/>
        </w:rPr>
        <w:tab/>
        <w:t>[2 CIDs]</w:t>
      </w:r>
    </w:p>
    <w:p w14:paraId="4CA43D2C" w14:textId="766EB6DA" w:rsidR="000F3786" w:rsidRPr="00D22F4B" w:rsidRDefault="00235FCE" w:rsidP="000F3786">
      <w:pPr>
        <w:pStyle w:val="ListParagraph"/>
        <w:numPr>
          <w:ilvl w:val="1"/>
          <w:numId w:val="3"/>
        </w:numPr>
        <w:rPr>
          <w:color w:val="BFBFBF" w:themeColor="background1" w:themeShade="BF"/>
          <w:sz w:val="22"/>
          <w:szCs w:val="22"/>
        </w:rPr>
      </w:pPr>
      <w:hyperlink r:id="rId468" w:history="1">
        <w:r w:rsidR="000F3786" w:rsidRPr="00D22F4B">
          <w:rPr>
            <w:rStyle w:val="Hyperlink"/>
            <w:color w:val="BFBFBF" w:themeColor="background1" w:themeShade="BF"/>
            <w:sz w:val="22"/>
            <w:szCs w:val="22"/>
          </w:rPr>
          <w:t>417r</w:t>
        </w:r>
        <w:r w:rsidR="005E78FD" w:rsidRPr="00D22F4B">
          <w:rPr>
            <w:rStyle w:val="Hyperlink"/>
            <w:color w:val="BFBFBF" w:themeColor="background1" w:themeShade="BF"/>
            <w:sz w:val="22"/>
            <w:szCs w:val="22"/>
          </w:rPr>
          <w:t>2</w:t>
        </w:r>
      </w:hyperlink>
      <w:r w:rsidR="000F3786" w:rsidRPr="00D22F4B">
        <w:rPr>
          <w:color w:val="BFBFBF" w:themeColor="background1" w:themeShade="BF"/>
          <w:sz w:val="22"/>
          <w:szCs w:val="22"/>
        </w:rPr>
        <w:t xml:space="preserve"> CR for 36.3.2.3 Subcarriers and resource allocation for multiple RUs</w:t>
      </w:r>
      <w:r w:rsidR="000F3786" w:rsidRPr="00D22F4B">
        <w:rPr>
          <w:color w:val="BFBFBF" w:themeColor="background1" w:themeShade="BF"/>
          <w:sz w:val="22"/>
          <w:szCs w:val="22"/>
        </w:rPr>
        <w:tab/>
      </w:r>
      <w:proofErr w:type="spellStart"/>
      <w:r w:rsidR="000F3786" w:rsidRPr="00D22F4B">
        <w:rPr>
          <w:color w:val="BFBFBF" w:themeColor="background1" w:themeShade="BF"/>
          <w:sz w:val="22"/>
          <w:szCs w:val="22"/>
        </w:rPr>
        <w:t>Myeongjin</w:t>
      </w:r>
      <w:proofErr w:type="spellEnd"/>
      <w:r w:rsidR="000F3786" w:rsidRPr="00D22F4B">
        <w:rPr>
          <w:color w:val="BFBFBF" w:themeColor="background1" w:themeShade="BF"/>
          <w:sz w:val="22"/>
          <w:szCs w:val="22"/>
        </w:rPr>
        <w:t xml:space="preserve"> Kim</w:t>
      </w:r>
      <w:r w:rsidR="000F3786" w:rsidRPr="00D22F4B">
        <w:rPr>
          <w:color w:val="BFBFBF" w:themeColor="background1" w:themeShade="BF"/>
          <w:sz w:val="22"/>
          <w:szCs w:val="22"/>
        </w:rPr>
        <w:tab/>
      </w:r>
      <w:r w:rsidR="000F3786" w:rsidRPr="00D22F4B">
        <w:rPr>
          <w:color w:val="BFBFBF" w:themeColor="background1" w:themeShade="BF"/>
          <w:sz w:val="22"/>
          <w:szCs w:val="22"/>
        </w:rPr>
        <w:tab/>
      </w:r>
      <w:r w:rsidR="000F3786" w:rsidRPr="00D22F4B">
        <w:rPr>
          <w:color w:val="BFBFBF" w:themeColor="background1" w:themeShade="BF"/>
          <w:sz w:val="22"/>
          <w:szCs w:val="22"/>
        </w:rPr>
        <w:tab/>
      </w:r>
      <w:r w:rsidR="000F3786" w:rsidRPr="00D22F4B">
        <w:rPr>
          <w:color w:val="BFBFBF" w:themeColor="background1" w:themeShade="BF"/>
          <w:sz w:val="22"/>
          <w:szCs w:val="22"/>
        </w:rPr>
        <w:tab/>
      </w:r>
      <w:r w:rsidR="000F3786" w:rsidRPr="00D22F4B">
        <w:rPr>
          <w:color w:val="BFBFBF" w:themeColor="background1" w:themeShade="BF"/>
          <w:sz w:val="22"/>
          <w:szCs w:val="22"/>
        </w:rPr>
        <w:tab/>
      </w:r>
      <w:r w:rsidR="000F3786" w:rsidRPr="00D22F4B">
        <w:rPr>
          <w:color w:val="BFBFBF" w:themeColor="background1" w:themeShade="BF"/>
          <w:sz w:val="22"/>
          <w:szCs w:val="22"/>
        </w:rPr>
        <w:tab/>
      </w:r>
      <w:r w:rsidR="000F3786" w:rsidRPr="00D22F4B">
        <w:rPr>
          <w:color w:val="BFBFBF" w:themeColor="background1" w:themeShade="BF"/>
          <w:sz w:val="22"/>
          <w:szCs w:val="22"/>
        </w:rPr>
        <w:tab/>
        <w:t>[5</w:t>
      </w:r>
      <w:r w:rsidR="005E78FD" w:rsidRPr="00D22F4B">
        <w:rPr>
          <w:color w:val="BFBFBF" w:themeColor="background1" w:themeShade="BF"/>
          <w:sz w:val="22"/>
          <w:szCs w:val="22"/>
        </w:rPr>
        <w:t>1</w:t>
      </w:r>
      <w:r w:rsidR="000F3786" w:rsidRPr="00D22F4B">
        <w:rPr>
          <w:color w:val="BFBFBF" w:themeColor="background1" w:themeShade="BF"/>
          <w:sz w:val="22"/>
          <w:szCs w:val="22"/>
        </w:rPr>
        <w:t xml:space="preserve"> CIDs]</w:t>
      </w:r>
      <w:r w:rsidR="000F3786" w:rsidRPr="00D22F4B">
        <w:rPr>
          <w:color w:val="BFBFBF" w:themeColor="background1" w:themeShade="BF"/>
          <w:sz w:val="22"/>
          <w:szCs w:val="22"/>
        </w:rPr>
        <w:tab/>
      </w:r>
    </w:p>
    <w:p w14:paraId="53CBA0AB" w14:textId="77777777" w:rsidR="000F3786" w:rsidRPr="00D22F4B" w:rsidRDefault="00235FCE" w:rsidP="000F3786">
      <w:pPr>
        <w:pStyle w:val="ListParagraph"/>
        <w:numPr>
          <w:ilvl w:val="1"/>
          <w:numId w:val="3"/>
        </w:numPr>
        <w:rPr>
          <w:color w:val="BFBFBF" w:themeColor="background1" w:themeShade="BF"/>
          <w:sz w:val="22"/>
          <w:szCs w:val="22"/>
        </w:rPr>
      </w:pPr>
      <w:hyperlink r:id="rId469" w:history="1">
        <w:r w:rsidR="000F3786" w:rsidRPr="00D22F4B">
          <w:rPr>
            <w:rStyle w:val="Hyperlink"/>
            <w:color w:val="BFBFBF" w:themeColor="background1" w:themeShade="BF"/>
            <w:sz w:val="22"/>
            <w:szCs w:val="22"/>
          </w:rPr>
          <w:t>443r1</w:t>
        </w:r>
      </w:hyperlink>
      <w:r w:rsidR="000F3786" w:rsidRPr="00D22F4B">
        <w:rPr>
          <w:color w:val="BFBFBF" w:themeColor="background1" w:themeShade="BF"/>
          <w:sz w:val="22"/>
          <w:szCs w:val="22"/>
        </w:rPr>
        <w:t xml:space="preserve"> Segment Parser CR on P802.11be D0.3-part1</w:t>
      </w:r>
      <w:r w:rsidR="000F3786" w:rsidRPr="00D22F4B">
        <w:rPr>
          <w:color w:val="BFBFBF" w:themeColor="background1" w:themeShade="BF"/>
          <w:sz w:val="22"/>
          <w:szCs w:val="22"/>
        </w:rPr>
        <w:tab/>
        <w:t>Bo Gong</w:t>
      </w:r>
      <w:r w:rsidR="000F3786" w:rsidRPr="00D22F4B">
        <w:rPr>
          <w:color w:val="BFBFBF" w:themeColor="background1" w:themeShade="BF"/>
          <w:sz w:val="22"/>
          <w:szCs w:val="22"/>
        </w:rPr>
        <w:tab/>
        <w:t>[10 CIDs]</w:t>
      </w:r>
    </w:p>
    <w:p w14:paraId="45DF983D" w14:textId="77777777" w:rsidR="000F3786" w:rsidRPr="00D22F4B" w:rsidRDefault="00235FCE" w:rsidP="000F3786">
      <w:pPr>
        <w:pStyle w:val="ListParagraph"/>
        <w:numPr>
          <w:ilvl w:val="1"/>
          <w:numId w:val="3"/>
        </w:numPr>
        <w:rPr>
          <w:color w:val="BFBFBF" w:themeColor="background1" w:themeShade="BF"/>
          <w:sz w:val="22"/>
          <w:szCs w:val="22"/>
        </w:rPr>
      </w:pPr>
      <w:hyperlink r:id="rId470" w:history="1">
        <w:r w:rsidR="000F3786" w:rsidRPr="00D22F4B">
          <w:rPr>
            <w:rStyle w:val="Hyperlink"/>
            <w:color w:val="BFBFBF" w:themeColor="background1" w:themeShade="BF"/>
            <w:sz w:val="22"/>
            <w:szCs w:val="22"/>
          </w:rPr>
          <w:t>464r0</w:t>
        </w:r>
      </w:hyperlink>
      <w:r w:rsidR="000F3786" w:rsidRPr="00D22F4B">
        <w:rPr>
          <w:color w:val="BFBFBF" w:themeColor="background1" w:themeShade="BF"/>
          <w:sz w:val="22"/>
          <w:szCs w:val="22"/>
        </w:rPr>
        <w:t xml:space="preserve"> EHT-SIG-CR-d03-part-6</w:t>
      </w:r>
      <w:r w:rsidR="000F3786" w:rsidRPr="00D22F4B">
        <w:rPr>
          <w:color w:val="BFBFBF" w:themeColor="background1" w:themeShade="BF"/>
          <w:sz w:val="22"/>
          <w:szCs w:val="22"/>
        </w:rPr>
        <w:tab/>
      </w:r>
      <w:r w:rsidR="000F3786" w:rsidRPr="00D22F4B">
        <w:rPr>
          <w:color w:val="BFBFBF" w:themeColor="background1" w:themeShade="BF"/>
          <w:sz w:val="22"/>
          <w:szCs w:val="22"/>
        </w:rPr>
        <w:tab/>
      </w:r>
      <w:r w:rsidR="000F3786" w:rsidRPr="00D22F4B">
        <w:rPr>
          <w:color w:val="BFBFBF" w:themeColor="background1" w:themeShade="BF"/>
          <w:sz w:val="22"/>
          <w:szCs w:val="22"/>
        </w:rPr>
        <w:tab/>
      </w:r>
      <w:r w:rsidR="000F3786" w:rsidRPr="00D22F4B">
        <w:rPr>
          <w:color w:val="BFBFBF" w:themeColor="background1" w:themeShade="BF"/>
          <w:sz w:val="22"/>
          <w:szCs w:val="22"/>
        </w:rPr>
        <w:tab/>
        <w:t>Ross Jian Yu</w:t>
      </w:r>
      <w:r w:rsidR="000F3786" w:rsidRPr="00D22F4B">
        <w:rPr>
          <w:color w:val="BFBFBF" w:themeColor="background1" w:themeShade="BF"/>
          <w:sz w:val="22"/>
          <w:szCs w:val="22"/>
        </w:rPr>
        <w:tab/>
        <w:t>[4 CIDs]</w:t>
      </w:r>
    </w:p>
    <w:p w14:paraId="2DE02704" w14:textId="77777777" w:rsidR="000F3786" w:rsidRPr="00D22F4B" w:rsidRDefault="00235FCE" w:rsidP="000F3786">
      <w:pPr>
        <w:pStyle w:val="ListParagraph"/>
        <w:numPr>
          <w:ilvl w:val="1"/>
          <w:numId w:val="3"/>
        </w:numPr>
        <w:rPr>
          <w:color w:val="BFBFBF" w:themeColor="background1" w:themeShade="BF"/>
          <w:sz w:val="22"/>
          <w:szCs w:val="22"/>
        </w:rPr>
      </w:pPr>
      <w:hyperlink r:id="rId471" w:history="1">
        <w:r w:rsidR="000F3786" w:rsidRPr="00D22F4B">
          <w:rPr>
            <w:rStyle w:val="Hyperlink"/>
            <w:color w:val="BFBFBF" w:themeColor="background1" w:themeShade="BF"/>
            <w:sz w:val="22"/>
            <w:szCs w:val="22"/>
          </w:rPr>
          <w:t>477r0</w:t>
        </w:r>
      </w:hyperlink>
      <w:r w:rsidR="000F3786" w:rsidRPr="00D22F4B">
        <w:rPr>
          <w:color w:val="BFBFBF" w:themeColor="background1" w:themeShade="BF"/>
          <w:sz w:val="22"/>
          <w:szCs w:val="22"/>
        </w:rPr>
        <w:t xml:space="preserve"> comment-resolution-for-non-</w:t>
      </w:r>
      <w:proofErr w:type="spellStart"/>
      <w:r w:rsidR="000F3786" w:rsidRPr="00D22F4B">
        <w:rPr>
          <w:color w:val="BFBFBF" w:themeColor="background1" w:themeShade="BF"/>
          <w:sz w:val="22"/>
          <w:szCs w:val="22"/>
        </w:rPr>
        <w:t>ht</w:t>
      </w:r>
      <w:proofErr w:type="spellEnd"/>
      <w:r w:rsidR="000F3786" w:rsidRPr="00D22F4B">
        <w:rPr>
          <w:color w:val="BFBFBF" w:themeColor="background1" w:themeShade="BF"/>
          <w:sz w:val="22"/>
          <w:szCs w:val="22"/>
        </w:rPr>
        <w:t>-dup-transmission</w:t>
      </w:r>
      <w:r w:rsidR="000F3786" w:rsidRPr="00D22F4B">
        <w:rPr>
          <w:color w:val="BFBFBF" w:themeColor="background1" w:themeShade="BF"/>
          <w:sz w:val="22"/>
          <w:szCs w:val="22"/>
        </w:rPr>
        <w:tab/>
        <w:t>Rui Cao</w:t>
      </w:r>
      <w:r w:rsidR="000F3786" w:rsidRPr="00D22F4B">
        <w:rPr>
          <w:color w:val="BFBFBF" w:themeColor="background1" w:themeShade="BF"/>
          <w:sz w:val="22"/>
          <w:szCs w:val="22"/>
        </w:rPr>
        <w:tab/>
        <w:t>[6 CIDs]</w:t>
      </w:r>
    </w:p>
    <w:p w14:paraId="0B45898A" w14:textId="77777777" w:rsidR="000F3786" w:rsidRPr="00D22F4B" w:rsidRDefault="00235FCE" w:rsidP="000F3786">
      <w:pPr>
        <w:pStyle w:val="ListParagraph"/>
        <w:numPr>
          <w:ilvl w:val="1"/>
          <w:numId w:val="3"/>
        </w:numPr>
        <w:rPr>
          <w:color w:val="BFBFBF" w:themeColor="background1" w:themeShade="BF"/>
          <w:sz w:val="22"/>
          <w:szCs w:val="22"/>
        </w:rPr>
      </w:pPr>
      <w:hyperlink r:id="rId472" w:history="1">
        <w:r w:rsidR="000F3786" w:rsidRPr="00D22F4B">
          <w:rPr>
            <w:rStyle w:val="Hyperlink"/>
            <w:color w:val="BFBFBF" w:themeColor="background1" w:themeShade="BF"/>
            <w:sz w:val="22"/>
            <w:szCs w:val="22"/>
          </w:rPr>
          <w:t>482r0</w:t>
        </w:r>
      </w:hyperlink>
      <w:r w:rsidR="000F3786" w:rsidRPr="00D22F4B">
        <w:rPr>
          <w:color w:val="BFBFBF" w:themeColor="background1" w:themeShade="BF"/>
          <w:sz w:val="22"/>
          <w:szCs w:val="22"/>
        </w:rPr>
        <w:t xml:space="preserve"> comment-resolution-for-</w:t>
      </w:r>
      <w:proofErr w:type="spellStart"/>
      <w:r w:rsidR="000F3786" w:rsidRPr="00D22F4B">
        <w:rPr>
          <w:color w:val="BFBFBF" w:themeColor="background1" w:themeShade="BF"/>
          <w:sz w:val="22"/>
          <w:szCs w:val="22"/>
        </w:rPr>
        <w:t>ofdm</w:t>
      </w:r>
      <w:proofErr w:type="spellEnd"/>
      <w:r w:rsidR="000F3786" w:rsidRPr="00D22F4B">
        <w:rPr>
          <w:color w:val="BFBFBF" w:themeColor="background1" w:themeShade="BF"/>
          <w:sz w:val="22"/>
          <w:szCs w:val="22"/>
        </w:rPr>
        <w:t>-modulation</w:t>
      </w:r>
      <w:r w:rsidR="000F3786" w:rsidRPr="00D22F4B">
        <w:rPr>
          <w:color w:val="BFBFBF" w:themeColor="background1" w:themeShade="BF"/>
          <w:sz w:val="22"/>
          <w:szCs w:val="22"/>
        </w:rPr>
        <w:tab/>
      </w:r>
      <w:r w:rsidR="000F3786" w:rsidRPr="00D22F4B">
        <w:rPr>
          <w:color w:val="BFBFBF" w:themeColor="background1" w:themeShade="BF"/>
          <w:sz w:val="22"/>
          <w:szCs w:val="22"/>
        </w:rPr>
        <w:tab/>
        <w:t>Rui Cao</w:t>
      </w:r>
      <w:r w:rsidR="000F3786" w:rsidRPr="00D22F4B">
        <w:rPr>
          <w:color w:val="BFBFBF" w:themeColor="background1" w:themeShade="BF"/>
          <w:sz w:val="22"/>
          <w:szCs w:val="22"/>
        </w:rPr>
        <w:tab/>
        <w:t>[1 CID]</w:t>
      </w:r>
    </w:p>
    <w:p w14:paraId="05BA38BF" w14:textId="1E342537" w:rsidR="000F3786" w:rsidRPr="00D22F4B" w:rsidRDefault="00235FCE" w:rsidP="000F3786">
      <w:pPr>
        <w:pStyle w:val="ListParagraph"/>
        <w:numPr>
          <w:ilvl w:val="1"/>
          <w:numId w:val="3"/>
        </w:numPr>
        <w:rPr>
          <w:color w:val="BFBFBF" w:themeColor="background1" w:themeShade="BF"/>
          <w:sz w:val="22"/>
          <w:szCs w:val="22"/>
        </w:rPr>
      </w:pPr>
      <w:hyperlink r:id="rId473" w:history="1">
        <w:r w:rsidR="000F3786" w:rsidRPr="00D22F4B">
          <w:rPr>
            <w:rStyle w:val="Hyperlink"/>
            <w:color w:val="BFBFBF" w:themeColor="background1" w:themeShade="BF"/>
            <w:sz w:val="22"/>
            <w:szCs w:val="22"/>
          </w:rPr>
          <w:t>401r0</w:t>
        </w:r>
      </w:hyperlink>
      <w:r w:rsidR="000F3786" w:rsidRPr="00D22F4B">
        <w:rPr>
          <w:color w:val="BFBFBF" w:themeColor="background1" w:themeShade="BF"/>
          <w:sz w:val="22"/>
          <w:szCs w:val="22"/>
        </w:rPr>
        <w:t xml:space="preserve"> CR for CID 1253 and 1306 </w:t>
      </w:r>
      <w:r w:rsidR="000F3786" w:rsidRPr="00D22F4B">
        <w:rPr>
          <w:color w:val="BFBFBF" w:themeColor="background1" w:themeShade="BF"/>
          <w:sz w:val="22"/>
          <w:szCs w:val="22"/>
        </w:rPr>
        <w:tab/>
      </w:r>
      <w:r w:rsidR="000F3786" w:rsidRPr="00D22F4B">
        <w:rPr>
          <w:color w:val="BFBFBF" w:themeColor="background1" w:themeShade="BF"/>
          <w:sz w:val="22"/>
          <w:szCs w:val="22"/>
        </w:rPr>
        <w:tab/>
      </w:r>
      <w:r w:rsidR="000F3786" w:rsidRPr="00D22F4B">
        <w:rPr>
          <w:color w:val="BFBFBF" w:themeColor="background1" w:themeShade="BF"/>
          <w:sz w:val="22"/>
          <w:szCs w:val="22"/>
        </w:rPr>
        <w:tab/>
        <w:t>Eunsung Park</w:t>
      </w:r>
      <w:r w:rsidR="000F3786" w:rsidRPr="00D22F4B">
        <w:rPr>
          <w:color w:val="BFBFBF" w:themeColor="background1" w:themeShade="BF"/>
          <w:sz w:val="22"/>
          <w:szCs w:val="22"/>
        </w:rPr>
        <w:tab/>
        <w:t>[2 CIDs]</w:t>
      </w:r>
    </w:p>
    <w:p w14:paraId="3C3EB2C0" w14:textId="7119F2C4" w:rsidR="000B2BBD" w:rsidRPr="00D22F4B" w:rsidRDefault="00235FCE" w:rsidP="00511903">
      <w:pPr>
        <w:pStyle w:val="ListParagraph"/>
        <w:numPr>
          <w:ilvl w:val="1"/>
          <w:numId w:val="3"/>
        </w:numPr>
        <w:rPr>
          <w:color w:val="BFBFBF" w:themeColor="background1" w:themeShade="BF"/>
          <w:sz w:val="22"/>
          <w:szCs w:val="22"/>
        </w:rPr>
      </w:pPr>
      <w:hyperlink r:id="rId474" w:history="1">
        <w:r w:rsidR="000B2BBD" w:rsidRPr="00D22F4B">
          <w:rPr>
            <w:rStyle w:val="Hyperlink"/>
            <w:color w:val="BFBFBF" w:themeColor="background1" w:themeShade="BF"/>
            <w:sz w:val="22"/>
            <w:szCs w:val="22"/>
          </w:rPr>
          <w:t>496r0</w:t>
        </w:r>
      </w:hyperlink>
      <w:r w:rsidR="000B2BBD" w:rsidRPr="00D22F4B">
        <w:rPr>
          <w:color w:val="BFBFBF" w:themeColor="background1" w:themeShade="BF"/>
          <w:sz w:val="22"/>
          <w:szCs w:val="22"/>
        </w:rPr>
        <w:t xml:space="preserve"> Prop</w:t>
      </w:r>
      <w:r w:rsidR="00307378" w:rsidRPr="00D22F4B">
        <w:rPr>
          <w:color w:val="BFBFBF" w:themeColor="background1" w:themeShade="BF"/>
          <w:sz w:val="22"/>
          <w:szCs w:val="22"/>
        </w:rPr>
        <w:t>. R</w:t>
      </w:r>
      <w:r w:rsidR="000B2BBD" w:rsidRPr="00D22F4B">
        <w:rPr>
          <w:color w:val="BFBFBF" w:themeColor="background1" w:themeShade="BF"/>
          <w:sz w:val="22"/>
          <w:szCs w:val="22"/>
        </w:rPr>
        <w:t>es</w:t>
      </w:r>
      <w:r w:rsidR="00307378" w:rsidRPr="00D22F4B">
        <w:rPr>
          <w:color w:val="BFBFBF" w:themeColor="background1" w:themeShade="BF"/>
          <w:sz w:val="22"/>
          <w:szCs w:val="22"/>
        </w:rPr>
        <w:t>.</w:t>
      </w:r>
      <w:r w:rsidR="000B2BBD" w:rsidRPr="00D22F4B">
        <w:rPr>
          <w:color w:val="BFBFBF" w:themeColor="background1" w:themeShade="BF"/>
          <w:sz w:val="22"/>
          <w:szCs w:val="22"/>
        </w:rPr>
        <w:t xml:space="preserve"> to Cl</w:t>
      </w:r>
      <w:r w:rsidR="00307378" w:rsidRPr="00D22F4B">
        <w:rPr>
          <w:color w:val="BFBFBF" w:themeColor="background1" w:themeShade="BF"/>
          <w:sz w:val="22"/>
          <w:szCs w:val="22"/>
        </w:rPr>
        <w:t>.</w:t>
      </w:r>
      <w:r w:rsidR="000B2BBD" w:rsidRPr="00D22F4B">
        <w:rPr>
          <w:color w:val="BFBFBF" w:themeColor="background1" w:themeShade="BF"/>
          <w:sz w:val="22"/>
          <w:szCs w:val="22"/>
        </w:rPr>
        <w:t xml:space="preserve"> 36 editorial comments - Part 1</w:t>
      </w:r>
      <w:r w:rsidR="000B2BBD" w:rsidRPr="00D22F4B">
        <w:rPr>
          <w:color w:val="BFBFBF" w:themeColor="background1" w:themeShade="BF"/>
          <w:sz w:val="22"/>
          <w:szCs w:val="22"/>
        </w:rPr>
        <w:tab/>
        <w:t>Edward Au</w:t>
      </w:r>
      <w:r w:rsidR="00307378" w:rsidRPr="00D22F4B">
        <w:rPr>
          <w:color w:val="BFBFBF" w:themeColor="background1" w:themeShade="BF"/>
          <w:sz w:val="22"/>
          <w:szCs w:val="22"/>
        </w:rPr>
        <w:tab/>
        <w:t>[30 CIDs]</w:t>
      </w:r>
    </w:p>
    <w:p w14:paraId="7B8A5227" w14:textId="76201B48" w:rsidR="000B2BBD" w:rsidRPr="00D22F4B" w:rsidRDefault="00235FCE" w:rsidP="00511903">
      <w:pPr>
        <w:pStyle w:val="ListParagraph"/>
        <w:numPr>
          <w:ilvl w:val="1"/>
          <w:numId w:val="3"/>
        </w:numPr>
        <w:rPr>
          <w:color w:val="BFBFBF" w:themeColor="background1" w:themeShade="BF"/>
          <w:sz w:val="22"/>
          <w:szCs w:val="22"/>
        </w:rPr>
      </w:pPr>
      <w:hyperlink r:id="rId475" w:history="1">
        <w:r w:rsidR="000B2BBD" w:rsidRPr="00D22F4B">
          <w:rPr>
            <w:rStyle w:val="Hyperlink"/>
            <w:color w:val="BFBFBF" w:themeColor="background1" w:themeShade="BF"/>
            <w:sz w:val="22"/>
            <w:szCs w:val="22"/>
          </w:rPr>
          <w:t>497r0</w:t>
        </w:r>
      </w:hyperlink>
      <w:r w:rsidR="000B2BBD" w:rsidRPr="00D22F4B">
        <w:rPr>
          <w:color w:val="BFBFBF" w:themeColor="background1" w:themeShade="BF"/>
          <w:sz w:val="22"/>
          <w:szCs w:val="22"/>
        </w:rPr>
        <w:t xml:space="preserve"> </w:t>
      </w:r>
      <w:r w:rsidR="00307378" w:rsidRPr="00D22F4B">
        <w:rPr>
          <w:color w:val="BFBFBF" w:themeColor="background1" w:themeShade="BF"/>
          <w:sz w:val="22"/>
          <w:szCs w:val="22"/>
        </w:rPr>
        <w:t xml:space="preserve">Prop. Res. </w:t>
      </w:r>
      <w:r w:rsidR="000B2BBD" w:rsidRPr="00D22F4B">
        <w:rPr>
          <w:color w:val="BFBFBF" w:themeColor="background1" w:themeShade="BF"/>
          <w:sz w:val="22"/>
          <w:szCs w:val="22"/>
        </w:rPr>
        <w:t>to Cl</w:t>
      </w:r>
      <w:r w:rsidR="00307378" w:rsidRPr="00D22F4B">
        <w:rPr>
          <w:color w:val="BFBFBF" w:themeColor="background1" w:themeShade="BF"/>
          <w:sz w:val="22"/>
          <w:szCs w:val="22"/>
        </w:rPr>
        <w:t>.</w:t>
      </w:r>
      <w:r w:rsidR="000B2BBD" w:rsidRPr="00D22F4B">
        <w:rPr>
          <w:color w:val="BFBFBF" w:themeColor="background1" w:themeShade="BF"/>
          <w:sz w:val="22"/>
          <w:szCs w:val="22"/>
        </w:rPr>
        <w:t xml:space="preserve"> 36 editorial comments - Part 2</w:t>
      </w:r>
      <w:r w:rsidR="000B2BBD" w:rsidRPr="00D22F4B">
        <w:rPr>
          <w:color w:val="BFBFBF" w:themeColor="background1" w:themeShade="BF"/>
          <w:sz w:val="22"/>
          <w:szCs w:val="22"/>
        </w:rPr>
        <w:tab/>
        <w:t>Edward Au</w:t>
      </w:r>
      <w:r w:rsidR="00307378" w:rsidRPr="00D22F4B">
        <w:rPr>
          <w:color w:val="BFBFBF" w:themeColor="background1" w:themeShade="BF"/>
          <w:sz w:val="22"/>
          <w:szCs w:val="22"/>
        </w:rPr>
        <w:tab/>
        <w:t>[40 CIDs]</w:t>
      </w:r>
    </w:p>
    <w:p w14:paraId="37DA4041" w14:textId="718AE6C4" w:rsidR="000B2BBD" w:rsidRPr="00D22F4B" w:rsidRDefault="00235FCE" w:rsidP="00511903">
      <w:pPr>
        <w:pStyle w:val="ListParagraph"/>
        <w:numPr>
          <w:ilvl w:val="1"/>
          <w:numId w:val="3"/>
        </w:numPr>
        <w:rPr>
          <w:color w:val="BFBFBF" w:themeColor="background1" w:themeShade="BF"/>
          <w:sz w:val="22"/>
          <w:szCs w:val="22"/>
        </w:rPr>
      </w:pPr>
      <w:hyperlink r:id="rId476" w:history="1">
        <w:r w:rsidR="000B2BBD" w:rsidRPr="00D22F4B">
          <w:rPr>
            <w:rStyle w:val="Hyperlink"/>
            <w:color w:val="BFBFBF" w:themeColor="background1" w:themeShade="BF"/>
            <w:sz w:val="22"/>
            <w:szCs w:val="22"/>
          </w:rPr>
          <w:t>503r0</w:t>
        </w:r>
      </w:hyperlink>
      <w:r w:rsidR="000B2BBD" w:rsidRPr="00D22F4B">
        <w:rPr>
          <w:color w:val="BFBFBF" w:themeColor="background1" w:themeShade="BF"/>
          <w:sz w:val="22"/>
          <w:szCs w:val="22"/>
        </w:rPr>
        <w:t xml:space="preserve"> </w:t>
      </w:r>
      <w:r w:rsidR="00307378" w:rsidRPr="00D22F4B">
        <w:rPr>
          <w:color w:val="BFBFBF" w:themeColor="background1" w:themeShade="BF"/>
          <w:sz w:val="22"/>
          <w:szCs w:val="22"/>
        </w:rPr>
        <w:t xml:space="preserve">Prop. Res. </w:t>
      </w:r>
      <w:r w:rsidR="000B2BBD" w:rsidRPr="00D22F4B">
        <w:rPr>
          <w:color w:val="BFBFBF" w:themeColor="background1" w:themeShade="BF"/>
          <w:sz w:val="22"/>
          <w:szCs w:val="22"/>
        </w:rPr>
        <w:t>to Cl</w:t>
      </w:r>
      <w:r w:rsidR="00307378" w:rsidRPr="00D22F4B">
        <w:rPr>
          <w:color w:val="BFBFBF" w:themeColor="background1" w:themeShade="BF"/>
          <w:sz w:val="22"/>
          <w:szCs w:val="22"/>
        </w:rPr>
        <w:t>.</w:t>
      </w:r>
      <w:r w:rsidR="000B2BBD" w:rsidRPr="00D22F4B">
        <w:rPr>
          <w:color w:val="BFBFBF" w:themeColor="background1" w:themeShade="BF"/>
          <w:sz w:val="22"/>
          <w:szCs w:val="22"/>
        </w:rPr>
        <w:t xml:space="preserve"> 36 editorial comments - Part 3</w:t>
      </w:r>
      <w:r w:rsidR="000B2BBD" w:rsidRPr="00D22F4B">
        <w:rPr>
          <w:color w:val="BFBFBF" w:themeColor="background1" w:themeShade="BF"/>
          <w:sz w:val="22"/>
          <w:szCs w:val="22"/>
        </w:rPr>
        <w:tab/>
        <w:t>Edward Au</w:t>
      </w:r>
      <w:r w:rsidR="00307378" w:rsidRPr="00D22F4B">
        <w:rPr>
          <w:color w:val="BFBFBF" w:themeColor="background1" w:themeShade="BF"/>
          <w:sz w:val="22"/>
          <w:szCs w:val="22"/>
        </w:rPr>
        <w:tab/>
        <w:t>[34 CIDs]</w:t>
      </w:r>
    </w:p>
    <w:p w14:paraId="4A4F93CE" w14:textId="1F32AC0D" w:rsidR="000B2BBD" w:rsidRPr="00D22F4B" w:rsidRDefault="00235FCE" w:rsidP="00511903">
      <w:pPr>
        <w:pStyle w:val="ListParagraph"/>
        <w:numPr>
          <w:ilvl w:val="1"/>
          <w:numId w:val="3"/>
        </w:numPr>
        <w:rPr>
          <w:color w:val="BFBFBF" w:themeColor="background1" w:themeShade="BF"/>
          <w:sz w:val="22"/>
          <w:szCs w:val="22"/>
        </w:rPr>
      </w:pPr>
      <w:hyperlink r:id="rId477" w:history="1">
        <w:r w:rsidR="000B2BBD" w:rsidRPr="00D22F4B">
          <w:rPr>
            <w:rStyle w:val="Hyperlink"/>
            <w:color w:val="BFBFBF" w:themeColor="background1" w:themeShade="BF"/>
            <w:sz w:val="22"/>
            <w:szCs w:val="22"/>
          </w:rPr>
          <w:t>516r0</w:t>
        </w:r>
      </w:hyperlink>
      <w:r w:rsidR="000B2BBD" w:rsidRPr="00D22F4B">
        <w:rPr>
          <w:color w:val="BFBFBF" w:themeColor="background1" w:themeShade="BF"/>
          <w:sz w:val="22"/>
          <w:szCs w:val="22"/>
        </w:rPr>
        <w:t xml:space="preserve"> CR for CID 1307 1554</w:t>
      </w:r>
      <w:r w:rsidR="000B2BBD" w:rsidRPr="00D22F4B">
        <w:rPr>
          <w:color w:val="BFBFBF" w:themeColor="background1" w:themeShade="BF"/>
          <w:sz w:val="22"/>
          <w:szCs w:val="22"/>
        </w:rPr>
        <w:tab/>
      </w:r>
      <w:r w:rsidR="00307378" w:rsidRPr="00D22F4B">
        <w:rPr>
          <w:color w:val="BFBFBF" w:themeColor="background1" w:themeShade="BF"/>
          <w:sz w:val="22"/>
          <w:szCs w:val="22"/>
        </w:rPr>
        <w:tab/>
      </w:r>
      <w:r w:rsidR="00307378" w:rsidRPr="00D22F4B">
        <w:rPr>
          <w:color w:val="BFBFBF" w:themeColor="background1" w:themeShade="BF"/>
          <w:sz w:val="22"/>
          <w:szCs w:val="22"/>
        </w:rPr>
        <w:tab/>
      </w:r>
      <w:r w:rsidR="00307378" w:rsidRPr="00D22F4B">
        <w:rPr>
          <w:color w:val="BFBFBF" w:themeColor="background1" w:themeShade="BF"/>
          <w:sz w:val="22"/>
          <w:szCs w:val="22"/>
        </w:rPr>
        <w:tab/>
      </w:r>
      <w:r w:rsidR="000B2BBD" w:rsidRPr="00D22F4B">
        <w:rPr>
          <w:color w:val="BFBFBF" w:themeColor="background1" w:themeShade="BF"/>
          <w:sz w:val="22"/>
          <w:szCs w:val="22"/>
        </w:rPr>
        <w:t>Junghoon Suh</w:t>
      </w:r>
      <w:r w:rsidR="00307378" w:rsidRPr="00D22F4B">
        <w:rPr>
          <w:color w:val="BFBFBF" w:themeColor="background1" w:themeShade="BF"/>
          <w:sz w:val="22"/>
          <w:szCs w:val="22"/>
        </w:rPr>
        <w:tab/>
        <w:t>[2 CIDs]</w:t>
      </w:r>
    </w:p>
    <w:p w14:paraId="3C76C03A" w14:textId="520F2EEF" w:rsidR="000B2BBD" w:rsidRPr="00D22F4B" w:rsidRDefault="00235FCE" w:rsidP="00511903">
      <w:pPr>
        <w:pStyle w:val="ListParagraph"/>
        <w:numPr>
          <w:ilvl w:val="1"/>
          <w:numId w:val="3"/>
        </w:numPr>
        <w:rPr>
          <w:color w:val="BFBFBF" w:themeColor="background1" w:themeShade="BF"/>
          <w:sz w:val="22"/>
          <w:szCs w:val="22"/>
        </w:rPr>
      </w:pPr>
      <w:hyperlink r:id="rId478" w:history="1">
        <w:r w:rsidR="000B2BBD" w:rsidRPr="00D22F4B">
          <w:rPr>
            <w:rStyle w:val="Hyperlink"/>
            <w:color w:val="BFBFBF" w:themeColor="background1" w:themeShade="BF"/>
            <w:sz w:val="22"/>
            <w:szCs w:val="22"/>
          </w:rPr>
          <w:t>517r0</w:t>
        </w:r>
      </w:hyperlink>
      <w:r w:rsidR="000B2BBD" w:rsidRPr="00D22F4B">
        <w:rPr>
          <w:color w:val="BFBFBF" w:themeColor="background1" w:themeShade="BF"/>
          <w:sz w:val="22"/>
          <w:szCs w:val="22"/>
        </w:rPr>
        <w:t xml:space="preserve"> CR for CID 1329 2788 3279</w:t>
      </w:r>
      <w:r w:rsidR="000B2BBD" w:rsidRPr="00D22F4B">
        <w:rPr>
          <w:color w:val="BFBFBF" w:themeColor="background1" w:themeShade="BF"/>
          <w:sz w:val="22"/>
          <w:szCs w:val="22"/>
        </w:rPr>
        <w:tab/>
      </w:r>
      <w:r w:rsidR="00307378" w:rsidRPr="00D22F4B">
        <w:rPr>
          <w:color w:val="BFBFBF" w:themeColor="background1" w:themeShade="BF"/>
          <w:sz w:val="22"/>
          <w:szCs w:val="22"/>
        </w:rPr>
        <w:tab/>
      </w:r>
      <w:r w:rsidR="00307378" w:rsidRPr="00D22F4B">
        <w:rPr>
          <w:color w:val="BFBFBF" w:themeColor="background1" w:themeShade="BF"/>
          <w:sz w:val="22"/>
          <w:szCs w:val="22"/>
        </w:rPr>
        <w:tab/>
      </w:r>
      <w:r w:rsidR="000B2BBD" w:rsidRPr="00D22F4B">
        <w:rPr>
          <w:color w:val="BFBFBF" w:themeColor="background1" w:themeShade="BF"/>
          <w:sz w:val="22"/>
          <w:szCs w:val="22"/>
        </w:rPr>
        <w:t>Junghoon Suh</w:t>
      </w:r>
      <w:r w:rsidR="00307378" w:rsidRPr="00D22F4B">
        <w:rPr>
          <w:color w:val="BFBFBF" w:themeColor="background1" w:themeShade="BF"/>
          <w:sz w:val="22"/>
          <w:szCs w:val="22"/>
        </w:rPr>
        <w:tab/>
        <w:t>[3 CIDs]</w:t>
      </w:r>
    </w:p>
    <w:p w14:paraId="0D658353" w14:textId="18529CA8" w:rsidR="000B2BBD" w:rsidRPr="00D22F4B" w:rsidRDefault="00235FCE" w:rsidP="00511903">
      <w:pPr>
        <w:pStyle w:val="ListParagraph"/>
        <w:numPr>
          <w:ilvl w:val="1"/>
          <w:numId w:val="3"/>
        </w:numPr>
        <w:rPr>
          <w:color w:val="BFBFBF" w:themeColor="background1" w:themeShade="BF"/>
          <w:sz w:val="22"/>
          <w:szCs w:val="22"/>
        </w:rPr>
      </w:pPr>
      <w:hyperlink r:id="rId479" w:history="1">
        <w:r w:rsidR="000B2BBD" w:rsidRPr="00D22F4B">
          <w:rPr>
            <w:rStyle w:val="Hyperlink"/>
            <w:color w:val="BFBFBF" w:themeColor="background1" w:themeShade="BF"/>
            <w:sz w:val="22"/>
            <w:szCs w:val="22"/>
          </w:rPr>
          <w:t>507r0</w:t>
        </w:r>
      </w:hyperlink>
      <w:r w:rsidR="000B2BBD" w:rsidRPr="00D22F4B">
        <w:rPr>
          <w:color w:val="BFBFBF" w:themeColor="background1" w:themeShade="BF"/>
          <w:sz w:val="22"/>
          <w:szCs w:val="22"/>
        </w:rPr>
        <w:t xml:space="preserve"> EHT-SIG-CR-d03-part-7</w:t>
      </w:r>
      <w:r w:rsidR="000B2BBD" w:rsidRPr="00D22F4B">
        <w:rPr>
          <w:color w:val="BFBFBF" w:themeColor="background1" w:themeShade="BF"/>
          <w:sz w:val="22"/>
          <w:szCs w:val="22"/>
        </w:rPr>
        <w:tab/>
      </w:r>
      <w:r w:rsidR="00307378" w:rsidRPr="00D22F4B">
        <w:rPr>
          <w:color w:val="BFBFBF" w:themeColor="background1" w:themeShade="BF"/>
          <w:sz w:val="22"/>
          <w:szCs w:val="22"/>
        </w:rPr>
        <w:tab/>
      </w:r>
      <w:r w:rsidR="00307378" w:rsidRPr="00D22F4B">
        <w:rPr>
          <w:color w:val="BFBFBF" w:themeColor="background1" w:themeShade="BF"/>
          <w:sz w:val="22"/>
          <w:szCs w:val="22"/>
        </w:rPr>
        <w:tab/>
      </w:r>
      <w:r w:rsidR="00307378" w:rsidRPr="00D22F4B">
        <w:rPr>
          <w:color w:val="BFBFBF" w:themeColor="background1" w:themeShade="BF"/>
          <w:sz w:val="22"/>
          <w:szCs w:val="22"/>
        </w:rPr>
        <w:tab/>
      </w:r>
      <w:r w:rsidR="000B2BBD" w:rsidRPr="00D22F4B">
        <w:rPr>
          <w:color w:val="BFBFBF" w:themeColor="background1" w:themeShade="BF"/>
          <w:sz w:val="22"/>
          <w:szCs w:val="22"/>
        </w:rPr>
        <w:t>Ross Jian Yu</w:t>
      </w:r>
      <w:r w:rsidR="00AB56F9" w:rsidRPr="00D22F4B">
        <w:rPr>
          <w:color w:val="BFBFBF" w:themeColor="background1" w:themeShade="BF"/>
          <w:sz w:val="22"/>
          <w:szCs w:val="22"/>
        </w:rPr>
        <w:tab/>
        <w:t>[3 CIDs]</w:t>
      </w:r>
    </w:p>
    <w:p w14:paraId="21B1ADB8" w14:textId="77777777" w:rsidR="000F3786" w:rsidRPr="003046F3" w:rsidRDefault="000F3786" w:rsidP="000F3786">
      <w:pPr>
        <w:pStyle w:val="ListParagraph"/>
        <w:numPr>
          <w:ilvl w:val="0"/>
          <w:numId w:val="3"/>
        </w:numPr>
      </w:pPr>
      <w:proofErr w:type="spellStart"/>
      <w:r w:rsidRPr="003046F3">
        <w:t>AoB</w:t>
      </w:r>
      <w:proofErr w:type="spellEnd"/>
      <w:r>
        <w:t>:</w:t>
      </w:r>
    </w:p>
    <w:p w14:paraId="38622F5B" w14:textId="77777777" w:rsidR="000F3786" w:rsidRDefault="000F3786" w:rsidP="000F3786">
      <w:pPr>
        <w:pStyle w:val="ListParagraph"/>
        <w:numPr>
          <w:ilvl w:val="0"/>
          <w:numId w:val="3"/>
        </w:numPr>
      </w:pPr>
      <w:r>
        <w:t>Adjourn</w:t>
      </w:r>
    </w:p>
    <w:p w14:paraId="6B26AA4C" w14:textId="33A84B4C" w:rsidR="004F12F9" w:rsidRPr="00755C65" w:rsidRDefault="004F12F9" w:rsidP="004F12F9">
      <w:pPr>
        <w:pStyle w:val="Heading3"/>
      </w:pPr>
      <w:r w:rsidRPr="00042F69">
        <w:rPr>
          <w:highlight w:val="green"/>
        </w:rPr>
        <w:t>9</w:t>
      </w:r>
      <w:r w:rsidRPr="00042F69">
        <w:rPr>
          <w:highlight w:val="green"/>
          <w:vertAlign w:val="superscript"/>
        </w:rPr>
        <w:t>th</w:t>
      </w:r>
      <w:r w:rsidRPr="00042F69">
        <w:rPr>
          <w:highlight w:val="green"/>
        </w:rPr>
        <w:t xml:space="preserve"> Conf. Call: March 25 (10:00–12:00 ET)–MAC</w:t>
      </w:r>
    </w:p>
    <w:p w14:paraId="45600FA2" w14:textId="77777777" w:rsidR="004F12F9" w:rsidRPr="003046F3" w:rsidRDefault="004F12F9" w:rsidP="004F12F9">
      <w:pPr>
        <w:pStyle w:val="ListParagraph"/>
        <w:numPr>
          <w:ilvl w:val="0"/>
          <w:numId w:val="3"/>
        </w:numPr>
        <w:rPr>
          <w:lang w:val="en-US"/>
        </w:rPr>
      </w:pPr>
      <w:r w:rsidRPr="003046F3">
        <w:t>Call the meeting to order</w:t>
      </w:r>
    </w:p>
    <w:p w14:paraId="11449498" w14:textId="77777777" w:rsidR="004F12F9" w:rsidRDefault="004F12F9" w:rsidP="004F12F9">
      <w:pPr>
        <w:pStyle w:val="ListParagraph"/>
        <w:numPr>
          <w:ilvl w:val="0"/>
          <w:numId w:val="3"/>
        </w:numPr>
      </w:pPr>
      <w:r w:rsidRPr="003046F3">
        <w:lastRenderedPageBreak/>
        <w:t>IEEE 802 and 802.11 IPR policy and procedure</w:t>
      </w:r>
    </w:p>
    <w:p w14:paraId="0F053D6D" w14:textId="77777777" w:rsidR="004F12F9" w:rsidRPr="003046F3" w:rsidRDefault="004F12F9" w:rsidP="004F12F9">
      <w:pPr>
        <w:pStyle w:val="ListParagraph"/>
        <w:numPr>
          <w:ilvl w:val="1"/>
          <w:numId w:val="3"/>
        </w:numPr>
        <w:rPr>
          <w:szCs w:val="20"/>
        </w:rPr>
      </w:pPr>
      <w:r w:rsidRPr="003046F3">
        <w:rPr>
          <w:b/>
          <w:sz w:val="22"/>
          <w:szCs w:val="22"/>
        </w:rPr>
        <w:t>Patent Policy: Ways to inform IEEE:</w:t>
      </w:r>
    </w:p>
    <w:p w14:paraId="57122689" w14:textId="77777777" w:rsidR="004F12F9" w:rsidRPr="003046F3" w:rsidRDefault="004F12F9" w:rsidP="004F12F9">
      <w:pPr>
        <w:pStyle w:val="ListParagraph"/>
        <w:numPr>
          <w:ilvl w:val="2"/>
          <w:numId w:val="3"/>
        </w:numPr>
        <w:rPr>
          <w:szCs w:val="20"/>
        </w:rPr>
      </w:pPr>
      <w:r w:rsidRPr="003046F3">
        <w:rPr>
          <w:sz w:val="22"/>
          <w:szCs w:val="22"/>
        </w:rPr>
        <w:t>Cause an LOA to be submitted to the IEEE-SA (</w:t>
      </w:r>
      <w:hyperlink r:id="rId480" w:history="1">
        <w:r w:rsidRPr="003046F3">
          <w:rPr>
            <w:rStyle w:val="Hyperlink"/>
            <w:sz w:val="22"/>
            <w:szCs w:val="22"/>
          </w:rPr>
          <w:t>patcom@ieee.org</w:t>
        </w:r>
      </w:hyperlink>
      <w:r w:rsidRPr="003046F3">
        <w:rPr>
          <w:sz w:val="22"/>
          <w:szCs w:val="22"/>
        </w:rPr>
        <w:t>); or</w:t>
      </w:r>
    </w:p>
    <w:p w14:paraId="6E5D287D" w14:textId="77777777" w:rsidR="004F12F9" w:rsidRPr="003046F3" w:rsidRDefault="004F12F9" w:rsidP="004F12F9">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6E731A2" w14:textId="77777777" w:rsidR="004F12F9" w:rsidRPr="003046F3" w:rsidRDefault="004F12F9" w:rsidP="004F12F9">
      <w:pPr>
        <w:pStyle w:val="ListParagraph"/>
        <w:numPr>
          <w:ilvl w:val="2"/>
          <w:numId w:val="3"/>
        </w:numPr>
        <w:rPr>
          <w:sz w:val="22"/>
          <w:szCs w:val="20"/>
        </w:rPr>
      </w:pPr>
      <w:r w:rsidRPr="003046F3">
        <w:rPr>
          <w:bCs/>
          <w:sz w:val="22"/>
          <w:szCs w:val="22"/>
          <w:lang w:val="en-US"/>
        </w:rPr>
        <w:t>Speak up now and respond to this Call for Potentially Essential Patents</w:t>
      </w:r>
    </w:p>
    <w:p w14:paraId="6E67CED1" w14:textId="77777777" w:rsidR="004F12F9" w:rsidRDefault="004F12F9" w:rsidP="004F12F9">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F762642" w14:textId="77777777" w:rsidR="004F12F9" w:rsidRDefault="004F12F9" w:rsidP="004F12F9">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12A66F0C" w14:textId="77777777" w:rsidR="004F12F9" w:rsidRPr="0032579B" w:rsidRDefault="004F12F9" w:rsidP="004F12F9">
      <w:pPr>
        <w:pStyle w:val="ListParagraph"/>
        <w:numPr>
          <w:ilvl w:val="2"/>
          <w:numId w:val="3"/>
        </w:numPr>
        <w:rPr>
          <w:sz w:val="22"/>
          <w:szCs w:val="22"/>
        </w:rPr>
      </w:pPr>
      <w:r w:rsidRPr="0032579B">
        <w:rPr>
          <w:sz w:val="22"/>
          <w:szCs w:val="22"/>
        </w:rPr>
        <w:t xml:space="preserve">IEEE SA’s copyright policy is described in </w:t>
      </w:r>
      <w:hyperlink r:id="rId481" w:anchor="7" w:history="1">
        <w:r w:rsidRPr="0032579B">
          <w:rPr>
            <w:rStyle w:val="Hyperlink"/>
            <w:sz w:val="22"/>
            <w:szCs w:val="22"/>
          </w:rPr>
          <w:t>Clause 7</w:t>
        </w:r>
      </w:hyperlink>
      <w:r w:rsidRPr="0032579B">
        <w:rPr>
          <w:sz w:val="22"/>
          <w:szCs w:val="22"/>
        </w:rPr>
        <w:t xml:space="preserve"> of the IEEE SA Standards Board Bylaws and </w:t>
      </w:r>
      <w:hyperlink r:id="rId482" w:history="1">
        <w:r w:rsidRPr="0032579B">
          <w:rPr>
            <w:rStyle w:val="Hyperlink"/>
            <w:sz w:val="22"/>
            <w:szCs w:val="22"/>
          </w:rPr>
          <w:t>Clause 6.1</w:t>
        </w:r>
      </w:hyperlink>
      <w:r w:rsidRPr="0032579B">
        <w:rPr>
          <w:sz w:val="22"/>
          <w:szCs w:val="22"/>
        </w:rPr>
        <w:t xml:space="preserve"> of the IEEE SA Standards Board Operations Manual;</w:t>
      </w:r>
    </w:p>
    <w:p w14:paraId="15FED443" w14:textId="77777777" w:rsidR="004F12F9" w:rsidRPr="00173C7C" w:rsidRDefault="004F12F9" w:rsidP="004F12F9">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C21CAF4" w14:textId="77777777" w:rsidR="004F12F9" w:rsidRPr="00F141E4" w:rsidRDefault="004F12F9" w:rsidP="004F12F9">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6773F0D1" w14:textId="77777777" w:rsidR="004F12F9" w:rsidRDefault="004F12F9" w:rsidP="004F12F9">
      <w:pPr>
        <w:pStyle w:val="ListParagraph"/>
        <w:numPr>
          <w:ilvl w:val="0"/>
          <w:numId w:val="3"/>
        </w:numPr>
      </w:pPr>
      <w:r w:rsidRPr="003046F3">
        <w:t>Attendance reminder.</w:t>
      </w:r>
    </w:p>
    <w:p w14:paraId="65EA7DA1" w14:textId="77777777" w:rsidR="004F12F9" w:rsidRPr="003046F3" w:rsidRDefault="004F12F9" w:rsidP="004F12F9">
      <w:pPr>
        <w:pStyle w:val="ListParagraph"/>
        <w:numPr>
          <w:ilvl w:val="1"/>
          <w:numId w:val="3"/>
        </w:numPr>
      </w:pPr>
      <w:r>
        <w:rPr>
          <w:sz w:val="22"/>
          <w:szCs w:val="22"/>
        </w:rPr>
        <w:t xml:space="preserve">Participation slide: </w:t>
      </w:r>
      <w:hyperlink r:id="rId483" w:tgtFrame="_blank" w:history="1">
        <w:r w:rsidRPr="00EE0424">
          <w:rPr>
            <w:rStyle w:val="Hyperlink"/>
            <w:sz w:val="22"/>
            <w:szCs w:val="22"/>
            <w:lang w:val="en-US"/>
          </w:rPr>
          <w:t>https://mentor.ieee.org/802-ec/dcn/16/ec-16-0180-05-00EC-ieee-802-participation-slide.pptx</w:t>
        </w:r>
      </w:hyperlink>
    </w:p>
    <w:p w14:paraId="6FE2856B" w14:textId="77777777" w:rsidR="004F12F9" w:rsidRDefault="004F12F9" w:rsidP="004F12F9">
      <w:pPr>
        <w:pStyle w:val="ListParagraph"/>
        <w:numPr>
          <w:ilvl w:val="1"/>
          <w:numId w:val="3"/>
        </w:numPr>
        <w:rPr>
          <w:sz w:val="22"/>
        </w:rPr>
      </w:pPr>
      <w:r>
        <w:rPr>
          <w:sz w:val="22"/>
        </w:rPr>
        <w:t xml:space="preserve">Please record your attendance during the conference call by using the IMAT system: </w:t>
      </w:r>
    </w:p>
    <w:p w14:paraId="60254458" w14:textId="77777777" w:rsidR="004F12F9" w:rsidRDefault="004F12F9" w:rsidP="004F12F9">
      <w:pPr>
        <w:pStyle w:val="ListParagraph"/>
        <w:numPr>
          <w:ilvl w:val="2"/>
          <w:numId w:val="3"/>
        </w:numPr>
        <w:rPr>
          <w:sz w:val="22"/>
        </w:rPr>
      </w:pPr>
      <w:r>
        <w:rPr>
          <w:sz w:val="22"/>
        </w:rPr>
        <w:t xml:space="preserve">1) login to </w:t>
      </w:r>
      <w:hyperlink r:id="rId48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10BBC228" w14:textId="77777777" w:rsidR="004F12F9" w:rsidRPr="00086C6D" w:rsidRDefault="004F12F9" w:rsidP="004F12F9">
      <w:pPr>
        <w:pStyle w:val="ListParagraph"/>
        <w:numPr>
          <w:ilvl w:val="1"/>
          <w:numId w:val="3"/>
        </w:numPr>
        <w:rPr>
          <w:sz w:val="22"/>
        </w:rPr>
      </w:pPr>
      <w:r w:rsidRPr="00086C6D">
        <w:rPr>
          <w:sz w:val="22"/>
        </w:rPr>
        <w:t xml:space="preserve">If you are unable to record the attendance via </w:t>
      </w:r>
      <w:hyperlink r:id="rId485"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486" w:history="1">
        <w:r w:rsidRPr="00086C6D">
          <w:rPr>
            <w:rStyle w:val="Hyperlink"/>
            <w:sz w:val="22"/>
            <w:szCs w:val="22"/>
          </w:rPr>
          <w:t>liwen.chu@nxp.com</w:t>
        </w:r>
      </w:hyperlink>
      <w:r w:rsidRPr="00086C6D">
        <w:rPr>
          <w:sz w:val="22"/>
          <w:szCs w:val="22"/>
        </w:rPr>
        <w:t>)</w:t>
      </w:r>
      <w:r w:rsidRPr="006735C5">
        <w:rPr>
          <w:sz w:val="22"/>
          <w:szCs w:val="22"/>
        </w:rPr>
        <w:t xml:space="preserve"> </w:t>
      </w:r>
      <w:r>
        <w:rPr>
          <w:sz w:val="22"/>
          <w:szCs w:val="22"/>
        </w:rPr>
        <w:t>and</w:t>
      </w:r>
      <w:r w:rsidRPr="00086C6D">
        <w:rPr>
          <w:sz w:val="22"/>
          <w:szCs w:val="22"/>
        </w:rPr>
        <w:t xml:space="preserve"> Jeongki Kim (</w:t>
      </w:r>
      <w:hyperlink r:id="rId487" w:history="1">
        <w:r w:rsidRPr="00086C6D">
          <w:rPr>
            <w:rStyle w:val="Hyperlink"/>
            <w:sz w:val="22"/>
            <w:szCs w:val="22"/>
          </w:rPr>
          <w:t>jeongki.kim@lge.com</w:t>
        </w:r>
      </w:hyperlink>
      <w:r w:rsidRPr="00086C6D">
        <w:rPr>
          <w:sz w:val="22"/>
          <w:szCs w:val="22"/>
        </w:rPr>
        <w:t>)</w:t>
      </w:r>
    </w:p>
    <w:p w14:paraId="0E143860" w14:textId="77777777" w:rsidR="004F12F9" w:rsidRPr="00880D21" w:rsidRDefault="004F12F9" w:rsidP="004F12F9">
      <w:pPr>
        <w:pStyle w:val="ListParagraph"/>
        <w:numPr>
          <w:ilvl w:val="1"/>
          <w:numId w:val="3"/>
        </w:numPr>
        <w:rPr>
          <w:sz w:val="22"/>
        </w:rPr>
      </w:pPr>
      <w:r>
        <w:rPr>
          <w:sz w:val="22"/>
          <w:szCs w:val="22"/>
        </w:rPr>
        <w:t>Please ensure that the following information is listed correctly when joining the call:</w:t>
      </w:r>
    </w:p>
    <w:p w14:paraId="38C3650F" w14:textId="77777777" w:rsidR="004F12F9" w:rsidRDefault="004F12F9" w:rsidP="004F12F9">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B08D467" w14:textId="77777777" w:rsidR="004F12F9" w:rsidRPr="0005286F" w:rsidRDefault="004F12F9" w:rsidP="004F12F9">
      <w:pPr>
        <w:pStyle w:val="ListParagraph"/>
        <w:numPr>
          <w:ilvl w:val="0"/>
          <w:numId w:val="3"/>
        </w:numPr>
        <w:rPr>
          <w:sz w:val="22"/>
          <w:szCs w:val="22"/>
        </w:rPr>
      </w:pPr>
      <w:r w:rsidRPr="0005286F">
        <w:rPr>
          <w:sz w:val="22"/>
          <w:szCs w:val="22"/>
        </w:rPr>
        <w:t>Announcements:</w:t>
      </w:r>
    </w:p>
    <w:p w14:paraId="443FA729" w14:textId="15D293A7" w:rsidR="00730EC4" w:rsidRPr="00730EC4" w:rsidRDefault="00730EC4" w:rsidP="00730EC4">
      <w:pPr>
        <w:pStyle w:val="ListParagraph"/>
        <w:numPr>
          <w:ilvl w:val="0"/>
          <w:numId w:val="3"/>
        </w:numPr>
      </w:pPr>
      <w:r w:rsidRPr="00E66A0C">
        <w:t xml:space="preserve">Technical Submissions: </w:t>
      </w:r>
      <w:r>
        <w:rPr>
          <w:b/>
          <w:bCs/>
        </w:rPr>
        <w:t>Pending SPs</w:t>
      </w:r>
    </w:p>
    <w:p w14:paraId="4A772EEE" w14:textId="7B6CD56C" w:rsidR="00730EC4" w:rsidRPr="00042F69" w:rsidRDefault="00235FCE" w:rsidP="00730EC4">
      <w:pPr>
        <w:pStyle w:val="ListParagraph"/>
        <w:numPr>
          <w:ilvl w:val="1"/>
          <w:numId w:val="3"/>
        </w:numPr>
        <w:rPr>
          <w:color w:val="00B050"/>
          <w:sz w:val="22"/>
          <w:szCs w:val="22"/>
        </w:rPr>
      </w:pPr>
      <w:hyperlink r:id="rId488" w:history="1">
        <w:r w:rsidR="00F07019" w:rsidRPr="00042F69">
          <w:rPr>
            <w:rStyle w:val="Hyperlink"/>
            <w:color w:val="00B050"/>
            <w:sz w:val="22"/>
            <w:szCs w:val="22"/>
          </w:rPr>
          <w:t>336r4</w:t>
        </w:r>
      </w:hyperlink>
      <w:r w:rsidR="00F07019" w:rsidRPr="00042F69">
        <w:rPr>
          <w:color w:val="00B050"/>
          <w:sz w:val="22"/>
          <w:szCs w:val="22"/>
        </w:rPr>
        <w:t xml:space="preserve"> </w:t>
      </w:r>
      <w:r w:rsidR="00063FB1" w:rsidRPr="00042F69">
        <w:rPr>
          <w:color w:val="00B050"/>
          <w:sz w:val="22"/>
          <w:szCs w:val="22"/>
        </w:rPr>
        <w:t>PDT MAC MLO single STA trigger</w:t>
      </w:r>
      <w:r w:rsidR="00F07019" w:rsidRPr="00042F69">
        <w:rPr>
          <w:color w:val="00B050"/>
          <w:sz w:val="22"/>
          <w:szCs w:val="22"/>
        </w:rPr>
        <w:tab/>
      </w:r>
      <w:r w:rsidR="00F07019" w:rsidRPr="00042F69">
        <w:rPr>
          <w:color w:val="00B050"/>
          <w:sz w:val="22"/>
          <w:szCs w:val="22"/>
        </w:rPr>
        <w:tab/>
        <w:t xml:space="preserve">Young </w:t>
      </w:r>
      <w:proofErr w:type="spellStart"/>
      <w:r w:rsidR="00F07019" w:rsidRPr="00042F69">
        <w:rPr>
          <w:color w:val="00B050"/>
          <w:sz w:val="22"/>
          <w:szCs w:val="22"/>
        </w:rPr>
        <w:t>hoon</w:t>
      </w:r>
      <w:proofErr w:type="spellEnd"/>
      <w:r w:rsidR="00F07019" w:rsidRPr="00042F69">
        <w:rPr>
          <w:color w:val="00B050"/>
          <w:sz w:val="22"/>
          <w:szCs w:val="22"/>
        </w:rPr>
        <w:t xml:space="preserve"> Kwon</w:t>
      </w:r>
      <w:r w:rsidR="00063FB1" w:rsidRPr="00042F69">
        <w:rPr>
          <w:color w:val="00B050"/>
          <w:sz w:val="22"/>
          <w:szCs w:val="22"/>
        </w:rPr>
        <w:t xml:space="preserve"> </w:t>
      </w:r>
      <w:r w:rsidR="00F07019" w:rsidRPr="00042F69">
        <w:rPr>
          <w:color w:val="00B050"/>
          <w:sz w:val="22"/>
          <w:szCs w:val="22"/>
        </w:rPr>
        <w:t xml:space="preserve">  [SP]</w:t>
      </w:r>
    </w:p>
    <w:p w14:paraId="1BF79BAC" w14:textId="77777777" w:rsidR="004F12F9" w:rsidRPr="00A358EA" w:rsidRDefault="004F12F9" w:rsidP="004F12F9">
      <w:pPr>
        <w:pStyle w:val="ListParagraph"/>
        <w:numPr>
          <w:ilvl w:val="0"/>
          <w:numId w:val="3"/>
        </w:numPr>
      </w:pPr>
      <w:r w:rsidRPr="00E66A0C">
        <w:t xml:space="preserve">Technical Submissions: </w:t>
      </w:r>
      <w:r w:rsidRPr="00E66A0C">
        <w:rPr>
          <w:b/>
          <w:bCs/>
        </w:rPr>
        <w:t>Comment Resolutions</w:t>
      </w:r>
    </w:p>
    <w:p w14:paraId="1AF763A9" w14:textId="77777777" w:rsidR="004F12F9" w:rsidRPr="00042F69" w:rsidRDefault="00235FCE" w:rsidP="004F12F9">
      <w:pPr>
        <w:pStyle w:val="ListParagraph"/>
        <w:numPr>
          <w:ilvl w:val="1"/>
          <w:numId w:val="3"/>
        </w:numPr>
        <w:rPr>
          <w:color w:val="00B050"/>
          <w:sz w:val="22"/>
          <w:szCs w:val="22"/>
        </w:rPr>
      </w:pPr>
      <w:hyperlink r:id="rId489" w:history="1">
        <w:r w:rsidR="004F12F9" w:rsidRPr="00042F69">
          <w:rPr>
            <w:rStyle w:val="Hyperlink"/>
            <w:color w:val="00B050"/>
            <w:sz w:val="22"/>
            <w:szCs w:val="22"/>
          </w:rPr>
          <w:t>283r0</w:t>
        </w:r>
      </w:hyperlink>
      <w:r w:rsidR="004F12F9" w:rsidRPr="00042F69">
        <w:rPr>
          <w:color w:val="00B050"/>
          <w:sz w:val="22"/>
          <w:szCs w:val="22"/>
        </w:rPr>
        <w:t xml:space="preserve"> CC34-CR-EMLSR-part1</w:t>
      </w:r>
      <w:r w:rsidR="004F12F9" w:rsidRPr="00042F69">
        <w:rPr>
          <w:color w:val="00B050"/>
          <w:sz w:val="22"/>
          <w:szCs w:val="22"/>
        </w:rPr>
        <w:tab/>
      </w:r>
      <w:r w:rsidR="004F12F9" w:rsidRPr="00042F69">
        <w:rPr>
          <w:color w:val="00B050"/>
          <w:sz w:val="22"/>
          <w:szCs w:val="22"/>
        </w:rPr>
        <w:tab/>
      </w:r>
      <w:r w:rsidR="004F12F9" w:rsidRPr="00042F69">
        <w:rPr>
          <w:color w:val="00B050"/>
          <w:sz w:val="22"/>
          <w:szCs w:val="22"/>
        </w:rPr>
        <w:tab/>
      </w:r>
      <w:r w:rsidR="004F12F9" w:rsidRPr="00042F69">
        <w:rPr>
          <w:color w:val="00B050"/>
          <w:sz w:val="22"/>
          <w:szCs w:val="22"/>
        </w:rPr>
        <w:tab/>
        <w:t>Minyoung Park         [7 CIDs]</w:t>
      </w:r>
    </w:p>
    <w:p w14:paraId="1FB7146D" w14:textId="77777777" w:rsidR="004F12F9" w:rsidRPr="00042F69" w:rsidRDefault="00235FCE" w:rsidP="004F12F9">
      <w:pPr>
        <w:pStyle w:val="ListParagraph"/>
        <w:numPr>
          <w:ilvl w:val="1"/>
          <w:numId w:val="3"/>
        </w:numPr>
        <w:rPr>
          <w:color w:val="00B050"/>
          <w:sz w:val="22"/>
          <w:szCs w:val="22"/>
        </w:rPr>
      </w:pPr>
      <w:hyperlink r:id="rId490" w:history="1">
        <w:r w:rsidR="004F12F9" w:rsidRPr="00042F69">
          <w:rPr>
            <w:rStyle w:val="Hyperlink"/>
            <w:color w:val="00B050"/>
            <w:sz w:val="22"/>
            <w:szCs w:val="22"/>
          </w:rPr>
          <w:t>260r4</w:t>
        </w:r>
      </w:hyperlink>
      <w:r w:rsidR="004F12F9" w:rsidRPr="00042F69">
        <w:rPr>
          <w:color w:val="00B050"/>
          <w:sz w:val="22"/>
          <w:szCs w:val="22"/>
        </w:rPr>
        <w:t xml:space="preserve"> CR for 12.4</w:t>
      </w:r>
      <w:r w:rsidR="004F12F9" w:rsidRPr="00042F69">
        <w:rPr>
          <w:color w:val="00B050"/>
          <w:sz w:val="22"/>
          <w:szCs w:val="22"/>
        </w:rPr>
        <w:tab/>
      </w:r>
      <w:r w:rsidR="004F12F9" w:rsidRPr="00042F69">
        <w:rPr>
          <w:color w:val="00B050"/>
          <w:sz w:val="22"/>
          <w:szCs w:val="22"/>
        </w:rPr>
        <w:tab/>
      </w:r>
      <w:r w:rsidR="004F12F9" w:rsidRPr="00042F69">
        <w:rPr>
          <w:color w:val="00B050"/>
          <w:sz w:val="22"/>
          <w:szCs w:val="22"/>
        </w:rPr>
        <w:tab/>
      </w:r>
      <w:r w:rsidR="004F12F9" w:rsidRPr="00042F69">
        <w:rPr>
          <w:color w:val="00B050"/>
          <w:sz w:val="22"/>
          <w:szCs w:val="22"/>
        </w:rPr>
        <w:tab/>
      </w:r>
      <w:r w:rsidR="004F12F9" w:rsidRPr="00042F69">
        <w:rPr>
          <w:color w:val="00B050"/>
          <w:sz w:val="22"/>
          <w:szCs w:val="22"/>
        </w:rPr>
        <w:tab/>
        <w:t>Po-Kai Huang           [6 CIDs]</w:t>
      </w:r>
    </w:p>
    <w:p w14:paraId="4D975EC2" w14:textId="77777777" w:rsidR="004F12F9" w:rsidRPr="00042F69" w:rsidRDefault="00235FCE" w:rsidP="004F12F9">
      <w:pPr>
        <w:pStyle w:val="ListParagraph"/>
        <w:numPr>
          <w:ilvl w:val="1"/>
          <w:numId w:val="3"/>
        </w:numPr>
        <w:rPr>
          <w:color w:val="00B050"/>
          <w:sz w:val="22"/>
          <w:szCs w:val="22"/>
        </w:rPr>
      </w:pPr>
      <w:hyperlink r:id="rId491" w:history="1">
        <w:r w:rsidR="004F12F9" w:rsidRPr="00042F69">
          <w:rPr>
            <w:rStyle w:val="Hyperlink"/>
            <w:color w:val="00B050"/>
            <w:sz w:val="22"/>
            <w:szCs w:val="22"/>
          </w:rPr>
          <w:t>320r3</w:t>
        </w:r>
      </w:hyperlink>
      <w:r w:rsidR="004F12F9" w:rsidRPr="00042F69">
        <w:rPr>
          <w:color w:val="00B050"/>
          <w:sz w:val="22"/>
          <w:szCs w:val="22"/>
        </w:rPr>
        <w:t xml:space="preserve"> CR for 35.3.11</w:t>
      </w:r>
      <w:r w:rsidR="004F12F9" w:rsidRPr="00042F69">
        <w:rPr>
          <w:color w:val="00B050"/>
          <w:sz w:val="22"/>
          <w:szCs w:val="22"/>
        </w:rPr>
        <w:tab/>
      </w:r>
      <w:r w:rsidR="004F12F9" w:rsidRPr="00042F69">
        <w:rPr>
          <w:color w:val="00B050"/>
          <w:sz w:val="22"/>
          <w:szCs w:val="22"/>
        </w:rPr>
        <w:tab/>
      </w:r>
      <w:r w:rsidR="004F12F9" w:rsidRPr="00042F69">
        <w:rPr>
          <w:color w:val="00B050"/>
          <w:sz w:val="22"/>
          <w:szCs w:val="22"/>
        </w:rPr>
        <w:tab/>
      </w:r>
      <w:r w:rsidR="004F12F9" w:rsidRPr="00042F69">
        <w:rPr>
          <w:color w:val="00B050"/>
          <w:sz w:val="22"/>
          <w:szCs w:val="22"/>
        </w:rPr>
        <w:tab/>
      </w:r>
      <w:r w:rsidR="004F12F9" w:rsidRPr="00042F69">
        <w:rPr>
          <w:color w:val="00B050"/>
          <w:sz w:val="22"/>
          <w:szCs w:val="22"/>
        </w:rPr>
        <w:tab/>
        <w:t>Po-Kai Huang</w:t>
      </w:r>
      <w:r w:rsidR="004F12F9" w:rsidRPr="00042F69">
        <w:rPr>
          <w:color w:val="00B050"/>
          <w:sz w:val="22"/>
          <w:szCs w:val="22"/>
        </w:rPr>
        <w:tab/>
        <w:t xml:space="preserve">        [17 CIDs]</w:t>
      </w:r>
    </w:p>
    <w:p w14:paraId="65FD3CCD" w14:textId="0B143F80" w:rsidR="00B079D0" w:rsidRPr="00786875" w:rsidRDefault="00235FCE" w:rsidP="004F12F9">
      <w:pPr>
        <w:pStyle w:val="ListParagraph"/>
        <w:numPr>
          <w:ilvl w:val="1"/>
          <w:numId w:val="3"/>
        </w:numPr>
        <w:rPr>
          <w:color w:val="FFC000"/>
          <w:sz w:val="22"/>
          <w:szCs w:val="22"/>
        </w:rPr>
      </w:pPr>
      <w:hyperlink r:id="rId492" w:history="1">
        <w:r w:rsidR="00B079D0" w:rsidRPr="00786875">
          <w:rPr>
            <w:rStyle w:val="Hyperlink"/>
            <w:color w:val="FFC000"/>
            <w:sz w:val="22"/>
            <w:szCs w:val="22"/>
          </w:rPr>
          <w:t>41r4</w:t>
        </w:r>
      </w:hyperlink>
      <w:r w:rsidR="009A407A" w:rsidRPr="00786875">
        <w:rPr>
          <w:color w:val="FFC000"/>
          <w:sz w:val="22"/>
          <w:szCs w:val="22"/>
        </w:rPr>
        <w:t xml:space="preserve"> Group addressed frame delivery methods for MLO  </w:t>
      </w:r>
      <w:r w:rsidR="00786875" w:rsidRPr="00786875">
        <w:rPr>
          <w:color w:val="FFC000"/>
          <w:sz w:val="22"/>
          <w:szCs w:val="22"/>
        </w:rPr>
        <w:t>Qi Wang</w:t>
      </w:r>
      <w:r w:rsidR="00786875" w:rsidRPr="00786875">
        <w:rPr>
          <w:color w:val="FFC000"/>
          <w:sz w:val="22"/>
          <w:szCs w:val="22"/>
        </w:rPr>
        <w:tab/>
        <w:t xml:space="preserve">        </w:t>
      </w:r>
    </w:p>
    <w:p w14:paraId="431B050E" w14:textId="00916C88" w:rsidR="004F12F9" w:rsidRPr="00D22F4B" w:rsidRDefault="00235FCE" w:rsidP="004F12F9">
      <w:pPr>
        <w:pStyle w:val="ListParagraph"/>
        <w:numPr>
          <w:ilvl w:val="1"/>
          <w:numId w:val="3"/>
        </w:numPr>
        <w:rPr>
          <w:color w:val="BFBFBF" w:themeColor="background1" w:themeShade="BF"/>
          <w:sz w:val="22"/>
          <w:szCs w:val="22"/>
        </w:rPr>
      </w:pPr>
      <w:hyperlink r:id="rId493" w:history="1">
        <w:r w:rsidR="004F12F9" w:rsidRPr="00D22F4B">
          <w:rPr>
            <w:rStyle w:val="Hyperlink"/>
            <w:color w:val="BFBFBF" w:themeColor="background1" w:themeShade="BF"/>
            <w:sz w:val="22"/>
            <w:szCs w:val="22"/>
          </w:rPr>
          <w:t>410r0</w:t>
        </w:r>
      </w:hyperlink>
      <w:r w:rsidR="004F12F9" w:rsidRPr="00D22F4B">
        <w:rPr>
          <w:color w:val="BFBFBF" w:themeColor="background1" w:themeShade="BF"/>
          <w:sz w:val="22"/>
          <w:szCs w:val="22"/>
        </w:rPr>
        <w:t xml:space="preserve"> Proposed resolution to 11be cc34 CIDs on group addressed data frames duplicate detection</w:t>
      </w:r>
      <w:r w:rsidR="004F12F9" w:rsidRPr="00D22F4B">
        <w:rPr>
          <w:color w:val="BFBFBF" w:themeColor="background1" w:themeShade="BF"/>
          <w:sz w:val="22"/>
          <w:szCs w:val="22"/>
        </w:rPr>
        <w:tab/>
      </w:r>
      <w:r w:rsidR="004F12F9" w:rsidRPr="00D22F4B">
        <w:rPr>
          <w:color w:val="BFBFBF" w:themeColor="background1" w:themeShade="BF"/>
          <w:sz w:val="22"/>
          <w:szCs w:val="22"/>
        </w:rPr>
        <w:tab/>
      </w:r>
      <w:r w:rsidR="004F12F9" w:rsidRPr="00D22F4B">
        <w:rPr>
          <w:color w:val="BFBFBF" w:themeColor="background1" w:themeShade="BF"/>
          <w:sz w:val="22"/>
          <w:szCs w:val="22"/>
        </w:rPr>
        <w:tab/>
      </w:r>
      <w:r w:rsidR="004F12F9" w:rsidRPr="00D22F4B">
        <w:rPr>
          <w:color w:val="BFBFBF" w:themeColor="background1" w:themeShade="BF"/>
          <w:sz w:val="22"/>
          <w:szCs w:val="22"/>
        </w:rPr>
        <w:tab/>
      </w:r>
      <w:r w:rsidR="004F12F9" w:rsidRPr="00D22F4B">
        <w:rPr>
          <w:color w:val="BFBFBF" w:themeColor="background1" w:themeShade="BF"/>
          <w:sz w:val="22"/>
          <w:szCs w:val="22"/>
        </w:rPr>
        <w:tab/>
      </w:r>
      <w:r w:rsidR="004F12F9" w:rsidRPr="00D22F4B">
        <w:rPr>
          <w:color w:val="BFBFBF" w:themeColor="background1" w:themeShade="BF"/>
          <w:sz w:val="22"/>
          <w:szCs w:val="22"/>
        </w:rPr>
        <w:tab/>
        <w:t>Qi Wang</w:t>
      </w:r>
      <w:r w:rsidR="004F12F9" w:rsidRPr="00D22F4B">
        <w:rPr>
          <w:color w:val="BFBFBF" w:themeColor="background1" w:themeShade="BF"/>
          <w:sz w:val="22"/>
          <w:szCs w:val="22"/>
        </w:rPr>
        <w:tab/>
        <w:t xml:space="preserve">         [4 CIDs]</w:t>
      </w:r>
    </w:p>
    <w:p w14:paraId="7E9DB5FC" w14:textId="77777777" w:rsidR="004F12F9" w:rsidRPr="00D22F4B" w:rsidRDefault="00235FCE" w:rsidP="004F12F9">
      <w:pPr>
        <w:pStyle w:val="ListParagraph"/>
        <w:numPr>
          <w:ilvl w:val="1"/>
          <w:numId w:val="3"/>
        </w:numPr>
        <w:rPr>
          <w:color w:val="BFBFBF" w:themeColor="background1" w:themeShade="BF"/>
          <w:sz w:val="22"/>
          <w:szCs w:val="22"/>
        </w:rPr>
      </w:pPr>
      <w:hyperlink r:id="rId494" w:history="1">
        <w:r w:rsidR="004F12F9" w:rsidRPr="00D22F4B">
          <w:rPr>
            <w:rStyle w:val="Hyperlink"/>
            <w:color w:val="BFBFBF" w:themeColor="background1" w:themeShade="BF"/>
            <w:sz w:val="22"/>
            <w:szCs w:val="22"/>
          </w:rPr>
          <w:t>411r0</w:t>
        </w:r>
      </w:hyperlink>
      <w:r w:rsidR="004F12F9" w:rsidRPr="00D22F4B">
        <w:rPr>
          <w:color w:val="BFBFBF" w:themeColor="background1" w:themeShade="BF"/>
          <w:sz w:val="22"/>
          <w:szCs w:val="22"/>
        </w:rPr>
        <w:t xml:space="preserve"> Prop. </w:t>
      </w:r>
      <w:proofErr w:type="spellStart"/>
      <w:r w:rsidR="004F12F9" w:rsidRPr="00D22F4B">
        <w:rPr>
          <w:color w:val="BFBFBF" w:themeColor="background1" w:themeShade="BF"/>
          <w:sz w:val="22"/>
          <w:szCs w:val="22"/>
        </w:rPr>
        <w:t>reso</w:t>
      </w:r>
      <w:proofErr w:type="spellEnd"/>
      <w:r w:rsidR="004F12F9" w:rsidRPr="00D22F4B">
        <w:rPr>
          <w:color w:val="BFBFBF" w:themeColor="background1" w:themeShade="BF"/>
          <w:sz w:val="22"/>
          <w:szCs w:val="22"/>
        </w:rPr>
        <w:t>. to 11be cc34 CIDs on GTK 4 MLO      Qi Wang</w:t>
      </w:r>
      <w:r w:rsidR="004F12F9" w:rsidRPr="00D22F4B">
        <w:rPr>
          <w:color w:val="BFBFBF" w:themeColor="background1" w:themeShade="BF"/>
          <w:sz w:val="22"/>
          <w:szCs w:val="22"/>
        </w:rPr>
        <w:tab/>
        <w:t xml:space="preserve">         [9 CIDs]</w:t>
      </w:r>
    </w:p>
    <w:p w14:paraId="035B84D4" w14:textId="77777777" w:rsidR="004F12F9" w:rsidRPr="00D22F4B" w:rsidRDefault="00235FCE" w:rsidP="004F12F9">
      <w:pPr>
        <w:pStyle w:val="ListParagraph"/>
        <w:numPr>
          <w:ilvl w:val="1"/>
          <w:numId w:val="3"/>
        </w:numPr>
        <w:rPr>
          <w:color w:val="BFBFBF" w:themeColor="background1" w:themeShade="BF"/>
          <w:sz w:val="22"/>
          <w:szCs w:val="22"/>
        </w:rPr>
      </w:pPr>
      <w:hyperlink r:id="rId495" w:history="1">
        <w:r w:rsidR="004F12F9" w:rsidRPr="00D22F4B">
          <w:rPr>
            <w:rStyle w:val="Hyperlink"/>
            <w:color w:val="BFBFBF" w:themeColor="background1" w:themeShade="BF"/>
            <w:sz w:val="22"/>
            <w:szCs w:val="22"/>
          </w:rPr>
          <w:t>288r0</w:t>
        </w:r>
      </w:hyperlink>
      <w:r w:rsidR="004F12F9" w:rsidRPr="00D22F4B">
        <w:rPr>
          <w:color w:val="BFBFBF" w:themeColor="background1" w:themeShade="BF"/>
          <w:sz w:val="22"/>
          <w:szCs w:val="22"/>
        </w:rPr>
        <w:t xml:space="preserve"> CC34 CR EMLSR part3</w:t>
      </w:r>
      <w:r w:rsidR="004F12F9" w:rsidRPr="00D22F4B">
        <w:rPr>
          <w:color w:val="BFBFBF" w:themeColor="background1" w:themeShade="BF"/>
          <w:sz w:val="22"/>
          <w:szCs w:val="22"/>
        </w:rPr>
        <w:tab/>
      </w:r>
      <w:r w:rsidR="004F12F9" w:rsidRPr="00D22F4B">
        <w:rPr>
          <w:color w:val="BFBFBF" w:themeColor="background1" w:themeShade="BF"/>
          <w:sz w:val="22"/>
          <w:szCs w:val="22"/>
        </w:rPr>
        <w:tab/>
      </w:r>
      <w:r w:rsidR="004F12F9" w:rsidRPr="00D22F4B">
        <w:rPr>
          <w:color w:val="BFBFBF" w:themeColor="background1" w:themeShade="BF"/>
          <w:sz w:val="22"/>
          <w:szCs w:val="22"/>
        </w:rPr>
        <w:tab/>
      </w:r>
      <w:r w:rsidR="004F12F9" w:rsidRPr="00D22F4B">
        <w:rPr>
          <w:color w:val="BFBFBF" w:themeColor="background1" w:themeShade="BF"/>
          <w:sz w:val="22"/>
          <w:szCs w:val="22"/>
        </w:rPr>
        <w:tab/>
        <w:t>Minyoung Park          [14 CIDs]</w:t>
      </w:r>
    </w:p>
    <w:p w14:paraId="69036B4A" w14:textId="77777777" w:rsidR="004F12F9" w:rsidRPr="00D22F4B" w:rsidRDefault="00235FCE" w:rsidP="004F12F9">
      <w:pPr>
        <w:pStyle w:val="ListParagraph"/>
        <w:numPr>
          <w:ilvl w:val="1"/>
          <w:numId w:val="3"/>
        </w:numPr>
        <w:rPr>
          <w:color w:val="BFBFBF" w:themeColor="background1" w:themeShade="BF"/>
          <w:sz w:val="22"/>
          <w:szCs w:val="22"/>
        </w:rPr>
      </w:pPr>
      <w:hyperlink r:id="rId496" w:history="1">
        <w:r w:rsidR="004F12F9" w:rsidRPr="00D22F4B">
          <w:rPr>
            <w:rStyle w:val="Hyperlink"/>
            <w:color w:val="BFBFBF" w:themeColor="background1" w:themeShade="BF"/>
            <w:sz w:val="22"/>
            <w:szCs w:val="22"/>
          </w:rPr>
          <w:t>319r0</w:t>
        </w:r>
      </w:hyperlink>
      <w:r w:rsidR="004F12F9" w:rsidRPr="00D22F4B">
        <w:rPr>
          <w:color w:val="BFBFBF" w:themeColor="background1" w:themeShade="BF"/>
          <w:sz w:val="22"/>
          <w:szCs w:val="22"/>
        </w:rPr>
        <w:t xml:space="preserve"> CC34 CR EMLSR part4</w:t>
      </w:r>
      <w:r w:rsidR="004F12F9" w:rsidRPr="00D22F4B">
        <w:rPr>
          <w:color w:val="BFBFBF" w:themeColor="background1" w:themeShade="BF"/>
          <w:sz w:val="22"/>
          <w:szCs w:val="22"/>
        </w:rPr>
        <w:tab/>
      </w:r>
      <w:r w:rsidR="004F12F9" w:rsidRPr="00D22F4B">
        <w:rPr>
          <w:color w:val="BFBFBF" w:themeColor="background1" w:themeShade="BF"/>
          <w:sz w:val="22"/>
          <w:szCs w:val="22"/>
        </w:rPr>
        <w:tab/>
      </w:r>
      <w:r w:rsidR="004F12F9" w:rsidRPr="00D22F4B">
        <w:rPr>
          <w:color w:val="BFBFBF" w:themeColor="background1" w:themeShade="BF"/>
          <w:sz w:val="22"/>
          <w:szCs w:val="22"/>
        </w:rPr>
        <w:tab/>
      </w:r>
      <w:r w:rsidR="004F12F9" w:rsidRPr="00D22F4B">
        <w:rPr>
          <w:color w:val="BFBFBF" w:themeColor="background1" w:themeShade="BF"/>
          <w:sz w:val="22"/>
          <w:szCs w:val="22"/>
        </w:rPr>
        <w:tab/>
        <w:t>Minyoung Park          [8 CIDs]</w:t>
      </w:r>
    </w:p>
    <w:p w14:paraId="4337F184" w14:textId="77777777" w:rsidR="004F12F9" w:rsidRPr="00D22F4B" w:rsidRDefault="00235FCE" w:rsidP="004F12F9">
      <w:pPr>
        <w:pStyle w:val="ListParagraph"/>
        <w:numPr>
          <w:ilvl w:val="1"/>
          <w:numId w:val="3"/>
        </w:numPr>
        <w:rPr>
          <w:color w:val="BFBFBF" w:themeColor="background1" w:themeShade="BF"/>
          <w:sz w:val="22"/>
          <w:szCs w:val="22"/>
        </w:rPr>
      </w:pPr>
      <w:hyperlink r:id="rId497" w:history="1">
        <w:r w:rsidR="004F12F9" w:rsidRPr="00D22F4B">
          <w:rPr>
            <w:rStyle w:val="Hyperlink"/>
            <w:color w:val="BFBFBF" w:themeColor="background1" w:themeShade="BF"/>
            <w:sz w:val="22"/>
            <w:szCs w:val="22"/>
          </w:rPr>
          <w:t>387r1</w:t>
        </w:r>
      </w:hyperlink>
      <w:r w:rsidR="004F12F9" w:rsidRPr="00D22F4B">
        <w:rPr>
          <w:color w:val="BFBFBF" w:themeColor="background1" w:themeShade="BF"/>
          <w:sz w:val="22"/>
          <w:szCs w:val="22"/>
        </w:rPr>
        <w:t xml:space="preserve"> cr-for-2093 and 2094</w:t>
      </w:r>
      <w:r w:rsidR="004F12F9" w:rsidRPr="00D22F4B">
        <w:rPr>
          <w:color w:val="BFBFBF" w:themeColor="background1" w:themeShade="BF"/>
          <w:sz w:val="22"/>
          <w:szCs w:val="22"/>
        </w:rPr>
        <w:tab/>
      </w:r>
      <w:r w:rsidR="004F12F9" w:rsidRPr="00D22F4B">
        <w:rPr>
          <w:color w:val="BFBFBF" w:themeColor="background1" w:themeShade="BF"/>
          <w:sz w:val="22"/>
          <w:szCs w:val="22"/>
        </w:rPr>
        <w:tab/>
      </w:r>
      <w:r w:rsidR="004F12F9" w:rsidRPr="00D22F4B">
        <w:rPr>
          <w:color w:val="BFBFBF" w:themeColor="background1" w:themeShade="BF"/>
          <w:sz w:val="22"/>
          <w:szCs w:val="22"/>
        </w:rPr>
        <w:tab/>
      </w:r>
      <w:r w:rsidR="004F12F9" w:rsidRPr="00D22F4B">
        <w:rPr>
          <w:color w:val="BFBFBF" w:themeColor="background1" w:themeShade="BF"/>
          <w:sz w:val="22"/>
          <w:szCs w:val="22"/>
        </w:rPr>
        <w:tab/>
      </w:r>
      <w:proofErr w:type="spellStart"/>
      <w:r w:rsidR="004F12F9" w:rsidRPr="00D22F4B">
        <w:rPr>
          <w:color w:val="BFBFBF" w:themeColor="background1" w:themeShade="BF"/>
          <w:sz w:val="22"/>
          <w:szCs w:val="22"/>
        </w:rPr>
        <w:t>Yiqing</w:t>
      </w:r>
      <w:proofErr w:type="spellEnd"/>
      <w:r w:rsidR="004F12F9" w:rsidRPr="00D22F4B">
        <w:rPr>
          <w:color w:val="BFBFBF" w:themeColor="background1" w:themeShade="BF"/>
          <w:sz w:val="22"/>
          <w:szCs w:val="22"/>
        </w:rPr>
        <w:t xml:space="preserve"> Li</w:t>
      </w:r>
      <w:r w:rsidR="004F12F9" w:rsidRPr="00D22F4B">
        <w:rPr>
          <w:color w:val="BFBFBF" w:themeColor="background1" w:themeShade="BF"/>
          <w:sz w:val="22"/>
          <w:szCs w:val="22"/>
        </w:rPr>
        <w:tab/>
        <w:t xml:space="preserve">         [2 CIDs]</w:t>
      </w:r>
    </w:p>
    <w:p w14:paraId="5439238D" w14:textId="77777777" w:rsidR="004F12F9" w:rsidRPr="00D22F4B" w:rsidRDefault="00235FCE" w:rsidP="004F12F9">
      <w:pPr>
        <w:pStyle w:val="ListParagraph"/>
        <w:numPr>
          <w:ilvl w:val="1"/>
          <w:numId w:val="3"/>
        </w:numPr>
        <w:rPr>
          <w:color w:val="BFBFBF" w:themeColor="background1" w:themeShade="BF"/>
          <w:sz w:val="22"/>
          <w:szCs w:val="22"/>
        </w:rPr>
      </w:pPr>
      <w:hyperlink r:id="rId498" w:history="1">
        <w:r w:rsidR="004F12F9" w:rsidRPr="00D22F4B">
          <w:rPr>
            <w:rStyle w:val="Hyperlink"/>
            <w:color w:val="BFBFBF" w:themeColor="background1" w:themeShade="BF"/>
            <w:sz w:val="22"/>
            <w:szCs w:val="22"/>
          </w:rPr>
          <w:t>302r0</w:t>
        </w:r>
      </w:hyperlink>
      <w:r w:rsidR="004F12F9" w:rsidRPr="00D22F4B">
        <w:rPr>
          <w:color w:val="BFBFBF" w:themeColor="background1" w:themeShade="BF"/>
          <w:sz w:val="22"/>
          <w:szCs w:val="22"/>
        </w:rPr>
        <w:t xml:space="preserve"> CRs for D0.3 Multi-link retransmission CIDs</w:t>
      </w:r>
      <w:r w:rsidR="004F12F9" w:rsidRPr="00D22F4B">
        <w:rPr>
          <w:color w:val="BFBFBF" w:themeColor="background1" w:themeShade="BF"/>
          <w:sz w:val="22"/>
          <w:szCs w:val="22"/>
        </w:rPr>
        <w:tab/>
        <w:t>Rojan Chitrakar          [8 CIDs]</w:t>
      </w:r>
    </w:p>
    <w:p w14:paraId="2F15C6D1" w14:textId="77777777" w:rsidR="004F12F9" w:rsidRPr="00D22F4B" w:rsidRDefault="00235FCE" w:rsidP="004F12F9">
      <w:pPr>
        <w:pStyle w:val="ListParagraph"/>
        <w:numPr>
          <w:ilvl w:val="1"/>
          <w:numId w:val="3"/>
        </w:numPr>
        <w:rPr>
          <w:color w:val="BFBFBF" w:themeColor="background1" w:themeShade="BF"/>
          <w:sz w:val="22"/>
          <w:szCs w:val="22"/>
        </w:rPr>
      </w:pPr>
      <w:hyperlink r:id="rId499" w:history="1">
        <w:r w:rsidR="004F12F9" w:rsidRPr="00D22F4B">
          <w:rPr>
            <w:rStyle w:val="Hyperlink"/>
            <w:color w:val="BFBFBF" w:themeColor="background1" w:themeShade="BF"/>
            <w:sz w:val="22"/>
            <w:szCs w:val="22"/>
          </w:rPr>
          <w:t>399r0</w:t>
        </w:r>
      </w:hyperlink>
      <w:r w:rsidR="004F12F9" w:rsidRPr="00D22F4B">
        <w:rPr>
          <w:color w:val="BFBFBF" w:themeColor="background1" w:themeShade="BF"/>
          <w:sz w:val="22"/>
          <w:szCs w:val="22"/>
        </w:rPr>
        <w:t xml:space="preserve"> CR for Critical Update</w:t>
      </w:r>
      <w:r w:rsidR="004F12F9" w:rsidRPr="00D22F4B">
        <w:rPr>
          <w:color w:val="BFBFBF" w:themeColor="background1" w:themeShade="BF"/>
          <w:sz w:val="22"/>
          <w:szCs w:val="22"/>
        </w:rPr>
        <w:tab/>
      </w:r>
      <w:r w:rsidR="004F12F9" w:rsidRPr="00D22F4B">
        <w:rPr>
          <w:color w:val="BFBFBF" w:themeColor="background1" w:themeShade="BF"/>
          <w:sz w:val="22"/>
          <w:szCs w:val="22"/>
        </w:rPr>
        <w:tab/>
      </w:r>
      <w:r w:rsidR="004F12F9" w:rsidRPr="00D22F4B">
        <w:rPr>
          <w:color w:val="BFBFBF" w:themeColor="background1" w:themeShade="BF"/>
          <w:sz w:val="22"/>
          <w:szCs w:val="22"/>
        </w:rPr>
        <w:tab/>
      </w:r>
      <w:r w:rsidR="004F12F9" w:rsidRPr="00D22F4B">
        <w:rPr>
          <w:color w:val="BFBFBF" w:themeColor="background1" w:themeShade="BF"/>
          <w:sz w:val="22"/>
          <w:szCs w:val="22"/>
        </w:rPr>
        <w:tab/>
        <w:t>Jeongki Kim</w:t>
      </w:r>
      <w:r w:rsidR="004F12F9" w:rsidRPr="00D22F4B">
        <w:rPr>
          <w:color w:val="BFBFBF" w:themeColor="background1" w:themeShade="BF"/>
          <w:sz w:val="22"/>
          <w:szCs w:val="22"/>
        </w:rPr>
        <w:tab/>
        <w:t xml:space="preserve">         [5 CIDs]</w:t>
      </w:r>
    </w:p>
    <w:p w14:paraId="71791DA9" w14:textId="77777777" w:rsidR="004F12F9" w:rsidRPr="00D22F4B" w:rsidRDefault="00235FCE" w:rsidP="004F12F9">
      <w:pPr>
        <w:pStyle w:val="ListParagraph"/>
        <w:numPr>
          <w:ilvl w:val="1"/>
          <w:numId w:val="3"/>
        </w:numPr>
        <w:rPr>
          <w:color w:val="BFBFBF" w:themeColor="background1" w:themeShade="BF"/>
          <w:sz w:val="22"/>
          <w:szCs w:val="22"/>
        </w:rPr>
      </w:pPr>
      <w:hyperlink r:id="rId500" w:history="1">
        <w:r w:rsidR="004F12F9" w:rsidRPr="00D22F4B">
          <w:rPr>
            <w:rStyle w:val="Hyperlink"/>
            <w:color w:val="BFBFBF" w:themeColor="background1" w:themeShade="BF"/>
            <w:sz w:val="22"/>
            <w:szCs w:val="22"/>
          </w:rPr>
          <w:t>465r1</w:t>
        </w:r>
      </w:hyperlink>
      <w:r w:rsidR="004F12F9" w:rsidRPr="00D22F4B">
        <w:rPr>
          <w:color w:val="BFBFBF" w:themeColor="background1" w:themeShade="BF"/>
          <w:sz w:val="22"/>
          <w:szCs w:val="22"/>
        </w:rPr>
        <w:t xml:space="preserve"> cr-for-figure-10-1</w:t>
      </w:r>
      <w:r w:rsidR="004F12F9" w:rsidRPr="00D22F4B">
        <w:rPr>
          <w:color w:val="BFBFBF" w:themeColor="background1" w:themeShade="BF"/>
          <w:sz w:val="22"/>
          <w:szCs w:val="22"/>
        </w:rPr>
        <w:tab/>
      </w:r>
      <w:r w:rsidR="004F12F9" w:rsidRPr="00D22F4B">
        <w:rPr>
          <w:color w:val="BFBFBF" w:themeColor="background1" w:themeShade="BF"/>
          <w:sz w:val="22"/>
          <w:szCs w:val="22"/>
        </w:rPr>
        <w:tab/>
      </w:r>
      <w:r w:rsidR="004F12F9" w:rsidRPr="00D22F4B">
        <w:rPr>
          <w:color w:val="BFBFBF" w:themeColor="background1" w:themeShade="BF"/>
          <w:sz w:val="22"/>
          <w:szCs w:val="22"/>
        </w:rPr>
        <w:tab/>
      </w:r>
      <w:r w:rsidR="004F12F9" w:rsidRPr="00D22F4B">
        <w:rPr>
          <w:color w:val="BFBFBF" w:themeColor="background1" w:themeShade="BF"/>
          <w:sz w:val="22"/>
          <w:szCs w:val="22"/>
        </w:rPr>
        <w:tab/>
      </w:r>
      <w:r w:rsidR="004F12F9" w:rsidRPr="00D22F4B">
        <w:rPr>
          <w:color w:val="BFBFBF" w:themeColor="background1" w:themeShade="BF"/>
          <w:sz w:val="22"/>
          <w:szCs w:val="22"/>
        </w:rPr>
        <w:tab/>
        <w:t>Yunbo Li</w:t>
      </w:r>
      <w:r w:rsidR="004F12F9" w:rsidRPr="00D22F4B">
        <w:rPr>
          <w:color w:val="BFBFBF" w:themeColor="background1" w:themeShade="BF"/>
          <w:sz w:val="22"/>
          <w:szCs w:val="22"/>
        </w:rPr>
        <w:tab/>
        <w:t xml:space="preserve">         [1 CID]</w:t>
      </w:r>
    </w:p>
    <w:p w14:paraId="4E73BF26" w14:textId="32965821" w:rsidR="004F12F9" w:rsidRPr="00D22F4B" w:rsidRDefault="00235FCE" w:rsidP="004F12F9">
      <w:pPr>
        <w:pStyle w:val="ListParagraph"/>
        <w:numPr>
          <w:ilvl w:val="1"/>
          <w:numId w:val="3"/>
        </w:numPr>
        <w:rPr>
          <w:color w:val="BFBFBF" w:themeColor="background1" w:themeShade="BF"/>
          <w:sz w:val="22"/>
          <w:szCs w:val="22"/>
        </w:rPr>
      </w:pPr>
      <w:hyperlink r:id="rId501" w:history="1">
        <w:r w:rsidR="004F12F9" w:rsidRPr="00D22F4B">
          <w:rPr>
            <w:rStyle w:val="Hyperlink"/>
            <w:color w:val="BFBFBF" w:themeColor="background1" w:themeShade="BF"/>
            <w:sz w:val="22"/>
            <w:szCs w:val="22"/>
          </w:rPr>
          <w:t>483r0</w:t>
        </w:r>
      </w:hyperlink>
      <w:r w:rsidR="004F12F9" w:rsidRPr="00D22F4B">
        <w:rPr>
          <w:color w:val="BFBFBF" w:themeColor="background1" w:themeShade="BF"/>
          <w:sz w:val="22"/>
          <w:szCs w:val="22"/>
        </w:rPr>
        <w:t xml:space="preserve"> TGbe CC34 Security Comment Resolutions</w:t>
      </w:r>
      <w:r w:rsidR="004F12F9" w:rsidRPr="00D22F4B">
        <w:rPr>
          <w:color w:val="BFBFBF" w:themeColor="background1" w:themeShade="BF"/>
          <w:sz w:val="22"/>
          <w:szCs w:val="22"/>
        </w:rPr>
        <w:tab/>
        <w:t>Michael Montemurro [19 CIDs]</w:t>
      </w:r>
    </w:p>
    <w:p w14:paraId="14514888" w14:textId="1F10E8B3" w:rsidR="0077185C" w:rsidRPr="00D22F4B" w:rsidRDefault="00235FCE" w:rsidP="00511903">
      <w:pPr>
        <w:pStyle w:val="ListParagraph"/>
        <w:numPr>
          <w:ilvl w:val="1"/>
          <w:numId w:val="3"/>
        </w:numPr>
        <w:rPr>
          <w:color w:val="BFBFBF" w:themeColor="background1" w:themeShade="BF"/>
          <w:sz w:val="22"/>
          <w:szCs w:val="22"/>
        </w:rPr>
      </w:pPr>
      <w:hyperlink r:id="rId502" w:history="1">
        <w:r w:rsidR="0077185C" w:rsidRPr="00D22F4B">
          <w:rPr>
            <w:rStyle w:val="Hyperlink"/>
            <w:color w:val="BFBFBF" w:themeColor="background1" w:themeShade="BF"/>
            <w:sz w:val="22"/>
            <w:szCs w:val="22"/>
          </w:rPr>
          <w:t>514r0</w:t>
        </w:r>
      </w:hyperlink>
      <w:r w:rsidR="0077185C" w:rsidRPr="00D22F4B">
        <w:rPr>
          <w:color w:val="BFBFBF" w:themeColor="background1" w:themeShade="BF"/>
          <w:sz w:val="22"/>
          <w:szCs w:val="22"/>
        </w:rPr>
        <w:t xml:space="preserve"> Prop. CR for Cl. 35.3.13.6. Sync PPDU start time</w:t>
      </w:r>
      <w:r w:rsidR="0077185C" w:rsidRPr="00D22F4B">
        <w:rPr>
          <w:color w:val="BFBFBF" w:themeColor="background1" w:themeShade="BF"/>
          <w:sz w:val="22"/>
          <w:szCs w:val="22"/>
        </w:rPr>
        <w:tab/>
        <w:t>Dmitry Akhmetov      [30 CIDs]</w:t>
      </w:r>
    </w:p>
    <w:p w14:paraId="422FF128" w14:textId="2FA05A4E" w:rsidR="002956AB" w:rsidRPr="00D22F4B" w:rsidRDefault="00235FCE" w:rsidP="002956AB">
      <w:pPr>
        <w:pStyle w:val="ListParagraph"/>
        <w:numPr>
          <w:ilvl w:val="1"/>
          <w:numId w:val="3"/>
        </w:numPr>
        <w:rPr>
          <w:color w:val="BFBFBF" w:themeColor="background1" w:themeShade="BF"/>
          <w:sz w:val="22"/>
          <w:szCs w:val="22"/>
        </w:rPr>
      </w:pPr>
      <w:hyperlink r:id="rId503" w:history="1">
        <w:r w:rsidR="0077185C" w:rsidRPr="00D22F4B">
          <w:rPr>
            <w:rStyle w:val="Hyperlink"/>
            <w:color w:val="BFBFBF" w:themeColor="background1" w:themeShade="BF"/>
            <w:sz w:val="22"/>
            <w:szCs w:val="22"/>
          </w:rPr>
          <w:t>481r0</w:t>
        </w:r>
      </w:hyperlink>
      <w:r w:rsidR="0077185C" w:rsidRPr="00D22F4B">
        <w:rPr>
          <w:color w:val="BFBFBF" w:themeColor="background1" w:themeShade="BF"/>
          <w:sz w:val="22"/>
          <w:szCs w:val="22"/>
        </w:rPr>
        <w:t xml:space="preserve"> Res</w:t>
      </w:r>
      <w:r w:rsidR="002956AB" w:rsidRPr="00D22F4B">
        <w:rPr>
          <w:color w:val="BFBFBF" w:themeColor="background1" w:themeShade="BF"/>
          <w:sz w:val="22"/>
          <w:szCs w:val="22"/>
        </w:rPr>
        <w:t>.</w:t>
      </w:r>
      <w:r w:rsidR="0077185C" w:rsidRPr="00D22F4B">
        <w:rPr>
          <w:color w:val="BFBFBF" w:themeColor="background1" w:themeShade="BF"/>
          <w:sz w:val="22"/>
          <w:szCs w:val="22"/>
        </w:rPr>
        <w:t xml:space="preserve"> for CC34 CIDs </w:t>
      </w:r>
      <w:r w:rsidR="002956AB" w:rsidRPr="00D22F4B">
        <w:rPr>
          <w:color w:val="BFBFBF" w:themeColor="background1" w:themeShade="BF"/>
          <w:sz w:val="22"/>
          <w:szCs w:val="22"/>
        </w:rPr>
        <w:t>4</w:t>
      </w:r>
      <w:r w:rsidR="0077185C" w:rsidRPr="00D22F4B">
        <w:rPr>
          <w:color w:val="BFBFBF" w:themeColor="background1" w:themeShade="BF"/>
          <w:sz w:val="22"/>
          <w:szCs w:val="22"/>
        </w:rPr>
        <w:t xml:space="preserve"> channel switching quieting</w:t>
      </w:r>
      <w:r w:rsidR="0077185C" w:rsidRPr="00D22F4B">
        <w:rPr>
          <w:color w:val="BFBFBF" w:themeColor="background1" w:themeShade="BF"/>
          <w:sz w:val="22"/>
          <w:szCs w:val="22"/>
        </w:rPr>
        <w:tab/>
        <w:t>Laurent Cariou</w:t>
      </w:r>
      <w:r w:rsidR="002956AB" w:rsidRPr="00D22F4B">
        <w:rPr>
          <w:color w:val="BFBFBF" w:themeColor="background1" w:themeShade="BF"/>
          <w:sz w:val="22"/>
          <w:szCs w:val="22"/>
        </w:rPr>
        <w:tab/>
        <w:t xml:space="preserve">         [24 CIDs]</w:t>
      </w:r>
    </w:p>
    <w:p w14:paraId="45E28328" w14:textId="77777777" w:rsidR="004F12F9" w:rsidRPr="0005286F" w:rsidRDefault="004F12F9" w:rsidP="004F12F9">
      <w:pPr>
        <w:pStyle w:val="ListParagraph"/>
        <w:numPr>
          <w:ilvl w:val="0"/>
          <w:numId w:val="3"/>
        </w:numPr>
        <w:rPr>
          <w:sz w:val="22"/>
          <w:szCs w:val="22"/>
        </w:rPr>
      </w:pPr>
      <w:proofErr w:type="spellStart"/>
      <w:r w:rsidRPr="0005286F">
        <w:rPr>
          <w:sz w:val="22"/>
          <w:szCs w:val="22"/>
        </w:rPr>
        <w:lastRenderedPageBreak/>
        <w:t>AoB</w:t>
      </w:r>
      <w:proofErr w:type="spellEnd"/>
      <w:r w:rsidRPr="0005286F">
        <w:rPr>
          <w:sz w:val="22"/>
          <w:szCs w:val="22"/>
        </w:rPr>
        <w:t>:</w:t>
      </w:r>
    </w:p>
    <w:p w14:paraId="1DCE6C4D" w14:textId="77777777" w:rsidR="004F12F9" w:rsidRPr="0005286F" w:rsidRDefault="004F12F9" w:rsidP="004F12F9">
      <w:pPr>
        <w:pStyle w:val="ListParagraph"/>
        <w:numPr>
          <w:ilvl w:val="0"/>
          <w:numId w:val="3"/>
        </w:numPr>
        <w:rPr>
          <w:sz w:val="22"/>
          <w:szCs w:val="22"/>
        </w:rPr>
      </w:pPr>
      <w:r>
        <w:rPr>
          <w:sz w:val="22"/>
          <w:szCs w:val="22"/>
        </w:rPr>
        <w:t>Adjourn</w:t>
      </w:r>
    </w:p>
    <w:p w14:paraId="75697E7E" w14:textId="1B660BE8" w:rsidR="004F12F9" w:rsidRDefault="004F12F9" w:rsidP="001F294C"/>
    <w:p w14:paraId="17918828" w14:textId="29DBBBD0" w:rsidR="006600C2" w:rsidRPr="00755C65" w:rsidRDefault="006600C2" w:rsidP="006600C2">
      <w:pPr>
        <w:pStyle w:val="Heading3"/>
      </w:pPr>
      <w:r w:rsidRPr="00A1264F">
        <w:rPr>
          <w:highlight w:val="green"/>
        </w:rPr>
        <w:t>10</w:t>
      </w:r>
      <w:r w:rsidRPr="00A1264F">
        <w:rPr>
          <w:highlight w:val="green"/>
          <w:vertAlign w:val="superscript"/>
        </w:rPr>
        <w:t>th</w:t>
      </w:r>
      <w:r w:rsidRPr="00A1264F">
        <w:rPr>
          <w:highlight w:val="green"/>
        </w:rPr>
        <w:t xml:space="preserve"> Conf. Call: March 2</w:t>
      </w:r>
      <w:r w:rsidR="00F0048B" w:rsidRPr="00A1264F">
        <w:rPr>
          <w:highlight w:val="green"/>
        </w:rPr>
        <w:t>9</w:t>
      </w:r>
      <w:r w:rsidRPr="00A1264F">
        <w:rPr>
          <w:highlight w:val="green"/>
        </w:rPr>
        <w:t xml:space="preserve"> (19:00–22:00 ET)–PHY</w:t>
      </w:r>
    </w:p>
    <w:p w14:paraId="45212938" w14:textId="77777777" w:rsidR="006600C2" w:rsidRPr="003046F3" w:rsidRDefault="006600C2" w:rsidP="006600C2">
      <w:pPr>
        <w:pStyle w:val="ListParagraph"/>
        <w:numPr>
          <w:ilvl w:val="0"/>
          <w:numId w:val="3"/>
        </w:numPr>
        <w:rPr>
          <w:lang w:val="en-US"/>
        </w:rPr>
      </w:pPr>
      <w:r w:rsidRPr="003046F3">
        <w:t>Call the meeting to order</w:t>
      </w:r>
    </w:p>
    <w:p w14:paraId="24371626" w14:textId="77777777" w:rsidR="006600C2" w:rsidRDefault="006600C2" w:rsidP="006600C2">
      <w:pPr>
        <w:pStyle w:val="ListParagraph"/>
        <w:numPr>
          <w:ilvl w:val="0"/>
          <w:numId w:val="3"/>
        </w:numPr>
      </w:pPr>
      <w:r w:rsidRPr="003046F3">
        <w:t>IEEE 802 and 802.11 IPR policy and procedure</w:t>
      </w:r>
    </w:p>
    <w:p w14:paraId="70596A3F" w14:textId="77777777" w:rsidR="006600C2" w:rsidRPr="003046F3" w:rsidRDefault="006600C2" w:rsidP="006600C2">
      <w:pPr>
        <w:pStyle w:val="ListParagraph"/>
        <w:numPr>
          <w:ilvl w:val="1"/>
          <w:numId w:val="3"/>
        </w:numPr>
        <w:rPr>
          <w:szCs w:val="20"/>
        </w:rPr>
      </w:pPr>
      <w:r w:rsidRPr="003046F3">
        <w:rPr>
          <w:b/>
          <w:sz w:val="22"/>
          <w:szCs w:val="22"/>
        </w:rPr>
        <w:t>Patent Policy: Ways to inform IEEE:</w:t>
      </w:r>
    </w:p>
    <w:p w14:paraId="314DE6CD" w14:textId="77777777" w:rsidR="006600C2" w:rsidRPr="003046F3" w:rsidRDefault="006600C2" w:rsidP="006600C2">
      <w:pPr>
        <w:pStyle w:val="ListParagraph"/>
        <w:numPr>
          <w:ilvl w:val="2"/>
          <w:numId w:val="3"/>
        </w:numPr>
        <w:rPr>
          <w:szCs w:val="20"/>
        </w:rPr>
      </w:pPr>
      <w:r w:rsidRPr="003046F3">
        <w:rPr>
          <w:sz w:val="22"/>
          <w:szCs w:val="22"/>
        </w:rPr>
        <w:t>Cause an LOA to be submitted to the IEEE-SA (</w:t>
      </w:r>
      <w:hyperlink r:id="rId504" w:history="1">
        <w:r w:rsidRPr="00392CC0">
          <w:rPr>
            <w:rStyle w:val="Hyperlink"/>
            <w:sz w:val="22"/>
            <w:szCs w:val="22"/>
          </w:rPr>
          <w:t>patcom@ieee.org</w:t>
        </w:r>
      </w:hyperlink>
      <w:r w:rsidRPr="003046F3">
        <w:rPr>
          <w:sz w:val="22"/>
          <w:szCs w:val="22"/>
        </w:rPr>
        <w:t>); or</w:t>
      </w:r>
    </w:p>
    <w:p w14:paraId="149C2051" w14:textId="77777777" w:rsidR="006600C2" w:rsidRPr="003046F3" w:rsidRDefault="006600C2" w:rsidP="006600C2">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44906EBC" w14:textId="77777777" w:rsidR="006600C2" w:rsidRPr="003046F3" w:rsidRDefault="006600C2" w:rsidP="006600C2">
      <w:pPr>
        <w:pStyle w:val="ListParagraph"/>
        <w:numPr>
          <w:ilvl w:val="2"/>
          <w:numId w:val="3"/>
        </w:numPr>
        <w:rPr>
          <w:sz w:val="22"/>
          <w:szCs w:val="20"/>
        </w:rPr>
      </w:pPr>
      <w:r w:rsidRPr="003046F3">
        <w:rPr>
          <w:bCs/>
          <w:sz w:val="22"/>
          <w:szCs w:val="22"/>
          <w:lang w:val="en-US"/>
        </w:rPr>
        <w:t>Speak up now and respond to this Call for Potentially Essential Patents</w:t>
      </w:r>
    </w:p>
    <w:p w14:paraId="73F4FBAF" w14:textId="77777777" w:rsidR="006600C2" w:rsidRDefault="006600C2" w:rsidP="006600C2">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8685D2A" w14:textId="77777777" w:rsidR="006600C2" w:rsidRDefault="006600C2" w:rsidP="006600C2">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76CAE002" w14:textId="77777777" w:rsidR="006600C2" w:rsidRPr="0032579B" w:rsidRDefault="006600C2" w:rsidP="006600C2">
      <w:pPr>
        <w:pStyle w:val="ListParagraph"/>
        <w:numPr>
          <w:ilvl w:val="2"/>
          <w:numId w:val="3"/>
        </w:numPr>
        <w:rPr>
          <w:sz w:val="22"/>
          <w:szCs w:val="22"/>
        </w:rPr>
      </w:pPr>
      <w:r w:rsidRPr="0032579B">
        <w:rPr>
          <w:sz w:val="22"/>
          <w:szCs w:val="22"/>
        </w:rPr>
        <w:t xml:space="preserve">IEEE SA’s copyright policy is described in </w:t>
      </w:r>
      <w:hyperlink r:id="rId505" w:anchor="7" w:history="1">
        <w:r w:rsidRPr="0032579B">
          <w:rPr>
            <w:rStyle w:val="Hyperlink"/>
            <w:sz w:val="22"/>
            <w:szCs w:val="22"/>
          </w:rPr>
          <w:t>Clause 7</w:t>
        </w:r>
      </w:hyperlink>
      <w:r w:rsidRPr="0032579B">
        <w:rPr>
          <w:sz w:val="22"/>
          <w:szCs w:val="22"/>
        </w:rPr>
        <w:t xml:space="preserve"> of the IEEE SA Standards Board Bylaws and </w:t>
      </w:r>
      <w:hyperlink r:id="rId506" w:history="1">
        <w:r w:rsidRPr="0032579B">
          <w:rPr>
            <w:rStyle w:val="Hyperlink"/>
            <w:sz w:val="22"/>
            <w:szCs w:val="22"/>
          </w:rPr>
          <w:t>Clause 6.1</w:t>
        </w:r>
      </w:hyperlink>
      <w:r w:rsidRPr="0032579B">
        <w:rPr>
          <w:sz w:val="22"/>
          <w:szCs w:val="22"/>
        </w:rPr>
        <w:t xml:space="preserve"> of the IEEE SA Standards Board Operations Manual;</w:t>
      </w:r>
    </w:p>
    <w:p w14:paraId="60009F11" w14:textId="77777777" w:rsidR="006600C2" w:rsidRPr="00173C7C" w:rsidRDefault="006600C2" w:rsidP="006600C2">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2E33036" w14:textId="77777777" w:rsidR="006600C2" w:rsidRPr="00F141E4" w:rsidRDefault="006600C2" w:rsidP="006600C2">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30BD43B6" w14:textId="77777777" w:rsidR="006600C2" w:rsidRDefault="006600C2" w:rsidP="006600C2">
      <w:pPr>
        <w:pStyle w:val="ListParagraph"/>
        <w:numPr>
          <w:ilvl w:val="0"/>
          <w:numId w:val="3"/>
        </w:numPr>
      </w:pPr>
      <w:r w:rsidRPr="003046F3">
        <w:t>Attendance reminder.</w:t>
      </w:r>
    </w:p>
    <w:p w14:paraId="67DB6A84" w14:textId="77777777" w:rsidR="006600C2" w:rsidRPr="003046F3" w:rsidRDefault="006600C2" w:rsidP="006600C2">
      <w:pPr>
        <w:pStyle w:val="ListParagraph"/>
        <w:numPr>
          <w:ilvl w:val="1"/>
          <w:numId w:val="3"/>
        </w:numPr>
      </w:pPr>
      <w:r>
        <w:rPr>
          <w:sz w:val="22"/>
          <w:szCs w:val="22"/>
        </w:rPr>
        <w:t xml:space="preserve">Participation slide: </w:t>
      </w:r>
      <w:hyperlink r:id="rId507" w:tgtFrame="_blank" w:history="1">
        <w:r w:rsidRPr="00EE0424">
          <w:rPr>
            <w:rStyle w:val="Hyperlink"/>
            <w:sz w:val="22"/>
            <w:szCs w:val="22"/>
            <w:lang w:val="en-US"/>
          </w:rPr>
          <w:t>https://mentor.ieee.org/802-ec/dcn/16/ec-16-0180-05-00EC-ieee-802-participation-slide.pptx</w:t>
        </w:r>
      </w:hyperlink>
    </w:p>
    <w:p w14:paraId="67923C24" w14:textId="77777777" w:rsidR="006600C2" w:rsidRDefault="006600C2" w:rsidP="006600C2">
      <w:pPr>
        <w:pStyle w:val="ListParagraph"/>
        <w:numPr>
          <w:ilvl w:val="1"/>
          <w:numId w:val="3"/>
        </w:numPr>
        <w:rPr>
          <w:sz w:val="22"/>
        </w:rPr>
      </w:pPr>
      <w:r>
        <w:rPr>
          <w:sz w:val="22"/>
        </w:rPr>
        <w:t xml:space="preserve">Please record your attendance during the conference call by using the IMAT system: </w:t>
      </w:r>
    </w:p>
    <w:p w14:paraId="701A2A62" w14:textId="77777777" w:rsidR="006600C2" w:rsidRDefault="006600C2" w:rsidP="006600C2">
      <w:pPr>
        <w:pStyle w:val="ListParagraph"/>
        <w:numPr>
          <w:ilvl w:val="2"/>
          <w:numId w:val="3"/>
        </w:numPr>
        <w:rPr>
          <w:sz w:val="22"/>
        </w:rPr>
      </w:pPr>
      <w:r>
        <w:rPr>
          <w:sz w:val="22"/>
        </w:rPr>
        <w:t xml:space="preserve">1) login to </w:t>
      </w:r>
      <w:hyperlink r:id="rId50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6D8F4BA" w14:textId="29BCFA92" w:rsidR="006600C2" w:rsidRPr="0019128A" w:rsidRDefault="006600C2" w:rsidP="006600C2">
      <w:pPr>
        <w:pStyle w:val="ListParagraph"/>
        <w:numPr>
          <w:ilvl w:val="1"/>
          <w:numId w:val="3"/>
        </w:numPr>
        <w:rPr>
          <w:sz w:val="22"/>
        </w:rPr>
      </w:pPr>
      <w:r w:rsidRPr="0019128A">
        <w:rPr>
          <w:sz w:val="22"/>
        </w:rPr>
        <w:t xml:space="preserve">If you are unable to record the attendance via </w:t>
      </w:r>
      <w:hyperlink r:id="rId509" w:history="1">
        <w:r w:rsidRPr="0019128A">
          <w:rPr>
            <w:rStyle w:val="Hyperlink"/>
            <w:sz w:val="22"/>
          </w:rPr>
          <w:t>IMAT</w:t>
        </w:r>
      </w:hyperlink>
      <w:r w:rsidRPr="0019128A">
        <w:rPr>
          <w:sz w:val="22"/>
        </w:rPr>
        <w:t xml:space="preserve"> then please send an e-mail to Sigurd </w:t>
      </w:r>
      <w:r w:rsidRPr="003B4B35">
        <w:rPr>
          <w:sz w:val="22"/>
          <w:szCs w:val="22"/>
        </w:rPr>
        <w:t>Schelstraete (</w:t>
      </w:r>
      <w:hyperlink r:id="rId510" w:history="1">
        <w:r w:rsidR="003B4B35" w:rsidRPr="003B4B35">
          <w:rPr>
            <w:rStyle w:val="Hyperlink"/>
            <w:sz w:val="22"/>
            <w:szCs w:val="22"/>
          </w:rPr>
          <w:t>sschelstraete@maxlinear.com</w:t>
        </w:r>
      </w:hyperlink>
      <w:r w:rsidRPr="003B4B35">
        <w:rPr>
          <w:sz w:val="22"/>
          <w:szCs w:val="22"/>
        </w:rPr>
        <w:t>) and</w:t>
      </w:r>
      <w:r>
        <w:rPr>
          <w:sz w:val="22"/>
        </w:rPr>
        <w:t xml:space="preserve"> </w:t>
      </w:r>
      <w:r w:rsidRPr="0019128A">
        <w:rPr>
          <w:sz w:val="22"/>
        </w:rPr>
        <w:t>Tianyu Wu (</w:t>
      </w:r>
      <w:hyperlink r:id="rId511" w:history="1">
        <w:r w:rsidRPr="0019128A">
          <w:rPr>
            <w:rStyle w:val="Hyperlink"/>
            <w:sz w:val="22"/>
          </w:rPr>
          <w:t>tianyu@apple.com</w:t>
        </w:r>
      </w:hyperlink>
      <w:r w:rsidRPr="0019128A">
        <w:rPr>
          <w:sz w:val="22"/>
        </w:rPr>
        <w:t xml:space="preserve">) </w:t>
      </w:r>
    </w:p>
    <w:p w14:paraId="3C31589D" w14:textId="77777777" w:rsidR="006600C2" w:rsidRPr="00880D21" w:rsidRDefault="006600C2" w:rsidP="006600C2">
      <w:pPr>
        <w:pStyle w:val="ListParagraph"/>
        <w:numPr>
          <w:ilvl w:val="1"/>
          <w:numId w:val="3"/>
        </w:numPr>
        <w:rPr>
          <w:sz w:val="22"/>
        </w:rPr>
      </w:pPr>
      <w:r>
        <w:rPr>
          <w:sz w:val="22"/>
          <w:szCs w:val="22"/>
        </w:rPr>
        <w:t>Please ensure that the following information is listed correctly when joining the call:</w:t>
      </w:r>
    </w:p>
    <w:p w14:paraId="4C215F18" w14:textId="77777777" w:rsidR="006600C2" w:rsidRPr="00D86E02" w:rsidRDefault="006600C2" w:rsidP="006600C2">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749F050" w14:textId="77777777" w:rsidR="006600C2" w:rsidRDefault="006600C2" w:rsidP="006600C2">
      <w:pPr>
        <w:pStyle w:val="ListParagraph"/>
        <w:numPr>
          <w:ilvl w:val="0"/>
          <w:numId w:val="3"/>
        </w:numPr>
      </w:pPr>
      <w:r w:rsidRPr="003046F3">
        <w:t>Announcements</w:t>
      </w:r>
      <w:r>
        <w:t>:</w:t>
      </w:r>
    </w:p>
    <w:p w14:paraId="2A9509AD" w14:textId="60A40288" w:rsidR="006600C2" w:rsidRDefault="006600C2" w:rsidP="006600C2">
      <w:pPr>
        <w:pStyle w:val="ListParagraph"/>
        <w:numPr>
          <w:ilvl w:val="0"/>
          <w:numId w:val="3"/>
        </w:numPr>
      </w:pPr>
      <w:r w:rsidRPr="00811F89">
        <w:t>Technical Submissions:</w:t>
      </w:r>
      <w:r w:rsidR="004B6FAA">
        <w:t xml:space="preserve"> </w:t>
      </w:r>
      <w:r w:rsidR="004B6FAA" w:rsidRPr="00B17013">
        <w:rPr>
          <w:b/>
          <w:bCs/>
        </w:rPr>
        <w:t>Pending SPs</w:t>
      </w:r>
    </w:p>
    <w:p w14:paraId="771CAEC4" w14:textId="297BACA6" w:rsidR="001C6195" w:rsidRPr="001C6195" w:rsidRDefault="00235FCE" w:rsidP="001C6195">
      <w:pPr>
        <w:pStyle w:val="ListParagraph"/>
        <w:numPr>
          <w:ilvl w:val="1"/>
          <w:numId w:val="3"/>
        </w:numPr>
        <w:rPr>
          <w:color w:val="00B050"/>
          <w:sz w:val="22"/>
          <w:szCs w:val="22"/>
        </w:rPr>
      </w:pPr>
      <w:hyperlink r:id="rId512" w:history="1">
        <w:r w:rsidR="001C6195" w:rsidRPr="001C6195">
          <w:rPr>
            <w:rStyle w:val="Hyperlink"/>
            <w:color w:val="00B050"/>
            <w:sz w:val="22"/>
            <w:szCs w:val="22"/>
          </w:rPr>
          <w:t>416r</w:t>
        </w:r>
        <w:r w:rsidR="001C6195">
          <w:rPr>
            <w:rStyle w:val="Hyperlink"/>
            <w:color w:val="00B050"/>
            <w:sz w:val="22"/>
            <w:szCs w:val="22"/>
          </w:rPr>
          <w:t>3</w:t>
        </w:r>
      </w:hyperlink>
      <w:r w:rsidR="001C6195" w:rsidRPr="001C6195">
        <w:rPr>
          <w:color w:val="00B050"/>
          <w:sz w:val="22"/>
          <w:szCs w:val="22"/>
        </w:rPr>
        <w:t xml:space="preserve"> CRs for Clause 36.3.12.2 Scrambler</w:t>
      </w:r>
      <w:r w:rsidR="001C6195" w:rsidRPr="001C6195">
        <w:rPr>
          <w:color w:val="00B050"/>
          <w:sz w:val="22"/>
          <w:szCs w:val="22"/>
        </w:rPr>
        <w:tab/>
      </w:r>
      <w:r w:rsidR="001C6195" w:rsidRPr="001C6195">
        <w:rPr>
          <w:color w:val="00B050"/>
          <w:sz w:val="22"/>
          <w:szCs w:val="22"/>
        </w:rPr>
        <w:tab/>
      </w:r>
      <w:proofErr w:type="spellStart"/>
      <w:r w:rsidR="001C6195" w:rsidRPr="001C6195">
        <w:rPr>
          <w:color w:val="00B050"/>
          <w:sz w:val="22"/>
          <w:szCs w:val="22"/>
        </w:rPr>
        <w:t>Chenchen</w:t>
      </w:r>
      <w:proofErr w:type="spellEnd"/>
      <w:r w:rsidR="001C6195" w:rsidRPr="001C6195">
        <w:rPr>
          <w:color w:val="00B050"/>
          <w:sz w:val="22"/>
          <w:szCs w:val="22"/>
        </w:rPr>
        <w:t xml:space="preserve"> LIU</w:t>
      </w:r>
      <w:r w:rsidR="001C6195" w:rsidRPr="001C6195">
        <w:rPr>
          <w:color w:val="00B050"/>
          <w:sz w:val="22"/>
          <w:szCs w:val="22"/>
        </w:rPr>
        <w:tab/>
        <w:t>[11 CIDs]</w:t>
      </w:r>
    </w:p>
    <w:p w14:paraId="16E76D9E" w14:textId="77777777" w:rsidR="006600C2" w:rsidRPr="00CD7125" w:rsidRDefault="006600C2" w:rsidP="006600C2">
      <w:pPr>
        <w:pStyle w:val="ListParagraph"/>
        <w:numPr>
          <w:ilvl w:val="0"/>
          <w:numId w:val="3"/>
        </w:numPr>
      </w:pPr>
      <w:r w:rsidRPr="00E66A0C">
        <w:t xml:space="preserve">Technical Submissions: </w:t>
      </w:r>
      <w:r w:rsidRPr="00E66A0C">
        <w:rPr>
          <w:b/>
          <w:bCs/>
        </w:rPr>
        <w:t>Comment Resolutions</w:t>
      </w:r>
    </w:p>
    <w:p w14:paraId="5DFF2A84" w14:textId="77777777" w:rsidR="006600C2" w:rsidRPr="00CE5A27" w:rsidRDefault="00235FCE" w:rsidP="006600C2">
      <w:pPr>
        <w:pStyle w:val="ListParagraph"/>
        <w:numPr>
          <w:ilvl w:val="1"/>
          <w:numId w:val="3"/>
        </w:numPr>
        <w:rPr>
          <w:color w:val="00B050"/>
          <w:sz w:val="22"/>
          <w:szCs w:val="22"/>
        </w:rPr>
      </w:pPr>
      <w:hyperlink r:id="rId513" w:history="1">
        <w:r w:rsidR="006600C2" w:rsidRPr="00CE5A27">
          <w:rPr>
            <w:rStyle w:val="Hyperlink"/>
            <w:color w:val="00B050"/>
            <w:sz w:val="22"/>
            <w:szCs w:val="22"/>
          </w:rPr>
          <w:t>424r3</w:t>
        </w:r>
      </w:hyperlink>
      <w:r w:rsidR="006600C2" w:rsidRPr="00CE5A27">
        <w:rPr>
          <w:color w:val="00B050"/>
          <w:sz w:val="22"/>
          <w:szCs w:val="22"/>
        </w:rPr>
        <w:t xml:space="preserve"> </w:t>
      </w:r>
      <w:proofErr w:type="spellStart"/>
      <w:r w:rsidR="006600C2" w:rsidRPr="00CE5A27">
        <w:rPr>
          <w:color w:val="00B050"/>
          <w:sz w:val="22"/>
          <w:szCs w:val="22"/>
        </w:rPr>
        <w:t>cr</w:t>
      </w:r>
      <w:proofErr w:type="spellEnd"/>
      <w:r w:rsidR="006600C2" w:rsidRPr="00CE5A27">
        <w:rPr>
          <w:color w:val="00B050"/>
          <w:sz w:val="22"/>
          <w:szCs w:val="22"/>
        </w:rPr>
        <w:t xml:space="preserve"> for 36.3.22 and Annex E</w:t>
      </w:r>
      <w:r w:rsidR="006600C2" w:rsidRPr="00CE5A27">
        <w:rPr>
          <w:color w:val="00B050"/>
          <w:sz w:val="22"/>
          <w:szCs w:val="22"/>
        </w:rPr>
        <w:tab/>
      </w:r>
      <w:r w:rsidR="006600C2" w:rsidRPr="00CE5A27">
        <w:rPr>
          <w:color w:val="00B050"/>
          <w:sz w:val="22"/>
          <w:szCs w:val="22"/>
        </w:rPr>
        <w:tab/>
      </w:r>
      <w:r w:rsidR="006600C2" w:rsidRPr="00CE5A27">
        <w:rPr>
          <w:color w:val="00B050"/>
          <w:sz w:val="22"/>
          <w:szCs w:val="22"/>
        </w:rPr>
        <w:tab/>
        <w:t>Ruchen Duan</w:t>
      </w:r>
      <w:r w:rsidR="006600C2" w:rsidRPr="00CE5A27">
        <w:rPr>
          <w:color w:val="00B050"/>
          <w:sz w:val="22"/>
          <w:szCs w:val="22"/>
        </w:rPr>
        <w:tab/>
        <w:t>[2 CIDs]</w:t>
      </w:r>
    </w:p>
    <w:p w14:paraId="210F0583" w14:textId="0804F914" w:rsidR="006600C2" w:rsidRPr="00CE5A27" w:rsidRDefault="00235FCE" w:rsidP="006600C2">
      <w:pPr>
        <w:pStyle w:val="ListParagraph"/>
        <w:numPr>
          <w:ilvl w:val="1"/>
          <w:numId w:val="3"/>
        </w:numPr>
        <w:rPr>
          <w:color w:val="00B050"/>
          <w:sz w:val="22"/>
          <w:szCs w:val="22"/>
        </w:rPr>
      </w:pPr>
      <w:hyperlink r:id="rId514" w:history="1">
        <w:r w:rsidR="006600C2" w:rsidRPr="00CE5A27">
          <w:rPr>
            <w:rStyle w:val="Hyperlink"/>
            <w:color w:val="00B050"/>
            <w:sz w:val="22"/>
            <w:szCs w:val="22"/>
          </w:rPr>
          <w:t>417r</w:t>
        </w:r>
        <w:r w:rsidR="00CE5A27" w:rsidRPr="00CE5A27">
          <w:rPr>
            <w:rStyle w:val="Hyperlink"/>
            <w:color w:val="00B050"/>
            <w:sz w:val="22"/>
            <w:szCs w:val="22"/>
          </w:rPr>
          <w:t>3</w:t>
        </w:r>
      </w:hyperlink>
      <w:r w:rsidR="006600C2" w:rsidRPr="00CE5A27">
        <w:rPr>
          <w:color w:val="00B050"/>
          <w:sz w:val="22"/>
          <w:szCs w:val="22"/>
        </w:rPr>
        <w:t xml:space="preserve"> CR for 36.3.2.3 Subcarriers and resource allocation for multiple RUs</w:t>
      </w:r>
      <w:r w:rsidR="006600C2" w:rsidRPr="00CE5A27">
        <w:rPr>
          <w:color w:val="00B050"/>
          <w:sz w:val="22"/>
          <w:szCs w:val="22"/>
        </w:rPr>
        <w:tab/>
      </w:r>
      <w:proofErr w:type="spellStart"/>
      <w:r w:rsidR="006600C2" w:rsidRPr="00CE5A27">
        <w:rPr>
          <w:color w:val="00B050"/>
          <w:sz w:val="22"/>
          <w:szCs w:val="22"/>
        </w:rPr>
        <w:t>Myeongjin</w:t>
      </w:r>
      <w:proofErr w:type="spellEnd"/>
      <w:r w:rsidR="006600C2" w:rsidRPr="00CE5A27">
        <w:rPr>
          <w:color w:val="00B050"/>
          <w:sz w:val="22"/>
          <w:szCs w:val="22"/>
        </w:rPr>
        <w:t xml:space="preserve"> Kim</w:t>
      </w:r>
      <w:r w:rsidR="006600C2" w:rsidRPr="00CE5A27">
        <w:rPr>
          <w:color w:val="00B050"/>
          <w:sz w:val="22"/>
          <w:szCs w:val="22"/>
        </w:rPr>
        <w:tab/>
      </w:r>
      <w:r w:rsidR="006600C2" w:rsidRPr="00CE5A27">
        <w:rPr>
          <w:color w:val="00B050"/>
          <w:sz w:val="22"/>
          <w:szCs w:val="22"/>
        </w:rPr>
        <w:tab/>
      </w:r>
      <w:r w:rsidR="006600C2" w:rsidRPr="00CE5A27">
        <w:rPr>
          <w:color w:val="00B050"/>
          <w:sz w:val="22"/>
          <w:szCs w:val="22"/>
        </w:rPr>
        <w:tab/>
      </w:r>
      <w:r w:rsidR="006600C2" w:rsidRPr="00CE5A27">
        <w:rPr>
          <w:color w:val="00B050"/>
          <w:sz w:val="22"/>
          <w:szCs w:val="22"/>
        </w:rPr>
        <w:tab/>
      </w:r>
      <w:r w:rsidR="006600C2" w:rsidRPr="00CE5A27">
        <w:rPr>
          <w:color w:val="00B050"/>
          <w:sz w:val="22"/>
          <w:szCs w:val="22"/>
        </w:rPr>
        <w:tab/>
      </w:r>
      <w:r w:rsidR="006600C2" w:rsidRPr="00CE5A27">
        <w:rPr>
          <w:color w:val="00B050"/>
          <w:sz w:val="22"/>
          <w:szCs w:val="22"/>
        </w:rPr>
        <w:tab/>
      </w:r>
      <w:r w:rsidR="006600C2" w:rsidRPr="00CE5A27">
        <w:rPr>
          <w:color w:val="00B050"/>
          <w:sz w:val="22"/>
          <w:szCs w:val="22"/>
        </w:rPr>
        <w:tab/>
        <w:t>[51 CIDs]</w:t>
      </w:r>
      <w:r w:rsidR="006600C2" w:rsidRPr="00CE5A27">
        <w:rPr>
          <w:color w:val="00B050"/>
          <w:sz w:val="22"/>
          <w:szCs w:val="22"/>
        </w:rPr>
        <w:tab/>
      </w:r>
    </w:p>
    <w:p w14:paraId="58533A38" w14:textId="77777777" w:rsidR="006600C2" w:rsidRPr="00CE5A27" w:rsidRDefault="00235FCE" w:rsidP="006600C2">
      <w:pPr>
        <w:pStyle w:val="ListParagraph"/>
        <w:numPr>
          <w:ilvl w:val="1"/>
          <w:numId w:val="3"/>
        </w:numPr>
        <w:rPr>
          <w:color w:val="00B050"/>
          <w:sz w:val="22"/>
          <w:szCs w:val="22"/>
        </w:rPr>
      </w:pPr>
      <w:hyperlink r:id="rId515" w:history="1">
        <w:r w:rsidR="006600C2" w:rsidRPr="00CE5A27">
          <w:rPr>
            <w:rStyle w:val="Hyperlink"/>
            <w:color w:val="00B050"/>
            <w:sz w:val="22"/>
            <w:szCs w:val="22"/>
          </w:rPr>
          <w:t>443r1</w:t>
        </w:r>
      </w:hyperlink>
      <w:r w:rsidR="006600C2" w:rsidRPr="00CE5A27">
        <w:rPr>
          <w:color w:val="00B050"/>
          <w:sz w:val="22"/>
          <w:szCs w:val="22"/>
        </w:rPr>
        <w:t xml:space="preserve"> Segment Parser CR on P802.11be D0.3-part1</w:t>
      </w:r>
      <w:r w:rsidR="006600C2" w:rsidRPr="00CE5A27">
        <w:rPr>
          <w:color w:val="00B050"/>
          <w:sz w:val="22"/>
          <w:szCs w:val="22"/>
        </w:rPr>
        <w:tab/>
        <w:t>Bo Gong</w:t>
      </w:r>
      <w:r w:rsidR="006600C2" w:rsidRPr="00CE5A27">
        <w:rPr>
          <w:color w:val="00B050"/>
          <w:sz w:val="22"/>
          <w:szCs w:val="22"/>
        </w:rPr>
        <w:tab/>
        <w:t>[10 CIDs]</w:t>
      </w:r>
    </w:p>
    <w:p w14:paraId="0BED6910" w14:textId="367D9D8C" w:rsidR="006600C2" w:rsidRPr="00042E44" w:rsidRDefault="00235FCE" w:rsidP="006600C2">
      <w:pPr>
        <w:pStyle w:val="ListParagraph"/>
        <w:numPr>
          <w:ilvl w:val="1"/>
          <w:numId w:val="3"/>
        </w:numPr>
        <w:rPr>
          <w:color w:val="00B050"/>
          <w:sz w:val="22"/>
          <w:szCs w:val="22"/>
        </w:rPr>
      </w:pPr>
      <w:hyperlink r:id="rId516" w:history="1">
        <w:r w:rsidR="006600C2" w:rsidRPr="00042E44">
          <w:rPr>
            <w:rStyle w:val="Hyperlink"/>
            <w:color w:val="00B050"/>
            <w:sz w:val="22"/>
            <w:szCs w:val="22"/>
          </w:rPr>
          <w:t>464r</w:t>
        </w:r>
      </w:hyperlink>
      <w:r w:rsidR="00042E44" w:rsidRPr="00042E44">
        <w:rPr>
          <w:rStyle w:val="Hyperlink"/>
          <w:color w:val="00B050"/>
          <w:sz w:val="22"/>
          <w:szCs w:val="22"/>
        </w:rPr>
        <w:t>2</w:t>
      </w:r>
      <w:r w:rsidR="006600C2" w:rsidRPr="00042E44">
        <w:rPr>
          <w:color w:val="00B050"/>
          <w:sz w:val="22"/>
          <w:szCs w:val="22"/>
        </w:rPr>
        <w:t xml:space="preserve"> EHT-SIG-CR-d03-part-6</w:t>
      </w:r>
      <w:r w:rsidR="006600C2" w:rsidRPr="00042E44">
        <w:rPr>
          <w:color w:val="00B050"/>
          <w:sz w:val="22"/>
          <w:szCs w:val="22"/>
        </w:rPr>
        <w:tab/>
      </w:r>
      <w:r w:rsidR="006600C2" w:rsidRPr="00042E44">
        <w:rPr>
          <w:color w:val="00B050"/>
          <w:sz w:val="22"/>
          <w:szCs w:val="22"/>
        </w:rPr>
        <w:tab/>
      </w:r>
      <w:r w:rsidR="006600C2" w:rsidRPr="00042E44">
        <w:rPr>
          <w:color w:val="00B050"/>
          <w:sz w:val="22"/>
          <w:szCs w:val="22"/>
        </w:rPr>
        <w:tab/>
      </w:r>
      <w:r w:rsidR="006600C2" w:rsidRPr="00042E44">
        <w:rPr>
          <w:color w:val="00B050"/>
          <w:sz w:val="22"/>
          <w:szCs w:val="22"/>
        </w:rPr>
        <w:tab/>
        <w:t>Ross Jian Yu</w:t>
      </w:r>
      <w:r w:rsidR="006600C2" w:rsidRPr="00042E44">
        <w:rPr>
          <w:color w:val="00B050"/>
          <w:sz w:val="22"/>
          <w:szCs w:val="22"/>
        </w:rPr>
        <w:tab/>
        <w:t>[4 CIDs]</w:t>
      </w:r>
    </w:p>
    <w:p w14:paraId="2DE441D0" w14:textId="77777777" w:rsidR="006600C2" w:rsidRPr="00042E44" w:rsidRDefault="00235FCE" w:rsidP="006600C2">
      <w:pPr>
        <w:pStyle w:val="ListParagraph"/>
        <w:numPr>
          <w:ilvl w:val="1"/>
          <w:numId w:val="3"/>
        </w:numPr>
        <w:rPr>
          <w:color w:val="00B050"/>
          <w:sz w:val="22"/>
          <w:szCs w:val="22"/>
        </w:rPr>
      </w:pPr>
      <w:hyperlink r:id="rId517" w:history="1">
        <w:r w:rsidR="006600C2" w:rsidRPr="00042E44">
          <w:rPr>
            <w:rStyle w:val="Hyperlink"/>
            <w:color w:val="00B050"/>
            <w:sz w:val="22"/>
            <w:szCs w:val="22"/>
          </w:rPr>
          <w:t>477r0</w:t>
        </w:r>
      </w:hyperlink>
      <w:r w:rsidR="006600C2" w:rsidRPr="00042E44">
        <w:rPr>
          <w:color w:val="00B050"/>
          <w:sz w:val="22"/>
          <w:szCs w:val="22"/>
        </w:rPr>
        <w:t xml:space="preserve"> comment-resolution-for-non-</w:t>
      </w:r>
      <w:proofErr w:type="spellStart"/>
      <w:r w:rsidR="006600C2" w:rsidRPr="00042E44">
        <w:rPr>
          <w:color w:val="00B050"/>
          <w:sz w:val="22"/>
          <w:szCs w:val="22"/>
        </w:rPr>
        <w:t>ht</w:t>
      </w:r>
      <w:proofErr w:type="spellEnd"/>
      <w:r w:rsidR="006600C2" w:rsidRPr="00042E44">
        <w:rPr>
          <w:color w:val="00B050"/>
          <w:sz w:val="22"/>
          <w:szCs w:val="22"/>
        </w:rPr>
        <w:t>-dup-transmission</w:t>
      </w:r>
      <w:r w:rsidR="006600C2" w:rsidRPr="00042E44">
        <w:rPr>
          <w:color w:val="00B050"/>
          <w:sz w:val="22"/>
          <w:szCs w:val="22"/>
        </w:rPr>
        <w:tab/>
        <w:t>Rui Cao</w:t>
      </w:r>
      <w:r w:rsidR="006600C2" w:rsidRPr="00042E44">
        <w:rPr>
          <w:color w:val="00B050"/>
          <w:sz w:val="22"/>
          <w:szCs w:val="22"/>
        </w:rPr>
        <w:tab/>
        <w:t>[6 CIDs]</w:t>
      </w:r>
    </w:p>
    <w:p w14:paraId="28BD887A" w14:textId="77777777" w:rsidR="006600C2" w:rsidRPr="00042E44" w:rsidRDefault="00235FCE" w:rsidP="006600C2">
      <w:pPr>
        <w:pStyle w:val="ListParagraph"/>
        <w:numPr>
          <w:ilvl w:val="1"/>
          <w:numId w:val="3"/>
        </w:numPr>
        <w:rPr>
          <w:color w:val="00B050"/>
          <w:sz w:val="22"/>
          <w:szCs w:val="22"/>
        </w:rPr>
      </w:pPr>
      <w:hyperlink r:id="rId518" w:history="1">
        <w:r w:rsidR="006600C2" w:rsidRPr="00042E44">
          <w:rPr>
            <w:rStyle w:val="Hyperlink"/>
            <w:color w:val="00B050"/>
            <w:sz w:val="22"/>
            <w:szCs w:val="22"/>
          </w:rPr>
          <w:t>482r0</w:t>
        </w:r>
      </w:hyperlink>
      <w:r w:rsidR="006600C2" w:rsidRPr="00042E44">
        <w:rPr>
          <w:color w:val="00B050"/>
          <w:sz w:val="22"/>
          <w:szCs w:val="22"/>
        </w:rPr>
        <w:t xml:space="preserve"> comment-resolution-for-</w:t>
      </w:r>
      <w:proofErr w:type="spellStart"/>
      <w:r w:rsidR="006600C2" w:rsidRPr="00042E44">
        <w:rPr>
          <w:color w:val="00B050"/>
          <w:sz w:val="22"/>
          <w:szCs w:val="22"/>
        </w:rPr>
        <w:t>ofdm</w:t>
      </w:r>
      <w:proofErr w:type="spellEnd"/>
      <w:r w:rsidR="006600C2" w:rsidRPr="00042E44">
        <w:rPr>
          <w:color w:val="00B050"/>
          <w:sz w:val="22"/>
          <w:szCs w:val="22"/>
        </w:rPr>
        <w:t>-modulation</w:t>
      </w:r>
      <w:r w:rsidR="006600C2" w:rsidRPr="00042E44">
        <w:rPr>
          <w:color w:val="00B050"/>
          <w:sz w:val="22"/>
          <w:szCs w:val="22"/>
        </w:rPr>
        <w:tab/>
      </w:r>
      <w:r w:rsidR="006600C2" w:rsidRPr="00042E44">
        <w:rPr>
          <w:color w:val="00B050"/>
          <w:sz w:val="22"/>
          <w:szCs w:val="22"/>
        </w:rPr>
        <w:tab/>
        <w:t>Rui Cao</w:t>
      </w:r>
      <w:r w:rsidR="006600C2" w:rsidRPr="00042E44">
        <w:rPr>
          <w:color w:val="00B050"/>
          <w:sz w:val="22"/>
          <w:szCs w:val="22"/>
        </w:rPr>
        <w:tab/>
        <w:t>[1 CID]</w:t>
      </w:r>
    </w:p>
    <w:p w14:paraId="0A2987D7" w14:textId="77777777" w:rsidR="006600C2" w:rsidRPr="00042E44" w:rsidRDefault="00235FCE" w:rsidP="006600C2">
      <w:pPr>
        <w:pStyle w:val="ListParagraph"/>
        <w:numPr>
          <w:ilvl w:val="1"/>
          <w:numId w:val="3"/>
        </w:numPr>
        <w:rPr>
          <w:color w:val="00B050"/>
          <w:sz w:val="22"/>
          <w:szCs w:val="22"/>
        </w:rPr>
      </w:pPr>
      <w:hyperlink r:id="rId519" w:history="1">
        <w:r w:rsidR="006600C2" w:rsidRPr="00042E44">
          <w:rPr>
            <w:rStyle w:val="Hyperlink"/>
            <w:color w:val="00B050"/>
            <w:sz w:val="22"/>
            <w:szCs w:val="22"/>
          </w:rPr>
          <w:t>401r0</w:t>
        </w:r>
      </w:hyperlink>
      <w:r w:rsidR="006600C2" w:rsidRPr="00042E44">
        <w:rPr>
          <w:color w:val="00B050"/>
          <w:sz w:val="22"/>
          <w:szCs w:val="22"/>
        </w:rPr>
        <w:t xml:space="preserve"> CR for CID 1253 and 1306 </w:t>
      </w:r>
      <w:r w:rsidR="006600C2" w:rsidRPr="00042E44">
        <w:rPr>
          <w:color w:val="00B050"/>
          <w:sz w:val="22"/>
          <w:szCs w:val="22"/>
        </w:rPr>
        <w:tab/>
      </w:r>
      <w:r w:rsidR="006600C2" w:rsidRPr="00042E44">
        <w:rPr>
          <w:color w:val="00B050"/>
          <w:sz w:val="22"/>
          <w:szCs w:val="22"/>
        </w:rPr>
        <w:tab/>
      </w:r>
      <w:r w:rsidR="006600C2" w:rsidRPr="00042E44">
        <w:rPr>
          <w:color w:val="00B050"/>
          <w:sz w:val="22"/>
          <w:szCs w:val="22"/>
        </w:rPr>
        <w:tab/>
        <w:t>Eunsung Park</w:t>
      </w:r>
      <w:r w:rsidR="006600C2" w:rsidRPr="00042E44">
        <w:rPr>
          <w:color w:val="00B050"/>
          <w:sz w:val="22"/>
          <w:szCs w:val="22"/>
        </w:rPr>
        <w:tab/>
        <w:t>[2 CIDs]</w:t>
      </w:r>
    </w:p>
    <w:p w14:paraId="764CFC93" w14:textId="77777777" w:rsidR="006600C2" w:rsidRPr="00325CB0" w:rsidRDefault="00235FCE" w:rsidP="006600C2">
      <w:pPr>
        <w:pStyle w:val="ListParagraph"/>
        <w:numPr>
          <w:ilvl w:val="1"/>
          <w:numId w:val="3"/>
        </w:numPr>
        <w:rPr>
          <w:color w:val="BFBFBF" w:themeColor="background1" w:themeShade="BF"/>
          <w:sz w:val="22"/>
          <w:szCs w:val="22"/>
        </w:rPr>
      </w:pPr>
      <w:hyperlink r:id="rId520" w:history="1">
        <w:r w:rsidR="006600C2" w:rsidRPr="00325CB0">
          <w:rPr>
            <w:rStyle w:val="Hyperlink"/>
            <w:color w:val="BFBFBF" w:themeColor="background1" w:themeShade="BF"/>
            <w:sz w:val="22"/>
            <w:szCs w:val="22"/>
          </w:rPr>
          <w:t>496r0</w:t>
        </w:r>
      </w:hyperlink>
      <w:r w:rsidR="006600C2" w:rsidRPr="00325CB0">
        <w:rPr>
          <w:color w:val="BFBFBF" w:themeColor="background1" w:themeShade="BF"/>
          <w:sz w:val="22"/>
          <w:szCs w:val="22"/>
        </w:rPr>
        <w:t xml:space="preserve"> Prop. Res. to Cl. 36 editorial comments - Part 1</w:t>
      </w:r>
      <w:r w:rsidR="006600C2" w:rsidRPr="00325CB0">
        <w:rPr>
          <w:color w:val="BFBFBF" w:themeColor="background1" w:themeShade="BF"/>
          <w:sz w:val="22"/>
          <w:szCs w:val="22"/>
        </w:rPr>
        <w:tab/>
        <w:t>Edward Au</w:t>
      </w:r>
      <w:r w:rsidR="006600C2" w:rsidRPr="00325CB0">
        <w:rPr>
          <w:color w:val="BFBFBF" w:themeColor="background1" w:themeShade="BF"/>
          <w:sz w:val="22"/>
          <w:szCs w:val="22"/>
        </w:rPr>
        <w:tab/>
        <w:t>[30 CIDs]</w:t>
      </w:r>
    </w:p>
    <w:p w14:paraId="02827975" w14:textId="77777777" w:rsidR="006600C2" w:rsidRPr="00325CB0" w:rsidRDefault="00235FCE" w:rsidP="006600C2">
      <w:pPr>
        <w:pStyle w:val="ListParagraph"/>
        <w:numPr>
          <w:ilvl w:val="1"/>
          <w:numId w:val="3"/>
        </w:numPr>
        <w:rPr>
          <w:color w:val="BFBFBF" w:themeColor="background1" w:themeShade="BF"/>
          <w:sz w:val="22"/>
          <w:szCs w:val="22"/>
        </w:rPr>
      </w:pPr>
      <w:hyperlink r:id="rId521" w:history="1">
        <w:r w:rsidR="006600C2" w:rsidRPr="00325CB0">
          <w:rPr>
            <w:rStyle w:val="Hyperlink"/>
            <w:color w:val="BFBFBF" w:themeColor="background1" w:themeShade="BF"/>
            <w:sz w:val="22"/>
            <w:szCs w:val="22"/>
          </w:rPr>
          <w:t>497r0</w:t>
        </w:r>
      </w:hyperlink>
      <w:r w:rsidR="006600C2" w:rsidRPr="00325CB0">
        <w:rPr>
          <w:color w:val="BFBFBF" w:themeColor="background1" w:themeShade="BF"/>
          <w:sz w:val="22"/>
          <w:szCs w:val="22"/>
        </w:rPr>
        <w:t xml:space="preserve"> Prop. Res. to Cl. 36 editorial comments - Part 2</w:t>
      </w:r>
      <w:r w:rsidR="006600C2" w:rsidRPr="00325CB0">
        <w:rPr>
          <w:color w:val="BFBFBF" w:themeColor="background1" w:themeShade="BF"/>
          <w:sz w:val="22"/>
          <w:szCs w:val="22"/>
        </w:rPr>
        <w:tab/>
        <w:t>Edward Au</w:t>
      </w:r>
      <w:r w:rsidR="006600C2" w:rsidRPr="00325CB0">
        <w:rPr>
          <w:color w:val="BFBFBF" w:themeColor="background1" w:themeShade="BF"/>
          <w:sz w:val="22"/>
          <w:szCs w:val="22"/>
        </w:rPr>
        <w:tab/>
        <w:t>[40 CIDs]</w:t>
      </w:r>
    </w:p>
    <w:p w14:paraId="627A4043" w14:textId="77777777" w:rsidR="006600C2" w:rsidRPr="00325CB0" w:rsidRDefault="00235FCE" w:rsidP="006600C2">
      <w:pPr>
        <w:pStyle w:val="ListParagraph"/>
        <w:numPr>
          <w:ilvl w:val="1"/>
          <w:numId w:val="3"/>
        </w:numPr>
        <w:rPr>
          <w:color w:val="BFBFBF" w:themeColor="background1" w:themeShade="BF"/>
          <w:sz w:val="22"/>
          <w:szCs w:val="22"/>
        </w:rPr>
      </w:pPr>
      <w:hyperlink r:id="rId522" w:history="1">
        <w:r w:rsidR="006600C2" w:rsidRPr="00325CB0">
          <w:rPr>
            <w:rStyle w:val="Hyperlink"/>
            <w:color w:val="BFBFBF" w:themeColor="background1" w:themeShade="BF"/>
            <w:sz w:val="22"/>
            <w:szCs w:val="22"/>
          </w:rPr>
          <w:t>503r0</w:t>
        </w:r>
      </w:hyperlink>
      <w:r w:rsidR="006600C2" w:rsidRPr="00325CB0">
        <w:rPr>
          <w:color w:val="BFBFBF" w:themeColor="background1" w:themeShade="BF"/>
          <w:sz w:val="22"/>
          <w:szCs w:val="22"/>
        </w:rPr>
        <w:t xml:space="preserve"> Prop. Res. to Cl. 36 editorial comments - Part 3</w:t>
      </w:r>
      <w:r w:rsidR="006600C2" w:rsidRPr="00325CB0">
        <w:rPr>
          <w:color w:val="BFBFBF" w:themeColor="background1" w:themeShade="BF"/>
          <w:sz w:val="22"/>
          <w:szCs w:val="22"/>
        </w:rPr>
        <w:tab/>
        <w:t>Edward Au</w:t>
      </w:r>
      <w:r w:rsidR="006600C2" w:rsidRPr="00325CB0">
        <w:rPr>
          <w:color w:val="BFBFBF" w:themeColor="background1" w:themeShade="BF"/>
          <w:sz w:val="22"/>
          <w:szCs w:val="22"/>
        </w:rPr>
        <w:tab/>
        <w:t>[34 CIDs]</w:t>
      </w:r>
    </w:p>
    <w:p w14:paraId="0700447B" w14:textId="77777777" w:rsidR="006600C2" w:rsidRPr="00646D41" w:rsidRDefault="00235FCE" w:rsidP="006600C2">
      <w:pPr>
        <w:pStyle w:val="ListParagraph"/>
        <w:numPr>
          <w:ilvl w:val="1"/>
          <w:numId w:val="3"/>
        </w:numPr>
        <w:rPr>
          <w:color w:val="00B050"/>
          <w:sz w:val="22"/>
          <w:szCs w:val="22"/>
        </w:rPr>
      </w:pPr>
      <w:hyperlink r:id="rId523" w:history="1">
        <w:r w:rsidR="006600C2" w:rsidRPr="00646D41">
          <w:rPr>
            <w:rStyle w:val="Hyperlink"/>
            <w:color w:val="00B050"/>
            <w:sz w:val="22"/>
            <w:szCs w:val="22"/>
          </w:rPr>
          <w:t>516r0</w:t>
        </w:r>
      </w:hyperlink>
      <w:r w:rsidR="006600C2" w:rsidRPr="00646D41">
        <w:rPr>
          <w:color w:val="00B050"/>
          <w:sz w:val="22"/>
          <w:szCs w:val="22"/>
        </w:rPr>
        <w:t xml:space="preserve"> CR for CID 1307 1554</w:t>
      </w:r>
      <w:r w:rsidR="006600C2" w:rsidRPr="00646D41">
        <w:rPr>
          <w:color w:val="00B050"/>
          <w:sz w:val="22"/>
          <w:szCs w:val="22"/>
        </w:rPr>
        <w:tab/>
      </w:r>
      <w:r w:rsidR="006600C2" w:rsidRPr="00646D41">
        <w:rPr>
          <w:color w:val="00B050"/>
          <w:sz w:val="22"/>
          <w:szCs w:val="22"/>
        </w:rPr>
        <w:tab/>
      </w:r>
      <w:r w:rsidR="006600C2" w:rsidRPr="00646D41">
        <w:rPr>
          <w:color w:val="00B050"/>
          <w:sz w:val="22"/>
          <w:szCs w:val="22"/>
        </w:rPr>
        <w:tab/>
      </w:r>
      <w:r w:rsidR="006600C2" w:rsidRPr="00646D41">
        <w:rPr>
          <w:color w:val="00B050"/>
          <w:sz w:val="22"/>
          <w:szCs w:val="22"/>
        </w:rPr>
        <w:tab/>
        <w:t>Junghoon Suh</w:t>
      </w:r>
      <w:r w:rsidR="006600C2" w:rsidRPr="00646D41">
        <w:rPr>
          <w:color w:val="00B050"/>
          <w:sz w:val="22"/>
          <w:szCs w:val="22"/>
        </w:rPr>
        <w:tab/>
        <w:t>[2 CIDs]</w:t>
      </w:r>
    </w:p>
    <w:p w14:paraId="304FC9A6" w14:textId="77777777" w:rsidR="006600C2" w:rsidRPr="00325CB0" w:rsidRDefault="00235FCE" w:rsidP="006600C2">
      <w:pPr>
        <w:pStyle w:val="ListParagraph"/>
        <w:numPr>
          <w:ilvl w:val="1"/>
          <w:numId w:val="3"/>
        </w:numPr>
        <w:rPr>
          <w:color w:val="BFBFBF" w:themeColor="background1" w:themeShade="BF"/>
          <w:sz w:val="22"/>
          <w:szCs w:val="22"/>
        </w:rPr>
      </w:pPr>
      <w:hyperlink r:id="rId524" w:history="1">
        <w:r w:rsidR="006600C2" w:rsidRPr="00325CB0">
          <w:rPr>
            <w:rStyle w:val="Hyperlink"/>
            <w:color w:val="BFBFBF" w:themeColor="background1" w:themeShade="BF"/>
            <w:sz w:val="22"/>
            <w:szCs w:val="22"/>
          </w:rPr>
          <w:t>517r0</w:t>
        </w:r>
      </w:hyperlink>
      <w:r w:rsidR="006600C2" w:rsidRPr="00325CB0">
        <w:rPr>
          <w:color w:val="BFBFBF" w:themeColor="background1" w:themeShade="BF"/>
          <w:sz w:val="22"/>
          <w:szCs w:val="22"/>
        </w:rPr>
        <w:t xml:space="preserve"> CR for CID 1329 2788 3279</w:t>
      </w:r>
      <w:r w:rsidR="006600C2" w:rsidRPr="00325CB0">
        <w:rPr>
          <w:color w:val="BFBFBF" w:themeColor="background1" w:themeShade="BF"/>
          <w:sz w:val="22"/>
          <w:szCs w:val="22"/>
        </w:rPr>
        <w:tab/>
      </w:r>
      <w:r w:rsidR="006600C2" w:rsidRPr="00325CB0">
        <w:rPr>
          <w:color w:val="BFBFBF" w:themeColor="background1" w:themeShade="BF"/>
          <w:sz w:val="22"/>
          <w:szCs w:val="22"/>
        </w:rPr>
        <w:tab/>
      </w:r>
      <w:r w:rsidR="006600C2" w:rsidRPr="00325CB0">
        <w:rPr>
          <w:color w:val="BFBFBF" w:themeColor="background1" w:themeShade="BF"/>
          <w:sz w:val="22"/>
          <w:szCs w:val="22"/>
        </w:rPr>
        <w:tab/>
        <w:t>Junghoon Suh</w:t>
      </w:r>
      <w:r w:rsidR="006600C2" w:rsidRPr="00325CB0">
        <w:rPr>
          <w:color w:val="BFBFBF" w:themeColor="background1" w:themeShade="BF"/>
          <w:sz w:val="22"/>
          <w:szCs w:val="22"/>
        </w:rPr>
        <w:tab/>
        <w:t>[3 CIDs]</w:t>
      </w:r>
    </w:p>
    <w:p w14:paraId="7FF7AA29" w14:textId="2A414040" w:rsidR="006600C2" w:rsidRPr="00325CB0" w:rsidRDefault="00235FCE" w:rsidP="006600C2">
      <w:pPr>
        <w:pStyle w:val="ListParagraph"/>
        <w:numPr>
          <w:ilvl w:val="1"/>
          <w:numId w:val="3"/>
        </w:numPr>
        <w:rPr>
          <w:color w:val="BFBFBF" w:themeColor="background1" w:themeShade="BF"/>
          <w:sz w:val="22"/>
          <w:szCs w:val="22"/>
        </w:rPr>
      </w:pPr>
      <w:hyperlink r:id="rId525" w:history="1">
        <w:r w:rsidR="006600C2" w:rsidRPr="00325CB0">
          <w:rPr>
            <w:rStyle w:val="Hyperlink"/>
            <w:color w:val="BFBFBF" w:themeColor="background1" w:themeShade="BF"/>
            <w:sz w:val="22"/>
            <w:szCs w:val="22"/>
          </w:rPr>
          <w:t>507r0</w:t>
        </w:r>
      </w:hyperlink>
      <w:r w:rsidR="006600C2" w:rsidRPr="00325CB0">
        <w:rPr>
          <w:color w:val="BFBFBF" w:themeColor="background1" w:themeShade="BF"/>
          <w:sz w:val="22"/>
          <w:szCs w:val="22"/>
        </w:rPr>
        <w:t xml:space="preserve"> EHT-SIG-CR-d03-part-7</w:t>
      </w:r>
      <w:r w:rsidR="006600C2" w:rsidRPr="00325CB0">
        <w:rPr>
          <w:color w:val="BFBFBF" w:themeColor="background1" w:themeShade="BF"/>
          <w:sz w:val="22"/>
          <w:szCs w:val="22"/>
        </w:rPr>
        <w:tab/>
      </w:r>
      <w:r w:rsidR="006600C2" w:rsidRPr="00325CB0">
        <w:rPr>
          <w:color w:val="BFBFBF" w:themeColor="background1" w:themeShade="BF"/>
          <w:sz w:val="22"/>
          <w:szCs w:val="22"/>
        </w:rPr>
        <w:tab/>
      </w:r>
      <w:r w:rsidR="006600C2" w:rsidRPr="00325CB0">
        <w:rPr>
          <w:color w:val="BFBFBF" w:themeColor="background1" w:themeShade="BF"/>
          <w:sz w:val="22"/>
          <w:szCs w:val="22"/>
        </w:rPr>
        <w:tab/>
      </w:r>
      <w:r w:rsidR="006600C2" w:rsidRPr="00325CB0">
        <w:rPr>
          <w:color w:val="BFBFBF" w:themeColor="background1" w:themeShade="BF"/>
          <w:sz w:val="22"/>
          <w:szCs w:val="22"/>
        </w:rPr>
        <w:tab/>
        <w:t>Ross Jian Yu</w:t>
      </w:r>
      <w:r w:rsidR="006600C2" w:rsidRPr="00325CB0">
        <w:rPr>
          <w:color w:val="BFBFBF" w:themeColor="background1" w:themeShade="BF"/>
          <w:sz w:val="22"/>
          <w:szCs w:val="22"/>
        </w:rPr>
        <w:tab/>
        <w:t>[3 CIDs]</w:t>
      </w:r>
    </w:p>
    <w:p w14:paraId="3BE93F7F" w14:textId="2EAF4E93" w:rsidR="00A9235D" w:rsidRPr="00325CB0" w:rsidRDefault="00235FCE" w:rsidP="00A9235D">
      <w:pPr>
        <w:pStyle w:val="ListParagraph"/>
        <w:numPr>
          <w:ilvl w:val="1"/>
          <w:numId w:val="3"/>
        </w:numPr>
        <w:rPr>
          <w:color w:val="BFBFBF" w:themeColor="background1" w:themeShade="BF"/>
          <w:sz w:val="22"/>
          <w:szCs w:val="22"/>
        </w:rPr>
      </w:pPr>
      <w:hyperlink r:id="rId526" w:history="1">
        <w:r w:rsidR="00A9235D" w:rsidRPr="00325CB0">
          <w:rPr>
            <w:rStyle w:val="Hyperlink"/>
            <w:color w:val="BFBFBF" w:themeColor="background1" w:themeShade="BF"/>
            <w:sz w:val="22"/>
            <w:szCs w:val="22"/>
          </w:rPr>
          <w:t>495r</w:t>
        </w:r>
        <w:r w:rsidR="00FF4104" w:rsidRPr="00325CB0">
          <w:rPr>
            <w:rStyle w:val="Hyperlink"/>
            <w:color w:val="BFBFBF" w:themeColor="background1" w:themeShade="BF"/>
            <w:sz w:val="22"/>
            <w:szCs w:val="22"/>
          </w:rPr>
          <w:t>1</w:t>
        </w:r>
      </w:hyperlink>
      <w:r w:rsidR="00A9235D" w:rsidRPr="00325CB0">
        <w:rPr>
          <w:color w:val="BFBFBF" w:themeColor="background1" w:themeShade="BF"/>
          <w:sz w:val="22"/>
          <w:szCs w:val="22"/>
        </w:rPr>
        <w:t xml:space="preserve"> U-SIG Comment Resolution Part 4</w:t>
      </w:r>
      <w:r w:rsidR="00A9235D" w:rsidRPr="00325CB0">
        <w:rPr>
          <w:color w:val="BFBFBF" w:themeColor="background1" w:themeShade="BF"/>
          <w:sz w:val="22"/>
          <w:szCs w:val="22"/>
        </w:rPr>
        <w:tab/>
      </w:r>
      <w:r w:rsidR="00A9235D" w:rsidRPr="00325CB0">
        <w:rPr>
          <w:color w:val="BFBFBF" w:themeColor="background1" w:themeShade="BF"/>
          <w:sz w:val="22"/>
          <w:szCs w:val="22"/>
        </w:rPr>
        <w:tab/>
        <w:t>Alice Chen</w:t>
      </w:r>
      <w:r w:rsidR="00A9235D" w:rsidRPr="00325CB0">
        <w:rPr>
          <w:color w:val="BFBFBF" w:themeColor="background1" w:themeShade="BF"/>
          <w:sz w:val="22"/>
          <w:szCs w:val="22"/>
        </w:rPr>
        <w:tab/>
        <w:t>[15 CIDs]</w:t>
      </w:r>
    </w:p>
    <w:p w14:paraId="6CD01F26" w14:textId="3A3F18CB" w:rsidR="00A9235D" w:rsidRPr="00325CB0" w:rsidRDefault="00235FCE" w:rsidP="00511903">
      <w:pPr>
        <w:pStyle w:val="ListParagraph"/>
        <w:numPr>
          <w:ilvl w:val="1"/>
          <w:numId w:val="3"/>
        </w:numPr>
        <w:rPr>
          <w:color w:val="BFBFBF" w:themeColor="background1" w:themeShade="BF"/>
          <w:sz w:val="22"/>
          <w:szCs w:val="22"/>
        </w:rPr>
      </w:pPr>
      <w:hyperlink r:id="rId527" w:history="1">
        <w:r w:rsidR="00A9235D" w:rsidRPr="00325CB0">
          <w:rPr>
            <w:rStyle w:val="Hyperlink"/>
            <w:color w:val="BFBFBF" w:themeColor="background1" w:themeShade="BF"/>
            <w:sz w:val="22"/>
            <w:szCs w:val="22"/>
          </w:rPr>
          <w:t>520r0</w:t>
        </w:r>
      </w:hyperlink>
      <w:r w:rsidR="00A9235D" w:rsidRPr="00325CB0">
        <w:rPr>
          <w:color w:val="BFBFBF" w:themeColor="background1" w:themeShade="BF"/>
          <w:sz w:val="22"/>
          <w:szCs w:val="22"/>
        </w:rPr>
        <w:t xml:space="preserve"> D0.3 CR for Construction of EHT Data field</w:t>
      </w:r>
      <w:r w:rsidR="00A9235D" w:rsidRPr="00325CB0">
        <w:rPr>
          <w:color w:val="BFBFBF" w:themeColor="background1" w:themeShade="BF"/>
          <w:sz w:val="22"/>
          <w:szCs w:val="22"/>
        </w:rPr>
        <w:tab/>
      </w:r>
      <w:proofErr w:type="spellStart"/>
      <w:r w:rsidR="00A9235D" w:rsidRPr="00325CB0">
        <w:rPr>
          <w:color w:val="BFBFBF" w:themeColor="background1" w:themeShade="BF"/>
          <w:sz w:val="22"/>
          <w:szCs w:val="22"/>
        </w:rPr>
        <w:t>Mengshi</w:t>
      </w:r>
      <w:proofErr w:type="spellEnd"/>
      <w:r w:rsidR="00A9235D" w:rsidRPr="00325CB0">
        <w:rPr>
          <w:color w:val="BFBFBF" w:themeColor="background1" w:themeShade="BF"/>
          <w:sz w:val="22"/>
          <w:szCs w:val="22"/>
        </w:rPr>
        <w:t xml:space="preserve"> Hu</w:t>
      </w:r>
      <w:r w:rsidR="00A9235D" w:rsidRPr="00325CB0">
        <w:rPr>
          <w:color w:val="BFBFBF" w:themeColor="background1" w:themeShade="BF"/>
          <w:sz w:val="22"/>
          <w:szCs w:val="22"/>
        </w:rPr>
        <w:tab/>
        <w:t>[10 CIDs]</w:t>
      </w:r>
    </w:p>
    <w:p w14:paraId="244AA793" w14:textId="1E235FCC" w:rsidR="00A9235D" w:rsidRPr="00325CB0" w:rsidRDefault="00235FCE" w:rsidP="00511903">
      <w:pPr>
        <w:pStyle w:val="ListParagraph"/>
        <w:numPr>
          <w:ilvl w:val="1"/>
          <w:numId w:val="3"/>
        </w:numPr>
        <w:rPr>
          <w:color w:val="BFBFBF" w:themeColor="background1" w:themeShade="BF"/>
          <w:sz w:val="22"/>
          <w:szCs w:val="22"/>
        </w:rPr>
      </w:pPr>
      <w:hyperlink r:id="rId528" w:history="1">
        <w:r w:rsidR="00A9235D" w:rsidRPr="00325CB0">
          <w:rPr>
            <w:rStyle w:val="Hyperlink"/>
            <w:color w:val="BFBFBF" w:themeColor="background1" w:themeShade="BF"/>
            <w:sz w:val="22"/>
            <w:szCs w:val="22"/>
          </w:rPr>
          <w:t>295r1</w:t>
        </w:r>
      </w:hyperlink>
      <w:r w:rsidR="00A9235D" w:rsidRPr="00325CB0">
        <w:rPr>
          <w:color w:val="BFBFBF" w:themeColor="background1" w:themeShade="BF"/>
          <w:sz w:val="22"/>
          <w:szCs w:val="22"/>
        </w:rPr>
        <w:t xml:space="preserve"> CR for clause 36.3.11.5</w:t>
      </w:r>
      <w:r w:rsidR="00A9235D" w:rsidRPr="00325CB0">
        <w:rPr>
          <w:color w:val="BFBFBF" w:themeColor="background1" w:themeShade="BF"/>
          <w:sz w:val="22"/>
          <w:szCs w:val="22"/>
        </w:rPr>
        <w:tab/>
      </w:r>
      <w:r w:rsidR="00A9235D" w:rsidRPr="00325CB0">
        <w:rPr>
          <w:color w:val="BFBFBF" w:themeColor="background1" w:themeShade="BF"/>
          <w:sz w:val="22"/>
          <w:szCs w:val="22"/>
        </w:rPr>
        <w:tab/>
      </w:r>
      <w:r w:rsidR="00A9235D" w:rsidRPr="00325CB0">
        <w:rPr>
          <w:color w:val="BFBFBF" w:themeColor="background1" w:themeShade="BF"/>
          <w:sz w:val="22"/>
          <w:szCs w:val="22"/>
        </w:rPr>
        <w:tab/>
      </w:r>
      <w:r w:rsidR="00A9235D" w:rsidRPr="00325CB0">
        <w:rPr>
          <w:color w:val="BFBFBF" w:themeColor="background1" w:themeShade="BF"/>
          <w:sz w:val="22"/>
          <w:szCs w:val="22"/>
        </w:rPr>
        <w:tab/>
        <w:t>Dongguk Lim    [</w:t>
      </w:r>
      <w:r w:rsidR="008F7F50" w:rsidRPr="00325CB0">
        <w:rPr>
          <w:color w:val="BFBFBF" w:themeColor="background1" w:themeShade="BF"/>
          <w:sz w:val="22"/>
          <w:szCs w:val="22"/>
        </w:rPr>
        <w:t>7</w:t>
      </w:r>
      <w:r w:rsidR="00A9235D" w:rsidRPr="00325CB0">
        <w:rPr>
          <w:color w:val="BFBFBF" w:themeColor="background1" w:themeShade="BF"/>
          <w:sz w:val="22"/>
          <w:szCs w:val="22"/>
        </w:rPr>
        <w:t xml:space="preserve"> CIDs]</w:t>
      </w:r>
    </w:p>
    <w:p w14:paraId="7E7C82DA" w14:textId="7E63CD17" w:rsidR="00287D1F" w:rsidRPr="00325CB0" w:rsidRDefault="00235FCE" w:rsidP="00287D1F">
      <w:pPr>
        <w:pStyle w:val="ListParagraph"/>
        <w:numPr>
          <w:ilvl w:val="1"/>
          <w:numId w:val="3"/>
        </w:numPr>
        <w:rPr>
          <w:color w:val="BFBFBF" w:themeColor="background1" w:themeShade="BF"/>
          <w:sz w:val="22"/>
          <w:szCs w:val="22"/>
        </w:rPr>
      </w:pPr>
      <w:hyperlink r:id="rId529" w:history="1">
        <w:r w:rsidR="00CE1245" w:rsidRPr="00325CB0">
          <w:rPr>
            <w:rStyle w:val="Hyperlink"/>
            <w:color w:val="BFBFBF" w:themeColor="background1" w:themeShade="BF"/>
            <w:sz w:val="22"/>
            <w:szCs w:val="22"/>
          </w:rPr>
          <w:t>551r0</w:t>
        </w:r>
      </w:hyperlink>
      <w:r w:rsidR="00CE1245" w:rsidRPr="00325CB0">
        <w:rPr>
          <w:color w:val="BFBFBF" w:themeColor="background1" w:themeShade="BF"/>
          <w:sz w:val="22"/>
          <w:szCs w:val="22"/>
        </w:rPr>
        <w:t xml:space="preserve"> CR for CID 1606</w:t>
      </w:r>
      <w:r w:rsidR="00CE1245" w:rsidRPr="00325CB0">
        <w:rPr>
          <w:color w:val="BFBFBF" w:themeColor="background1" w:themeShade="BF"/>
          <w:sz w:val="22"/>
          <w:szCs w:val="22"/>
        </w:rPr>
        <w:tab/>
      </w:r>
      <w:r w:rsidR="00CE1245" w:rsidRPr="00325CB0">
        <w:rPr>
          <w:color w:val="BFBFBF" w:themeColor="background1" w:themeShade="BF"/>
          <w:sz w:val="22"/>
          <w:szCs w:val="22"/>
        </w:rPr>
        <w:tab/>
      </w:r>
      <w:r w:rsidR="00CE1245" w:rsidRPr="00325CB0">
        <w:rPr>
          <w:color w:val="BFBFBF" w:themeColor="background1" w:themeShade="BF"/>
          <w:sz w:val="22"/>
          <w:szCs w:val="22"/>
        </w:rPr>
        <w:tab/>
      </w:r>
      <w:r w:rsidR="00CE1245" w:rsidRPr="00325CB0">
        <w:rPr>
          <w:color w:val="BFBFBF" w:themeColor="background1" w:themeShade="BF"/>
          <w:sz w:val="22"/>
          <w:szCs w:val="22"/>
        </w:rPr>
        <w:tab/>
      </w:r>
      <w:r w:rsidR="00CE1245" w:rsidRPr="00325CB0">
        <w:rPr>
          <w:color w:val="BFBFBF" w:themeColor="background1" w:themeShade="BF"/>
          <w:sz w:val="22"/>
          <w:szCs w:val="22"/>
        </w:rPr>
        <w:tab/>
        <w:t>Eunsung Park</w:t>
      </w:r>
      <w:r w:rsidR="00287D1F" w:rsidRPr="00325CB0">
        <w:rPr>
          <w:color w:val="BFBFBF" w:themeColor="background1" w:themeShade="BF"/>
          <w:sz w:val="22"/>
          <w:szCs w:val="22"/>
        </w:rPr>
        <w:t xml:space="preserve">    [1 CID]</w:t>
      </w:r>
    </w:p>
    <w:p w14:paraId="55BFE2DD" w14:textId="5B4E82D0" w:rsidR="0091799B" w:rsidRDefault="00235FCE" w:rsidP="00287D1F">
      <w:pPr>
        <w:pStyle w:val="ListParagraph"/>
        <w:numPr>
          <w:ilvl w:val="1"/>
          <w:numId w:val="3"/>
        </w:numPr>
        <w:rPr>
          <w:sz w:val="22"/>
          <w:szCs w:val="22"/>
        </w:rPr>
      </w:pPr>
      <w:hyperlink r:id="rId530" w:history="1">
        <w:r w:rsidR="0091799B" w:rsidRPr="00325CB0">
          <w:rPr>
            <w:rStyle w:val="Hyperlink"/>
            <w:color w:val="BFBFBF" w:themeColor="background1" w:themeShade="BF"/>
            <w:sz w:val="22"/>
            <w:szCs w:val="22"/>
          </w:rPr>
          <w:t>566r</w:t>
        </w:r>
        <w:r w:rsidR="00F94F10" w:rsidRPr="00325CB0">
          <w:rPr>
            <w:rStyle w:val="Hyperlink"/>
            <w:color w:val="BFBFBF" w:themeColor="background1" w:themeShade="BF"/>
            <w:sz w:val="22"/>
            <w:szCs w:val="22"/>
          </w:rPr>
          <w:t>0</w:t>
        </w:r>
      </w:hyperlink>
      <w:r w:rsidR="00F94F10" w:rsidRPr="00325CB0">
        <w:rPr>
          <w:color w:val="BFBFBF" w:themeColor="background1" w:themeShade="BF"/>
          <w:sz w:val="22"/>
          <w:szCs w:val="22"/>
        </w:rPr>
        <w:t xml:space="preserve"> </w:t>
      </w:r>
      <w:proofErr w:type="spellStart"/>
      <w:r w:rsidR="00F94F10" w:rsidRPr="00325CB0">
        <w:rPr>
          <w:color w:val="BFBFBF" w:themeColor="background1" w:themeShade="BF"/>
          <w:sz w:val="22"/>
          <w:szCs w:val="22"/>
        </w:rPr>
        <w:t>CR_PHY_TxRxProcedure_TxBlock</w:t>
      </w:r>
      <w:proofErr w:type="spellEnd"/>
      <w:r w:rsidR="00F94F10" w:rsidRPr="00325CB0">
        <w:rPr>
          <w:color w:val="BFBFBF" w:themeColor="background1" w:themeShade="BF"/>
          <w:sz w:val="22"/>
          <w:szCs w:val="22"/>
        </w:rPr>
        <w:tab/>
      </w:r>
      <w:r w:rsidR="00F94F10" w:rsidRPr="00325CB0">
        <w:rPr>
          <w:color w:val="BFBFBF" w:themeColor="background1" w:themeShade="BF"/>
          <w:sz w:val="22"/>
          <w:szCs w:val="22"/>
        </w:rPr>
        <w:tab/>
      </w:r>
      <w:r w:rsidR="00DF7EF3" w:rsidRPr="00325CB0">
        <w:rPr>
          <w:color w:val="BFBFBF" w:themeColor="background1" w:themeShade="BF"/>
          <w:sz w:val="22"/>
          <w:szCs w:val="22"/>
        </w:rPr>
        <w:t>Xiaogang Chen  [</w:t>
      </w:r>
      <w:r w:rsidR="00826E09" w:rsidRPr="00325CB0">
        <w:rPr>
          <w:color w:val="BFBFBF" w:themeColor="background1" w:themeShade="BF"/>
          <w:sz w:val="22"/>
          <w:szCs w:val="22"/>
        </w:rPr>
        <w:t>13 CIDs</w:t>
      </w:r>
      <w:r w:rsidR="00DF7EF3" w:rsidRPr="00325CB0">
        <w:rPr>
          <w:color w:val="BFBFBF" w:themeColor="background1" w:themeShade="BF"/>
          <w:sz w:val="22"/>
          <w:szCs w:val="22"/>
        </w:rPr>
        <w:t>]</w:t>
      </w:r>
      <w:r w:rsidR="0091799B" w:rsidRPr="00325CB0">
        <w:rPr>
          <w:color w:val="BFBFBF" w:themeColor="background1" w:themeShade="BF"/>
          <w:sz w:val="22"/>
          <w:szCs w:val="22"/>
        </w:rPr>
        <w:t xml:space="preserve"> </w:t>
      </w:r>
    </w:p>
    <w:p w14:paraId="5B47E453" w14:textId="77777777" w:rsidR="006600C2" w:rsidRPr="003046F3" w:rsidRDefault="006600C2" w:rsidP="006600C2">
      <w:pPr>
        <w:pStyle w:val="ListParagraph"/>
        <w:numPr>
          <w:ilvl w:val="0"/>
          <w:numId w:val="3"/>
        </w:numPr>
      </w:pPr>
      <w:proofErr w:type="spellStart"/>
      <w:r w:rsidRPr="003046F3">
        <w:t>AoB</w:t>
      </w:r>
      <w:proofErr w:type="spellEnd"/>
      <w:r>
        <w:t>:</w:t>
      </w:r>
    </w:p>
    <w:p w14:paraId="700F20B0" w14:textId="77777777" w:rsidR="006600C2" w:rsidRDefault="006600C2" w:rsidP="006600C2">
      <w:pPr>
        <w:pStyle w:val="ListParagraph"/>
        <w:numPr>
          <w:ilvl w:val="0"/>
          <w:numId w:val="3"/>
        </w:numPr>
      </w:pPr>
      <w:r>
        <w:t>Adjourn</w:t>
      </w:r>
    </w:p>
    <w:p w14:paraId="62B5BF41" w14:textId="19F4D890" w:rsidR="006600C2" w:rsidRPr="00755C65" w:rsidRDefault="006600C2" w:rsidP="006600C2">
      <w:pPr>
        <w:pStyle w:val="Heading3"/>
      </w:pPr>
      <w:r w:rsidRPr="004E3212">
        <w:rPr>
          <w:highlight w:val="green"/>
        </w:rPr>
        <w:t>10</w:t>
      </w:r>
      <w:r w:rsidRPr="004E3212">
        <w:rPr>
          <w:highlight w:val="green"/>
          <w:vertAlign w:val="superscript"/>
        </w:rPr>
        <w:t>th</w:t>
      </w:r>
      <w:r w:rsidRPr="004E3212">
        <w:rPr>
          <w:highlight w:val="green"/>
        </w:rPr>
        <w:t xml:space="preserve"> Conf. Call: March 2</w:t>
      </w:r>
      <w:r w:rsidR="00F0048B" w:rsidRPr="004E3212">
        <w:rPr>
          <w:highlight w:val="green"/>
        </w:rPr>
        <w:t>9</w:t>
      </w:r>
      <w:r w:rsidRPr="004E3212">
        <w:rPr>
          <w:highlight w:val="green"/>
        </w:rPr>
        <w:t xml:space="preserve"> (19:00–22:00 ET)–</w:t>
      </w:r>
      <w:r w:rsidR="00D47D8D" w:rsidRPr="004E3212">
        <w:rPr>
          <w:highlight w:val="green"/>
        </w:rPr>
        <w:t>MAC</w:t>
      </w:r>
    </w:p>
    <w:p w14:paraId="53408384" w14:textId="77777777" w:rsidR="006600C2" w:rsidRPr="003046F3" w:rsidRDefault="006600C2" w:rsidP="006600C2">
      <w:pPr>
        <w:pStyle w:val="ListParagraph"/>
        <w:numPr>
          <w:ilvl w:val="0"/>
          <w:numId w:val="3"/>
        </w:numPr>
        <w:rPr>
          <w:lang w:val="en-US"/>
        </w:rPr>
      </w:pPr>
      <w:r w:rsidRPr="003046F3">
        <w:t>Call the meeting to order</w:t>
      </w:r>
    </w:p>
    <w:p w14:paraId="6D024899" w14:textId="77777777" w:rsidR="006600C2" w:rsidRDefault="006600C2" w:rsidP="006600C2">
      <w:pPr>
        <w:pStyle w:val="ListParagraph"/>
        <w:numPr>
          <w:ilvl w:val="0"/>
          <w:numId w:val="3"/>
        </w:numPr>
      </w:pPr>
      <w:r w:rsidRPr="003046F3">
        <w:t>IEEE 802 and 802.11 IPR policy and procedure</w:t>
      </w:r>
    </w:p>
    <w:p w14:paraId="0BA81A22" w14:textId="77777777" w:rsidR="006600C2" w:rsidRPr="003046F3" w:rsidRDefault="006600C2" w:rsidP="006600C2">
      <w:pPr>
        <w:pStyle w:val="ListParagraph"/>
        <w:numPr>
          <w:ilvl w:val="1"/>
          <w:numId w:val="3"/>
        </w:numPr>
        <w:rPr>
          <w:szCs w:val="20"/>
        </w:rPr>
      </w:pPr>
      <w:r w:rsidRPr="003046F3">
        <w:rPr>
          <w:b/>
          <w:sz w:val="22"/>
          <w:szCs w:val="22"/>
        </w:rPr>
        <w:t>Patent Policy: Ways to inform IEEE:</w:t>
      </w:r>
    </w:p>
    <w:p w14:paraId="4AFF4A44" w14:textId="77777777" w:rsidR="006600C2" w:rsidRPr="003046F3" w:rsidRDefault="006600C2" w:rsidP="006600C2">
      <w:pPr>
        <w:pStyle w:val="ListParagraph"/>
        <w:numPr>
          <w:ilvl w:val="2"/>
          <w:numId w:val="3"/>
        </w:numPr>
        <w:rPr>
          <w:szCs w:val="20"/>
        </w:rPr>
      </w:pPr>
      <w:r w:rsidRPr="003046F3">
        <w:rPr>
          <w:sz w:val="22"/>
          <w:szCs w:val="22"/>
        </w:rPr>
        <w:t>Cause an LOA to be submitted to the IEEE-SA (</w:t>
      </w:r>
      <w:hyperlink r:id="rId531" w:history="1">
        <w:r w:rsidRPr="003046F3">
          <w:rPr>
            <w:rStyle w:val="Hyperlink"/>
            <w:sz w:val="22"/>
            <w:szCs w:val="22"/>
          </w:rPr>
          <w:t>patcom@ieee.org</w:t>
        </w:r>
      </w:hyperlink>
      <w:r w:rsidRPr="003046F3">
        <w:rPr>
          <w:sz w:val="22"/>
          <w:szCs w:val="22"/>
        </w:rPr>
        <w:t>); or</w:t>
      </w:r>
    </w:p>
    <w:p w14:paraId="3ED0EA38" w14:textId="77777777" w:rsidR="006600C2" w:rsidRPr="003046F3" w:rsidRDefault="006600C2" w:rsidP="006600C2">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6FB6462D" w14:textId="77777777" w:rsidR="006600C2" w:rsidRPr="003046F3" w:rsidRDefault="006600C2" w:rsidP="006600C2">
      <w:pPr>
        <w:pStyle w:val="ListParagraph"/>
        <w:numPr>
          <w:ilvl w:val="2"/>
          <w:numId w:val="3"/>
        </w:numPr>
        <w:rPr>
          <w:sz w:val="22"/>
          <w:szCs w:val="20"/>
        </w:rPr>
      </w:pPr>
      <w:r w:rsidRPr="003046F3">
        <w:rPr>
          <w:bCs/>
          <w:sz w:val="22"/>
          <w:szCs w:val="22"/>
          <w:lang w:val="en-US"/>
        </w:rPr>
        <w:t>Speak up now and respond to this Call for Potentially Essential Patents</w:t>
      </w:r>
    </w:p>
    <w:p w14:paraId="3EAF1267" w14:textId="77777777" w:rsidR="006600C2" w:rsidRDefault="006600C2" w:rsidP="006600C2">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D61BC2D" w14:textId="77777777" w:rsidR="006600C2" w:rsidRDefault="006600C2" w:rsidP="006600C2">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097D047C" w14:textId="77777777" w:rsidR="006600C2" w:rsidRPr="0032579B" w:rsidRDefault="006600C2" w:rsidP="006600C2">
      <w:pPr>
        <w:pStyle w:val="ListParagraph"/>
        <w:numPr>
          <w:ilvl w:val="2"/>
          <w:numId w:val="3"/>
        </w:numPr>
        <w:rPr>
          <w:sz w:val="22"/>
          <w:szCs w:val="22"/>
        </w:rPr>
      </w:pPr>
      <w:r w:rsidRPr="0032579B">
        <w:rPr>
          <w:sz w:val="22"/>
          <w:szCs w:val="22"/>
        </w:rPr>
        <w:t xml:space="preserve">IEEE SA’s copyright policy is described in </w:t>
      </w:r>
      <w:hyperlink r:id="rId532" w:anchor="7" w:history="1">
        <w:r w:rsidRPr="0032579B">
          <w:rPr>
            <w:rStyle w:val="Hyperlink"/>
            <w:sz w:val="22"/>
            <w:szCs w:val="22"/>
          </w:rPr>
          <w:t>Clause 7</w:t>
        </w:r>
      </w:hyperlink>
      <w:r w:rsidRPr="0032579B">
        <w:rPr>
          <w:sz w:val="22"/>
          <w:szCs w:val="22"/>
        </w:rPr>
        <w:t xml:space="preserve"> of the IEEE SA Standards Board Bylaws and </w:t>
      </w:r>
      <w:hyperlink r:id="rId533" w:history="1">
        <w:r w:rsidRPr="0032579B">
          <w:rPr>
            <w:rStyle w:val="Hyperlink"/>
            <w:sz w:val="22"/>
            <w:szCs w:val="22"/>
          </w:rPr>
          <w:t>Clause 6.1</w:t>
        </w:r>
      </w:hyperlink>
      <w:r w:rsidRPr="0032579B">
        <w:rPr>
          <w:sz w:val="22"/>
          <w:szCs w:val="22"/>
        </w:rPr>
        <w:t xml:space="preserve"> of the IEEE SA Standards Board Operations Manual;</w:t>
      </w:r>
    </w:p>
    <w:p w14:paraId="1C21BF5F" w14:textId="77777777" w:rsidR="006600C2" w:rsidRPr="00173C7C" w:rsidRDefault="006600C2" w:rsidP="006600C2">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5B76D70" w14:textId="77777777" w:rsidR="006600C2" w:rsidRPr="00F141E4" w:rsidRDefault="006600C2" w:rsidP="006600C2">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78EE37ED" w14:textId="77777777" w:rsidR="006600C2" w:rsidRDefault="006600C2" w:rsidP="006600C2">
      <w:pPr>
        <w:pStyle w:val="ListParagraph"/>
        <w:numPr>
          <w:ilvl w:val="0"/>
          <w:numId w:val="3"/>
        </w:numPr>
      </w:pPr>
      <w:r w:rsidRPr="003046F3">
        <w:t>Attendance reminder.</w:t>
      </w:r>
    </w:p>
    <w:p w14:paraId="65E481EC" w14:textId="77777777" w:rsidR="006600C2" w:rsidRPr="003046F3" w:rsidRDefault="006600C2" w:rsidP="006600C2">
      <w:pPr>
        <w:pStyle w:val="ListParagraph"/>
        <w:numPr>
          <w:ilvl w:val="1"/>
          <w:numId w:val="3"/>
        </w:numPr>
      </w:pPr>
      <w:r>
        <w:rPr>
          <w:sz w:val="22"/>
          <w:szCs w:val="22"/>
        </w:rPr>
        <w:t xml:space="preserve">Participation slide: </w:t>
      </w:r>
      <w:hyperlink r:id="rId534" w:tgtFrame="_blank" w:history="1">
        <w:r w:rsidRPr="00EE0424">
          <w:rPr>
            <w:rStyle w:val="Hyperlink"/>
            <w:sz w:val="22"/>
            <w:szCs w:val="22"/>
            <w:lang w:val="en-US"/>
          </w:rPr>
          <w:t>https://mentor.ieee.org/802-ec/dcn/16/ec-16-0180-05-00EC-ieee-802-participation-slide.pptx</w:t>
        </w:r>
      </w:hyperlink>
    </w:p>
    <w:p w14:paraId="0A591A46" w14:textId="77777777" w:rsidR="006600C2" w:rsidRDefault="006600C2" w:rsidP="006600C2">
      <w:pPr>
        <w:pStyle w:val="ListParagraph"/>
        <w:numPr>
          <w:ilvl w:val="1"/>
          <w:numId w:val="3"/>
        </w:numPr>
        <w:rPr>
          <w:sz w:val="22"/>
        </w:rPr>
      </w:pPr>
      <w:r>
        <w:rPr>
          <w:sz w:val="22"/>
        </w:rPr>
        <w:t xml:space="preserve">Please record your attendance during the conference call by using the IMAT system: </w:t>
      </w:r>
    </w:p>
    <w:p w14:paraId="17519340" w14:textId="77777777" w:rsidR="006600C2" w:rsidRDefault="006600C2" w:rsidP="006600C2">
      <w:pPr>
        <w:pStyle w:val="ListParagraph"/>
        <w:numPr>
          <w:ilvl w:val="2"/>
          <w:numId w:val="3"/>
        </w:numPr>
        <w:rPr>
          <w:sz w:val="22"/>
        </w:rPr>
      </w:pPr>
      <w:r>
        <w:rPr>
          <w:sz w:val="22"/>
        </w:rPr>
        <w:t xml:space="preserve">1) login to </w:t>
      </w:r>
      <w:hyperlink r:id="rId53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F8AAAFC" w14:textId="77777777" w:rsidR="006600C2" w:rsidRPr="00086C6D" w:rsidRDefault="006600C2" w:rsidP="006600C2">
      <w:pPr>
        <w:pStyle w:val="ListParagraph"/>
        <w:numPr>
          <w:ilvl w:val="1"/>
          <w:numId w:val="3"/>
        </w:numPr>
        <w:rPr>
          <w:sz w:val="22"/>
        </w:rPr>
      </w:pPr>
      <w:r w:rsidRPr="00086C6D">
        <w:rPr>
          <w:sz w:val="22"/>
        </w:rPr>
        <w:t xml:space="preserve">If you are unable to record the attendance via </w:t>
      </w:r>
      <w:hyperlink r:id="rId536"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537" w:history="1">
        <w:r w:rsidRPr="00086C6D">
          <w:rPr>
            <w:rStyle w:val="Hyperlink"/>
            <w:sz w:val="22"/>
            <w:szCs w:val="22"/>
          </w:rPr>
          <w:t>liwen.chu@nxp.com</w:t>
        </w:r>
      </w:hyperlink>
      <w:r w:rsidRPr="00086C6D">
        <w:rPr>
          <w:sz w:val="22"/>
          <w:szCs w:val="22"/>
        </w:rPr>
        <w:t>)</w:t>
      </w:r>
      <w:r w:rsidRPr="006735C5">
        <w:rPr>
          <w:sz w:val="22"/>
          <w:szCs w:val="22"/>
        </w:rPr>
        <w:t xml:space="preserve"> </w:t>
      </w:r>
      <w:r>
        <w:rPr>
          <w:sz w:val="22"/>
          <w:szCs w:val="22"/>
        </w:rPr>
        <w:t>and</w:t>
      </w:r>
      <w:r w:rsidRPr="00086C6D">
        <w:rPr>
          <w:sz w:val="22"/>
          <w:szCs w:val="22"/>
        </w:rPr>
        <w:t xml:space="preserve"> Jeongki Kim (</w:t>
      </w:r>
      <w:hyperlink r:id="rId538" w:history="1">
        <w:r w:rsidRPr="00086C6D">
          <w:rPr>
            <w:rStyle w:val="Hyperlink"/>
            <w:sz w:val="22"/>
            <w:szCs w:val="22"/>
          </w:rPr>
          <w:t>jeongki.kim@lge.com</w:t>
        </w:r>
      </w:hyperlink>
      <w:r w:rsidRPr="00086C6D">
        <w:rPr>
          <w:sz w:val="22"/>
          <w:szCs w:val="22"/>
        </w:rPr>
        <w:t>)</w:t>
      </w:r>
    </w:p>
    <w:p w14:paraId="75CE49E1" w14:textId="77777777" w:rsidR="006600C2" w:rsidRPr="00880D21" w:rsidRDefault="006600C2" w:rsidP="006600C2">
      <w:pPr>
        <w:pStyle w:val="ListParagraph"/>
        <w:numPr>
          <w:ilvl w:val="1"/>
          <w:numId w:val="3"/>
        </w:numPr>
        <w:rPr>
          <w:sz w:val="22"/>
        </w:rPr>
      </w:pPr>
      <w:r>
        <w:rPr>
          <w:sz w:val="22"/>
          <w:szCs w:val="22"/>
        </w:rPr>
        <w:t>Please ensure that the following information is listed correctly when joining the call:</w:t>
      </w:r>
    </w:p>
    <w:p w14:paraId="05F52FC2" w14:textId="77777777" w:rsidR="006600C2" w:rsidRDefault="006600C2" w:rsidP="006600C2">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2A35D210" w14:textId="5E0D7D59" w:rsidR="006600C2" w:rsidRDefault="006600C2" w:rsidP="006600C2">
      <w:pPr>
        <w:pStyle w:val="ListParagraph"/>
        <w:numPr>
          <w:ilvl w:val="0"/>
          <w:numId w:val="3"/>
        </w:numPr>
        <w:rPr>
          <w:sz w:val="22"/>
          <w:szCs w:val="22"/>
        </w:rPr>
      </w:pPr>
      <w:r w:rsidRPr="0005286F">
        <w:rPr>
          <w:sz w:val="22"/>
          <w:szCs w:val="22"/>
        </w:rPr>
        <w:t>Announcements:</w:t>
      </w:r>
    </w:p>
    <w:p w14:paraId="468EB1BF" w14:textId="154FDFDC" w:rsidR="00526B73" w:rsidRDefault="00526B73" w:rsidP="00526B73">
      <w:pPr>
        <w:pStyle w:val="ListParagraph"/>
        <w:numPr>
          <w:ilvl w:val="1"/>
          <w:numId w:val="3"/>
        </w:numPr>
        <w:rPr>
          <w:sz w:val="22"/>
          <w:szCs w:val="22"/>
        </w:rPr>
      </w:pPr>
      <w:r>
        <w:rPr>
          <w:sz w:val="22"/>
          <w:szCs w:val="22"/>
        </w:rPr>
        <w:t xml:space="preserve">TGbe chair: Today is the last </w:t>
      </w:r>
      <w:r w:rsidR="0003751B">
        <w:rPr>
          <w:sz w:val="22"/>
          <w:szCs w:val="22"/>
        </w:rPr>
        <w:t xml:space="preserve">MAC </w:t>
      </w:r>
      <w:r>
        <w:rPr>
          <w:sz w:val="22"/>
          <w:szCs w:val="22"/>
        </w:rPr>
        <w:t>call that we can have SPs that if receiv</w:t>
      </w:r>
      <w:r w:rsidR="0007353D">
        <w:rPr>
          <w:sz w:val="22"/>
          <w:szCs w:val="22"/>
        </w:rPr>
        <w:t>ed</w:t>
      </w:r>
      <w:r>
        <w:rPr>
          <w:sz w:val="22"/>
          <w:szCs w:val="22"/>
        </w:rPr>
        <w:t xml:space="preserve"> majority support then they can be added to the </w:t>
      </w:r>
      <w:r w:rsidR="005D3BEB">
        <w:rPr>
          <w:sz w:val="22"/>
          <w:szCs w:val="22"/>
        </w:rPr>
        <w:t xml:space="preserve">default </w:t>
      </w:r>
      <w:r>
        <w:rPr>
          <w:sz w:val="22"/>
          <w:szCs w:val="22"/>
        </w:rPr>
        <w:t>Motions list for next joint call</w:t>
      </w:r>
      <w:r w:rsidR="005D3BEB">
        <w:rPr>
          <w:sz w:val="22"/>
          <w:szCs w:val="22"/>
        </w:rPr>
        <w:t xml:space="preserve"> (April 14, 2021)</w:t>
      </w:r>
      <w:r>
        <w:rPr>
          <w:sz w:val="22"/>
          <w:szCs w:val="22"/>
        </w:rPr>
        <w:t>. Target</w:t>
      </w:r>
      <w:r w:rsidR="001138B6">
        <w:rPr>
          <w:sz w:val="22"/>
          <w:szCs w:val="22"/>
        </w:rPr>
        <w:t>: R</w:t>
      </w:r>
      <w:r>
        <w:rPr>
          <w:sz w:val="22"/>
          <w:szCs w:val="22"/>
        </w:rPr>
        <w:t>esolv</w:t>
      </w:r>
      <w:r w:rsidR="001138B6">
        <w:rPr>
          <w:sz w:val="22"/>
          <w:szCs w:val="22"/>
        </w:rPr>
        <w:t>e</w:t>
      </w:r>
      <w:r>
        <w:rPr>
          <w:sz w:val="22"/>
          <w:szCs w:val="22"/>
        </w:rPr>
        <w:t xml:space="preserve"> as many CIDs as possible</w:t>
      </w:r>
      <w:r w:rsidR="000125CF">
        <w:rPr>
          <w:sz w:val="22"/>
          <w:szCs w:val="22"/>
        </w:rPr>
        <w:t xml:space="preserve">. </w:t>
      </w:r>
      <w:r w:rsidR="000E7CD9">
        <w:rPr>
          <w:sz w:val="22"/>
          <w:szCs w:val="22"/>
        </w:rPr>
        <w:t>Possible s</w:t>
      </w:r>
      <w:r w:rsidR="00591DBD">
        <w:rPr>
          <w:sz w:val="22"/>
          <w:szCs w:val="22"/>
        </w:rPr>
        <w:t>uggestions:</w:t>
      </w:r>
    </w:p>
    <w:p w14:paraId="76E72A0F" w14:textId="2DA64E04" w:rsidR="00591DBD" w:rsidRDefault="00591DBD" w:rsidP="00591DBD">
      <w:pPr>
        <w:pStyle w:val="ListParagraph"/>
        <w:numPr>
          <w:ilvl w:val="2"/>
          <w:numId w:val="3"/>
        </w:numPr>
        <w:rPr>
          <w:sz w:val="22"/>
          <w:szCs w:val="22"/>
        </w:rPr>
      </w:pPr>
      <w:r>
        <w:rPr>
          <w:sz w:val="22"/>
          <w:szCs w:val="22"/>
        </w:rPr>
        <w:t>Follow the tim</w:t>
      </w:r>
      <w:r w:rsidR="00E862E1">
        <w:rPr>
          <w:sz w:val="22"/>
          <w:szCs w:val="22"/>
        </w:rPr>
        <w:t>e limits</w:t>
      </w:r>
      <w:r>
        <w:rPr>
          <w:sz w:val="22"/>
          <w:szCs w:val="22"/>
        </w:rPr>
        <w:t xml:space="preserve"> provided for each submission</w:t>
      </w:r>
      <w:r w:rsidR="00FD3CEC">
        <w:rPr>
          <w:sz w:val="22"/>
          <w:szCs w:val="22"/>
        </w:rPr>
        <w:t xml:space="preserve"> as much as possible</w:t>
      </w:r>
      <w:r>
        <w:rPr>
          <w:sz w:val="22"/>
          <w:szCs w:val="22"/>
        </w:rPr>
        <w:t>.</w:t>
      </w:r>
    </w:p>
    <w:p w14:paraId="7D991838" w14:textId="6CB57C94" w:rsidR="00591DBD" w:rsidRDefault="003A6173" w:rsidP="00591DBD">
      <w:pPr>
        <w:pStyle w:val="ListParagraph"/>
        <w:numPr>
          <w:ilvl w:val="2"/>
          <w:numId w:val="3"/>
        </w:numPr>
        <w:rPr>
          <w:sz w:val="22"/>
          <w:szCs w:val="22"/>
        </w:rPr>
      </w:pPr>
      <w:r>
        <w:rPr>
          <w:sz w:val="22"/>
          <w:szCs w:val="22"/>
        </w:rPr>
        <w:lastRenderedPageBreak/>
        <w:t>A</w:t>
      </w:r>
      <w:r w:rsidR="00591DBD">
        <w:rPr>
          <w:sz w:val="22"/>
          <w:szCs w:val="22"/>
        </w:rPr>
        <w:t xml:space="preserve"> CID </w:t>
      </w:r>
      <w:r>
        <w:rPr>
          <w:sz w:val="22"/>
          <w:szCs w:val="22"/>
        </w:rPr>
        <w:t xml:space="preserve">that </w:t>
      </w:r>
      <w:r w:rsidR="00591DBD">
        <w:rPr>
          <w:sz w:val="22"/>
          <w:szCs w:val="22"/>
        </w:rPr>
        <w:t>needs</w:t>
      </w:r>
      <w:r w:rsidR="00CD206C">
        <w:rPr>
          <w:sz w:val="22"/>
          <w:szCs w:val="22"/>
        </w:rPr>
        <w:t xml:space="preserve"> more</w:t>
      </w:r>
      <w:r w:rsidR="00591DBD">
        <w:rPr>
          <w:sz w:val="22"/>
          <w:szCs w:val="22"/>
        </w:rPr>
        <w:t xml:space="preserve"> </w:t>
      </w:r>
      <w:r w:rsidR="001B26D2">
        <w:rPr>
          <w:sz w:val="22"/>
          <w:szCs w:val="22"/>
        </w:rPr>
        <w:t xml:space="preserve">technical </w:t>
      </w:r>
      <w:r w:rsidR="00591DBD">
        <w:rPr>
          <w:sz w:val="22"/>
          <w:szCs w:val="22"/>
        </w:rPr>
        <w:t>discussion</w:t>
      </w:r>
      <w:r>
        <w:rPr>
          <w:sz w:val="22"/>
          <w:szCs w:val="22"/>
        </w:rPr>
        <w:t xml:space="preserve"> </w:t>
      </w:r>
      <w:r w:rsidR="00CD206C">
        <w:rPr>
          <w:sz w:val="22"/>
          <w:szCs w:val="22"/>
        </w:rPr>
        <w:t>then</w:t>
      </w:r>
      <w:r>
        <w:rPr>
          <w:sz w:val="22"/>
          <w:szCs w:val="22"/>
        </w:rPr>
        <w:t xml:space="preserve"> </w:t>
      </w:r>
      <w:r w:rsidR="00794AC3">
        <w:rPr>
          <w:sz w:val="22"/>
          <w:szCs w:val="22"/>
        </w:rPr>
        <w:t>defer</w:t>
      </w:r>
      <w:r w:rsidR="00CD206C">
        <w:rPr>
          <w:sz w:val="22"/>
          <w:szCs w:val="22"/>
        </w:rPr>
        <w:t xml:space="preserve"> discussion offline</w:t>
      </w:r>
      <w:r>
        <w:rPr>
          <w:sz w:val="22"/>
          <w:szCs w:val="22"/>
        </w:rPr>
        <w:t xml:space="preserve"> (highlight in yellow</w:t>
      </w:r>
      <w:r w:rsidR="00794AC3">
        <w:rPr>
          <w:sz w:val="22"/>
          <w:szCs w:val="22"/>
        </w:rPr>
        <w:t>)</w:t>
      </w:r>
      <w:r w:rsidR="00591DBD">
        <w:rPr>
          <w:sz w:val="22"/>
          <w:szCs w:val="22"/>
        </w:rPr>
        <w:t xml:space="preserve"> and move to next CID.</w:t>
      </w:r>
    </w:p>
    <w:p w14:paraId="69EB65B5" w14:textId="0C7E6B1B" w:rsidR="00591DBD" w:rsidRDefault="00591DBD" w:rsidP="00591DBD">
      <w:pPr>
        <w:pStyle w:val="ListParagraph"/>
        <w:numPr>
          <w:ilvl w:val="3"/>
          <w:numId w:val="3"/>
        </w:numPr>
        <w:rPr>
          <w:sz w:val="22"/>
          <w:szCs w:val="22"/>
        </w:rPr>
      </w:pPr>
      <w:r>
        <w:rPr>
          <w:sz w:val="22"/>
          <w:szCs w:val="22"/>
        </w:rPr>
        <w:t>Members that are interested on that CID’</w:t>
      </w:r>
      <w:r w:rsidR="00855354">
        <w:rPr>
          <w:sz w:val="22"/>
          <w:szCs w:val="22"/>
        </w:rPr>
        <w:t>s</w:t>
      </w:r>
      <w:r>
        <w:rPr>
          <w:sz w:val="22"/>
          <w:szCs w:val="22"/>
        </w:rPr>
        <w:t xml:space="preserve"> resolution to add to</w:t>
      </w:r>
      <w:r w:rsidR="00855354">
        <w:rPr>
          <w:sz w:val="22"/>
          <w:szCs w:val="22"/>
        </w:rPr>
        <w:t xml:space="preserve"> the Q</w:t>
      </w:r>
    </w:p>
    <w:p w14:paraId="3AD2D663" w14:textId="2FFE1AA1" w:rsidR="008204F8" w:rsidRPr="001B26D2" w:rsidRDefault="00855354" w:rsidP="001B26D2">
      <w:pPr>
        <w:pStyle w:val="ListParagraph"/>
        <w:numPr>
          <w:ilvl w:val="3"/>
          <w:numId w:val="3"/>
        </w:numPr>
        <w:rPr>
          <w:sz w:val="22"/>
          <w:szCs w:val="22"/>
        </w:rPr>
      </w:pPr>
      <w:r>
        <w:rPr>
          <w:sz w:val="22"/>
          <w:szCs w:val="22"/>
        </w:rPr>
        <w:t>Author to interact with those members on that CID.</w:t>
      </w:r>
    </w:p>
    <w:p w14:paraId="433649A1" w14:textId="31C31EEF" w:rsidR="007A3822" w:rsidRDefault="00B07A16" w:rsidP="007A3822">
      <w:pPr>
        <w:pStyle w:val="ListParagraph"/>
        <w:numPr>
          <w:ilvl w:val="2"/>
          <w:numId w:val="3"/>
        </w:numPr>
        <w:rPr>
          <w:sz w:val="22"/>
          <w:szCs w:val="22"/>
        </w:rPr>
      </w:pPr>
      <w:r>
        <w:rPr>
          <w:sz w:val="22"/>
          <w:szCs w:val="22"/>
        </w:rPr>
        <w:t xml:space="preserve">Run SP on the CIDs that did not </w:t>
      </w:r>
      <w:r w:rsidR="00AC7950">
        <w:rPr>
          <w:sz w:val="22"/>
          <w:szCs w:val="22"/>
        </w:rPr>
        <w:t>need more discussion.</w:t>
      </w:r>
    </w:p>
    <w:p w14:paraId="6DC86635" w14:textId="6489665E" w:rsidR="006600C2" w:rsidRPr="009146E1" w:rsidRDefault="006600C2" w:rsidP="006600C2">
      <w:pPr>
        <w:pStyle w:val="ListParagraph"/>
        <w:numPr>
          <w:ilvl w:val="0"/>
          <w:numId w:val="3"/>
        </w:numPr>
      </w:pPr>
      <w:r w:rsidRPr="00E66A0C">
        <w:t xml:space="preserve">Technical Submissions: </w:t>
      </w:r>
      <w:r>
        <w:rPr>
          <w:b/>
          <w:bCs/>
        </w:rPr>
        <w:t>Pending SPs</w:t>
      </w:r>
      <w:r w:rsidR="009146E1">
        <w:rPr>
          <w:b/>
          <w:bCs/>
        </w:rPr>
        <w:t xml:space="preserve"> from PDTs</w:t>
      </w:r>
    </w:p>
    <w:p w14:paraId="06291C7D" w14:textId="2E37C9EC" w:rsidR="009146E1" w:rsidRPr="00993F61" w:rsidRDefault="00235FCE" w:rsidP="00511903">
      <w:pPr>
        <w:pStyle w:val="ListParagraph"/>
        <w:numPr>
          <w:ilvl w:val="1"/>
          <w:numId w:val="3"/>
        </w:numPr>
        <w:rPr>
          <w:color w:val="00B050"/>
          <w:sz w:val="22"/>
          <w:szCs w:val="22"/>
        </w:rPr>
      </w:pPr>
      <w:hyperlink r:id="rId539" w:history="1">
        <w:r w:rsidR="00EE10B4" w:rsidRPr="00993F61">
          <w:rPr>
            <w:rStyle w:val="Hyperlink"/>
            <w:color w:val="00B050"/>
            <w:sz w:val="22"/>
            <w:szCs w:val="22"/>
          </w:rPr>
          <w:t>082r</w:t>
        </w:r>
        <w:r w:rsidR="00657639" w:rsidRPr="00993F61">
          <w:rPr>
            <w:rStyle w:val="Hyperlink"/>
            <w:color w:val="00B050"/>
            <w:sz w:val="22"/>
            <w:szCs w:val="22"/>
          </w:rPr>
          <w:t>5</w:t>
        </w:r>
      </w:hyperlink>
      <w:r w:rsidR="00EE10B4" w:rsidRPr="00993F61">
        <w:rPr>
          <w:color w:val="00B050"/>
          <w:sz w:val="22"/>
          <w:szCs w:val="22"/>
        </w:rPr>
        <w:t xml:space="preserve"> </w:t>
      </w:r>
      <w:proofErr w:type="spellStart"/>
      <w:r w:rsidR="00EE10B4" w:rsidRPr="00993F61">
        <w:rPr>
          <w:color w:val="00B050"/>
          <w:sz w:val="22"/>
          <w:szCs w:val="22"/>
        </w:rPr>
        <w:t>pdt</w:t>
      </w:r>
      <w:proofErr w:type="spellEnd"/>
      <w:r w:rsidR="00EE10B4" w:rsidRPr="00993F61">
        <w:rPr>
          <w:color w:val="00B050"/>
          <w:sz w:val="22"/>
          <w:szCs w:val="22"/>
        </w:rPr>
        <w:t>-mac-</w:t>
      </w:r>
      <w:proofErr w:type="spellStart"/>
      <w:r w:rsidR="00EE10B4" w:rsidRPr="00993F61">
        <w:rPr>
          <w:color w:val="00B050"/>
          <w:sz w:val="22"/>
          <w:szCs w:val="22"/>
        </w:rPr>
        <w:t>mlo</w:t>
      </w:r>
      <w:proofErr w:type="spellEnd"/>
      <w:r w:rsidR="00EE10B4" w:rsidRPr="00993F61">
        <w:rPr>
          <w:color w:val="00B050"/>
          <w:sz w:val="22"/>
          <w:szCs w:val="22"/>
        </w:rPr>
        <w:t>-power save listen interval</w:t>
      </w:r>
      <w:r w:rsidR="00EE10B4" w:rsidRPr="00993F61">
        <w:rPr>
          <w:color w:val="00B050"/>
          <w:sz w:val="22"/>
          <w:szCs w:val="22"/>
        </w:rPr>
        <w:tab/>
      </w:r>
      <w:r w:rsidR="00E71E26" w:rsidRPr="00993F61">
        <w:rPr>
          <w:color w:val="00B050"/>
          <w:sz w:val="22"/>
          <w:szCs w:val="22"/>
        </w:rPr>
        <w:tab/>
      </w:r>
      <w:r w:rsidR="00EE10B4" w:rsidRPr="00993F61">
        <w:rPr>
          <w:color w:val="00B050"/>
          <w:sz w:val="22"/>
          <w:szCs w:val="22"/>
        </w:rPr>
        <w:t>Ming Gan</w:t>
      </w:r>
      <w:r w:rsidR="005E78DB" w:rsidRPr="00993F61">
        <w:rPr>
          <w:color w:val="00B050"/>
          <w:sz w:val="22"/>
          <w:szCs w:val="22"/>
        </w:rPr>
        <w:tab/>
        <w:t xml:space="preserve">        [SP</w:t>
      </w:r>
      <w:r w:rsidR="005870E2" w:rsidRPr="00993F61">
        <w:rPr>
          <w:color w:val="00B050"/>
          <w:sz w:val="22"/>
          <w:szCs w:val="22"/>
        </w:rPr>
        <w:t>-</w:t>
      </w:r>
      <w:r w:rsidR="00107C81" w:rsidRPr="00993F61">
        <w:rPr>
          <w:color w:val="00B050"/>
          <w:sz w:val="22"/>
          <w:szCs w:val="22"/>
        </w:rPr>
        <w:t>5</w:t>
      </w:r>
      <w:r w:rsidR="005870E2" w:rsidRPr="00993F61">
        <w:rPr>
          <w:color w:val="00B050"/>
          <w:sz w:val="22"/>
          <w:szCs w:val="22"/>
        </w:rPr>
        <w:t>’</w:t>
      </w:r>
      <w:r w:rsidR="005E78DB" w:rsidRPr="00993F61">
        <w:rPr>
          <w:color w:val="00B050"/>
          <w:sz w:val="22"/>
          <w:szCs w:val="22"/>
        </w:rPr>
        <w:t>]</w:t>
      </w:r>
    </w:p>
    <w:p w14:paraId="210747DE" w14:textId="7D0521F6" w:rsidR="00EE10B4" w:rsidRPr="00600327" w:rsidRDefault="00235FCE" w:rsidP="00511903">
      <w:pPr>
        <w:pStyle w:val="ListParagraph"/>
        <w:numPr>
          <w:ilvl w:val="1"/>
          <w:numId w:val="3"/>
        </w:numPr>
        <w:rPr>
          <w:color w:val="00B050"/>
          <w:sz w:val="22"/>
          <w:szCs w:val="22"/>
        </w:rPr>
      </w:pPr>
      <w:hyperlink r:id="rId540" w:history="1">
        <w:r w:rsidR="00FB5857" w:rsidRPr="00600327">
          <w:rPr>
            <w:rStyle w:val="Hyperlink"/>
            <w:color w:val="00B050"/>
            <w:sz w:val="22"/>
            <w:szCs w:val="22"/>
          </w:rPr>
          <w:t>397r</w:t>
        </w:r>
        <w:r w:rsidR="00116552" w:rsidRPr="00600327">
          <w:rPr>
            <w:rStyle w:val="Hyperlink"/>
            <w:color w:val="00B050"/>
            <w:sz w:val="22"/>
            <w:szCs w:val="22"/>
          </w:rPr>
          <w:t>4</w:t>
        </w:r>
      </w:hyperlink>
      <w:r w:rsidR="00FB5857" w:rsidRPr="00600327">
        <w:rPr>
          <w:color w:val="00B050"/>
          <w:sz w:val="22"/>
          <w:szCs w:val="22"/>
        </w:rPr>
        <w:t xml:space="preserve"> PDT ML element for transmitting AP</w:t>
      </w:r>
      <w:r w:rsidR="00FB5857" w:rsidRPr="00600327">
        <w:rPr>
          <w:color w:val="00B050"/>
          <w:sz w:val="22"/>
          <w:szCs w:val="22"/>
        </w:rPr>
        <w:tab/>
      </w:r>
      <w:r w:rsidR="00450F52" w:rsidRPr="00600327">
        <w:rPr>
          <w:color w:val="00B050"/>
          <w:sz w:val="22"/>
          <w:szCs w:val="22"/>
        </w:rPr>
        <w:tab/>
      </w:r>
      <w:r w:rsidR="00FB5857" w:rsidRPr="00600327">
        <w:rPr>
          <w:color w:val="00B050"/>
          <w:sz w:val="22"/>
          <w:szCs w:val="22"/>
        </w:rPr>
        <w:t>Ming Gan</w:t>
      </w:r>
      <w:r w:rsidR="005E78DB" w:rsidRPr="00600327">
        <w:rPr>
          <w:color w:val="00B050"/>
          <w:sz w:val="22"/>
          <w:szCs w:val="22"/>
        </w:rPr>
        <w:tab/>
        <w:t xml:space="preserve">        [SP</w:t>
      </w:r>
      <w:r w:rsidR="005870E2" w:rsidRPr="00600327">
        <w:rPr>
          <w:color w:val="00B050"/>
          <w:sz w:val="22"/>
          <w:szCs w:val="22"/>
        </w:rPr>
        <w:t>-</w:t>
      </w:r>
      <w:r w:rsidR="00107C81" w:rsidRPr="00600327">
        <w:rPr>
          <w:color w:val="00B050"/>
          <w:sz w:val="22"/>
          <w:szCs w:val="22"/>
        </w:rPr>
        <w:t>5</w:t>
      </w:r>
      <w:r w:rsidR="005870E2" w:rsidRPr="00600327">
        <w:rPr>
          <w:color w:val="00B050"/>
          <w:sz w:val="22"/>
          <w:szCs w:val="22"/>
        </w:rPr>
        <w:t>’</w:t>
      </w:r>
      <w:r w:rsidR="005E78DB" w:rsidRPr="00600327">
        <w:rPr>
          <w:color w:val="00B050"/>
          <w:sz w:val="22"/>
          <w:szCs w:val="22"/>
        </w:rPr>
        <w:t>]</w:t>
      </w:r>
    </w:p>
    <w:p w14:paraId="1D50EFDE" w14:textId="375D95ED" w:rsidR="00775C96" w:rsidRPr="00600327" w:rsidRDefault="00235FCE" w:rsidP="00511903">
      <w:pPr>
        <w:pStyle w:val="ListParagraph"/>
        <w:numPr>
          <w:ilvl w:val="1"/>
          <w:numId w:val="3"/>
        </w:numPr>
        <w:rPr>
          <w:color w:val="00B050"/>
          <w:sz w:val="22"/>
          <w:szCs w:val="22"/>
        </w:rPr>
      </w:pPr>
      <w:hyperlink r:id="rId541" w:history="1">
        <w:r w:rsidR="00775C96" w:rsidRPr="00600327">
          <w:rPr>
            <w:rStyle w:val="Hyperlink"/>
            <w:color w:val="00B050"/>
            <w:sz w:val="22"/>
            <w:szCs w:val="22"/>
          </w:rPr>
          <w:t>1965r</w:t>
        </w:r>
        <w:r w:rsidR="00202271" w:rsidRPr="00600327">
          <w:rPr>
            <w:rStyle w:val="Hyperlink"/>
            <w:color w:val="00B050"/>
            <w:sz w:val="22"/>
            <w:szCs w:val="22"/>
          </w:rPr>
          <w:t>2</w:t>
        </w:r>
      </w:hyperlink>
      <w:r w:rsidR="00775C96" w:rsidRPr="00600327">
        <w:rPr>
          <w:color w:val="00B050"/>
          <w:sz w:val="22"/>
          <w:szCs w:val="22"/>
        </w:rPr>
        <w:t xml:space="preserve"> PDT-MAC-MLO-mandatory-optional</w:t>
      </w:r>
      <w:r w:rsidR="00775C96" w:rsidRPr="00600327">
        <w:rPr>
          <w:color w:val="00B050"/>
          <w:sz w:val="22"/>
          <w:szCs w:val="22"/>
        </w:rPr>
        <w:tab/>
      </w:r>
      <w:r w:rsidR="000F3717" w:rsidRPr="00600327">
        <w:rPr>
          <w:color w:val="00B050"/>
          <w:sz w:val="22"/>
          <w:szCs w:val="22"/>
        </w:rPr>
        <w:tab/>
      </w:r>
      <w:r w:rsidR="00775C96" w:rsidRPr="00600327">
        <w:rPr>
          <w:color w:val="00B050"/>
          <w:sz w:val="22"/>
          <w:szCs w:val="22"/>
        </w:rPr>
        <w:t>Laurent Cariou</w:t>
      </w:r>
      <w:r w:rsidR="000F3717" w:rsidRPr="00600327">
        <w:rPr>
          <w:color w:val="00B050"/>
          <w:sz w:val="22"/>
          <w:szCs w:val="22"/>
        </w:rPr>
        <w:tab/>
        <w:t xml:space="preserve">        [SP-5’]</w:t>
      </w:r>
    </w:p>
    <w:p w14:paraId="4C6845C9" w14:textId="3415AE04" w:rsidR="006600C2" w:rsidRPr="003E0A91" w:rsidRDefault="006600C2" w:rsidP="006600C2">
      <w:pPr>
        <w:pStyle w:val="ListParagraph"/>
        <w:numPr>
          <w:ilvl w:val="0"/>
          <w:numId w:val="3"/>
        </w:numPr>
      </w:pPr>
      <w:r w:rsidRPr="00E66A0C">
        <w:t xml:space="preserve">Technical Submissions: </w:t>
      </w:r>
      <w:r w:rsidRPr="00E66A0C">
        <w:rPr>
          <w:b/>
          <w:bCs/>
        </w:rPr>
        <w:t>Comment Resolutions</w:t>
      </w:r>
    </w:p>
    <w:p w14:paraId="3D5A99C2" w14:textId="1EBB0C35" w:rsidR="003E0A91" w:rsidRPr="00600327" w:rsidRDefault="00235FCE" w:rsidP="003E0A91">
      <w:pPr>
        <w:pStyle w:val="ListParagraph"/>
        <w:numPr>
          <w:ilvl w:val="1"/>
          <w:numId w:val="3"/>
        </w:numPr>
        <w:rPr>
          <w:color w:val="00B050"/>
          <w:sz w:val="22"/>
          <w:szCs w:val="22"/>
        </w:rPr>
      </w:pPr>
      <w:hyperlink r:id="rId542" w:history="1">
        <w:r w:rsidR="003E0A91" w:rsidRPr="00600327">
          <w:rPr>
            <w:rStyle w:val="Hyperlink"/>
            <w:color w:val="00B050"/>
            <w:sz w:val="22"/>
            <w:szCs w:val="22"/>
          </w:rPr>
          <w:t>320r4</w:t>
        </w:r>
      </w:hyperlink>
      <w:r w:rsidR="003E0A91" w:rsidRPr="00600327">
        <w:rPr>
          <w:color w:val="00B050"/>
          <w:sz w:val="22"/>
          <w:szCs w:val="22"/>
        </w:rPr>
        <w:t xml:space="preserve"> CR for 35.3.11</w:t>
      </w:r>
      <w:r w:rsidR="003E0A91" w:rsidRPr="00600327">
        <w:rPr>
          <w:color w:val="00B050"/>
          <w:sz w:val="22"/>
          <w:szCs w:val="22"/>
        </w:rPr>
        <w:tab/>
      </w:r>
      <w:r w:rsidR="003E0A91" w:rsidRPr="00600327">
        <w:rPr>
          <w:color w:val="00B050"/>
          <w:sz w:val="22"/>
          <w:szCs w:val="22"/>
        </w:rPr>
        <w:tab/>
      </w:r>
      <w:r w:rsidR="003E0A91" w:rsidRPr="00600327">
        <w:rPr>
          <w:color w:val="00B050"/>
          <w:sz w:val="22"/>
          <w:szCs w:val="22"/>
        </w:rPr>
        <w:tab/>
      </w:r>
      <w:r w:rsidR="003E0A91" w:rsidRPr="00600327">
        <w:rPr>
          <w:color w:val="00B050"/>
          <w:sz w:val="22"/>
          <w:szCs w:val="22"/>
        </w:rPr>
        <w:tab/>
      </w:r>
      <w:r w:rsidR="00CA5EF8" w:rsidRPr="00600327">
        <w:rPr>
          <w:color w:val="00B050"/>
          <w:sz w:val="22"/>
          <w:szCs w:val="22"/>
        </w:rPr>
        <w:t xml:space="preserve">             </w:t>
      </w:r>
      <w:r w:rsidR="003E0A91" w:rsidRPr="00600327">
        <w:rPr>
          <w:color w:val="00B050"/>
          <w:sz w:val="22"/>
          <w:szCs w:val="22"/>
        </w:rPr>
        <w:t>Po-Kai Huang</w:t>
      </w:r>
      <w:r w:rsidR="00CA5EF8" w:rsidRPr="00600327">
        <w:rPr>
          <w:color w:val="00B050"/>
          <w:sz w:val="22"/>
          <w:szCs w:val="22"/>
        </w:rPr>
        <w:t xml:space="preserve"> </w:t>
      </w:r>
      <w:r w:rsidR="005A5407" w:rsidRPr="00600327">
        <w:rPr>
          <w:color w:val="00B050"/>
          <w:sz w:val="22"/>
          <w:szCs w:val="22"/>
        </w:rPr>
        <w:t xml:space="preserve"> </w:t>
      </w:r>
      <w:r w:rsidR="00C2479A" w:rsidRPr="00600327">
        <w:rPr>
          <w:color w:val="00B050"/>
          <w:sz w:val="22"/>
          <w:szCs w:val="22"/>
        </w:rPr>
        <w:t>[1</w:t>
      </w:r>
      <w:r w:rsidR="005A5407" w:rsidRPr="00600327">
        <w:rPr>
          <w:color w:val="00B050"/>
          <w:sz w:val="22"/>
          <w:szCs w:val="22"/>
        </w:rPr>
        <w:t xml:space="preserve">7 </w:t>
      </w:r>
      <w:r w:rsidR="00C2479A" w:rsidRPr="00600327">
        <w:rPr>
          <w:color w:val="00B050"/>
          <w:sz w:val="22"/>
          <w:szCs w:val="22"/>
        </w:rPr>
        <w:t>CID-SP</w:t>
      </w:r>
      <w:r w:rsidR="00CA5EF8" w:rsidRPr="00600327">
        <w:rPr>
          <w:color w:val="00B050"/>
          <w:sz w:val="22"/>
          <w:szCs w:val="22"/>
        </w:rPr>
        <w:t>-</w:t>
      </w:r>
      <w:r w:rsidR="00E149A1" w:rsidRPr="00600327">
        <w:rPr>
          <w:color w:val="00B050"/>
          <w:sz w:val="22"/>
          <w:szCs w:val="22"/>
        </w:rPr>
        <w:t>5</w:t>
      </w:r>
      <w:r w:rsidR="00CA5EF8" w:rsidRPr="00600327">
        <w:rPr>
          <w:color w:val="00B050"/>
          <w:sz w:val="22"/>
          <w:szCs w:val="22"/>
        </w:rPr>
        <w:t>’</w:t>
      </w:r>
      <w:r w:rsidR="00C2479A" w:rsidRPr="00600327">
        <w:rPr>
          <w:color w:val="00B050"/>
          <w:sz w:val="22"/>
          <w:szCs w:val="22"/>
        </w:rPr>
        <w:t>]</w:t>
      </w:r>
    </w:p>
    <w:p w14:paraId="094CF7DE" w14:textId="61C3B68A" w:rsidR="006600C2" w:rsidRPr="00600327" w:rsidRDefault="00235FCE" w:rsidP="00F87A6D">
      <w:pPr>
        <w:pStyle w:val="ListParagraph"/>
        <w:numPr>
          <w:ilvl w:val="1"/>
          <w:numId w:val="3"/>
        </w:numPr>
        <w:rPr>
          <w:color w:val="00B050"/>
          <w:sz w:val="22"/>
          <w:szCs w:val="22"/>
        </w:rPr>
      </w:pPr>
      <w:hyperlink r:id="rId543" w:history="1">
        <w:r w:rsidR="0096291E" w:rsidRPr="00600327">
          <w:rPr>
            <w:rStyle w:val="Hyperlink"/>
            <w:color w:val="00B050"/>
            <w:sz w:val="22"/>
            <w:szCs w:val="22"/>
          </w:rPr>
          <w:t>0</w:t>
        </w:r>
        <w:r w:rsidR="006600C2" w:rsidRPr="00600327">
          <w:rPr>
            <w:rStyle w:val="Hyperlink"/>
            <w:color w:val="00B050"/>
            <w:sz w:val="22"/>
            <w:szCs w:val="22"/>
          </w:rPr>
          <w:t>41r4</w:t>
        </w:r>
      </w:hyperlink>
      <w:r w:rsidR="006600C2" w:rsidRPr="00600327">
        <w:rPr>
          <w:color w:val="00B050"/>
          <w:sz w:val="22"/>
          <w:szCs w:val="22"/>
        </w:rPr>
        <w:t xml:space="preserve"> Group addressed frame delivery methods </w:t>
      </w:r>
      <w:r w:rsidR="003E0A91" w:rsidRPr="00600327">
        <w:rPr>
          <w:color w:val="00B050"/>
          <w:sz w:val="22"/>
          <w:szCs w:val="22"/>
        </w:rPr>
        <w:t>4</w:t>
      </w:r>
      <w:r w:rsidR="006600C2" w:rsidRPr="00600327">
        <w:rPr>
          <w:color w:val="00B050"/>
          <w:sz w:val="22"/>
          <w:szCs w:val="22"/>
        </w:rPr>
        <w:t xml:space="preserve"> MLO</w:t>
      </w:r>
      <w:r w:rsidR="003E0A91" w:rsidRPr="00600327">
        <w:rPr>
          <w:color w:val="00B050"/>
          <w:sz w:val="22"/>
          <w:szCs w:val="22"/>
        </w:rPr>
        <w:t xml:space="preserve">  </w:t>
      </w:r>
      <w:r w:rsidR="006600C2" w:rsidRPr="00600327">
        <w:rPr>
          <w:color w:val="00B050"/>
          <w:sz w:val="22"/>
          <w:szCs w:val="22"/>
        </w:rPr>
        <w:t>Qi Wang</w:t>
      </w:r>
      <w:r w:rsidR="00A70967" w:rsidRPr="00600327">
        <w:rPr>
          <w:color w:val="00B050"/>
          <w:sz w:val="22"/>
          <w:szCs w:val="22"/>
        </w:rPr>
        <w:t xml:space="preserve"> </w:t>
      </w:r>
      <w:r w:rsidR="00F97EFD" w:rsidRPr="00600327">
        <w:rPr>
          <w:color w:val="00B050"/>
          <w:sz w:val="22"/>
          <w:szCs w:val="22"/>
        </w:rPr>
        <w:t>(</w:t>
      </w:r>
      <w:r w:rsidR="00F97EFD" w:rsidRPr="00600327">
        <w:rPr>
          <w:color w:val="00B050"/>
          <w:sz w:val="22"/>
          <w:szCs w:val="22"/>
          <w:u w:val="single"/>
        </w:rPr>
        <w:t>cont.</w:t>
      </w:r>
      <w:r w:rsidR="00CA026F" w:rsidRPr="00600327">
        <w:rPr>
          <w:color w:val="00B050"/>
          <w:sz w:val="22"/>
          <w:szCs w:val="22"/>
          <w:u w:val="single"/>
        </w:rPr>
        <w:t>-20’</w:t>
      </w:r>
      <w:r w:rsidR="00FD017E" w:rsidRPr="00600327">
        <w:rPr>
          <w:color w:val="00B050"/>
          <w:sz w:val="22"/>
          <w:szCs w:val="22"/>
          <w:u w:val="single"/>
        </w:rPr>
        <w:t xml:space="preserve"> or 30’</w:t>
      </w:r>
      <w:r w:rsidR="00230488" w:rsidRPr="00600327">
        <w:rPr>
          <w:color w:val="00B050"/>
          <w:sz w:val="22"/>
          <w:szCs w:val="22"/>
          <w:u w:val="single"/>
        </w:rPr>
        <w:t>*</w:t>
      </w:r>
      <w:r w:rsidR="00F97EFD" w:rsidRPr="00600327">
        <w:rPr>
          <w:color w:val="00B050"/>
          <w:sz w:val="22"/>
          <w:szCs w:val="22"/>
        </w:rPr>
        <w:t>)</w:t>
      </w:r>
      <w:r w:rsidR="006600C2" w:rsidRPr="00600327">
        <w:rPr>
          <w:color w:val="00B050"/>
          <w:sz w:val="22"/>
          <w:szCs w:val="22"/>
        </w:rPr>
        <w:tab/>
        <w:t xml:space="preserve">        </w:t>
      </w:r>
    </w:p>
    <w:p w14:paraId="68CDC375" w14:textId="08FE564C" w:rsidR="006600C2" w:rsidRPr="00600327" w:rsidRDefault="00235FCE" w:rsidP="00844410">
      <w:pPr>
        <w:pStyle w:val="ListParagraph"/>
        <w:numPr>
          <w:ilvl w:val="2"/>
          <w:numId w:val="3"/>
        </w:numPr>
        <w:rPr>
          <w:color w:val="00B050"/>
          <w:sz w:val="22"/>
          <w:szCs w:val="22"/>
        </w:rPr>
      </w:pPr>
      <w:hyperlink r:id="rId544" w:history="1">
        <w:r w:rsidR="006600C2" w:rsidRPr="00600327">
          <w:rPr>
            <w:rStyle w:val="Hyperlink"/>
            <w:color w:val="00B050"/>
            <w:sz w:val="22"/>
            <w:szCs w:val="22"/>
          </w:rPr>
          <w:t>410r0</w:t>
        </w:r>
      </w:hyperlink>
      <w:r w:rsidR="006600C2" w:rsidRPr="00600327">
        <w:rPr>
          <w:color w:val="00B050"/>
          <w:sz w:val="22"/>
          <w:szCs w:val="22"/>
        </w:rPr>
        <w:t xml:space="preserve"> Proposed resolution to 11be cc34 CIDs on group addressed data frames duplicate detection</w:t>
      </w:r>
      <w:r w:rsidR="006600C2" w:rsidRPr="00600327">
        <w:rPr>
          <w:color w:val="00B050"/>
          <w:sz w:val="22"/>
          <w:szCs w:val="22"/>
        </w:rPr>
        <w:tab/>
      </w:r>
      <w:r w:rsidR="006600C2" w:rsidRPr="00600327">
        <w:rPr>
          <w:color w:val="00B050"/>
          <w:sz w:val="22"/>
          <w:szCs w:val="22"/>
        </w:rPr>
        <w:tab/>
      </w:r>
      <w:r w:rsidR="006600C2" w:rsidRPr="00600327">
        <w:rPr>
          <w:color w:val="00B050"/>
          <w:sz w:val="22"/>
          <w:szCs w:val="22"/>
        </w:rPr>
        <w:tab/>
      </w:r>
      <w:r w:rsidR="006600C2" w:rsidRPr="00600327">
        <w:rPr>
          <w:color w:val="00B050"/>
          <w:sz w:val="22"/>
          <w:szCs w:val="22"/>
        </w:rPr>
        <w:tab/>
      </w:r>
      <w:r w:rsidR="006600C2" w:rsidRPr="00600327">
        <w:rPr>
          <w:color w:val="00B050"/>
          <w:sz w:val="22"/>
          <w:szCs w:val="22"/>
        </w:rPr>
        <w:tab/>
        <w:t>Qi Wang</w:t>
      </w:r>
      <w:r w:rsidR="00C74206" w:rsidRPr="00600327">
        <w:rPr>
          <w:color w:val="00B050"/>
          <w:sz w:val="22"/>
          <w:szCs w:val="22"/>
        </w:rPr>
        <w:t xml:space="preserve"> </w:t>
      </w:r>
      <w:r w:rsidR="006600C2" w:rsidRPr="00600327">
        <w:rPr>
          <w:color w:val="00B050"/>
          <w:sz w:val="22"/>
          <w:szCs w:val="22"/>
        </w:rPr>
        <w:t xml:space="preserve">    [4 CIDs]</w:t>
      </w:r>
    </w:p>
    <w:p w14:paraId="38D0481B" w14:textId="243DD8C7" w:rsidR="006600C2" w:rsidRPr="00600327" w:rsidRDefault="00235FCE" w:rsidP="00844410">
      <w:pPr>
        <w:pStyle w:val="ListParagraph"/>
        <w:numPr>
          <w:ilvl w:val="2"/>
          <w:numId w:val="3"/>
        </w:numPr>
        <w:rPr>
          <w:color w:val="00B050"/>
          <w:sz w:val="22"/>
          <w:szCs w:val="22"/>
        </w:rPr>
      </w:pPr>
      <w:hyperlink r:id="rId545" w:history="1">
        <w:r w:rsidR="006600C2" w:rsidRPr="00600327">
          <w:rPr>
            <w:rStyle w:val="Hyperlink"/>
            <w:color w:val="00B050"/>
            <w:sz w:val="22"/>
            <w:szCs w:val="22"/>
          </w:rPr>
          <w:t>411r0</w:t>
        </w:r>
      </w:hyperlink>
      <w:r w:rsidR="006600C2" w:rsidRPr="00600327">
        <w:rPr>
          <w:color w:val="00B050"/>
          <w:sz w:val="22"/>
          <w:szCs w:val="22"/>
        </w:rPr>
        <w:t xml:space="preserve"> Prop. </w:t>
      </w:r>
      <w:proofErr w:type="spellStart"/>
      <w:r w:rsidR="006600C2" w:rsidRPr="00600327">
        <w:rPr>
          <w:color w:val="00B050"/>
          <w:sz w:val="22"/>
          <w:szCs w:val="22"/>
        </w:rPr>
        <w:t>reso</w:t>
      </w:r>
      <w:proofErr w:type="spellEnd"/>
      <w:r w:rsidR="006600C2" w:rsidRPr="00600327">
        <w:rPr>
          <w:color w:val="00B050"/>
          <w:sz w:val="22"/>
          <w:szCs w:val="22"/>
        </w:rPr>
        <w:t>. to 11be cc34 CIDs on GTK 4 MLO      Qi Wang     [9 CIDs]</w:t>
      </w:r>
    </w:p>
    <w:p w14:paraId="73B20974" w14:textId="232E4A70" w:rsidR="00230488" w:rsidRPr="00692F46" w:rsidRDefault="0093655D" w:rsidP="00230488">
      <w:pPr>
        <w:pStyle w:val="ListParagraph"/>
        <w:ind w:left="2160"/>
        <w:rPr>
          <w:i/>
          <w:iCs/>
          <w:color w:val="002060"/>
          <w:sz w:val="22"/>
          <w:szCs w:val="22"/>
          <w:u w:val="single"/>
        </w:rPr>
      </w:pPr>
      <w:r w:rsidRPr="00692F46">
        <w:rPr>
          <w:i/>
          <w:iCs/>
          <w:color w:val="002060"/>
          <w:sz w:val="22"/>
          <w:szCs w:val="22"/>
        </w:rPr>
        <w:t>*</w:t>
      </w:r>
      <w:r w:rsidR="00230488" w:rsidRPr="00692F46">
        <w:rPr>
          <w:i/>
          <w:iCs/>
          <w:color w:val="002060"/>
          <w:sz w:val="22"/>
          <w:szCs w:val="22"/>
          <w:u w:val="single"/>
        </w:rPr>
        <w:t xml:space="preserve">If 410r0 and 411r0 are </w:t>
      </w:r>
      <w:r w:rsidR="006A5A95" w:rsidRPr="00692F46">
        <w:rPr>
          <w:i/>
          <w:iCs/>
          <w:color w:val="002060"/>
          <w:sz w:val="22"/>
          <w:szCs w:val="22"/>
          <w:u w:val="single"/>
        </w:rPr>
        <w:t xml:space="preserve">also </w:t>
      </w:r>
      <w:r w:rsidR="00230488" w:rsidRPr="00692F46">
        <w:rPr>
          <w:i/>
          <w:iCs/>
          <w:color w:val="002060"/>
          <w:sz w:val="22"/>
          <w:szCs w:val="22"/>
          <w:u w:val="single"/>
        </w:rPr>
        <w:t>discussed then 30’; otherwise 20’</w:t>
      </w:r>
    </w:p>
    <w:p w14:paraId="296AFD2A" w14:textId="7B54CEDF" w:rsidR="006600C2" w:rsidRPr="00600327" w:rsidRDefault="00235FCE" w:rsidP="006600C2">
      <w:pPr>
        <w:pStyle w:val="ListParagraph"/>
        <w:numPr>
          <w:ilvl w:val="1"/>
          <w:numId w:val="3"/>
        </w:numPr>
        <w:rPr>
          <w:color w:val="00B050"/>
          <w:sz w:val="22"/>
          <w:szCs w:val="22"/>
        </w:rPr>
      </w:pPr>
      <w:hyperlink r:id="rId546" w:history="1">
        <w:r w:rsidR="006600C2" w:rsidRPr="00600327">
          <w:rPr>
            <w:rStyle w:val="Hyperlink"/>
            <w:color w:val="00B050"/>
            <w:sz w:val="22"/>
            <w:szCs w:val="22"/>
          </w:rPr>
          <w:t>288r</w:t>
        </w:r>
        <w:r w:rsidR="007617F5" w:rsidRPr="00600327">
          <w:rPr>
            <w:rStyle w:val="Hyperlink"/>
            <w:color w:val="00B050"/>
            <w:sz w:val="22"/>
            <w:szCs w:val="22"/>
          </w:rPr>
          <w:t>1</w:t>
        </w:r>
      </w:hyperlink>
      <w:r w:rsidR="006600C2" w:rsidRPr="00600327">
        <w:rPr>
          <w:color w:val="00B050"/>
          <w:sz w:val="22"/>
          <w:szCs w:val="22"/>
        </w:rPr>
        <w:t xml:space="preserve"> CC34 CR EMLSR part3</w:t>
      </w:r>
      <w:r w:rsidR="006600C2" w:rsidRPr="00600327">
        <w:rPr>
          <w:color w:val="00B050"/>
          <w:sz w:val="22"/>
          <w:szCs w:val="22"/>
        </w:rPr>
        <w:tab/>
      </w:r>
      <w:r w:rsidR="006600C2" w:rsidRPr="00600327">
        <w:rPr>
          <w:color w:val="00B050"/>
          <w:sz w:val="22"/>
          <w:szCs w:val="22"/>
        </w:rPr>
        <w:tab/>
      </w:r>
      <w:r w:rsidR="006600C2" w:rsidRPr="00600327">
        <w:rPr>
          <w:color w:val="00B050"/>
          <w:sz w:val="22"/>
          <w:szCs w:val="22"/>
        </w:rPr>
        <w:tab/>
      </w:r>
      <w:r w:rsidR="006600C2" w:rsidRPr="00600327">
        <w:rPr>
          <w:color w:val="00B050"/>
          <w:sz w:val="22"/>
          <w:szCs w:val="22"/>
        </w:rPr>
        <w:tab/>
        <w:t>Minyoung Park   [14 CIDs</w:t>
      </w:r>
      <w:r w:rsidR="001E225B" w:rsidRPr="00600327">
        <w:rPr>
          <w:color w:val="00B050"/>
          <w:sz w:val="22"/>
          <w:szCs w:val="22"/>
        </w:rPr>
        <w:t>-15’</w:t>
      </w:r>
      <w:r w:rsidR="006600C2" w:rsidRPr="00600327">
        <w:rPr>
          <w:color w:val="00B050"/>
          <w:sz w:val="22"/>
          <w:szCs w:val="22"/>
        </w:rPr>
        <w:t>]</w:t>
      </w:r>
    </w:p>
    <w:p w14:paraId="087F076F" w14:textId="28B998E6" w:rsidR="006600C2" w:rsidRPr="00600327" w:rsidRDefault="00235FCE" w:rsidP="006600C2">
      <w:pPr>
        <w:pStyle w:val="ListParagraph"/>
        <w:numPr>
          <w:ilvl w:val="1"/>
          <w:numId w:val="3"/>
        </w:numPr>
        <w:rPr>
          <w:color w:val="00B050"/>
          <w:sz w:val="22"/>
          <w:szCs w:val="22"/>
        </w:rPr>
      </w:pPr>
      <w:hyperlink r:id="rId547" w:history="1">
        <w:r w:rsidR="006600C2" w:rsidRPr="00600327">
          <w:rPr>
            <w:rStyle w:val="Hyperlink"/>
            <w:color w:val="00B050"/>
            <w:sz w:val="22"/>
            <w:szCs w:val="22"/>
          </w:rPr>
          <w:t>319r0</w:t>
        </w:r>
      </w:hyperlink>
      <w:r w:rsidR="006600C2" w:rsidRPr="00600327">
        <w:rPr>
          <w:color w:val="00B050"/>
          <w:sz w:val="22"/>
          <w:szCs w:val="22"/>
        </w:rPr>
        <w:t xml:space="preserve"> CC34 CR EMLSR part4</w:t>
      </w:r>
      <w:r w:rsidR="006600C2" w:rsidRPr="00600327">
        <w:rPr>
          <w:color w:val="00B050"/>
          <w:sz w:val="22"/>
          <w:szCs w:val="22"/>
        </w:rPr>
        <w:tab/>
      </w:r>
      <w:r w:rsidR="006600C2" w:rsidRPr="00600327">
        <w:rPr>
          <w:color w:val="00B050"/>
          <w:sz w:val="22"/>
          <w:szCs w:val="22"/>
        </w:rPr>
        <w:tab/>
      </w:r>
      <w:r w:rsidR="006600C2" w:rsidRPr="00600327">
        <w:rPr>
          <w:color w:val="00B050"/>
          <w:sz w:val="22"/>
          <w:szCs w:val="22"/>
        </w:rPr>
        <w:tab/>
      </w:r>
      <w:r w:rsidR="006600C2" w:rsidRPr="00600327">
        <w:rPr>
          <w:color w:val="00B050"/>
          <w:sz w:val="22"/>
          <w:szCs w:val="22"/>
        </w:rPr>
        <w:tab/>
        <w:t>Minyoung Park   [8 CIDs</w:t>
      </w:r>
      <w:r w:rsidR="00371A41" w:rsidRPr="00600327">
        <w:rPr>
          <w:color w:val="00B050"/>
          <w:sz w:val="22"/>
          <w:szCs w:val="22"/>
        </w:rPr>
        <w:t>-10’</w:t>
      </w:r>
      <w:r w:rsidR="006600C2" w:rsidRPr="00600327">
        <w:rPr>
          <w:color w:val="00B050"/>
          <w:sz w:val="22"/>
          <w:szCs w:val="22"/>
        </w:rPr>
        <w:t>]</w:t>
      </w:r>
    </w:p>
    <w:p w14:paraId="0C4CD244" w14:textId="0D0847F9" w:rsidR="006600C2" w:rsidRPr="00600327" w:rsidRDefault="00235FCE" w:rsidP="006600C2">
      <w:pPr>
        <w:pStyle w:val="ListParagraph"/>
        <w:numPr>
          <w:ilvl w:val="1"/>
          <w:numId w:val="3"/>
        </w:numPr>
        <w:rPr>
          <w:color w:val="00B050"/>
          <w:sz w:val="22"/>
          <w:szCs w:val="22"/>
        </w:rPr>
      </w:pPr>
      <w:hyperlink r:id="rId548" w:history="1">
        <w:r w:rsidR="006600C2" w:rsidRPr="00600327">
          <w:rPr>
            <w:rStyle w:val="Hyperlink"/>
            <w:color w:val="00B050"/>
            <w:sz w:val="22"/>
            <w:szCs w:val="22"/>
          </w:rPr>
          <w:t>387r1</w:t>
        </w:r>
      </w:hyperlink>
      <w:r w:rsidR="006600C2" w:rsidRPr="00600327">
        <w:rPr>
          <w:color w:val="00B050"/>
          <w:sz w:val="22"/>
          <w:szCs w:val="22"/>
        </w:rPr>
        <w:t xml:space="preserve"> cr-for-2093 and 2094</w:t>
      </w:r>
      <w:r w:rsidR="006600C2" w:rsidRPr="00600327">
        <w:rPr>
          <w:color w:val="00B050"/>
          <w:sz w:val="22"/>
          <w:szCs w:val="22"/>
        </w:rPr>
        <w:tab/>
      </w:r>
      <w:r w:rsidR="006600C2" w:rsidRPr="00600327">
        <w:rPr>
          <w:color w:val="00B050"/>
          <w:sz w:val="22"/>
          <w:szCs w:val="22"/>
        </w:rPr>
        <w:tab/>
      </w:r>
      <w:r w:rsidR="006600C2" w:rsidRPr="00600327">
        <w:rPr>
          <w:color w:val="00B050"/>
          <w:sz w:val="22"/>
          <w:szCs w:val="22"/>
        </w:rPr>
        <w:tab/>
      </w:r>
      <w:r w:rsidR="006600C2" w:rsidRPr="00600327">
        <w:rPr>
          <w:color w:val="00B050"/>
          <w:sz w:val="22"/>
          <w:szCs w:val="22"/>
        </w:rPr>
        <w:tab/>
      </w:r>
      <w:proofErr w:type="spellStart"/>
      <w:r w:rsidR="006600C2" w:rsidRPr="00600327">
        <w:rPr>
          <w:color w:val="00B050"/>
          <w:sz w:val="22"/>
          <w:szCs w:val="22"/>
        </w:rPr>
        <w:t>Yiqing</w:t>
      </w:r>
      <w:proofErr w:type="spellEnd"/>
      <w:r w:rsidR="006600C2" w:rsidRPr="00600327">
        <w:rPr>
          <w:color w:val="00B050"/>
          <w:sz w:val="22"/>
          <w:szCs w:val="22"/>
        </w:rPr>
        <w:t xml:space="preserve"> Li</w:t>
      </w:r>
      <w:r w:rsidR="006600C2" w:rsidRPr="00600327">
        <w:rPr>
          <w:color w:val="00B050"/>
          <w:sz w:val="22"/>
          <w:szCs w:val="22"/>
        </w:rPr>
        <w:tab/>
        <w:t xml:space="preserve">  [2 CIDs</w:t>
      </w:r>
      <w:r w:rsidR="008C3022" w:rsidRPr="00600327">
        <w:rPr>
          <w:color w:val="00B050"/>
          <w:sz w:val="22"/>
          <w:szCs w:val="22"/>
        </w:rPr>
        <w:t>-5’</w:t>
      </w:r>
      <w:r w:rsidR="006600C2" w:rsidRPr="00600327">
        <w:rPr>
          <w:color w:val="00B050"/>
          <w:sz w:val="22"/>
          <w:szCs w:val="22"/>
        </w:rPr>
        <w:t>]</w:t>
      </w:r>
    </w:p>
    <w:p w14:paraId="7A2B433B" w14:textId="29DB90D8" w:rsidR="006600C2" w:rsidRPr="00600327" w:rsidRDefault="00235FCE" w:rsidP="006600C2">
      <w:pPr>
        <w:pStyle w:val="ListParagraph"/>
        <w:numPr>
          <w:ilvl w:val="1"/>
          <w:numId w:val="3"/>
        </w:numPr>
        <w:rPr>
          <w:color w:val="00B050"/>
          <w:sz w:val="22"/>
          <w:szCs w:val="22"/>
        </w:rPr>
      </w:pPr>
      <w:hyperlink r:id="rId549" w:history="1">
        <w:r w:rsidR="006600C2" w:rsidRPr="00600327">
          <w:rPr>
            <w:rStyle w:val="Hyperlink"/>
            <w:color w:val="00B050"/>
            <w:sz w:val="22"/>
            <w:szCs w:val="22"/>
          </w:rPr>
          <w:t>302r0</w:t>
        </w:r>
      </w:hyperlink>
      <w:r w:rsidR="006600C2" w:rsidRPr="00600327">
        <w:rPr>
          <w:color w:val="00B050"/>
          <w:sz w:val="22"/>
          <w:szCs w:val="22"/>
        </w:rPr>
        <w:t xml:space="preserve"> CRs for D0.3 Multi-link retransmission CIDs</w:t>
      </w:r>
      <w:r w:rsidR="006600C2" w:rsidRPr="00600327">
        <w:rPr>
          <w:color w:val="00B050"/>
          <w:sz w:val="22"/>
          <w:szCs w:val="22"/>
        </w:rPr>
        <w:tab/>
        <w:t>Rojan Chitrakar   [8 CIDs</w:t>
      </w:r>
      <w:r w:rsidR="000E2E73" w:rsidRPr="00600327">
        <w:rPr>
          <w:color w:val="00B050"/>
          <w:sz w:val="22"/>
          <w:szCs w:val="22"/>
        </w:rPr>
        <w:t>-10’</w:t>
      </w:r>
      <w:r w:rsidR="006600C2" w:rsidRPr="00600327">
        <w:rPr>
          <w:color w:val="00B050"/>
          <w:sz w:val="22"/>
          <w:szCs w:val="22"/>
        </w:rPr>
        <w:t>]</w:t>
      </w:r>
    </w:p>
    <w:p w14:paraId="68BF280A" w14:textId="4456E6C0" w:rsidR="006600C2" w:rsidRPr="00325CB0" w:rsidRDefault="00235FCE" w:rsidP="006600C2">
      <w:pPr>
        <w:pStyle w:val="ListParagraph"/>
        <w:numPr>
          <w:ilvl w:val="1"/>
          <w:numId w:val="3"/>
        </w:numPr>
        <w:rPr>
          <w:color w:val="BFBFBF" w:themeColor="background1" w:themeShade="BF"/>
          <w:sz w:val="22"/>
          <w:szCs w:val="22"/>
        </w:rPr>
      </w:pPr>
      <w:hyperlink r:id="rId550" w:history="1">
        <w:r w:rsidR="006600C2" w:rsidRPr="00325CB0">
          <w:rPr>
            <w:rStyle w:val="Hyperlink"/>
            <w:color w:val="BFBFBF" w:themeColor="background1" w:themeShade="BF"/>
            <w:sz w:val="22"/>
            <w:szCs w:val="22"/>
          </w:rPr>
          <w:t>399r0</w:t>
        </w:r>
      </w:hyperlink>
      <w:r w:rsidR="006600C2" w:rsidRPr="00325CB0">
        <w:rPr>
          <w:color w:val="BFBFBF" w:themeColor="background1" w:themeShade="BF"/>
          <w:sz w:val="22"/>
          <w:szCs w:val="22"/>
        </w:rPr>
        <w:t xml:space="preserve"> CR for Critical Update</w:t>
      </w:r>
      <w:r w:rsidR="006600C2" w:rsidRPr="00325CB0">
        <w:rPr>
          <w:color w:val="BFBFBF" w:themeColor="background1" w:themeShade="BF"/>
          <w:sz w:val="22"/>
          <w:szCs w:val="22"/>
        </w:rPr>
        <w:tab/>
      </w:r>
      <w:r w:rsidR="006600C2" w:rsidRPr="00325CB0">
        <w:rPr>
          <w:color w:val="BFBFBF" w:themeColor="background1" w:themeShade="BF"/>
          <w:sz w:val="22"/>
          <w:szCs w:val="22"/>
        </w:rPr>
        <w:tab/>
      </w:r>
      <w:r w:rsidR="006600C2" w:rsidRPr="00325CB0">
        <w:rPr>
          <w:color w:val="BFBFBF" w:themeColor="background1" w:themeShade="BF"/>
          <w:sz w:val="22"/>
          <w:szCs w:val="22"/>
        </w:rPr>
        <w:tab/>
      </w:r>
      <w:r w:rsidR="006600C2" w:rsidRPr="00325CB0">
        <w:rPr>
          <w:color w:val="BFBFBF" w:themeColor="background1" w:themeShade="BF"/>
          <w:sz w:val="22"/>
          <w:szCs w:val="22"/>
        </w:rPr>
        <w:tab/>
        <w:t>Jeongki Kim</w:t>
      </w:r>
      <w:r w:rsidR="006600C2" w:rsidRPr="00325CB0">
        <w:rPr>
          <w:color w:val="BFBFBF" w:themeColor="background1" w:themeShade="BF"/>
          <w:sz w:val="22"/>
          <w:szCs w:val="22"/>
        </w:rPr>
        <w:tab/>
        <w:t xml:space="preserve">   [5 CIDs</w:t>
      </w:r>
      <w:r w:rsidR="006E5563" w:rsidRPr="00325CB0">
        <w:rPr>
          <w:color w:val="BFBFBF" w:themeColor="background1" w:themeShade="BF"/>
          <w:sz w:val="22"/>
          <w:szCs w:val="22"/>
        </w:rPr>
        <w:t>-5’</w:t>
      </w:r>
      <w:r w:rsidR="006600C2" w:rsidRPr="00325CB0">
        <w:rPr>
          <w:color w:val="BFBFBF" w:themeColor="background1" w:themeShade="BF"/>
          <w:sz w:val="22"/>
          <w:szCs w:val="22"/>
        </w:rPr>
        <w:t>]</w:t>
      </w:r>
    </w:p>
    <w:p w14:paraId="08700059" w14:textId="2D1D518F" w:rsidR="006600C2" w:rsidRPr="00325CB0" w:rsidRDefault="00235FCE" w:rsidP="006600C2">
      <w:pPr>
        <w:pStyle w:val="ListParagraph"/>
        <w:numPr>
          <w:ilvl w:val="1"/>
          <w:numId w:val="3"/>
        </w:numPr>
        <w:rPr>
          <w:color w:val="BFBFBF" w:themeColor="background1" w:themeShade="BF"/>
          <w:sz w:val="22"/>
          <w:szCs w:val="22"/>
        </w:rPr>
      </w:pPr>
      <w:hyperlink r:id="rId551" w:history="1">
        <w:r w:rsidR="006600C2" w:rsidRPr="00325CB0">
          <w:rPr>
            <w:rStyle w:val="Hyperlink"/>
            <w:color w:val="BFBFBF" w:themeColor="background1" w:themeShade="BF"/>
            <w:sz w:val="22"/>
            <w:szCs w:val="22"/>
          </w:rPr>
          <w:t>465r1</w:t>
        </w:r>
      </w:hyperlink>
      <w:r w:rsidR="006600C2" w:rsidRPr="00325CB0">
        <w:rPr>
          <w:color w:val="BFBFBF" w:themeColor="background1" w:themeShade="BF"/>
          <w:sz w:val="22"/>
          <w:szCs w:val="22"/>
        </w:rPr>
        <w:t xml:space="preserve"> cr-for-figure-10-1</w:t>
      </w:r>
      <w:r w:rsidR="006600C2" w:rsidRPr="00325CB0">
        <w:rPr>
          <w:color w:val="BFBFBF" w:themeColor="background1" w:themeShade="BF"/>
          <w:sz w:val="22"/>
          <w:szCs w:val="22"/>
        </w:rPr>
        <w:tab/>
      </w:r>
      <w:r w:rsidR="006600C2" w:rsidRPr="00325CB0">
        <w:rPr>
          <w:color w:val="BFBFBF" w:themeColor="background1" w:themeShade="BF"/>
          <w:sz w:val="22"/>
          <w:szCs w:val="22"/>
        </w:rPr>
        <w:tab/>
      </w:r>
      <w:r w:rsidR="006600C2" w:rsidRPr="00325CB0">
        <w:rPr>
          <w:color w:val="BFBFBF" w:themeColor="background1" w:themeShade="BF"/>
          <w:sz w:val="22"/>
          <w:szCs w:val="22"/>
        </w:rPr>
        <w:tab/>
      </w:r>
      <w:r w:rsidR="006600C2" w:rsidRPr="00325CB0">
        <w:rPr>
          <w:color w:val="BFBFBF" w:themeColor="background1" w:themeShade="BF"/>
          <w:sz w:val="22"/>
          <w:szCs w:val="22"/>
        </w:rPr>
        <w:tab/>
      </w:r>
      <w:r w:rsidR="006600C2" w:rsidRPr="00325CB0">
        <w:rPr>
          <w:color w:val="BFBFBF" w:themeColor="background1" w:themeShade="BF"/>
          <w:sz w:val="22"/>
          <w:szCs w:val="22"/>
        </w:rPr>
        <w:tab/>
        <w:t>Yunbo Li</w:t>
      </w:r>
      <w:r w:rsidR="006600C2" w:rsidRPr="00325CB0">
        <w:rPr>
          <w:color w:val="BFBFBF" w:themeColor="background1" w:themeShade="BF"/>
          <w:sz w:val="22"/>
          <w:szCs w:val="22"/>
        </w:rPr>
        <w:tab/>
        <w:t xml:space="preserve">   [1 CID</w:t>
      </w:r>
      <w:r w:rsidR="006E5563" w:rsidRPr="00325CB0">
        <w:rPr>
          <w:color w:val="BFBFBF" w:themeColor="background1" w:themeShade="BF"/>
          <w:sz w:val="22"/>
          <w:szCs w:val="22"/>
        </w:rPr>
        <w:t>-5’</w:t>
      </w:r>
      <w:r w:rsidR="006600C2" w:rsidRPr="00325CB0">
        <w:rPr>
          <w:color w:val="BFBFBF" w:themeColor="background1" w:themeShade="BF"/>
          <w:sz w:val="22"/>
          <w:szCs w:val="22"/>
        </w:rPr>
        <w:t>]</w:t>
      </w:r>
    </w:p>
    <w:p w14:paraId="4BC9FB59" w14:textId="3DBA2DA8" w:rsidR="006600C2" w:rsidRPr="00325CB0" w:rsidRDefault="00235FCE" w:rsidP="006600C2">
      <w:pPr>
        <w:pStyle w:val="ListParagraph"/>
        <w:numPr>
          <w:ilvl w:val="1"/>
          <w:numId w:val="3"/>
        </w:numPr>
        <w:rPr>
          <w:color w:val="BFBFBF" w:themeColor="background1" w:themeShade="BF"/>
          <w:sz w:val="22"/>
          <w:szCs w:val="22"/>
        </w:rPr>
      </w:pPr>
      <w:hyperlink r:id="rId552" w:history="1">
        <w:r w:rsidR="006600C2" w:rsidRPr="00325CB0">
          <w:rPr>
            <w:rStyle w:val="Hyperlink"/>
            <w:color w:val="BFBFBF" w:themeColor="background1" w:themeShade="BF"/>
            <w:sz w:val="22"/>
            <w:szCs w:val="22"/>
          </w:rPr>
          <w:t>483r0</w:t>
        </w:r>
      </w:hyperlink>
      <w:r w:rsidR="006600C2" w:rsidRPr="00325CB0">
        <w:rPr>
          <w:color w:val="BFBFBF" w:themeColor="background1" w:themeShade="BF"/>
          <w:sz w:val="22"/>
          <w:szCs w:val="22"/>
        </w:rPr>
        <w:t xml:space="preserve"> TGbe CC34 Security Comment Resolutions</w:t>
      </w:r>
      <w:r w:rsidR="006600C2" w:rsidRPr="00325CB0">
        <w:rPr>
          <w:color w:val="BFBFBF" w:themeColor="background1" w:themeShade="BF"/>
          <w:sz w:val="22"/>
          <w:szCs w:val="22"/>
        </w:rPr>
        <w:tab/>
        <w:t>Mi</w:t>
      </w:r>
      <w:r w:rsidR="00E71E26" w:rsidRPr="00325CB0">
        <w:rPr>
          <w:color w:val="BFBFBF" w:themeColor="background1" w:themeShade="BF"/>
          <w:sz w:val="22"/>
          <w:szCs w:val="22"/>
        </w:rPr>
        <w:t>ke</w:t>
      </w:r>
      <w:r w:rsidR="006600C2" w:rsidRPr="00325CB0">
        <w:rPr>
          <w:color w:val="BFBFBF" w:themeColor="background1" w:themeShade="BF"/>
          <w:sz w:val="22"/>
          <w:szCs w:val="22"/>
        </w:rPr>
        <w:t xml:space="preserve"> Montemurro[19 CID</w:t>
      </w:r>
      <w:r w:rsidR="00CD005D" w:rsidRPr="00325CB0">
        <w:rPr>
          <w:color w:val="BFBFBF" w:themeColor="background1" w:themeShade="BF"/>
          <w:sz w:val="22"/>
          <w:szCs w:val="22"/>
        </w:rPr>
        <w:t>-30’</w:t>
      </w:r>
      <w:r w:rsidR="006600C2" w:rsidRPr="00325CB0">
        <w:rPr>
          <w:color w:val="BFBFBF" w:themeColor="background1" w:themeShade="BF"/>
          <w:sz w:val="22"/>
          <w:szCs w:val="22"/>
        </w:rPr>
        <w:t>]</w:t>
      </w:r>
    </w:p>
    <w:p w14:paraId="1EBC54D5" w14:textId="57D79A55" w:rsidR="006600C2" w:rsidRPr="00325CB0" w:rsidRDefault="00235FCE" w:rsidP="006600C2">
      <w:pPr>
        <w:pStyle w:val="ListParagraph"/>
        <w:numPr>
          <w:ilvl w:val="1"/>
          <w:numId w:val="3"/>
        </w:numPr>
        <w:rPr>
          <w:color w:val="BFBFBF" w:themeColor="background1" w:themeShade="BF"/>
          <w:sz w:val="22"/>
          <w:szCs w:val="22"/>
        </w:rPr>
      </w:pPr>
      <w:hyperlink r:id="rId553" w:history="1">
        <w:r w:rsidR="006600C2" w:rsidRPr="00325CB0">
          <w:rPr>
            <w:rStyle w:val="Hyperlink"/>
            <w:color w:val="BFBFBF" w:themeColor="background1" w:themeShade="BF"/>
            <w:sz w:val="22"/>
            <w:szCs w:val="22"/>
          </w:rPr>
          <w:t>514r0</w:t>
        </w:r>
      </w:hyperlink>
      <w:r w:rsidR="006600C2" w:rsidRPr="00325CB0">
        <w:rPr>
          <w:color w:val="BFBFBF" w:themeColor="background1" w:themeShade="BF"/>
          <w:sz w:val="22"/>
          <w:szCs w:val="22"/>
        </w:rPr>
        <w:t xml:space="preserve"> Prop. CR for Cl. 35.3.13.6. Sync PPDU start time</w:t>
      </w:r>
      <w:r w:rsidR="006600C2" w:rsidRPr="00325CB0">
        <w:rPr>
          <w:color w:val="BFBFBF" w:themeColor="background1" w:themeShade="BF"/>
          <w:sz w:val="22"/>
          <w:szCs w:val="22"/>
        </w:rPr>
        <w:tab/>
        <w:t>Dmitry Akhmetov[30 CID</w:t>
      </w:r>
      <w:r w:rsidR="00E35211" w:rsidRPr="00325CB0">
        <w:rPr>
          <w:color w:val="BFBFBF" w:themeColor="background1" w:themeShade="BF"/>
          <w:sz w:val="22"/>
          <w:szCs w:val="22"/>
        </w:rPr>
        <w:t>-30’</w:t>
      </w:r>
      <w:r w:rsidR="006600C2" w:rsidRPr="00325CB0">
        <w:rPr>
          <w:color w:val="BFBFBF" w:themeColor="background1" w:themeShade="BF"/>
          <w:sz w:val="22"/>
          <w:szCs w:val="22"/>
        </w:rPr>
        <w:t>]</w:t>
      </w:r>
    </w:p>
    <w:p w14:paraId="3A0F3E81" w14:textId="03652FB2" w:rsidR="006600C2" w:rsidRPr="00325CB0" w:rsidRDefault="00235FCE" w:rsidP="006600C2">
      <w:pPr>
        <w:pStyle w:val="ListParagraph"/>
        <w:numPr>
          <w:ilvl w:val="1"/>
          <w:numId w:val="3"/>
        </w:numPr>
        <w:rPr>
          <w:color w:val="BFBFBF" w:themeColor="background1" w:themeShade="BF"/>
          <w:sz w:val="22"/>
          <w:szCs w:val="22"/>
        </w:rPr>
      </w:pPr>
      <w:hyperlink r:id="rId554" w:history="1">
        <w:r w:rsidR="006600C2" w:rsidRPr="00325CB0">
          <w:rPr>
            <w:rStyle w:val="Hyperlink"/>
            <w:color w:val="BFBFBF" w:themeColor="background1" w:themeShade="BF"/>
            <w:sz w:val="22"/>
            <w:szCs w:val="22"/>
          </w:rPr>
          <w:t>481r0</w:t>
        </w:r>
      </w:hyperlink>
      <w:r w:rsidR="006600C2" w:rsidRPr="00325CB0">
        <w:rPr>
          <w:color w:val="BFBFBF" w:themeColor="background1" w:themeShade="BF"/>
          <w:sz w:val="22"/>
          <w:szCs w:val="22"/>
        </w:rPr>
        <w:t xml:space="preserve"> Res. for CC34 CIDs 4 channel switching quieting</w:t>
      </w:r>
      <w:r w:rsidR="006600C2" w:rsidRPr="00325CB0">
        <w:rPr>
          <w:color w:val="BFBFBF" w:themeColor="background1" w:themeShade="BF"/>
          <w:sz w:val="22"/>
          <w:szCs w:val="22"/>
        </w:rPr>
        <w:tab/>
        <w:t>Laurent Cariou</w:t>
      </w:r>
      <w:r w:rsidR="006600C2" w:rsidRPr="00325CB0">
        <w:rPr>
          <w:color w:val="BFBFBF" w:themeColor="background1" w:themeShade="BF"/>
          <w:sz w:val="22"/>
          <w:szCs w:val="22"/>
        </w:rPr>
        <w:tab/>
        <w:t>[24 CIDs</w:t>
      </w:r>
      <w:r w:rsidR="00844BEA" w:rsidRPr="00325CB0">
        <w:rPr>
          <w:color w:val="BFBFBF" w:themeColor="background1" w:themeShade="BF"/>
          <w:sz w:val="22"/>
          <w:szCs w:val="22"/>
        </w:rPr>
        <w:t>-30’</w:t>
      </w:r>
      <w:r w:rsidR="006600C2" w:rsidRPr="00325CB0">
        <w:rPr>
          <w:color w:val="BFBFBF" w:themeColor="background1" w:themeShade="BF"/>
          <w:sz w:val="22"/>
          <w:szCs w:val="22"/>
        </w:rPr>
        <w:t>]</w:t>
      </w:r>
    </w:p>
    <w:p w14:paraId="2FFD84DF" w14:textId="306B5968" w:rsidR="00FB4581" w:rsidRPr="00325CB0" w:rsidRDefault="00235FCE" w:rsidP="00511903">
      <w:pPr>
        <w:pStyle w:val="ListParagraph"/>
        <w:numPr>
          <w:ilvl w:val="1"/>
          <w:numId w:val="3"/>
        </w:numPr>
        <w:rPr>
          <w:color w:val="BFBFBF" w:themeColor="background1" w:themeShade="BF"/>
          <w:sz w:val="22"/>
          <w:szCs w:val="22"/>
        </w:rPr>
      </w:pPr>
      <w:hyperlink r:id="rId555" w:history="1">
        <w:r w:rsidR="00FB4581" w:rsidRPr="00325CB0">
          <w:rPr>
            <w:rStyle w:val="Hyperlink"/>
            <w:color w:val="BFBFBF" w:themeColor="background1" w:themeShade="BF"/>
            <w:sz w:val="22"/>
            <w:szCs w:val="22"/>
          </w:rPr>
          <w:t>455r0</w:t>
        </w:r>
      </w:hyperlink>
      <w:r w:rsidR="00FB4581" w:rsidRPr="00325CB0">
        <w:rPr>
          <w:color w:val="BFBFBF" w:themeColor="background1" w:themeShade="BF"/>
          <w:sz w:val="22"/>
          <w:szCs w:val="22"/>
        </w:rPr>
        <w:t xml:space="preserve"> CR for 35.2.1.2 preamble puncturing</w:t>
      </w:r>
      <w:r w:rsidR="00FB4581" w:rsidRPr="00325CB0">
        <w:rPr>
          <w:color w:val="BFBFBF" w:themeColor="background1" w:themeShade="BF"/>
          <w:sz w:val="22"/>
          <w:szCs w:val="22"/>
        </w:rPr>
        <w:tab/>
      </w:r>
      <w:r w:rsidR="00FB4581" w:rsidRPr="00325CB0">
        <w:rPr>
          <w:color w:val="BFBFBF" w:themeColor="background1" w:themeShade="BF"/>
          <w:sz w:val="22"/>
          <w:szCs w:val="22"/>
        </w:rPr>
        <w:tab/>
        <w:t>Yanjun Sun</w:t>
      </w:r>
      <w:r w:rsidR="00FB4581" w:rsidRPr="00325CB0">
        <w:rPr>
          <w:color w:val="BFBFBF" w:themeColor="background1" w:themeShade="BF"/>
          <w:sz w:val="22"/>
          <w:szCs w:val="22"/>
        </w:rPr>
        <w:tab/>
        <w:t xml:space="preserve">   </w:t>
      </w:r>
      <w:r w:rsidR="00C211F1" w:rsidRPr="00325CB0">
        <w:rPr>
          <w:color w:val="BFBFBF" w:themeColor="background1" w:themeShade="BF"/>
          <w:sz w:val="22"/>
          <w:szCs w:val="22"/>
        </w:rPr>
        <w:t xml:space="preserve"> </w:t>
      </w:r>
      <w:r w:rsidR="00FB4581" w:rsidRPr="00325CB0">
        <w:rPr>
          <w:color w:val="BFBFBF" w:themeColor="background1" w:themeShade="BF"/>
          <w:sz w:val="22"/>
          <w:szCs w:val="22"/>
        </w:rPr>
        <w:t>[</w:t>
      </w:r>
      <w:r w:rsidR="006F0207" w:rsidRPr="00325CB0">
        <w:rPr>
          <w:color w:val="BFBFBF" w:themeColor="background1" w:themeShade="BF"/>
          <w:sz w:val="22"/>
          <w:szCs w:val="22"/>
        </w:rPr>
        <w:t>8</w:t>
      </w:r>
      <w:r w:rsidR="00FB4581" w:rsidRPr="00325CB0">
        <w:rPr>
          <w:color w:val="BFBFBF" w:themeColor="background1" w:themeShade="BF"/>
          <w:sz w:val="22"/>
          <w:szCs w:val="22"/>
        </w:rPr>
        <w:t xml:space="preserve"> CIDs</w:t>
      </w:r>
      <w:r w:rsidR="00C211F1" w:rsidRPr="00325CB0">
        <w:rPr>
          <w:color w:val="BFBFBF" w:themeColor="background1" w:themeShade="BF"/>
          <w:sz w:val="22"/>
          <w:szCs w:val="22"/>
        </w:rPr>
        <w:t>-15’</w:t>
      </w:r>
      <w:r w:rsidR="00FB4581" w:rsidRPr="00325CB0">
        <w:rPr>
          <w:color w:val="BFBFBF" w:themeColor="background1" w:themeShade="BF"/>
          <w:sz w:val="22"/>
          <w:szCs w:val="22"/>
        </w:rPr>
        <w:t>]</w:t>
      </w:r>
    </w:p>
    <w:p w14:paraId="2D868104" w14:textId="02F7F82D" w:rsidR="00FB4581" w:rsidRPr="00325CB0" w:rsidRDefault="00235FCE" w:rsidP="00511903">
      <w:pPr>
        <w:pStyle w:val="ListParagraph"/>
        <w:numPr>
          <w:ilvl w:val="1"/>
          <w:numId w:val="3"/>
        </w:numPr>
        <w:rPr>
          <w:color w:val="BFBFBF" w:themeColor="background1" w:themeShade="BF"/>
          <w:sz w:val="22"/>
          <w:szCs w:val="22"/>
        </w:rPr>
      </w:pPr>
      <w:hyperlink r:id="rId556" w:history="1">
        <w:r w:rsidR="00FB4581" w:rsidRPr="00325CB0">
          <w:rPr>
            <w:rStyle w:val="Hyperlink"/>
            <w:color w:val="BFBFBF" w:themeColor="background1" w:themeShade="BF"/>
            <w:sz w:val="22"/>
            <w:szCs w:val="22"/>
          </w:rPr>
          <w:t>240r1</w:t>
        </w:r>
      </w:hyperlink>
      <w:r w:rsidR="00FB4581" w:rsidRPr="00325CB0">
        <w:rPr>
          <w:color w:val="BFBFBF" w:themeColor="background1" w:themeShade="BF"/>
          <w:sz w:val="22"/>
          <w:szCs w:val="22"/>
        </w:rPr>
        <w:t xml:space="preserve"> Resolution for CIDs related to TDLS handling</w:t>
      </w:r>
      <w:r w:rsidR="00FB4581" w:rsidRPr="00325CB0">
        <w:rPr>
          <w:color w:val="BFBFBF" w:themeColor="background1" w:themeShade="BF"/>
          <w:sz w:val="22"/>
          <w:szCs w:val="22"/>
        </w:rPr>
        <w:tab/>
        <w:t>Abhishek Patil</w:t>
      </w:r>
      <w:r w:rsidR="006F0207" w:rsidRPr="00325CB0">
        <w:rPr>
          <w:color w:val="BFBFBF" w:themeColor="background1" w:themeShade="BF"/>
          <w:sz w:val="22"/>
          <w:szCs w:val="22"/>
        </w:rPr>
        <w:tab/>
        <w:t xml:space="preserve"> </w:t>
      </w:r>
      <w:r w:rsidR="004877DC" w:rsidRPr="00325CB0">
        <w:rPr>
          <w:color w:val="BFBFBF" w:themeColor="background1" w:themeShade="BF"/>
          <w:sz w:val="22"/>
          <w:szCs w:val="22"/>
        </w:rPr>
        <w:t xml:space="preserve">   </w:t>
      </w:r>
      <w:r w:rsidR="006F0207" w:rsidRPr="00325CB0">
        <w:rPr>
          <w:color w:val="BFBFBF" w:themeColor="background1" w:themeShade="BF"/>
          <w:sz w:val="22"/>
          <w:szCs w:val="22"/>
        </w:rPr>
        <w:t>[2 CIDs</w:t>
      </w:r>
      <w:r w:rsidR="00F83DFD" w:rsidRPr="00325CB0">
        <w:rPr>
          <w:color w:val="BFBFBF" w:themeColor="background1" w:themeShade="BF"/>
          <w:sz w:val="22"/>
          <w:szCs w:val="22"/>
        </w:rPr>
        <w:t>-20’</w:t>
      </w:r>
      <w:r w:rsidR="006F0207" w:rsidRPr="00325CB0">
        <w:rPr>
          <w:color w:val="BFBFBF" w:themeColor="background1" w:themeShade="BF"/>
          <w:sz w:val="22"/>
          <w:szCs w:val="22"/>
        </w:rPr>
        <w:t>]</w:t>
      </w:r>
    </w:p>
    <w:p w14:paraId="385C9510" w14:textId="7A61FAF2" w:rsidR="00FB4581" w:rsidRPr="00325CB0" w:rsidRDefault="00235FCE" w:rsidP="00511903">
      <w:pPr>
        <w:pStyle w:val="ListParagraph"/>
        <w:numPr>
          <w:ilvl w:val="1"/>
          <w:numId w:val="3"/>
        </w:numPr>
        <w:rPr>
          <w:color w:val="BFBFBF" w:themeColor="background1" w:themeShade="BF"/>
          <w:sz w:val="22"/>
          <w:szCs w:val="22"/>
        </w:rPr>
      </w:pPr>
      <w:hyperlink r:id="rId557" w:history="1">
        <w:r w:rsidR="00FB4581" w:rsidRPr="00325CB0">
          <w:rPr>
            <w:rStyle w:val="Hyperlink"/>
            <w:color w:val="BFBFBF" w:themeColor="background1" w:themeShade="BF"/>
            <w:sz w:val="22"/>
            <w:szCs w:val="22"/>
          </w:rPr>
          <w:t>254r0</w:t>
        </w:r>
      </w:hyperlink>
      <w:r w:rsidR="00FB4581" w:rsidRPr="00325CB0">
        <w:rPr>
          <w:color w:val="BFBFBF" w:themeColor="background1" w:themeShade="BF"/>
          <w:sz w:val="22"/>
          <w:szCs w:val="22"/>
        </w:rPr>
        <w:t xml:space="preserve"> Resolution for CIDs related to ML IE - part 2</w:t>
      </w:r>
      <w:r w:rsidR="00FB4581" w:rsidRPr="00325CB0">
        <w:rPr>
          <w:color w:val="BFBFBF" w:themeColor="background1" w:themeShade="BF"/>
          <w:sz w:val="22"/>
          <w:szCs w:val="22"/>
        </w:rPr>
        <w:tab/>
        <w:t>Abhishek Patil</w:t>
      </w:r>
      <w:r w:rsidR="006F0207" w:rsidRPr="00325CB0">
        <w:rPr>
          <w:color w:val="BFBFBF" w:themeColor="background1" w:themeShade="BF"/>
          <w:sz w:val="22"/>
          <w:szCs w:val="22"/>
        </w:rPr>
        <w:tab/>
        <w:t xml:space="preserve">    [34 CID</w:t>
      </w:r>
      <w:r w:rsidR="00DF180B" w:rsidRPr="00325CB0">
        <w:rPr>
          <w:color w:val="BFBFBF" w:themeColor="background1" w:themeShade="BF"/>
          <w:sz w:val="22"/>
          <w:szCs w:val="22"/>
        </w:rPr>
        <w:t>-40’</w:t>
      </w:r>
      <w:r w:rsidR="006F0207" w:rsidRPr="00325CB0">
        <w:rPr>
          <w:color w:val="BFBFBF" w:themeColor="background1" w:themeShade="BF"/>
          <w:sz w:val="22"/>
          <w:szCs w:val="22"/>
        </w:rPr>
        <w:t>]</w:t>
      </w:r>
    </w:p>
    <w:p w14:paraId="254097BC" w14:textId="429E7949" w:rsidR="00FB4581" w:rsidRPr="00325CB0" w:rsidRDefault="00235FCE" w:rsidP="00511903">
      <w:pPr>
        <w:pStyle w:val="ListParagraph"/>
        <w:numPr>
          <w:ilvl w:val="1"/>
          <w:numId w:val="3"/>
        </w:numPr>
        <w:rPr>
          <w:color w:val="BFBFBF" w:themeColor="background1" w:themeShade="BF"/>
          <w:sz w:val="22"/>
          <w:szCs w:val="22"/>
        </w:rPr>
      </w:pPr>
      <w:hyperlink r:id="rId558" w:history="1">
        <w:r w:rsidR="00FB4581" w:rsidRPr="00325CB0">
          <w:rPr>
            <w:rStyle w:val="Hyperlink"/>
            <w:color w:val="BFBFBF" w:themeColor="background1" w:themeShade="BF"/>
            <w:sz w:val="22"/>
            <w:szCs w:val="22"/>
          </w:rPr>
          <w:t>255r</w:t>
        </w:r>
        <w:r w:rsidR="00B26596" w:rsidRPr="00325CB0">
          <w:rPr>
            <w:rStyle w:val="Hyperlink"/>
            <w:color w:val="BFBFBF" w:themeColor="background1" w:themeShade="BF"/>
            <w:sz w:val="22"/>
            <w:szCs w:val="22"/>
          </w:rPr>
          <w:t>1</w:t>
        </w:r>
      </w:hyperlink>
      <w:r w:rsidR="00FB4581" w:rsidRPr="00325CB0">
        <w:rPr>
          <w:color w:val="BFBFBF" w:themeColor="background1" w:themeShade="BF"/>
          <w:sz w:val="22"/>
          <w:szCs w:val="22"/>
        </w:rPr>
        <w:t xml:space="preserve"> Resolution for CIDs related to MBSSID</w:t>
      </w:r>
      <w:r w:rsidR="00FB4581" w:rsidRPr="00325CB0">
        <w:rPr>
          <w:color w:val="BFBFBF" w:themeColor="background1" w:themeShade="BF"/>
          <w:sz w:val="22"/>
          <w:szCs w:val="22"/>
        </w:rPr>
        <w:tab/>
      </w:r>
      <w:r w:rsidR="00FB4581" w:rsidRPr="00325CB0">
        <w:rPr>
          <w:color w:val="BFBFBF" w:themeColor="background1" w:themeShade="BF"/>
          <w:sz w:val="22"/>
          <w:szCs w:val="22"/>
        </w:rPr>
        <w:tab/>
        <w:t>Abhishek Patil</w:t>
      </w:r>
      <w:r w:rsidR="006F0207" w:rsidRPr="00325CB0">
        <w:rPr>
          <w:color w:val="BFBFBF" w:themeColor="background1" w:themeShade="BF"/>
          <w:sz w:val="22"/>
          <w:szCs w:val="22"/>
        </w:rPr>
        <w:tab/>
        <w:t xml:space="preserve">    [6 CIDs</w:t>
      </w:r>
      <w:r w:rsidR="00C63B33" w:rsidRPr="00325CB0">
        <w:rPr>
          <w:color w:val="BFBFBF" w:themeColor="background1" w:themeShade="BF"/>
          <w:sz w:val="22"/>
          <w:szCs w:val="22"/>
        </w:rPr>
        <w:t>-5’</w:t>
      </w:r>
      <w:r w:rsidR="006F0207" w:rsidRPr="00325CB0">
        <w:rPr>
          <w:color w:val="BFBFBF" w:themeColor="background1" w:themeShade="BF"/>
          <w:sz w:val="22"/>
          <w:szCs w:val="22"/>
        </w:rPr>
        <w:t>]</w:t>
      </w:r>
    </w:p>
    <w:p w14:paraId="16592CE5" w14:textId="440A8AFE" w:rsidR="00AA744E" w:rsidRPr="00325CB0" w:rsidRDefault="00235FCE" w:rsidP="00511903">
      <w:pPr>
        <w:pStyle w:val="ListParagraph"/>
        <w:numPr>
          <w:ilvl w:val="1"/>
          <w:numId w:val="3"/>
        </w:numPr>
        <w:rPr>
          <w:color w:val="BFBFBF" w:themeColor="background1" w:themeShade="BF"/>
          <w:sz w:val="22"/>
          <w:szCs w:val="22"/>
        </w:rPr>
      </w:pPr>
      <w:hyperlink r:id="rId559" w:history="1">
        <w:r w:rsidR="00AA744E" w:rsidRPr="00325CB0">
          <w:rPr>
            <w:rStyle w:val="Hyperlink"/>
            <w:color w:val="BFBFBF" w:themeColor="background1" w:themeShade="BF"/>
            <w:sz w:val="22"/>
            <w:szCs w:val="22"/>
          </w:rPr>
          <w:t>498r0</w:t>
        </w:r>
      </w:hyperlink>
      <w:r w:rsidR="00AA744E" w:rsidRPr="00325CB0">
        <w:rPr>
          <w:color w:val="BFBFBF" w:themeColor="background1" w:themeShade="BF"/>
          <w:sz w:val="22"/>
          <w:szCs w:val="22"/>
        </w:rPr>
        <w:t xml:space="preserve"> CR for CIDs related to STR Operation</w:t>
      </w:r>
      <w:r w:rsidR="00AA744E" w:rsidRPr="00325CB0">
        <w:rPr>
          <w:color w:val="BFBFBF" w:themeColor="background1" w:themeShade="BF"/>
          <w:sz w:val="22"/>
          <w:szCs w:val="22"/>
        </w:rPr>
        <w:tab/>
      </w:r>
      <w:r w:rsidR="00AA744E" w:rsidRPr="00325CB0">
        <w:rPr>
          <w:color w:val="BFBFBF" w:themeColor="background1" w:themeShade="BF"/>
          <w:sz w:val="22"/>
          <w:szCs w:val="22"/>
        </w:rPr>
        <w:tab/>
        <w:t>Insun Jang</w:t>
      </w:r>
      <w:r w:rsidR="00AA744E" w:rsidRPr="00325CB0">
        <w:rPr>
          <w:color w:val="BFBFBF" w:themeColor="background1" w:themeShade="BF"/>
          <w:sz w:val="22"/>
          <w:szCs w:val="22"/>
        </w:rPr>
        <w:tab/>
        <w:t xml:space="preserve">   [1</w:t>
      </w:r>
      <w:r w:rsidR="001C549C" w:rsidRPr="00325CB0">
        <w:rPr>
          <w:color w:val="BFBFBF" w:themeColor="background1" w:themeShade="BF"/>
          <w:sz w:val="22"/>
          <w:szCs w:val="22"/>
        </w:rPr>
        <w:t>4</w:t>
      </w:r>
      <w:r w:rsidR="00AA744E" w:rsidRPr="00325CB0">
        <w:rPr>
          <w:color w:val="BFBFBF" w:themeColor="background1" w:themeShade="BF"/>
          <w:sz w:val="22"/>
          <w:szCs w:val="22"/>
        </w:rPr>
        <w:t xml:space="preserve"> CIDs-</w:t>
      </w:r>
      <w:r w:rsidR="001C549C" w:rsidRPr="00325CB0">
        <w:rPr>
          <w:color w:val="BFBFBF" w:themeColor="background1" w:themeShade="BF"/>
          <w:sz w:val="22"/>
          <w:szCs w:val="22"/>
        </w:rPr>
        <w:t>20</w:t>
      </w:r>
      <w:r w:rsidR="00AA744E" w:rsidRPr="00325CB0">
        <w:rPr>
          <w:color w:val="BFBFBF" w:themeColor="background1" w:themeShade="BF"/>
          <w:sz w:val="22"/>
          <w:szCs w:val="22"/>
        </w:rPr>
        <w:t>’]</w:t>
      </w:r>
    </w:p>
    <w:p w14:paraId="3B006381" w14:textId="4B71F77E" w:rsidR="00674E0A" w:rsidRPr="00325CB0" w:rsidRDefault="00235FCE" w:rsidP="00511903">
      <w:pPr>
        <w:pStyle w:val="ListParagraph"/>
        <w:numPr>
          <w:ilvl w:val="1"/>
          <w:numId w:val="3"/>
        </w:numPr>
        <w:rPr>
          <w:color w:val="BFBFBF" w:themeColor="background1" w:themeShade="BF"/>
          <w:sz w:val="22"/>
          <w:szCs w:val="22"/>
        </w:rPr>
      </w:pPr>
      <w:hyperlink r:id="rId560" w:history="1">
        <w:r w:rsidR="00674E0A" w:rsidRPr="00325CB0">
          <w:rPr>
            <w:rStyle w:val="Hyperlink"/>
            <w:color w:val="BFBFBF" w:themeColor="background1" w:themeShade="BF"/>
            <w:sz w:val="22"/>
            <w:szCs w:val="22"/>
          </w:rPr>
          <w:t>390r0</w:t>
        </w:r>
      </w:hyperlink>
      <w:r w:rsidR="00674E0A" w:rsidRPr="00325CB0">
        <w:rPr>
          <w:color w:val="BFBFBF" w:themeColor="background1" w:themeShade="BF"/>
          <w:sz w:val="22"/>
          <w:szCs w:val="22"/>
        </w:rPr>
        <w:t xml:space="preserve"> CR for 35.3.5</w:t>
      </w:r>
      <w:r w:rsidR="00674E0A" w:rsidRPr="00325CB0">
        <w:rPr>
          <w:color w:val="BFBFBF" w:themeColor="background1" w:themeShade="BF"/>
          <w:sz w:val="22"/>
          <w:szCs w:val="22"/>
        </w:rPr>
        <w:tab/>
      </w:r>
      <w:r w:rsidR="00B009FA" w:rsidRPr="00325CB0">
        <w:rPr>
          <w:color w:val="BFBFBF" w:themeColor="background1" w:themeShade="BF"/>
          <w:sz w:val="22"/>
          <w:szCs w:val="22"/>
        </w:rPr>
        <w:tab/>
      </w:r>
      <w:r w:rsidR="00B009FA" w:rsidRPr="00325CB0">
        <w:rPr>
          <w:color w:val="BFBFBF" w:themeColor="background1" w:themeShade="BF"/>
          <w:sz w:val="22"/>
          <w:szCs w:val="22"/>
        </w:rPr>
        <w:tab/>
      </w:r>
      <w:r w:rsidR="00B009FA" w:rsidRPr="00325CB0">
        <w:rPr>
          <w:color w:val="BFBFBF" w:themeColor="background1" w:themeShade="BF"/>
          <w:sz w:val="22"/>
          <w:szCs w:val="22"/>
        </w:rPr>
        <w:tab/>
      </w:r>
      <w:r w:rsidR="00B009FA" w:rsidRPr="00325CB0">
        <w:rPr>
          <w:color w:val="BFBFBF" w:themeColor="background1" w:themeShade="BF"/>
          <w:sz w:val="22"/>
          <w:szCs w:val="22"/>
        </w:rPr>
        <w:tab/>
      </w:r>
      <w:r w:rsidR="00674E0A" w:rsidRPr="00325CB0">
        <w:rPr>
          <w:color w:val="BFBFBF" w:themeColor="background1" w:themeShade="BF"/>
          <w:sz w:val="22"/>
          <w:szCs w:val="22"/>
        </w:rPr>
        <w:t>Po-Kai Huang</w:t>
      </w:r>
      <w:r w:rsidR="00674E0A" w:rsidRPr="00325CB0">
        <w:rPr>
          <w:color w:val="BFBFBF" w:themeColor="background1" w:themeShade="BF"/>
          <w:sz w:val="22"/>
          <w:szCs w:val="22"/>
        </w:rPr>
        <w:tab/>
      </w:r>
      <w:r w:rsidR="00B009FA" w:rsidRPr="00325CB0">
        <w:rPr>
          <w:color w:val="BFBFBF" w:themeColor="background1" w:themeShade="BF"/>
          <w:sz w:val="22"/>
          <w:szCs w:val="22"/>
        </w:rPr>
        <w:t xml:space="preserve">    [</w:t>
      </w:r>
      <w:r w:rsidR="00674E0A" w:rsidRPr="00325CB0">
        <w:rPr>
          <w:color w:val="BFBFBF" w:themeColor="background1" w:themeShade="BF"/>
          <w:sz w:val="22"/>
          <w:szCs w:val="22"/>
        </w:rPr>
        <w:t>27 CID</w:t>
      </w:r>
      <w:r w:rsidR="00111918" w:rsidRPr="00325CB0">
        <w:rPr>
          <w:color w:val="BFBFBF" w:themeColor="background1" w:themeShade="BF"/>
          <w:sz w:val="22"/>
          <w:szCs w:val="22"/>
        </w:rPr>
        <w:t>-30’</w:t>
      </w:r>
      <w:r w:rsidR="00B009FA" w:rsidRPr="00325CB0">
        <w:rPr>
          <w:color w:val="BFBFBF" w:themeColor="background1" w:themeShade="BF"/>
          <w:sz w:val="22"/>
          <w:szCs w:val="22"/>
        </w:rPr>
        <w:t>]</w:t>
      </w:r>
    </w:p>
    <w:p w14:paraId="53C75959" w14:textId="27A9C1CE" w:rsidR="001A5DC3" w:rsidRPr="00325CB0" w:rsidRDefault="00235FCE" w:rsidP="001A5DC3">
      <w:pPr>
        <w:pStyle w:val="ListParagraph"/>
        <w:numPr>
          <w:ilvl w:val="1"/>
          <w:numId w:val="3"/>
        </w:numPr>
        <w:rPr>
          <w:color w:val="BFBFBF" w:themeColor="background1" w:themeShade="BF"/>
          <w:sz w:val="22"/>
          <w:szCs w:val="22"/>
        </w:rPr>
      </w:pPr>
      <w:hyperlink r:id="rId561" w:history="1">
        <w:r w:rsidR="003E5AAF" w:rsidRPr="00325CB0">
          <w:rPr>
            <w:rStyle w:val="Hyperlink"/>
            <w:color w:val="BFBFBF" w:themeColor="background1" w:themeShade="BF"/>
            <w:sz w:val="22"/>
            <w:szCs w:val="22"/>
          </w:rPr>
          <w:t>480r0</w:t>
        </w:r>
      </w:hyperlink>
      <w:r w:rsidR="003E5AAF" w:rsidRPr="00325CB0">
        <w:rPr>
          <w:color w:val="BFBFBF" w:themeColor="background1" w:themeShade="BF"/>
          <w:sz w:val="22"/>
          <w:szCs w:val="22"/>
        </w:rPr>
        <w:t xml:space="preserve"> Resolutions for CC34 CIDs for More Data usage</w:t>
      </w:r>
      <w:r w:rsidR="003E5AAF" w:rsidRPr="00325CB0">
        <w:rPr>
          <w:color w:val="BFBFBF" w:themeColor="background1" w:themeShade="BF"/>
          <w:sz w:val="22"/>
          <w:szCs w:val="22"/>
        </w:rPr>
        <w:tab/>
        <w:t>Laurent Cariou</w:t>
      </w:r>
      <w:r w:rsidR="001A5DC3" w:rsidRPr="00325CB0">
        <w:rPr>
          <w:color w:val="BFBFBF" w:themeColor="background1" w:themeShade="BF"/>
          <w:sz w:val="22"/>
          <w:szCs w:val="22"/>
        </w:rPr>
        <w:t xml:space="preserve">      [07 CID-15’]</w:t>
      </w:r>
    </w:p>
    <w:p w14:paraId="6E3088BE" w14:textId="7FA867AA" w:rsidR="003E5AAF" w:rsidRPr="00325CB0" w:rsidRDefault="00235FCE" w:rsidP="00511903">
      <w:pPr>
        <w:pStyle w:val="ListParagraph"/>
        <w:numPr>
          <w:ilvl w:val="1"/>
          <w:numId w:val="3"/>
        </w:numPr>
        <w:rPr>
          <w:color w:val="BFBFBF" w:themeColor="background1" w:themeShade="BF"/>
          <w:sz w:val="22"/>
          <w:szCs w:val="22"/>
        </w:rPr>
      </w:pPr>
      <w:hyperlink r:id="rId562" w:history="1">
        <w:r w:rsidR="006446B7" w:rsidRPr="00325CB0">
          <w:rPr>
            <w:rStyle w:val="Hyperlink"/>
            <w:color w:val="BFBFBF" w:themeColor="background1" w:themeShade="BF"/>
            <w:sz w:val="22"/>
            <w:szCs w:val="22"/>
          </w:rPr>
          <w:t>499r0</w:t>
        </w:r>
      </w:hyperlink>
      <w:r w:rsidR="006446B7" w:rsidRPr="00325CB0">
        <w:rPr>
          <w:color w:val="BFBFBF" w:themeColor="background1" w:themeShade="BF"/>
          <w:sz w:val="22"/>
          <w:szCs w:val="22"/>
        </w:rPr>
        <w:t xml:space="preserve"> CR for CIDs related to ML IE Usage for Multi-link Setup</w:t>
      </w:r>
      <w:r w:rsidR="006446B7" w:rsidRPr="00325CB0">
        <w:rPr>
          <w:color w:val="BFBFBF" w:themeColor="background1" w:themeShade="BF"/>
          <w:sz w:val="22"/>
          <w:szCs w:val="22"/>
        </w:rPr>
        <w:tab/>
        <w:t>Insun Jang[20 CID-20’]</w:t>
      </w:r>
    </w:p>
    <w:p w14:paraId="16E7B593" w14:textId="4040546A" w:rsidR="00DA56EF" w:rsidRPr="00325CB0" w:rsidRDefault="00235FCE" w:rsidP="00511903">
      <w:pPr>
        <w:pStyle w:val="ListParagraph"/>
        <w:numPr>
          <w:ilvl w:val="1"/>
          <w:numId w:val="3"/>
        </w:numPr>
        <w:rPr>
          <w:color w:val="BFBFBF" w:themeColor="background1" w:themeShade="BF"/>
          <w:sz w:val="22"/>
          <w:szCs w:val="22"/>
        </w:rPr>
      </w:pPr>
      <w:hyperlink r:id="rId563" w:history="1">
        <w:r w:rsidR="00DA56EF" w:rsidRPr="00325CB0">
          <w:rPr>
            <w:rStyle w:val="Hyperlink"/>
            <w:color w:val="BFBFBF" w:themeColor="background1" w:themeShade="BF"/>
            <w:sz w:val="22"/>
            <w:szCs w:val="22"/>
          </w:rPr>
          <w:t>526r0</w:t>
        </w:r>
      </w:hyperlink>
      <w:r w:rsidR="00DA56EF" w:rsidRPr="00325CB0">
        <w:rPr>
          <w:color w:val="BFBFBF" w:themeColor="background1" w:themeShade="BF"/>
          <w:sz w:val="22"/>
          <w:szCs w:val="22"/>
        </w:rPr>
        <w:t xml:space="preserve"> Resolution for CID 2469</w:t>
      </w:r>
      <w:r w:rsidR="00DA56EF" w:rsidRPr="00325CB0">
        <w:rPr>
          <w:color w:val="BFBFBF" w:themeColor="background1" w:themeShade="BF"/>
          <w:sz w:val="22"/>
          <w:szCs w:val="22"/>
        </w:rPr>
        <w:tab/>
      </w:r>
      <w:r w:rsidR="00DA56EF" w:rsidRPr="00325CB0">
        <w:rPr>
          <w:color w:val="BFBFBF" w:themeColor="background1" w:themeShade="BF"/>
          <w:sz w:val="22"/>
          <w:szCs w:val="22"/>
        </w:rPr>
        <w:tab/>
      </w:r>
      <w:r w:rsidR="00DA56EF" w:rsidRPr="00325CB0">
        <w:rPr>
          <w:color w:val="BFBFBF" w:themeColor="background1" w:themeShade="BF"/>
          <w:sz w:val="22"/>
          <w:szCs w:val="22"/>
        </w:rPr>
        <w:tab/>
      </w:r>
      <w:r w:rsidR="00DA56EF" w:rsidRPr="00325CB0">
        <w:rPr>
          <w:color w:val="BFBFBF" w:themeColor="background1" w:themeShade="BF"/>
          <w:sz w:val="22"/>
          <w:szCs w:val="22"/>
        </w:rPr>
        <w:tab/>
        <w:t>Gaurang Naik</w:t>
      </w:r>
      <w:r w:rsidR="00D12139" w:rsidRPr="00325CB0">
        <w:rPr>
          <w:color w:val="BFBFBF" w:themeColor="background1" w:themeShade="BF"/>
          <w:sz w:val="22"/>
          <w:szCs w:val="22"/>
        </w:rPr>
        <w:tab/>
        <w:t xml:space="preserve">    [1 CID-5’]</w:t>
      </w:r>
    </w:p>
    <w:p w14:paraId="1D1DDE7A" w14:textId="6D2AC58E" w:rsidR="00DA56EF" w:rsidRPr="00325CB0" w:rsidRDefault="00235FCE" w:rsidP="00D64742">
      <w:pPr>
        <w:pStyle w:val="ListParagraph"/>
        <w:numPr>
          <w:ilvl w:val="1"/>
          <w:numId w:val="3"/>
        </w:numPr>
        <w:rPr>
          <w:color w:val="BFBFBF" w:themeColor="background1" w:themeShade="BF"/>
          <w:sz w:val="22"/>
          <w:szCs w:val="22"/>
        </w:rPr>
      </w:pPr>
      <w:hyperlink r:id="rId564" w:history="1">
        <w:r w:rsidR="00DA56EF" w:rsidRPr="00325CB0">
          <w:rPr>
            <w:rStyle w:val="Hyperlink"/>
            <w:color w:val="BFBFBF" w:themeColor="background1" w:themeShade="BF"/>
            <w:sz w:val="22"/>
            <w:szCs w:val="22"/>
          </w:rPr>
          <w:t>506r0</w:t>
        </w:r>
      </w:hyperlink>
      <w:r w:rsidR="00DA56EF" w:rsidRPr="00325CB0">
        <w:rPr>
          <w:color w:val="BFBFBF" w:themeColor="background1" w:themeShade="BF"/>
          <w:sz w:val="22"/>
          <w:szCs w:val="22"/>
        </w:rPr>
        <w:t xml:space="preserve"> CC34 res. for CIDs related to ML IE-part 3</w:t>
      </w:r>
      <w:r w:rsidR="00DA56EF" w:rsidRPr="00325CB0">
        <w:rPr>
          <w:color w:val="BFBFBF" w:themeColor="background1" w:themeShade="BF"/>
          <w:sz w:val="22"/>
          <w:szCs w:val="22"/>
        </w:rPr>
        <w:tab/>
        <w:t>Gaurang Naik</w:t>
      </w:r>
      <w:r w:rsidR="00D64742" w:rsidRPr="00325CB0">
        <w:rPr>
          <w:color w:val="BFBFBF" w:themeColor="background1" w:themeShade="BF"/>
          <w:sz w:val="22"/>
          <w:szCs w:val="22"/>
        </w:rPr>
        <w:tab/>
        <w:t xml:space="preserve">    [11 CID-15’]</w:t>
      </w:r>
    </w:p>
    <w:p w14:paraId="30B7E264" w14:textId="26E3E995" w:rsidR="00760C38" w:rsidRPr="00325CB0" w:rsidRDefault="00760C38" w:rsidP="00760C38">
      <w:pPr>
        <w:pStyle w:val="ListParagraph"/>
        <w:numPr>
          <w:ilvl w:val="0"/>
          <w:numId w:val="3"/>
        </w:numPr>
        <w:rPr>
          <w:color w:val="BFBFBF" w:themeColor="background1" w:themeShade="BF"/>
        </w:rPr>
      </w:pPr>
      <w:r w:rsidRPr="00325CB0">
        <w:rPr>
          <w:color w:val="BFBFBF" w:themeColor="background1" w:themeShade="BF"/>
        </w:rPr>
        <w:t xml:space="preserve">Technical Submissions: </w:t>
      </w:r>
    </w:p>
    <w:p w14:paraId="6BD190CE" w14:textId="7EB62F9B" w:rsidR="00760C38" w:rsidRPr="00325CB0" w:rsidRDefault="00235FCE" w:rsidP="00760C38">
      <w:pPr>
        <w:pStyle w:val="ListParagraph"/>
        <w:numPr>
          <w:ilvl w:val="1"/>
          <w:numId w:val="3"/>
        </w:numPr>
        <w:rPr>
          <w:color w:val="BFBFBF" w:themeColor="background1" w:themeShade="BF"/>
          <w:sz w:val="22"/>
          <w:szCs w:val="22"/>
        </w:rPr>
      </w:pPr>
      <w:hyperlink r:id="rId565" w:history="1">
        <w:r w:rsidR="00760C38" w:rsidRPr="00325CB0">
          <w:rPr>
            <w:rStyle w:val="Hyperlink"/>
            <w:color w:val="BFBFBF" w:themeColor="background1" w:themeShade="BF"/>
            <w:sz w:val="22"/>
            <w:szCs w:val="22"/>
          </w:rPr>
          <w:t>228r0</w:t>
        </w:r>
      </w:hyperlink>
      <w:r w:rsidR="00760C38" w:rsidRPr="00325CB0">
        <w:rPr>
          <w:color w:val="BFBFBF" w:themeColor="background1" w:themeShade="BF"/>
          <w:sz w:val="22"/>
          <w:szCs w:val="22"/>
        </w:rPr>
        <w:t xml:space="preserve"> Legacy Addressing in MLO </w:t>
      </w:r>
      <w:r w:rsidR="00760C38" w:rsidRPr="00325CB0">
        <w:rPr>
          <w:color w:val="BFBFBF" w:themeColor="background1" w:themeShade="BF"/>
          <w:sz w:val="22"/>
          <w:szCs w:val="22"/>
        </w:rPr>
        <w:tab/>
      </w:r>
      <w:r w:rsidR="00760C38" w:rsidRPr="00325CB0">
        <w:rPr>
          <w:color w:val="BFBFBF" w:themeColor="background1" w:themeShade="BF"/>
          <w:sz w:val="22"/>
          <w:szCs w:val="22"/>
        </w:rPr>
        <w:tab/>
      </w:r>
      <w:r w:rsidR="00760C38" w:rsidRPr="00325CB0">
        <w:rPr>
          <w:color w:val="BFBFBF" w:themeColor="background1" w:themeShade="BF"/>
          <w:sz w:val="22"/>
          <w:szCs w:val="22"/>
        </w:rPr>
        <w:tab/>
        <w:t>Rojan Chitrakar</w:t>
      </w:r>
      <w:r w:rsidR="00760C38" w:rsidRPr="00325CB0">
        <w:rPr>
          <w:color w:val="BFBFBF" w:themeColor="background1" w:themeShade="BF"/>
          <w:sz w:val="22"/>
          <w:szCs w:val="22"/>
        </w:rPr>
        <w:tab/>
        <w:t xml:space="preserve"> </w:t>
      </w:r>
      <w:r w:rsidR="00760C38" w:rsidRPr="00325CB0">
        <w:rPr>
          <w:color w:val="BFBFBF" w:themeColor="background1" w:themeShade="BF"/>
          <w:sz w:val="22"/>
          <w:szCs w:val="22"/>
        </w:rPr>
        <w:tab/>
      </w:r>
      <w:r w:rsidR="009862C6" w:rsidRPr="00325CB0">
        <w:rPr>
          <w:color w:val="BFBFBF" w:themeColor="background1" w:themeShade="BF"/>
          <w:sz w:val="22"/>
          <w:szCs w:val="22"/>
        </w:rPr>
        <w:t xml:space="preserve">     </w:t>
      </w:r>
      <w:r w:rsidR="00760C38" w:rsidRPr="00325CB0">
        <w:rPr>
          <w:color w:val="BFBFBF" w:themeColor="background1" w:themeShade="BF"/>
          <w:sz w:val="22"/>
          <w:szCs w:val="22"/>
        </w:rPr>
        <w:t>20’</w:t>
      </w:r>
    </w:p>
    <w:p w14:paraId="75DDAD82" w14:textId="46F840ED" w:rsidR="006600C2" w:rsidRPr="0005286F" w:rsidRDefault="006600C2" w:rsidP="006600C2">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p>
    <w:p w14:paraId="54563B7A" w14:textId="77777777" w:rsidR="006600C2" w:rsidRPr="0005286F" w:rsidRDefault="006600C2" w:rsidP="006600C2">
      <w:pPr>
        <w:pStyle w:val="ListParagraph"/>
        <w:numPr>
          <w:ilvl w:val="0"/>
          <w:numId w:val="3"/>
        </w:numPr>
        <w:rPr>
          <w:sz w:val="22"/>
          <w:szCs w:val="22"/>
        </w:rPr>
      </w:pPr>
      <w:r>
        <w:rPr>
          <w:sz w:val="22"/>
          <w:szCs w:val="22"/>
        </w:rPr>
        <w:t>Adjourn</w:t>
      </w:r>
    </w:p>
    <w:p w14:paraId="0B349CDA" w14:textId="77777777" w:rsidR="006600C2" w:rsidRDefault="006600C2" w:rsidP="006600C2"/>
    <w:p w14:paraId="579D8DD8" w14:textId="0D652D56" w:rsidR="00F0048B" w:rsidRPr="00755C65" w:rsidRDefault="00F0048B" w:rsidP="00F0048B">
      <w:pPr>
        <w:pStyle w:val="Heading3"/>
      </w:pPr>
      <w:r w:rsidRPr="00A1264F">
        <w:rPr>
          <w:highlight w:val="green"/>
        </w:rPr>
        <w:t>11</w:t>
      </w:r>
      <w:r w:rsidRPr="00A1264F">
        <w:rPr>
          <w:highlight w:val="green"/>
          <w:vertAlign w:val="superscript"/>
        </w:rPr>
        <w:t>th</w:t>
      </w:r>
      <w:r w:rsidRPr="00A1264F">
        <w:rPr>
          <w:highlight w:val="green"/>
        </w:rPr>
        <w:t xml:space="preserve"> Conf. Call: </w:t>
      </w:r>
      <w:r w:rsidRPr="00A1264F">
        <w:rPr>
          <w:bCs/>
          <w:highlight w:val="green"/>
          <w:lang w:val="en-US"/>
        </w:rPr>
        <w:t>March 31</w:t>
      </w:r>
      <w:r w:rsidRPr="00A1264F">
        <w:rPr>
          <w:highlight w:val="green"/>
        </w:rPr>
        <w:t xml:space="preserve"> (10:00–12:00 ET)–JOINT</w:t>
      </w:r>
    </w:p>
    <w:p w14:paraId="52577281" w14:textId="77777777" w:rsidR="00F0048B" w:rsidRPr="003046F3" w:rsidRDefault="00F0048B" w:rsidP="00F0048B">
      <w:pPr>
        <w:pStyle w:val="ListParagraph"/>
        <w:numPr>
          <w:ilvl w:val="0"/>
          <w:numId w:val="3"/>
        </w:numPr>
        <w:rPr>
          <w:lang w:val="en-US"/>
        </w:rPr>
      </w:pPr>
      <w:r w:rsidRPr="003046F3">
        <w:t>Call the meeting to order</w:t>
      </w:r>
    </w:p>
    <w:p w14:paraId="7FD0B34C" w14:textId="77777777" w:rsidR="00F0048B" w:rsidRDefault="00F0048B" w:rsidP="00F0048B">
      <w:pPr>
        <w:pStyle w:val="ListParagraph"/>
        <w:numPr>
          <w:ilvl w:val="0"/>
          <w:numId w:val="3"/>
        </w:numPr>
      </w:pPr>
      <w:r w:rsidRPr="003046F3">
        <w:t>IEEE 802 and 802.11 IPR policy and procedure</w:t>
      </w:r>
    </w:p>
    <w:p w14:paraId="047B7528" w14:textId="77777777" w:rsidR="00F0048B" w:rsidRPr="003046F3" w:rsidRDefault="00F0048B" w:rsidP="00F0048B">
      <w:pPr>
        <w:pStyle w:val="ListParagraph"/>
        <w:numPr>
          <w:ilvl w:val="1"/>
          <w:numId w:val="3"/>
        </w:numPr>
        <w:rPr>
          <w:szCs w:val="20"/>
        </w:rPr>
      </w:pPr>
      <w:r w:rsidRPr="003046F3">
        <w:rPr>
          <w:b/>
          <w:sz w:val="22"/>
          <w:szCs w:val="22"/>
        </w:rPr>
        <w:t>Patent Policy: Ways to inform IEEE:</w:t>
      </w:r>
    </w:p>
    <w:p w14:paraId="0F4A2D77" w14:textId="77777777" w:rsidR="00F0048B" w:rsidRPr="003046F3" w:rsidRDefault="00F0048B" w:rsidP="00F0048B">
      <w:pPr>
        <w:pStyle w:val="ListParagraph"/>
        <w:numPr>
          <w:ilvl w:val="2"/>
          <w:numId w:val="3"/>
        </w:numPr>
        <w:rPr>
          <w:szCs w:val="20"/>
        </w:rPr>
      </w:pPr>
      <w:r w:rsidRPr="003046F3">
        <w:rPr>
          <w:sz w:val="22"/>
          <w:szCs w:val="22"/>
        </w:rPr>
        <w:t>Cause an LOA to be submitted to the IEEE-SA (</w:t>
      </w:r>
      <w:hyperlink r:id="rId566" w:history="1">
        <w:r w:rsidRPr="003046F3">
          <w:rPr>
            <w:rStyle w:val="Hyperlink"/>
            <w:sz w:val="22"/>
            <w:szCs w:val="22"/>
          </w:rPr>
          <w:t>patcom@ieee.org</w:t>
        </w:r>
      </w:hyperlink>
      <w:r w:rsidRPr="003046F3">
        <w:rPr>
          <w:sz w:val="22"/>
          <w:szCs w:val="22"/>
        </w:rPr>
        <w:t>); or</w:t>
      </w:r>
    </w:p>
    <w:p w14:paraId="2BBEEEF8" w14:textId="77777777" w:rsidR="00F0048B" w:rsidRPr="003046F3" w:rsidRDefault="00F0048B" w:rsidP="00F0048B">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6E27789" w14:textId="77777777" w:rsidR="00F0048B" w:rsidRPr="003046F3" w:rsidRDefault="00F0048B" w:rsidP="00F0048B">
      <w:pPr>
        <w:pStyle w:val="ListParagraph"/>
        <w:numPr>
          <w:ilvl w:val="2"/>
          <w:numId w:val="3"/>
        </w:numPr>
        <w:rPr>
          <w:sz w:val="22"/>
          <w:szCs w:val="20"/>
        </w:rPr>
      </w:pPr>
      <w:r w:rsidRPr="003046F3">
        <w:rPr>
          <w:bCs/>
          <w:sz w:val="22"/>
          <w:szCs w:val="22"/>
          <w:lang w:val="en-US"/>
        </w:rPr>
        <w:t>Speak up now and respond to this Call for Potentially Essential Patents</w:t>
      </w:r>
    </w:p>
    <w:p w14:paraId="49109BA2" w14:textId="77777777" w:rsidR="00F0048B" w:rsidRDefault="00F0048B" w:rsidP="00F0048B">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w:t>
      </w:r>
      <w:r w:rsidRPr="00AA25D0">
        <w:rPr>
          <w:sz w:val="22"/>
          <w:szCs w:val="22"/>
        </w:rPr>
        <w:lastRenderedPageBreak/>
        <w:t xml:space="preserve">Letter of Assurance, please respond at this time </w:t>
      </w:r>
      <w:r>
        <w:rPr>
          <w:sz w:val="22"/>
          <w:szCs w:val="22"/>
        </w:rPr>
        <w:t>by providing relevant information to the WG Chair</w:t>
      </w:r>
    </w:p>
    <w:p w14:paraId="1D2F8007" w14:textId="77777777" w:rsidR="00F0048B" w:rsidRDefault="00F0048B" w:rsidP="00F0048B">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424F4EC8" w14:textId="77777777" w:rsidR="00F0048B" w:rsidRPr="0032579B" w:rsidRDefault="00F0048B" w:rsidP="00F0048B">
      <w:pPr>
        <w:pStyle w:val="ListParagraph"/>
        <w:numPr>
          <w:ilvl w:val="2"/>
          <w:numId w:val="3"/>
        </w:numPr>
        <w:rPr>
          <w:sz w:val="22"/>
          <w:szCs w:val="22"/>
        </w:rPr>
      </w:pPr>
      <w:r w:rsidRPr="0032579B">
        <w:rPr>
          <w:sz w:val="22"/>
          <w:szCs w:val="22"/>
        </w:rPr>
        <w:t xml:space="preserve">IEEE SA’s copyright policy is described in </w:t>
      </w:r>
      <w:hyperlink r:id="rId567" w:anchor="7" w:history="1">
        <w:r w:rsidRPr="0032579B">
          <w:rPr>
            <w:rStyle w:val="Hyperlink"/>
            <w:sz w:val="22"/>
            <w:szCs w:val="22"/>
          </w:rPr>
          <w:t>Clause 7</w:t>
        </w:r>
      </w:hyperlink>
      <w:r w:rsidRPr="0032579B">
        <w:rPr>
          <w:sz w:val="22"/>
          <w:szCs w:val="22"/>
        </w:rPr>
        <w:t xml:space="preserve"> of the IEEE SA Standards Board Bylaws and </w:t>
      </w:r>
      <w:hyperlink r:id="rId568" w:history="1">
        <w:r w:rsidRPr="0032579B">
          <w:rPr>
            <w:rStyle w:val="Hyperlink"/>
            <w:sz w:val="22"/>
            <w:szCs w:val="22"/>
          </w:rPr>
          <w:t>Clause 6.1</w:t>
        </w:r>
      </w:hyperlink>
      <w:r w:rsidRPr="0032579B">
        <w:rPr>
          <w:sz w:val="22"/>
          <w:szCs w:val="22"/>
        </w:rPr>
        <w:t xml:space="preserve"> of the IEEE SA Standards Board Operations Manual;</w:t>
      </w:r>
    </w:p>
    <w:p w14:paraId="778E1802" w14:textId="77777777" w:rsidR="00F0048B" w:rsidRPr="00173C7C" w:rsidRDefault="00F0048B" w:rsidP="00F0048B">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213BFE43" w14:textId="77777777" w:rsidR="00F0048B" w:rsidRPr="00F141E4" w:rsidRDefault="00F0048B" w:rsidP="00F0048B">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15961BCC" w14:textId="77777777" w:rsidR="00F0048B" w:rsidRDefault="00F0048B" w:rsidP="00F0048B">
      <w:pPr>
        <w:pStyle w:val="ListParagraph"/>
        <w:numPr>
          <w:ilvl w:val="0"/>
          <w:numId w:val="3"/>
        </w:numPr>
      </w:pPr>
      <w:r w:rsidRPr="003046F3">
        <w:t>Attendance reminder.</w:t>
      </w:r>
    </w:p>
    <w:p w14:paraId="3AB51137" w14:textId="77777777" w:rsidR="00F0048B" w:rsidRPr="003046F3" w:rsidRDefault="00F0048B" w:rsidP="00F0048B">
      <w:pPr>
        <w:pStyle w:val="ListParagraph"/>
        <w:numPr>
          <w:ilvl w:val="1"/>
          <w:numId w:val="3"/>
        </w:numPr>
      </w:pPr>
      <w:r>
        <w:rPr>
          <w:sz w:val="22"/>
          <w:szCs w:val="22"/>
        </w:rPr>
        <w:t xml:space="preserve">Participation slide: </w:t>
      </w:r>
      <w:hyperlink r:id="rId569" w:tgtFrame="_blank" w:history="1">
        <w:r w:rsidRPr="00EE0424">
          <w:rPr>
            <w:rStyle w:val="Hyperlink"/>
            <w:sz w:val="22"/>
            <w:szCs w:val="22"/>
            <w:lang w:val="en-US"/>
          </w:rPr>
          <w:t>https://mentor.ieee.org/802-ec/dcn/16/ec-16-0180-05-00EC-ieee-802-participation-slide.pptx</w:t>
        </w:r>
      </w:hyperlink>
    </w:p>
    <w:p w14:paraId="4F6235FC" w14:textId="77777777" w:rsidR="00F0048B" w:rsidRDefault="00F0048B" w:rsidP="00F0048B">
      <w:pPr>
        <w:pStyle w:val="ListParagraph"/>
        <w:numPr>
          <w:ilvl w:val="1"/>
          <w:numId w:val="3"/>
        </w:numPr>
        <w:rPr>
          <w:sz w:val="22"/>
        </w:rPr>
      </w:pPr>
      <w:r>
        <w:rPr>
          <w:sz w:val="22"/>
        </w:rPr>
        <w:t xml:space="preserve">Please record your attendance during the conference call by using the IMAT system: </w:t>
      </w:r>
    </w:p>
    <w:p w14:paraId="05BDD792" w14:textId="77777777" w:rsidR="00F0048B" w:rsidRDefault="00F0048B" w:rsidP="00F0048B">
      <w:pPr>
        <w:pStyle w:val="ListParagraph"/>
        <w:numPr>
          <w:ilvl w:val="2"/>
          <w:numId w:val="3"/>
        </w:numPr>
        <w:rPr>
          <w:sz w:val="22"/>
        </w:rPr>
      </w:pPr>
      <w:r>
        <w:rPr>
          <w:sz w:val="22"/>
        </w:rPr>
        <w:t xml:space="preserve">1) login to </w:t>
      </w:r>
      <w:hyperlink r:id="rId57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F03B967" w14:textId="77777777" w:rsidR="00F0048B" w:rsidRDefault="00F0048B" w:rsidP="00F0048B">
      <w:pPr>
        <w:pStyle w:val="ListParagraph"/>
        <w:numPr>
          <w:ilvl w:val="1"/>
          <w:numId w:val="3"/>
        </w:numPr>
        <w:rPr>
          <w:sz w:val="22"/>
        </w:rPr>
      </w:pPr>
      <w:r>
        <w:rPr>
          <w:sz w:val="22"/>
        </w:rPr>
        <w:t xml:space="preserve">If you are unable to record the attendance via </w:t>
      </w:r>
      <w:hyperlink r:id="rId571" w:history="1">
        <w:r w:rsidRPr="00A02DFE">
          <w:rPr>
            <w:rStyle w:val="Hyperlink"/>
            <w:sz w:val="22"/>
          </w:rPr>
          <w:t>IMAT</w:t>
        </w:r>
      </w:hyperlink>
      <w:r>
        <w:rPr>
          <w:sz w:val="22"/>
        </w:rPr>
        <w:t xml:space="preserve"> then p</w:t>
      </w:r>
      <w:r w:rsidRPr="00C86653">
        <w:rPr>
          <w:sz w:val="22"/>
        </w:rPr>
        <w:t>lease send an e-mail to Dennis Sundman (</w:t>
      </w:r>
      <w:hyperlink r:id="rId572" w:history="1">
        <w:r w:rsidRPr="00C86653">
          <w:rPr>
            <w:rStyle w:val="Hyperlink"/>
            <w:sz w:val="22"/>
          </w:rPr>
          <w:t>dennis.sundman@ericsson.com</w:t>
        </w:r>
      </w:hyperlink>
      <w:r w:rsidRPr="00C86653">
        <w:rPr>
          <w:sz w:val="22"/>
        </w:rPr>
        <w:t>)</w:t>
      </w:r>
      <w:r>
        <w:rPr>
          <w:sz w:val="22"/>
        </w:rPr>
        <w:t xml:space="preserve"> and Alfred Asterjadhi (</w:t>
      </w:r>
      <w:hyperlink r:id="rId573" w:history="1">
        <w:r w:rsidRPr="00132C67">
          <w:rPr>
            <w:rStyle w:val="Hyperlink"/>
            <w:sz w:val="22"/>
          </w:rPr>
          <w:t>aasterja@qti.qualcomm.com</w:t>
        </w:r>
      </w:hyperlink>
      <w:r>
        <w:rPr>
          <w:sz w:val="22"/>
        </w:rPr>
        <w:t>)</w:t>
      </w:r>
    </w:p>
    <w:p w14:paraId="2CEC9B8E" w14:textId="77777777" w:rsidR="00F0048B" w:rsidRPr="00880D21" w:rsidRDefault="00F0048B" w:rsidP="00F0048B">
      <w:pPr>
        <w:pStyle w:val="ListParagraph"/>
        <w:numPr>
          <w:ilvl w:val="1"/>
          <w:numId w:val="3"/>
        </w:numPr>
        <w:rPr>
          <w:sz w:val="22"/>
        </w:rPr>
      </w:pPr>
      <w:r>
        <w:rPr>
          <w:sz w:val="22"/>
          <w:szCs w:val="22"/>
        </w:rPr>
        <w:t>Please ensure that the following information is listed correctly when joining the call:</w:t>
      </w:r>
    </w:p>
    <w:p w14:paraId="0C186916" w14:textId="77777777" w:rsidR="00F0048B" w:rsidRDefault="00F0048B" w:rsidP="00F0048B">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F8423F2" w14:textId="30385081" w:rsidR="00F0048B" w:rsidRDefault="00F0048B" w:rsidP="00F0048B">
      <w:pPr>
        <w:pStyle w:val="ListParagraph"/>
        <w:numPr>
          <w:ilvl w:val="0"/>
          <w:numId w:val="3"/>
        </w:numPr>
      </w:pPr>
      <w:r w:rsidRPr="003046F3">
        <w:t>Announcements</w:t>
      </w:r>
      <w:r>
        <w:t>:</w:t>
      </w:r>
    </w:p>
    <w:p w14:paraId="7B752D8A" w14:textId="0FE6C51C" w:rsidR="0018609D" w:rsidRDefault="0018609D" w:rsidP="0018609D">
      <w:pPr>
        <w:pStyle w:val="ListParagraph"/>
        <w:numPr>
          <w:ilvl w:val="1"/>
          <w:numId w:val="3"/>
        </w:numPr>
      </w:pPr>
      <w:r>
        <w:t>Holidays for 2 days (TGbe off to recharge)</w:t>
      </w:r>
    </w:p>
    <w:p w14:paraId="28211C80" w14:textId="68735FC1" w:rsidR="00D05A8A" w:rsidRPr="00D05A8A" w:rsidRDefault="00D05A8A" w:rsidP="00D05A8A">
      <w:pPr>
        <w:pStyle w:val="ListParagraph"/>
        <w:numPr>
          <w:ilvl w:val="0"/>
          <w:numId w:val="3"/>
        </w:numPr>
        <w:rPr>
          <w:lang w:val="en-US"/>
        </w:rPr>
      </w:pPr>
      <w:r w:rsidRPr="00D05A8A">
        <w:rPr>
          <w:lang w:val="en-US"/>
        </w:rPr>
        <w:t>TGbe Editor Status Report/Updates [10 mins]:</w:t>
      </w:r>
    </w:p>
    <w:p w14:paraId="194F0FB4" w14:textId="005396AC" w:rsidR="00D05A8A" w:rsidRPr="00A53248" w:rsidRDefault="00235FCE" w:rsidP="00D05A8A">
      <w:pPr>
        <w:pStyle w:val="ListParagraph"/>
        <w:numPr>
          <w:ilvl w:val="1"/>
          <w:numId w:val="3"/>
        </w:numPr>
        <w:rPr>
          <w:color w:val="00B050"/>
          <w:sz w:val="22"/>
          <w:lang w:val="en-US"/>
        </w:rPr>
      </w:pPr>
      <w:hyperlink r:id="rId574" w:history="1">
        <w:r w:rsidR="00D05A8A" w:rsidRPr="00A53248">
          <w:rPr>
            <w:rStyle w:val="Hyperlink"/>
            <w:color w:val="00B050"/>
            <w:sz w:val="22"/>
            <w:lang w:val="en-US"/>
          </w:rPr>
          <w:t>19/1935r</w:t>
        </w:r>
        <w:r w:rsidR="0063090A" w:rsidRPr="00A53248">
          <w:rPr>
            <w:rStyle w:val="Hyperlink"/>
            <w:color w:val="00B050"/>
            <w:sz w:val="22"/>
            <w:lang w:val="en-US"/>
          </w:rPr>
          <w:t>4</w:t>
        </w:r>
      </w:hyperlink>
      <w:r w:rsidR="00D05A8A" w:rsidRPr="00A53248">
        <w:rPr>
          <w:color w:val="00B050"/>
          <w:sz w:val="22"/>
          <w:lang w:val="en-US"/>
        </w:rPr>
        <w:t xml:space="preserve"> TGbe Editor's Report; </w:t>
      </w:r>
      <w:hyperlink r:id="rId575" w:history="1">
        <w:r w:rsidR="00D05A8A" w:rsidRPr="00A53248">
          <w:rPr>
            <w:rStyle w:val="Hyperlink"/>
            <w:color w:val="00B050"/>
            <w:sz w:val="22"/>
            <w:lang w:val="en-US"/>
          </w:rPr>
          <w:t>997r9</w:t>
        </w:r>
        <w:r w:rsidR="005978E6" w:rsidRPr="00A53248">
          <w:rPr>
            <w:rStyle w:val="Hyperlink"/>
            <w:color w:val="00B050"/>
            <w:sz w:val="22"/>
            <w:lang w:val="en-US"/>
          </w:rPr>
          <w:t>9</w:t>
        </w:r>
      </w:hyperlink>
      <w:r w:rsidR="00D05A8A" w:rsidRPr="00A53248">
        <w:rPr>
          <w:color w:val="00B050"/>
          <w:sz w:val="22"/>
          <w:lang w:val="en-US"/>
        </w:rPr>
        <w:t xml:space="preserve"> Volunteers &amp; Status; </w:t>
      </w:r>
      <w:hyperlink r:id="rId576" w:history="1">
        <w:r w:rsidR="00D05A8A" w:rsidRPr="00A53248">
          <w:rPr>
            <w:rStyle w:val="Hyperlink"/>
            <w:color w:val="00B050"/>
            <w:sz w:val="22"/>
            <w:lang w:val="en-US"/>
          </w:rPr>
          <w:t>20/1935r23</w:t>
        </w:r>
      </w:hyperlink>
      <w:r w:rsidR="00D05A8A" w:rsidRPr="00A53248">
        <w:rPr>
          <w:color w:val="00B050"/>
          <w:sz w:val="22"/>
          <w:lang w:val="en-US"/>
        </w:rPr>
        <w:t xml:space="preserve"> Comp. of SPs–Part 2; </w:t>
      </w:r>
      <w:hyperlink r:id="rId577" w:history="1">
        <w:r w:rsidR="00D05A8A" w:rsidRPr="00A53248">
          <w:rPr>
            <w:rStyle w:val="Hyperlink"/>
            <w:color w:val="00B050"/>
            <w:sz w:val="22"/>
            <w:lang w:val="en-US"/>
          </w:rPr>
          <w:t>1262r23</w:t>
        </w:r>
      </w:hyperlink>
      <w:r w:rsidR="00D05A8A" w:rsidRPr="00A53248">
        <w:rPr>
          <w:color w:val="00B050"/>
          <w:sz w:val="22"/>
          <w:lang w:val="en-US"/>
        </w:rPr>
        <w:t xml:space="preserve"> TGbe SFD;</w:t>
      </w:r>
    </w:p>
    <w:p w14:paraId="5222D6E2" w14:textId="77777777" w:rsidR="00F0048B" w:rsidRPr="00CA46C6" w:rsidRDefault="00F0048B" w:rsidP="00F0048B">
      <w:pPr>
        <w:pStyle w:val="ListParagraph"/>
        <w:numPr>
          <w:ilvl w:val="0"/>
          <w:numId w:val="3"/>
        </w:numPr>
      </w:pPr>
      <w:r w:rsidRPr="00E66A0C">
        <w:t xml:space="preserve">Technical Submissions: </w:t>
      </w:r>
      <w:r w:rsidRPr="00E66A0C">
        <w:rPr>
          <w:b/>
          <w:bCs/>
        </w:rPr>
        <w:t>Comment Resolutions</w:t>
      </w:r>
    </w:p>
    <w:p w14:paraId="1D9A78CA" w14:textId="0EBE9D65" w:rsidR="00F0048B" w:rsidRPr="008C4F60" w:rsidRDefault="00235FCE" w:rsidP="00F0048B">
      <w:pPr>
        <w:pStyle w:val="ListParagraph"/>
        <w:numPr>
          <w:ilvl w:val="1"/>
          <w:numId w:val="3"/>
        </w:numPr>
        <w:rPr>
          <w:color w:val="00B050"/>
          <w:sz w:val="22"/>
          <w:szCs w:val="22"/>
        </w:rPr>
      </w:pPr>
      <w:hyperlink r:id="rId578" w:history="1">
        <w:r w:rsidR="00F0048B" w:rsidRPr="008C4F60">
          <w:rPr>
            <w:rStyle w:val="Hyperlink"/>
            <w:color w:val="00B050"/>
            <w:sz w:val="22"/>
            <w:szCs w:val="22"/>
          </w:rPr>
          <w:t>272r</w:t>
        </w:r>
        <w:r w:rsidR="00036ADB" w:rsidRPr="008C4F60">
          <w:rPr>
            <w:rStyle w:val="Hyperlink"/>
            <w:color w:val="00B050"/>
            <w:sz w:val="22"/>
            <w:szCs w:val="22"/>
          </w:rPr>
          <w:t>2</w:t>
        </w:r>
      </w:hyperlink>
      <w:r w:rsidR="00F0048B" w:rsidRPr="008C4F60">
        <w:rPr>
          <w:color w:val="00B050"/>
          <w:sz w:val="22"/>
          <w:szCs w:val="22"/>
        </w:rPr>
        <w:t xml:space="preserve"> D0.3 CR for S</w:t>
      </w:r>
      <w:r w:rsidR="00D15CCB" w:rsidRPr="008C4F60">
        <w:rPr>
          <w:color w:val="00B050"/>
          <w:sz w:val="22"/>
          <w:szCs w:val="22"/>
        </w:rPr>
        <w:t>S</w:t>
      </w:r>
      <w:r w:rsidR="00F0048B" w:rsidRPr="008C4F60">
        <w:rPr>
          <w:color w:val="00B050"/>
          <w:sz w:val="22"/>
          <w:szCs w:val="22"/>
        </w:rPr>
        <w:t xml:space="preserve"> </w:t>
      </w:r>
      <w:r w:rsidR="00D15CCB" w:rsidRPr="008C4F60">
        <w:rPr>
          <w:color w:val="00B050"/>
          <w:sz w:val="22"/>
          <w:szCs w:val="22"/>
        </w:rPr>
        <w:t>&amp;</w:t>
      </w:r>
      <w:r w:rsidR="00F0048B" w:rsidRPr="008C4F60">
        <w:rPr>
          <w:color w:val="00B050"/>
          <w:sz w:val="22"/>
          <w:szCs w:val="22"/>
        </w:rPr>
        <w:t xml:space="preserve"> MIMO Enhancement</w:t>
      </w:r>
      <w:r w:rsidR="00D15CCB" w:rsidRPr="008C4F60">
        <w:rPr>
          <w:color w:val="00B050"/>
          <w:sz w:val="22"/>
          <w:szCs w:val="22"/>
        </w:rPr>
        <w:t xml:space="preserve"> </w:t>
      </w:r>
      <w:r w:rsidR="00D15CCB" w:rsidRPr="008C4F60">
        <w:rPr>
          <w:color w:val="00B050"/>
          <w:sz w:val="22"/>
          <w:szCs w:val="22"/>
        </w:rPr>
        <w:tab/>
        <w:t xml:space="preserve"> </w:t>
      </w:r>
      <w:r w:rsidR="00D15CCB" w:rsidRPr="008C4F60">
        <w:rPr>
          <w:color w:val="00B050"/>
          <w:sz w:val="22"/>
          <w:szCs w:val="22"/>
        </w:rPr>
        <w:tab/>
      </w:r>
      <w:r w:rsidR="00F0048B" w:rsidRPr="008C4F60">
        <w:rPr>
          <w:color w:val="00B050"/>
          <w:sz w:val="22"/>
          <w:szCs w:val="22"/>
        </w:rPr>
        <w:t xml:space="preserve">Wook Bong Lee </w:t>
      </w:r>
      <w:r w:rsidR="005F6E11" w:rsidRPr="008C4F60">
        <w:rPr>
          <w:color w:val="00B050"/>
          <w:sz w:val="22"/>
          <w:szCs w:val="22"/>
        </w:rPr>
        <w:t xml:space="preserve"> </w:t>
      </w:r>
      <w:r w:rsidR="00F0048B" w:rsidRPr="008C4F60">
        <w:rPr>
          <w:color w:val="00B050"/>
          <w:sz w:val="22"/>
          <w:szCs w:val="22"/>
        </w:rPr>
        <w:t>[22 CID</w:t>
      </w:r>
      <w:r w:rsidR="00D15CCB" w:rsidRPr="008C4F60">
        <w:rPr>
          <w:color w:val="00B050"/>
          <w:sz w:val="22"/>
          <w:szCs w:val="22"/>
        </w:rPr>
        <w:t>s</w:t>
      </w:r>
      <w:r w:rsidR="00D05A8A" w:rsidRPr="008C4F60">
        <w:rPr>
          <w:color w:val="00B050"/>
          <w:sz w:val="22"/>
          <w:szCs w:val="22"/>
        </w:rPr>
        <w:t>-1</w:t>
      </w:r>
      <w:r w:rsidR="00D15CCB" w:rsidRPr="008C4F60">
        <w:rPr>
          <w:color w:val="00B050"/>
          <w:sz w:val="22"/>
          <w:szCs w:val="22"/>
        </w:rPr>
        <w:t>0’</w:t>
      </w:r>
      <w:r w:rsidR="00F0048B" w:rsidRPr="008C4F60">
        <w:rPr>
          <w:color w:val="00B050"/>
          <w:sz w:val="22"/>
          <w:szCs w:val="22"/>
        </w:rPr>
        <w:t>]</w:t>
      </w:r>
    </w:p>
    <w:p w14:paraId="4A18AB4F" w14:textId="57791A7D" w:rsidR="00F0048B" w:rsidRPr="008C4F60" w:rsidRDefault="00235FCE" w:rsidP="00F0048B">
      <w:pPr>
        <w:pStyle w:val="ListParagraph"/>
        <w:numPr>
          <w:ilvl w:val="1"/>
          <w:numId w:val="3"/>
        </w:numPr>
        <w:rPr>
          <w:color w:val="00B050"/>
          <w:sz w:val="22"/>
          <w:szCs w:val="22"/>
        </w:rPr>
      </w:pPr>
      <w:hyperlink r:id="rId579" w:history="1">
        <w:r w:rsidR="00F0048B" w:rsidRPr="008C4F60">
          <w:rPr>
            <w:rStyle w:val="Hyperlink"/>
            <w:color w:val="00B050"/>
            <w:sz w:val="22"/>
            <w:szCs w:val="22"/>
          </w:rPr>
          <w:t>491r0</w:t>
        </w:r>
      </w:hyperlink>
      <w:r w:rsidR="00F0048B" w:rsidRPr="008C4F60">
        <w:rPr>
          <w:color w:val="00B050"/>
          <w:sz w:val="22"/>
          <w:szCs w:val="22"/>
        </w:rPr>
        <w:t xml:space="preserve"> D0.3 CR for CID 1599</w:t>
      </w:r>
      <w:r w:rsidR="00F0048B" w:rsidRPr="008C4F60">
        <w:rPr>
          <w:color w:val="00B050"/>
          <w:sz w:val="22"/>
          <w:szCs w:val="22"/>
        </w:rPr>
        <w:tab/>
      </w:r>
      <w:r w:rsidR="00F0048B" w:rsidRPr="008C4F60">
        <w:rPr>
          <w:color w:val="00B050"/>
          <w:sz w:val="22"/>
          <w:szCs w:val="22"/>
        </w:rPr>
        <w:tab/>
      </w:r>
      <w:r w:rsidR="00F0048B" w:rsidRPr="008C4F60">
        <w:rPr>
          <w:color w:val="00B050"/>
          <w:sz w:val="22"/>
          <w:szCs w:val="22"/>
        </w:rPr>
        <w:tab/>
      </w:r>
      <w:r w:rsidR="00F0048B" w:rsidRPr="008C4F60">
        <w:rPr>
          <w:color w:val="00B050"/>
          <w:sz w:val="22"/>
          <w:szCs w:val="22"/>
        </w:rPr>
        <w:tab/>
        <w:t xml:space="preserve"> Eunsung Park    </w:t>
      </w:r>
      <w:r w:rsidR="009D3DD7" w:rsidRPr="008C4F60">
        <w:rPr>
          <w:color w:val="00B050"/>
          <w:sz w:val="22"/>
          <w:szCs w:val="22"/>
        </w:rPr>
        <w:t xml:space="preserve"> </w:t>
      </w:r>
      <w:r w:rsidR="00D15CCB" w:rsidRPr="008C4F60">
        <w:rPr>
          <w:color w:val="00B050"/>
          <w:sz w:val="22"/>
          <w:szCs w:val="22"/>
        </w:rPr>
        <w:t>[</w:t>
      </w:r>
      <w:r w:rsidR="00F0048B" w:rsidRPr="008C4F60">
        <w:rPr>
          <w:color w:val="00B050"/>
          <w:sz w:val="22"/>
          <w:szCs w:val="22"/>
        </w:rPr>
        <w:t>1 CID</w:t>
      </w:r>
      <w:r w:rsidR="00375337" w:rsidRPr="008C4F60">
        <w:rPr>
          <w:color w:val="00B050"/>
          <w:sz w:val="22"/>
          <w:szCs w:val="22"/>
        </w:rPr>
        <w:t>-1</w:t>
      </w:r>
      <w:r w:rsidR="002F5B0F" w:rsidRPr="008C4F60">
        <w:rPr>
          <w:color w:val="00B050"/>
          <w:sz w:val="22"/>
          <w:szCs w:val="22"/>
        </w:rPr>
        <w:t>0</w:t>
      </w:r>
      <w:r w:rsidR="00375337" w:rsidRPr="008C4F60">
        <w:rPr>
          <w:color w:val="00B050"/>
          <w:sz w:val="22"/>
          <w:szCs w:val="22"/>
        </w:rPr>
        <w:t>’</w:t>
      </w:r>
      <w:r w:rsidR="00F0048B" w:rsidRPr="008C4F60">
        <w:rPr>
          <w:color w:val="00B050"/>
          <w:sz w:val="22"/>
          <w:szCs w:val="22"/>
        </w:rPr>
        <w:t>]</w:t>
      </w:r>
    </w:p>
    <w:p w14:paraId="43D96FAE" w14:textId="595214D2" w:rsidR="00C67966" w:rsidRPr="008C4F60" w:rsidRDefault="00235FCE" w:rsidP="00C67966">
      <w:pPr>
        <w:pStyle w:val="ListParagraph"/>
        <w:numPr>
          <w:ilvl w:val="1"/>
          <w:numId w:val="3"/>
        </w:numPr>
        <w:rPr>
          <w:color w:val="00B050"/>
          <w:sz w:val="22"/>
          <w:szCs w:val="22"/>
          <w:u w:val="single"/>
        </w:rPr>
      </w:pPr>
      <w:hyperlink r:id="rId580" w:history="1">
        <w:r w:rsidR="00C67966" w:rsidRPr="008C4F60">
          <w:rPr>
            <w:rStyle w:val="Hyperlink"/>
            <w:color w:val="00B050"/>
            <w:sz w:val="22"/>
            <w:szCs w:val="22"/>
          </w:rPr>
          <w:t>272r3</w:t>
        </w:r>
      </w:hyperlink>
      <w:r w:rsidR="00C67966" w:rsidRPr="008C4F60">
        <w:rPr>
          <w:color w:val="00B050"/>
          <w:sz w:val="22"/>
          <w:szCs w:val="22"/>
          <w:u w:val="single"/>
        </w:rPr>
        <w:t xml:space="preserve"> D0.3 CR for SS &amp; MIMO Enhancement </w:t>
      </w:r>
      <w:r w:rsidR="00C67966" w:rsidRPr="008C4F60">
        <w:rPr>
          <w:color w:val="00B050"/>
          <w:sz w:val="22"/>
          <w:szCs w:val="22"/>
          <w:u w:val="single"/>
        </w:rPr>
        <w:tab/>
        <w:t xml:space="preserve"> </w:t>
      </w:r>
      <w:r w:rsidR="00E96E3B" w:rsidRPr="008C4F60">
        <w:rPr>
          <w:color w:val="00B050"/>
          <w:sz w:val="22"/>
          <w:szCs w:val="22"/>
          <w:u w:val="single"/>
        </w:rPr>
        <w:t xml:space="preserve">       </w:t>
      </w:r>
      <w:r w:rsidR="00C67966" w:rsidRPr="008C4F60">
        <w:rPr>
          <w:color w:val="00B050"/>
          <w:sz w:val="22"/>
          <w:szCs w:val="22"/>
          <w:u w:val="single"/>
        </w:rPr>
        <w:t>Wook Bong Lee  [22 CIDs</w:t>
      </w:r>
      <w:r w:rsidR="00375B5D" w:rsidRPr="008C4F60">
        <w:rPr>
          <w:color w:val="00B050"/>
          <w:sz w:val="22"/>
          <w:szCs w:val="22"/>
          <w:u w:val="single"/>
        </w:rPr>
        <w:t>-SP</w:t>
      </w:r>
      <w:r w:rsidR="00C67966" w:rsidRPr="008C4F60">
        <w:rPr>
          <w:color w:val="00B050"/>
          <w:sz w:val="22"/>
          <w:szCs w:val="22"/>
          <w:u w:val="single"/>
        </w:rPr>
        <w:t>-</w:t>
      </w:r>
      <w:r w:rsidR="00DB7BF2" w:rsidRPr="008C4F60">
        <w:rPr>
          <w:color w:val="00B050"/>
          <w:sz w:val="22"/>
          <w:szCs w:val="22"/>
          <w:u w:val="single"/>
        </w:rPr>
        <w:t>5’</w:t>
      </w:r>
      <w:r w:rsidR="00C67966" w:rsidRPr="008C4F60">
        <w:rPr>
          <w:color w:val="00B050"/>
          <w:sz w:val="22"/>
          <w:szCs w:val="22"/>
          <w:u w:val="single"/>
        </w:rPr>
        <w:t>]</w:t>
      </w:r>
    </w:p>
    <w:p w14:paraId="3FDB5DC9" w14:textId="0CAFBE3E" w:rsidR="00F90992" w:rsidRDefault="00235FCE" w:rsidP="00511903">
      <w:pPr>
        <w:pStyle w:val="ListParagraph"/>
        <w:numPr>
          <w:ilvl w:val="1"/>
          <w:numId w:val="3"/>
        </w:numPr>
        <w:rPr>
          <w:color w:val="00B050"/>
          <w:sz w:val="22"/>
          <w:szCs w:val="22"/>
        </w:rPr>
      </w:pPr>
      <w:hyperlink r:id="rId581" w:history="1">
        <w:r w:rsidR="00F90992" w:rsidRPr="002A49D4">
          <w:rPr>
            <w:rStyle w:val="Hyperlink"/>
            <w:color w:val="00B050"/>
            <w:sz w:val="22"/>
            <w:szCs w:val="22"/>
          </w:rPr>
          <w:t>527r0</w:t>
        </w:r>
      </w:hyperlink>
      <w:r w:rsidR="00F90992" w:rsidRPr="002A49D4">
        <w:rPr>
          <w:color w:val="00B050"/>
          <w:sz w:val="22"/>
          <w:szCs w:val="22"/>
        </w:rPr>
        <w:t xml:space="preserve"> EHT-CR-2661-2671</w:t>
      </w:r>
      <w:r w:rsidR="00F90992" w:rsidRPr="002A49D4">
        <w:rPr>
          <w:color w:val="00B050"/>
          <w:sz w:val="22"/>
          <w:szCs w:val="22"/>
        </w:rPr>
        <w:tab/>
      </w:r>
      <w:r w:rsidR="00F90992" w:rsidRPr="002A49D4">
        <w:rPr>
          <w:color w:val="00B050"/>
          <w:sz w:val="22"/>
          <w:szCs w:val="22"/>
        </w:rPr>
        <w:tab/>
      </w:r>
      <w:r w:rsidR="00F90992" w:rsidRPr="002A49D4">
        <w:rPr>
          <w:color w:val="00B050"/>
          <w:sz w:val="22"/>
          <w:szCs w:val="22"/>
        </w:rPr>
        <w:tab/>
      </w:r>
      <w:r w:rsidR="00F90992" w:rsidRPr="002A49D4">
        <w:rPr>
          <w:color w:val="00B050"/>
          <w:sz w:val="22"/>
          <w:szCs w:val="22"/>
        </w:rPr>
        <w:tab/>
        <w:t xml:space="preserve"> Ross Jian Yu</w:t>
      </w:r>
      <w:r w:rsidR="002F5B0F" w:rsidRPr="002A49D4">
        <w:rPr>
          <w:color w:val="00B050"/>
          <w:sz w:val="22"/>
          <w:szCs w:val="22"/>
        </w:rPr>
        <w:tab/>
        <w:t xml:space="preserve"> </w:t>
      </w:r>
      <w:r w:rsidR="009D3DD7" w:rsidRPr="002A49D4">
        <w:rPr>
          <w:color w:val="00B050"/>
          <w:sz w:val="22"/>
          <w:szCs w:val="22"/>
        </w:rPr>
        <w:t xml:space="preserve"> </w:t>
      </w:r>
      <w:r w:rsidR="002F5B0F" w:rsidRPr="002A49D4">
        <w:rPr>
          <w:color w:val="00B050"/>
          <w:sz w:val="22"/>
          <w:szCs w:val="22"/>
        </w:rPr>
        <w:t>[2 CIDs-10’]</w:t>
      </w:r>
    </w:p>
    <w:p w14:paraId="1D61AB9F" w14:textId="77777777" w:rsidR="003624E8" w:rsidRPr="00CA46C6" w:rsidRDefault="003624E8" w:rsidP="003624E8">
      <w:pPr>
        <w:pStyle w:val="ListParagraph"/>
        <w:numPr>
          <w:ilvl w:val="0"/>
          <w:numId w:val="3"/>
        </w:numPr>
      </w:pPr>
      <w:r w:rsidRPr="000E697B">
        <w:t xml:space="preserve">Technical Submissions: </w:t>
      </w:r>
      <w:r w:rsidRPr="000E697B">
        <w:rPr>
          <w:b/>
          <w:bCs/>
        </w:rPr>
        <w:t>Proposed Draft Text (PDTs) for fixings TBDs</w:t>
      </w:r>
    </w:p>
    <w:p w14:paraId="4701ACD5" w14:textId="77777777" w:rsidR="003624E8" w:rsidRPr="00EB4BE7" w:rsidRDefault="00235FCE" w:rsidP="003624E8">
      <w:pPr>
        <w:pStyle w:val="ListParagraph"/>
        <w:numPr>
          <w:ilvl w:val="1"/>
          <w:numId w:val="3"/>
        </w:numPr>
        <w:rPr>
          <w:color w:val="00B050"/>
          <w:sz w:val="22"/>
          <w:szCs w:val="22"/>
        </w:rPr>
      </w:pPr>
      <w:hyperlink r:id="rId582" w:history="1">
        <w:r w:rsidR="003624E8" w:rsidRPr="00EB4BE7">
          <w:rPr>
            <w:rStyle w:val="Hyperlink"/>
            <w:color w:val="00B050"/>
            <w:sz w:val="22"/>
            <w:szCs w:val="22"/>
          </w:rPr>
          <w:t>494r3</w:t>
        </w:r>
      </w:hyperlink>
      <w:r w:rsidR="003624E8" w:rsidRPr="00EB4BE7">
        <w:rPr>
          <w:color w:val="00B050"/>
          <w:sz w:val="22"/>
          <w:szCs w:val="22"/>
        </w:rPr>
        <w:t xml:space="preserve"> </w:t>
      </w:r>
      <w:proofErr w:type="spellStart"/>
      <w:r w:rsidR="003624E8" w:rsidRPr="00EB4BE7">
        <w:rPr>
          <w:color w:val="00B050"/>
          <w:sz w:val="22"/>
          <w:szCs w:val="22"/>
        </w:rPr>
        <w:t>pdt</w:t>
      </w:r>
      <w:proofErr w:type="spellEnd"/>
      <w:r w:rsidR="003624E8" w:rsidRPr="00EB4BE7">
        <w:rPr>
          <w:color w:val="00B050"/>
          <w:sz w:val="22"/>
          <w:szCs w:val="22"/>
        </w:rPr>
        <w:t xml:space="preserve"> 320MHz indication for non-HT duplicated frames   Yunbo Li</w:t>
      </w:r>
      <w:r w:rsidR="003624E8" w:rsidRPr="00EB4BE7">
        <w:rPr>
          <w:color w:val="00B050"/>
          <w:sz w:val="22"/>
          <w:szCs w:val="22"/>
        </w:rPr>
        <w:tab/>
        <w:t xml:space="preserve">   [SP-10’]</w:t>
      </w:r>
    </w:p>
    <w:p w14:paraId="1AFFD006" w14:textId="77777777" w:rsidR="00F12E96" w:rsidRPr="00A1264F" w:rsidRDefault="00F12E96" w:rsidP="00F12E96">
      <w:pPr>
        <w:pStyle w:val="ListParagraph"/>
        <w:numPr>
          <w:ilvl w:val="0"/>
          <w:numId w:val="3"/>
        </w:numPr>
        <w:rPr>
          <w:color w:val="BFBFBF" w:themeColor="background1" w:themeShade="BF"/>
        </w:rPr>
      </w:pPr>
      <w:r w:rsidRPr="00A1264F">
        <w:rPr>
          <w:color w:val="BFBFBF" w:themeColor="background1" w:themeShade="BF"/>
        </w:rPr>
        <w:t xml:space="preserve">Technical Submissions: </w:t>
      </w:r>
      <w:r w:rsidRPr="00A1264F">
        <w:rPr>
          <w:b/>
          <w:bCs/>
          <w:color w:val="BFBFBF" w:themeColor="background1" w:themeShade="BF"/>
        </w:rPr>
        <w:t>Comment Resolutions</w:t>
      </w:r>
    </w:p>
    <w:p w14:paraId="30FA8386" w14:textId="38B5A2BF" w:rsidR="00F90992" w:rsidRPr="00A1264F" w:rsidRDefault="00235FCE" w:rsidP="00F12E96">
      <w:pPr>
        <w:pStyle w:val="ListParagraph"/>
        <w:numPr>
          <w:ilvl w:val="1"/>
          <w:numId w:val="3"/>
        </w:numPr>
        <w:rPr>
          <w:color w:val="BFBFBF" w:themeColor="background1" w:themeShade="BF"/>
          <w:sz w:val="22"/>
          <w:szCs w:val="22"/>
        </w:rPr>
      </w:pPr>
      <w:hyperlink r:id="rId583" w:history="1">
        <w:r w:rsidR="00F90992" w:rsidRPr="00A1264F">
          <w:rPr>
            <w:rStyle w:val="Hyperlink"/>
            <w:color w:val="BFBFBF" w:themeColor="background1" w:themeShade="BF"/>
            <w:sz w:val="22"/>
            <w:szCs w:val="22"/>
          </w:rPr>
          <w:t>299r1</w:t>
        </w:r>
      </w:hyperlink>
      <w:r w:rsidR="00F90992" w:rsidRPr="00A1264F">
        <w:rPr>
          <w:color w:val="BFBFBF" w:themeColor="background1" w:themeShade="BF"/>
          <w:sz w:val="22"/>
          <w:szCs w:val="22"/>
        </w:rPr>
        <w:t xml:space="preserve"> CRs for D0.3 EHT STA features CIDs</w:t>
      </w:r>
      <w:r w:rsidR="00F90992" w:rsidRPr="00A1264F">
        <w:rPr>
          <w:color w:val="BFBFBF" w:themeColor="background1" w:themeShade="BF"/>
          <w:sz w:val="22"/>
          <w:szCs w:val="22"/>
        </w:rPr>
        <w:tab/>
      </w:r>
      <w:r w:rsidR="00F90992" w:rsidRPr="00A1264F">
        <w:rPr>
          <w:color w:val="BFBFBF" w:themeColor="background1" w:themeShade="BF"/>
          <w:sz w:val="22"/>
          <w:szCs w:val="22"/>
        </w:rPr>
        <w:tab/>
        <w:t xml:space="preserve"> Rojan Chitrakar</w:t>
      </w:r>
      <w:r w:rsidR="009D3DD7" w:rsidRPr="00A1264F">
        <w:rPr>
          <w:color w:val="BFBFBF" w:themeColor="background1" w:themeShade="BF"/>
          <w:sz w:val="22"/>
          <w:szCs w:val="22"/>
        </w:rPr>
        <w:t xml:space="preserve"> </w:t>
      </w:r>
      <w:r w:rsidR="005F6E11" w:rsidRPr="00A1264F">
        <w:rPr>
          <w:color w:val="BFBFBF" w:themeColor="background1" w:themeShade="BF"/>
          <w:sz w:val="22"/>
          <w:szCs w:val="22"/>
        </w:rPr>
        <w:t xml:space="preserve"> </w:t>
      </w:r>
      <w:r w:rsidR="00E87654" w:rsidRPr="00A1264F">
        <w:rPr>
          <w:color w:val="BFBFBF" w:themeColor="background1" w:themeShade="BF"/>
          <w:sz w:val="22"/>
          <w:szCs w:val="22"/>
        </w:rPr>
        <w:t>[</w:t>
      </w:r>
      <w:r w:rsidR="00551E0A" w:rsidRPr="00A1264F">
        <w:rPr>
          <w:color w:val="BFBFBF" w:themeColor="background1" w:themeShade="BF"/>
          <w:sz w:val="22"/>
          <w:szCs w:val="22"/>
        </w:rPr>
        <w:t xml:space="preserve">7 CIDs </w:t>
      </w:r>
      <w:r w:rsidR="009D3DD7" w:rsidRPr="00A1264F">
        <w:rPr>
          <w:color w:val="BFBFBF" w:themeColor="background1" w:themeShade="BF"/>
          <w:sz w:val="22"/>
          <w:szCs w:val="22"/>
        </w:rPr>
        <w:t>-</w:t>
      </w:r>
      <w:r w:rsidR="00551E0A" w:rsidRPr="00A1264F">
        <w:rPr>
          <w:color w:val="BFBFBF" w:themeColor="background1" w:themeShade="BF"/>
          <w:sz w:val="22"/>
          <w:szCs w:val="22"/>
        </w:rPr>
        <w:t>20’</w:t>
      </w:r>
      <w:r w:rsidR="00E87654" w:rsidRPr="00A1264F">
        <w:rPr>
          <w:color w:val="BFBFBF" w:themeColor="background1" w:themeShade="BF"/>
          <w:sz w:val="22"/>
          <w:szCs w:val="22"/>
        </w:rPr>
        <w:t>]</w:t>
      </w:r>
    </w:p>
    <w:p w14:paraId="3B628779" w14:textId="2613E09F" w:rsidR="00F0048B" w:rsidRPr="00A1264F" w:rsidRDefault="00F0048B" w:rsidP="00F0048B">
      <w:pPr>
        <w:pStyle w:val="ListParagraph"/>
        <w:numPr>
          <w:ilvl w:val="0"/>
          <w:numId w:val="3"/>
        </w:numPr>
        <w:rPr>
          <w:color w:val="BFBFBF" w:themeColor="background1" w:themeShade="BF"/>
          <w:sz w:val="28"/>
          <w:szCs w:val="28"/>
        </w:rPr>
      </w:pPr>
      <w:r w:rsidRPr="00A1264F">
        <w:rPr>
          <w:color w:val="BFBFBF" w:themeColor="background1" w:themeShade="BF"/>
        </w:rPr>
        <w:t>Technical Submissions:</w:t>
      </w:r>
    </w:p>
    <w:p w14:paraId="4DF40F90" w14:textId="41862B48" w:rsidR="00F0048B" w:rsidRPr="00A1264F" w:rsidRDefault="00235FCE" w:rsidP="00F0048B">
      <w:pPr>
        <w:pStyle w:val="ListParagraph"/>
        <w:numPr>
          <w:ilvl w:val="1"/>
          <w:numId w:val="3"/>
        </w:numPr>
        <w:rPr>
          <w:color w:val="BFBFBF" w:themeColor="background1" w:themeShade="BF"/>
          <w:sz w:val="22"/>
          <w:szCs w:val="22"/>
        </w:rPr>
      </w:pPr>
      <w:hyperlink r:id="rId584" w:history="1">
        <w:r w:rsidR="00F0048B" w:rsidRPr="00A1264F">
          <w:rPr>
            <w:rStyle w:val="Hyperlink"/>
            <w:color w:val="BFBFBF" w:themeColor="background1" w:themeShade="BF"/>
            <w:sz w:val="22"/>
            <w:szCs w:val="22"/>
          </w:rPr>
          <w:t>485r1</w:t>
        </w:r>
      </w:hyperlink>
      <w:r w:rsidR="00F0048B" w:rsidRPr="00A1264F">
        <w:rPr>
          <w:color w:val="BFBFBF" w:themeColor="background1" w:themeShade="BF"/>
          <w:sz w:val="22"/>
          <w:szCs w:val="22"/>
        </w:rPr>
        <w:t xml:space="preserve"> Clarifications on the trigger frame design</w:t>
      </w:r>
      <w:r w:rsidR="00F0048B" w:rsidRPr="00A1264F">
        <w:rPr>
          <w:color w:val="BFBFBF" w:themeColor="background1" w:themeShade="BF"/>
          <w:sz w:val="22"/>
          <w:szCs w:val="22"/>
        </w:rPr>
        <w:tab/>
      </w:r>
      <w:r w:rsidR="00F0048B" w:rsidRPr="00A1264F">
        <w:rPr>
          <w:color w:val="BFBFBF" w:themeColor="background1" w:themeShade="BF"/>
          <w:sz w:val="22"/>
          <w:szCs w:val="22"/>
        </w:rPr>
        <w:tab/>
      </w:r>
      <w:r w:rsidR="00F0048B" w:rsidRPr="00A1264F">
        <w:rPr>
          <w:color w:val="BFBFBF" w:themeColor="background1" w:themeShade="BF"/>
          <w:sz w:val="22"/>
          <w:szCs w:val="22"/>
        </w:rPr>
        <w:tab/>
        <w:t>Xiaogang Chen</w:t>
      </w:r>
      <w:r w:rsidR="00914DF6" w:rsidRPr="00A1264F">
        <w:rPr>
          <w:color w:val="BFBFBF" w:themeColor="background1" w:themeShade="BF"/>
          <w:sz w:val="22"/>
          <w:szCs w:val="22"/>
        </w:rPr>
        <w:t xml:space="preserve"> [20’]</w:t>
      </w:r>
    </w:p>
    <w:p w14:paraId="2705E2A7" w14:textId="0699DFE7" w:rsidR="00F0048B" w:rsidRPr="00A1264F" w:rsidRDefault="00235FCE" w:rsidP="00F0048B">
      <w:pPr>
        <w:pStyle w:val="ListParagraph"/>
        <w:numPr>
          <w:ilvl w:val="1"/>
          <w:numId w:val="3"/>
        </w:numPr>
        <w:rPr>
          <w:strike/>
          <w:color w:val="BFBFBF" w:themeColor="background1" w:themeShade="BF"/>
          <w:sz w:val="22"/>
          <w:szCs w:val="22"/>
        </w:rPr>
      </w:pPr>
      <w:hyperlink r:id="rId585" w:history="1">
        <w:r w:rsidR="00F0048B" w:rsidRPr="00A1264F">
          <w:rPr>
            <w:rStyle w:val="Hyperlink"/>
            <w:strike/>
            <w:color w:val="BFBFBF" w:themeColor="background1" w:themeShade="BF"/>
            <w:sz w:val="22"/>
            <w:szCs w:val="22"/>
          </w:rPr>
          <w:t>1672r2</w:t>
        </w:r>
      </w:hyperlink>
      <w:r w:rsidR="00F0048B" w:rsidRPr="00A1264F">
        <w:rPr>
          <w:strike/>
          <w:color w:val="BFBFBF" w:themeColor="background1" w:themeShade="BF"/>
          <w:sz w:val="22"/>
          <w:szCs w:val="22"/>
        </w:rPr>
        <w:t xml:space="preserve"> UL Beamforming for TB PPDUs</w:t>
      </w:r>
      <w:r w:rsidR="00F0048B" w:rsidRPr="00A1264F">
        <w:rPr>
          <w:strike/>
          <w:color w:val="BFBFBF" w:themeColor="background1" w:themeShade="BF"/>
          <w:sz w:val="22"/>
          <w:szCs w:val="22"/>
        </w:rPr>
        <w:tab/>
      </w:r>
      <w:r w:rsidR="00F0048B" w:rsidRPr="00A1264F">
        <w:rPr>
          <w:strike/>
          <w:color w:val="BFBFBF" w:themeColor="background1" w:themeShade="BF"/>
          <w:sz w:val="22"/>
          <w:szCs w:val="22"/>
        </w:rPr>
        <w:tab/>
      </w:r>
      <w:r w:rsidR="00F0048B" w:rsidRPr="00A1264F">
        <w:rPr>
          <w:strike/>
          <w:color w:val="BFBFBF" w:themeColor="background1" w:themeShade="BF"/>
          <w:sz w:val="22"/>
          <w:szCs w:val="22"/>
        </w:rPr>
        <w:tab/>
      </w:r>
      <w:r w:rsidR="00F0048B" w:rsidRPr="00A1264F">
        <w:rPr>
          <w:strike/>
          <w:color w:val="BFBFBF" w:themeColor="background1" w:themeShade="BF"/>
          <w:sz w:val="22"/>
          <w:szCs w:val="22"/>
        </w:rPr>
        <w:tab/>
        <w:t>Shimi Shilo</w:t>
      </w:r>
      <w:r w:rsidR="00BC297A" w:rsidRPr="00A1264F">
        <w:rPr>
          <w:strike/>
          <w:color w:val="BFBFBF" w:themeColor="background1" w:themeShade="BF"/>
          <w:sz w:val="22"/>
          <w:szCs w:val="22"/>
        </w:rPr>
        <w:t xml:space="preserve"> [R2]</w:t>
      </w:r>
    </w:p>
    <w:p w14:paraId="2D45654F" w14:textId="0EE29D24" w:rsidR="00F0048B" w:rsidRPr="00A1264F" w:rsidRDefault="00235FCE" w:rsidP="00F0048B">
      <w:pPr>
        <w:pStyle w:val="ListParagraph"/>
        <w:numPr>
          <w:ilvl w:val="1"/>
          <w:numId w:val="3"/>
        </w:numPr>
        <w:rPr>
          <w:color w:val="BFBFBF" w:themeColor="background1" w:themeShade="BF"/>
          <w:sz w:val="22"/>
          <w:szCs w:val="22"/>
        </w:rPr>
      </w:pPr>
      <w:hyperlink r:id="rId586" w:history="1">
        <w:r w:rsidR="00F0048B" w:rsidRPr="00A1264F">
          <w:rPr>
            <w:rStyle w:val="Hyperlink"/>
            <w:color w:val="BFBFBF" w:themeColor="background1" w:themeShade="BF"/>
            <w:sz w:val="22"/>
            <w:szCs w:val="22"/>
          </w:rPr>
          <w:t>368r</w:t>
        </w:r>
        <w:r w:rsidR="0037730F" w:rsidRPr="00A1264F">
          <w:rPr>
            <w:rStyle w:val="Hyperlink"/>
            <w:color w:val="BFBFBF" w:themeColor="background1" w:themeShade="BF"/>
            <w:sz w:val="22"/>
            <w:szCs w:val="22"/>
          </w:rPr>
          <w:t>1</w:t>
        </w:r>
      </w:hyperlink>
      <w:r w:rsidR="00F0048B" w:rsidRPr="00A1264F">
        <w:rPr>
          <w:color w:val="BFBFBF" w:themeColor="background1" w:themeShade="BF"/>
          <w:sz w:val="22"/>
          <w:szCs w:val="22"/>
        </w:rPr>
        <w:t xml:space="preserve"> Diversity Enhancement for DUP mode</w:t>
      </w:r>
      <w:r w:rsidR="00F0048B" w:rsidRPr="00A1264F">
        <w:rPr>
          <w:color w:val="BFBFBF" w:themeColor="background1" w:themeShade="BF"/>
          <w:sz w:val="22"/>
          <w:szCs w:val="22"/>
        </w:rPr>
        <w:tab/>
      </w:r>
      <w:r w:rsidR="00F0048B" w:rsidRPr="00A1264F">
        <w:rPr>
          <w:color w:val="BFBFBF" w:themeColor="background1" w:themeShade="BF"/>
          <w:sz w:val="22"/>
          <w:szCs w:val="22"/>
        </w:rPr>
        <w:tab/>
      </w:r>
      <w:r w:rsidR="00F0048B" w:rsidRPr="00A1264F">
        <w:rPr>
          <w:color w:val="BFBFBF" w:themeColor="background1" w:themeShade="BF"/>
          <w:sz w:val="22"/>
          <w:szCs w:val="22"/>
        </w:rPr>
        <w:tab/>
        <w:t xml:space="preserve">Ali T. </w:t>
      </w:r>
      <w:proofErr w:type="spellStart"/>
      <w:r w:rsidR="00F0048B" w:rsidRPr="00A1264F">
        <w:rPr>
          <w:color w:val="BFBFBF" w:themeColor="background1" w:themeShade="BF"/>
          <w:sz w:val="22"/>
          <w:szCs w:val="22"/>
        </w:rPr>
        <w:t>Dogukan</w:t>
      </w:r>
      <w:proofErr w:type="spellEnd"/>
      <w:r w:rsidR="00DC0738" w:rsidRPr="00A1264F">
        <w:rPr>
          <w:color w:val="BFBFBF" w:themeColor="background1" w:themeShade="BF"/>
          <w:sz w:val="22"/>
          <w:szCs w:val="22"/>
        </w:rPr>
        <w:t xml:space="preserve"> [30’]</w:t>
      </w:r>
    </w:p>
    <w:p w14:paraId="5A4C5D6A" w14:textId="0F076538" w:rsidR="00F0048B" w:rsidRPr="00A1264F" w:rsidRDefault="00235FCE" w:rsidP="00F0048B">
      <w:pPr>
        <w:pStyle w:val="ListParagraph"/>
        <w:numPr>
          <w:ilvl w:val="1"/>
          <w:numId w:val="3"/>
        </w:numPr>
        <w:rPr>
          <w:color w:val="BFBFBF" w:themeColor="background1" w:themeShade="BF"/>
          <w:sz w:val="22"/>
          <w:szCs w:val="22"/>
        </w:rPr>
      </w:pPr>
      <w:hyperlink r:id="rId587" w:history="1">
        <w:r w:rsidR="00F0048B" w:rsidRPr="00A1264F">
          <w:rPr>
            <w:rStyle w:val="Hyperlink"/>
            <w:color w:val="BFBFBF" w:themeColor="background1" w:themeShade="BF"/>
            <w:sz w:val="22"/>
            <w:szCs w:val="22"/>
          </w:rPr>
          <w:t>409r0</w:t>
        </w:r>
      </w:hyperlink>
      <w:r w:rsidR="00F0048B" w:rsidRPr="00A1264F">
        <w:rPr>
          <w:color w:val="BFBFBF" w:themeColor="background1" w:themeShade="BF"/>
          <w:sz w:val="22"/>
          <w:szCs w:val="22"/>
        </w:rPr>
        <w:t xml:space="preserve"> Preferred Link Pair</w:t>
      </w:r>
      <w:r w:rsidR="00F0048B" w:rsidRPr="00A1264F">
        <w:rPr>
          <w:color w:val="BFBFBF" w:themeColor="background1" w:themeShade="BF"/>
          <w:sz w:val="22"/>
          <w:szCs w:val="22"/>
        </w:rPr>
        <w:tab/>
      </w:r>
      <w:r w:rsidR="00F0048B" w:rsidRPr="00A1264F">
        <w:rPr>
          <w:color w:val="BFBFBF" w:themeColor="background1" w:themeShade="BF"/>
          <w:sz w:val="22"/>
          <w:szCs w:val="22"/>
        </w:rPr>
        <w:tab/>
      </w:r>
      <w:r w:rsidR="00F0048B" w:rsidRPr="00A1264F">
        <w:rPr>
          <w:color w:val="BFBFBF" w:themeColor="background1" w:themeShade="BF"/>
          <w:sz w:val="22"/>
          <w:szCs w:val="22"/>
        </w:rPr>
        <w:tab/>
      </w:r>
      <w:r w:rsidR="00F0048B" w:rsidRPr="00A1264F">
        <w:rPr>
          <w:color w:val="BFBFBF" w:themeColor="background1" w:themeShade="BF"/>
          <w:sz w:val="22"/>
          <w:szCs w:val="22"/>
        </w:rPr>
        <w:tab/>
      </w:r>
      <w:r w:rsidR="00F0048B" w:rsidRPr="00A1264F">
        <w:rPr>
          <w:color w:val="BFBFBF" w:themeColor="background1" w:themeShade="BF"/>
          <w:sz w:val="22"/>
          <w:szCs w:val="22"/>
        </w:rPr>
        <w:tab/>
        <w:t>Wook Bong Lee</w:t>
      </w:r>
      <w:r w:rsidR="001F7DEE" w:rsidRPr="00A1264F">
        <w:rPr>
          <w:color w:val="BFBFBF" w:themeColor="background1" w:themeShade="BF"/>
          <w:sz w:val="22"/>
          <w:szCs w:val="22"/>
        </w:rPr>
        <w:t xml:space="preserve"> [30’]</w:t>
      </w:r>
    </w:p>
    <w:p w14:paraId="3EA8A3EB" w14:textId="77777777" w:rsidR="00F0048B" w:rsidRPr="003046F3" w:rsidRDefault="00F0048B" w:rsidP="00F0048B">
      <w:pPr>
        <w:pStyle w:val="ListParagraph"/>
        <w:numPr>
          <w:ilvl w:val="0"/>
          <w:numId w:val="3"/>
        </w:numPr>
      </w:pPr>
      <w:proofErr w:type="spellStart"/>
      <w:r w:rsidRPr="003046F3">
        <w:t>AoB</w:t>
      </w:r>
      <w:proofErr w:type="spellEnd"/>
      <w:r>
        <w:t>:</w:t>
      </w:r>
    </w:p>
    <w:p w14:paraId="66A5443D" w14:textId="77777777" w:rsidR="00F0048B" w:rsidRDefault="00F0048B" w:rsidP="00F0048B">
      <w:pPr>
        <w:pStyle w:val="ListParagraph"/>
        <w:numPr>
          <w:ilvl w:val="0"/>
          <w:numId w:val="3"/>
        </w:numPr>
      </w:pPr>
      <w:r>
        <w:t>Adjourn</w:t>
      </w:r>
    </w:p>
    <w:p w14:paraId="377A0195" w14:textId="08EA70F0" w:rsidR="004E3212" w:rsidRDefault="004E3212" w:rsidP="001F294C"/>
    <w:p w14:paraId="5C951D9D" w14:textId="17C8EB07" w:rsidR="004E3212" w:rsidRPr="00755C65" w:rsidRDefault="004E3212" w:rsidP="004E3212">
      <w:pPr>
        <w:pStyle w:val="Heading3"/>
      </w:pPr>
      <w:r w:rsidRPr="00FB1098">
        <w:rPr>
          <w:highlight w:val="green"/>
        </w:rPr>
        <w:t>12</w:t>
      </w:r>
      <w:r w:rsidRPr="00FB1098">
        <w:rPr>
          <w:highlight w:val="green"/>
          <w:vertAlign w:val="superscript"/>
        </w:rPr>
        <w:t>th</w:t>
      </w:r>
      <w:r w:rsidRPr="00FB1098">
        <w:rPr>
          <w:highlight w:val="green"/>
        </w:rPr>
        <w:t xml:space="preserve"> Conf. Call: </w:t>
      </w:r>
      <w:r w:rsidRPr="00FB1098">
        <w:rPr>
          <w:bCs/>
          <w:highlight w:val="green"/>
          <w:lang w:val="en-US"/>
        </w:rPr>
        <w:t>April 07</w:t>
      </w:r>
      <w:r w:rsidRPr="00FB1098">
        <w:rPr>
          <w:highlight w:val="green"/>
        </w:rPr>
        <w:t xml:space="preserve"> (10:00–12:00 ET)–JOINT</w:t>
      </w:r>
    </w:p>
    <w:p w14:paraId="5F9DFF74" w14:textId="77777777" w:rsidR="004E3212" w:rsidRPr="003046F3" w:rsidRDefault="004E3212" w:rsidP="004E3212">
      <w:pPr>
        <w:pStyle w:val="ListParagraph"/>
        <w:numPr>
          <w:ilvl w:val="0"/>
          <w:numId w:val="3"/>
        </w:numPr>
        <w:rPr>
          <w:lang w:val="en-US"/>
        </w:rPr>
      </w:pPr>
      <w:r w:rsidRPr="003046F3">
        <w:t>Call the meeting to order</w:t>
      </w:r>
    </w:p>
    <w:p w14:paraId="4B5DE2CD" w14:textId="77777777" w:rsidR="004E3212" w:rsidRDefault="004E3212" w:rsidP="004E3212">
      <w:pPr>
        <w:pStyle w:val="ListParagraph"/>
        <w:numPr>
          <w:ilvl w:val="0"/>
          <w:numId w:val="3"/>
        </w:numPr>
      </w:pPr>
      <w:r w:rsidRPr="003046F3">
        <w:t>IEEE 802 and 802.11 IPR policy and procedure</w:t>
      </w:r>
    </w:p>
    <w:p w14:paraId="6BD2AE42" w14:textId="77777777" w:rsidR="004E3212" w:rsidRPr="003046F3" w:rsidRDefault="004E3212" w:rsidP="004E3212">
      <w:pPr>
        <w:pStyle w:val="ListParagraph"/>
        <w:numPr>
          <w:ilvl w:val="1"/>
          <w:numId w:val="3"/>
        </w:numPr>
        <w:rPr>
          <w:szCs w:val="20"/>
        </w:rPr>
      </w:pPr>
      <w:r w:rsidRPr="003046F3">
        <w:rPr>
          <w:b/>
          <w:sz w:val="22"/>
          <w:szCs w:val="22"/>
        </w:rPr>
        <w:t>Patent Policy: Ways to inform IEEE:</w:t>
      </w:r>
    </w:p>
    <w:p w14:paraId="0C740760" w14:textId="77777777" w:rsidR="004E3212" w:rsidRPr="003046F3" w:rsidRDefault="004E3212" w:rsidP="004E3212">
      <w:pPr>
        <w:pStyle w:val="ListParagraph"/>
        <w:numPr>
          <w:ilvl w:val="2"/>
          <w:numId w:val="3"/>
        </w:numPr>
        <w:rPr>
          <w:szCs w:val="20"/>
        </w:rPr>
      </w:pPr>
      <w:r w:rsidRPr="003046F3">
        <w:rPr>
          <w:sz w:val="22"/>
          <w:szCs w:val="22"/>
        </w:rPr>
        <w:lastRenderedPageBreak/>
        <w:t>Cause an LOA to be submitted to the IEEE-SA (</w:t>
      </w:r>
      <w:hyperlink r:id="rId588" w:history="1">
        <w:r w:rsidRPr="003046F3">
          <w:rPr>
            <w:rStyle w:val="Hyperlink"/>
            <w:sz w:val="22"/>
            <w:szCs w:val="22"/>
          </w:rPr>
          <w:t>patcom@ieee.org</w:t>
        </w:r>
      </w:hyperlink>
      <w:r w:rsidRPr="003046F3">
        <w:rPr>
          <w:sz w:val="22"/>
          <w:szCs w:val="22"/>
        </w:rPr>
        <w:t>); or</w:t>
      </w:r>
    </w:p>
    <w:p w14:paraId="5A4BA8D8" w14:textId="77777777" w:rsidR="004E3212" w:rsidRPr="003046F3" w:rsidRDefault="004E3212" w:rsidP="004E3212">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23993E70" w14:textId="77777777" w:rsidR="004E3212" w:rsidRPr="003046F3" w:rsidRDefault="004E3212" w:rsidP="004E3212">
      <w:pPr>
        <w:pStyle w:val="ListParagraph"/>
        <w:numPr>
          <w:ilvl w:val="2"/>
          <w:numId w:val="3"/>
        </w:numPr>
        <w:rPr>
          <w:sz w:val="22"/>
          <w:szCs w:val="20"/>
        </w:rPr>
      </w:pPr>
      <w:r w:rsidRPr="003046F3">
        <w:rPr>
          <w:bCs/>
          <w:sz w:val="22"/>
          <w:szCs w:val="22"/>
          <w:lang w:val="en-US"/>
        </w:rPr>
        <w:t>Speak up now and respond to this Call for Potentially Essential Patents</w:t>
      </w:r>
    </w:p>
    <w:p w14:paraId="48FD0B9B" w14:textId="77777777" w:rsidR="004E3212" w:rsidRDefault="004E3212" w:rsidP="004E3212">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EB306A3" w14:textId="77777777" w:rsidR="004E3212" w:rsidRDefault="004E3212" w:rsidP="004E3212">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25126013" w14:textId="77777777" w:rsidR="004E3212" w:rsidRPr="0032579B" w:rsidRDefault="004E3212" w:rsidP="004E3212">
      <w:pPr>
        <w:pStyle w:val="ListParagraph"/>
        <w:numPr>
          <w:ilvl w:val="2"/>
          <w:numId w:val="3"/>
        </w:numPr>
        <w:rPr>
          <w:sz w:val="22"/>
          <w:szCs w:val="22"/>
        </w:rPr>
      </w:pPr>
      <w:r w:rsidRPr="0032579B">
        <w:rPr>
          <w:sz w:val="22"/>
          <w:szCs w:val="22"/>
        </w:rPr>
        <w:t xml:space="preserve">IEEE SA’s copyright policy is described in </w:t>
      </w:r>
      <w:hyperlink r:id="rId589" w:anchor="7" w:history="1">
        <w:r w:rsidRPr="0032579B">
          <w:rPr>
            <w:rStyle w:val="Hyperlink"/>
            <w:sz w:val="22"/>
            <w:szCs w:val="22"/>
          </w:rPr>
          <w:t>Clause 7</w:t>
        </w:r>
      </w:hyperlink>
      <w:r w:rsidRPr="0032579B">
        <w:rPr>
          <w:sz w:val="22"/>
          <w:szCs w:val="22"/>
        </w:rPr>
        <w:t xml:space="preserve"> of the IEEE SA Standards Board Bylaws and </w:t>
      </w:r>
      <w:hyperlink r:id="rId590" w:history="1">
        <w:r w:rsidRPr="0032579B">
          <w:rPr>
            <w:rStyle w:val="Hyperlink"/>
            <w:sz w:val="22"/>
            <w:szCs w:val="22"/>
          </w:rPr>
          <w:t>Clause 6.1</w:t>
        </w:r>
      </w:hyperlink>
      <w:r w:rsidRPr="0032579B">
        <w:rPr>
          <w:sz w:val="22"/>
          <w:szCs w:val="22"/>
        </w:rPr>
        <w:t xml:space="preserve"> of the IEEE SA Standards Board Operations Manual;</w:t>
      </w:r>
    </w:p>
    <w:p w14:paraId="4CFC8FF8" w14:textId="77777777" w:rsidR="004E3212" w:rsidRPr="00173C7C" w:rsidRDefault="004E3212" w:rsidP="004E3212">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02BF97C" w14:textId="77777777" w:rsidR="004E3212" w:rsidRPr="00F141E4" w:rsidRDefault="004E3212" w:rsidP="004E3212">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020EBC1A" w14:textId="77777777" w:rsidR="004E3212" w:rsidRDefault="004E3212" w:rsidP="004E3212">
      <w:pPr>
        <w:pStyle w:val="ListParagraph"/>
        <w:numPr>
          <w:ilvl w:val="0"/>
          <w:numId w:val="3"/>
        </w:numPr>
      </w:pPr>
      <w:r w:rsidRPr="003046F3">
        <w:t>Attendance reminder.</w:t>
      </w:r>
    </w:p>
    <w:p w14:paraId="0A52F1D0" w14:textId="77777777" w:rsidR="004E3212" w:rsidRPr="003046F3" w:rsidRDefault="004E3212" w:rsidP="004E3212">
      <w:pPr>
        <w:pStyle w:val="ListParagraph"/>
        <w:numPr>
          <w:ilvl w:val="1"/>
          <w:numId w:val="3"/>
        </w:numPr>
      </w:pPr>
      <w:r>
        <w:rPr>
          <w:sz w:val="22"/>
          <w:szCs w:val="22"/>
        </w:rPr>
        <w:t xml:space="preserve">Participation slide: </w:t>
      </w:r>
      <w:hyperlink r:id="rId591" w:tgtFrame="_blank" w:history="1">
        <w:r w:rsidRPr="00EE0424">
          <w:rPr>
            <w:rStyle w:val="Hyperlink"/>
            <w:sz w:val="22"/>
            <w:szCs w:val="22"/>
            <w:lang w:val="en-US"/>
          </w:rPr>
          <w:t>https://mentor.ieee.org/802-ec/dcn/16/ec-16-0180-05-00EC-ieee-802-participation-slide.pptx</w:t>
        </w:r>
      </w:hyperlink>
    </w:p>
    <w:p w14:paraId="2B136D2B" w14:textId="77777777" w:rsidR="004E3212" w:rsidRDefault="004E3212" w:rsidP="004E3212">
      <w:pPr>
        <w:pStyle w:val="ListParagraph"/>
        <w:numPr>
          <w:ilvl w:val="1"/>
          <w:numId w:val="3"/>
        </w:numPr>
        <w:rPr>
          <w:sz w:val="22"/>
        </w:rPr>
      </w:pPr>
      <w:r>
        <w:rPr>
          <w:sz w:val="22"/>
        </w:rPr>
        <w:t xml:space="preserve">Please record your attendance during the conference call by using the IMAT system: </w:t>
      </w:r>
    </w:p>
    <w:p w14:paraId="234FC25C" w14:textId="77777777" w:rsidR="004E3212" w:rsidRDefault="004E3212" w:rsidP="004E3212">
      <w:pPr>
        <w:pStyle w:val="ListParagraph"/>
        <w:numPr>
          <w:ilvl w:val="2"/>
          <w:numId w:val="3"/>
        </w:numPr>
        <w:rPr>
          <w:sz w:val="22"/>
        </w:rPr>
      </w:pPr>
      <w:r>
        <w:rPr>
          <w:sz w:val="22"/>
        </w:rPr>
        <w:t xml:space="preserve">1) login to </w:t>
      </w:r>
      <w:hyperlink r:id="rId59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5E01368" w14:textId="77777777" w:rsidR="004E3212" w:rsidRDefault="004E3212" w:rsidP="004E3212">
      <w:pPr>
        <w:pStyle w:val="ListParagraph"/>
        <w:numPr>
          <w:ilvl w:val="1"/>
          <w:numId w:val="3"/>
        </w:numPr>
        <w:rPr>
          <w:sz w:val="22"/>
        </w:rPr>
      </w:pPr>
      <w:r>
        <w:rPr>
          <w:sz w:val="22"/>
        </w:rPr>
        <w:t xml:space="preserve">If you are unable to record the attendance via </w:t>
      </w:r>
      <w:hyperlink r:id="rId593" w:history="1">
        <w:r w:rsidRPr="00A02DFE">
          <w:rPr>
            <w:rStyle w:val="Hyperlink"/>
            <w:sz w:val="22"/>
          </w:rPr>
          <w:t>IMAT</w:t>
        </w:r>
      </w:hyperlink>
      <w:r>
        <w:rPr>
          <w:sz w:val="22"/>
        </w:rPr>
        <w:t xml:space="preserve"> then p</w:t>
      </w:r>
      <w:r w:rsidRPr="00C86653">
        <w:rPr>
          <w:sz w:val="22"/>
        </w:rPr>
        <w:t>lease send an e-mail to Dennis Sundman (</w:t>
      </w:r>
      <w:hyperlink r:id="rId594" w:history="1">
        <w:r w:rsidRPr="00C86653">
          <w:rPr>
            <w:rStyle w:val="Hyperlink"/>
            <w:sz w:val="22"/>
          </w:rPr>
          <w:t>dennis.sundman@ericsson.com</w:t>
        </w:r>
      </w:hyperlink>
      <w:r w:rsidRPr="00C86653">
        <w:rPr>
          <w:sz w:val="22"/>
        </w:rPr>
        <w:t>)</w:t>
      </w:r>
      <w:r>
        <w:rPr>
          <w:sz w:val="22"/>
        </w:rPr>
        <w:t xml:space="preserve"> and Alfred Asterjadhi (</w:t>
      </w:r>
      <w:hyperlink r:id="rId595" w:history="1">
        <w:r w:rsidRPr="00132C67">
          <w:rPr>
            <w:rStyle w:val="Hyperlink"/>
            <w:sz w:val="22"/>
          </w:rPr>
          <w:t>aasterja@qti.qualcomm.com</w:t>
        </w:r>
      </w:hyperlink>
      <w:r>
        <w:rPr>
          <w:sz w:val="22"/>
        </w:rPr>
        <w:t>)</w:t>
      </w:r>
    </w:p>
    <w:p w14:paraId="40556605" w14:textId="77777777" w:rsidR="004E3212" w:rsidRPr="00880D21" w:rsidRDefault="004E3212" w:rsidP="004E3212">
      <w:pPr>
        <w:pStyle w:val="ListParagraph"/>
        <w:numPr>
          <w:ilvl w:val="1"/>
          <w:numId w:val="3"/>
        </w:numPr>
        <w:rPr>
          <w:sz w:val="22"/>
        </w:rPr>
      </w:pPr>
      <w:r>
        <w:rPr>
          <w:sz w:val="22"/>
          <w:szCs w:val="22"/>
        </w:rPr>
        <w:t>Please ensure that the following information is listed correctly when joining the call:</w:t>
      </w:r>
    </w:p>
    <w:p w14:paraId="273798E5" w14:textId="77777777" w:rsidR="004E3212" w:rsidRDefault="004E3212" w:rsidP="004E3212">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AF1632F" w14:textId="494E8B9C" w:rsidR="004E3212" w:rsidRDefault="004E3212" w:rsidP="004E3212">
      <w:pPr>
        <w:pStyle w:val="ListParagraph"/>
        <w:numPr>
          <w:ilvl w:val="0"/>
          <w:numId w:val="3"/>
        </w:numPr>
      </w:pPr>
      <w:r w:rsidRPr="003046F3">
        <w:t>Announcements</w:t>
      </w:r>
      <w:r>
        <w:t>:</w:t>
      </w:r>
    </w:p>
    <w:p w14:paraId="654EB4CA" w14:textId="7443E33C" w:rsidR="002338B6" w:rsidRDefault="002338B6" w:rsidP="002338B6">
      <w:pPr>
        <w:pStyle w:val="ListParagraph"/>
        <w:numPr>
          <w:ilvl w:val="1"/>
          <w:numId w:val="3"/>
        </w:numPr>
      </w:pPr>
      <w:r>
        <w:t xml:space="preserve">TGbe Editor: </w:t>
      </w:r>
      <w:r w:rsidR="009B4383">
        <w:t xml:space="preserve">Visio and </w:t>
      </w:r>
      <w:proofErr w:type="spellStart"/>
      <w:r w:rsidR="009B4383">
        <w:t>rtfs</w:t>
      </w:r>
      <w:proofErr w:type="spellEnd"/>
      <w:r w:rsidR="009B4383">
        <w:t xml:space="preserve"> of D0.4 are available in members’ area. </w:t>
      </w:r>
    </w:p>
    <w:p w14:paraId="43291C8A" w14:textId="16AC0484" w:rsidR="002D5084" w:rsidRDefault="002D5084" w:rsidP="00694A51">
      <w:pPr>
        <w:pStyle w:val="ListParagraph"/>
        <w:numPr>
          <w:ilvl w:val="0"/>
          <w:numId w:val="3"/>
        </w:numPr>
        <w:rPr>
          <w:b/>
          <w:bCs/>
        </w:rPr>
      </w:pPr>
      <w:r w:rsidRPr="002D5084">
        <w:rPr>
          <w:b/>
          <w:bCs/>
        </w:rPr>
        <w:t>P802.11be Status</w:t>
      </w:r>
      <w:r w:rsidR="00392849">
        <w:rPr>
          <w:b/>
          <w:bCs/>
        </w:rPr>
        <w:t xml:space="preserve"> of TBDs</w:t>
      </w:r>
      <w:r>
        <w:rPr>
          <w:b/>
          <w:bCs/>
        </w:rPr>
        <w:t>:</w:t>
      </w:r>
    </w:p>
    <w:p w14:paraId="7AA47498" w14:textId="438A1A65" w:rsidR="002D5084" w:rsidRPr="00F03A23" w:rsidRDefault="00235FCE" w:rsidP="002D5084">
      <w:pPr>
        <w:pStyle w:val="ListParagraph"/>
        <w:numPr>
          <w:ilvl w:val="1"/>
          <w:numId w:val="3"/>
        </w:numPr>
        <w:rPr>
          <w:color w:val="00B050"/>
          <w:sz w:val="22"/>
          <w:szCs w:val="22"/>
        </w:rPr>
      </w:pPr>
      <w:hyperlink r:id="rId596" w:history="1">
        <w:r w:rsidR="002D5084" w:rsidRPr="00F03A23">
          <w:rPr>
            <w:rStyle w:val="Hyperlink"/>
            <w:color w:val="00B050"/>
            <w:sz w:val="22"/>
            <w:szCs w:val="22"/>
          </w:rPr>
          <w:t>572r1</w:t>
        </w:r>
      </w:hyperlink>
      <w:r w:rsidR="002D5084" w:rsidRPr="00F03A23">
        <w:rPr>
          <w:color w:val="00B050"/>
          <w:sz w:val="22"/>
          <w:szCs w:val="22"/>
        </w:rPr>
        <w:t xml:space="preserve"> Remaining TBDs in TGbe D0.4</w:t>
      </w:r>
      <w:r w:rsidR="002D5411" w:rsidRPr="00F03A23">
        <w:rPr>
          <w:color w:val="00B050"/>
          <w:sz w:val="22"/>
          <w:szCs w:val="22"/>
        </w:rPr>
        <w:tab/>
      </w:r>
      <w:r w:rsidR="002D5411" w:rsidRPr="00F03A23">
        <w:rPr>
          <w:color w:val="00B050"/>
          <w:sz w:val="22"/>
          <w:szCs w:val="22"/>
        </w:rPr>
        <w:tab/>
      </w:r>
      <w:r w:rsidR="009F48CF" w:rsidRPr="00F03A23">
        <w:rPr>
          <w:color w:val="00B050"/>
          <w:sz w:val="22"/>
          <w:szCs w:val="22"/>
        </w:rPr>
        <w:tab/>
      </w:r>
      <w:r w:rsidR="00C05960" w:rsidRPr="00F03A23">
        <w:rPr>
          <w:color w:val="00B050"/>
          <w:sz w:val="22"/>
          <w:szCs w:val="22"/>
        </w:rPr>
        <w:t>Alfred Asterjadhi</w:t>
      </w:r>
      <w:r w:rsidR="00C05960" w:rsidRPr="00F03A23">
        <w:rPr>
          <w:color w:val="00B050"/>
          <w:sz w:val="22"/>
          <w:szCs w:val="22"/>
        </w:rPr>
        <w:tab/>
      </w:r>
      <w:r w:rsidR="00724A68" w:rsidRPr="00F03A23">
        <w:rPr>
          <w:color w:val="00B050"/>
          <w:sz w:val="22"/>
          <w:szCs w:val="22"/>
        </w:rPr>
        <w:t>[5’]</w:t>
      </w:r>
    </w:p>
    <w:p w14:paraId="23E45347" w14:textId="1B2A5C71" w:rsidR="00694A51" w:rsidRPr="00CA46C6" w:rsidRDefault="00694A51" w:rsidP="00694A51">
      <w:pPr>
        <w:pStyle w:val="ListParagraph"/>
        <w:numPr>
          <w:ilvl w:val="0"/>
          <w:numId w:val="3"/>
        </w:numPr>
      </w:pPr>
      <w:r w:rsidRPr="000E697B">
        <w:t xml:space="preserve">Technical Submissions: </w:t>
      </w:r>
      <w:r w:rsidRPr="000E697B">
        <w:rPr>
          <w:b/>
          <w:bCs/>
        </w:rPr>
        <w:t>Proposed Draft Text (PDTs) for fixings TBDs</w:t>
      </w:r>
    </w:p>
    <w:p w14:paraId="095B9E57" w14:textId="129753F2" w:rsidR="00694A51" w:rsidRPr="00F03A23" w:rsidRDefault="00235FCE" w:rsidP="00694A51">
      <w:pPr>
        <w:pStyle w:val="ListParagraph"/>
        <w:numPr>
          <w:ilvl w:val="1"/>
          <w:numId w:val="3"/>
        </w:numPr>
        <w:rPr>
          <w:color w:val="00B050"/>
          <w:sz w:val="22"/>
          <w:szCs w:val="22"/>
        </w:rPr>
      </w:pPr>
      <w:hyperlink r:id="rId597" w:history="1">
        <w:r w:rsidR="00694A51" w:rsidRPr="00F03A23">
          <w:rPr>
            <w:rStyle w:val="Hyperlink"/>
            <w:color w:val="00B050"/>
            <w:sz w:val="22"/>
            <w:szCs w:val="22"/>
          </w:rPr>
          <w:t>494r</w:t>
        </w:r>
        <w:r w:rsidR="00640A17">
          <w:rPr>
            <w:rStyle w:val="Hyperlink"/>
            <w:color w:val="00B050"/>
            <w:sz w:val="22"/>
            <w:szCs w:val="22"/>
          </w:rPr>
          <w:t>6</w:t>
        </w:r>
      </w:hyperlink>
      <w:r w:rsidR="00694A51" w:rsidRPr="00F03A23">
        <w:rPr>
          <w:color w:val="00B050"/>
          <w:sz w:val="22"/>
          <w:szCs w:val="22"/>
        </w:rPr>
        <w:t xml:space="preserve"> </w:t>
      </w:r>
      <w:proofErr w:type="spellStart"/>
      <w:r w:rsidR="00694A51" w:rsidRPr="00F03A23">
        <w:rPr>
          <w:color w:val="00B050"/>
          <w:sz w:val="22"/>
          <w:szCs w:val="22"/>
        </w:rPr>
        <w:t>pdt</w:t>
      </w:r>
      <w:proofErr w:type="spellEnd"/>
      <w:r w:rsidR="00694A51" w:rsidRPr="00F03A23">
        <w:rPr>
          <w:color w:val="00B050"/>
          <w:sz w:val="22"/>
          <w:szCs w:val="22"/>
        </w:rPr>
        <w:t xml:space="preserve"> 320MHz indication for non-HT dup</w:t>
      </w:r>
      <w:r w:rsidR="00E03D1B" w:rsidRPr="00F03A23">
        <w:rPr>
          <w:color w:val="00B050"/>
          <w:sz w:val="22"/>
          <w:szCs w:val="22"/>
        </w:rPr>
        <w:t>.</w:t>
      </w:r>
      <w:r w:rsidR="00694A51" w:rsidRPr="00F03A23">
        <w:rPr>
          <w:color w:val="00B050"/>
          <w:sz w:val="22"/>
          <w:szCs w:val="22"/>
        </w:rPr>
        <w:t xml:space="preserve"> frames </w:t>
      </w:r>
      <w:r w:rsidR="00E03D1B" w:rsidRPr="00F03A23">
        <w:rPr>
          <w:color w:val="00B050"/>
          <w:sz w:val="22"/>
          <w:szCs w:val="22"/>
        </w:rPr>
        <w:t xml:space="preserve">    </w:t>
      </w:r>
      <w:r w:rsidR="00694A51" w:rsidRPr="00F03A23">
        <w:rPr>
          <w:color w:val="00B050"/>
          <w:sz w:val="22"/>
          <w:szCs w:val="22"/>
        </w:rPr>
        <w:t>Yunbo Li</w:t>
      </w:r>
      <w:r w:rsidR="00694A51" w:rsidRPr="00F03A23">
        <w:rPr>
          <w:color w:val="00B050"/>
          <w:sz w:val="22"/>
          <w:szCs w:val="22"/>
        </w:rPr>
        <w:tab/>
        <w:t xml:space="preserve">  [SP-10’]</w:t>
      </w:r>
    </w:p>
    <w:p w14:paraId="79DEBAE3" w14:textId="617171F5" w:rsidR="00DD480B" w:rsidRPr="00D53C97" w:rsidRDefault="00235FCE" w:rsidP="005B4DE0">
      <w:pPr>
        <w:pStyle w:val="ListParagraph"/>
        <w:numPr>
          <w:ilvl w:val="1"/>
          <w:numId w:val="3"/>
        </w:numPr>
        <w:rPr>
          <w:strike/>
          <w:color w:val="FFC000"/>
          <w:sz w:val="22"/>
          <w:szCs w:val="22"/>
        </w:rPr>
      </w:pPr>
      <w:hyperlink r:id="rId598" w:history="1">
        <w:r w:rsidR="00DD480B" w:rsidRPr="00D53C97">
          <w:rPr>
            <w:rStyle w:val="Hyperlink"/>
            <w:strike/>
            <w:color w:val="FFC000"/>
            <w:sz w:val="22"/>
            <w:szCs w:val="22"/>
          </w:rPr>
          <w:t>490r1</w:t>
        </w:r>
      </w:hyperlink>
      <w:r w:rsidR="00DD480B" w:rsidRPr="00D53C97">
        <w:rPr>
          <w:strike/>
          <w:color w:val="FFC000"/>
          <w:sz w:val="22"/>
          <w:szCs w:val="22"/>
        </w:rPr>
        <w:t xml:space="preserve"> PDT Trigger frame update</w:t>
      </w:r>
      <w:r w:rsidR="00DD480B" w:rsidRPr="00D53C97">
        <w:rPr>
          <w:strike/>
          <w:color w:val="FFC000"/>
          <w:sz w:val="22"/>
          <w:szCs w:val="22"/>
        </w:rPr>
        <w:tab/>
      </w:r>
      <w:r w:rsidR="00E03D1B" w:rsidRPr="00D53C97">
        <w:rPr>
          <w:strike/>
          <w:color w:val="FFC000"/>
          <w:sz w:val="22"/>
          <w:szCs w:val="22"/>
        </w:rPr>
        <w:tab/>
        <w:t xml:space="preserve">             </w:t>
      </w:r>
      <w:r w:rsidR="00DD480B" w:rsidRPr="00D53C97">
        <w:rPr>
          <w:strike/>
          <w:color w:val="FFC000"/>
          <w:sz w:val="22"/>
          <w:szCs w:val="22"/>
        </w:rPr>
        <w:t>Yanjun Sun</w:t>
      </w:r>
      <w:r w:rsidR="00DD480B" w:rsidRPr="00D53C97">
        <w:rPr>
          <w:strike/>
          <w:color w:val="FFC000"/>
          <w:sz w:val="22"/>
          <w:szCs w:val="22"/>
        </w:rPr>
        <w:tab/>
      </w:r>
      <w:r w:rsidR="00E03D1B" w:rsidRPr="00D53C97">
        <w:rPr>
          <w:strike/>
          <w:color w:val="FFC000"/>
          <w:sz w:val="22"/>
          <w:szCs w:val="22"/>
        </w:rPr>
        <w:t xml:space="preserve">  </w:t>
      </w:r>
      <w:r w:rsidR="00DD480B" w:rsidRPr="00D53C97">
        <w:rPr>
          <w:strike/>
          <w:color w:val="FFC000"/>
          <w:sz w:val="22"/>
          <w:szCs w:val="22"/>
        </w:rPr>
        <w:t>[</w:t>
      </w:r>
      <w:r w:rsidR="00723E60" w:rsidRPr="00D53C97">
        <w:rPr>
          <w:strike/>
          <w:color w:val="FFC000"/>
          <w:sz w:val="22"/>
          <w:szCs w:val="22"/>
        </w:rPr>
        <w:t>R4M-Update</w:t>
      </w:r>
      <w:r w:rsidR="00DD480B" w:rsidRPr="00D53C97">
        <w:rPr>
          <w:strike/>
          <w:color w:val="FFC000"/>
          <w:sz w:val="22"/>
          <w:szCs w:val="22"/>
        </w:rPr>
        <w:t>]</w:t>
      </w:r>
    </w:p>
    <w:p w14:paraId="1AD63764" w14:textId="77777777" w:rsidR="00694A51" w:rsidRPr="00CA46C6" w:rsidRDefault="00694A51" w:rsidP="00694A51">
      <w:pPr>
        <w:pStyle w:val="ListParagraph"/>
        <w:numPr>
          <w:ilvl w:val="0"/>
          <w:numId w:val="3"/>
        </w:numPr>
      </w:pPr>
      <w:r w:rsidRPr="00E66A0C">
        <w:t xml:space="preserve">Technical Submissions: </w:t>
      </w:r>
      <w:r w:rsidRPr="00E66A0C">
        <w:rPr>
          <w:b/>
          <w:bCs/>
        </w:rPr>
        <w:t>Comment Resolutions</w:t>
      </w:r>
    </w:p>
    <w:p w14:paraId="2717AB41" w14:textId="3F000FC5" w:rsidR="00694A51" w:rsidRPr="00864770" w:rsidRDefault="00235FCE" w:rsidP="00694A51">
      <w:pPr>
        <w:pStyle w:val="ListParagraph"/>
        <w:numPr>
          <w:ilvl w:val="1"/>
          <w:numId w:val="3"/>
        </w:numPr>
        <w:rPr>
          <w:color w:val="00B050"/>
          <w:sz w:val="22"/>
          <w:szCs w:val="22"/>
        </w:rPr>
      </w:pPr>
      <w:hyperlink r:id="rId599" w:history="1">
        <w:r w:rsidR="00694A51" w:rsidRPr="00864770">
          <w:rPr>
            <w:rStyle w:val="Hyperlink"/>
            <w:color w:val="00B050"/>
            <w:sz w:val="22"/>
            <w:szCs w:val="22"/>
          </w:rPr>
          <w:t>299r</w:t>
        </w:r>
        <w:r w:rsidR="005B4DE0" w:rsidRPr="00864770">
          <w:rPr>
            <w:rStyle w:val="Hyperlink"/>
            <w:color w:val="00B050"/>
            <w:sz w:val="22"/>
            <w:szCs w:val="22"/>
          </w:rPr>
          <w:t>3</w:t>
        </w:r>
      </w:hyperlink>
      <w:r w:rsidR="00694A51" w:rsidRPr="00864770">
        <w:rPr>
          <w:color w:val="00B050"/>
          <w:sz w:val="22"/>
          <w:szCs w:val="22"/>
        </w:rPr>
        <w:t xml:space="preserve"> CRs for D0.3 EHT STA features CIDs</w:t>
      </w:r>
      <w:r w:rsidR="00694A51" w:rsidRPr="00864770">
        <w:rPr>
          <w:color w:val="00B050"/>
          <w:sz w:val="22"/>
          <w:szCs w:val="22"/>
        </w:rPr>
        <w:tab/>
      </w:r>
      <w:r w:rsidR="00694A51" w:rsidRPr="00864770">
        <w:rPr>
          <w:color w:val="00B050"/>
          <w:sz w:val="22"/>
          <w:szCs w:val="22"/>
        </w:rPr>
        <w:tab/>
        <w:t xml:space="preserve"> </w:t>
      </w:r>
      <w:r w:rsidR="00757A84" w:rsidRPr="00864770">
        <w:rPr>
          <w:color w:val="00B050"/>
          <w:sz w:val="22"/>
          <w:szCs w:val="22"/>
        </w:rPr>
        <w:t xml:space="preserve">     </w:t>
      </w:r>
      <w:r w:rsidR="00694A51" w:rsidRPr="00864770">
        <w:rPr>
          <w:color w:val="00B050"/>
          <w:sz w:val="22"/>
          <w:szCs w:val="22"/>
        </w:rPr>
        <w:t>Rojan Chitrakar [7 CID</w:t>
      </w:r>
      <w:r w:rsidR="00757A84" w:rsidRPr="00864770">
        <w:rPr>
          <w:color w:val="00B050"/>
          <w:sz w:val="22"/>
          <w:szCs w:val="22"/>
        </w:rPr>
        <w:t>-</w:t>
      </w:r>
      <w:r w:rsidR="00694A51" w:rsidRPr="00864770">
        <w:rPr>
          <w:color w:val="00B050"/>
          <w:sz w:val="22"/>
          <w:szCs w:val="22"/>
        </w:rPr>
        <w:t>20’]</w:t>
      </w:r>
    </w:p>
    <w:p w14:paraId="5211B1BB" w14:textId="77777777" w:rsidR="00694A51" w:rsidRPr="00914DF6" w:rsidRDefault="00694A51" w:rsidP="00694A51">
      <w:pPr>
        <w:pStyle w:val="ListParagraph"/>
        <w:numPr>
          <w:ilvl w:val="0"/>
          <w:numId w:val="3"/>
        </w:numPr>
        <w:rPr>
          <w:color w:val="000000" w:themeColor="text1"/>
          <w:sz w:val="28"/>
          <w:szCs w:val="28"/>
        </w:rPr>
      </w:pPr>
      <w:r w:rsidRPr="00914DF6">
        <w:rPr>
          <w:color w:val="000000" w:themeColor="text1"/>
        </w:rPr>
        <w:t>Technical Submissions:</w:t>
      </w:r>
    </w:p>
    <w:p w14:paraId="0BDC39F7" w14:textId="607086F6" w:rsidR="00694A51" w:rsidRPr="009871D7" w:rsidRDefault="00235FCE" w:rsidP="00694A51">
      <w:pPr>
        <w:pStyle w:val="ListParagraph"/>
        <w:numPr>
          <w:ilvl w:val="1"/>
          <w:numId w:val="3"/>
        </w:numPr>
        <w:rPr>
          <w:color w:val="00B050"/>
          <w:sz w:val="22"/>
          <w:szCs w:val="22"/>
        </w:rPr>
      </w:pPr>
      <w:hyperlink r:id="rId600" w:history="1">
        <w:r w:rsidR="00694A51" w:rsidRPr="009871D7">
          <w:rPr>
            <w:rStyle w:val="Hyperlink"/>
            <w:color w:val="00B050"/>
            <w:sz w:val="22"/>
            <w:szCs w:val="22"/>
          </w:rPr>
          <w:t>485r</w:t>
        </w:r>
        <w:r w:rsidR="000B49B1">
          <w:rPr>
            <w:rStyle w:val="Hyperlink"/>
            <w:color w:val="00B050"/>
            <w:sz w:val="22"/>
            <w:szCs w:val="22"/>
          </w:rPr>
          <w:t>2</w:t>
        </w:r>
      </w:hyperlink>
      <w:r w:rsidR="00694A51" w:rsidRPr="009871D7">
        <w:rPr>
          <w:color w:val="00B050"/>
          <w:sz w:val="22"/>
          <w:szCs w:val="22"/>
        </w:rPr>
        <w:t xml:space="preserve"> Clarifications on the trigger frame design</w:t>
      </w:r>
      <w:r w:rsidR="00694A51" w:rsidRPr="009871D7">
        <w:rPr>
          <w:color w:val="00B050"/>
          <w:sz w:val="22"/>
          <w:szCs w:val="22"/>
        </w:rPr>
        <w:tab/>
      </w:r>
      <w:r w:rsidR="00694A51" w:rsidRPr="009871D7">
        <w:rPr>
          <w:color w:val="00B050"/>
          <w:sz w:val="22"/>
          <w:szCs w:val="22"/>
        </w:rPr>
        <w:tab/>
      </w:r>
      <w:r w:rsidR="00694A51" w:rsidRPr="009871D7">
        <w:rPr>
          <w:color w:val="00B050"/>
          <w:sz w:val="22"/>
          <w:szCs w:val="22"/>
        </w:rPr>
        <w:tab/>
        <w:t xml:space="preserve">Xiaogang Chen </w:t>
      </w:r>
      <w:r w:rsidR="000117FD" w:rsidRPr="009871D7">
        <w:rPr>
          <w:color w:val="00B050"/>
          <w:sz w:val="22"/>
          <w:szCs w:val="22"/>
        </w:rPr>
        <w:t xml:space="preserve"> </w:t>
      </w:r>
      <w:r w:rsidR="00694A51" w:rsidRPr="009871D7">
        <w:rPr>
          <w:color w:val="00B050"/>
          <w:sz w:val="22"/>
          <w:szCs w:val="22"/>
        </w:rPr>
        <w:t>[20’]</w:t>
      </w:r>
    </w:p>
    <w:p w14:paraId="48E4AF17" w14:textId="43FB9851" w:rsidR="00694A51" w:rsidRPr="001A76B9" w:rsidRDefault="00235FCE" w:rsidP="00694A51">
      <w:pPr>
        <w:pStyle w:val="ListParagraph"/>
        <w:numPr>
          <w:ilvl w:val="1"/>
          <w:numId w:val="3"/>
        </w:numPr>
        <w:rPr>
          <w:color w:val="00B050"/>
          <w:sz w:val="22"/>
          <w:szCs w:val="22"/>
        </w:rPr>
      </w:pPr>
      <w:hyperlink r:id="rId601" w:history="1">
        <w:r w:rsidR="00694A51" w:rsidRPr="001A76B9">
          <w:rPr>
            <w:rStyle w:val="Hyperlink"/>
            <w:color w:val="00B050"/>
            <w:sz w:val="22"/>
            <w:szCs w:val="22"/>
          </w:rPr>
          <w:t>368r1</w:t>
        </w:r>
      </w:hyperlink>
      <w:r w:rsidR="00694A51" w:rsidRPr="001A76B9">
        <w:rPr>
          <w:color w:val="00B050"/>
          <w:sz w:val="22"/>
          <w:szCs w:val="22"/>
        </w:rPr>
        <w:t xml:space="preserve"> Diversity Enhancement for DUP mode</w:t>
      </w:r>
      <w:r w:rsidR="00694A51" w:rsidRPr="001A76B9">
        <w:rPr>
          <w:color w:val="00B050"/>
          <w:sz w:val="22"/>
          <w:szCs w:val="22"/>
        </w:rPr>
        <w:tab/>
      </w:r>
      <w:r w:rsidR="00694A51" w:rsidRPr="001A76B9">
        <w:rPr>
          <w:color w:val="00B050"/>
          <w:sz w:val="22"/>
          <w:szCs w:val="22"/>
        </w:rPr>
        <w:tab/>
      </w:r>
      <w:r w:rsidR="00694A51" w:rsidRPr="001A76B9">
        <w:rPr>
          <w:color w:val="00B050"/>
          <w:sz w:val="22"/>
          <w:szCs w:val="22"/>
        </w:rPr>
        <w:tab/>
        <w:t xml:space="preserve">Ali T. </w:t>
      </w:r>
      <w:proofErr w:type="spellStart"/>
      <w:r w:rsidR="00694A51" w:rsidRPr="001A76B9">
        <w:rPr>
          <w:color w:val="00B050"/>
          <w:sz w:val="22"/>
          <w:szCs w:val="22"/>
        </w:rPr>
        <w:t>Dogukan</w:t>
      </w:r>
      <w:proofErr w:type="spellEnd"/>
      <w:r w:rsidR="00694A51" w:rsidRPr="001A76B9">
        <w:rPr>
          <w:color w:val="00B050"/>
          <w:sz w:val="22"/>
          <w:szCs w:val="22"/>
        </w:rPr>
        <w:t xml:space="preserve"> </w:t>
      </w:r>
      <w:r w:rsidR="000117FD" w:rsidRPr="001A76B9">
        <w:rPr>
          <w:color w:val="00B050"/>
          <w:sz w:val="22"/>
          <w:szCs w:val="22"/>
        </w:rPr>
        <w:t xml:space="preserve"> </w:t>
      </w:r>
      <w:r w:rsidR="00694A51" w:rsidRPr="001A76B9">
        <w:rPr>
          <w:color w:val="00B050"/>
          <w:sz w:val="22"/>
          <w:szCs w:val="22"/>
        </w:rPr>
        <w:t>[30’]</w:t>
      </w:r>
    </w:p>
    <w:p w14:paraId="081DEF28" w14:textId="4A30AEE1" w:rsidR="00694A51" w:rsidRPr="00C206CB" w:rsidRDefault="00235FCE" w:rsidP="00694A51">
      <w:pPr>
        <w:pStyle w:val="ListParagraph"/>
        <w:numPr>
          <w:ilvl w:val="1"/>
          <w:numId w:val="3"/>
        </w:numPr>
        <w:rPr>
          <w:color w:val="00B050"/>
          <w:sz w:val="22"/>
          <w:szCs w:val="22"/>
        </w:rPr>
      </w:pPr>
      <w:hyperlink r:id="rId602" w:history="1">
        <w:r w:rsidR="00694A51" w:rsidRPr="00C206CB">
          <w:rPr>
            <w:rStyle w:val="Hyperlink"/>
            <w:color w:val="00B050"/>
            <w:sz w:val="22"/>
            <w:szCs w:val="22"/>
          </w:rPr>
          <w:t>409r0</w:t>
        </w:r>
      </w:hyperlink>
      <w:r w:rsidR="00694A51" w:rsidRPr="00C206CB">
        <w:rPr>
          <w:color w:val="00B050"/>
          <w:sz w:val="22"/>
          <w:szCs w:val="22"/>
        </w:rPr>
        <w:t xml:space="preserve"> Preferred Link Pair</w:t>
      </w:r>
      <w:r w:rsidR="00694A51" w:rsidRPr="00C206CB">
        <w:rPr>
          <w:color w:val="00B050"/>
          <w:sz w:val="22"/>
          <w:szCs w:val="22"/>
        </w:rPr>
        <w:tab/>
      </w:r>
      <w:r w:rsidR="00694A51" w:rsidRPr="00C206CB">
        <w:rPr>
          <w:color w:val="00B050"/>
          <w:sz w:val="22"/>
          <w:szCs w:val="22"/>
        </w:rPr>
        <w:tab/>
      </w:r>
      <w:r w:rsidR="00694A51" w:rsidRPr="00C206CB">
        <w:rPr>
          <w:color w:val="00B050"/>
          <w:sz w:val="22"/>
          <w:szCs w:val="22"/>
        </w:rPr>
        <w:tab/>
      </w:r>
      <w:r w:rsidR="00694A51" w:rsidRPr="00C206CB">
        <w:rPr>
          <w:color w:val="00B050"/>
          <w:sz w:val="22"/>
          <w:szCs w:val="22"/>
        </w:rPr>
        <w:tab/>
      </w:r>
      <w:r w:rsidR="00694A51" w:rsidRPr="00C206CB">
        <w:rPr>
          <w:color w:val="00B050"/>
          <w:sz w:val="22"/>
          <w:szCs w:val="22"/>
        </w:rPr>
        <w:tab/>
        <w:t>Wook Bong Lee [30’]</w:t>
      </w:r>
    </w:p>
    <w:p w14:paraId="69284DC5" w14:textId="17AEE916" w:rsidR="004E3212" w:rsidRPr="003046F3" w:rsidRDefault="004E3212" w:rsidP="004E3212">
      <w:pPr>
        <w:pStyle w:val="ListParagraph"/>
        <w:numPr>
          <w:ilvl w:val="0"/>
          <w:numId w:val="3"/>
        </w:numPr>
      </w:pPr>
      <w:proofErr w:type="spellStart"/>
      <w:r w:rsidRPr="003046F3">
        <w:t>AoB</w:t>
      </w:r>
      <w:proofErr w:type="spellEnd"/>
      <w:r>
        <w:t>:</w:t>
      </w:r>
      <w:r w:rsidR="007E36AE">
        <w:t xml:space="preserve"> no time.</w:t>
      </w:r>
    </w:p>
    <w:p w14:paraId="4A3C80F1" w14:textId="77777777" w:rsidR="004E3212" w:rsidRDefault="004E3212" w:rsidP="004E3212">
      <w:pPr>
        <w:pStyle w:val="ListParagraph"/>
        <w:numPr>
          <w:ilvl w:val="0"/>
          <w:numId w:val="3"/>
        </w:numPr>
      </w:pPr>
      <w:r>
        <w:t>Adjourn</w:t>
      </w:r>
    </w:p>
    <w:p w14:paraId="24FB6D19" w14:textId="77777777" w:rsidR="004E3212" w:rsidRDefault="004E3212" w:rsidP="001F294C"/>
    <w:p w14:paraId="6EF25D11" w14:textId="17BFDF3C" w:rsidR="004E3212" w:rsidRPr="00755C65" w:rsidRDefault="004E3212" w:rsidP="004E3212">
      <w:pPr>
        <w:pStyle w:val="Heading3"/>
      </w:pPr>
      <w:r w:rsidRPr="00A37485">
        <w:rPr>
          <w:highlight w:val="green"/>
        </w:rPr>
        <w:t>1</w:t>
      </w:r>
      <w:r w:rsidR="00ED6B8E" w:rsidRPr="00A37485">
        <w:rPr>
          <w:highlight w:val="green"/>
        </w:rPr>
        <w:t>3</w:t>
      </w:r>
      <w:r w:rsidRPr="00A37485">
        <w:rPr>
          <w:highlight w:val="green"/>
          <w:vertAlign w:val="superscript"/>
        </w:rPr>
        <w:t>th</w:t>
      </w:r>
      <w:r w:rsidRPr="00A37485">
        <w:rPr>
          <w:highlight w:val="green"/>
        </w:rPr>
        <w:t xml:space="preserve"> Conf. Call: April 08 (10:00–12:00 ET)–PHY</w:t>
      </w:r>
    </w:p>
    <w:p w14:paraId="62E9451E" w14:textId="77777777" w:rsidR="004E3212" w:rsidRPr="003046F3" w:rsidRDefault="004E3212" w:rsidP="004E3212">
      <w:pPr>
        <w:pStyle w:val="ListParagraph"/>
        <w:numPr>
          <w:ilvl w:val="0"/>
          <w:numId w:val="3"/>
        </w:numPr>
        <w:rPr>
          <w:lang w:val="en-US"/>
        </w:rPr>
      </w:pPr>
      <w:r w:rsidRPr="003046F3">
        <w:t>Call the meeting to order</w:t>
      </w:r>
    </w:p>
    <w:p w14:paraId="2A0D7820" w14:textId="77777777" w:rsidR="004E3212" w:rsidRDefault="004E3212" w:rsidP="004E3212">
      <w:pPr>
        <w:pStyle w:val="ListParagraph"/>
        <w:numPr>
          <w:ilvl w:val="0"/>
          <w:numId w:val="3"/>
        </w:numPr>
      </w:pPr>
      <w:r w:rsidRPr="003046F3">
        <w:t>IEEE 802 and 802.11 IPR policy and procedure</w:t>
      </w:r>
    </w:p>
    <w:p w14:paraId="61C63080" w14:textId="77777777" w:rsidR="004E3212" w:rsidRPr="003046F3" w:rsidRDefault="004E3212" w:rsidP="004E3212">
      <w:pPr>
        <w:pStyle w:val="ListParagraph"/>
        <w:numPr>
          <w:ilvl w:val="1"/>
          <w:numId w:val="3"/>
        </w:numPr>
        <w:rPr>
          <w:szCs w:val="20"/>
        </w:rPr>
      </w:pPr>
      <w:r w:rsidRPr="003046F3">
        <w:rPr>
          <w:b/>
          <w:sz w:val="22"/>
          <w:szCs w:val="22"/>
        </w:rPr>
        <w:lastRenderedPageBreak/>
        <w:t>Patent Policy: Ways to inform IEEE:</w:t>
      </w:r>
    </w:p>
    <w:p w14:paraId="0B3F8647" w14:textId="77777777" w:rsidR="004E3212" w:rsidRPr="003046F3" w:rsidRDefault="004E3212" w:rsidP="004E3212">
      <w:pPr>
        <w:pStyle w:val="ListParagraph"/>
        <w:numPr>
          <w:ilvl w:val="2"/>
          <w:numId w:val="3"/>
        </w:numPr>
        <w:rPr>
          <w:szCs w:val="20"/>
        </w:rPr>
      </w:pPr>
      <w:r w:rsidRPr="003046F3">
        <w:rPr>
          <w:sz w:val="22"/>
          <w:szCs w:val="22"/>
        </w:rPr>
        <w:t>Cause an LOA to be submitted to the IEEE-SA (</w:t>
      </w:r>
      <w:hyperlink r:id="rId603" w:history="1">
        <w:r w:rsidRPr="00392CC0">
          <w:rPr>
            <w:rStyle w:val="Hyperlink"/>
            <w:sz w:val="22"/>
            <w:szCs w:val="22"/>
          </w:rPr>
          <w:t>patcom@ieee.org</w:t>
        </w:r>
      </w:hyperlink>
      <w:r w:rsidRPr="003046F3">
        <w:rPr>
          <w:sz w:val="22"/>
          <w:szCs w:val="22"/>
        </w:rPr>
        <w:t>); or</w:t>
      </w:r>
    </w:p>
    <w:p w14:paraId="1F0F1B3A" w14:textId="77777777" w:rsidR="004E3212" w:rsidRPr="003046F3" w:rsidRDefault="004E3212" w:rsidP="004E3212">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219433D9" w14:textId="77777777" w:rsidR="004E3212" w:rsidRPr="003046F3" w:rsidRDefault="004E3212" w:rsidP="004E3212">
      <w:pPr>
        <w:pStyle w:val="ListParagraph"/>
        <w:numPr>
          <w:ilvl w:val="2"/>
          <w:numId w:val="3"/>
        </w:numPr>
        <w:rPr>
          <w:sz w:val="22"/>
          <w:szCs w:val="20"/>
        </w:rPr>
      </w:pPr>
      <w:r w:rsidRPr="003046F3">
        <w:rPr>
          <w:bCs/>
          <w:sz w:val="22"/>
          <w:szCs w:val="22"/>
          <w:lang w:val="en-US"/>
        </w:rPr>
        <w:t>Speak up now and respond to this Call for Potentially Essential Patents</w:t>
      </w:r>
    </w:p>
    <w:p w14:paraId="4D95D303" w14:textId="77777777" w:rsidR="004E3212" w:rsidRDefault="004E3212" w:rsidP="004E3212">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7CD095D" w14:textId="77777777" w:rsidR="004E3212" w:rsidRDefault="004E3212" w:rsidP="004E3212">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5FECDE25" w14:textId="77777777" w:rsidR="004E3212" w:rsidRPr="0032579B" w:rsidRDefault="004E3212" w:rsidP="004E3212">
      <w:pPr>
        <w:pStyle w:val="ListParagraph"/>
        <w:numPr>
          <w:ilvl w:val="2"/>
          <w:numId w:val="3"/>
        </w:numPr>
        <w:rPr>
          <w:sz w:val="22"/>
          <w:szCs w:val="22"/>
        </w:rPr>
      </w:pPr>
      <w:r w:rsidRPr="0032579B">
        <w:rPr>
          <w:sz w:val="22"/>
          <w:szCs w:val="22"/>
        </w:rPr>
        <w:t xml:space="preserve">IEEE SA’s copyright policy is described in </w:t>
      </w:r>
      <w:hyperlink r:id="rId604" w:anchor="7" w:history="1">
        <w:r w:rsidRPr="0032579B">
          <w:rPr>
            <w:rStyle w:val="Hyperlink"/>
            <w:sz w:val="22"/>
            <w:szCs w:val="22"/>
          </w:rPr>
          <w:t>Clause 7</w:t>
        </w:r>
      </w:hyperlink>
      <w:r w:rsidRPr="0032579B">
        <w:rPr>
          <w:sz w:val="22"/>
          <w:szCs w:val="22"/>
        </w:rPr>
        <w:t xml:space="preserve"> of the IEEE SA Standards Board Bylaws and </w:t>
      </w:r>
      <w:hyperlink r:id="rId605" w:history="1">
        <w:r w:rsidRPr="0032579B">
          <w:rPr>
            <w:rStyle w:val="Hyperlink"/>
            <w:sz w:val="22"/>
            <w:szCs w:val="22"/>
          </w:rPr>
          <w:t>Clause 6.1</w:t>
        </w:r>
      </w:hyperlink>
      <w:r w:rsidRPr="0032579B">
        <w:rPr>
          <w:sz w:val="22"/>
          <w:szCs w:val="22"/>
        </w:rPr>
        <w:t xml:space="preserve"> of the IEEE SA Standards Board Operations Manual;</w:t>
      </w:r>
    </w:p>
    <w:p w14:paraId="1D131579" w14:textId="77777777" w:rsidR="004E3212" w:rsidRPr="00173C7C" w:rsidRDefault="004E3212" w:rsidP="004E3212">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002B893E" w14:textId="77777777" w:rsidR="004E3212" w:rsidRPr="00F141E4" w:rsidRDefault="004E3212" w:rsidP="004E3212">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213CD18A" w14:textId="77777777" w:rsidR="004E3212" w:rsidRDefault="004E3212" w:rsidP="004E3212">
      <w:pPr>
        <w:pStyle w:val="ListParagraph"/>
        <w:numPr>
          <w:ilvl w:val="0"/>
          <w:numId w:val="3"/>
        </w:numPr>
      </w:pPr>
      <w:r w:rsidRPr="003046F3">
        <w:t>Attendance reminder.</w:t>
      </w:r>
    </w:p>
    <w:p w14:paraId="353F4F96" w14:textId="77777777" w:rsidR="004E3212" w:rsidRPr="003046F3" w:rsidRDefault="004E3212" w:rsidP="004E3212">
      <w:pPr>
        <w:pStyle w:val="ListParagraph"/>
        <w:numPr>
          <w:ilvl w:val="1"/>
          <w:numId w:val="3"/>
        </w:numPr>
      </w:pPr>
      <w:r>
        <w:rPr>
          <w:sz w:val="22"/>
          <w:szCs w:val="22"/>
        </w:rPr>
        <w:t xml:space="preserve">Participation slide: </w:t>
      </w:r>
      <w:hyperlink r:id="rId606" w:tgtFrame="_blank" w:history="1">
        <w:r w:rsidRPr="00EE0424">
          <w:rPr>
            <w:rStyle w:val="Hyperlink"/>
            <w:sz w:val="22"/>
            <w:szCs w:val="22"/>
            <w:lang w:val="en-US"/>
          </w:rPr>
          <w:t>https://mentor.ieee.org/802-ec/dcn/16/ec-16-0180-05-00EC-ieee-802-participation-slide.pptx</w:t>
        </w:r>
      </w:hyperlink>
    </w:p>
    <w:p w14:paraId="58DCF50C" w14:textId="77777777" w:rsidR="004E3212" w:rsidRDefault="004E3212" w:rsidP="004E3212">
      <w:pPr>
        <w:pStyle w:val="ListParagraph"/>
        <w:numPr>
          <w:ilvl w:val="1"/>
          <w:numId w:val="3"/>
        </w:numPr>
        <w:rPr>
          <w:sz w:val="22"/>
        </w:rPr>
      </w:pPr>
      <w:r>
        <w:rPr>
          <w:sz w:val="22"/>
        </w:rPr>
        <w:t xml:space="preserve">Please record your attendance during the conference call by using the IMAT system: </w:t>
      </w:r>
    </w:p>
    <w:p w14:paraId="2FB1B91C" w14:textId="77777777" w:rsidR="004E3212" w:rsidRDefault="004E3212" w:rsidP="004E3212">
      <w:pPr>
        <w:pStyle w:val="ListParagraph"/>
        <w:numPr>
          <w:ilvl w:val="2"/>
          <w:numId w:val="3"/>
        </w:numPr>
        <w:rPr>
          <w:sz w:val="22"/>
        </w:rPr>
      </w:pPr>
      <w:r>
        <w:rPr>
          <w:sz w:val="22"/>
        </w:rPr>
        <w:t xml:space="preserve">1) login to </w:t>
      </w:r>
      <w:hyperlink r:id="rId60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017224A" w14:textId="534231F8" w:rsidR="004E3212" w:rsidRPr="0019128A" w:rsidRDefault="004E3212" w:rsidP="004E3212">
      <w:pPr>
        <w:pStyle w:val="ListParagraph"/>
        <w:numPr>
          <w:ilvl w:val="1"/>
          <w:numId w:val="3"/>
        </w:numPr>
        <w:rPr>
          <w:sz w:val="22"/>
        </w:rPr>
      </w:pPr>
      <w:r w:rsidRPr="0019128A">
        <w:rPr>
          <w:sz w:val="22"/>
        </w:rPr>
        <w:t xml:space="preserve">If you are unable to record the attendance via </w:t>
      </w:r>
      <w:hyperlink r:id="rId608" w:history="1">
        <w:r w:rsidRPr="0019128A">
          <w:rPr>
            <w:rStyle w:val="Hyperlink"/>
            <w:sz w:val="22"/>
          </w:rPr>
          <w:t>IMAT</w:t>
        </w:r>
      </w:hyperlink>
      <w:r w:rsidRPr="0019128A">
        <w:rPr>
          <w:sz w:val="22"/>
        </w:rPr>
        <w:t xml:space="preserve"> then please send an e-mail to Sigurd Schelstraete </w:t>
      </w:r>
      <w:r w:rsidR="003B4B35" w:rsidRPr="003B4B35">
        <w:rPr>
          <w:sz w:val="22"/>
          <w:szCs w:val="22"/>
        </w:rPr>
        <w:t>(</w:t>
      </w:r>
      <w:hyperlink r:id="rId609" w:history="1">
        <w:r w:rsidR="003B4B35" w:rsidRPr="003B4B35">
          <w:rPr>
            <w:rStyle w:val="Hyperlink"/>
            <w:sz w:val="22"/>
            <w:szCs w:val="22"/>
          </w:rPr>
          <w:t>sschelstraete@maxlinear.com</w:t>
        </w:r>
      </w:hyperlink>
      <w:r w:rsidR="003B4B35" w:rsidRPr="003B4B35">
        <w:rPr>
          <w:sz w:val="22"/>
          <w:szCs w:val="22"/>
        </w:rPr>
        <w:t>)</w:t>
      </w:r>
      <w:r w:rsidRPr="0019128A">
        <w:rPr>
          <w:sz w:val="22"/>
        </w:rPr>
        <w:t xml:space="preserve"> and</w:t>
      </w:r>
      <w:r>
        <w:rPr>
          <w:sz w:val="22"/>
        </w:rPr>
        <w:t xml:space="preserve"> </w:t>
      </w:r>
      <w:r w:rsidRPr="0019128A">
        <w:rPr>
          <w:sz w:val="22"/>
        </w:rPr>
        <w:t>Tianyu Wu (</w:t>
      </w:r>
      <w:hyperlink r:id="rId610" w:history="1">
        <w:r w:rsidRPr="0019128A">
          <w:rPr>
            <w:rStyle w:val="Hyperlink"/>
            <w:sz w:val="22"/>
          </w:rPr>
          <w:t>tianyu@apple.com</w:t>
        </w:r>
      </w:hyperlink>
      <w:r w:rsidRPr="0019128A">
        <w:rPr>
          <w:sz w:val="22"/>
        </w:rPr>
        <w:t xml:space="preserve">) </w:t>
      </w:r>
    </w:p>
    <w:p w14:paraId="228B56CA" w14:textId="77777777" w:rsidR="004E3212" w:rsidRPr="00880D21" w:rsidRDefault="004E3212" w:rsidP="004E3212">
      <w:pPr>
        <w:pStyle w:val="ListParagraph"/>
        <w:numPr>
          <w:ilvl w:val="1"/>
          <w:numId w:val="3"/>
        </w:numPr>
        <w:rPr>
          <w:sz w:val="22"/>
        </w:rPr>
      </w:pPr>
      <w:r>
        <w:rPr>
          <w:sz w:val="22"/>
          <w:szCs w:val="22"/>
        </w:rPr>
        <w:t>Please ensure that the following information is listed correctly when joining the call:</w:t>
      </w:r>
    </w:p>
    <w:p w14:paraId="568D380E" w14:textId="77777777" w:rsidR="004E3212" w:rsidRPr="00D86E02" w:rsidRDefault="004E3212" w:rsidP="004E3212">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2AC6587" w14:textId="77777777" w:rsidR="004E3212" w:rsidRDefault="004E3212" w:rsidP="004E3212">
      <w:pPr>
        <w:pStyle w:val="ListParagraph"/>
        <w:numPr>
          <w:ilvl w:val="0"/>
          <w:numId w:val="3"/>
        </w:numPr>
      </w:pPr>
      <w:r w:rsidRPr="003046F3">
        <w:t>Announcements</w:t>
      </w:r>
      <w:r>
        <w:t>:</w:t>
      </w:r>
    </w:p>
    <w:p w14:paraId="2ABFA9DC" w14:textId="77777777" w:rsidR="004E3212" w:rsidRDefault="004E3212" w:rsidP="004E3212">
      <w:pPr>
        <w:pStyle w:val="ListParagraph"/>
        <w:numPr>
          <w:ilvl w:val="0"/>
          <w:numId w:val="3"/>
        </w:numPr>
      </w:pPr>
      <w:r w:rsidRPr="00811F89">
        <w:t>Technical Submissions:</w:t>
      </w:r>
      <w:r>
        <w:t xml:space="preserve"> </w:t>
      </w:r>
      <w:r w:rsidRPr="00B17013">
        <w:rPr>
          <w:b/>
          <w:bCs/>
        </w:rPr>
        <w:t>Pending SPs</w:t>
      </w:r>
    </w:p>
    <w:p w14:paraId="15E43126" w14:textId="63F803B1" w:rsidR="004E3212" w:rsidRPr="004B6FAA" w:rsidRDefault="00AA08DF" w:rsidP="004E3212">
      <w:pPr>
        <w:pStyle w:val="ListParagraph"/>
        <w:numPr>
          <w:ilvl w:val="1"/>
          <w:numId w:val="3"/>
        </w:numPr>
        <w:rPr>
          <w:i/>
          <w:iCs/>
        </w:rPr>
      </w:pPr>
      <w:r>
        <w:rPr>
          <w:i/>
          <w:iCs/>
        </w:rPr>
        <w:t>None.</w:t>
      </w:r>
    </w:p>
    <w:p w14:paraId="7664347D" w14:textId="77777777" w:rsidR="00092464" w:rsidRPr="00CA46C6" w:rsidRDefault="00092464" w:rsidP="00092464">
      <w:pPr>
        <w:pStyle w:val="ListParagraph"/>
        <w:numPr>
          <w:ilvl w:val="0"/>
          <w:numId w:val="3"/>
        </w:numPr>
      </w:pPr>
      <w:r w:rsidRPr="00811F89">
        <w:t>Technical Submissions:</w:t>
      </w:r>
      <w:r>
        <w:t xml:space="preserve"> </w:t>
      </w:r>
      <w:r w:rsidRPr="000E697B">
        <w:rPr>
          <w:b/>
          <w:bCs/>
        </w:rPr>
        <w:t>Proposed Draft Text (PDTs) for fixings TBDs</w:t>
      </w:r>
    </w:p>
    <w:p w14:paraId="6C7EAA50" w14:textId="3CB298A2" w:rsidR="00092464" w:rsidRPr="00EA0F63" w:rsidRDefault="00235FCE" w:rsidP="001A76B9">
      <w:pPr>
        <w:pStyle w:val="ListParagraph"/>
        <w:numPr>
          <w:ilvl w:val="1"/>
          <w:numId w:val="3"/>
        </w:numPr>
        <w:rPr>
          <w:color w:val="00B050"/>
          <w:sz w:val="22"/>
          <w:szCs w:val="22"/>
        </w:rPr>
      </w:pPr>
      <w:hyperlink r:id="rId611" w:history="1">
        <w:r w:rsidR="00092464" w:rsidRPr="00EA0F63">
          <w:rPr>
            <w:rStyle w:val="Hyperlink"/>
            <w:color w:val="00B050"/>
            <w:sz w:val="22"/>
            <w:szCs w:val="22"/>
          </w:rPr>
          <w:t>157r1</w:t>
        </w:r>
      </w:hyperlink>
      <w:r w:rsidR="00092464" w:rsidRPr="00EA0F63">
        <w:rPr>
          <w:color w:val="00B050"/>
          <w:sz w:val="22"/>
          <w:szCs w:val="22"/>
        </w:rPr>
        <w:t xml:space="preserve"> PDT-Effect of CH_BANDWIDTH parameter on PPDU format</w:t>
      </w:r>
      <w:r w:rsidR="00092464" w:rsidRPr="00EA0F63">
        <w:rPr>
          <w:color w:val="00B050"/>
          <w:sz w:val="22"/>
          <w:szCs w:val="22"/>
        </w:rPr>
        <w:tab/>
      </w:r>
      <w:proofErr w:type="spellStart"/>
      <w:r w:rsidR="00092464" w:rsidRPr="00EA0F63">
        <w:rPr>
          <w:color w:val="00B050"/>
          <w:sz w:val="22"/>
          <w:szCs w:val="22"/>
        </w:rPr>
        <w:t>Yujin</w:t>
      </w:r>
      <w:proofErr w:type="spellEnd"/>
      <w:r w:rsidR="00092464" w:rsidRPr="00EA0F63">
        <w:rPr>
          <w:color w:val="00B050"/>
          <w:sz w:val="22"/>
          <w:szCs w:val="22"/>
        </w:rPr>
        <w:t xml:space="preserve"> Noh</w:t>
      </w:r>
    </w:p>
    <w:p w14:paraId="2A9657F1" w14:textId="3ADB6279" w:rsidR="00AA08DF" w:rsidRPr="0048182A" w:rsidRDefault="00235FCE" w:rsidP="001A76B9">
      <w:pPr>
        <w:pStyle w:val="ListParagraph"/>
        <w:numPr>
          <w:ilvl w:val="1"/>
          <w:numId w:val="3"/>
        </w:numPr>
        <w:rPr>
          <w:color w:val="00B050"/>
          <w:sz w:val="22"/>
          <w:szCs w:val="22"/>
        </w:rPr>
      </w:pPr>
      <w:hyperlink r:id="rId612" w:history="1">
        <w:r w:rsidR="00AA08DF" w:rsidRPr="00434D45">
          <w:rPr>
            <w:rStyle w:val="Hyperlink"/>
            <w:color w:val="00B050"/>
            <w:sz w:val="22"/>
            <w:szCs w:val="22"/>
          </w:rPr>
          <w:t>528r0</w:t>
        </w:r>
      </w:hyperlink>
      <w:r w:rsidR="00AA08DF" w:rsidRPr="00434D45">
        <w:rPr>
          <w:color w:val="00B050"/>
          <w:sz w:val="22"/>
          <w:szCs w:val="22"/>
        </w:rPr>
        <w:t xml:space="preserve"> PDT-PHY-Clause 3.2 definitions updates</w:t>
      </w:r>
      <w:r w:rsidR="00AA08DF" w:rsidRPr="00434D45">
        <w:rPr>
          <w:color w:val="00B050"/>
          <w:sz w:val="22"/>
          <w:szCs w:val="22"/>
        </w:rPr>
        <w:tab/>
      </w:r>
      <w:r w:rsidR="00AA08DF" w:rsidRPr="00434D45">
        <w:rPr>
          <w:color w:val="00B050"/>
          <w:sz w:val="22"/>
          <w:szCs w:val="22"/>
        </w:rPr>
        <w:tab/>
      </w:r>
      <w:r w:rsidR="00AA08DF" w:rsidRPr="00434D45">
        <w:rPr>
          <w:color w:val="00B050"/>
          <w:sz w:val="22"/>
          <w:szCs w:val="22"/>
        </w:rPr>
        <w:tab/>
      </w:r>
      <w:r w:rsidR="00AA08DF" w:rsidRPr="00434D45">
        <w:rPr>
          <w:color w:val="00B050"/>
          <w:sz w:val="22"/>
          <w:szCs w:val="22"/>
        </w:rPr>
        <w:tab/>
        <w:t xml:space="preserve">Dongguk </w:t>
      </w:r>
      <w:r w:rsidR="00AA08DF" w:rsidRPr="0048182A">
        <w:rPr>
          <w:color w:val="00B050"/>
          <w:sz w:val="22"/>
          <w:szCs w:val="22"/>
        </w:rPr>
        <w:t>Lim</w:t>
      </w:r>
    </w:p>
    <w:p w14:paraId="6E3E2936" w14:textId="56113081" w:rsidR="004E3212" w:rsidRPr="00CD7125" w:rsidRDefault="004E3212" w:rsidP="004E3212">
      <w:pPr>
        <w:pStyle w:val="ListParagraph"/>
        <w:numPr>
          <w:ilvl w:val="0"/>
          <w:numId w:val="3"/>
        </w:numPr>
      </w:pPr>
      <w:r w:rsidRPr="00E66A0C">
        <w:t xml:space="preserve">Technical Submissions: </w:t>
      </w:r>
      <w:r w:rsidRPr="00E66A0C">
        <w:rPr>
          <w:b/>
          <w:bCs/>
        </w:rPr>
        <w:t>Comment Resolutions</w:t>
      </w:r>
    </w:p>
    <w:p w14:paraId="70968B9E" w14:textId="77777777" w:rsidR="004E3212" w:rsidRPr="000B2BBD" w:rsidRDefault="00235FCE" w:rsidP="004E3212">
      <w:pPr>
        <w:pStyle w:val="ListParagraph"/>
        <w:numPr>
          <w:ilvl w:val="1"/>
          <w:numId w:val="3"/>
        </w:numPr>
        <w:rPr>
          <w:sz w:val="22"/>
          <w:szCs w:val="22"/>
        </w:rPr>
      </w:pPr>
      <w:hyperlink r:id="rId613" w:history="1">
        <w:r w:rsidR="004E3212" w:rsidRPr="004E4616">
          <w:rPr>
            <w:rStyle w:val="Hyperlink"/>
            <w:color w:val="00B050"/>
            <w:sz w:val="22"/>
            <w:szCs w:val="22"/>
          </w:rPr>
          <w:t>517r0</w:t>
        </w:r>
      </w:hyperlink>
      <w:r w:rsidR="004E3212" w:rsidRPr="004E4616">
        <w:rPr>
          <w:color w:val="00B050"/>
          <w:sz w:val="22"/>
          <w:szCs w:val="22"/>
        </w:rPr>
        <w:t xml:space="preserve"> CR for CID 1329 2788 3279</w:t>
      </w:r>
      <w:r w:rsidR="004E3212" w:rsidRPr="004E4616">
        <w:rPr>
          <w:color w:val="00B050"/>
          <w:sz w:val="22"/>
          <w:szCs w:val="22"/>
        </w:rPr>
        <w:tab/>
      </w:r>
      <w:r w:rsidR="004E3212" w:rsidRPr="004E4616">
        <w:rPr>
          <w:color w:val="00B050"/>
          <w:sz w:val="22"/>
          <w:szCs w:val="22"/>
        </w:rPr>
        <w:tab/>
      </w:r>
      <w:r w:rsidR="004E3212" w:rsidRPr="004E4616">
        <w:rPr>
          <w:color w:val="00B050"/>
          <w:sz w:val="22"/>
          <w:szCs w:val="22"/>
        </w:rPr>
        <w:tab/>
        <w:t>Junghoon Suh</w:t>
      </w:r>
      <w:r w:rsidR="004E3212" w:rsidRPr="004E4616">
        <w:rPr>
          <w:color w:val="00B050"/>
          <w:sz w:val="22"/>
          <w:szCs w:val="22"/>
        </w:rPr>
        <w:tab/>
        <w:t>[3 CIDs]</w:t>
      </w:r>
    </w:p>
    <w:p w14:paraId="5A771260" w14:textId="77777777" w:rsidR="004E3212" w:rsidRPr="004E4616" w:rsidRDefault="00235FCE" w:rsidP="004E3212">
      <w:pPr>
        <w:pStyle w:val="ListParagraph"/>
        <w:numPr>
          <w:ilvl w:val="1"/>
          <w:numId w:val="3"/>
        </w:numPr>
        <w:rPr>
          <w:color w:val="00B050"/>
          <w:sz w:val="22"/>
          <w:szCs w:val="22"/>
        </w:rPr>
      </w:pPr>
      <w:hyperlink r:id="rId614" w:history="1">
        <w:r w:rsidR="004E3212" w:rsidRPr="004E4616">
          <w:rPr>
            <w:rStyle w:val="Hyperlink"/>
            <w:color w:val="00B050"/>
            <w:sz w:val="22"/>
            <w:szCs w:val="22"/>
          </w:rPr>
          <w:t>507r0</w:t>
        </w:r>
      </w:hyperlink>
      <w:r w:rsidR="004E3212" w:rsidRPr="004E4616">
        <w:rPr>
          <w:color w:val="00B050"/>
          <w:sz w:val="22"/>
          <w:szCs w:val="22"/>
        </w:rPr>
        <w:t xml:space="preserve"> EHT-SIG-CR-d03-part-7</w:t>
      </w:r>
      <w:r w:rsidR="004E3212" w:rsidRPr="004E4616">
        <w:rPr>
          <w:color w:val="00B050"/>
          <w:sz w:val="22"/>
          <w:szCs w:val="22"/>
        </w:rPr>
        <w:tab/>
      </w:r>
      <w:r w:rsidR="004E3212" w:rsidRPr="004E4616">
        <w:rPr>
          <w:color w:val="00B050"/>
          <w:sz w:val="22"/>
          <w:szCs w:val="22"/>
        </w:rPr>
        <w:tab/>
      </w:r>
      <w:r w:rsidR="004E3212" w:rsidRPr="004E4616">
        <w:rPr>
          <w:color w:val="00B050"/>
          <w:sz w:val="22"/>
          <w:szCs w:val="22"/>
        </w:rPr>
        <w:tab/>
      </w:r>
      <w:r w:rsidR="004E3212" w:rsidRPr="004E4616">
        <w:rPr>
          <w:color w:val="00B050"/>
          <w:sz w:val="22"/>
          <w:szCs w:val="22"/>
        </w:rPr>
        <w:tab/>
        <w:t>Ross Jian Yu</w:t>
      </w:r>
      <w:r w:rsidR="004E3212" w:rsidRPr="004E4616">
        <w:rPr>
          <w:color w:val="00B050"/>
          <w:sz w:val="22"/>
          <w:szCs w:val="22"/>
        </w:rPr>
        <w:tab/>
        <w:t>[3 CIDs]</w:t>
      </w:r>
    </w:p>
    <w:p w14:paraId="2508CEF5" w14:textId="77777777" w:rsidR="004E3212" w:rsidRPr="004E4616" w:rsidRDefault="00235FCE" w:rsidP="004E3212">
      <w:pPr>
        <w:pStyle w:val="ListParagraph"/>
        <w:numPr>
          <w:ilvl w:val="1"/>
          <w:numId w:val="3"/>
        </w:numPr>
        <w:rPr>
          <w:color w:val="00B050"/>
          <w:sz w:val="22"/>
          <w:szCs w:val="22"/>
        </w:rPr>
      </w:pPr>
      <w:hyperlink r:id="rId615" w:history="1">
        <w:r w:rsidR="004E3212" w:rsidRPr="004E4616">
          <w:rPr>
            <w:rStyle w:val="Hyperlink"/>
            <w:color w:val="00B050"/>
            <w:sz w:val="22"/>
            <w:szCs w:val="22"/>
          </w:rPr>
          <w:t>495r1</w:t>
        </w:r>
      </w:hyperlink>
      <w:r w:rsidR="004E3212" w:rsidRPr="004E4616">
        <w:rPr>
          <w:color w:val="00B050"/>
          <w:sz w:val="22"/>
          <w:szCs w:val="22"/>
        </w:rPr>
        <w:t xml:space="preserve"> U-SIG Comment Resolution Part 4</w:t>
      </w:r>
      <w:r w:rsidR="004E3212" w:rsidRPr="004E4616">
        <w:rPr>
          <w:color w:val="00B050"/>
          <w:sz w:val="22"/>
          <w:szCs w:val="22"/>
        </w:rPr>
        <w:tab/>
      </w:r>
      <w:r w:rsidR="004E3212" w:rsidRPr="004E4616">
        <w:rPr>
          <w:color w:val="00B050"/>
          <w:sz w:val="22"/>
          <w:szCs w:val="22"/>
        </w:rPr>
        <w:tab/>
        <w:t>Alice Chen</w:t>
      </w:r>
      <w:r w:rsidR="004E3212" w:rsidRPr="004E4616">
        <w:rPr>
          <w:color w:val="00B050"/>
          <w:sz w:val="22"/>
          <w:szCs w:val="22"/>
        </w:rPr>
        <w:tab/>
        <w:t>[15 CIDs]</w:t>
      </w:r>
    </w:p>
    <w:p w14:paraId="5DF85DED" w14:textId="77777777" w:rsidR="004E3212" w:rsidRPr="004E4616" w:rsidRDefault="00235FCE" w:rsidP="004E3212">
      <w:pPr>
        <w:pStyle w:val="ListParagraph"/>
        <w:numPr>
          <w:ilvl w:val="1"/>
          <w:numId w:val="3"/>
        </w:numPr>
        <w:rPr>
          <w:color w:val="00B050"/>
          <w:sz w:val="22"/>
          <w:szCs w:val="22"/>
        </w:rPr>
      </w:pPr>
      <w:hyperlink r:id="rId616" w:history="1">
        <w:r w:rsidR="004E3212" w:rsidRPr="004E4616">
          <w:rPr>
            <w:rStyle w:val="Hyperlink"/>
            <w:color w:val="00B050"/>
            <w:sz w:val="22"/>
            <w:szCs w:val="22"/>
          </w:rPr>
          <w:t>520r0</w:t>
        </w:r>
      </w:hyperlink>
      <w:r w:rsidR="004E3212" w:rsidRPr="004E4616">
        <w:rPr>
          <w:color w:val="00B050"/>
          <w:sz w:val="22"/>
          <w:szCs w:val="22"/>
        </w:rPr>
        <w:t xml:space="preserve"> D0.3 CR for Construction of EHT Data field</w:t>
      </w:r>
      <w:r w:rsidR="004E3212" w:rsidRPr="004E4616">
        <w:rPr>
          <w:color w:val="00B050"/>
          <w:sz w:val="22"/>
          <w:szCs w:val="22"/>
        </w:rPr>
        <w:tab/>
      </w:r>
      <w:proofErr w:type="spellStart"/>
      <w:r w:rsidR="004E3212" w:rsidRPr="004E4616">
        <w:rPr>
          <w:color w:val="00B050"/>
          <w:sz w:val="22"/>
          <w:szCs w:val="22"/>
        </w:rPr>
        <w:t>Mengshi</w:t>
      </w:r>
      <w:proofErr w:type="spellEnd"/>
      <w:r w:rsidR="004E3212" w:rsidRPr="004E4616">
        <w:rPr>
          <w:color w:val="00B050"/>
          <w:sz w:val="22"/>
          <w:szCs w:val="22"/>
        </w:rPr>
        <w:t xml:space="preserve"> Hu</w:t>
      </w:r>
      <w:r w:rsidR="004E3212" w:rsidRPr="004E4616">
        <w:rPr>
          <w:color w:val="00B050"/>
          <w:sz w:val="22"/>
          <w:szCs w:val="22"/>
        </w:rPr>
        <w:tab/>
        <w:t>[10 CIDs]</w:t>
      </w:r>
    </w:p>
    <w:p w14:paraId="1C382D88" w14:textId="77777777" w:rsidR="004E3212" w:rsidRPr="004E4616" w:rsidRDefault="00235FCE" w:rsidP="004E3212">
      <w:pPr>
        <w:pStyle w:val="ListParagraph"/>
        <w:numPr>
          <w:ilvl w:val="1"/>
          <w:numId w:val="3"/>
        </w:numPr>
        <w:rPr>
          <w:color w:val="00B050"/>
          <w:sz w:val="22"/>
          <w:szCs w:val="22"/>
        </w:rPr>
      </w:pPr>
      <w:hyperlink r:id="rId617" w:history="1">
        <w:r w:rsidR="004E3212" w:rsidRPr="004E4616">
          <w:rPr>
            <w:rStyle w:val="Hyperlink"/>
            <w:color w:val="00B050"/>
            <w:sz w:val="22"/>
            <w:szCs w:val="22"/>
          </w:rPr>
          <w:t>295r1</w:t>
        </w:r>
      </w:hyperlink>
      <w:r w:rsidR="004E3212" w:rsidRPr="004E4616">
        <w:rPr>
          <w:color w:val="00B050"/>
          <w:sz w:val="22"/>
          <w:szCs w:val="22"/>
        </w:rPr>
        <w:t xml:space="preserve"> CR for clause 36.3.11.5</w:t>
      </w:r>
      <w:r w:rsidR="004E3212" w:rsidRPr="004E4616">
        <w:rPr>
          <w:color w:val="00B050"/>
          <w:sz w:val="22"/>
          <w:szCs w:val="22"/>
        </w:rPr>
        <w:tab/>
      </w:r>
      <w:r w:rsidR="004E3212" w:rsidRPr="004E4616">
        <w:rPr>
          <w:color w:val="00B050"/>
          <w:sz w:val="22"/>
          <w:szCs w:val="22"/>
        </w:rPr>
        <w:tab/>
      </w:r>
      <w:r w:rsidR="004E3212" w:rsidRPr="004E4616">
        <w:rPr>
          <w:color w:val="00B050"/>
          <w:sz w:val="22"/>
          <w:szCs w:val="22"/>
        </w:rPr>
        <w:tab/>
      </w:r>
      <w:r w:rsidR="004E3212" w:rsidRPr="004E4616">
        <w:rPr>
          <w:color w:val="00B050"/>
          <w:sz w:val="22"/>
          <w:szCs w:val="22"/>
        </w:rPr>
        <w:tab/>
        <w:t>Dongguk Lim    [7 CIDs]</w:t>
      </w:r>
    </w:p>
    <w:p w14:paraId="32378B7B" w14:textId="3D2F9A9C" w:rsidR="004E3212" w:rsidRPr="00267462" w:rsidRDefault="00235FCE" w:rsidP="004E3212">
      <w:pPr>
        <w:pStyle w:val="ListParagraph"/>
        <w:numPr>
          <w:ilvl w:val="1"/>
          <w:numId w:val="3"/>
        </w:numPr>
        <w:rPr>
          <w:color w:val="A6A6A6" w:themeColor="background1" w:themeShade="A6"/>
          <w:sz w:val="22"/>
          <w:szCs w:val="22"/>
        </w:rPr>
      </w:pPr>
      <w:hyperlink r:id="rId618" w:history="1">
        <w:r w:rsidR="004E3212" w:rsidRPr="00267462">
          <w:rPr>
            <w:rStyle w:val="Hyperlink"/>
            <w:color w:val="A6A6A6" w:themeColor="background1" w:themeShade="A6"/>
            <w:sz w:val="22"/>
            <w:szCs w:val="22"/>
          </w:rPr>
          <w:t>551r</w:t>
        </w:r>
        <w:r w:rsidR="00EF64C9" w:rsidRPr="00267462">
          <w:rPr>
            <w:rStyle w:val="Hyperlink"/>
            <w:color w:val="A6A6A6" w:themeColor="background1" w:themeShade="A6"/>
            <w:sz w:val="22"/>
            <w:szCs w:val="22"/>
          </w:rPr>
          <w:t>1</w:t>
        </w:r>
      </w:hyperlink>
      <w:r w:rsidR="004E3212" w:rsidRPr="00267462">
        <w:rPr>
          <w:color w:val="A6A6A6" w:themeColor="background1" w:themeShade="A6"/>
          <w:sz w:val="22"/>
          <w:szCs w:val="22"/>
        </w:rPr>
        <w:t xml:space="preserve"> CR for CID 1606</w:t>
      </w:r>
      <w:r w:rsidR="004E3212" w:rsidRPr="00267462">
        <w:rPr>
          <w:color w:val="A6A6A6" w:themeColor="background1" w:themeShade="A6"/>
          <w:sz w:val="22"/>
          <w:szCs w:val="22"/>
        </w:rPr>
        <w:tab/>
      </w:r>
      <w:r w:rsidR="004E3212" w:rsidRPr="00267462">
        <w:rPr>
          <w:color w:val="A6A6A6" w:themeColor="background1" w:themeShade="A6"/>
          <w:sz w:val="22"/>
          <w:szCs w:val="22"/>
        </w:rPr>
        <w:tab/>
      </w:r>
      <w:r w:rsidR="004E3212" w:rsidRPr="00267462">
        <w:rPr>
          <w:color w:val="A6A6A6" w:themeColor="background1" w:themeShade="A6"/>
          <w:sz w:val="22"/>
          <w:szCs w:val="22"/>
        </w:rPr>
        <w:tab/>
      </w:r>
      <w:r w:rsidR="004E3212" w:rsidRPr="00267462">
        <w:rPr>
          <w:color w:val="A6A6A6" w:themeColor="background1" w:themeShade="A6"/>
          <w:sz w:val="22"/>
          <w:szCs w:val="22"/>
        </w:rPr>
        <w:tab/>
      </w:r>
      <w:r w:rsidR="004E3212" w:rsidRPr="00267462">
        <w:rPr>
          <w:color w:val="A6A6A6" w:themeColor="background1" w:themeShade="A6"/>
          <w:sz w:val="22"/>
          <w:szCs w:val="22"/>
        </w:rPr>
        <w:tab/>
        <w:t>Eunsung Park    [1 CID]</w:t>
      </w:r>
    </w:p>
    <w:p w14:paraId="17EEB5B1" w14:textId="1052EBFA" w:rsidR="004E3212" w:rsidRPr="00267462" w:rsidRDefault="00235FCE" w:rsidP="004E3212">
      <w:pPr>
        <w:pStyle w:val="ListParagraph"/>
        <w:numPr>
          <w:ilvl w:val="1"/>
          <w:numId w:val="3"/>
        </w:numPr>
        <w:rPr>
          <w:color w:val="A6A6A6" w:themeColor="background1" w:themeShade="A6"/>
          <w:sz w:val="22"/>
          <w:szCs w:val="22"/>
        </w:rPr>
      </w:pPr>
      <w:hyperlink r:id="rId619" w:history="1">
        <w:r w:rsidR="004E3212" w:rsidRPr="00267462">
          <w:rPr>
            <w:rStyle w:val="Hyperlink"/>
            <w:color w:val="A6A6A6" w:themeColor="background1" w:themeShade="A6"/>
            <w:sz w:val="22"/>
            <w:szCs w:val="22"/>
          </w:rPr>
          <w:t>566r0</w:t>
        </w:r>
      </w:hyperlink>
      <w:r w:rsidR="004E3212" w:rsidRPr="00267462">
        <w:rPr>
          <w:color w:val="A6A6A6" w:themeColor="background1" w:themeShade="A6"/>
          <w:sz w:val="22"/>
          <w:szCs w:val="22"/>
        </w:rPr>
        <w:t xml:space="preserve"> </w:t>
      </w:r>
      <w:proofErr w:type="spellStart"/>
      <w:r w:rsidR="004E3212" w:rsidRPr="00267462">
        <w:rPr>
          <w:color w:val="A6A6A6" w:themeColor="background1" w:themeShade="A6"/>
          <w:sz w:val="22"/>
          <w:szCs w:val="22"/>
        </w:rPr>
        <w:t>CR_PHY_TxRxProcedure_TxBlock</w:t>
      </w:r>
      <w:proofErr w:type="spellEnd"/>
      <w:r w:rsidR="004E3212" w:rsidRPr="00267462">
        <w:rPr>
          <w:color w:val="A6A6A6" w:themeColor="background1" w:themeShade="A6"/>
          <w:sz w:val="22"/>
          <w:szCs w:val="22"/>
        </w:rPr>
        <w:tab/>
      </w:r>
      <w:r w:rsidR="004E3212" w:rsidRPr="00267462">
        <w:rPr>
          <w:color w:val="A6A6A6" w:themeColor="background1" w:themeShade="A6"/>
          <w:sz w:val="22"/>
          <w:szCs w:val="22"/>
        </w:rPr>
        <w:tab/>
        <w:t xml:space="preserve">Xiaogang Chen  [13 CIDs] </w:t>
      </w:r>
    </w:p>
    <w:p w14:paraId="5366F2F2" w14:textId="06C394C8" w:rsidR="000E53AD" w:rsidRPr="00267462" w:rsidRDefault="00235FCE" w:rsidP="00511903">
      <w:pPr>
        <w:pStyle w:val="ListParagraph"/>
        <w:numPr>
          <w:ilvl w:val="1"/>
          <w:numId w:val="3"/>
        </w:numPr>
        <w:rPr>
          <w:color w:val="A6A6A6" w:themeColor="background1" w:themeShade="A6"/>
          <w:sz w:val="22"/>
          <w:szCs w:val="22"/>
        </w:rPr>
      </w:pPr>
      <w:hyperlink r:id="rId620" w:history="1">
        <w:r w:rsidR="000E53AD" w:rsidRPr="00267462">
          <w:rPr>
            <w:rStyle w:val="Hyperlink"/>
            <w:color w:val="A6A6A6" w:themeColor="background1" w:themeShade="A6"/>
            <w:sz w:val="22"/>
            <w:szCs w:val="22"/>
          </w:rPr>
          <w:t>542r0</w:t>
        </w:r>
      </w:hyperlink>
      <w:r w:rsidR="000E53AD" w:rsidRPr="00267462">
        <w:rPr>
          <w:color w:val="A6A6A6" w:themeColor="background1" w:themeShade="A6"/>
          <w:sz w:val="22"/>
          <w:szCs w:val="22"/>
        </w:rPr>
        <w:t xml:space="preserve"> Segment Parser CR on P802.11be D0.3-p2</w:t>
      </w:r>
      <w:r w:rsidR="000E53AD" w:rsidRPr="00267462">
        <w:rPr>
          <w:color w:val="A6A6A6" w:themeColor="background1" w:themeShade="A6"/>
          <w:sz w:val="22"/>
          <w:szCs w:val="22"/>
        </w:rPr>
        <w:tab/>
        <w:t>Bo Gong</w:t>
      </w:r>
      <w:r w:rsidR="000E53AD" w:rsidRPr="00267462">
        <w:rPr>
          <w:color w:val="A6A6A6" w:themeColor="background1" w:themeShade="A6"/>
          <w:sz w:val="22"/>
          <w:szCs w:val="22"/>
        </w:rPr>
        <w:tab/>
        <w:t>[2 CIDs]</w:t>
      </w:r>
    </w:p>
    <w:p w14:paraId="58338E77" w14:textId="47435063" w:rsidR="000E53AD" w:rsidRPr="00267462" w:rsidRDefault="00235FCE" w:rsidP="00511903">
      <w:pPr>
        <w:pStyle w:val="ListParagraph"/>
        <w:numPr>
          <w:ilvl w:val="1"/>
          <w:numId w:val="3"/>
        </w:numPr>
        <w:rPr>
          <w:color w:val="A6A6A6" w:themeColor="background1" w:themeShade="A6"/>
          <w:sz w:val="22"/>
          <w:szCs w:val="22"/>
        </w:rPr>
      </w:pPr>
      <w:hyperlink r:id="rId621" w:history="1">
        <w:r w:rsidR="000E53AD" w:rsidRPr="00267462">
          <w:rPr>
            <w:rStyle w:val="Hyperlink"/>
            <w:color w:val="A6A6A6" w:themeColor="background1" w:themeShade="A6"/>
            <w:sz w:val="22"/>
            <w:szCs w:val="22"/>
          </w:rPr>
          <w:t>543r0</w:t>
        </w:r>
      </w:hyperlink>
      <w:r w:rsidR="000E53AD" w:rsidRPr="00267462">
        <w:rPr>
          <w:color w:val="A6A6A6" w:themeColor="background1" w:themeShade="A6"/>
          <w:sz w:val="22"/>
          <w:szCs w:val="22"/>
        </w:rPr>
        <w:t xml:space="preserve"> Segment Parser CR on P802.11be D0.3-p3</w:t>
      </w:r>
      <w:r w:rsidR="000E53AD" w:rsidRPr="00267462">
        <w:rPr>
          <w:color w:val="A6A6A6" w:themeColor="background1" w:themeShade="A6"/>
          <w:sz w:val="22"/>
          <w:szCs w:val="22"/>
        </w:rPr>
        <w:tab/>
        <w:t>Bo Gong</w:t>
      </w:r>
      <w:r w:rsidR="000E53AD" w:rsidRPr="00267462">
        <w:rPr>
          <w:color w:val="A6A6A6" w:themeColor="background1" w:themeShade="A6"/>
          <w:sz w:val="22"/>
          <w:szCs w:val="22"/>
        </w:rPr>
        <w:tab/>
        <w:t>[2 CIDs]</w:t>
      </w:r>
    </w:p>
    <w:p w14:paraId="7C6FAEB8" w14:textId="2304D0D3" w:rsidR="001D6DD8" w:rsidRPr="00267462" w:rsidRDefault="00235FCE" w:rsidP="00511903">
      <w:pPr>
        <w:pStyle w:val="ListParagraph"/>
        <w:numPr>
          <w:ilvl w:val="1"/>
          <w:numId w:val="3"/>
        </w:numPr>
        <w:rPr>
          <w:color w:val="A6A6A6" w:themeColor="background1" w:themeShade="A6"/>
          <w:sz w:val="22"/>
          <w:szCs w:val="22"/>
        </w:rPr>
      </w:pPr>
      <w:hyperlink r:id="rId622" w:history="1">
        <w:r w:rsidR="001D6DD8" w:rsidRPr="00267462">
          <w:rPr>
            <w:rStyle w:val="Hyperlink"/>
            <w:color w:val="A6A6A6" w:themeColor="background1" w:themeShade="A6"/>
            <w:sz w:val="22"/>
            <w:szCs w:val="22"/>
          </w:rPr>
          <w:t>567r0</w:t>
        </w:r>
      </w:hyperlink>
      <w:r w:rsidR="001D6DD8" w:rsidRPr="00267462">
        <w:rPr>
          <w:color w:val="A6A6A6" w:themeColor="background1" w:themeShade="A6"/>
          <w:sz w:val="22"/>
          <w:szCs w:val="22"/>
        </w:rPr>
        <w:t xml:space="preserve"> D0.3 CR for Section 36.3.11.2</w:t>
      </w:r>
      <w:r w:rsidR="001D6DD8" w:rsidRPr="00267462">
        <w:rPr>
          <w:color w:val="A6A6A6" w:themeColor="background1" w:themeShade="A6"/>
          <w:sz w:val="22"/>
          <w:szCs w:val="22"/>
        </w:rPr>
        <w:tab/>
      </w:r>
      <w:r w:rsidR="001D6DD8" w:rsidRPr="00267462">
        <w:rPr>
          <w:color w:val="A6A6A6" w:themeColor="background1" w:themeShade="A6"/>
          <w:sz w:val="22"/>
          <w:szCs w:val="22"/>
        </w:rPr>
        <w:tab/>
      </w:r>
      <w:r w:rsidR="001D6DD8" w:rsidRPr="00267462">
        <w:rPr>
          <w:color w:val="A6A6A6" w:themeColor="background1" w:themeShade="A6"/>
          <w:sz w:val="22"/>
          <w:szCs w:val="22"/>
        </w:rPr>
        <w:tab/>
        <w:t>Wook Bong Lee[1 CID]</w:t>
      </w:r>
    </w:p>
    <w:p w14:paraId="0ACBEC9F" w14:textId="744709CE" w:rsidR="00AC6189" w:rsidRPr="00267462" w:rsidRDefault="00235FCE" w:rsidP="005B4DE0">
      <w:pPr>
        <w:pStyle w:val="ListParagraph"/>
        <w:numPr>
          <w:ilvl w:val="1"/>
          <w:numId w:val="3"/>
        </w:numPr>
        <w:rPr>
          <w:color w:val="A6A6A6" w:themeColor="background1" w:themeShade="A6"/>
          <w:sz w:val="22"/>
          <w:szCs w:val="22"/>
        </w:rPr>
      </w:pPr>
      <w:hyperlink r:id="rId623" w:history="1">
        <w:r w:rsidR="00AC6189" w:rsidRPr="00267462">
          <w:rPr>
            <w:rStyle w:val="Hyperlink"/>
            <w:color w:val="A6A6A6" w:themeColor="background1" w:themeShade="A6"/>
            <w:sz w:val="22"/>
            <w:szCs w:val="22"/>
          </w:rPr>
          <w:t>540r2</w:t>
        </w:r>
      </w:hyperlink>
      <w:r w:rsidR="00AC6189" w:rsidRPr="00267462">
        <w:rPr>
          <w:color w:val="A6A6A6" w:themeColor="background1" w:themeShade="A6"/>
          <w:sz w:val="22"/>
          <w:szCs w:val="22"/>
        </w:rPr>
        <w:t xml:space="preserve"> CR on 10 CIDs related to Clause 36.1.1</w:t>
      </w:r>
      <w:r w:rsidR="00AC6189" w:rsidRPr="00267462">
        <w:rPr>
          <w:color w:val="A6A6A6" w:themeColor="background1" w:themeShade="A6"/>
          <w:sz w:val="22"/>
          <w:szCs w:val="22"/>
        </w:rPr>
        <w:tab/>
      </w:r>
      <w:r w:rsidR="00AC6189" w:rsidRPr="00267462">
        <w:rPr>
          <w:color w:val="A6A6A6" w:themeColor="background1" w:themeShade="A6"/>
          <w:sz w:val="22"/>
          <w:szCs w:val="22"/>
        </w:rPr>
        <w:tab/>
        <w:t>Kanke Wu</w:t>
      </w:r>
      <w:r w:rsidR="00AC6189" w:rsidRPr="00267462">
        <w:rPr>
          <w:color w:val="A6A6A6" w:themeColor="background1" w:themeShade="A6"/>
          <w:sz w:val="22"/>
          <w:szCs w:val="22"/>
        </w:rPr>
        <w:tab/>
        <w:t xml:space="preserve"> [10 CIDs]</w:t>
      </w:r>
    </w:p>
    <w:p w14:paraId="09F258B8" w14:textId="13988719" w:rsidR="007118D6" w:rsidRPr="00267462" w:rsidRDefault="00235FCE" w:rsidP="007118D6">
      <w:pPr>
        <w:pStyle w:val="ListParagraph"/>
        <w:numPr>
          <w:ilvl w:val="1"/>
          <w:numId w:val="3"/>
        </w:numPr>
        <w:rPr>
          <w:color w:val="A6A6A6" w:themeColor="background1" w:themeShade="A6"/>
          <w:sz w:val="22"/>
          <w:szCs w:val="22"/>
        </w:rPr>
      </w:pPr>
      <w:hyperlink r:id="rId624" w:history="1">
        <w:r w:rsidR="007118D6" w:rsidRPr="00267462">
          <w:rPr>
            <w:rStyle w:val="Hyperlink"/>
            <w:color w:val="A6A6A6" w:themeColor="background1" w:themeShade="A6"/>
            <w:sz w:val="22"/>
            <w:szCs w:val="22"/>
          </w:rPr>
          <w:t>584r0</w:t>
        </w:r>
      </w:hyperlink>
      <w:r w:rsidR="007118D6" w:rsidRPr="00267462">
        <w:rPr>
          <w:color w:val="A6A6A6" w:themeColor="background1" w:themeShade="A6"/>
          <w:sz w:val="22"/>
          <w:szCs w:val="22"/>
        </w:rPr>
        <w:t xml:space="preserve"> CR to 36.2.5 </w:t>
      </w:r>
      <w:r w:rsidR="007118D6" w:rsidRPr="00267462">
        <w:rPr>
          <w:color w:val="A6A6A6" w:themeColor="background1" w:themeShade="A6"/>
          <w:sz w:val="22"/>
          <w:szCs w:val="22"/>
        </w:rPr>
        <w:tab/>
      </w:r>
      <w:r w:rsidR="007118D6" w:rsidRPr="00267462">
        <w:rPr>
          <w:color w:val="A6A6A6" w:themeColor="background1" w:themeShade="A6"/>
          <w:sz w:val="22"/>
          <w:szCs w:val="22"/>
        </w:rPr>
        <w:tab/>
      </w:r>
      <w:r w:rsidR="007118D6" w:rsidRPr="00267462">
        <w:rPr>
          <w:color w:val="A6A6A6" w:themeColor="background1" w:themeShade="A6"/>
          <w:sz w:val="22"/>
          <w:szCs w:val="22"/>
        </w:rPr>
        <w:tab/>
      </w:r>
      <w:r w:rsidR="007118D6" w:rsidRPr="00267462">
        <w:rPr>
          <w:color w:val="A6A6A6" w:themeColor="background1" w:themeShade="A6"/>
          <w:sz w:val="22"/>
          <w:szCs w:val="22"/>
        </w:rPr>
        <w:tab/>
      </w:r>
      <w:r w:rsidR="007118D6" w:rsidRPr="00267462">
        <w:rPr>
          <w:color w:val="A6A6A6" w:themeColor="background1" w:themeShade="A6"/>
          <w:sz w:val="22"/>
          <w:szCs w:val="22"/>
        </w:rPr>
        <w:tab/>
      </w:r>
      <w:proofErr w:type="spellStart"/>
      <w:r w:rsidR="007118D6" w:rsidRPr="00267462">
        <w:rPr>
          <w:color w:val="A6A6A6" w:themeColor="background1" w:themeShade="A6"/>
          <w:sz w:val="22"/>
          <w:szCs w:val="22"/>
        </w:rPr>
        <w:t>Yujin</w:t>
      </w:r>
      <w:proofErr w:type="spellEnd"/>
      <w:r w:rsidR="007118D6" w:rsidRPr="00267462">
        <w:rPr>
          <w:color w:val="A6A6A6" w:themeColor="background1" w:themeShade="A6"/>
          <w:sz w:val="22"/>
          <w:szCs w:val="22"/>
        </w:rPr>
        <w:t xml:space="preserve"> Noh </w:t>
      </w:r>
      <w:r w:rsidR="007118D6" w:rsidRPr="00267462">
        <w:rPr>
          <w:color w:val="A6A6A6" w:themeColor="background1" w:themeShade="A6"/>
          <w:sz w:val="22"/>
          <w:szCs w:val="22"/>
        </w:rPr>
        <w:tab/>
        <w:t xml:space="preserve"> [1 CID]</w:t>
      </w:r>
    </w:p>
    <w:p w14:paraId="64500DA2" w14:textId="25EAF963" w:rsidR="007118D6" w:rsidRPr="00267462" w:rsidRDefault="00235FCE" w:rsidP="001A76B9">
      <w:pPr>
        <w:pStyle w:val="ListParagraph"/>
        <w:numPr>
          <w:ilvl w:val="1"/>
          <w:numId w:val="3"/>
        </w:numPr>
        <w:rPr>
          <w:color w:val="A6A6A6" w:themeColor="background1" w:themeShade="A6"/>
          <w:sz w:val="22"/>
          <w:szCs w:val="22"/>
        </w:rPr>
      </w:pPr>
      <w:hyperlink r:id="rId625" w:history="1">
        <w:r w:rsidR="007118D6" w:rsidRPr="00267462">
          <w:rPr>
            <w:rStyle w:val="Hyperlink"/>
            <w:color w:val="A6A6A6" w:themeColor="background1" w:themeShade="A6"/>
            <w:sz w:val="22"/>
            <w:szCs w:val="22"/>
          </w:rPr>
          <w:t>585r0</w:t>
        </w:r>
      </w:hyperlink>
      <w:r w:rsidR="007118D6" w:rsidRPr="00267462">
        <w:rPr>
          <w:color w:val="A6A6A6" w:themeColor="background1" w:themeShade="A6"/>
          <w:sz w:val="22"/>
          <w:szCs w:val="22"/>
        </w:rPr>
        <w:t xml:space="preserve"> CR to 36.5 Parameters for EHT-MCSs</w:t>
      </w:r>
      <w:r w:rsidR="007118D6" w:rsidRPr="00267462">
        <w:rPr>
          <w:color w:val="A6A6A6" w:themeColor="background1" w:themeShade="A6"/>
          <w:sz w:val="22"/>
          <w:szCs w:val="22"/>
        </w:rPr>
        <w:tab/>
      </w:r>
      <w:r w:rsidR="007118D6" w:rsidRPr="00267462">
        <w:rPr>
          <w:color w:val="A6A6A6" w:themeColor="background1" w:themeShade="A6"/>
          <w:sz w:val="22"/>
          <w:szCs w:val="22"/>
        </w:rPr>
        <w:tab/>
      </w:r>
      <w:proofErr w:type="spellStart"/>
      <w:r w:rsidR="007118D6" w:rsidRPr="00267462">
        <w:rPr>
          <w:color w:val="A6A6A6" w:themeColor="background1" w:themeShade="A6"/>
          <w:sz w:val="22"/>
          <w:szCs w:val="22"/>
        </w:rPr>
        <w:t>Yujin</w:t>
      </w:r>
      <w:proofErr w:type="spellEnd"/>
      <w:r w:rsidR="007118D6" w:rsidRPr="00267462">
        <w:rPr>
          <w:color w:val="A6A6A6" w:themeColor="background1" w:themeShade="A6"/>
          <w:sz w:val="22"/>
          <w:szCs w:val="22"/>
        </w:rPr>
        <w:t xml:space="preserve"> Noh </w:t>
      </w:r>
      <w:r w:rsidR="007118D6" w:rsidRPr="00267462">
        <w:rPr>
          <w:color w:val="A6A6A6" w:themeColor="background1" w:themeShade="A6"/>
          <w:sz w:val="22"/>
          <w:szCs w:val="22"/>
        </w:rPr>
        <w:tab/>
        <w:t>[</w:t>
      </w:r>
      <w:r w:rsidR="002826DB" w:rsidRPr="00267462">
        <w:rPr>
          <w:color w:val="A6A6A6" w:themeColor="background1" w:themeShade="A6"/>
          <w:sz w:val="22"/>
          <w:szCs w:val="22"/>
        </w:rPr>
        <w:t>4</w:t>
      </w:r>
      <w:r w:rsidR="007118D6" w:rsidRPr="00267462">
        <w:rPr>
          <w:color w:val="A6A6A6" w:themeColor="background1" w:themeShade="A6"/>
          <w:sz w:val="22"/>
          <w:szCs w:val="22"/>
        </w:rPr>
        <w:t xml:space="preserve"> CIDs]</w:t>
      </w:r>
    </w:p>
    <w:p w14:paraId="426E081B" w14:textId="154BD490" w:rsidR="008648A7" w:rsidRPr="00267462" w:rsidRDefault="00235FCE" w:rsidP="000068C3">
      <w:pPr>
        <w:pStyle w:val="ListParagraph"/>
        <w:numPr>
          <w:ilvl w:val="1"/>
          <w:numId w:val="3"/>
        </w:numPr>
        <w:rPr>
          <w:color w:val="A6A6A6" w:themeColor="background1" w:themeShade="A6"/>
          <w:sz w:val="22"/>
          <w:szCs w:val="22"/>
        </w:rPr>
      </w:pPr>
      <w:hyperlink r:id="rId626" w:history="1">
        <w:r w:rsidR="008648A7" w:rsidRPr="00267462">
          <w:rPr>
            <w:rStyle w:val="Hyperlink"/>
            <w:color w:val="A6A6A6" w:themeColor="background1" w:themeShade="A6"/>
            <w:sz w:val="22"/>
            <w:szCs w:val="22"/>
          </w:rPr>
          <w:t>591r0</w:t>
        </w:r>
      </w:hyperlink>
      <w:r w:rsidR="008648A7" w:rsidRPr="00267462">
        <w:rPr>
          <w:color w:val="A6A6A6" w:themeColor="background1" w:themeShade="A6"/>
          <w:sz w:val="22"/>
          <w:szCs w:val="22"/>
        </w:rPr>
        <w:t xml:space="preserve"> CR for EHT-SIG CC part 2</w:t>
      </w:r>
      <w:r w:rsidR="008648A7" w:rsidRPr="00267462">
        <w:rPr>
          <w:color w:val="A6A6A6" w:themeColor="background1" w:themeShade="A6"/>
          <w:sz w:val="22"/>
          <w:szCs w:val="22"/>
        </w:rPr>
        <w:tab/>
      </w:r>
      <w:r w:rsidR="008648A7" w:rsidRPr="00267462">
        <w:rPr>
          <w:color w:val="A6A6A6" w:themeColor="background1" w:themeShade="A6"/>
          <w:sz w:val="22"/>
          <w:szCs w:val="22"/>
        </w:rPr>
        <w:tab/>
      </w:r>
      <w:r w:rsidR="008648A7" w:rsidRPr="00267462">
        <w:rPr>
          <w:color w:val="A6A6A6" w:themeColor="background1" w:themeShade="A6"/>
          <w:sz w:val="22"/>
          <w:szCs w:val="22"/>
        </w:rPr>
        <w:tab/>
        <w:t>Dongguk Lim</w:t>
      </w:r>
      <w:r w:rsidR="004F44CD" w:rsidRPr="00267462">
        <w:rPr>
          <w:color w:val="A6A6A6" w:themeColor="background1" w:themeShade="A6"/>
          <w:sz w:val="22"/>
          <w:szCs w:val="22"/>
        </w:rPr>
        <w:tab/>
        <w:t>[4 CIDs]</w:t>
      </w:r>
    </w:p>
    <w:p w14:paraId="2EC12D9B" w14:textId="33B0BAF7" w:rsidR="00E24C2B" w:rsidRPr="00267462" w:rsidRDefault="00D43402" w:rsidP="00E24C2B">
      <w:pPr>
        <w:pStyle w:val="ListParagraph"/>
        <w:numPr>
          <w:ilvl w:val="0"/>
          <w:numId w:val="3"/>
        </w:numPr>
        <w:rPr>
          <w:color w:val="A6A6A6" w:themeColor="background1" w:themeShade="A6"/>
        </w:rPr>
      </w:pPr>
      <w:r w:rsidRPr="00267462">
        <w:rPr>
          <w:color w:val="A6A6A6" w:themeColor="background1" w:themeShade="A6"/>
        </w:rPr>
        <w:lastRenderedPageBreak/>
        <w:t>Editorial CR</w:t>
      </w:r>
      <w:r w:rsidR="00E24C2B" w:rsidRPr="00267462">
        <w:rPr>
          <w:color w:val="A6A6A6" w:themeColor="background1" w:themeShade="A6"/>
        </w:rPr>
        <w:t xml:space="preserve"> Submissions</w:t>
      </w:r>
      <w:r w:rsidRPr="00267462">
        <w:rPr>
          <w:color w:val="A6A6A6" w:themeColor="background1" w:themeShade="A6"/>
        </w:rPr>
        <w:t>:</w:t>
      </w:r>
    </w:p>
    <w:p w14:paraId="78F877A9" w14:textId="77777777" w:rsidR="00E24C2B" w:rsidRPr="00267462" w:rsidRDefault="00235FCE" w:rsidP="00E24C2B">
      <w:pPr>
        <w:pStyle w:val="ListParagraph"/>
        <w:numPr>
          <w:ilvl w:val="1"/>
          <w:numId w:val="3"/>
        </w:numPr>
        <w:rPr>
          <w:color w:val="A6A6A6" w:themeColor="background1" w:themeShade="A6"/>
          <w:sz w:val="22"/>
          <w:szCs w:val="22"/>
        </w:rPr>
      </w:pPr>
      <w:hyperlink r:id="rId627" w:history="1">
        <w:r w:rsidR="00E24C2B" w:rsidRPr="00267462">
          <w:rPr>
            <w:rStyle w:val="Hyperlink"/>
            <w:color w:val="A6A6A6" w:themeColor="background1" w:themeShade="A6"/>
            <w:sz w:val="22"/>
            <w:szCs w:val="22"/>
          </w:rPr>
          <w:t>496r0</w:t>
        </w:r>
      </w:hyperlink>
      <w:r w:rsidR="00E24C2B" w:rsidRPr="00267462">
        <w:rPr>
          <w:color w:val="A6A6A6" w:themeColor="background1" w:themeShade="A6"/>
          <w:sz w:val="22"/>
          <w:szCs w:val="22"/>
        </w:rPr>
        <w:t xml:space="preserve"> Prop. Res. to Cl. 36 editorial comments - Part 1</w:t>
      </w:r>
      <w:r w:rsidR="00E24C2B" w:rsidRPr="00267462">
        <w:rPr>
          <w:color w:val="A6A6A6" w:themeColor="background1" w:themeShade="A6"/>
          <w:sz w:val="22"/>
          <w:szCs w:val="22"/>
        </w:rPr>
        <w:tab/>
        <w:t>Edward Au</w:t>
      </w:r>
      <w:r w:rsidR="00E24C2B" w:rsidRPr="00267462">
        <w:rPr>
          <w:color w:val="A6A6A6" w:themeColor="background1" w:themeShade="A6"/>
          <w:sz w:val="22"/>
          <w:szCs w:val="22"/>
        </w:rPr>
        <w:tab/>
        <w:t>[30 CIDs]</w:t>
      </w:r>
    </w:p>
    <w:p w14:paraId="6F138D9F" w14:textId="1C69AD68" w:rsidR="00E24C2B" w:rsidRPr="00267462" w:rsidRDefault="00235FCE" w:rsidP="00E24C2B">
      <w:pPr>
        <w:pStyle w:val="ListParagraph"/>
        <w:numPr>
          <w:ilvl w:val="1"/>
          <w:numId w:val="3"/>
        </w:numPr>
        <w:rPr>
          <w:color w:val="A6A6A6" w:themeColor="background1" w:themeShade="A6"/>
          <w:sz w:val="22"/>
          <w:szCs w:val="22"/>
        </w:rPr>
      </w:pPr>
      <w:hyperlink r:id="rId628" w:history="1">
        <w:r w:rsidR="00E24C2B" w:rsidRPr="00267462">
          <w:rPr>
            <w:rStyle w:val="Hyperlink"/>
            <w:color w:val="A6A6A6" w:themeColor="background1" w:themeShade="A6"/>
            <w:sz w:val="22"/>
            <w:szCs w:val="22"/>
          </w:rPr>
          <w:t>497r</w:t>
        </w:r>
        <w:r w:rsidR="00EF64C9" w:rsidRPr="00267462">
          <w:rPr>
            <w:rStyle w:val="Hyperlink"/>
            <w:color w:val="A6A6A6" w:themeColor="background1" w:themeShade="A6"/>
            <w:sz w:val="22"/>
            <w:szCs w:val="22"/>
          </w:rPr>
          <w:t>1</w:t>
        </w:r>
      </w:hyperlink>
      <w:r w:rsidR="00E24C2B" w:rsidRPr="00267462">
        <w:rPr>
          <w:color w:val="A6A6A6" w:themeColor="background1" w:themeShade="A6"/>
          <w:sz w:val="22"/>
          <w:szCs w:val="22"/>
        </w:rPr>
        <w:t xml:space="preserve"> Prop. Res. to Cl. 36 editorial comments - Part 2</w:t>
      </w:r>
      <w:r w:rsidR="00E24C2B" w:rsidRPr="00267462">
        <w:rPr>
          <w:color w:val="A6A6A6" w:themeColor="background1" w:themeShade="A6"/>
          <w:sz w:val="22"/>
          <w:szCs w:val="22"/>
        </w:rPr>
        <w:tab/>
        <w:t>Edward Au</w:t>
      </w:r>
      <w:r w:rsidR="00E24C2B" w:rsidRPr="00267462">
        <w:rPr>
          <w:color w:val="A6A6A6" w:themeColor="background1" w:themeShade="A6"/>
          <w:sz w:val="22"/>
          <w:szCs w:val="22"/>
        </w:rPr>
        <w:tab/>
        <w:t>[40 CIDs]</w:t>
      </w:r>
    </w:p>
    <w:p w14:paraId="18EA8B8E" w14:textId="2AD5B3C2" w:rsidR="00E24C2B" w:rsidRPr="00267462" w:rsidRDefault="00235FCE" w:rsidP="008B0504">
      <w:pPr>
        <w:pStyle w:val="ListParagraph"/>
        <w:numPr>
          <w:ilvl w:val="1"/>
          <w:numId w:val="3"/>
        </w:numPr>
        <w:rPr>
          <w:color w:val="A6A6A6" w:themeColor="background1" w:themeShade="A6"/>
          <w:sz w:val="22"/>
          <w:szCs w:val="22"/>
        </w:rPr>
      </w:pPr>
      <w:hyperlink r:id="rId629" w:history="1">
        <w:r w:rsidR="00E24C2B" w:rsidRPr="00267462">
          <w:rPr>
            <w:rStyle w:val="Hyperlink"/>
            <w:color w:val="A6A6A6" w:themeColor="background1" w:themeShade="A6"/>
            <w:sz w:val="22"/>
            <w:szCs w:val="22"/>
          </w:rPr>
          <w:t>503r</w:t>
        </w:r>
        <w:r w:rsidR="00EF64C9" w:rsidRPr="00267462">
          <w:rPr>
            <w:rStyle w:val="Hyperlink"/>
            <w:color w:val="A6A6A6" w:themeColor="background1" w:themeShade="A6"/>
            <w:sz w:val="22"/>
            <w:szCs w:val="22"/>
          </w:rPr>
          <w:t>1</w:t>
        </w:r>
      </w:hyperlink>
      <w:r w:rsidR="00E24C2B" w:rsidRPr="00267462">
        <w:rPr>
          <w:color w:val="A6A6A6" w:themeColor="background1" w:themeShade="A6"/>
          <w:sz w:val="22"/>
          <w:szCs w:val="22"/>
        </w:rPr>
        <w:t xml:space="preserve"> Prop. Res. to Cl. 36 editorial comments - Part 3</w:t>
      </w:r>
      <w:r w:rsidR="00E24C2B" w:rsidRPr="00267462">
        <w:rPr>
          <w:color w:val="A6A6A6" w:themeColor="background1" w:themeShade="A6"/>
          <w:sz w:val="22"/>
          <w:szCs w:val="22"/>
        </w:rPr>
        <w:tab/>
        <w:t>Edward Au</w:t>
      </w:r>
      <w:r w:rsidR="00E24C2B" w:rsidRPr="00267462">
        <w:rPr>
          <w:color w:val="A6A6A6" w:themeColor="background1" w:themeShade="A6"/>
          <w:sz w:val="22"/>
          <w:szCs w:val="22"/>
        </w:rPr>
        <w:tab/>
        <w:t>[34 CIDs]</w:t>
      </w:r>
    </w:p>
    <w:p w14:paraId="3BBD1022" w14:textId="7AFEB820" w:rsidR="004E3212" w:rsidRPr="003046F3" w:rsidRDefault="004E3212" w:rsidP="004E3212">
      <w:pPr>
        <w:pStyle w:val="ListParagraph"/>
        <w:numPr>
          <w:ilvl w:val="0"/>
          <w:numId w:val="3"/>
        </w:numPr>
      </w:pPr>
      <w:proofErr w:type="spellStart"/>
      <w:r w:rsidRPr="003046F3">
        <w:t>AoB</w:t>
      </w:r>
      <w:proofErr w:type="spellEnd"/>
      <w:r>
        <w:t>:</w:t>
      </w:r>
    </w:p>
    <w:p w14:paraId="5F20B11B" w14:textId="77777777" w:rsidR="004E3212" w:rsidRDefault="004E3212" w:rsidP="004E3212">
      <w:pPr>
        <w:pStyle w:val="ListParagraph"/>
        <w:numPr>
          <w:ilvl w:val="0"/>
          <w:numId w:val="3"/>
        </w:numPr>
      </w:pPr>
      <w:r>
        <w:t>Adjourn</w:t>
      </w:r>
    </w:p>
    <w:p w14:paraId="043740F7" w14:textId="50832C09" w:rsidR="004E3212" w:rsidRPr="00755C65" w:rsidRDefault="009372BB" w:rsidP="004E3212">
      <w:pPr>
        <w:pStyle w:val="Heading3"/>
      </w:pPr>
      <w:r w:rsidRPr="00A6542D">
        <w:rPr>
          <w:highlight w:val="green"/>
        </w:rPr>
        <w:t>13</w:t>
      </w:r>
      <w:r w:rsidRPr="00A6542D">
        <w:rPr>
          <w:highlight w:val="green"/>
          <w:vertAlign w:val="superscript"/>
        </w:rPr>
        <w:t>th</w:t>
      </w:r>
      <w:r w:rsidRPr="00A6542D">
        <w:rPr>
          <w:highlight w:val="green"/>
        </w:rPr>
        <w:t xml:space="preserve"> Conf. Call: April 08 (10:00–12:00 ET)</w:t>
      </w:r>
      <w:r w:rsidR="004E3212" w:rsidRPr="00A6542D">
        <w:rPr>
          <w:highlight w:val="green"/>
        </w:rPr>
        <w:t>–MAC</w:t>
      </w:r>
    </w:p>
    <w:p w14:paraId="56C3E346" w14:textId="77777777" w:rsidR="004E3212" w:rsidRPr="003046F3" w:rsidRDefault="004E3212" w:rsidP="004E3212">
      <w:pPr>
        <w:pStyle w:val="ListParagraph"/>
        <w:numPr>
          <w:ilvl w:val="0"/>
          <w:numId w:val="3"/>
        </w:numPr>
        <w:rPr>
          <w:lang w:val="en-US"/>
        </w:rPr>
      </w:pPr>
      <w:r w:rsidRPr="003046F3">
        <w:t>Call the meeting to order</w:t>
      </w:r>
    </w:p>
    <w:p w14:paraId="33F2E054" w14:textId="77777777" w:rsidR="004E3212" w:rsidRDefault="004E3212" w:rsidP="004E3212">
      <w:pPr>
        <w:pStyle w:val="ListParagraph"/>
        <w:numPr>
          <w:ilvl w:val="0"/>
          <w:numId w:val="3"/>
        </w:numPr>
      </w:pPr>
      <w:r w:rsidRPr="003046F3">
        <w:t>IEEE 802 and 802.11 IPR policy and procedure</w:t>
      </w:r>
    </w:p>
    <w:p w14:paraId="0794BF93" w14:textId="77777777" w:rsidR="004E3212" w:rsidRPr="003046F3" w:rsidRDefault="004E3212" w:rsidP="004E3212">
      <w:pPr>
        <w:pStyle w:val="ListParagraph"/>
        <w:numPr>
          <w:ilvl w:val="1"/>
          <w:numId w:val="3"/>
        </w:numPr>
        <w:rPr>
          <w:szCs w:val="20"/>
        </w:rPr>
      </w:pPr>
      <w:r w:rsidRPr="003046F3">
        <w:rPr>
          <w:b/>
          <w:sz w:val="22"/>
          <w:szCs w:val="22"/>
        </w:rPr>
        <w:t>Patent Policy: Ways to inform IEEE:</w:t>
      </w:r>
    </w:p>
    <w:p w14:paraId="708621B2" w14:textId="77777777" w:rsidR="004E3212" w:rsidRPr="003046F3" w:rsidRDefault="004E3212" w:rsidP="004E3212">
      <w:pPr>
        <w:pStyle w:val="ListParagraph"/>
        <w:numPr>
          <w:ilvl w:val="2"/>
          <w:numId w:val="3"/>
        </w:numPr>
        <w:rPr>
          <w:szCs w:val="20"/>
        </w:rPr>
      </w:pPr>
      <w:r w:rsidRPr="003046F3">
        <w:rPr>
          <w:sz w:val="22"/>
          <w:szCs w:val="22"/>
        </w:rPr>
        <w:t>Cause an LOA to be submitted to the IEEE-SA (</w:t>
      </w:r>
      <w:hyperlink r:id="rId630" w:history="1">
        <w:r w:rsidRPr="003046F3">
          <w:rPr>
            <w:rStyle w:val="Hyperlink"/>
            <w:sz w:val="22"/>
            <w:szCs w:val="22"/>
          </w:rPr>
          <w:t>patcom@ieee.org</w:t>
        </w:r>
      </w:hyperlink>
      <w:r w:rsidRPr="003046F3">
        <w:rPr>
          <w:sz w:val="22"/>
          <w:szCs w:val="22"/>
        </w:rPr>
        <w:t>); or</w:t>
      </w:r>
    </w:p>
    <w:p w14:paraId="64C7ABD0" w14:textId="77777777" w:rsidR="004E3212" w:rsidRPr="003046F3" w:rsidRDefault="004E3212" w:rsidP="004E3212">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B173808" w14:textId="77777777" w:rsidR="004E3212" w:rsidRPr="003046F3" w:rsidRDefault="004E3212" w:rsidP="004E3212">
      <w:pPr>
        <w:pStyle w:val="ListParagraph"/>
        <w:numPr>
          <w:ilvl w:val="2"/>
          <w:numId w:val="3"/>
        </w:numPr>
        <w:rPr>
          <w:sz w:val="22"/>
          <w:szCs w:val="20"/>
        </w:rPr>
      </w:pPr>
      <w:r w:rsidRPr="003046F3">
        <w:rPr>
          <w:bCs/>
          <w:sz w:val="22"/>
          <w:szCs w:val="22"/>
          <w:lang w:val="en-US"/>
        </w:rPr>
        <w:t>Speak up now and respond to this Call for Potentially Essential Patents</w:t>
      </w:r>
    </w:p>
    <w:p w14:paraId="24CD7335" w14:textId="77777777" w:rsidR="004E3212" w:rsidRDefault="004E3212" w:rsidP="004E3212">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8C98C18" w14:textId="77777777" w:rsidR="004E3212" w:rsidRDefault="004E3212" w:rsidP="004E3212">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67107EBC" w14:textId="77777777" w:rsidR="004E3212" w:rsidRPr="0032579B" w:rsidRDefault="004E3212" w:rsidP="004E3212">
      <w:pPr>
        <w:pStyle w:val="ListParagraph"/>
        <w:numPr>
          <w:ilvl w:val="2"/>
          <w:numId w:val="3"/>
        </w:numPr>
        <w:rPr>
          <w:sz w:val="22"/>
          <w:szCs w:val="22"/>
        </w:rPr>
      </w:pPr>
      <w:r w:rsidRPr="0032579B">
        <w:rPr>
          <w:sz w:val="22"/>
          <w:szCs w:val="22"/>
        </w:rPr>
        <w:t xml:space="preserve">IEEE SA’s copyright policy is described in </w:t>
      </w:r>
      <w:hyperlink r:id="rId631" w:anchor="7" w:history="1">
        <w:r w:rsidRPr="0032579B">
          <w:rPr>
            <w:rStyle w:val="Hyperlink"/>
            <w:sz w:val="22"/>
            <w:szCs w:val="22"/>
          </w:rPr>
          <w:t>Clause 7</w:t>
        </w:r>
      </w:hyperlink>
      <w:r w:rsidRPr="0032579B">
        <w:rPr>
          <w:sz w:val="22"/>
          <w:szCs w:val="22"/>
        </w:rPr>
        <w:t xml:space="preserve"> of the IEEE SA Standards Board Bylaws and </w:t>
      </w:r>
      <w:hyperlink r:id="rId632" w:history="1">
        <w:r w:rsidRPr="0032579B">
          <w:rPr>
            <w:rStyle w:val="Hyperlink"/>
            <w:sz w:val="22"/>
            <w:szCs w:val="22"/>
          </w:rPr>
          <w:t>Clause 6.1</w:t>
        </w:r>
      </w:hyperlink>
      <w:r w:rsidRPr="0032579B">
        <w:rPr>
          <w:sz w:val="22"/>
          <w:szCs w:val="22"/>
        </w:rPr>
        <w:t xml:space="preserve"> of the IEEE SA Standards Board Operations Manual;</w:t>
      </w:r>
    </w:p>
    <w:p w14:paraId="7EDAE29C" w14:textId="77777777" w:rsidR="004E3212" w:rsidRPr="00173C7C" w:rsidRDefault="004E3212" w:rsidP="004E3212">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2E348597" w14:textId="77777777" w:rsidR="004E3212" w:rsidRPr="00F141E4" w:rsidRDefault="004E3212" w:rsidP="004E3212">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2FF5C2B4" w14:textId="77777777" w:rsidR="004E3212" w:rsidRDefault="004E3212" w:rsidP="004E3212">
      <w:pPr>
        <w:pStyle w:val="ListParagraph"/>
        <w:numPr>
          <w:ilvl w:val="0"/>
          <w:numId w:val="3"/>
        </w:numPr>
      </w:pPr>
      <w:r w:rsidRPr="003046F3">
        <w:t>Attendance reminder.</w:t>
      </w:r>
    </w:p>
    <w:p w14:paraId="023B4CDC" w14:textId="77777777" w:rsidR="004E3212" w:rsidRPr="003046F3" w:rsidRDefault="004E3212" w:rsidP="004E3212">
      <w:pPr>
        <w:pStyle w:val="ListParagraph"/>
        <w:numPr>
          <w:ilvl w:val="1"/>
          <w:numId w:val="3"/>
        </w:numPr>
      </w:pPr>
      <w:r>
        <w:rPr>
          <w:sz w:val="22"/>
          <w:szCs w:val="22"/>
        </w:rPr>
        <w:t xml:space="preserve">Participation slide: </w:t>
      </w:r>
      <w:hyperlink r:id="rId633" w:tgtFrame="_blank" w:history="1">
        <w:r w:rsidRPr="00EE0424">
          <w:rPr>
            <w:rStyle w:val="Hyperlink"/>
            <w:sz w:val="22"/>
            <w:szCs w:val="22"/>
            <w:lang w:val="en-US"/>
          </w:rPr>
          <w:t>https://mentor.ieee.org/802-ec/dcn/16/ec-16-0180-05-00EC-ieee-802-participation-slide.pptx</w:t>
        </w:r>
      </w:hyperlink>
    </w:p>
    <w:p w14:paraId="380042C1" w14:textId="77777777" w:rsidR="004E3212" w:rsidRDefault="004E3212" w:rsidP="004E3212">
      <w:pPr>
        <w:pStyle w:val="ListParagraph"/>
        <w:numPr>
          <w:ilvl w:val="1"/>
          <w:numId w:val="3"/>
        </w:numPr>
        <w:rPr>
          <w:sz w:val="22"/>
        </w:rPr>
      </w:pPr>
      <w:r>
        <w:rPr>
          <w:sz w:val="22"/>
        </w:rPr>
        <w:t xml:space="preserve">Please record your attendance during the conference call by using the IMAT system: </w:t>
      </w:r>
    </w:p>
    <w:p w14:paraId="7D0DADBE" w14:textId="77777777" w:rsidR="004E3212" w:rsidRDefault="004E3212" w:rsidP="004E3212">
      <w:pPr>
        <w:pStyle w:val="ListParagraph"/>
        <w:numPr>
          <w:ilvl w:val="2"/>
          <w:numId w:val="3"/>
        </w:numPr>
        <w:rPr>
          <w:sz w:val="22"/>
        </w:rPr>
      </w:pPr>
      <w:r>
        <w:rPr>
          <w:sz w:val="22"/>
        </w:rPr>
        <w:t xml:space="preserve">1) login to </w:t>
      </w:r>
      <w:hyperlink r:id="rId63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10CF5BBF" w14:textId="77777777" w:rsidR="004E3212" w:rsidRPr="00086C6D" w:rsidRDefault="004E3212" w:rsidP="004E3212">
      <w:pPr>
        <w:pStyle w:val="ListParagraph"/>
        <w:numPr>
          <w:ilvl w:val="1"/>
          <w:numId w:val="3"/>
        </w:numPr>
        <w:rPr>
          <w:sz w:val="22"/>
        </w:rPr>
      </w:pPr>
      <w:r w:rsidRPr="00086C6D">
        <w:rPr>
          <w:sz w:val="22"/>
        </w:rPr>
        <w:t xml:space="preserve">If you are unable to record the attendance via </w:t>
      </w:r>
      <w:hyperlink r:id="rId635"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636" w:history="1">
        <w:r w:rsidRPr="00086C6D">
          <w:rPr>
            <w:rStyle w:val="Hyperlink"/>
            <w:sz w:val="22"/>
            <w:szCs w:val="22"/>
          </w:rPr>
          <w:t>liwen.chu@nxp.com</w:t>
        </w:r>
      </w:hyperlink>
      <w:r w:rsidRPr="00086C6D">
        <w:rPr>
          <w:sz w:val="22"/>
          <w:szCs w:val="22"/>
        </w:rPr>
        <w:t>)</w:t>
      </w:r>
      <w:r w:rsidRPr="006735C5">
        <w:rPr>
          <w:sz w:val="22"/>
          <w:szCs w:val="22"/>
        </w:rPr>
        <w:t xml:space="preserve"> </w:t>
      </w:r>
      <w:r>
        <w:rPr>
          <w:sz w:val="22"/>
          <w:szCs w:val="22"/>
        </w:rPr>
        <w:t>and</w:t>
      </w:r>
      <w:r w:rsidRPr="00086C6D">
        <w:rPr>
          <w:sz w:val="22"/>
          <w:szCs w:val="22"/>
        </w:rPr>
        <w:t xml:space="preserve"> Jeongki Kim (</w:t>
      </w:r>
      <w:hyperlink r:id="rId637" w:history="1">
        <w:r w:rsidRPr="00086C6D">
          <w:rPr>
            <w:rStyle w:val="Hyperlink"/>
            <w:sz w:val="22"/>
            <w:szCs w:val="22"/>
          </w:rPr>
          <w:t>jeongki.kim@lge.com</w:t>
        </w:r>
      </w:hyperlink>
      <w:r w:rsidRPr="00086C6D">
        <w:rPr>
          <w:sz w:val="22"/>
          <w:szCs w:val="22"/>
        </w:rPr>
        <w:t>)</w:t>
      </w:r>
    </w:p>
    <w:p w14:paraId="7DFF5C77" w14:textId="77777777" w:rsidR="004E3212" w:rsidRPr="00880D21" w:rsidRDefault="004E3212" w:rsidP="004E3212">
      <w:pPr>
        <w:pStyle w:val="ListParagraph"/>
        <w:numPr>
          <w:ilvl w:val="1"/>
          <w:numId w:val="3"/>
        </w:numPr>
        <w:rPr>
          <w:sz w:val="22"/>
        </w:rPr>
      </w:pPr>
      <w:r>
        <w:rPr>
          <w:sz w:val="22"/>
          <w:szCs w:val="22"/>
        </w:rPr>
        <w:t>Please ensure that the following information is listed correctly when joining the call:</w:t>
      </w:r>
    </w:p>
    <w:p w14:paraId="488B3645" w14:textId="77777777" w:rsidR="004E3212" w:rsidRDefault="004E3212" w:rsidP="004E3212">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FADC46B" w14:textId="77777777" w:rsidR="004E3212" w:rsidRDefault="004E3212" w:rsidP="004E3212">
      <w:pPr>
        <w:pStyle w:val="ListParagraph"/>
        <w:numPr>
          <w:ilvl w:val="0"/>
          <w:numId w:val="3"/>
        </w:numPr>
        <w:rPr>
          <w:sz w:val="22"/>
          <w:szCs w:val="22"/>
        </w:rPr>
      </w:pPr>
      <w:r w:rsidRPr="0005286F">
        <w:rPr>
          <w:sz w:val="22"/>
          <w:szCs w:val="22"/>
        </w:rPr>
        <w:t>Announcements:</w:t>
      </w:r>
    </w:p>
    <w:p w14:paraId="72FC7878" w14:textId="49286F1B" w:rsidR="002D2EA6" w:rsidRDefault="002D2EA6" w:rsidP="00F061BC">
      <w:pPr>
        <w:pStyle w:val="ListParagraph"/>
        <w:numPr>
          <w:ilvl w:val="0"/>
          <w:numId w:val="3"/>
        </w:numPr>
      </w:pPr>
      <w:r>
        <w:t>Technical Submissions</w:t>
      </w:r>
      <w:r w:rsidRPr="002D2EA6">
        <w:rPr>
          <w:b/>
          <w:bCs/>
        </w:rPr>
        <w:t>: Editorial Fixes</w:t>
      </w:r>
    </w:p>
    <w:p w14:paraId="2F3B4683" w14:textId="146C3DD5" w:rsidR="002D2EA6" w:rsidRPr="00A6542D" w:rsidRDefault="00235FCE" w:rsidP="002D2EA6">
      <w:pPr>
        <w:pStyle w:val="ListParagraph"/>
        <w:numPr>
          <w:ilvl w:val="1"/>
          <w:numId w:val="3"/>
        </w:numPr>
        <w:rPr>
          <w:color w:val="00B050"/>
          <w:sz w:val="22"/>
          <w:szCs w:val="22"/>
        </w:rPr>
      </w:pPr>
      <w:hyperlink r:id="rId638" w:history="1">
        <w:r w:rsidR="002D2EA6" w:rsidRPr="00A6542D">
          <w:rPr>
            <w:rStyle w:val="Hyperlink"/>
            <w:color w:val="00B050"/>
            <w:sz w:val="22"/>
            <w:szCs w:val="22"/>
          </w:rPr>
          <w:t>614r0</w:t>
        </w:r>
      </w:hyperlink>
      <w:r w:rsidR="002D2EA6" w:rsidRPr="00A6542D">
        <w:rPr>
          <w:color w:val="00B050"/>
          <w:sz w:val="22"/>
          <w:szCs w:val="22"/>
        </w:rPr>
        <w:t xml:space="preserve"> Editorial fixes to subclauses 35.7 and 35.14</w:t>
      </w:r>
      <w:r w:rsidR="002D2EA6" w:rsidRPr="00A6542D">
        <w:rPr>
          <w:color w:val="00B050"/>
          <w:sz w:val="22"/>
          <w:szCs w:val="22"/>
        </w:rPr>
        <w:tab/>
        <w:t>Edward Au</w:t>
      </w:r>
      <w:r w:rsidR="002D2EA6" w:rsidRPr="00A6542D">
        <w:rPr>
          <w:color w:val="00B050"/>
          <w:sz w:val="22"/>
          <w:szCs w:val="22"/>
        </w:rPr>
        <w:tab/>
      </w:r>
      <w:r w:rsidR="00F849FF" w:rsidRPr="00A6542D">
        <w:rPr>
          <w:color w:val="00B050"/>
          <w:sz w:val="22"/>
          <w:szCs w:val="22"/>
        </w:rPr>
        <w:t xml:space="preserve">   </w:t>
      </w:r>
      <w:r w:rsidR="002D2EA6" w:rsidRPr="00A6542D">
        <w:rPr>
          <w:color w:val="00B050"/>
          <w:sz w:val="22"/>
          <w:szCs w:val="22"/>
        </w:rPr>
        <w:t>[5’]</w:t>
      </w:r>
    </w:p>
    <w:p w14:paraId="5A010264" w14:textId="2DB42502" w:rsidR="00F061BC" w:rsidRPr="00F72DC5" w:rsidRDefault="00F061BC" w:rsidP="00F061BC">
      <w:pPr>
        <w:pStyle w:val="ListParagraph"/>
        <w:numPr>
          <w:ilvl w:val="0"/>
          <w:numId w:val="3"/>
        </w:numPr>
      </w:pPr>
      <w:r w:rsidRPr="00E66A0C">
        <w:t xml:space="preserve">Technical Submissions: </w:t>
      </w:r>
      <w:r w:rsidRPr="00E66A0C">
        <w:rPr>
          <w:b/>
          <w:bCs/>
        </w:rPr>
        <w:t>Proposed Draft Text (PDTs) for fixings TBDs</w:t>
      </w:r>
    </w:p>
    <w:p w14:paraId="73C5939C" w14:textId="4E148448" w:rsidR="00F061BC" w:rsidRPr="00A80694" w:rsidRDefault="00235FCE" w:rsidP="00F061BC">
      <w:pPr>
        <w:pStyle w:val="ListParagraph"/>
        <w:numPr>
          <w:ilvl w:val="1"/>
          <w:numId w:val="3"/>
        </w:numPr>
        <w:rPr>
          <w:color w:val="00B050"/>
          <w:sz w:val="22"/>
          <w:szCs w:val="22"/>
        </w:rPr>
      </w:pPr>
      <w:hyperlink r:id="rId639" w:history="1">
        <w:r w:rsidR="00F061BC" w:rsidRPr="00A80694">
          <w:rPr>
            <w:rStyle w:val="Hyperlink"/>
            <w:color w:val="00B050"/>
            <w:sz w:val="22"/>
            <w:szCs w:val="22"/>
          </w:rPr>
          <w:t>019r</w:t>
        </w:r>
        <w:r w:rsidR="005B4DE0" w:rsidRPr="00A80694">
          <w:rPr>
            <w:rStyle w:val="Hyperlink"/>
            <w:color w:val="00B050"/>
            <w:sz w:val="22"/>
            <w:szCs w:val="22"/>
          </w:rPr>
          <w:t>7</w:t>
        </w:r>
      </w:hyperlink>
      <w:r w:rsidR="00F061BC" w:rsidRPr="00A80694">
        <w:rPr>
          <w:color w:val="00B050"/>
          <w:sz w:val="22"/>
          <w:szCs w:val="22"/>
        </w:rPr>
        <w:t xml:space="preserve"> PDT-MLO-TID-to-Link-mapping</w:t>
      </w:r>
      <w:r w:rsidR="00F061BC" w:rsidRPr="00A80694">
        <w:rPr>
          <w:color w:val="00B050"/>
          <w:sz w:val="22"/>
          <w:szCs w:val="22"/>
        </w:rPr>
        <w:tab/>
      </w:r>
      <w:r w:rsidR="00066FB7" w:rsidRPr="00A80694">
        <w:rPr>
          <w:color w:val="00B050"/>
          <w:sz w:val="22"/>
          <w:szCs w:val="22"/>
        </w:rPr>
        <w:tab/>
      </w:r>
      <w:r w:rsidR="00066FB7" w:rsidRPr="00A80694">
        <w:rPr>
          <w:color w:val="00B050"/>
          <w:sz w:val="22"/>
          <w:szCs w:val="22"/>
        </w:rPr>
        <w:tab/>
      </w:r>
      <w:r w:rsidR="00F061BC" w:rsidRPr="00A80694">
        <w:rPr>
          <w:color w:val="00B050"/>
          <w:sz w:val="22"/>
          <w:szCs w:val="22"/>
        </w:rPr>
        <w:t>Yongho Seok</w:t>
      </w:r>
      <w:r w:rsidR="00066FB7" w:rsidRPr="00A80694">
        <w:rPr>
          <w:color w:val="00B050"/>
          <w:sz w:val="22"/>
          <w:szCs w:val="22"/>
        </w:rPr>
        <w:t xml:space="preserve"> </w:t>
      </w:r>
      <w:r w:rsidR="00F061BC" w:rsidRPr="00A80694">
        <w:rPr>
          <w:color w:val="00B050"/>
          <w:sz w:val="22"/>
          <w:szCs w:val="22"/>
        </w:rPr>
        <w:t xml:space="preserve">  </w:t>
      </w:r>
      <w:r w:rsidR="00F061BC" w:rsidRPr="00A80694">
        <w:rPr>
          <w:color w:val="00B050"/>
          <w:sz w:val="22"/>
          <w:szCs w:val="22"/>
        </w:rPr>
        <w:tab/>
        <w:t xml:space="preserve">    [SP-15’]</w:t>
      </w:r>
    </w:p>
    <w:p w14:paraId="212AFA8B" w14:textId="77777777" w:rsidR="004E3212" w:rsidRPr="003E0A91" w:rsidRDefault="004E3212" w:rsidP="004E3212">
      <w:pPr>
        <w:pStyle w:val="ListParagraph"/>
        <w:numPr>
          <w:ilvl w:val="0"/>
          <w:numId w:val="3"/>
        </w:numPr>
      </w:pPr>
      <w:r w:rsidRPr="00E66A0C">
        <w:t xml:space="preserve">Technical Submissions: </w:t>
      </w:r>
      <w:r w:rsidRPr="00E66A0C">
        <w:rPr>
          <w:b/>
          <w:bCs/>
        </w:rPr>
        <w:t>Comment Resolutions</w:t>
      </w:r>
    </w:p>
    <w:p w14:paraId="223FCBD8" w14:textId="77777777" w:rsidR="00A80694" w:rsidRPr="00A80694" w:rsidRDefault="00235FCE" w:rsidP="00A80694">
      <w:pPr>
        <w:pStyle w:val="ListParagraph"/>
        <w:numPr>
          <w:ilvl w:val="1"/>
          <w:numId w:val="3"/>
        </w:numPr>
        <w:rPr>
          <w:color w:val="00B050"/>
          <w:sz w:val="22"/>
          <w:szCs w:val="22"/>
        </w:rPr>
      </w:pPr>
      <w:hyperlink r:id="rId640" w:history="1">
        <w:r w:rsidR="00A80694" w:rsidRPr="00A80694">
          <w:rPr>
            <w:rStyle w:val="Hyperlink"/>
            <w:color w:val="00B050"/>
            <w:sz w:val="22"/>
            <w:szCs w:val="22"/>
          </w:rPr>
          <w:t>399r2</w:t>
        </w:r>
      </w:hyperlink>
      <w:r w:rsidR="00A80694" w:rsidRPr="00A80694">
        <w:rPr>
          <w:color w:val="00B050"/>
          <w:sz w:val="22"/>
          <w:szCs w:val="22"/>
        </w:rPr>
        <w:t xml:space="preserve"> CR for Critical Update</w:t>
      </w:r>
      <w:r w:rsidR="00A80694" w:rsidRPr="00A80694">
        <w:rPr>
          <w:color w:val="00B050"/>
          <w:sz w:val="22"/>
          <w:szCs w:val="22"/>
        </w:rPr>
        <w:tab/>
      </w:r>
      <w:r w:rsidR="00A80694" w:rsidRPr="00A80694">
        <w:rPr>
          <w:color w:val="00B050"/>
          <w:sz w:val="22"/>
          <w:szCs w:val="22"/>
        </w:rPr>
        <w:tab/>
      </w:r>
      <w:r w:rsidR="00A80694" w:rsidRPr="00A80694">
        <w:rPr>
          <w:color w:val="00B050"/>
          <w:sz w:val="22"/>
          <w:szCs w:val="22"/>
        </w:rPr>
        <w:tab/>
      </w:r>
      <w:r w:rsidR="00A80694" w:rsidRPr="00A80694">
        <w:rPr>
          <w:color w:val="00B050"/>
          <w:sz w:val="22"/>
          <w:szCs w:val="22"/>
        </w:rPr>
        <w:tab/>
        <w:t>Jeongki Kim</w:t>
      </w:r>
      <w:r w:rsidR="00A80694" w:rsidRPr="00A80694">
        <w:rPr>
          <w:color w:val="00B050"/>
          <w:sz w:val="22"/>
          <w:szCs w:val="22"/>
        </w:rPr>
        <w:tab/>
        <w:t xml:space="preserve">   [5 CIDs-10’]</w:t>
      </w:r>
    </w:p>
    <w:p w14:paraId="1CE36766" w14:textId="77777777" w:rsidR="00A80694" w:rsidRPr="00A80694" w:rsidRDefault="00235FCE" w:rsidP="00A80694">
      <w:pPr>
        <w:pStyle w:val="ListParagraph"/>
        <w:numPr>
          <w:ilvl w:val="1"/>
          <w:numId w:val="3"/>
        </w:numPr>
        <w:rPr>
          <w:color w:val="00B050"/>
          <w:sz w:val="22"/>
          <w:szCs w:val="22"/>
        </w:rPr>
      </w:pPr>
      <w:hyperlink r:id="rId641" w:history="1">
        <w:r w:rsidR="00A80694" w:rsidRPr="00A80694">
          <w:rPr>
            <w:rStyle w:val="Hyperlink"/>
            <w:color w:val="00B050"/>
            <w:sz w:val="22"/>
            <w:szCs w:val="22"/>
          </w:rPr>
          <w:t>465r1</w:t>
        </w:r>
      </w:hyperlink>
      <w:r w:rsidR="00A80694" w:rsidRPr="00A80694">
        <w:rPr>
          <w:color w:val="00B050"/>
          <w:sz w:val="22"/>
          <w:szCs w:val="22"/>
        </w:rPr>
        <w:t xml:space="preserve"> cr-for-figure-10-1</w:t>
      </w:r>
      <w:r w:rsidR="00A80694" w:rsidRPr="00A80694">
        <w:rPr>
          <w:color w:val="00B050"/>
          <w:sz w:val="22"/>
          <w:szCs w:val="22"/>
        </w:rPr>
        <w:tab/>
      </w:r>
      <w:r w:rsidR="00A80694" w:rsidRPr="00A80694">
        <w:rPr>
          <w:color w:val="00B050"/>
          <w:sz w:val="22"/>
          <w:szCs w:val="22"/>
        </w:rPr>
        <w:tab/>
      </w:r>
      <w:r w:rsidR="00A80694" w:rsidRPr="00A80694">
        <w:rPr>
          <w:color w:val="00B050"/>
          <w:sz w:val="22"/>
          <w:szCs w:val="22"/>
        </w:rPr>
        <w:tab/>
      </w:r>
      <w:r w:rsidR="00A80694" w:rsidRPr="00A80694">
        <w:rPr>
          <w:color w:val="00B050"/>
          <w:sz w:val="22"/>
          <w:szCs w:val="22"/>
        </w:rPr>
        <w:tab/>
      </w:r>
      <w:r w:rsidR="00A80694" w:rsidRPr="00A80694">
        <w:rPr>
          <w:color w:val="00B050"/>
          <w:sz w:val="22"/>
          <w:szCs w:val="22"/>
        </w:rPr>
        <w:tab/>
        <w:t>Yunbo Li</w:t>
      </w:r>
      <w:r w:rsidR="00A80694" w:rsidRPr="00A80694">
        <w:rPr>
          <w:color w:val="00B050"/>
          <w:sz w:val="22"/>
          <w:szCs w:val="22"/>
        </w:rPr>
        <w:tab/>
        <w:t xml:space="preserve">   [1 CID-5’]</w:t>
      </w:r>
    </w:p>
    <w:p w14:paraId="59354A36" w14:textId="37B3217E" w:rsidR="00F7012C" w:rsidRPr="00A80694" w:rsidRDefault="00235FCE" w:rsidP="00511903">
      <w:pPr>
        <w:pStyle w:val="ListParagraph"/>
        <w:numPr>
          <w:ilvl w:val="1"/>
          <w:numId w:val="3"/>
        </w:numPr>
        <w:rPr>
          <w:color w:val="00B050"/>
          <w:sz w:val="22"/>
          <w:szCs w:val="22"/>
        </w:rPr>
      </w:pPr>
      <w:hyperlink r:id="rId642" w:history="1">
        <w:r w:rsidR="00F7012C" w:rsidRPr="00A80694">
          <w:rPr>
            <w:rStyle w:val="Hyperlink"/>
            <w:color w:val="00B050"/>
            <w:sz w:val="22"/>
            <w:szCs w:val="22"/>
          </w:rPr>
          <w:t>410r</w:t>
        </w:r>
        <w:r w:rsidR="004479D2" w:rsidRPr="00A80694">
          <w:rPr>
            <w:rStyle w:val="Hyperlink"/>
            <w:color w:val="00B050"/>
            <w:sz w:val="22"/>
            <w:szCs w:val="22"/>
          </w:rPr>
          <w:t>2</w:t>
        </w:r>
      </w:hyperlink>
      <w:r w:rsidR="00F7012C" w:rsidRPr="00A80694">
        <w:rPr>
          <w:color w:val="00B050"/>
          <w:sz w:val="22"/>
          <w:szCs w:val="22"/>
        </w:rPr>
        <w:t xml:space="preserve"> CIDs on group </w:t>
      </w:r>
      <w:proofErr w:type="spellStart"/>
      <w:r w:rsidR="00F7012C" w:rsidRPr="00A80694">
        <w:rPr>
          <w:color w:val="00B050"/>
          <w:sz w:val="22"/>
          <w:szCs w:val="22"/>
        </w:rPr>
        <w:t>addr</w:t>
      </w:r>
      <w:proofErr w:type="spellEnd"/>
      <w:r w:rsidR="004479D2" w:rsidRPr="00A80694">
        <w:rPr>
          <w:color w:val="00B050"/>
          <w:sz w:val="22"/>
          <w:szCs w:val="22"/>
        </w:rPr>
        <w:t>.</w:t>
      </w:r>
      <w:r w:rsidR="00F7012C" w:rsidRPr="00A80694">
        <w:rPr>
          <w:color w:val="00B050"/>
          <w:sz w:val="22"/>
          <w:szCs w:val="22"/>
        </w:rPr>
        <w:t xml:space="preserve"> data frames dup</w:t>
      </w:r>
      <w:r w:rsidR="004479D2" w:rsidRPr="00A80694">
        <w:rPr>
          <w:color w:val="00B050"/>
          <w:sz w:val="22"/>
          <w:szCs w:val="22"/>
        </w:rPr>
        <w:t>.</w:t>
      </w:r>
      <w:r w:rsidR="00F7012C" w:rsidRPr="00A80694">
        <w:rPr>
          <w:color w:val="00B050"/>
          <w:sz w:val="22"/>
          <w:szCs w:val="22"/>
        </w:rPr>
        <w:t xml:space="preserve"> detection</w:t>
      </w:r>
      <w:r w:rsidR="004479D2" w:rsidRPr="00A80694">
        <w:rPr>
          <w:color w:val="00B050"/>
          <w:sz w:val="22"/>
          <w:szCs w:val="22"/>
        </w:rPr>
        <w:t xml:space="preserve">     </w:t>
      </w:r>
      <w:r w:rsidR="00F7012C" w:rsidRPr="00A80694">
        <w:rPr>
          <w:color w:val="00B050"/>
          <w:sz w:val="22"/>
          <w:szCs w:val="22"/>
        </w:rPr>
        <w:t>Qi Wang</w:t>
      </w:r>
      <w:r w:rsidR="00FD4D35" w:rsidRPr="00A80694">
        <w:rPr>
          <w:color w:val="00B050"/>
          <w:sz w:val="22"/>
          <w:szCs w:val="22"/>
        </w:rPr>
        <w:t xml:space="preserve">         </w:t>
      </w:r>
      <w:r w:rsidR="004479D2" w:rsidRPr="00A80694">
        <w:rPr>
          <w:color w:val="00B050"/>
          <w:sz w:val="22"/>
          <w:szCs w:val="22"/>
        </w:rPr>
        <w:t>[4 CIDs-SP</w:t>
      </w:r>
      <w:r w:rsidR="00FD4D35" w:rsidRPr="00A80694">
        <w:rPr>
          <w:color w:val="00B050"/>
          <w:sz w:val="22"/>
          <w:szCs w:val="22"/>
        </w:rPr>
        <w:t>-</w:t>
      </w:r>
      <w:r w:rsidR="004479D2" w:rsidRPr="00A80694">
        <w:rPr>
          <w:color w:val="00B050"/>
          <w:sz w:val="22"/>
          <w:szCs w:val="22"/>
        </w:rPr>
        <w:t>10’]</w:t>
      </w:r>
    </w:p>
    <w:p w14:paraId="3C0DD361" w14:textId="56FCD8C2" w:rsidR="004E3212" w:rsidRPr="00A80694" w:rsidRDefault="00235FCE" w:rsidP="00511903">
      <w:pPr>
        <w:pStyle w:val="ListParagraph"/>
        <w:numPr>
          <w:ilvl w:val="1"/>
          <w:numId w:val="3"/>
        </w:numPr>
        <w:rPr>
          <w:color w:val="00B050"/>
          <w:sz w:val="22"/>
          <w:szCs w:val="22"/>
        </w:rPr>
      </w:pPr>
      <w:hyperlink r:id="rId643" w:history="1">
        <w:r w:rsidR="00F7012C" w:rsidRPr="00A80694">
          <w:rPr>
            <w:rStyle w:val="Hyperlink"/>
            <w:color w:val="00B050"/>
            <w:sz w:val="22"/>
            <w:szCs w:val="22"/>
          </w:rPr>
          <w:t>411r</w:t>
        </w:r>
        <w:r w:rsidR="004479D2" w:rsidRPr="00A80694">
          <w:rPr>
            <w:rStyle w:val="Hyperlink"/>
            <w:color w:val="00B050"/>
            <w:sz w:val="22"/>
            <w:szCs w:val="22"/>
          </w:rPr>
          <w:t>1</w:t>
        </w:r>
      </w:hyperlink>
      <w:r w:rsidR="00F7012C" w:rsidRPr="00A80694">
        <w:rPr>
          <w:color w:val="00B050"/>
          <w:sz w:val="22"/>
          <w:szCs w:val="22"/>
        </w:rPr>
        <w:t xml:space="preserve"> CIDs on GTK for MLO</w:t>
      </w:r>
      <w:r w:rsidR="00F7012C" w:rsidRPr="00A80694">
        <w:rPr>
          <w:color w:val="00B050"/>
          <w:sz w:val="22"/>
          <w:szCs w:val="22"/>
        </w:rPr>
        <w:tab/>
      </w:r>
      <w:r w:rsidR="004479D2" w:rsidRPr="00A80694">
        <w:rPr>
          <w:color w:val="00B050"/>
          <w:sz w:val="22"/>
          <w:szCs w:val="22"/>
        </w:rPr>
        <w:tab/>
      </w:r>
      <w:r w:rsidR="004479D2" w:rsidRPr="00A80694">
        <w:rPr>
          <w:color w:val="00B050"/>
          <w:sz w:val="22"/>
          <w:szCs w:val="22"/>
        </w:rPr>
        <w:tab/>
      </w:r>
      <w:r w:rsidR="004479D2" w:rsidRPr="00A80694">
        <w:rPr>
          <w:color w:val="00B050"/>
          <w:sz w:val="22"/>
          <w:szCs w:val="22"/>
        </w:rPr>
        <w:tab/>
      </w:r>
      <w:r w:rsidR="00F7012C" w:rsidRPr="00A80694">
        <w:rPr>
          <w:color w:val="00B050"/>
          <w:sz w:val="22"/>
          <w:szCs w:val="22"/>
        </w:rPr>
        <w:t>Qi Wang</w:t>
      </w:r>
      <w:r w:rsidR="00FD4D35" w:rsidRPr="00A80694">
        <w:rPr>
          <w:color w:val="00B050"/>
          <w:sz w:val="22"/>
          <w:szCs w:val="22"/>
        </w:rPr>
        <w:t xml:space="preserve">         [9 CIDs-SP-10’]</w:t>
      </w:r>
      <w:r w:rsidR="004E3212" w:rsidRPr="00A80694">
        <w:rPr>
          <w:color w:val="00B050"/>
          <w:sz w:val="22"/>
          <w:szCs w:val="22"/>
        </w:rPr>
        <w:t xml:space="preserve">        </w:t>
      </w:r>
    </w:p>
    <w:p w14:paraId="7555C9C6" w14:textId="1B5D4CE2" w:rsidR="004E3212" w:rsidRPr="005B5EF9" w:rsidRDefault="00235FCE" w:rsidP="004E3212">
      <w:pPr>
        <w:pStyle w:val="ListParagraph"/>
        <w:numPr>
          <w:ilvl w:val="1"/>
          <w:numId w:val="3"/>
        </w:numPr>
        <w:rPr>
          <w:color w:val="00B050"/>
          <w:sz w:val="22"/>
          <w:szCs w:val="22"/>
        </w:rPr>
      </w:pPr>
      <w:hyperlink r:id="rId644" w:history="1">
        <w:r w:rsidR="004E3212" w:rsidRPr="005B5EF9">
          <w:rPr>
            <w:rStyle w:val="Hyperlink"/>
            <w:color w:val="00B050"/>
            <w:sz w:val="22"/>
            <w:szCs w:val="22"/>
          </w:rPr>
          <w:t>483r</w:t>
        </w:r>
        <w:r w:rsidR="00642448" w:rsidRPr="005B5EF9">
          <w:rPr>
            <w:rStyle w:val="Hyperlink"/>
            <w:color w:val="00B050"/>
            <w:sz w:val="22"/>
            <w:szCs w:val="22"/>
          </w:rPr>
          <w:t>1</w:t>
        </w:r>
      </w:hyperlink>
      <w:r w:rsidR="004E3212" w:rsidRPr="005B5EF9">
        <w:rPr>
          <w:color w:val="00B050"/>
          <w:sz w:val="22"/>
          <w:szCs w:val="22"/>
        </w:rPr>
        <w:t xml:space="preserve"> TGbe CC34 Security Comment Resolutions</w:t>
      </w:r>
      <w:r w:rsidR="004E3212" w:rsidRPr="005B5EF9">
        <w:rPr>
          <w:color w:val="00B050"/>
          <w:sz w:val="22"/>
          <w:szCs w:val="22"/>
        </w:rPr>
        <w:tab/>
        <w:t>Mike Montemurro[19 CID-30’]</w:t>
      </w:r>
    </w:p>
    <w:p w14:paraId="655B3B10" w14:textId="63A66CBD" w:rsidR="00A80694" w:rsidRPr="00B14E35" w:rsidRDefault="00A80694" w:rsidP="00A80694">
      <w:pPr>
        <w:pStyle w:val="ListParagraph"/>
        <w:numPr>
          <w:ilvl w:val="2"/>
          <w:numId w:val="3"/>
        </w:numPr>
        <w:rPr>
          <w:color w:val="FFC000"/>
          <w:sz w:val="22"/>
          <w:szCs w:val="22"/>
        </w:rPr>
      </w:pPr>
      <w:r w:rsidRPr="00B14E35">
        <w:rPr>
          <w:color w:val="FFC000"/>
          <w:sz w:val="22"/>
          <w:szCs w:val="22"/>
        </w:rPr>
        <w:t>Partial. Continue next call.</w:t>
      </w:r>
    </w:p>
    <w:p w14:paraId="772AA37E" w14:textId="77777777" w:rsidR="004E3212" w:rsidRPr="00267462" w:rsidRDefault="00235FCE" w:rsidP="004E3212">
      <w:pPr>
        <w:pStyle w:val="ListParagraph"/>
        <w:numPr>
          <w:ilvl w:val="1"/>
          <w:numId w:val="3"/>
        </w:numPr>
        <w:rPr>
          <w:color w:val="A6A6A6" w:themeColor="background1" w:themeShade="A6"/>
          <w:sz w:val="22"/>
          <w:szCs w:val="22"/>
        </w:rPr>
      </w:pPr>
      <w:hyperlink r:id="rId645" w:history="1">
        <w:r w:rsidR="004E3212" w:rsidRPr="00267462">
          <w:rPr>
            <w:rStyle w:val="Hyperlink"/>
            <w:color w:val="A6A6A6" w:themeColor="background1" w:themeShade="A6"/>
            <w:sz w:val="22"/>
            <w:szCs w:val="22"/>
          </w:rPr>
          <w:t>514r0</w:t>
        </w:r>
      </w:hyperlink>
      <w:r w:rsidR="004E3212" w:rsidRPr="00267462">
        <w:rPr>
          <w:color w:val="A6A6A6" w:themeColor="background1" w:themeShade="A6"/>
          <w:sz w:val="22"/>
          <w:szCs w:val="22"/>
        </w:rPr>
        <w:t xml:space="preserve"> Prop. CR for Cl. 35.3.13.6. Sync PPDU start time</w:t>
      </w:r>
      <w:r w:rsidR="004E3212" w:rsidRPr="00267462">
        <w:rPr>
          <w:color w:val="A6A6A6" w:themeColor="background1" w:themeShade="A6"/>
          <w:sz w:val="22"/>
          <w:szCs w:val="22"/>
        </w:rPr>
        <w:tab/>
        <w:t>Dmitry Akhmetov[30 CID-30’]</w:t>
      </w:r>
    </w:p>
    <w:p w14:paraId="39CF0EA3" w14:textId="77777777" w:rsidR="004E3212" w:rsidRPr="00267462" w:rsidRDefault="00235FCE" w:rsidP="004E3212">
      <w:pPr>
        <w:pStyle w:val="ListParagraph"/>
        <w:numPr>
          <w:ilvl w:val="1"/>
          <w:numId w:val="3"/>
        </w:numPr>
        <w:rPr>
          <w:color w:val="A6A6A6" w:themeColor="background1" w:themeShade="A6"/>
          <w:sz w:val="22"/>
          <w:szCs w:val="22"/>
        </w:rPr>
      </w:pPr>
      <w:hyperlink r:id="rId646" w:history="1">
        <w:r w:rsidR="004E3212" w:rsidRPr="00267462">
          <w:rPr>
            <w:rStyle w:val="Hyperlink"/>
            <w:color w:val="A6A6A6" w:themeColor="background1" w:themeShade="A6"/>
            <w:sz w:val="22"/>
            <w:szCs w:val="22"/>
          </w:rPr>
          <w:t>481r0</w:t>
        </w:r>
      </w:hyperlink>
      <w:r w:rsidR="004E3212" w:rsidRPr="00267462">
        <w:rPr>
          <w:color w:val="A6A6A6" w:themeColor="background1" w:themeShade="A6"/>
          <w:sz w:val="22"/>
          <w:szCs w:val="22"/>
        </w:rPr>
        <w:t xml:space="preserve"> Res. for CC34 CIDs 4 channel switching quieting</w:t>
      </w:r>
      <w:r w:rsidR="004E3212" w:rsidRPr="00267462">
        <w:rPr>
          <w:color w:val="A6A6A6" w:themeColor="background1" w:themeShade="A6"/>
          <w:sz w:val="22"/>
          <w:szCs w:val="22"/>
        </w:rPr>
        <w:tab/>
        <w:t>Laurent Cariou</w:t>
      </w:r>
      <w:r w:rsidR="004E3212" w:rsidRPr="00267462">
        <w:rPr>
          <w:color w:val="A6A6A6" w:themeColor="background1" w:themeShade="A6"/>
          <w:sz w:val="22"/>
          <w:szCs w:val="22"/>
        </w:rPr>
        <w:tab/>
        <w:t>[24 CIDs-30’]</w:t>
      </w:r>
    </w:p>
    <w:p w14:paraId="5771526A" w14:textId="68FDE719" w:rsidR="004E3212" w:rsidRPr="00267462" w:rsidRDefault="00235FCE" w:rsidP="004E3212">
      <w:pPr>
        <w:pStyle w:val="ListParagraph"/>
        <w:numPr>
          <w:ilvl w:val="1"/>
          <w:numId w:val="3"/>
        </w:numPr>
        <w:rPr>
          <w:color w:val="A6A6A6" w:themeColor="background1" w:themeShade="A6"/>
          <w:sz w:val="22"/>
          <w:szCs w:val="22"/>
        </w:rPr>
      </w:pPr>
      <w:hyperlink r:id="rId647" w:history="1">
        <w:r w:rsidR="004E3212" w:rsidRPr="00267462">
          <w:rPr>
            <w:rStyle w:val="Hyperlink"/>
            <w:color w:val="A6A6A6" w:themeColor="background1" w:themeShade="A6"/>
            <w:sz w:val="22"/>
            <w:szCs w:val="22"/>
          </w:rPr>
          <w:t>455r0</w:t>
        </w:r>
      </w:hyperlink>
      <w:r w:rsidR="004E3212" w:rsidRPr="00267462">
        <w:rPr>
          <w:color w:val="A6A6A6" w:themeColor="background1" w:themeShade="A6"/>
          <w:sz w:val="22"/>
          <w:szCs w:val="22"/>
        </w:rPr>
        <w:t xml:space="preserve"> CR for 35.2.1.2 preamble puncturing</w:t>
      </w:r>
      <w:r w:rsidR="004E3212" w:rsidRPr="00267462">
        <w:rPr>
          <w:color w:val="A6A6A6" w:themeColor="background1" w:themeShade="A6"/>
          <w:sz w:val="22"/>
          <w:szCs w:val="22"/>
        </w:rPr>
        <w:tab/>
      </w:r>
      <w:r w:rsidR="004E3212" w:rsidRPr="00267462">
        <w:rPr>
          <w:color w:val="A6A6A6" w:themeColor="background1" w:themeShade="A6"/>
          <w:sz w:val="22"/>
          <w:szCs w:val="22"/>
        </w:rPr>
        <w:tab/>
        <w:t>Yanjun Sun</w:t>
      </w:r>
      <w:r w:rsidR="004E3212" w:rsidRPr="00267462">
        <w:rPr>
          <w:color w:val="A6A6A6" w:themeColor="background1" w:themeShade="A6"/>
          <w:sz w:val="22"/>
          <w:szCs w:val="22"/>
        </w:rPr>
        <w:tab/>
        <w:t xml:space="preserve">    [8 CIDs-</w:t>
      </w:r>
      <w:r w:rsidR="00861A89" w:rsidRPr="00267462">
        <w:rPr>
          <w:color w:val="A6A6A6" w:themeColor="background1" w:themeShade="A6"/>
          <w:sz w:val="22"/>
          <w:szCs w:val="22"/>
        </w:rPr>
        <w:t>20</w:t>
      </w:r>
      <w:r w:rsidR="004E3212" w:rsidRPr="00267462">
        <w:rPr>
          <w:color w:val="A6A6A6" w:themeColor="background1" w:themeShade="A6"/>
          <w:sz w:val="22"/>
          <w:szCs w:val="22"/>
        </w:rPr>
        <w:t>’]</w:t>
      </w:r>
    </w:p>
    <w:p w14:paraId="31738620" w14:textId="04A36CF3" w:rsidR="004E3212" w:rsidRPr="00267462" w:rsidRDefault="00235FCE" w:rsidP="004E3212">
      <w:pPr>
        <w:pStyle w:val="ListParagraph"/>
        <w:numPr>
          <w:ilvl w:val="1"/>
          <w:numId w:val="3"/>
        </w:numPr>
        <w:rPr>
          <w:color w:val="A6A6A6" w:themeColor="background1" w:themeShade="A6"/>
          <w:sz w:val="22"/>
          <w:szCs w:val="22"/>
        </w:rPr>
      </w:pPr>
      <w:hyperlink r:id="rId648" w:history="1">
        <w:r w:rsidR="004E3212" w:rsidRPr="00267462">
          <w:rPr>
            <w:rStyle w:val="Hyperlink"/>
            <w:color w:val="A6A6A6" w:themeColor="background1" w:themeShade="A6"/>
            <w:sz w:val="22"/>
            <w:szCs w:val="22"/>
          </w:rPr>
          <w:t>240r</w:t>
        </w:r>
        <w:r w:rsidR="00642448" w:rsidRPr="00267462">
          <w:rPr>
            <w:rStyle w:val="Hyperlink"/>
            <w:color w:val="A6A6A6" w:themeColor="background1" w:themeShade="A6"/>
            <w:sz w:val="22"/>
            <w:szCs w:val="22"/>
          </w:rPr>
          <w:t>3</w:t>
        </w:r>
      </w:hyperlink>
      <w:r w:rsidR="004E3212" w:rsidRPr="00267462">
        <w:rPr>
          <w:color w:val="A6A6A6" w:themeColor="background1" w:themeShade="A6"/>
          <w:sz w:val="22"/>
          <w:szCs w:val="22"/>
        </w:rPr>
        <w:t xml:space="preserve"> Resolution for CIDs related to TDLS handling</w:t>
      </w:r>
      <w:r w:rsidR="004E3212" w:rsidRPr="00267462">
        <w:rPr>
          <w:color w:val="A6A6A6" w:themeColor="background1" w:themeShade="A6"/>
          <w:sz w:val="22"/>
          <w:szCs w:val="22"/>
        </w:rPr>
        <w:tab/>
        <w:t>Abhishek Patil</w:t>
      </w:r>
      <w:r w:rsidR="004E3212" w:rsidRPr="00267462">
        <w:rPr>
          <w:color w:val="A6A6A6" w:themeColor="background1" w:themeShade="A6"/>
          <w:sz w:val="22"/>
          <w:szCs w:val="22"/>
        </w:rPr>
        <w:tab/>
        <w:t xml:space="preserve">    [2 CIDs-20’]</w:t>
      </w:r>
    </w:p>
    <w:p w14:paraId="37ED3665" w14:textId="0293A57C" w:rsidR="004E3212" w:rsidRPr="00267462" w:rsidRDefault="00235FCE" w:rsidP="004E3212">
      <w:pPr>
        <w:pStyle w:val="ListParagraph"/>
        <w:numPr>
          <w:ilvl w:val="1"/>
          <w:numId w:val="3"/>
        </w:numPr>
        <w:rPr>
          <w:color w:val="A6A6A6" w:themeColor="background1" w:themeShade="A6"/>
          <w:sz w:val="22"/>
          <w:szCs w:val="22"/>
        </w:rPr>
      </w:pPr>
      <w:hyperlink r:id="rId649" w:history="1">
        <w:r w:rsidR="004E3212" w:rsidRPr="00267462">
          <w:rPr>
            <w:rStyle w:val="Hyperlink"/>
            <w:color w:val="A6A6A6" w:themeColor="background1" w:themeShade="A6"/>
            <w:sz w:val="22"/>
            <w:szCs w:val="22"/>
          </w:rPr>
          <w:t>254r</w:t>
        </w:r>
        <w:r w:rsidR="006145EF" w:rsidRPr="00267462">
          <w:rPr>
            <w:rStyle w:val="Hyperlink"/>
            <w:color w:val="A6A6A6" w:themeColor="background1" w:themeShade="A6"/>
            <w:sz w:val="22"/>
            <w:szCs w:val="22"/>
          </w:rPr>
          <w:t>2</w:t>
        </w:r>
      </w:hyperlink>
      <w:r w:rsidR="004E3212" w:rsidRPr="00267462">
        <w:rPr>
          <w:color w:val="A6A6A6" w:themeColor="background1" w:themeShade="A6"/>
          <w:sz w:val="22"/>
          <w:szCs w:val="22"/>
        </w:rPr>
        <w:t xml:space="preserve"> Resolution for CIDs related to ML IE - part 2</w:t>
      </w:r>
      <w:r w:rsidR="004E3212" w:rsidRPr="00267462">
        <w:rPr>
          <w:color w:val="A6A6A6" w:themeColor="background1" w:themeShade="A6"/>
          <w:sz w:val="22"/>
          <w:szCs w:val="22"/>
        </w:rPr>
        <w:tab/>
        <w:t>Abhishek Patil</w:t>
      </w:r>
      <w:r w:rsidR="004E3212" w:rsidRPr="00267462">
        <w:rPr>
          <w:color w:val="A6A6A6" w:themeColor="background1" w:themeShade="A6"/>
          <w:sz w:val="22"/>
          <w:szCs w:val="22"/>
        </w:rPr>
        <w:tab/>
        <w:t xml:space="preserve">    [34 CID-40’]</w:t>
      </w:r>
    </w:p>
    <w:p w14:paraId="224C8015" w14:textId="5B55BBD0" w:rsidR="004E3212" w:rsidRPr="00267462" w:rsidRDefault="00235FCE" w:rsidP="004E3212">
      <w:pPr>
        <w:pStyle w:val="ListParagraph"/>
        <w:numPr>
          <w:ilvl w:val="1"/>
          <w:numId w:val="3"/>
        </w:numPr>
        <w:rPr>
          <w:color w:val="A6A6A6" w:themeColor="background1" w:themeShade="A6"/>
          <w:sz w:val="22"/>
          <w:szCs w:val="22"/>
        </w:rPr>
      </w:pPr>
      <w:hyperlink r:id="rId650" w:history="1">
        <w:r w:rsidR="004E3212" w:rsidRPr="00267462">
          <w:rPr>
            <w:rStyle w:val="Hyperlink"/>
            <w:color w:val="A6A6A6" w:themeColor="background1" w:themeShade="A6"/>
            <w:sz w:val="22"/>
            <w:szCs w:val="22"/>
          </w:rPr>
          <w:t>255r1</w:t>
        </w:r>
      </w:hyperlink>
      <w:r w:rsidR="004E3212" w:rsidRPr="00267462">
        <w:rPr>
          <w:color w:val="A6A6A6" w:themeColor="background1" w:themeShade="A6"/>
          <w:sz w:val="22"/>
          <w:szCs w:val="22"/>
        </w:rPr>
        <w:t xml:space="preserve"> Resolution for CIDs related to MBSSID</w:t>
      </w:r>
      <w:r w:rsidR="004E3212" w:rsidRPr="00267462">
        <w:rPr>
          <w:color w:val="A6A6A6" w:themeColor="background1" w:themeShade="A6"/>
          <w:sz w:val="22"/>
          <w:szCs w:val="22"/>
        </w:rPr>
        <w:tab/>
      </w:r>
      <w:r w:rsidR="004E3212" w:rsidRPr="00267462">
        <w:rPr>
          <w:color w:val="A6A6A6" w:themeColor="background1" w:themeShade="A6"/>
          <w:sz w:val="22"/>
          <w:szCs w:val="22"/>
        </w:rPr>
        <w:tab/>
        <w:t>Abhishek Patil</w:t>
      </w:r>
      <w:r w:rsidR="004E3212" w:rsidRPr="00267462">
        <w:rPr>
          <w:color w:val="A6A6A6" w:themeColor="background1" w:themeShade="A6"/>
          <w:sz w:val="22"/>
          <w:szCs w:val="22"/>
        </w:rPr>
        <w:tab/>
        <w:t xml:space="preserve">    [6 CIDs-</w:t>
      </w:r>
      <w:r w:rsidR="00F72DC5" w:rsidRPr="00267462">
        <w:rPr>
          <w:color w:val="A6A6A6" w:themeColor="background1" w:themeShade="A6"/>
          <w:sz w:val="22"/>
          <w:szCs w:val="22"/>
        </w:rPr>
        <w:t>10</w:t>
      </w:r>
      <w:r w:rsidR="004E3212" w:rsidRPr="00267462">
        <w:rPr>
          <w:color w:val="A6A6A6" w:themeColor="background1" w:themeShade="A6"/>
          <w:sz w:val="22"/>
          <w:szCs w:val="22"/>
        </w:rPr>
        <w:t>’]</w:t>
      </w:r>
    </w:p>
    <w:p w14:paraId="6BDA72BA" w14:textId="5B7273E2" w:rsidR="004E3212" w:rsidRPr="00267462" w:rsidRDefault="00235FCE" w:rsidP="004E3212">
      <w:pPr>
        <w:pStyle w:val="ListParagraph"/>
        <w:numPr>
          <w:ilvl w:val="1"/>
          <w:numId w:val="3"/>
        </w:numPr>
        <w:rPr>
          <w:color w:val="A6A6A6" w:themeColor="background1" w:themeShade="A6"/>
          <w:sz w:val="22"/>
          <w:szCs w:val="22"/>
        </w:rPr>
      </w:pPr>
      <w:hyperlink r:id="rId651" w:history="1">
        <w:r w:rsidR="004E3212" w:rsidRPr="00267462">
          <w:rPr>
            <w:rStyle w:val="Hyperlink"/>
            <w:color w:val="A6A6A6" w:themeColor="background1" w:themeShade="A6"/>
            <w:sz w:val="22"/>
            <w:szCs w:val="22"/>
          </w:rPr>
          <w:t>498r0</w:t>
        </w:r>
      </w:hyperlink>
      <w:r w:rsidR="004E3212" w:rsidRPr="00267462">
        <w:rPr>
          <w:color w:val="A6A6A6" w:themeColor="background1" w:themeShade="A6"/>
          <w:sz w:val="22"/>
          <w:szCs w:val="22"/>
        </w:rPr>
        <w:t xml:space="preserve"> CR for CIDs related to STR Operation</w:t>
      </w:r>
      <w:r w:rsidR="004E3212" w:rsidRPr="00267462">
        <w:rPr>
          <w:color w:val="A6A6A6" w:themeColor="background1" w:themeShade="A6"/>
          <w:sz w:val="22"/>
          <w:szCs w:val="22"/>
        </w:rPr>
        <w:tab/>
      </w:r>
      <w:r w:rsidR="004E3212" w:rsidRPr="00267462">
        <w:rPr>
          <w:color w:val="A6A6A6" w:themeColor="background1" w:themeShade="A6"/>
          <w:sz w:val="22"/>
          <w:szCs w:val="22"/>
        </w:rPr>
        <w:tab/>
        <w:t>Insun Jang</w:t>
      </w:r>
      <w:r w:rsidR="004E3212" w:rsidRPr="00267462">
        <w:rPr>
          <w:color w:val="A6A6A6" w:themeColor="background1" w:themeShade="A6"/>
          <w:sz w:val="22"/>
          <w:szCs w:val="22"/>
        </w:rPr>
        <w:tab/>
        <w:t xml:space="preserve">   [14 CIDs-20’]</w:t>
      </w:r>
    </w:p>
    <w:p w14:paraId="36704640" w14:textId="1F065ED6" w:rsidR="004E3212" w:rsidRPr="00267462" w:rsidRDefault="00235FCE" w:rsidP="004E3212">
      <w:pPr>
        <w:pStyle w:val="ListParagraph"/>
        <w:numPr>
          <w:ilvl w:val="1"/>
          <w:numId w:val="3"/>
        </w:numPr>
        <w:rPr>
          <w:color w:val="A6A6A6" w:themeColor="background1" w:themeShade="A6"/>
          <w:sz w:val="22"/>
          <w:szCs w:val="22"/>
        </w:rPr>
      </w:pPr>
      <w:hyperlink r:id="rId652" w:history="1">
        <w:r w:rsidR="004E3212" w:rsidRPr="00267462">
          <w:rPr>
            <w:rStyle w:val="Hyperlink"/>
            <w:color w:val="A6A6A6" w:themeColor="background1" w:themeShade="A6"/>
            <w:sz w:val="22"/>
            <w:szCs w:val="22"/>
          </w:rPr>
          <w:t>390r</w:t>
        </w:r>
        <w:r w:rsidR="00642448" w:rsidRPr="00267462">
          <w:rPr>
            <w:rStyle w:val="Hyperlink"/>
            <w:color w:val="A6A6A6" w:themeColor="background1" w:themeShade="A6"/>
            <w:sz w:val="22"/>
            <w:szCs w:val="22"/>
          </w:rPr>
          <w:t>1</w:t>
        </w:r>
      </w:hyperlink>
      <w:r w:rsidR="004E3212" w:rsidRPr="00267462">
        <w:rPr>
          <w:color w:val="A6A6A6" w:themeColor="background1" w:themeShade="A6"/>
          <w:sz w:val="22"/>
          <w:szCs w:val="22"/>
        </w:rPr>
        <w:t xml:space="preserve"> CR for 35.3.5</w:t>
      </w:r>
      <w:r w:rsidR="004E3212" w:rsidRPr="00267462">
        <w:rPr>
          <w:color w:val="A6A6A6" w:themeColor="background1" w:themeShade="A6"/>
          <w:sz w:val="22"/>
          <w:szCs w:val="22"/>
        </w:rPr>
        <w:tab/>
      </w:r>
      <w:r w:rsidR="004E3212" w:rsidRPr="00267462">
        <w:rPr>
          <w:color w:val="A6A6A6" w:themeColor="background1" w:themeShade="A6"/>
          <w:sz w:val="22"/>
          <w:szCs w:val="22"/>
        </w:rPr>
        <w:tab/>
      </w:r>
      <w:r w:rsidR="004E3212" w:rsidRPr="00267462">
        <w:rPr>
          <w:color w:val="A6A6A6" w:themeColor="background1" w:themeShade="A6"/>
          <w:sz w:val="22"/>
          <w:szCs w:val="22"/>
        </w:rPr>
        <w:tab/>
      </w:r>
      <w:r w:rsidR="004E3212" w:rsidRPr="00267462">
        <w:rPr>
          <w:color w:val="A6A6A6" w:themeColor="background1" w:themeShade="A6"/>
          <w:sz w:val="22"/>
          <w:szCs w:val="22"/>
        </w:rPr>
        <w:tab/>
      </w:r>
      <w:r w:rsidR="004E3212" w:rsidRPr="00267462">
        <w:rPr>
          <w:color w:val="A6A6A6" w:themeColor="background1" w:themeShade="A6"/>
          <w:sz w:val="22"/>
          <w:szCs w:val="22"/>
        </w:rPr>
        <w:tab/>
        <w:t>Po-Kai Huang</w:t>
      </w:r>
      <w:r w:rsidR="004E3212" w:rsidRPr="00267462">
        <w:rPr>
          <w:color w:val="A6A6A6" w:themeColor="background1" w:themeShade="A6"/>
          <w:sz w:val="22"/>
          <w:szCs w:val="22"/>
        </w:rPr>
        <w:tab/>
        <w:t xml:space="preserve">    [27 CID-30’]</w:t>
      </w:r>
    </w:p>
    <w:p w14:paraId="0C43E8AF" w14:textId="77777777" w:rsidR="004E3212" w:rsidRPr="00267462" w:rsidRDefault="00235FCE" w:rsidP="004E3212">
      <w:pPr>
        <w:pStyle w:val="ListParagraph"/>
        <w:numPr>
          <w:ilvl w:val="1"/>
          <w:numId w:val="3"/>
        </w:numPr>
        <w:rPr>
          <w:color w:val="A6A6A6" w:themeColor="background1" w:themeShade="A6"/>
          <w:sz w:val="22"/>
          <w:szCs w:val="22"/>
        </w:rPr>
      </w:pPr>
      <w:hyperlink r:id="rId653" w:history="1">
        <w:r w:rsidR="004E3212" w:rsidRPr="00267462">
          <w:rPr>
            <w:rStyle w:val="Hyperlink"/>
            <w:color w:val="A6A6A6" w:themeColor="background1" w:themeShade="A6"/>
            <w:sz w:val="22"/>
            <w:szCs w:val="22"/>
          </w:rPr>
          <w:t>480r0</w:t>
        </w:r>
      </w:hyperlink>
      <w:r w:rsidR="004E3212" w:rsidRPr="00267462">
        <w:rPr>
          <w:color w:val="A6A6A6" w:themeColor="background1" w:themeShade="A6"/>
          <w:sz w:val="22"/>
          <w:szCs w:val="22"/>
        </w:rPr>
        <w:t xml:space="preserve"> Resolutions for CC34 CIDs for More Data usage</w:t>
      </w:r>
      <w:r w:rsidR="004E3212" w:rsidRPr="00267462">
        <w:rPr>
          <w:color w:val="A6A6A6" w:themeColor="background1" w:themeShade="A6"/>
          <w:sz w:val="22"/>
          <w:szCs w:val="22"/>
        </w:rPr>
        <w:tab/>
        <w:t>Laurent Cariou      [07 CID-15’]</w:t>
      </w:r>
    </w:p>
    <w:p w14:paraId="2442367A" w14:textId="77777777" w:rsidR="004E3212" w:rsidRPr="00267462" w:rsidRDefault="00235FCE" w:rsidP="004E3212">
      <w:pPr>
        <w:pStyle w:val="ListParagraph"/>
        <w:numPr>
          <w:ilvl w:val="1"/>
          <w:numId w:val="3"/>
        </w:numPr>
        <w:rPr>
          <w:color w:val="A6A6A6" w:themeColor="background1" w:themeShade="A6"/>
          <w:sz w:val="22"/>
          <w:szCs w:val="22"/>
        </w:rPr>
      </w:pPr>
      <w:hyperlink r:id="rId654" w:history="1">
        <w:r w:rsidR="004E3212" w:rsidRPr="00267462">
          <w:rPr>
            <w:rStyle w:val="Hyperlink"/>
            <w:color w:val="A6A6A6" w:themeColor="background1" w:themeShade="A6"/>
            <w:sz w:val="22"/>
            <w:szCs w:val="22"/>
          </w:rPr>
          <w:t>499r0</w:t>
        </w:r>
      </w:hyperlink>
      <w:r w:rsidR="004E3212" w:rsidRPr="00267462">
        <w:rPr>
          <w:color w:val="A6A6A6" w:themeColor="background1" w:themeShade="A6"/>
          <w:sz w:val="22"/>
          <w:szCs w:val="22"/>
        </w:rPr>
        <w:t xml:space="preserve"> CR for CIDs related to ML IE Usage for Multi-link Setup</w:t>
      </w:r>
      <w:r w:rsidR="004E3212" w:rsidRPr="00267462">
        <w:rPr>
          <w:color w:val="A6A6A6" w:themeColor="background1" w:themeShade="A6"/>
          <w:sz w:val="22"/>
          <w:szCs w:val="22"/>
        </w:rPr>
        <w:tab/>
        <w:t>Insun Jang[20 CID-20’]</w:t>
      </w:r>
    </w:p>
    <w:p w14:paraId="1B30A2F1" w14:textId="77777777" w:rsidR="004E3212" w:rsidRPr="00267462" w:rsidRDefault="00235FCE" w:rsidP="004E3212">
      <w:pPr>
        <w:pStyle w:val="ListParagraph"/>
        <w:numPr>
          <w:ilvl w:val="1"/>
          <w:numId w:val="3"/>
        </w:numPr>
        <w:rPr>
          <w:color w:val="A6A6A6" w:themeColor="background1" w:themeShade="A6"/>
          <w:sz w:val="22"/>
          <w:szCs w:val="22"/>
        </w:rPr>
      </w:pPr>
      <w:hyperlink r:id="rId655" w:history="1">
        <w:r w:rsidR="004E3212" w:rsidRPr="00267462">
          <w:rPr>
            <w:rStyle w:val="Hyperlink"/>
            <w:color w:val="A6A6A6" w:themeColor="background1" w:themeShade="A6"/>
            <w:sz w:val="22"/>
            <w:szCs w:val="22"/>
          </w:rPr>
          <w:t>526r0</w:t>
        </w:r>
      </w:hyperlink>
      <w:r w:rsidR="004E3212" w:rsidRPr="00267462">
        <w:rPr>
          <w:color w:val="A6A6A6" w:themeColor="background1" w:themeShade="A6"/>
          <w:sz w:val="22"/>
          <w:szCs w:val="22"/>
        </w:rPr>
        <w:t xml:space="preserve"> Resolution for CID 2469</w:t>
      </w:r>
      <w:r w:rsidR="004E3212" w:rsidRPr="00267462">
        <w:rPr>
          <w:color w:val="A6A6A6" w:themeColor="background1" w:themeShade="A6"/>
          <w:sz w:val="22"/>
          <w:szCs w:val="22"/>
        </w:rPr>
        <w:tab/>
      </w:r>
      <w:r w:rsidR="004E3212" w:rsidRPr="00267462">
        <w:rPr>
          <w:color w:val="A6A6A6" w:themeColor="background1" w:themeShade="A6"/>
          <w:sz w:val="22"/>
          <w:szCs w:val="22"/>
        </w:rPr>
        <w:tab/>
      </w:r>
      <w:r w:rsidR="004E3212" w:rsidRPr="00267462">
        <w:rPr>
          <w:color w:val="A6A6A6" w:themeColor="background1" w:themeShade="A6"/>
          <w:sz w:val="22"/>
          <w:szCs w:val="22"/>
        </w:rPr>
        <w:tab/>
      </w:r>
      <w:r w:rsidR="004E3212" w:rsidRPr="00267462">
        <w:rPr>
          <w:color w:val="A6A6A6" w:themeColor="background1" w:themeShade="A6"/>
          <w:sz w:val="22"/>
          <w:szCs w:val="22"/>
        </w:rPr>
        <w:tab/>
        <w:t>Gaurang Naik</w:t>
      </w:r>
      <w:r w:rsidR="004E3212" w:rsidRPr="00267462">
        <w:rPr>
          <w:color w:val="A6A6A6" w:themeColor="background1" w:themeShade="A6"/>
          <w:sz w:val="22"/>
          <w:szCs w:val="22"/>
        </w:rPr>
        <w:tab/>
        <w:t xml:space="preserve">    [1 CID-5’]</w:t>
      </w:r>
    </w:p>
    <w:p w14:paraId="33E7A901" w14:textId="72C0B39B" w:rsidR="004E3212" w:rsidRPr="00267462" w:rsidRDefault="00235FCE" w:rsidP="004E3212">
      <w:pPr>
        <w:pStyle w:val="ListParagraph"/>
        <w:numPr>
          <w:ilvl w:val="1"/>
          <w:numId w:val="3"/>
        </w:numPr>
        <w:rPr>
          <w:color w:val="A6A6A6" w:themeColor="background1" w:themeShade="A6"/>
          <w:sz w:val="22"/>
          <w:szCs w:val="22"/>
        </w:rPr>
      </w:pPr>
      <w:hyperlink r:id="rId656" w:history="1">
        <w:r w:rsidR="004E3212" w:rsidRPr="00267462">
          <w:rPr>
            <w:rStyle w:val="Hyperlink"/>
            <w:color w:val="A6A6A6" w:themeColor="background1" w:themeShade="A6"/>
            <w:sz w:val="22"/>
            <w:szCs w:val="22"/>
          </w:rPr>
          <w:t>506r0</w:t>
        </w:r>
      </w:hyperlink>
      <w:r w:rsidR="004E3212" w:rsidRPr="00267462">
        <w:rPr>
          <w:color w:val="A6A6A6" w:themeColor="background1" w:themeShade="A6"/>
          <w:sz w:val="22"/>
          <w:szCs w:val="22"/>
        </w:rPr>
        <w:t xml:space="preserve"> CC34 res. for CIDs related to ML IE-part 3</w:t>
      </w:r>
      <w:r w:rsidR="004E3212" w:rsidRPr="00267462">
        <w:rPr>
          <w:color w:val="A6A6A6" w:themeColor="background1" w:themeShade="A6"/>
          <w:sz w:val="22"/>
          <w:szCs w:val="22"/>
        </w:rPr>
        <w:tab/>
        <w:t>Gaurang Naik</w:t>
      </w:r>
      <w:r w:rsidR="004E3212" w:rsidRPr="00267462">
        <w:rPr>
          <w:color w:val="A6A6A6" w:themeColor="background1" w:themeShade="A6"/>
          <w:sz w:val="22"/>
          <w:szCs w:val="22"/>
        </w:rPr>
        <w:tab/>
        <w:t xml:space="preserve">    [11 CID-15’]</w:t>
      </w:r>
    </w:p>
    <w:p w14:paraId="3E9213B3" w14:textId="10DD1F8A" w:rsidR="001B5195" w:rsidRPr="00267462" w:rsidRDefault="00235FCE" w:rsidP="001B5195">
      <w:pPr>
        <w:pStyle w:val="ListParagraph"/>
        <w:numPr>
          <w:ilvl w:val="1"/>
          <w:numId w:val="3"/>
        </w:numPr>
        <w:rPr>
          <w:color w:val="A6A6A6" w:themeColor="background1" w:themeShade="A6"/>
          <w:sz w:val="22"/>
          <w:szCs w:val="22"/>
        </w:rPr>
      </w:pPr>
      <w:hyperlink r:id="rId657" w:history="1">
        <w:r w:rsidR="001B5195" w:rsidRPr="00267462">
          <w:rPr>
            <w:rStyle w:val="Hyperlink"/>
            <w:color w:val="A6A6A6" w:themeColor="background1" w:themeShade="A6"/>
            <w:sz w:val="22"/>
            <w:szCs w:val="22"/>
          </w:rPr>
          <w:t>557r0</w:t>
        </w:r>
      </w:hyperlink>
      <w:r w:rsidR="006C406C" w:rsidRPr="00267462">
        <w:rPr>
          <w:color w:val="A6A6A6" w:themeColor="background1" w:themeShade="A6"/>
          <w:sz w:val="22"/>
          <w:szCs w:val="22"/>
        </w:rPr>
        <w:t xml:space="preserve"> </w:t>
      </w:r>
      <w:r w:rsidR="001B5195" w:rsidRPr="00267462">
        <w:rPr>
          <w:color w:val="A6A6A6" w:themeColor="background1" w:themeShade="A6"/>
          <w:sz w:val="22"/>
          <w:szCs w:val="22"/>
        </w:rPr>
        <w:t>Res. for CIDs related to EMLMR – Part 1</w:t>
      </w:r>
      <w:r w:rsidR="001B5195" w:rsidRPr="00267462">
        <w:rPr>
          <w:color w:val="A6A6A6" w:themeColor="background1" w:themeShade="A6"/>
          <w:sz w:val="22"/>
          <w:szCs w:val="22"/>
        </w:rPr>
        <w:tab/>
      </w:r>
      <w:r w:rsidR="00EA7700" w:rsidRPr="00267462">
        <w:rPr>
          <w:color w:val="A6A6A6" w:themeColor="background1" w:themeShade="A6"/>
          <w:sz w:val="22"/>
          <w:szCs w:val="22"/>
        </w:rPr>
        <w:tab/>
      </w:r>
      <w:r w:rsidR="001B5195" w:rsidRPr="00267462">
        <w:rPr>
          <w:color w:val="A6A6A6" w:themeColor="background1" w:themeShade="A6"/>
          <w:sz w:val="22"/>
          <w:szCs w:val="22"/>
        </w:rPr>
        <w:t>Young H. Kwon</w:t>
      </w:r>
    </w:p>
    <w:p w14:paraId="7EE37F54" w14:textId="66CE4B0A" w:rsidR="001B5195" w:rsidRPr="00267462" w:rsidRDefault="00235FCE" w:rsidP="00511903">
      <w:pPr>
        <w:pStyle w:val="ListParagraph"/>
        <w:numPr>
          <w:ilvl w:val="1"/>
          <w:numId w:val="3"/>
        </w:numPr>
        <w:rPr>
          <w:color w:val="A6A6A6" w:themeColor="background1" w:themeShade="A6"/>
          <w:sz w:val="22"/>
          <w:szCs w:val="22"/>
        </w:rPr>
      </w:pPr>
      <w:hyperlink r:id="rId658" w:history="1">
        <w:r w:rsidR="001B5195" w:rsidRPr="00267462">
          <w:rPr>
            <w:rStyle w:val="Hyperlink"/>
            <w:color w:val="A6A6A6" w:themeColor="background1" w:themeShade="A6"/>
            <w:sz w:val="22"/>
            <w:szCs w:val="22"/>
          </w:rPr>
          <w:t>493r0</w:t>
        </w:r>
      </w:hyperlink>
      <w:r w:rsidR="001B5195" w:rsidRPr="00267462">
        <w:rPr>
          <w:color w:val="A6A6A6" w:themeColor="background1" w:themeShade="A6"/>
          <w:sz w:val="22"/>
          <w:szCs w:val="22"/>
        </w:rPr>
        <w:t xml:space="preserve"> CR for CID 2849</w:t>
      </w:r>
      <w:r w:rsidR="001B5195" w:rsidRPr="00267462">
        <w:rPr>
          <w:color w:val="A6A6A6" w:themeColor="background1" w:themeShade="A6"/>
          <w:sz w:val="22"/>
          <w:szCs w:val="22"/>
        </w:rPr>
        <w:tab/>
      </w:r>
      <w:r w:rsidR="001B5195" w:rsidRPr="00267462">
        <w:rPr>
          <w:color w:val="A6A6A6" w:themeColor="background1" w:themeShade="A6"/>
          <w:sz w:val="22"/>
          <w:szCs w:val="22"/>
        </w:rPr>
        <w:tab/>
      </w:r>
      <w:r w:rsidR="001B5195" w:rsidRPr="00267462">
        <w:rPr>
          <w:color w:val="A6A6A6" w:themeColor="background1" w:themeShade="A6"/>
          <w:sz w:val="22"/>
          <w:szCs w:val="22"/>
        </w:rPr>
        <w:tab/>
      </w:r>
      <w:r w:rsidR="001B5195" w:rsidRPr="00267462">
        <w:rPr>
          <w:color w:val="A6A6A6" w:themeColor="background1" w:themeShade="A6"/>
          <w:sz w:val="22"/>
          <w:szCs w:val="22"/>
        </w:rPr>
        <w:tab/>
      </w:r>
      <w:r w:rsidR="001B5195" w:rsidRPr="00267462">
        <w:rPr>
          <w:color w:val="A6A6A6" w:themeColor="background1" w:themeShade="A6"/>
          <w:sz w:val="22"/>
          <w:szCs w:val="22"/>
        </w:rPr>
        <w:tab/>
      </w:r>
      <w:proofErr w:type="spellStart"/>
      <w:r w:rsidR="001B5195" w:rsidRPr="00267462">
        <w:rPr>
          <w:color w:val="A6A6A6" w:themeColor="background1" w:themeShade="A6"/>
          <w:sz w:val="22"/>
          <w:szCs w:val="22"/>
        </w:rPr>
        <w:t>Yiqing</w:t>
      </w:r>
      <w:proofErr w:type="spellEnd"/>
      <w:r w:rsidR="001B5195" w:rsidRPr="00267462">
        <w:rPr>
          <w:color w:val="A6A6A6" w:themeColor="background1" w:themeShade="A6"/>
          <w:sz w:val="22"/>
          <w:szCs w:val="22"/>
        </w:rPr>
        <w:t xml:space="preserve"> Li</w:t>
      </w:r>
    </w:p>
    <w:p w14:paraId="177B29C3" w14:textId="0FE811D3" w:rsidR="001B5195" w:rsidRPr="00267462" w:rsidRDefault="00235FCE" w:rsidP="00511903">
      <w:pPr>
        <w:pStyle w:val="ListParagraph"/>
        <w:numPr>
          <w:ilvl w:val="1"/>
          <w:numId w:val="3"/>
        </w:numPr>
        <w:rPr>
          <w:color w:val="A6A6A6" w:themeColor="background1" w:themeShade="A6"/>
          <w:sz w:val="22"/>
          <w:szCs w:val="22"/>
        </w:rPr>
      </w:pPr>
      <w:hyperlink r:id="rId659" w:history="1">
        <w:r w:rsidR="001B5195" w:rsidRPr="00267462">
          <w:rPr>
            <w:rStyle w:val="Hyperlink"/>
            <w:color w:val="A6A6A6" w:themeColor="background1" w:themeShade="A6"/>
            <w:sz w:val="22"/>
            <w:szCs w:val="22"/>
          </w:rPr>
          <w:t>386r1</w:t>
        </w:r>
      </w:hyperlink>
      <w:r w:rsidR="001B5195" w:rsidRPr="00267462">
        <w:rPr>
          <w:color w:val="A6A6A6" w:themeColor="background1" w:themeShade="A6"/>
          <w:sz w:val="22"/>
          <w:szCs w:val="22"/>
        </w:rPr>
        <w:t xml:space="preserve"> CC34 resolution for CID 1038</w:t>
      </w:r>
      <w:r w:rsidR="001B5195" w:rsidRPr="00267462">
        <w:rPr>
          <w:color w:val="A6A6A6" w:themeColor="background1" w:themeShade="A6"/>
          <w:sz w:val="22"/>
          <w:szCs w:val="22"/>
        </w:rPr>
        <w:tab/>
      </w:r>
      <w:r w:rsidR="001B5195" w:rsidRPr="00267462">
        <w:rPr>
          <w:color w:val="A6A6A6" w:themeColor="background1" w:themeShade="A6"/>
          <w:sz w:val="22"/>
          <w:szCs w:val="22"/>
        </w:rPr>
        <w:tab/>
      </w:r>
      <w:r w:rsidR="001B5195" w:rsidRPr="00267462">
        <w:rPr>
          <w:color w:val="A6A6A6" w:themeColor="background1" w:themeShade="A6"/>
          <w:sz w:val="22"/>
          <w:szCs w:val="22"/>
        </w:rPr>
        <w:tab/>
        <w:t>Abhishek Patil</w:t>
      </w:r>
    </w:p>
    <w:p w14:paraId="2722D8CA" w14:textId="0EEEC89A" w:rsidR="001B5195" w:rsidRPr="00267462" w:rsidRDefault="00235FCE" w:rsidP="00511903">
      <w:pPr>
        <w:pStyle w:val="ListParagraph"/>
        <w:numPr>
          <w:ilvl w:val="1"/>
          <w:numId w:val="3"/>
        </w:numPr>
        <w:rPr>
          <w:color w:val="A6A6A6" w:themeColor="background1" w:themeShade="A6"/>
          <w:sz w:val="22"/>
          <w:szCs w:val="22"/>
        </w:rPr>
      </w:pPr>
      <w:hyperlink r:id="rId660" w:history="1">
        <w:r w:rsidR="001B5195" w:rsidRPr="00267462">
          <w:rPr>
            <w:rStyle w:val="Hyperlink"/>
            <w:color w:val="A6A6A6" w:themeColor="background1" w:themeShade="A6"/>
            <w:sz w:val="22"/>
            <w:szCs w:val="22"/>
          </w:rPr>
          <w:t>538r0</w:t>
        </w:r>
      </w:hyperlink>
      <w:r w:rsidR="001B5195" w:rsidRPr="00267462">
        <w:rPr>
          <w:color w:val="A6A6A6" w:themeColor="background1" w:themeShade="A6"/>
          <w:sz w:val="22"/>
          <w:szCs w:val="22"/>
        </w:rPr>
        <w:t xml:space="preserve"> CR for 35.4.1 DL MU operation</w:t>
      </w:r>
      <w:r w:rsidR="001B5195" w:rsidRPr="00267462">
        <w:rPr>
          <w:color w:val="A6A6A6" w:themeColor="background1" w:themeShade="A6"/>
          <w:sz w:val="22"/>
          <w:szCs w:val="22"/>
        </w:rPr>
        <w:tab/>
      </w:r>
      <w:r w:rsidR="001B5195" w:rsidRPr="00267462">
        <w:rPr>
          <w:color w:val="A6A6A6" w:themeColor="background1" w:themeShade="A6"/>
          <w:sz w:val="22"/>
          <w:szCs w:val="22"/>
        </w:rPr>
        <w:tab/>
      </w:r>
      <w:r w:rsidR="001B5195" w:rsidRPr="00267462">
        <w:rPr>
          <w:color w:val="A6A6A6" w:themeColor="background1" w:themeShade="A6"/>
          <w:sz w:val="22"/>
          <w:szCs w:val="22"/>
        </w:rPr>
        <w:tab/>
        <w:t>Jason Y. Guo</w:t>
      </w:r>
    </w:p>
    <w:p w14:paraId="77E8E885" w14:textId="053BCC35" w:rsidR="001B5195" w:rsidRPr="00267462" w:rsidRDefault="00235FCE" w:rsidP="00511903">
      <w:pPr>
        <w:pStyle w:val="ListParagraph"/>
        <w:numPr>
          <w:ilvl w:val="1"/>
          <w:numId w:val="3"/>
        </w:numPr>
        <w:rPr>
          <w:color w:val="A6A6A6" w:themeColor="background1" w:themeShade="A6"/>
          <w:sz w:val="22"/>
          <w:szCs w:val="22"/>
        </w:rPr>
      </w:pPr>
      <w:hyperlink r:id="rId661" w:history="1">
        <w:r w:rsidR="001B5195" w:rsidRPr="00267462">
          <w:rPr>
            <w:rStyle w:val="Hyperlink"/>
            <w:color w:val="A6A6A6" w:themeColor="background1" w:themeShade="A6"/>
            <w:sz w:val="22"/>
            <w:szCs w:val="22"/>
          </w:rPr>
          <w:t>544r0</w:t>
        </w:r>
      </w:hyperlink>
      <w:r w:rsidR="001B5195" w:rsidRPr="00267462">
        <w:rPr>
          <w:color w:val="A6A6A6" w:themeColor="background1" w:themeShade="A6"/>
          <w:sz w:val="22"/>
          <w:szCs w:val="22"/>
        </w:rPr>
        <w:t xml:space="preserve"> CR for CIDs 1809 and 2368</w:t>
      </w:r>
      <w:r w:rsidR="001B5195" w:rsidRPr="00267462">
        <w:rPr>
          <w:color w:val="A6A6A6" w:themeColor="background1" w:themeShade="A6"/>
          <w:sz w:val="22"/>
          <w:szCs w:val="22"/>
        </w:rPr>
        <w:tab/>
      </w:r>
      <w:r w:rsidR="001B5195" w:rsidRPr="00267462">
        <w:rPr>
          <w:color w:val="A6A6A6" w:themeColor="background1" w:themeShade="A6"/>
          <w:sz w:val="22"/>
          <w:szCs w:val="22"/>
        </w:rPr>
        <w:tab/>
      </w:r>
      <w:r w:rsidR="001B5195" w:rsidRPr="00267462">
        <w:rPr>
          <w:color w:val="A6A6A6" w:themeColor="background1" w:themeShade="A6"/>
          <w:sz w:val="22"/>
          <w:szCs w:val="22"/>
        </w:rPr>
        <w:tab/>
        <w:t>Jason Y. Guo</w:t>
      </w:r>
    </w:p>
    <w:p w14:paraId="097D6A7B" w14:textId="6215C12D" w:rsidR="001B5195" w:rsidRPr="00267462" w:rsidRDefault="00235FCE" w:rsidP="00511903">
      <w:pPr>
        <w:pStyle w:val="ListParagraph"/>
        <w:numPr>
          <w:ilvl w:val="1"/>
          <w:numId w:val="3"/>
        </w:numPr>
        <w:rPr>
          <w:color w:val="A6A6A6" w:themeColor="background1" w:themeShade="A6"/>
          <w:sz w:val="22"/>
          <w:szCs w:val="22"/>
        </w:rPr>
      </w:pPr>
      <w:hyperlink r:id="rId662" w:history="1">
        <w:r w:rsidR="001B5195" w:rsidRPr="00267462">
          <w:rPr>
            <w:rStyle w:val="Hyperlink"/>
            <w:color w:val="A6A6A6" w:themeColor="background1" w:themeShade="A6"/>
            <w:sz w:val="22"/>
            <w:szCs w:val="22"/>
          </w:rPr>
          <w:t>510r0</w:t>
        </w:r>
      </w:hyperlink>
      <w:r w:rsidR="001B5195" w:rsidRPr="00267462">
        <w:rPr>
          <w:color w:val="A6A6A6" w:themeColor="background1" w:themeShade="A6"/>
          <w:sz w:val="22"/>
          <w:szCs w:val="22"/>
        </w:rPr>
        <w:t xml:space="preserve"> CR for Clauses 3.1 and 4.5.11a on NSEP</w:t>
      </w:r>
      <w:r w:rsidR="001B5195" w:rsidRPr="00267462">
        <w:rPr>
          <w:color w:val="A6A6A6" w:themeColor="background1" w:themeShade="A6"/>
          <w:sz w:val="22"/>
          <w:szCs w:val="22"/>
        </w:rPr>
        <w:tab/>
      </w:r>
      <w:r w:rsidR="001B5195" w:rsidRPr="00267462">
        <w:rPr>
          <w:color w:val="A6A6A6" w:themeColor="background1" w:themeShade="A6"/>
          <w:sz w:val="22"/>
          <w:szCs w:val="22"/>
        </w:rPr>
        <w:tab/>
        <w:t>Subir Das</w:t>
      </w:r>
    </w:p>
    <w:p w14:paraId="37EE8AA0" w14:textId="1949D087" w:rsidR="001B5195" w:rsidRPr="00267462" w:rsidRDefault="00235FCE" w:rsidP="00511903">
      <w:pPr>
        <w:pStyle w:val="ListParagraph"/>
        <w:numPr>
          <w:ilvl w:val="1"/>
          <w:numId w:val="3"/>
        </w:numPr>
        <w:rPr>
          <w:color w:val="A6A6A6" w:themeColor="background1" w:themeShade="A6"/>
          <w:sz w:val="22"/>
          <w:szCs w:val="22"/>
        </w:rPr>
      </w:pPr>
      <w:hyperlink r:id="rId663" w:history="1">
        <w:r w:rsidR="001B5195" w:rsidRPr="00267462">
          <w:rPr>
            <w:rStyle w:val="Hyperlink"/>
            <w:color w:val="A6A6A6" w:themeColor="background1" w:themeShade="A6"/>
            <w:sz w:val="22"/>
            <w:szCs w:val="22"/>
          </w:rPr>
          <w:t>423r0</w:t>
        </w:r>
      </w:hyperlink>
      <w:r w:rsidR="001B5195" w:rsidRPr="00267462">
        <w:rPr>
          <w:color w:val="A6A6A6" w:themeColor="background1" w:themeShade="A6"/>
          <w:sz w:val="22"/>
          <w:szCs w:val="22"/>
        </w:rPr>
        <w:t xml:space="preserve"> CR for 11.3 part I</w:t>
      </w:r>
      <w:r w:rsidR="001B5195" w:rsidRPr="00267462">
        <w:rPr>
          <w:color w:val="A6A6A6" w:themeColor="background1" w:themeShade="A6"/>
          <w:sz w:val="22"/>
          <w:szCs w:val="22"/>
        </w:rPr>
        <w:tab/>
      </w:r>
      <w:r w:rsidR="001B5195" w:rsidRPr="00267462">
        <w:rPr>
          <w:color w:val="A6A6A6" w:themeColor="background1" w:themeShade="A6"/>
          <w:sz w:val="22"/>
          <w:szCs w:val="22"/>
        </w:rPr>
        <w:tab/>
      </w:r>
      <w:r w:rsidR="001B5195" w:rsidRPr="00267462">
        <w:rPr>
          <w:color w:val="A6A6A6" w:themeColor="background1" w:themeShade="A6"/>
          <w:sz w:val="22"/>
          <w:szCs w:val="22"/>
        </w:rPr>
        <w:tab/>
      </w:r>
      <w:r w:rsidR="001B5195" w:rsidRPr="00267462">
        <w:rPr>
          <w:color w:val="A6A6A6" w:themeColor="background1" w:themeShade="A6"/>
          <w:sz w:val="22"/>
          <w:szCs w:val="22"/>
        </w:rPr>
        <w:tab/>
      </w:r>
      <w:r w:rsidR="001B5195" w:rsidRPr="00267462">
        <w:rPr>
          <w:color w:val="A6A6A6" w:themeColor="background1" w:themeShade="A6"/>
          <w:sz w:val="22"/>
          <w:szCs w:val="22"/>
        </w:rPr>
        <w:tab/>
        <w:t>Po-Kai Huang</w:t>
      </w:r>
    </w:p>
    <w:p w14:paraId="67EEDA7B" w14:textId="65C3E565" w:rsidR="001B5195" w:rsidRPr="00267462" w:rsidRDefault="00235FCE" w:rsidP="00511903">
      <w:pPr>
        <w:pStyle w:val="ListParagraph"/>
        <w:numPr>
          <w:ilvl w:val="1"/>
          <w:numId w:val="3"/>
        </w:numPr>
        <w:rPr>
          <w:color w:val="A6A6A6" w:themeColor="background1" w:themeShade="A6"/>
          <w:sz w:val="22"/>
          <w:szCs w:val="22"/>
        </w:rPr>
      </w:pPr>
      <w:hyperlink r:id="rId664" w:history="1">
        <w:r w:rsidR="001B5195" w:rsidRPr="00267462">
          <w:rPr>
            <w:rStyle w:val="Hyperlink"/>
            <w:color w:val="A6A6A6" w:themeColor="background1" w:themeShade="A6"/>
            <w:sz w:val="22"/>
            <w:szCs w:val="22"/>
          </w:rPr>
          <w:t>558r2</w:t>
        </w:r>
      </w:hyperlink>
      <w:r w:rsidR="001B5195" w:rsidRPr="00267462">
        <w:rPr>
          <w:color w:val="A6A6A6" w:themeColor="background1" w:themeShade="A6"/>
          <w:sz w:val="22"/>
          <w:szCs w:val="22"/>
        </w:rPr>
        <w:t xml:space="preserve"> CR 35.3.13.3 NSTR operation</w:t>
      </w:r>
      <w:r w:rsidR="001B5195" w:rsidRPr="00267462">
        <w:rPr>
          <w:color w:val="A6A6A6" w:themeColor="background1" w:themeShade="A6"/>
          <w:sz w:val="22"/>
          <w:szCs w:val="22"/>
        </w:rPr>
        <w:tab/>
      </w:r>
      <w:r w:rsidR="001B5195" w:rsidRPr="00267462">
        <w:rPr>
          <w:color w:val="A6A6A6" w:themeColor="background1" w:themeShade="A6"/>
          <w:sz w:val="22"/>
          <w:szCs w:val="22"/>
        </w:rPr>
        <w:tab/>
      </w:r>
      <w:r w:rsidR="001B5195" w:rsidRPr="00267462">
        <w:rPr>
          <w:color w:val="A6A6A6" w:themeColor="background1" w:themeShade="A6"/>
          <w:sz w:val="22"/>
          <w:szCs w:val="22"/>
        </w:rPr>
        <w:tab/>
        <w:t>Matthew Fischer</w:t>
      </w:r>
    </w:p>
    <w:p w14:paraId="65B747BA" w14:textId="688F9609" w:rsidR="001B5195" w:rsidRPr="00267462" w:rsidRDefault="00235FCE" w:rsidP="00511903">
      <w:pPr>
        <w:pStyle w:val="ListParagraph"/>
        <w:numPr>
          <w:ilvl w:val="1"/>
          <w:numId w:val="3"/>
        </w:numPr>
        <w:rPr>
          <w:color w:val="A6A6A6" w:themeColor="background1" w:themeShade="A6"/>
          <w:sz w:val="22"/>
          <w:szCs w:val="22"/>
        </w:rPr>
      </w:pPr>
      <w:hyperlink r:id="rId665" w:history="1">
        <w:r w:rsidR="001B5195" w:rsidRPr="00267462">
          <w:rPr>
            <w:rStyle w:val="Hyperlink"/>
            <w:color w:val="A6A6A6" w:themeColor="background1" w:themeShade="A6"/>
            <w:sz w:val="22"/>
            <w:szCs w:val="22"/>
          </w:rPr>
          <w:t>530r1</w:t>
        </w:r>
      </w:hyperlink>
      <w:r w:rsidR="001B5195" w:rsidRPr="00267462">
        <w:rPr>
          <w:color w:val="A6A6A6" w:themeColor="background1" w:themeShade="A6"/>
          <w:sz w:val="22"/>
          <w:szCs w:val="22"/>
        </w:rPr>
        <w:t xml:space="preserve"> CR-NSTR-link-pair-definition</w:t>
      </w:r>
      <w:r w:rsidR="001B5195" w:rsidRPr="00267462">
        <w:rPr>
          <w:color w:val="A6A6A6" w:themeColor="background1" w:themeShade="A6"/>
          <w:sz w:val="22"/>
          <w:szCs w:val="22"/>
        </w:rPr>
        <w:tab/>
      </w:r>
      <w:r w:rsidR="001B5195" w:rsidRPr="00267462">
        <w:rPr>
          <w:color w:val="A6A6A6" w:themeColor="background1" w:themeShade="A6"/>
          <w:sz w:val="22"/>
          <w:szCs w:val="22"/>
        </w:rPr>
        <w:tab/>
      </w:r>
      <w:r w:rsidR="001B5195" w:rsidRPr="00267462">
        <w:rPr>
          <w:color w:val="A6A6A6" w:themeColor="background1" w:themeShade="A6"/>
          <w:sz w:val="22"/>
          <w:szCs w:val="22"/>
        </w:rPr>
        <w:tab/>
        <w:t>Matthew Fischer</w:t>
      </w:r>
    </w:p>
    <w:p w14:paraId="677BD2F9" w14:textId="6244BA21" w:rsidR="002E5555" w:rsidRPr="00267462" w:rsidRDefault="00235FCE" w:rsidP="000068C3">
      <w:pPr>
        <w:pStyle w:val="ListParagraph"/>
        <w:numPr>
          <w:ilvl w:val="1"/>
          <w:numId w:val="3"/>
        </w:numPr>
        <w:rPr>
          <w:color w:val="A6A6A6" w:themeColor="background1" w:themeShade="A6"/>
          <w:sz w:val="22"/>
          <w:szCs w:val="22"/>
        </w:rPr>
      </w:pPr>
      <w:hyperlink r:id="rId666" w:history="1">
        <w:r w:rsidR="002E5555" w:rsidRPr="00267462">
          <w:rPr>
            <w:rStyle w:val="Hyperlink"/>
            <w:color w:val="A6A6A6" w:themeColor="background1" w:themeShade="A6"/>
            <w:sz w:val="22"/>
            <w:szCs w:val="22"/>
          </w:rPr>
          <w:t>573r0</w:t>
        </w:r>
      </w:hyperlink>
      <w:r w:rsidR="002E5555" w:rsidRPr="00267462">
        <w:rPr>
          <w:color w:val="A6A6A6" w:themeColor="background1" w:themeShade="A6"/>
          <w:sz w:val="22"/>
          <w:szCs w:val="22"/>
        </w:rPr>
        <w:t xml:space="preserve"> CR for CIDs related to EHT Operation element</w:t>
      </w:r>
      <w:r w:rsidR="002E5555" w:rsidRPr="00267462">
        <w:rPr>
          <w:color w:val="A6A6A6" w:themeColor="background1" w:themeShade="A6"/>
          <w:sz w:val="22"/>
          <w:szCs w:val="22"/>
        </w:rPr>
        <w:tab/>
        <w:t>Guogang Huang</w:t>
      </w:r>
    </w:p>
    <w:p w14:paraId="594B60B5" w14:textId="77777777" w:rsidR="004E3212" w:rsidRPr="00267462" w:rsidRDefault="004E3212" w:rsidP="004E3212">
      <w:pPr>
        <w:pStyle w:val="ListParagraph"/>
        <w:numPr>
          <w:ilvl w:val="0"/>
          <w:numId w:val="3"/>
        </w:numPr>
        <w:rPr>
          <w:color w:val="A6A6A6" w:themeColor="background1" w:themeShade="A6"/>
        </w:rPr>
      </w:pPr>
      <w:r w:rsidRPr="00267462">
        <w:rPr>
          <w:color w:val="A6A6A6" w:themeColor="background1" w:themeShade="A6"/>
        </w:rPr>
        <w:t xml:space="preserve">Technical Submissions: </w:t>
      </w:r>
    </w:p>
    <w:p w14:paraId="3BC9D553" w14:textId="77777777" w:rsidR="004E3212" w:rsidRPr="00267462" w:rsidRDefault="00235FCE" w:rsidP="004E3212">
      <w:pPr>
        <w:pStyle w:val="ListParagraph"/>
        <w:numPr>
          <w:ilvl w:val="1"/>
          <w:numId w:val="3"/>
        </w:numPr>
        <w:rPr>
          <w:color w:val="A6A6A6" w:themeColor="background1" w:themeShade="A6"/>
          <w:sz w:val="22"/>
          <w:szCs w:val="22"/>
        </w:rPr>
      </w:pPr>
      <w:hyperlink r:id="rId667" w:history="1">
        <w:r w:rsidR="004E3212" w:rsidRPr="00267462">
          <w:rPr>
            <w:rStyle w:val="Hyperlink"/>
            <w:color w:val="A6A6A6" w:themeColor="background1" w:themeShade="A6"/>
            <w:sz w:val="22"/>
            <w:szCs w:val="22"/>
          </w:rPr>
          <w:t>228r0</w:t>
        </w:r>
      </w:hyperlink>
      <w:r w:rsidR="004E3212" w:rsidRPr="00267462">
        <w:rPr>
          <w:color w:val="A6A6A6" w:themeColor="background1" w:themeShade="A6"/>
          <w:sz w:val="22"/>
          <w:szCs w:val="22"/>
        </w:rPr>
        <w:t xml:space="preserve"> Legacy Addressing in MLO </w:t>
      </w:r>
      <w:r w:rsidR="004E3212" w:rsidRPr="00267462">
        <w:rPr>
          <w:color w:val="A6A6A6" w:themeColor="background1" w:themeShade="A6"/>
          <w:sz w:val="22"/>
          <w:szCs w:val="22"/>
        </w:rPr>
        <w:tab/>
      </w:r>
      <w:r w:rsidR="004E3212" w:rsidRPr="00267462">
        <w:rPr>
          <w:color w:val="A6A6A6" w:themeColor="background1" w:themeShade="A6"/>
          <w:sz w:val="22"/>
          <w:szCs w:val="22"/>
        </w:rPr>
        <w:tab/>
      </w:r>
      <w:r w:rsidR="004E3212" w:rsidRPr="00267462">
        <w:rPr>
          <w:color w:val="A6A6A6" w:themeColor="background1" w:themeShade="A6"/>
          <w:sz w:val="22"/>
          <w:szCs w:val="22"/>
        </w:rPr>
        <w:tab/>
        <w:t>Rojan Chitrakar</w:t>
      </w:r>
      <w:r w:rsidR="004E3212" w:rsidRPr="00267462">
        <w:rPr>
          <w:color w:val="A6A6A6" w:themeColor="background1" w:themeShade="A6"/>
          <w:sz w:val="22"/>
          <w:szCs w:val="22"/>
        </w:rPr>
        <w:tab/>
        <w:t xml:space="preserve"> </w:t>
      </w:r>
      <w:r w:rsidR="004E3212" w:rsidRPr="00267462">
        <w:rPr>
          <w:color w:val="A6A6A6" w:themeColor="background1" w:themeShade="A6"/>
          <w:sz w:val="22"/>
          <w:szCs w:val="22"/>
        </w:rPr>
        <w:tab/>
        <w:t xml:space="preserve">     20’</w:t>
      </w:r>
    </w:p>
    <w:p w14:paraId="49099543" w14:textId="77777777" w:rsidR="004E3212" w:rsidRPr="0005286F" w:rsidRDefault="004E3212" w:rsidP="004E3212">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p>
    <w:p w14:paraId="0FB00974" w14:textId="77777777" w:rsidR="004E3212" w:rsidRPr="0005286F" w:rsidRDefault="004E3212" w:rsidP="004E3212">
      <w:pPr>
        <w:pStyle w:val="ListParagraph"/>
        <w:numPr>
          <w:ilvl w:val="0"/>
          <w:numId w:val="3"/>
        </w:numPr>
        <w:rPr>
          <w:sz w:val="22"/>
          <w:szCs w:val="22"/>
        </w:rPr>
      </w:pPr>
      <w:r>
        <w:rPr>
          <w:sz w:val="22"/>
          <w:szCs w:val="22"/>
        </w:rPr>
        <w:t>Adjourn</w:t>
      </w:r>
    </w:p>
    <w:p w14:paraId="0F19E1A6" w14:textId="6EDFE774" w:rsidR="004E3212" w:rsidRDefault="004E3212" w:rsidP="001F294C"/>
    <w:p w14:paraId="2C62F694" w14:textId="14F68513" w:rsidR="00267462" w:rsidRPr="00755C65" w:rsidRDefault="00267462" w:rsidP="00267462">
      <w:pPr>
        <w:pStyle w:val="Heading3"/>
      </w:pPr>
      <w:r w:rsidRPr="00564D8E">
        <w:rPr>
          <w:highlight w:val="green"/>
        </w:rPr>
        <w:t>14</w:t>
      </w:r>
      <w:r w:rsidRPr="00564D8E">
        <w:rPr>
          <w:highlight w:val="green"/>
          <w:vertAlign w:val="superscript"/>
        </w:rPr>
        <w:t>th</w:t>
      </w:r>
      <w:r w:rsidRPr="00564D8E">
        <w:rPr>
          <w:highlight w:val="green"/>
        </w:rPr>
        <w:t xml:space="preserve"> Conf. Call: April 12 (19:00–22:00 ET)–PHY</w:t>
      </w:r>
    </w:p>
    <w:p w14:paraId="6B9A5B56" w14:textId="77777777" w:rsidR="00267462" w:rsidRPr="003046F3" w:rsidRDefault="00267462" w:rsidP="00267462">
      <w:pPr>
        <w:pStyle w:val="ListParagraph"/>
        <w:numPr>
          <w:ilvl w:val="0"/>
          <w:numId w:val="3"/>
        </w:numPr>
        <w:rPr>
          <w:lang w:val="en-US"/>
        </w:rPr>
      </w:pPr>
      <w:r w:rsidRPr="003046F3">
        <w:t>Call the meeting to order</w:t>
      </w:r>
    </w:p>
    <w:p w14:paraId="1BAEEEB3" w14:textId="77777777" w:rsidR="00267462" w:rsidRDefault="00267462" w:rsidP="00267462">
      <w:pPr>
        <w:pStyle w:val="ListParagraph"/>
        <w:numPr>
          <w:ilvl w:val="0"/>
          <w:numId w:val="3"/>
        </w:numPr>
      </w:pPr>
      <w:r w:rsidRPr="003046F3">
        <w:t>IEEE 802 and 802.11 IPR policy and procedure</w:t>
      </w:r>
    </w:p>
    <w:p w14:paraId="210817A1" w14:textId="77777777" w:rsidR="00267462" w:rsidRPr="003046F3" w:rsidRDefault="00267462" w:rsidP="00267462">
      <w:pPr>
        <w:pStyle w:val="ListParagraph"/>
        <w:numPr>
          <w:ilvl w:val="1"/>
          <w:numId w:val="3"/>
        </w:numPr>
        <w:rPr>
          <w:szCs w:val="20"/>
        </w:rPr>
      </w:pPr>
      <w:r w:rsidRPr="003046F3">
        <w:rPr>
          <w:b/>
          <w:sz w:val="22"/>
          <w:szCs w:val="22"/>
        </w:rPr>
        <w:t>Patent Policy: Ways to inform IEEE:</w:t>
      </w:r>
    </w:p>
    <w:p w14:paraId="4E7F43B8" w14:textId="77777777" w:rsidR="00267462" w:rsidRPr="003046F3" w:rsidRDefault="00267462" w:rsidP="00267462">
      <w:pPr>
        <w:pStyle w:val="ListParagraph"/>
        <w:numPr>
          <w:ilvl w:val="2"/>
          <w:numId w:val="3"/>
        </w:numPr>
        <w:rPr>
          <w:szCs w:val="20"/>
        </w:rPr>
      </w:pPr>
      <w:r w:rsidRPr="003046F3">
        <w:rPr>
          <w:sz w:val="22"/>
          <w:szCs w:val="22"/>
        </w:rPr>
        <w:t>Cause an LOA to be submitted to the IEEE-SA (</w:t>
      </w:r>
      <w:hyperlink r:id="rId668" w:history="1">
        <w:r w:rsidRPr="00392CC0">
          <w:rPr>
            <w:rStyle w:val="Hyperlink"/>
            <w:sz w:val="22"/>
            <w:szCs w:val="22"/>
          </w:rPr>
          <w:t>patcom@ieee.org</w:t>
        </w:r>
      </w:hyperlink>
      <w:r w:rsidRPr="003046F3">
        <w:rPr>
          <w:sz w:val="22"/>
          <w:szCs w:val="22"/>
        </w:rPr>
        <w:t>); or</w:t>
      </w:r>
    </w:p>
    <w:p w14:paraId="0355C795" w14:textId="77777777" w:rsidR="00267462" w:rsidRPr="003046F3" w:rsidRDefault="00267462" w:rsidP="00267462">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CD65B86" w14:textId="77777777" w:rsidR="00267462" w:rsidRPr="003046F3" w:rsidRDefault="00267462" w:rsidP="00267462">
      <w:pPr>
        <w:pStyle w:val="ListParagraph"/>
        <w:numPr>
          <w:ilvl w:val="2"/>
          <w:numId w:val="3"/>
        </w:numPr>
        <w:rPr>
          <w:sz w:val="22"/>
          <w:szCs w:val="20"/>
        </w:rPr>
      </w:pPr>
      <w:r w:rsidRPr="003046F3">
        <w:rPr>
          <w:bCs/>
          <w:sz w:val="22"/>
          <w:szCs w:val="22"/>
          <w:lang w:val="en-US"/>
        </w:rPr>
        <w:t>Speak up now and respond to this Call for Potentially Essential Patents</w:t>
      </w:r>
    </w:p>
    <w:p w14:paraId="1681E698" w14:textId="77777777" w:rsidR="00267462" w:rsidRDefault="00267462" w:rsidP="00267462">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0781091" w14:textId="77777777" w:rsidR="00267462" w:rsidRDefault="00267462" w:rsidP="00267462">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692038C1" w14:textId="77777777" w:rsidR="00267462" w:rsidRPr="0032579B" w:rsidRDefault="00267462" w:rsidP="00267462">
      <w:pPr>
        <w:pStyle w:val="ListParagraph"/>
        <w:numPr>
          <w:ilvl w:val="2"/>
          <w:numId w:val="3"/>
        </w:numPr>
        <w:rPr>
          <w:sz w:val="22"/>
          <w:szCs w:val="22"/>
        </w:rPr>
      </w:pPr>
      <w:r w:rsidRPr="0032579B">
        <w:rPr>
          <w:sz w:val="22"/>
          <w:szCs w:val="22"/>
        </w:rPr>
        <w:t xml:space="preserve">IEEE SA’s copyright policy is described in </w:t>
      </w:r>
      <w:hyperlink r:id="rId669" w:anchor="7" w:history="1">
        <w:r w:rsidRPr="0032579B">
          <w:rPr>
            <w:rStyle w:val="Hyperlink"/>
            <w:sz w:val="22"/>
            <w:szCs w:val="22"/>
          </w:rPr>
          <w:t>Clause 7</w:t>
        </w:r>
      </w:hyperlink>
      <w:r w:rsidRPr="0032579B">
        <w:rPr>
          <w:sz w:val="22"/>
          <w:szCs w:val="22"/>
        </w:rPr>
        <w:t xml:space="preserve"> of the IEEE SA Standards Board Bylaws and </w:t>
      </w:r>
      <w:hyperlink r:id="rId670" w:history="1">
        <w:r w:rsidRPr="0032579B">
          <w:rPr>
            <w:rStyle w:val="Hyperlink"/>
            <w:sz w:val="22"/>
            <w:szCs w:val="22"/>
          </w:rPr>
          <w:t>Clause 6.1</w:t>
        </w:r>
      </w:hyperlink>
      <w:r w:rsidRPr="0032579B">
        <w:rPr>
          <w:sz w:val="22"/>
          <w:szCs w:val="22"/>
        </w:rPr>
        <w:t xml:space="preserve"> of the IEEE SA Standards Board Operations Manual;</w:t>
      </w:r>
    </w:p>
    <w:p w14:paraId="142E3927" w14:textId="77777777" w:rsidR="00267462" w:rsidRPr="00173C7C" w:rsidRDefault="00267462" w:rsidP="00267462">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4C535C5E" w14:textId="77777777" w:rsidR="00267462" w:rsidRPr="00F141E4" w:rsidRDefault="00267462" w:rsidP="00267462">
      <w:pPr>
        <w:pStyle w:val="ListParagraph"/>
        <w:numPr>
          <w:ilvl w:val="1"/>
          <w:numId w:val="3"/>
        </w:numPr>
        <w:rPr>
          <w:sz w:val="22"/>
          <w:szCs w:val="22"/>
        </w:rPr>
      </w:pPr>
      <w:r w:rsidRPr="0062531D">
        <w:rPr>
          <w:b/>
          <w:bCs/>
          <w:sz w:val="22"/>
          <w:szCs w:val="22"/>
        </w:rPr>
        <w:lastRenderedPageBreak/>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350B5BC3" w14:textId="77777777" w:rsidR="00267462" w:rsidRDefault="00267462" w:rsidP="00267462">
      <w:pPr>
        <w:pStyle w:val="ListParagraph"/>
        <w:numPr>
          <w:ilvl w:val="0"/>
          <w:numId w:val="3"/>
        </w:numPr>
      </w:pPr>
      <w:r w:rsidRPr="003046F3">
        <w:t>Attendance reminder.</w:t>
      </w:r>
    </w:p>
    <w:p w14:paraId="0FCC2AF9" w14:textId="77777777" w:rsidR="00267462" w:rsidRPr="003046F3" w:rsidRDefault="00267462" w:rsidP="00267462">
      <w:pPr>
        <w:pStyle w:val="ListParagraph"/>
        <w:numPr>
          <w:ilvl w:val="1"/>
          <w:numId w:val="3"/>
        </w:numPr>
      </w:pPr>
      <w:r>
        <w:rPr>
          <w:sz w:val="22"/>
          <w:szCs w:val="22"/>
        </w:rPr>
        <w:t xml:space="preserve">Participation slide: </w:t>
      </w:r>
      <w:hyperlink r:id="rId671" w:tgtFrame="_blank" w:history="1">
        <w:r w:rsidRPr="00EE0424">
          <w:rPr>
            <w:rStyle w:val="Hyperlink"/>
            <w:sz w:val="22"/>
            <w:szCs w:val="22"/>
            <w:lang w:val="en-US"/>
          </w:rPr>
          <w:t>https://mentor.ieee.org/802-ec/dcn/16/ec-16-0180-05-00EC-ieee-802-participation-slide.pptx</w:t>
        </w:r>
      </w:hyperlink>
    </w:p>
    <w:p w14:paraId="269951D9" w14:textId="77777777" w:rsidR="00267462" w:rsidRDefault="00267462" w:rsidP="00267462">
      <w:pPr>
        <w:pStyle w:val="ListParagraph"/>
        <w:numPr>
          <w:ilvl w:val="1"/>
          <w:numId w:val="3"/>
        </w:numPr>
        <w:rPr>
          <w:sz w:val="22"/>
        </w:rPr>
      </w:pPr>
      <w:r>
        <w:rPr>
          <w:sz w:val="22"/>
        </w:rPr>
        <w:t xml:space="preserve">Please record your attendance during the conference call by using the IMAT system: </w:t>
      </w:r>
    </w:p>
    <w:p w14:paraId="62E5BEEE" w14:textId="77777777" w:rsidR="00267462" w:rsidRDefault="00267462" w:rsidP="00267462">
      <w:pPr>
        <w:pStyle w:val="ListParagraph"/>
        <w:numPr>
          <w:ilvl w:val="2"/>
          <w:numId w:val="3"/>
        </w:numPr>
        <w:rPr>
          <w:sz w:val="22"/>
        </w:rPr>
      </w:pPr>
      <w:r>
        <w:rPr>
          <w:sz w:val="22"/>
        </w:rPr>
        <w:t xml:space="preserve">1) login to </w:t>
      </w:r>
      <w:hyperlink r:id="rId67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2DAAD25" w14:textId="77777777" w:rsidR="00267462" w:rsidRPr="0019128A" w:rsidRDefault="00267462" w:rsidP="00267462">
      <w:pPr>
        <w:pStyle w:val="ListParagraph"/>
        <w:numPr>
          <w:ilvl w:val="1"/>
          <w:numId w:val="3"/>
        </w:numPr>
        <w:rPr>
          <w:sz w:val="22"/>
        </w:rPr>
      </w:pPr>
      <w:r w:rsidRPr="0019128A">
        <w:rPr>
          <w:sz w:val="22"/>
        </w:rPr>
        <w:t xml:space="preserve">If you are unable to record the attendance via </w:t>
      </w:r>
      <w:hyperlink r:id="rId673" w:history="1">
        <w:r w:rsidRPr="0019128A">
          <w:rPr>
            <w:rStyle w:val="Hyperlink"/>
            <w:sz w:val="22"/>
          </w:rPr>
          <w:t>IMAT</w:t>
        </w:r>
      </w:hyperlink>
      <w:r w:rsidRPr="0019128A">
        <w:rPr>
          <w:sz w:val="22"/>
        </w:rPr>
        <w:t xml:space="preserve"> then please send an e-mail to Sigurd Schelstraete </w:t>
      </w:r>
      <w:r w:rsidRPr="003B4B35">
        <w:rPr>
          <w:sz w:val="22"/>
          <w:szCs w:val="22"/>
        </w:rPr>
        <w:t>(</w:t>
      </w:r>
      <w:hyperlink r:id="rId674" w:history="1">
        <w:r w:rsidRPr="003B4B35">
          <w:rPr>
            <w:rStyle w:val="Hyperlink"/>
            <w:sz w:val="22"/>
            <w:szCs w:val="22"/>
          </w:rPr>
          <w:t>sschelstraete@maxlinear.com</w:t>
        </w:r>
      </w:hyperlink>
      <w:r w:rsidRPr="003B4B35">
        <w:rPr>
          <w:sz w:val="22"/>
          <w:szCs w:val="22"/>
        </w:rPr>
        <w:t>)</w:t>
      </w:r>
      <w:r w:rsidRPr="0019128A">
        <w:rPr>
          <w:sz w:val="22"/>
        </w:rPr>
        <w:t xml:space="preserve"> and</w:t>
      </w:r>
      <w:r>
        <w:rPr>
          <w:sz w:val="22"/>
        </w:rPr>
        <w:t xml:space="preserve"> </w:t>
      </w:r>
      <w:r w:rsidRPr="0019128A">
        <w:rPr>
          <w:sz w:val="22"/>
        </w:rPr>
        <w:t>Tianyu Wu (</w:t>
      </w:r>
      <w:hyperlink r:id="rId675" w:history="1">
        <w:r w:rsidRPr="0019128A">
          <w:rPr>
            <w:rStyle w:val="Hyperlink"/>
            <w:sz w:val="22"/>
          </w:rPr>
          <w:t>tianyu@apple.com</w:t>
        </w:r>
      </w:hyperlink>
      <w:r w:rsidRPr="0019128A">
        <w:rPr>
          <w:sz w:val="22"/>
        </w:rPr>
        <w:t xml:space="preserve">) </w:t>
      </w:r>
    </w:p>
    <w:p w14:paraId="3A312182" w14:textId="77777777" w:rsidR="00267462" w:rsidRPr="00880D21" w:rsidRDefault="00267462" w:rsidP="00267462">
      <w:pPr>
        <w:pStyle w:val="ListParagraph"/>
        <w:numPr>
          <w:ilvl w:val="1"/>
          <w:numId w:val="3"/>
        </w:numPr>
        <w:rPr>
          <w:sz w:val="22"/>
        </w:rPr>
      </w:pPr>
      <w:r>
        <w:rPr>
          <w:sz w:val="22"/>
          <w:szCs w:val="22"/>
        </w:rPr>
        <w:t>Please ensure that the following information is listed correctly when joining the call:</w:t>
      </w:r>
    </w:p>
    <w:p w14:paraId="09DF537E" w14:textId="77777777" w:rsidR="00267462" w:rsidRPr="00D86E02" w:rsidRDefault="00267462" w:rsidP="00267462">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792C564" w14:textId="77777777" w:rsidR="00267462" w:rsidRDefault="00267462" w:rsidP="00267462">
      <w:pPr>
        <w:pStyle w:val="ListParagraph"/>
        <w:numPr>
          <w:ilvl w:val="0"/>
          <w:numId w:val="3"/>
        </w:numPr>
      </w:pPr>
      <w:r w:rsidRPr="003046F3">
        <w:t>Announcements</w:t>
      </w:r>
      <w:r>
        <w:t>:</w:t>
      </w:r>
    </w:p>
    <w:p w14:paraId="34AB6525" w14:textId="77777777" w:rsidR="00267462" w:rsidRDefault="00267462" w:rsidP="00267462">
      <w:pPr>
        <w:pStyle w:val="ListParagraph"/>
        <w:numPr>
          <w:ilvl w:val="0"/>
          <w:numId w:val="3"/>
        </w:numPr>
      </w:pPr>
      <w:r w:rsidRPr="00811F89">
        <w:t>Technical Submissions:</w:t>
      </w:r>
      <w:r>
        <w:t xml:space="preserve"> </w:t>
      </w:r>
      <w:r w:rsidRPr="00B17013">
        <w:rPr>
          <w:b/>
          <w:bCs/>
        </w:rPr>
        <w:t>Pending SPs</w:t>
      </w:r>
    </w:p>
    <w:p w14:paraId="2E5411C9" w14:textId="019BF27C" w:rsidR="00267462" w:rsidRPr="004B6FAA" w:rsidRDefault="00CC769D" w:rsidP="00267462">
      <w:pPr>
        <w:pStyle w:val="ListParagraph"/>
        <w:numPr>
          <w:ilvl w:val="1"/>
          <w:numId w:val="3"/>
        </w:numPr>
        <w:rPr>
          <w:i/>
          <w:iCs/>
        </w:rPr>
      </w:pPr>
      <w:r>
        <w:rPr>
          <w:i/>
          <w:iCs/>
        </w:rPr>
        <w:t>None.</w:t>
      </w:r>
    </w:p>
    <w:p w14:paraId="6A3B2196" w14:textId="77777777" w:rsidR="00267462" w:rsidRPr="00CA46C6" w:rsidRDefault="00267462" w:rsidP="00267462">
      <w:pPr>
        <w:pStyle w:val="ListParagraph"/>
        <w:numPr>
          <w:ilvl w:val="0"/>
          <w:numId w:val="3"/>
        </w:numPr>
      </w:pPr>
      <w:r w:rsidRPr="00811F89">
        <w:t>Technical Submissions:</w:t>
      </w:r>
      <w:r>
        <w:t xml:space="preserve"> </w:t>
      </w:r>
      <w:r w:rsidRPr="000E697B">
        <w:rPr>
          <w:b/>
          <w:bCs/>
        </w:rPr>
        <w:t>Proposed Draft Text (PDTs) for fixings TBDs</w:t>
      </w:r>
    </w:p>
    <w:p w14:paraId="503FA7D9" w14:textId="30F8BBF5" w:rsidR="00664DF3" w:rsidRPr="001F266F" w:rsidRDefault="00235FCE" w:rsidP="00664DF3">
      <w:pPr>
        <w:pStyle w:val="ListParagraph"/>
        <w:numPr>
          <w:ilvl w:val="1"/>
          <w:numId w:val="3"/>
        </w:numPr>
        <w:rPr>
          <w:color w:val="00B050"/>
          <w:sz w:val="22"/>
          <w:szCs w:val="22"/>
        </w:rPr>
      </w:pPr>
      <w:hyperlink r:id="rId676" w:history="1">
        <w:r w:rsidR="00664DF3" w:rsidRPr="001F266F">
          <w:rPr>
            <w:rStyle w:val="Hyperlink"/>
            <w:color w:val="00B050"/>
            <w:sz w:val="22"/>
            <w:szCs w:val="22"/>
          </w:rPr>
          <w:t>639r0</w:t>
        </w:r>
      </w:hyperlink>
      <w:r w:rsidR="00FC1D4A" w:rsidRPr="001F266F">
        <w:rPr>
          <w:color w:val="00B050"/>
          <w:sz w:val="22"/>
          <w:szCs w:val="22"/>
        </w:rPr>
        <w:t xml:space="preserve"> </w:t>
      </w:r>
      <w:r w:rsidR="00664DF3" w:rsidRPr="001F266F">
        <w:rPr>
          <w:color w:val="00B050"/>
          <w:sz w:val="22"/>
          <w:szCs w:val="22"/>
        </w:rPr>
        <w:t>PDT for Remaining TBDs in 36.3.19.4.4 and 36.3.20.3</w:t>
      </w:r>
      <w:r w:rsidR="00FC1D4A" w:rsidRPr="001F266F">
        <w:rPr>
          <w:color w:val="00B050"/>
          <w:sz w:val="22"/>
          <w:szCs w:val="22"/>
        </w:rPr>
        <w:t xml:space="preserve"> </w:t>
      </w:r>
      <w:r w:rsidR="00664DF3" w:rsidRPr="001F266F">
        <w:rPr>
          <w:color w:val="00B050"/>
          <w:sz w:val="22"/>
          <w:szCs w:val="22"/>
        </w:rPr>
        <w:t>Wook Bong Lee</w:t>
      </w:r>
    </w:p>
    <w:p w14:paraId="514F6A1D" w14:textId="2E7D14D8" w:rsidR="0048551C" w:rsidRPr="009E5369" w:rsidRDefault="00235FCE" w:rsidP="0083129E">
      <w:pPr>
        <w:pStyle w:val="ListParagraph"/>
        <w:numPr>
          <w:ilvl w:val="1"/>
          <w:numId w:val="3"/>
        </w:numPr>
        <w:rPr>
          <w:color w:val="00B050"/>
          <w:sz w:val="22"/>
          <w:szCs w:val="22"/>
        </w:rPr>
      </w:pPr>
      <w:hyperlink r:id="rId677" w:history="1">
        <w:r w:rsidR="0048551C" w:rsidRPr="009E5369">
          <w:rPr>
            <w:rStyle w:val="Hyperlink"/>
            <w:color w:val="00B050"/>
            <w:sz w:val="22"/>
            <w:szCs w:val="22"/>
          </w:rPr>
          <w:t>649r0</w:t>
        </w:r>
      </w:hyperlink>
      <w:r w:rsidR="0048551C" w:rsidRPr="009E5369">
        <w:rPr>
          <w:color w:val="00B050"/>
          <w:sz w:val="22"/>
          <w:szCs w:val="22"/>
        </w:rPr>
        <w:t xml:space="preserve"> PDT on Phase Rotation for 320 MHz Pre-EHT transmission and Non-HT duplicate transmission</w:t>
      </w:r>
      <w:r w:rsidR="0048551C" w:rsidRPr="009E5369">
        <w:rPr>
          <w:color w:val="00B050"/>
          <w:sz w:val="22"/>
          <w:szCs w:val="22"/>
        </w:rPr>
        <w:tab/>
      </w:r>
      <w:proofErr w:type="spellStart"/>
      <w:r w:rsidR="0048551C" w:rsidRPr="009E5369">
        <w:rPr>
          <w:color w:val="00B050"/>
          <w:sz w:val="22"/>
          <w:szCs w:val="22"/>
        </w:rPr>
        <w:t>Chenchen</w:t>
      </w:r>
      <w:proofErr w:type="spellEnd"/>
      <w:r w:rsidR="0048551C" w:rsidRPr="009E5369">
        <w:rPr>
          <w:color w:val="00B050"/>
          <w:sz w:val="22"/>
          <w:szCs w:val="22"/>
        </w:rPr>
        <w:t xml:space="preserve"> LIU</w:t>
      </w:r>
    </w:p>
    <w:p w14:paraId="673EFD56" w14:textId="4AF265FE" w:rsidR="00267462" w:rsidRPr="00CD7125" w:rsidRDefault="00267462" w:rsidP="00664DF3">
      <w:pPr>
        <w:pStyle w:val="ListParagraph"/>
        <w:numPr>
          <w:ilvl w:val="0"/>
          <w:numId w:val="3"/>
        </w:numPr>
      </w:pPr>
      <w:r w:rsidRPr="00E66A0C">
        <w:t xml:space="preserve">Technical Submissions: </w:t>
      </w:r>
      <w:r w:rsidRPr="00E66A0C">
        <w:rPr>
          <w:b/>
          <w:bCs/>
        </w:rPr>
        <w:t>Comment Resolutions</w:t>
      </w:r>
    </w:p>
    <w:p w14:paraId="344A3A34" w14:textId="77777777" w:rsidR="00267462" w:rsidRPr="001F266F" w:rsidRDefault="00235FCE" w:rsidP="00267462">
      <w:pPr>
        <w:pStyle w:val="ListParagraph"/>
        <w:numPr>
          <w:ilvl w:val="1"/>
          <w:numId w:val="3"/>
        </w:numPr>
        <w:rPr>
          <w:color w:val="00B050"/>
          <w:sz w:val="22"/>
          <w:szCs w:val="22"/>
        </w:rPr>
      </w:pPr>
      <w:hyperlink r:id="rId678" w:history="1">
        <w:r w:rsidR="00267462" w:rsidRPr="001F266F">
          <w:rPr>
            <w:rStyle w:val="Hyperlink"/>
            <w:color w:val="00B050"/>
            <w:sz w:val="22"/>
            <w:szCs w:val="22"/>
          </w:rPr>
          <w:t>551r1</w:t>
        </w:r>
      </w:hyperlink>
      <w:r w:rsidR="00267462" w:rsidRPr="001F266F">
        <w:rPr>
          <w:color w:val="00B050"/>
          <w:sz w:val="22"/>
          <w:szCs w:val="22"/>
        </w:rPr>
        <w:t xml:space="preserve"> CR for CID 1606</w:t>
      </w:r>
      <w:r w:rsidR="00267462" w:rsidRPr="001F266F">
        <w:rPr>
          <w:color w:val="00B050"/>
          <w:sz w:val="22"/>
          <w:szCs w:val="22"/>
        </w:rPr>
        <w:tab/>
      </w:r>
      <w:r w:rsidR="00267462" w:rsidRPr="001F266F">
        <w:rPr>
          <w:color w:val="00B050"/>
          <w:sz w:val="22"/>
          <w:szCs w:val="22"/>
        </w:rPr>
        <w:tab/>
      </w:r>
      <w:r w:rsidR="00267462" w:rsidRPr="001F266F">
        <w:rPr>
          <w:color w:val="00B050"/>
          <w:sz w:val="22"/>
          <w:szCs w:val="22"/>
        </w:rPr>
        <w:tab/>
      </w:r>
      <w:r w:rsidR="00267462" w:rsidRPr="001F266F">
        <w:rPr>
          <w:color w:val="00B050"/>
          <w:sz w:val="22"/>
          <w:szCs w:val="22"/>
        </w:rPr>
        <w:tab/>
      </w:r>
      <w:r w:rsidR="00267462" w:rsidRPr="001F266F">
        <w:rPr>
          <w:color w:val="00B050"/>
          <w:sz w:val="22"/>
          <w:szCs w:val="22"/>
        </w:rPr>
        <w:tab/>
        <w:t>Eunsung Park    [1 CID]</w:t>
      </w:r>
    </w:p>
    <w:p w14:paraId="1EA7AC3E" w14:textId="524F89DD" w:rsidR="00267462" w:rsidRPr="001F266F" w:rsidRDefault="00235FCE" w:rsidP="00267462">
      <w:pPr>
        <w:pStyle w:val="ListParagraph"/>
        <w:numPr>
          <w:ilvl w:val="1"/>
          <w:numId w:val="3"/>
        </w:numPr>
        <w:rPr>
          <w:color w:val="00B050"/>
          <w:sz w:val="22"/>
          <w:szCs w:val="22"/>
        </w:rPr>
      </w:pPr>
      <w:hyperlink r:id="rId679" w:history="1">
        <w:r w:rsidR="00267462" w:rsidRPr="001F266F">
          <w:rPr>
            <w:rStyle w:val="Hyperlink"/>
            <w:color w:val="00B050"/>
            <w:sz w:val="22"/>
            <w:szCs w:val="22"/>
          </w:rPr>
          <w:t>5</w:t>
        </w:r>
        <w:r w:rsidR="001F266F" w:rsidRPr="001F266F">
          <w:rPr>
            <w:rStyle w:val="Hyperlink"/>
            <w:color w:val="00B050"/>
            <w:sz w:val="22"/>
            <w:szCs w:val="22"/>
          </w:rPr>
          <w:t>5</w:t>
        </w:r>
        <w:r w:rsidR="00267462" w:rsidRPr="001F266F">
          <w:rPr>
            <w:rStyle w:val="Hyperlink"/>
            <w:color w:val="00B050"/>
            <w:sz w:val="22"/>
            <w:szCs w:val="22"/>
          </w:rPr>
          <w:t>6r0</w:t>
        </w:r>
      </w:hyperlink>
      <w:r w:rsidR="00267462" w:rsidRPr="001F266F">
        <w:rPr>
          <w:color w:val="00B050"/>
          <w:sz w:val="22"/>
          <w:szCs w:val="22"/>
        </w:rPr>
        <w:t xml:space="preserve"> </w:t>
      </w:r>
      <w:proofErr w:type="spellStart"/>
      <w:r w:rsidR="00267462" w:rsidRPr="001F266F">
        <w:rPr>
          <w:color w:val="00B050"/>
          <w:sz w:val="22"/>
          <w:szCs w:val="22"/>
        </w:rPr>
        <w:t>CR_PHY_TxRxProcedure_TxBlock</w:t>
      </w:r>
      <w:proofErr w:type="spellEnd"/>
      <w:r w:rsidR="00267462" w:rsidRPr="001F266F">
        <w:rPr>
          <w:color w:val="00B050"/>
          <w:sz w:val="22"/>
          <w:szCs w:val="22"/>
        </w:rPr>
        <w:tab/>
      </w:r>
      <w:r w:rsidR="00267462" w:rsidRPr="001F266F">
        <w:rPr>
          <w:color w:val="00B050"/>
          <w:sz w:val="22"/>
          <w:szCs w:val="22"/>
        </w:rPr>
        <w:tab/>
        <w:t xml:space="preserve">Xiaogang Chen  [13 CIDs] </w:t>
      </w:r>
    </w:p>
    <w:p w14:paraId="218787B7" w14:textId="77777777" w:rsidR="00267462" w:rsidRPr="001F266F" w:rsidRDefault="00235FCE" w:rsidP="00267462">
      <w:pPr>
        <w:pStyle w:val="ListParagraph"/>
        <w:numPr>
          <w:ilvl w:val="1"/>
          <w:numId w:val="3"/>
        </w:numPr>
        <w:rPr>
          <w:color w:val="00B050"/>
          <w:sz w:val="22"/>
          <w:szCs w:val="22"/>
        </w:rPr>
      </w:pPr>
      <w:hyperlink r:id="rId680" w:history="1">
        <w:r w:rsidR="00267462" w:rsidRPr="001F266F">
          <w:rPr>
            <w:rStyle w:val="Hyperlink"/>
            <w:color w:val="00B050"/>
            <w:sz w:val="22"/>
            <w:szCs w:val="22"/>
          </w:rPr>
          <w:t>542r0</w:t>
        </w:r>
      </w:hyperlink>
      <w:r w:rsidR="00267462" w:rsidRPr="001F266F">
        <w:rPr>
          <w:color w:val="00B050"/>
          <w:sz w:val="22"/>
          <w:szCs w:val="22"/>
        </w:rPr>
        <w:t xml:space="preserve"> Segment Parser CR on P802.11be D0.3-p2</w:t>
      </w:r>
      <w:r w:rsidR="00267462" w:rsidRPr="001F266F">
        <w:rPr>
          <w:color w:val="00B050"/>
          <w:sz w:val="22"/>
          <w:szCs w:val="22"/>
        </w:rPr>
        <w:tab/>
        <w:t>Bo Gong</w:t>
      </w:r>
      <w:r w:rsidR="00267462" w:rsidRPr="001F266F">
        <w:rPr>
          <w:color w:val="00B050"/>
          <w:sz w:val="22"/>
          <w:szCs w:val="22"/>
        </w:rPr>
        <w:tab/>
        <w:t>[2 CIDs]</w:t>
      </w:r>
    </w:p>
    <w:p w14:paraId="676E2C01" w14:textId="77777777" w:rsidR="00267462" w:rsidRPr="003423AE" w:rsidRDefault="00235FCE" w:rsidP="00267462">
      <w:pPr>
        <w:pStyle w:val="ListParagraph"/>
        <w:numPr>
          <w:ilvl w:val="1"/>
          <w:numId w:val="3"/>
        </w:numPr>
        <w:rPr>
          <w:color w:val="00B050"/>
          <w:sz w:val="22"/>
          <w:szCs w:val="22"/>
        </w:rPr>
      </w:pPr>
      <w:hyperlink r:id="rId681" w:history="1">
        <w:r w:rsidR="00267462" w:rsidRPr="003423AE">
          <w:rPr>
            <w:rStyle w:val="Hyperlink"/>
            <w:color w:val="00B050"/>
            <w:sz w:val="22"/>
            <w:szCs w:val="22"/>
          </w:rPr>
          <w:t>543r0</w:t>
        </w:r>
      </w:hyperlink>
      <w:r w:rsidR="00267462" w:rsidRPr="003423AE">
        <w:rPr>
          <w:color w:val="00B050"/>
          <w:sz w:val="22"/>
          <w:szCs w:val="22"/>
        </w:rPr>
        <w:t xml:space="preserve"> Segment Parser CR on P802.11be D0.3-p3</w:t>
      </w:r>
      <w:r w:rsidR="00267462" w:rsidRPr="003423AE">
        <w:rPr>
          <w:color w:val="00B050"/>
          <w:sz w:val="22"/>
          <w:szCs w:val="22"/>
        </w:rPr>
        <w:tab/>
        <w:t>Bo Gong</w:t>
      </w:r>
      <w:r w:rsidR="00267462" w:rsidRPr="003423AE">
        <w:rPr>
          <w:color w:val="00B050"/>
          <w:sz w:val="22"/>
          <w:szCs w:val="22"/>
        </w:rPr>
        <w:tab/>
        <w:t>[2 CIDs]</w:t>
      </w:r>
    </w:p>
    <w:p w14:paraId="089B08DE" w14:textId="77777777" w:rsidR="00267462" w:rsidRPr="001F266F" w:rsidRDefault="00235FCE" w:rsidP="00267462">
      <w:pPr>
        <w:pStyle w:val="ListParagraph"/>
        <w:numPr>
          <w:ilvl w:val="1"/>
          <w:numId w:val="3"/>
        </w:numPr>
        <w:rPr>
          <w:color w:val="00B050"/>
          <w:sz w:val="22"/>
          <w:szCs w:val="22"/>
        </w:rPr>
      </w:pPr>
      <w:hyperlink r:id="rId682" w:history="1">
        <w:r w:rsidR="00267462" w:rsidRPr="001F266F">
          <w:rPr>
            <w:rStyle w:val="Hyperlink"/>
            <w:color w:val="00B050"/>
            <w:sz w:val="22"/>
            <w:szCs w:val="22"/>
          </w:rPr>
          <w:t>567r0</w:t>
        </w:r>
      </w:hyperlink>
      <w:r w:rsidR="00267462" w:rsidRPr="001F266F">
        <w:rPr>
          <w:color w:val="00B050"/>
          <w:sz w:val="22"/>
          <w:szCs w:val="22"/>
        </w:rPr>
        <w:t xml:space="preserve"> D0.3 CR for Section 36.3.11.2</w:t>
      </w:r>
      <w:r w:rsidR="00267462" w:rsidRPr="001F266F">
        <w:rPr>
          <w:color w:val="00B050"/>
          <w:sz w:val="22"/>
          <w:szCs w:val="22"/>
        </w:rPr>
        <w:tab/>
      </w:r>
      <w:r w:rsidR="00267462" w:rsidRPr="001F266F">
        <w:rPr>
          <w:color w:val="00B050"/>
          <w:sz w:val="22"/>
          <w:szCs w:val="22"/>
        </w:rPr>
        <w:tab/>
      </w:r>
      <w:r w:rsidR="00267462" w:rsidRPr="001F266F">
        <w:rPr>
          <w:color w:val="00B050"/>
          <w:sz w:val="22"/>
          <w:szCs w:val="22"/>
        </w:rPr>
        <w:tab/>
        <w:t>Wook Bong Lee[1 CID]</w:t>
      </w:r>
    </w:p>
    <w:p w14:paraId="3EAFF2B5" w14:textId="77777777" w:rsidR="00267462" w:rsidRPr="001F266F" w:rsidRDefault="00235FCE" w:rsidP="00267462">
      <w:pPr>
        <w:pStyle w:val="ListParagraph"/>
        <w:numPr>
          <w:ilvl w:val="1"/>
          <w:numId w:val="3"/>
        </w:numPr>
        <w:rPr>
          <w:color w:val="00B050"/>
          <w:sz w:val="22"/>
          <w:szCs w:val="22"/>
        </w:rPr>
      </w:pPr>
      <w:hyperlink r:id="rId683" w:history="1">
        <w:r w:rsidR="00267462" w:rsidRPr="001F266F">
          <w:rPr>
            <w:rStyle w:val="Hyperlink"/>
            <w:color w:val="00B050"/>
            <w:sz w:val="22"/>
            <w:szCs w:val="22"/>
          </w:rPr>
          <w:t>540r2</w:t>
        </w:r>
      </w:hyperlink>
      <w:r w:rsidR="00267462" w:rsidRPr="001F266F">
        <w:rPr>
          <w:color w:val="00B050"/>
          <w:sz w:val="22"/>
          <w:szCs w:val="22"/>
        </w:rPr>
        <w:t xml:space="preserve"> CR on 10 CIDs related to Clause 36.1.1</w:t>
      </w:r>
      <w:r w:rsidR="00267462" w:rsidRPr="001F266F">
        <w:rPr>
          <w:color w:val="00B050"/>
          <w:sz w:val="22"/>
          <w:szCs w:val="22"/>
        </w:rPr>
        <w:tab/>
      </w:r>
      <w:r w:rsidR="00267462" w:rsidRPr="001F266F">
        <w:rPr>
          <w:color w:val="00B050"/>
          <w:sz w:val="22"/>
          <w:szCs w:val="22"/>
        </w:rPr>
        <w:tab/>
        <w:t>Kanke Wu</w:t>
      </w:r>
      <w:r w:rsidR="00267462" w:rsidRPr="001F266F">
        <w:rPr>
          <w:color w:val="00B050"/>
          <w:sz w:val="22"/>
          <w:szCs w:val="22"/>
        </w:rPr>
        <w:tab/>
        <w:t xml:space="preserve"> [10 CIDs]</w:t>
      </w:r>
    </w:p>
    <w:p w14:paraId="7EFEDD38" w14:textId="77777777" w:rsidR="00267462" w:rsidRPr="000B406D" w:rsidRDefault="00235FCE" w:rsidP="00267462">
      <w:pPr>
        <w:pStyle w:val="ListParagraph"/>
        <w:numPr>
          <w:ilvl w:val="1"/>
          <w:numId w:val="3"/>
        </w:numPr>
        <w:rPr>
          <w:sz w:val="22"/>
          <w:szCs w:val="22"/>
        </w:rPr>
      </w:pPr>
      <w:hyperlink r:id="rId684" w:history="1">
        <w:r w:rsidR="00267462" w:rsidRPr="000B406D">
          <w:rPr>
            <w:rStyle w:val="Hyperlink"/>
            <w:sz w:val="22"/>
            <w:szCs w:val="22"/>
          </w:rPr>
          <w:t>584r0</w:t>
        </w:r>
      </w:hyperlink>
      <w:r w:rsidR="00267462" w:rsidRPr="000B406D">
        <w:rPr>
          <w:sz w:val="22"/>
          <w:szCs w:val="22"/>
        </w:rPr>
        <w:t xml:space="preserve"> CR to 36.2.5 </w:t>
      </w:r>
      <w:r w:rsidR="00267462" w:rsidRPr="000B406D">
        <w:rPr>
          <w:sz w:val="22"/>
          <w:szCs w:val="22"/>
        </w:rPr>
        <w:tab/>
      </w:r>
      <w:r w:rsidR="00267462" w:rsidRPr="000B406D">
        <w:rPr>
          <w:sz w:val="22"/>
          <w:szCs w:val="22"/>
        </w:rPr>
        <w:tab/>
      </w:r>
      <w:r w:rsidR="00267462" w:rsidRPr="000B406D">
        <w:rPr>
          <w:sz w:val="22"/>
          <w:szCs w:val="22"/>
        </w:rPr>
        <w:tab/>
      </w:r>
      <w:r w:rsidR="00267462" w:rsidRPr="000B406D">
        <w:rPr>
          <w:sz w:val="22"/>
          <w:szCs w:val="22"/>
        </w:rPr>
        <w:tab/>
      </w:r>
      <w:r w:rsidR="00267462" w:rsidRPr="000B406D">
        <w:rPr>
          <w:sz w:val="22"/>
          <w:szCs w:val="22"/>
        </w:rPr>
        <w:tab/>
      </w:r>
      <w:proofErr w:type="spellStart"/>
      <w:r w:rsidR="00267462" w:rsidRPr="000B406D">
        <w:rPr>
          <w:sz w:val="22"/>
          <w:szCs w:val="22"/>
        </w:rPr>
        <w:t>Yujin</w:t>
      </w:r>
      <w:proofErr w:type="spellEnd"/>
      <w:r w:rsidR="00267462" w:rsidRPr="000B406D">
        <w:rPr>
          <w:sz w:val="22"/>
          <w:szCs w:val="22"/>
        </w:rPr>
        <w:t xml:space="preserve"> Noh </w:t>
      </w:r>
      <w:r w:rsidR="00267462" w:rsidRPr="000B406D">
        <w:rPr>
          <w:sz w:val="22"/>
          <w:szCs w:val="22"/>
        </w:rPr>
        <w:tab/>
        <w:t xml:space="preserve"> [1 CID]</w:t>
      </w:r>
    </w:p>
    <w:p w14:paraId="1279BAE3" w14:textId="77777777" w:rsidR="00267462" w:rsidRPr="000B406D" w:rsidRDefault="00235FCE" w:rsidP="00267462">
      <w:pPr>
        <w:pStyle w:val="ListParagraph"/>
        <w:numPr>
          <w:ilvl w:val="1"/>
          <w:numId w:val="3"/>
        </w:numPr>
        <w:rPr>
          <w:sz w:val="22"/>
          <w:szCs w:val="22"/>
        </w:rPr>
      </w:pPr>
      <w:hyperlink r:id="rId685" w:history="1">
        <w:r w:rsidR="00267462" w:rsidRPr="000B406D">
          <w:rPr>
            <w:rStyle w:val="Hyperlink"/>
            <w:sz w:val="22"/>
            <w:szCs w:val="22"/>
          </w:rPr>
          <w:t>585r0</w:t>
        </w:r>
      </w:hyperlink>
      <w:r w:rsidR="00267462" w:rsidRPr="000B406D">
        <w:rPr>
          <w:sz w:val="22"/>
          <w:szCs w:val="22"/>
        </w:rPr>
        <w:t xml:space="preserve"> CR to 36.5 Parameters for EHT-MCSs</w:t>
      </w:r>
      <w:r w:rsidR="00267462" w:rsidRPr="000B406D">
        <w:rPr>
          <w:sz w:val="22"/>
          <w:szCs w:val="22"/>
        </w:rPr>
        <w:tab/>
      </w:r>
      <w:r w:rsidR="00267462" w:rsidRPr="000B406D">
        <w:rPr>
          <w:sz w:val="22"/>
          <w:szCs w:val="22"/>
        </w:rPr>
        <w:tab/>
      </w:r>
      <w:proofErr w:type="spellStart"/>
      <w:r w:rsidR="00267462" w:rsidRPr="000B406D">
        <w:rPr>
          <w:sz w:val="22"/>
          <w:szCs w:val="22"/>
        </w:rPr>
        <w:t>Yujin</w:t>
      </w:r>
      <w:proofErr w:type="spellEnd"/>
      <w:r w:rsidR="00267462" w:rsidRPr="000B406D">
        <w:rPr>
          <w:sz w:val="22"/>
          <w:szCs w:val="22"/>
        </w:rPr>
        <w:t xml:space="preserve"> Noh </w:t>
      </w:r>
      <w:r w:rsidR="00267462" w:rsidRPr="000B406D">
        <w:rPr>
          <w:sz w:val="22"/>
          <w:szCs w:val="22"/>
        </w:rPr>
        <w:tab/>
        <w:t>[4 CIDs]</w:t>
      </w:r>
    </w:p>
    <w:p w14:paraId="63034E96" w14:textId="08145FAE" w:rsidR="00267462" w:rsidRPr="001F266F" w:rsidRDefault="00235FCE" w:rsidP="00267462">
      <w:pPr>
        <w:pStyle w:val="ListParagraph"/>
        <w:numPr>
          <w:ilvl w:val="1"/>
          <w:numId w:val="3"/>
        </w:numPr>
        <w:rPr>
          <w:color w:val="00B050"/>
          <w:sz w:val="22"/>
          <w:szCs w:val="22"/>
        </w:rPr>
      </w:pPr>
      <w:hyperlink r:id="rId686" w:history="1">
        <w:r w:rsidR="00267462" w:rsidRPr="001F266F">
          <w:rPr>
            <w:rStyle w:val="Hyperlink"/>
            <w:color w:val="00B050"/>
            <w:sz w:val="22"/>
            <w:szCs w:val="22"/>
          </w:rPr>
          <w:t>591r0</w:t>
        </w:r>
      </w:hyperlink>
      <w:r w:rsidR="00267462" w:rsidRPr="001F266F">
        <w:rPr>
          <w:color w:val="00B050"/>
          <w:sz w:val="22"/>
          <w:szCs w:val="22"/>
        </w:rPr>
        <w:t xml:space="preserve"> CR for EHT-SIG CC part 2</w:t>
      </w:r>
      <w:r w:rsidR="00267462" w:rsidRPr="001F266F">
        <w:rPr>
          <w:color w:val="00B050"/>
          <w:sz w:val="22"/>
          <w:szCs w:val="22"/>
        </w:rPr>
        <w:tab/>
      </w:r>
      <w:r w:rsidR="00267462" w:rsidRPr="001F266F">
        <w:rPr>
          <w:color w:val="00B050"/>
          <w:sz w:val="22"/>
          <w:szCs w:val="22"/>
        </w:rPr>
        <w:tab/>
      </w:r>
      <w:r w:rsidR="00267462" w:rsidRPr="001F266F">
        <w:rPr>
          <w:color w:val="00B050"/>
          <w:sz w:val="22"/>
          <w:szCs w:val="22"/>
        </w:rPr>
        <w:tab/>
        <w:t>Dongguk Lim</w:t>
      </w:r>
      <w:r w:rsidR="00267462" w:rsidRPr="001F266F">
        <w:rPr>
          <w:color w:val="00B050"/>
          <w:sz w:val="22"/>
          <w:szCs w:val="22"/>
        </w:rPr>
        <w:tab/>
        <w:t>[4 CIDs]</w:t>
      </w:r>
    </w:p>
    <w:p w14:paraId="10A743EC" w14:textId="714B34FA" w:rsidR="007E03AD" w:rsidRPr="00247E7F" w:rsidRDefault="00235FCE" w:rsidP="0083129E">
      <w:pPr>
        <w:pStyle w:val="ListParagraph"/>
        <w:numPr>
          <w:ilvl w:val="1"/>
          <w:numId w:val="3"/>
        </w:numPr>
        <w:rPr>
          <w:color w:val="A6A6A6" w:themeColor="background1" w:themeShade="A6"/>
          <w:sz w:val="22"/>
          <w:szCs w:val="22"/>
        </w:rPr>
      </w:pPr>
      <w:hyperlink r:id="rId687" w:history="1">
        <w:r w:rsidR="007E03AD" w:rsidRPr="00247E7F">
          <w:rPr>
            <w:rStyle w:val="Hyperlink"/>
            <w:color w:val="A6A6A6" w:themeColor="background1" w:themeShade="A6"/>
            <w:sz w:val="22"/>
            <w:szCs w:val="22"/>
          </w:rPr>
          <w:t>634r1</w:t>
        </w:r>
      </w:hyperlink>
      <w:r w:rsidR="007E03AD" w:rsidRPr="00247E7F">
        <w:rPr>
          <w:color w:val="A6A6A6" w:themeColor="background1" w:themeShade="A6"/>
          <w:sz w:val="22"/>
          <w:szCs w:val="22"/>
        </w:rPr>
        <w:t xml:space="preserve"> D0.3 CR for CID 1652, 1954 and 2765</w:t>
      </w:r>
      <w:r w:rsidR="007E03AD" w:rsidRPr="00247E7F">
        <w:rPr>
          <w:color w:val="A6A6A6" w:themeColor="background1" w:themeShade="A6"/>
          <w:sz w:val="22"/>
          <w:szCs w:val="22"/>
        </w:rPr>
        <w:tab/>
      </w:r>
      <w:r w:rsidR="007E03AD" w:rsidRPr="00247E7F">
        <w:rPr>
          <w:color w:val="A6A6A6" w:themeColor="background1" w:themeShade="A6"/>
          <w:sz w:val="22"/>
          <w:szCs w:val="22"/>
        </w:rPr>
        <w:tab/>
      </w:r>
      <w:proofErr w:type="spellStart"/>
      <w:r w:rsidR="007E03AD" w:rsidRPr="00247E7F">
        <w:rPr>
          <w:color w:val="A6A6A6" w:themeColor="background1" w:themeShade="A6"/>
          <w:sz w:val="22"/>
          <w:szCs w:val="22"/>
        </w:rPr>
        <w:t>Mengshi</w:t>
      </w:r>
      <w:proofErr w:type="spellEnd"/>
      <w:r w:rsidR="007E03AD" w:rsidRPr="00247E7F">
        <w:rPr>
          <w:color w:val="A6A6A6" w:themeColor="background1" w:themeShade="A6"/>
          <w:sz w:val="22"/>
          <w:szCs w:val="22"/>
        </w:rPr>
        <w:t xml:space="preserve"> Hu</w:t>
      </w:r>
      <w:r w:rsidR="007E03AD" w:rsidRPr="00247E7F">
        <w:rPr>
          <w:color w:val="A6A6A6" w:themeColor="background1" w:themeShade="A6"/>
          <w:sz w:val="22"/>
          <w:szCs w:val="22"/>
        </w:rPr>
        <w:tab/>
        <w:t>[3 CIDs]</w:t>
      </w:r>
    </w:p>
    <w:p w14:paraId="6D3C5806" w14:textId="5C3E72DD" w:rsidR="00493E82" w:rsidRPr="00247E7F" w:rsidRDefault="00235FCE" w:rsidP="0083129E">
      <w:pPr>
        <w:pStyle w:val="ListParagraph"/>
        <w:numPr>
          <w:ilvl w:val="1"/>
          <w:numId w:val="3"/>
        </w:numPr>
        <w:rPr>
          <w:color w:val="A6A6A6" w:themeColor="background1" w:themeShade="A6"/>
          <w:sz w:val="22"/>
          <w:szCs w:val="22"/>
        </w:rPr>
      </w:pPr>
      <w:hyperlink r:id="rId688" w:history="1">
        <w:r w:rsidR="00493E82" w:rsidRPr="00247E7F">
          <w:rPr>
            <w:rStyle w:val="Hyperlink"/>
            <w:color w:val="A6A6A6" w:themeColor="background1" w:themeShade="A6"/>
            <w:sz w:val="22"/>
            <w:szCs w:val="22"/>
          </w:rPr>
          <w:t>629r0</w:t>
        </w:r>
      </w:hyperlink>
      <w:r w:rsidR="00493E82" w:rsidRPr="00247E7F">
        <w:rPr>
          <w:color w:val="A6A6A6" w:themeColor="background1" w:themeShade="A6"/>
          <w:sz w:val="22"/>
          <w:szCs w:val="22"/>
        </w:rPr>
        <w:t xml:space="preserve"> Resolutions-for-comments-on-36.3.2.1-part 1</w:t>
      </w:r>
      <w:r w:rsidR="00493E82" w:rsidRPr="00247E7F">
        <w:rPr>
          <w:color w:val="A6A6A6" w:themeColor="background1" w:themeShade="A6"/>
          <w:sz w:val="22"/>
          <w:szCs w:val="22"/>
        </w:rPr>
        <w:tab/>
        <w:t>Yan Xin</w:t>
      </w:r>
      <w:r w:rsidR="00493E82" w:rsidRPr="00247E7F">
        <w:rPr>
          <w:color w:val="A6A6A6" w:themeColor="background1" w:themeShade="A6"/>
          <w:sz w:val="22"/>
          <w:szCs w:val="22"/>
        </w:rPr>
        <w:tab/>
      </w:r>
      <w:r w:rsidR="004E7740" w:rsidRPr="00247E7F">
        <w:rPr>
          <w:color w:val="A6A6A6" w:themeColor="background1" w:themeShade="A6"/>
          <w:sz w:val="22"/>
          <w:szCs w:val="22"/>
        </w:rPr>
        <w:t>[9</w:t>
      </w:r>
      <w:r w:rsidR="00493E82" w:rsidRPr="00247E7F">
        <w:rPr>
          <w:color w:val="A6A6A6" w:themeColor="background1" w:themeShade="A6"/>
          <w:sz w:val="22"/>
          <w:szCs w:val="22"/>
        </w:rPr>
        <w:t xml:space="preserve"> CIDs]</w:t>
      </w:r>
    </w:p>
    <w:p w14:paraId="2A78E9FD" w14:textId="5CEE0CC4" w:rsidR="0025078A" w:rsidRPr="00247E7F" w:rsidRDefault="00235FCE" w:rsidP="002E0677">
      <w:pPr>
        <w:pStyle w:val="ListParagraph"/>
        <w:numPr>
          <w:ilvl w:val="1"/>
          <w:numId w:val="3"/>
        </w:numPr>
        <w:rPr>
          <w:color w:val="A6A6A6" w:themeColor="background1" w:themeShade="A6"/>
          <w:sz w:val="22"/>
          <w:szCs w:val="22"/>
        </w:rPr>
      </w:pPr>
      <w:hyperlink r:id="rId689" w:history="1">
        <w:r w:rsidR="0025078A" w:rsidRPr="00247E7F">
          <w:rPr>
            <w:rStyle w:val="Hyperlink"/>
            <w:color w:val="A6A6A6" w:themeColor="background1" w:themeShade="A6"/>
            <w:sz w:val="22"/>
            <w:szCs w:val="22"/>
          </w:rPr>
          <w:t>298r2</w:t>
        </w:r>
      </w:hyperlink>
      <w:r w:rsidR="0025078A" w:rsidRPr="00247E7F">
        <w:rPr>
          <w:color w:val="A6A6A6" w:themeColor="background1" w:themeShade="A6"/>
          <w:sz w:val="22"/>
          <w:szCs w:val="22"/>
        </w:rPr>
        <w:t xml:space="preserve"> CR on D0.3 clause 36.3.11.8.5 (EHT-SIG)</w:t>
      </w:r>
      <w:r w:rsidR="002E0677" w:rsidRPr="00247E7F">
        <w:rPr>
          <w:color w:val="A6A6A6" w:themeColor="background1" w:themeShade="A6"/>
          <w:sz w:val="22"/>
          <w:szCs w:val="22"/>
        </w:rPr>
        <w:tab/>
      </w:r>
      <w:r w:rsidR="0025078A" w:rsidRPr="00247E7F">
        <w:rPr>
          <w:color w:val="A6A6A6" w:themeColor="background1" w:themeShade="A6"/>
          <w:sz w:val="22"/>
          <w:szCs w:val="22"/>
        </w:rPr>
        <w:t>Oded Redlich</w:t>
      </w:r>
      <w:r w:rsidR="002E0677" w:rsidRPr="00247E7F">
        <w:rPr>
          <w:color w:val="A6A6A6" w:themeColor="background1" w:themeShade="A6"/>
          <w:sz w:val="22"/>
          <w:szCs w:val="22"/>
        </w:rPr>
        <w:tab/>
        <w:t>[13 CIDs]</w:t>
      </w:r>
    </w:p>
    <w:p w14:paraId="62C9723B" w14:textId="2459A380" w:rsidR="0025078A" w:rsidRPr="00247E7F" w:rsidRDefault="00235FCE" w:rsidP="0083129E">
      <w:pPr>
        <w:pStyle w:val="ListParagraph"/>
        <w:numPr>
          <w:ilvl w:val="1"/>
          <w:numId w:val="3"/>
        </w:numPr>
        <w:rPr>
          <w:color w:val="A6A6A6" w:themeColor="background1" w:themeShade="A6"/>
          <w:sz w:val="22"/>
          <w:szCs w:val="22"/>
        </w:rPr>
      </w:pPr>
      <w:hyperlink r:id="rId690" w:history="1">
        <w:r w:rsidR="0025078A" w:rsidRPr="00247E7F">
          <w:rPr>
            <w:rStyle w:val="Hyperlink"/>
            <w:color w:val="A6A6A6" w:themeColor="background1" w:themeShade="A6"/>
            <w:sz w:val="22"/>
            <w:szCs w:val="22"/>
          </w:rPr>
          <w:t>304r0</w:t>
        </w:r>
      </w:hyperlink>
      <w:r w:rsidR="0025078A" w:rsidRPr="00247E7F">
        <w:rPr>
          <w:color w:val="A6A6A6" w:themeColor="background1" w:themeShade="A6"/>
          <w:sz w:val="22"/>
          <w:szCs w:val="22"/>
        </w:rPr>
        <w:t xml:space="preserve"> CR on D0.3 preamble puncturing </w:t>
      </w:r>
      <w:proofErr w:type="spellStart"/>
      <w:r w:rsidR="0025078A" w:rsidRPr="00247E7F">
        <w:rPr>
          <w:color w:val="A6A6A6" w:themeColor="background1" w:themeShade="A6"/>
          <w:sz w:val="22"/>
          <w:szCs w:val="22"/>
        </w:rPr>
        <w:t>claus</w:t>
      </w:r>
      <w:proofErr w:type="spellEnd"/>
      <w:r w:rsidR="0025078A" w:rsidRPr="00247E7F">
        <w:rPr>
          <w:color w:val="A6A6A6" w:themeColor="background1" w:themeShade="A6"/>
          <w:sz w:val="22"/>
          <w:szCs w:val="22"/>
        </w:rPr>
        <w:tab/>
      </w:r>
      <w:r w:rsidR="0025078A" w:rsidRPr="00247E7F">
        <w:rPr>
          <w:color w:val="A6A6A6" w:themeColor="background1" w:themeShade="A6"/>
          <w:sz w:val="22"/>
          <w:szCs w:val="22"/>
        </w:rPr>
        <w:tab/>
        <w:t>Oded Redlich</w:t>
      </w:r>
      <w:r w:rsidR="002E0677" w:rsidRPr="00247E7F">
        <w:rPr>
          <w:color w:val="A6A6A6" w:themeColor="background1" w:themeShade="A6"/>
          <w:sz w:val="22"/>
          <w:szCs w:val="22"/>
        </w:rPr>
        <w:tab/>
        <w:t>[5 CIDs]</w:t>
      </w:r>
    </w:p>
    <w:p w14:paraId="10EAAC35" w14:textId="77777777" w:rsidR="00267462" w:rsidRPr="00247E7F" w:rsidRDefault="00267462" w:rsidP="00267462">
      <w:pPr>
        <w:pStyle w:val="ListParagraph"/>
        <w:numPr>
          <w:ilvl w:val="0"/>
          <w:numId w:val="3"/>
        </w:numPr>
        <w:rPr>
          <w:color w:val="A6A6A6" w:themeColor="background1" w:themeShade="A6"/>
        </w:rPr>
      </w:pPr>
      <w:r w:rsidRPr="00247E7F">
        <w:rPr>
          <w:color w:val="A6A6A6" w:themeColor="background1" w:themeShade="A6"/>
        </w:rPr>
        <w:t>Editorial CR Submissions:</w:t>
      </w:r>
    </w:p>
    <w:p w14:paraId="15DD2D52" w14:textId="77777777" w:rsidR="00267462" w:rsidRPr="00247E7F" w:rsidRDefault="00235FCE" w:rsidP="00267462">
      <w:pPr>
        <w:pStyle w:val="ListParagraph"/>
        <w:numPr>
          <w:ilvl w:val="1"/>
          <w:numId w:val="3"/>
        </w:numPr>
        <w:rPr>
          <w:color w:val="A6A6A6" w:themeColor="background1" w:themeShade="A6"/>
          <w:sz w:val="22"/>
          <w:szCs w:val="22"/>
        </w:rPr>
      </w:pPr>
      <w:hyperlink r:id="rId691" w:history="1">
        <w:r w:rsidR="00267462" w:rsidRPr="00247E7F">
          <w:rPr>
            <w:rStyle w:val="Hyperlink"/>
            <w:color w:val="A6A6A6" w:themeColor="background1" w:themeShade="A6"/>
            <w:sz w:val="22"/>
            <w:szCs w:val="22"/>
          </w:rPr>
          <w:t>496r0</w:t>
        </w:r>
      </w:hyperlink>
      <w:r w:rsidR="00267462" w:rsidRPr="00247E7F">
        <w:rPr>
          <w:color w:val="A6A6A6" w:themeColor="background1" w:themeShade="A6"/>
          <w:sz w:val="22"/>
          <w:szCs w:val="22"/>
        </w:rPr>
        <w:t xml:space="preserve"> Prop. Res. to Cl. 36 editorial comments - Part 1</w:t>
      </w:r>
      <w:r w:rsidR="00267462" w:rsidRPr="00247E7F">
        <w:rPr>
          <w:color w:val="A6A6A6" w:themeColor="background1" w:themeShade="A6"/>
          <w:sz w:val="22"/>
          <w:szCs w:val="22"/>
        </w:rPr>
        <w:tab/>
        <w:t>Edward Au</w:t>
      </w:r>
      <w:r w:rsidR="00267462" w:rsidRPr="00247E7F">
        <w:rPr>
          <w:color w:val="A6A6A6" w:themeColor="background1" w:themeShade="A6"/>
          <w:sz w:val="22"/>
          <w:szCs w:val="22"/>
        </w:rPr>
        <w:tab/>
        <w:t>[30 CIDs]</w:t>
      </w:r>
    </w:p>
    <w:p w14:paraId="612061E1" w14:textId="77777777" w:rsidR="00267462" w:rsidRPr="00247E7F" w:rsidRDefault="00235FCE" w:rsidP="00267462">
      <w:pPr>
        <w:pStyle w:val="ListParagraph"/>
        <w:numPr>
          <w:ilvl w:val="1"/>
          <w:numId w:val="3"/>
        </w:numPr>
        <w:rPr>
          <w:color w:val="A6A6A6" w:themeColor="background1" w:themeShade="A6"/>
          <w:sz w:val="22"/>
          <w:szCs w:val="22"/>
        </w:rPr>
      </w:pPr>
      <w:hyperlink r:id="rId692" w:history="1">
        <w:r w:rsidR="00267462" w:rsidRPr="00247E7F">
          <w:rPr>
            <w:rStyle w:val="Hyperlink"/>
            <w:color w:val="A6A6A6" w:themeColor="background1" w:themeShade="A6"/>
            <w:sz w:val="22"/>
            <w:szCs w:val="22"/>
          </w:rPr>
          <w:t>497r1</w:t>
        </w:r>
      </w:hyperlink>
      <w:r w:rsidR="00267462" w:rsidRPr="00247E7F">
        <w:rPr>
          <w:color w:val="A6A6A6" w:themeColor="background1" w:themeShade="A6"/>
          <w:sz w:val="22"/>
          <w:szCs w:val="22"/>
        </w:rPr>
        <w:t xml:space="preserve"> Prop. Res. to Cl. 36 editorial comments - Part 2</w:t>
      </w:r>
      <w:r w:rsidR="00267462" w:rsidRPr="00247E7F">
        <w:rPr>
          <w:color w:val="A6A6A6" w:themeColor="background1" w:themeShade="A6"/>
          <w:sz w:val="22"/>
          <w:szCs w:val="22"/>
        </w:rPr>
        <w:tab/>
        <w:t>Edward Au</w:t>
      </w:r>
      <w:r w:rsidR="00267462" w:rsidRPr="00247E7F">
        <w:rPr>
          <w:color w:val="A6A6A6" w:themeColor="background1" w:themeShade="A6"/>
          <w:sz w:val="22"/>
          <w:szCs w:val="22"/>
        </w:rPr>
        <w:tab/>
        <w:t>[40 CIDs]</w:t>
      </w:r>
    </w:p>
    <w:p w14:paraId="3257CC55" w14:textId="77777777" w:rsidR="00267462" w:rsidRPr="00247E7F" w:rsidRDefault="00235FCE" w:rsidP="00267462">
      <w:pPr>
        <w:pStyle w:val="ListParagraph"/>
        <w:numPr>
          <w:ilvl w:val="1"/>
          <w:numId w:val="3"/>
        </w:numPr>
        <w:rPr>
          <w:color w:val="A6A6A6" w:themeColor="background1" w:themeShade="A6"/>
          <w:sz w:val="22"/>
          <w:szCs w:val="22"/>
        </w:rPr>
      </w:pPr>
      <w:hyperlink r:id="rId693" w:history="1">
        <w:r w:rsidR="00267462" w:rsidRPr="00247E7F">
          <w:rPr>
            <w:rStyle w:val="Hyperlink"/>
            <w:color w:val="A6A6A6" w:themeColor="background1" w:themeShade="A6"/>
            <w:sz w:val="22"/>
            <w:szCs w:val="22"/>
          </w:rPr>
          <w:t>503r1</w:t>
        </w:r>
      </w:hyperlink>
      <w:r w:rsidR="00267462" w:rsidRPr="00247E7F">
        <w:rPr>
          <w:color w:val="A6A6A6" w:themeColor="background1" w:themeShade="A6"/>
          <w:sz w:val="22"/>
          <w:szCs w:val="22"/>
        </w:rPr>
        <w:t xml:space="preserve"> Prop. Res. to Cl. 36 editorial comments - Part 3</w:t>
      </w:r>
      <w:r w:rsidR="00267462" w:rsidRPr="00247E7F">
        <w:rPr>
          <w:color w:val="A6A6A6" w:themeColor="background1" w:themeShade="A6"/>
          <w:sz w:val="22"/>
          <w:szCs w:val="22"/>
        </w:rPr>
        <w:tab/>
        <w:t>Edward Au</w:t>
      </w:r>
      <w:r w:rsidR="00267462" w:rsidRPr="00247E7F">
        <w:rPr>
          <w:color w:val="A6A6A6" w:themeColor="background1" w:themeShade="A6"/>
          <w:sz w:val="22"/>
          <w:szCs w:val="22"/>
        </w:rPr>
        <w:tab/>
        <w:t>[34 CIDs]</w:t>
      </w:r>
    </w:p>
    <w:p w14:paraId="6D469951" w14:textId="77777777" w:rsidR="00267462" w:rsidRPr="003046F3" w:rsidRDefault="00267462" w:rsidP="00267462">
      <w:pPr>
        <w:pStyle w:val="ListParagraph"/>
        <w:numPr>
          <w:ilvl w:val="0"/>
          <w:numId w:val="3"/>
        </w:numPr>
      </w:pPr>
      <w:proofErr w:type="spellStart"/>
      <w:r w:rsidRPr="003046F3">
        <w:t>AoB</w:t>
      </w:r>
      <w:proofErr w:type="spellEnd"/>
      <w:r>
        <w:t>:</w:t>
      </w:r>
    </w:p>
    <w:p w14:paraId="48749A5B" w14:textId="77777777" w:rsidR="00267462" w:rsidRDefault="00267462" w:rsidP="00267462">
      <w:pPr>
        <w:pStyle w:val="ListParagraph"/>
        <w:numPr>
          <w:ilvl w:val="0"/>
          <w:numId w:val="3"/>
        </w:numPr>
      </w:pPr>
      <w:r>
        <w:t>Adjourn</w:t>
      </w:r>
    </w:p>
    <w:p w14:paraId="3C527E7C" w14:textId="35338794" w:rsidR="00267462" w:rsidRPr="00755C65" w:rsidRDefault="00267462" w:rsidP="00267462">
      <w:pPr>
        <w:pStyle w:val="Heading3"/>
      </w:pPr>
      <w:r w:rsidRPr="00C70D4C">
        <w:rPr>
          <w:highlight w:val="green"/>
        </w:rPr>
        <w:t>1</w:t>
      </w:r>
      <w:r w:rsidR="00EC3B4A" w:rsidRPr="00C70D4C">
        <w:rPr>
          <w:highlight w:val="green"/>
        </w:rPr>
        <w:t>4</w:t>
      </w:r>
      <w:r w:rsidRPr="00C70D4C">
        <w:rPr>
          <w:highlight w:val="green"/>
          <w:vertAlign w:val="superscript"/>
        </w:rPr>
        <w:t>th</w:t>
      </w:r>
      <w:r w:rsidRPr="00C70D4C">
        <w:rPr>
          <w:highlight w:val="green"/>
        </w:rPr>
        <w:t xml:space="preserve"> Conf. Call: April 12 (19:00–22:00 ET)–MAC</w:t>
      </w:r>
    </w:p>
    <w:p w14:paraId="43CB2454" w14:textId="77777777" w:rsidR="00267462" w:rsidRPr="003046F3" w:rsidRDefault="00267462" w:rsidP="00267462">
      <w:pPr>
        <w:pStyle w:val="ListParagraph"/>
        <w:numPr>
          <w:ilvl w:val="0"/>
          <w:numId w:val="3"/>
        </w:numPr>
        <w:rPr>
          <w:lang w:val="en-US"/>
        </w:rPr>
      </w:pPr>
      <w:r w:rsidRPr="003046F3">
        <w:t>Call the meeting to order</w:t>
      </w:r>
    </w:p>
    <w:p w14:paraId="633D76B7" w14:textId="77777777" w:rsidR="00267462" w:rsidRDefault="00267462" w:rsidP="00267462">
      <w:pPr>
        <w:pStyle w:val="ListParagraph"/>
        <w:numPr>
          <w:ilvl w:val="0"/>
          <w:numId w:val="3"/>
        </w:numPr>
      </w:pPr>
      <w:r w:rsidRPr="003046F3">
        <w:t>IEEE 802 and 802.11 IPR policy and procedure</w:t>
      </w:r>
    </w:p>
    <w:p w14:paraId="48004044" w14:textId="77777777" w:rsidR="00267462" w:rsidRPr="003046F3" w:rsidRDefault="00267462" w:rsidP="00267462">
      <w:pPr>
        <w:pStyle w:val="ListParagraph"/>
        <w:numPr>
          <w:ilvl w:val="1"/>
          <w:numId w:val="3"/>
        </w:numPr>
        <w:rPr>
          <w:szCs w:val="20"/>
        </w:rPr>
      </w:pPr>
      <w:r w:rsidRPr="003046F3">
        <w:rPr>
          <w:b/>
          <w:sz w:val="22"/>
          <w:szCs w:val="22"/>
        </w:rPr>
        <w:t>Patent Policy: Ways to inform IEEE:</w:t>
      </w:r>
    </w:p>
    <w:p w14:paraId="4CAE5F39" w14:textId="77777777" w:rsidR="00267462" w:rsidRPr="003046F3" w:rsidRDefault="00267462" w:rsidP="00267462">
      <w:pPr>
        <w:pStyle w:val="ListParagraph"/>
        <w:numPr>
          <w:ilvl w:val="2"/>
          <w:numId w:val="3"/>
        </w:numPr>
        <w:rPr>
          <w:szCs w:val="20"/>
        </w:rPr>
      </w:pPr>
      <w:r w:rsidRPr="003046F3">
        <w:rPr>
          <w:sz w:val="22"/>
          <w:szCs w:val="22"/>
        </w:rPr>
        <w:t>Cause an LOA to be submitted to the IEEE-SA (</w:t>
      </w:r>
      <w:hyperlink r:id="rId694" w:history="1">
        <w:r w:rsidRPr="003046F3">
          <w:rPr>
            <w:rStyle w:val="Hyperlink"/>
            <w:sz w:val="22"/>
            <w:szCs w:val="22"/>
          </w:rPr>
          <w:t>patcom@ieee.org</w:t>
        </w:r>
      </w:hyperlink>
      <w:r w:rsidRPr="003046F3">
        <w:rPr>
          <w:sz w:val="22"/>
          <w:szCs w:val="22"/>
        </w:rPr>
        <w:t>); or</w:t>
      </w:r>
    </w:p>
    <w:p w14:paraId="5887E479" w14:textId="77777777" w:rsidR="00267462" w:rsidRPr="003046F3" w:rsidRDefault="00267462" w:rsidP="00267462">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7054DCD5" w14:textId="77777777" w:rsidR="00267462" w:rsidRPr="003046F3" w:rsidRDefault="00267462" w:rsidP="00267462">
      <w:pPr>
        <w:pStyle w:val="ListParagraph"/>
        <w:numPr>
          <w:ilvl w:val="2"/>
          <w:numId w:val="3"/>
        </w:numPr>
        <w:rPr>
          <w:sz w:val="22"/>
          <w:szCs w:val="20"/>
        </w:rPr>
      </w:pPr>
      <w:r w:rsidRPr="003046F3">
        <w:rPr>
          <w:bCs/>
          <w:sz w:val="22"/>
          <w:szCs w:val="22"/>
          <w:lang w:val="en-US"/>
        </w:rPr>
        <w:t>Speak up now and respond to this Call for Potentially Essential Patents</w:t>
      </w:r>
    </w:p>
    <w:p w14:paraId="02A8C048" w14:textId="77777777" w:rsidR="00267462" w:rsidRDefault="00267462" w:rsidP="00267462">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w:t>
      </w:r>
      <w:r w:rsidRPr="00AA25D0">
        <w:rPr>
          <w:sz w:val="22"/>
          <w:szCs w:val="22"/>
        </w:rPr>
        <w:lastRenderedPageBreak/>
        <w:t xml:space="preserve">consideration by this group and that are not already the subject of an Accepted Letter of Assurance, please respond at this time </w:t>
      </w:r>
      <w:r>
        <w:rPr>
          <w:sz w:val="22"/>
          <w:szCs w:val="22"/>
        </w:rPr>
        <w:t>by providing relevant information to the WG Chair</w:t>
      </w:r>
    </w:p>
    <w:p w14:paraId="1EE54906" w14:textId="77777777" w:rsidR="00267462" w:rsidRDefault="00267462" w:rsidP="00267462">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5D2F2DDE" w14:textId="77777777" w:rsidR="00267462" w:rsidRPr="0032579B" w:rsidRDefault="00267462" w:rsidP="00267462">
      <w:pPr>
        <w:pStyle w:val="ListParagraph"/>
        <w:numPr>
          <w:ilvl w:val="2"/>
          <w:numId w:val="3"/>
        </w:numPr>
        <w:rPr>
          <w:sz w:val="22"/>
          <w:szCs w:val="22"/>
        </w:rPr>
      </w:pPr>
      <w:r w:rsidRPr="0032579B">
        <w:rPr>
          <w:sz w:val="22"/>
          <w:szCs w:val="22"/>
        </w:rPr>
        <w:t xml:space="preserve">IEEE SA’s copyright policy is described in </w:t>
      </w:r>
      <w:hyperlink r:id="rId695" w:anchor="7" w:history="1">
        <w:r w:rsidRPr="0032579B">
          <w:rPr>
            <w:rStyle w:val="Hyperlink"/>
            <w:sz w:val="22"/>
            <w:szCs w:val="22"/>
          </w:rPr>
          <w:t>Clause 7</w:t>
        </w:r>
      </w:hyperlink>
      <w:r w:rsidRPr="0032579B">
        <w:rPr>
          <w:sz w:val="22"/>
          <w:szCs w:val="22"/>
        </w:rPr>
        <w:t xml:space="preserve"> of the IEEE SA Standards Board Bylaws and </w:t>
      </w:r>
      <w:hyperlink r:id="rId696" w:history="1">
        <w:r w:rsidRPr="0032579B">
          <w:rPr>
            <w:rStyle w:val="Hyperlink"/>
            <w:sz w:val="22"/>
            <w:szCs w:val="22"/>
          </w:rPr>
          <w:t>Clause 6.1</w:t>
        </w:r>
      </w:hyperlink>
      <w:r w:rsidRPr="0032579B">
        <w:rPr>
          <w:sz w:val="22"/>
          <w:szCs w:val="22"/>
        </w:rPr>
        <w:t xml:space="preserve"> of the IEEE SA Standards Board Operations Manual;</w:t>
      </w:r>
    </w:p>
    <w:p w14:paraId="75FF8173" w14:textId="77777777" w:rsidR="00267462" w:rsidRPr="00173C7C" w:rsidRDefault="00267462" w:rsidP="00267462">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61616E1" w14:textId="77777777" w:rsidR="00267462" w:rsidRPr="00F141E4" w:rsidRDefault="00267462" w:rsidP="00267462">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7878AA8C" w14:textId="77777777" w:rsidR="00267462" w:rsidRDefault="00267462" w:rsidP="00267462">
      <w:pPr>
        <w:pStyle w:val="ListParagraph"/>
        <w:numPr>
          <w:ilvl w:val="0"/>
          <w:numId w:val="3"/>
        </w:numPr>
      </w:pPr>
      <w:r w:rsidRPr="003046F3">
        <w:t>Attendance reminder.</w:t>
      </w:r>
    </w:p>
    <w:p w14:paraId="4833C3E1" w14:textId="77777777" w:rsidR="00267462" w:rsidRPr="003046F3" w:rsidRDefault="00267462" w:rsidP="00267462">
      <w:pPr>
        <w:pStyle w:val="ListParagraph"/>
        <w:numPr>
          <w:ilvl w:val="1"/>
          <w:numId w:val="3"/>
        </w:numPr>
      </w:pPr>
      <w:r>
        <w:rPr>
          <w:sz w:val="22"/>
          <w:szCs w:val="22"/>
        </w:rPr>
        <w:t xml:space="preserve">Participation slide: </w:t>
      </w:r>
      <w:hyperlink r:id="rId697" w:tgtFrame="_blank" w:history="1">
        <w:r w:rsidRPr="00EE0424">
          <w:rPr>
            <w:rStyle w:val="Hyperlink"/>
            <w:sz w:val="22"/>
            <w:szCs w:val="22"/>
            <w:lang w:val="en-US"/>
          </w:rPr>
          <w:t>https://mentor.ieee.org/802-ec/dcn/16/ec-16-0180-05-00EC-ieee-802-participation-slide.pptx</w:t>
        </w:r>
      </w:hyperlink>
    </w:p>
    <w:p w14:paraId="04EE74DF" w14:textId="77777777" w:rsidR="00267462" w:rsidRDefault="00267462" w:rsidP="00267462">
      <w:pPr>
        <w:pStyle w:val="ListParagraph"/>
        <w:numPr>
          <w:ilvl w:val="1"/>
          <w:numId w:val="3"/>
        </w:numPr>
        <w:rPr>
          <w:sz w:val="22"/>
        </w:rPr>
      </w:pPr>
      <w:r>
        <w:rPr>
          <w:sz w:val="22"/>
        </w:rPr>
        <w:t xml:space="preserve">Please record your attendance during the conference call by using the IMAT system: </w:t>
      </w:r>
    </w:p>
    <w:p w14:paraId="4B06323A" w14:textId="77777777" w:rsidR="00267462" w:rsidRDefault="00267462" w:rsidP="00267462">
      <w:pPr>
        <w:pStyle w:val="ListParagraph"/>
        <w:numPr>
          <w:ilvl w:val="2"/>
          <w:numId w:val="3"/>
        </w:numPr>
        <w:rPr>
          <w:sz w:val="22"/>
        </w:rPr>
      </w:pPr>
      <w:r>
        <w:rPr>
          <w:sz w:val="22"/>
        </w:rPr>
        <w:t xml:space="preserve">1) login to </w:t>
      </w:r>
      <w:hyperlink r:id="rId69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7C1C325" w14:textId="77777777" w:rsidR="00267462" w:rsidRPr="00086C6D" w:rsidRDefault="00267462" w:rsidP="00267462">
      <w:pPr>
        <w:pStyle w:val="ListParagraph"/>
        <w:numPr>
          <w:ilvl w:val="1"/>
          <w:numId w:val="3"/>
        </w:numPr>
        <w:rPr>
          <w:sz w:val="22"/>
        </w:rPr>
      </w:pPr>
      <w:r w:rsidRPr="00086C6D">
        <w:rPr>
          <w:sz w:val="22"/>
        </w:rPr>
        <w:t xml:space="preserve">If you are unable to record the attendance via </w:t>
      </w:r>
      <w:hyperlink r:id="rId699"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700" w:history="1">
        <w:r w:rsidRPr="00086C6D">
          <w:rPr>
            <w:rStyle w:val="Hyperlink"/>
            <w:sz w:val="22"/>
            <w:szCs w:val="22"/>
          </w:rPr>
          <w:t>liwen.chu@nxp.com</w:t>
        </w:r>
      </w:hyperlink>
      <w:r w:rsidRPr="00086C6D">
        <w:rPr>
          <w:sz w:val="22"/>
          <w:szCs w:val="22"/>
        </w:rPr>
        <w:t>)</w:t>
      </w:r>
      <w:r w:rsidRPr="006735C5">
        <w:rPr>
          <w:sz w:val="22"/>
          <w:szCs w:val="22"/>
        </w:rPr>
        <w:t xml:space="preserve"> </w:t>
      </w:r>
      <w:r>
        <w:rPr>
          <w:sz w:val="22"/>
          <w:szCs w:val="22"/>
        </w:rPr>
        <w:t>and</w:t>
      </w:r>
      <w:r w:rsidRPr="00086C6D">
        <w:rPr>
          <w:sz w:val="22"/>
          <w:szCs w:val="22"/>
        </w:rPr>
        <w:t xml:space="preserve"> Jeongki Kim (</w:t>
      </w:r>
      <w:hyperlink r:id="rId701" w:history="1">
        <w:r w:rsidRPr="00086C6D">
          <w:rPr>
            <w:rStyle w:val="Hyperlink"/>
            <w:sz w:val="22"/>
            <w:szCs w:val="22"/>
          </w:rPr>
          <w:t>jeongki.kim@lge.com</w:t>
        </w:r>
      </w:hyperlink>
      <w:r w:rsidRPr="00086C6D">
        <w:rPr>
          <w:sz w:val="22"/>
          <w:szCs w:val="22"/>
        </w:rPr>
        <w:t>)</w:t>
      </w:r>
    </w:p>
    <w:p w14:paraId="6F6847BE" w14:textId="77777777" w:rsidR="00267462" w:rsidRPr="00880D21" w:rsidRDefault="00267462" w:rsidP="00267462">
      <w:pPr>
        <w:pStyle w:val="ListParagraph"/>
        <w:numPr>
          <w:ilvl w:val="1"/>
          <w:numId w:val="3"/>
        </w:numPr>
        <w:rPr>
          <w:sz w:val="22"/>
        </w:rPr>
      </w:pPr>
      <w:r>
        <w:rPr>
          <w:sz w:val="22"/>
          <w:szCs w:val="22"/>
        </w:rPr>
        <w:t>Please ensure that the following information is listed correctly when joining the call:</w:t>
      </w:r>
    </w:p>
    <w:p w14:paraId="0E95340B" w14:textId="77777777" w:rsidR="00267462" w:rsidRDefault="00267462" w:rsidP="00267462">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CFA52C1" w14:textId="77777777" w:rsidR="00267462" w:rsidRDefault="00267462" w:rsidP="00267462">
      <w:pPr>
        <w:pStyle w:val="ListParagraph"/>
        <w:numPr>
          <w:ilvl w:val="0"/>
          <w:numId w:val="3"/>
        </w:numPr>
        <w:rPr>
          <w:sz w:val="22"/>
          <w:szCs w:val="22"/>
        </w:rPr>
      </w:pPr>
      <w:r w:rsidRPr="0005286F">
        <w:rPr>
          <w:sz w:val="22"/>
          <w:szCs w:val="22"/>
        </w:rPr>
        <w:t>Announcements:</w:t>
      </w:r>
    </w:p>
    <w:p w14:paraId="7A4577E6" w14:textId="75E36D14" w:rsidR="00267462" w:rsidRDefault="00267462" w:rsidP="00267462">
      <w:pPr>
        <w:pStyle w:val="ListParagraph"/>
        <w:numPr>
          <w:ilvl w:val="0"/>
          <w:numId w:val="3"/>
        </w:numPr>
      </w:pPr>
      <w:r>
        <w:t>Technical Submissions</w:t>
      </w:r>
      <w:r w:rsidRPr="002D2EA6">
        <w:rPr>
          <w:b/>
          <w:bCs/>
        </w:rPr>
        <w:t>: Editorial Fixes</w:t>
      </w:r>
    </w:p>
    <w:p w14:paraId="56159ED3" w14:textId="5F6C924D" w:rsidR="00267462" w:rsidRPr="00A25431" w:rsidRDefault="00235FCE" w:rsidP="00267462">
      <w:pPr>
        <w:pStyle w:val="ListParagraph"/>
        <w:numPr>
          <w:ilvl w:val="1"/>
          <w:numId w:val="3"/>
        </w:numPr>
        <w:rPr>
          <w:color w:val="FFC000"/>
          <w:sz w:val="22"/>
          <w:szCs w:val="22"/>
        </w:rPr>
      </w:pPr>
      <w:hyperlink r:id="rId702" w:history="1">
        <w:r w:rsidR="00267462" w:rsidRPr="00A25431">
          <w:rPr>
            <w:rStyle w:val="Hyperlink"/>
            <w:color w:val="FFC000"/>
            <w:sz w:val="22"/>
            <w:szCs w:val="22"/>
          </w:rPr>
          <w:t>614r0</w:t>
        </w:r>
      </w:hyperlink>
      <w:r w:rsidR="00267462" w:rsidRPr="00A25431">
        <w:rPr>
          <w:color w:val="FFC000"/>
          <w:sz w:val="22"/>
          <w:szCs w:val="22"/>
        </w:rPr>
        <w:t xml:space="preserve"> Editorial fixes to subclauses 35.7 and 35.14</w:t>
      </w:r>
      <w:r w:rsidR="00267462" w:rsidRPr="00A25431">
        <w:rPr>
          <w:color w:val="FFC000"/>
          <w:sz w:val="22"/>
          <w:szCs w:val="22"/>
        </w:rPr>
        <w:tab/>
        <w:t>Edward Au</w:t>
      </w:r>
      <w:r w:rsidR="00267462" w:rsidRPr="00A25431">
        <w:rPr>
          <w:color w:val="FFC000"/>
          <w:sz w:val="22"/>
          <w:szCs w:val="22"/>
        </w:rPr>
        <w:tab/>
        <w:t xml:space="preserve">   [</w:t>
      </w:r>
      <w:r w:rsidR="00C15F5C" w:rsidRPr="00A25431">
        <w:rPr>
          <w:color w:val="FFC000"/>
          <w:sz w:val="22"/>
          <w:szCs w:val="22"/>
        </w:rPr>
        <w:t>SP-</w:t>
      </w:r>
      <w:r w:rsidR="00267462" w:rsidRPr="00A25431">
        <w:rPr>
          <w:color w:val="FFC000"/>
          <w:sz w:val="22"/>
          <w:szCs w:val="22"/>
        </w:rPr>
        <w:t>5’]</w:t>
      </w:r>
    </w:p>
    <w:p w14:paraId="037227D4" w14:textId="3340EFFD" w:rsidR="00C15F5C" w:rsidRPr="007D4C97" w:rsidRDefault="00C15F5C" w:rsidP="00C15F5C">
      <w:pPr>
        <w:pStyle w:val="ListParagraph"/>
        <w:numPr>
          <w:ilvl w:val="0"/>
          <w:numId w:val="3"/>
        </w:numPr>
      </w:pPr>
      <w:r>
        <w:t>Technical Submissions</w:t>
      </w:r>
      <w:r w:rsidRPr="002D2EA6">
        <w:rPr>
          <w:b/>
          <w:bCs/>
        </w:rPr>
        <w:t>:</w:t>
      </w:r>
      <w:r>
        <w:rPr>
          <w:b/>
          <w:bCs/>
        </w:rPr>
        <w:t xml:space="preserve"> </w:t>
      </w:r>
      <w:r w:rsidRPr="00E66A0C">
        <w:rPr>
          <w:b/>
          <w:bCs/>
        </w:rPr>
        <w:t>PDTs</w:t>
      </w:r>
      <w:r w:rsidR="00C908A1">
        <w:rPr>
          <w:b/>
          <w:bCs/>
        </w:rPr>
        <w:t>/CRs</w:t>
      </w:r>
      <w:r w:rsidRPr="00E66A0C">
        <w:rPr>
          <w:b/>
          <w:bCs/>
        </w:rPr>
        <w:t xml:space="preserve"> for fixings</w:t>
      </w:r>
      <w:r>
        <w:rPr>
          <w:b/>
          <w:bCs/>
        </w:rPr>
        <w:t xml:space="preserve"> </w:t>
      </w:r>
      <w:r w:rsidRPr="00E66A0C">
        <w:rPr>
          <w:b/>
          <w:bCs/>
        </w:rPr>
        <w:t>TBDs</w:t>
      </w:r>
    </w:p>
    <w:p w14:paraId="199A7FB6" w14:textId="09E5B7ED" w:rsidR="007C0F16" w:rsidRPr="00C70D4C" w:rsidRDefault="00235FCE" w:rsidP="00B14E22">
      <w:pPr>
        <w:pStyle w:val="ListParagraph"/>
        <w:numPr>
          <w:ilvl w:val="1"/>
          <w:numId w:val="3"/>
        </w:numPr>
        <w:rPr>
          <w:color w:val="00B050"/>
          <w:sz w:val="22"/>
          <w:szCs w:val="22"/>
        </w:rPr>
      </w:pPr>
      <w:hyperlink r:id="rId703" w:history="1">
        <w:r w:rsidR="00C15F5C" w:rsidRPr="00C70D4C">
          <w:rPr>
            <w:rStyle w:val="Hyperlink"/>
            <w:color w:val="00B050"/>
            <w:sz w:val="22"/>
            <w:szCs w:val="22"/>
          </w:rPr>
          <w:t>483r1</w:t>
        </w:r>
      </w:hyperlink>
      <w:r w:rsidR="00C15F5C" w:rsidRPr="00C70D4C">
        <w:rPr>
          <w:color w:val="00B050"/>
          <w:sz w:val="22"/>
          <w:szCs w:val="22"/>
        </w:rPr>
        <w:t xml:space="preserve"> TGbe CC34 Security Comment Resolutions  </w:t>
      </w:r>
      <w:r w:rsidR="00A65B20" w:rsidRPr="00C70D4C">
        <w:rPr>
          <w:color w:val="00B050"/>
          <w:sz w:val="22"/>
          <w:szCs w:val="22"/>
        </w:rPr>
        <w:t xml:space="preserve">   </w:t>
      </w:r>
      <w:r w:rsidR="00C15F5C" w:rsidRPr="00C70D4C">
        <w:rPr>
          <w:color w:val="00B050"/>
          <w:sz w:val="22"/>
          <w:szCs w:val="22"/>
        </w:rPr>
        <w:t>M</w:t>
      </w:r>
      <w:r w:rsidR="00A65B20" w:rsidRPr="00C70D4C">
        <w:rPr>
          <w:color w:val="00B050"/>
          <w:sz w:val="22"/>
          <w:szCs w:val="22"/>
        </w:rPr>
        <w:t>.</w:t>
      </w:r>
      <w:r w:rsidR="00C15F5C" w:rsidRPr="00C70D4C">
        <w:rPr>
          <w:color w:val="00B050"/>
          <w:sz w:val="22"/>
          <w:szCs w:val="22"/>
        </w:rPr>
        <w:t xml:space="preserve"> Montemurro </w:t>
      </w:r>
      <w:r w:rsidR="00A65B20" w:rsidRPr="00C70D4C">
        <w:rPr>
          <w:color w:val="00B050"/>
          <w:sz w:val="22"/>
          <w:szCs w:val="22"/>
        </w:rPr>
        <w:t xml:space="preserve"> </w:t>
      </w:r>
      <w:r w:rsidR="00C15F5C" w:rsidRPr="00C70D4C">
        <w:rPr>
          <w:color w:val="00B050"/>
          <w:sz w:val="22"/>
          <w:szCs w:val="22"/>
        </w:rPr>
        <w:t>[19 CID/6 TBD]</w:t>
      </w:r>
    </w:p>
    <w:p w14:paraId="26D69DB7" w14:textId="4561D2F9" w:rsidR="00C15F5C" w:rsidRPr="00806AE0" w:rsidRDefault="00235FCE" w:rsidP="00C15F5C">
      <w:pPr>
        <w:pStyle w:val="ListParagraph"/>
        <w:numPr>
          <w:ilvl w:val="1"/>
          <w:numId w:val="3"/>
        </w:numPr>
        <w:rPr>
          <w:color w:val="00B050"/>
          <w:sz w:val="22"/>
          <w:szCs w:val="22"/>
        </w:rPr>
      </w:pPr>
      <w:hyperlink r:id="rId704" w:history="1">
        <w:r w:rsidR="00C15F5C" w:rsidRPr="00806AE0">
          <w:rPr>
            <w:rStyle w:val="Hyperlink"/>
            <w:color w:val="00B050"/>
            <w:sz w:val="22"/>
            <w:szCs w:val="22"/>
          </w:rPr>
          <w:t>254r2</w:t>
        </w:r>
      </w:hyperlink>
      <w:r w:rsidR="00C15F5C" w:rsidRPr="00806AE0">
        <w:rPr>
          <w:color w:val="00B050"/>
          <w:sz w:val="22"/>
          <w:szCs w:val="22"/>
        </w:rPr>
        <w:t xml:space="preserve"> Resolution for CIDs related to ML IE - part 2   Abhishek Patil</w:t>
      </w:r>
      <w:r w:rsidR="00A65B20" w:rsidRPr="00806AE0">
        <w:rPr>
          <w:color w:val="00B050"/>
          <w:sz w:val="22"/>
          <w:szCs w:val="22"/>
        </w:rPr>
        <w:t xml:space="preserve">    </w:t>
      </w:r>
      <w:r w:rsidR="00C15F5C" w:rsidRPr="00806AE0">
        <w:rPr>
          <w:color w:val="00B050"/>
          <w:sz w:val="22"/>
          <w:szCs w:val="22"/>
        </w:rPr>
        <w:t>[34 CID/5 TBD]</w:t>
      </w:r>
    </w:p>
    <w:p w14:paraId="126D4F19" w14:textId="390F00E8" w:rsidR="00C15F5C" w:rsidRPr="00724CCD" w:rsidRDefault="00235FCE" w:rsidP="00C15F5C">
      <w:pPr>
        <w:pStyle w:val="ListParagraph"/>
        <w:numPr>
          <w:ilvl w:val="1"/>
          <w:numId w:val="3"/>
        </w:numPr>
        <w:rPr>
          <w:color w:val="00B050"/>
          <w:sz w:val="22"/>
          <w:szCs w:val="22"/>
        </w:rPr>
      </w:pPr>
      <w:hyperlink r:id="rId705" w:history="1">
        <w:r w:rsidR="00C15F5C" w:rsidRPr="00724CCD">
          <w:rPr>
            <w:rStyle w:val="Hyperlink"/>
            <w:color w:val="00B050"/>
            <w:sz w:val="22"/>
            <w:szCs w:val="22"/>
          </w:rPr>
          <w:t>506r0</w:t>
        </w:r>
      </w:hyperlink>
      <w:r w:rsidR="00C15F5C" w:rsidRPr="00724CCD">
        <w:rPr>
          <w:color w:val="00B050"/>
          <w:sz w:val="22"/>
          <w:szCs w:val="22"/>
        </w:rPr>
        <w:t xml:space="preserve"> CC34 res. for CIDs related to ML IE-part 3</w:t>
      </w:r>
      <w:r w:rsidR="00A65B20" w:rsidRPr="00724CCD">
        <w:rPr>
          <w:color w:val="00B050"/>
          <w:sz w:val="22"/>
          <w:szCs w:val="22"/>
        </w:rPr>
        <w:t xml:space="preserve">      </w:t>
      </w:r>
      <w:r w:rsidR="00C15F5C" w:rsidRPr="00724CCD">
        <w:rPr>
          <w:color w:val="00B050"/>
          <w:sz w:val="22"/>
          <w:szCs w:val="22"/>
        </w:rPr>
        <w:t>Gaurang Naik</w:t>
      </w:r>
      <w:r w:rsidR="00A65B20" w:rsidRPr="00724CCD">
        <w:rPr>
          <w:color w:val="00B050"/>
          <w:sz w:val="22"/>
          <w:szCs w:val="22"/>
        </w:rPr>
        <w:t xml:space="preserve">     </w:t>
      </w:r>
      <w:r w:rsidR="00590324" w:rsidRPr="00724CCD">
        <w:rPr>
          <w:color w:val="00B050"/>
          <w:sz w:val="22"/>
          <w:szCs w:val="22"/>
        </w:rPr>
        <w:t xml:space="preserve"> </w:t>
      </w:r>
      <w:r w:rsidR="00C15F5C" w:rsidRPr="00724CCD">
        <w:rPr>
          <w:color w:val="00B050"/>
          <w:sz w:val="22"/>
          <w:szCs w:val="22"/>
        </w:rPr>
        <w:t>[11 CID</w:t>
      </w:r>
      <w:r w:rsidR="00A65B20" w:rsidRPr="00724CCD">
        <w:rPr>
          <w:color w:val="00B050"/>
          <w:sz w:val="22"/>
          <w:szCs w:val="22"/>
        </w:rPr>
        <w:t>/6 TBD</w:t>
      </w:r>
      <w:r w:rsidR="00C15F5C" w:rsidRPr="00724CCD">
        <w:rPr>
          <w:color w:val="00B050"/>
          <w:sz w:val="22"/>
          <w:szCs w:val="22"/>
        </w:rPr>
        <w:t>]</w:t>
      </w:r>
    </w:p>
    <w:p w14:paraId="06802EDA" w14:textId="0FA29C8D" w:rsidR="00C15F5C" w:rsidRPr="007D0F84" w:rsidRDefault="00235FCE" w:rsidP="00C15F5C">
      <w:pPr>
        <w:pStyle w:val="ListParagraph"/>
        <w:numPr>
          <w:ilvl w:val="1"/>
          <w:numId w:val="3"/>
        </w:numPr>
        <w:rPr>
          <w:color w:val="00B050"/>
          <w:sz w:val="22"/>
          <w:szCs w:val="22"/>
        </w:rPr>
      </w:pPr>
      <w:hyperlink r:id="rId706" w:history="1">
        <w:r w:rsidR="00C15F5C" w:rsidRPr="007D0F84">
          <w:rPr>
            <w:rStyle w:val="Hyperlink"/>
            <w:color w:val="00B050"/>
            <w:sz w:val="22"/>
            <w:szCs w:val="22"/>
          </w:rPr>
          <w:t>558r2</w:t>
        </w:r>
      </w:hyperlink>
      <w:r w:rsidR="00C15F5C" w:rsidRPr="007D0F84">
        <w:rPr>
          <w:color w:val="00B050"/>
          <w:sz w:val="22"/>
          <w:szCs w:val="22"/>
        </w:rPr>
        <w:t xml:space="preserve"> CR 35.3.13.3 NSTR operation</w:t>
      </w:r>
      <w:r w:rsidR="00C15F5C" w:rsidRPr="007D0F84">
        <w:rPr>
          <w:color w:val="00B050"/>
          <w:sz w:val="22"/>
          <w:szCs w:val="22"/>
        </w:rPr>
        <w:tab/>
      </w:r>
      <w:r w:rsidR="00C15F5C" w:rsidRPr="007D0F84">
        <w:rPr>
          <w:color w:val="00B050"/>
          <w:sz w:val="22"/>
          <w:szCs w:val="22"/>
        </w:rPr>
        <w:tab/>
      </w:r>
      <w:r w:rsidR="00A65B20" w:rsidRPr="007D0F84">
        <w:rPr>
          <w:color w:val="00B050"/>
          <w:sz w:val="22"/>
          <w:szCs w:val="22"/>
        </w:rPr>
        <w:t xml:space="preserve">       </w:t>
      </w:r>
      <w:r w:rsidR="00C15F5C" w:rsidRPr="007D0F84">
        <w:rPr>
          <w:color w:val="00B050"/>
          <w:sz w:val="22"/>
          <w:szCs w:val="22"/>
        </w:rPr>
        <w:t>Matthew Fischer</w:t>
      </w:r>
      <w:r w:rsidR="00A65B20" w:rsidRPr="007D0F84">
        <w:rPr>
          <w:color w:val="00B050"/>
          <w:sz w:val="22"/>
          <w:szCs w:val="22"/>
        </w:rPr>
        <w:t xml:space="preserve"> </w:t>
      </w:r>
      <w:r w:rsidR="00590324" w:rsidRPr="007D0F84">
        <w:rPr>
          <w:color w:val="00B050"/>
          <w:sz w:val="22"/>
          <w:szCs w:val="22"/>
        </w:rPr>
        <w:t xml:space="preserve"> </w:t>
      </w:r>
      <w:r w:rsidR="00A65B20" w:rsidRPr="007D0F84">
        <w:rPr>
          <w:color w:val="00B050"/>
          <w:sz w:val="22"/>
          <w:szCs w:val="22"/>
        </w:rPr>
        <w:t>[23 CID/2 TBD]</w:t>
      </w:r>
    </w:p>
    <w:p w14:paraId="7E922095" w14:textId="016DB753" w:rsidR="00C15F5C" w:rsidRPr="007D0F84" w:rsidRDefault="00235FCE" w:rsidP="00C15F5C">
      <w:pPr>
        <w:pStyle w:val="ListParagraph"/>
        <w:numPr>
          <w:ilvl w:val="1"/>
          <w:numId w:val="3"/>
        </w:numPr>
        <w:rPr>
          <w:color w:val="00B050"/>
          <w:sz w:val="22"/>
          <w:szCs w:val="22"/>
        </w:rPr>
      </w:pPr>
      <w:hyperlink r:id="rId707" w:history="1">
        <w:r w:rsidR="00C15F5C" w:rsidRPr="007D0F84">
          <w:rPr>
            <w:rStyle w:val="Hyperlink"/>
            <w:color w:val="00B050"/>
            <w:sz w:val="22"/>
            <w:szCs w:val="22"/>
          </w:rPr>
          <w:t>573r0</w:t>
        </w:r>
      </w:hyperlink>
      <w:r w:rsidR="00C15F5C" w:rsidRPr="007D0F84">
        <w:rPr>
          <w:color w:val="00B050"/>
          <w:sz w:val="22"/>
          <w:szCs w:val="22"/>
        </w:rPr>
        <w:t xml:space="preserve"> CR for CIDs related to EHT Operation </w:t>
      </w:r>
      <w:r w:rsidR="00A65B20" w:rsidRPr="007D0F84">
        <w:rPr>
          <w:color w:val="00B050"/>
          <w:sz w:val="22"/>
          <w:szCs w:val="22"/>
        </w:rPr>
        <w:t>IE</w:t>
      </w:r>
      <w:r w:rsidR="00C15F5C" w:rsidRPr="007D0F84">
        <w:rPr>
          <w:color w:val="00B050"/>
          <w:sz w:val="22"/>
          <w:szCs w:val="22"/>
        </w:rPr>
        <w:tab/>
      </w:r>
      <w:r w:rsidR="00A65B20" w:rsidRPr="007D0F84">
        <w:rPr>
          <w:color w:val="00B050"/>
          <w:sz w:val="22"/>
          <w:szCs w:val="22"/>
        </w:rPr>
        <w:t xml:space="preserve">       </w:t>
      </w:r>
      <w:r w:rsidR="00C15F5C" w:rsidRPr="007D0F84">
        <w:rPr>
          <w:color w:val="00B050"/>
          <w:sz w:val="22"/>
          <w:szCs w:val="22"/>
        </w:rPr>
        <w:t>Guogang Huang</w:t>
      </w:r>
      <w:r w:rsidR="00A65B20" w:rsidRPr="007D0F84">
        <w:rPr>
          <w:color w:val="00B050"/>
          <w:sz w:val="22"/>
          <w:szCs w:val="22"/>
        </w:rPr>
        <w:t xml:space="preserve"> </w:t>
      </w:r>
      <w:r w:rsidR="00425730" w:rsidRPr="007D0F84">
        <w:rPr>
          <w:color w:val="00B050"/>
          <w:sz w:val="22"/>
          <w:szCs w:val="22"/>
        </w:rPr>
        <w:t xml:space="preserve"> </w:t>
      </w:r>
      <w:r w:rsidR="00A65B20" w:rsidRPr="007D0F84">
        <w:rPr>
          <w:color w:val="00B050"/>
          <w:sz w:val="22"/>
          <w:szCs w:val="22"/>
        </w:rPr>
        <w:t>[8 CID/3 TBD]</w:t>
      </w:r>
    </w:p>
    <w:p w14:paraId="691EADFC" w14:textId="763F4722" w:rsidR="00273176" w:rsidRPr="00247E7F" w:rsidRDefault="00235FCE" w:rsidP="00273176">
      <w:pPr>
        <w:pStyle w:val="ListParagraph"/>
        <w:numPr>
          <w:ilvl w:val="1"/>
          <w:numId w:val="3"/>
        </w:numPr>
        <w:rPr>
          <w:color w:val="A6A6A6" w:themeColor="background1" w:themeShade="A6"/>
          <w:sz w:val="22"/>
          <w:szCs w:val="22"/>
        </w:rPr>
      </w:pPr>
      <w:hyperlink r:id="rId708" w:history="1">
        <w:r w:rsidR="00273176" w:rsidRPr="00247E7F">
          <w:rPr>
            <w:rStyle w:val="Hyperlink"/>
            <w:color w:val="A6A6A6" w:themeColor="background1" w:themeShade="A6"/>
            <w:sz w:val="22"/>
            <w:szCs w:val="22"/>
          </w:rPr>
          <w:t>621r0</w:t>
        </w:r>
      </w:hyperlink>
      <w:r w:rsidR="00273176" w:rsidRPr="00247E7F">
        <w:rPr>
          <w:color w:val="A6A6A6" w:themeColor="background1" w:themeShade="A6"/>
          <w:sz w:val="22"/>
          <w:szCs w:val="22"/>
        </w:rPr>
        <w:t xml:space="preserve"> TBD/CR for BSS parameter critical update      Ming Gan</w:t>
      </w:r>
      <w:r w:rsidR="00273176" w:rsidRPr="00247E7F">
        <w:rPr>
          <w:color w:val="A6A6A6" w:themeColor="background1" w:themeShade="A6"/>
          <w:sz w:val="22"/>
          <w:szCs w:val="22"/>
        </w:rPr>
        <w:tab/>
        <w:t xml:space="preserve">         [21 CID/7 TBD]</w:t>
      </w:r>
    </w:p>
    <w:p w14:paraId="40E782A7" w14:textId="3CDC446E" w:rsidR="00273176" w:rsidRPr="00247E7F" w:rsidRDefault="00235FCE" w:rsidP="00273176">
      <w:pPr>
        <w:pStyle w:val="ListParagraph"/>
        <w:numPr>
          <w:ilvl w:val="1"/>
          <w:numId w:val="3"/>
        </w:numPr>
        <w:rPr>
          <w:color w:val="A6A6A6" w:themeColor="background1" w:themeShade="A6"/>
          <w:sz w:val="22"/>
          <w:szCs w:val="22"/>
        </w:rPr>
      </w:pPr>
      <w:hyperlink r:id="rId709" w:history="1">
        <w:r w:rsidR="00273176" w:rsidRPr="00247E7F">
          <w:rPr>
            <w:rStyle w:val="Hyperlink"/>
            <w:color w:val="A6A6A6" w:themeColor="background1" w:themeShade="A6"/>
            <w:sz w:val="22"/>
            <w:szCs w:val="22"/>
          </w:rPr>
          <w:t>301r0</w:t>
        </w:r>
      </w:hyperlink>
      <w:r w:rsidR="00273176" w:rsidRPr="00247E7F">
        <w:rPr>
          <w:color w:val="A6A6A6" w:themeColor="background1" w:themeShade="A6"/>
          <w:sz w:val="22"/>
          <w:szCs w:val="22"/>
        </w:rPr>
        <w:t xml:space="preserve"> CRs for D0.3 ML element Type CIDs</w:t>
      </w:r>
      <w:r w:rsidR="00273176" w:rsidRPr="00247E7F">
        <w:rPr>
          <w:color w:val="A6A6A6" w:themeColor="background1" w:themeShade="A6"/>
          <w:sz w:val="22"/>
          <w:szCs w:val="22"/>
        </w:rPr>
        <w:tab/>
        <w:t xml:space="preserve">       Rojan Chitrakar   [9 CID/8 TBD]</w:t>
      </w:r>
    </w:p>
    <w:p w14:paraId="2F25C83F" w14:textId="77777777" w:rsidR="00425730" w:rsidRPr="00247E7F" w:rsidRDefault="00425730" w:rsidP="00425730">
      <w:pPr>
        <w:pStyle w:val="ListParagraph"/>
        <w:numPr>
          <w:ilvl w:val="0"/>
          <w:numId w:val="3"/>
        </w:numPr>
        <w:rPr>
          <w:color w:val="A6A6A6" w:themeColor="background1" w:themeShade="A6"/>
        </w:rPr>
      </w:pPr>
      <w:r w:rsidRPr="00247E7F">
        <w:rPr>
          <w:color w:val="A6A6A6" w:themeColor="background1" w:themeShade="A6"/>
        </w:rPr>
        <w:t>Technical Submissions</w:t>
      </w:r>
      <w:r w:rsidRPr="00247E7F">
        <w:rPr>
          <w:b/>
          <w:bCs/>
          <w:color w:val="A6A6A6" w:themeColor="background1" w:themeShade="A6"/>
        </w:rPr>
        <w:t>: Proposed Draft Text (PDTs) for fixings TBDs</w:t>
      </w:r>
    </w:p>
    <w:p w14:paraId="3EFAF58B" w14:textId="508585FB" w:rsidR="00425730" w:rsidRPr="00247E7F" w:rsidRDefault="00235FCE" w:rsidP="0083129E">
      <w:pPr>
        <w:pStyle w:val="ListParagraph"/>
        <w:numPr>
          <w:ilvl w:val="1"/>
          <w:numId w:val="3"/>
        </w:numPr>
        <w:rPr>
          <w:color w:val="A6A6A6" w:themeColor="background1" w:themeShade="A6"/>
          <w:sz w:val="22"/>
          <w:szCs w:val="22"/>
        </w:rPr>
      </w:pPr>
      <w:hyperlink r:id="rId710" w:history="1">
        <w:r w:rsidR="00425730" w:rsidRPr="00247E7F">
          <w:rPr>
            <w:rStyle w:val="Hyperlink"/>
            <w:color w:val="A6A6A6" w:themeColor="background1" w:themeShade="A6"/>
            <w:sz w:val="22"/>
            <w:szCs w:val="22"/>
          </w:rPr>
          <w:t>268r0</w:t>
        </w:r>
      </w:hyperlink>
      <w:r w:rsidR="00425730" w:rsidRPr="00247E7F">
        <w:rPr>
          <w:color w:val="A6A6A6" w:themeColor="background1" w:themeShade="A6"/>
          <w:sz w:val="22"/>
          <w:szCs w:val="22"/>
        </w:rPr>
        <w:t xml:space="preserve"> PDT channel access Triggered SU</w:t>
      </w:r>
      <w:r w:rsidR="00425730" w:rsidRPr="00247E7F">
        <w:rPr>
          <w:color w:val="A6A6A6" w:themeColor="background1" w:themeShade="A6"/>
          <w:sz w:val="22"/>
          <w:szCs w:val="22"/>
        </w:rPr>
        <w:tab/>
      </w:r>
      <w:r w:rsidR="00425730" w:rsidRPr="00247E7F">
        <w:rPr>
          <w:color w:val="A6A6A6" w:themeColor="background1" w:themeShade="A6"/>
          <w:sz w:val="22"/>
          <w:szCs w:val="22"/>
        </w:rPr>
        <w:tab/>
      </w:r>
      <w:r w:rsidR="0083129E" w:rsidRPr="00247E7F">
        <w:rPr>
          <w:color w:val="A6A6A6" w:themeColor="background1" w:themeShade="A6"/>
          <w:sz w:val="22"/>
          <w:szCs w:val="22"/>
        </w:rPr>
        <w:tab/>
      </w:r>
      <w:r w:rsidR="00425730" w:rsidRPr="00247E7F">
        <w:rPr>
          <w:color w:val="A6A6A6" w:themeColor="background1" w:themeShade="A6"/>
          <w:sz w:val="22"/>
          <w:szCs w:val="22"/>
        </w:rPr>
        <w:t>Dibakar Das</w:t>
      </w:r>
      <w:r w:rsidR="00425730" w:rsidRPr="00247E7F">
        <w:rPr>
          <w:color w:val="A6A6A6" w:themeColor="background1" w:themeShade="A6"/>
          <w:sz w:val="22"/>
          <w:szCs w:val="22"/>
        </w:rPr>
        <w:tab/>
        <w:t>[3 TBD]</w:t>
      </w:r>
    </w:p>
    <w:p w14:paraId="0F6A6656" w14:textId="2D71C301" w:rsidR="00425730" w:rsidRPr="00247E7F" w:rsidRDefault="00235FCE" w:rsidP="00425730">
      <w:pPr>
        <w:pStyle w:val="ListParagraph"/>
        <w:numPr>
          <w:ilvl w:val="1"/>
          <w:numId w:val="3"/>
        </w:numPr>
        <w:rPr>
          <w:color w:val="A6A6A6" w:themeColor="background1" w:themeShade="A6"/>
          <w:sz w:val="22"/>
          <w:szCs w:val="22"/>
        </w:rPr>
      </w:pPr>
      <w:hyperlink r:id="rId711" w:history="1">
        <w:r w:rsidR="00425730" w:rsidRPr="00247E7F">
          <w:rPr>
            <w:rStyle w:val="Hyperlink"/>
            <w:color w:val="A6A6A6" w:themeColor="background1" w:themeShade="A6"/>
            <w:sz w:val="22"/>
            <w:szCs w:val="22"/>
          </w:rPr>
          <w:t>267r1</w:t>
        </w:r>
      </w:hyperlink>
      <w:r w:rsidR="00425730" w:rsidRPr="00247E7F">
        <w:rPr>
          <w:color w:val="A6A6A6" w:themeColor="background1" w:themeShade="A6"/>
          <w:sz w:val="22"/>
          <w:szCs w:val="22"/>
        </w:rPr>
        <w:t xml:space="preserve"> </w:t>
      </w:r>
      <w:proofErr w:type="spellStart"/>
      <w:r w:rsidR="00425730" w:rsidRPr="00247E7F">
        <w:rPr>
          <w:color w:val="A6A6A6" w:themeColor="background1" w:themeShade="A6"/>
          <w:sz w:val="22"/>
          <w:szCs w:val="22"/>
        </w:rPr>
        <w:t>pdt</w:t>
      </w:r>
      <w:proofErr w:type="spellEnd"/>
      <w:r w:rsidR="00425730" w:rsidRPr="00247E7F">
        <w:rPr>
          <w:color w:val="A6A6A6" w:themeColor="background1" w:themeShade="A6"/>
          <w:sz w:val="22"/>
          <w:szCs w:val="22"/>
        </w:rPr>
        <w:t>-</w:t>
      </w:r>
      <w:proofErr w:type="spellStart"/>
      <w:r w:rsidR="00425730" w:rsidRPr="00247E7F">
        <w:rPr>
          <w:color w:val="A6A6A6" w:themeColor="background1" w:themeShade="A6"/>
          <w:sz w:val="22"/>
          <w:szCs w:val="22"/>
        </w:rPr>
        <w:t>mlo</w:t>
      </w:r>
      <w:proofErr w:type="spellEnd"/>
      <w:r w:rsidR="00425730" w:rsidRPr="00247E7F">
        <w:rPr>
          <w:color w:val="A6A6A6" w:themeColor="background1" w:themeShade="A6"/>
          <w:sz w:val="22"/>
          <w:szCs w:val="22"/>
        </w:rPr>
        <w:t>-short-frame-in-blindness-issue</w:t>
      </w:r>
      <w:r w:rsidR="00425730" w:rsidRPr="00247E7F">
        <w:rPr>
          <w:color w:val="A6A6A6" w:themeColor="background1" w:themeShade="A6"/>
          <w:sz w:val="22"/>
          <w:szCs w:val="22"/>
        </w:rPr>
        <w:tab/>
      </w:r>
      <w:r w:rsidR="0083129E" w:rsidRPr="00247E7F">
        <w:rPr>
          <w:color w:val="A6A6A6" w:themeColor="background1" w:themeShade="A6"/>
          <w:sz w:val="22"/>
          <w:szCs w:val="22"/>
        </w:rPr>
        <w:tab/>
      </w:r>
      <w:r w:rsidR="00425730" w:rsidRPr="00247E7F">
        <w:rPr>
          <w:color w:val="A6A6A6" w:themeColor="background1" w:themeShade="A6"/>
          <w:sz w:val="22"/>
          <w:szCs w:val="22"/>
        </w:rPr>
        <w:t>Jason Yuchen Guo [2 TBD]</w:t>
      </w:r>
    </w:p>
    <w:p w14:paraId="0BACC7EF" w14:textId="559C3243" w:rsidR="00267462" w:rsidRPr="00247E7F" w:rsidRDefault="00267462" w:rsidP="001A6900">
      <w:pPr>
        <w:pStyle w:val="ListParagraph"/>
        <w:numPr>
          <w:ilvl w:val="0"/>
          <w:numId w:val="3"/>
        </w:numPr>
        <w:rPr>
          <w:color w:val="A6A6A6" w:themeColor="background1" w:themeShade="A6"/>
        </w:rPr>
      </w:pPr>
      <w:r w:rsidRPr="00247E7F">
        <w:rPr>
          <w:color w:val="A6A6A6" w:themeColor="background1" w:themeShade="A6"/>
        </w:rPr>
        <w:t xml:space="preserve">Technical Submissions: </w:t>
      </w:r>
      <w:r w:rsidRPr="00247E7F">
        <w:rPr>
          <w:b/>
          <w:bCs/>
          <w:color w:val="A6A6A6" w:themeColor="background1" w:themeShade="A6"/>
        </w:rPr>
        <w:t>Comment Resolutions</w:t>
      </w:r>
      <w:r w:rsidRPr="00247E7F">
        <w:rPr>
          <w:color w:val="A6A6A6" w:themeColor="background1" w:themeShade="A6"/>
          <w:szCs w:val="22"/>
        </w:rPr>
        <w:t xml:space="preserve"> </w:t>
      </w:r>
    </w:p>
    <w:p w14:paraId="59EA41DA" w14:textId="0052C885" w:rsidR="005212DF" w:rsidRPr="00247E7F" w:rsidRDefault="00235FCE" w:rsidP="005212DF">
      <w:pPr>
        <w:pStyle w:val="ListParagraph"/>
        <w:numPr>
          <w:ilvl w:val="1"/>
          <w:numId w:val="3"/>
        </w:numPr>
        <w:rPr>
          <w:color w:val="A6A6A6" w:themeColor="background1" w:themeShade="A6"/>
          <w:sz w:val="22"/>
          <w:szCs w:val="22"/>
        </w:rPr>
      </w:pPr>
      <w:hyperlink r:id="rId712" w:history="1">
        <w:r w:rsidR="005212DF" w:rsidRPr="00247E7F">
          <w:rPr>
            <w:rStyle w:val="Hyperlink"/>
            <w:color w:val="A6A6A6" w:themeColor="background1" w:themeShade="A6"/>
            <w:sz w:val="22"/>
            <w:szCs w:val="22"/>
          </w:rPr>
          <w:t>465r3</w:t>
        </w:r>
      </w:hyperlink>
      <w:r w:rsidR="005212DF" w:rsidRPr="00247E7F">
        <w:rPr>
          <w:color w:val="A6A6A6" w:themeColor="background1" w:themeShade="A6"/>
          <w:sz w:val="22"/>
          <w:szCs w:val="22"/>
        </w:rPr>
        <w:t xml:space="preserve"> cr-for-figure-10-1</w:t>
      </w:r>
      <w:r w:rsidR="005212DF" w:rsidRPr="00247E7F">
        <w:rPr>
          <w:color w:val="A6A6A6" w:themeColor="background1" w:themeShade="A6"/>
          <w:sz w:val="22"/>
          <w:szCs w:val="22"/>
        </w:rPr>
        <w:tab/>
      </w:r>
      <w:r w:rsidR="005212DF" w:rsidRPr="00247E7F">
        <w:rPr>
          <w:color w:val="A6A6A6" w:themeColor="background1" w:themeShade="A6"/>
          <w:sz w:val="22"/>
          <w:szCs w:val="22"/>
        </w:rPr>
        <w:tab/>
      </w:r>
      <w:r w:rsidR="005212DF" w:rsidRPr="00247E7F">
        <w:rPr>
          <w:color w:val="A6A6A6" w:themeColor="background1" w:themeShade="A6"/>
          <w:sz w:val="22"/>
          <w:szCs w:val="22"/>
        </w:rPr>
        <w:tab/>
      </w:r>
      <w:r w:rsidR="005212DF" w:rsidRPr="00247E7F">
        <w:rPr>
          <w:color w:val="A6A6A6" w:themeColor="background1" w:themeShade="A6"/>
          <w:sz w:val="22"/>
          <w:szCs w:val="22"/>
        </w:rPr>
        <w:tab/>
      </w:r>
      <w:r w:rsidR="0083129E" w:rsidRPr="00247E7F">
        <w:rPr>
          <w:color w:val="A6A6A6" w:themeColor="background1" w:themeShade="A6"/>
          <w:sz w:val="22"/>
          <w:szCs w:val="22"/>
        </w:rPr>
        <w:tab/>
      </w:r>
      <w:r w:rsidR="005212DF" w:rsidRPr="00247E7F">
        <w:rPr>
          <w:color w:val="A6A6A6" w:themeColor="background1" w:themeShade="A6"/>
          <w:sz w:val="22"/>
          <w:szCs w:val="22"/>
        </w:rPr>
        <w:t>Yunbo Li</w:t>
      </w:r>
      <w:r w:rsidR="005212DF" w:rsidRPr="00247E7F">
        <w:rPr>
          <w:color w:val="A6A6A6" w:themeColor="background1" w:themeShade="A6"/>
          <w:sz w:val="22"/>
          <w:szCs w:val="22"/>
        </w:rPr>
        <w:tab/>
        <w:t>[1 CID-SP-5’]</w:t>
      </w:r>
    </w:p>
    <w:p w14:paraId="7DE91352" w14:textId="6F81997D" w:rsidR="00267462" w:rsidRPr="00247E7F" w:rsidRDefault="00235FCE" w:rsidP="005212DF">
      <w:pPr>
        <w:pStyle w:val="ListParagraph"/>
        <w:numPr>
          <w:ilvl w:val="1"/>
          <w:numId w:val="3"/>
        </w:numPr>
        <w:rPr>
          <w:color w:val="A6A6A6" w:themeColor="background1" w:themeShade="A6"/>
          <w:sz w:val="22"/>
          <w:szCs w:val="22"/>
        </w:rPr>
      </w:pPr>
      <w:hyperlink r:id="rId713" w:history="1">
        <w:r w:rsidR="00267462" w:rsidRPr="00247E7F">
          <w:rPr>
            <w:rStyle w:val="Hyperlink"/>
            <w:color w:val="A6A6A6" w:themeColor="background1" w:themeShade="A6"/>
            <w:sz w:val="22"/>
            <w:szCs w:val="22"/>
          </w:rPr>
          <w:t>514r0</w:t>
        </w:r>
      </w:hyperlink>
      <w:r w:rsidR="00267462" w:rsidRPr="00247E7F">
        <w:rPr>
          <w:color w:val="A6A6A6" w:themeColor="background1" w:themeShade="A6"/>
          <w:sz w:val="22"/>
          <w:szCs w:val="22"/>
        </w:rPr>
        <w:t xml:space="preserve"> Prop. CR for Cl. 35.3.13.6. Sync PPDU start time</w:t>
      </w:r>
      <w:r w:rsidR="00267462" w:rsidRPr="00247E7F">
        <w:rPr>
          <w:color w:val="A6A6A6" w:themeColor="background1" w:themeShade="A6"/>
          <w:sz w:val="22"/>
          <w:szCs w:val="22"/>
        </w:rPr>
        <w:tab/>
        <w:t>Dmitry Akhmetov[30 CID-30’]</w:t>
      </w:r>
    </w:p>
    <w:p w14:paraId="719729DF" w14:textId="08C61CD6" w:rsidR="00267462" w:rsidRPr="00247E7F" w:rsidRDefault="00235FCE" w:rsidP="00267462">
      <w:pPr>
        <w:pStyle w:val="ListParagraph"/>
        <w:numPr>
          <w:ilvl w:val="1"/>
          <w:numId w:val="3"/>
        </w:numPr>
        <w:rPr>
          <w:color w:val="A6A6A6" w:themeColor="background1" w:themeShade="A6"/>
          <w:sz w:val="22"/>
          <w:szCs w:val="22"/>
        </w:rPr>
      </w:pPr>
      <w:hyperlink r:id="rId714" w:history="1">
        <w:r w:rsidR="00267462" w:rsidRPr="00247E7F">
          <w:rPr>
            <w:rStyle w:val="Hyperlink"/>
            <w:color w:val="A6A6A6" w:themeColor="background1" w:themeShade="A6"/>
            <w:sz w:val="22"/>
            <w:szCs w:val="22"/>
          </w:rPr>
          <w:t>481r0</w:t>
        </w:r>
      </w:hyperlink>
      <w:r w:rsidR="00267462" w:rsidRPr="00247E7F">
        <w:rPr>
          <w:color w:val="A6A6A6" w:themeColor="background1" w:themeShade="A6"/>
          <w:sz w:val="22"/>
          <w:szCs w:val="22"/>
        </w:rPr>
        <w:t xml:space="preserve"> Res. for CC34 CIDs 4 channel switching quieting</w:t>
      </w:r>
      <w:r w:rsidR="00267462" w:rsidRPr="00247E7F">
        <w:rPr>
          <w:color w:val="A6A6A6" w:themeColor="background1" w:themeShade="A6"/>
          <w:sz w:val="22"/>
          <w:szCs w:val="22"/>
        </w:rPr>
        <w:tab/>
        <w:t>Laurent Cariou</w:t>
      </w:r>
      <w:r w:rsidR="00267462" w:rsidRPr="00247E7F">
        <w:rPr>
          <w:color w:val="A6A6A6" w:themeColor="background1" w:themeShade="A6"/>
          <w:sz w:val="22"/>
          <w:szCs w:val="22"/>
        </w:rPr>
        <w:tab/>
      </w:r>
      <w:r w:rsidR="00425730" w:rsidRPr="00247E7F">
        <w:rPr>
          <w:color w:val="A6A6A6" w:themeColor="background1" w:themeShade="A6"/>
          <w:sz w:val="22"/>
          <w:szCs w:val="22"/>
        </w:rPr>
        <w:t xml:space="preserve">   </w:t>
      </w:r>
      <w:r w:rsidR="00267462" w:rsidRPr="00247E7F">
        <w:rPr>
          <w:color w:val="A6A6A6" w:themeColor="background1" w:themeShade="A6"/>
          <w:sz w:val="22"/>
          <w:szCs w:val="22"/>
        </w:rPr>
        <w:t>[24 CIDs-30’]</w:t>
      </w:r>
    </w:p>
    <w:p w14:paraId="4F2E3E3B" w14:textId="334CEA1A" w:rsidR="00267462" w:rsidRPr="00247E7F" w:rsidRDefault="00235FCE" w:rsidP="00267462">
      <w:pPr>
        <w:pStyle w:val="ListParagraph"/>
        <w:numPr>
          <w:ilvl w:val="1"/>
          <w:numId w:val="3"/>
        </w:numPr>
        <w:rPr>
          <w:color w:val="A6A6A6" w:themeColor="background1" w:themeShade="A6"/>
          <w:sz w:val="22"/>
          <w:szCs w:val="22"/>
        </w:rPr>
      </w:pPr>
      <w:hyperlink r:id="rId715" w:history="1">
        <w:r w:rsidR="00267462" w:rsidRPr="00247E7F">
          <w:rPr>
            <w:rStyle w:val="Hyperlink"/>
            <w:color w:val="A6A6A6" w:themeColor="background1" w:themeShade="A6"/>
            <w:sz w:val="22"/>
            <w:szCs w:val="22"/>
          </w:rPr>
          <w:t>455r0</w:t>
        </w:r>
      </w:hyperlink>
      <w:r w:rsidR="00267462" w:rsidRPr="00247E7F">
        <w:rPr>
          <w:color w:val="A6A6A6" w:themeColor="background1" w:themeShade="A6"/>
          <w:sz w:val="22"/>
          <w:szCs w:val="22"/>
        </w:rPr>
        <w:t xml:space="preserve"> CR for 35.2.1.2 preamble puncturing</w:t>
      </w:r>
      <w:r w:rsidR="00267462" w:rsidRPr="00247E7F">
        <w:rPr>
          <w:color w:val="A6A6A6" w:themeColor="background1" w:themeShade="A6"/>
          <w:sz w:val="22"/>
          <w:szCs w:val="22"/>
        </w:rPr>
        <w:tab/>
      </w:r>
      <w:r w:rsidR="00267462" w:rsidRPr="00247E7F">
        <w:rPr>
          <w:color w:val="A6A6A6" w:themeColor="background1" w:themeShade="A6"/>
          <w:sz w:val="22"/>
          <w:szCs w:val="22"/>
        </w:rPr>
        <w:tab/>
        <w:t>Yanjun Sun</w:t>
      </w:r>
      <w:r w:rsidR="00267462" w:rsidRPr="00247E7F">
        <w:rPr>
          <w:color w:val="A6A6A6" w:themeColor="background1" w:themeShade="A6"/>
          <w:sz w:val="22"/>
          <w:szCs w:val="22"/>
        </w:rPr>
        <w:tab/>
        <w:t xml:space="preserve">   [8 CIDs-20’]</w:t>
      </w:r>
    </w:p>
    <w:p w14:paraId="3C163EC4" w14:textId="28BDAF4E" w:rsidR="00267462" w:rsidRPr="00247E7F" w:rsidRDefault="00235FCE" w:rsidP="00267462">
      <w:pPr>
        <w:pStyle w:val="ListParagraph"/>
        <w:numPr>
          <w:ilvl w:val="1"/>
          <w:numId w:val="3"/>
        </w:numPr>
        <w:rPr>
          <w:color w:val="A6A6A6" w:themeColor="background1" w:themeShade="A6"/>
          <w:sz w:val="22"/>
          <w:szCs w:val="22"/>
        </w:rPr>
      </w:pPr>
      <w:hyperlink r:id="rId716" w:history="1">
        <w:r w:rsidR="00267462" w:rsidRPr="00247E7F">
          <w:rPr>
            <w:rStyle w:val="Hyperlink"/>
            <w:color w:val="A6A6A6" w:themeColor="background1" w:themeShade="A6"/>
            <w:sz w:val="22"/>
            <w:szCs w:val="22"/>
          </w:rPr>
          <w:t>240r3</w:t>
        </w:r>
      </w:hyperlink>
      <w:r w:rsidR="00267462" w:rsidRPr="00247E7F">
        <w:rPr>
          <w:color w:val="A6A6A6" w:themeColor="background1" w:themeShade="A6"/>
          <w:sz w:val="22"/>
          <w:szCs w:val="22"/>
        </w:rPr>
        <w:t xml:space="preserve"> Resolution for CIDs related to TDLS handling</w:t>
      </w:r>
      <w:r w:rsidR="00267462" w:rsidRPr="00247E7F">
        <w:rPr>
          <w:color w:val="A6A6A6" w:themeColor="background1" w:themeShade="A6"/>
          <w:sz w:val="22"/>
          <w:szCs w:val="22"/>
        </w:rPr>
        <w:tab/>
        <w:t>Abhishek Patil</w:t>
      </w:r>
      <w:r w:rsidR="00267462" w:rsidRPr="00247E7F">
        <w:rPr>
          <w:color w:val="A6A6A6" w:themeColor="background1" w:themeShade="A6"/>
          <w:sz w:val="22"/>
          <w:szCs w:val="22"/>
        </w:rPr>
        <w:tab/>
        <w:t xml:space="preserve">   [2 CIDs-20’]</w:t>
      </w:r>
    </w:p>
    <w:p w14:paraId="18CFFDE7" w14:textId="0FFAFE3C" w:rsidR="00267462" w:rsidRPr="00247E7F" w:rsidRDefault="00235FCE" w:rsidP="00267462">
      <w:pPr>
        <w:pStyle w:val="ListParagraph"/>
        <w:numPr>
          <w:ilvl w:val="1"/>
          <w:numId w:val="3"/>
        </w:numPr>
        <w:rPr>
          <w:color w:val="A6A6A6" w:themeColor="background1" w:themeShade="A6"/>
          <w:sz w:val="22"/>
          <w:szCs w:val="22"/>
        </w:rPr>
      </w:pPr>
      <w:hyperlink r:id="rId717" w:history="1">
        <w:r w:rsidR="00267462" w:rsidRPr="00247E7F">
          <w:rPr>
            <w:rStyle w:val="Hyperlink"/>
            <w:color w:val="A6A6A6" w:themeColor="background1" w:themeShade="A6"/>
            <w:sz w:val="22"/>
            <w:szCs w:val="22"/>
          </w:rPr>
          <w:t>255r1</w:t>
        </w:r>
      </w:hyperlink>
      <w:r w:rsidR="00267462" w:rsidRPr="00247E7F">
        <w:rPr>
          <w:color w:val="A6A6A6" w:themeColor="background1" w:themeShade="A6"/>
          <w:sz w:val="22"/>
          <w:szCs w:val="22"/>
        </w:rPr>
        <w:t xml:space="preserve"> Resolution for CIDs related to MBSSID</w:t>
      </w:r>
      <w:r w:rsidR="00267462" w:rsidRPr="00247E7F">
        <w:rPr>
          <w:color w:val="A6A6A6" w:themeColor="background1" w:themeShade="A6"/>
          <w:sz w:val="22"/>
          <w:szCs w:val="22"/>
        </w:rPr>
        <w:tab/>
      </w:r>
      <w:r w:rsidR="00267462" w:rsidRPr="00247E7F">
        <w:rPr>
          <w:color w:val="A6A6A6" w:themeColor="background1" w:themeShade="A6"/>
          <w:sz w:val="22"/>
          <w:szCs w:val="22"/>
        </w:rPr>
        <w:tab/>
        <w:t>Abhishek Patil</w:t>
      </w:r>
      <w:r w:rsidR="00267462" w:rsidRPr="00247E7F">
        <w:rPr>
          <w:color w:val="A6A6A6" w:themeColor="background1" w:themeShade="A6"/>
          <w:sz w:val="22"/>
          <w:szCs w:val="22"/>
        </w:rPr>
        <w:tab/>
        <w:t xml:space="preserve">   [6 CIDs-10’]</w:t>
      </w:r>
    </w:p>
    <w:p w14:paraId="7E4C543E" w14:textId="77777777" w:rsidR="00267462" w:rsidRPr="00247E7F" w:rsidRDefault="00235FCE" w:rsidP="00267462">
      <w:pPr>
        <w:pStyle w:val="ListParagraph"/>
        <w:numPr>
          <w:ilvl w:val="1"/>
          <w:numId w:val="3"/>
        </w:numPr>
        <w:rPr>
          <w:color w:val="A6A6A6" w:themeColor="background1" w:themeShade="A6"/>
          <w:sz w:val="22"/>
          <w:szCs w:val="22"/>
        </w:rPr>
      </w:pPr>
      <w:hyperlink r:id="rId718" w:history="1">
        <w:r w:rsidR="00267462" w:rsidRPr="00247E7F">
          <w:rPr>
            <w:rStyle w:val="Hyperlink"/>
            <w:color w:val="A6A6A6" w:themeColor="background1" w:themeShade="A6"/>
            <w:sz w:val="22"/>
            <w:szCs w:val="22"/>
          </w:rPr>
          <w:t>498r0</w:t>
        </w:r>
      </w:hyperlink>
      <w:r w:rsidR="00267462" w:rsidRPr="00247E7F">
        <w:rPr>
          <w:color w:val="A6A6A6" w:themeColor="background1" w:themeShade="A6"/>
          <w:sz w:val="22"/>
          <w:szCs w:val="22"/>
        </w:rPr>
        <w:t xml:space="preserve"> CR for CIDs related to STR Operation</w:t>
      </w:r>
      <w:r w:rsidR="00267462" w:rsidRPr="00247E7F">
        <w:rPr>
          <w:color w:val="A6A6A6" w:themeColor="background1" w:themeShade="A6"/>
          <w:sz w:val="22"/>
          <w:szCs w:val="22"/>
        </w:rPr>
        <w:tab/>
      </w:r>
      <w:r w:rsidR="00267462" w:rsidRPr="00247E7F">
        <w:rPr>
          <w:color w:val="A6A6A6" w:themeColor="background1" w:themeShade="A6"/>
          <w:sz w:val="22"/>
          <w:szCs w:val="22"/>
        </w:rPr>
        <w:tab/>
        <w:t>Insun Jang</w:t>
      </w:r>
      <w:r w:rsidR="00267462" w:rsidRPr="00247E7F">
        <w:rPr>
          <w:color w:val="A6A6A6" w:themeColor="background1" w:themeShade="A6"/>
          <w:sz w:val="22"/>
          <w:szCs w:val="22"/>
        </w:rPr>
        <w:tab/>
        <w:t xml:space="preserve">   [14 CIDs-20’]</w:t>
      </w:r>
    </w:p>
    <w:p w14:paraId="5148B9BF" w14:textId="2AF7EE6F" w:rsidR="00267462" w:rsidRPr="00247E7F" w:rsidRDefault="00235FCE" w:rsidP="00267462">
      <w:pPr>
        <w:pStyle w:val="ListParagraph"/>
        <w:numPr>
          <w:ilvl w:val="1"/>
          <w:numId w:val="3"/>
        </w:numPr>
        <w:rPr>
          <w:color w:val="A6A6A6" w:themeColor="background1" w:themeShade="A6"/>
          <w:sz w:val="22"/>
          <w:szCs w:val="22"/>
        </w:rPr>
      </w:pPr>
      <w:hyperlink r:id="rId719" w:history="1">
        <w:r w:rsidR="00267462" w:rsidRPr="00247E7F">
          <w:rPr>
            <w:rStyle w:val="Hyperlink"/>
            <w:color w:val="A6A6A6" w:themeColor="background1" w:themeShade="A6"/>
            <w:sz w:val="22"/>
            <w:szCs w:val="22"/>
          </w:rPr>
          <w:t>390r1</w:t>
        </w:r>
      </w:hyperlink>
      <w:r w:rsidR="00267462" w:rsidRPr="00247E7F">
        <w:rPr>
          <w:color w:val="A6A6A6" w:themeColor="background1" w:themeShade="A6"/>
          <w:sz w:val="22"/>
          <w:szCs w:val="22"/>
        </w:rPr>
        <w:t xml:space="preserve"> CR for 35.3.5</w:t>
      </w:r>
      <w:r w:rsidR="00267462" w:rsidRPr="00247E7F">
        <w:rPr>
          <w:color w:val="A6A6A6" w:themeColor="background1" w:themeShade="A6"/>
          <w:sz w:val="22"/>
          <w:szCs w:val="22"/>
        </w:rPr>
        <w:tab/>
      </w:r>
      <w:r w:rsidR="00267462" w:rsidRPr="00247E7F">
        <w:rPr>
          <w:color w:val="A6A6A6" w:themeColor="background1" w:themeShade="A6"/>
          <w:sz w:val="22"/>
          <w:szCs w:val="22"/>
        </w:rPr>
        <w:tab/>
      </w:r>
      <w:r w:rsidR="00267462" w:rsidRPr="00247E7F">
        <w:rPr>
          <w:color w:val="A6A6A6" w:themeColor="background1" w:themeShade="A6"/>
          <w:sz w:val="22"/>
          <w:szCs w:val="22"/>
        </w:rPr>
        <w:tab/>
      </w:r>
      <w:r w:rsidR="00267462" w:rsidRPr="00247E7F">
        <w:rPr>
          <w:color w:val="A6A6A6" w:themeColor="background1" w:themeShade="A6"/>
          <w:sz w:val="22"/>
          <w:szCs w:val="22"/>
        </w:rPr>
        <w:tab/>
      </w:r>
      <w:r w:rsidR="00267462" w:rsidRPr="00247E7F">
        <w:rPr>
          <w:color w:val="A6A6A6" w:themeColor="background1" w:themeShade="A6"/>
          <w:sz w:val="22"/>
          <w:szCs w:val="22"/>
        </w:rPr>
        <w:tab/>
        <w:t>Po-Kai Huang</w:t>
      </w:r>
      <w:r w:rsidR="00267462" w:rsidRPr="00247E7F">
        <w:rPr>
          <w:color w:val="A6A6A6" w:themeColor="background1" w:themeShade="A6"/>
          <w:sz w:val="22"/>
          <w:szCs w:val="22"/>
        </w:rPr>
        <w:tab/>
        <w:t xml:space="preserve">   [27 CID-30’]</w:t>
      </w:r>
    </w:p>
    <w:p w14:paraId="6E0AAB87" w14:textId="0482D95E" w:rsidR="00267462" w:rsidRPr="00247E7F" w:rsidRDefault="00235FCE" w:rsidP="00267462">
      <w:pPr>
        <w:pStyle w:val="ListParagraph"/>
        <w:numPr>
          <w:ilvl w:val="1"/>
          <w:numId w:val="3"/>
        </w:numPr>
        <w:rPr>
          <w:color w:val="A6A6A6" w:themeColor="background1" w:themeShade="A6"/>
          <w:sz w:val="22"/>
          <w:szCs w:val="22"/>
        </w:rPr>
      </w:pPr>
      <w:hyperlink r:id="rId720" w:history="1">
        <w:r w:rsidR="00267462" w:rsidRPr="00247E7F">
          <w:rPr>
            <w:rStyle w:val="Hyperlink"/>
            <w:color w:val="A6A6A6" w:themeColor="background1" w:themeShade="A6"/>
            <w:sz w:val="22"/>
            <w:szCs w:val="22"/>
          </w:rPr>
          <w:t>480r0</w:t>
        </w:r>
      </w:hyperlink>
      <w:r w:rsidR="00267462" w:rsidRPr="00247E7F">
        <w:rPr>
          <w:color w:val="A6A6A6" w:themeColor="background1" w:themeShade="A6"/>
          <w:sz w:val="22"/>
          <w:szCs w:val="22"/>
        </w:rPr>
        <w:t xml:space="preserve"> Resolutions for CC34 CIDs for More Data usage</w:t>
      </w:r>
      <w:r w:rsidR="00267462" w:rsidRPr="00247E7F">
        <w:rPr>
          <w:color w:val="A6A6A6" w:themeColor="background1" w:themeShade="A6"/>
          <w:sz w:val="22"/>
          <w:szCs w:val="22"/>
        </w:rPr>
        <w:tab/>
        <w:t>Laurent Cariou     [07 CID-15’]</w:t>
      </w:r>
    </w:p>
    <w:p w14:paraId="2A633D66" w14:textId="099A33C4" w:rsidR="00267462" w:rsidRPr="00247E7F" w:rsidRDefault="00235FCE" w:rsidP="00267462">
      <w:pPr>
        <w:pStyle w:val="ListParagraph"/>
        <w:numPr>
          <w:ilvl w:val="1"/>
          <w:numId w:val="3"/>
        </w:numPr>
        <w:rPr>
          <w:color w:val="A6A6A6" w:themeColor="background1" w:themeShade="A6"/>
          <w:sz w:val="22"/>
          <w:szCs w:val="22"/>
        </w:rPr>
      </w:pPr>
      <w:hyperlink r:id="rId721" w:history="1">
        <w:r w:rsidR="00267462" w:rsidRPr="00247E7F">
          <w:rPr>
            <w:rStyle w:val="Hyperlink"/>
            <w:color w:val="A6A6A6" w:themeColor="background1" w:themeShade="A6"/>
            <w:sz w:val="22"/>
            <w:szCs w:val="22"/>
          </w:rPr>
          <w:t>499r0</w:t>
        </w:r>
      </w:hyperlink>
      <w:r w:rsidR="00267462" w:rsidRPr="00247E7F">
        <w:rPr>
          <w:color w:val="A6A6A6" w:themeColor="background1" w:themeShade="A6"/>
          <w:sz w:val="22"/>
          <w:szCs w:val="22"/>
        </w:rPr>
        <w:t xml:space="preserve"> CR for CIDs related to ML IE Usage </w:t>
      </w:r>
      <w:r w:rsidR="00425730" w:rsidRPr="00247E7F">
        <w:rPr>
          <w:color w:val="A6A6A6" w:themeColor="background1" w:themeShade="A6"/>
          <w:sz w:val="22"/>
          <w:szCs w:val="22"/>
        </w:rPr>
        <w:t>4</w:t>
      </w:r>
      <w:r w:rsidR="00267462" w:rsidRPr="00247E7F">
        <w:rPr>
          <w:color w:val="A6A6A6" w:themeColor="background1" w:themeShade="A6"/>
          <w:sz w:val="22"/>
          <w:szCs w:val="22"/>
        </w:rPr>
        <w:t xml:space="preserve"> </w:t>
      </w:r>
      <w:r w:rsidR="00425730" w:rsidRPr="00247E7F">
        <w:rPr>
          <w:color w:val="A6A6A6" w:themeColor="background1" w:themeShade="A6"/>
          <w:sz w:val="22"/>
          <w:szCs w:val="22"/>
        </w:rPr>
        <w:t>ML</w:t>
      </w:r>
      <w:r w:rsidR="00267462" w:rsidRPr="00247E7F">
        <w:rPr>
          <w:color w:val="A6A6A6" w:themeColor="background1" w:themeShade="A6"/>
          <w:sz w:val="22"/>
          <w:szCs w:val="22"/>
        </w:rPr>
        <w:t xml:space="preserve"> Setup</w:t>
      </w:r>
      <w:r w:rsidR="00425730" w:rsidRPr="00247E7F">
        <w:rPr>
          <w:color w:val="A6A6A6" w:themeColor="background1" w:themeShade="A6"/>
          <w:sz w:val="22"/>
          <w:szCs w:val="22"/>
        </w:rPr>
        <w:t xml:space="preserve">  </w:t>
      </w:r>
      <w:r w:rsidR="00267462" w:rsidRPr="00247E7F">
        <w:rPr>
          <w:color w:val="A6A6A6" w:themeColor="background1" w:themeShade="A6"/>
          <w:sz w:val="22"/>
          <w:szCs w:val="22"/>
        </w:rPr>
        <w:t>Insun Jang</w:t>
      </w:r>
      <w:r w:rsidR="00425730" w:rsidRPr="00247E7F">
        <w:rPr>
          <w:color w:val="A6A6A6" w:themeColor="background1" w:themeShade="A6"/>
          <w:sz w:val="22"/>
          <w:szCs w:val="22"/>
        </w:rPr>
        <w:t xml:space="preserve">            </w:t>
      </w:r>
      <w:r w:rsidR="00267462" w:rsidRPr="00247E7F">
        <w:rPr>
          <w:color w:val="A6A6A6" w:themeColor="background1" w:themeShade="A6"/>
          <w:sz w:val="22"/>
          <w:szCs w:val="22"/>
        </w:rPr>
        <w:t>[20 CID-20’]</w:t>
      </w:r>
    </w:p>
    <w:p w14:paraId="3C374680" w14:textId="7BC0A537" w:rsidR="00267462" w:rsidRPr="00247E7F" w:rsidRDefault="00235FCE" w:rsidP="00267462">
      <w:pPr>
        <w:pStyle w:val="ListParagraph"/>
        <w:numPr>
          <w:ilvl w:val="1"/>
          <w:numId w:val="3"/>
        </w:numPr>
        <w:rPr>
          <w:color w:val="A6A6A6" w:themeColor="background1" w:themeShade="A6"/>
          <w:sz w:val="22"/>
          <w:szCs w:val="22"/>
        </w:rPr>
      </w:pPr>
      <w:hyperlink r:id="rId722" w:history="1">
        <w:r w:rsidR="00267462" w:rsidRPr="00247E7F">
          <w:rPr>
            <w:rStyle w:val="Hyperlink"/>
            <w:color w:val="A6A6A6" w:themeColor="background1" w:themeShade="A6"/>
            <w:sz w:val="22"/>
            <w:szCs w:val="22"/>
          </w:rPr>
          <w:t>526r0</w:t>
        </w:r>
      </w:hyperlink>
      <w:r w:rsidR="00267462" w:rsidRPr="00247E7F">
        <w:rPr>
          <w:color w:val="A6A6A6" w:themeColor="background1" w:themeShade="A6"/>
          <w:sz w:val="22"/>
          <w:szCs w:val="22"/>
        </w:rPr>
        <w:t xml:space="preserve"> Resolution for CID 2469</w:t>
      </w:r>
      <w:r w:rsidR="00267462" w:rsidRPr="00247E7F">
        <w:rPr>
          <w:color w:val="A6A6A6" w:themeColor="background1" w:themeShade="A6"/>
          <w:sz w:val="22"/>
          <w:szCs w:val="22"/>
        </w:rPr>
        <w:tab/>
      </w:r>
      <w:r w:rsidR="00267462" w:rsidRPr="00247E7F">
        <w:rPr>
          <w:color w:val="A6A6A6" w:themeColor="background1" w:themeShade="A6"/>
          <w:sz w:val="22"/>
          <w:szCs w:val="22"/>
        </w:rPr>
        <w:tab/>
      </w:r>
      <w:r w:rsidR="00267462" w:rsidRPr="00247E7F">
        <w:rPr>
          <w:color w:val="A6A6A6" w:themeColor="background1" w:themeShade="A6"/>
          <w:sz w:val="22"/>
          <w:szCs w:val="22"/>
        </w:rPr>
        <w:tab/>
      </w:r>
      <w:r w:rsidR="00267462" w:rsidRPr="00247E7F">
        <w:rPr>
          <w:color w:val="A6A6A6" w:themeColor="background1" w:themeShade="A6"/>
          <w:sz w:val="22"/>
          <w:szCs w:val="22"/>
        </w:rPr>
        <w:tab/>
        <w:t>Gaurang Naik</w:t>
      </w:r>
      <w:r w:rsidR="00267462" w:rsidRPr="00247E7F">
        <w:rPr>
          <w:color w:val="A6A6A6" w:themeColor="background1" w:themeShade="A6"/>
          <w:sz w:val="22"/>
          <w:szCs w:val="22"/>
        </w:rPr>
        <w:tab/>
        <w:t xml:space="preserve">   [1 CID-5’]</w:t>
      </w:r>
    </w:p>
    <w:p w14:paraId="05546C8D" w14:textId="77777777" w:rsidR="00267462" w:rsidRPr="00247E7F" w:rsidRDefault="00235FCE" w:rsidP="00267462">
      <w:pPr>
        <w:pStyle w:val="ListParagraph"/>
        <w:numPr>
          <w:ilvl w:val="1"/>
          <w:numId w:val="3"/>
        </w:numPr>
        <w:rPr>
          <w:color w:val="A6A6A6" w:themeColor="background1" w:themeShade="A6"/>
          <w:sz w:val="22"/>
          <w:szCs w:val="22"/>
        </w:rPr>
      </w:pPr>
      <w:hyperlink r:id="rId723" w:history="1">
        <w:r w:rsidR="00267462" w:rsidRPr="00247E7F">
          <w:rPr>
            <w:rStyle w:val="Hyperlink"/>
            <w:color w:val="A6A6A6" w:themeColor="background1" w:themeShade="A6"/>
            <w:sz w:val="22"/>
            <w:szCs w:val="22"/>
          </w:rPr>
          <w:t>557r0</w:t>
        </w:r>
      </w:hyperlink>
      <w:r w:rsidR="00267462" w:rsidRPr="00247E7F">
        <w:rPr>
          <w:color w:val="A6A6A6" w:themeColor="background1" w:themeShade="A6"/>
          <w:sz w:val="22"/>
          <w:szCs w:val="22"/>
        </w:rPr>
        <w:t xml:space="preserve"> Res. for CIDs related to EMLMR – Part 1</w:t>
      </w:r>
      <w:r w:rsidR="00267462" w:rsidRPr="00247E7F">
        <w:rPr>
          <w:color w:val="A6A6A6" w:themeColor="background1" w:themeShade="A6"/>
          <w:sz w:val="22"/>
          <w:szCs w:val="22"/>
        </w:rPr>
        <w:tab/>
      </w:r>
      <w:r w:rsidR="00267462" w:rsidRPr="00247E7F">
        <w:rPr>
          <w:color w:val="A6A6A6" w:themeColor="background1" w:themeShade="A6"/>
          <w:sz w:val="22"/>
          <w:szCs w:val="22"/>
        </w:rPr>
        <w:tab/>
        <w:t>Young H. Kwon</w:t>
      </w:r>
    </w:p>
    <w:p w14:paraId="12D5107A" w14:textId="77777777" w:rsidR="00267462" w:rsidRPr="00247E7F" w:rsidRDefault="00235FCE" w:rsidP="00267462">
      <w:pPr>
        <w:pStyle w:val="ListParagraph"/>
        <w:numPr>
          <w:ilvl w:val="1"/>
          <w:numId w:val="3"/>
        </w:numPr>
        <w:rPr>
          <w:color w:val="A6A6A6" w:themeColor="background1" w:themeShade="A6"/>
          <w:sz w:val="22"/>
          <w:szCs w:val="22"/>
        </w:rPr>
      </w:pPr>
      <w:hyperlink r:id="rId724" w:history="1">
        <w:r w:rsidR="00267462" w:rsidRPr="00247E7F">
          <w:rPr>
            <w:rStyle w:val="Hyperlink"/>
            <w:color w:val="A6A6A6" w:themeColor="background1" w:themeShade="A6"/>
            <w:sz w:val="22"/>
            <w:szCs w:val="22"/>
          </w:rPr>
          <w:t>493r0</w:t>
        </w:r>
      </w:hyperlink>
      <w:r w:rsidR="00267462" w:rsidRPr="00247E7F">
        <w:rPr>
          <w:color w:val="A6A6A6" w:themeColor="background1" w:themeShade="A6"/>
          <w:sz w:val="22"/>
          <w:szCs w:val="22"/>
        </w:rPr>
        <w:t xml:space="preserve"> CR for CID 2849</w:t>
      </w:r>
      <w:r w:rsidR="00267462" w:rsidRPr="00247E7F">
        <w:rPr>
          <w:color w:val="A6A6A6" w:themeColor="background1" w:themeShade="A6"/>
          <w:sz w:val="22"/>
          <w:szCs w:val="22"/>
        </w:rPr>
        <w:tab/>
      </w:r>
      <w:r w:rsidR="00267462" w:rsidRPr="00247E7F">
        <w:rPr>
          <w:color w:val="A6A6A6" w:themeColor="background1" w:themeShade="A6"/>
          <w:sz w:val="22"/>
          <w:szCs w:val="22"/>
        </w:rPr>
        <w:tab/>
      </w:r>
      <w:r w:rsidR="00267462" w:rsidRPr="00247E7F">
        <w:rPr>
          <w:color w:val="A6A6A6" w:themeColor="background1" w:themeShade="A6"/>
          <w:sz w:val="22"/>
          <w:szCs w:val="22"/>
        </w:rPr>
        <w:tab/>
      </w:r>
      <w:r w:rsidR="00267462" w:rsidRPr="00247E7F">
        <w:rPr>
          <w:color w:val="A6A6A6" w:themeColor="background1" w:themeShade="A6"/>
          <w:sz w:val="22"/>
          <w:szCs w:val="22"/>
        </w:rPr>
        <w:tab/>
      </w:r>
      <w:r w:rsidR="00267462" w:rsidRPr="00247E7F">
        <w:rPr>
          <w:color w:val="A6A6A6" w:themeColor="background1" w:themeShade="A6"/>
          <w:sz w:val="22"/>
          <w:szCs w:val="22"/>
        </w:rPr>
        <w:tab/>
      </w:r>
      <w:proofErr w:type="spellStart"/>
      <w:r w:rsidR="00267462" w:rsidRPr="00247E7F">
        <w:rPr>
          <w:color w:val="A6A6A6" w:themeColor="background1" w:themeShade="A6"/>
          <w:sz w:val="22"/>
          <w:szCs w:val="22"/>
        </w:rPr>
        <w:t>Yiqing</w:t>
      </w:r>
      <w:proofErr w:type="spellEnd"/>
      <w:r w:rsidR="00267462" w:rsidRPr="00247E7F">
        <w:rPr>
          <w:color w:val="A6A6A6" w:themeColor="background1" w:themeShade="A6"/>
          <w:sz w:val="22"/>
          <w:szCs w:val="22"/>
        </w:rPr>
        <w:t xml:space="preserve"> Li</w:t>
      </w:r>
    </w:p>
    <w:p w14:paraId="12E5D517" w14:textId="77777777" w:rsidR="00267462" w:rsidRPr="00247E7F" w:rsidRDefault="00235FCE" w:rsidP="00267462">
      <w:pPr>
        <w:pStyle w:val="ListParagraph"/>
        <w:numPr>
          <w:ilvl w:val="1"/>
          <w:numId w:val="3"/>
        </w:numPr>
        <w:rPr>
          <w:color w:val="A6A6A6" w:themeColor="background1" w:themeShade="A6"/>
          <w:sz w:val="22"/>
          <w:szCs w:val="22"/>
        </w:rPr>
      </w:pPr>
      <w:hyperlink r:id="rId725" w:history="1">
        <w:r w:rsidR="00267462" w:rsidRPr="00247E7F">
          <w:rPr>
            <w:rStyle w:val="Hyperlink"/>
            <w:color w:val="A6A6A6" w:themeColor="background1" w:themeShade="A6"/>
            <w:sz w:val="22"/>
            <w:szCs w:val="22"/>
          </w:rPr>
          <w:t>386r1</w:t>
        </w:r>
      </w:hyperlink>
      <w:r w:rsidR="00267462" w:rsidRPr="00247E7F">
        <w:rPr>
          <w:color w:val="A6A6A6" w:themeColor="background1" w:themeShade="A6"/>
          <w:sz w:val="22"/>
          <w:szCs w:val="22"/>
        </w:rPr>
        <w:t xml:space="preserve"> CC34 resolution for CID 1038</w:t>
      </w:r>
      <w:r w:rsidR="00267462" w:rsidRPr="00247E7F">
        <w:rPr>
          <w:color w:val="A6A6A6" w:themeColor="background1" w:themeShade="A6"/>
          <w:sz w:val="22"/>
          <w:szCs w:val="22"/>
        </w:rPr>
        <w:tab/>
      </w:r>
      <w:r w:rsidR="00267462" w:rsidRPr="00247E7F">
        <w:rPr>
          <w:color w:val="A6A6A6" w:themeColor="background1" w:themeShade="A6"/>
          <w:sz w:val="22"/>
          <w:szCs w:val="22"/>
        </w:rPr>
        <w:tab/>
      </w:r>
      <w:r w:rsidR="00267462" w:rsidRPr="00247E7F">
        <w:rPr>
          <w:color w:val="A6A6A6" w:themeColor="background1" w:themeShade="A6"/>
          <w:sz w:val="22"/>
          <w:szCs w:val="22"/>
        </w:rPr>
        <w:tab/>
        <w:t>Abhishek Patil</w:t>
      </w:r>
    </w:p>
    <w:p w14:paraId="162C92BF" w14:textId="77777777" w:rsidR="00267462" w:rsidRPr="00247E7F" w:rsidRDefault="00235FCE" w:rsidP="00267462">
      <w:pPr>
        <w:pStyle w:val="ListParagraph"/>
        <w:numPr>
          <w:ilvl w:val="1"/>
          <w:numId w:val="3"/>
        </w:numPr>
        <w:rPr>
          <w:color w:val="A6A6A6" w:themeColor="background1" w:themeShade="A6"/>
          <w:sz w:val="22"/>
          <w:szCs w:val="22"/>
        </w:rPr>
      </w:pPr>
      <w:hyperlink r:id="rId726" w:history="1">
        <w:r w:rsidR="00267462" w:rsidRPr="00247E7F">
          <w:rPr>
            <w:rStyle w:val="Hyperlink"/>
            <w:color w:val="A6A6A6" w:themeColor="background1" w:themeShade="A6"/>
            <w:sz w:val="22"/>
            <w:szCs w:val="22"/>
          </w:rPr>
          <w:t>538r0</w:t>
        </w:r>
      </w:hyperlink>
      <w:r w:rsidR="00267462" w:rsidRPr="00247E7F">
        <w:rPr>
          <w:color w:val="A6A6A6" w:themeColor="background1" w:themeShade="A6"/>
          <w:sz w:val="22"/>
          <w:szCs w:val="22"/>
        </w:rPr>
        <w:t xml:space="preserve"> CR for 35.4.1 DL MU operation</w:t>
      </w:r>
      <w:r w:rsidR="00267462" w:rsidRPr="00247E7F">
        <w:rPr>
          <w:color w:val="A6A6A6" w:themeColor="background1" w:themeShade="A6"/>
          <w:sz w:val="22"/>
          <w:szCs w:val="22"/>
        </w:rPr>
        <w:tab/>
      </w:r>
      <w:r w:rsidR="00267462" w:rsidRPr="00247E7F">
        <w:rPr>
          <w:color w:val="A6A6A6" w:themeColor="background1" w:themeShade="A6"/>
          <w:sz w:val="22"/>
          <w:szCs w:val="22"/>
        </w:rPr>
        <w:tab/>
      </w:r>
      <w:r w:rsidR="00267462" w:rsidRPr="00247E7F">
        <w:rPr>
          <w:color w:val="A6A6A6" w:themeColor="background1" w:themeShade="A6"/>
          <w:sz w:val="22"/>
          <w:szCs w:val="22"/>
        </w:rPr>
        <w:tab/>
        <w:t>Jason Y. Guo</w:t>
      </w:r>
    </w:p>
    <w:p w14:paraId="4706767D" w14:textId="77777777" w:rsidR="00267462" w:rsidRPr="00247E7F" w:rsidRDefault="00235FCE" w:rsidP="00267462">
      <w:pPr>
        <w:pStyle w:val="ListParagraph"/>
        <w:numPr>
          <w:ilvl w:val="1"/>
          <w:numId w:val="3"/>
        </w:numPr>
        <w:rPr>
          <w:color w:val="A6A6A6" w:themeColor="background1" w:themeShade="A6"/>
          <w:sz w:val="22"/>
          <w:szCs w:val="22"/>
        </w:rPr>
      </w:pPr>
      <w:hyperlink r:id="rId727" w:history="1">
        <w:r w:rsidR="00267462" w:rsidRPr="00247E7F">
          <w:rPr>
            <w:rStyle w:val="Hyperlink"/>
            <w:color w:val="A6A6A6" w:themeColor="background1" w:themeShade="A6"/>
            <w:sz w:val="22"/>
            <w:szCs w:val="22"/>
          </w:rPr>
          <w:t>544r0</w:t>
        </w:r>
      </w:hyperlink>
      <w:r w:rsidR="00267462" w:rsidRPr="00247E7F">
        <w:rPr>
          <w:color w:val="A6A6A6" w:themeColor="background1" w:themeShade="A6"/>
          <w:sz w:val="22"/>
          <w:szCs w:val="22"/>
        </w:rPr>
        <w:t xml:space="preserve"> CR for CIDs 1809 and 2368</w:t>
      </w:r>
      <w:r w:rsidR="00267462" w:rsidRPr="00247E7F">
        <w:rPr>
          <w:color w:val="A6A6A6" w:themeColor="background1" w:themeShade="A6"/>
          <w:sz w:val="22"/>
          <w:szCs w:val="22"/>
        </w:rPr>
        <w:tab/>
      </w:r>
      <w:r w:rsidR="00267462" w:rsidRPr="00247E7F">
        <w:rPr>
          <w:color w:val="A6A6A6" w:themeColor="background1" w:themeShade="A6"/>
          <w:sz w:val="22"/>
          <w:szCs w:val="22"/>
        </w:rPr>
        <w:tab/>
      </w:r>
      <w:r w:rsidR="00267462" w:rsidRPr="00247E7F">
        <w:rPr>
          <w:color w:val="A6A6A6" w:themeColor="background1" w:themeShade="A6"/>
          <w:sz w:val="22"/>
          <w:szCs w:val="22"/>
        </w:rPr>
        <w:tab/>
        <w:t>Jason Y. Guo</w:t>
      </w:r>
    </w:p>
    <w:p w14:paraId="5DFC6FBA" w14:textId="77777777" w:rsidR="00267462" w:rsidRPr="00247E7F" w:rsidRDefault="00235FCE" w:rsidP="00267462">
      <w:pPr>
        <w:pStyle w:val="ListParagraph"/>
        <w:numPr>
          <w:ilvl w:val="1"/>
          <w:numId w:val="3"/>
        </w:numPr>
        <w:rPr>
          <w:color w:val="A6A6A6" w:themeColor="background1" w:themeShade="A6"/>
          <w:sz w:val="22"/>
          <w:szCs w:val="22"/>
        </w:rPr>
      </w:pPr>
      <w:hyperlink r:id="rId728" w:history="1">
        <w:r w:rsidR="00267462" w:rsidRPr="00247E7F">
          <w:rPr>
            <w:rStyle w:val="Hyperlink"/>
            <w:color w:val="A6A6A6" w:themeColor="background1" w:themeShade="A6"/>
            <w:sz w:val="22"/>
            <w:szCs w:val="22"/>
          </w:rPr>
          <w:t>510r0</w:t>
        </w:r>
      </w:hyperlink>
      <w:r w:rsidR="00267462" w:rsidRPr="00247E7F">
        <w:rPr>
          <w:color w:val="A6A6A6" w:themeColor="background1" w:themeShade="A6"/>
          <w:sz w:val="22"/>
          <w:szCs w:val="22"/>
        </w:rPr>
        <w:t xml:space="preserve"> CR for Clauses 3.1 and 4.5.11a on NSEP</w:t>
      </w:r>
      <w:r w:rsidR="00267462" w:rsidRPr="00247E7F">
        <w:rPr>
          <w:color w:val="A6A6A6" w:themeColor="background1" w:themeShade="A6"/>
          <w:sz w:val="22"/>
          <w:szCs w:val="22"/>
        </w:rPr>
        <w:tab/>
      </w:r>
      <w:r w:rsidR="00267462" w:rsidRPr="00247E7F">
        <w:rPr>
          <w:color w:val="A6A6A6" w:themeColor="background1" w:themeShade="A6"/>
          <w:sz w:val="22"/>
          <w:szCs w:val="22"/>
        </w:rPr>
        <w:tab/>
        <w:t>Subir Das</w:t>
      </w:r>
    </w:p>
    <w:p w14:paraId="38571600" w14:textId="77777777" w:rsidR="00267462" w:rsidRPr="00247E7F" w:rsidRDefault="00235FCE" w:rsidP="00267462">
      <w:pPr>
        <w:pStyle w:val="ListParagraph"/>
        <w:numPr>
          <w:ilvl w:val="1"/>
          <w:numId w:val="3"/>
        </w:numPr>
        <w:rPr>
          <w:color w:val="A6A6A6" w:themeColor="background1" w:themeShade="A6"/>
          <w:sz w:val="22"/>
          <w:szCs w:val="22"/>
        </w:rPr>
      </w:pPr>
      <w:hyperlink r:id="rId729" w:history="1">
        <w:r w:rsidR="00267462" w:rsidRPr="00247E7F">
          <w:rPr>
            <w:rStyle w:val="Hyperlink"/>
            <w:color w:val="A6A6A6" w:themeColor="background1" w:themeShade="A6"/>
            <w:sz w:val="22"/>
            <w:szCs w:val="22"/>
          </w:rPr>
          <w:t>423r0</w:t>
        </w:r>
      </w:hyperlink>
      <w:r w:rsidR="00267462" w:rsidRPr="00247E7F">
        <w:rPr>
          <w:color w:val="A6A6A6" w:themeColor="background1" w:themeShade="A6"/>
          <w:sz w:val="22"/>
          <w:szCs w:val="22"/>
        </w:rPr>
        <w:t xml:space="preserve"> CR for 11.3 part I</w:t>
      </w:r>
      <w:r w:rsidR="00267462" w:rsidRPr="00247E7F">
        <w:rPr>
          <w:color w:val="A6A6A6" w:themeColor="background1" w:themeShade="A6"/>
          <w:sz w:val="22"/>
          <w:szCs w:val="22"/>
        </w:rPr>
        <w:tab/>
      </w:r>
      <w:r w:rsidR="00267462" w:rsidRPr="00247E7F">
        <w:rPr>
          <w:color w:val="A6A6A6" w:themeColor="background1" w:themeShade="A6"/>
          <w:sz w:val="22"/>
          <w:szCs w:val="22"/>
        </w:rPr>
        <w:tab/>
      </w:r>
      <w:r w:rsidR="00267462" w:rsidRPr="00247E7F">
        <w:rPr>
          <w:color w:val="A6A6A6" w:themeColor="background1" w:themeShade="A6"/>
          <w:sz w:val="22"/>
          <w:szCs w:val="22"/>
        </w:rPr>
        <w:tab/>
      </w:r>
      <w:r w:rsidR="00267462" w:rsidRPr="00247E7F">
        <w:rPr>
          <w:color w:val="A6A6A6" w:themeColor="background1" w:themeShade="A6"/>
          <w:sz w:val="22"/>
          <w:szCs w:val="22"/>
        </w:rPr>
        <w:tab/>
      </w:r>
      <w:r w:rsidR="00267462" w:rsidRPr="00247E7F">
        <w:rPr>
          <w:color w:val="A6A6A6" w:themeColor="background1" w:themeShade="A6"/>
          <w:sz w:val="22"/>
          <w:szCs w:val="22"/>
        </w:rPr>
        <w:tab/>
        <w:t>Po-Kai Huang</w:t>
      </w:r>
    </w:p>
    <w:p w14:paraId="48E2C252" w14:textId="0433C60B" w:rsidR="00267462" w:rsidRPr="00247E7F" w:rsidRDefault="00235FCE" w:rsidP="00267462">
      <w:pPr>
        <w:pStyle w:val="ListParagraph"/>
        <w:numPr>
          <w:ilvl w:val="1"/>
          <w:numId w:val="3"/>
        </w:numPr>
        <w:rPr>
          <w:color w:val="A6A6A6" w:themeColor="background1" w:themeShade="A6"/>
          <w:sz w:val="22"/>
          <w:szCs w:val="22"/>
        </w:rPr>
      </w:pPr>
      <w:hyperlink r:id="rId730" w:history="1">
        <w:r w:rsidR="00267462" w:rsidRPr="00247E7F">
          <w:rPr>
            <w:rStyle w:val="Hyperlink"/>
            <w:color w:val="A6A6A6" w:themeColor="background1" w:themeShade="A6"/>
            <w:sz w:val="22"/>
            <w:szCs w:val="22"/>
          </w:rPr>
          <w:t>530r1</w:t>
        </w:r>
      </w:hyperlink>
      <w:r w:rsidR="00267462" w:rsidRPr="00247E7F">
        <w:rPr>
          <w:color w:val="A6A6A6" w:themeColor="background1" w:themeShade="A6"/>
          <w:sz w:val="22"/>
          <w:szCs w:val="22"/>
        </w:rPr>
        <w:t xml:space="preserve"> CR-NSTR-link-pair-definition</w:t>
      </w:r>
      <w:r w:rsidR="00267462" w:rsidRPr="00247E7F">
        <w:rPr>
          <w:color w:val="A6A6A6" w:themeColor="background1" w:themeShade="A6"/>
          <w:sz w:val="22"/>
          <w:szCs w:val="22"/>
        </w:rPr>
        <w:tab/>
      </w:r>
      <w:r w:rsidR="00267462" w:rsidRPr="00247E7F">
        <w:rPr>
          <w:color w:val="A6A6A6" w:themeColor="background1" w:themeShade="A6"/>
          <w:sz w:val="22"/>
          <w:szCs w:val="22"/>
        </w:rPr>
        <w:tab/>
      </w:r>
      <w:r w:rsidR="00267462" w:rsidRPr="00247E7F">
        <w:rPr>
          <w:color w:val="A6A6A6" w:themeColor="background1" w:themeShade="A6"/>
          <w:sz w:val="22"/>
          <w:szCs w:val="22"/>
        </w:rPr>
        <w:tab/>
        <w:t>Matthew Fischer</w:t>
      </w:r>
    </w:p>
    <w:p w14:paraId="0F723E87" w14:textId="77777777" w:rsidR="00267462" w:rsidRPr="00247E7F" w:rsidRDefault="00267462" w:rsidP="00267462">
      <w:pPr>
        <w:pStyle w:val="ListParagraph"/>
        <w:numPr>
          <w:ilvl w:val="0"/>
          <w:numId w:val="3"/>
        </w:numPr>
        <w:rPr>
          <w:color w:val="A6A6A6" w:themeColor="background1" w:themeShade="A6"/>
        </w:rPr>
      </w:pPr>
      <w:r w:rsidRPr="00247E7F">
        <w:rPr>
          <w:color w:val="A6A6A6" w:themeColor="background1" w:themeShade="A6"/>
        </w:rPr>
        <w:t xml:space="preserve">Technical Submissions: </w:t>
      </w:r>
    </w:p>
    <w:p w14:paraId="2CD56C21" w14:textId="77777777" w:rsidR="00267462" w:rsidRPr="00247E7F" w:rsidRDefault="00235FCE" w:rsidP="00267462">
      <w:pPr>
        <w:pStyle w:val="ListParagraph"/>
        <w:numPr>
          <w:ilvl w:val="1"/>
          <w:numId w:val="3"/>
        </w:numPr>
        <w:rPr>
          <w:color w:val="A6A6A6" w:themeColor="background1" w:themeShade="A6"/>
          <w:sz w:val="22"/>
          <w:szCs w:val="22"/>
        </w:rPr>
      </w:pPr>
      <w:hyperlink r:id="rId731" w:history="1">
        <w:r w:rsidR="00267462" w:rsidRPr="00247E7F">
          <w:rPr>
            <w:rStyle w:val="Hyperlink"/>
            <w:color w:val="A6A6A6" w:themeColor="background1" w:themeShade="A6"/>
            <w:sz w:val="22"/>
            <w:szCs w:val="22"/>
          </w:rPr>
          <w:t>228r0</w:t>
        </w:r>
      </w:hyperlink>
      <w:r w:rsidR="00267462" w:rsidRPr="00247E7F">
        <w:rPr>
          <w:color w:val="A6A6A6" w:themeColor="background1" w:themeShade="A6"/>
          <w:sz w:val="22"/>
          <w:szCs w:val="22"/>
        </w:rPr>
        <w:t xml:space="preserve"> Legacy Addressing in MLO </w:t>
      </w:r>
      <w:r w:rsidR="00267462" w:rsidRPr="00247E7F">
        <w:rPr>
          <w:color w:val="A6A6A6" w:themeColor="background1" w:themeShade="A6"/>
          <w:sz w:val="22"/>
          <w:szCs w:val="22"/>
        </w:rPr>
        <w:tab/>
      </w:r>
      <w:r w:rsidR="00267462" w:rsidRPr="00247E7F">
        <w:rPr>
          <w:color w:val="A6A6A6" w:themeColor="background1" w:themeShade="A6"/>
          <w:sz w:val="22"/>
          <w:szCs w:val="22"/>
        </w:rPr>
        <w:tab/>
      </w:r>
      <w:r w:rsidR="00267462" w:rsidRPr="00247E7F">
        <w:rPr>
          <w:color w:val="A6A6A6" w:themeColor="background1" w:themeShade="A6"/>
          <w:sz w:val="22"/>
          <w:szCs w:val="22"/>
        </w:rPr>
        <w:tab/>
        <w:t>Rojan Chitrakar</w:t>
      </w:r>
      <w:r w:rsidR="00267462" w:rsidRPr="00247E7F">
        <w:rPr>
          <w:color w:val="A6A6A6" w:themeColor="background1" w:themeShade="A6"/>
          <w:sz w:val="22"/>
          <w:szCs w:val="22"/>
        </w:rPr>
        <w:tab/>
        <w:t xml:space="preserve"> </w:t>
      </w:r>
      <w:r w:rsidR="00267462" w:rsidRPr="00247E7F">
        <w:rPr>
          <w:color w:val="A6A6A6" w:themeColor="background1" w:themeShade="A6"/>
          <w:sz w:val="22"/>
          <w:szCs w:val="22"/>
        </w:rPr>
        <w:tab/>
        <w:t xml:space="preserve">     20’</w:t>
      </w:r>
    </w:p>
    <w:p w14:paraId="12A1F27A" w14:textId="77777777" w:rsidR="00267462" w:rsidRPr="0005286F" w:rsidRDefault="00267462" w:rsidP="00267462">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p>
    <w:p w14:paraId="69DFE68B" w14:textId="77777777" w:rsidR="00267462" w:rsidRPr="0005286F" w:rsidRDefault="00267462" w:rsidP="00267462">
      <w:pPr>
        <w:pStyle w:val="ListParagraph"/>
        <w:numPr>
          <w:ilvl w:val="0"/>
          <w:numId w:val="3"/>
        </w:numPr>
        <w:rPr>
          <w:sz w:val="22"/>
          <w:szCs w:val="22"/>
        </w:rPr>
      </w:pPr>
      <w:r>
        <w:rPr>
          <w:sz w:val="22"/>
          <w:szCs w:val="22"/>
        </w:rPr>
        <w:t>Adjourn</w:t>
      </w:r>
    </w:p>
    <w:p w14:paraId="1EBF4FBE" w14:textId="2D3A718B" w:rsidR="00267462" w:rsidRDefault="00267462" w:rsidP="001F294C"/>
    <w:p w14:paraId="69019762" w14:textId="33779A45" w:rsidR="00267462" w:rsidRPr="00755C65" w:rsidRDefault="00267462" w:rsidP="00267462">
      <w:pPr>
        <w:pStyle w:val="Heading3"/>
      </w:pPr>
      <w:r w:rsidRPr="001A60CA">
        <w:rPr>
          <w:highlight w:val="green"/>
        </w:rPr>
        <w:t>1</w:t>
      </w:r>
      <w:r w:rsidR="00EC3B4A" w:rsidRPr="001A60CA">
        <w:rPr>
          <w:highlight w:val="green"/>
        </w:rPr>
        <w:t>5</w:t>
      </w:r>
      <w:r w:rsidRPr="001A60CA">
        <w:rPr>
          <w:highlight w:val="green"/>
          <w:vertAlign w:val="superscript"/>
        </w:rPr>
        <w:t>th</w:t>
      </w:r>
      <w:r w:rsidRPr="001A60CA">
        <w:rPr>
          <w:highlight w:val="green"/>
        </w:rPr>
        <w:t xml:space="preserve"> Conf. Call: </w:t>
      </w:r>
      <w:r w:rsidRPr="001A60CA">
        <w:rPr>
          <w:bCs/>
          <w:highlight w:val="green"/>
          <w:lang w:val="en-US"/>
        </w:rPr>
        <w:t xml:space="preserve">April </w:t>
      </w:r>
      <w:r w:rsidR="00EC3B4A" w:rsidRPr="001A60CA">
        <w:rPr>
          <w:bCs/>
          <w:highlight w:val="green"/>
          <w:lang w:val="en-US"/>
        </w:rPr>
        <w:t>14</w:t>
      </w:r>
      <w:r w:rsidRPr="001A60CA">
        <w:rPr>
          <w:highlight w:val="green"/>
        </w:rPr>
        <w:t xml:space="preserve"> (10:00–12:00 ET)–JOINT</w:t>
      </w:r>
    </w:p>
    <w:p w14:paraId="7D1980E9" w14:textId="77777777" w:rsidR="00267462" w:rsidRPr="003046F3" w:rsidRDefault="00267462" w:rsidP="00267462">
      <w:pPr>
        <w:pStyle w:val="ListParagraph"/>
        <w:numPr>
          <w:ilvl w:val="0"/>
          <w:numId w:val="3"/>
        </w:numPr>
        <w:rPr>
          <w:lang w:val="en-US"/>
        </w:rPr>
      </w:pPr>
      <w:r w:rsidRPr="003046F3">
        <w:t>Call the meeting to order</w:t>
      </w:r>
    </w:p>
    <w:p w14:paraId="56736394" w14:textId="77777777" w:rsidR="00267462" w:rsidRDefault="00267462" w:rsidP="00267462">
      <w:pPr>
        <w:pStyle w:val="ListParagraph"/>
        <w:numPr>
          <w:ilvl w:val="0"/>
          <w:numId w:val="3"/>
        </w:numPr>
      </w:pPr>
      <w:r w:rsidRPr="003046F3">
        <w:t>IEEE 802 and 802.11 IPR policy and procedure</w:t>
      </w:r>
    </w:p>
    <w:p w14:paraId="23C00533" w14:textId="77777777" w:rsidR="00267462" w:rsidRPr="003046F3" w:rsidRDefault="00267462" w:rsidP="00267462">
      <w:pPr>
        <w:pStyle w:val="ListParagraph"/>
        <w:numPr>
          <w:ilvl w:val="1"/>
          <w:numId w:val="3"/>
        </w:numPr>
        <w:rPr>
          <w:szCs w:val="20"/>
        </w:rPr>
      </w:pPr>
      <w:r w:rsidRPr="003046F3">
        <w:rPr>
          <w:b/>
          <w:sz w:val="22"/>
          <w:szCs w:val="22"/>
        </w:rPr>
        <w:t>Patent Policy: Ways to inform IEEE:</w:t>
      </w:r>
    </w:p>
    <w:p w14:paraId="1894469A" w14:textId="77777777" w:rsidR="00267462" w:rsidRPr="003046F3" w:rsidRDefault="00267462" w:rsidP="00267462">
      <w:pPr>
        <w:pStyle w:val="ListParagraph"/>
        <w:numPr>
          <w:ilvl w:val="2"/>
          <w:numId w:val="3"/>
        </w:numPr>
        <w:rPr>
          <w:szCs w:val="20"/>
        </w:rPr>
      </w:pPr>
      <w:r w:rsidRPr="003046F3">
        <w:rPr>
          <w:sz w:val="22"/>
          <w:szCs w:val="22"/>
        </w:rPr>
        <w:t>Cause an LOA to be submitted to the IEEE-SA (</w:t>
      </w:r>
      <w:hyperlink r:id="rId732" w:history="1">
        <w:r w:rsidRPr="003046F3">
          <w:rPr>
            <w:rStyle w:val="Hyperlink"/>
            <w:sz w:val="22"/>
            <w:szCs w:val="22"/>
          </w:rPr>
          <w:t>patcom@ieee.org</w:t>
        </w:r>
      </w:hyperlink>
      <w:r w:rsidRPr="003046F3">
        <w:rPr>
          <w:sz w:val="22"/>
          <w:szCs w:val="22"/>
        </w:rPr>
        <w:t>); or</w:t>
      </w:r>
    </w:p>
    <w:p w14:paraId="0B6549F4" w14:textId="77777777" w:rsidR="00267462" w:rsidRPr="003046F3" w:rsidRDefault="00267462" w:rsidP="00267462">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47D2DE79" w14:textId="77777777" w:rsidR="00267462" w:rsidRPr="003046F3" w:rsidRDefault="00267462" w:rsidP="00267462">
      <w:pPr>
        <w:pStyle w:val="ListParagraph"/>
        <w:numPr>
          <w:ilvl w:val="2"/>
          <w:numId w:val="3"/>
        </w:numPr>
        <w:rPr>
          <w:sz w:val="22"/>
          <w:szCs w:val="20"/>
        </w:rPr>
      </w:pPr>
      <w:r w:rsidRPr="003046F3">
        <w:rPr>
          <w:bCs/>
          <w:sz w:val="22"/>
          <w:szCs w:val="22"/>
          <w:lang w:val="en-US"/>
        </w:rPr>
        <w:t>Speak up now and respond to this Call for Potentially Essential Patents</w:t>
      </w:r>
    </w:p>
    <w:p w14:paraId="7FAD90B5" w14:textId="77777777" w:rsidR="00267462" w:rsidRDefault="00267462" w:rsidP="00267462">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0957E45" w14:textId="77777777" w:rsidR="00267462" w:rsidRDefault="00267462" w:rsidP="00267462">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4219E320" w14:textId="77777777" w:rsidR="00267462" w:rsidRPr="0032579B" w:rsidRDefault="00267462" w:rsidP="00267462">
      <w:pPr>
        <w:pStyle w:val="ListParagraph"/>
        <w:numPr>
          <w:ilvl w:val="2"/>
          <w:numId w:val="3"/>
        </w:numPr>
        <w:rPr>
          <w:sz w:val="22"/>
          <w:szCs w:val="22"/>
        </w:rPr>
      </w:pPr>
      <w:r w:rsidRPr="0032579B">
        <w:rPr>
          <w:sz w:val="22"/>
          <w:szCs w:val="22"/>
        </w:rPr>
        <w:t xml:space="preserve">IEEE SA’s copyright policy is described in </w:t>
      </w:r>
      <w:hyperlink r:id="rId733" w:anchor="7" w:history="1">
        <w:r w:rsidRPr="0032579B">
          <w:rPr>
            <w:rStyle w:val="Hyperlink"/>
            <w:sz w:val="22"/>
            <w:szCs w:val="22"/>
          </w:rPr>
          <w:t>Clause 7</w:t>
        </w:r>
      </w:hyperlink>
      <w:r w:rsidRPr="0032579B">
        <w:rPr>
          <w:sz w:val="22"/>
          <w:szCs w:val="22"/>
        </w:rPr>
        <w:t xml:space="preserve"> of the IEEE SA Standards Board Bylaws and </w:t>
      </w:r>
      <w:hyperlink r:id="rId734" w:history="1">
        <w:r w:rsidRPr="0032579B">
          <w:rPr>
            <w:rStyle w:val="Hyperlink"/>
            <w:sz w:val="22"/>
            <w:szCs w:val="22"/>
          </w:rPr>
          <w:t>Clause 6.1</w:t>
        </w:r>
      </w:hyperlink>
      <w:r w:rsidRPr="0032579B">
        <w:rPr>
          <w:sz w:val="22"/>
          <w:szCs w:val="22"/>
        </w:rPr>
        <w:t xml:space="preserve"> of the IEEE SA Standards Board Operations Manual;</w:t>
      </w:r>
    </w:p>
    <w:p w14:paraId="762B1618" w14:textId="77777777" w:rsidR="00267462" w:rsidRPr="00173C7C" w:rsidRDefault="00267462" w:rsidP="00267462">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DFB7DE4" w14:textId="77777777" w:rsidR="00267462" w:rsidRPr="00F141E4" w:rsidRDefault="00267462" w:rsidP="00267462">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641998AD" w14:textId="77777777" w:rsidR="00267462" w:rsidRDefault="00267462" w:rsidP="00267462">
      <w:pPr>
        <w:pStyle w:val="ListParagraph"/>
        <w:numPr>
          <w:ilvl w:val="0"/>
          <w:numId w:val="3"/>
        </w:numPr>
      </w:pPr>
      <w:r w:rsidRPr="003046F3">
        <w:t>Attendance reminder.</w:t>
      </w:r>
    </w:p>
    <w:p w14:paraId="450300A3" w14:textId="77777777" w:rsidR="00267462" w:rsidRPr="003046F3" w:rsidRDefault="00267462" w:rsidP="00267462">
      <w:pPr>
        <w:pStyle w:val="ListParagraph"/>
        <w:numPr>
          <w:ilvl w:val="1"/>
          <w:numId w:val="3"/>
        </w:numPr>
      </w:pPr>
      <w:r>
        <w:rPr>
          <w:sz w:val="22"/>
          <w:szCs w:val="22"/>
        </w:rPr>
        <w:t xml:space="preserve">Participation slide: </w:t>
      </w:r>
      <w:hyperlink r:id="rId735" w:tgtFrame="_blank" w:history="1">
        <w:r w:rsidRPr="00EE0424">
          <w:rPr>
            <w:rStyle w:val="Hyperlink"/>
            <w:sz w:val="22"/>
            <w:szCs w:val="22"/>
            <w:lang w:val="en-US"/>
          </w:rPr>
          <w:t>https://mentor.ieee.org/802-ec/dcn/16/ec-16-0180-05-00EC-ieee-802-participation-slide.pptx</w:t>
        </w:r>
      </w:hyperlink>
    </w:p>
    <w:p w14:paraId="1F3C3440" w14:textId="77777777" w:rsidR="00267462" w:rsidRDefault="00267462" w:rsidP="00267462">
      <w:pPr>
        <w:pStyle w:val="ListParagraph"/>
        <w:numPr>
          <w:ilvl w:val="1"/>
          <w:numId w:val="3"/>
        </w:numPr>
        <w:rPr>
          <w:sz w:val="22"/>
        </w:rPr>
      </w:pPr>
      <w:r>
        <w:rPr>
          <w:sz w:val="22"/>
        </w:rPr>
        <w:t xml:space="preserve">Please record your attendance during the conference call by using the IMAT system: </w:t>
      </w:r>
    </w:p>
    <w:p w14:paraId="63AD3637" w14:textId="77777777" w:rsidR="00267462" w:rsidRDefault="00267462" w:rsidP="00267462">
      <w:pPr>
        <w:pStyle w:val="ListParagraph"/>
        <w:numPr>
          <w:ilvl w:val="2"/>
          <w:numId w:val="3"/>
        </w:numPr>
        <w:rPr>
          <w:sz w:val="22"/>
        </w:rPr>
      </w:pPr>
      <w:r>
        <w:rPr>
          <w:sz w:val="22"/>
        </w:rPr>
        <w:t xml:space="preserve">1) login to </w:t>
      </w:r>
      <w:hyperlink r:id="rId73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705DA50" w14:textId="77777777" w:rsidR="00267462" w:rsidRDefault="00267462" w:rsidP="00267462">
      <w:pPr>
        <w:pStyle w:val="ListParagraph"/>
        <w:numPr>
          <w:ilvl w:val="1"/>
          <w:numId w:val="3"/>
        </w:numPr>
        <w:rPr>
          <w:sz w:val="22"/>
        </w:rPr>
      </w:pPr>
      <w:r>
        <w:rPr>
          <w:sz w:val="22"/>
        </w:rPr>
        <w:t xml:space="preserve">If you are unable to record the attendance via </w:t>
      </w:r>
      <w:hyperlink r:id="rId737" w:history="1">
        <w:r w:rsidRPr="00A02DFE">
          <w:rPr>
            <w:rStyle w:val="Hyperlink"/>
            <w:sz w:val="22"/>
          </w:rPr>
          <w:t>IMAT</w:t>
        </w:r>
      </w:hyperlink>
      <w:r>
        <w:rPr>
          <w:sz w:val="22"/>
        </w:rPr>
        <w:t xml:space="preserve"> then p</w:t>
      </w:r>
      <w:r w:rsidRPr="00C86653">
        <w:rPr>
          <w:sz w:val="22"/>
        </w:rPr>
        <w:t>lease send an e-mail to Dennis Sundman (</w:t>
      </w:r>
      <w:hyperlink r:id="rId738" w:history="1">
        <w:r w:rsidRPr="00C86653">
          <w:rPr>
            <w:rStyle w:val="Hyperlink"/>
            <w:sz w:val="22"/>
          </w:rPr>
          <w:t>dennis.sundman@ericsson.com</w:t>
        </w:r>
      </w:hyperlink>
      <w:r w:rsidRPr="00C86653">
        <w:rPr>
          <w:sz w:val="22"/>
        </w:rPr>
        <w:t>)</w:t>
      </w:r>
      <w:r>
        <w:rPr>
          <w:sz w:val="22"/>
        </w:rPr>
        <w:t xml:space="preserve"> and Alfred Asterjadhi (</w:t>
      </w:r>
      <w:hyperlink r:id="rId739" w:history="1">
        <w:r w:rsidRPr="00132C67">
          <w:rPr>
            <w:rStyle w:val="Hyperlink"/>
            <w:sz w:val="22"/>
          </w:rPr>
          <w:t>aasterja@qti.qualcomm.com</w:t>
        </w:r>
      </w:hyperlink>
      <w:r>
        <w:rPr>
          <w:sz w:val="22"/>
        </w:rPr>
        <w:t>)</w:t>
      </w:r>
    </w:p>
    <w:p w14:paraId="0694EBFC" w14:textId="77777777" w:rsidR="00267462" w:rsidRPr="00880D21" w:rsidRDefault="00267462" w:rsidP="00267462">
      <w:pPr>
        <w:pStyle w:val="ListParagraph"/>
        <w:numPr>
          <w:ilvl w:val="1"/>
          <w:numId w:val="3"/>
        </w:numPr>
        <w:rPr>
          <w:sz w:val="22"/>
        </w:rPr>
      </w:pPr>
      <w:r>
        <w:rPr>
          <w:sz w:val="22"/>
          <w:szCs w:val="22"/>
        </w:rPr>
        <w:t>Please ensure that the following information is listed correctly when joining the call:</w:t>
      </w:r>
    </w:p>
    <w:p w14:paraId="1A2DC983" w14:textId="77777777" w:rsidR="00267462" w:rsidRDefault="00267462" w:rsidP="00267462">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69986B72" w14:textId="23755131" w:rsidR="00267462" w:rsidRDefault="00267462" w:rsidP="00267462">
      <w:pPr>
        <w:pStyle w:val="ListParagraph"/>
        <w:numPr>
          <w:ilvl w:val="0"/>
          <w:numId w:val="3"/>
        </w:numPr>
      </w:pPr>
      <w:r w:rsidRPr="003046F3">
        <w:t>Announcements</w:t>
      </w:r>
      <w:r>
        <w:t>:</w:t>
      </w:r>
    </w:p>
    <w:p w14:paraId="66B87713" w14:textId="2F55443C" w:rsidR="005D7B22" w:rsidRDefault="005D7B22" w:rsidP="005D7B22">
      <w:pPr>
        <w:pStyle w:val="ListParagraph"/>
        <w:numPr>
          <w:ilvl w:val="1"/>
          <w:numId w:val="3"/>
        </w:numPr>
      </w:pPr>
      <w:r>
        <w:t>None.</w:t>
      </w:r>
    </w:p>
    <w:p w14:paraId="1D889D76" w14:textId="16B8BB5B" w:rsidR="006C49F8" w:rsidRPr="006C49F8" w:rsidRDefault="006C49F8" w:rsidP="006C49F8">
      <w:pPr>
        <w:pStyle w:val="ListParagraph"/>
        <w:numPr>
          <w:ilvl w:val="0"/>
          <w:numId w:val="3"/>
        </w:numPr>
        <w:rPr>
          <w:b/>
          <w:bCs/>
          <w:lang w:val="en-US"/>
        </w:rPr>
      </w:pPr>
      <w:r w:rsidRPr="006C49F8">
        <w:rPr>
          <w:b/>
          <w:bCs/>
          <w:lang w:val="en-US"/>
        </w:rPr>
        <w:t>TGbe Editor Status Report/Updates [1</w:t>
      </w:r>
      <w:r w:rsidR="001160E4">
        <w:rPr>
          <w:b/>
          <w:bCs/>
          <w:lang w:val="en-US"/>
        </w:rPr>
        <w:t>0’</w:t>
      </w:r>
      <w:r w:rsidRPr="006C49F8">
        <w:rPr>
          <w:b/>
          <w:bCs/>
          <w:lang w:val="en-US"/>
        </w:rPr>
        <w:t>]:</w:t>
      </w:r>
    </w:p>
    <w:p w14:paraId="1D0D82B9" w14:textId="22B75BEF" w:rsidR="006C49F8" w:rsidRPr="0019273C" w:rsidRDefault="00235FCE" w:rsidP="006C49F8">
      <w:pPr>
        <w:pStyle w:val="ListParagraph"/>
        <w:numPr>
          <w:ilvl w:val="1"/>
          <w:numId w:val="3"/>
        </w:numPr>
        <w:rPr>
          <w:color w:val="00B050"/>
          <w:sz w:val="22"/>
          <w:szCs w:val="22"/>
          <w:lang w:val="en-US"/>
        </w:rPr>
      </w:pPr>
      <w:hyperlink r:id="rId740" w:history="1">
        <w:r w:rsidR="006C49F8" w:rsidRPr="0019273C">
          <w:rPr>
            <w:rStyle w:val="Hyperlink"/>
            <w:color w:val="00B050"/>
            <w:sz w:val="22"/>
            <w:szCs w:val="22"/>
            <w:lang w:val="en-US"/>
          </w:rPr>
          <w:t>19/1935r1</w:t>
        </w:r>
      </w:hyperlink>
      <w:r w:rsidR="006C49F8" w:rsidRPr="0019273C">
        <w:rPr>
          <w:color w:val="00B050"/>
          <w:sz w:val="22"/>
          <w:szCs w:val="22"/>
          <w:lang w:val="en-US"/>
        </w:rPr>
        <w:t xml:space="preserve"> TGbe Editor's Report; </w:t>
      </w:r>
      <w:hyperlink r:id="rId741" w:history="1">
        <w:r w:rsidR="006C49F8" w:rsidRPr="0019273C">
          <w:rPr>
            <w:rStyle w:val="Hyperlink"/>
            <w:color w:val="00B050"/>
            <w:sz w:val="22"/>
            <w:szCs w:val="22"/>
            <w:lang w:val="en-US"/>
          </w:rPr>
          <w:t>997r95</w:t>
        </w:r>
      </w:hyperlink>
      <w:r w:rsidR="006C49F8" w:rsidRPr="0019273C">
        <w:rPr>
          <w:color w:val="00B050"/>
          <w:sz w:val="22"/>
          <w:szCs w:val="22"/>
          <w:lang w:val="en-US"/>
        </w:rPr>
        <w:t xml:space="preserve"> Volunteers &amp; Status; </w:t>
      </w:r>
      <w:hyperlink r:id="rId742" w:history="1">
        <w:r w:rsidR="006C49F8" w:rsidRPr="0019273C">
          <w:rPr>
            <w:rStyle w:val="Hyperlink"/>
            <w:color w:val="00B050"/>
            <w:sz w:val="22"/>
            <w:szCs w:val="22"/>
            <w:lang w:val="en-US"/>
          </w:rPr>
          <w:t>20/1935r19</w:t>
        </w:r>
      </w:hyperlink>
      <w:r w:rsidR="006C49F8" w:rsidRPr="0019273C">
        <w:rPr>
          <w:color w:val="00B050"/>
          <w:sz w:val="22"/>
          <w:szCs w:val="22"/>
          <w:lang w:val="en-US"/>
        </w:rPr>
        <w:t xml:space="preserve"> Comp. of SPs–Part 2; </w:t>
      </w:r>
      <w:hyperlink r:id="rId743" w:history="1">
        <w:r w:rsidR="006C49F8" w:rsidRPr="0019273C">
          <w:rPr>
            <w:rStyle w:val="Hyperlink"/>
            <w:color w:val="00B050"/>
            <w:sz w:val="22"/>
            <w:szCs w:val="22"/>
            <w:lang w:val="en-US"/>
          </w:rPr>
          <w:t>1262r23</w:t>
        </w:r>
      </w:hyperlink>
      <w:r w:rsidR="006C49F8" w:rsidRPr="0019273C">
        <w:rPr>
          <w:color w:val="00B050"/>
          <w:sz w:val="22"/>
          <w:szCs w:val="22"/>
          <w:lang w:val="en-US"/>
        </w:rPr>
        <w:t xml:space="preserve"> TGbe SFD; </w:t>
      </w:r>
    </w:p>
    <w:p w14:paraId="34956139" w14:textId="77777777" w:rsidR="006C49F8" w:rsidRDefault="006C49F8" w:rsidP="006C49F8">
      <w:pPr>
        <w:pStyle w:val="ListParagraph"/>
        <w:numPr>
          <w:ilvl w:val="0"/>
          <w:numId w:val="3"/>
        </w:numPr>
        <w:rPr>
          <w:b/>
          <w:bCs/>
        </w:rPr>
      </w:pPr>
      <w:r w:rsidRPr="002D5084">
        <w:rPr>
          <w:b/>
          <w:bCs/>
        </w:rPr>
        <w:t>P802.11be Status</w:t>
      </w:r>
      <w:r>
        <w:rPr>
          <w:b/>
          <w:bCs/>
        </w:rPr>
        <w:t xml:space="preserve"> of TBDs:</w:t>
      </w:r>
    </w:p>
    <w:p w14:paraId="6F4E941F" w14:textId="5BDE9962" w:rsidR="006C49F8" w:rsidRPr="0019273C" w:rsidRDefault="00235FCE" w:rsidP="006C49F8">
      <w:pPr>
        <w:pStyle w:val="ListParagraph"/>
        <w:numPr>
          <w:ilvl w:val="1"/>
          <w:numId w:val="3"/>
        </w:numPr>
        <w:rPr>
          <w:color w:val="00B050"/>
          <w:sz w:val="22"/>
          <w:szCs w:val="22"/>
        </w:rPr>
      </w:pPr>
      <w:hyperlink r:id="rId744" w:history="1">
        <w:r w:rsidR="006C49F8" w:rsidRPr="0019273C">
          <w:rPr>
            <w:rStyle w:val="Hyperlink"/>
            <w:color w:val="00B050"/>
            <w:sz w:val="22"/>
            <w:szCs w:val="22"/>
          </w:rPr>
          <w:t>572r3</w:t>
        </w:r>
      </w:hyperlink>
      <w:r w:rsidR="006C49F8" w:rsidRPr="0019273C">
        <w:rPr>
          <w:color w:val="00B050"/>
          <w:sz w:val="22"/>
          <w:szCs w:val="22"/>
        </w:rPr>
        <w:t xml:space="preserve"> Remaining TBDs in TGbe D0.4</w:t>
      </w:r>
      <w:r w:rsidR="006C49F8" w:rsidRPr="0019273C">
        <w:rPr>
          <w:color w:val="00B050"/>
          <w:sz w:val="22"/>
          <w:szCs w:val="22"/>
        </w:rPr>
        <w:tab/>
      </w:r>
      <w:r w:rsidR="006C49F8" w:rsidRPr="0019273C">
        <w:rPr>
          <w:color w:val="00B050"/>
          <w:sz w:val="22"/>
          <w:szCs w:val="22"/>
        </w:rPr>
        <w:tab/>
      </w:r>
      <w:r w:rsidR="006C49F8" w:rsidRPr="0019273C">
        <w:rPr>
          <w:color w:val="00B050"/>
          <w:sz w:val="22"/>
          <w:szCs w:val="22"/>
        </w:rPr>
        <w:tab/>
        <w:t>Alfred Asterjadhi</w:t>
      </w:r>
      <w:r w:rsidR="006C49F8" w:rsidRPr="0019273C">
        <w:rPr>
          <w:color w:val="00B050"/>
          <w:sz w:val="22"/>
          <w:szCs w:val="22"/>
        </w:rPr>
        <w:tab/>
        <w:t>[5’]</w:t>
      </w:r>
    </w:p>
    <w:p w14:paraId="6D01C4E1" w14:textId="7E81AA91" w:rsidR="008E4D71" w:rsidRPr="00CA46C6" w:rsidRDefault="008E4D71" w:rsidP="008E4D71">
      <w:pPr>
        <w:pStyle w:val="ListParagraph"/>
        <w:numPr>
          <w:ilvl w:val="0"/>
          <w:numId w:val="3"/>
        </w:numPr>
      </w:pPr>
      <w:r w:rsidRPr="000E697B">
        <w:t xml:space="preserve">Technical Submissions: </w:t>
      </w:r>
      <w:r>
        <w:rPr>
          <w:b/>
          <w:bCs/>
        </w:rPr>
        <w:t>Q4M with updates</w:t>
      </w:r>
    </w:p>
    <w:p w14:paraId="028615DF" w14:textId="1E5EE5BD" w:rsidR="008E4D71" w:rsidRPr="0019273C" w:rsidRDefault="00235FCE" w:rsidP="0083129E">
      <w:pPr>
        <w:pStyle w:val="ListParagraph"/>
        <w:numPr>
          <w:ilvl w:val="1"/>
          <w:numId w:val="3"/>
        </w:numPr>
        <w:rPr>
          <w:color w:val="00B050"/>
          <w:sz w:val="22"/>
          <w:szCs w:val="22"/>
        </w:rPr>
      </w:pPr>
      <w:hyperlink r:id="rId745" w:history="1">
        <w:r w:rsidR="00D33623" w:rsidRPr="0019273C">
          <w:rPr>
            <w:rStyle w:val="Hyperlink"/>
            <w:color w:val="00B050"/>
            <w:sz w:val="22"/>
            <w:szCs w:val="22"/>
          </w:rPr>
          <w:t>272r4</w:t>
        </w:r>
      </w:hyperlink>
      <w:r w:rsidR="00D33623" w:rsidRPr="0019273C">
        <w:rPr>
          <w:color w:val="00B050"/>
          <w:sz w:val="22"/>
          <w:szCs w:val="22"/>
        </w:rPr>
        <w:t xml:space="preserve"> D0.3 CR for Spatial Stream And MIMO Enhancement</w:t>
      </w:r>
      <w:r w:rsidR="00D33623" w:rsidRPr="0019273C">
        <w:rPr>
          <w:color w:val="00B050"/>
          <w:sz w:val="22"/>
          <w:szCs w:val="22"/>
        </w:rPr>
        <w:tab/>
        <w:t>Wook Bong Lee</w:t>
      </w:r>
      <w:r w:rsidR="00A51607" w:rsidRPr="0019273C">
        <w:rPr>
          <w:color w:val="00B050"/>
          <w:sz w:val="22"/>
          <w:szCs w:val="22"/>
        </w:rPr>
        <w:t xml:space="preserve"> [10’]</w:t>
      </w:r>
    </w:p>
    <w:p w14:paraId="49901D12" w14:textId="122E7C7D" w:rsidR="00C132FD" w:rsidRPr="00426742" w:rsidRDefault="00235FCE" w:rsidP="0083129E">
      <w:pPr>
        <w:pStyle w:val="ListParagraph"/>
        <w:numPr>
          <w:ilvl w:val="1"/>
          <w:numId w:val="3"/>
        </w:numPr>
        <w:rPr>
          <w:color w:val="00B050"/>
          <w:sz w:val="22"/>
          <w:szCs w:val="22"/>
        </w:rPr>
      </w:pPr>
      <w:hyperlink r:id="rId746" w:history="1">
        <w:r w:rsidR="00C132FD" w:rsidRPr="00426742">
          <w:rPr>
            <w:rStyle w:val="Hyperlink"/>
            <w:color w:val="00B050"/>
            <w:sz w:val="22"/>
            <w:szCs w:val="22"/>
          </w:rPr>
          <w:t>490r</w:t>
        </w:r>
        <w:r w:rsidR="004507C6" w:rsidRPr="00426742">
          <w:rPr>
            <w:rStyle w:val="Hyperlink"/>
            <w:color w:val="00B050"/>
            <w:sz w:val="22"/>
            <w:szCs w:val="22"/>
          </w:rPr>
          <w:t>3</w:t>
        </w:r>
      </w:hyperlink>
      <w:r w:rsidR="00C132FD" w:rsidRPr="00426742">
        <w:rPr>
          <w:color w:val="00B050"/>
          <w:sz w:val="22"/>
          <w:szCs w:val="22"/>
        </w:rPr>
        <w:t xml:space="preserve"> PDT Trigger frame update</w:t>
      </w:r>
      <w:r w:rsidR="00C132FD" w:rsidRPr="00426742">
        <w:rPr>
          <w:color w:val="00B050"/>
          <w:sz w:val="22"/>
          <w:szCs w:val="22"/>
        </w:rPr>
        <w:tab/>
      </w:r>
      <w:r w:rsidR="00C132FD" w:rsidRPr="00426742">
        <w:rPr>
          <w:color w:val="00B050"/>
          <w:sz w:val="22"/>
          <w:szCs w:val="22"/>
        </w:rPr>
        <w:tab/>
      </w:r>
      <w:r w:rsidR="00C132FD" w:rsidRPr="00426742">
        <w:rPr>
          <w:color w:val="00B050"/>
          <w:sz w:val="22"/>
          <w:szCs w:val="22"/>
        </w:rPr>
        <w:tab/>
      </w:r>
      <w:r w:rsidR="00C132FD" w:rsidRPr="00426742">
        <w:rPr>
          <w:color w:val="00B050"/>
          <w:sz w:val="22"/>
          <w:szCs w:val="22"/>
        </w:rPr>
        <w:tab/>
        <w:t>Yanjun Sun</w:t>
      </w:r>
      <w:r w:rsidR="00A51607" w:rsidRPr="00426742">
        <w:rPr>
          <w:color w:val="00B050"/>
          <w:sz w:val="22"/>
          <w:szCs w:val="22"/>
        </w:rPr>
        <w:t xml:space="preserve">         [10’]</w:t>
      </w:r>
    </w:p>
    <w:p w14:paraId="71E0A663" w14:textId="775856B2" w:rsidR="006C49F8" w:rsidRPr="00C823D7" w:rsidRDefault="006C49F8" w:rsidP="006C49F8">
      <w:pPr>
        <w:pStyle w:val="ListParagraph"/>
        <w:numPr>
          <w:ilvl w:val="0"/>
          <w:numId w:val="3"/>
        </w:numPr>
        <w:rPr>
          <w:b/>
          <w:bCs/>
          <w:color w:val="00B050"/>
        </w:rPr>
      </w:pPr>
      <w:r w:rsidRPr="002317A7">
        <w:rPr>
          <w:b/>
          <w:bCs/>
        </w:rPr>
        <w:t>Motions (concentrated within the first 60 mins of the call)</w:t>
      </w:r>
      <w:r>
        <w:rPr>
          <w:b/>
          <w:bCs/>
        </w:rPr>
        <w:t xml:space="preserve">: </w:t>
      </w:r>
      <w:hyperlink r:id="rId747" w:history="1">
        <w:r w:rsidRPr="00C823D7">
          <w:rPr>
            <w:rStyle w:val="Hyperlink"/>
            <w:b/>
            <w:bCs/>
            <w:color w:val="00B050"/>
          </w:rPr>
          <w:t>1982r1</w:t>
        </w:r>
        <w:r w:rsidR="00247E7F" w:rsidRPr="00C823D7">
          <w:rPr>
            <w:rStyle w:val="Hyperlink"/>
            <w:b/>
            <w:bCs/>
            <w:color w:val="00B050"/>
          </w:rPr>
          <w:t>4</w:t>
        </w:r>
      </w:hyperlink>
    </w:p>
    <w:p w14:paraId="3D35EFDA" w14:textId="77777777" w:rsidR="00267462" w:rsidRPr="00CA46C6" w:rsidRDefault="00267462" w:rsidP="00267462">
      <w:pPr>
        <w:pStyle w:val="ListParagraph"/>
        <w:numPr>
          <w:ilvl w:val="0"/>
          <w:numId w:val="3"/>
        </w:numPr>
      </w:pPr>
      <w:r w:rsidRPr="00E66A0C">
        <w:t xml:space="preserve">Technical Submissions: </w:t>
      </w:r>
      <w:r w:rsidRPr="00E66A0C">
        <w:rPr>
          <w:b/>
          <w:bCs/>
        </w:rPr>
        <w:t>Comment Resolutions</w:t>
      </w:r>
    </w:p>
    <w:p w14:paraId="593F526A" w14:textId="154E5A9E" w:rsidR="00267462" w:rsidRPr="00C10DED" w:rsidRDefault="00235FCE" w:rsidP="00267462">
      <w:pPr>
        <w:pStyle w:val="ListParagraph"/>
        <w:numPr>
          <w:ilvl w:val="1"/>
          <w:numId w:val="3"/>
        </w:numPr>
        <w:rPr>
          <w:color w:val="00B050"/>
          <w:sz w:val="22"/>
          <w:szCs w:val="22"/>
        </w:rPr>
      </w:pPr>
      <w:hyperlink r:id="rId748" w:history="1">
        <w:r w:rsidR="00267462" w:rsidRPr="00C10DED">
          <w:rPr>
            <w:rStyle w:val="Hyperlink"/>
            <w:color w:val="00B050"/>
            <w:sz w:val="22"/>
            <w:szCs w:val="22"/>
          </w:rPr>
          <w:t>299r</w:t>
        </w:r>
        <w:r w:rsidR="00060195" w:rsidRPr="00C10DED">
          <w:rPr>
            <w:rStyle w:val="Hyperlink"/>
            <w:color w:val="00B050"/>
            <w:sz w:val="22"/>
            <w:szCs w:val="22"/>
          </w:rPr>
          <w:t>4</w:t>
        </w:r>
      </w:hyperlink>
      <w:r w:rsidR="00267462" w:rsidRPr="00C10DED">
        <w:rPr>
          <w:color w:val="00B050"/>
          <w:sz w:val="22"/>
          <w:szCs w:val="22"/>
        </w:rPr>
        <w:t xml:space="preserve"> CRs for D0.3 EHT STA features CIDs</w:t>
      </w:r>
      <w:r w:rsidR="00267462" w:rsidRPr="00C10DED">
        <w:rPr>
          <w:color w:val="00B050"/>
          <w:sz w:val="22"/>
          <w:szCs w:val="22"/>
        </w:rPr>
        <w:tab/>
        <w:t>Rojan Chitrakar [7 CID</w:t>
      </w:r>
      <w:r w:rsidR="00A064CE" w:rsidRPr="00C10DED">
        <w:rPr>
          <w:color w:val="00B050"/>
          <w:sz w:val="22"/>
          <w:szCs w:val="22"/>
        </w:rPr>
        <w:t>-SP</w:t>
      </w:r>
      <w:r w:rsidR="00267462" w:rsidRPr="00C10DED">
        <w:rPr>
          <w:color w:val="00B050"/>
          <w:sz w:val="22"/>
          <w:szCs w:val="22"/>
        </w:rPr>
        <w:t>-</w:t>
      </w:r>
      <w:r w:rsidR="00A064CE" w:rsidRPr="00C10DED">
        <w:rPr>
          <w:color w:val="00B050"/>
          <w:sz w:val="22"/>
          <w:szCs w:val="22"/>
        </w:rPr>
        <w:t>1</w:t>
      </w:r>
      <w:r w:rsidR="00267462" w:rsidRPr="00C10DED">
        <w:rPr>
          <w:color w:val="00B050"/>
          <w:sz w:val="22"/>
          <w:szCs w:val="22"/>
        </w:rPr>
        <w:t>0’]</w:t>
      </w:r>
    </w:p>
    <w:p w14:paraId="6D498CA3" w14:textId="77777777" w:rsidR="00267462" w:rsidRPr="00914DF6" w:rsidRDefault="00267462" w:rsidP="00267462">
      <w:pPr>
        <w:pStyle w:val="ListParagraph"/>
        <w:numPr>
          <w:ilvl w:val="0"/>
          <w:numId w:val="3"/>
        </w:numPr>
        <w:rPr>
          <w:color w:val="000000" w:themeColor="text1"/>
          <w:sz w:val="28"/>
          <w:szCs w:val="28"/>
        </w:rPr>
      </w:pPr>
      <w:r w:rsidRPr="00914DF6">
        <w:rPr>
          <w:color w:val="000000" w:themeColor="text1"/>
        </w:rPr>
        <w:t>Technical Submissions:</w:t>
      </w:r>
    </w:p>
    <w:p w14:paraId="65FD741C" w14:textId="005C110C" w:rsidR="00267462" w:rsidRPr="00C10DED" w:rsidRDefault="00235FCE" w:rsidP="00267462">
      <w:pPr>
        <w:pStyle w:val="ListParagraph"/>
        <w:numPr>
          <w:ilvl w:val="1"/>
          <w:numId w:val="3"/>
        </w:numPr>
        <w:rPr>
          <w:color w:val="00B050"/>
          <w:sz w:val="22"/>
          <w:szCs w:val="22"/>
        </w:rPr>
      </w:pPr>
      <w:hyperlink r:id="rId749" w:history="1">
        <w:r w:rsidR="00267462" w:rsidRPr="00C10DED">
          <w:rPr>
            <w:rStyle w:val="Hyperlink"/>
            <w:color w:val="00B050"/>
            <w:sz w:val="22"/>
            <w:szCs w:val="22"/>
          </w:rPr>
          <w:t>409r0</w:t>
        </w:r>
      </w:hyperlink>
      <w:r w:rsidR="00267462" w:rsidRPr="00C10DED">
        <w:rPr>
          <w:color w:val="00B050"/>
          <w:sz w:val="22"/>
          <w:szCs w:val="22"/>
        </w:rPr>
        <w:t xml:space="preserve"> Preferred Link Pair</w:t>
      </w:r>
      <w:r w:rsidR="00267462" w:rsidRPr="00C10DED">
        <w:rPr>
          <w:color w:val="00B050"/>
          <w:sz w:val="22"/>
          <w:szCs w:val="22"/>
        </w:rPr>
        <w:tab/>
      </w:r>
      <w:r w:rsidR="00267462" w:rsidRPr="00C10DED">
        <w:rPr>
          <w:color w:val="00B050"/>
          <w:sz w:val="22"/>
          <w:szCs w:val="22"/>
        </w:rPr>
        <w:tab/>
      </w:r>
      <w:r w:rsidR="00267462" w:rsidRPr="00C10DED">
        <w:rPr>
          <w:color w:val="00B050"/>
          <w:sz w:val="22"/>
          <w:szCs w:val="22"/>
        </w:rPr>
        <w:tab/>
        <w:t xml:space="preserve">Wook Bong Lee </w:t>
      </w:r>
      <w:r w:rsidR="00634337" w:rsidRPr="00C10DED">
        <w:rPr>
          <w:color w:val="00B050"/>
          <w:sz w:val="22"/>
          <w:szCs w:val="22"/>
        </w:rPr>
        <w:tab/>
      </w:r>
      <w:r w:rsidR="00267462" w:rsidRPr="00C10DED">
        <w:rPr>
          <w:color w:val="00B050"/>
          <w:sz w:val="22"/>
          <w:szCs w:val="22"/>
        </w:rPr>
        <w:t>[</w:t>
      </w:r>
      <w:r w:rsidR="00A671F5" w:rsidRPr="00C10DED">
        <w:rPr>
          <w:color w:val="00B050"/>
          <w:sz w:val="22"/>
          <w:szCs w:val="22"/>
        </w:rPr>
        <w:t>15</w:t>
      </w:r>
      <w:r w:rsidR="00267462" w:rsidRPr="00C10DED">
        <w:rPr>
          <w:color w:val="00B050"/>
          <w:sz w:val="22"/>
          <w:szCs w:val="22"/>
        </w:rPr>
        <w:t>’]</w:t>
      </w:r>
    </w:p>
    <w:p w14:paraId="419AB530" w14:textId="2C1153E8" w:rsidR="00634337" w:rsidRDefault="00235FCE" w:rsidP="0083129E">
      <w:pPr>
        <w:pStyle w:val="ListParagraph"/>
        <w:numPr>
          <w:ilvl w:val="1"/>
          <w:numId w:val="3"/>
        </w:numPr>
        <w:rPr>
          <w:color w:val="00B050"/>
          <w:sz w:val="22"/>
          <w:szCs w:val="22"/>
        </w:rPr>
      </w:pPr>
      <w:hyperlink r:id="rId750" w:history="1">
        <w:r w:rsidR="00634337" w:rsidRPr="00803805">
          <w:rPr>
            <w:rStyle w:val="Hyperlink"/>
            <w:color w:val="00B050"/>
            <w:sz w:val="22"/>
            <w:szCs w:val="22"/>
          </w:rPr>
          <w:t>428r0</w:t>
        </w:r>
      </w:hyperlink>
      <w:r w:rsidR="00634337" w:rsidRPr="00803805">
        <w:rPr>
          <w:color w:val="00B050"/>
          <w:sz w:val="22"/>
          <w:szCs w:val="22"/>
        </w:rPr>
        <w:t xml:space="preserve"> RA-RU Indication in Trigger frame</w:t>
      </w:r>
      <w:r w:rsidR="00634337" w:rsidRPr="00803805">
        <w:rPr>
          <w:color w:val="00B050"/>
          <w:sz w:val="22"/>
          <w:szCs w:val="22"/>
        </w:rPr>
        <w:tab/>
        <w:t xml:space="preserve">Greg </w:t>
      </w:r>
      <w:proofErr w:type="spellStart"/>
      <w:r w:rsidR="00634337" w:rsidRPr="00803805">
        <w:rPr>
          <w:color w:val="00B050"/>
          <w:sz w:val="22"/>
          <w:szCs w:val="22"/>
        </w:rPr>
        <w:t>Geonjung</w:t>
      </w:r>
      <w:proofErr w:type="spellEnd"/>
      <w:r w:rsidR="00634337" w:rsidRPr="00803805">
        <w:rPr>
          <w:color w:val="00B050"/>
          <w:sz w:val="22"/>
          <w:szCs w:val="22"/>
        </w:rPr>
        <w:t xml:space="preserve"> Ko</w:t>
      </w:r>
      <w:r w:rsidR="00634337" w:rsidRPr="00803805">
        <w:rPr>
          <w:color w:val="00B050"/>
          <w:sz w:val="22"/>
          <w:szCs w:val="22"/>
        </w:rPr>
        <w:tab/>
        <w:t>[30’]</w:t>
      </w:r>
    </w:p>
    <w:p w14:paraId="2FCCA5CE" w14:textId="46B8800A" w:rsidR="00BE00FA" w:rsidRPr="00803805" w:rsidRDefault="00BC3793" w:rsidP="00BE00FA">
      <w:pPr>
        <w:pStyle w:val="ListParagraph"/>
        <w:numPr>
          <w:ilvl w:val="2"/>
          <w:numId w:val="3"/>
        </w:numPr>
        <w:rPr>
          <w:color w:val="00B050"/>
          <w:sz w:val="22"/>
          <w:szCs w:val="22"/>
        </w:rPr>
      </w:pPr>
      <w:r>
        <w:rPr>
          <w:color w:val="00B050"/>
          <w:sz w:val="22"/>
          <w:szCs w:val="22"/>
        </w:rPr>
        <w:t xml:space="preserve">Side note: Pascal requests that </w:t>
      </w:r>
      <w:r w:rsidR="00BE00FA">
        <w:rPr>
          <w:color w:val="00B050"/>
          <w:sz w:val="22"/>
          <w:szCs w:val="22"/>
        </w:rPr>
        <w:t>1903r0</w:t>
      </w:r>
      <w:r w:rsidR="007F7289">
        <w:rPr>
          <w:color w:val="00B050"/>
          <w:sz w:val="22"/>
          <w:szCs w:val="22"/>
        </w:rPr>
        <w:t xml:space="preserve"> move</w:t>
      </w:r>
      <w:r>
        <w:rPr>
          <w:color w:val="00B050"/>
          <w:sz w:val="22"/>
          <w:szCs w:val="22"/>
        </w:rPr>
        <w:t>s</w:t>
      </w:r>
      <w:r w:rsidR="007F7289">
        <w:rPr>
          <w:color w:val="00B050"/>
          <w:sz w:val="22"/>
          <w:szCs w:val="22"/>
        </w:rPr>
        <w:t xml:space="preserve"> to Joint.</w:t>
      </w:r>
    </w:p>
    <w:p w14:paraId="34122BCF" w14:textId="18327AED" w:rsidR="00531933" w:rsidRPr="001A60CA" w:rsidRDefault="00235FCE" w:rsidP="0083129E">
      <w:pPr>
        <w:pStyle w:val="ListParagraph"/>
        <w:numPr>
          <w:ilvl w:val="1"/>
          <w:numId w:val="3"/>
        </w:numPr>
        <w:rPr>
          <w:color w:val="BFBFBF" w:themeColor="background1" w:themeShade="BF"/>
          <w:sz w:val="22"/>
          <w:szCs w:val="22"/>
        </w:rPr>
      </w:pPr>
      <w:hyperlink r:id="rId751" w:history="1">
        <w:r w:rsidR="00531933" w:rsidRPr="001A60CA">
          <w:rPr>
            <w:rStyle w:val="Hyperlink"/>
            <w:color w:val="BFBFBF" w:themeColor="background1" w:themeShade="BF"/>
            <w:sz w:val="22"/>
            <w:szCs w:val="22"/>
          </w:rPr>
          <w:t>601r</w:t>
        </w:r>
        <w:r w:rsidR="00A36E9B" w:rsidRPr="001A60CA">
          <w:rPr>
            <w:rStyle w:val="Hyperlink"/>
            <w:color w:val="BFBFBF" w:themeColor="background1" w:themeShade="BF"/>
            <w:sz w:val="22"/>
            <w:szCs w:val="22"/>
          </w:rPr>
          <w:t>1</w:t>
        </w:r>
      </w:hyperlink>
      <w:r w:rsidR="00531933" w:rsidRPr="001A60CA">
        <w:rPr>
          <w:color w:val="BFBFBF" w:themeColor="background1" w:themeShade="BF"/>
          <w:sz w:val="22"/>
          <w:szCs w:val="22"/>
        </w:rPr>
        <w:t xml:space="preserve"> Discussion on Spatial Reuse Issues</w:t>
      </w:r>
      <w:r w:rsidR="00531933" w:rsidRPr="001A60CA">
        <w:rPr>
          <w:color w:val="BFBFBF" w:themeColor="background1" w:themeShade="BF"/>
          <w:sz w:val="22"/>
          <w:szCs w:val="22"/>
        </w:rPr>
        <w:tab/>
      </w:r>
      <w:proofErr w:type="spellStart"/>
      <w:r w:rsidR="00531933" w:rsidRPr="001A60CA">
        <w:rPr>
          <w:color w:val="BFBFBF" w:themeColor="background1" w:themeShade="BF"/>
          <w:sz w:val="22"/>
          <w:szCs w:val="22"/>
        </w:rPr>
        <w:t>Zinan</w:t>
      </w:r>
      <w:proofErr w:type="spellEnd"/>
      <w:r w:rsidR="00531933" w:rsidRPr="001A60CA">
        <w:rPr>
          <w:color w:val="BFBFBF" w:themeColor="background1" w:themeShade="BF"/>
          <w:sz w:val="22"/>
          <w:szCs w:val="22"/>
        </w:rPr>
        <w:t xml:space="preserve"> Lin</w:t>
      </w:r>
      <w:r w:rsidR="00531933" w:rsidRPr="001A60CA">
        <w:rPr>
          <w:color w:val="BFBFBF" w:themeColor="background1" w:themeShade="BF"/>
          <w:sz w:val="22"/>
          <w:szCs w:val="22"/>
        </w:rPr>
        <w:tab/>
      </w:r>
      <w:r w:rsidR="00531933" w:rsidRPr="001A60CA">
        <w:rPr>
          <w:color w:val="BFBFBF" w:themeColor="background1" w:themeShade="BF"/>
          <w:sz w:val="22"/>
          <w:szCs w:val="22"/>
        </w:rPr>
        <w:tab/>
        <w:t>[30’]</w:t>
      </w:r>
    </w:p>
    <w:p w14:paraId="475C4B23" w14:textId="7F42B413" w:rsidR="00267462" w:rsidRPr="003046F3" w:rsidRDefault="00267462" w:rsidP="00267462">
      <w:pPr>
        <w:pStyle w:val="ListParagraph"/>
        <w:numPr>
          <w:ilvl w:val="0"/>
          <w:numId w:val="3"/>
        </w:numPr>
      </w:pPr>
      <w:proofErr w:type="spellStart"/>
      <w:r w:rsidRPr="003046F3">
        <w:t>AoB</w:t>
      </w:r>
      <w:proofErr w:type="spellEnd"/>
      <w:r>
        <w:t>:</w:t>
      </w:r>
      <w:r w:rsidR="00B812FF">
        <w:t xml:space="preserve"> None.</w:t>
      </w:r>
    </w:p>
    <w:p w14:paraId="3ABB45F2" w14:textId="77777777" w:rsidR="00267462" w:rsidRDefault="00267462" w:rsidP="00267462">
      <w:pPr>
        <w:pStyle w:val="ListParagraph"/>
        <w:numPr>
          <w:ilvl w:val="0"/>
          <w:numId w:val="3"/>
        </w:numPr>
      </w:pPr>
      <w:r>
        <w:t>Adjourn</w:t>
      </w:r>
    </w:p>
    <w:p w14:paraId="36229D84" w14:textId="3CFBB469" w:rsidR="00267462" w:rsidRDefault="00267462" w:rsidP="001F294C"/>
    <w:p w14:paraId="33681388" w14:textId="4F4110CD" w:rsidR="00247E7F" w:rsidRPr="00755C65" w:rsidRDefault="00247E7F" w:rsidP="00247E7F">
      <w:pPr>
        <w:pStyle w:val="Heading3"/>
      </w:pPr>
      <w:r w:rsidRPr="000124F1">
        <w:rPr>
          <w:highlight w:val="green"/>
        </w:rPr>
        <w:t>16</w:t>
      </w:r>
      <w:r w:rsidRPr="000124F1">
        <w:rPr>
          <w:highlight w:val="green"/>
          <w:vertAlign w:val="superscript"/>
        </w:rPr>
        <w:t>th</w:t>
      </w:r>
      <w:r w:rsidRPr="000124F1">
        <w:rPr>
          <w:highlight w:val="green"/>
        </w:rPr>
        <w:t xml:space="preserve"> Conf. Call: April 15 (10:00–12:00 ET)–PHY</w:t>
      </w:r>
    </w:p>
    <w:p w14:paraId="3AC2179B" w14:textId="77777777" w:rsidR="00247E7F" w:rsidRPr="003046F3" w:rsidRDefault="00247E7F" w:rsidP="00247E7F">
      <w:pPr>
        <w:pStyle w:val="ListParagraph"/>
        <w:numPr>
          <w:ilvl w:val="0"/>
          <w:numId w:val="3"/>
        </w:numPr>
        <w:rPr>
          <w:lang w:val="en-US"/>
        </w:rPr>
      </w:pPr>
      <w:r w:rsidRPr="003046F3">
        <w:t>Call the meeting to order</w:t>
      </w:r>
    </w:p>
    <w:p w14:paraId="43106EEC" w14:textId="77777777" w:rsidR="00247E7F" w:rsidRDefault="00247E7F" w:rsidP="00247E7F">
      <w:pPr>
        <w:pStyle w:val="ListParagraph"/>
        <w:numPr>
          <w:ilvl w:val="0"/>
          <w:numId w:val="3"/>
        </w:numPr>
      </w:pPr>
      <w:r w:rsidRPr="003046F3">
        <w:t>IEEE 802 and 802.11 IPR policy and procedure</w:t>
      </w:r>
    </w:p>
    <w:p w14:paraId="687C36DD" w14:textId="77777777" w:rsidR="00247E7F" w:rsidRPr="003046F3" w:rsidRDefault="00247E7F" w:rsidP="00247E7F">
      <w:pPr>
        <w:pStyle w:val="ListParagraph"/>
        <w:numPr>
          <w:ilvl w:val="1"/>
          <w:numId w:val="3"/>
        </w:numPr>
        <w:rPr>
          <w:szCs w:val="20"/>
        </w:rPr>
      </w:pPr>
      <w:r w:rsidRPr="003046F3">
        <w:rPr>
          <w:b/>
          <w:sz w:val="22"/>
          <w:szCs w:val="22"/>
        </w:rPr>
        <w:t>Patent Policy: Ways to inform IEEE:</w:t>
      </w:r>
    </w:p>
    <w:p w14:paraId="0051A20B" w14:textId="77777777" w:rsidR="00247E7F" w:rsidRPr="003046F3" w:rsidRDefault="00247E7F" w:rsidP="00247E7F">
      <w:pPr>
        <w:pStyle w:val="ListParagraph"/>
        <w:numPr>
          <w:ilvl w:val="2"/>
          <w:numId w:val="3"/>
        </w:numPr>
        <w:rPr>
          <w:szCs w:val="20"/>
        </w:rPr>
      </w:pPr>
      <w:r w:rsidRPr="003046F3">
        <w:rPr>
          <w:sz w:val="22"/>
          <w:szCs w:val="22"/>
        </w:rPr>
        <w:t>Cause an LOA to be submitted to the IEEE-SA (</w:t>
      </w:r>
      <w:hyperlink r:id="rId752" w:history="1">
        <w:r w:rsidRPr="00392CC0">
          <w:rPr>
            <w:rStyle w:val="Hyperlink"/>
            <w:sz w:val="22"/>
            <w:szCs w:val="22"/>
          </w:rPr>
          <w:t>patcom@ieee.org</w:t>
        </w:r>
      </w:hyperlink>
      <w:r w:rsidRPr="003046F3">
        <w:rPr>
          <w:sz w:val="22"/>
          <w:szCs w:val="22"/>
        </w:rPr>
        <w:t>); or</w:t>
      </w:r>
    </w:p>
    <w:p w14:paraId="56C226BC" w14:textId="77777777" w:rsidR="00247E7F" w:rsidRPr="003046F3" w:rsidRDefault="00247E7F" w:rsidP="00247E7F">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7154D09D" w14:textId="77777777" w:rsidR="00247E7F" w:rsidRPr="003046F3" w:rsidRDefault="00247E7F" w:rsidP="00247E7F">
      <w:pPr>
        <w:pStyle w:val="ListParagraph"/>
        <w:numPr>
          <w:ilvl w:val="2"/>
          <w:numId w:val="3"/>
        </w:numPr>
        <w:rPr>
          <w:sz w:val="22"/>
          <w:szCs w:val="20"/>
        </w:rPr>
      </w:pPr>
      <w:r w:rsidRPr="003046F3">
        <w:rPr>
          <w:bCs/>
          <w:sz w:val="22"/>
          <w:szCs w:val="22"/>
          <w:lang w:val="en-US"/>
        </w:rPr>
        <w:t>Speak up now and respond to this Call for Potentially Essential Patents</w:t>
      </w:r>
    </w:p>
    <w:p w14:paraId="5DD408DA" w14:textId="77777777" w:rsidR="00247E7F" w:rsidRDefault="00247E7F" w:rsidP="00247E7F">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A6469BD" w14:textId="77777777" w:rsidR="00247E7F" w:rsidRDefault="00247E7F" w:rsidP="00247E7F">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693949A1" w14:textId="77777777" w:rsidR="00247E7F" w:rsidRPr="0032579B" w:rsidRDefault="00247E7F" w:rsidP="00247E7F">
      <w:pPr>
        <w:pStyle w:val="ListParagraph"/>
        <w:numPr>
          <w:ilvl w:val="2"/>
          <w:numId w:val="3"/>
        </w:numPr>
        <w:rPr>
          <w:sz w:val="22"/>
          <w:szCs w:val="22"/>
        </w:rPr>
      </w:pPr>
      <w:r w:rsidRPr="0032579B">
        <w:rPr>
          <w:sz w:val="22"/>
          <w:szCs w:val="22"/>
        </w:rPr>
        <w:t xml:space="preserve">IEEE SA’s copyright policy is described in </w:t>
      </w:r>
      <w:hyperlink r:id="rId753" w:anchor="7" w:history="1">
        <w:r w:rsidRPr="0032579B">
          <w:rPr>
            <w:rStyle w:val="Hyperlink"/>
            <w:sz w:val="22"/>
            <w:szCs w:val="22"/>
          </w:rPr>
          <w:t>Clause 7</w:t>
        </w:r>
      </w:hyperlink>
      <w:r w:rsidRPr="0032579B">
        <w:rPr>
          <w:sz w:val="22"/>
          <w:szCs w:val="22"/>
        </w:rPr>
        <w:t xml:space="preserve"> of the IEEE SA Standards Board Bylaws and </w:t>
      </w:r>
      <w:hyperlink r:id="rId754" w:history="1">
        <w:r w:rsidRPr="0032579B">
          <w:rPr>
            <w:rStyle w:val="Hyperlink"/>
            <w:sz w:val="22"/>
            <w:szCs w:val="22"/>
          </w:rPr>
          <w:t>Clause 6.1</w:t>
        </w:r>
      </w:hyperlink>
      <w:r w:rsidRPr="0032579B">
        <w:rPr>
          <w:sz w:val="22"/>
          <w:szCs w:val="22"/>
        </w:rPr>
        <w:t xml:space="preserve"> of the IEEE SA Standards Board Operations Manual;</w:t>
      </w:r>
    </w:p>
    <w:p w14:paraId="55CA9AC0" w14:textId="77777777" w:rsidR="00247E7F" w:rsidRPr="00173C7C" w:rsidRDefault="00247E7F" w:rsidP="00247E7F">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89F9BDA" w14:textId="77777777" w:rsidR="00247E7F" w:rsidRPr="00F141E4" w:rsidRDefault="00247E7F" w:rsidP="00247E7F">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7E2AEDCE" w14:textId="77777777" w:rsidR="00247E7F" w:rsidRDefault="00247E7F" w:rsidP="00247E7F">
      <w:pPr>
        <w:pStyle w:val="ListParagraph"/>
        <w:numPr>
          <w:ilvl w:val="0"/>
          <w:numId w:val="3"/>
        </w:numPr>
      </w:pPr>
      <w:r w:rsidRPr="003046F3">
        <w:t>Attendance reminder.</w:t>
      </w:r>
    </w:p>
    <w:p w14:paraId="4FF20274" w14:textId="77777777" w:rsidR="00247E7F" w:rsidRPr="003046F3" w:rsidRDefault="00247E7F" w:rsidP="00247E7F">
      <w:pPr>
        <w:pStyle w:val="ListParagraph"/>
        <w:numPr>
          <w:ilvl w:val="1"/>
          <w:numId w:val="3"/>
        </w:numPr>
      </w:pPr>
      <w:r>
        <w:rPr>
          <w:sz w:val="22"/>
          <w:szCs w:val="22"/>
        </w:rPr>
        <w:t xml:space="preserve">Participation slide: </w:t>
      </w:r>
      <w:hyperlink r:id="rId755" w:tgtFrame="_blank" w:history="1">
        <w:r w:rsidRPr="00EE0424">
          <w:rPr>
            <w:rStyle w:val="Hyperlink"/>
            <w:sz w:val="22"/>
            <w:szCs w:val="22"/>
            <w:lang w:val="en-US"/>
          </w:rPr>
          <w:t>https://mentor.ieee.org/802-ec/dcn/16/ec-16-0180-05-00EC-ieee-802-participation-slide.pptx</w:t>
        </w:r>
      </w:hyperlink>
    </w:p>
    <w:p w14:paraId="1254F77B" w14:textId="77777777" w:rsidR="00247E7F" w:rsidRDefault="00247E7F" w:rsidP="00247E7F">
      <w:pPr>
        <w:pStyle w:val="ListParagraph"/>
        <w:numPr>
          <w:ilvl w:val="1"/>
          <w:numId w:val="3"/>
        </w:numPr>
        <w:rPr>
          <w:sz w:val="22"/>
        </w:rPr>
      </w:pPr>
      <w:r>
        <w:rPr>
          <w:sz w:val="22"/>
        </w:rPr>
        <w:t xml:space="preserve">Please record your attendance during the conference call by using the IMAT system: </w:t>
      </w:r>
    </w:p>
    <w:p w14:paraId="60A6ED44" w14:textId="77777777" w:rsidR="00247E7F" w:rsidRDefault="00247E7F" w:rsidP="00247E7F">
      <w:pPr>
        <w:pStyle w:val="ListParagraph"/>
        <w:numPr>
          <w:ilvl w:val="2"/>
          <w:numId w:val="3"/>
        </w:numPr>
        <w:rPr>
          <w:sz w:val="22"/>
        </w:rPr>
      </w:pPr>
      <w:r>
        <w:rPr>
          <w:sz w:val="22"/>
        </w:rPr>
        <w:t xml:space="preserve">1) login to </w:t>
      </w:r>
      <w:hyperlink r:id="rId75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EE943C2" w14:textId="77777777" w:rsidR="00247E7F" w:rsidRPr="0019128A" w:rsidRDefault="00247E7F" w:rsidP="00247E7F">
      <w:pPr>
        <w:pStyle w:val="ListParagraph"/>
        <w:numPr>
          <w:ilvl w:val="1"/>
          <w:numId w:val="3"/>
        </w:numPr>
        <w:rPr>
          <w:sz w:val="22"/>
        </w:rPr>
      </w:pPr>
      <w:r w:rsidRPr="0019128A">
        <w:rPr>
          <w:sz w:val="22"/>
        </w:rPr>
        <w:t xml:space="preserve">If you are unable to record the attendance via </w:t>
      </w:r>
      <w:hyperlink r:id="rId757" w:history="1">
        <w:r w:rsidRPr="0019128A">
          <w:rPr>
            <w:rStyle w:val="Hyperlink"/>
            <w:sz w:val="22"/>
          </w:rPr>
          <w:t>IMAT</w:t>
        </w:r>
      </w:hyperlink>
      <w:r w:rsidRPr="0019128A">
        <w:rPr>
          <w:sz w:val="22"/>
        </w:rPr>
        <w:t xml:space="preserve"> then please send an e-mail to Sigurd Schelstraete </w:t>
      </w:r>
      <w:r w:rsidRPr="003B4B35">
        <w:rPr>
          <w:sz w:val="22"/>
          <w:szCs w:val="22"/>
        </w:rPr>
        <w:t>(</w:t>
      </w:r>
      <w:hyperlink r:id="rId758" w:history="1">
        <w:r w:rsidRPr="003B4B35">
          <w:rPr>
            <w:rStyle w:val="Hyperlink"/>
            <w:sz w:val="22"/>
            <w:szCs w:val="22"/>
          </w:rPr>
          <w:t>sschelstraete@maxlinear.com</w:t>
        </w:r>
      </w:hyperlink>
      <w:r w:rsidRPr="003B4B35">
        <w:rPr>
          <w:sz w:val="22"/>
          <w:szCs w:val="22"/>
        </w:rPr>
        <w:t>)</w:t>
      </w:r>
      <w:r w:rsidRPr="0019128A">
        <w:rPr>
          <w:sz w:val="22"/>
        </w:rPr>
        <w:t xml:space="preserve"> and</w:t>
      </w:r>
      <w:r>
        <w:rPr>
          <w:sz w:val="22"/>
        </w:rPr>
        <w:t xml:space="preserve"> </w:t>
      </w:r>
      <w:r w:rsidRPr="0019128A">
        <w:rPr>
          <w:sz w:val="22"/>
        </w:rPr>
        <w:t>Tianyu Wu (</w:t>
      </w:r>
      <w:hyperlink r:id="rId759" w:history="1">
        <w:r w:rsidRPr="0019128A">
          <w:rPr>
            <w:rStyle w:val="Hyperlink"/>
            <w:sz w:val="22"/>
          </w:rPr>
          <w:t>tianyu@apple.com</w:t>
        </w:r>
      </w:hyperlink>
      <w:r w:rsidRPr="0019128A">
        <w:rPr>
          <w:sz w:val="22"/>
        </w:rPr>
        <w:t xml:space="preserve">) </w:t>
      </w:r>
    </w:p>
    <w:p w14:paraId="55D9658F" w14:textId="77777777" w:rsidR="00247E7F" w:rsidRPr="00880D21" w:rsidRDefault="00247E7F" w:rsidP="00247E7F">
      <w:pPr>
        <w:pStyle w:val="ListParagraph"/>
        <w:numPr>
          <w:ilvl w:val="1"/>
          <w:numId w:val="3"/>
        </w:numPr>
        <w:rPr>
          <w:sz w:val="22"/>
        </w:rPr>
      </w:pPr>
      <w:r>
        <w:rPr>
          <w:sz w:val="22"/>
          <w:szCs w:val="22"/>
        </w:rPr>
        <w:t>Please ensure that the following information is listed correctly when joining the call:</w:t>
      </w:r>
    </w:p>
    <w:p w14:paraId="1019F100" w14:textId="77777777" w:rsidR="00247E7F" w:rsidRPr="00D86E02" w:rsidRDefault="00247E7F" w:rsidP="00247E7F">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E3F3C81" w14:textId="77777777" w:rsidR="00247E7F" w:rsidRDefault="00247E7F" w:rsidP="00247E7F">
      <w:pPr>
        <w:pStyle w:val="ListParagraph"/>
        <w:numPr>
          <w:ilvl w:val="0"/>
          <w:numId w:val="3"/>
        </w:numPr>
      </w:pPr>
      <w:r w:rsidRPr="003046F3">
        <w:t>Announcements</w:t>
      </w:r>
      <w:r>
        <w:t>:</w:t>
      </w:r>
    </w:p>
    <w:p w14:paraId="6B0100D8" w14:textId="77777777" w:rsidR="00247E7F" w:rsidRDefault="00247E7F" w:rsidP="00247E7F">
      <w:pPr>
        <w:pStyle w:val="ListParagraph"/>
        <w:numPr>
          <w:ilvl w:val="0"/>
          <w:numId w:val="3"/>
        </w:numPr>
      </w:pPr>
      <w:r w:rsidRPr="00811F89">
        <w:lastRenderedPageBreak/>
        <w:t>Technical Submissions:</w:t>
      </w:r>
      <w:r>
        <w:t xml:space="preserve"> </w:t>
      </w:r>
      <w:r w:rsidRPr="00B17013">
        <w:rPr>
          <w:b/>
          <w:bCs/>
        </w:rPr>
        <w:t>Pending SPs</w:t>
      </w:r>
    </w:p>
    <w:p w14:paraId="208A5276" w14:textId="1B69E426" w:rsidR="00247E7F" w:rsidRPr="004B6FAA" w:rsidRDefault="003A799D" w:rsidP="00247E7F">
      <w:pPr>
        <w:pStyle w:val="ListParagraph"/>
        <w:numPr>
          <w:ilvl w:val="1"/>
          <w:numId w:val="3"/>
        </w:numPr>
        <w:rPr>
          <w:i/>
          <w:iCs/>
        </w:rPr>
      </w:pPr>
      <w:r>
        <w:rPr>
          <w:i/>
          <w:iCs/>
        </w:rPr>
        <w:t>No</w:t>
      </w:r>
      <w:r w:rsidR="00247E7F">
        <w:rPr>
          <w:i/>
          <w:iCs/>
        </w:rPr>
        <w:t xml:space="preserve"> Requests.</w:t>
      </w:r>
    </w:p>
    <w:p w14:paraId="758A333C" w14:textId="77777777" w:rsidR="00247E7F" w:rsidRPr="00CA46C6" w:rsidRDefault="00247E7F" w:rsidP="00247E7F">
      <w:pPr>
        <w:pStyle w:val="ListParagraph"/>
        <w:numPr>
          <w:ilvl w:val="0"/>
          <w:numId w:val="3"/>
        </w:numPr>
      </w:pPr>
      <w:r w:rsidRPr="00811F89">
        <w:t>Technical Submissions:</w:t>
      </w:r>
      <w:r>
        <w:t xml:space="preserve"> </w:t>
      </w:r>
      <w:r w:rsidRPr="000E697B">
        <w:rPr>
          <w:b/>
          <w:bCs/>
        </w:rPr>
        <w:t>Proposed Draft Text (PDTs) for fixings TBDs</w:t>
      </w:r>
    </w:p>
    <w:p w14:paraId="1DD8B45A" w14:textId="4E4E14F6" w:rsidR="00606691" w:rsidRPr="000124F1" w:rsidRDefault="00235FCE" w:rsidP="003C697A">
      <w:pPr>
        <w:pStyle w:val="ListParagraph"/>
        <w:numPr>
          <w:ilvl w:val="1"/>
          <w:numId w:val="3"/>
        </w:numPr>
        <w:rPr>
          <w:color w:val="00B050"/>
          <w:sz w:val="22"/>
          <w:szCs w:val="22"/>
        </w:rPr>
      </w:pPr>
      <w:hyperlink r:id="rId760" w:history="1">
        <w:r w:rsidR="00606691" w:rsidRPr="000124F1">
          <w:rPr>
            <w:rStyle w:val="Hyperlink"/>
            <w:color w:val="00B050"/>
            <w:sz w:val="22"/>
            <w:szCs w:val="22"/>
          </w:rPr>
          <w:t>157r</w:t>
        </w:r>
        <w:r w:rsidR="000124F1" w:rsidRPr="000124F1">
          <w:rPr>
            <w:rStyle w:val="Hyperlink"/>
            <w:color w:val="00B050"/>
            <w:sz w:val="22"/>
            <w:szCs w:val="22"/>
          </w:rPr>
          <w:t>4</w:t>
        </w:r>
      </w:hyperlink>
      <w:r w:rsidR="00606691" w:rsidRPr="000124F1">
        <w:rPr>
          <w:color w:val="00B050"/>
          <w:sz w:val="22"/>
          <w:szCs w:val="22"/>
        </w:rPr>
        <w:t xml:space="preserve"> PDT-Effect of CH_BANDWIDTH parameter on PPDU format</w:t>
      </w:r>
      <w:r w:rsidR="00606691" w:rsidRPr="000124F1">
        <w:rPr>
          <w:color w:val="00B050"/>
          <w:sz w:val="22"/>
          <w:szCs w:val="22"/>
        </w:rPr>
        <w:tab/>
      </w:r>
      <w:proofErr w:type="spellStart"/>
      <w:r w:rsidR="00606691" w:rsidRPr="000124F1">
        <w:rPr>
          <w:color w:val="00B050"/>
          <w:sz w:val="22"/>
          <w:szCs w:val="22"/>
        </w:rPr>
        <w:t>Yujin</w:t>
      </w:r>
      <w:proofErr w:type="spellEnd"/>
      <w:r w:rsidR="00606691" w:rsidRPr="000124F1">
        <w:rPr>
          <w:color w:val="00B050"/>
          <w:sz w:val="22"/>
          <w:szCs w:val="22"/>
        </w:rPr>
        <w:t xml:space="preserve"> Noh</w:t>
      </w:r>
      <w:r w:rsidR="00606691" w:rsidRPr="000124F1">
        <w:rPr>
          <w:color w:val="00B050"/>
          <w:sz w:val="22"/>
          <w:szCs w:val="22"/>
        </w:rPr>
        <w:tab/>
      </w:r>
    </w:p>
    <w:p w14:paraId="11046410" w14:textId="4D596562" w:rsidR="00247E7F" w:rsidRDefault="00235FCE" w:rsidP="00247E7F">
      <w:pPr>
        <w:pStyle w:val="ListParagraph"/>
        <w:numPr>
          <w:ilvl w:val="1"/>
          <w:numId w:val="3"/>
        </w:numPr>
        <w:rPr>
          <w:color w:val="00B050"/>
          <w:sz w:val="22"/>
          <w:szCs w:val="22"/>
        </w:rPr>
      </w:pPr>
      <w:hyperlink r:id="rId761" w:history="1">
        <w:r w:rsidR="00247E7F" w:rsidRPr="000124F1">
          <w:rPr>
            <w:rStyle w:val="Hyperlink"/>
            <w:color w:val="00B050"/>
            <w:sz w:val="22"/>
            <w:szCs w:val="22"/>
          </w:rPr>
          <w:t>649r</w:t>
        </w:r>
        <w:r w:rsidR="000124F1" w:rsidRPr="000124F1">
          <w:rPr>
            <w:rStyle w:val="Hyperlink"/>
            <w:color w:val="00B050"/>
            <w:sz w:val="22"/>
            <w:szCs w:val="22"/>
          </w:rPr>
          <w:t>1</w:t>
        </w:r>
      </w:hyperlink>
      <w:r w:rsidR="00247E7F" w:rsidRPr="000124F1">
        <w:rPr>
          <w:color w:val="00B050"/>
          <w:sz w:val="22"/>
          <w:szCs w:val="22"/>
        </w:rPr>
        <w:t xml:space="preserve"> PDT on Phase Rotation for 320 MHz Pre-EHT transmission and Non-HT duplicate transmission</w:t>
      </w:r>
      <w:r w:rsidR="00247E7F" w:rsidRPr="000124F1">
        <w:rPr>
          <w:color w:val="00B050"/>
          <w:sz w:val="22"/>
          <w:szCs w:val="22"/>
        </w:rPr>
        <w:tab/>
      </w:r>
      <w:proofErr w:type="spellStart"/>
      <w:r w:rsidR="00247E7F" w:rsidRPr="000124F1">
        <w:rPr>
          <w:color w:val="00B050"/>
          <w:sz w:val="22"/>
          <w:szCs w:val="22"/>
        </w:rPr>
        <w:t>Chenchen</w:t>
      </w:r>
      <w:proofErr w:type="spellEnd"/>
      <w:r w:rsidR="00247E7F" w:rsidRPr="000124F1">
        <w:rPr>
          <w:color w:val="00B050"/>
          <w:sz w:val="22"/>
          <w:szCs w:val="22"/>
        </w:rPr>
        <w:t xml:space="preserve"> LIU</w:t>
      </w:r>
      <w:r w:rsidR="00606691" w:rsidRPr="000124F1">
        <w:rPr>
          <w:color w:val="00B050"/>
          <w:sz w:val="22"/>
          <w:szCs w:val="22"/>
        </w:rPr>
        <w:t xml:space="preserve"> [SP]</w:t>
      </w:r>
    </w:p>
    <w:p w14:paraId="103BF5A6" w14:textId="62F15A52" w:rsidR="000124F1" w:rsidRPr="000124F1" w:rsidRDefault="00235FCE" w:rsidP="000124F1">
      <w:pPr>
        <w:pStyle w:val="ListParagraph"/>
        <w:numPr>
          <w:ilvl w:val="1"/>
          <w:numId w:val="3"/>
        </w:numPr>
        <w:rPr>
          <w:color w:val="00B050"/>
          <w:sz w:val="22"/>
          <w:szCs w:val="22"/>
        </w:rPr>
      </w:pPr>
      <w:hyperlink r:id="rId762" w:history="1">
        <w:r w:rsidR="000124F1" w:rsidRPr="000124F1">
          <w:rPr>
            <w:rStyle w:val="Hyperlink"/>
            <w:color w:val="00B050"/>
            <w:sz w:val="22"/>
            <w:szCs w:val="22"/>
          </w:rPr>
          <w:t>659r0</w:t>
        </w:r>
      </w:hyperlink>
      <w:r w:rsidR="000124F1" w:rsidRPr="000124F1">
        <w:rPr>
          <w:color w:val="00B050"/>
          <w:sz w:val="22"/>
          <w:szCs w:val="22"/>
        </w:rPr>
        <w:t xml:space="preserve"> Resolution for TBD in OFDM modulation</w:t>
      </w:r>
      <w:r w:rsidR="000124F1" w:rsidRPr="000124F1">
        <w:rPr>
          <w:color w:val="00B050"/>
          <w:sz w:val="22"/>
          <w:szCs w:val="22"/>
        </w:rPr>
        <w:tab/>
      </w:r>
      <w:r w:rsidR="000124F1" w:rsidRPr="000124F1">
        <w:rPr>
          <w:color w:val="00B050"/>
          <w:sz w:val="22"/>
          <w:szCs w:val="22"/>
        </w:rPr>
        <w:tab/>
      </w:r>
      <w:r w:rsidR="000124F1" w:rsidRPr="000124F1">
        <w:rPr>
          <w:color w:val="00B050"/>
          <w:sz w:val="22"/>
          <w:szCs w:val="22"/>
        </w:rPr>
        <w:tab/>
      </w:r>
      <w:r w:rsidR="000124F1" w:rsidRPr="000124F1">
        <w:rPr>
          <w:color w:val="00B050"/>
          <w:sz w:val="22"/>
          <w:szCs w:val="22"/>
        </w:rPr>
        <w:tab/>
        <w:t>Rui Cao</w:t>
      </w:r>
    </w:p>
    <w:p w14:paraId="2C38AFC6" w14:textId="77777777" w:rsidR="009048AC" w:rsidRPr="00CD7125" w:rsidRDefault="009048AC" w:rsidP="009048AC">
      <w:pPr>
        <w:pStyle w:val="ListParagraph"/>
        <w:numPr>
          <w:ilvl w:val="0"/>
          <w:numId w:val="3"/>
        </w:numPr>
      </w:pPr>
      <w:r>
        <w:t>Editorial CR</w:t>
      </w:r>
      <w:r w:rsidRPr="00E66A0C">
        <w:t xml:space="preserve"> Submissions</w:t>
      </w:r>
      <w:r>
        <w:t>:</w:t>
      </w:r>
    </w:p>
    <w:p w14:paraId="15BC1267" w14:textId="77777777" w:rsidR="009048AC" w:rsidRPr="00AF0F27" w:rsidRDefault="00235FCE" w:rsidP="009048AC">
      <w:pPr>
        <w:pStyle w:val="ListParagraph"/>
        <w:numPr>
          <w:ilvl w:val="1"/>
          <w:numId w:val="3"/>
        </w:numPr>
        <w:rPr>
          <w:color w:val="00B050"/>
          <w:sz w:val="22"/>
          <w:szCs w:val="22"/>
        </w:rPr>
      </w:pPr>
      <w:hyperlink r:id="rId763" w:history="1">
        <w:r w:rsidR="009048AC" w:rsidRPr="00AF0F27">
          <w:rPr>
            <w:rStyle w:val="Hyperlink"/>
            <w:color w:val="00B050"/>
            <w:sz w:val="22"/>
            <w:szCs w:val="22"/>
          </w:rPr>
          <w:t>496r0</w:t>
        </w:r>
      </w:hyperlink>
      <w:r w:rsidR="009048AC" w:rsidRPr="00AF0F27">
        <w:rPr>
          <w:color w:val="00B050"/>
          <w:sz w:val="22"/>
          <w:szCs w:val="22"/>
        </w:rPr>
        <w:t xml:space="preserve"> Prop. Res. to Cl. 36 editorial comments - Part 1</w:t>
      </w:r>
      <w:r w:rsidR="009048AC" w:rsidRPr="00AF0F27">
        <w:rPr>
          <w:color w:val="00B050"/>
          <w:sz w:val="22"/>
          <w:szCs w:val="22"/>
        </w:rPr>
        <w:tab/>
        <w:t>Edward Au</w:t>
      </w:r>
      <w:r w:rsidR="009048AC" w:rsidRPr="00AF0F27">
        <w:rPr>
          <w:color w:val="00B050"/>
          <w:sz w:val="22"/>
          <w:szCs w:val="22"/>
        </w:rPr>
        <w:tab/>
        <w:t>[30 CIDs]</w:t>
      </w:r>
    </w:p>
    <w:p w14:paraId="6B1ABA3B" w14:textId="77777777" w:rsidR="009048AC" w:rsidRPr="00AF0F27" w:rsidRDefault="00235FCE" w:rsidP="009048AC">
      <w:pPr>
        <w:pStyle w:val="ListParagraph"/>
        <w:numPr>
          <w:ilvl w:val="1"/>
          <w:numId w:val="3"/>
        </w:numPr>
        <w:rPr>
          <w:color w:val="00B050"/>
          <w:sz w:val="22"/>
          <w:szCs w:val="22"/>
        </w:rPr>
      </w:pPr>
      <w:hyperlink r:id="rId764" w:history="1">
        <w:r w:rsidR="009048AC" w:rsidRPr="00AF0F27">
          <w:rPr>
            <w:rStyle w:val="Hyperlink"/>
            <w:color w:val="00B050"/>
            <w:sz w:val="22"/>
            <w:szCs w:val="22"/>
          </w:rPr>
          <w:t>497r1</w:t>
        </w:r>
      </w:hyperlink>
      <w:r w:rsidR="009048AC" w:rsidRPr="00AF0F27">
        <w:rPr>
          <w:color w:val="00B050"/>
          <w:sz w:val="22"/>
          <w:szCs w:val="22"/>
        </w:rPr>
        <w:t xml:space="preserve"> Prop. Res. to Cl. 36 editorial comments - Part 2</w:t>
      </w:r>
      <w:r w:rsidR="009048AC" w:rsidRPr="00AF0F27">
        <w:rPr>
          <w:color w:val="00B050"/>
          <w:sz w:val="22"/>
          <w:szCs w:val="22"/>
        </w:rPr>
        <w:tab/>
        <w:t>Edward Au</w:t>
      </w:r>
      <w:r w:rsidR="009048AC" w:rsidRPr="00AF0F27">
        <w:rPr>
          <w:color w:val="00B050"/>
          <w:sz w:val="22"/>
          <w:szCs w:val="22"/>
        </w:rPr>
        <w:tab/>
        <w:t>[40 CIDs]</w:t>
      </w:r>
    </w:p>
    <w:p w14:paraId="7B6747D7" w14:textId="77777777" w:rsidR="009048AC" w:rsidRPr="00AF0F27" w:rsidRDefault="00235FCE" w:rsidP="009048AC">
      <w:pPr>
        <w:pStyle w:val="ListParagraph"/>
        <w:numPr>
          <w:ilvl w:val="1"/>
          <w:numId w:val="3"/>
        </w:numPr>
        <w:rPr>
          <w:color w:val="00B050"/>
          <w:sz w:val="22"/>
          <w:szCs w:val="22"/>
        </w:rPr>
      </w:pPr>
      <w:hyperlink r:id="rId765" w:history="1">
        <w:r w:rsidR="009048AC" w:rsidRPr="00AF0F27">
          <w:rPr>
            <w:rStyle w:val="Hyperlink"/>
            <w:color w:val="00B050"/>
            <w:sz w:val="22"/>
            <w:szCs w:val="22"/>
          </w:rPr>
          <w:t>503r1</w:t>
        </w:r>
      </w:hyperlink>
      <w:r w:rsidR="009048AC" w:rsidRPr="00AF0F27">
        <w:rPr>
          <w:color w:val="00B050"/>
          <w:sz w:val="22"/>
          <w:szCs w:val="22"/>
        </w:rPr>
        <w:t xml:space="preserve"> Prop. Res. to Cl. 36 editorial comments - Part 3</w:t>
      </w:r>
      <w:r w:rsidR="009048AC" w:rsidRPr="00AF0F27">
        <w:rPr>
          <w:color w:val="00B050"/>
          <w:sz w:val="22"/>
          <w:szCs w:val="22"/>
        </w:rPr>
        <w:tab/>
        <w:t>Edward Au</w:t>
      </w:r>
      <w:r w:rsidR="009048AC" w:rsidRPr="00AF0F27">
        <w:rPr>
          <w:color w:val="00B050"/>
          <w:sz w:val="22"/>
          <w:szCs w:val="22"/>
        </w:rPr>
        <w:tab/>
        <w:t>[34 CIDs]</w:t>
      </w:r>
    </w:p>
    <w:p w14:paraId="707F6BB6" w14:textId="2615350B" w:rsidR="00247E7F" w:rsidRPr="00CD7125" w:rsidRDefault="00247E7F" w:rsidP="00247E7F">
      <w:pPr>
        <w:pStyle w:val="ListParagraph"/>
        <w:numPr>
          <w:ilvl w:val="0"/>
          <w:numId w:val="3"/>
        </w:numPr>
      </w:pPr>
      <w:r w:rsidRPr="00E66A0C">
        <w:t xml:space="preserve">Technical Submissions: </w:t>
      </w:r>
      <w:r w:rsidRPr="00E66A0C">
        <w:rPr>
          <w:b/>
          <w:bCs/>
        </w:rPr>
        <w:t>Comment Resolutions</w:t>
      </w:r>
    </w:p>
    <w:p w14:paraId="5EAA0D41" w14:textId="01D70747" w:rsidR="00247E7F" w:rsidRPr="0005602D" w:rsidRDefault="00235FCE" w:rsidP="00247E7F">
      <w:pPr>
        <w:pStyle w:val="ListParagraph"/>
        <w:numPr>
          <w:ilvl w:val="1"/>
          <w:numId w:val="3"/>
        </w:numPr>
        <w:rPr>
          <w:color w:val="00B050"/>
          <w:sz w:val="22"/>
          <w:szCs w:val="22"/>
        </w:rPr>
      </w:pPr>
      <w:hyperlink r:id="rId766" w:history="1">
        <w:r w:rsidR="00247E7F" w:rsidRPr="0005602D">
          <w:rPr>
            <w:rStyle w:val="Hyperlink"/>
            <w:color w:val="00B050"/>
            <w:sz w:val="22"/>
            <w:szCs w:val="22"/>
          </w:rPr>
          <w:t>543r</w:t>
        </w:r>
        <w:r w:rsidR="003C697A" w:rsidRPr="0005602D">
          <w:rPr>
            <w:rStyle w:val="Hyperlink"/>
            <w:color w:val="00B050"/>
            <w:sz w:val="22"/>
            <w:szCs w:val="22"/>
          </w:rPr>
          <w:t>1</w:t>
        </w:r>
      </w:hyperlink>
      <w:r w:rsidR="00247E7F" w:rsidRPr="0005602D">
        <w:rPr>
          <w:color w:val="00B050"/>
          <w:sz w:val="22"/>
          <w:szCs w:val="22"/>
        </w:rPr>
        <w:t xml:space="preserve"> Segment Parser CR on P802.11be D0.3-p3</w:t>
      </w:r>
      <w:r w:rsidR="00247E7F" w:rsidRPr="0005602D">
        <w:rPr>
          <w:color w:val="00B050"/>
          <w:sz w:val="22"/>
          <w:szCs w:val="22"/>
        </w:rPr>
        <w:tab/>
        <w:t>Bo Gong</w:t>
      </w:r>
      <w:r w:rsidR="00247E7F" w:rsidRPr="0005602D">
        <w:rPr>
          <w:color w:val="00B050"/>
          <w:sz w:val="22"/>
          <w:szCs w:val="22"/>
        </w:rPr>
        <w:tab/>
        <w:t>[2 CIDs</w:t>
      </w:r>
      <w:r w:rsidR="005346CC" w:rsidRPr="0005602D">
        <w:rPr>
          <w:color w:val="00B050"/>
          <w:sz w:val="22"/>
          <w:szCs w:val="22"/>
        </w:rPr>
        <w:t>-SP</w:t>
      </w:r>
      <w:r w:rsidR="00247E7F" w:rsidRPr="0005602D">
        <w:rPr>
          <w:color w:val="00B050"/>
          <w:sz w:val="22"/>
          <w:szCs w:val="22"/>
        </w:rPr>
        <w:t>]</w:t>
      </w:r>
    </w:p>
    <w:p w14:paraId="063B0E00" w14:textId="77777777" w:rsidR="00247E7F" w:rsidRPr="00E81DBA" w:rsidRDefault="00235FCE" w:rsidP="00247E7F">
      <w:pPr>
        <w:pStyle w:val="ListParagraph"/>
        <w:numPr>
          <w:ilvl w:val="1"/>
          <w:numId w:val="3"/>
        </w:numPr>
        <w:rPr>
          <w:color w:val="00B050"/>
          <w:sz w:val="22"/>
          <w:szCs w:val="22"/>
        </w:rPr>
      </w:pPr>
      <w:hyperlink r:id="rId767" w:history="1">
        <w:r w:rsidR="00247E7F" w:rsidRPr="00E81DBA">
          <w:rPr>
            <w:rStyle w:val="Hyperlink"/>
            <w:color w:val="00B050"/>
            <w:sz w:val="22"/>
            <w:szCs w:val="22"/>
          </w:rPr>
          <w:t>584r0</w:t>
        </w:r>
      </w:hyperlink>
      <w:r w:rsidR="00247E7F" w:rsidRPr="00E81DBA">
        <w:rPr>
          <w:color w:val="00B050"/>
          <w:sz w:val="22"/>
          <w:szCs w:val="22"/>
        </w:rPr>
        <w:t xml:space="preserve"> CR to 36.2.5 </w:t>
      </w:r>
      <w:r w:rsidR="00247E7F" w:rsidRPr="00E81DBA">
        <w:rPr>
          <w:color w:val="00B050"/>
          <w:sz w:val="22"/>
          <w:szCs w:val="22"/>
        </w:rPr>
        <w:tab/>
      </w:r>
      <w:r w:rsidR="00247E7F" w:rsidRPr="00E81DBA">
        <w:rPr>
          <w:color w:val="00B050"/>
          <w:sz w:val="22"/>
          <w:szCs w:val="22"/>
        </w:rPr>
        <w:tab/>
      </w:r>
      <w:r w:rsidR="00247E7F" w:rsidRPr="00E81DBA">
        <w:rPr>
          <w:color w:val="00B050"/>
          <w:sz w:val="22"/>
          <w:szCs w:val="22"/>
        </w:rPr>
        <w:tab/>
      </w:r>
      <w:r w:rsidR="00247E7F" w:rsidRPr="00E81DBA">
        <w:rPr>
          <w:color w:val="00B050"/>
          <w:sz w:val="22"/>
          <w:szCs w:val="22"/>
        </w:rPr>
        <w:tab/>
      </w:r>
      <w:r w:rsidR="00247E7F" w:rsidRPr="00E81DBA">
        <w:rPr>
          <w:color w:val="00B050"/>
          <w:sz w:val="22"/>
          <w:szCs w:val="22"/>
        </w:rPr>
        <w:tab/>
      </w:r>
      <w:proofErr w:type="spellStart"/>
      <w:r w:rsidR="00247E7F" w:rsidRPr="00E81DBA">
        <w:rPr>
          <w:color w:val="00B050"/>
          <w:sz w:val="22"/>
          <w:szCs w:val="22"/>
        </w:rPr>
        <w:t>Yujin</w:t>
      </w:r>
      <w:proofErr w:type="spellEnd"/>
      <w:r w:rsidR="00247E7F" w:rsidRPr="00E81DBA">
        <w:rPr>
          <w:color w:val="00B050"/>
          <w:sz w:val="22"/>
          <w:szCs w:val="22"/>
        </w:rPr>
        <w:t xml:space="preserve"> Noh </w:t>
      </w:r>
      <w:r w:rsidR="00247E7F" w:rsidRPr="00E81DBA">
        <w:rPr>
          <w:color w:val="00B050"/>
          <w:sz w:val="22"/>
          <w:szCs w:val="22"/>
        </w:rPr>
        <w:tab/>
        <w:t xml:space="preserve"> [1 CID]</w:t>
      </w:r>
    </w:p>
    <w:p w14:paraId="2294D65E" w14:textId="77777777" w:rsidR="00247E7F" w:rsidRPr="00E81DBA" w:rsidRDefault="00235FCE" w:rsidP="00247E7F">
      <w:pPr>
        <w:pStyle w:val="ListParagraph"/>
        <w:numPr>
          <w:ilvl w:val="1"/>
          <w:numId w:val="3"/>
        </w:numPr>
        <w:rPr>
          <w:color w:val="00B050"/>
          <w:sz w:val="22"/>
          <w:szCs w:val="22"/>
        </w:rPr>
      </w:pPr>
      <w:hyperlink r:id="rId768" w:history="1">
        <w:r w:rsidR="00247E7F" w:rsidRPr="00E81DBA">
          <w:rPr>
            <w:rStyle w:val="Hyperlink"/>
            <w:color w:val="00B050"/>
            <w:sz w:val="22"/>
            <w:szCs w:val="22"/>
          </w:rPr>
          <w:t>585r0</w:t>
        </w:r>
      </w:hyperlink>
      <w:r w:rsidR="00247E7F" w:rsidRPr="00E81DBA">
        <w:rPr>
          <w:color w:val="00B050"/>
          <w:sz w:val="22"/>
          <w:szCs w:val="22"/>
        </w:rPr>
        <w:t xml:space="preserve"> CR to 36.5 Parameters for EHT-MCSs</w:t>
      </w:r>
      <w:r w:rsidR="00247E7F" w:rsidRPr="00E81DBA">
        <w:rPr>
          <w:color w:val="00B050"/>
          <w:sz w:val="22"/>
          <w:szCs w:val="22"/>
        </w:rPr>
        <w:tab/>
      </w:r>
      <w:r w:rsidR="00247E7F" w:rsidRPr="00E81DBA">
        <w:rPr>
          <w:color w:val="00B050"/>
          <w:sz w:val="22"/>
          <w:szCs w:val="22"/>
        </w:rPr>
        <w:tab/>
      </w:r>
      <w:proofErr w:type="spellStart"/>
      <w:r w:rsidR="00247E7F" w:rsidRPr="00E81DBA">
        <w:rPr>
          <w:color w:val="00B050"/>
          <w:sz w:val="22"/>
          <w:szCs w:val="22"/>
        </w:rPr>
        <w:t>Yujin</w:t>
      </w:r>
      <w:proofErr w:type="spellEnd"/>
      <w:r w:rsidR="00247E7F" w:rsidRPr="00E81DBA">
        <w:rPr>
          <w:color w:val="00B050"/>
          <w:sz w:val="22"/>
          <w:szCs w:val="22"/>
        </w:rPr>
        <w:t xml:space="preserve"> Noh </w:t>
      </w:r>
      <w:r w:rsidR="00247E7F" w:rsidRPr="00E81DBA">
        <w:rPr>
          <w:color w:val="00B050"/>
          <w:sz w:val="22"/>
          <w:szCs w:val="22"/>
        </w:rPr>
        <w:tab/>
        <w:t>[4 CIDs]</w:t>
      </w:r>
    </w:p>
    <w:p w14:paraId="20BAF4DC" w14:textId="77777777" w:rsidR="00247E7F" w:rsidRPr="00E81DBA" w:rsidRDefault="00235FCE" w:rsidP="00247E7F">
      <w:pPr>
        <w:pStyle w:val="ListParagraph"/>
        <w:numPr>
          <w:ilvl w:val="1"/>
          <w:numId w:val="3"/>
        </w:numPr>
        <w:rPr>
          <w:color w:val="00B050"/>
          <w:sz w:val="22"/>
          <w:szCs w:val="22"/>
        </w:rPr>
      </w:pPr>
      <w:hyperlink r:id="rId769" w:history="1">
        <w:r w:rsidR="00247E7F" w:rsidRPr="00E81DBA">
          <w:rPr>
            <w:rStyle w:val="Hyperlink"/>
            <w:color w:val="00B050"/>
            <w:sz w:val="22"/>
            <w:szCs w:val="22"/>
          </w:rPr>
          <w:t>634r1</w:t>
        </w:r>
      </w:hyperlink>
      <w:r w:rsidR="00247E7F" w:rsidRPr="00E81DBA">
        <w:rPr>
          <w:color w:val="00B050"/>
          <w:sz w:val="22"/>
          <w:szCs w:val="22"/>
        </w:rPr>
        <w:t xml:space="preserve"> D0.3 CR for CID 1652, 1954 and 2765</w:t>
      </w:r>
      <w:r w:rsidR="00247E7F" w:rsidRPr="00E81DBA">
        <w:rPr>
          <w:color w:val="00B050"/>
          <w:sz w:val="22"/>
          <w:szCs w:val="22"/>
        </w:rPr>
        <w:tab/>
      </w:r>
      <w:r w:rsidR="00247E7F" w:rsidRPr="00E81DBA">
        <w:rPr>
          <w:color w:val="00B050"/>
          <w:sz w:val="22"/>
          <w:szCs w:val="22"/>
        </w:rPr>
        <w:tab/>
      </w:r>
      <w:proofErr w:type="spellStart"/>
      <w:r w:rsidR="00247E7F" w:rsidRPr="00E81DBA">
        <w:rPr>
          <w:color w:val="00B050"/>
          <w:sz w:val="22"/>
          <w:szCs w:val="22"/>
        </w:rPr>
        <w:t>Mengshi</w:t>
      </w:r>
      <w:proofErr w:type="spellEnd"/>
      <w:r w:rsidR="00247E7F" w:rsidRPr="00E81DBA">
        <w:rPr>
          <w:color w:val="00B050"/>
          <w:sz w:val="22"/>
          <w:szCs w:val="22"/>
        </w:rPr>
        <w:t xml:space="preserve"> Hu</w:t>
      </w:r>
      <w:r w:rsidR="00247E7F" w:rsidRPr="00E81DBA">
        <w:rPr>
          <w:color w:val="00B050"/>
          <w:sz w:val="22"/>
          <w:szCs w:val="22"/>
        </w:rPr>
        <w:tab/>
        <w:t>[3 CIDs]</w:t>
      </w:r>
    </w:p>
    <w:p w14:paraId="3F505DDC" w14:textId="77777777" w:rsidR="00247E7F" w:rsidRPr="00E81DBA" w:rsidRDefault="00235FCE" w:rsidP="00247E7F">
      <w:pPr>
        <w:pStyle w:val="ListParagraph"/>
        <w:numPr>
          <w:ilvl w:val="1"/>
          <w:numId w:val="3"/>
        </w:numPr>
        <w:rPr>
          <w:color w:val="00B050"/>
          <w:sz w:val="22"/>
          <w:szCs w:val="22"/>
        </w:rPr>
      </w:pPr>
      <w:hyperlink r:id="rId770" w:history="1">
        <w:r w:rsidR="00247E7F" w:rsidRPr="00E81DBA">
          <w:rPr>
            <w:rStyle w:val="Hyperlink"/>
            <w:color w:val="00B050"/>
            <w:sz w:val="22"/>
            <w:szCs w:val="22"/>
          </w:rPr>
          <w:t>629r0</w:t>
        </w:r>
      </w:hyperlink>
      <w:r w:rsidR="00247E7F" w:rsidRPr="00E81DBA">
        <w:rPr>
          <w:color w:val="00B050"/>
          <w:sz w:val="22"/>
          <w:szCs w:val="22"/>
        </w:rPr>
        <w:t xml:space="preserve"> Resolutions-for-comments-on-36.3.2.1-part 1</w:t>
      </w:r>
      <w:r w:rsidR="00247E7F" w:rsidRPr="00E81DBA">
        <w:rPr>
          <w:color w:val="00B050"/>
          <w:sz w:val="22"/>
          <w:szCs w:val="22"/>
        </w:rPr>
        <w:tab/>
        <w:t>Yan Xin</w:t>
      </w:r>
      <w:r w:rsidR="00247E7F" w:rsidRPr="00E81DBA">
        <w:rPr>
          <w:color w:val="00B050"/>
          <w:sz w:val="22"/>
          <w:szCs w:val="22"/>
        </w:rPr>
        <w:tab/>
        <w:t>[9 CIDs]</w:t>
      </w:r>
    </w:p>
    <w:p w14:paraId="092D94C5" w14:textId="77777777" w:rsidR="00247E7F" w:rsidRPr="003A799D" w:rsidRDefault="00235FCE" w:rsidP="00247E7F">
      <w:pPr>
        <w:pStyle w:val="ListParagraph"/>
        <w:numPr>
          <w:ilvl w:val="1"/>
          <w:numId w:val="3"/>
        </w:numPr>
        <w:rPr>
          <w:color w:val="A6A6A6" w:themeColor="background1" w:themeShade="A6"/>
          <w:sz w:val="22"/>
          <w:szCs w:val="22"/>
        </w:rPr>
      </w:pPr>
      <w:hyperlink r:id="rId771" w:history="1">
        <w:r w:rsidR="00247E7F" w:rsidRPr="003A799D">
          <w:rPr>
            <w:rStyle w:val="Hyperlink"/>
            <w:color w:val="A6A6A6" w:themeColor="background1" w:themeShade="A6"/>
            <w:sz w:val="22"/>
            <w:szCs w:val="22"/>
          </w:rPr>
          <w:t>298r2</w:t>
        </w:r>
      </w:hyperlink>
      <w:r w:rsidR="00247E7F" w:rsidRPr="003A799D">
        <w:rPr>
          <w:color w:val="A6A6A6" w:themeColor="background1" w:themeShade="A6"/>
          <w:sz w:val="22"/>
          <w:szCs w:val="22"/>
        </w:rPr>
        <w:t xml:space="preserve"> CR on D0.3 clause 36.3.11.8.5 (EHT-SIG)</w:t>
      </w:r>
      <w:r w:rsidR="00247E7F" w:rsidRPr="003A799D">
        <w:rPr>
          <w:color w:val="A6A6A6" w:themeColor="background1" w:themeShade="A6"/>
          <w:sz w:val="22"/>
          <w:szCs w:val="22"/>
        </w:rPr>
        <w:tab/>
        <w:t>Oded Redlich</w:t>
      </w:r>
      <w:r w:rsidR="00247E7F" w:rsidRPr="003A799D">
        <w:rPr>
          <w:color w:val="A6A6A6" w:themeColor="background1" w:themeShade="A6"/>
          <w:sz w:val="22"/>
          <w:szCs w:val="22"/>
        </w:rPr>
        <w:tab/>
        <w:t>[13 CIDs]</w:t>
      </w:r>
    </w:p>
    <w:p w14:paraId="34B106DC" w14:textId="2B3D15F2" w:rsidR="00247E7F" w:rsidRPr="003A799D" w:rsidRDefault="00235FCE" w:rsidP="00247E7F">
      <w:pPr>
        <w:pStyle w:val="ListParagraph"/>
        <w:numPr>
          <w:ilvl w:val="1"/>
          <w:numId w:val="3"/>
        </w:numPr>
        <w:rPr>
          <w:color w:val="A6A6A6" w:themeColor="background1" w:themeShade="A6"/>
          <w:sz w:val="22"/>
          <w:szCs w:val="22"/>
        </w:rPr>
      </w:pPr>
      <w:hyperlink r:id="rId772" w:history="1">
        <w:r w:rsidR="00247E7F" w:rsidRPr="003A799D">
          <w:rPr>
            <w:rStyle w:val="Hyperlink"/>
            <w:color w:val="A6A6A6" w:themeColor="background1" w:themeShade="A6"/>
            <w:sz w:val="22"/>
            <w:szCs w:val="22"/>
          </w:rPr>
          <w:t>304r0</w:t>
        </w:r>
      </w:hyperlink>
      <w:r w:rsidR="00247E7F" w:rsidRPr="003A799D">
        <w:rPr>
          <w:color w:val="A6A6A6" w:themeColor="background1" w:themeShade="A6"/>
          <w:sz w:val="22"/>
          <w:szCs w:val="22"/>
        </w:rPr>
        <w:t xml:space="preserve"> CR on D0.3 preamble puncturing </w:t>
      </w:r>
      <w:proofErr w:type="spellStart"/>
      <w:r w:rsidR="00247E7F" w:rsidRPr="003A799D">
        <w:rPr>
          <w:color w:val="A6A6A6" w:themeColor="background1" w:themeShade="A6"/>
          <w:sz w:val="22"/>
          <w:szCs w:val="22"/>
        </w:rPr>
        <w:t>claus</w:t>
      </w:r>
      <w:proofErr w:type="spellEnd"/>
      <w:r w:rsidR="00247E7F" w:rsidRPr="003A799D">
        <w:rPr>
          <w:color w:val="A6A6A6" w:themeColor="background1" w:themeShade="A6"/>
          <w:sz w:val="22"/>
          <w:szCs w:val="22"/>
        </w:rPr>
        <w:tab/>
      </w:r>
      <w:r w:rsidR="00247E7F" w:rsidRPr="003A799D">
        <w:rPr>
          <w:color w:val="A6A6A6" w:themeColor="background1" w:themeShade="A6"/>
          <w:sz w:val="22"/>
          <w:szCs w:val="22"/>
        </w:rPr>
        <w:tab/>
        <w:t>Oded Redlich</w:t>
      </w:r>
      <w:r w:rsidR="00247E7F" w:rsidRPr="003A799D">
        <w:rPr>
          <w:color w:val="A6A6A6" w:themeColor="background1" w:themeShade="A6"/>
          <w:sz w:val="22"/>
          <w:szCs w:val="22"/>
        </w:rPr>
        <w:tab/>
        <w:t>[5 CIDs]</w:t>
      </w:r>
    </w:p>
    <w:p w14:paraId="617FB54F" w14:textId="26313E3E" w:rsidR="00DF7BEB" w:rsidRPr="003A799D" w:rsidRDefault="00235FCE" w:rsidP="00DF7BEB">
      <w:pPr>
        <w:pStyle w:val="ListParagraph"/>
        <w:numPr>
          <w:ilvl w:val="1"/>
          <w:numId w:val="3"/>
        </w:numPr>
        <w:rPr>
          <w:color w:val="A6A6A6" w:themeColor="background1" w:themeShade="A6"/>
          <w:sz w:val="22"/>
          <w:szCs w:val="22"/>
        </w:rPr>
      </w:pPr>
      <w:hyperlink r:id="rId773" w:history="1">
        <w:r w:rsidR="00DF7BEB" w:rsidRPr="003A799D">
          <w:rPr>
            <w:rStyle w:val="Hyperlink"/>
            <w:color w:val="A6A6A6" w:themeColor="background1" w:themeShade="A6"/>
            <w:sz w:val="22"/>
            <w:szCs w:val="22"/>
          </w:rPr>
          <w:t>566r0</w:t>
        </w:r>
      </w:hyperlink>
      <w:r w:rsidR="00DF7BEB" w:rsidRPr="003A799D">
        <w:rPr>
          <w:color w:val="A6A6A6" w:themeColor="background1" w:themeShade="A6"/>
          <w:sz w:val="22"/>
          <w:szCs w:val="22"/>
        </w:rPr>
        <w:t xml:space="preserve"> CR for Clause 36.3.12.3 Coding Part II</w:t>
      </w:r>
      <w:r w:rsidR="00DF7BEB" w:rsidRPr="003A799D">
        <w:rPr>
          <w:color w:val="A6A6A6" w:themeColor="background1" w:themeShade="A6"/>
          <w:sz w:val="22"/>
          <w:szCs w:val="22"/>
        </w:rPr>
        <w:tab/>
      </w:r>
      <w:r w:rsidR="00DF7BEB" w:rsidRPr="003A799D">
        <w:rPr>
          <w:color w:val="A6A6A6" w:themeColor="background1" w:themeShade="A6"/>
          <w:sz w:val="22"/>
          <w:szCs w:val="22"/>
        </w:rPr>
        <w:tab/>
        <w:t>Yan Zhang</w:t>
      </w:r>
      <w:r w:rsidR="00DF7BEB" w:rsidRPr="003A799D">
        <w:rPr>
          <w:color w:val="A6A6A6" w:themeColor="background1" w:themeShade="A6"/>
          <w:sz w:val="22"/>
          <w:szCs w:val="22"/>
        </w:rPr>
        <w:tab/>
        <w:t>[5 CIDs]</w:t>
      </w:r>
    </w:p>
    <w:p w14:paraId="73D888EE" w14:textId="4487C7AB" w:rsidR="00247E7F" w:rsidRPr="003046F3" w:rsidRDefault="00247E7F" w:rsidP="00247E7F">
      <w:pPr>
        <w:pStyle w:val="ListParagraph"/>
        <w:numPr>
          <w:ilvl w:val="0"/>
          <w:numId w:val="3"/>
        </w:numPr>
      </w:pPr>
      <w:proofErr w:type="spellStart"/>
      <w:r w:rsidRPr="003046F3">
        <w:t>AoB</w:t>
      </w:r>
      <w:proofErr w:type="spellEnd"/>
      <w:r>
        <w:t>:</w:t>
      </w:r>
      <w:r w:rsidR="003A799D">
        <w:t xml:space="preserve"> None.</w:t>
      </w:r>
    </w:p>
    <w:p w14:paraId="550A02A1" w14:textId="77777777" w:rsidR="00247E7F" w:rsidRDefault="00247E7F" w:rsidP="00247E7F">
      <w:pPr>
        <w:pStyle w:val="ListParagraph"/>
        <w:numPr>
          <w:ilvl w:val="0"/>
          <w:numId w:val="3"/>
        </w:numPr>
      </w:pPr>
      <w:r>
        <w:t>Adjourn</w:t>
      </w:r>
    </w:p>
    <w:p w14:paraId="22C97C65" w14:textId="3427FF4A" w:rsidR="00247E7F" w:rsidRPr="00755C65" w:rsidRDefault="00247E7F" w:rsidP="00247E7F">
      <w:pPr>
        <w:pStyle w:val="Heading3"/>
      </w:pPr>
      <w:r w:rsidRPr="00D120A0">
        <w:rPr>
          <w:highlight w:val="green"/>
        </w:rPr>
        <w:t>16</w:t>
      </w:r>
      <w:r w:rsidRPr="00D120A0">
        <w:rPr>
          <w:highlight w:val="green"/>
          <w:vertAlign w:val="superscript"/>
        </w:rPr>
        <w:t>th</w:t>
      </w:r>
      <w:r w:rsidRPr="00D120A0">
        <w:rPr>
          <w:highlight w:val="green"/>
        </w:rPr>
        <w:t xml:space="preserve"> Conf. Call: April 15 (10:00–12:00 ET)–MAC</w:t>
      </w:r>
    </w:p>
    <w:p w14:paraId="1A81119F" w14:textId="77777777" w:rsidR="00247E7F" w:rsidRPr="003046F3" w:rsidRDefault="00247E7F" w:rsidP="00247E7F">
      <w:pPr>
        <w:pStyle w:val="ListParagraph"/>
        <w:numPr>
          <w:ilvl w:val="0"/>
          <w:numId w:val="3"/>
        </w:numPr>
        <w:rPr>
          <w:lang w:val="en-US"/>
        </w:rPr>
      </w:pPr>
      <w:r w:rsidRPr="003046F3">
        <w:t>Call the meeting to order</w:t>
      </w:r>
    </w:p>
    <w:p w14:paraId="648DC76B" w14:textId="77777777" w:rsidR="00247E7F" w:rsidRDefault="00247E7F" w:rsidP="00247E7F">
      <w:pPr>
        <w:pStyle w:val="ListParagraph"/>
        <w:numPr>
          <w:ilvl w:val="0"/>
          <w:numId w:val="3"/>
        </w:numPr>
      </w:pPr>
      <w:r w:rsidRPr="003046F3">
        <w:t>IEEE 802 and 802.11 IPR policy and procedure</w:t>
      </w:r>
    </w:p>
    <w:p w14:paraId="2E2838BA" w14:textId="77777777" w:rsidR="00247E7F" w:rsidRPr="003046F3" w:rsidRDefault="00247E7F" w:rsidP="00247E7F">
      <w:pPr>
        <w:pStyle w:val="ListParagraph"/>
        <w:numPr>
          <w:ilvl w:val="1"/>
          <w:numId w:val="3"/>
        </w:numPr>
        <w:rPr>
          <w:szCs w:val="20"/>
        </w:rPr>
      </w:pPr>
      <w:r w:rsidRPr="003046F3">
        <w:rPr>
          <w:b/>
          <w:sz w:val="22"/>
          <w:szCs w:val="22"/>
        </w:rPr>
        <w:t>Patent Policy: Ways to inform IEEE:</w:t>
      </w:r>
    </w:p>
    <w:p w14:paraId="5814FDC7" w14:textId="77777777" w:rsidR="00247E7F" w:rsidRPr="003046F3" w:rsidRDefault="00247E7F" w:rsidP="00247E7F">
      <w:pPr>
        <w:pStyle w:val="ListParagraph"/>
        <w:numPr>
          <w:ilvl w:val="2"/>
          <w:numId w:val="3"/>
        </w:numPr>
        <w:rPr>
          <w:szCs w:val="20"/>
        </w:rPr>
      </w:pPr>
      <w:r w:rsidRPr="003046F3">
        <w:rPr>
          <w:sz w:val="22"/>
          <w:szCs w:val="22"/>
        </w:rPr>
        <w:t>Cause an LOA to be submitted to the IEEE-SA (</w:t>
      </w:r>
      <w:hyperlink r:id="rId774" w:history="1">
        <w:r w:rsidRPr="003046F3">
          <w:rPr>
            <w:rStyle w:val="Hyperlink"/>
            <w:sz w:val="22"/>
            <w:szCs w:val="22"/>
          </w:rPr>
          <w:t>patcom@ieee.org</w:t>
        </w:r>
      </w:hyperlink>
      <w:r w:rsidRPr="003046F3">
        <w:rPr>
          <w:sz w:val="22"/>
          <w:szCs w:val="22"/>
        </w:rPr>
        <w:t>); or</w:t>
      </w:r>
    </w:p>
    <w:p w14:paraId="38589CB3" w14:textId="77777777" w:rsidR="00247E7F" w:rsidRPr="003046F3" w:rsidRDefault="00247E7F" w:rsidP="00247E7F">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3A805DF6" w14:textId="77777777" w:rsidR="00247E7F" w:rsidRPr="003046F3" w:rsidRDefault="00247E7F" w:rsidP="00247E7F">
      <w:pPr>
        <w:pStyle w:val="ListParagraph"/>
        <w:numPr>
          <w:ilvl w:val="2"/>
          <w:numId w:val="3"/>
        </w:numPr>
        <w:rPr>
          <w:sz w:val="22"/>
          <w:szCs w:val="20"/>
        </w:rPr>
      </w:pPr>
      <w:r w:rsidRPr="003046F3">
        <w:rPr>
          <w:bCs/>
          <w:sz w:val="22"/>
          <w:szCs w:val="22"/>
          <w:lang w:val="en-US"/>
        </w:rPr>
        <w:t>Speak up now and respond to this Call for Potentially Essential Patents</w:t>
      </w:r>
    </w:p>
    <w:p w14:paraId="69A18586" w14:textId="77777777" w:rsidR="00247E7F" w:rsidRDefault="00247E7F" w:rsidP="00247E7F">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48C59BE" w14:textId="77777777" w:rsidR="00247E7F" w:rsidRDefault="00247E7F" w:rsidP="00247E7F">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475BB5B9" w14:textId="77777777" w:rsidR="00247E7F" w:rsidRPr="0032579B" w:rsidRDefault="00247E7F" w:rsidP="00247E7F">
      <w:pPr>
        <w:pStyle w:val="ListParagraph"/>
        <w:numPr>
          <w:ilvl w:val="2"/>
          <w:numId w:val="3"/>
        </w:numPr>
        <w:rPr>
          <w:sz w:val="22"/>
          <w:szCs w:val="22"/>
        </w:rPr>
      </w:pPr>
      <w:r w:rsidRPr="0032579B">
        <w:rPr>
          <w:sz w:val="22"/>
          <w:szCs w:val="22"/>
        </w:rPr>
        <w:t xml:space="preserve">IEEE SA’s copyright policy is described in </w:t>
      </w:r>
      <w:hyperlink r:id="rId775" w:anchor="7" w:history="1">
        <w:r w:rsidRPr="0032579B">
          <w:rPr>
            <w:rStyle w:val="Hyperlink"/>
            <w:sz w:val="22"/>
            <w:szCs w:val="22"/>
          </w:rPr>
          <w:t>Clause 7</w:t>
        </w:r>
      </w:hyperlink>
      <w:r w:rsidRPr="0032579B">
        <w:rPr>
          <w:sz w:val="22"/>
          <w:szCs w:val="22"/>
        </w:rPr>
        <w:t xml:space="preserve"> of the IEEE SA Standards Board Bylaws and </w:t>
      </w:r>
      <w:hyperlink r:id="rId776" w:history="1">
        <w:r w:rsidRPr="0032579B">
          <w:rPr>
            <w:rStyle w:val="Hyperlink"/>
            <w:sz w:val="22"/>
            <w:szCs w:val="22"/>
          </w:rPr>
          <w:t>Clause 6.1</w:t>
        </w:r>
      </w:hyperlink>
      <w:r w:rsidRPr="0032579B">
        <w:rPr>
          <w:sz w:val="22"/>
          <w:szCs w:val="22"/>
        </w:rPr>
        <w:t xml:space="preserve"> of the IEEE SA Standards Board Operations Manual;</w:t>
      </w:r>
    </w:p>
    <w:p w14:paraId="24576309" w14:textId="77777777" w:rsidR="00247E7F" w:rsidRPr="00173C7C" w:rsidRDefault="00247E7F" w:rsidP="00247E7F">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477F082A" w14:textId="77777777" w:rsidR="00247E7F" w:rsidRPr="00F141E4" w:rsidRDefault="00247E7F" w:rsidP="00247E7F">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6F69206D" w14:textId="77777777" w:rsidR="00247E7F" w:rsidRDefault="00247E7F" w:rsidP="00247E7F">
      <w:pPr>
        <w:pStyle w:val="ListParagraph"/>
        <w:numPr>
          <w:ilvl w:val="0"/>
          <w:numId w:val="3"/>
        </w:numPr>
      </w:pPr>
      <w:r w:rsidRPr="003046F3">
        <w:t>Attendance reminder.</w:t>
      </w:r>
    </w:p>
    <w:p w14:paraId="2F0DE864" w14:textId="77777777" w:rsidR="00247E7F" w:rsidRPr="003046F3" w:rsidRDefault="00247E7F" w:rsidP="00247E7F">
      <w:pPr>
        <w:pStyle w:val="ListParagraph"/>
        <w:numPr>
          <w:ilvl w:val="1"/>
          <w:numId w:val="3"/>
        </w:numPr>
      </w:pPr>
      <w:r>
        <w:rPr>
          <w:sz w:val="22"/>
          <w:szCs w:val="22"/>
        </w:rPr>
        <w:t xml:space="preserve">Participation slide: </w:t>
      </w:r>
      <w:hyperlink r:id="rId777" w:tgtFrame="_blank" w:history="1">
        <w:r w:rsidRPr="00EE0424">
          <w:rPr>
            <w:rStyle w:val="Hyperlink"/>
            <w:sz w:val="22"/>
            <w:szCs w:val="22"/>
            <w:lang w:val="en-US"/>
          </w:rPr>
          <w:t>https://mentor.ieee.org/802-ec/dcn/16/ec-16-0180-05-00EC-ieee-802-participation-slide.pptx</w:t>
        </w:r>
      </w:hyperlink>
    </w:p>
    <w:p w14:paraId="4399024B" w14:textId="77777777" w:rsidR="00247E7F" w:rsidRDefault="00247E7F" w:rsidP="00247E7F">
      <w:pPr>
        <w:pStyle w:val="ListParagraph"/>
        <w:numPr>
          <w:ilvl w:val="1"/>
          <w:numId w:val="3"/>
        </w:numPr>
        <w:rPr>
          <w:sz w:val="22"/>
        </w:rPr>
      </w:pPr>
      <w:r>
        <w:rPr>
          <w:sz w:val="22"/>
        </w:rPr>
        <w:t xml:space="preserve">Please record your attendance during the conference call by using the IMAT system: </w:t>
      </w:r>
    </w:p>
    <w:p w14:paraId="5FF9D967" w14:textId="77777777" w:rsidR="00247E7F" w:rsidRDefault="00247E7F" w:rsidP="00247E7F">
      <w:pPr>
        <w:pStyle w:val="ListParagraph"/>
        <w:numPr>
          <w:ilvl w:val="2"/>
          <w:numId w:val="3"/>
        </w:numPr>
        <w:rPr>
          <w:sz w:val="22"/>
        </w:rPr>
      </w:pPr>
      <w:r>
        <w:rPr>
          <w:sz w:val="22"/>
        </w:rPr>
        <w:lastRenderedPageBreak/>
        <w:t xml:space="preserve">1) login to </w:t>
      </w:r>
      <w:hyperlink r:id="rId77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F161C50" w14:textId="77777777" w:rsidR="00247E7F" w:rsidRPr="00086C6D" w:rsidRDefault="00247E7F" w:rsidP="00247E7F">
      <w:pPr>
        <w:pStyle w:val="ListParagraph"/>
        <w:numPr>
          <w:ilvl w:val="1"/>
          <w:numId w:val="3"/>
        </w:numPr>
        <w:rPr>
          <w:sz w:val="22"/>
        </w:rPr>
      </w:pPr>
      <w:r w:rsidRPr="00086C6D">
        <w:rPr>
          <w:sz w:val="22"/>
        </w:rPr>
        <w:t xml:space="preserve">If you are unable to record the attendance via </w:t>
      </w:r>
      <w:hyperlink r:id="rId779"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780" w:history="1">
        <w:r w:rsidRPr="00086C6D">
          <w:rPr>
            <w:rStyle w:val="Hyperlink"/>
            <w:sz w:val="22"/>
            <w:szCs w:val="22"/>
          </w:rPr>
          <w:t>liwen.chu@nxp.com</w:t>
        </w:r>
      </w:hyperlink>
      <w:r w:rsidRPr="00086C6D">
        <w:rPr>
          <w:sz w:val="22"/>
          <w:szCs w:val="22"/>
        </w:rPr>
        <w:t>)</w:t>
      </w:r>
      <w:r w:rsidRPr="006735C5">
        <w:rPr>
          <w:sz w:val="22"/>
          <w:szCs w:val="22"/>
        </w:rPr>
        <w:t xml:space="preserve"> </w:t>
      </w:r>
      <w:r>
        <w:rPr>
          <w:sz w:val="22"/>
          <w:szCs w:val="22"/>
        </w:rPr>
        <w:t>and</w:t>
      </w:r>
      <w:r w:rsidRPr="00086C6D">
        <w:rPr>
          <w:sz w:val="22"/>
          <w:szCs w:val="22"/>
        </w:rPr>
        <w:t xml:space="preserve"> Jeongki Kim (</w:t>
      </w:r>
      <w:hyperlink r:id="rId781" w:history="1">
        <w:r w:rsidRPr="00086C6D">
          <w:rPr>
            <w:rStyle w:val="Hyperlink"/>
            <w:sz w:val="22"/>
            <w:szCs w:val="22"/>
          </w:rPr>
          <w:t>jeongki.kim@lge.com</w:t>
        </w:r>
      </w:hyperlink>
      <w:r w:rsidRPr="00086C6D">
        <w:rPr>
          <w:sz w:val="22"/>
          <w:szCs w:val="22"/>
        </w:rPr>
        <w:t>)</w:t>
      </w:r>
    </w:p>
    <w:p w14:paraId="5E48DF02" w14:textId="77777777" w:rsidR="00247E7F" w:rsidRPr="00880D21" w:rsidRDefault="00247E7F" w:rsidP="00247E7F">
      <w:pPr>
        <w:pStyle w:val="ListParagraph"/>
        <w:numPr>
          <w:ilvl w:val="1"/>
          <w:numId w:val="3"/>
        </w:numPr>
        <w:rPr>
          <w:sz w:val="22"/>
        </w:rPr>
      </w:pPr>
      <w:r>
        <w:rPr>
          <w:sz w:val="22"/>
          <w:szCs w:val="22"/>
        </w:rPr>
        <w:t>Please ensure that the following information is listed correctly when joining the call:</w:t>
      </w:r>
    </w:p>
    <w:p w14:paraId="2CA0478A" w14:textId="77777777" w:rsidR="00247E7F" w:rsidRDefault="00247E7F" w:rsidP="00247E7F">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BE53D9F" w14:textId="77777777" w:rsidR="00247E7F" w:rsidRDefault="00247E7F" w:rsidP="00247E7F">
      <w:pPr>
        <w:pStyle w:val="ListParagraph"/>
        <w:numPr>
          <w:ilvl w:val="0"/>
          <w:numId w:val="3"/>
        </w:numPr>
        <w:rPr>
          <w:sz w:val="22"/>
          <w:szCs w:val="22"/>
        </w:rPr>
      </w:pPr>
      <w:r w:rsidRPr="0005286F">
        <w:rPr>
          <w:sz w:val="22"/>
          <w:szCs w:val="22"/>
        </w:rPr>
        <w:t>Announcements:</w:t>
      </w:r>
    </w:p>
    <w:p w14:paraId="6DC018AC" w14:textId="77777777" w:rsidR="00247E7F" w:rsidRPr="007D4C97" w:rsidRDefault="00247E7F" w:rsidP="00247E7F">
      <w:pPr>
        <w:pStyle w:val="ListParagraph"/>
        <w:numPr>
          <w:ilvl w:val="0"/>
          <w:numId w:val="3"/>
        </w:numPr>
      </w:pPr>
      <w:r>
        <w:t>Technical Submissions</w:t>
      </w:r>
      <w:r w:rsidRPr="002D2EA6">
        <w:rPr>
          <w:b/>
          <w:bCs/>
        </w:rPr>
        <w:t>:</w:t>
      </w:r>
      <w:r>
        <w:rPr>
          <w:b/>
          <w:bCs/>
        </w:rPr>
        <w:t xml:space="preserve"> </w:t>
      </w:r>
      <w:r w:rsidRPr="00E66A0C">
        <w:rPr>
          <w:b/>
          <w:bCs/>
        </w:rPr>
        <w:t>PDTs</w:t>
      </w:r>
      <w:r>
        <w:rPr>
          <w:b/>
          <w:bCs/>
        </w:rPr>
        <w:t>/CRs</w:t>
      </w:r>
      <w:r w:rsidRPr="00E66A0C">
        <w:rPr>
          <w:b/>
          <w:bCs/>
        </w:rPr>
        <w:t xml:space="preserve"> for fixings</w:t>
      </w:r>
      <w:r>
        <w:rPr>
          <w:b/>
          <w:bCs/>
        </w:rPr>
        <w:t xml:space="preserve"> </w:t>
      </w:r>
      <w:r w:rsidRPr="00E66A0C">
        <w:rPr>
          <w:b/>
          <w:bCs/>
        </w:rPr>
        <w:t>TBDs</w:t>
      </w:r>
    </w:p>
    <w:p w14:paraId="57AA0BB5" w14:textId="6E79003E" w:rsidR="00247E7F" w:rsidRPr="003F685E" w:rsidRDefault="00235FCE" w:rsidP="00247E7F">
      <w:pPr>
        <w:pStyle w:val="ListParagraph"/>
        <w:numPr>
          <w:ilvl w:val="1"/>
          <w:numId w:val="3"/>
        </w:numPr>
        <w:rPr>
          <w:color w:val="00B050"/>
          <w:sz w:val="22"/>
          <w:szCs w:val="22"/>
        </w:rPr>
      </w:pPr>
      <w:hyperlink r:id="rId782" w:history="1">
        <w:r w:rsidR="00247E7F" w:rsidRPr="003F685E">
          <w:rPr>
            <w:rStyle w:val="Hyperlink"/>
            <w:color w:val="00B050"/>
            <w:sz w:val="22"/>
            <w:szCs w:val="22"/>
          </w:rPr>
          <w:t>621r</w:t>
        </w:r>
        <w:r w:rsidR="003F685E" w:rsidRPr="003F685E">
          <w:rPr>
            <w:rStyle w:val="Hyperlink"/>
            <w:color w:val="00B050"/>
            <w:sz w:val="22"/>
            <w:szCs w:val="22"/>
          </w:rPr>
          <w:t>3</w:t>
        </w:r>
      </w:hyperlink>
      <w:r w:rsidR="00247E7F" w:rsidRPr="003F685E">
        <w:rPr>
          <w:color w:val="00B050"/>
          <w:sz w:val="22"/>
          <w:szCs w:val="22"/>
        </w:rPr>
        <w:t xml:space="preserve"> TBD/CR for BSS parameter critical update      Ming Gan</w:t>
      </w:r>
      <w:r w:rsidR="00247E7F" w:rsidRPr="003F685E">
        <w:rPr>
          <w:color w:val="00B050"/>
          <w:sz w:val="22"/>
          <w:szCs w:val="22"/>
        </w:rPr>
        <w:tab/>
        <w:t xml:space="preserve">         [21 CID/7 TBD]</w:t>
      </w:r>
    </w:p>
    <w:p w14:paraId="318FF466" w14:textId="218AD119" w:rsidR="00247E7F" w:rsidRPr="00A4586D" w:rsidRDefault="00235FCE" w:rsidP="00247E7F">
      <w:pPr>
        <w:pStyle w:val="ListParagraph"/>
        <w:numPr>
          <w:ilvl w:val="1"/>
          <w:numId w:val="3"/>
        </w:numPr>
        <w:rPr>
          <w:color w:val="00B050"/>
          <w:sz w:val="22"/>
          <w:szCs w:val="22"/>
        </w:rPr>
      </w:pPr>
      <w:hyperlink r:id="rId783" w:history="1">
        <w:r w:rsidR="00247E7F" w:rsidRPr="00A4586D">
          <w:rPr>
            <w:rStyle w:val="Hyperlink"/>
            <w:color w:val="00B050"/>
            <w:sz w:val="22"/>
            <w:szCs w:val="22"/>
          </w:rPr>
          <w:t>301r</w:t>
        </w:r>
        <w:r w:rsidR="00A4586D" w:rsidRPr="00A4586D">
          <w:rPr>
            <w:rStyle w:val="Hyperlink"/>
            <w:color w:val="00B050"/>
            <w:sz w:val="22"/>
            <w:szCs w:val="22"/>
          </w:rPr>
          <w:t>4</w:t>
        </w:r>
      </w:hyperlink>
      <w:r w:rsidR="00247E7F" w:rsidRPr="00A4586D">
        <w:rPr>
          <w:color w:val="00B050"/>
          <w:sz w:val="22"/>
          <w:szCs w:val="22"/>
        </w:rPr>
        <w:t xml:space="preserve"> CRs for D0.3 ML element Type CIDs</w:t>
      </w:r>
      <w:r w:rsidR="00247E7F" w:rsidRPr="00A4586D">
        <w:rPr>
          <w:color w:val="00B050"/>
          <w:sz w:val="22"/>
          <w:szCs w:val="22"/>
        </w:rPr>
        <w:tab/>
        <w:t xml:space="preserve">       Rojan Chitrakar   [9 CID/8 TBD]</w:t>
      </w:r>
    </w:p>
    <w:p w14:paraId="274A0299" w14:textId="0045F5DA" w:rsidR="00CC6D59" w:rsidRPr="00B330CB" w:rsidRDefault="00235FCE" w:rsidP="0079399F">
      <w:pPr>
        <w:pStyle w:val="ListParagraph"/>
        <w:numPr>
          <w:ilvl w:val="1"/>
          <w:numId w:val="3"/>
        </w:numPr>
        <w:rPr>
          <w:color w:val="00B050"/>
          <w:sz w:val="22"/>
          <w:szCs w:val="22"/>
        </w:rPr>
      </w:pPr>
      <w:hyperlink r:id="rId784" w:history="1">
        <w:r w:rsidR="00CC6D59" w:rsidRPr="00B330CB">
          <w:rPr>
            <w:rStyle w:val="Hyperlink"/>
            <w:color w:val="00B050"/>
            <w:sz w:val="22"/>
            <w:szCs w:val="22"/>
          </w:rPr>
          <w:t>1407r20</w:t>
        </w:r>
      </w:hyperlink>
      <w:r w:rsidR="00CC6D59" w:rsidRPr="00B330CB">
        <w:rPr>
          <w:color w:val="00B050"/>
          <w:sz w:val="22"/>
          <w:szCs w:val="22"/>
        </w:rPr>
        <w:t xml:space="preserve"> PDT-MAC-MLO-Soft-AP-MLD-Op.</w:t>
      </w:r>
      <w:r w:rsidR="00CC6D59" w:rsidRPr="00B330CB">
        <w:rPr>
          <w:color w:val="00B050"/>
          <w:sz w:val="22"/>
          <w:szCs w:val="22"/>
        </w:rPr>
        <w:tab/>
        <w:t xml:space="preserve">       Kaiying Lu</w:t>
      </w:r>
      <w:r w:rsidR="00CC6D59" w:rsidRPr="00B330CB">
        <w:rPr>
          <w:color w:val="00B050"/>
          <w:sz w:val="22"/>
          <w:szCs w:val="22"/>
        </w:rPr>
        <w:tab/>
        <w:t xml:space="preserve">           [SP]</w:t>
      </w:r>
    </w:p>
    <w:p w14:paraId="7A9FB821" w14:textId="77777777" w:rsidR="00247E7F" w:rsidRPr="007D4C97" w:rsidRDefault="00247E7F" w:rsidP="00247E7F">
      <w:pPr>
        <w:pStyle w:val="ListParagraph"/>
        <w:numPr>
          <w:ilvl w:val="0"/>
          <w:numId w:val="3"/>
        </w:numPr>
      </w:pPr>
      <w:r>
        <w:t>Technical Submissions</w:t>
      </w:r>
      <w:r w:rsidRPr="002D2EA6">
        <w:rPr>
          <w:b/>
          <w:bCs/>
        </w:rPr>
        <w:t>:</w:t>
      </w:r>
      <w:r>
        <w:rPr>
          <w:b/>
          <w:bCs/>
        </w:rPr>
        <w:t xml:space="preserve"> </w:t>
      </w:r>
      <w:r w:rsidRPr="00E66A0C">
        <w:rPr>
          <w:b/>
          <w:bCs/>
        </w:rPr>
        <w:t>Proposed Draft Text (PDTs) for fixings</w:t>
      </w:r>
      <w:r>
        <w:rPr>
          <w:b/>
          <w:bCs/>
        </w:rPr>
        <w:t xml:space="preserve"> </w:t>
      </w:r>
      <w:r w:rsidRPr="00E66A0C">
        <w:rPr>
          <w:b/>
          <w:bCs/>
        </w:rPr>
        <w:t>TBDs</w:t>
      </w:r>
    </w:p>
    <w:p w14:paraId="73B6A83F" w14:textId="652BE46D" w:rsidR="00575CE3" w:rsidRPr="00F3567A" w:rsidRDefault="00235FCE" w:rsidP="003C697A">
      <w:pPr>
        <w:pStyle w:val="ListParagraph"/>
        <w:numPr>
          <w:ilvl w:val="1"/>
          <w:numId w:val="3"/>
        </w:numPr>
        <w:rPr>
          <w:color w:val="00B050"/>
          <w:sz w:val="22"/>
          <w:szCs w:val="22"/>
        </w:rPr>
      </w:pPr>
      <w:hyperlink r:id="rId785" w:history="1">
        <w:r w:rsidR="00575CE3" w:rsidRPr="00F3567A">
          <w:rPr>
            <w:rStyle w:val="Hyperlink"/>
            <w:color w:val="00B050"/>
            <w:sz w:val="22"/>
            <w:szCs w:val="22"/>
          </w:rPr>
          <w:t>019r</w:t>
        </w:r>
        <w:r w:rsidR="00FA3160">
          <w:rPr>
            <w:rStyle w:val="Hyperlink"/>
            <w:color w:val="00B050"/>
            <w:sz w:val="22"/>
            <w:szCs w:val="22"/>
          </w:rPr>
          <w:t>10</w:t>
        </w:r>
      </w:hyperlink>
      <w:r w:rsidR="00575CE3" w:rsidRPr="00F3567A">
        <w:rPr>
          <w:color w:val="00B050"/>
          <w:sz w:val="22"/>
          <w:szCs w:val="22"/>
        </w:rPr>
        <w:t xml:space="preserve"> PDT-MLO-TID-to-Link-mapping</w:t>
      </w:r>
      <w:r w:rsidR="00575CE3" w:rsidRPr="00F3567A">
        <w:rPr>
          <w:color w:val="00B050"/>
          <w:sz w:val="22"/>
          <w:szCs w:val="22"/>
        </w:rPr>
        <w:tab/>
      </w:r>
      <w:r w:rsidR="00575CE3" w:rsidRPr="00F3567A">
        <w:rPr>
          <w:color w:val="00B050"/>
          <w:sz w:val="22"/>
          <w:szCs w:val="22"/>
        </w:rPr>
        <w:tab/>
        <w:t>Yongho Seok</w:t>
      </w:r>
      <w:r w:rsidR="00575CE3" w:rsidRPr="00F3567A">
        <w:rPr>
          <w:color w:val="00B050"/>
          <w:sz w:val="22"/>
          <w:szCs w:val="22"/>
        </w:rPr>
        <w:tab/>
      </w:r>
      <w:r w:rsidR="004A7A7F" w:rsidRPr="00F3567A">
        <w:rPr>
          <w:color w:val="00B050"/>
          <w:sz w:val="22"/>
          <w:szCs w:val="22"/>
        </w:rPr>
        <w:t xml:space="preserve">           </w:t>
      </w:r>
      <w:r w:rsidR="00575CE3" w:rsidRPr="00F3567A">
        <w:rPr>
          <w:color w:val="00B050"/>
          <w:sz w:val="22"/>
          <w:szCs w:val="22"/>
        </w:rPr>
        <w:t>[SP]</w:t>
      </w:r>
    </w:p>
    <w:p w14:paraId="5C67CA57" w14:textId="793938CB" w:rsidR="00247E7F" w:rsidRPr="00890532" w:rsidRDefault="00235FCE" w:rsidP="00247E7F">
      <w:pPr>
        <w:pStyle w:val="ListParagraph"/>
        <w:numPr>
          <w:ilvl w:val="1"/>
          <w:numId w:val="3"/>
        </w:numPr>
        <w:rPr>
          <w:strike/>
          <w:color w:val="FFC000"/>
          <w:sz w:val="22"/>
          <w:szCs w:val="22"/>
        </w:rPr>
      </w:pPr>
      <w:hyperlink r:id="rId786" w:history="1">
        <w:r w:rsidR="00247E7F" w:rsidRPr="00890532">
          <w:rPr>
            <w:rStyle w:val="Hyperlink"/>
            <w:strike/>
            <w:color w:val="FFC000"/>
            <w:sz w:val="22"/>
            <w:szCs w:val="22"/>
          </w:rPr>
          <w:t>268r0</w:t>
        </w:r>
      </w:hyperlink>
      <w:r w:rsidR="00247E7F" w:rsidRPr="00890532">
        <w:rPr>
          <w:strike/>
          <w:color w:val="FFC000"/>
          <w:sz w:val="22"/>
          <w:szCs w:val="22"/>
        </w:rPr>
        <w:t xml:space="preserve"> PDT channel access Triggered SU</w:t>
      </w:r>
      <w:r w:rsidR="00247E7F" w:rsidRPr="00890532">
        <w:rPr>
          <w:strike/>
          <w:color w:val="FFC000"/>
          <w:sz w:val="22"/>
          <w:szCs w:val="22"/>
        </w:rPr>
        <w:tab/>
      </w:r>
      <w:r w:rsidR="00247E7F" w:rsidRPr="00890532">
        <w:rPr>
          <w:strike/>
          <w:color w:val="FFC000"/>
          <w:sz w:val="22"/>
          <w:szCs w:val="22"/>
        </w:rPr>
        <w:tab/>
      </w:r>
      <w:r w:rsidR="00247E7F" w:rsidRPr="00890532">
        <w:rPr>
          <w:strike/>
          <w:color w:val="FFC000"/>
          <w:sz w:val="22"/>
          <w:szCs w:val="22"/>
        </w:rPr>
        <w:tab/>
        <w:t>Dibakar Das</w:t>
      </w:r>
      <w:r w:rsidR="00247E7F" w:rsidRPr="00890532">
        <w:rPr>
          <w:strike/>
          <w:color w:val="FFC000"/>
          <w:sz w:val="22"/>
          <w:szCs w:val="22"/>
        </w:rPr>
        <w:tab/>
      </w:r>
      <w:r w:rsidR="004A7A7F" w:rsidRPr="00890532">
        <w:rPr>
          <w:strike/>
          <w:color w:val="FFC000"/>
          <w:sz w:val="22"/>
          <w:szCs w:val="22"/>
        </w:rPr>
        <w:t xml:space="preserve">     </w:t>
      </w:r>
      <w:r w:rsidR="00247E7F" w:rsidRPr="00890532">
        <w:rPr>
          <w:strike/>
          <w:color w:val="FFC000"/>
          <w:sz w:val="22"/>
          <w:szCs w:val="22"/>
        </w:rPr>
        <w:t>[3 TBD]</w:t>
      </w:r>
    </w:p>
    <w:p w14:paraId="14CA4B4B" w14:textId="449DAEC7" w:rsidR="00247E7F" w:rsidRPr="008E15D7" w:rsidRDefault="00235FCE" w:rsidP="00247E7F">
      <w:pPr>
        <w:pStyle w:val="ListParagraph"/>
        <w:numPr>
          <w:ilvl w:val="1"/>
          <w:numId w:val="3"/>
        </w:numPr>
        <w:rPr>
          <w:color w:val="00B050"/>
          <w:sz w:val="22"/>
          <w:szCs w:val="22"/>
        </w:rPr>
      </w:pPr>
      <w:hyperlink r:id="rId787" w:history="1">
        <w:r w:rsidR="00247E7F" w:rsidRPr="008E15D7">
          <w:rPr>
            <w:rStyle w:val="Hyperlink"/>
            <w:color w:val="00B050"/>
            <w:sz w:val="22"/>
            <w:szCs w:val="22"/>
          </w:rPr>
          <w:t>267r1</w:t>
        </w:r>
      </w:hyperlink>
      <w:r w:rsidR="00247E7F" w:rsidRPr="008E15D7">
        <w:rPr>
          <w:color w:val="00B050"/>
          <w:sz w:val="22"/>
          <w:szCs w:val="22"/>
        </w:rPr>
        <w:t xml:space="preserve"> </w:t>
      </w:r>
      <w:proofErr w:type="spellStart"/>
      <w:r w:rsidR="00247E7F" w:rsidRPr="008E15D7">
        <w:rPr>
          <w:color w:val="00B050"/>
          <w:sz w:val="22"/>
          <w:szCs w:val="22"/>
        </w:rPr>
        <w:t>pdt</w:t>
      </w:r>
      <w:proofErr w:type="spellEnd"/>
      <w:r w:rsidR="00247E7F" w:rsidRPr="008E15D7">
        <w:rPr>
          <w:color w:val="00B050"/>
          <w:sz w:val="22"/>
          <w:szCs w:val="22"/>
        </w:rPr>
        <w:t>-</w:t>
      </w:r>
      <w:proofErr w:type="spellStart"/>
      <w:r w:rsidR="00247E7F" w:rsidRPr="008E15D7">
        <w:rPr>
          <w:color w:val="00B050"/>
          <w:sz w:val="22"/>
          <w:szCs w:val="22"/>
        </w:rPr>
        <w:t>mlo</w:t>
      </w:r>
      <w:proofErr w:type="spellEnd"/>
      <w:r w:rsidR="00247E7F" w:rsidRPr="008E15D7">
        <w:rPr>
          <w:color w:val="00B050"/>
          <w:sz w:val="22"/>
          <w:szCs w:val="22"/>
        </w:rPr>
        <w:t>-short-frame-in-blindness-issue</w:t>
      </w:r>
      <w:r w:rsidR="00247E7F" w:rsidRPr="008E15D7">
        <w:rPr>
          <w:color w:val="00B050"/>
          <w:sz w:val="22"/>
          <w:szCs w:val="22"/>
        </w:rPr>
        <w:tab/>
      </w:r>
      <w:r w:rsidR="00247E7F" w:rsidRPr="008E15D7">
        <w:rPr>
          <w:color w:val="00B050"/>
          <w:sz w:val="22"/>
          <w:szCs w:val="22"/>
        </w:rPr>
        <w:tab/>
        <w:t>Jason Yuchen Guo [2 TBD]</w:t>
      </w:r>
    </w:p>
    <w:p w14:paraId="7046E7C0" w14:textId="2C1FB98D" w:rsidR="00FD0B5A" w:rsidRPr="000A1D19" w:rsidRDefault="00235FCE" w:rsidP="003C697A">
      <w:pPr>
        <w:pStyle w:val="ListParagraph"/>
        <w:numPr>
          <w:ilvl w:val="1"/>
          <w:numId w:val="3"/>
        </w:numPr>
        <w:rPr>
          <w:color w:val="A6A6A6" w:themeColor="background1" w:themeShade="A6"/>
          <w:sz w:val="22"/>
          <w:szCs w:val="22"/>
        </w:rPr>
      </w:pPr>
      <w:hyperlink r:id="rId788" w:history="1">
        <w:r w:rsidR="00FD0B5A" w:rsidRPr="000A1D19">
          <w:rPr>
            <w:rStyle w:val="Hyperlink"/>
            <w:color w:val="A6A6A6" w:themeColor="background1" w:themeShade="A6"/>
            <w:sz w:val="22"/>
            <w:szCs w:val="22"/>
          </w:rPr>
          <w:t>571r0</w:t>
        </w:r>
      </w:hyperlink>
      <w:r w:rsidR="00FD0B5A" w:rsidRPr="000A1D19">
        <w:rPr>
          <w:color w:val="A6A6A6" w:themeColor="background1" w:themeShade="A6"/>
          <w:sz w:val="22"/>
          <w:szCs w:val="22"/>
        </w:rPr>
        <w:t xml:space="preserve"> PDT MLD security for Individual MGMT Frame</w:t>
      </w:r>
      <w:r w:rsidR="00FD0B5A" w:rsidRPr="000A1D19">
        <w:rPr>
          <w:color w:val="A6A6A6" w:themeColor="background1" w:themeShade="A6"/>
          <w:sz w:val="22"/>
          <w:szCs w:val="22"/>
        </w:rPr>
        <w:tab/>
        <w:t>Guogang Huang</w:t>
      </w:r>
    </w:p>
    <w:p w14:paraId="2FB72E00" w14:textId="77777777" w:rsidR="00247E7F" w:rsidRPr="000A1D19" w:rsidRDefault="00247E7F" w:rsidP="00247E7F">
      <w:pPr>
        <w:pStyle w:val="ListParagraph"/>
        <w:numPr>
          <w:ilvl w:val="0"/>
          <w:numId w:val="3"/>
        </w:numPr>
        <w:rPr>
          <w:color w:val="A6A6A6" w:themeColor="background1" w:themeShade="A6"/>
        </w:rPr>
      </w:pPr>
      <w:r w:rsidRPr="000A1D19">
        <w:rPr>
          <w:color w:val="A6A6A6" w:themeColor="background1" w:themeShade="A6"/>
        </w:rPr>
        <w:t xml:space="preserve">Technical Submissions: </w:t>
      </w:r>
      <w:r w:rsidRPr="000A1D19">
        <w:rPr>
          <w:b/>
          <w:bCs/>
          <w:color w:val="A6A6A6" w:themeColor="background1" w:themeShade="A6"/>
        </w:rPr>
        <w:t>Comment Resolutions</w:t>
      </w:r>
      <w:r w:rsidRPr="000A1D19">
        <w:rPr>
          <w:color w:val="A6A6A6" w:themeColor="background1" w:themeShade="A6"/>
          <w:szCs w:val="22"/>
        </w:rPr>
        <w:t xml:space="preserve"> </w:t>
      </w:r>
    </w:p>
    <w:p w14:paraId="216C80DB" w14:textId="3A374B9B" w:rsidR="00247E7F" w:rsidRPr="000A1D19" w:rsidRDefault="00235FCE" w:rsidP="00247E7F">
      <w:pPr>
        <w:pStyle w:val="ListParagraph"/>
        <w:numPr>
          <w:ilvl w:val="1"/>
          <w:numId w:val="3"/>
        </w:numPr>
        <w:rPr>
          <w:color w:val="A6A6A6" w:themeColor="background1" w:themeShade="A6"/>
          <w:sz w:val="22"/>
          <w:szCs w:val="22"/>
        </w:rPr>
      </w:pPr>
      <w:hyperlink r:id="rId789" w:history="1">
        <w:r w:rsidR="00247E7F" w:rsidRPr="000A1D19">
          <w:rPr>
            <w:rStyle w:val="Hyperlink"/>
            <w:color w:val="A6A6A6" w:themeColor="background1" w:themeShade="A6"/>
            <w:sz w:val="22"/>
            <w:szCs w:val="22"/>
          </w:rPr>
          <w:t>465r3</w:t>
        </w:r>
      </w:hyperlink>
      <w:r w:rsidR="00247E7F" w:rsidRPr="000A1D19">
        <w:rPr>
          <w:color w:val="A6A6A6" w:themeColor="background1" w:themeShade="A6"/>
          <w:sz w:val="22"/>
          <w:szCs w:val="22"/>
        </w:rPr>
        <w:t xml:space="preserve"> cr-for-figure-10-1</w:t>
      </w:r>
      <w:r w:rsidR="00247E7F" w:rsidRPr="000A1D19">
        <w:rPr>
          <w:color w:val="A6A6A6" w:themeColor="background1" w:themeShade="A6"/>
          <w:sz w:val="22"/>
          <w:szCs w:val="22"/>
        </w:rPr>
        <w:tab/>
      </w:r>
      <w:r w:rsidR="00247E7F" w:rsidRPr="000A1D19">
        <w:rPr>
          <w:color w:val="A6A6A6" w:themeColor="background1" w:themeShade="A6"/>
          <w:sz w:val="22"/>
          <w:szCs w:val="22"/>
        </w:rPr>
        <w:tab/>
      </w:r>
      <w:r w:rsidR="00247E7F" w:rsidRPr="000A1D19">
        <w:rPr>
          <w:color w:val="A6A6A6" w:themeColor="background1" w:themeShade="A6"/>
          <w:sz w:val="22"/>
          <w:szCs w:val="22"/>
        </w:rPr>
        <w:tab/>
      </w:r>
      <w:r w:rsidR="00247E7F" w:rsidRPr="000A1D19">
        <w:rPr>
          <w:color w:val="A6A6A6" w:themeColor="background1" w:themeShade="A6"/>
          <w:sz w:val="22"/>
          <w:szCs w:val="22"/>
        </w:rPr>
        <w:tab/>
      </w:r>
      <w:r w:rsidR="00247E7F" w:rsidRPr="000A1D19">
        <w:rPr>
          <w:color w:val="A6A6A6" w:themeColor="background1" w:themeShade="A6"/>
          <w:sz w:val="22"/>
          <w:szCs w:val="22"/>
        </w:rPr>
        <w:tab/>
        <w:t>Yunbo Li</w:t>
      </w:r>
      <w:r w:rsidR="00247E7F" w:rsidRPr="000A1D19">
        <w:rPr>
          <w:color w:val="A6A6A6" w:themeColor="background1" w:themeShade="A6"/>
          <w:sz w:val="22"/>
          <w:szCs w:val="22"/>
        </w:rPr>
        <w:tab/>
      </w:r>
      <w:r w:rsidR="00D1174E" w:rsidRPr="000A1D19">
        <w:rPr>
          <w:color w:val="A6A6A6" w:themeColor="background1" w:themeShade="A6"/>
          <w:sz w:val="22"/>
          <w:szCs w:val="22"/>
        </w:rPr>
        <w:t xml:space="preserve"> </w:t>
      </w:r>
      <w:r w:rsidR="00247E7F" w:rsidRPr="000A1D19">
        <w:rPr>
          <w:color w:val="A6A6A6" w:themeColor="background1" w:themeShade="A6"/>
          <w:sz w:val="22"/>
          <w:szCs w:val="22"/>
        </w:rPr>
        <w:t>[1 CID-SP-5’]</w:t>
      </w:r>
    </w:p>
    <w:p w14:paraId="4476DB67" w14:textId="7FAA7316" w:rsidR="00B37104" w:rsidRPr="000A1D19" w:rsidRDefault="00235FCE" w:rsidP="00B37104">
      <w:pPr>
        <w:pStyle w:val="ListParagraph"/>
        <w:numPr>
          <w:ilvl w:val="1"/>
          <w:numId w:val="3"/>
        </w:numPr>
        <w:rPr>
          <w:color w:val="A6A6A6" w:themeColor="background1" w:themeShade="A6"/>
          <w:sz w:val="22"/>
          <w:szCs w:val="22"/>
        </w:rPr>
      </w:pPr>
      <w:hyperlink r:id="rId790" w:history="1">
        <w:r w:rsidR="00B37104" w:rsidRPr="000A1D19">
          <w:rPr>
            <w:rStyle w:val="Hyperlink"/>
            <w:color w:val="A6A6A6" w:themeColor="background1" w:themeShade="A6"/>
            <w:sz w:val="22"/>
            <w:szCs w:val="22"/>
          </w:rPr>
          <w:t>399r5</w:t>
        </w:r>
      </w:hyperlink>
      <w:r w:rsidR="00B37104" w:rsidRPr="000A1D19">
        <w:rPr>
          <w:color w:val="A6A6A6" w:themeColor="background1" w:themeShade="A6"/>
          <w:sz w:val="22"/>
          <w:szCs w:val="22"/>
        </w:rPr>
        <w:t xml:space="preserve"> CR for Critical Update</w:t>
      </w:r>
      <w:r w:rsidR="00B37104" w:rsidRPr="000A1D19">
        <w:rPr>
          <w:color w:val="A6A6A6" w:themeColor="background1" w:themeShade="A6"/>
          <w:sz w:val="22"/>
          <w:szCs w:val="22"/>
        </w:rPr>
        <w:tab/>
      </w:r>
      <w:r w:rsidR="00B37104" w:rsidRPr="000A1D19">
        <w:rPr>
          <w:color w:val="A6A6A6" w:themeColor="background1" w:themeShade="A6"/>
          <w:sz w:val="22"/>
          <w:szCs w:val="22"/>
        </w:rPr>
        <w:tab/>
      </w:r>
      <w:r w:rsidR="00B37104" w:rsidRPr="000A1D19">
        <w:rPr>
          <w:color w:val="A6A6A6" w:themeColor="background1" w:themeShade="A6"/>
          <w:sz w:val="22"/>
          <w:szCs w:val="22"/>
        </w:rPr>
        <w:tab/>
      </w:r>
      <w:r w:rsidR="00B37104" w:rsidRPr="000A1D19">
        <w:rPr>
          <w:color w:val="A6A6A6" w:themeColor="background1" w:themeShade="A6"/>
          <w:sz w:val="22"/>
          <w:szCs w:val="22"/>
        </w:rPr>
        <w:tab/>
        <w:t>Jeongki Kim</w:t>
      </w:r>
      <w:r w:rsidR="00B37104" w:rsidRPr="000A1D19">
        <w:rPr>
          <w:color w:val="A6A6A6" w:themeColor="background1" w:themeShade="A6"/>
          <w:sz w:val="22"/>
          <w:szCs w:val="22"/>
        </w:rPr>
        <w:tab/>
        <w:t xml:space="preserve"> [5 CID-SP-10’]</w:t>
      </w:r>
    </w:p>
    <w:p w14:paraId="5A9816A4" w14:textId="77777777" w:rsidR="00247E7F" w:rsidRPr="000A1D19" w:rsidRDefault="00235FCE" w:rsidP="00247E7F">
      <w:pPr>
        <w:pStyle w:val="ListParagraph"/>
        <w:numPr>
          <w:ilvl w:val="1"/>
          <w:numId w:val="3"/>
        </w:numPr>
        <w:rPr>
          <w:color w:val="A6A6A6" w:themeColor="background1" w:themeShade="A6"/>
          <w:sz w:val="22"/>
          <w:szCs w:val="22"/>
        </w:rPr>
      </w:pPr>
      <w:hyperlink r:id="rId791" w:history="1">
        <w:r w:rsidR="00247E7F" w:rsidRPr="000A1D19">
          <w:rPr>
            <w:rStyle w:val="Hyperlink"/>
            <w:color w:val="A6A6A6" w:themeColor="background1" w:themeShade="A6"/>
            <w:sz w:val="22"/>
            <w:szCs w:val="22"/>
          </w:rPr>
          <w:t>514r0</w:t>
        </w:r>
      </w:hyperlink>
      <w:r w:rsidR="00247E7F" w:rsidRPr="000A1D19">
        <w:rPr>
          <w:color w:val="A6A6A6" w:themeColor="background1" w:themeShade="A6"/>
          <w:sz w:val="22"/>
          <w:szCs w:val="22"/>
        </w:rPr>
        <w:t xml:space="preserve"> Prop. CR for Cl. 35.3.13.6. Sync PPDU start time</w:t>
      </w:r>
      <w:r w:rsidR="00247E7F" w:rsidRPr="000A1D19">
        <w:rPr>
          <w:color w:val="A6A6A6" w:themeColor="background1" w:themeShade="A6"/>
          <w:sz w:val="22"/>
          <w:szCs w:val="22"/>
        </w:rPr>
        <w:tab/>
        <w:t>Dmitry Akhmetov[30 CID-30’]</w:t>
      </w:r>
    </w:p>
    <w:p w14:paraId="17A97D8D" w14:textId="77777777" w:rsidR="00247E7F" w:rsidRPr="000A1D19" w:rsidRDefault="00235FCE" w:rsidP="00247E7F">
      <w:pPr>
        <w:pStyle w:val="ListParagraph"/>
        <w:numPr>
          <w:ilvl w:val="1"/>
          <w:numId w:val="3"/>
        </w:numPr>
        <w:rPr>
          <w:color w:val="A6A6A6" w:themeColor="background1" w:themeShade="A6"/>
          <w:sz w:val="22"/>
          <w:szCs w:val="22"/>
        </w:rPr>
      </w:pPr>
      <w:hyperlink r:id="rId792" w:history="1">
        <w:r w:rsidR="00247E7F" w:rsidRPr="000A1D19">
          <w:rPr>
            <w:rStyle w:val="Hyperlink"/>
            <w:color w:val="A6A6A6" w:themeColor="background1" w:themeShade="A6"/>
            <w:sz w:val="22"/>
            <w:szCs w:val="22"/>
          </w:rPr>
          <w:t>481r0</w:t>
        </w:r>
      </w:hyperlink>
      <w:r w:rsidR="00247E7F" w:rsidRPr="000A1D19">
        <w:rPr>
          <w:color w:val="A6A6A6" w:themeColor="background1" w:themeShade="A6"/>
          <w:sz w:val="22"/>
          <w:szCs w:val="22"/>
        </w:rPr>
        <w:t xml:space="preserve"> Res. for CC34 CIDs 4 channel switching quieting</w:t>
      </w:r>
      <w:r w:rsidR="00247E7F" w:rsidRPr="000A1D19">
        <w:rPr>
          <w:color w:val="A6A6A6" w:themeColor="background1" w:themeShade="A6"/>
          <w:sz w:val="22"/>
          <w:szCs w:val="22"/>
        </w:rPr>
        <w:tab/>
        <w:t>Laurent Cariou</w:t>
      </w:r>
      <w:r w:rsidR="00247E7F" w:rsidRPr="000A1D19">
        <w:rPr>
          <w:color w:val="A6A6A6" w:themeColor="background1" w:themeShade="A6"/>
          <w:sz w:val="22"/>
          <w:szCs w:val="22"/>
        </w:rPr>
        <w:tab/>
        <w:t xml:space="preserve">   [24 CIDs-30’]</w:t>
      </w:r>
    </w:p>
    <w:p w14:paraId="5C425A3F" w14:textId="77777777" w:rsidR="00247E7F" w:rsidRPr="000A1D19" w:rsidRDefault="00235FCE" w:rsidP="00247E7F">
      <w:pPr>
        <w:pStyle w:val="ListParagraph"/>
        <w:numPr>
          <w:ilvl w:val="1"/>
          <w:numId w:val="3"/>
        </w:numPr>
        <w:rPr>
          <w:color w:val="A6A6A6" w:themeColor="background1" w:themeShade="A6"/>
          <w:sz w:val="22"/>
          <w:szCs w:val="22"/>
        </w:rPr>
      </w:pPr>
      <w:hyperlink r:id="rId793" w:history="1">
        <w:r w:rsidR="00247E7F" w:rsidRPr="000A1D19">
          <w:rPr>
            <w:rStyle w:val="Hyperlink"/>
            <w:color w:val="A6A6A6" w:themeColor="background1" w:themeShade="A6"/>
            <w:sz w:val="22"/>
            <w:szCs w:val="22"/>
          </w:rPr>
          <w:t>455r0</w:t>
        </w:r>
      </w:hyperlink>
      <w:r w:rsidR="00247E7F" w:rsidRPr="000A1D19">
        <w:rPr>
          <w:color w:val="A6A6A6" w:themeColor="background1" w:themeShade="A6"/>
          <w:sz w:val="22"/>
          <w:szCs w:val="22"/>
        </w:rPr>
        <w:t xml:space="preserve"> CR for 35.2.1.2 preamble puncturing</w:t>
      </w:r>
      <w:r w:rsidR="00247E7F" w:rsidRPr="000A1D19">
        <w:rPr>
          <w:color w:val="A6A6A6" w:themeColor="background1" w:themeShade="A6"/>
          <w:sz w:val="22"/>
          <w:szCs w:val="22"/>
        </w:rPr>
        <w:tab/>
      </w:r>
      <w:r w:rsidR="00247E7F" w:rsidRPr="000A1D19">
        <w:rPr>
          <w:color w:val="A6A6A6" w:themeColor="background1" w:themeShade="A6"/>
          <w:sz w:val="22"/>
          <w:szCs w:val="22"/>
        </w:rPr>
        <w:tab/>
        <w:t>Yanjun Sun</w:t>
      </w:r>
      <w:r w:rsidR="00247E7F" w:rsidRPr="000A1D19">
        <w:rPr>
          <w:color w:val="A6A6A6" w:themeColor="background1" w:themeShade="A6"/>
          <w:sz w:val="22"/>
          <w:szCs w:val="22"/>
        </w:rPr>
        <w:tab/>
        <w:t xml:space="preserve">   [8 CIDs-20’]</w:t>
      </w:r>
    </w:p>
    <w:p w14:paraId="788CFC6C" w14:textId="77777777" w:rsidR="00247E7F" w:rsidRPr="000A1D19" w:rsidRDefault="00235FCE" w:rsidP="00247E7F">
      <w:pPr>
        <w:pStyle w:val="ListParagraph"/>
        <w:numPr>
          <w:ilvl w:val="1"/>
          <w:numId w:val="3"/>
        </w:numPr>
        <w:rPr>
          <w:color w:val="A6A6A6" w:themeColor="background1" w:themeShade="A6"/>
          <w:sz w:val="22"/>
          <w:szCs w:val="22"/>
        </w:rPr>
      </w:pPr>
      <w:hyperlink r:id="rId794" w:history="1">
        <w:r w:rsidR="00247E7F" w:rsidRPr="000A1D19">
          <w:rPr>
            <w:rStyle w:val="Hyperlink"/>
            <w:color w:val="A6A6A6" w:themeColor="background1" w:themeShade="A6"/>
            <w:sz w:val="22"/>
            <w:szCs w:val="22"/>
          </w:rPr>
          <w:t>240r3</w:t>
        </w:r>
      </w:hyperlink>
      <w:r w:rsidR="00247E7F" w:rsidRPr="000A1D19">
        <w:rPr>
          <w:color w:val="A6A6A6" w:themeColor="background1" w:themeShade="A6"/>
          <w:sz w:val="22"/>
          <w:szCs w:val="22"/>
        </w:rPr>
        <w:t xml:space="preserve"> Resolution for CIDs related to TDLS handling</w:t>
      </w:r>
      <w:r w:rsidR="00247E7F" w:rsidRPr="000A1D19">
        <w:rPr>
          <w:color w:val="A6A6A6" w:themeColor="background1" w:themeShade="A6"/>
          <w:sz w:val="22"/>
          <w:szCs w:val="22"/>
        </w:rPr>
        <w:tab/>
        <w:t>Abhishek Patil</w:t>
      </w:r>
      <w:r w:rsidR="00247E7F" w:rsidRPr="000A1D19">
        <w:rPr>
          <w:color w:val="A6A6A6" w:themeColor="background1" w:themeShade="A6"/>
          <w:sz w:val="22"/>
          <w:szCs w:val="22"/>
        </w:rPr>
        <w:tab/>
        <w:t xml:space="preserve">   [2 CIDs-20’]</w:t>
      </w:r>
    </w:p>
    <w:p w14:paraId="53BCBDC2" w14:textId="77777777" w:rsidR="00247E7F" w:rsidRPr="000A1D19" w:rsidRDefault="00235FCE" w:rsidP="00247E7F">
      <w:pPr>
        <w:pStyle w:val="ListParagraph"/>
        <w:numPr>
          <w:ilvl w:val="1"/>
          <w:numId w:val="3"/>
        </w:numPr>
        <w:rPr>
          <w:color w:val="A6A6A6" w:themeColor="background1" w:themeShade="A6"/>
          <w:sz w:val="22"/>
          <w:szCs w:val="22"/>
        </w:rPr>
      </w:pPr>
      <w:hyperlink r:id="rId795" w:history="1">
        <w:r w:rsidR="00247E7F" w:rsidRPr="000A1D19">
          <w:rPr>
            <w:rStyle w:val="Hyperlink"/>
            <w:color w:val="A6A6A6" w:themeColor="background1" w:themeShade="A6"/>
            <w:sz w:val="22"/>
            <w:szCs w:val="22"/>
          </w:rPr>
          <w:t>255r1</w:t>
        </w:r>
      </w:hyperlink>
      <w:r w:rsidR="00247E7F" w:rsidRPr="000A1D19">
        <w:rPr>
          <w:color w:val="A6A6A6" w:themeColor="background1" w:themeShade="A6"/>
          <w:sz w:val="22"/>
          <w:szCs w:val="22"/>
        </w:rPr>
        <w:t xml:space="preserve"> Resolution for CIDs related to MBSSID</w:t>
      </w:r>
      <w:r w:rsidR="00247E7F" w:rsidRPr="000A1D19">
        <w:rPr>
          <w:color w:val="A6A6A6" w:themeColor="background1" w:themeShade="A6"/>
          <w:sz w:val="22"/>
          <w:szCs w:val="22"/>
        </w:rPr>
        <w:tab/>
      </w:r>
      <w:r w:rsidR="00247E7F" w:rsidRPr="000A1D19">
        <w:rPr>
          <w:color w:val="A6A6A6" w:themeColor="background1" w:themeShade="A6"/>
          <w:sz w:val="22"/>
          <w:szCs w:val="22"/>
        </w:rPr>
        <w:tab/>
        <w:t>Abhishek Patil</w:t>
      </w:r>
      <w:r w:rsidR="00247E7F" w:rsidRPr="000A1D19">
        <w:rPr>
          <w:color w:val="A6A6A6" w:themeColor="background1" w:themeShade="A6"/>
          <w:sz w:val="22"/>
          <w:szCs w:val="22"/>
        </w:rPr>
        <w:tab/>
        <w:t xml:space="preserve">   [6 CIDs-10’]</w:t>
      </w:r>
    </w:p>
    <w:p w14:paraId="0AC8A581" w14:textId="77777777" w:rsidR="00247E7F" w:rsidRPr="000A1D19" w:rsidRDefault="00235FCE" w:rsidP="00247E7F">
      <w:pPr>
        <w:pStyle w:val="ListParagraph"/>
        <w:numPr>
          <w:ilvl w:val="1"/>
          <w:numId w:val="3"/>
        </w:numPr>
        <w:rPr>
          <w:color w:val="A6A6A6" w:themeColor="background1" w:themeShade="A6"/>
          <w:sz w:val="22"/>
          <w:szCs w:val="22"/>
        </w:rPr>
      </w:pPr>
      <w:hyperlink r:id="rId796" w:history="1">
        <w:r w:rsidR="00247E7F" w:rsidRPr="000A1D19">
          <w:rPr>
            <w:rStyle w:val="Hyperlink"/>
            <w:color w:val="A6A6A6" w:themeColor="background1" w:themeShade="A6"/>
            <w:sz w:val="22"/>
            <w:szCs w:val="22"/>
          </w:rPr>
          <w:t>498r0</w:t>
        </w:r>
      </w:hyperlink>
      <w:r w:rsidR="00247E7F" w:rsidRPr="000A1D19">
        <w:rPr>
          <w:color w:val="A6A6A6" w:themeColor="background1" w:themeShade="A6"/>
          <w:sz w:val="22"/>
          <w:szCs w:val="22"/>
        </w:rPr>
        <w:t xml:space="preserve"> CR for CIDs related to STR Operation</w:t>
      </w:r>
      <w:r w:rsidR="00247E7F" w:rsidRPr="000A1D19">
        <w:rPr>
          <w:color w:val="A6A6A6" w:themeColor="background1" w:themeShade="A6"/>
          <w:sz w:val="22"/>
          <w:szCs w:val="22"/>
        </w:rPr>
        <w:tab/>
      </w:r>
      <w:r w:rsidR="00247E7F" w:rsidRPr="000A1D19">
        <w:rPr>
          <w:color w:val="A6A6A6" w:themeColor="background1" w:themeShade="A6"/>
          <w:sz w:val="22"/>
          <w:szCs w:val="22"/>
        </w:rPr>
        <w:tab/>
        <w:t>Insun Jang</w:t>
      </w:r>
      <w:r w:rsidR="00247E7F" w:rsidRPr="000A1D19">
        <w:rPr>
          <w:color w:val="A6A6A6" w:themeColor="background1" w:themeShade="A6"/>
          <w:sz w:val="22"/>
          <w:szCs w:val="22"/>
        </w:rPr>
        <w:tab/>
        <w:t xml:space="preserve">   [14 CIDs-20’]</w:t>
      </w:r>
    </w:p>
    <w:p w14:paraId="4E81FA2A" w14:textId="77777777" w:rsidR="00247E7F" w:rsidRPr="000A1D19" w:rsidRDefault="00235FCE" w:rsidP="00247E7F">
      <w:pPr>
        <w:pStyle w:val="ListParagraph"/>
        <w:numPr>
          <w:ilvl w:val="1"/>
          <w:numId w:val="3"/>
        </w:numPr>
        <w:rPr>
          <w:color w:val="A6A6A6" w:themeColor="background1" w:themeShade="A6"/>
          <w:sz w:val="22"/>
          <w:szCs w:val="22"/>
        </w:rPr>
      </w:pPr>
      <w:hyperlink r:id="rId797" w:history="1">
        <w:r w:rsidR="00247E7F" w:rsidRPr="000A1D19">
          <w:rPr>
            <w:rStyle w:val="Hyperlink"/>
            <w:color w:val="A6A6A6" w:themeColor="background1" w:themeShade="A6"/>
            <w:sz w:val="22"/>
            <w:szCs w:val="22"/>
          </w:rPr>
          <w:t>390r1</w:t>
        </w:r>
      </w:hyperlink>
      <w:r w:rsidR="00247E7F" w:rsidRPr="000A1D19">
        <w:rPr>
          <w:color w:val="A6A6A6" w:themeColor="background1" w:themeShade="A6"/>
          <w:sz w:val="22"/>
          <w:szCs w:val="22"/>
        </w:rPr>
        <w:t xml:space="preserve"> CR for 35.3.5</w:t>
      </w:r>
      <w:r w:rsidR="00247E7F" w:rsidRPr="000A1D19">
        <w:rPr>
          <w:color w:val="A6A6A6" w:themeColor="background1" w:themeShade="A6"/>
          <w:sz w:val="22"/>
          <w:szCs w:val="22"/>
        </w:rPr>
        <w:tab/>
      </w:r>
      <w:r w:rsidR="00247E7F" w:rsidRPr="000A1D19">
        <w:rPr>
          <w:color w:val="A6A6A6" w:themeColor="background1" w:themeShade="A6"/>
          <w:sz w:val="22"/>
          <w:szCs w:val="22"/>
        </w:rPr>
        <w:tab/>
      </w:r>
      <w:r w:rsidR="00247E7F" w:rsidRPr="000A1D19">
        <w:rPr>
          <w:color w:val="A6A6A6" w:themeColor="background1" w:themeShade="A6"/>
          <w:sz w:val="22"/>
          <w:szCs w:val="22"/>
        </w:rPr>
        <w:tab/>
      </w:r>
      <w:r w:rsidR="00247E7F" w:rsidRPr="000A1D19">
        <w:rPr>
          <w:color w:val="A6A6A6" w:themeColor="background1" w:themeShade="A6"/>
          <w:sz w:val="22"/>
          <w:szCs w:val="22"/>
        </w:rPr>
        <w:tab/>
      </w:r>
      <w:r w:rsidR="00247E7F" w:rsidRPr="000A1D19">
        <w:rPr>
          <w:color w:val="A6A6A6" w:themeColor="background1" w:themeShade="A6"/>
          <w:sz w:val="22"/>
          <w:szCs w:val="22"/>
        </w:rPr>
        <w:tab/>
        <w:t>Po-Kai Huang</w:t>
      </w:r>
      <w:r w:rsidR="00247E7F" w:rsidRPr="000A1D19">
        <w:rPr>
          <w:color w:val="A6A6A6" w:themeColor="background1" w:themeShade="A6"/>
          <w:sz w:val="22"/>
          <w:szCs w:val="22"/>
        </w:rPr>
        <w:tab/>
        <w:t xml:space="preserve">   [27 CID-30’]</w:t>
      </w:r>
    </w:p>
    <w:p w14:paraId="6B66EEDA" w14:textId="77777777" w:rsidR="00247E7F" w:rsidRPr="000A1D19" w:rsidRDefault="00235FCE" w:rsidP="00247E7F">
      <w:pPr>
        <w:pStyle w:val="ListParagraph"/>
        <w:numPr>
          <w:ilvl w:val="1"/>
          <w:numId w:val="3"/>
        </w:numPr>
        <w:rPr>
          <w:color w:val="A6A6A6" w:themeColor="background1" w:themeShade="A6"/>
          <w:sz w:val="22"/>
          <w:szCs w:val="22"/>
        </w:rPr>
      </w:pPr>
      <w:hyperlink r:id="rId798" w:history="1">
        <w:r w:rsidR="00247E7F" w:rsidRPr="000A1D19">
          <w:rPr>
            <w:rStyle w:val="Hyperlink"/>
            <w:color w:val="A6A6A6" w:themeColor="background1" w:themeShade="A6"/>
            <w:sz w:val="22"/>
            <w:szCs w:val="22"/>
          </w:rPr>
          <w:t>480r0</w:t>
        </w:r>
      </w:hyperlink>
      <w:r w:rsidR="00247E7F" w:rsidRPr="000A1D19">
        <w:rPr>
          <w:color w:val="A6A6A6" w:themeColor="background1" w:themeShade="A6"/>
          <w:sz w:val="22"/>
          <w:szCs w:val="22"/>
        </w:rPr>
        <w:t xml:space="preserve"> Resolutions for CC34 CIDs for More Data usage</w:t>
      </w:r>
      <w:r w:rsidR="00247E7F" w:rsidRPr="000A1D19">
        <w:rPr>
          <w:color w:val="A6A6A6" w:themeColor="background1" w:themeShade="A6"/>
          <w:sz w:val="22"/>
          <w:szCs w:val="22"/>
        </w:rPr>
        <w:tab/>
        <w:t>Laurent Cariou     [07 CID-15’]</w:t>
      </w:r>
    </w:p>
    <w:p w14:paraId="66E619FA" w14:textId="77777777" w:rsidR="00247E7F" w:rsidRPr="000A1D19" w:rsidRDefault="00235FCE" w:rsidP="00247E7F">
      <w:pPr>
        <w:pStyle w:val="ListParagraph"/>
        <w:numPr>
          <w:ilvl w:val="1"/>
          <w:numId w:val="3"/>
        </w:numPr>
        <w:rPr>
          <w:color w:val="A6A6A6" w:themeColor="background1" w:themeShade="A6"/>
          <w:sz w:val="22"/>
          <w:szCs w:val="22"/>
        </w:rPr>
      </w:pPr>
      <w:hyperlink r:id="rId799" w:history="1">
        <w:r w:rsidR="00247E7F" w:rsidRPr="000A1D19">
          <w:rPr>
            <w:rStyle w:val="Hyperlink"/>
            <w:color w:val="A6A6A6" w:themeColor="background1" w:themeShade="A6"/>
            <w:sz w:val="22"/>
            <w:szCs w:val="22"/>
          </w:rPr>
          <w:t>499r0</w:t>
        </w:r>
      </w:hyperlink>
      <w:r w:rsidR="00247E7F" w:rsidRPr="000A1D19">
        <w:rPr>
          <w:color w:val="A6A6A6" w:themeColor="background1" w:themeShade="A6"/>
          <w:sz w:val="22"/>
          <w:szCs w:val="22"/>
        </w:rPr>
        <w:t xml:space="preserve"> CR for CIDs related to ML IE Usage 4 ML Setup  Insun Jang            [20 CID-20’]</w:t>
      </w:r>
    </w:p>
    <w:p w14:paraId="247F8488" w14:textId="77777777" w:rsidR="00247E7F" w:rsidRPr="000A1D19" w:rsidRDefault="00235FCE" w:rsidP="00247E7F">
      <w:pPr>
        <w:pStyle w:val="ListParagraph"/>
        <w:numPr>
          <w:ilvl w:val="1"/>
          <w:numId w:val="3"/>
        </w:numPr>
        <w:rPr>
          <w:color w:val="A6A6A6" w:themeColor="background1" w:themeShade="A6"/>
          <w:sz w:val="22"/>
          <w:szCs w:val="22"/>
        </w:rPr>
      </w:pPr>
      <w:hyperlink r:id="rId800" w:history="1">
        <w:r w:rsidR="00247E7F" w:rsidRPr="000A1D19">
          <w:rPr>
            <w:rStyle w:val="Hyperlink"/>
            <w:color w:val="A6A6A6" w:themeColor="background1" w:themeShade="A6"/>
            <w:sz w:val="22"/>
            <w:szCs w:val="22"/>
          </w:rPr>
          <w:t>526r0</w:t>
        </w:r>
      </w:hyperlink>
      <w:r w:rsidR="00247E7F" w:rsidRPr="000A1D19">
        <w:rPr>
          <w:color w:val="A6A6A6" w:themeColor="background1" w:themeShade="A6"/>
          <w:sz w:val="22"/>
          <w:szCs w:val="22"/>
        </w:rPr>
        <w:t xml:space="preserve"> Resolution for CID 2469</w:t>
      </w:r>
      <w:r w:rsidR="00247E7F" w:rsidRPr="000A1D19">
        <w:rPr>
          <w:color w:val="A6A6A6" w:themeColor="background1" w:themeShade="A6"/>
          <w:sz w:val="22"/>
          <w:szCs w:val="22"/>
        </w:rPr>
        <w:tab/>
      </w:r>
      <w:r w:rsidR="00247E7F" w:rsidRPr="000A1D19">
        <w:rPr>
          <w:color w:val="A6A6A6" w:themeColor="background1" w:themeShade="A6"/>
          <w:sz w:val="22"/>
          <w:szCs w:val="22"/>
        </w:rPr>
        <w:tab/>
      </w:r>
      <w:r w:rsidR="00247E7F" w:rsidRPr="000A1D19">
        <w:rPr>
          <w:color w:val="A6A6A6" w:themeColor="background1" w:themeShade="A6"/>
          <w:sz w:val="22"/>
          <w:szCs w:val="22"/>
        </w:rPr>
        <w:tab/>
      </w:r>
      <w:r w:rsidR="00247E7F" w:rsidRPr="000A1D19">
        <w:rPr>
          <w:color w:val="A6A6A6" w:themeColor="background1" w:themeShade="A6"/>
          <w:sz w:val="22"/>
          <w:szCs w:val="22"/>
        </w:rPr>
        <w:tab/>
        <w:t>Gaurang Naik</w:t>
      </w:r>
      <w:r w:rsidR="00247E7F" w:rsidRPr="000A1D19">
        <w:rPr>
          <w:color w:val="A6A6A6" w:themeColor="background1" w:themeShade="A6"/>
          <w:sz w:val="22"/>
          <w:szCs w:val="22"/>
        </w:rPr>
        <w:tab/>
        <w:t xml:space="preserve">   [1 CID-5’]</w:t>
      </w:r>
    </w:p>
    <w:p w14:paraId="4B0C20C9" w14:textId="77777777" w:rsidR="00247E7F" w:rsidRPr="000A1D19" w:rsidRDefault="00235FCE" w:rsidP="00247E7F">
      <w:pPr>
        <w:pStyle w:val="ListParagraph"/>
        <w:numPr>
          <w:ilvl w:val="1"/>
          <w:numId w:val="3"/>
        </w:numPr>
        <w:rPr>
          <w:color w:val="A6A6A6" w:themeColor="background1" w:themeShade="A6"/>
          <w:sz w:val="22"/>
          <w:szCs w:val="22"/>
        </w:rPr>
      </w:pPr>
      <w:hyperlink r:id="rId801" w:history="1">
        <w:r w:rsidR="00247E7F" w:rsidRPr="000A1D19">
          <w:rPr>
            <w:rStyle w:val="Hyperlink"/>
            <w:color w:val="A6A6A6" w:themeColor="background1" w:themeShade="A6"/>
            <w:sz w:val="22"/>
            <w:szCs w:val="22"/>
          </w:rPr>
          <w:t>557r0</w:t>
        </w:r>
      </w:hyperlink>
      <w:r w:rsidR="00247E7F" w:rsidRPr="000A1D19">
        <w:rPr>
          <w:color w:val="A6A6A6" w:themeColor="background1" w:themeShade="A6"/>
          <w:sz w:val="22"/>
          <w:szCs w:val="22"/>
        </w:rPr>
        <w:t xml:space="preserve"> Res. for CIDs related to EMLMR – Part 1</w:t>
      </w:r>
      <w:r w:rsidR="00247E7F" w:rsidRPr="000A1D19">
        <w:rPr>
          <w:color w:val="A6A6A6" w:themeColor="background1" w:themeShade="A6"/>
          <w:sz w:val="22"/>
          <w:szCs w:val="22"/>
        </w:rPr>
        <w:tab/>
      </w:r>
      <w:r w:rsidR="00247E7F" w:rsidRPr="000A1D19">
        <w:rPr>
          <w:color w:val="A6A6A6" w:themeColor="background1" w:themeShade="A6"/>
          <w:sz w:val="22"/>
          <w:szCs w:val="22"/>
        </w:rPr>
        <w:tab/>
        <w:t>Young H. Kwon</w:t>
      </w:r>
    </w:p>
    <w:p w14:paraId="2B528E85" w14:textId="77777777" w:rsidR="00247E7F" w:rsidRPr="000A1D19" w:rsidRDefault="00235FCE" w:rsidP="00247E7F">
      <w:pPr>
        <w:pStyle w:val="ListParagraph"/>
        <w:numPr>
          <w:ilvl w:val="1"/>
          <w:numId w:val="3"/>
        </w:numPr>
        <w:rPr>
          <w:color w:val="A6A6A6" w:themeColor="background1" w:themeShade="A6"/>
          <w:sz w:val="22"/>
          <w:szCs w:val="22"/>
        </w:rPr>
      </w:pPr>
      <w:hyperlink r:id="rId802" w:history="1">
        <w:r w:rsidR="00247E7F" w:rsidRPr="000A1D19">
          <w:rPr>
            <w:rStyle w:val="Hyperlink"/>
            <w:color w:val="A6A6A6" w:themeColor="background1" w:themeShade="A6"/>
            <w:sz w:val="22"/>
            <w:szCs w:val="22"/>
          </w:rPr>
          <w:t>493r0</w:t>
        </w:r>
      </w:hyperlink>
      <w:r w:rsidR="00247E7F" w:rsidRPr="000A1D19">
        <w:rPr>
          <w:color w:val="A6A6A6" w:themeColor="background1" w:themeShade="A6"/>
          <w:sz w:val="22"/>
          <w:szCs w:val="22"/>
        </w:rPr>
        <w:t xml:space="preserve"> CR for CID 2849</w:t>
      </w:r>
      <w:r w:rsidR="00247E7F" w:rsidRPr="000A1D19">
        <w:rPr>
          <w:color w:val="A6A6A6" w:themeColor="background1" w:themeShade="A6"/>
          <w:sz w:val="22"/>
          <w:szCs w:val="22"/>
        </w:rPr>
        <w:tab/>
      </w:r>
      <w:r w:rsidR="00247E7F" w:rsidRPr="000A1D19">
        <w:rPr>
          <w:color w:val="A6A6A6" w:themeColor="background1" w:themeShade="A6"/>
          <w:sz w:val="22"/>
          <w:szCs w:val="22"/>
        </w:rPr>
        <w:tab/>
      </w:r>
      <w:r w:rsidR="00247E7F" w:rsidRPr="000A1D19">
        <w:rPr>
          <w:color w:val="A6A6A6" w:themeColor="background1" w:themeShade="A6"/>
          <w:sz w:val="22"/>
          <w:szCs w:val="22"/>
        </w:rPr>
        <w:tab/>
      </w:r>
      <w:r w:rsidR="00247E7F" w:rsidRPr="000A1D19">
        <w:rPr>
          <w:color w:val="A6A6A6" w:themeColor="background1" w:themeShade="A6"/>
          <w:sz w:val="22"/>
          <w:szCs w:val="22"/>
        </w:rPr>
        <w:tab/>
      </w:r>
      <w:r w:rsidR="00247E7F" w:rsidRPr="000A1D19">
        <w:rPr>
          <w:color w:val="A6A6A6" w:themeColor="background1" w:themeShade="A6"/>
          <w:sz w:val="22"/>
          <w:szCs w:val="22"/>
        </w:rPr>
        <w:tab/>
      </w:r>
      <w:proofErr w:type="spellStart"/>
      <w:r w:rsidR="00247E7F" w:rsidRPr="000A1D19">
        <w:rPr>
          <w:color w:val="A6A6A6" w:themeColor="background1" w:themeShade="A6"/>
          <w:sz w:val="22"/>
          <w:szCs w:val="22"/>
        </w:rPr>
        <w:t>Yiqing</w:t>
      </w:r>
      <w:proofErr w:type="spellEnd"/>
      <w:r w:rsidR="00247E7F" w:rsidRPr="000A1D19">
        <w:rPr>
          <w:color w:val="A6A6A6" w:themeColor="background1" w:themeShade="A6"/>
          <w:sz w:val="22"/>
          <w:szCs w:val="22"/>
        </w:rPr>
        <w:t xml:space="preserve"> Li</w:t>
      </w:r>
    </w:p>
    <w:p w14:paraId="19325372" w14:textId="77777777" w:rsidR="00247E7F" w:rsidRPr="000A1D19" w:rsidRDefault="00235FCE" w:rsidP="00247E7F">
      <w:pPr>
        <w:pStyle w:val="ListParagraph"/>
        <w:numPr>
          <w:ilvl w:val="1"/>
          <w:numId w:val="3"/>
        </w:numPr>
        <w:rPr>
          <w:color w:val="A6A6A6" w:themeColor="background1" w:themeShade="A6"/>
          <w:sz w:val="22"/>
          <w:szCs w:val="22"/>
        </w:rPr>
      </w:pPr>
      <w:hyperlink r:id="rId803" w:history="1">
        <w:r w:rsidR="00247E7F" w:rsidRPr="000A1D19">
          <w:rPr>
            <w:rStyle w:val="Hyperlink"/>
            <w:color w:val="A6A6A6" w:themeColor="background1" w:themeShade="A6"/>
            <w:sz w:val="22"/>
            <w:szCs w:val="22"/>
          </w:rPr>
          <w:t>386r1</w:t>
        </w:r>
      </w:hyperlink>
      <w:r w:rsidR="00247E7F" w:rsidRPr="000A1D19">
        <w:rPr>
          <w:color w:val="A6A6A6" w:themeColor="background1" w:themeShade="A6"/>
          <w:sz w:val="22"/>
          <w:szCs w:val="22"/>
        </w:rPr>
        <w:t xml:space="preserve"> CC34 resolution for CID 1038</w:t>
      </w:r>
      <w:r w:rsidR="00247E7F" w:rsidRPr="000A1D19">
        <w:rPr>
          <w:color w:val="A6A6A6" w:themeColor="background1" w:themeShade="A6"/>
          <w:sz w:val="22"/>
          <w:szCs w:val="22"/>
        </w:rPr>
        <w:tab/>
      </w:r>
      <w:r w:rsidR="00247E7F" w:rsidRPr="000A1D19">
        <w:rPr>
          <w:color w:val="A6A6A6" w:themeColor="background1" w:themeShade="A6"/>
          <w:sz w:val="22"/>
          <w:szCs w:val="22"/>
        </w:rPr>
        <w:tab/>
      </w:r>
      <w:r w:rsidR="00247E7F" w:rsidRPr="000A1D19">
        <w:rPr>
          <w:color w:val="A6A6A6" w:themeColor="background1" w:themeShade="A6"/>
          <w:sz w:val="22"/>
          <w:szCs w:val="22"/>
        </w:rPr>
        <w:tab/>
        <w:t>Abhishek Patil</w:t>
      </w:r>
    </w:p>
    <w:p w14:paraId="3AB7E8B3" w14:textId="77777777" w:rsidR="00247E7F" w:rsidRPr="000A1D19" w:rsidRDefault="00235FCE" w:rsidP="00247E7F">
      <w:pPr>
        <w:pStyle w:val="ListParagraph"/>
        <w:numPr>
          <w:ilvl w:val="1"/>
          <w:numId w:val="3"/>
        </w:numPr>
        <w:rPr>
          <w:color w:val="A6A6A6" w:themeColor="background1" w:themeShade="A6"/>
          <w:sz w:val="22"/>
          <w:szCs w:val="22"/>
        </w:rPr>
      </w:pPr>
      <w:hyperlink r:id="rId804" w:history="1">
        <w:r w:rsidR="00247E7F" w:rsidRPr="000A1D19">
          <w:rPr>
            <w:rStyle w:val="Hyperlink"/>
            <w:color w:val="A6A6A6" w:themeColor="background1" w:themeShade="A6"/>
            <w:sz w:val="22"/>
            <w:szCs w:val="22"/>
          </w:rPr>
          <w:t>538r0</w:t>
        </w:r>
      </w:hyperlink>
      <w:r w:rsidR="00247E7F" w:rsidRPr="000A1D19">
        <w:rPr>
          <w:color w:val="A6A6A6" w:themeColor="background1" w:themeShade="A6"/>
          <w:sz w:val="22"/>
          <w:szCs w:val="22"/>
        </w:rPr>
        <w:t xml:space="preserve"> CR for 35.4.1 DL MU operation</w:t>
      </w:r>
      <w:r w:rsidR="00247E7F" w:rsidRPr="000A1D19">
        <w:rPr>
          <w:color w:val="A6A6A6" w:themeColor="background1" w:themeShade="A6"/>
          <w:sz w:val="22"/>
          <w:szCs w:val="22"/>
        </w:rPr>
        <w:tab/>
      </w:r>
      <w:r w:rsidR="00247E7F" w:rsidRPr="000A1D19">
        <w:rPr>
          <w:color w:val="A6A6A6" w:themeColor="background1" w:themeShade="A6"/>
          <w:sz w:val="22"/>
          <w:szCs w:val="22"/>
        </w:rPr>
        <w:tab/>
      </w:r>
      <w:r w:rsidR="00247E7F" w:rsidRPr="000A1D19">
        <w:rPr>
          <w:color w:val="A6A6A6" w:themeColor="background1" w:themeShade="A6"/>
          <w:sz w:val="22"/>
          <w:szCs w:val="22"/>
        </w:rPr>
        <w:tab/>
        <w:t>Jason Y. Guo</w:t>
      </w:r>
    </w:p>
    <w:p w14:paraId="3C66DBEA" w14:textId="77777777" w:rsidR="00247E7F" w:rsidRPr="000A1D19" w:rsidRDefault="00235FCE" w:rsidP="00247E7F">
      <w:pPr>
        <w:pStyle w:val="ListParagraph"/>
        <w:numPr>
          <w:ilvl w:val="1"/>
          <w:numId w:val="3"/>
        </w:numPr>
        <w:rPr>
          <w:color w:val="A6A6A6" w:themeColor="background1" w:themeShade="A6"/>
          <w:sz w:val="22"/>
          <w:szCs w:val="22"/>
        </w:rPr>
      </w:pPr>
      <w:hyperlink r:id="rId805" w:history="1">
        <w:r w:rsidR="00247E7F" w:rsidRPr="000A1D19">
          <w:rPr>
            <w:rStyle w:val="Hyperlink"/>
            <w:color w:val="A6A6A6" w:themeColor="background1" w:themeShade="A6"/>
            <w:sz w:val="22"/>
            <w:szCs w:val="22"/>
          </w:rPr>
          <w:t>544r0</w:t>
        </w:r>
      </w:hyperlink>
      <w:r w:rsidR="00247E7F" w:rsidRPr="000A1D19">
        <w:rPr>
          <w:color w:val="A6A6A6" w:themeColor="background1" w:themeShade="A6"/>
          <w:sz w:val="22"/>
          <w:szCs w:val="22"/>
        </w:rPr>
        <w:t xml:space="preserve"> CR for CIDs 1809 and 2368</w:t>
      </w:r>
      <w:r w:rsidR="00247E7F" w:rsidRPr="000A1D19">
        <w:rPr>
          <w:color w:val="A6A6A6" w:themeColor="background1" w:themeShade="A6"/>
          <w:sz w:val="22"/>
          <w:szCs w:val="22"/>
        </w:rPr>
        <w:tab/>
      </w:r>
      <w:r w:rsidR="00247E7F" w:rsidRPr="000A1D19">
        <w:rPr>
          <w:color w:val="A6A6A6" w:themeColor="background1" w:themeShade="A6"/>
          <w:sz w:val="22"/>
          <w:szCs w:val="22"/>
        </w:rPr>
        <w:tab/>
      </w:r>
      <w:r w:rsidR="00247E7F" w:rsidRPr="000A1D19">
        <w:rPr>
          <w:color w:val="A6A6A6" w:themeColor="background1" w:themeShade="A6"/>
          <w:sz w:val="22"/>
          <w:szCs w:val="22"/>
        </w:rPr>
        <w:tab/>
        <w:t>Jason Y. Guo</w:t>
      </w:r>
    </w:p>
    <w:p w14:paraId="510F8563" w14:textId="77777777" w:rsidR="00247E7F" w:rsidRPr="000A1D19" w:rsidRDefault="00235FCE" w:rsidP="00247E7F">
      <w:pPr>
        <w:pStyle w:val="ListParagraph"/>
        <w:numPr>
          <w:ilvl w:val="1"/>
          <w:numId w:val="3"/>
        </w:numPr>
        <w:rPr>
          <w:color w:val="A6A6A6" w:themeColor="background1" w:themeShade="A6"/>
          <w:sz w:val="22"/>
          <w:szCs w:val="22"/>
        </w:rPr>
      </w:pPr>
      <w:hyperlink r:id="rId806" w:history="1">
        <w:r w:rsidR="00247E7F" w:rsidRPr="000A1D19">
          <w:rPr>
            <w:rStyle w:val="Hyperlink"/>
            <w:color w:val="A6A6A6" w:themeColor="background1" w:themeShade="A6"/>
            <w:sz w:val="22"/>
            <w:szCs w:val="22"/>
          </w:rPr>
          <w:t>510r0</w:t>
        </w:r>
      </w:hyperlink>
      <w:r w:rsidR="00247E7F" w:rsidRPr="000A1D19">
        <w:rPr>
          <w:color w:val="A6A6A6" w:themeColor="background1" w:themeShade="A6"/>
          <w:sz w:val="22"/>
          <w:szCs w:val="22"/>
        </w:rPr>
        <w:t xml:space="preserve"> CR for Clauses 3.1 and 4.5.11a on NSEP</w:t>
      </w:r>
      <w:r w:rsidR="00247E7F" w:rsidRPr="000A1D19">
        <w:rPr>
          <w:color w:val="A6A6A6" w:themeColor="background1" w:themeShade="A6"/>
          <w:sz w:val="22"/>
          <w:szCs w:val="22"/>
        </w:rPr>
        <w:tab/>
      </w:r>
      <w:r w:rsidR="00247E7F" w:rsidRPr="000A1D19">
        <w:rPr>
          <w:color w:val="A6A6A6" w:themeColor="background1" w:themeShade="A6"/>
          <w:sz w:val="22"/>
          <w:szCs w:val="22"/>
        </w:rPr>
        <w:tab/>
        <w:t>Subir Das</w:t>
      </w:r>
    </w:p>
    <w:p w14:paraId="5B7CF796" w14:textId="77777777" w:rsidR="00247E7F" w:rsidRPr="000A1D19" w:rsidRDefault="00235FCE" w:rsidP="00247E7F">
      <w:pPr>
        <w:pStyle w:val="ListParagraph"/>
        <w:numPr>
          <w:ilvl w:val="1"/>
          <w:numId w:val="3"/>
        </w:numPr>
        <w:rPr>
          <w:color w:val="A6A6A6" w:themeColor="background1" w:themeShade="A6"/>
          <w:sz w:val="22"/>
          <w:szCs w:val="22"/>
        </w:rPr>
      </w:pPr>
      <w:hyperlink r:id="rId807" w:history="1">
        <w:r w:rsidR="00247E7F" w:rsidRPr="000A1D19">
          <w:rPr>
            <w:rStyle w:val="Hyperlink"/>
            <w:color w:val="A6A6A6" w:themeColor="background1" w:themeShade="A6"/>
            <w:sz w:val="22"/>
            <w:szCs w:val="22"/>
          </w:rPr>
          <w:t>423r0</w:t>
        </w:r>
      </w:hyperlink>
      <w:r w:rsidR="00247E7F" w:rsidRPr="000A1D19">
        <w:rPr>
          <w:color w:val="A6A6A6" w:themeColor="background1" w:themeShade="A6"/>
          <w:sz w:val="22"/>
          <w:szCs w:val="22"/>
        </w:rPr>
        <w:t xml:space="preserve"> CR for 11.3 part I</w:t>
      </w:r>
      <w:r w:rsidR="00247E7F" w:rsidRPr="000A1D19">
        <w:rPr>
          <w:color w:val="A6A6A6" w:themeColor="background1" w:themeShade="A6"/>
          <w:sz w:val="22"/>
          <w:szCs w:val="22"/>
        </w:rPr>
        <w:tab/>
      </w:r>
      <w:r w:rsidR="00247E7F" w:rsidRPr="000A1D19">
        <w:rPr>
          <w:color w:val="A6A6A6" w:themeColor="background1" w:themeShade="A6"/>
          <w:sz w:val="22"/>
          <w:szCs w:val="22"/>
        </w:rPr>
        <w:tab/>
      </w:r>
      <w:r w:rsidR="00247E7F" w:rsidRPr="000A1D19">
        <w:rPr>
          <w:color w:val="A6A6A6" w:themeColor="background1" w:themeShade="A6"/>
          <w:sz w:val="22"/>
          <w:szCs w:val="22"/>
        </w:rPr>
        <w:tab/>
      </w:r>
      <w:r w:rsidR="00247E7F" w:rsidRPr="000A1D19">
        <w:rPr>
          <w:color w:val="A6A6A6" w:themeColor="background1" w:themeShade="A6"/>
          <w:sz w:val="22"/>
          <w:szCs w:val="22"/>
        </w:rPr>
        <w:tab/>
      </w:r>
      <w:r w:rsidR="00247E7F" w:rsidRPr="000A1D19">
        <w:rPr>
          <w:color w:val="A6A6A6" w:themeColor="background1" w:themeShade="A6"/>
          <w:sz w:val="22"/>
          <w:szCs w:val="22"/>
        </w:rPr>
        <w:tab/>
        <w:t>Po-Kai Huang</w:t>
      </w:r>
    </w:p>
    <w:p w14:paraId="6433206A" w14:textId="77777777" w:rsidR="00247E7F" w:rsidRPr="000A1D19" w:rsidRDefault="00235FCE" w:rsidP="00247E7F">
      <w:pPr>
        <w:pStyle w:val="ListParagraph"/>
        <w:numPr>
          <w:ilvl w:val="1"/>
          <w:numId w:val="3"/>
        </w:numPr>
        <w:rPr>
          <w:color w:val="A6A6A6" w:themeColor="background1" w:themeShade="A6"/>
          <w:sz w:val="22"/>
          <w:szCs w:val="22"/>
        </w:rPr>
      </w:pPr>
      <w:hyperlink r:id="rId808" w:history="1">
        <w:r w:rsidR="00247E7F" w:rsidRPr="000A1D19">
          <w:rPr>
            <w:rStyle w:val="Hyperlink"/>
            <w:color w:val="A6A6A6" w:themeColor="background1" w:themeShade="A6"/>
            <w:sz w:val="22"/>
            <w:szCs w:val="22"/>
          </w:rPr>
          <w:t>530r1</w:t>
        </w:r>
      </w:hyperlink>
      <w:r w:rsidR="00247E7F" w:rsidRPr="000A1D19">
        <w:rPr>
          <w:color w:val="A6A6A6" w:themeColor="background1" w:themeShade="A6"/>
          <w:sz w:val="22"/>
          <w:szCs w:val="22"/>
        </w:rPr>
        <w:t xml:space="preserve"> CR-NSTR-link-pair-definition</w:t>
      </w:r>
      <w:r w:rsidR="00247E7F" w:rsidRPr="000A1D19">
        <w:rPr>
          <w:color w:val="A6A6A6" w:themeColor="background1" w:themeShade="A6"/>
          <w:sz w:val="22"/>
          <w:szCs w:val="22"/>
        </w:rPr>
        <w:tab/>
      </w:r>
      <w:r w:rsidR="00247E7F" w:rsidRPr="000A1D19">
        <w:rPr>
          <w:color w:val="A6A6A6" w:themeColor="background1" w:themeShade="A6"/>
          <w:sz w:val="22"/>
          <w:szCs w:val="22"/>
        </w:rPr>
        <w:tab/>
      </w:r>
      <w:r w:rsidR="00247E7F" w:rsidRPr="000A1D19">
        <w:rPr>
          <w:color w:val="A6A6A6" w:themeColor="background1" w:themeShade="A6"/>
          <w:sz w:val="22"/>
          <w:szCs w:val="22"/>
        </w:rPr>
        <w:tab/>
        <w:t>Matthew Fischer</w:t>
      </w:r>
    </w:p>
    <w:p w14:paraId="186F6411" w14:textId="77777777" w:rsidR="00247E7F" w:rsidRPr="000A1D19" w:rsidRDefault="00247E7F" w:rsidP="00247E7F">
      <w:pPr>
        <w:pStyle w:val="ListParagraph"/>
        <w:numPr>
          <w:ilvl w:val="0"/>
          <w:numId w:val="3"/>
        </w:numPr>
        <w:rPr>
          <w:color w:val="A6A6A6" w:themeColor="background1" w:themeShade="A6"/>
        </w:rPr>
      </w:pPr>
      <w:r w:rsidRPr="000A1D19">
        <w:rPr>
          <w:color w:val="A6A6A6" w:themeColor="background1" w:themeShade="A6"/>
        </w:rPr>
        <w:t xml:space="preserve">Technical Submissions: </w:t>
      </w:r>
    </w:p>
    <w:p w14:paraId="045EA6B0" w14:textId="34F83D84" w:rsidR="00247E7F" w:rsidRDefault="00235FCE" w:rsidP="00247E7F">
      <w:pPr>
        <w:pStyle w:val="ListParagraph"/>
        <w:numPr>
          <w:ilvl w:val="1"/>
          <w:numId w:val="3"/>
        </w:numPr>
        <w:rPr>
          <w:sz w:val="22"/>
          <w:szCs w:val="22"/>
        </w:rPr>
      </w:pPr>
      <w:hyperlink r:id="rId809" w:history="1">
        <w:r w:rsidR="00247E7F" w:rsidRPr="000A1D19">
          <w:rPr>
            <w:rStyle w:val="Hyperlink"/>
            <w:color w:val="A6A6A6" w:themeColor="background1" w:themeShade="A6"/>
            <w:sz w:val="22"/>
            <w:szCs w:val="22"/>
          </w:rPr>
          <w:t>228r0</w:t>
        </w:r>
      </w:hyperlink>
      <w:r w:rsidR="00247E7F" w:rsidRPr="000A1D19">
        <w:rPr>
          <w:color w:val="A6A6A6" w:themeColor="background1" w:themeShade="A6"/>
          <w:sz w:val="22"/>
          <w:szCs w:val="22"/>
        </w:rPr>
        <w:t xml:space="preserve"> Legacy Addressing in MLO </w:t>
      </w:r>
      <w:r w:rsidR="00247E7F" w:rsidRPr="000A1D19">
        <w:rPr>
          <w:color w:val="A6A6A6" w:themeColor="background1" w:themeShade="A6"/>
          <w:sz w:val="22"/>
          <w:szCs w:val="22"/>
        </w:rPr>
        <w:tab/>
      </w:r>
      <w:r w:rsidR="00247E7F" w:rsidRPr="000A1D19">
        <w:rPr>
          <w:color w:val="A6A6A6" w:themeColor="background1" w:themeShade="A6"/>
          <w:sz w:val="22"/>
          <w:szCs w:val="22"/>
        </w:rPr>
        <w:tab/>
      </w:r>
      <w:r w:rsidR="00247E7F" w:rsidRPr="000A1D19">
        <w:rPr>
          <w:color w:val="A6A6A6" w:themeColor="background1" w:themeShade="A6"/>
          <w:sz w:val="22"/>
          <w:szCs w:val="22"/>
        </w:rPr>
        <w:tab/>
        <w:t>Rojan Chitrakar</w:t>
      </w:r>
      <w:r w:rsidR="00247E7F" w:rsidRPr="000A1D19">
        <w:rPr>
          <w:color w:val="A6A6A6" w:themeColor="background1" w:themeShade="A6"/>
          <w:sz w:val="22"/>
          <w:szCs w:val="22"/>
        </w:rPr>
        <w:tab/>
        <w:t xml:space="preserve"> </w:t>
      </w:r>
      <w:r w:rsidR="00247E7F">
        <w:rPr>
          <w:sz w:val="22"/>
          <w:szCs w:val="22"/>
        </w:rPr>
        <w:tab/>
      </w:r>
      <w:r w:rsidR="00247E7F" w:rsidRPr="003A799D">
        <w:rPr>
          <w:color w:val="A6A6A6" w:themeColor="background1" w:themeShade="A6"/>
          <w:sz w:val="22"/>
          <w:szCs w:val="22"/>
        </w:rPr>
        <w:t xml:space="preserve">     20’</w:t>
      </w:r>
    </w:p>
    <w:p w14:paraId="3E2D5E7E" w14:textId="77777777" w:rsidR="00247E7F" w:rsidRPr="0005286F" w:rsidRDefault="00247E7F" w:rsidP="00247E7F">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p>
    <w:p w14:paraId="6D8ED639" w14:textId="77777777" w:rsidR="00247E7F" w:rsidRPr="0005286F" w:rsidRDefault="00247E7F" w:rsidP="00247E7F">
      <w:pPr>
        <w:pStyle w:val="ListParagraph"/>
        <w:numPr>
          <w:ilvl w:val="0"/>
          <w:numId w:val="3"/>
        </w:numPr>
        <w:rPr>
          <w:sz w:val="22"/>
          <w:szCs w:val="22"/>
        </w:rPr>
      </w:pPr>
      <w:r>
        <w:rPr>
          <w:sz w:val="22"/>
          <w:szCs w:val="22"/>
        </w:rPr>
        <w:t>Adjourn</w:t>
      </w:r>
    </w:p>
    <w:p w14:paraId="1F44F497" w14:textId="02EF18DB" w:rsidR="00247E7F" w:rsidRDefault="00247E7F" w:rsidP="001F294C"/>
    <w:p w14:paraId="74ED0948" w14:textId="062B0629" w:rsidR="001B5861" w:rsidRPr="00C238C2" w:rsidRDefault="001B5861" w:rsidP="001B5861">
      <w:pPr>
        <w:pStyle w:val="Heading3"/>
      </w:pPr>
      <w:r w:rsidRPr="00C238C2">
        <w:rPr>
          <w:highlight w:val="green"/>
        </w:rPr>
        <w:t>17</w:t>
      </w:r>
      <w:r w:rsidRPr="00C238C2">
        <w:rPr>
          <w:highlight w:val="green"/>
          <w:vertAlign w:val="superscript"/>
        </w:rPr>
        <w:t>th</w:t>
      </w:r>
      <w:r w:rsidRPr="00C238C2">
        <w:rPr>
          <w:highlight w:val="green"/>
        </w:rPr>
        <w:t xml:space="preserve"> Conf. Call: April 19 (19:00–22:00 ET)–PHY</w:t>
      </w:r>
    </w:p>
    <w:p w14:paraId="4489F4FC" w14:textId="77777777" w:rsidR="001B5861" w:rsidRPr="003046F3" w:rsidRDefault="001B5861" w:rsidP="001B5861">
      <w:pPr>
        <w:pStyle w:val="ListParagraph"/>
        <w:numPr>
          <w:ilvl w:val="0"/>
          <w:numId w:val="3"/>
        </w:numPr>
        <w:rPr>
          <w:lang w:val="en-US"/>
        </w:rPr>
      </w:pPr>
      <w:r w:rsidRPr="003046F3">
        <w:t>Call the meeting to order</w:t>
      </w:r>
    </w:p>
    <w:p w14:paraId="7B883BB0" w14:textId="77777777" w:rsidR="001B5861" w:rsidRDefault="001B5861" w:rsidP="001B5861">
      <w:pPr>
        <w:pStyle w:val="ListParagraph"/>
        <w:numPr>
          <w:ilvl w:val="0"/>
          <w:numId w:val="3"/>
        </w:numPr>
      </w:pPr>
      <w:r w:rsidRPr="003046F3">
        <w:t>IEEE 802 and 802.11 IPR policy and procedure</w:t>
      </w:r>
    </w:p>
    <w:p w14:paraId="3466CE77" w14:textId="77777777" w:rsidR="001B5861" w:rsidRPr="003046F3" w:rsidRDefault="001B5861" w:rsidP="001B5861">
      <w:pPr>
        <w:pStyle w:val="ListParagraph"/>
        <w:numPr>
          <w:ilvl w:val="1"/>
          <w:numId w:val="3"/>
        </w:numPr>
        <w:rPr>
          <w:szCs w:val="20"/>
        </w:rPr>
      </w:pPr>
      <w:r w:rsidRPr="003046F3">
        <w:rPr>
          <w:b/>
          <w:sz w:val="22"/>
          <w:szCs w:val="22"/>
        </w:rPr>
        <w:t>Patent Policy: Ways to inform IEEE:</w:t>
      </w:r>
    </w:p>
    <w:p w14:paraId="670B8B10" w14:textId="77777777" w:rsidR="001B5861" w:rsidRPr="003046F3" w:rsidRDefault="001B5861" w:rsidP="001B5861">
      <w:pPr>
        <w:pStyle w:val="ListParagraph"/>
        <w:numPr>
          <w:ilvl w:val="2"/>
          <w:numId w:val="3"/>
        </w:numPr>
        <w:rPr>
          <w:szCs w:val="20"/>
        </w:rPr>
      </w:pPr>
      <w:r w:rsidRPr="003046F3">
        <w:rPr>
          <w:sz w:val="22"/>
          <w:szCs w:val="22"/>
        </w:rPr>
        <w:t>Cause an LOA to be submitted to the IEEE-SA (</w:t>
      </w:r>
      <w:hyperlink r:id="rId810" w:history="1">
        <w:r w:rsidRPr="00392CC0">
          <w:rPr>
            <w:rStyle w:val="Hyperlink"/>
            <w:sz w:val="22"/>
            <w:szCs w:val="22"/>
          </w:rPr>
          <w:t>patcom@ieee.org</w:t>
        </w:r>
      </w:hyperlink>
      <w:r w:rsidRPr="003046F3">
        <w:rPr>
          <w:sz w:val="22"/>
          <w:szCs w:val="22"/>
        </w:rPr>
        <w:t>); or</w:t>
      </w:r>
    </w:p>
    <w:p w14:paraId="40E2CADD" w14:textId="77777777" w:rsidR="001B5861" w:rsidRPr="003046F3" w:rsidRDefault="001B5861" w:rsidP="001B5861">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78D6942" w14:textId="77777777" w:rsidR="001B5861" w:rsidRPr="003046F3" w:rsidRDefault="001B5861" w:rsidP="001B5861">
      <w:pPr>
        <w:pStyle w:val="ListParagraph"/>
        <w:numPr>
          <w:ilvl w:val="2"/>
          <w:numId w:val="3"/>
        </w:numPr>
        <w:rPr>
          <w:sz w:val="22"/>
          <w:szCs w:val="20"/>
        </w:rPr>
      </w:pPr>
      <w:r w:rsidRPr="003046F3">
        <w:rPr>
          <w:bCs/>
          <w:sz w:val="22"/>
          <w:szCs w:val="22"/>
          <w:lang w:val="en-US"/>
        </w:rPr>
        <w:t>Speak up now and respond to this Call for Potentially Essential Patents</w:t>
      </w:r>
    </w:p>
    <w:p w14:paraId="670BF52C" w14:textId="77777777" w:rsidR="001B5861" w:rsidRDefault="001B5861" w:rsidP="001B5861">
      <w:pPr>
        <w:pStyle w:val="m-4890597653018465012gmail-msolistparagraph"/>
        <w:spacing w:after="240"/>
        <w:ind w:left="2160"/>
        <w:contextualSpacing/>
        <w:rPr>
          <w:sz w:val="22"/>
          <w:szCs w:val="22"/>
        </w:rPr>
      </w:pPr>
      <w:r w:rsidRPr="00AA25D0">
        <w:rPr>
          <w:sz w:val="22"/>
          <w:szCs w:val="22"/>
        </w:rPr>
        <w:lastRenderedPageBreak/>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0C97DE9" w14:textId="77777777" w:rsidR="001B5861" w:rsidRDefault="001B5861" w:rsidP="001B586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5CF0472F" w14:textId="77777777" w:rsidR="001B5861" w:rsidRPr="0032579B" w:rsidRDefault="001B5861" w:rsidP="001B5861">
      <w:pPr>
        <w:pStyle w:val="ListParagraph"/>
        <w:numPr>
          <w:ilvl w:val="2"/>
          <w:numId w:val="3"/>
        </w:numPr>
        <w:rPr>
          <w:sz w:val="22"/>
          <w:szCs w:val="22"/>
        </w:rPr>
      </w:pPr>
      <w:r w:rsidRPr="0032579B">
        <w:rPr>
          <w:sz w:val="22"/>
          <w:szCs w:val="22"/>
        </w:rPr>
        <w:t xml:space="preserve">IEEE SA’s copyright policy is described in </w:t>
      </w:r>
      <w:hyperlink r:id="rId811" w:anchor="7" w:history="1">
        <w:r w:rsidRPr="0032579B">
          <w:rPr>
            <w:rStyle w:val="Hyperlink"/>
            <w:sz w:val="22"/>
            <w:szCs w:val="22"/>
          </w:rPr>
          <w:t>Clause 7</w:t>
        </w:r>
      </w:hyperlink>
      <w:r w:rsidRPr="0032579B">
        <w:rPr>
          <w:sz w:val="22"/>
          <w:szCs w:val="22"/>
        </w:rPr>
        <w:t xml:space="preserve"> of the IEEE SA Standards Board Bylaws and </w:t>
      </w:r>
      <w:hyperlink r:id="rId812" w:history="1">
        <w:r w:rsidRPr="0032579B">
          <w:rPr>
            <w:rStyle w:val="Hyperlink"/>
            <w:sz w:val="22"/>
            <w:szCs w:val="22"/>
          </w:rPr>
          <w:t>Clause 6.1</w:t>
        </w:r>
      </w:hyperlink>
      <w:r w:rsidRPr="0032579B">
        <w:rPr>
          <w:sz w:val="22"/>
          <w:szCs w:val="22"/>
        </w:rPr>
        <w:t xml:space="preserve"> of the IEEE SA Standards Board Operations Manual;</w:t>
      </w:r>
    </w:p>
    <w:p w14:paraId="08E7B35D" w14:textId="77777777" w:rsidR="001B5861" w:rsidRPr="00173C7C" w:rsidRDefault="001B5861" w:rsidP="001B586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3BD8AFBB" w14:textId="77777777" w:rsidR="001B5861" w:rsidRPr="00F141E4" w:rsidRDefault="001B5861" w:rsidP="001B586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02DA7493" w14:textId="77777777" w:rsidR="001B5861" w:rsidRDefault="001B5861" w:rsidP="001B5861">
      <w:pPr>
        <w:pStyle w:val="ListParagraph"/>
        <w:numPr>
          <w:ilvl w:val="0"/>
          <w:numId w:val="3"/>
        </w:numPr>
      </w:pPr>
      <w:r w:rsidRPr="003046F3">
        <w:t>Attendance reminder.</w:t>
      </w:r>
    </w:p>
    <w:p w14:paraId="11B6E480" w14:textId="77777777" w:rsidR="001B5861" w:rsidRPr="003046F3" w:rsidRDefault="001B5861" w:rsidP="001B5861">
      <w:pPr>
        <w:pStyle w:val="ListParagraph"/>
        <w:numPr>
          <w:ilvl w:val="1"/>
          <w:numId w:val="3"/>
        </w:numPr>
      </w:pPr>
      <w:r>
        <w:rPr>
          <w:sz w:val="22"/>
          <w:szCs w:val="22"/>
        </w:rPr>
        <w:t xml:space="preserve">Participation slide: </w:t>
      </w:r>
      <w:hyperlink r:id="rId813" w:tgtFrame="_blank" w:history="1">
        <w:r w:rsidRPr="00EE0424">
          <w:rPr>
            <w:rStyle w:val="Hyperlink"/>
            <w:sz w:val="22"/>
            <w:szCs w:val="22"/>
            <w:lang w:val="en-US"/>
          </w:rPr>
          <w:t>https://mentor.ieee.org/802-ec/dcn/16/ec-16-0180-05-00EC-ieee-802-participation-slide.pptx</w:t>
        </w:r>
      </w:hyperlink>
    </w:p>
    <w:p w14:paraId="3068C5B7" w14:textId="77777777" w:rsidR="001B5861" w:rsidRDefault="001B5861" w:rsidP="001B5861">
      <w:pPr>
        <w:pStyle w:val="ListParagraph"/>
        <w:numPr>
          <w:ilvl w:val="1"/>
          <w:numId w:val="3"/>
        </w:numPr>
        <w:rPr>
          <w:sz w:val="22"/>
        </w:rPr>
      </w:pPr>
      <w:r>
        <w:rPr>
          <w:sz w:val="22"/>
        </w:rPr>
        <w:t xml:space="preserve">Please record your attendance during the conference call by using the IMAT system: </w:t>
      </w:r>
    </w:p>
    <w:p w14:paraId="3E75C556" w14:textId="77777777" w:rsidR="001B5861" w:rsidRDefault="001B5861" w:rsidP="001B5861">
      <w:pPr>
        <w:pStyle w:val="ListParagraph"/>
        <w:numPr>
          <w:ilvl w:val="2"/>
          <w:numId w:val="3"/>
        </w:numPr>
        <w:rPr>
          <w:sz w:val="22"/>
        </w:rPr>
      </w:pPr>
      <w:r>
        <w:rPr>
          <w:sz w:val="22"/>
        </w:rPr>
        <w:t xml:space="preserve">1) login to </w:t>
      </w:r>
      <w:hyperlink r:id="rId81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7205580" w14:textId="77777777" w:rsidR="001B5861" w:rsidRPr="0019128A" w:rsidRDefault="001B5861" w:rsidP="001B5861">
      <w:pPr>
        <w:pStyle w:val="ListParagraph"/>
        <w:numPr>
          <w:ilvl w:val="1"/>
          <w:numId w:val="3"/>
        </w:numPr>
        <w:rPr>
          <w:sz w:val="22"/>
        </w:rPr>
      </w:pPr>
      <w:r w:rsidRPr="0019128A">
        <w:rPr>
          <w:sz w:val="22"/>
        </w:rPr>
        <w:t xml:space="preserve">If you are unable to record the attendance via </w:t>
      </w:r>
      <w:hyperlink r:id="rId815" w:history="1">
        <w:r w:rsidRPr="0019128A">
          <w:rPr>
            <w:rStyle w:val="Hyperlink"/>
            <w:sz w:val="22"/>
          </w:rPr>
          <w:t>IMAT</w:t>
        </w:r>
      </w:hyperlink>
      <w:r w:rsidRPr="0019128A">
        <w:rPr>
          <w:sz w:val="22"/>
        </w:rPr>
        <w:t xml:space="preserve"> then please send an e-mail to Sigurd Schelstraete </w:t>
      </w:r>
      <w:r w:rsidRPr="003B4B35">
        <w:rPr>
          <w:sz w:val="22"/>
          <w:szCs w:val="22"/>
        </w:rPr>
        <w:t>(</w:t>
      </w:r>
      <w:hyperlink r:id="rId816" w:history="1">
        <w:r w:rsidRPr="003B4B35">
          <w:rPr>
            <w:rStyle w:val="Hyperlink"/>
            <w:sz w:val="22"/>
            <w:szCs w:val="22"/>
          </w:rPr>
          <w:t>sschelstraete@maxlinear.com</w:t>
        </w:r>
      </w:hyperlink>
      <w:r w:rsidRPr="003B4B35">
        <w:rPr>
          <w:sz w:val="22"/>
          <w:szCs w:val="22"/>
        </w:rPr>
        <w:t>)</w:t>
      </w:r>
      <w:r w:rsidRPr="0019128A">
        <w:rPr>
          <w:sz w:val="22"/>
        </w:rPr>
        <w:t xml:space="preserve"> and</w:t>
      </w:r>
      <w:r>
        <w:rPr>
          <w:sz w:val="22"/>
        </w:rPr>
        <w:t xml:space="preserve"> </w:t>
      </w:r>
      <w:r w:rsidRPr="0019128A">
        <w:rPr>
          <w:sz w:val="22"/>
        </w:rPr>
        <w:t>Tianyu Wu (</w:t>
      </w:r>
      <w:hyperlink r:id="rId817" w:history="1">
        <w:r w:rsidRPr="0019128A">
          <w:rPr>
            <w:rStyle w:val="Hyperlink"/>
            <w:sz w:val="22"/>
          </w:rPr>
          <w:t>tianyu@apple.com</w:t>
        </w:r>
      </w:hyperlink>
      <w:r w:rsidRPr="0019128A">
        <w:rPr>
          <w:sz w:val="22"/>
        </w:rPr>
        <w:t xml:space="preserve">) </w:t>
      </w:r>
    </w:p>
    <w:p w14:paraId="3E7CE07F" w14:textId="77777777" w:rsidR="001B5861" w:rsidRPr="00880D21" w:rsidRDefault="001B5861" w:rsidP="001B5861">
      <w:pPr>
        <w:pStyle w:val="ListParagraph"/>
        <w:numPr>
          <w:ilvl w:val="1"/>
          <w:numId w:val="3"/>
        </w:numPr>
        <w:rPr>
          <w:sz w:val="22"/>
        </w:rPr>
      </w:pPr>
      <w:r>
        <w:rPr>
          <w:sz w:val="22"/>
          <w:szCs w:val="22"/>
        </w:rPr>
        <w:t>Please ensure that the following information is listed correctly when joining the call:</w:t>
      </w:r>
    </w:p>
    <w:p w14:paraId="57BD4F89" w14:textId="77777777" w:rsidR="001B5861" w:rsidRPr="00D86E02" w:rsidRDefault="001B5861" w:rsidP="001B5861">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4A12E16" w14:textId="77777777" w:rsidR="001B5861" w:rsidRDefault="001B5861" w:rsidP="001B5861">
      <w:pPr>
        <w:pStyle w:val="ListParagraph"/>
        <w:numPr>
          <w:ilvl w:val="0"/>
          <w:numId w:val="3"/>
        </w:numPr>
      </w:pPr>
      <w:r w:rsidRPr="003046F3">
        <w:t>Announcements</w:t>
      </w:r>
      <w:r>
        <w:t>:</w:t>
      </w:r>
    </w:p>
    <w:p w14:paraId="0671CA60" w14:textId="502755AE" w:rsidR="001B5861" w:rsidRPr="00FF7315" w:rsidRDefault="001B5861" w:rsidP="001B5861">
      <w:pPr>
        <w:pStyle w:val="ListParagraph"/>
        <w:numPr>
          <w:ilvl w:val="0"/>
          <w:numId w:val="3"/>
        </w:numPr>
      </w:pPr>
      <w:r w:rsidRPr="00811F89">
        <w:t>Technical Submissions:</w:t>
      </w:r>
      <w:r>
        <w:t xml:space="preserve"> </w:t>
      </w:r>
      <w:r w:rsidRPr="00B17013">
        <w:rPr>
          <w:b/>
          <w:bCs/>
        </w:rPr>
        <w:t>Pending SPs</w:t>
      </w:r>
    </w:p>
    <w:p w14:paraId="100EC510" w14:textId="0A3E2975" w:rsidR="00FF7315" w:rsidRPr="00102810" w:rsidRDefault="00235FCE" w:rsidP="00AE3C96">
      <w:pPr>
        <w:pStyle w:val="ListParagraph"/>
        <w:numPr>
          <w:ilvl w:val="1"/>
          <w:numId w:val="3"/>
        </w:numPr>
        <w:rPr>
          <w:color w:val="00B050"/>
          <w:sz w:val="22"/>
          <w:szCs w:val="22"/>
        </w:rPr>
      </w:pPr>
      <w:hyperlink r:id="rId818" w:history="1">
        <w:r w:rsidR="00DD470A" w:rsidRPr="00102810">
          <w:rPr>
            <w:rStyle w:val="Hyperlink"/>
            <w:color w:val="00B050"/>
            <w:sz w:val="22"/>
            <w:szCs w:val="22"/>
          </w:rPr>
          <w:t>639r</w:t>
        </w:r>
        <w:r w:rsidR="002C4490" w:rsidRPr="00102810">
          <w:rPr>
            <w:rStyle w:val="Hyperlink"/>
            <w:color w:val="00B050"/>
            <w:sz w:val="22"/>
            <w:szCs w:val="22"/>
          </w:rPr>
          <w:t>4</w:t>
        </w:r>
      </w:hyperlink>
      <w:r w:rsidR="00DD470A" w:rsidRPr="00102810">
        <w:rPr>
          <w:i/>
          <w:iCs/>
          <w:color w:val="00B050"/>
          <w:sz w:val="22"/>
          <w:szCs w:val="22"/>
        </w:rPr>
        <w:t xml:space="preserve"> </w:t>
      </w:r>
      <w:r w:rsidR="00DD470A" w:rsidRPr="00102810">
        <w:rPr>
          <w:color w:val="00B050"/>
          <w:sz w:val="22"/>
          <w:szCs w:val="22"/>
        </w:rPr>
        <w:t>Proposed Resolution of Remaining TBDs in 36.3.19.4.4 and 36.3.20.3 [SP on Part 3]</w:t>
      </w:r>
      <w:r w:rsidR="00DD470A" w:rsidRPr="00102810">
        <w:rPr>
          <w:color w:val="00B050"/>
          <w:sz w:val="22"/>
          <w:szCs w:val="22"/>
        </w:rPr>
        <w:tab/>
        <w:t>Wook Bong Lee</w:t>
      </w:r>
    </w:p>
    <w:p w14:paraId="435B0796" w14:textId="01D78AE9" w:rsidR="001B5861" w:rsidRPr="00AD12FA" w:rsidRDefault="001B5861" w:rsidP="001B5861">
      <w:pPr>
        <w:pStyle w:val="ListParagraph"/>
        <w:numPr>
          <w:ilvl w:val="0"/>
          <w:numId w:val="3"/>
        </w:numPr>
      </w:pPr>
      <w:r w:rsidRPr="00811F89">
        <w:t>Technical Submissions:</w:t>
      </w:r>
      <w:r>
        <w:t xml:space="preserve"> </w:t>
      </w:r>
      <w:r w:rsidRPr="000E697B">
        <w:rPr>
          <w:b/>
          <w:bCs/>
        </w:rPr>
        <w:t>Proposed Draft Text (PDTs) for fixings TBDs</w:t>
      </w:r>
    </w:p>
    <w:p w14:paraId="44F8CF55" w14:textId="0EF56F15" w:rsidR="00AD12FA" w:rsidRPr="008B4837" w:rsidRDefault="00235FCE" w:rsidP="00F77305">
      <w:pPr>
        <w:pStyle w:val="ListParagraph"/>
        <w:numPr>
          <w:ilvl w:val="1"/>
          <w:numId w:val="3"/>
        </w:numPr>
        <w:rPr>
          <w:color w:val="00B050"/>
          <w:sz w:val="22"/>
          <w:szCs w:val="22"/>
        </w:rPr>
      </w:pPr>
      <w:hyperlink r:id="rId819" w:history="1">
        <w:r w:rsidR="00AD12FA" w:rsidRPr="008B4837">
          <w:rPr>
            <w:rStyle w:val="Hyperlink"/>
            <w:color w:val="00B050"/>
            <w:sz w:val="22"/>
            <w:szCs w:val="22"/>
          </w:rPr>
          <w:t>679r0</w:t>
        </w:r>
      </w:hyperlink>
      <w:r w:rsidR="00AD12FA" w:rsidRPr="008B4837">
        <w:rPr>
          <w:color w:val="00B050"/>
          <w:sz w:val="22"/>
          <w:szCs w:val="22"/>
        </w:rPr>
        <w:t xml:space="preserve"> PDT for PHY MIB Variable Related to 242RU Support in Annex C Eunsung Park</w:t>
      </w:r>
    </w:p>
    <w:p w14:paraId="78B3230A" w14:textId="5EE4E59D" w:rsidR="00DB6E9F" w:rsidRPr="008B4837" w:rsidRDefault="00235FCE" w:rsidP="00F77305">
      <w:pPr>
        <w:pStyle w:val="ListParagraph"/>
        <w:numPr>
          <w:ilvl w:val="1"/>
          <w:numId w:val="3"/>
        </w:numPr>
        <w:rPr>
          <w:color w:val="00B050"/>
          <w:sz w:val="22"/>
          <w:szCs w:val="22"/>
        </w:rPr>
      </w:pPr>
      <w:hyperlink r:id="rId820" w:history="1">
        <w:r w:rsidR="00DB6E9F" w:rsidRPr="008B4837">
          <w:rPr>
            <w:rStyle w:val="Hyperlink"/>
            <w:color w:val="00B050"/>
            <w:sz w:val="22"/>
            <w:szCs w:val="22"/>
          </w:rPr>
          <w:t>678r0</w:t>
        </w:r>
      </w:hyperlink>
      <w:r w:rsidR="00DB6E9F" w:rsidRPr="008B4837">
        <w:rPr>
          <w:color w:val="00B050"/>
          <w:sz w:val="22"/>
          <w:szCs w:val="22"/>
        </w:rPr>
        <w:t xml:space="preserve"> Resolution for TBD in LDPC Tone Mapper</w:t>
      </w:r>
      <w:r w:rsidR="00DB6E9F" w:rsidRPr="008B4837">
        <w:rPr>
          <w:color w:val="00B050"/>
          <w:sz w:val="22"/>
          <w:szCs w:val="22"/>
        </w:rPr>
        <w:tab/>
        <w:t xml:space="preserve">Jianhan Liu </w:t>
      </w:r>
      <w:r w:rsidR="00DB6E9F" w:rsidRPr="008B4837">
        <w:rPr>
          <w:color w:val="00B050"/>
          <w:sz w:val="22"/>
          <w:szCs w:val="22"/>
        </w:rPr>
        <w:tab/>
        <w:t>[1 CID/1TBD]</w:t>
      </w:r>
    </w:p>
    <w:p w14:paraId="34CBB57A" w14:textId="75BCF660" w:rsidR="00C238C2" w:rsidRPr="008B4837" w:rsidRDefault="00C238C2" w:rsidP="00F77305">
      <w:pPr>
        <w:pStyle w:val="ListParagraph"/>
        <w:numPr>
          <w:ilvl w:val="1"/>
          <w:numId w:val="3"/>
        </w:numPr>
        <w:rPr>
          <w:color w:val="00B050"/>
          <w:sz w:val="22"/>
          <w:szCs w:val="22"/>
        </w:rPr>
      </w:pPr>
      <w:r w:rsidRPr="008B4837">
        <w:rPr>
          <w:color w:val="00B050"/>
          <w:sz w:val="22"/>
          <w:szCs w:val="22"/>
        </w:rPr>
        <w:t>680r</w:t>
      </w:r>
      <w:r w:rsidR="00C54502" w:rsidRPr="008B4837">
        <w:rPr>
          <w:color w:val="00B050"/>
          <w:sz w:val="22"/>
          <w:szCs w:val="22"/>
        </w:rPr>
        <w:t>1</w:t>
      </w:r>
      <w:r w:rsidRPr="008B4837">
        <w:rPr>
          <w:color w:val="00B050"/>
          <w:sz w:val="22"/>
          <w:szCs w:val="22"/>
        </w:rPr>
        <w:t xml:space="preserve"> </w:t>
      </w:r>
      <w:r w:rsidR="00C54502" w:rsidRPr="008B4837">
        <w:rPr>
          <w:color w:val="00B050"/>
          <w:sz w:val="22"/>
          <w:szCs w:val="22"/>
        </w:rPr>
        <w:t>Text change for usage of 1x EHT-LTF</w:t>
      </w:r>
      <w:r w:rsidR="00C54502" w:rsidRPr="008B4837">
        <w:rPr>
          <w:color w:val="00B050"/>
          <w:sz w:val="22"/>
          <w:szCs w:val="22"/>
        </w:rPr>
        <w:tab/>
      </w:r>
      <w:r w:rsidR="00C54502" w:rsidRPr="008B4837">
        <w:rPr>
          <w:color w:val="00B050"/>
          <w:sz w:val="22"/>
          <w:szCs w:val="22"/>
        </w:rPr>
        <w:tab/>
        <w:t>Jianhan Liu</w:t>
      </w:r>
    </w:p>
    <w:p w14:paraId="0E49A1C3" w14:textId="55A4F805" w:rsidR="00F76DDB" w:rsidRPr="008B4837" w:rsidRDefault="00235FCE" w:rsidP="00F77305">
      <w:pPr>
        <w:pStyle w:val="ListParagraph"/>
        <w:numPr>
          <w:ilvl w:val="1"/>
          <w:numId w:val="3"/>
        </w:numPr>
        <w:rPr>
          <w:color w:val="00B050"/>
          <w:sz w:val="22"/>
          <w:szCs w:val="22"/>
        </w:rPr>
      </w:pPr>
      <w:hyperlink r:id="rId821" w:history="1">
        <w:r w:rsidR="00F76DDB" w:rsidRPr="008B4837">
          <w:rPr>
            <w:rStyle w:val="Hyperlink"/>
            <w:color w:val="00B050"/>
            <w:sz w:val="22"/>
            <w:szCs w:val="22"/>
          </w:rPr>
          <w:t>653r0</w:t>
        </w:r>
      </w:hyperlink>
      <w:r w:rsidR="00F76DDB" w:rsidRPr="008B4837">
        <w:rPr>
          <w:color w:val="00B050"/>
          <w:sz w:val="22"/>
          <w:szCs w:val="22"/>
        </w:rPr>
        <w:t xml:space="preserve"> Solutions for TBDs in Packet extension</w:t>
      </w:r>
      <w:r w:rsidR="00F76DDB" w:rsidRPr="008B4837">
        <w:rPr>
          <w:color w:val="00B050"/>
          <w:sz w:val="22"/>
          <w:szCs w:val="22"/>
        </w:rPr>
        <w:tab/>
      </w:r>
      <w:r w:rsidR="004C5F56" w:rsidRPr="008B4837">
        <w:rPr>
          <w:color w:val="00B050"/>
          <w:sz w:val="22"/>
          <w:szCs w:val="22"/>
        </w:rPr>
        <w:tab/>
      </w:r>
      <w:r w:rsidR="00F76DDB" w:rsidRPr="008B4837">
        <w:rPr>
          <w:color w:val="00B050"/>
          <w:sz w:val="22"/>
          <w:szCs w:val="22"/>
        </w:rPr>
        <w:t>Yan Zhang</w:t>
      </w:r>
    </w:p>
    <w:p w14:paraId="70BB9CA0" w14:textId="39D25C9C" w:rsidR="004C5F56" w:rsidRPr="008B4837" w:rsidRDefault="00235FCE" w:rsidP="00F77305">
      <w:pPr>
        <w:pStyle w:val="ListParagraph"/>
        <w:numPr>
          <w:ilvl w:val="1"/>
          <w:numId w:val="3"/>
        </w:numPr>
        <w:rPr>
          <w:color w:val="00B050"/>
          <w:sz w:val="22"/>
          <w:szCs w:val="22"/>
        </w:rPr>
      </w:pPr>
      <w:hyperlink r:id="rId822" w:history="1">
        <w:r w:rsidR="004C5F56" w:rsidRPr="008B4837">
          <w:rPr>
            <w:rStyle w:val="Hyperlink"/>
            <w:color w:val="00B050"/>
            <w:sz w:val="22"/>
            <w:szCs w:val="22"/>
          </w:rPr>
          <w:t>685r0</w:t>
        </w:r>
      </w:hyperlink>
      <w:r w:rsidR="004C5F56" w:rsidRPr="008B4837">
        <w:rPr>
          <w:color w:val="00B050"/>
          <w:sz w:val="22"/>
          <w:szCs w:val="22"/>
        </w:rPr>
        <w:t xml:space="preserve"> PDT- EHT PPE Thresholds Field Update</w:t>
      </w:r>
      <w:r w:rsidR="004C5F56" w:rsidRPr="008B4837">
        <w:rPr>
          <w:color w:val="00B050"/>
          <w:sz w:val="22"/>
          <w:szCs w:val="22"/>
        </w:rPr>
        <w:tab/>
      </w:r>
      <w:r w:rsidR="004C5F56" w:rsidRPr="008B4837">
        <w:rPr>
          <w:color w:val="00B050"/>
          <w:sz w:val="22"/>
          <w:szCs w:val="22"/>
        </w:rPr>
        <w:tab/>
      </w:r>
      <w:proofErr w:type="spellStart"/>
      <w:r w:rsidR="004C5F56" w:rsidRPr="008B4837">
        <w:rPr>
          <w:color w:val="00B050"/>
          <w:sz w:val="22"/>
          <w:szCs w:val="22"/>
        </w:rPr>
        <w:t>Mengshi</w:t>
      </w:r>
      <w:proofErr w:type="spellEnd"/>
      <w:r w:rsidR="004C5F56" w:rsidRPr="008B4837">
        <w:rPr>
          <w:color w:val="00B050"/>
          <w:sz w:val="22"/>
          <w:szCs w:val="22"/>
        </w:rPr>
        <w:t xml:space="preserve"> Hu</w:t>
      </w:r>
    </w:p>
    <w:p w14:paraId="5F9CBC26" w14:textId="13ECDE98" w:rsidR="004C5F56" w:rsidRPr="0044315F" w:rsidRDefault="00235FCE" w:rsidP="00F77305">
      <w:pPr>
        <w:pStyle w:val="ListParagraph"/>
        <w:numPr>
          <w:ilvl w:val="1"/>
          <w:numId w:val="3"/>
        </w:numPr>
        <w:rPr>
          <w:color w:val="BFBFBF" w:themeColor="background1" w:themeShade="BF"/>
          <w:sz w:val="22"/>
          <w:szCs w:val="22"/>
        </w:rPr>
      </w:pPr>
      <w:hyperlink r:id="rId823" w:history="1">
        <w:r w:rsidR="004C5F56" w:rsidRPr="0044315F">
          <w:rPr>
            <w:rStyle w:val="Hyperlink"/>
            <w:color w:val="BFBFBF" w:themeColor="background1" w:themeShade="BF"/>
            <w:sz w:val="22"/>
            <w:szCs w:val="22"/>
          </w:rPr>
          <w:t>686r0</w:t>
        </w:r>
      </w:hyperlink>
      <w:r w:rsidR="004C5F56" w:rsidRPr="0044315F">
        <w:rPr>
          <w:color w:val="BFBFBF" w:themeColor="background1" w:themeShade="BF"/>
          <w:sz w:val="22"/>
          <w:szCs w:val="22"/>
        </w:rPr>
        <w:t xml:space="preserve"> PDT- Nominal Packet Padding Values Selection Rules Update TB</w:t>
      </w:r>
      <w:r w:rsidR="004C5F56" w:rsidRPr="0044315F">
        <w:rPr>
          <w:color w:val="BFBFBF" w:themeColor="background1" w:themeShade="BF"/>
          <w:sz w:val="22"/>
          <w:szCs w:val="22"/>
        </w:rPr>
        <w:tab/>
      </w:r>
      <w:proofErr w:type="spellStart"/>
      <w:r w:rsidR="004C5F56" w:rsidRPr="0044315F">
        <w:rPr>
          <w:color w:val="BFBFBF" w:themeColor="background1" w:themeShade="BF"/>
          <w:sz w:val="22"/>
          <w:szCs w:val="22"/>
        </w:rPr>
        <w:t>Mengshi</w:t>
      </w:r>
      <w:proofErr w:type="spellEnd"/>
      <w:r w:rsidR="004C5F56" w:rsidRPr="0044315F">
        <w:rPr>
          <w:color w:val="BFBFBF" w:themeColor="background1" w:themeShade="BF"/>
          <w:sz w:val="22"/>
          <w:szCs w:val="22"/>
        </w:rPr>
        <w:t xml:space="preserve"> Hu</w:t>
      </w:r>
    </w:p>
    <w:p w14:paraId="01243288" w14:textId="0D7F71BC" w:rsidR="002540FA" w:rsidRPr="00C54502" w:rsidRDefault="00235FCE" w:rsidP="00F77305">
      <w:pPr>
        <w:pStyle w:val="ListParagraph"/>
        <w:numPr>
          <w:ilvl w:val="1"/>
          <w:numId w:val="3"/>
        </w:numPr>
        <w:rPr>
          <w:color w:val="00B050"/>
          <w:sz w:val="22"/>
          <w:szCs w:val="22"/>
        </w:rPr>
      </w:pPr>
      <w:hyperlink r:id="rId824" w:history="1">
        <w:r w:rsidR="002540FA" w:rsidRPr="00C54502">
          <w:rPr>
            <w:rStyle w:val="Hyperlink"/>
            <w:color w:val="00B050"/>
            <w:sz w:val="22"/>
            <w:szCs w:val="22"/>
          </w:rPr>
          <w:t>635r0</w:t>
        </w:r>
      </w:hyperlink>
      <w:r w:rsidR="002540FA" w:rsidRPr="00C54502">
        <w:rPr>
          <w:color w:val="00B050"/>
          <w:sz w:val="22"/>
          <w:szCs w:val="22"/>
        </w:rPr>
        <w:t xml:space="preserve"> cr-d0-3-clause-36-2</w:t>
      </w:r>
      <w:r w:rsidR="002540FA" w:rsidRPr="00C54502">
        <w:rPr>
          <w:color w:val="00B050"/>
          <w:sz w:val="22"/>
          <w:szCs w:val="22"/>
        </w:rPr>
        <w:tab/>
      </w:r>
      <w:r w:rsidR="002540FA" w:rsidRPr="00C54502">
        <w:rPr>
          <w:color w:val="00B050"/>
          <w:sz w:val="22"/>
          <w:szCs w:val="22"/>
        </w:rPr>
        <w:tab/>
      </w:r>
      <w:r w:rsidR="002540FA" w:rsidRPr="00C54502">
        <w:rPr>
          <w:color w:val="00B050"/>
          <w:sz w:val="22"/>
          <w:szCs w:val="22"/>
        </w:rPr>
        <w:tab/>
      </w:r>
      <w:r w:rsidR="002540FA" w:rsidRPr="00C54502">
        <w:rPr>
          <w:color w:val="00B050"/>
          <w:sz w:val="22"/>
          <w:szCs w:val="22"/>
        </w:rPr>
        <w:tab/>
        <w:t>Bo Sun</w:t>
      </w:r>
      <w:r w:rsidR="002540FA" w:rsidRPr="00C54502">
        <w:rPr>
          <w:color w:val="00B050"/>
          <w:sz w:val="22"/>
          <w:szCs w:val="22"/>
        </w:rPr>
        <w:tab/>
      </w:r>
      <w:r w:rsidR="00632645" w:rsidRPr="00C54502">
        <w:rPr>
          <w:color w:val="00B050"/>
          <w:sz w:val="22"/>
          <w:szCs w:val="22"/>
        </w:rPr>
        <w:t xml:space="preserve">     </w:t>
      </w:r>
      <w:r w:rsidR="002540FA" w:rsidRPr="00C54502">
        <w:rPr>
          <w:color w:val="00B050"/>
          <w:sz w:val="22"/>
          <w:szCs w:val="22"/>
        </w:rPr>
        <w:t>[31 CIDs/77TBDs]</w:t>
      </w:r>
    </w:p>
    <w:p w14:paraId="54D2B4D8" w14:textId="4BE1E022" w:rsidR="00F5346B" w:rsidRPr="0044315F" w:rsidRDefault="00235FCE" w:rsidP="00F5346B">
      <w:pPr>
        <w:pStyle w:val="ListParagraph"/>
        <w:numPr>
          <w:ilvl w:val="1"/>
          <w:numId w:val="3"/>
        </w:numPr>
        <w:rPr>
          <w:color w:val="BFBFBF" w:themeColor="background1" w:themeShade="BF"/>
          <w:sz w:val="22"/>
          <w:szCs w:val="22"/>
        </w:rPr>
      </w:pPr>
      <w:hyperlink r:id="rId825" w:history="1">
        <w:r w:rsidR="00F5346B" w:rsidRPr="0044315F">
          <w:rPr>
            <w:rStyle w:val="Hyperlink"/>
            <w:color w:val="BFBFBF" w:themeColor="background1" w:themeShade="BF"/>
            <w:sz w:val="22"/>
            <w:szCs w:val="22"/>
          </w:rPr>
          <w:t>636r0</w:t>
        </w:r>
      </w:hyperlink>
      <w:r w:rsidR="00F5346B" w:rsidRPr="0044315F">
        <w:rPr>
          <w:color w:val="BFBFBF" w:themeColor="background1" w:themeShade="BF"/>
          <w:sz w:val="22"/>
          <w:szCs w:val="22"/>
        </w:rPr>
        <w:t xml:space="preserve"> cr-d0-3-clause-36-2-misc</w:t>
      </w:r>
      <w:r w:rsidR="00F5346B" w:rsidRPr="0044315F">
        <w:rPr>
          <w:color w:val="BFBFBF" w:themeColor="background1" w:themeShade="BF"/>
          <w:sz w:val="22"/>
          <w:szCs w:val="22"/>
        </w:rPr>
        <w:tab/>
      </w:r>
      <w:r w:rsidR="00F5346B" w:rsidRPr="0044315F">
        <w:rPr>
          <w:color w:val="BFBFBF" w:themeColor="background1" w:themeShade="BF"/>
          <w:sz w:val="22"/>
          <w:szCs w:val="22"/>
        </w:rPr>
        <w:tab/>
      </w:r>
      <w:r w:rsidR="00F5346B" w:rsidRPr="0044315F">
        <w:rPr>
          <w:color w:val="BFBFBF" w:themeColor="background1" w:themeShade="BF"/>
          <w:sz w:val="22"/>
          <w:szCs w:val="22"/>
        </w:rPr>
        <w:tab/>
      </w:r>
      <w:r w:rsidR="00F5346B" w:rsidRPr="0044315F">
        <w:rPr>
          <w:color w:val="BFBFBF" w:themeColor="background1" w:themeShade="BF"/>
          <w:sz w:val="22"/>
          <w:szCs w:val="22"/>
        </w:rPr>
        <w:tab/>
        <w:t>Bo Sun</w:t>
      </w:r>
      <w:r w:rsidR="00F5346B" w:rsidRPr="0044315F">
        <w:rPr>
          <w:color w:val="BFBFBF" w:themeColor="background1" w:themeShade="BF"/>
          <w:sz w:val="22"/>
          <w:szCs w:val="22"/>
        </w:rPr>
        <w:tab/>
        <w:t xml:space="preserve">     [5 CIDs/1</w:t>
      </w:r>
      <w:r w:rsidR="007E63CB" w:rsidRPr="0044315F">
        <w:rPr>
          <w:color w:val="BFBFBF" w:themeColor="background1" w:themeShade="BF"/>
          <w:sz w:val="22"/>
          <w:szCs w:val="22"/>
        </w:rPr>
        <w:t>8</w:t>
      </w:r>
      <w:r w:rsidR="00F5346B" w:rsidRPr="0044315F">
        <w:rPr>
          <w:color w:val="BFBFBF" w:themeColor="background1" w:themeShade="BF"/>
          <w:sz w:val="22"/>
          <w:szCs w:val="22"/>
        </w:rPr>
        <w:t>TBDs]</w:t>
      </w:r>
    </w:p>
    <w:p w14:paraId="0CE80000" w14:textId="4A93EA59" w:rsidR="001B5861" w:rsidRPr="0044315F" w:rsidRDefault="001B5861" w:rsidP="001B5861">
      <w:pPr>
        <w:pStyle w:val="ListParagraph"/>
        <w:numPr>
          <w:ilvl w:val="0"/>
          <w:numId w:val="3"/>
        </w:numPr>
        <w:rPr>
          <w:color w:val="BFBFBF" w:themeColor="background1" w:themeShade="BF"/>
        </w:rPr>
      </w:pPr>
      <w:r w:rsidRPr="0044315F">
        <w:rPr>
          <w:color w:val="BFBFBF" w:themeColor="background1" w:themeShade="BF"/>
        </w:rPr>
        <w:t xml:space="preserve">Technical Submissions: </w:t>
      </w:r>
      <w:r w:rsidRPr="0044315F">
        <w:rPr>
          <w:b/>
          <w:bCs/>
          <w:color w:val="BFBFBF" w:themeColor="background1" w:themeShade="BF"/>
        </w:rPr>
        <w:t>Comment Resolutions</w:t>
      </w:r>
    </w:p>
    <w:p w14:paraId="383019F1" w14:textId="562D1BC7" w:rsidR="003A799D" w:rsidRPr="0044315F" w:rsidRDefault="00235FCE" w:rsidP="003A799D">
      <w:pPr>
        <w:pStyle w:val="ListParagraph"/>
        <w:numPr>
          <w:ilvl w:val="1"/>
          <w:numId w:val="3"/>
        </w:numPr>
        <w:rPr>
          <w:color w:val="BFBFBF" w:themeColor="background1" w:themeShade="BF"/>
          <w:sz w:val="22"/>
          <w:szCs w:val="22"/>
        </w:rPr>
      </w:pPr>
      <w:hyperlink r:id="rId826" w:history="1">
        <w:r w:rsidR="003A799D" w:rsidRPr="0044315F">
          <w:rPr>
            <w:rStyle w:val="Hyperlink"/>
            <w:color w:val="BFBFBF" w:themeColor="background1" w:themeShade="BF"/>
            <w:sz w:val="22"/>
            <w:szCs w:val="22"/>
          </w:rPr>
          <w:t>489r2</w:t>
        </w:r>
      </w:hyperlink>
      <w:r w:rsidR="003A799D" w:rsidRPr="0044315F">
        <w:rPr>
          <w:color w:val="BFBFBF" w:themeColor="background1" w:themeShade="BF"/>
          <w:sz w:val="22"/>
          <w:szCs w:val="22"/>
        </w:rPr>
        <w:t xml:space="preserve"> CR on CID 1279</w:t>
      </w:r>
      <w:r w:rsidR="003A799D" w:rsidRPr="0044315F">
        <w:rPr>
          <w:color w:val="BFBFBF" w:themeColor="background1" w:themeShade="BF"/>
          <w:sz w:val="22"/>
          <w:szCs w:val="22"/>
        </w:rPr>
        <w:tab/>
      </w:r>
      <w:r w:rsidR="003A799D" w:rsidRPr="0044315F">
        <w:rPr>
          <w:color w:val="BFBFBF" w:themeColor="background1" w:themeShade="BF"/>
          <w:sz w:val="22"/>
          <w:szCs w:val="22"/>
        </w:rPr>
        <w:tab/>
      </w:r>
      <w:r w:rsidR="003A799D" w:rsidRPr="0044315F">
        <w:rPr>
          <w:color w:val="BFBFBF" w:themeColor="background1" w:themeShade="BF"/>
          <w:sz w:val="22"/>
          <w:szCs w:val="22"/>
        </w:rPr>
        <w:tab/>
      </w:r>
      <w:r w:rsidR="003A799D" w:rsidRPr="0044315F">
        <w:rPr>
          <w:color w:val="BFBFBF" w:themeColor="background1" w:themeShade="BF"/>
          <w:sz w:val="22"/>
          <w:szCs w:val="22"/>
        </w:rPr>
        <w:tab/>
      </w:r>
      <w:r w:rsidR="003A799D" w:rsidRPr="0044315F">
        <w:rPr>
          <w:color w:val="BFBFBF" w:themeColor="background1" w:themeShade="BF"/>
          <w:sz w:val="22"/>
          <w:szCs w:val="22"/>
        </w:rPr>
        <w:tab/>
        <w:t>Yan Xin</w:t>
      </w:r>
      <w:r w:rsidR="003A799D" w:rsidRPr="0044315F">
        <w:rPr>
          <w:color w:val="BFBFBF" w:themeColor="background1" w:themeShade="BF"/>
          <w:sz w:val="22"/>
          <w:szCs w:val="22"/>
        </w:rPr>
        <w:tab/>
        <w:t>[1 CID]</w:t>
      </w:r>
    </w:p>
    <w:p w14:paraId="31A9707B" w14:textId="77777777" w:rsidR="003A799D" w:rsidRPr="0044315F" w:rsidRDefault="00235FCE" w:rsidP="003A799D">
      <w:pPr>
        <w:pStyle w:val="ListParagraph"/>
        <w:numPr>
          <w:ilvl w:val="1"/>
          <w:numId w:val="3"/>
        </w:numPr>
        <w:rPr>
          <w:color w:val="BFBFBF" w:themeColor="background1" w:themeShade="BF"/>
          <w:sz w:val="22"/>
          <w:szCs w:val="22"/>
        </w:rPr>
      </w:pPr>
      <w:hyperlink r:id="rId827" w:history="1">
        <w:r w:rsidR="003A799D" w:rsidRPr="0044315F">
          <w:rPr>
            <w:rStyle w:val="Hyperlink"/>
            <w:color w:val="BFBFBF" w:themeColor="background1" w:themeShade="BF"/>
            <w:sz w:val="22"/>
            <w:szCs w:val="22"/>
          </w:rPr>
          <w:t>298r2</w:t>
        </w:r>
      </w:hyperlink>
      <w:r w:rsidR="003A799D" w:rsidRPr="0044315F">
        <w:rPr>
          <w:color w:val="BFBFBF" w:themeColor="background1" w:themeShade="BF"/>
          <w:sz w:val="22"/>
          <w:szCs w:val="22"/>
        </w:rPr>
        <w:t xml:space="preserve"> CR on D0.3 clause 36.3.11.8.5 (EHT-SIG)</w:t>
      </w:r>
      <w:r w:rsidR="003A799D" w:rsidRPr="0044315F">
        <w:rPr>
          <w:color w:val="BFBFBF" w:themeColor="background1" w:themeShade="BF"/>
          <w:sz w:val="22"/>
          <w:szCs w:val="22"/>
        </w:rPr>
        <w:tab/>
        <w:t>Oded Redlich</w:t>
      </w:r>
      <w:r w:rsidR="003A799D" w:rsidRPr="0044315F">
        <w:rPr>
          <w:color w:val="BFBFBF" w:themeColor="background1" w:themeShade="BF"/>
          <w:sz w:val="22"/>
          <w:szCs w:val="22"/>
        </w:rPr>
        <w:tab/>
        <w:t>[13 CIDs]</w:t>
      </w:r>
    </w:p>
    <w:p w14:paraId="4C4CEFAE" w14:textId="77777777" w:rsidR="003A799D" w:rsidRPr="0044315F" w:rsidRDefault="00235FCE" w:rsidP="003A799D">
      <w:pPr>
        <w:pStyle w:val="ListParagraph"/>
        <w:numPr>
          <w:ilvl w:val="1"/>
          <w:numId w:val="3"/>
        </w:numPr>
        <w:rPr>
          <w:color w:val="BFBFBF" w:themeColor="background1" w:themeShade="BF"/>
          <w:sz w:val="22"/>
          <w:szCs w:val="22"/>
        </w:rPr>
      </w:pPr>
      <w:hyperlink r:id="rId828" w:history="1">
        <w:r w:rsidR="003A799D" w:rsidRPr="0044315F">
          <w:rPr>
            <w:rStyle w:val="Hyperlink"/>
            <w:color w:val="BFBFBF" w:themeColor="background1" w:themeShade="BF"/>
            <w:sz w:val="22"/>
            <w:szCs w:val="22"/>
          </w:rPr>
          <w:t>304r0</w:t>
        </w:r>
      </w:hyperlink>
      <w:r w:rsidR="003A799D" w:rsidRPr="0044315F">
        <w:rPr>
          <w:color w:val="BFBFBF" w:themeColor="background1" w:themeShade="BF"/>
          <w:sz w:val="22"/>
          <w:szCs w:val="22"/>
        </w:rPr>
        <w:t xml:space="preserve"> CR on D0.3 preamble puncturing </w:t>
      </w:r>
      <w:proofErr w:type="spellStart"/>
      <w:r w:rsidR="003A799D" w:rsidRPr="0044315F">
        <w:rPr>
          <w:color w:val="BFBFBF" w:themeColor="background1" w:themeShade="BF"/>
          <w:sz w:val="22"/>
          <w:szCs w:val="22"/>
        </w:rPr>
        <w:t>claus</w:t>
      </w:r>
      <w:proofErr w:type="spellEnd"/>
      <w:r w:rsidR="003A799D" w:rsidRPr="0044315F">
        <w:rPr>
          <w:color w:val="BFBFBF" w:themeColor="background1" w:themeShade="BF"/>
          <w:sz w:val="22"/>
          <w:szCs w:val="22"/>
        </w:rPr>
        <w:tab/>
      </w:r>
      <w:r w:rsidR="003A799D" w:rsidRPr="0044315F">
        <w:rPr>
          <w:color w:val="BFBFBF" w:themeColor="background1" w:themeShade="BF"/>
          <w:sz w:val="22"/>
          <w:szCs w:val="22"/>
        </w:rPr>
        <w:tab/>
        <w:t>Oded Redlich</w:t>
      </w:r>
      <w:r w:rsidR="003A799D" w:rsidRPr="0044315F">
        <w:rPr>
          <w:color w:val="BFBFBF" w:themeColor="background1" w:themeShade="BF"/>
          <w:sz w:val="22"/>
          <w:szCs w:val="22"/>
        </w:rPr>
        <w:tab/>
        <w:t>[5 CIDs]</w:t>
      </w:r>
    </w:p>
    <w:p w14:paraId="2792468E" w14:textId="53EBCE7E" w:rsidR="003A799D" w:rsidRPr="0044315F" w:rsidRDefault="00235FCE" w:rsidP="003A799D">
      <w:pPr>
        <w:pStyle w:val="ListParagraph"/>
        <w:numPr>
          <w:ilvl w:val="1"/>
          <w:numId w:val="3"/>
        </w:numPr>
        <w:rPr>
          <w:color w:val="BFBFBF" w:themeColor="background1" w:themeShade="BF"/>
          <w:sz w:val="22"/>
          <w:szCs w:val="22"/>
        </w:rPr>
      </w:pPr>
      <w:hyperlink r:id="rId829" w:history="1">
        <w:r w:rsidR="003A799D" w:rsidRPr="0044315F">
          <w:rPr>
            <w:rStyle w:val="Hyperlink"/>
            <w:color w:val="BFBFBF" w:themeColor="background1" w:themeShade="BF"/>
            <w:sz w:val="22"/>
            <w:szCs w:val="22"/>
          </w:rPr>
          <w:t>566r0</w:t>
        </w:r>
      </w:hyperlink>
      <w:r w:rsidR="003A799D" w:rsidRPr="0044315F">
        <w:rPr>
          <w:color w:val="BFBFBF" w:themeColor="background1" w:themeShade="BF"/>
          <w:sz w:val="22"/>
          <w:szCs w:val="22"/>
        </w:rPr>
        <w:t xml:space="preserve"> CR for Clause 36.3.12.3 Coding Part II</w:t>
      </w:r>
      <w:r w:rsidR="003A799D" w:rsidRPr="0044315F">
        <w:rPr>
          <w:color w:val="BFBFBF" w:themeColor="background1" w:themeShade="BF"/>
          <w:sz w:val="22"/>
          <w:szCs w:val="22"/>
        </w:rPr>
        <w:tab/>
      </w:r>
      <w:r w:rsidR="003A799D" w:rsidRPr="0044315F">
        <w:rPr>
          <w:color w:val="BFBFBF" w:themeColor="background1" w:themeShade="BF"/>
          <w:sz w:val="22"/>
          <w:szCs w:val="22"/>
        </w:rPr>
        <w:tab/>
        <w:t>Yan Zhang</w:t>
      </w:r>
      <w:r w:rsidR="003A799D" w:rsidRPr="0044315F">
        <w:rPr>
          <w:color w:val="BFBFBF" w:themeColor="background1" w:themeShade="BF"/>
          <w:sz w:val="22"/>
          <w:szCs w:val="22"/>
        </w:rPr>
        <w:tab/>
        <w:t>[5 CIDs]</w:t>
      </w:r>
    </w:p>
    <w:p w14:paraId="185DA53F" w14:textId="7E07269B" w:rsidR="003A799D" w:rsidRPr="0044315F" w:rsidRDefault="00235FCE" w:rsidP="00F77305">
      <w:pPr>
        <w:pStyle w:val="ListParagraph"/>
        <w:numPr>
          <w:ilvl w:val="1"/>
          <w:numId w:val="3"/>
        </w:numPr>
        <w:rPr>
          <w:color w:val="BFBFBF" w:themeColor="background1" w:themeShade="BF"/>
          <w:sz w:val="22"/>
          <w:szCs w:val="22"/>
        </w:rPr>
      </w:pPr>
      <w:hyperlink r:id="rId830" w:history="1">
        <w:r w:rsidR="003A799D" w:rsidRPr="0044315F">
          <w:rPr>
            <w:rStyle w:val="Hyperlink"/>
            <w:color w:val="BFBFBF" w:themeColor="background1" w:themeShade="BF"/>
            <w:sz w:val="22"/>
            <w:szCs w:val="22"/>
          </w:rPr>
          <w:t>675r0</w:t>
        </w:r>
      </w:hyperlink>
      <w:r w:rsidR="003A799D" w:rsidRPr="0044315F">
        <w:rPr>
          <w:color w:val="BFBFBF" w:themeColor="background1" w:themeShade="BF"/>
          <w:sz w:val="22"/>
          <w:szCs w:val="22"/>
        </w:rPr>
        <w:t xml:space="preserve"> Resolutions-for-comments-on-36.3.2.1-part 2</w:t>
      </w:r>
      <w:r w:rsidR="003A799D" w:rsidRPr="0044315F">
        <w:rPr>
          <w:color w:val="BFBFBF" w:themeColor="background1" w:themeShade="BF"/>
          <w:sz w:val="22"/>
          <w:szCs w:val="22"/>
        </w:rPr>
        <w:tab/>
        <w:t>Shimi Shilo</w:t>
      </w:r>
      <w:r w:rsidR="003A799D" w:rsidRPr="0044315F">
        <w:rPr>
          <w:color w:val="BFBFBF" w:themeColor="background1" w:themeShade="BF"/>
          <w:sz w:val="22"/>
          <w:szCs w:val="22"/>
        </w:rPr>
        <w:tab/>
        <w:t>[10 CIDs]</w:t>
      </w:r>
    </w:p>
    <w:p w14:paraId="11E46D3D" w14:textId="3132D2D1" w:rsidR="003A10C4" w:rsidRPr="0044315F" w:rsidRDefault="00235FCE" w:rsidP="003A10C4">
      <w:pPr>
        <w:pStyle w:val="ListParagraph"/>
        <w:numPr>
          <w:ilvl w:val="1"/>
          <w:numId w:val="3"/>
        </w:numPr>
        <w:rPr>
          <w:color w:val="BFBFBF" w:themeColor="background1" w:themeShade="BF"/>
          <w:sz w:val="22"/>
          <w:szCs w:val="22"/>
        </w:rPr>
      </w:pPr>
      <w:hyperlink r:id="rId831" w:history="1">
        <w:r w:rsidR="003A10C4" w:rsidRPr="0044315F">
          <w:rPr>
            <w:rStyle w:val="Hyperlink"/>
            <w:color w:val="BFBFBF" w:themeColor="background1" w:themeShade="BF"/>
            <w:sz w:val="22"/>
            <w:szCs w:val="22"/>
          </w:rPr>
          <w:t>677r0</w:t>
        </w:r>
      </w:hyperlink>
      <w:r w:rsidR="003A10C4" w:rsidRPr="0044315F">
        <w:rPr>
          <w:color w:val="BFBFBF" w:themeColor="background1" w:themeShade="BF"/>
          <w:sz w:val="22"/>
          <w:szCs w:val="22"/>
        </w:rPr>
        <w:t xml:space="preserve"> CR for CID 1347 and 1948</w:t>
      </w:r>
      <w:r w:rsidR="003A10C4" w:rsidRPr="0044315F">
        <w:rPr>
          <w:color w:val="BFBFBF" w:themeColor="background1" w:themeShade="BF"/>
          <w:sz w:val="22"/>
          <w:szCs w:val="22"/>
        </w:rPr>
        <w:tab/>
      </w:r>
      <w:r w:rsidR="003A10C4" w:rsidRPr="0044315F">
        <w:rPr>
          <w:color w:val="BFBFBF" w:themeColor="background1" w:themeShade="BF"/>
          <w:sz w:val="22"/>
          <w:szCs w:val="22"/>
        </w:rPr>
        <w:tab/>
      </w:r>
      <w:r w:rsidR="003A10C4" w:rsidRPr="0044315F">
        <w:rPr>
          <w:color w:val="BFBFBF" w:themeColor="background1" w:themeShade="BF"/>
          <w:sz w:val="22"/>
          <w:szCs w:val="22"/>
        </w:rPr>
        <w:tab/>
        <w:t>Dongguk Lim</w:t>
      </w:r>
      <w:r w:rsidR="003A10C4" w:rsidRPr="0044315F">
        <w:rPr>
          <w:color w:val="BFBFBF" w:themeColor="background1" w:themeShade="BF"/>
          <w:sz w:val="22"/>
          <w:szCs w:val="22"/>
        </w:rPr>
        <w:tab/>
        <w:t>[</w:t>
      </w:r>
      <w:r w:rsidR="00A52365" w:rsidRPr="0044315F">
        <w:rPr>
          <w:color w:val="BFBFBF" w:themeColor="background1" w:themeShade="BF"/>
          <w:sz w:val="22"/>
          <w:szCs w:val="22"/>
        </w:rPr>
        <w:t>2</w:t>
      </w:r>
      <w:r w:rsidR="003A10C4" w:rsidRPr="0044315F">
        <w:rPr>
          <w:color w:val="BFBFBF" w:themeColor="background1" w:themeShade="BF"/>
          <w:sz w:val="22"/>
          <w:szCs w:val="22"/>
        </w:rPr>
        <w:t xml:space="preserve"> CIDs]</w:t>
      </w:r>
    </w:p>
    <w:p w14:paraId="646B2F98" w14:textId="7F348E69" w:rsidR="00034C82" w:rsidRPr="0044315F" w:rsidRDefault="00034C82" w:rsidP="00034C82">
      <w:pPr>
        <w:pStyle w:val="ListParagraph"/>
        <w:numPr>
          <w:ilvl w:val="0"/>
          <w:numId w:val="3"/>
        </w:numPr>
        <w:rPr>
          <w:color w:val="BFBFBF" w:themeColor="background1" w:themeShade="BF"/>
        </w:rPr>
      </w:pPr>
      <w:r w:rsidRPr="0044315F">
        <w:rPr>
          <w:color w:val="BFBFBF" w:themeColor="background1" w:themeShade="BF"/>
        </w:rPr>
        <w:t>Technical Submissions:</w:t>
      </w:r>
    </w:p>
    <w:p w14:paraId="7A2787D2" w14:textId="59C638D0" w:rsidR="00034C82" w:rsidRPr="0044315F" w:rsidRDefault="00235FCE" w:rsidP="00034C82">
      <w:pPr>
        <w:pStyle w:val="ListParagraph"/>
        <w:numPr>
          <w:ilvl w:val="1"/>
          <w:numId w:val="3"/>
        </w:numPr>
        <w:rPr>
          <w:color w:val="BFBFBF" w:themeColor="background1" w:themeShade="BF"/>
        </w:rPr>
      </w:pPr>
      <w:hyperlink r:id="rId832" w:history="1">
        <w:r w:rsidR="00034C82" w:rsidRPr="0044315F">
          <w:rPr>
            <w:rStyle w:val="Hyperlink"/>
            <w:color w:val="BFBFBF" w:themeColor="background1" w:themeShade="BF"/>
          </w:rPr>
          <w:t>618r1</w:t>
        </w:r>
      </w:hyperlink>
      <w:r w:rsidR="00034C82" w:rsidRPr="0044315F">
        <w:rPr>
          <w:color w:val="BFBFBF" w:themeColor="background1" w:themeShade="BF"/>
        </w:rPr>
        <w:t xml:space="preserve"> EVM and SFO/STO</w:t>
      </w:r>
      <w:r w:rsidR="00034C82" w:rsidRPr="0044315F">
        <w:rPr>
          <w:color w:val="BFBFBF" w:themeColor="background1" w:themeShade="BF"/>
        </w:rPr>
        <w:tab/>
      </w:r>
      <w:r w:rsidR="00EA0549" w:rsidRPr="0044315F">
        <w:rPr>
          <w:color w:val="BFBFBF" w:themeColor="background1" w:themeShade="BF"/>
        </w:rPr>
        <w:tab/>
      </w:r>
      <w:r w:rsidR="00EA0549" w:rsidRPr="0044315F">
        <w:rPr>
          <w:color w:val="BFBFBF" w:themeColor="background1" w:themeShade="BF"/>
        </w:rPr>
        <w:tab/>
      </w:r>
      <w:r w:rsidR="00EA0549" w:rsidRPr="0044315F">
        <w:rPr>
          <w:color w:val="BFBFBF" w:themeColor="background1" w:themeShade="BF"/>
        </w:rPr>
        <w:tab/>
      </w:r>
      <w:r w:rsidR="00034C82" w:rsidRPr="0044315F">
        <w:rPr>
          <w:color w:val="BFBFBF" w:themeColor="background1" w:themeShade="BF"/>
        </w:rPr>
        <w:t>Brian Hart</w:t>
      </w:r>
    </w:p>
    <w:p w14:paraId="57DF2858" w14:textId="1AC99961" w:rsidR="001B5861" w:rsidRPr="003046F3" w:rsidRDefault="001B5861" w:rsidP="001B5861">
      <w:pPr>
        <w:pStyle w:val="ListParagraph"/>
        <w:numPr>
          <w:ilvl w:val="0"/>
          <w:numId w:val="3"/>
        </w:numPr>
      </w:pPr>
      <w:proofErr w:type="spellStart"/>
      <w:r w:rsidRPr="003046F3">
        <w:t>AoB</w:t>
      </w:r>
      <w:proofErr w:type="spellEnd"/>
      <w:r>
        <w:t>:</w:t>
      </w:r>
      <w:r w:rsidR="0044315F">
        <w:t xml:space="preserve"> None</w:t>
      </w:r>
    </w:p>
    <w:p w14:paraId="271B9901" w14:textId="77777777" w:rsidR="001B5861" w:rsidRDefault="001B5861" w:rsidP="001B5861">
      <w:pPr>
        <w:pStyle w:val="ListParagraph"/>
        <w:numPr>
          <w:ilvl w:val="0"/>
          <w:numId w:val="3"/>
        </w:numPr>
      </w:pPr>
      <w:r>
        <w:t>Adjourn</w:t>
      </w:r>
    </w:p>
    <w:p w14:paraId="68C97774" w14:textId="6FD2F4CC" w:rsidR="001B5861" w:rsidRPr="00755C65" w:rsidRDefault="001B5861" w:rsidP="001B5861">
      <w:pPr>
        <w:pStyle w:val="Heading3"/>
      </w:pPr>
      <w:r w:rsidRPr="0005475D">
        <w:rPr>
          <w:highlight w:val="green"/>
        </w:rPr>
        <w:lastRenderedPageBreak/>
        <w:t>17</w:t>
      </w:r>
      <w:r w:rsidRPr="0005475D">
        <w:rPr>
          <w:highlight w:val="green"/>
          <w:vertAlign w:val="superscript"/>
        </w:rPr>
        <w:t>th</w:t>
      </w:r>
      <w:r w:rsidRPr="0005475D">
        <w:rPr>
          <w:highlight w:val="green"/>
        </w:rPr>
        <w:t xml:space="preserve"> Conf. Call: April 19 (19:00–22:00 ET)–MAC</w:t>
      </w:r>
    </w:p>
    <w:p w14:paraId="13F890E8" w14:textId="77777777" w:rsidR="001B5861" w:rsidRPr="003046F3" w:rsidRDefault="001B5861" w:rsidP="001B5861">
      <w:pPr>
        <w:pStyle w:val="ListParagraph"/>
        <w:numPr>
          <w:ilvl w:val="0"/>
          <w:numId w:val="3"/>
        </w:numPr>
        <w:rPr>
          <w:lang w:val="en-US"/>
        </w:rPr>
      </w:pPr>
      <w:r w:rsidRPr="003046F3">
        <w:t>Call the meeting to order</w:t>
      </w:r>
    </w:p>
    <w:p w14:paraId="41DBE01C" w14:textId="77777777" w:rsidR="001B5861" w:rsidRDefault="001B5861" w:rsidP="001B5861">
      <w:pPr>
        <w:pStyle w:val="ListParagraph"/>
        <w:numPr>
          <w:ilvl w:val="0"/>
          <w:numId w:val="3"/>
        </w:numPr>
      </w:pPr>
      <w:r w:rsidRPr="003046F3">
        <w:t>IEEE 802 and 802.11 IPR policy and procedure</w:t>
      </w:r>
    </w:p>
    <w:p w14:paraId="2B31651E" w14:textId="77777777" w:rsidR="001B5861" w:rsidRPr="003046F3" w:rsidRDefault="001B5861" w:rsidP="001B5861">
      <w:pPr>
        <w:pStyle w:val="ListParagraph"/>
        <w:numPr>
          <w:ilvl w:val="1"/>
          <w:numId w:val="3"/>
        </w:numPr>
        <w:rPr>
          <w:szCs w:val="20"/>
        </w:rPr>
      </w:pPr>
      <w:r w:rsidRPr="003046F3">
        <w:rPr>
          <w:b/>
          <w:sz w:val="22"/>
          <w:szCs w:val="22"/>
        </w:rPr>
        <w:t>Patent Policy: Ways to inform IEEE:</w:t>
      </w:r>
    </w:p>
    <w:p w14:paraId="21010CA9" w14:textId="77777777" w:rsidR="001B5861" w:rsidRPr="003046F3" w:rsidRDefault="001B5861" w:rsidP="001B5861">
      <w:pPr>
        <w:pStyle w:val="ListParagraph"/>
        <w:numPr>
          <w:ilvl w:val="2"/>
          <w:numId w:val="3"/>
        </w:numPr>
        <w:rPr>
          <w:szCs w:val="20"/>
        </w:rPr>
      </w:pPr>
      <w:r w:rsidRPr="003046F3">
        <w:rPr>
          <w:sz w:val="22"/>
          <w:szCs w:val="22"/>
        </w:rPr>
        <w:t>Cause an LOA to be submitted to the IEEE-SA (</w:t>
      </w:r>
      <w:hyperlink r:id="rId833" w:history="1">
        <w:r w:rsidRPr="003046F3">
          <w:rPr>
            <w:rStyle w:val="Hyperlink"/>
            <w:sz w:val="22"/>
            <w:szCs w:val="22"/>
          </w:rPr>
          <w:t>patcom@ieee.org</w:t>
        </w:r>
      </w:hyperlink>
      <w:r w:rsidRPr="003046F3">
        <w:rPr>
          <w:sz w:val="22"/>
          <w:szCs w:val="22"/>
        </w:rPr>
        <w:t>); or</w:t>
      </w:r>
    </w:p>
    <w:p w14:paraId="404F844A" w14:textId="77777777" w:rsidR="001B5861" w:rsidRPr="003046F3" w:rsidRDefault="001B5861" w:rsidP="001B5861">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4592DD01" w14:textId="77777777" w:rsidR="001B5861" w:rsidRPr="003046F3" w:rsidRDefault="001B5861" w:rsidP="001B5861">
      <w:pPr>
        <w:pStyle w:val="ListParagraph"/>
        <w:numPr>
          <w:ilvl w:val="2"/>
          <w:numId w:val="3"/>
        </w:numPr>
        <w:rPr>
          <w:sz w:val="22"/>
          <w:szCs w:val="20"/>
        </w:rPr>
      </w:pPr>
      <w:r w:rsidRPr="003046F3">
        <w:rPr>
          <w:bCs/>
          <w:sz w:val="22"/>
          <w:szCs w:val="22"/>
          <w:lang w:val="en-US"/>
        </w:rPr>
        <w:t>Speak up now and respond to this Call for Potentially Essential Patents</w:t>
      </w:r>
    </w:p>
    <w:p w14:paraId="2E354C33" w14:textId="77777777" w:rsidR="001B5861" w:rsidRDefault="001B5861" w:rsidP="001B5861">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DB91C64" w14:textId="77777777" w:rsidR="001B5861" w:rsidRDefault="001B5861" w:rsidP="001B586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5182F654" w14:textId="77777777" w:rsidR="001B5861" w:rsidRPr="0032579B" w:rsidRDefault="001B5861" w:rsidP="001B5861">
      <w:pPr>
        <w:pStyle w:val="ListParagraph"/>
        <w:numPr>
          <w:ilvl w:val="2"/>
          <w:numId w:val="3"/>
        </w:numPr>
        <w:rPr>
          <w:sz w:val="22"/>
          <w:szCs w:val="22"/>
        </w:rPr>
      </w:pPr>
      <w:r w:rsidRPr="0032579B">
        <w:rPr>
          <w:sz w:val="22"/>
          <w:szCs w:val="22"/>
        </w:rPr>
        <w:t xml:space="preserve">IEEE SA’s copyright policy is described in </w:t>
      </w:r>
      <w:hyperlink r:id="rId834" w:anchor="7" w:history="1">
        <w:r w:rsidRPr="0032579B">
          <w:rPr>
            <w:rStyle w:val="Hyperlink"/>
            <w:sz w:val="22"/>
            <w:szCs w:val="22"/>
          </w:rPr>
          <w:t>Clause 7</w:t>
        </w:r>
      </w:hyperlink>
      <w:r w:rsidRPr="0032579B">
        <w:rPr>
          <w:sz w:val="22"/>
          <w:szCs w:val="22"/>
        </w:rPr>
        <w:t xml:space="preserve"> of the IEEE SA Standards Board Bylaws and </w:t>
      </w:r>
      <w:hyperlink r:id="rId835" w:history="1">
        <w:r w:rsidRPr="0032579B">
          <w:rPr>
            <w:rStyle w:val="Hyperlink"/>
            <w:sz w:val="22"/>
            <w:szCs w:val="22"/>
          </w:rPr>
          <w:t>Clause 6.1</w:t>
        </w:r>
      </w:hyperlink>
      <w:r w:rsidRPr="0032579B">
        <w:rPr>
          <w:sz w:val="22"/>
          <w:szCs w:val="22"/>
        </w:rPr>
        <w:t xml:space="preserve"> of the IEEE SA Standards Board Operations Manual;</w:t>
      </w:r>
    </w:p>
    <w:p w14:paraId="2830D1BA" w14:textId="77777777" w:rsidR="001B5861" w:rsidRPr="00173C7C" w:rsidRDefault="001B5861" w:rsidP="001B586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73EAA4E8" w14:textId="77777777" w:rsidR="001B5861" w:rsidRPr="00F141E4" w:rsidRDefault="001B5861" w:rsidP="001B586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0BC55E68" w14:textId="77777777" w:rsidR="001B5861" w:rsidRDefault="001B5861" w:rsidP="001B5861">
      <w:pPr>
        <w:pStyle w:val="ListParagraph"/>
        <w:numPr>
          <w:ilvl w:val="0"/>
          <w:numId w:val="3"/>
        </w:numPr>
      </w:pPr>
      <w:r w:rsidRPr="003046F3">
        <w:t>Attendance reminder.</w:t>
      </w:r>
    </w:p>
    <w:p w14:paraId="2DC374A7" w14:textId="77777777" w:rsidR="001B5861" w:rsidRPr="003046F3" w:rsidRDefault="001B5861" w:rsidP="001B5861">
      <w:pPr>
        <w:pStyle w:val="ListParagraph"/>
        <w:numPr>
          <w:ilvl w:val="1"/>
          <w:numId w:val="3"/>
        </w:numPr>
      </w:pPr>
      <w:r>
        <w:rPr>
          <w:sz w:val="22"/>
          <w:szCs w:val="22"/>
        </w:rPr>
        <w:t xml:space="preserve">Participation slide: </w:t>
      </w:r>
      <w:hyperlink r:id="rId836" w:tgtFrame="_blank" w:history="1">
        <w:r w:rsidRPr="00EE0424">
          <w:rPr>
            <w:rStyle w:val="Hyperlink"/>
            <w:sz w:val="22"/>
            <w:szCs w:val="22"/>
            <w:lang w:val="en-US"/>
          </w:rPr>
          <w:t>https://mentor.ieee.org/802-ec/dcn/16/ec-16-0180-05-00EC-ieee-802-participation-slide.pptx</w:t>
        </w:r>
      </w:hyperlink>
    </w:p>
    <w:p w14:paraId="3E5EFF56" w14:textId="77777777" w:rsidR="001B5861" w:rsidRDefault="001B5861" w:rsidP="001B5861">
      <w:pPr>
        <w:pStyle w:val="ListParagraph"/>
        <w:numPr>
          <w:ilvl w:val="1"/>
          <w:numId w:val="3"/>
        </w:numPr>
        <w:rPr>
          <w:sz w:val="22"/>
        </w:rPr>
      </w:pPr>
      <w:r>
        <w:rPr>
          <w:sz w:val="22"/>
        </w:rPr>
        <w:t xml:space="preserve">Please record your attendance during the conference call by using the IMAT system: </w:t>
      </w:r>
    </w:p>
    <w:p w14:paraId="5D7669D2" w14:textId="77777777" w:rsidR="001B5861" w:rsidRDefault="001B5861" w:rsidP="001B5861">
      <w:pPr>
        <w:pStyle w:val="ListParagraph"/>
        <w:numPr>
          <w:ilvl w:val="2"/>
          <w:numId w:val="3"/>
        </w:numPr>
        <w:rPr>
          <w:sz w:val="22"/>
        </w:rPr>
      </w:pPr>
      <w:r>
        <w:rPr>
          <w:sz w:val="22"/>
        </w:rPr>
        <w:t xml:space="preserve">1) login to </w:t>
      </w:r>
      <w:hyperlink r:id="rId83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2C6867E" w14:textId="77777777" w:rsidR="001B5861" w:rsidRPr="00086C6D" w:rsidRDefault="001B5861" w:rsidP="001B5861">
      <w:pPr>
        <w:pStyle w:val="ListParagraph"/>
        <w:numPr>
          <w:ilvl w:val="1"/>
          <w:numId w:val="3"/>
        </w:numPr>
        <w:rPr>
          <w:sz w:val="22"/>
        </w:rPr>
      </w:pPr>
      <w:r w:rsidRPr="00086C6D">
        <w:rPr>
          <w:sz w:val="22"/>
        </w:rPr>
        <w:t xml:space="preserve">If you are unable to record the attendance via </w:t>
      </w:r>
      <w:hyperlink r:id="rId838"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839" w:history="1">
        <w:r w:rsidRPr="00086C6D">
          <w:rPr>
            <w:rStyle w:val="Hyperlink"/>
            <w:sz w:val="22"/>
            <w:szCs w:val="22"/>
          </w:rPr>
          <w:t>liwen.chu@nxp.com</w:t>
        </w:r>
      </w:hyperlink>
      <w:r w:rsidRPr="00086C6D">
        <w:rPr>
          <w:sz w:val="22"/>
          <w:szCs w:val="22"/>
        </w:rPr>
        <w:t>)</w:t>
      </w:r>
      <w:r w:rsidRPr="006735C5">
        <w:rPr>
          <w:sz w:val="22"/>
          <w:szCs w:val="22"/>
        </w:rPr>
        <w:t xml:space="preserve"> </w:t>
      </w:r>
      <w:r>
        <w:rPr>
          <w:sz w:val="22"/>
          <w:szCs w:val="22"/>
        </w:rPr>
        <w:t>and</w:t>
      </w:r>
      <w:r w:rsidRPr="00086C6D">
        <w:rPr>
          <w:sz w:val="22"/>
          <w:szCs w:val="22"/>
        </w:rPr>
        <w:t xml:space="preserve"> Jeongki Kim (</w:t>
      </w:r>
      <w:hyperlink r:id="rId840" w:history="1">
        <w:r w:rsidRPr="00086C6D">
          <w:rPr>
            <w:rStyle w:val="Hyperlink"/>
            <w:sz w:val="22"/>
            <w:szCs w:val="22"/>
          </w:rPr>
          <w:t>jeongki.kim@lge.com</w:t>
        </w:r>
      </w:hyperlink>
      <w:r w:rsidRPr="00086C6D">
        <w:rPr>
          <w:sz w:val="22"/>
          <w:szCs w:val="22"/>
        </w:rPr>
        <w:t>)</w:t>
      </w:r>
    </w:p>
    <w:p w14:paraId="35224426" w14:textId="77777777" w:rsidR="001B5861" w:rsidRPr="00880D21" w:rsidRDefault="001B5861" w:rsidP="001B5861">
      <w:pPr>
        <w:pStyle w:val="ListParagraph"/>
        <w:numPr>
          <w:ilvl w:val="1"/>
          <w:numId w:val="3"/>
        </w:numPr>
        <w:rPr>
          <w:sz w:val="22"/>
        </w:rPr>
      </w:pPr>
      <w:r>
        <w:rPr>
          <w:sz w:val="22"/>
          <w:szCs w:val="22"/>
        </w:rPr>
        <w:t>Please ensure that the following information is listed correctly when joining the call:</w:t>
      </w:r>
    </w:p>
    <w:p w14:paraId="7E9D3E5E" w14:textId="77777777" w:rsidR="001B5861" w:rsidRDefault="001B5861" w:rsidP="001B5861">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16E90CF" w14:textId="77777777" w:rsidR="001B5861" w:rsidRDefault="001B5861" w:rsidP="001B5861">
      <w:pPr>
        <w:pStyle w:val="ListParagraph"/>
        <w:numPr>
          <w:ilvl w:val="0"/>
          <w:numId w:val="3"/>
        </w:numPr>
        <w:rPr>
          <w:sz w:val="22"/>
          <w:szCs w:val="22"/>
        </w:rPr>
      </w:pPr>
      <w:r w:rsidRPr="0005286F">
        <w:rPr>
          <w:sz w:val="22"/>
          <w:szCs w:val="22"/>
        </w:rPr>
        <w:t>Announcements:</w:t>
      </w:r>
    </w:p>
    <w:p w14:paraId="39B64E5C" w14:textId="77777777" w:rsidR="001B5861" w:rsidRDefault="001B5861" w:rsidP="001B5861">
      <w:pPr>
        <w:pStyle w:val="ListParagraph"/>
        <w:numPr>
          <w:ilvl w:val="0"/>
          <w:numId w:val="3"/>
        </w:numPr>
      </w:pPr>
      <w:r>
        <w:t>Technical Submissions</w:t>
      </w:r>
      <w:r w:rsidRPr="002D2EA6">
        <w:rPr>
          <w:b/>
          <w:bCs/>
        </w:rPr>
        <w:t>: Editorial Fixes</w:t>
      </w:r>
    </w:p>
    <w:p w14:paraId="21E8EE53" w14:textId="14830714" w:rsidR="001B5861" w:rsidRPr="0005475D" w:rsidRDefault="00235FCE" w:rsidP="001B5861">
      <w:pPr>
        <w:pStyle w:val="ListParagraph"/>
        <w:numPr>
          <w:ilvl w:val="1"/>
          <w:numId w:val="3"/>
        </w:numPr>
        <w:rPr>
          <w:color w:val="00B050"/>
          <w:sz w:val="22"/>
          <w:szCs w:val="22"/>
        </w:rPr>
      </w:pPr>
      <w:hyperlink r:id="rId841" w:history="1">
        <w:r w:rsidR="001B5861" w:rsidRPr="0005475D">
          <w:rPr>
            <w:rStyle w:val="Hyperlink"/>
            <w:color w:val="00B050"/>
            <w:sz w:val="22"/>
            <w:szCs w:val="22"/>
          </w:rPr>
          <w:t>614r0</w:t>
        </w:r>
      </w:hyperlink>
      <w:r w:rsidR="001B5861" w:rsidRPr="0005475D">
        <w:rPr>
          <w:color w:val="00B050"/>
          <w:sz w:val="22"/>
          <w:szCs w:val="22"/>
        </w:rPr>
        <w:t xml:space="preserve"> Editorial fixes to subclauses 35.7 and 35.14</w:t>
      </w:r>
      <w:r w:rsidR="001B5861" w:rsidRPr="0005475D">
        <w:rPr>
          <w:color w:val="00B050"/>
          <w:sz w:val="22"/>
          <w:szCs w:val="22"/>
        </w:rPr>
        <w:tab/>
        <w:t>Edward Au</w:t>
      </w:r>
      <w:r w:rsidR="001B5861" w:rsidRPr="0005475D">
        <w:rPr>
          <w:color w:val="00B050"/>
          <w:sz w:val="22"/>
          <w:szCs w:val="22"/>
        </w:rPr>
        <w:tab/>
        <w:t xml:space="preserve">   [SP-5’]</w:t>
      </w:r>
    </w:p>
    <w:p w14:paraId="125A904A" w14:textId="01B33C3F" w:rsidR="00D120A0" w:rsidRPr="00D120A0" w:rsidRDefault="00D120A0" w:rsidP="00D120A0">
      <w:pPr>
        <w:pStyle w:val="ListParagraph"/>
        <w:numPr>
          <w:ilvl w:val="0"/>
          <w:numId w:val="3"/>
        </w:numPr>
      </w:pPr>
      <w:r>
        <w:t>Technical Submissions</w:t>
      </w:r>
      <w:r w:rsidRPr="002D2EA6">
        <w:rPr>
          <w:b/>
          <w:bCs/>
        </w:rPr>
        <w:t>:</w:t>
      </w:r>
      <w:r>
        <w:rPr>
          <w:b/>
          <w:bCs/>
        </w:rPr>
        <w:t xml:space="preserve"> </w:t>
      </w:r>
      <w:r w:rsidRPr="00E66A0C">
        <w:rPr>
          <w:b/>
          <w:bCs/>
        </w:rPr>
        <w:t>PDTs</w:t>
      </w:r>
      <w:r>
        <w:rPr>
          <w:b/>
          <w:bCs/>
        </w:rPr>
        <w:t>/CRs</w:t>
      </w:r>
      <w:r w:rsidRPr="00E66A0C">
        <w:rPr>
          <w:b/>
          <w:bCs/>
        </w:rPr>
        <w:t xml:space="preserve"> for fixings</w:t>
      </w:r>
      <w:r>
        <w:rPr>
          <w:b/>
          <w:bCs/>
        </w:rPr>
        <w:t xml:space="preserve"> </w:t>
      </w:r>
      <w:r w:rsidRPr="00E66A0C">
        <w:rPr>
          <w:b/>
          <w:bCs/>
        </w:rPr>
        <w:t>TBDs</w:t>
      </w:r>
    </w:p>
    <w:p w14:paraId="541AF648" w14:textId="70D8D646" w:rsidR="00D120A0" w:rsidRPr="003B20F9" w:rsidRDefault="00235FCE" w:rsidP="0079399F">
      <w:pPr>
        <w:pStyle w:val="ListParagraph"/>
        <w:numPr>
          <w:ilvl w:val="1"/>
          <w:numId w:val="3"/>
        </w:numPr>
        <w:rPr>
          <w:color w:val="00B050"/>
          <w:sz w:val="22"/>
          <w:szCs w:val="22"/>
        </w:rPr>
      </w:pPr>
      <w:hyperlink r:id="rId842" w:history="1">
        <w:r w:rsidR="004E0CCF" w:rsidRPr="003B20F9">
          <w:rPr>
            <w:rStyle w:val="Hyperlink"/>
            <w:color w:val="00B050"/>
            <w:sz w:val="22"/>
            <w:szCs w:val="22"/>
          </w:rPr>
          <w:t>511r1</w:t>
        </w:r>
      </w:hyperlink>
      <w:r w:rsidR="004E0CCF" w:rsidRPr="003B20F9">
        <w:rPr>
          <w:color w:val="00B050"/>
          <w:sz w:val="22"/>
          <w:szCs w:val="22"/>
        </w:rPr>
        <w:t xml:space="preserve"> CR for 9.4.1.9,9.4.1.11,9.6.34 and 15.10 on </w:t>
      </w:r>
      <w:proofErr w:type="spellStart"/>
      <w:r w:rsidR="004E0CCF" w:rsidRPr="003B20F9">
        <w:rPr>
          <w:color w:val="00B050"/>
          <w:sz w:val="22"/>
          <w:szCs w:val="22"/>
        </w:rPr>
        <w:t>NSEP</w:t>
      </w:r>
      <w:r w:rsidR="00585C87" w:rsidRPr="003B20F9">
        <w:rPr>
          <w:color w:val="00B050"/>
          <w:sz w:val="22"/>
          <w:szCs w:val="22"/>
        </w:rPr>
        <w:t>.</w:t>
      </w:r>
      <w:r w:rsidR="004E0CCF" w:rsidRPr="003B20F9">
        <w:rPr>
          <w:color w:val="00B050"/>
          <w:sz w:val="22"/>
          <w:szCs w:val="22"/>
        </w:rPr>
        <w:t>Subir</w:t>
      </w:r>
      <w:proofErr w:type="spellEnd"/>
      <w:r w:rsidR="004E0CCF" w:rsidRPr="003B20F9">
        <w:rPr>
          <w:color w:val="00B050"/>
          <w:sz w:val="22"/>
          <w:szCs w:val="22"/>
        </w:rPr>
        <w:t xml:space="preserve"> Da</w:t>
      </w:r>
      <w:r w:rsidR="00706EDC" w:rsidRPr="003B20F9">
        <w:rPr>
          <w:color w:val="00B050"/>
          <w:sz w:val="22"/>
          <w:szCs w:val="22"/>
        </w:rPr>
        <w:t xml:space="preserve">s     </w:t>
      </w:r>
      <w:r w:rsidR="004E0CCF" w:rsidRPr="003B20F9">
        <w:rPr>
          <w:color w:val="00B050"/>
          <w:sz w:val="22"/>
          <w:szCs w:val="22"/>
        </w:rPr>
        <w:t>[32CID/1TBD]</w:t>
      </w:r>
    </w:p>
    <w:p w14:paraId="791E44A8" w14:textId="57BC05DB" w:rsidR="004E0CCF" w:rsidRPr="006467EA" w:rsidRDefault="00235FCE" w:rsidP="0079399F">
      <w:pPr>
        <w:pStyle w:val="ListParagraph"/>
        <w:numPr>
          <w:ilvl w:val="1"/>
          <w:numId w:val="3"/>
        </w:numPr>
        <w:rPr>
          <w:color w:val="00B050"/>
          <w:sz w:val="22"/>
          <w:szCs w:val="22"/>
        </w:rPr>
      </w:pPr>
      <w:hyperlink r:id="rId843" w:history="1">
        <w:r w:rsidR="004E0CCF" w:rsidRPr="006467EA">
          <w:rPr>
            <w:rStyle w:val="Hyperlink"/>
            <w:color w:val="00B050"/>
            <w:sz w:val="22"/>
            <w:szCs w:val="22"/>
          </w:rPr>
          <w:t>282r0</w:t>
        </w:r>
      </w:hyperlink>
      <w:r w:rsidR="004E0CCF" w:rsidRPr="006467EA">
        <w:rPr>
          <w:color w:val="00B050"/>
          <w:sz w:val="22"/>
          <w:szCs w:val="22"/>
        </w:rPr>
        <w:t xml:space="preserve"> Res. 4 CC34 CIDs for MLO TID to link mappin</w:t>
      </w:r>
      <w:r w:rsidR="00D77E92" w:rsidRPr="006467EA">
        <w:rPr>
          <w:color w:val="00B050"/>
          <w:sz w:val="22"/>
          <w:szCs w:val="22"/>
        </w:rPr>
        <w:t>g</w:t>
      </w:r>
      <w:r w:rsidR="00585C87" w:rsidRPr="006467EA">
        <w:rPr>
          <w:color w:val="00B050"/>
          <w:sz w:val="22"/>
          <w:szCs w:val="22"/>
        </w:rPr>
        <w:t>.</w:t>
      </w:r>
      <w:r w:rsidR="004E0CCF" w:rsidRPr="006467EA">
        <w:rPr>
          <w:color w:val="00B050"/>
          <w:sz w:val="22"/>
          <w:szCs w:val="22"/>
        </w:rPr>
        <w:t xml:space="preserve"> Laurent Cariou</w:t>
      </w:r>
      <w:r w:rsidR="00706EDC" w:rsidRPr="006467EA">
        <w:rPr>
          <w:color w:val="00B050"/>
          <w:sz w:val="22"/>
          <w:szCs w:val="22"/>
        </w:rPr>
        <w:t xml:space="preserve"> </w:t>
      </w:r>
      <w:r w:rsidR="004E0CCF" w:rsidRPr="006467EA">
        <w:rPr>
          <w:color w:val="00B050"/>
          <w:sz w:val="22"/>
          <w:szCs w:val="22"/>
        </w:rPr>
        <w:t>[34CID/4TBD]</w:t>
      </w:r>
    </w:p>
    <w:p w14:paraId="62CE6D38" w14:textId="77777777" w:rsidR="00D120A0" w:rsidRPr="007D4C97" w:rsidRDefault="00D120A0" w:rsidP="00D120A0">
      <w:pPr>
        <w:pStyle w:val="ListParagraph"/>
        <w:numPr>
          <w:ilvl w:val="0"/>
          <w:numId w:val="3"/>
        </w:numPr>
      </w:pPr>
      <w:r>
        <w:t>Technical Submissions</w:t>
      </w:r>
      <w:r w:rsidRPr="002D2EA6">
        <w:rPr>
          <w:b/>
          <w:bCs/>
        </w:rPr>
        <w:t>:</w:t>
      </w:r>
      <w:r>
        <w:rPr>
          <w:b/>
          <w:bCs/>
        </w:rPr>
        <w:t xml:space="preserve"> </w:t>
      </w:r>
      <w:r w:rsidRPr="00E66A0C">
        <w:rPr>
          <w:b/>
          <w:bCs/>
        </w:rPr>
        <w:t>Proposed Draft Text (PDTs) for fixings</w:t>
      </w:r>
      <w:r>
        <w:rPr>
          <w:b/>
          <w:bCs/>
        </w:rPr>
        <w:t xml:space="preserve"> </w:t>
      </w:r>
      <w:r w:rsidRPr="00E66A0C">
        <w:rPr>
          <w:b/>
          <w:bCs/>
        </w:rPr>
        <w:t>TBDs</w:t>
      </w:r>
    </w:p>
    <w:p w14:paraId="6BA4FD08" w14:textId="6B632CFF" w:rsidR="00D120A0" w:rsidRPr="00426EBF" w:rsidRDefault="00235FCE" w:rsidP="00D120A0">
      <w:pPr>
        <w:pStyle w:val="ListParagraph"/>
        <w:numPr>
          <w:ilvl w:val="1"/>
          <w:numId w:val="3"/>
        </w:numPr>
        <w:rPr>
          <w:color w:val="00B050"/>
          <w:sz w:val="22"/>
          <w:szCs w:val="22"/>
        </w:rPr>
      </w:pPr>
      <w:hyperlink r:id="rId844" w:history="1">
        <w:r w:rsidR="00D120A0" w:rsidRPr="00426EBF">
          <w:rPr>
            <w:rStyle w:val="Hyperlink"/>
            <w:color w:val="00B050"/>
            <w:sz w:val="22"/>
            <w:szCs w:val="22"/>
          </w:rPr>
          <w:t>268r2</w:t>
        </w:r>
      </w:hyperlink>
      <w:r w:rsidR="00D120A0" w:rsidRPr="00426EBF">
        <w:rPr>
          <w:color w:val="00B050"/>
          <w:sz w:val="22"/>
          <w:szCs w:val="22"/>
        </w:rPr>
        <w:t xml:space="preserve"> PDT channel access Triggered SU</w:t>
      </w:r>
      <w:r w:rsidR="00D120A0" w:rsidRPr="00426EBF">
        <w:rPr>
          <w:color w:val="00B050"/>
          <w:sz w:val="22"/>
          <w:szCs w:val="22"/>
        </w:rPr>
        <w:tab/>
      </w:r>
      <w:r w:rsidR="00D120A0" w:rsidRPr="00426EBF">
        <w:rPr>
          <w:color w:val="00B050"/>
          <w:sz w:val="22"/>
          <w:szCs w:val="22"/>
        </w:rPr>
        <w:tab/>
      </w:r>
      <w:r w:rsidR="00D120A0" w:rsidRPr="00426EBF">
        <w:rPr>
          <w:color w:val="00B050"/>
          <w:sz w:val="22"/>
          <w:szCs w:val="22"/>
        </w:rPr>
        <w:tab/>
        <w:t>Dibakar Das</w:t>
      </w:r>
      <w:r w:rsidR="00D120A0" w:rsidRPr="00426EBF">
        <w:rPr>
          <w:color w:val="00B050"/>
          <w:sz w:val="22"/>
          <w:szCs w:val="22"/>
        </w:rPr>
        <w:tab/>
        <w:t xml:space="preserve">     [3 TBD]</w:t>
      </w:r>
    </w:p>
    <w:p w14:paraId="5B7DC643" w14:textId="64811667" w:rsidR="00D120A0" w:rsidRPr="006E08E3" w:rsidRDefault="00235FCE" w:rsidP="0079399F">
      <w:pPr>
        <w:pStyle w:val="ListParagraph"/>
        <w:numPr>
          <w:ilvl w:val="1"/>
          <w:numId w:val="3"/>
        </w:numPr>
        <w:rPr>
          <w:color w:val="00B050"/>
          <w:sz w:val="22"/>
          <w:szCs w:val="22"/>
          <w:u w:val="single"/>
        </w:rPr>
      </w:pPr>
      <w:hyperlink r:id="rId845" w:history="1">
        <w:r w:rsidR="0013255B" w:rsidRPr="006E08E3">
          <w:rPr>
            <w:rStyle w:val="Hyperlink"/>
            <w:color w:val="00B050"/>
            <w:sz w:val="22"/>
            <w:szCs w:val="22"/>
          </w:rPr>
          <w:t>552r0</w:t>
        </w:r>
      </w:hyperlink>
      <w:r w:rsidR="0013255B" w:rsidRPr="006E08E3">
        <w:rPr>
          <w:color w:val="00B050"/>
          <w:sz w:val="22"/>
          <w:szCs w:val="22"/>
          <w:u w:val="single"/>
        </w:rPr>
        <w:t xml:space="preserve"> CR TXOP Return for Triggered SU</w:t>
      </w:r>
      <w:r w:rsidR="00855415" w:rsidRPr="006E08E3">
        <w:rPr>
          <w:color w:val="00B050"/>
          <w:sz w:val="22"/>
          <w:szCs w:val="22"/>
          <w:u w:val="single"/>
        </w:rPr>
        <w:t>.</w:t>
      </w:r>
      <w:r w:rsidR="0013255B" w:rsidRPr="006E08E3">
        <w:rPr>
          <w:color w:val="00B050"/>
          <w:sz w:val="22"/>
          <w:szCs w:val="22"/>
          <w:u w:val="single"/>
        </w:rPr>
        <w:tab/>
      </w:r>
      <w:r w:rsidR="0013255B" w:rsidRPr="006E08E3">
        <w:rPr>
          <w:color w:val="00B050"/>
          <w:sz w:val="22"/>
          <w:szCs w:val="22"/>
          <w:u w:val="single"/>
        </w:rPr>
        <w:tab/>
        <w:t>Yunbo Li</w:t>
      </w:r>
      <w:r w:rsidR="0013255B" w:rsidRPr="006E08E3">
        <w:rPr>
          <w:color w:val="00B050"/>
          <w:sz w:val="22"/>
          <w:szCs w:val="22"/>
          <w:u w:val="single"/>
        </w:rPr>
        <w:tab/>
        <w:t xml:space="preserve">     [1 CID]</w:t>
      </w:r>
    </w:p>
    <w:p w14:paraId="7811A7FC" w14:textId="688CDE6E" w:rsidR="00705C3F" w:rsidRPr="006E08E3" w:rsidRDefault="00235FCE" w:rsidP="0079399F">
      <w:pPr>
        <w:pStyle w:val="ListParagraph"/>
        <w:numPr>
          <w:ilvl w:val="1"/>
          <w:numId w:val="3"/>
        </w:numPr>
        <w:rPr>
          <w:color w:val="00B050"/>
          <w:sz w:val="22"/>
          <w:szCs w:val="22"/>
          <w:u w:val="single"/>
        </w:rPr>
      </w:pPr>
      <w:hyperlink r:id="rId846" w:history="1">
        <w:r w:rsidR="00705C3F" w:rsidRPr="006E08E3">
          <w:rPr>
            <w:rStyle w:val="Hyperlink"/>
            <w:color w:val="00B050"/>
            <w:sz w:val="22"/>
            <w:szCs w:val="22"/>
          </w:rPr>
          <w:t>1938r3</w:t>
        </w:r>
      </w:hyperlink>
      <w:r w:rsidR="00705C3F" w:rsidRPr="006E08E3">
        <w:rPr>
          <w:color w:val="00B050"/>
          <w:sz w:val="22"/>
          <w:szCs w:val="22"/>
          <w:u w:val="single"/>
        </w:rPr>
        <w:t xml:space="preserve"> TB SU PPDU and TB P2P PPDU Consideration</w:t>
      </w:r>
      <w:r w:rsidR="00705C3F" w:rsidRPr="006E08E3">
        <w:rPr>
          <w:color w:val="00B050"/>
          <w:sz w:val="22"/>
          <w:szCs w:val="22"/>
          <w:u w:val="single"/>
        </w:rPr>
        <w:tab/>
        <w:t>Jay Yang</w:t>
      </w:r>
      <w:r w:rsidR="007C1C30" w:rsidRPr="006E08E3">
        <w:rPr>
          <w:color w:val="00B050"/>
          <w:sz w:val="22"/>
          <w:szCs w:val="22"/>
          <w:u w:val="single"/>
        </w:rPr>
        <w:tab/>
      </w:r>
      <w:r w:rsidR="005D79B2" w:rsidRPr="006E08E3">
        <w:rPr>
          <w:color w:val="00B050"/>
          <w:sz w:val="22"/>
          <w:szCs w:val="22"/>
          <w:u w:val="single"/>
        </w:rPr>
        <w:t xml:space="preserve">     </w:t>
      </w:r>
      <w:r w:rsidR="007C1C30" w:rsidRPr="006E08E3">
        <w:rPr>
          <w:color w:val="00B050"/>
          <w:sz w:val="22"/>
          <w:szCs w:val="22"/>
          <w:u w:val="single"/>
        </w:rPr>
        <w:t>[tech sub]</w:t>
      </w:r>
    </w:p>
    <w:p w14:paraId="65E7E746" w14:textId="721491A9" w:rsidR="002632EE" w:rsidRPr="00BF554D" w:rsidRDefault="00235FCE" w:rsidP="002632EE">
      <w:pPr>
        <w:pStyle w:val="ListParagraph"/>
        <w:numPr>
          <w:ilvl w:val="1"/>
          <w:numId w:val="3"/>
        </w:numPr>
        <w:rPr>
          <w:color w:val="BFBFBF" w:themeColor="background1" w:themeShade="BF"/>
          <w:sz w:val="22"/>
          <w:szCs w:val="22"/>
        </w:rPr>
      </w:pPr>
      <w:hyperlink r:id="rId847" w:history="1">
        <w:r w:rsidR="002632EE" w:rsidRPr="00BF554D">
          <w:rPr>
            <w:rStyle w:val="Hyperlink"/>
            <w:color w:val="BFBFBF" w:themeColor="background1" w:themeShade="BF"/>
            <w:sz w:val="22"/>
            <w:szCs w:val="22"/>
          </w:rPr>
          <w:t>571r0</w:t>
        </w:r>
      </w:hyperlink>
      <w:r w:rsidR="002632EE" w:rsidRPr="00BF554D">
        <w:rPr>
          <w:color w:val="BFBFBF" w:themeColor="background1" w:themeShade="BF"/>
          <w:sz w:val="22"/>
          <w:szCs w:val="22"/>
        </w:rPr>
        <w:t xml:space="preserve"> PDT MLD security for Individual M</w:t>
      </w:r>
      <w:r w:rsidR="00C91E0A" w:rsidRPr="00BF554D">
        <w:rPr>
          <w:color w:val="BFBFBF" w:themeColor="background1" w:themeShade="BF"/>
          <w:sz w:val="22"/>
          <w:szCs w:val="22"/>
        </w:rPr>
        <w:t>GMT</w:t>
      </w:r>
      <w:r w:rsidR="002632EE" w:rsidRPr="00BF554D">
        <w:rPr>
          <w:color w:val="BFBFBF" w:themeColor="background1" w:themeShade="BF"/>
          <w:sz w:val="22"/>
          <w:szCs w:val="22"/>
        </w:rPr>
        <w:t xml:space="preserve"> Frame</w:t>
      </w:r>
      <w:r w:rsidR="002632EE" w:rsidRPr="00BF554D">
        <w:rPr>
          <w:color w:val="BFBFBF" w:themeColor="background1" w:themeShade="BF"/>
          <w:sz w:val="22"/>
          <w:szCs w:val="22"/>
        </w:rPr>
        <w:tab/>
        <w:t>Guogang Huang</w:t>
      </w:r>
    </w:p>
    <w:p w14:paraId="7678B676" w14:textId="4A10144F" w:rsidR="00D120A0" w:rsidRPr="00BF554D" w:rsidRDefault="00D120A0" w:rsidP="00D120A0">
      <w:pPr>
        <w:pStyle w:val="ListParagraph"/>
        <w:numPr>
          <w:ilvl w:val="0"/>
          <w:numId w:val="3"/>
        </w:numPr>
        <w:rPr>
          <w:color w:val="BFBFBF" w:themeColor="background1" w:themeShade="BF"/>
        </w:rPr>
      </w:pPr>
      <w:r w:rsidRPr="00BF554D">
        <w:rPr>
          <w:color w:val="BFBFBF" w:themeColor="background1" w:themeShade="BF"/>
        </w:rPr>
        <w:t xml:space="preserve">Technical Submissions: </w:t>
      </w:r>
      <w:r w:rsidRPr="00BF554D">
        <w:rPr>
          <w:b/>
          <w:bCs/>
          <w:color w:val="BFBFBF" w:themeColor="background1" w:themeShade="BF"/>
        </w:rPr>
        <w:t>Comment Resolutions</w:t>
      </w:r>
      <w:r w:rsidRPr="00BF554D">
        <w:rPr>
          <w:color w:val="BFBFBF" w:themeColor="background1" w:themeShade="BF"/>
          <w:szCs w:val="22"/>
        </w:rPr>
        <w:t xml:space="preserve"> </w:t>
      </w:r>
    </w:p>
    <w:p w14:paraId="0FFCC0EF" w14:textId="77777777" w:rsidR="00D120A0" w:rsidRPr="00BF554D" w:rsidRDefault="00235FCE" w:rsidP="00D120A0">
      <w:pPr>
        <w:pStyle w:val="ListParagraph"/>
        <w:numPr>
          <w:ilvl w:val="1"/>
          <w:numId w:val="3"/>
        </w:numPr>
        <w:rPr>
          <w:color w:val="BFBFBF" w:themeColor="background1" w:themeShade="BF"/>
          <w:sz w:val="22"/>
          <w:szCs w:val="22"/>
        </w:rPr>
      </w:pPr>
      <w:hyperlink r:id="rId848" w:history="1">
        <w:r w:rsidR="00D120A0" w:rsidRPr="00BF554D">
          <w:rPr>
            <w:rStyle w:val="Hyperlink"/>
            <w:color w:val="BFBFBF" w:themeColor="background1" w:themeShade="BF"/>
            <w:sz w:val="22"/>
            <w:szCs w:val="22"/>
          </w:rPr>
          <w:t>465r3</w:t>
        </w:r>
      </w:hyperlink>
      <w:r w:rsidR="00D120A0" w:rsidRPr="00BF554D">
        <w:rPr>
          <w:color w:val="BFBFBF" w:themeColor="background1" w:themeShade="BF"/>
          <w:sz w:val="22"/>
          <w:szCs w:val="22"/>
        </w:rPr>
        <w:t xml:space="preserve"> cr-for-figure-10-1</w:t>
      </w:r>
      <w:r w:rsidR="00D120A0" w:rsidRPr="00BF554D">
        <w:rPr>
          <w:color w:val="BFBFBF" w:themeColor="background1" w:themeShade="BF"/>
          <w:sz w:val="22"/>
          <w:szCs w:val="22"/>
        </w:rPr>
        <w:tab/>
      </w:r>
      <w:r w:rsidR="00D120A0" w:rsidRPr="00BF554D">
        <w:rPr>
          <w:color w:val="BFBFBF" w:themeColor="background1" w:themeShade="BF"/>
          <w:sz w:val="22"/>
          <w:szCs w:val="22"/>
        </w:rPr>
        <w:tab/>
      </w:r>
      <w:r w:rsidR="00D120A0" w:rsidRPr="00BF554D">
        <w:rPr>
          <w:color w:val="BFBFBF" w:themeColor="background1" w:themeShade="BF"/>
          <w:sz w:val="22"/>
          <w:szCs w:val="22"/>
        </w:rPr>
        <w:tab/>
      </w:r>
      <w:r w:rsidR="00D120A0" w:rsidRPr="00BF554D">
        <w:rPr>
          <w:color w:val="BFBFBF" w:themeColor="background1" w:themeShade="BF"/>
          <w:sz w:val="22"/>
          <w:szCs w:val="22"/>
        </w:rPr>
        <w:tab/>
      </w:r>
      <w:r w:rsidR="00D120A0" w:rsidRPr="00BF554D">
        <w:rPr>
          <w:color w:val="BFBFBF" w:themeColor="background1" w:themeShade="BF"/>
          <w:sz w:val="22"/>
          <w:szCs w:val="22"/>
        </w:rPr>
        <w:tab/>
        <w:t>Yunbo Li</w:t>
      </w:r>
      <w:r w:rsidR="00D120A0" w:rsidRPr="00BF554D">
        <w:rPr>
          <w:color w:val="BFBFBF" w:themeColor="background1" w:themeShade="BF"/>
          <w:sz w:val="22"/>
          <w:szCs w:val="22"/>
        </w:rPr>
        <w:tab/>
        <w:t xml:space="preserve"> [1 CID-SP-5’]</w:t>
      </w:r>
    </w:p>
    <w:p w14:paraId="6E82523C" w14:textId="413F6142" w:rsidR="00D120A0" w:rsidRPr="00BF554D" w:rsidRDefault="00235FCE" w:rsidP="00D120A0">
      <w:pPr>
        <w:pStyle w:val="ListParagraph"/>
        <w:numPr>
          <w:ilvl w:val="1"/>
          <w:numId w:val="3"/>
        </w:numPr>
        <w:rPr>
          <w:color w:val="BFBFBF" w:themeColor="background1" w:themeShade="BF"/>
          <w:sz w:val="22"/>
          <w:szCs w:val="22"/>
        </w:rPr>
      </w:pPr>
      <w:hyperlink r:id="rId849" w:history="1">
        <w:r w:rsidR="00D120A0" w:rsidRPr="00BF554D">
          <w:rPr>
            <w:rStyle w:val="Hyperlink"/>
            <w:color w:val="BFBFBF" w:themeColor="background1" w:themeShade="BF"/>
            <w:sz w:val="22"/>
            <w:szCs w:val="22"/>
          </w:rPr>
          <w:t>399r5</w:t>
        </w:r>
      </w:hyperlink>
      <w:r w:rsidR="00D120A0" w:rsidRPr="00BF554D">
        <w:rPr>
          <w:color w:val="BFBFBF" w:themeColor="background1" w:themeShade="BF"/>
          <w:sz w:val="22"/>
          <w:szCs w:val="22"/>
        </w:rPr>
        <w:t xml:space="preserve"> CR for Critical Update</w:t>
      </w:r>
      <w:r w:rsidR="00D120A0" w:rsidRPr="00BF554D">
        <w:rPr>
          <w:color w:val="BFBFBF" w:themeColor="background1" w:themeShade="BF"/>
          <w:sz w:val="22"/>
          <w:szCs w:val="22"/>
        </w:rPr>
        <w:tab/>
      </w:r>
      <w:r w:rsidR="00D120A0" w:rsidRPr="00BF554D">
        <w:rPr>
          <w:color w:val="BFBFBF" w:themeColor="background1" w:themeShade="BF"/>
          <w:sz w:val="22"/>
          <w:szCs w:val="22"/>
        </w:rPr>
        <w:tab/>
      </w:r>
      <w:r w:rsidR="00D120A0" w:rsidRPr="00BF554D">
        <w:rPr>
          <w:color w:val="BFBFBF" w:themeColor="background1" w:themeShade="BF"/>
          <w:sz w:val="22"/>
          <w:szCs w:val="22"/>
        </w:rPr>
        <w:tab/>
      </w:r>
      <w:r w:rsidR="00D120A0" w:rsidRPr="00BF554D">
        <w:rPr>
          <w:color w:val="BFBFBF" w:themeColor="background1" w:themeShade="BF"/>
          <w:sz w:val="22"/>
          <w:szCs w:val="22"/>
        </w:rPr>
        <w:tab/>
        <w:t>Jeongki Kim</w:t>
      </w:r>
      <w:r w:rsidR="00D120A0" w:rsidRPr="00BF554D">
        <w:rPr>
          <w:color w:val="BFBFBF" w:themeColor="background1" w:themeShade="BF"/>
          <w:sz w:val="22"/>
          <w:szCs w:val="22"/>
        </w:rPr>
        <w:tab/>
        <w:t xml:space="preserve"> [5 CID-SP-10’]</w:t>
      </w:r>
    </w:p>
    <w:p w14:paraId="794CA1F4" w14:textId="124E42A3" w:rsidR="00677434" w:rsidRPr="00BF554D" w:rsidRDefault="00235FCE" w:rsidP="00677434">
      <w:pPr>
        <w:pStyle w:val="ListParagraph"/>
        <w:numPr>
          <w:ilvl w:val="1"/>
          <w:numId w:val="3"/>
        </w:numPr>
        <w:rPr>
          <w:color w:val="BFBFBF" w:themeColor="background1" w:themeShade="BF"/>
          <w:sz w:val="22"/>
          <w:szCs w:val="22"/>
        </w:rPr>
      </w:pPr>
      <w:hyperlink r:id="rId850" w:history="1">
        <w:r w:rsidR="00677434" w:rsidRPr="00BF554D">
          <w:rPr>
            <w:rStyle w:val="Hyperlink"/>
            <w:color w:val="BFBFBF" w:themeColor="background1" w:themeShade="BF"/>
            <w:sz w:val="22"/>
            <w:szCs w:val="22"/>
          </w:rPr>
          <w:t>288r4</w:t>
        </w:r>
      </w:hyperlink>
      <w:r w:rsidR="00677434" w:rsidRPr="00BF554D">
        <w:rPr>
          <w:color w:val="BFBFBF" w:themeColor="background1" w:themeShade="BF"/>
          <w:sz w:val="22"/>
          <w:szCs w:val="22"/>
        </w:rPr>
        <w:t xml:space="preserve"> CC34 CR EMLSR part3</w:t>
      </w:r>
      <w:r w:rsidR="00677434" w:rsidRPr="00BF554D">
        <w:rPr>
          <w:color w:val="BFBFBF" w:themeColor="background1" w:themeShade="BF"/>
          <w:sz w:val="22"/>
          <w:szCs w:val="22"/>
        </w:rPr>
        <w:tab/>
      </w:r>
      <w:r w:rsidR="00677434" w:rsidRPr="00BF554D">
        <w:rPr>
          <w:color w:val="BFBFBF" w:themeColor="background1" w:themeShade="BF"/>
          <w:sz w:val="22"/>
          <w:szCs w:val="22"/>
        </w:rPr>
        <w:tab/>
      </w:r>
      <w:r w:rsidR="00677434" w:rsidRPr="00BF554D">
        <w:rPr>
          <w:color w:val="BFBFBF" w:themeColor="background1" w:themeShade="BF"/>
          <w:sz w:val="22"/>
          <w:szCs w:val="22"/>
        </w:rPr>
        <w:tab/>
      </w:r>
      <w:r w:rsidR="00677434" w:rsidRPr="00BF554D">
        <w:rPr>
          <w:color w:val="BFBFBF" w:themeColor="background1" w:themeShade="BF"/>
          <w:sz w:val="22"/>
          <w:szCs w:val="22"/>
        </w:rPr>
        <w:tab/>
        <w:t>Minyoung Park[14 CID</w:t>
      </w:r>
      <w:r w:rsidR="008608C3" w:rsidRPr="00BF554D">
        <w:rPr>
          <w:color w:val="BFBFBF" w:themeColor="background1" w:themeShade="BF"/>
          <w:sz w:val="22"/>
          <w:szCs w:val="22"/>
        </w:rPr>
        <w:t>-SP-10’</w:t>
      </w:r>
      <w:r w:rsidR="00677434" w:rsidRPr="00BF554D">
        <w:rPr>
          <w:color w:val="BFBFBF" w:themeColor="background1" w:themeShade="BF"/>
          <w:sz w:val="22"/>
          <w:szCs w:val="22"/>
        </w:rPr>
        <w:t>]</w:t>
      </w:r>
    </w:p>
    <w:p w14:paraId="2A492463" w14:textId="0FC12DA0" w:rsidR="00677434" w:rsidRPr="00BF554D" w:rsidRDefault="00235FCE" w:rsidP="00677434">
      <w:pPr>
        <w:pStyle w:val="ListParagraph"/>
        <w:numPr>
          <w:ilvl w:val="1"/>
          <w:numId w:val="3"/>
        </w:numPr>
        <w:rPr>
          <w:color w:val="BFBFBF" w:themeColor="background1" w:themeShade="BF"/>
          <w:sz w:val="22"/>
          <w:szCs w:val="22"/>
        </w:rPr>
      </w:pPr>
      <w:hyperlink r:id="rId851" w:history="1">
        <w:r w:rsidR="00677434" w:rsidRPr="00BF554D">
          <w:rPr>
            <w:rStyle w:val="Hyperlink"/>
            <w:color w:val="BFBFBF" w:themeColor="background1" w:themeShade="BF"/>
            <w:sz w:val="22"/>
            <w:szCs w:val="22"/>
          </w:rPr>
          <w:t>319r6</w:t>
        </w:r>
      </w:hyperlink>
      <w:r w:rsidR="00677434" w:rsidRPr="00BF554D">
        <w:rPr>
          <w:color w:val="BFBFBF" w:themeColor="background1" w:themeShade="BF"/>
          <w:sz w:val="22"/>
          <w:szCs w:val="22"/>
        </w:rPr>
        <w:t xml:space="preserve"> CC34 CR EMLSR part4</w:t>
      </w:r>
      <w:r w:rsidR="00677434" w:rsidRPr="00BF554D">
        <w:rPr>
          <w:color w:val="BFBFBF" w:themeColor="background1" w:themeShade="BF"/>
          <w:sz w:val="22"/>
          <w:szCs w:val="22"/>
        </w:rPr>
        <w:tab/>
      </w:r>
      <w:r w:rsidR="00677434" w:rsidRPr="00BF554D">
        <w:rPr>
          <w:color w:val="BFBFBF" w:themeColor="background1" w:themeShade="BF"/>
          <w:sz w:val="22"/>
          <w:szCs w:val="22"/>
        </w:rPr>
        <w:tab/>
      </w:r>
      <w:r w:rsidR="00677434" w:rsidRPr="00BF554D">
        <w:rPr>
          <w:color w:val="BFBFBF" w:themeColor="background1" w:themeShade="BF"/>
          <w:sz w:val="22"/>
          <w:szCs w:val="22"/>
        </w:rPr>
        <w:tab/>
      </w:r>
      <w:r w:rsidR="00677434" w:rsidRPr="00BF554D">
        <w:rPr>
          <w:color w:val="BFBFBF" w:themeColor="background1" w:themeShade="BF"/>
          <w:sz w:val="22"/>
          <w:szCs w:val="22"/>
        </w:rPr>
        <w:tab/>
        <w:t>Minyoung Park[8 CID</w:t>
      </w:r>
      <w:r w:rsidR="008608C3" w:rsidRPr="00BF554D">
        <w:rPr>
          <w:color w:val="BFBFBF" w:themeColor="background1" w:themeShade="BF"/>
          <w:sz w:val="22"/>
          <w:szCs w:val="22"/>
        </w:rPr>
        <w:t>-SP-10’</w:t>
      </w:r>
      <w:r w:rsidR="00677434" w:rsidRPr="00BF554D">
        <w:rPr>
          <w:color w:val="BFBFBF" w:themeColor="background1" w:themeShade="BF"/>
          <w:sz w:val="22"/>
          <w:szCs w:val="22"/>
        </w:rPr>
        <w:t>]</w:t>
      </w:r>
    </w:p>
    <w:p w14:paraId="1899B798" w14:textId="77777777" w:rsidR="00D120A0" w:rsidRPr="00BF554D" w:rsidRDefault="00235FCE" w:rsidP="00D120A0">
      <w:pPr>
        <w:pStyle w:val="ListParagraph"/>
        <w:numPr>
          <w:ilvl w:val="1"/>
          <w:numId w:val="3"/>
        </w:numPr>
        <w:rPr>
          <w:color w:val="BFBFBF" w:themeColor="background1" w:themeShade="BF"/>
          <w:sz w:val="22"/>
          <w:szCs w:val="22"/>
        </w:rPr>
      </w:pPr>
      <w:hyperlink r:id="rId852" w:history="1">
        <w:r w:rsidR="00D120A0" w:rsidRPr="00BF554D">
          <w:rPr>
            <w:rStyle w:val="Hyperlink"/>
            <w:color w:val="BFBFBF" w:themeColor="background1" w:themeShade="BF"/>
            <w:sz w:val="22"/>
            <w:szCs w:val="22"/>
          </w:rPr>
          <w:t>514r0</w:t>
        </w:r>
      </w:hyperlink>
      <w:r w:rsidR="00D120A0" w:rsidRPr="00BF554D">
        <w:rPr>
          <w:color w:val="BFBFBF" w:themeColor="background1" w:themeShade="BF"/>
          <w:sz w:val="22"/>
          <w:szCs w:val="22"/>
        </w:rPr>
        <w:t xml:space="preserve"> Prop. CR for Cl. 35.3.13.6. Sync PPDU start time</w:t>
      </w:r>
      <w:r w:rsidR="00D120A0" w:rsidRPr="00BF554D">
        <w:rPr>
          <w:color w:val="BFBFBF" w:themeColor="background1" w:themeShade="BF"/>
          <w:sz w:val="22"/>
          <w:szCs w:val="22"/>
        </w:rPr>
        <w:tab/>
        <w:t>Dmitry Akhmetov[30 CID-30’]</w:t>
      </w:r>
    </w:p>
    <w:p w14:paraId="5C24F5FE" w14:textId="77777777" w:rsidR="00D120A0" w:rsidRPr="00BF554D" w:rsidRDefault="00235FCE" w:rsidP="00D120A0">
      <w:pPr>
        <w:pStyle w:val="ListParagraph"/>
        <w:numPr>
          <w:ilvl w:val="1"/>
          <w:numId w:val="3"/>
        </w:numPr>
        <w:rPr>
          <w:color w:val="BFBFBF" w:themeColor="background1" w:themeShade="BF"/>
          <w:sz w:val="22"/>
          <w:szCs w:val="22"/>
        </w:rPr>
      </w:pPr>
      <w:hyperlink r:id="rId853" w:history="1">
        <w:r w:rsidR="00D120A0" w:rsidRPr="00BF554D">
          <w:rPr>
            <w:rStyle w:val="Hyperlink"/>
            <w:color w:val="BFBFBF" w:themeColor="background1" w:themeShade="BF"/>
            <w:sz w:val="22"/>
            <w:szCs w:val="22"/>
          </w:rPr>
          <w:t>481r0</w:t>
        </w:r>
      </w:hyperlink>
      <w:r w:rsidR="00D120A0" w:rsidRPr="00BF554D">
        <w:rPr>
          <w:color w:val="BFBFBF" w:themeColor="background1" w:themeShade="BF"/>
          <w:sz w:val="22"/>
          <w:szCs w:val="22"/>
        </w:rPr>
        <w:t xml:space="preserve"> Res. for CC34 CIDs 4 channel switching quieting</w:t>
      </w:r>
      <w:r w:rsidR="00D120A0" w:rsidRPr="00BF554D">
        <w:rPr>
          <w:color w:val="BFBFBF" w:themeColor="background1" w:themeShade="BF"/>
          <w:sz w:val="22"/>
          <w:szCs w:val="22"/>
        </w:rPr>
        <w:tab/>
        <w:t>Laurent Cariou</w:t>
      </w:r>
      <w:r w:rsidR="00D120A0" w:rsidRPr="00BF554D">
        <w:rPr>
          <w:color w:val="BFBFBF" w:themeColor="background1" w:themeShade="BF"/>
          <w:sz w:val="22"/>
          <w:szCs w:val="22"/>
        </w:rPr>
        <w:tab/>
        <w:t xml:space="preserve">   [24 CIDs-30’]</w:t>
      </w:r>
    </w:p>
    <w:p w14:paraId="10FDFED2" w14:textId="77777777" w:rsidR="00D120A0" w:rsidRPr="00BF554D" w:rsidRDefault="00235FCE" w:rsidP="00D120A0">
      <w:pPr>
        <w:pStyle w:val="ListParagraph"/>
        <w:numPr>
          <w:ilvl w:val="1"/>
          <w:numId w:val="3"/>
        </w:numPr>
        <w:rPr>
          <w:color w:val="BFBFBF" w:themeColor="background1" w:themeShade="BF"/>
          <w:sz w:val="22"/>
          <w:szCs w:val="22"/>
        </w:rPr>
      </w:pPr>
      <w:hyperlink r:id="rId854" w:history="1">
        <w:r w:rsidR="00D120A0" w:rsidRPr="00BF554D">
          <w:rPr>
            <w:rStyle w:val="Hyperlink"/>
            <w:color w:val="BFBFBF" w:themeColor="background1" w:themeShade="BF"/>
            <w:sz w:val="22"/>
            <w:szCs w:val="22"/>
          </w:rPr>
          <w:t>455r0</w:t>
        </w:r>
      </w:hyperlink>
      <w:r w:rsidR="00D120A0" w:rsidRPr="00BF554D">
        <w:rPr>
          <w:color w:val="BFBFBF" w:themeColor="background1" w:themeShade="BF"/>
          <w:sz w:val="22"/>
          <w:szCs w:val="22"/>
        </w:rPr>
        <w:t xml:space="preserve"> CR for 35.2.1.2 preamble puncturing</w:t>
      </w:r>
      <w:r w:rsidR="00D120A0" w:rsidRPr="00BF554D">
        <w:rPr>
          <w:color w:val="BFBFBF" w:themeColor="background1" w:themeShade="BF"/>
          <w:sz w:val="22"/>
          <w:szCs w:val="22"/>
        </w:rPr>
        <w:tab/>
      </w:r>
      <w:r w:rsidR="00D120A0" w:rsidRPr="00BF554D">
        <w:rPr>
          <w:color w:val="BFBFBF" w:themeColor="background1" w:themeShade="BF"/>
          <w:sz w:val="22"/>
          <w:szCs w:val="22"/>
        </w:rPr>
        <w:tab/>
        <w:t>Yanjun Sun</w:t>
      </w:r>
      <w:r w:rsidR="00D120A0" w:rsidRPr="00BF554D">
        <w:rPr>
          <w:color w:val="BFBFBF" w:themeColor="background1" w:themeShade="BF"/>
          <w:sz w:val="22"/>
          <w:szCs w:val="22"/>
        </w:rPr>
        <w:tab/>
        <w:t xml:space="preserve">   [8 CIDs-20’]</w:t>
      </w:r>
    </w:p>
    <w:p w14:paraId="7B258731" w14:textId="77777777" w:rsidR="00D120A0" w:rsidRPr="00BF554D" w:rsidRDefault="00235FCE" w:rsidP="00D120A0">
      <w:pPr>
        <w:pStyle w:val="ListParagraph"/>
        <w:numPr>
          <w:ilvl w:val="1"/>
          <w:numId w:val="3"/>
        </w:numPr>
        <w:rPr>
          <w:color w:val="BFBFBF" w:themeColor="background1" w:themeShade="BF"/>
          <w:sz w:val="22"/>
          <w:szCs w:val="22"/>
        </w:rPr>
      </w:pPr>
      <w:hyperlink r:id="rId855" w:history="1">
        <w:r w:rsidR="00D120A0" w:rsidRPr="00BF554D">
          <w:rPr>
            <w:rStyle w:val="Hyperlink"/>
            <w:color w:val="BFBFBF" w:themeColor="background1" w:themeShade="BF"/>
            <w:sz w:val="22"/>
            <w:szCs w:val="22"/>
          </w:rPr>
          <w:t>240r3</w:t>
        </w:r>
      </w:hyperlink>
      <w:r w:rsidR="00D120A0" w:rsidRPr="00BF554D">
        <w:rPr>
          <w:color w:val="BFBFBF" w:themeColor="background1" w:themeShade="BF"/>
          <w:sz w:val="22"/>
          <w:szCs w:val="22"/>
        </w:rPr>
        <w:t xml:space="preserve"> Resolution for CIDs related to TDLS handling</w:t>
      </w:r>
      <w:r w:rsidR="00D120A0" w:rsidRPr="00BF554D">
        <w:rPr>
          <w:color w:val="BFBFBF" w:themeColor="background1" w:themeShade="BF"/>
          <w:sz w:val="22"/>
          <w:szCs w:val="22"/>
        </w:rPr>
        <w:tab/>
        <w:t>Abhishek Patil</w:t>
      </w:r>
      <w:r w:rsidR="00D120A0" w:rsidRPr="00BF554D">
        <w:rPr>
          <w:color w:val="BFBFBF" w:themeColor="background1" w:themeShade="BF"/>
          <w:sz w:val="22"/>
          <w:szCs w:val="22"/>
        </w:rPr>
        <w:tab/>
        <w:t xml:space="preserve">   [2 CIDs-20’]</w:t>
      </w:r>
    </w:p>
    <w:p w14:paraId="69C058E3" w14:textId="77777777" w:rsidR="00D120A0" w:rsidRPr="00BF554D" w:rsidRDefault="00235FCE" w:rsidP="00D120A0">
      <w:pPr>
        <w:pStyle w:val="ListParagraph"/>
        <w:numPr>
          <w:ilvl w:val="1"/>
          <w:numId w:val="3"/>
        </w:numPr>
        <w:rPr>
          <w:color w:val="BFBFBF" w:themeColor="background1" w:themeShade="BF"/>
          <w:sz w:val="22"/>
          <w:szCs w:val="22"/>
        </w:rPr>
      </w:pPr>
      <w:hyperlink r:id="rId856" w:history="1">
        <w:r w:rsidR="00D120A0" w:rsidRPr="00BF554D">
          <w:rPr>
            <w:rStyle w:val="Hyperlink"/>
            <w:color w:val="BFBFBF" w:themeColor="background1" w:themeShade="BF"/>
            <w:sz w:val="22"/>
            <w:szCs w:val="22"/>
          </w:rPr>
          <w:t>255r1</w:t>
        </w:r>
      </w:hyperlink>
      <w:r w:rsidR="00D120A0" w:rsidRPr="00BF554D">
        <w:rPr>
          <w:color w:val="BFBFBF" w:themeColor="background1" w:themeShade="BF"/>
          <w:sz w:val="22"/>
          <w:szCs w:val="22"/>
        </w:rPr>
        <w:t xml:space="preserve"> Resolution for CIDs related to MBSSID</w:t>
      </w:r>
      <w:r w:rsidR="00D120A0" w:rsidRPr="00BF554D">
        <w:rPr>
          <w:color w:val="BFBFBF" w:themeColor="background1" w:themeShade="BF"/>
          <w:sz w:val="22"/>
          <w:szCs w:val="22"/>
        </w:rPr>
        <w:tab/>
      </w:r>
      <w:r w:rsidR="00D120A0" w:rsidRPr="00BF554D">
        <w:rPr>
          <w:color w:val="BFBFBF" w:themeColor="background1" w:themeShade="BF"/>
          <w:sz w:val="22"/>
          <w:szCs w:val="22"/>
        </w:rPr>
        <w:tab/>
        <w:t>Abhishek Patil</w:t>
      </w:r>
      <w:r w:rsidR="00D120A0" w:rsidRPr="00BF554D">
        <w:rPr>
          <w:color w:val="BFBFBF" w:themeColor="background1" w:themeShade="BF"/>
          <w:sz w:val="22"/>
          <w:szCs w:val="22"/>
        </w:rPr>
        <w:tab/>
        <w:t xml:space="preserve">   [6 CIDs-10’]</w:t>
      </w:r>
    </w:p>
    <w:p w14:paraId="131EE07F" w14:textId="77777777" w:rsidR="00D120A0" w:rsidRPr="00BF554D" w:rsidRDefault="00235FCE" w:rsidP="00D120A0">
      <w:pPr>
        <w:pStyle w:val="ListParagraph"/>
        <w:numPr>
          <w:ilvl w:val="1"/>
          <w:numId w:val="3"/>
        </w:numPr>
        <w:rPr>
          <w:color w:val="BFBFBF" w:themeColor="background1" w:themeShade="BF"/>
          <w:sz w:val="22"/>
          <w:szCs w:val="22"/>
        </w:rPr>
      </w:pPr>
      <w:hyperlink r:id="rId857" w:history="1">
        <w:r w:rsidR="00D120A0" w:rsidRPr="00BF554D">
          <w:rPr>
            <w:rStyle w:val="Hyperlink"/>
            <w:color w:val="BFBFBF" w:themeColor="background1" w:themeShade="BF"/>
            <w:sz w:val="22"/>
            <w:szCs w:val="22"/>
          </w:rPr>
          <w:t>498r0</w:t>
        </w:r>
      </w:hyperlink>
      <w:r w:rsidR="00D120A0" w:rsidRPr="00BF554D">
        <w:rPr>
          <w:color w:val="BFBFBF" w:themeColor="background1" w:themeShade="BF"/>
          <w:sz w:val="22"/>
          <w:szCs w:val="22"/>
        </w:rPr>
        <w:t xml:space="preserve"> CR for CIDs related to STR Operation</w:t>
      </w:r>
      <w:r w:rsidR="00D120A0" w:rsidRPr="00BF554D">
        <w:rPr>
          <w:color w:val="BFBFBF" w:themeColor="background1" w:themeShade="BF"/>
          <w:sz w:val="22"/>
          <w:szCs w:val="22"/>
        </w:rPr>
        <w:tab/>
      </w:r>
      <w:r w:rsidR="00D120A0" w:rsidRPr="00BF554D">
        <w:rPr>
          <w:color w:val="BFBFBF" w:themeColor="background1" w:themeShade="BF"/>
          <w:sz w:val="22"/>
          <w:szCs w:val="22"/>
        </w:rPr>
        <w:tab/>
        <w:t>Insun Jang</w:t>
      </w:r>
      <w:r w:rsidR="00D120A0" w:rsidRPr="00BF554D">
        <w:rPr>
          <w:color w:val="BFBFBF" w:themeColor="background1" w:themeShade="BF"/>
          <w:sz w:val="22"/>
          <w:szCs w:val="22"/>
        </w:rPr>
        <w:tab/>
        <w:t xml:space="preserve">   [14 CIDs-20’]</w:t>
      </w:r>
    </w:p>
    <w:p w14:paraId="22972E6C" w14:textId="77777777" w:rsidR="00D120A0" w:rsidRPr="00BF554D" w:rsidRDefault="00235FCE" w:rsidP="00D120A0">
      <w:pPr>
        <w:pStyle w:val="ListParagraph"/>
        <w:numPr>
          <w:ilvl w:val="1"/>
          <w:numId w:val="3"/>
        </w:numPr>
        <w:rPr>
          <w:color w:val="BFBFBF" w:themeColor="background1" w:themeShade="BF"/>
          <w:sz w:val="22"/>
          <w:szCs w:val="22"/>
        </w:rPr>
      </w:pPr>
      <w:hyperlink r:id="rId858" w:history="1">
        <w:r w:rsidR="00D120A0" w:rsidRPr="00BF554D">
          <w:rPr>
            <w:rStyle w:val="Hyperlink"/>
            <w:color w:val="BFBFBF" w:themeColor="background1" w:themeShade="BF"/>
            <w:sz w:val="22"/>
            <w:szCs w:val="22"/>
          </w:rPr>
          <w:t>390r1</w:t>
        </w:r>
      </w:hyperlink>
      <w:r w:rsidR="00D120A0" w:rsidRPr="00BF554D">
        <w:rPr>
          <w:color w:val="BFBFBF" w:themeColor="background1" w:themeShade="BF"/>
          <w:sz w:val="22"/>
          <w:szCs w:val="22"/>
        </w:rPr>
        <w:t xml:space="preserve"> CR for 35.3.5</w:t>
      </w:r>
      <w:r w:rsidR="00D120A0" w:rsidRPr="00BF554D">
        <w:rPr>
          <w:color w:val="BFBFBF" w:themeColor="background1" w:themeShade="BF"/>
          <w:sz w:val="22"/>
          <w:szCs w:val="22"/>
        </w:rPr>
        <w:tab/>
      </w:r>
      <w:r w:rsidR="00D120A0" w:rsidRPr="00BF554D">
        <w:rPr>
          <w:color w:val="BFBFBF" w:themeColor="background1" w:themeShade="BF"/>
          <w:sz w:val="22"/>
          <w:szCs w:val="22"/>
        </w:rPr>
        <w:tab/>
      </w:r>
      <w:r w:rsidR="00D120A0" w:rsidRPr="00BF554D">
        <w:rPr>
          <w:color w:val="BFBFBF" w:themeColor="background1" w:themeShade="BF"/>
          <w:sz w:val="22"/>
          <w:szCs w:val="22"/>
        </w:rPr>
        <w:tab/>
      </w:r>
      <w:r w:rsidR="00D120A0" w:rsidRPr="00BF554D">
        <w:rPr>
          <w:color w:val="BFBFBF" w:themeColor="background1" w:themeShade="BF"/>
          <w:sz w:val="22"/>
          <w:szCs w:val="22"/>
        </w:rPr>
        <w:tab/>
      </w:r>
      <w:r w:rsidR="00D120A0" w:rsidRPr="00BF554D">
        <w:rPr>
          <w:color w:val="BFBFBF" w:themeColor="background1" w:themeShade="BF"/>
          <w:sz w:val="22"/>
          <w:szCs w:val="22"/>
        </w:rPr>
        <w:tab/>
        <w:t>Po-Kai Huang</w:t>
      </w:r>
      <w:r w:rsidR="00D120A0" w:rsidRPr="00BF554D">
        <w:rPr>
          <w:color w:val="BFBFBF" w:themeColor="background1" w:themeShade="BF"/>
          <w:sz w:val="22"/>
          <w:szCs w:val="22"/>
        </w:rPr>
        <w:tab/>
        <w:t xml:space="preserve">   [27 CID-30’]</w:t>
      </w:r>
    </w:p>
    <w:p w14:paraId="1CDCA740" w14:textId="77777777" w:rsidR="00D120A0" w:rsidRPr="00BF554D" w:rsidRDefault="00235FCE" w:rsidP="00D120A0">
      <w:pPr>
        <w:pStyle w:val="ListParagraph"/>
        <w:numPr>
          <w:ilvl w:val="1"/>
          <w:numId w:val="3"/>
        </w:numPr>
        <w:rPr>
          <w:color w:val="BFBFBF" w:themeColor="background1" w:themeShade="BF"/>
          <w:sz w:val="22"/>
          <w:szCs w:val="22"/>
        </w:rPr>
      </w:pPr>
      <w:hyperlink r:id="rId859" w:history="1">
        <w:r w:rsidR="00D120A0" w:rsidRPr="00BF554D">
          <w:rPr>
            <w:rStyle w:val="Hyperlink"/>
            <w:color w:val="BFBFBF" w:themeColor="background1" w:themeShade="BF"/>
            <w:sz w:val="22"/>
            <w:szCs w:val="22"/>
          </w:rPr>
          <w:t>480r0</w:t>
        </w:r>
      </w:hyperlink>
      <w:r w:rsidR="00D120A0" w:rsidRPr="00BF554D">
        <w:rPr>
          <w:color w:val="BFBFBF" w:themeColor="background1" w:themeShade="BF"/>
          <w:sz w:val="22"/>
          <w:szCs w:val="22"/>
        </w:rPr>
        <w:t xml:space="preserve"> Resolutions for CC34 CIDs for More Data usage</w:t>
      </w:r>
      <w:r w:rsidR="00D120A0" w:rsidRPr="00BF554D">
        <w:rPr>
          <w:color w:val="BFBFBF" w:themeColor="background1" w:themeShade="BF"/>
          <w:sz w:val="22"/>
          <w:szCs w:val="22"/>
        </w:rPr>
        <w:tab/>
        <w:t>Laurent Cariou     [07 CID-15’]</w:t>
      </w:r>
    </w:p>
    <w:p w14:paraId="5808F6B3" w14:textId="77777777" w:rsidR="00D120A0" w:rsidRPr="00BF554D" w:rsidRDefault="00235FCE" w:rsidP="00D120A0">
      <w:pPr>
        <w:pStyle w:val="ListParagraph"/>
        <w:numPr>
          <w:ilvl w:val="1"/>
          <w:numId w:val="3"/>
        </w:numPr>
        <w:rPr>
          <w:color w:val="BFBFBF" w:themeColor="background1" w:themeShade="BF"/>
          <w:sz w:val="22"/>
          <w:szCs w:val="22"/>
        </w:rPr>
      </w:pPr>
      <w:hyperlink r:id="rId860" w:history="1">
        <w:r w:rsidR="00D120A0" w:rsidRPr="00BF554D">
          <w:rPr>
            <w:rStyle w:val="Hyperlink"/>
            <w:color w:val="BFBFBF" w:themeColor="background1" w:themeShade="BF"/>
            <w:sz w:val="22"/>
            <w:szCs w:val="22"/>
          </w:rPr>
          <w:t>499r0</w:t>
        </w:r>
      </w:hyperlink>
      <w:r w:rsidR="00D120A0" w:rsidRPr="00BF554D">
        <w:rPr>
          <w:color w:val="BFBFBF" w:themeColor="background1" w:themeShade="BF"/>
          <w:sz w:val="22"/>
          <w:szCs w:val="22"/>
        </w:rPr>
        <w:t xml:space="preserve"> CR for CIDs related to ML IE Usage 4 ML Setup  Insun Jang            [20 CID-20’]</w:t>
      </w:r>
    </w:p>
    <w:p w14:paraId="6AED108F" w14:textId="77777777" w:rsidR="00D120A0" w:rsidRPr="00BF554D" w:rsidRDefault="00235FCE" w:rsidP="00D120A0">
      <w:pPr>
        <w:pStyle w:val="ListParagraph"/>
        <w:numPr>
          <w:ilvl w:val="1"/>
          <w:numId w:val="3"/>
        </w:numPr>
        <w:rPr>
          <w:color w:val="BFBFBF" w:themeColor="background1" w:themeShade="BF"/>
          <w:sz w:val="22"/>
          <w:szCs w:val="22"/>
        </w:rPr>
      </w:pPr>
      <w:hyperlink r:id="rId861" w:history="1">
        <w:r w:rsidR="00D120A0" w:rsidRPr="00BF554D">
          <w:rPr>
            <w:rStyle w:val="Hyperlink"/>
            <w:color w:val="BFBFBF" w:themeColor="background1" w:themeShade="BF"/>
            <w:sz w:val="22"/>
            <w:szCs w:val="22"/>
          </w:rPr>
          <w:t>526r0</w:t>
        </w:r>
      </w:hyperlink>
      <w:r w:rsidR="00D120A0" w:rsidRPr="00BF554D">
        <w:rPr>
          <w:color w:val="BFBFBF" w:themeColor="background1" w:themeShade="BF"/>
          <w:sz w:val="22"/>
          <w:szCs w:val="22"/>
        </w:rPr>
        <w:t xml:space="preserve"> Resolution for CID 2469</w:t>
      </w:r>
      <w:r w:rsidR="00D120A0" w:rsidRPr="00BF554D">
        <w:rPr>
          <w:color w:val="BFBFBF" w:themeColor="background1" w:themeShade="BF"/>
          <w:sz w:val="22"/>
          <w:szCs w:val="22"/>
        </w:rPr>
        <w:tab/>
      </w:r>
      <w:r w:rsidR="00D120A0" w:rsidRPr="00BF554D">
        <w:rPr>
          <w:color w:val="BFBFBF" w:themeColor="background1" w:themeShade="BF"/>
          <w:sz w:val="22"/>
          <w:szCs w:val="22"/>
        </w:rPr>
        <w:tab/>
      </w:r>
      <w:r w:rsidR="00D120A0" w:rsidRPr="00BF554D">
        <w:rPr>
          <w:color w:val="BFBFBF" w:themeColor="background1" w:themeShade="BF"/>
          <w:sz w:val="22"/>
          <w:szCs w:val="22"/>
        </w:rPr>
        <w:tab/>
      </w:r>
      <w:r w:rsidR="00D120A0" w:rsidRPr="00BF554D">
        <w:rPr>
          <w:color w:val="BFBFBF" w:themeColor="background1" w:themeShade="BF"/>
          <w:sz w:val="22"/>
          <w:szCs w:val="22"/>
        </w:rPr>
        <w:tab/>
        <w:t>Gaurang Naik</w:t>
      </w:r>
      <w:r w:rsidR="00D120A0" w:rsidRPr="00BF554D">
        <w:rPr>
          <w:color w:val="BFBFBF" w:themeColor="background1" w:themeShade="BF"/>
          <w:sz w:val="22"/>
          <w:szCs w:val="22"/>
        </w:rPr>
        <w:tab/>
        <w:t xml:space="preserve">   [1 CID-5’]</w:t>
      </w:r>
    </w:p>
    <w:p w14:paraId="23A12E7E" w14:textId="77777777" w:rsidR="00D120A0" w:rsidRPr="00BF554D" w:rsidRDefault="00235FCE" w:rsidP="00D120A0">
      <w:pPr>
        <w:pStyle w:val="ListParagraph"/>
        <w:numPr>
          <w:ilvl w:val="1"/>
          <w:numId w:val="3"/>
        </w:numPr>
        <w:rPr>
          <w:color w:val="BFBFBF" w:themeColor="background1" w:themeShade="BF"/>
          <w:sz w:val="22"/>
          <w:szCs w:val="22"/>
        </w:rPr>
      </w:pPr>
      <w:hyperlink r:id="rId862" w:history="1">
        <w:r w:rsidR="00D120A0" w:rsidRPr="00BF554D">
          <w:rPr>
            <w:rStyle w:val="Hyperlink"/>
            <w:color w:val="BFBFBF" w:themeColor="background1" w:themeShade="BF"/>
            <w:sz w:val="22"/>
            <w:szCs w:val="22"/>
          </w:rPr>
          <w:t>557r0</w:t>
        </w:r>
      </w:hyperlink>
      <w:r w:rsidR="00D120A0" w:rsidRPr="00BF554D">
        <w:rPr>
          <w:color w:val="BFBFBF" w:themeColor="background1" w:themeShade="BF"/>
          <w:sz w:val="22"/>
          <w:szCs w:val="22"/>
        </w:rPr>
        <w:t xml:space="preserve"> Res. for CIDs related to EMLMR – Part 1</w:t>
      </w:r>
      <w:r w:rsidR="00D120A0" w:rsidRPr="00BF554D">
        <w:rPr>
          <w:color w:val="BFBFBF" w:themeColor="background1" w:themeShade="BF"/>
          <w:sz w:val="22"/>
          <w:szCs w:val="22"/>
        </w:rPr>
        <w:tab/>
      </w:r>
      <w:r w:rsidR="00D120A0" w:rsidRPr="00BF554D">
        <w:rPr>
          <w:color w:val="BFBFBF" w:themeColor="background1" w:themeShade="BF"/>
          <w:sz w:val="22"/>
          <w:szCs w:val="22"/>
        </w:rPr>
        <w:tab/>
        <w:t>Young H. Kwon</w:t>
      </w:r>
    </w:p>
    <w:p w14:paraId="79816B04" w14:textId="77777777" w:rsidR="00D120A0" w:rsidRPr="00BF554D" w:rsidRDefault="00235FCE" w:rsidP="00D120A0">
      <w:pPr>
        <w:pStyle w:val="ListParagraph"/>
        <w:numPr>
          <w:ilvl w:val="1"/>
          <w:numId w:val="3"/>
        </w:numPr>
        <w:rPr>
          <w:color w:val="BFBFBF" w:themeColor="background1" w:themeShade="BF"/>
          <w:sz w:val="22"/>
          <w:szCs w:val="22"/>
        </w:rPr>
      </w:pPr>
      <w:hyperlink r:id="rId863" w:history="1">
        <w:r w:rsidR="00D120A0" w:rsidRPr="00BF554D">
          <w:rPr>
            <w:rStyle w:val="Hyperlink"/>
            <w:color w:val="BFBFBF" w:themeColor="background1" w:themeShade="BF"/>
            <w:sz w:val="22"/>
            <w:szCs w:val="22"/>
          </w:rPr>
          <w:t>493r0</w:t>
        </w:r>
      </w:hyperlink>
      <w:r w:rsidR="00D120A0" w:rsidRPr="00BF554D">
        <w:rPr>
          <w:color w:val="BFBFBF" w:themeColor="background1" w:themeShade="BF"/>
          <w:sz w:val="22"/>
          <w:szCs w:val="22"/>
        </w:rPr>
        <w:t xml:space="preserve"> CR for CID 2849</w:t>
      </w:r>
      <w:r w:rsidR="00D120A0" w:rsidRPr="00BF554D">
        <w:rPr>
          <w:color w:val="BFBFBF" w:themeColor="background1" w:themeShade="BF"/>
          <w:sz w:val="22"/>
          <w:szCs w:val="22"/>
        </w:rPr>
        <w:tab/>
      </w:r>
      <w:r w:rsidR="00D120A0" w:rsidRPr="00BF554D">
        <w:rPr>
          <w:color w:val="BFBFBF" w:themeColor="background1" w:themeShade="BF"/>
          <w:sz w:val="22"/>
          <w:szCs w:val="22"/>
        </w:rPr>
        <w:tab/>
      </w:r>
      <w:r w:rsidR="00D120A0" w:rsidRPr="00BF554D">
        <w:rPr>
          <w:color w:val="BFBFBF" w:themeColor="background1" w:themeShade="BF"/>
          <w:sz w:val="22"/>
          <w:szCs w:val="22"/>
        </w:rPr>
        <w:tab/>
      </w:r>
      <w:r w:rsidR="00D120A0" w:rsidRPr="00BF554D">
        <w:rPr>
          <w:color w:val="BFBFBF" w:themeColor="background1" w:themeShade="BF"/>
          <w:sz w:val="22"/>
          <w:szCs w:val="22"/>
        </w:rPr>
        <w:tab/>
      </w:r>
      <w:r w:rsidR="00D120A0" w:rsidRPr="00BF554D">
        <w:rPr>
          <w:color w:val="BFBFBF" w:themeColor="background1" w:themeShade="BF"/>
          <w:sz w:val="22"/>
          <w:szCs w:val="22"/>
        </w:rPr>
        <w:tab/>
      </w:r>
      <w:proofErr w:type="spellStart"/>
      <w:r w:rsidR="00D120A0" w:rsidRPr="00BF554D">
        <w:rPr>
          <w:color w:val="BFBFBF" w:themeColor="background1" w:themeShade="BF"/>
          <w:sz w:val="22"/>
          <w:szCs w:val="22"/>
        </w:rPr>
        <w:t>Yiqing</w:t>
      </w:r>
      <w:proofErr w:type="spellEnd"/>
      <w:r w:rsidR="00D120A0" w:rsidRPr="00BF554D">
        <w:rPr>
          <w:color w:val="BFBFBF" w:themeColor="background1" w:themeShade="BF"/>
          <w:sz w:val="22"/>
          <w:szCs w:val="22"/>
        </w:rPr>
        <w:t xml:space="preserve"> Li</w:t>
      </w:r>
    </w:p>
    <w:p w14:paraId="74F37116" w14:textId="77777777" w:rsidR="00D120A0" w:rsidRPr="00BF554D" w:rsidRDefault="00235FCE" w:rsidP="00D120A0">
      <w:pPr>
        <w:pStyle w:val="ListParagraph"/>
        <w:numPr>
          <w:ilvl w:val="1"/>
          <w:numId w:val="3"/>
        </w:numPr>
        <w:rPr>
          <w:color w:val="BFBFBF" w:themeColor="background1" w:themeShade="BF"/>
          <w:sz w:val="22"/>
          <w:szCs w:val="22"/>
        </w:rPr>
      </w:pPr>
      <w:hyperlink r:id="rId864" w:history="1">
        <w:r w:rsidR="00D120A0" w:rsidRPr="00BF554D">
          <w:rPr>
            <w:rStyle w:val="Hyperlink"/>
            <w:color w:val="BFBFBF" w:themeColor="background1" w:themeShade="BF"/>
            <w:sz w:val="22"/>
            <w:szCs w:val="22"/>
          </w:rPr>
          <w:t>386r1</w:t>
        </w:r>
      </w:hyperlink>
      <w:r w:rsidR="00D120A0" w:rsidRPr="00BF554D">
        <w:rPr>
          <w:color w:val="BFBFBF" w:themeColor="background1" w:themeShade="BF"/>
          <w:sz w:val="22"/>
          <w:szCs w:val="22"/>
        </w:rPr>
        <w:t xml:space="preserve"> CC34 resolution for CID 1038</w:t>
      </w:r>
      <w:r w:rsidR="00D120A0" w:rsidRPr="00BF554D">
        <w:rPr>
          <w:color w:val="BFBFBF" w:themeColor="background1" w:themeShade="BF"/>
          <w:sz w:val="22"/>
          <w:szCs w:val="22"/>
        </w:rPr>
        <w:tab/>
      </w:r>
      <w:r w:rsidR="00D120A0" w:rsidRPr="00BF554D">
        <w:rPr>
          <w:color w:val="BFBFBF" w:themeColor="background1" w:themeShade="BF"/>
          <w:sz w:val="22"/>
          <w:szCs w:val="22"/>
        </w:rPr>
        <w:tab/>
      </w:r>
      <w:r w:rsidR="00D120A0" w:rsidRPr="00BF554D">
        <w:rPr>
          <w:color w:val="BFBFBF" w:themeColor="background1" w:themeShade="BF"/>
          <w:sz w:val="22"/>
          <w:szCs w:val="22"/>
        </w:rPr>
        <w:tab/>
        <w:t>Abhishek Patil</w:t>
      </w:r>
    </w:p>
    <w:p w14:paraId="3A4643EA" w14:textId="77777777" w:rsidR="00D120A0" w:rsidRPr="00BF554D" w:rsidRDefault="00235FCE" w:rsidP="00D120A0">
      <w:pPr>
        <w:pStyle w:val="ListParagraph"/>
        <w:numPr>
          <w:ilvl w:val="1"/>
          <w:numId w:val="3"/>
        </w:numPr>
        <w:rPr>
          <w:color w:val="BFBFBF" w:themeColor="background1" w:themeShade="BF"/>
          <w:sz w:val="22"/>
          <w:szCs w:val="22"/>
        </w:rPr>
      </w:pPr>
      <w:hyperlink r:id="rId865" w:history="1">
        <w:r w:rsidR="00D120A0" w:rsidRPr="00BF554D">
          <w:rPr>
            <w:rStyle w:val="Hyperlink"/>
            <w:color w:val="BFBFBF" w:themeColor="background1" w:themeShade="BF"/>
            <w:sz w:val="22"/>
            <w:szCs w:val="22"/>
          </w:rPr>
          <w:t>538r0</w:t>
        </w:r>
      </w:hyperlink>
      <w:r w:rsidR="00D120A0" w:rsidRPr="00BF554D">
        <w:rPr>
          <w:color w:val="BFBFBF" w:themeColor="background1" w:themeShade="BF"/>
          <w:sz w:val="22"/>
          <w:szCs w:val="22"/>
        </w:rPr>
        <w:t xml:space="preserve"> CR for 35.4.1 DL MU operation</w:t>
      </w:r>
      <w:r w:rsidR="00D120A0" w:rsidRPr="00BF554D">
        <w:rPr>
          <w:color w:val="BFBFBF" w:themeColor="background1" w:themeShade="BF"/>
          <w:sz w:val="22"/>
          <w:szCs w:val="22"/>
        </w:rPr>
        <w:tab/>
      </w:r>
      <w:r w:rsidR="00D120A0" w:rsidRPr="00BF554D">
        <w:rPr>
          <w:color w:val="BFBFBF" w:themeColor="background1" w:themeShade="BF"/>
          <w:sz w:val="22"/>
          <w:szCs w:val="22"/>
        </w:rPr>
        <w:tab/>
      </w:r>
      <w:r w:rsidR="00D120A0" w:rsidRPr="00BF554D">
        <w:rPr>
          <w:color w:val="BFBFBF" w:themeColor="background1" w:themeShade="BF"/>
          <w:sz w:val="22"/>
          <w:szCs w:val="22"/>
        </w:rPr>
        <w:tab/>
        <w:t>Jason Y. Guo</w:t>
      </w:r>
    </w:p>
    <w:p w14:paraId="34A849A4" w14:textId="77777777" w:rsidR="00D120A0" w:rsidRPr="00BF554D" w:rsidRDefault="00235FCE" w:rsidP="00D120A0">
      <w:pPr>
        <w:pStyle w:val="ListParagraph"/>
        <w:numPr>
          <w:ilvl w:val="1"/>
          <w:numId w:val="3"/>
        </w:numPr>
        <w:rPr>
          <w:color w:val="BFBFBF" w:themeColor="background1" w:themeShade="BF"/>
          <w:sz w:val="22"/>
          <w:szCs w:val="22"/>
        </w:rPr>
      </w:pPr>
      <w:hyperlink r:id="rId866" w:history="1">
        <w:r w:rsidR="00D120A0" w:rsidRPr="00BF554D">
          <w:rPr>
            <w:rStyle w:val="Hyperlink"/>
            <w:color w:val="BFBFBF" w:themeColor="background1" w:themeShade="BF"/>
            <w:sz w:val="22"/>
            <w:szCs w:val="22"/>
          </w:rPr>
          <w:t>544r0</w:t>
        </w:r>
      </w:hyperlink>
      <w:r w:rsidR="00D120A0" w:rsidRPr="00BF554D">
        <w:rPr>
          <w:color w:val="BFBFBF" w:themeColor="background1" w:themeShade="BF"/>
          <w:sz w:val="22"/>
          <w:szCs w:val="22"/>
        </w:rPr>
        <w:t xml:space="preserve"> CR for CIDs 1809 and 2368</w:t>
      </w:r>
      <w:r w:rsidR="00D120A0" w:rsidRPr="00BF554D">
        <w:rPr>
          <w:color w:val="BFBFBF" w:themeColor="background1" w:themeShade="BF"/>
          <w:sz w:val="22"/>
          <w:szCs w:val="22"/>
        </w:rPr>
        <w:tab/>
      </w:r>
      <w:r w:rsidR="00D120A0" w:rsidRPr="00BF554D">
        <w:rPr>
          <w:color w:val="BFBFBF" w:themeColor="background1" w:themeShade="BF"/>
          <w:sz w:val="22"/>
          <w:szCs w:val="22"/>
        </w:rPr>
        <w:tab/>
      </w:r>
      <w:r w:rsidR="00D120A0" w:rsidRPr="00BF554D">
        <w:rPr>
          <w:color w:val="BFBFBF" w:themeColor="background1" w:themeShade="BF"/>
          <w:sz w:val="22"/>
          <w:szCs w:val="22"/>
        </w:rPr>
        <w:tab/>
        <w:t>Jason Y. Guo</w:t>
      </w:r>
    </w:p>
    <w:p w14:paraId="371DE60E" w14:textId="77777777" w:rsidR="00D120A0" w:rsidRPr="00BF554D" w:rsidRDefault="00235FCE" w:rsidP="00D120A0">
      <w:pPr>
        <w:pStyle w:val="ListParagraph"/>
        <w:numPr>
          <w:ilvl w:val="1"/>
          <w:numId w:val="3"/>
        </w:numPr>
        <w:rPr>
          <w:color w:val="BFBFBF" w:themeColor="background1" w:themeShade="BF"/>
          <w:sz w:val="22"/>
          <w:szCs w:val="22"/>
        </w:rPr>
      </w:pPr>
      <w:hyperlink r:id="rId867" w:history="1">
        <w:r w:rsidR="00D120A0" w:rsidRPr="00BF554D">
          <w:rPr>
            <w:rStyle w:val="Hyperlink"/>
            <w:color w:val="BFBFBF" w:themeColor="background1" w:themeShade="BF"/>
            <w:sz w:val="22"/>
            <w:szCs w:val="22"/>
          </w:rPr>
          <w:t>510r0</w:t>
        </w:r>
      </w:hyperlink>
      <w:r w:rsidR="00D120A0" w:rsidRPr="00BF554D">
        <w:rPr>
          <w:color w:val="BFBFBF" w:themeColor="background1" w:themeShade="BF"/>
          <w:sz w:val="22"/>
          <w:szCs w:val="22"/>
        </w:rPr>
        <w:t xml:space="preserve"> CR for Clauses 3.1 and 4.5.11a on NSEP</w:t>
      </w:r>
      <w:r w:rsidR="00D120A0" w:rsidRPr="00BF554D">
        <w:rPr>
          <w:color w:val="BFBFBF" w:themeColor="background1" w:themeShade="BF"/>
          <w:sz w:val="22"/>
          <w:szCs w:val="22"/>
        </w:rPr>
        <w:tab/>
      </w:r>
      <w:r w:rsidR="00D120A0" w:rsidRPr="00BF554D">
        <w:rPr>
          <w:color w:val="BFBFBF" w:themeColor="background1" w:themeShade="BF"/>
          <w:sz w:val="22"/>
          <w:szCs w:val="22"/>
        </w:rPr>
        <w:tab/>
        <w:t>Subir Das</w:t>
      </w:r>
    </w:p>
    <w:p w14:paraId="110F79E3" w14:textId="77777777" w:rsidR="00D120A0" w:rsidRPr="00BF554D" w:rsidRDefault="00235FCE" w:rsidP="00D120A0">
      <w:pPr>
        <w:pStyle w:val="ListParagraph"/>
        <w:numPr>
          <w:ilvl w:val="1"/>
          <w:numId w:val="3"/>
        </w:numPr>
        <w:rPr>
          <w:color w:val="BFBFBF" w:themeColor="background1" w:themeShade="BF"/>
          <w:sz w:val="22"/>
          <w:szCs w:val="22"/>
        </w:rPr>
      </w:pPr>
      <w:hyperlink r:id="rId868" w:history="1">
        <w:r w:rsidR="00D120A0" w:rsidRPr="00BF554D">
          <w:rPr>
            <w:rStyle w:val="Hyperlink"/>
            <w:color w:val="BFBFBF" w:themeColor="background1" w:themeShade="BF"/>
            <w:sz w:val="22"/>
            <w:szCs w:val="22"/>
          </w:rPr>
          <w:t>423r0</w:t>
        </w:r>
      </w:hyperlink>
      <w:r w:rsidR="00D120A0" w:rsidRPr="00BF554D">
        <w:rPr>
          <w:color w:val="BFBFBF" w:themeColor="background1" w:themeShade="BF"/>
          <w:sz w:val="22"/>
          <w:szCs w:val="22"/>
        </w:rPr>
        <w:t xml:space="preserve"> CR for 11.3 part I</w:t>
      </w:r>
      <w:r w:rsidR="00D120A0" w:rsidRPr="00BF554D">
        <w:rPr>
          <w:color w:val="BFBFBF" w:themeColor="background1" w:themeShade="BF"/>
          <w:sz w:val="22"/>
          <w:szCs w:val="22"/>
        </w:rPr>
        <w:tab/>
      </w:r>
      <w:r w:rsidR="00D120A0" w:rsidRPr="00BF554D">
        <w:rPr>
          <w:color w:val="BFBFBF" w:themeColor="background1" w:themeShade="BF"/>
          <w:sz w:val="22"/>
          <w:szCs w:val="22"/>
        </w:rPr>
        <w:tab/>
      </w:r>
      <w:r w:rsidR="00D120A0" w:rsidRPr="00BF554D">
        <w:rPr>
          <w:color w:val="BFBFBF" w:themeColor="background1" w:themeShade="BF"/>
          <w:sz w:val="22"/>
          <w:szCs w:val="22"/>
        </w:rPr>
        <w:tab/>
      </w:r>
      <w:r w:rsidR="00D120A0" w:rsidRPr="00BF554D">
        <w:rPr>
          <w:color w:val="BFBFBF" w:themeColor="background1" w:themeShade="BF"/>
          <w:sz w:val="22"/>
          <w:szCs w:val="22"/>
        </w:rPr>
        <w:tab/>
      </w:r>
      <w:r w:rsidR="00D120A0" w:rsidRPr="00BF554D">
        <w:rPr>
          <w:color w:val="BFBFBF" w:themeColor="background1" w:themeShade="BF"/>
          <w:sz w:val="22"/>
          <w:szCs w:val="22"/>
        </w:rPr>
        <w:tab/>
        <w:t>Po-Kai Huang</w:t>
      </w:r>
    </w:p>
    <w:p w14:paraId="19C3A1EE" w14:textId="77777777" w:rsidR="00D120A0" w:rsidRPr="00BF554D" w:rsidRDefault="00235FCE" w:rsidP="00D120A0">
      <w:pPr>
        <w:pStyle w:val="ListParagraph"/>
        <w:numPr>
          <w:ilvl w:val="1"/>
          <w:numId w:val="3"/>
        </w:numPr>
        <w:rPr>
          <w:color w:val="BFBFBF" w:themeColor="background1" w:themeShade="BF"/>
          <w:sz w:val="22"/>
          <w:szCs w:val="22"/>
        </w:rPr>
      </w:pPr>
      <w:hyperlink r:id="rId869" w:history="1">
        <w:r w:rsidR="00D120A0" w:rsidRPr="00BF554D">
          <w:rPr>
            <w:rStyle w:val="Hyperlink"/>
            <w:color w:val="BFBFBF" w:themeColor="background1" w:themeShade="BF"/>
            <w:sz w:val="22"/>
            <w:szCs w:val="22"/>
          </w:rPr>
          <w:t>530r1</w:t>
        </w:r>
      </w:hyperlink>
      <w:r w:rsidR="00D120A0" w:rsidRPr="00BF554D">
        <w:rPr>
          <w:color w:val="BFBFBF" w:themeColor="background1" w:themeShade="BF"/>
          <w:sz w:val="22"/>
          <w:szCs w:val="22"/>
        </w:rPr>
        <w:t xml:space="preserve"> CR-NSTR-link-pair-definition</w:t>
      </w:r>
      <w:r w:rsidR="00D120A0" w:rsidRPr="00BF554D">
        <w:rPr>
          <w:color w:val="BFBFBF" w:themeColor="background1" w:themeShade="BF"/>
          <w:sz w:val="22"/>
          <w:szCs w:val="22"/>
        </w:rPr>
        <w:tab/>
      </w:r>
      <w:r w:rsidR="00D120A0" w:rsidRPr="00BF554D">
        <w:rPr>
          <w:color w:val="BFBFBF" w:themeColor="background1" w:themeShade="BF"/>
          <w:sz w:val="22"/>
          <w:szCs w:val="22"/>
        </w:rPr>
        <w:tab/>
      </w:r>
      <w:r w:rsidR="00D120A0" w:rsidRPr="00BF554D">
        <w:rPr>
          <w:color w:val="BFBFBF" w:themeColor="background1" w:themeShade="BF"/>
          <w:sz w:val="22"/>
          <w:szCs w:val="22"/>
        </w:rPr>
        <w:tab/>
        <w:t>Matthew Fischer</w:t>
      </w:r>
    </w:p>
    <w:p w14:paraId="0127DE3D" w14:textId="77777777" w:rsidR="00D120A0" w:rsidRPr="00BF554D" w:rsidRDefault="00D120A0" w:rsidP="00D120A0">
      <w:pPr>
        <w:pStyle w:val="ListParagraph"/>
        <w:numPr>
          <w:ilvl w:val="0"/>
          <w:numId w:val="3"/>
        </w:numPr>
        <w:rPr>
          <w:color w:val="BFBFBF" w:themeColor="background1" w:themeShade="BF"/>
        </w:rPr>
      </w:pPr>
      <w:r w:rsidRPr="00BF554D">
        <w:rPr>
          <w:color w:val="BFBFBF" w:themeColor="background1" w:themeShade="BF"/>
        </w:rPr>
        <w:t xml:space="preserve">Technical Submissions: </w:t>
      </w:r>
    </w:p>
    <w:p w14:paraId="7185752B" w14:textId="77777777" w:rsidR="00D120A0" w:rsidRPr="00BF554D" w:rsidRDefault="00235FCE" w:rsidP="00D120A0">
      <w:pPr>
        <w:pStyle w:val="ListParagraph"/>
        <w:numPr>
          <w:ilvl w:val="1"/>
          <w:numId w:val="3"/>
        </w:numPr>
        <w:rPr>
          <w:color w:val="BFBFBF" w:themeColor="background1" w:themeShade="BF"/>
          <w:sz w:val="22"/>
          <w:szCs w:val="22"/>
        </w:rPr>
      </w:pPr>
      <w:hyperlink r:id="rId870" w:history="1">
        <w:r w:rsidR="00D120A0" w:rsidRPr="00BF554D">
          <w:rPr>
            <w:rStyle w:val="Hyperlink"/>
            <w:color w:val="BFBFBF" w:themeColor="background1" w:themeShade="BF"/>
            <w:sz w:val="22"/>
            <w:szCs w:val="22"/>
          </w:rPr>
          <w:t>228r0</w:t>
        </w:r>
      </w:hyperlink>
      <w:r w:rsidR="00D120A0" w:rsidRPr="00BF554D">
        <w:rPr>
          <w:color w:val="BFBFBF" w:themeColor="background1" w:themeShade="BF"/>
          <w:sz w:val="22"/>
          <w:szCs w:val="22"/>
        </w:rPr>
        <w:t xml:space="preserve"> Legacy Addressing in MLO </w:t>
      </w:r>
      <w:r w:rsidR="00D120A0" w:rsidRPr="00BF554D">
        <w:rPr>
          <w:color w:val="BFBFBF" w:themeColor="background1" w:themeShade="BF"/>
          <w:sz w:val="22"/>
          <w:szCs w:val="22"/>
        </w:rPr>
        <w:tab/>
      </w:r>
      <w:r w:rsidR="00D120A0" w:rsidRPr="00BF554D">
        <w:rPr>
          <w:color w:val="BFBFBF" w:themeColor="background1" w:themeShade="BF"/>
          <w:sz w:val="22"/>
          <w:szCs w:val="22"/>
        </w:rPr>
        <w:tab/>
      </w:r>
      <w:r w:rsidR="00D120A0" w:rsidRPr="00BF554D">
        <w:rPr>
          <w:color w:val="BFBFBF" w:themeColor="background1" w:themeShade="BF"/>
          <w:sz w:val="22"/>
          <w:szCs w:val="22"/>
        </w:rPr>
        <w:tab/>
        <w:t>Rojan Chitrakar</w:t>
      </w:r>
      <w:r w:rsidR="00D120A0" w:rsidRPr="00BF554D">
        <w:rPr>
          <w:color w:val="BFBFBF" w:themeColor="background1" w:themeShade="BF"/>
          <w:sz w:val="22"/>
          <w:szCs w:val="22"/>
        </w:rPr>
        <w:tab/>
        <w:t xml:space="preserve"> </w:t>
      </w:r>
      <w:r w:rsidR="00D120A0" w:rsidRPr="00BF554D">
        <w:rPr>
          <w:color w:val="BFBFBF" w:themeColor="background1" w:themeShade="BF"/>
          <w:sz w:val="22"/>
          <w:szCs w:val="22"/>
        </w:rPr>
        <w:tab/>
        <w:t xml:space="preserve">     20’</w:t>
      </w:r>
    </w:p>
    <w:p w14:paraId="27ECD681" w14:textId="77777777" w:rsidR="00D120A0" w:rsidRPr="0005286F" w:rsidRDefault="00D120A0" w:rsidP="00D120A0">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p>
    <w:p w14:paraId="43EDD6D3" w14:textId="77777777" w:rsidR="00D120A0" w:rsidRPr="0005286F" w:rsidRDefault="00D120A0" w:rsidP="00D120A0">
      <w:pPr>
        <w:pStyle w:val="ListParagraph"/>
        <w:numPr>
          <w:ilvl w:val="0"/>
          <w:numId w:val="3"/>
        </w:numPr>
        <w:rPr>
          <w:sz w:val="22"/>
          <w:szCs w:val="22"/>
        </w:rPr>
      </w:pPr>
      <w:r>
        <w:rPr>
          <w:sz w:val="22"/>
          <w:szCs w:val="22"/>
        </w:rPr>
        <w:t>Adjourn</w:t>
      </w:r>
    </w:p>
    <w:p w14:paraId="299930AC" w14:textId="23F8821E" w:rsidR="001B5861" w:rsidRDefault="001B5861" w:rsidP="001F294C"/>
    <w:p w14:paraId="34BB6F92" w14:textId="791F6675" w:rsidR="00BA393B" w:rsidRPr="00755C65" w:rsidRDefault="00BA393B" w:rsidP="00BA393B">
      <w:pPr>
        <w:pStyle w:val="Heading3"/>
      </w:pPr>
      <w:r w:rsidRPr="00434849">
        <w:rPr>
          <w:highlight w:val="green"/>
        </w:rPr>
        <w:t>1</w:t>
      </w:r>
      <w:r w:rsidR="00E0075F" w:rsidRPr="00434849">
        <w:rPr>
          <w:highlight w:val="green"/>
        </w:rPr>
        <w:t>8</w:t>
      </w:r>
      <w:r w:rsidRPr="00434849">
        <w:rPr>
          <w:highlight w:val="green"/>
          <w:vertAlign w:val="superscript"/>
        </w:rPr>
        <w:t>th</w:t>
      </w:r>
      <w:r w:rsidRPr="00434849">
        <w:rPr>
          <w:highlight w:val="green"/>
        </w:rPr>
        <w:t xml:space="preserve"> Conf. Call: </w:t>
      </w:r>
      <w:r w:rsidRPr="00434849">
        <w:rPr>
          <w:bCs/>
          <w:highlight w:val="green"/>
          <w:lang w:val="en-US"/>
        </w:rPr>
        <w:t xml:space="preserve">April </w:t>
      </w:r>
      <w:r w:rsidR="00E0075F" w:rsidRPr="00434849">
        <w:rPr>
          <w:bCs/>
          <w:highlight w:val="green"/>
          <w:lang w:val="en-US"/>
        </w:rPr>
        <w:t>21</w:t>
      </w:r>
      <w:r w:rsidRPr="00434849">
        <w:rPr>
          <w:highlight w:val="green"/>
        </w:rPr>
        <w:t xml:space="preserve"> (10:00–12:00 ET)–JOINT</w:t>
      </w:r>
      <w:r w:rsidR="004E4DE5" w:rsidRPr="00434849">
        <w:rPr>
          <w:highlight w:val="green"/>
        </w:rPr>
        <w:t xml:space="preserve"> (TGbe-802.1 TSN)</w:t>
      </w:r>
    </w:p>
    <w:p w14:paraId="50A7CD08" w14:textId="77777777" w:rsidR="0063784D" w:rsidRDefault="0063784D" w:rsidP="00BA393B">
      <w:pPr>
        <w:pStyle w:val="ListParagraph"/>
        <w:numPr>
          <w:ilvl w:val="0"/>
          <w:numId w:val="3"/>
        </w:numPr>
        <w:rPr>
          <w:lang w:val="en-US"/>
        </w:rPr>
      </w:pPr>
      <w:r w:rsidRPr="0063784D">
        <w:rPr>
          <w:lang w:val="en-US"/>
        </w:rPr>
        <w:t>TGbe and 802.1 TSN TG Chairs Introduction</w:t>
      </w:r>
    </w:p>
    <w:p w14:paraId="15B3FE5F" w14:textId="599F55B4" w:rsidR="00BA393B" w:rsidRPr="003046F3" w:rsidRDefault="00BA393B" w:rsidP="00BA393B">
      <w:pPr>
        <w:pStyle w:val="ListParagraph"/>
        <w:numPr>
          <w:ilvl w:val="0"/>
          <w:numId w:val="3"/>
        </w:numPr>
        <w:rPr>
          <w:lang w:val="en-US"/>
        </w:rPr>
      </w:pPr>
      <w:r w:rsidRPr="003046F3">
        <w:t>Call the meeting to order</w:t>
      </w:r>
    </w:p>
    <w:p w14:paraId="35323D2E" w14:textId="77777777" w:rsidR="00BA393B" w:rsidRDefault="00BA393B" w:rsidP="00BA393B">
      <w:pPr>
        <w:pStyle w:val="ListParagraph"/>
        <w:numPr>
          <w:ilvl w:val="0"/>
          <w:numId w:val="3"/>
        </w:numPr>
      </w:pPr>
      <w:r w:rsidRPr="003046F3">
        <w:t>IEEE 802 and 802.11 IPR policy and procedure</w:t>
      </w:r>
    </w:p>
    <w:p w14:paraId="6361F02A" w14:textId="77777777" w:rsidR="00BA393B" w:rsidRPr="003046F3" w:rsidRDefault="00BA393B" w:rsidP="00BA393B">
      <w:pPr>
        <w:pStyle w:val="ListParagraph"/>
        <w:numPr>
          <w:ilvl w:val="1"/>
          <w:numId w:val="3"/>
        </w:numPr>
        <w:rPr>
          <w:szCs w:val="20"/>
        </w:rPr>
      </w:pPr>
      <w:r w:rsidRPr="003046F3">
        <w:rPr>
          <w:b/>
          <w:sz w:val="22"/>
          <w:szCs w:val="22"/>
        </w:rPr>
        <w:t>Patent Policy: Ways to inform IEEE:</w:t>
      </w:r>
    </w:p>
    <w:p w14:paraId="3F476F06" w14:textId="77777777" w:rsidR="00BA393B" w:rsidRPr="003046F3" w:rsidRDefault="00BA393B" w:rsidP="00BA393B">
      <w:pPr>
        <w:pStyle w:val="ListParagraph"/>
        <w:numPr>
          <w:ilvl w:val="2"/>
          <w:numId w:val="3"/>
        </w:numPr>
        <w:rPr>
          <w:szCs w:val="20"/>
        </w:rPr>
      </w:pPr>
      <w:r w:rsidRPr="003046F3">
        <w:rPr>
          <w:sz w:val="22"/>
          <w:szCs w:val="22"/>
        </w:rPr>
        <w:t>Cause an LOA to be submitted to the IEEE-SA (</w:t>
      </w:r>
      <w:hyperlink r:id="rId871" w:history="1">
        <w:r w:rsidRPr="003046F3">
          <w:rPr>
            <w:rStyle w:val="Hyperlink"/>
            <w:sz w:val="22"/>
            <w:szCs w:val="22"/>
          </w:rPr>
          <w:t>patcom@ieee.org</w:t>
        </w:r>
      </w:hyperlink>
      <w:r w:rsidRPr="003046F3">
        <w:rPr>
          <w:sz w:val="22"/>
          <w:szCs w:val="22"/>
        </w:rPr>
        <w:t>); or</w:t>
      </w:r>
    </w:p>
    <w:p w14:paraId="327B0502" w14:textId="77777777" w:rsidR="00BA393B" w:rsidRPr="003046F3" w:rsidRDefault="00BA393B" w:rsidP="00BA393B">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347BF0AC" w14:textId="77777777" w:rsidR="00BA393B" w:rsidRPr="003046F3" w:rsidRDefault="00BA393B" w:rsidP="00BA393B">
      <w:pPr>
        <w:pStyle w:val="ListParagraph"/>
        <w:numPr>
          <w:ilvl w:val="2"/>
          <w:numId w:val="3"/>
        </w:numPr>
        <w:rPr>
          <w:sz w:val="22"/>
          <w:szCs w:val="20"/>
        </w:rPr>
      </w:pPr>
      <w:r w:rsidRPr="003046F3">
        <w:rPr>
          <w:bCs/>
          <w:sz w:val="22"/>
          <w:szCs w:val="22"/>
          <w:lang w:val="en-US"/>
        </w:rPr>
        <w:t>Speak up now and respond to this Call for Potentially Essential Patents</w:t>
      </w:r>
    </w:p>
    <w:p w14:paraId="11CCD340" w14:textId="77777777" w:rsidR="00BA393B" w:rsidRDefault="00BA393B" w:rsidP="00BA393B">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9D0ECC7" w14:textId="77777777" w:rsidR="00BA393B" w:rsidRDefault="00BA393B" w:rsidP="00BA393B">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5F1886C7" w14:textId="77777777" w:rsidR="00BA393B" w:rsidRPr="0032579B" w:rsidRDefault="00BA393B" w:rsidP="00BA393B">
      <w:pPr>
        <w:pStyle w:val="ListParagraph"/>
        <w:numPr>
          <w:ilvl w:val="2"/>
          <w:numId w:val="3"/>
        </w:numPr>
        <w:rPr>
          <w:sz w:val="22"/>
          <w:szCs w:val="22"/>
        </w:rPr>
      </w:pPr>
      <w:r w:rsidRPr="0032579B">
        <w:rPr>
          <w:sz w:val="22"/>
          <w:szCs w:val="22"/>
        </w:rPr>
        <w:t xml:space="preserve">IEEE SA’s copyright policy is described in </w:t>
      </w:r>
      <w:hyperlink r:id="rId872" w:anchor="7" w:history="1">
        <w:r w:rsidRPr="0032579B">
          <w:rPr>
            <w:rStyle w:val="Hyperlink"/>
            <w:sz w:val="22"/>
            <w:szCs w:val="22"/>
          </w:rPr>
          <w:t>Clause 7</w:t>
        </w:r>
      </w:hyperlink>
      <w:r w:rsidRPr="0032579B">
        <w:rPr>
          <w:sz w:val="22"/>
          <w:szCs w:val="22"/>
        </w:rPr>
        <w:t xml:space="preserve"> of the IEEE SA Standards Board Bylaws and </w:t>
      </w:r>
      <w:hyperlink r:id="rId873" w:history="1">
        <w:r w:rsidRPr="0032579B">
          <w:rPr>
            <w:rStyle w:val="Hyperlink"/>
            <w:sz w:val="22"/>
            <w:szCs w:val="22"/>
          </w:rPr>
          <w:t>Clause 6.1</w:t>
        </w:r>
      </w:hyperlink>
      <w:r w:rsidRPr="0032579B">
        <w:rPr>
          <w:sz w:val="22"/>
          <w:szCs w:val="22"/>
        </w:rPr>
        <w:t xml:space="preserve"> of the IEEE SA Standards Board Operations Manual;</w:t>
      </w:r>
    </w:p>
    <w:p w14:paraId="4AF75D21" w14:textId="77777777" w:rsidR="00BA393B" w:rsidRPr="00173C7C" w:rsidRDefault="00BA393B" w:rsidP="00BA393B">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0EBC96DB" w14:textId="77777777" w:rsidR="00BA393B" w:rsidRPr="00F141E4" w:rsidRDefault="00BA393B" w:rsidP="00BA393B">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73F3F731" w14:textId="77777777" w:rsidR="00BA393B" w:rsidRDefault="00BA393B" w:rsidP="00BA393B">
      <w:pPr>
        <w:pStyle w:val="ListParagraph"/>
        <w:numPr>
          <w:ilvl w:val="0"/>
          <w:numId w:val="3"/>
        </w:numPr>
      </w:pPr>
      <w:r w:rsidRPr="003046F3">
        <w:t>Attendance reminder.</w:t>
      </w:r>
    </w:p>
    <w:p w14:paraId="715F165F" w14:textId="77777777" w:rsidR="00BA393B" w:rsidRPr="003046F3" w:rsidRDefault="00BA393B" w:rsidP="00BA393B">
      <w:pPr>
        <w:pStyle w:val="ListParagraph"/>
        <w:numPr>
          <w:ilvl w:val="1"/>
          <w:numId w:val="3"/>
        </w:numPr>
      </w:pPr>
      <w:r>
        <w:rPr>
          <w:sz w:val="22"/>
          <w:szCs w:val="22"/>
        </w:rPr>
        <w:t xml:space="preserve">Participation slide: </w:t>
      </w:r>
      <w:hyperlink r:id="rId874" w:tgtFrame="_blank" w:history="1">
        <w:r w:rsidRPr="00EE0424">
          <w:rPr>
            <w:rStyle w:val="Hyperlink"/>
            <w:sz w:val="22"/>
            <w:szCs w:val="22"/>
            <w:lang w:val="en-US"/>
          </w:rPr>
          <w:t>https://mentor.ieee.org/802-ec/dcn/16/ec-16-0180-05-00EC-ieee-802-participation-slide.pptx</w:t>
        </w:r>
      </w:hyperlink>
    </w:p>
    <w:p w14:paraId="67EA3937" w14:textId="77777777" w:rsidR="00BA393B" w:rsidRDefault="00BA393B" w:rsidP="00BA393B">
      <w:pPr>
        <w:pStyle w:val="ListParagraph"/>
        <w:numPr>
          <w:ilvl w:val="1"/>
          <w:numId w:val="3"/>
        </w:numPr>
        <w:rPr>
          <w:sz w:val="22"/>
        </w:rPr>
      </w:pPr>
      <w:r>
        <w:rPr>
          <w:sz w:val="22"/>
        </w:rPr>
        <w:t xml:space="preserve">Please record your attendance during the conference call by using the IMAT system: </w:t>
      </w:r>
    </w:p>
    <w:p w14:paraId="1FA1D2D1" w14:textId="77777777" w:rsidR="00BA393B" w:rsidRDefault="00BA393B" w:rsidP="00BA393B">
      <w:pPr>
        <w:pStyle w:val="ListParagraph"/>
        <w:numPr>
          <w:ilvl w:val="2"/>
          <w:numId w:val="3"/>
        </w:numPr>
        <w:rPr>
          <w:sz w:val="22"/>
        </w:rPr>
      </w:pPr>
      <w:r>
        <w:rPr>
          <w:sz w:val="22"/>
        </w:rPr>
        <w:lastRenderedPageBreak/>
        <w:t xml:space="preserve">1) login to </w:t>
      </w:r>
      <w:hyperlink r:id="rId87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1E215B9E" w14:textId="77777777" w:rsidR="00BA393B" w:rsidRDefault="00BA393B" w:rsidP="00BA393B">
      <w:pPr>
        <w:pStyle w:val="ListParagraph"/>
        <w:numPr>
          <w:ilvl w:val="1"/>
          <w:numId w:val="3"/>
        </w:numPr>
        <w:rPr>
          <w:sz w:val="22"/>
        </w:rPr>
      </w:pPr>
      <w:r>
        <w:rPr>
          <w:sz w:val="22"/>
        </w:rPr>
        <w:t xml:space="preserve">If you are unable to record the attendance via </w:t>
      </w:r>
      <w:hyperlink r:id="rId876" w:history="1">
        <w:r w:rsidRPr="00A02DFE">
          <w:rPr>
            <w:rStyle w:val="Hyperlink"/>
            <w:sz w:val="22"/>
          </w:rPr>
          <w:t>IMAT</w:t>
        </w:r>
      </w:hyperlink>
      <w:r>
        <w:rPr>
          <w:sz w:val="22"/>
        </w:rPr>
        <w:t xml:space="preserve"> then p</w:t>
      </w:r>
      <w:r w:rsidRPr="00C86653">
        <w:rPr>
          <w:sz w:val="22"/>
        </w:rPr>
        <w:t>lease send an e-mail to Dennis Sundman (</w:t>
      </w:r>
      <w:hyperlink r:id="rId877" w:history="1">
        <w:r w:rsidRPr="00C86653">
          <w:rPr>
            <w:rStyle w:val="Hyperlink"/>
            <w:sz w:val="22"/>
          </w:rPr>
          <w:t>dennis.sundman@ericsson.com</w:t>
        </w:r>
      </w:hyperlink>
      <w:r w:rsidRPr="00C86653">
        <w:rPr>
          <w:sz w:val="22"/>
        </w:rPr>
        <w:t>)</w:t>
      </w:r>
      <w:r>
        <w:rPr>
          <w:sz w:val="22"/>
        </w:rPr>
        <w:t xml:space="preserve"> and Alfred Asterjadhi (</w:t>
      </w:r>
      <w:hyperlink r:id="rId878" w:history="1">
        <w:r w:rsidRPr="00132C67">
          <w:rPr>
            <w:rStyle w:val="Hyperlink"/>
            <w:sz w:val="22"/>
          </w:rPr>
          <w:t>aasterja@qti.qualcomm.com</w:t>
        </w:r>
      </w:hyperlink>
      <w:r>
        <w:rPr>
          <w:sz w:val="22"/>
        </w:rPr>
        <w:t>)</w:t>
      </w:r>
    </w:p>
    <w:p w14:paraId="00C47F04" w14:textId="77777777" w:rsidR="00BA393B" w:rsidRPr="00880D21" w:rsidRDefault="00BA393B" w:rsidP="00BA393B">
      <w:pPr>
        <w:pStyle w:val="ListParagraph"/>
        <w:numPr>
          <w:ilvl w:val="1"/>
          <w:numId w:val="3"/>
        </w:numPr>
        <w:rPr>
          <w:sz w:val="22"/>
        </w:rPr>
      </w:pPr>
      <w:r>
        <w:rPr>
          <w:sz w:val="22"/>
          <w:szCs w:val="22"/>
        </w:rPr>
        <w:t>Please ensure that the following information is listed correctly when joining the call:</w:t>
      </w:r>
    </w:p>
    <w:p w14:paraId="0D495BED" w14:textId="77777777" w:rsidR="00BA393B" w:rsidRDefault="00BA393B" w:rsidP="00BA393B">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2141BF70" w14:textId="5623D274" w:rsidR="00BA393B" w:rsidRDefault="00BA393B" w:rsidP="00852E42">
      <w:pPr>
        <w:pStyle w:val="ListParagraph"/>
        <w:numPr>
          <w:ilvl w:val="0"/>
          <w:numId w:val="3"/>
        </w:numPr>
      </w:pPr>
      <w:r w:rsidRPr="003046F3">
        <w:t>Announcements</w:t>
      </w:r>
      <w:r>
        <w:t>:</w:t>
      </w:r>
    </w:p>
    <w:p w14:paraId="374D884E" w14:textId="6E120A3B" w:rsidR="00182405" w:rsidRPr="002F3CD3" w:rsidRDefault="00182405" w:rsidP="00182405">
      <w:pPr>
        <w:pStyle w:val="ListParagraph"/>
        <w:numPr>
          <w:ilvl w:val="1"/>
          <w:numId w:val="3"/>
        </w:numPr>
        <w:rPr>
          <w:sz w:val="22"/>
          <w:szCs w:val="22"/>
        </w:rPr>
      </w:pPr>
      <w:r w:rsidRPr="002F3CD3">
        <w:rPr>
          <w:sz w:val="22"/>
          <w:szCs w:val="22"/>
        </w:rPr>
        <w:t xml:space="preserve">All the </w:t>
      </w:r>
      <w:r w:rsidR="00E242A0" w:rsidRPr="002F3CD3">
        <w:rPr>
          <w:sz w:val="22"/>
          <w:szCs w:val="22"/>
        </w:rPr>
        <w:t>above-mentioned</w:t>
      </w:r>
      <w:r w:rsidRPr="002F3CD3">
        <w:rPr>
          <w:sz w:val="22"/>
          <w:szCs w:val="22"/>
        </w:rPr>
        <w:t xml:space="preserve"> policies apply to 802.1 TSN.</w:t>
      </w:r>
    </w:p>
    <w:p w14:paraId="64080E43" w14:textId="10170195" w:rsidR="00BA393B" w:rsidRPr="00852E42" w:rsidRDefault="00BA393B" w:rsidP="00BA393B">
      <w:pPr>
        <w:pStyle w:val="ListParagraph"/>
        <w:numPr>
          <w:ilvl w:val="0"/>
          <w:numId w:val="3"/>
        </w:numPr>
        <w:rPr>
          <w:color w:val="000000" w:themeColor="text1"/>
          <w:sz w:val="28"/>
          <w:szCs w:val="28"/>
        </w:rPr>
      </w:pPr>
      <w:r w:rsidRPr="00914DF6">
        <w:rPr>
          <w:color w:val="000000" w:themeColor="text1"/>
        </w:rPr>
        <w:t>Technical Submissions:</w:t>
      </w:r>
    </w:p>
    <w:p w14:paraId="0B61032D" w14:textId="4DEB512E" w:rsidR="00852E42" w:rsidRPr="00ED03F6" w:rsidRDefault="00235FCE" w:rsidP="00852E42">
      <w:pPr>
        <w:pStyle w:val="ListParagraph"/>
        <w:numPr>
          <w:ilvl w:val="1"/>
          <w:numId w:val="3"/>
        </w:numPr>
        <w:rPr>
          <w:color w:val="00B050"/>
          <w:sz w:val="20"/>
          <w:szCs w:val="20"/>
        </w:rPr>
      </w:pPr>
      <w:hyperlink r:id="rId879" w:history="1">
        <w:r w:rsidR="00852E42" w:rsidRPr="00ED03F6">
          <w:rPr>
            <w:rStyle w:val="Hyperlink"/>
            <w:color w:val="00B050"/>
            <w:sz w:val="20"/>
            <w:szCs w:val="20"/>
          </w:rPr>
          <w:t>628r0</w:t>
        </w:r>
      </w:hyperlink>
      <w:r w:rsidR="00852E42" w:rsidRPr="00ED03F6">
        <w:rPr>
          <w:color w:val="00B050"/>
          <w:sz w:val="20"/>
          <w:szCs w:val="20"/>
        </w:rPr>
        <w:t xml:space="preserve"> Wireless TSN in 802.11 and New Requirements for 802.11be and 802.1</w:t>
      </w:r>
      <w:r w:rsidR="00852E42" w:rsidRPr="00ED03F6">
        <w:rPr>
          <w:color w:val="00B050"/>
          <w:sz w:val="20"/>
          <w:szCs w:val="20"/>
        </w:rPr>
        <w:tab/>
        <w:t>Dave Cavalcanti</w:t>
      </w:r>
    </w:p>
    <w:p w14:paraId="23C38C1F" w14:textId="3B165FAA" w:rsidR="00852E42" w:rsidRPr="00ED03F6" w:rsidRDefault="00235FCE" w:rsidP="00852E42">
      <w:pPr>
        <w:pStyle w:val="ListParagraph"/>
        <w:numPr>
          <w:ilvl w:val="1"/>
          <w:numId w:val="3"/>
        </w:numPr>
        <w:rPr>
          <w:color w:val="00B050"/>
          <w:sz w:val="20"/>
          <w:szCs w:val="20"/>
        </w:rPr>
      </w:pPr>
      <w:hyperlink r:id="rId880" w:history="1">
        <w:r w:rsidR="00852E42" w:rsidRPr="00ED03F6">
          <w:rPr>
            <w:rStyle w:val="Hyperlink"/>
            <w:color w:val="00B050"/>
            <w:sz w:val="20"/>
            <w:szCs w:val="20"/>
          </w:rPr>
          <w:t>668r0</w:t>
        </w:r>
      </w:hyperlink>
      <w:r w:rsidR="00852E42" w:rsidRPr="00ED03F6">
        <w:rPr>
          <w:color w:val="00B050"/>
          <w:sz w:val="20"/>
          <w:szCs w:val="20"/>
        </w:rPr>
        <w:t xml:space="preserve"> Wired-Wireless TSN </w:t>
      </w:r>
      <w:proofErr w:type="spellStart"/>
      <w:r w:rsidR="00852E42" w:rsidRPr="00ED03F6">
        <w:rPr>
          <w:color w:val="00B050"/>
          <w:sz w:val="20"/>
          <w:szCs w:val="20"/>
        </w:rPr>
        <w:t>Configuation</w:t>
      </w:r>
      <w:proofErr w:type="spellEnd"/>
      <w:r w:rsidR="00852E42" w:rsidRPr="00ED03F6">
        <w:rPr>
          <w:color w:val="00B050"/>
          <w:sz w:val="20"/>
          <w:szCs w:val="20"/>
        </w:rPr>
        <w:t xml:space="preserve"> and Management</w:t>
      </w:r>
      <w:r w:rsidR="00852E42" w:rsidRPr="00ED03F6">
        <w:rPr>
          <w:color w:val="00B050"/>
          <w:sz w:val="20"/>
          <w:szCs w:val="20"/>
        </w:rPr>
        <w:tab/>
      </w:r>
      <w:r w:rsidR="00852E42" w:rsidRPr="00ED03F6">
        <w:rPr>
          <w:color w:val="00B050"/>
          <w:sz w:val="20"/>
          <w:szCs w:val="20"/>
        </w:rPr>
        <w:tab/>
      </w:r>
      <w:r w:rsidR="00852E42" w:rsidRPr="00ED03F6">
        <w:rPr>
          <w:color w:val="00B050"/>
          <w:sz w:val="20"/>
          <w:szCs w:val="20"/>
        </w:rPr>
        <w:tab/>
        <w:t>Malcolm Smith</w:t>
      </w:r>
    </w:p>
    <w:p w14:paraId="1FE352A3" w14:textId="4F525EDE" w:rsidR="00852E42" w:rsidRPr="00ED03F6" w:rsidRDefault="00235FCE" w:rsidP="00852E42">
      <w:pPr>
        <w:pStyle w:val="ListParagraph"/>
        <w:numPr>
          <w:ilvl w:val="1"/>
          <w:numId w:val="3"/>
        </w:numPr>
        <w:rPr>
          <w:color w:val="00B050"/>
          <w:sz w:val="20"/>
          <w:szCs w:val="20"/>
        </w:rPr>
      </w:pPr>
      <w:hyperlink r:id="rId881" w:history="1">
        <w:r w:rsidR="00852E42" w:rsidRPr="00ED03F6">
          <w:rPr>
            <w:rStyle w:val="Hyperlink"/>
            <w:color w:val="00B050"/>
            <w:sz w:val="20"/>
            <w:szCs w:val="20"/>
          </w:rPr>
          <w:t>670r0</w:t>
        </w:r>
      </w:hyperlink>
      <w:r w:rsidR="00852E42" w:rsidRPr="00ED03F6">
        <w:rPr>
          <w:color w:val="00B050"/>
          <w:sz w:val="20"/>
          <w:szCs w:val="20"/>
        </w:rPr>
        <w:t xml:space="preserve"> Further Improve latency performance in11be</w:t>
      </w:r>
      <w:r w:rsidR="00852E42" w:rsidRPr="00ED03F6">
        <w:rPr>
          <w:color w:val="00B050"/>
          <w:sz w:val="20"/>
          <w:szCs w:val="20"/>
        </w:rPr>
        <w:tab/>
      </w:r>
      <w:r w:rsidR="00852E42" w:rsidRPr="00ED03F6">
        <w:rPr>
          <w:color w:val="00B050"/>
          <w:sz w:val="20"/>
          <w:szCs w:val="20"/>
        </w:rPr>
        <w:tab/>
      </w:r>
      <w:r w:rsidR="00852E42" w:rsidRPr="00ED03F6">
        <w:rPr>
          <w:color w:val="00B050"/>
          <w:sz w:val="20"/>
          <w:szCs w:val="20"/>
        </w:rPr>
        <w:tab/>
      </w:r>
      <w:r w:rsidR="00852E42" w:rsidRPr="00ED03F6">
        <w:rPr>
          <w:color w:val="00B050"/>
          <w:sz w:val="20"/>
          <w:szCs w:val="20"/>
        </w:rPr>
        <w:tab/>
        <w:t>Boyce Bo Yang</w:t>
      </w:r>
    </w:p>
    <w:p w14:paraId="5DA467D3" w14:textId="32CD46A1" w:rsidR="00852E42" w:rsidRPr="009046BE" w:rsidRDefault="00235FCE" w:rsidP="00852E42">
      <w:pPr>
        <w:pStyle w:val="ListParagraph"/>
        <w:numPr>
          <w:ilvl w:val="1"/>
          <w:numId w:val="3"/>
        </w:numPr>
        <w:rPr>
          <w:color w:val="BFBFBF" w:themeColor="background1" w:themeShade="BF"/>
          <w:sz w:val="20"/>
          <w:szCs w:val="20"/>
        </w:rPr>
      </w:pPr>
      <w:hyperlink r:id="rId882" w:history="1">
        <w:r w:rsidR="00F77305" w:rsidRPr="009046BE">
          <w:rPr>
            <w:rStyle w:val="Hyperlink"/>
            <w:color w:val="BFBFBF" w:themeColor="background1" w:themeShade="BF"/>
            <w:sz w:val="20"/>
            <w:szCs w:val="20"/>
          </w:rPr>
          <w:t>681</w:t>
        </w:r>
        <w:r w:rsidR="00852E42" w:rsidRPr="009046BE">
          <w:rPr>
            <w:rStyle w:val="Hyperlink"/>
            <w:color w:val="BFBFBF" w:themeColor="background1" w:themeShade="BF"/>
            <w:sz w:val="20"/>
            <w:szCs w:val="20"/>
          </w:rPr>
          <w:t>r</w:t>
        </w:r>
        <w:r w:rsidR="002F3CD3" w:rsidRPr="009046BE">
          <w:rPr>
            <w:rStyle w:val="Hyperlink"/>
            <w:color w:val="BFBFBF" w:themeColor="background1" w:themeShade="BF"/>
            <w:sz w:val="20"/>
            <w:szCs w:val="20"/>
          </w:rPr>
          <w:t>1</w:t>
        </w:r>
      </w:hyperlink>
      <w:r w:rsidR="00852E42" w:rsidRPr="009046BE">
        <w:rPr>
          <w:color w:val="BFBFBF" w:themeColor="background1" w:themeShade="BF"/>
          <w:sz w:val="20"/>
          <w:szCs w:val="20"/>
        </w:rPr>
        <w:t xml:space="preserve"> 802.11be features to support TSN capabilities</w:t>
      </w:r>
      <w:r w:rsidR="00852E42" w:rsidRPr="009046BE">
        <w:rPr>
          <w:color w:val="BFBFBF" w:themeColor="background1" w:themeShade="BF"/>
          <w:sz w:val="20"/>
          <w:szCs w:val="20"/>
        </w:rPr>
        <w:tab/>
      </w:r>
      <w:r w:rsidR="00852E42" w:rsidRPr="009046BE">
        <w:rPr>
          <w:color w:val="BFBFBF" w:themeColor="background1" w:themeShade="BF"/>
          <w:sz w:val="20"/>
          <w:szCs w:val="20"/>
        </w:rPr>
        <w:tab/>
      </w:r>
      <w:r w:rsidR="00852E42" w:rsidRPr="009046BE">
        <w:rPr>
          <w:color w:val="BFBFBF" w:themeColor="background1" w:themeShade="BF"/>
          <w:sz w:val="20"/>
          <w:szCs w:val="20"/>
        </w:rPr>
        <w:tab/>
      </w:r>
      <w:r w:rsidR="00852E42" w:rsidRPr="009046BE">
        <w:rPr>
          <w:color w:val="BFBFBF" w:themeColor="background1" w:themeShade="BF"/>
          <w:sz w:val="20"/>
          <w:szCs w:val="20"/>
        </w:rPr>
        <w:tab/>
        <w:t>Liuming Lu</w:t>
      </w:r>
    </w:p>
    <w:p w14:paraId="335D4655" w14:textId="5C0A3EC5" w:rsidR="00BA393B" w:rsidRPr="003046F3" w:rsidRDefault="00BA393B" w:rsidP="00BA393B">
      <w:pPr>
        <w:pStyle w:val="ListParagraph"/>
        <w:numPr>
          <w:ilvl w:val="0"/>
          <w:numId w:val="3"/>
        </w:numPr>
      </w:pPr>
      <w:proofErr w:type="spellStart"/>
      <w:r w:rsidRPr="003046F3">
        <w:t>AoB</w:t>
      </w:r>
      <w:proofErr w:type="spellEnd"/>
      <w:r>
        <w:t xml:space="preserve">: </w:t>
      </w:r>
    </w:p>
    <w:p w14:paraId="1C5FFBA7" w14:textId="77777777" w:rsidR="00BA393B" w:rsidRDefault="00BA393B" w:rsidP="00BA393B">
      <w:pPr>
        <w:pStyle w:val="ListParagraph"/>
        <w:numPr>
          <w:ilvl w:val="0"/>
          <w:numId w:val="3"/>
        </w:numPr>
      </w:pPr>
      <w:r>
        <w:t>Adjourn</w:t>
      </w:r>
    </w:p>
    <w:p w14:paraId="0FA47F7C" w14:textId="13075B4D" w:rsidR="00BA393B" w:rsidRDefault="00BA393B" w:rsidP="001F294C"/>
    <w:p w14:paraId="50D87EF9" w14:textId="12C0059C" w:rsidR="0005475D" w:rsidRPr="00C238C2" w:rsidRDefault="0005475D" w:rsidP="0005475D">
      <w:pPr>
        <w:pStyle w:val="Heading3"/>
      </w:pPr>
      <w:r w:rsidRPr="00AB7DE1">
        <w:rPr>
          <w:highlight w:val="green"/>
        </w:rPr>
        <w:t>1</w:t>
      </w:r>
      <w:r w:rsidR="00045D6D" w:rsidRPr="00AB7DE1">
        <w:rPr>
          <w:highlight w:val="green"/>
        </w:rPr>
        <w:t>9</w:t>
      </w:r>
      <w:r w:rsidRPr="00AB7DE1">
        <w:rPr>
          <w:highlight w:val="green"/>
          <w:vertAlign w:val="superscript"/>
        </w:rPr>
        <w:t>th</w:t>
      </w:r>
      <w:r w:rsidRPr="00AB7DE1">
        <w:rPr>
          <w:highlight w:val="green"/>
        </w:rPr>
        <w:t xml:space="preserve"> Conf. Call: April </w:t>
      </w:r>
      <w:r w:rsidR="00045D6D" w:rsidRPr="00AB7DE1">
        <w:rPr>
          <w:highlight w:val="green"/>
        </w:rPr>
        <w:t>22</w:t>
      </w:r>
      <w:r w:rsidRPr="00AB7DE1">
        <w:rPr>
          <w:highlight w:val="green"/>
        </w:rPr>
        <w:t xml:space="preserve"> (1</w:t>
      </w:r>
      <w:r w:rsidR="00045D6D" w:rsidRPr="00AB7DE1">
        <w:rPr>
          <w:highlight w:val="green"/>
        </w:rPr>
        <w:t>0</w:t>
      </w:r>
      <w:r w:rsidRPr="00AB7DE1">
        <w:rPr>
          <w:highlight w:val="green"/>
        </w:rPr>
        <w:t>:00–</w:t>
      </w:r>
      <w:r w:rsidR="00045D6D" w:rsidRPr="00AB7DE1">
        <w:rPr>
          <w:highlight w:val="green"/>
        </w:rPr>
        <w:t>1</w:t>
      </w:r>
      <w:r w:rsidRPr="00AB7DE1">
        <w:rPr>
          <w:highlight w:val="green"/>
        </w:rPr>
        <w:t>2:00 ET)–PHY</w:t>
      </w:r>
    </w:p>
    <w:p w14:paraId="1C8BFB50" w14:textId="77777777" w:rsidR="0005475D" w:rsidRPr="003046F3" w:rsidRDefault="0005475D" w:rsidP="0005475D">
      <w:pPr>
        <w:pStyle w:val="ListParagraph"/>
        <w:numPr>
          <w:ilvl w:val="0"/>
          <w:numId w:val="3"/>
        </w:numPr>
        <w:rPr>
          <w:lang w:val="en-US"/>
        </w:rPr>
      </w:pPr>
      <w:r w:rsidRPr="003046F3">
        <w:t>Call the meeting to order</w:t>
      </w:r>
    </w:p>
    <w:p w14:paraId="4134F245" w14:textId="77777777" w:rsidR="0005475D" w:rsidRDefault="0005475D" w:rsidP="0005475D">
      <w:pPr>
        <w:pStyle w:val="ListParagraph"/>
        <w:numPr>
          <w:ilvl w:val="0"/>
          <w:numId w:val="3"/>
        </w:numPr>
      </w:pPr>
      <w:r w:rsidRPr="003046F3">
        <w:t>IEEE 802 and 802.11 IPR policy and procedure</w:t>
      </w:r>
    </w:p>
    <w:p w14:paraId="273F227A" w14:textId="77777777" w:rsidR="0005475D" w:rsidRPr="003046F3" w:rsidRDefault="0005475D" w:rsidP="0005475D">
      <w:pPr>
        <w:pStyle w:val="ListParagraph"/>
        <w:numPr>
          <w:ilvl w:val="1"/>
          <w:numId w:val="3"/>
        </w:numPr>
        <w:rPr>
          <w:szCs w:val="20"/>
        </w:rPr>
      </w:pPr>
      <w:r w:rsidRPr="003046F3">
        <w:rPr>
          <w:b/>
          <w:sz w:val="22"/>
          <w:szCs w:val="22"/>
        </w:rPr>
        <w:t>Patent Policy: Ways to inform IEEE:</w:t>
      </w:r>
    </w:p>
    <w:p w14:paraId="3C1A5AE4" w14:textId="77777777" w:rsidR="0005475D" w:rsidRPr="003046F3" w:rsidRDefault="0005475D" w:rsidP="0005475D">
      <w:pPr>
        <w:pStyle w:val="ListParagraph"/>
        <w:numPr>
          <w:ilvl w:val="2"/>
          <w:numId w:val="3"/>
        </w:numPr>
        <w:rPr>
          <w:szCs w:val="20"/>
        </w:rPr>
      </w:pPr>
      <w:r w:rsidRPr="003046F3">
        <w:rPr>
          <w:sz w:val="22"/>
          <w:szCs w:val="22"/>
        </w:rPr>
        <w:t>Cause an LOA to be submitted to the IEEE-SA (</w:t>
      </w:r>
      <w:hyperlink r:id="rId883" w:history="1">
        <w:r w:rsidRPr="00392CC0">
          <w:rPr>
            <w:rStyle w:val="Hyperlink"/>
            <w:sz w:val="22"/>
            <w:szCs w:val="22"/>
          </w:rPr>
          <w:t>patcom@ieee.org</w:t>
        </w:r>
      </w:hyperlink>
      <w:r w:rsidRPr="003046F3">
        <w:rPr>
          <w:sz w:val="22"/>
          <w:szCs w:val="22"/>
        </w:rPr>
        <w:t>); or</w:t>
      </w:r>
    </w:p>
    <w:p w14:paraId="5A1DBBFC" w14:textId="77777777" w:rsidR="0005475D" w:rsidRPr="003046F3" w:rsidRDefault="0005475D" w:rsidP="0005475D">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41C1A69C" w14:textId="77777777" w:rsidR="0005475D" w:rsidRPr="003046F3" w:rsidRDefault="0005475D" w:rsidP="0005475D">
      <w:pPr>
        <w:pStyle w:val="ListParagraph"/>
        <w:numPr>
          <w:ilvl w:val="2"/>
          <w:numId w:val="3"/>
        </w:numPr>
        <w:rPr>
          <w:sz w:val="22"/>
          <w:szCs w:val="20"/>
        </w:rPr>
      </w:pPr>
      <w:r w:rsidRPr="003046F3">
        <w:rPr>
          <w:bCs/>
          <w:sz w:val="22"/>
          <w:szCs w:val="22"/>
          <w:lang w:val="en-US"/>
        </w:rPr>
        <w:t>Speak up now and respond to this Call for Potentially Essential Patents</w:t>
      </w:r>
    </w:p>
    <w:p w14:paraId="3D219660" w14:textId="77777777" w:rsidR="0005475D" w:rsidRDefault="0005475D" w:rsidP="0005475D">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C92A356" w14:textId="77777777" w:rsidR="0005475D" w:rsidRDefault="0005475D" w:rsidP="0005475D">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3090F881" w14:textId="77777777" w:rsidR="0005475D" w:rsidRPr="0032579B" w:rsidRDefault="0005475D" w:rsidP="0005475D">
      <w:pPr>
        <w:pStyle w:val="ListParagraph"/>
        <w:numPr>
          <w:ilvl w:val="2"/>
          <w:numId w:val="3"/>
        </w:numPr>
        <w:rPr>
          <w:sz w:val="22"/>
          <w:szCs w:val="22"/>
        </w:rPr>
      </w:pPr>
      <w:r w:rsidRPr="0032579B">
        <w:rPr>
          <w:sz w:val="22"/>
          <w:szCs w:val="22"/>
        </w:rPr>
        <w:t xml:space="preserve">IEEE SA’s copyright policy is described in </w:t>
      </w:r>
      <w:hyperlink r:id="rId884" w:anchor="7" w:history="1">
        <w:r w:rsidRPr="0032579B">
          <w:rPr>
            <w:rStyle w:val="Hyperlink"/>
            <w:sz w:val="22"/>
            <w:szCs w:val="22"/>
          </w:rPr>
          <w:t>Clause 7</w:t>
        </w:r>
      </w:hyperlink>
      <w:r w:rsidRPr="0032579B">
        <w:rPr>
          <w:sz w:val="22"/>
          <w:szCs w:val="22"/>
        </w:rPr>
        <w:t xml:space="preserve"> of the IEEE SA Standards Board Bylaws and </w:t>
      </w:r>
      <w:hyperlink r:id="rId885" w:history="1">
        <w:r w:rsidRPr="0032579B">
          <w:rPr>
            <w:rStyle w:val="Hyperlink"/>
            <w:sz w:val="22"/>
            <w:szCs w:val="22"/>
          </w:rPr>
          <w:t>Clause 6.1</w:t>
        </w:r>
      </w:hyperlink>
      <w:r w:rsidRPr="0032579B">
        <w:rPr>
          <w:sz w:val="22"/>
          <w:szCs w:val="22"/>
        </w:rPr>
        <w:t xml:space="preserve"> of the IEEE SA Standards Board Operations Manual;</w:t>
      </w:r>
    </w:p>
    <w:p w14:paraId="449A33AC" w14:textId="77777777" w:rsidR="0005475D" w:rsidRPr="00173C7C" w:rsidRDefault="0005475D" w:rsidP="0005475D">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ABD19E9" w14:textId="77777777" w:rsidR="0005475D" w:rsidRPr="00F141E4" w:rsidRDefault="0005475D" w:rsidP="0005475D">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7397E3F8" w14:textId="77777777" w:rsidR="0005475D" w:rsidRDefault="0005475D" w:rsidP="0005475D">
      <w:pPr>
        <w:pStyle w:val="ListParagraph"/>
        <w:numPr>
          <w:ilvl w:val="0"/>
          <w:numId w:val="3"/>
        </w:numPr>
      </w:pPr>
      <w:r w:rsidRPr="003046F3">
        <w:t>Attendance reminder.</w:t>
      </w:r>
    </w:p>
    <w:p w14:paraId="2511A99D" w14:textId="77777777" w:rsidR="0005475D" w:rsidRPr="003046F3" w:rsidRDefault="0005475D" w:rsidP="0005475D">
      <w:pPr>
        <w:pStyle w:val="ListParagraph"/>
        <w:numPr>
          <w:ilvl w:val="1"/>
          <w:numId w:val="3"/>
        </w:numPr>
      </w:pPr>
      <w:r>
        <w:rPr>
          <w:sz w:val="22"/>
          <w:szCs w:val="22"/>
        </w:rPr>
        <w:t xml:space="preserve">Participation slide: </w:t>
      </w:r>
      <w:hyperlink r:id="rId886" w:tgtFrame="_blank" w:history="1">
        <w:r w:rsidRPr="00EE0424">
          <w:rPr>
            <w:rStyle w:val="Hyperlink"/>
            <w:sz w:val="22"/>
            <w:szCs w:val="22"/>
            <w:lang w:val="en-US"/>
          </w:rPr>
          <w:t>https://mentor.ieee.org/802-ec/dcn/16/ec-16-0180-05-00EC-ieee-802-participation-slide.pptx</w:t>
        </w:r>
      </w:hyperlink>
    </w:p>
    <w:p w14:paraId="31A4C414" w14:textId="77777777" w:rsidR="0005475D" w:rsidRDefault="0005475D" w:rsidP="0005475D">
      <w:pPr>
        <w:pStyle w:val="ListParagraph"/>
        <w:numPr>
          <w:ilvl w:val="1"/>
          <w:numId w:val="3"/>
        </w:numPr>
        <w:rPr>
          <w:sz w:val="22"/>
        </w:rPr>
      </w:pPr>
      <w:r>
        <w:rPr>
          <w:sz w:val="22"/>
        </w:rPr>
        <w:t xml:space="preserve">Please record your attendance during the conference call by using the IMAT system: </w:t>
      </w:r>
    </w:p>
    <w:p w14:paraId="1902F727" w14:textId="77777777" w:rsidR="0005475D" w:rsidRDefault="0005475D" w:rsidP="0005475D">
      <w:pPr>
        <w:pStyle w:val="ListParagraph"/>
        <w:numPr>
          <w:ilvl w:val="2"/>
          <w:numId w:val="3"/>
        </w:numPr>
        <w:rPr>
          <w:sz w:val="22"/>
        </w:rPr>
      </w:pPr>
      <w:r>
        <w:rPr>
          <w:sz w:val="22"/>
        </w:rPr>
        <w:t xml:space="preserve">1) login to </w:t>
      </w:r>
      <w:hyperlink r:id="rId88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1D05C60" w14:textId="77777777" w:rsidR="0005475D" w:rsidRPr="0019128A" w:rsidRDefault="0005475D" w:rsidP="0005475D">
      <w:pPr>
        <w:pStyle w:val="ListParagraph"/>
        <w:numPr>
          <w:ilvl w:val="1"/>
          <w:numId w:val="3"/>
        </w:numPr>
        <w:rPr>
          <w:sz w:val="22"/>
        </w:rPr>
      </w:pPr>
      <w:r w:rsidRPr="0019128A">
        <w:rPr>
          <w:sz w:val="22"/>
        </w:rPr>
        <w:t xml:space="preserve">If you are unable to record the attendance via </w:t>
      </w:r>
      <w:hyperlink r:id="rId888" w:history="1">
        <w:r w:rsidRPr="0019128A">
          <w:rPr>
            <w:rStyle w:val="Hyperlink"/>
            <w:sz w:val="22"/>
          </w:rPr>
          <w:t>IMAT</w:t>
        </w:r>
      </w:hyperlink>
      <w:r w:rsidRPr="0019128A">
        <w:rPr>
          <w:sz w:val="22"/>
        </w:rPr>
        <w:t xml:space="preserve"> then please send an e-mail to Sigurd Schelstraete </w:t>
      </w:r>
      <w:r w:rsidRPr="003B4B35">
        <w:rPr>
          <w:sz w:val="22"/>
          <w:szCs w:val="22"/>
        </w:rPr>
        <w:t>(</w:t>
      </w:r>
      <w:hyperlink r:id="rId889" w:history="1">
        <w:r w:rsidRPr="003B4B35">
          <w:rPr>
            <w:rStyle w:val="Hyperlink"/>
            <w:sz w:val="22"/>
            <w:szCs w:val="22"/>
          </w:rPr>
          <w:t>sschelstraete@maxlinear.com</w:t>
        </w:r>
      </w:hyperlink>
      <w:r w:rsidRPr="003B4B35">
        <w:rPr>
          <w:sz w:val="22"/>
          <w:szCs w:val="22"/>
        </w:rPr>
        <w:t>)</w:t>
      </w:r>
      <w:r w:rsidRPr="0019128A">
        <w:rPr>
          <w:sz w:val="22"/>
        </w:rPr>
        <w:t xml:space="preserve"> and</w:t>
      </w:r>
      <w:r>
        <w:rPr>
          <w:sz w:val="22"/>
        </w:rPr>
        <w:t xml:space="preserve"> </w:t>
      </w:r>
      <w:r w:rsidRPr="0019128A">
        <w:rPr>
          <w:sz w:val="22"/>
        </w:rPr>
        <w:t>Tianyu Wu (</w:t>
      </w:r>
      <w:hyperlink r:id="rId890" w:history="1">
        <w:r w:rsidRPr="0019128A">
          <w:rPr>
            <w:rStyle w:val="Hyperlink"/>
            <w:sz w:val="22"/>
          </w:rPr>
          <w:t>tianyu@apple.com</w:t>
        </w:r>
      </w:hyperlink>
      <w:r w:rsidRPr="0019128A">
        <w:rPr>
          <w:sz w:val="22"/>
        </w:rPr>
        <w:t xml:space="preserve">) </w:t>
      </w:r>
    </w:p>
    <w:p w14:paraId="5174941C" w14:textId="77777777" w:rsidR="0005475D" w:rsidRPr="00880D21" w:rsidRDefault="0005475D" w:rsidP="0005475D">
      <w:pPr>
        <w:pStyle w:val="ListParagraph"/>
        <w:numPr>
          <w:ilvl w:val="1"/>
          <w:numId w:val="3"/>
        </w:numPr>
        <w:rPr>
          <w:sz w:val="22"/>
        </w:rPr>
      </w:pPr>
      <w:r>
        <w:rPr>
          <w:sz w:val="22"/>
          <w:szCs w:val="22"/>
        </w:rPr>
        <w:t>Please ensure that the following information is listed correctly when joining the call:</w:t>
      </w:r>
    </w:p>
    <w:p w14:paraId="0062C9B9" w14:textId="77777777" w:rsidR="0005475D" w:rsidRPr="00D86E02" w:rsidRDefault="0005475D" w:rsidP="0005475D">
      <w:pPr>
        <w:pStyle w:val="ListParagraph"/>
        <w:numPr>
          <w:ilvl w:val="2"/>
          <w:numId w:val="3"/>
        </w:numPr>
        <w:rPr>
          <w:sz w:val="22"/>
        </w:rPr>
      </w:pPr>
      <w:r w:rsidRPr="00880D21">
        <w:rPr>
          <w:sz w:val="22"/>
        </w:rPr>
        <w:lastRenderedPageBreak/>
        <w:t xml:space="preserve">"[voter status] First </w:t>
      </w:r>
      <w:r>
        <w:rPr>
          <w:sz w:val="22"/>
        </w:rPr>
        <w:t>N</w:t>
      </w:r>
      <w:r w:rsidRPr="00880D21">
        <w:rPr>
          <w:sz w:val="22"/>
        </w:rPr>
        <w:t>ame Last Name (Affiliation)"</w:t>
      </w:r>
    </w:p>
    <w:p w14:paraId="68E15F9F" w14:textId="77777777" w:rsidR="0005475D" w:rsidRDefault="0005475D" w:rsidP="0005475D">
      <w:pPr>
        <w:pStyle w:val="ListParagraph"/>
        <w:numPr>
          <w:ilvl w:val="0"/>
          <w:numId w:val="3"/>
        </w:numPr>
      </w:pPr>
      <w:r w:rsidRPr="003046F3">
        <w:t>Announcements</w:t>
      </w:r>
      <w:r>
        <w:t>:</w:t>
      </w:r>
    </w:p>
    <w:p w14:paraId="291E576B" w14:textId="77777777" w:rsidR="0005475D" w:rsidRPr="00FF7315" w:rsidRDefault="0005475D" w:rsidP="0005475D">
      <w:pPr>
        <w:pStyle w:val="ListParagraph"/>
        <w:numPr>
          <w:ilvl w:val="0"/>
          <w:numId w:val="3"/>
        </w:numPr>
      </w:pPr>
      <w:r w:rsidRPr="00811F89">
        <w:t>Technical Submissions:</w:t>
      </w:r>
      <w:r>
        <w:t xml:space="preserve"> </w:t>
      </w:r>
      <w:r w:rsidRPr="00B17013">
        <w:rPr>
          <w:b/>
          <w:bCs/>
        </w:rPr>
        <w:t>Pending SPs</w:t>
      </w:r>
    </w:p>
    <w:p w14:paraId="51F29252" w14:textId="77777777" w:rsidR="0005475D" w:rsidRPr="00AD12FA" w:rsidRDefault="0005475D" w:rsidP="0005475D">
      <w:pPr>
        <w:pStyle w:val="ListParagraph"/>
        <w:numPr>
          <w:ilvl w:val="0"/>
          <w:numId w:val="3"/>
        </w:numPr>
      </w:pPr>
      <w:r w:rsidRPr="00811F89">
        <w:t>Technical Submissions:</w:t>
      </w:r>
      <w:r>
        <w:t xml:space="preserve"> </w:t>
      </w:r>
      <w:r w:rsidRPr="000E697B">
        <w:rPr>
          <w:b/>
          <w:bCs/>
        </w:rPr>
        <w:t>Proposed Draft Text (PDTs) for fixings TBDs</w:t>
      </w:r>
    </w:p>
    <w:p w14:paraId="2230B5DF" w14:textId="77777777" w:rsidR="004B23BA" w:rsidRPr="007B3508" w:rsidRDefault="00235FCE" w:rsidP="004B23BA">
      <w:pPr>
        <w:pStyle w:val="ListParagraph"/>
        <w:numPr>
          <w:ilvl w:val="1"/>
          <w:numId w:val="3"/>
        </w:numPr>
        <w:rPr>
          <w:color w:val="00B050"/>
          <w:sz w:val="22"/>
          <w:szCs w:val="22"/>
        </w:rPr>
      </w:pPr>
      <w:hyperlink r:id="rId891" w:history="1">
        <w:r w:rsidR="004B23BA" w:rsidRPr="007B3508">
          <w:rPr>
            <w:rStyle w:val="Hyperlink"/>
            <w:color w:val="00B050"/>
            <w:sz w:val="22"/>
            <w:szCs w:val="22"/>
          </w:rPr>
          <w:t>635r0</w:t>
        </w:r>
      </w:hyperlink>
      <w:r w:rsidR="004B23BA" w:rsidRPr="007B3508">
        <w:rPr>
          <w:color w:val="00B050"/>
          <w:sz w:val="22"/>
          <w:szCs w:val="22"/>
        </w:rPr>
        <w:t xml:space="preserve"> cr-d0-3-clause-36-2</w:t>
      </w:r>
      <w:r w:rsidR="004B23BA" w:rsidRPr="007B3508">
        <w:rPr>
          <w:color w:val="00B050"/>
          <w:sz w:val="22"/>
          <w:szCs w:val="22"/>
        </w:rPr>
        <w:tab/>
      </w:r>
      <w:r w:rsidR="004B23BA" w:rsidRPr="007B3508">
        <w:rPr>
          <w:color w:val="00B050"/>
          <w:sz w:val="22"/>
          <w:szCs w:val="22"/>
        </w:rPr>
        <w:tab/>
      </w:r>
      <w:r w:rsidR="004B23BA" w:rsidRPr="007B3508">
        <w:rPr>
          <w:color w:val="00B050"/>
          <w:sz w:val="22"/>
          <w:szCs w:val="22"/>
        </w:rPr>
        <w:tab/>
      </w:r>
      <w:r w:rsidR="004B23BA" w:rsidRPr="007B3508">
        <w:rPr>
          <w:color w:val="00B050"/>
          <w:sz w:val="22"/>
          <w:szCs w:val="22"/>
        </w:rPr>
        <w:tab/>
        <w:t>Bo Sun</w:t>
      </w:r>
      <w:r w:rsidR="004B23BA" w:rsidRPr="007B3508">
        <w:rPr>
          <w:color w:val="00B050"/>
          <w:sz w:val="22"/>
          <w:szCs w:val="22"/>
        </w:rPr>
        <w:tab/>
        <w:t xml:space="preserve">     [31 CIDs/77TBDs]</w:t>
      </w:r>
    </w:p>
    <w:p w14:paraId="664DF1C9" w14:textId="77777777" w:rsidR="0005475D" w:rsidRPr="007B3508" w:rsidRDefault="00235FCE" w:rsidP="0005475D">
      <w:pPr>
        <w:pStyle w:val="ListParagraph"/>
        <w:numPr>
          <w:ilvl w:val="1"/>
          <w:numId w:val="3"/>
        </w:numPr>
        <w:rPr>
          <w:color w:val="00B050"/>
          <w:sz w:val="22"/>
          <w:szCs w:val="22"/>
        </w:rPr>
      </w:pPr>
      <w:hyperlink r:id="rId892" w:history="1">
        <w:r w:rsidR="0005475D" w:rsidRPr="007B3508">
          <w:rPr>
            <w:rStyle w:val="Hyperlink"/>
            <w:color w:val="00B050"/>
            <w:sz w:val="22"/>
            <w:szCs w:val="22"/>
          </w:rPr>
          <w:t>686r0</w:t>
        </w:r>
      </w:hyperlink>
      <w:r w:rsidR="0005475D" w:rsidRPr="007B3508">
        <w:rPr>
          <w:color w:val="00B050"/>
          <w:sz w:val="22"/>
          <w:szCs w:val="22"/>
        </w:rPr>
        <w:t xml:space="preserve"> PDT- Nominal Packet Padding Values Selection Rules Update TB</w:t>
      </w:r>
      <w:r w:rsidR="0005475D" w:rsidRPr="007B3508">
        <w:rPr>
          <w:color w:val="00B050"/>
          <w:sz w:val="22"/>
          <w:szCs w:val="22"/>
        </w:rPr>
        <w:tab/>
      </w:r>
      <w:proofErr w:type="spellStart"/>
      <w:r w:rsidR="0005475D" w:rsidRPr="007B3508">
        <w:rPr>
          <w:color w:val="00B050"/>
          <w:sz w:val="22"/>
          <w:szCs w:val="22"/>
        </w:rPr>
        <w:t>Mengshi</w:t>
      </w:r>
      <w:proofErr w:type="spellEnd"/>
      <w:r w:rsidR="0005475D" w:rsidRPr="007B3508">
        <w:rPr>
          <w:color w:val="00B050"/>
          <w:sz w:val="22"/>
          <w:szCs w:val="22"/>
        </w:rPr>
        <w:t xml:space="preserve"> Hu</w:t>
      </w:r>
    </w:p>
    <w:p w14:paraId="0A56DC77" w14:textId="635B0AE8" w:rsidR="0005475D" w:rsidRPr="007B3508" w:rsidRDefault="00235FCE" w:rsidP="0005475D">
      <w:pPr>
        <w:pStyle w:val="ListParagraph"/>
        <w:numPr>
          <w:ilvl w:val="1"/>
          <w:numId w:val="3"/>
        </w:numPr>
        <w:rPr>
          <w:color w:val="00B050"/>
          <w:sz w:val="22"/>
          <w:szCs w:val="22"/>
        </w:rPr>
      </w:pPr>
      <w:hyperlink r:id="rId893" w:history="1">
        <w:r w:rsidR="0005475D" w:rsidRPr="007B3508">
          <w:rPr>
            <w:rStyle w:val="Hyperlink"/>
            <w:color w:val="00B050"/>
            <w:sz w:val="22"/>
            <w:szCs w:val="22"/>
          </w:rPr>
          <w:t>636r0</w:t>
        </w:r>
      </w:hyperlink>
      <w:r w:rsidR="0005475D" w:rsidRPr="007B3508">
        <w:rPr>
          <w:color w:val="00B050"/>
          <w:sz w:val="22"/>
          <w:szCs w:val="22"/>
        </w:rPr>
        <w:t xml:space="preserve"> cr-d0-3-clause-36-2-misc</w:t>
      </w:r>
      <w:r w:rsidR="0005475D" w:rsidRPr="007B3508">
        <w:rPr>
          <w:color w:val="00B050"/>
          <w:sz w:val="22"/>
          <w:szCs w:val="22"/>
        </w:rPr>
        <w:tab/>
      </w:r>
      <w:r w:rsidR="0005475D" w:rsidRPr="007B3508">
        <w:rPr>
          <w:color w:val="00B050"/>
          <w:sz w:val="22"/>
          <w:szCs w:val="22"/>
        </w:rPr>
        <w:tab/>
      </w:r>
      <w:r w:rsidR="0005475D" w:rsidRPr="007B3508">
        <w:rPr>
          <w:color w:val="00B050"/>
          <w:sz w:val="22"/>
          <w:szCs w:val="22"/>
        </w:rPr>
        <w:tab/>
      </w:r>
      <w:r w:rsidR="0005475D" w:rsidRPr="007B3508">
        <w:rPr>
          <w:color w:val="00B050"/>
          <w:sz w:val="22"/>
          <w:szCs w:val="22"/>
        </w:rPr>
        <w:tab/>
        <w:t>Bo Sun</w:t>
      </w:r>
      <w:r w:rsidR="0005475D" w:rsidRPr="007B3508">
        <w:rPr>
          <w:color w:val="00B050"/>
          <w:sz w:val="22"/>
          <w:szCs w:val="22"/>
        </w:rPr>
        <w:tab/>
        <w:t xml:space="preserve">     [5 CIDs/18TBDs]</w:t>
      </w:r>
    </w:p>
    <w:p w14:paraId="36BE4225" w14:textId="4E9DEA54" w:rsidR="00FB2162" w:rsidRPr="007B3508" w:rsidRDefault="00235FCE" w:rsidP="00E242A0">
      <w:pPr>
        <w:pStyle w:val="ListParagraph"/>
        <w:numPr>
          <w:ilvl w:val="1"/>
          <w:numId w:val="3"/>
        </w:numPr>
        <w:rPr>
          <w:color w:val="00B050"/>
          <w:sz w:val="22"/>
          <w:szCs w:val="22"/>
        </w:rPr>
      </w:pPr>
      <w:hyperlink r:id="rId894" w:history="1">
        <w:r w:rsidR="00FB2162" w:rsidRPr="007B3508">
          <w:rPr>
            <w:rStyle w:val="Hyperlink"/>
            <w:color w:val="00B050"/>
            <w:sz w:val="22"/>
            <w:szCs w:val="22"/>
          </w:rPr>
          <w:t>701r0</w:t>
        </w:r>
      </w:hyperlink>
      <w:r w:rsidR="00FB2162" w:rsidRPr="007B3508">
        <w:rPr>
          <w:color w:val="00B050"/>
          <w:sz w:val="22"/>
          <w:szCs w:val="22"/>
        </w:rPr>
        <w:t xml:space="preserve"> Resolution for TBD in 36.3.12.9 EHT-STF</w:t>
      </w:r>
      <w:r w:rsidR="00FB2162" w:rsidRPr="007B3508">
        <w:rPr>
          <w:color w:val="00B050"/>
          <w:sz w:val="22"/>
          <w:szCs w:val="22"/>
        </w:rPr>
        <w:tab/>
        <w:t xml:space="preserve">Eunsung Park </w:t>
      </w:r>
      <w:r w:rsidR="007F034E" w:rsidRPr="007B3508">
        <w:rPr>
          <w:color w:val="00B050"/>
          <w:sz w:val="22"/>
          <w:szCs w:val="22"/>
        </w:rPr>
        <w:tab/>
      </w:r>
      <w:r w:rsidR="00FB2162" w:rsidRPr="007B3508">
        <w:rPr>
          <w:color w:val="00B050"/>
          <w:sz w:val="22"/>
          <w:szCs w:val="22"/>
        </w:rPr>
        <w:t>[1 TBD]</w:t>
      </w:r>
    </w:p>
    <w:p w14:paraId="1B33798D" w14:textId="499D56C4" w:rsidR="00E54A82" w:rsidRPr="007B3508" w:rsidRDefault="00235FCE" w:rsidP="00D44BD0">
      <w:pPr>
        <w:pStyle w:val="ListParagraph"/>
        <w:numPr>
          <w:ilvl w:val="1"/>
          <w:numId w:val="3"/>
        </w:numPr>
        <w:rPr>
          <w:color w:val="00B050"/>
          <w:sz w:val="22"/>
          <w:szCs w:val="22"/>
        </w:rPr>
      </w:pPr>
      <w:hyperlink r:id="rId895" w:history="1">
        <w:r w:rsidR="00E54A82" w:rsidRPr="007B3508">
          <w:rPr>
            <w:rStyle w:val="Hyperlink"/>
            <w:color w:val="00B050"/>
            <w:sz w:val="22"/>
            <w:szCs w:val="22"/>
          </w:rPr>
          <w:t>692r0</w:t>
        </w:r>
      </w:hyperlink>
      <w:r w:rsidR="00E54A82" w:rsidRPr="007B3508">
        <w:rPr>
          <w:color w:val="00B050"/>
          <w:sz w:val="22"/>
          <w:szCs w:val="22"/>
        </w:rPr>
        <w:t xml:space="preserve"> PDT-PHY-fix-TBDs-in-36.3.2.2</w:t>
      </w:r>
      <w:r w:rsidR="00E54A82" w:rsidRPr="007B3508">
        <w:rPr>
          <w:color w:val="00B050"/>
          <w:sz w:val="22"/>
          <w:szCs w:val="22"/>
        </w:rPr>
        <w:tab/>
      </w:r>
      <w:r w:rsidR="00E54A82" w:rsidRPr="007B3508">
        <w:rPr>
          <w:color w:val="00B050"/>
          <w:sz w:val="22"/>
          <w:szCs w:val="22"/>
        </w:rPr>
        <w:tab/>
      </w:r>
      <w:r w:rsidR="00E54A82" w:rsidRPr="007B3508">
        <w:rPr>
          <w:color w:val="00B050"/>
          <w:sz w:val="22"/>
          <w:szCs w:val="22"/>
        </w:rPr>
        <w:tab/>
        <w:t>Yan Xin</w:t>
      </w:r>
      <w:r w:rsidR="00E54A82" w:rsidRPr="007B3508">
        <w:rPr>
          <w:color w:val="00B050"/>
          <w:sz w:val="22"/>
          <w:szCs w:val="22"/>
        </w:rPr>
        <w:tab/>
        <w:t>[7 TBDs]</w:t>
      </w:r>
    </w:p>
    <w:p w14:paraId="41547322" w14:textId="77777777" w:rsidR="0005475D" w:rsidRPr="00AB7DE1" w:rsidRDefault="0005475D" w:rsidP="0005475D">
      <w:pPr>
        <w:pStyle w:val="ListParagraph"/>
        <w:numPr>
          <w:ilvl w:val="0"/>
          <w:numId w:val="3"/>
        </w:numPr>
        <w:rPr>
          <w:color w:val="A6A6A6" w:themeColor="background1" w:themeShade="A6"/>
        </w:rPr>
      </w:pPr>
      <w:r w:rsidRPr="00AB7DE1">
        <w:rPr>
          <w:color w:val="A6A6A6" w:themeColor="background1" w:themeShade="A6"/>
        </w:rPr>
        <w:t xml:space="preserve">Technical Submissions: </w:t>
      </w:r>
      <w:r w:rsidRPr="00AB7DE1">
        <w:rPr>
          <w:b/>
          <w:bCs/>
          <w:color w:val="A6A6A6" w:themeColor="background1" w:themeShade="A6"/>
        </w:rPr>
        <w:t>Comment Resolutions</w:t>
      </w:r>
    </w:p>
    <w:p w14:paraId="5FD1B824" w14:textId="77777777" w:rsidR="0005475D" w:rsidRPr="00AB7DE1" w:rsidRDefault="00235FCE" w:rsidP="0005475D">
      <w:pPr>
        <w:pStyle w:val="ListParagraph"/>
        <w:numPr>
          <w:ilvl w:val="1"/>
          <w:numId w:val="3"/>
        </w:numPr>
        <w:rPr>
          <w:color w:val="A6A6A6" w:themeColor="background1" w:themeShade="A6"/>
          <w:sz w:val="22"/>
          <w:szCs w:val="22"/>
        </w:rPr>
      </w:pPr>
      <w:hyperlink r:id="rId896" w:history="1">
        <w:r w:rsidR="0005475D" w:rsidRPr="00AB7DE1">
          <w:rPr>
            <w:rStyle w:val="Hyperlink"/>
            <w:color w:val="A6A6A6" w:themeColor="background1" w:themeShade="A6"/>
            <w:sz w:val="22"/>
            <w:szCs w:val="22"/>
          </w:rPr>
          <w:t>489r2</w:t>
        </w:r>
      </w:hyperlink>
      <w:r w:rsidR="0005475D" w:rsidRPr="00AB7DE1">
        <w:rPr>
          <w:color w:val="A6A6A6" w:themeColor="background1" w:themeShade="A6"/>
          <w:sz w:val="22"/>
          <w:szCs w:val="22"/>
        </w:rPr>
        <w:t xml:space="preserve"> CR on CID 1279</w:t>
      </w:r>
      <w:r w:rsidR="0005475D" w:rsidRPr="00AB7DE1">
        <w:rPr>
          <w:color w:val="A6A6A6" w:themeColor="background1" w:themeShade="A6"/>
          <w:sz w:val="22"/>
          <w:szCs w:val="22"/>
        </w:rPr>
        <w:tab/>
      </w:r>
      <w:r w:rsidR="0005475D" w:rsidRPr="00AB7DE1">
        <w:rPr>
          <w:color w:val="A6A6A6" w:themeColor="background1" w:themeShade="A6"/>
          <w:sz w:val="22"/>
          <w:szCs w:val="22"/>
        </w:rPr>
        <w:tab/>
      </w:r>
      <w:r w:rsidR="0005475D" w:rsidRPr="00AB7DE1">
        <w:rPr>
          <w:color w:val="A6A6A6" w:themeColor="background1" w:themeShade="A6"/>
          <w:sz w:val="22"/>
          <w:szCs w:val="22"/>
        </w:rPr>
        <w:tab/>
      </w:r>
      <w:r w:rsidR="0005475D" w:rsidRPr="00AB7DE1">
        <w:rPr>
          <w:color w:val="A6A6A6" w:themeColor="background1" w:themeShade="A6"/>
          <w:sz w:val="22"/>
          <w:szCs w:val="22"/>
        </w:rPr>
        <w:tab/>
      </w:r>
      <w:r w:rsidR="0005475D" w:rsidRPr="00AB7DE1">
        <w:rPr>
          <w:color w:val="A6A6A6" w:themeColor="background1" w:themeShade="A6"/>
          <w:sz w:val="22"/>
          <w:szCs w:val="22"/>
        </w:rPr>
        <w:tab/>
        <w:t>Yan Xin</w:t>
      </w:r>
      <w:r w:rsidR="0005475D" w:rsidRPr="00AB7DE1">
        <w:rPr>
          <w:color w:val="A6A6A6" w:themeColor="background1" w:themeShade="A6"/>
          <w:sz w:val="22"/>
          <w:szCs w:val="22"/>
        </w:rPr>
        <w:tab/>
        <w:t>[1 CID]</w:t>
      </w:r>
    </w:p>
    <w:p w14:paraId="0B922049" w14:textId="77777777" w:rsidR="0005475D" w:rsidRPr="00AB7DE1" w:rsidRDefault="00235FCE" w:rsidP="0005475D">
      <w:pPr>
        <w:pStyle w:val="ListParagraph"/>
        <w:numPr>
          <w:ilvl w:val="1"/>
          <w:numId w:val="3"/>
        </w:numPr>
        <w:rPr>
          <w:color w:val="A6A6A6" w:themeColor="background1" w:themeShade="A6"/>
          <w:sz w:val="22"/>
          <w:szCs w:val="22"/>
        </w:rPr>
      </w:pPr>
      <w:hyperlink r:id="rId897" w:history="1">
        <w:r w:rsidR="0005475D" w:rsidRPr="00AB7DE1">
          <w:rPr>
            <w:rStyle w:val="Hyperlink"/>
            <w:color w:val="A6A6A6" w:themeColor="background1" w:themeShade="A6"/>
            <w:sz w:val="22"/>
            <w:szCs w:val="22"/>
          </w:rPr>
          <w:t>298r2</w:t>
        </w:r>
      </w:hyperlink>
      <w:r w:rsidR="0005475D" w:rsidRPr="00AB7DE1">
        <w:rPr>
          <w:color w:val="A6A6A6" w:themeColor="background1" w:themeShade="A6"/>
          <w:sz w:val="22"/>
          <w:szCs w:val="22"/>
        </w:rPr>
        <w:t xml:space="preserve"> CR on D0.3 clause 36.3.11.8.5 (EHT-SIG)</w:t>
      </w:r>
      <w:r w:rsidR="0005475D" w:rsidRPr="00AB7DE1">
        <w:rPr>
          <w:color w:val="A6A6A6" w:themeColor="background1" w:themeShade="A6"/>
          <w:sz w:val="22"/>
          <w:szCs w:val="22"/>
        </w:rPr>
        <w:tab/>
        <w:t>Oded Redlich</w:t>
      </w:r>
      <w:r w:rsidR="0005475D" w:rsidRPr="00AB7DE1">
        <w:rPr>
          <w:color w:val="A6A6A6" w:themeColor="background1" w:themeShade="A6"/>
          <w:sz w:val="22"/>
          <w:szCs w:val="22"/>
        </w:rPr>
        <w:tab/>
        <w:t>[13 CIDs]</w:t>
      </w:r>
    </w:p>
    <w:p w14:paraId="7FED56E0" w14:textId="002F65E3" w:rsidR="0005475D" w:rsidRPr="00AB7DE1" w:rsidRDefault="00235FCE" w:rsidP="0005475D">
      <w:pPr>
        <w:pStyle w:val="ListParagraph"/>
        <w:numPr>
          <w:ilvl w:val="1"/>
          <w:numId w:val="3"/>
        </w:numPr>
        <w:rPr>
          <w:color w:val="A6A6A6" w:themeColor="background1" w:themeShade="A6"/>
          <w:sz w:val="22"/>
          <w:szCs w:val="22"/>
        </w:rPr>
      </w:pPr>
      <w:hyperlink r:id="rId898" w:history="1">
        <w:r w:rsidR="0005475D" w:rsidRPr="00AB7DE1">
          <w:rPr>
            <w:rStyle w:val="Hyperlink"/>
            <w:color w:val="A6A6A6" w:themeColor="background1" w:themeShade="A6"/>
            <w:sz w:val="22"/>
            <w:szCs w:val="22"/>
          </w:rPr>
          <w:t>304r0</w:t>
        </w:r>
      </w:hyperlink>
      <w:r w:rsidR="0005475D" w:rsidRPr="00AB7DE1">
        <w:rPr>
          <w:color w:val="A6A6A6" w:themeColor="background1" w:themeShade="A6"/>
          <w:sz w:val="22"/>
          <w:szCs w:val="22"/>
        </w:rPr>
        <w:t xml:space="preserve"> CR on D0.3 preamble puncturing claus</w:t>
      </w:r>
      <w:r w:rsidR="00CE7CC9" w:rsidRPr="00AB7DE1">
        <w:rPr>
          <w:color w:val="A6A6A6" w:themeColor="background1" w:themeShade="A6"/>
          <w:sz w:val="22"/>
          <w:szCs w:val="22"/>
        </w:rPr>
        <w:t>e</w:t>
      </w:r>
      <w:r w:rsidR="0005475D" w:rsidRPr="00AB7DE1">
        <w:rPr>
          <w:color w:val="A6A6A6" w:themeColor="background1" w:themeShade="A6"/>
          <w:sz w:val="22"/>
          <w:szCs w:val="22"/>
        </w:rPr>
        <w:tab/>
      </w:r>
      <w:r w:rsidR="0005475D" w:rsidRPr="00AB7DE1">
        <w:rPr>
          <w:color w:val="A6A6A6" w:themeColor="background1" w:themeShade="A6"/>
          <w:sz w:val="22"/>
          <w:szCs w:val="22"/>
        </w:rPr>
        <w:tab/>
        <w:t>Oded Redlich</w:t>
      </w:r>
      <w:r w:rsidR="0005475D" w:rsidRPr="00AB7DE1">
        <w:rPr>
          <w:color w:val="A6A6A6" w:themeColor="background1" w:themeShade="A6"/>
          <w:sz w:val="22"/>
          <w:szCs w:val="22"/>
        </w:rPr>
        <w:tab/>
        <w:t>[5 CIDs]</w:t>
      </w:r>
    </w:p>
    <w:p w14:paraId="4F2ABEB8" w14:textId="77777777" w:rsidR="0005475D" w:rsidRPr="00AB7DE1" w:rsidRDefault="00235FCE" w:rsidP="0005475D">
      <w:pPr>
        <w:pStyle w:val="ListParagraph"/>
        <w:numPr>
          <w:ilvl w:val="1"/>
          <w:numId w:val="3"/>
        </w:numPr>
        <w:rPr>
          <w:color w:val="A6A6A6" w:themeColor="background1" w:themeShade="A6"/>
          <w:sz w:val="22"/>
          <w:szCs w:val="22"/>
        </w:rPr>
      </w:pPr>
      <w:hyperlink r:id="rId899" w:history="1">
        <w:r w:rsidR="0005475D" w:rsidRPr="00AB7DE1">
          <w:rPr>
            <w:rStyle w:val="Hyperlink"/>
            <w:color w:val="A6A6A6" w:themeColor="background1" w:themeShade="A6"/>
            <w:sz w:val="22"/>
            <w:szCs w:val="22"/>
          </w:rPr>
          <w:t>566r0</w:t>
        </w:r>
      </w:hyperlink>
      <w:r w:rsidR="0005475D" w:rsidRPr="00AB7DE1">
        <w:rPr>
          <w:color w:val="A6A6A6" w:themeColor="background1" w:themeShade="A6"/>
          <w:sz w:val="22"/>
          <w:szCs w:val="22"/>
        </w:rPr>
        <w:t xml:space="preserve"> CR for Clause 36.3.12.3 Coding Part II</w:t>
      </w:r>
      <w:r w:rsidR="0005475D" w:rsidRPr="00AB7DE1">
        <w:rPr>
          <w:color w:val="A6A6A6" w:themeColor="background1" w:themeShade="A6"/>
          <w:sz w:val="22"/>
          <w:szCs w:val="22"/>
        </w:rPr>
        <w:tab/>
      </w:r>
      <w:r w:rsidR="0005475D" w:rsidRPr="00AB7DE1">
        <w:rPr>
          <w:color w:val="A6A6A6" w:themeColor="background1" w:themeShade="A6"/>
          <w:sz w:val="22"/>
          <w:szCs w:val="22"/>
        </w:rPr>
        <w:tab/>
        <w:t>Yan Zhang</w:t>
      </w:r>
      <w:r w:rsidR="0005475D" w:rsidRPr="00AB7DE1">
        <w:rPr>
          <w:color w:val="A6A6A6" w:themeColor="background1" w:themeShade="A6"/>
          <w:sz w:val="22"/>
          <w:szCs w:val="22"/>
        </w:rPr>
        <w:tab/>
        <w:t>[5 CIDs]</w:t>
      </w:r>
    </w:p>
    <w:p w14:paraId="35E36FB0" w14:textId="77777777" w:rsidR="0005475D" w:rsidRPr="00AB7DE1" w:rsidRDefault="00235FCE" w:rsidP="0005475D">
      <w:pPr>
        <w:pStyle w:val="ListParagraph"/>
        <w:numPr>
          <w:ilvl w:val="1"/>
          <w:numId w:val="3"/>
        </w:numPr>
        <w:rPr>
          <w:color w:val="A6A6A6" w:themeColor="background1" w:themeShade="A6"/>
          <w:sz w:val="22"/>
          <w:szCs w:val="22"/>
        </w:rPr>
      </w:pPr>
      <w:hyperlink r:id="rId900" w:history="1">
        <w:r w:rsidR="0005475D" w:rsidRPr="00AB7DE1">
          <w:rPr>
            <w:rStyle w:val="Hyperlink"/>
            <w:color w:val="A6A6A6" w:themeColor="background1" w:themeShade="A6"/>
            <w:sz w:val="22"/>
            <w:szCs w:val="22"/>
          </w:rPr>
          <w:t>675r0</w:t>
        </w:r>
      </w:hyperlink>
      <w:r w:rsidR="0005475D" w:rsidRPr="00AB7DE1">
        <w:rPr>
          <w:color w:val="A6A6A6" w:themeColor="background1" w:themeShade="A6"/>
          <w:sz w:val="22"/>
          <w:szCs w:val="22"/>
        </w:rPr>
        <w:t xml:space="preserve"> Resolutions-for-comments-on-36.3.2.1-part 2</w:t>
      </w:r>
      <w:r w:rsidR="0005475D" w:rsidRPr="00AB7DE1">
        <w:rPr>
          <w:color w:val="A6A6A6" w:themeColor="background1" w:themeShade="A6"/>
          <w:sz w:val="22"/>
          <w:szCs w:val="22"/>
        </w:rPr>
        <w:tab/>
        <w:t>Shimi Shilo</w:t>
      </w:r>
      <w:r w:rsidR="0005475D" w:rsidRPr="00AB7DE1">
        <w:rPr>
          <w:color w:val="A6A6A6" w:themeColor="background1" w:themeShade="A6"/>
          <w:sz w:val="22"/>
          <w:szCs w:val="22"/>
        </w:rPr>
        <w:tab/>
        <w:t>[10 CIDs]</w:t>
      </w:r>
    </w:p>
    <w:p w14:paraId="71407A6B" w14:textId="63D3E942" w:rsidR="0005475D" w:rsidRPr="00AB7DE1" w:rsidRDefault="00235FCE" w:rsidP="0005475D">
      <w:pPr>
        <w:pStyle w:val="ListParagraph"/>
        <w:numPr>
          <w:ilvl w:val="1"/>
          <w:numId w:val="3"/>
        </w:numPr>
        <w:rPr>
          <w:color w:val="A6A6A6" w:themeColor="background1" w:themeShade="A6"/>
          <w:sz w:val="22"/>
          <w:szCs w:val="22"/>
        </w:rPr>
      </w:pPr>
      <w:hyperlink r:id="rId901" w:history="1">
        <w:r w:rsidR="0005475D" w:rsidRPr="00AB7DE1">
          <w:rPr>
            <w:rStyle w:val="Hyperlink"/>
            <w:color w:val="A6A6A6" w:themeColor="background1" w:themeShade="A6"/>
            <w:sz w:val="22"/>
            <w:szCs w:val="22"/>
          </w:rPr>
          <w:t>677r0</w:t>
        </w:r>
      </w:hyperlink>
      <w:r w:rsidR="0005475D" w:rsidRPr="00AB7DE1">
        <w:rPr>
          <w:color w:val="A6A6A6" w:themeColor="background1" w:themeShade="A6"/>
          <w:sz w:val="22"/>
          <w:szCs w:val="22"/>
        </w:rPr>
        <w:t xml:space="preserve"> CR for CID 1347 and 1948</w:t>
      </w:r>
      <w:r w:rsidR="0005475D" w:rsidRPr="00AB7DE1">
        <w:rPr>
          <w:color w:val="A6A6A6" w:themeColor="background1" w:themeShade="A6"/>
          <w:sz w:val="22"/>
          <w:szCs w:val="22"/>
        </w:rPr>
        <w:tab/>
      </w:r>
      <w:r w:rsidR="0005475D" w:rsidRPr="00AB7DE1">
        <w:rPr>
          <w:color w:val="A6A6A6" w:themeColor="background1" w:themeShade="A6"/>
          <w:sz w:val="22"/>
          <w:szCs w:val="22"/>
        </w:rPr>
        <w:tab/>
      </w:r>
      <w:r w:rsidR="0005475D" w:rsidRPr="00AB7DE1">
        <w:rPr>
          <w:color w:val="A6A6A6" w:themeColor="background1" w:themeShade="A6"/>
          <w:sz w:val="22"/>
          <w:szCs w:val="22"/>
        </w:rPr>
        <w:tab/>
        <w:t>Dongguk Lim</w:t>
      </w:r>
      <w:r w:rsidR="0005475D" w:rsidRPr="00AB7DE1">
        <w:rPr>
          <w:color w:val="A6A6A6" w:themeColor="background1" w:themeShade="A6"/>
          <w:sz w:val="22"/>
          <w:szCs w:val="22"/>
        </w:rPr>
        <w:tab/>
        <w:t>[2 CIDs]</w:t>
      </w:r>
    </w:p>
    <w:p w14:paraId="53A871C3" w14:textId="2AB1706B" w:rsidR="004D3620" w:rsidRPr="00AB7DE1" w:rsidRDefault="00235FCE" w:rsidP="00D44BD0">
      <w:pPr>
        <w:pStyle w:val="ListParagraph"/>
        <w:numPr>
          <w:ilvl w:val="1"/>
          <w:numId w:val="3"/>
        </w:numPr>
        <w:rPr>
          <w:color w:val="A6A6A6" w:themeColor="background1" w:themeShade="A6"/>
          <w:sz w:val="22"/>
          <w:szCs w:val="22"/>
        </w:rPr>
      </w:pPr>
      <w:hyperlink r:id="rId902" w:history="1">
        <w:r w:rsidR="004D3620" w:rsidRPr="00AB7DE1">
          <w:rPr>
            <w:rStyle w:val="Hyperlink"/>
            <w:color w:val="A6A6A6" w:themeColor="background1" w:themeShade="A6"/>
            <w:sz w:val="22"/>
            <w:szCs w:val="22"/>
          </w:rPr>
          <w:t>702r0</w:t>
        </w:r>
      </w:hyperlink>
      <w:r w:rsidR="004D3620" w:rsidRPr="00AB7DE1">
        <w:rPr>
          <w:color w:val="A6A6A6" w:themeColor="background1" w:themeShade="A6"/>
          <w:sz w:val="22"/>
          <w:szCs w:val="22"/>
        </w:rPr>
        <w:t xml:space="preserve"> CR on CID 1345</w:t>
      </w:r>
      <w:r w:rsidR="004D3620" w:rsidRPr="00AB7DE1">
        <w:rPr>
          <w:color w:val="A6A6A6" w:themeColor="background1" w:themeShade="A6"/>
          <w:sz w:val="22"/>
          <w:szCs w:val="22"/>
        </w:rPr>
        <w:tab/>
      </w:r>
      <w:r w:rsidR="004D3620" w:rsidRPr="00AB7DE1">
        <w:rPr>
          <w:color w:val="A6A6A6" w:themeColor="background1" w:themeShade="A6"/>
          <w:sz w:val="22"/>
          <w:szCs w:val="22"/>
        </w:rPr>
        <w:tab/>
      </w:r>
      <w:r w:rsidR="004D3620" w:rsidRPr="00AB7DE1">
        <w:rPr>
          <w:color w:val="A6A6A6" w:themeColor="background1" w:themeShade="A6"/>
          <w:sz w:val="22"/>
          <w:szCs w:val="22"/>
        </w:rPr>
        <w:tab/>
      </w:r>
      <w:r w:rsidR="004D3620" w:rsidRPr="00AB7DE1">
        <w:rPr>
          <w:color w:val="A6A6A6" w:themeColor="background1" w:themeShade="A6"/>
          <w:sz w:val="22"/>
          <w:szCs w:val="22"/>
        </w:rPr>
        <w:tab/>
      </w:r>
      <w:r w:rsidR="004D3620" w:rsidRPr="00AB7DE1">
        <w:rPr>
          <w:color w:val="A6A6A6" w:themeColor="background1" w:themeShade="A6"/>
          <w:sz w:val="22"/>
          <w:szCs w:val="22"/>
        </w:rPr>
        <w:tab/>
        <w:t>Dongguk Lim    [2 CIDs]</w:t>
      </w:r>
    </w:p>
    <w:p w14:paraId="51A53FA6" w14:textId="77777777" w:rsidR="0005475D" w:rsidRPr="00AB7DE1" w:rsidRDefault="0005475D" w:rsidP="0005475D">
      <w:pPr>
        <w:pStyle w:val="ListParagraph"/>
        <w:numPr>
          <w:ilvl w:val="0"/>
          <w:numId w:val="3"/>
        </w:numPr>
        <w:rPr>
          <w:color w:val="A6A6A6" w:themeColor="background1" w:themeShade="A6"/>
        </w:rPr>
      </w:pPr>
      <w:r w:rsidRPr="00AB7DE1">
        <w:rPr>
          <w:color w:val="A6A6A6" w:themeColor="background1" w:themeShade="A6"/>
        </w:rPr>
        <w:t>Technical Submissions:</w:t>
      </w:r>
    </w:p>
    <w:p w14:paraId="4B87A8FB" w14:textId="77777777" w:rsidR="0005475D" w:rsidRPr="00AB7DE1" w:rsidRDefault="00235FCE" w:rsidP="0005475D">
      <w:pPr>
        <w:pStyle w:val="ListParagraph"/>
        <w:numPr>
          <w:ilvl w:val="1"/>
          <w:numId w:val="3"/>
        </w:numPr>
        <w:rPr>
          <w:color w:val="A6A6A6" w:themeColor="background1" w:themeShade="A6"/>
          <w:sz w:val="22"/>
          <w:szCs w:val="22"/>
        </w:rPr>
      </w:pPr>
      <w:hyperlink r:id="rId903" w:history="1">
        <w:r w:rsidR="0005475D" w:rsidRPr="00AB7DE1">
          <w:rPr>
            <w:rStyle w:val="Hyperlink"/>
            <w:color w:val="A6A6A6" w:themeColor="background1" w:themeShade="A6"/>
            <w:sz w:val="22"/>
            <w:szCs w:val="22"/>
          </w:rPr>
          <w:t>618r1</w:t>
        </w:r>
      </w:hyperlink>
      <w:r w:rsidR="0005475D" w:rsidRPr="00AB7DE1">
        <w:rPr>
          <w:color w:val="A6A6A6" w:themeColor="background1" w:themeShade="A6"/>
          <w:sz w:val="22"/>
          <w:szCs w:val="22"/>
        </w:rPr>
        <w:t xml:space="preserve"> EVM and SFO/STO</w:t>
      </w:r>
      <w:r w:rsidR="0005475D" w:rsidRPr="00AB7DE1">
        <w:rPr>
          <w:color w:val="A6A6A6" w:themeColor="background1" w:themeShade="A6"/>
          <w:sz w:val="22"/>
          <w:szCs w:val="22"/>
        </w:rPr>
        <w:tab/>
      </w:r>
      <w:r w:rsidR="0005475D" w:rsidRPr="00AB7DE1">
        <w:rPr>
          <w:color w:val="A6A6A6" w:themeColor="background1" w:themeShade="A6"/>
          <w:sz w:val="22"/>
          <w:szCs w:val="22"/>
        </w:rPr>
        <w:tab/>
      </w:r>
      <w:r w:rsidR="0005475D" w:rsidRPr="00AB7DE1">
        <w:rPr>
          <w:color w:val="A6A6A6" w:themeColor="background1" w:themeShade="A6"/>
          <w:sz w:val="22"/>
          <w:szCs w:val="22"/>
        </w:rPr>
        <w:tab/>
      </w:r>
      <w:r w:rsidR="0005475D" w:rsidRPr="00AB7DE1">
        <w:rPr>
          <w:color w:val="A6A6A6" w:themeColor="background1" w:themeShade="A6"/>
          <w:sz w:val="22"/>
          <w:szCs w:val="22"/>
        </w:rPr>
        <w:tab/>
        <w:t>Brian Hart</w:t>
      </w:r>
    </w:p>
    <w:p w14:paraId="2E6A91AE" w14:textId="77777777" w:rsidR="0005475D" w:rsidRPr="003046F3" w:rsidRDefault="0005475D" w:rsidP="0005475D">
      <w:pPr>
        <w:pStyle w:val="ListParagraph"/>
        <w:numPr>
          <w:ilvl w:val="0"/>
          <w:numId w:val="3"/>
        </w:numPr>
      </w:pPr>
      <w:proofErr w:type="spellStart"/>
      <w:r w:rsidRPr="003046F3">
        <w:t>AoB</w:t>
      </w:r>
      <w:proofErr w:type="spellEnd"/>
      <w:r>
        <w:t>:</w:t>
      </w:r>
    </w:p>
    <w:p w14:paraId="49639AA6" w14:textId="77777777" w:rsidR="0005475D" w:rsidRDefault="0005475D" w:rsidP="0005475D">
      <w:pPr>
        <w:pStyle w:val="ListParagraph"/>
        <w:numPr>
          <w:ilvl w:val="0"/>
          <w:numId w:val="3"/>
        </w:numPr>
      </w:pPr>
      <w:r>
        <w:t>Adjourn</w:t>
      </w:r>
    </w:p>
    <w:p w14:paraId="0D30B55D" w14:textId="6B8D623D" w:rsidR="0005475D" w:rsidRPr="00755C65" w:rsidRDefault="0005475D" w:rsidP="0005475D">
      <w:pPr>
        <w:pStyle w:val="Heading3"/>
      </w:pPr>
      <w:r w:rsidRPr="00AB7DE1">
        <w:rPr>
          <w:highlight w:val="green"/>
        </w:rPr>
        <w:t>1</w:t>
      </w:r>
      <w:r w:rsidR="00C50616" w:rsidRPr="00AB7DE1">
        <w:rPr>
          <w:highlight w:val="green"/>
        </w:rPr>
        <w:t>9</w:t>
      </w:r>
      <w:r w:rsidRPr="00AB7DE1">
        <w:rPr>
          <w:highlight w:val="green"/>
          <w:vertAlign w:val="superscript"/>
        </w:rPr>
        <w:t>th</w:t>
      </w:r>
      <w:r w:rsidRPr="00AB7DE1">
        <w:rPr>
          <w:highlight w:val="green"/>
        </w:rPr>
        <w:t xml:space="preserve"> Conf. Call: April </w:t>
      </w:r>
      <w:r w:rsidR="00C50616" w:rsidRPr="00AB7DE1">
        <w:rPr>
          <w:highlight w:val="green"/>
        </w:rPr>
        <w:t>22</w:t>
      </w:r>
      <w:r w:rsidRPr="00AB7DE1">
        <w:rPr>
          <w:highlight w:val="green"/>
        </w:rPr>
        <w:t xml:space="preserve"> (1</w:t>
      </w:r>
      <w:r w:rsidR="00C50616" w:rsidRPr="00AB7DE1">
        <w:rPr>
          <w:highlight w:val="green"/>
        </w:rPr>
        <w:t>0</w:t>
      </w:r>
      <w:r w:rsidRPr="00AB7DE1">
        <w:rPr>
          <w:highlight w:val="green"/>
        </w:rPr>
        <w:t>:00–</w:t>
      </w:r>
      <w:r w:rsidR="00C50616" w:rsidRPr="00AB7DE1">
        <w:rPr>
          <w:highlight w:val="green"/>
        </w:rPr>
        <w:t>1</w:t>
      </w:r>
      <w:r w:rsidRPr="00AB7DE1">
        <w:rPr>
          <w:highlight w:val="green"/>
        </w:rPr>
        <w:t>2:00 ET)–MAC</w:t>
      </w:r>
    </w:p>
    <w:p w14:paraId="20AA6935" w14:textId="77777777" w:rsidR="0005475D" w:rsidRPr="003046F3" w:rsidRDefault="0005475D" w:rsidP="0005475D">
      <w:pPr>
        <w:pStyle w:val="ListParagraph"/>
        <w:numPr>
          <w:ilvl w:val="0"/>
          <w:numId w:val="3"/>
        </w:numPr>
        <w:rPr>
          <w:lang w:val="en-US"/>
        </w:rPr>
      </w:pPr>
      <w:r w:rsidRPr="003046F3">
        <w:t>Call the meeting to order</w:t>
      </w:r>
    </w:p>
    <w:p w14:paraId="4492E77A" w14:textId="77777777" w:rsidR="0005475D" w:rsidRDefault="0005475D" w:rsidP="0005475D">
      <w:pPr>
        <w:pStyle w:val="ListParagraph"/>
        <w:numPr>
          <w:ilvl w:val="0"/>
          <w:numId w:val="3"/>
        </w:numPr>
      </w:pPr>
      <w:r w:rsidRPr="003046F3">
        <w:t>IEEE 802 and 802.11 IPR policy and procedure</w:t>
      </w:r>
    </w:p>
    <w:p w14:paraId="52C70943" w14:textId="77777777" w:rsidR="0005475D" w:rsidRPr="003046F3" w:rsidRDefault="0005475D" w:rsidP="0005475D">
      <w:pPr>
        <w:pStyle w:val="ListParagraph"/>
        <w:numPr>
          <w:ilvl w:val="1"/>
          <w:numId w:val="3"/>
        </w:numPr>
        <w:rPr>
          <w:szCs w:val="20"/>
        </w:rPr>
      </w:pPr>
      <w:r w:rsidRPr="003046F3">
        <w:rPr>
          <w:b/>
          <w:sz w:val="22"/>
          <w:szCs w:val="22"/>
        </w:rPr>
        <w:t>Patent Policy: Ways to inform IEEE:</w:t>
      </w:r>
    </w:p>
    <w:p w14:paraId="38BB364B" w14:textId="77777777" w:rsidR="0005475D" w:rsidRPr="003046F3" w:rsidRDefault="0005475D" w:rsidP="0005475D">
      <w:pPr>
        <w:pStyle w:val="ListParagraph"/>
        <w:numPr>
          <w:ilvl w:val="2"/>
          <w:numId w:val="3"/>
        </w:numPr>
        <w:rPr>
          <w:szCs w:val="20"/>
        </w:rPr>
      </w:pPr>
      <w:r w:rsidRPr="003046F3">
        <w:rPr>
          <w:sz w:val="22"/>
          <w:szCs w:val="22"/>
        </w:rPr>
        <w:t>Cause an LOA to be submitted to the IEEE-SA (</w:t>
      </w:r>
      <w:hyperlink r:id="rId904" w:history="1">
        <w:r w:rsidRPr="003046F3">
          <w:rPr>
            <w:rStyle w:val="Hyperlink"/>
            <w:sz w:val="22"/>
            <w:szCs w:val="22"/>
          </w:rPr>
          <w:t>patcom@ieee.org</w:t>
        </w:r>
      </w:hyperlink>
      <w:r w:rsidRPr="003046F3">
        <w:rPr>
          <w:sz w:val="22"/>
          <w:szCs w:val="22"/>
        </w:rPr>
        <w:t>); or</w:t>
      </w:r>
    </w:p>
    <w:p w14:paraId="011EA4C1" w14:textId="77777777" w:rsidR="0005475D" w:rsidRPr="003046F3" w:rsidRDefault="0005475D" w:rsidP="0005475D">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FA33ADC" w14:textId="77777777" w:rsidR="0005475D" w:rsidRPr="003046F3" w:rsidRDefault="0005475D" w:rsidP="0005475D">
      <w:pPr>
        <w:pStyle w:val="ListParagraph"/>
        <w:numPr>
          <w:ilvl w:val="2"/>
          <w:numId w:val="3"/>
        </w:numPr>
        <w:rPr>
          <w:sz w:val="22"/>
          <w:szCs w:val="20"/>
        </w:rPr>
      </w:pPr>
      <w:r w:rsidRPr="003046F3">
        <w:rPr>
          <w:bCs/>
          <w:sz w:val="22"/>
          <w:szCs w:val="22"/>
          <w:lang w:val="en-US"/>
        </w:rPr>
        <w:t>Speak up now and respond to this Call for Potentially Essential Patents</w:t>
      </w:r>
    </w:p>
    <w:p w14:paraId="0415CCFD" w14:textId="77777777" w:rsidR="0005475D" w:rsidRDefault="0005475D" w:rsidP="0005475D">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365B454" w14:textId="77777777" w:rsidR="0005475D" w:rsidRDefault="0005475D" w:rsidP="0005475D">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7FC3D55D" w14:textId="77777777" w:rsidR="0005475D" w:rsidRPr="0032579B" w:rsidRDefault="0005475D" w:rsidP="0005475D">
      <w:pPr>
        <w:pStyle w:val="ListParagraph"/>
        <w:numPr>
          <w:ilvl w:val="2"/>
          <w:numId w:val="3"/>
        </w:numPr>
        <w:rPr>
          <w:sz w:val="22"/>
          <w:szCs w:val="22"/>
        </w:rPr>
      </w:pPr>
      <w:r w:rsidRPr="0032579B">
        <w:rPr>
          <w:sz w:val="22"/>
          <w:szCs w:val="22"/>
        </w:rPr>
        <w:t xml:space="preserve">IEEE SA’s copyright policy is described in </w:t>
      </w:r>
      <w:hyperlink r:id="rId905" w:anchor="7" w:history="1">
        <w:r w:rsidRPr="0032579B">
          <w:rPr>
            <w:rStyle w:val="Hyperlink"/>
            <w:sz w:val="22"/>
            <w:szCs w:val="22"/>
          </w:rPr>
          <w:t>Clause 7</w:t>
        </w:r>
      </w:hyperlink>
      <w:r w:rsidRPr="0032579B">
        <w:rPr>
          <w:sz w:val="22"/>
          <w:szCs w:val="22"/>
        </w:rPr>
        <w:t xml:space="preserve"> of the IEEE SA Standards Board Bylaws and </w:t>
      </w:r>
      <w:hyperlink r:id="rId906" w:history="1">
        <w:r w:rsidRPr="0032579B">
          <w:rPr>
            <w:rStyle w:val="Hyperlink"/>
            <w:sz w:val="22"/>
            <w:szCs w:val="22"/>
          </w:rPr>
          <w:t>Clause 6.1</w:t>
        </w:r>
      </w:hyperlink>
      <w:r w:rsidRPr="0032579B">
        <w:rPr>
          <w:sz w:val="22"/>
          <w:szCs w:val="22"/>
        </w:rPr>
        <w:t xml:space="preserve"> of the IEEE SA Standards Board Operations Manual;</w:t>
      </w:r>
    </w:p>
    <w:p w14:paraId="16DD4706" w14:textId="77777777" w:rsidR="0005475D" w:rsidRPr="00173C7C" w:rsidRDefault="0005475D" w:rsidP="0005475D">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41FA7CEF" w14:textId="77777777" w:rsidR="0005475D" w:rsidRPr="00F141E4" w:rsidRDefault="0005475D" w:rsidP="0005475D">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4197A8CD" w14:textId="77777777" w:rsidR="0005475D" w:rsidRDefault="0005475D" w:rsidP="0005475D">
      <w:pPr>
        <w:pStyle w:val="ListParagraph"/>
        <w:numPr>
          <w:ilvl w:val="0"/>
          <w:numId w:val="3"/>
        </w:numPr>
      </w:pPr>
      <w:r w:rsidRPr="003046F3">
        <w:t>Attendance reminder.</w:t>
      </w:r>
    </w:p>
    <w:p w14:paraId="7233A15A" w14:textId="77777777" w:rsidR="0005475D" w:rsidRPr="003046F3" w:rsidRDefault="0005475D" w:rsidP="0005475D">
      <w:pPr>
        <w:pStyle w:val="ListParagraph"/>
        <w:numPr>
          <w:ilvl w:val="1"/>
          <w:numId w:val="3"/>
        </w:numPr>
      </w:pPr>
      <w:r>
        <w:rPr>
          <w:sz w:val="22"/>
          <w:szCs w:val="22"/>
        </w:rPr>
        <w:t xml:space="preserve">Participation slide: </w:t>
      </w:r>
      <w:hyperlink r:id="rId907" w:tgtFrame="_blank" w:history="1">
        <w:r w:rsidRPr="00EE0424">
          <w:rPr>
            <w:rStyle w:val="Hyperlink"/>
            <w:sz w:val="22"/>
            <w:szCs w:val="22"/>
            <w:lang w:val="en-US"/>
          </w:rPr>
          <w:t>https://mentor.ieee.org/802-ec/dcn/16/ec-16-0180-05-00EC-ieee-802-participation-slide.pptx</w:t>
        </w:r>
      </w:hyperlink>
    </w:p>
    <w:p w14:paraId="41C1F494" w14:textId="77777777" w:rsidR="0005475D" w:rsidRDefault="0005475D" w:rsidP="0005475D">
      <w:pPr>
        <w:pStyle w:val="ListParagraph"/>
        <w:numPr>
          <w:ilvl w:val="1"/>
          <w:numId w:val="3"/>
        </w:numPr>
        <w:rPr>
          <w:sz w:val="22"/>
        </w:rPr>
      </w:pPr>
      <w:r>
        <w:rPr>
          <w:sz w:val="22"/>
        </w:rPr>
        <w:t xml:space="preserve">Please record your attendance during the conference call by using the IMAT system: </w:t>
      </w:r>
    </w:p>
    <w:p w14:paraId="48D0A769" w14:textId="77777777" w:rsidR="0005475D" w:rsidRDefault="0005475D" w:rsidP="0005475D">
      <w:pPr>
        <w:pStyle w:val="ListParagraph"/>
        <w:numPr>
          <w:ilvl w:val="2"/>
          <w:numId w:val="3"/>
        </w:numPr>
        <w:rPr>
          <w:sz w:val="22"/>
        </w:rPr>
      </w:pPr>
      <w:r>
        <w:rPr>
          <w:sz w:val="22"/>
        </w:rPr>
        <w:lastRenderedPageBreak/>
        <w:t xml:space="preserve">1) login to </w:t>
      </w:r>
      <w:hyperlink r:id="rId90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7B3323A" w14:textId="77777777" w:rsidR="0005475D" w:rsidRPr="00086C6D" w:rsidRDefault="0005475D" w:rsidP="0005475D">
      <w:pPr>
        <w:pStyle w:val="ListParagraph"/>
        <w:numPr>
          <w:ilvl w:val="1"/>
          <w:numId w:val="3"/>
        </w:numPr>
        <w:rPr>
          <w:sz w:val="22"/>
        </w:rPr>
      </w:pPr>
      <w:r w:rsidRPr="00086C6D">
        <w:rPr>
          <w:sz w:val="22"/>
        </w:rPr>
        <w:t xml:space="preserve">If you are unable to record the attendance via </w:t>
      </w:r>
      <w:hyperlink r:id="rId909"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910" w:history="1">
        <w:r w:rsidRPr="00086C6D">
          <w:rPr>
            <w:rStyle w:val="Hyperlink"/>
            <w:sz w:val="22"/>
            <w:szCs w:val="22"/>
          </w:rPr>
          <w:t>liwen.chu@nxp.com</w:t>
        </w:r>
      </w:hyperlink>
      <w:r w:rsidRPr="00086C6D">
        <w:rPr>
          <w:sz w:val="22"/>
          <w:szCs w:val="22"/>
        </w:rPr>
        <w:t>)</w:t>
      </w:r>
      <w:r w:rsidRPr="006735C5">
        <w:rPr>
          <w:sz w:val="22"/>
          <w:szCs w:val="22"/>
        </w:rPr>
        <w:t xml:space="preserve"> </w:t>
      </w:r>
      <w:r>
        <w:rPr>
          <w:sz w:val="22"/>
          <w:szCs w:val="22"/>
        </w:rPr>
        <w:t>and</w:t>
      </w:r>
      <w:r w:rsidRPr="00086C6D">
        <w:rPr>
          <w:sz w:val="22"/>
          <w:szCs w:val="22"/>
        </w:rPr>
        <w:t xml:space="preserve"> Jeongki Kim (</w:t>
      </w:r>
      <w:hyperlink r:id="rId911" w:history="1">
        <w:r w:rsidRPr="00086C6D">
          <w:rPr>
            <w:rStyle w:val="Hyperlink"/>
            <w:sz w:val="22"/>
            <w:szCs w:val="22"/>
          </w:rPr>
          <w:t>jeongki.kim@lge.com</w:t>
        </w:r>
      </w:hyperlink>
      <w:r w:rsidRPr="00086C6D">
        <w:rPr>
          <w:sz w:val="22"/>
          <w:szCs w:val="22"/>
        </w:rPr>
        <w:t>)</w:t>
      </w:r>
    </w:p>
    <w:p w14:paraId="009A8EB3" w14:textId="77777777" w:rsidR="0005475D" w:rsidRPr="00880D21" w:rsidRDefault="0005475D" w:rsidP="0005475D">
      <w:pPr>
        <w:pStyle w:val="ListParagraph"/>
        <w:numPr>
          <w:ilvl w:val="1"/>
          <w:numId w:val="3"/>
        </w:numPr>
        <w:rPr>
          <w:sz w:val="22"/>
        </w:rPr>
      </w:pPr>
      <w:r>
        <w:rPr>
          <w:sz w:val="22"/>
          <w:szCs w:val="22"/>
        </w:rPr>
        <w:t>Please ensure that the following information is listed correctly when joining the call:</w:t>
      </w:r>
    </w:p>
    <w:p w14:paraId="44612246" w14:textId="77777777" w:rsidR="0005475D" w:rsidRDefault="0005475D" w:rsidP="0005475D">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D6CA894" w14:textId="77777777" w:rsidR="0005475D" w:rsidRDefault="0005475D" w:rsidP="0005475D">
      <w:pPr>
        <w:pStyle w:val="ListParagraph"/>
        <w:numPr>
          <w:ilvl w:val="0"/>
          <w:numId w:val="3"/>
        </w:numPr>
        <w:rPr>
          <w:sz w:val="22"/>
          <w:szCs w:val="22"/>
        </w:rPr>
      </w:pPr>
      <w:r w:rsidRPr="0005286F">
        <w:rPr>
          <w:sz w:val="22"/>
          <w:szCs w:val="22"/>
        </w:rPr>
        <w:t>Announcements:</w:t>
      </w:r>
    </w:p>
    <w:p w14:paraId="552A8BB3" w14:textId="66363D34" w:rsidR="0005475D" w:rsidRPr="00C50616" w:rsidRDefault="0005475D" w:rsidP="0005475D">
      <w:pPr>
        <w:pStyle w:val="ListParagraph"/>
        <w:numPr>
          <w:ilvl w:val="0"/>
          <w:numId w:val="3"/>
        </w:numPr>
      </w:pPr>
      <w:r>
        <w:t>Technical Submissions</w:t>
      </w:r>
      <w:r w:rsidRPr="002D2EA6">
        <w:rPr>
          <w:b/>
          <w:bCs/>
        </w:rPr>
        <w:t>:</w:t>
      </w:r>
      <w:r>
        <w:rPr>
          <w:b/>
          <w:bCs/>
        </w:rPr>
        <w:t xml:space="preserve"> </w:t>
      </w:r>
      <w:r w:rsidRPr="00E66A0C">
        <w:rPr>
          <w:b/>
          <w:bCs/>
        </w:rPr>
        <w:t>PDTs</w:t>
      </w:r>
      <w:r>
        <w:rPr>
          <w:b/>
          <w:bCs/>
        </w:rPr>
        <w:t>/CRs</w:t>
      </w:r>
      <w:r w:rsidRPr="00E66A0C">
        <w:rPr>
          <w:b/>
          <w:bCs/>
        </w:rPr>
        <w:t xml:space="preserve"> for fixings</w:t>
      </w:r>
      <w:r>
        <w:rPr>
          <w:b/>
          <w:bCs/>
        </w:rPr>
        <w:t xml:space="preserve"> </w:t>
      </w:r>
      <w:r w:rsidRPr="00E66A0C">
        <w:rPr>
          <w:b/>
          <w:bCs/>
        </w:rPr>
        <w:t>TBDs</w:t>
      </w:r>
    </w:p>
    <w:p w14:paraId="49D6E3D5" w14:textId="422516E3" w:rsidR="00C50616" w:rsidRPr="00C96580" w:rsidRDefault="00235FCE" w:rsidP="00E242A0">
      <w:pPr>
        <w:pStyle w:val="ListParagraph"/>
        <w:numPr>
          <w:ilvl w:val="1"/>
          <w:numId w:val="3"/>
        </w:numPr>
        <w:rPr>
          <w:color w:val="00B050"/>
          <w:sz w:val="22"/>
          <w:szCs w:val="22"/>
        </w:rPr>
      </w:pPr>
      <w:hyperlink r:id="rId912" w:history="1">
        <w:r w:rsidR="009D5972" w:rsidRPr="00C96580">
          <w:rPr>
            <w:rStyle w:val="Hyperlink"/>
            <w:color w:val="00B050"/>
            <w:sz w:val="22"/>
            <w:szCs w:val="22"/>
          </w:rPr>
          <w:t>301r5</w:t>
        </w:r>
      </w:hyperlink>
      <w:r w:rsidR="009D5972" w:rsidRPr="00C96580">
        <w:rPr>
          <w:color w:val="00B050"/>
          <w:sz w:val="22"/>
          <w:szCs w:val="22"/>
        </w:rPr>
        <w:t xml:space="preserve"> CRs for D0.3 ML element Type CIDs</w:t>
      </w:r>
      <w:r w:rsidR="009D5972" w:rsidRPr="00C96580">
        <w:rPr>
          <w:color w:val="00B050"/>
          <w:sz w:val="22"/>
          <w:szCs w:val="22"/>
        </w:rPr>
        <w:tab/>
        <w:t>Rojan Chitrakar</w:t>
      </w:r>
      <w:r w:rsidR="00B80109" w:rsidRPr="00C96580">
        <w:rPr>
          <w:color w:val="00B050"/>
          <w:sz w:val="22"/>
          <w:szCs w:val="22"/>
        </w:rPr>
        <w:t xml:space="preserve"> </w:t>
      </w:r>
      <w:r w:rsidR="009D5972" w:rsidRPr="00C96580">
        <w:rPr>
          <w:color w:val="00B050"/>
          <w:sz w:val="22"/>
          <w:szCs w:val="22"/>
        </w:rPr>
        <w:t>[2 CID/2 TBD-SP]</w:t>
      </w:r>
    </w:p>
    <w:p w14:paraId="300852C1" w14:textId="77777777" w:rsidR="0005475D" w:rsidRPr="007D4C97" w:rsidRDefault="0005475D" w:rsidP="0005475D">
      <w:pPr>
        <w:pStyle w:val="ListParagraph"/>
        <w:numPr>
          <w:ilvl w:val="0"/>
          <w:numId w:val="3"/>
        </w:numPr>
      </w:pPr>
      <w:r>
        <w:t>Technical Submissions</w:t>
      </w:r>
      <w:r w:rsidRPr="002D2EA6">
        <w:rPr>
          <w:b/>
          <w:bCs/>
        </w:rPr>
        <w:t>:</w:t>
      </w:r>
      <w:r>
        <w:rPr>
          <w:b/>
          <w:bCs/>
        </w:rPr>
        <w:t xml:space="preserve"> </w:t>
      </w:r>
      <w:r w:rsidRPr="00E66A0C">
        <w:rPr>
          <w:b/>
          <w:bCs/>
        </w:rPr>
        <w:t>Proposed Draft Text (PDTs) for fixings</w:t>
      </w:r>
      <w:r>
        <w:rPr>
          <w:b/>
          <w:bCs/>
        </w:rPr>
        <w:t xml:space="preserve"> </w:t>
      </w:r>
      <w:r w:rsidRPr="00E66A0C">
        <w:rPr>
          <w:b/>
          <w:bCs/>
        </w:rPr>
        <w:t>TBDs</w:t>
      </w:r>
    </w:p>
    <w:p w14:paraId="377B8E5E" w14:textId="05CC910D" w:rsidR="00AE3C96" w:rsidRPr="00C96580" w:rsidRDefault="00235FCE" w:rsidP="00AE3C96">
      <w:pPr>
        <w:pStyle w:val="ListParagraph"/>
        <w:numPr>
          <w:ilvl w:val="1"/>
          <w:numId w:val="3"/>
        </w:numPr>
        <w:rPr>
          <w:color w:val="00B050"/>
          <w:sz w:val="22"/>
          <w:szCs w:val="22"/>
        </w:rPr>
      </w:pPr>
      <w:hyperlink r:id="rId913" w:history="1">
        <w:r w:rsidR="00AE3C96" w:rsidRPr="00C96580">
          <w:rPr>
            <w:rStyle w:val="Hyperlink"/>
            <w:color w:val="00B050"/>
            <w:sz w:val="22"/>
            <w:szCs w:val="22"/>
          </w:rPr>
          <w:t>221r</w:t>
        </w:r>
        <w:r w:rsidR="000144C7" w:rsidRPr="00C96580">
          <w:rPr>
            <w:rStyle w:val="Hyperlink"/>
            <w:color w:val="00B050"/>
            <w:sz w:val="22"/>
            <w:szCs w:val="22"/>
          </w:rPr>
          <w:t>9</w:t>
        </w:r>
      </w:hyperlink>
      <w:r w:rsidR="00AE3C96" w:rsidRPr="00C96580">
        <w:rPr>
          <w:color w:val="00B050"/>
          <w:sz w:val="22"/>
          <w:szCs w:val="22"/>
        </w:rPr>
        <w:t xml:space="preserve"> MAC-MLO-NSTR-blindness-TBD</w:t>
      </w:r>
      <w:r w:rsidR="00AE3C96" w:rsidRPr="00C96580">
        <w:rPr>
          <w:color w:val="00B050"/>
          <w:sz w:val="22"/>
          <w:szCs w:val="22"/>
        </w:rPr>
        <w:tab/>
      </w:r>
      <w:r w:rsidR="00AE3C96" w:rsidRPr="00C96580">
        <w:rPr>
          <w:color w:val="00B050"/>
          <w:sz w:val="22"/>
          <w:szCs w:val="22"/>
        </w:rPr>
        <w:tab/>
        <w:t xml:space="preserve">Dibakar Das </w:t>
      </w:r>
      <w:r w:rsidR="0058178D" w:rsidRPr="00C96580">
        <w:rPr>
          <w:color w:val="00B050"/>
          <w:sz w:val="22"/>
          <w:szCs w:val="22"/>
        </w:rPr>
        <w:tab/>
      </w:r>
      <w:r w:rsidR="00AE3C96" w:rsidRPr="00C96580">
        <w:rPr>
          <w:color w:val="00B050"/>
          <w:sz w:val="22"/>
          <w:szCs w:val="22"/>
        </w:rPr>
        <w:t>[SP]</w:t>
      </w:r>
    </w:p>
    <w:p w14:paraId="2DAA0872" w14:textId="7CCF2DA1" w:rsidR="00AE3C96" w:rsidRPr="00C96580" w:rsidRDefault="00235FCE" w:rsidP="00AE3C96">
      <w:pPr>
        <w:pStyle w:val="ListParagraph"/>
        <w:numPr>
          <w:ilvl w:val="1"/>
          <w:numId w:val="3"/>
        </w:numPr>
        <w:rPr>
          <w:color w:val="00B050"/>
          <w:sz w:val="22"/>
          <w:szCs w:val="22"/>
        </w:rPr>
      </w:pPr>
      <w:hyperlink r:id="rId914" w:history="1">
        <w:r w:rsidR="00AE3C96" w:rsidRPr="00C96580">
          <w:rPr>
            <w:rStyle w:val="Hyperlink"/>
            <w:color w:val="00B050"/>
            <w:sz w:val="22"/>
            <w:szCs w:val="22"/>
          </w:rPr>
          <w:t>222r</w:t>
        </w:r>
        <w:r w:rsidR="0058178D" w:rsidRPr="00C96580">
          <w:rPr>
            <w:rStyle w:val="Hyperlink"/>
            <w:color w:val="00B050"/>
            <w:sz w:val="22"/>
            <w:szCs w:val="22"/>
          </w:rPr>
          <w:t>10</w:t>
        </w:r>
      </w:hyperlink>
      <w:r w:rsidR="00AE3C96" w:rsidRPr="00C96580">
        <w:rPr>
          <w:color w:val="00B050"/>
          <w:sz w:val="22"/>
          <w:szCs w:val="22"/>
        </w:rPr>
        <w:t xml:space="preserve"> PDT-MAC-Common Info-ML element</w:t>
      </w:r>
      <w:r w:rsidR="00AE3C96" w:rsidRPr="00C96580">
        <w:rPr>
          <w:color w:val="00B050"/>
          <w:sz w:val="22"/>
          <w:szCs w:val="22"/>
        </w:rPr>
        <w:tab/>
      </w:r>
      <w:r w:rsidR="00AE3C96" w:rsidRPr="00C96580">
        <w:rPr>
          <w:color w:val="00B050"/>
          <w:sz w:val="22"/>
          <w:szCs w:val="22"/>
        </w:rPr>
        <w:tab/>
        <w:t>Dibakar Das</w:t>
      </w:r>
      <w:r w:rsidR="00AE3C96" w:rsidRPr="00C96580">
        <w:rPr>
          <w:color w:val="00B050"/>
          <w:sz w:val="22"/>
          <w:szCs w:val="22"/>
        </w:rPr>
        <w:tab/>
        <w:t>[3 CIDs]</w:t>
      </w:r>
    </w:p>
    <w:p w14:paraId="198D5F2A" w14:textId="06D431ED" w:rsidR="0005475D" w:rsidRPr="00C96580" w:rsidRDefault="00235FCE" w:rsidP="0005475D">
      <w:pPr>
        <w:pStyle w:val="ListParagraph"/>
        <w:numPr>
          <w:ilvl w:val="1"/>
          <w:numId w:val="3"/>
        </w:numPr>
        <w:rPr>
          <w:color w:val="00B050"/>
          <w:sz w:val="22"/>
          <w:szCs w:val="22"/>
        </w:rPr>
      </w:pPr>
      <w:hyperlink r:id="rId915" w:history="1">
        <w:r w:rsidR="0005475D" w:rsidRPr="00C96580">
          <w:rPr>
            <w:rStyle w:val="Hyperlink"/>
            <w:color w:val="00B050"/>
            <w:sz w:val="22"/>
            <w:szCs w:val="22"/>
          </w:rPr>
          <w:t>571r0</w:t>
        </w:r>
      </w:hyperlink>
      <w:r w:rsidR="0005475D" w:rsidRPr="00C96580">
        <w:rPr>
          <w:color w:val="00B050"/>
          <w:sz w:val="22"/>
          <w:szCs w:val="22"/>
        </w:rPr>
        <w:t xml:space="preserve"> PDT MLD security for Individual MGMT Frame</w:t>
      </w:r>
      <w:r w:rsidR="0005475D" w:rsidRPr="00C96580">
        <w:rPr>
          <w:color w:val="00B050"/>
          <w:sz w:val="22"/>
          <w:szCs w:val="22"/>
        </w:rPr>
        <w:tab/>
        <w:t>Guogang Huang</w:t>
      </w:r>
    </w:p>
    <w:p w14:paraId="5F889A75" w14:textId="77777777" w:rsidR="0005475D" w:rsidRPr="001A6900" w:rsidRDefault="0005475D" w:rsidP="0005475D">
      <w:pPr>
        <w:pStyle w:val="ListParagraph"/>
        <w:numPr>
          <w:ilvl w:val="0"/>
          <w:numId w:val="3"/>
        </w:numPr>
      </w:pPr>
      <w:r w:rsidRPr="00E66A0C">
        <w:t xml:space="preserve">Technical Submissions: </w:t>
      </w:r>
      <w:r w:rsidRPr="00E66A0C">
        <w:rPr>
          <w:b/>
          <w:bCs/>
        </w:rPr>
        <w:t>Comment Resolutions</w:t>
      </w:r>
      <w:r w:rsidRPr="001A6900">
        <w:rPr>
          <w:color w:val="00B050"/>
          <w:szCs w:val="22"/>
        </w:rPr>
        <w:t xml:space="preserve"> </w:t>
      </w:r>
    </w:p>
    <w:p w14:paraId="169A704B" w14:textId="77777777" w:rsidR="0005475D" w:rsidRPr="00C96580" w:rsidRDefault="00235FCE" w:rsidP="0005475D">
      <w:pPr>
        <w:pStyle w:val="ListParagraph"/>
        <w:numPr>
          <w:ilvl w:val="1"/>
          <w:numId w:val="3"/>
        </w:numPr>
        <w:rPr>
          <w:color w:val="00B050"/>
          <w:sz w:val="22"/>
          <w:szCs w:val="22"/>
        </w:rPr>
      </w:pPr>
      <w:hyperlink r:id="rId916" w:history="1">
        <w:r w:rsidR="0005475D" w:rsidRPr="00C96580">
          <w:rPr>
            <w:rStyle w:val="Hyperlink"/>
            <w:color w:val="00B050"/>
            <w:sz w:val="22"/>
            <w:szCs w:val="22"/>
          </w:rPr>
          <w:t>465r3</w:t>
        </w:r>
      </w:hyperlink>
      <w:r w:rsidR="0005475D" w:rsidRPr="00C96580">
        <w:rPr>
          <w:color w:val="00B050"/>
          <w:sz w:val="22"/>
          <w:szCs w:val="22"/>
        </w:rPr>
        <w:t xml:space="preserve"> cr-for-figure-10-1</w:t>
      </w:r>
      <w:r w:rsidR="0005475D" w:rsidRPr="00C96580">
        <w:rPr>
          <w:color w:val="00B050"/>
          <w:sz w:val="22"/>
          <w:szCs w:val="22"/>
        </w:rPr>
        <w:tab/>
      </w:r>
      <w:r w:rsidR="0005475D" w:rsidRPr="00C96580">
        <w:rPr>
          <w:color w:val="00B050"/>
          <w:sz w:val="22"/>
          <w:szCs w:val="22"/>
        </w:rPr>
        <w:tab/>
      </w:r>
      <w:r w:rsidR="0005475D" w:rsidRPr="00C96580">
        <w:rPr>
          <w:color w:val="00B050"/>
          <w:sz w:val="22"/>
          <w:szCs w:val="22"/>
        </w:rPr>
        <w:tab/>
      </w:r>
      <w:r w:rsidR="0005475D" w:rsidRPr="00C96580">
        <w:rPr>
          <w:color w:val="00B050"/>
          <w:sz w:val="22"/>
          <w:szCs w:val="22"/>
        </w:rPr>
        <w:tab/>
      </w:r>
      <w:r w:rsidR="0005475D" w:rsidRPr="00C96580">
        <w:rPr>
          <w:color w:val="00B050"/>
          <w:sz w:val="22"/>
          <w:szCs w:val="22"/>
        </w:rPr>
        <w:tab/>
        <w:t>Yunbo Li</w:t>
      </w:r>
      <w:r w:rsidR="0005475D" w:rsidRPr="00C96580">
        <w:rPr>
          <w:color w:val="00B050"/>
          <w:sz w:val="22"/>
          <w:szCs w:val="22"/>
        </w:rPr>
        <w:tab/>
        <w:t xml:space="preserve"> [1 CID-SP-5’]</w:t>
      </w:r>
    </w:p>
    <w:p w14:paraId="3DD2B567" w14:textId="77777777" w:rsidR="0005475D" w:rsidRPr="008D60B4" w:rsidRDefault="00235FCE" w:rsidP="0005475D">
      <w:pPr>
        <w:pStyle w:val="ListParagraph"/>
        <w:numPr>
          <w:ilvl w:val="1"/>
          <w:numId w:val="3"/>
        </w:numPr>
        <w:rPr>
          <w:color w:val="00B050"/>
          <w:sz w:val="22"/>
          <w:szCs w:val="22"/>
        </w:rPr>
      </w:pPr>
      <w:hyperlink r:id="rId917" w:history="1">
        <w:r w:rsidR="0005475D" w:rsidRPr="008D60B4">
          <w:rPr>
            <w:rStyle w:val="Hyperlink"/>
            <w:color w:val="00B050"/>
            <w:sz w:val="22"/>
            <w:szCs w:val="22"/>
          </w:rPr>
          <w:t>399r5</w:t>
        </w:r>
      </w:hyperlink>
      <w:r w:rsidR="0005475D" w:rsidRPr="008D60B4">
        <w:rPr>
          <w:color w:val="00B050"/>
          <w:sz w:val="22"/>
          <w:szCs w:val="22"/>
        </w:rPr>
        <w:t xml:space="preserve"> CR for Critical Update</w:t>
      </w:r>
      <w:r w:rsidR="0005475D" w:rsidRPr="008D60B4">
        <w:rPr>
          <w:color w:val="00B050"/>
          <w:sz w:val="22"/>
          <w:szCs w:val="22"/>
        </w:rPr>
        <w:tab/>
      </w:r>
      <w:r w:rsidR="0005475D" w:rsidRPr="008D60B4">
        <w:rPr>
          <w:color w:val="00B050"/>
          <w:sz w:val="22"/>
          <w:szCs w:val="22"/>
        </w:rPr>
        <w:tab/>
      </w:r>
      <w:r w:rsidR="0005475D" w:rsidRPr="008D60B4">
        <w:rPr>
          <w:color w:val="00B050"/>
          <w:sz w:val="22"/>
          <w:szCs w:val="22"/>
        </w:rPr>
        <w:tab/>
      </w:r>
      <w:r w:rsidR="0005475D" w:rsidRPr="008D60B4">
        <w:rPr>
          <w:color w:val="00B050"/>
          <w:sz w:val="22"/>
          <w:szCs w:val="22"/>
        </w:rPr>
        <w:tab/>
        <w:t>Jeongki Kim</w:t>
      </w:r>
      <w:r w:rsidR="0005475D" w:rsidRPr="008D60B4">
        <w:rPr>
          <w:color w:val="00B050"/>
          <w:sz w:val="22"/>
          <w:szCs w:val="22"/>
        </w:rPr>
        <w:tab/>
        <w:t xml:space="preserve"> [5 CID-SP-10’]</w:t>
      </w:r>
    </w:p>
    <w:p w14:paraId="5786072F" w14:textId="77777777" w:rsidR="0005475D" w:rsidRPr="00D44BD0" w:rsidRDefault="00235FCE" w:rsidP="0005475D">
      <w:pPr>
        <w:pStyle w:val="ListParagraph"/>
        <w:numPr>
          <w:ilvl w:val="1"/>
          <w:numId w:val="3"/>
        </w:numPr>
        <w:rPr>
          <w:color w:val="00B050"/>
          <w:sz w:val="22"/>
          <w:szCs w:val="22"/>
        </w:rPr>
      </w:pPr>
      <w:hyperlink r:id="rId918" w:history="1">
        <w:r w:rsidR="0005475D" w:rsidRPr="00D44BD0">
          <w:rPr>
            <w:rStyle w:val="Hyperlink"/>
            <w:color w:val="00B050"/>
            <w:sz w:val="22"/>
            <w:szCs w:val="22"/>
          </w:rPr>
          <w:t>288r4</w:t>
        </w:r>
      </w:hyperlink>
      <w:r w:rsidR="0005475D" w:rsidRPr="00D44BD0">
        <w:rPr>
          <w:color w:val="00B050"/>
          <w:sz w:val="22"/>
          <w:szCs w:val="22"/>
        </w:rPr>
        <w:t xml:space="preserve"> CC34 CR EMLSR part3</w:t>
      </w:r>
      <w:r w:rsidR="0005475D" w:rsidRPr="00D44BD0">
        <w:rPr>
          <w:color w:val="00B050"/>
          <w:sz w:val="22"/>
          <w:szCs w:val="22"/>
        </w:rPr>
        <w:tab/>
      </w:r>
      <w:r w:rsidR="0005475D" w:rsidRPr="00D44BD0">
        <w:rPr>
          <w:color w:val="00B050"/>
          <w:sz w:val="22"/>
          <w:szCs w:val="22"/>
        </w:rPr>
        <w:tab/>
      </w:r>
      <w:r w:rsidR="0005475D" w:rsidRPr="00D44BD0">
        <w:rPr>
          <w:color w:val="00B050"/>
          <w:sz w:val="22"/>
          <w:szCs w:val="22"/>
        </w:rPr>
        <w:tab/>
      </w:r>
      <w:r w:rsidR="0005475D" w:rsidRPr="00D44BD0">
        <w:rPr>
          <w:color w:val="00B050"/>
          <w:sz w:val="22"/>
          <w:szCs w:val="22"/>
        </w:rPr>
        <w:tab/>
        <w:t>Minyoung Park[14 CID-SP-10’]</w:t>
      </w:r>
    </w:p>
    <w:p w14:paraId="4BCE7CF3" w14:textId="77777777" w:rsidR="0005475D" w:rsidRPr="00D44BD0" w:rsidRDefault="00235FCE" w:rsidP="0005475D">
      <w:pPr>
        <w:pStyle w:val="ListParagraph"/>
        <w:numPr>
          <w:ilvl w:val="1"/>
          <w:numId w:val="3"/>
        </w:numPr>
        <w:rPr>
          <w:color w:val="00B050"/>
          <w:sz w:val="22"/>
          <w:szCs w:val="22"/>
        </w:rPr>
      </w:pPr>
      <w:hyperlink r:id="rId919" w:history="1">
        <w:r w:rsidR="0005475D" w:rsidRPr="00D44BD0">
          <w:rPr>
            <w:rStyle w:val="Hyperlink"/>
            <w:color w:val="00B050"/>
            <w:sz w:val="22"/>
            <w:szCs w:val="22"/>
          </w:rPr>
          <w:t>319r6</w:t>
        </w:r>
      </w:hyperlink>
      <w:r w:rsidR="0005475D" w:rsidRPr="00D44BD0">
        <w:rPr>
          <w:color w:val="00B050"/>
          <w:sz w:val="22"/>
          <w:szCs w:val="22"/>
        </w:rPr>
        <w:t xml:space="preserve"> CC34 CR EMLSR part4</w:t>
      </w:r>
      <w:r w:rsidR="0005475D" w:rsidRPr="00D44BD0">
        <w:rPr>
          <w:color w:val="00B050"/>
          <w:sz w:val="22"/>
          <w:szCs w:val="22"/>
        </w:rPr>
        <w:tab/>
      </w:r>
      <w:r w:rsidR="0005475D" w:rsidRPr="00D44BD0">
        <w:rPr>
          <w:color w:val="00B050"/>
          <w:sz w:val="22"/>
          <w:szCs w:val="22"/>
        </w:rPr>
        <w:tab/>
      </w:r>
      <w:r w:rsidR="0005475D" w:rsidRPr="00D44BD0">
        <w:rPr>
          <w:color w:val="00B050"/>
          <w:sz w:val="22"/>
          <w:szCs w:val="22"/>
        </w:rPr>
        <w:tab/>
      </w:r>
      <w:r w:rsidR="0005475D" w:rsidRPr="00D44BD0">
        <w:rPr>
          <w:color w:val="00B050"/>
          <w:sz w:val="22"/>
          <w:szCs w:val="22"/>
        </w:rPr>
        <w:tab/>
        <w:t>Minyoung Park[8 CID-SP-10’]</w:t>
      </w:r>
    </w:p>
    <w:p w14:paraId="4B9C5F2D" w14:textId="77777777" w:rsidR="0005475D" w:rsidRPr="00D44BD0" w:rsidRDefault="00235FCE" w:rsidP="0005475D">
      <w:pPr>
        <w:pStyle w:val="ListParagraph"/>
        <w:numPr>
          <w:ilvl w:val="1"/>
          <w:numId w:val="3"/>
        </w:numPr>
        <w:rPr>
          <w:color w:val="FFC000"/>
          <w:sz w:val="22"/>
          <w:szCs w:val="22"/>
        </w:rPr>
      </w:pPr>
      <w:hyperlink r:id="rId920" w:history="1">
        <w:r w:rsidR="0005475D" w:rsidRPr="00D44BD0">
          <w:rPr>
            <w:rStyle w:val="Hyperlink"/>
            <w:color w:val="FFC000"/>
            <w:sz w:val="22"/>
            <w:szCs w:val="22"/>
          </w:rPr>
          <w:t>514r0</w:t>
        </w:r>
      </w:hyperlink>
      <w:r w:rsidR="0005475D" w:rsidRPr="00D44BD0">
        <w:rPr>
          <w:color w:val="FFC000"/>
          <w:sz w:val="22"/>
          <w:szCs w:val="22"/>
        </w:rPr>
        <w:t xml:space="preserve"> Prop. CR for Cl. 35.3.13.6. Sync PPDU start time</w:t>
      </w:r>
      <w:r w:rsidR="0005475D" w:rsidRPr="00D44BD0">
        <w:rPr>
          <w:color w:val="FFC000"/>
          <w:sz w:val="22"/>
          <w:szCs w:val="22"/>
        </w:rPr>
        <w:tab/>
        <w:t>Dmitry Akhmetov[30 CID-30’]</w:t>
      </w:r>
    </w:p>
    <w:p w14:paraId="48FC2693" w14:textId="77777777" w:rsidR="0005475D" w:rsidRPr="00D44BD0" w:rsidRDefault="00235FCE" w:rsidP="0005475D">
      <w:pPr>
        <w:pStyle w:val="ListParagraph"/>
        <w:numPr>
          <w:ilvl w:val="1"/>
          <w:numId w:val="3"/>
        </w:numPr>
        <w:rPr>
          <w:color w:val="00B050"/>
          <w:sz w:val="22"/>
          <w:szCs w:val="22"/>
        </w:rPr>
      </w:pPr>
      <w:hyperlink r:id="rId921" w:history="1">
        <w:r w:rsidR="0005475D" w:rsidRPr="00D44BD0">
          <w:rPr>
            <w:rStyle w:val="Hyperlink"/>
            <w:color w:val="00B050"/>
            <w:sz w:val="22"/>
            <w:szCs w:val="22"/>
          </w:rPr>
          <w:t>481r0</w:t>
        </w:r>
      </w:hyperlink>
      <w:r w:rsidR="0005475D" w:rsidRPr="00D44BD0">
        <w:rPr>
          <w:color w:val="00B050"/>
          <w:sz w:val="22"/>
          <w:szCs w:val="22"/>
        </w:rPr>
        <w:t xml:space="preserve"> Res. for CC34 CIDs 4 channel switching quieting</w:t>
      </w:r>
      <w:r w:rsidR="0005475D" w:rsidRPr="00D44BD0">
        <w:rPr>
          <w:color w:val="00B050"/>
          <w:sz w:val="22"/>
          <w:szCs w:val="22"/>
        </w:rPr>
        <w:tab/>
        <w:t>Laurent Cariou</w:t>
      </w:r>
      <w:r w:rsidR="0005475D" w:rsidRPr="00D44BD0">
        <w:rPr>
          <w:color w:val="00B050"/>
          <w:sz w:val="22"/>
          <w:szCs w:val="22"/>
        </w:rPr>
        <w:tab/>
        <w:t xml:space="preserve">   [24 CIDs-30’]</w:t>
      </w:r>
    </w:p>
    <w:p w14:paraId="767734F0" w14:textId="77777777" w:rsidR="0005475D" w:rsidRPr="007625BD" w:rsidRDefault="00235FCE" w:rsidP="0005475D">
      <w:pPr>
        <w:pStyle w:val="ListParagraph"/>
        <w:numPr>
          <w:ilvl w:val="1"/>
          <w:numId w:val="3"/>
        </w:numPr>
        <w:rPr>
          <w:color w:val="A6A6A6" w:themeColor="background1" w:themeShade="A6"/>
          <w:sz w:val="22"/>
          <w:szCs w:val="22"/>
        </w:rPr>
      </w:pPr>
      <w:hyperlink r:id="rId922" w:history="1">
        <w:r w:rsidR="0005475D" w:rsidRPr="007625BD">
          <w:rPr>
            <w:rStyle w:val="Hyperlink"/>
            <w:color w:val="A6A6A6" w:themeColor="background1" w:themeShade="A6"/>
            <w:sz w:val="22"/>
            <w:szCs w:val="22"/>
          </w:rPr>
          <w:t>240r3</w:t>
        </w:r>
      </w:hyperlink>
      <w:r w:rsidR="0005475D" w:rsidRPr="007625BD">
        <w:rPr>
          <w:color w:val="A6A6A6" w:themeColor="background1" w:themeShade="A6"/>
          <w:sz w:val="22"/>
          <w:szCs w:val="22"/>
        </w:rPr>
        <w:t xml:space="preserve"> Resolution for CIDs related to TDLS handling</w:t>
      </w:r>
      <w:r w:rsidR="0005475D" w:rsidRPr="007625BD">
        <w:rPr>
          <w:color w:val="A6A6A6" w:themeColor="background1" w:themeShade="A6"/>
          <w:sz w:val="22"/>
          <w:szCs w:val="22"/>
        </w:rPr>
        <w:tab/>
        <w:t>Abhishek Patil</w:t>
      </w:r>
      <w:r w:rsidR="0005475D" w:rsidRPr="007625BD">
        <w:rPr>
          <w:color w:val="A6A6A6" w:themeColor="background1" w:themeShade="A6"/>
          <w:sz w:val="22"/>
          <w:szCs w:val="22"/>
        </w:rPr>
        <w:tab/>
        <w:t xml:space="preserve">   [2 CIDs-20’]</w:t>
      </w:r>
    </w:p>
    <w:p w14:paraId="5636E25B" w14:textId="77777777" w:rsidR="0005475D" w:rsidRPr="007625BD" w:rsidRDefault="00235FCE" w:rsidP="0005475D">
      <w:pPr>
        <w:pStyle w:val="ListParagraph"/>
        <w:numPr>
          <w:ilvl w:val="1"/>
          <w:numId w:val="3"/>
        </w:numPr>
        <w:rPr>
          <w:color w:val="A6A6A6" w:themeColor="background1" w:themeShade="A6"/>
          <w:sz w:val="22"/>
          <w:szCs w:val="22"/>
        </w:rPr>
      </w:pPr>
      <w:hyperlink r:id="rId923" w:history="1">
        <w:r w:rsidR="0005475D" w:rsidRPr="007625BD">
          <w:rPr>
            <w:rStyle w:val="Hyperlink"/>
            <w:color w:val="A6A6A6" w:themeColor="background1" w:themeShade="A6"/>
            <w:sz w:val="22"/>
            <w:szCs w:val="22"/>
          </w:rPr>
          <w:t>255r1</w:t>
        </w:r>
      </w:hyperlink>
      <w:r w:rsidR="0005475D" w:rsidRPr="007625BD">
        <w:rPr>
          <w:color w:val="A6A6A6" w:themeColor="background1" w:themeShade="A6"/>
          <w:sz w:val="22"/>
          <w:szCs w:val="22"/>
        </w:rPr>
        <w:t xml:space="preserve"> Resolution for CIDs related to MBSSID</w:t>
      </w:r>
      <w:r w:rsidR="0005475D" w:rsidRPr="007625BD">
        <w:rPr>
          <w:color w:val="A6A6A6" w:themeColor="background1" w:themeShade="A6"/>
          <w:sz w:val="22"/>
          <w:szCs w:val="22"/>
        </w:rPr>
        <w:tab/>
      </w:r>
      <w:r w:rsidR="0005475D" w:rsidRPr="007625BD">
        <w:rPr>
          <w:color w:val="A6A6A6" w:themeColor="background1" w:themeShade="A6"/>
          <w:sz w:val="22"/>
          <w:szCs w:val="22"/>
        </w:rPr>
        <w:tab/>
        <w:t>Abhishek Patil</w:t>
      </w:r>
      <w:r w:rsidR="0005475D" w:rsidRPr="007625BD">
        <w:rPr>
          <w:color w:val="A6A6A6" w:themeColor="background1" w:themeShade="A6"/>
          <w:sz w:val="22"/>
          <w:szCs w:val="22"/>
        </w:rPr>
        <w:tab/>
        <w:t xml:space="preserve">   [6 CIDs-10’]</w:t>
      </w:r>
    </w:p>
    <w:p w14:paraId="1296B0FA" w14:textId="77777777" w:rsidR="0005475D" w:rsidRPr="007625BD" w:rsidRDefault="00235FCE" w:rsidP="0005475D">
      <w:pPr>
        <w:pStyle w:val="ListParagraph"/>
        <w:numPr>
          <w:ilvl w:val="1"/>
          <w:numId w:val="3"/>
        </w:numPr>
        <w:rPr>
          <w:color w:val="A6A6A6" w:themeColor="background1" w:themeShade="A6"/>
          <w:sz w:val="22"/>
          <w:szCs w:val="22"/>
        </w:rPr>
      </w:pPr>
      <w:hyperlink r:id="rId924" w:history="1">
        <w:r w:rsidR="0005475D" w:rsidRPr="007625BD">
          <w:rPr>
            <w:rStyle w:val="Hyperlink"/>
            <w:color w:val="A6A6A6" w:themeColor="background1" w:themeShade="A6"/>
            <w:sz w:val="22"/>
            <w:szCs w:val="22"/>
          </w:rPr>
          <w:t>498r0</w:t>
        </w:r>
      </w:hyperlink>
      <w:r w:rsidR="0005475D" w:rsidRPr="007625BD">
        <w:rPr>
          <w:color w:val="A6A6A6" w:themeColor="background1" w:themeShade="A6"/>
          <w:sz w:val="22"/>
          <w:szCs w:val="22"/>
        </w:rPr>
        <w:t xml:space="preserve"> CR for CIDs related to STR Operation</w:t>
      </w:r>
      <w:r w:rsidR="0005475D" w:rsidRPr="007625BD">
        <w:rPr>
          <w:color w:val="A6A6A6" w:themeColor="background1" w:themeShade="A6"/>
          <w:sz w:val="22"/>
          <w:szCs w:val="22"/>
        </w:rPr>
        <w:tab/>
      </w:r>
      <w:r w:rsidR="0005475D" w:rsidRPr="007625BD">
        <w:rPr>
          <w:color w:val="A6A6A6" w:themeColor="background1" w:themeShade="A6"/>
          <w:sz w:val="22"/>
          <w:szCs w:val="22"/>
        </w:rPr>
        <w:tab/>
        <w:t>Insun Jang</w:t>
      </w:r>
      <w:r w:rsidR="0005475D" w:rsidRPr="007625BD">
        <w:rPr>
          <w:color w:val="A6A6A6" w:themeColor="background1" w:themeShade="A6"/>
          <w:sz w:val="22"/>
          <w:szCs w:val="22"/>
        </w:rPr>
        <w:tab/>
        <w:t xml:space="preserve">   [14 CIDs-20’]</w:t>
      </w:r>
    </w:p>
    <w:p w14:paraId="3A101A39" w14:textId="77777777" w:rsidR="0005475D" w:rsidRPr="007625BD" w:rsidRDefault="00235FCE" w:rsidP="0005475D">
      <w:pPr>
        <w:pStyle w:val="ListParagraph"/>
        <w:numPr>
          <w:ilvl w:val="1"/>
          <w:numId w:val="3"/>
        </w:numPr>
        <w:rPr>
          <w:color w:val="A6A6A6" w:themeColor="background1" w:themeShade="A6"/>
          <w:sz w:val="22"/>
          <w:szCs w:val="22"/>
        </w:rPr>
      </w:pPr>
      <w:hyperlink r:id="rId925" w:history="1">
        <w:r w:rsidR="0005475D" w:rsidRPr="007625BD">
          <w:rPr>
            <w:rStyle w:val="Hyperlink"/>
            <w:color w:val="A6A6A6" w:themeColor="background1" w:themeShade="A6"/>
            <w:sz w:val="22"/>
            <w:szCs w:val="22"/>
          </w:rPr>
          <w:t>390r1</w:t>
        </w:r>
      </w:hyperlink>
      <w:r w:rsidR="0005475D" w:rsidRPr="007625BD">
        <w:rPr>
          <w:color w:val="A6A6A6" w:themeColor="background1" w:themeShade="A6"/>
          <w:sz w:val="22"/>
          <w:szCs w:val="22"/>
        </w:rPr>
        <w:t xml:space="preserve"> CR for 35.3.5</w:t>
      </w:r>
      <w:r w:rsidR="0005475D" w:rsidRPr="007625BD">
        <w:rPr>
          <w:color w:val="A6A6A6" w:themeColor="background1" w:themeShade="A6"/>
          <w:sz w:val="22"/>
          <w:szCs w:val="22"/>
        </w:rPr>
        <w:tab/>
      </w:r>
      <w:r w:rsidR="0005475D" w:rsidRPr="007625BD">
        <w:rPr>
          <w:color w:val="A6A6A6" w:themeColor="background1" w:themeShade="A6"/>
          <w:sz w:val="22"/>
          <w:szCs w:val="22"/>
        </w:rPr>
        <w:tab/>
      </w:r>
      <w:r w:rsidR="0005475D" w:rsidRPr="007625BD">
        <w:rPr>
          <w:color w:val="A6A6A6" w:themeColor="background1" w:themeShade="A6"/>
          <w:sz w:val="22"/>
          <w:szCs w:val="22"/>
        </w:rPr>
        <w:tab/>
      </w:r>
      <w:r w:rsidR="0005475D" w:rsidRPr="007625BD">
        <w:rPr>
          <w:color w:val="A6A6A6" w:themeColor="background1" w:themeShade="A6"/>
          <w:sz w:val="22"/>
          <w:szCs w:val="22"/>
        </w:rPr>
        <w:tab/>
      </w:r>
      <w:r w:rsidR="0005475D" w:rsidRPr="007625BD">
        <w:rPr>
          <w:color w:val="A6A6A6" w:themeColor="background1" w:themeShade="A6"/>
          <w:sz w:val="22"/>
          <w:szCs w:val="22"/>
        </w:rPr>
        <w:tab/>
        <w:t>Po-Kai Huang</w:t>
      </w:r>
      <w:r w:rsidR="0005475D" w:rsidRPr="007625BD">
        <w:rPr>
          <w:color w:val="A6A6A6" w:themeColor="background1" w:themeShade="A6"/>
          <w:sz w:val="22"/>
          <w:szCs w:val="22"/>
        </w:rPr>
        <w:tab/>
        <w:t xml:space="preserve">   [27 CID-30’]</w:t>
      </w:r>
    </w:p>
    <w:p w14:paraId="16CAC76A" w14:textId="77777777" w:rsidR="0005475D" w:rsidRPr="007625BD" w:rsidRDefault="00235FCE" w:rsidP="0005475D">
      <w:pPr>
        <w:pStyle w:val="ListParagraph"/>
        <w:numPr>
          <w:ilvl w:val="1"/>
          <w:numId w:val="3"/>
        </w:numPr>
        <w:rPr>
          <w:color w:val="A6A6A6" w:themeColor="background1" w:themeShade="A6"/>
          <w:sz w:val="22"/>
          <w:szCs w:val="22"/>
        </w:rPr>
      </w:pPr>
      <w:hyperlink r:id="rId926" w:history="1">
        <w:r w:rsidR="0005475D" w:rsidRPr="007625BD">
          <w:rPr>
            <w:rStyle w:val="Hyperlink"/>
            <w:color w:val="A6A6A6" w:themeColor="background1" w:themeShade="A6"/>
            <w:sz w:val="22"/>
            <w:szCs w:val="22"/>
          </w:rPr>
          <w:t>480r0</w:t>
        </w:r>
      </w:hyperlink>
      <w:r w:rsidR="0005475D" w:rsidRPr="007625BD">
        <w:rPr>
          <w:color w:val="A6A6A6" w:themeColor="background1" w:themeShade="A6"/>
          <w:sz w:val="22"/>
          <w:szCs w:val="22"/>
        </w:rPr>
        <w:t xml:space="preserve"> Resolutions for CC34 CIDs for More Data usage</w:t>
      </w:r>
      <w:r w:rsidR="0005475D" w:rsidRPr="007625BD">
        <w:rPr>
          <w:color w:val="A6A6A6" w:themeColor="background1" w:themeShade="A6"/>
          <w:sz w:val="22"/>
          <w:szCs w:val="22"/>
        </w:rPr>
        <w:tab/>
        <w:t>Laurent Cariou     [07 CID-15’]</w:t>
      </w:r>
    </w:p>
    <w:p w14:paraId="7C50E4A7" w14:textId="77777777" w:rsidR="0005475D" w:rsidRPr="007625BD" w:rsidRDefault="00235FCE" w:rsidP="0005475D">
      <w:pPr>
        <w:pStyle w:val="ListParagraph"/>
        <w:numPr>
          <w:ilvl w:val="1"/>
          <w:numId w:val="3"/>
        </w:numPr>
        <w:rPr>
          <w:color w:val="A6A6A6" w:themeColor="background1" w:themeShade="A6"/>
          <w:sz w:val="22"/>
          <w:szCs w:val="22"/>
        </w:rPr>
      </w:pPr>
      <w:hyperlink r:id="rId927" w:history="1">
        <w:r w:rsidR="0005475D" w:rsidRPr="007625BD">
          <w:rPr>
            <w:rStyle w:val="Hyperlink"/>
            <w:color w:val="A6A6A6" w:themeColor="background1" w:themeShade="A6"/>
            <w:sz w:val="22"/>
            <w:szCs w:val="22"/>
          </w:rPr>
          <w:t>499r0</w:t>
        </w:r>
      </w:hyperlink>
      <w:r w:rsidR="0005475D" w:rsidRPr="007625BD">
        <w:rPr>
          <w:color w:val="A6A6A6" w:themeColor="background1" w:themeShade="A6"/>
          <w:sz w:val="22"/>
          <w:szCs w:val="22"/>
        </w:rPr>
        <w:t xml:space="preserve"> CR for CIDs related to ML IE Usage 4 ML Setup  Insun Jang            [20 CID-20’]</w:t>
      </w:r>
    </w:p>
    <w:p w14:paraId="4660CEE2" w14:textId="77777777" w:rsidR="0005475D" w:rsidRPr="007625BD" w:rsidRDefault="00235FCE" w:rsidP="0005475D">
      <w:pPr>
        <w:pStyle w:val="ListParagraph"/>
        <w:numPr>
          <w:ilvl w:val="1"/>
          <w:numId w:val="3"/>
        </w:numPr>
        <w:rPr>
          <w:color w:val="A6A6A6" w:themeColor="background1" w:themeShade="A6"/>
          <w:sz w:val="22"/>
          <w:szCs w:val="22"/>
        </w:rPr>
      </w:pPr>
      <w:hyperlink r:id="rId928" w:history="1">
        <w:r w:rsidR="0005475D" w:rsidRPr="007625BD">
          <w:rPr>
            <w:rStyle w:val="Hyperlink"/>
            <w:color w:val="A6A6A6" w:themeColor="background1" w:themeShade="A6"/>
            <w:sz w:val="22"/>
            <w:szCs w:val="22"/>
          </w:rPr>
          <w:t>526r0</w:t>
        </w:r>
      </w:hyperlink>
      <w:r w:rsidR="0005475D" w:rsidRPr="007625BD">
        <w:rPr>
          <w:color w:val="A6A6A6" w:themeColor="background1" w:themeShade="A6"/>
          <w:sz w:val="22"/>
          <w:szCs w:val="22"/>
        </w:rPr>
        <w:t xml:space="preserve"> Resolution for CID 2469</w:t>
      </w:r>
      <w:r w:rsidR="0005475D" w:rsidRPr="007625BD">
        <w:rPr>
          <w:color w:val="A6A6A6" w:themeColor="background1" w:themeShade="A6"/>
          <w:sz w:val="22"/>
          <w:szCs w:val="22"/>
        </w:rPr>
        <w:tab/>
      </w:r>
      <w:r w:rsidR="0005475D" w:rsidRPr="007625BD">
        <w:rPr>
          <w:color w:val="A6A6A6" w:themeColor="background1" w:themeShade="A6"/>
          <w:sz w:val="22"/>
          <w:szCs w:val="22"/>
        </w:rPr>
        <w:tab/>
      </w:r>
      <w:r w:rsidR="0005475D" w:rsidRPr="007625BD">
        <w:rPr>
          <w:color w:val="A6A6A6" w:themeColor="background1" w:themeShade="A6"/>
          <w:sz w:val="22"/>
          <w:szCs w:val="22"/>
        </w:rPr>
        <w:tab/>
      </w:r>
      <w:r w:rsidR="0005475D" w:rsidRPr="007625BD">
        <w:rPr>
          <w:color w:val="A6A6A6" w:themeColor="background1" w:themeShade="A6"/>
          <w:sz w:val="22"/>
          <w:szCs w:val="22"/>
        </w:rPr>
        <w:tab/>
        <w:t>Gaurang Naik</w:t>
      </w:r>
      <w:r w:rsidR="0005475D" w:rsidRPr="007625BD">
        <w:rPr>
          <w:color w:val="A6A6A6" w:themeColor="background1" w:themeShade="A6"/>
          <w:sz w:val="22"/>
          <w:szCs w:val="22"/>
        </w:rPr>
        <w:tab/>
        <w:t xml:space="preserve">   [1 CID-5’]</w:t>
      </w:r>
    </w:p>
    <w:p w14:paraId="0AED8374" w14:textId="77777777" w:rsidR="0005475D" w:rsidRPr="007625BD" w:rsidRDefault="00235FCE" w:rsidP="0005475D">
      <w:pPr>
        <w:pStyle w:val="ListParagraph"/>
        <w:numPr>
          <w:ilvl w:val="1"/>
          <w:numId w:val="3"/>
        </w:numPr>
        <w:rPr>
          <w:color w:val="A6A6A6" w:themeColor="background1" w:themeShade="A6"/>
          <w:sz w:val="22"/>
          <w:szCs w:val="22"/>
        </w:rPr>
      </w:pPr>
      <w:hyperlink r:id="rId929" w:history="1">
        <w:r w:rsidR="0005475D" w:rsidRPr="007625BD">
          <w:rPr>
            <w:rStyle w:val="Hyperlink"/>
            <w:color w:val="A6A6A6" w:themeColor="background1" w:themeShade="A6"/>
            <w:sz w:val="22"/>
            <w:szCs w:val="22"/>
          </w:rPr>
          <w:t>557r0</w:t>
        </w:r>
      </w:hyperlink>
      <w:r w:rsidR="0005475D" w:rsidRPr="007625BD">
        <w:rPr>
          <w:color w:val="A6A6A6" w:themeColor="background1" w:themeShade="A6"/>
          <w:sz w:val="22"/>
          <w:szCs w:val="22"/>
        </w:rPr>
        <w:t xml:space="preserve"> Res. for CIDs related to EMLMR – Part 1</w:t>
      </w:r>
      <w:r w:rsidR="0005475D" w:rsidRPr="007625BD">
        <w:rPr>
          <w:color w:val="A6A6A6" w:themeColor="background1" w:themeShade="A6"/>
          <w:sz w:val="22"/>
          <w:szCs w:val="22"/>
        </w:rPr>
        <w:tab/>
      </w:r>
      <w:r w:rsidR="0005475D" w:rsidRPr="007625BD">
        <w:rPr>
          <w:color w:val="A6A6A6" w:themeColor="background1" w:themeShade="A6"/>
          <w:sz w:val="22"/>
          <w:szCs w:val="22"/>
        </w:rPr>
        <w:tab/>
        <w:t>Young H. Kwon</w:t>
      </w:r>
    </w:p>
    <w:p w14:paraId="54D8BA54" w14:textId="77777777" w:rsidR="0005475D" w:rsidRPr="007625BD" w:rsidRDefault="00235FCE" w:rsidP="0005475D">
      <w:pPr>
        <w:pStyle w:val="ListParagraph"/>
        <w:numPr>
          <w:ilvl w:val="1"/>
          <w:numId w:val="3"/>
        </w:numPr>
        <w:rPr>
          <w:color w:val="A6A6A6" w:themeColor="background1" w:themeShade="A6"/>
          <w:sz w:val="22"/>
          <w:szCs w:val="22"/>
        </w:rPr>
      </w:pPr>
      <w:hyperlink r:id="rId930" w:history="1">
        <w:r w:rsidR="0005475D" w:rsidRPr="007625BD">
          <w:rPr>
            <w:rStyle w:val="Hyperlink"/>
            <w:color w:val="A6A6A6" w:themeColor="background1" w:themeShade="A6"/>
            <w:sz w:val="22"/>
            <w:szCs w:val="22"/>
          </w:rPr>
          <w:t>493r0</w:t>
        </w:r>
      </w:hyperlink>
      <w:r w:rsidR="0005475D" w:rsidRPr="007625BD">
        <w:rPr>
          <w:color w:val="A6A6A6" w:themeColor="background1" w:themeShade="A6"/>
          <w:sz w:val="22"/>
          <w:szCs w:val="22"/>
        </w:rPr>
        <w:t xml:space="preserve"> CR for CID 2849</w:t>
      </w:r>
      <w:r w:rsidR="0005475D" w:rsidRPr="007625BD">
        <w:rPr>
          <w:color w:val="A6A6A6" w:themeColor="background1" w:themeShade="A6"/>
          <w:sz w:val="22"/>
          <w:szCs w:val="22"/>
        </w:rPr>
        <w:tab/>
      </w:r>
      <w:r w:rsidR="0005475D" w:rsidRPr="007625BD">
        <w:rPr>
          <w:color w:val="A6A6A6" w:themeColor="background1" w:themeShade="A6"/>
          <w:sz w:val="22"/>
          <w:szCs w:val="22"/>
        </w:rPr>
        <w:tab/>
      </w:r>
      <w:r w:rsidR="0005475D" w:rsidRPr="007625BD">
        <w:rPr>
          <w:color w:val="A6A6A6" w:themeColor="background1" w:themeShade="A6"/>
          <w:sz w:val="22"/>
          <w:szCs w:val="22"/>
        </w:rPr>
        <w:tab/>
      </w:r>
      <w:r w:rsidR="0005475D" w:rsidRPr="007625BD">
        <w:rPr>
          <w:color w:val="A6A6A6" w:themeColor="background1" w:themeShade="A6"/>
          <w:sz w:val="22"/>
          <w:szCs w:val="22"/>
        </w:rPr>
        <w:tab/>
      </w:r>
      <w:r w:rsidR="0005475D" w:rsidRPr="007625BD">
        <w:rPr>
          <w:color w:val="A6A6A6" w:themeColor="background1" w:themeShade="A6"/>
          <w:sz w:val="22"/>
          <w:szCs w:val="22"/>
        </w:rPr>
        <w:tab/>
      </w:r>
      <w:proofErr w:type="spellStart"/>
      <w:r w:rsidR="0005475D" w:rsidRPr="007625BD">
        <w:rPr>
          <w:color w:val="A6A6A6" w:themeColor="background1" w:themeShade="A6"/>
          <w:sz w:val="22"/>
          <w:szCs w:val="22"/>
        </w:rPr>
        <w:t>Yiqing</w:t>
      </w:r>
      <w:proofErr w:type="spellEnd"/>
      <w:r w:rsidR="0005475D" w:rsidRPr="007625BD">
        <w:rPr>
          <w:color w:val="A6A6A6" w:themeColor="background1" w:themeShade="A6"/>
          <w:sz w:val="22"/>
          <w:szCs w:val="22"/>
        </w:rPr>
        <w:t xml:space="preserve"> Li</w:t>
      </w:r>
    </w:p>
    <w:p w14:paraId="19710368" w14:textId="77777777" w:rsidR="0005475D" w:rsidRPr="007625BD" w:rsidRDefault="00235FCE" w:rsidP="0005475D">
      <w:pPr>
        <w:pStyle w:val="ListParagraph"/>
        <w:numPr>
          <w:ilvl w:val="1"/>
          <w:numId w:val="3"/>
        </w:numPr>
        <w:rPr>
          <w:color w:val="A6A6A6" w:themeColor="background1" w:themeShade="A6"/>
          <w:sz w:val="22"/>
          <w:szCs w:val="22"/>
        </w:rPr>
      </w:pPr>
      <w:hyperlink r:id="rId931" w:history="1">
        <w:r w:rsidR="0005475D" w:rsidRPr="007625BD">
          <w:rPr>
            <w:rStyle w:val="Hyperlink"/>
            <w:color w:val="A6A6A6" w:themeColor="background1" w:themeShade="A6"/>
            <w:sz w:val="22"/>
            <w:szCs w:val="22"/>
          </w:rPr>
          <w:t>386r1</w:t>
        </w:r>
      </w:hyperlink>
      <w:r w:rsidR="0005475D" w:rsidRPr="007625BD">
        <w:rPr>
          <w:color w:val="A6A6A6" w:themeColor="background1" w:themeShade="A6"/>
          <w:sz w:val="22"/>
          <w:szCs w:val="22"/>
        </w:rPr>
        <w:t xml:space="preserve"> CC34 resolution for CID 1038</w:t>
      </w:r>
      <w:r w:rsidR="0005475D" w:rsidRPr="007625BD">
        <w:rPr>
          <w:color w:val="A6A6A6" w:themeColor="background1" w:themeShade="A6"/>
          <w:sz w:val="22"/>
          <w:szCs w:val="22"/>
        </w:rPr>
        <w:tab/>
      </w:r>
      <w:r w:rsidR="0005475D" w:rsidRPr="007625BD">
        <w:rPr>
          <w:color w:val="A6A6A6" w:themeColor="background1" w:themeShade="A6"/>
          <w:sz w:val="22"/>
          <w:szCs w:val="22"/>
        </w:rPr>
        <w:tab/>
      </w:r>
      <w:r w:rsidR="0005475D" w:rsidRPr="007625BD">
        <w:rPr>
          <w:color w:val="A6A6A6" w:themeColor="background1" w:themeShade="A6"/>
          <w:sz w:val="22"/>
          <w:szCs w:val="22"/>
        </w:rPr>
        <w:tab/>
        <w:t>Abhishek Patil</w:t>
      </w:r>
    </w:p>
    <w:p w14:paraId="1F9C6CEC" w14:textId="77777777" w:rsidR="0005475D" w:rsidRPr="007625BD" w:rsidRDefault="00235FCE" w:rsidP="0005475D">
      <w:pPr>
        <w:pStyle w:val="ListParagraph"/>
        <w:numPr>
          <w:ilvl w:val="1"/>
          <w:numId w:val="3"/>
        </w:numPr>
        <w:rPr>
          <w:color w:val="A6A6A6" w:themeColor="background1" w:themeShade="A6"/>
          <w:sz w:val="22"/>
          <w:szCs w:val="22"/>
        </w:rPr>
      </w:pPr>
      <w:hyperlink r:id="rId932" w:history="1">
        <w:r w:rsidR="0005475D" w:rsidRPr="007625BD">
          <w:rPr>
            <w:rStyle w:val="Hyperlink"/>
            <w:color w:val="A6A6A6" w:themeColor="background1" w:themeShade="A6"/>
            <w:sz w:val="22"/>
            <w:szCs w:val="22"/>
          </w:rPr>
          <w:t>538r0</w:t>
        </w:r>
      </w:hyperlink>
      <w:r w:rsidR="0005475D" w:rsidRPr="007625BD">
        <w:rPr>
          <w:color w:val="A6A6A6" w:themeColor="background1" w:themeShade="A6"/>
          <w:sz w:val="22"/>
          <w:szCs w:val="22"/>
        </w:rPr>
        <w:t xml:space="preserve"> CR for 35.4.1 DL MU operation</w:t>
      </w:r>
      <w:r w:rsidR="0005475D" w:rsidRPr="007625BD">
        <w:rPr>
          <w:color w:val="A6A6A6" w:themeColor="background1" w:themeShade="A6"/>
          <w:sz w:val="22"/>
          <w:szCs w:val="22"/>
        </w:rPr>
        <w:tab/>
      </w:r>
      <w:r w:rsidR="0005475D" w:rsidRPr="007625BD">
        <w:rPr>
          <w:color w:val="A6A6A6" w:themeColor="background1" w:themeShade="A6"/>
          <w:sz w:val="22"/>
          <w:szCs w:val="22"/>
        </w:rPr>
        <w:tab/>
      </w:r>
      <w:r w:rsidR="0005475D" w:rsidRPr="007625BD">
        <w:rPr>
          <w:color w:val="A6A6A6" w:themeColor="background1" w:themeShade="A6"/>
          <w:sz w:val="22"/>
          <w:szCs w:val="22"/>
        </w:rPr>
        <w:tab/>
        <w:t>Jason Y. Guo</w:t>
      </w:r>
    </w:p>
    <w:p w14:paraId="4F0B5FCB" w14:textId="77777777" w:rsidR="0005475D" w:rsidRPr="007625BD" w:rsidRDefault="00235FCE" w:rsidP="0005475D">
      <w:pPr>
        <w:pStyle w:val="ListParagraph"/>
        <w:numPr>
          <w:ilvl w:val="1"/>
          <w:numId w:val="3"/>
        </w:numPr>
        <w:rPr>
          <w:color w:val="A6A6A6" w:themeColor="background1" w:themeShade="A6"/>
          <w:sz w:val="22"/>
          <w:szCs w:val="22"/>
        </w:rPr>
      </w:pPr>
      <w:hyperlink r:id="rId933" w:history="1">
        <w:r w:rsidR="0005475D" w:rsidRPr="007625BD">
          <w:rPr>
            <w:rStyle w:val="Hyperlink"/>
            <w:color w:val="A6A6A6" w:themeColor="background1" w:themeShade="A6"/>
            <w:sz w:val="22"/>
            <w:szCs w:val="22"/>
          </w:rPr>
          <w:t>544r0</w:t>
        </w:r>
      </w:hyperlink>
      <w:r w:rsidR="0005475D" w:rsidRPr="007625BD">
        <w:rPr>
          <w:color w:val="A6A6A6" w:themeColor="background1" w:themeShade="A6"/>
          <w:sz w:val="22"/>
          <w:szCs w:val="22"/>
        </w:rPr>
        <w:t xml:space="preserve"> CR for CIDs 1809 and 2368</w:t>
      </w:r>
      <w:r w:rsidR="0005475D" w:rsidRPr="007625BD">
        <w:rPr>
          <w:color w:val="A6A6A6" w:themeColor="background1" w:themeShade="A6"/>
          <w:sz w:val="22"/>
          <w:szCs w:val="22"/>
        </w:rPr>
        <w:tab/>
      </w:r>
      <w:r w:rsidR="0005475D" w:rsidRPr="007625BD">
        <w:rPr>
          <w:color w:val="A6A6A6" w:themeColor="background1" w:themeShade="A6"/>
          <w:sz w:val="22"/>
          <w:szCs w:val="22"/>
        </w:rPr>
        <w:tab/>
      </w:r>
      <w:r w:rsidR="0005475D" w:rsidRPr="007625BD">
        <w:rPr>
          <w:color w:val="A6A6A6" w:themeColor="background1" w:themeShade="A6"/>
          <w:sz w:val="22"/>
          <w:szCs w:val="22"/>
        </w:rPr>
        <w:tab/>
        <w:t>Jason Y. Guo</w:t>
      </w:r>
    </w:p>
    <w:p w14:paraId="0266C238" w14:textId="77777777" w:rsidR="0005475D" w:rsidRPr="007625BD" w:rsidRDefault="00235FCE" w:rsidP="0005475D">
      <w:pPr>
        <w:pStyle w:val="ListParagraph"/>
        <w:numPr>
          <w:ilvl w:val="1"/>
          <w:numId w:val="3"/>
        </w:numPr>
        <w:rPr>
          <w:color w:val="A6A6A6" w:themeColor="background1" w:themeShade="A6"/>
          <w:sz w:val="22"/>
          <w:szCs w:val="22"/>
        </w:rPr>
      </w:pPr>
      <w:hyperlink r:id="rId934" w:history="1">
        <w:r w:rsidR="0005475D" w:rsidRPr="007625BD">
          <w:rPr>
            <w:rStyle w:val="Hyperlink"/>
            <w:color w:val="A6A6A6" w:themeColor="background1" w:themeShade="A6"/>
            <w:sz w:val="22"/>
            <w:szCs w:val="22"/>
          </w:rPr>
          <w:t>510r0</w:t>
        </w:r>
      </w:hyperlink>
      <w:r w:rsidR="0005475D" w:rsidRPr="007625BD">
        <w:rPr>
          <w:color w:val="A6A6A6" w:themeColor="background1" w:themeShade="A6"/>
          <w:sz w:val="22"/>
          <w:szCs w:val="22"/>
        </w:rPr>
        <w:t xml:space="preserve"> CR for Clauses 3.1 and 4.5.11a on NSEP</w:t>
      </w:r>
      <w:r w:rsidR="0005475D" w:rsidRPr="007625BD">
        <w:rPr>
          <w:color w:val="A6A6A6" w:themeColor="background1" w:themeShade="A6"/>
          <w:sz w:val="22"/>
          <w:szCs w:val="22"/>
        </w:rPr>
        <w:tab/>
      </w:r>
      <w:r w:rsidR="0005475D" w:rsidRPr="007625BD">
        <w:rPr>
          <w:color w:val="A6A6A6" w:themeColor="background1" w:themeShade="A6"/>
          <w:sz w:val="22"/>
          <w:szCs w:val="22"/>
        </w:rPr>
        <w:tab/>
        <w:t>Subir Das</w:t>
      </w:r>
    </w:p>
    <w:p w14:paraId="3B359F28" w14:textId="77777777" w:rsidR="0005475D" w:rsidRPr="007625BD" w:rsidRDefault="00235FCE" w:rsidP="0005475D">
      <w:pPr>
        <w:pStyle w:val="ListParagraph"/>
        <w:numPr>
          <w:ilvl w:val="1"/>
          <w:numId w:val="3"/>
        </w:numPr>
        <w:rPr>
          <w:color w:val="A6A6A6" w:themeColor="background1" w:themeShade="A6"/>
          <w:sz w:val="22"/>
          <w:szCs w:val="22"/>
        </w:rPr>
      </w:pPr>
      <w:hyperlink r:id="rId935" w:history="1">
        <w:r w:rsidR="0005475D" w:rsidRPr="007625BD">
          <w:rPr>
            <w:rStyle w:val="Hyperlink"/>
            <w:color w:val="A6A6A6" w:themeColor="background1" w:themeShade="A6"/>
            <w:sz w:val="22"/>
            <w:szCs w:val="22"/>
          </w:rPr>
          <w:t>423r0</w:t>
        </w:r>
      </w:hyperlink>
      <w:r w:rsidR="0005475D" w:rsidRPr="007625BD">
        <w:rPr>
          <w:color w:val="A6A6A6" w:themeColor="background1" w:themeShade="A6"/>
          <w:sz w:val="22"/>
          <w:szCs w:val="22"/>
        </w:rPr>
        <w:t xml:space="preserve"> CR for 11.3 part I</w:t>
      </w:r>
      <w:r w:rsidR="0005475D" w:rsidRPr="007625BD">
        <w:rPr>
          <w:color w:val="A6A6A6" w:themeColor="background1" w:themeShade="A6"/>
          <w:sz w:val="22"/>
          <w:szCs w:val="22"/>
        </w:rPr>
        <w:tab/>
      </w:r>
      <w:r w:rsidR="0005475D" w:rsidRPr="007625BD">
        <w:rPr>
          <w:color w:val="A6A6A6" w:themeColor="background1" w:themeShade="A6"/>
          <w:sz w:val="22"/>
          <w:szCs w:val="22"/>
        </w:rPr>
        <w:tab/>
      </w:r>
      <w:r w:rsidR="0005475D" w:rsidRPr="007625BD">
        <w:rPr>
          <w:color w:val="A6A6A6" w:themeColor="background1" w:themeShade="A6"/>
          <w:sz w:val="22"/>
          <w:szCs w:val="22"/>
        </w:rPr>
        <w:tab/>
      </w:r>
      <w:r w:rsidR="0005475D" w:rsidRPr="007625BD">
        <w:rPr>
          <w:color w:val="A6A6A6" w:themeColor="background1" w:themeShade="A6"/>
          <w:sz w:val="22"/>
          <w:szCs w:val="22"/>
        </w:rPr>
        <w:tab/>
      </w:r>
      <w:r w:rsidR="0005475D" w:rsidRPr="007625BD">
        <w:rPr>
          <w:color w:val="A6A6A6" w:themeColor="background1" w:themeShade="A6"/>
          <w:sz w:val="22"/>
          <w:szCs w:val="22"/>
        </w:rPr>
        <w:tab/>
        <w:t>Po-Kai Huang</w:t>
      </w:r>
    </w:p>
    <w:p w14:paraId="13279FF2" w14:textId="77777777" w:rsidR="0005475D" w:rsidRPr="007625BD" w:rsidRDefault="00235FCE" w:rsidP="0005475D">
      <w:pPr>
        <w:pStyle w:val="ListParagraph"/>
        <w:numPr>
          <w:ilvl w:val="1"/>
          <w:numId w:val="3"/>
        </w:numPr>
        <w:rPr>
          <w:color w:val="A6A6A6" w:themeColor="background1" w:themeShade="A6"/>
          <w:sz w:val="22"/>
          <w:szCs w:val="22"/>
        </w:rPr>
      </w:pPr>
      <w:hyperlink r:id="rId936" w:history="1">
        <w:r w:rsidR="0005475D" w:rsidRPr="007625BD">
          <w:rPr>
            <w:rStyle w:val="Hyperlink"/>
            <w:color w:val="A6A6A6" w:themeColor="background1" w:themeShade="A6"/>
            <w:sz w:val="22"/>
            <w:szCs w:val="22"/>
          </w:rPr>
          <w:t>530r1</w:t>
        </w:r>
      </w:hyperlink>
      <w:r w:rsidR="0005475D" w:rsidRPr="007625BD">
        <w:rPr>
          <w:color w:val="A6A6A6" w:themeColor="background1" w:themeShade="A6"/>
          <w:sz w:val="22"/>
          <w:szCs w:val="22"/>
        </w:rPr>
        <w:t xml:space="preserve"> CR-NSTR-link-pair-definition</w:t>
      </w:r>
      <w:r w:rsidR="0005475D" w:rsidRPr="007625BD">
        <w:rPr>
          <w:color w:val="A6A6A6" w:themeColor="background1" w:themeShade="A6"/>
          <w:sz w:val="22"/>
          <w:szCs w:val="22"/>
        </w:rPr>
        <w:tab/>
      </w:r>
      <w:r w:rsidR="0005475D" w:rsidRPr="007625BD">
        <w:rPr>
          <w:color w:val="A6A6A6" w:themeColor="background1" w:themeShade="A6"/>
          <w:sz w:val="22"/>
          <w:szCs w:val="22"/>
        </w:rPr>
        <w:tab/>
      </w:r>
      <w:r w:rsidR="0005475D" w:rsidRPr="007625BD">
        <w:rPr>
          <w:color w:val="A6A6A6" w:themeColor="background1" w:themeShade="A6"/>
          <w:sz w:val="22"/>
          <w:szCs w:val="22"/>
        </w:rPr>
        <w:tab/>
        <w:t>Matthew Fischer</w:t>
      </w:r>
    </w:p>
    <w:p w14:paraId="722FCC4C" w14:textId="2CD511D5" w:rsidR="0005475D" w:rsidRPr="007625BD" w:rsidRDefault="0005475D" w:rsidP="0005475D">
      <w:pPr>
        <w:pStyle w:val="ListParagraph"/>
        <w:numPr>
          <w:ilvl w:val="0"/>
          <w:numId w:val="3"/>
        </w:numPr>
        <w:rPr>
          <w:color w:val="A6A6A6" w:themeColor="background1" w:themeShade="A6"/>
        </w:rPr>
      </w:pPr>
      <w:r w:rsidRPr="007625BD">
        <w:rPr>
          <w:color w:val="A6A6A6" w:themeColor="background1" w:themeShade="A6"/>
        </w:rPr>
        <w:t xml:space="preserve">Technical Submissions: </w:t>
      </w:r>
    </w:p>
    <w:p w14:paraId="0519EE8D" w14:textId="29885984" w:rsidR="00F9736E" w:rsidRPr="007625BD" w:rsidRDefault="00235FCE" w:rsidP="00D44BD0">
      <w:pPr>
        <w:pStyle w:val="ListParagraph"/>
        <w:numPr>
          <w:ilvl w:val="1"/>
          <w:numId w:val="3"/>
        </w:numPr>
        <w:rPr>
          <w:color w:val="A6A6A6" w:themeColor="background1" w:themeShade="A6"/>
          <w:sz w:val="22"/>
          <w:szCs w:val="22"/>
        </w:rPr>
      </w:pPr>
      <w:hyperlink r:id="rId937" w:history="1">
        <w:r w:rsidR="00F9736E" w:rsidRPr="007625BD">
          <w:rPr>
            <w:rStyle w:val="Hyperlink"/>
            <w:color w:val="A6A6A6" w:themeColor="background1" w:themeShade="A6"/>
            <w:sz w:val="22"/>
            <w:szCs w:val="22"/>
          </w:rPr>
          <w:t>1938r0</w:t>
        </w:r>
      </w:hyperlink>
      <w:r w:rsidR="00F9736E" w:rsidRPr="007625BD">
        <w:rPr>
          <w:color w:val="A6A6A6" w:themeColor="background1" w:themeShade="A6"/>
          <w:sz w:val="22"/>
          <w:szCs w:val="22"/>
        </w:rPr>
        <w:t xml:space="preserve"> TB SU PPDU and TB P2P PPDU Consideration</w:t>
      </w:r>
      <w:r w:rsidR="00F9736E" w:rsidRPr="007625BD">
        <w:rPr>
          <w:color w:val="A6A6A6" w:themeColor="background1" w:themeShade="A6"/>
          <w:sz w:val="22"/>
          <w:szCs w:val="22"/>
        </w:rPr>
        <w:tab/>
        <w:t>Jay Yang</w:t>
      </w:r>
      <w:r w:rsidR="00F9736E" w:rsidRPr="007625BD">
        <w:rPr>
          <w:color w:val="A6A6A6" w:themeColor="background1" w:themeShade="A6"/>
          <w:sz w:val="22"/>
          <w:szCs w:val="22"/>
        </w:rPr>
        <w:tab/>
      </w:r>
      <w:r w:rsidR="000B0DFF" w:rsidRPr="007625BD">
        <w:rPr>
          <w:color w:val="A6A6A6" w:themeColor="background1" w:themeShade="A6"/>
          <w:sz w:val="22"/>
          <w:szCs w:val="22"/>
        </w:rPr>
        <w:t xml:space="preserve">          </w:t>
      </w:r>
      <w:r w:rsidR="00F9736E" w:rsidRPr="007625BD">
        <w:rPr>
          <w:color w:val="A6A6A6" w:themeColor="background1" w:themeShade="A6"/>
          <w:sz w:val="22"/>
          <w:szCs w:val="22"/>
        </w:rPr>
        <w:t>[SP</w:t>
      </w:r>
      <w:r w:rsidR="000B0DFF" w:rsidRPr="007625BD">
        <w:rPr>
          <w:color w:val="A6A6A6" w:themeColor="background1" w:themeShade="A6"/>
          <w:sz w:val="22"/>
          <w:szCs w:val="22"/>
        </w:rPr>
        <w:t>-10’</w:t>
      </w:r>
      <w:r w:rsidR="00F9736E" w:rsidRPr="007625BD">
        <w:rPr>
          <w:color w:val="A6A6A6" w:themeColor="background1" w:themeShade="A6"/>
          <w:sz w:val="22"/>
          <w:szCs w:val="22"/>
        </w:rPr>
        <w:t>]</w:t>
      </w:r>
    </w:p>
    <w:p w14:paraId="2EBD6118" w14:textId="6EDEEC13" w:rsidR="0005475D" w:rsidRPr="007625BD" w:rsidRDefault="00235FCE" w:rsidP="0005475D">
      <w:pPr>
        <w:pStyle w:val="ListParagraph"/>
        <w:numPr>
          <w:ilvl w:val="1"/>
          <w:numId w:val="3"/>
        </w:numPr>
        <w:rPr>
          <w:color w:val="A6A6A6" w:themeColor="background1" w:themeShade="A6"/>
          <w:sz w:val="22"/>
          <w:szCs w:val="22"/>
        </w:rPr>
      </w:pPr>
      <w:hyperlink r:id="rId938" w:history="1">
        <w:r w:rsidR="0005475D" w:rsidRPr="007625BD">
          <w:rPr>
            <w:rStyle w:val="Hyperlink"/>
            <w:color w:val="A6A6A6" w:themeColor="background1" w:themeShade="A6"/>
            <w:sz w:val="22"/>
            <w:szCs w:val="22"/>
          </w:rPr>
          <w:t>228r0</w:t>
        </w:r>
      </w:hyperlink>
      <w:r w:rsidR="0005475D" w:rsidRPr="007625BD">
        <w:rPr>
          <w:color w:val="A6A6A6" w:themeColor="background1" w:themeShade="A6"/>
          <w:sz w:val="22"/>
          <w:szCs w:val="22"/>
        </w:rPr>
        <w:t xml:space="preserve"> Legacy Addressing in MLO </w:t>
      </w:r>
      <w:r w:rsidR="0005475D" w:rsidRPr="007625BD">
        <w:rPr>
          <w:color w:val="A6A6A6" w:themeColor="background1" w:themeShade="A6"/>
          <w:sz w:val="22"/>
          <w:szCs w:val="22"/>
        </w:rPr>
        <w:tab/>
      </w:r>
      <w:r w:rsidR="0005475D" w:rsidRPr="007625BD">
        <w:rPr>
          <w:color w:val="A6A6A6" w:themeColor="background1" w:themeShade="A6"/>
          <w:sz w:val="22"/>
          <w:szCs w:val="22"/>
        </w:rPr>
        <w:tab/>
      </w:r>
      <w:r w:rsidR="0005475D" w:rsidRPr="007625BD">
        <w:rPr>
          <w:color w:val="A6A6A6" w:themeColor="background1" w:themeShade="A6"/>
          <w:sz w:val="22"/>
          <w:szCs w:val="22"/>
        </w:rPr>
        <w:tab/>
        <w:t>Rojan Chitrakar</w:t>
      </w:r>
      <w:r w:rsidR="0005475D" w:rsidRPr="007625BD">
        <w:rPr>
          <w:color w:val="A6A6A6" w:themeColor="background1" w:themeShade="A6"/>
          <w:sz w:val="22"/>
          <w:szCs w:val="22"/>
        </w:rPr>
        <w:tab/>
        <w:t xml:space="preserve"> </w:t>
      </w:r>
      <w:r w:rsidR="0005475D" w:rsidRPr="007625BD">
        <w:rPr>
          <w:color w:val="A6A6A6" w:themeColor="background1" w:themeShade="A6"/>
          <w:sz w:val="22"/>
          <w:szCs w:val="22"/>
        </w:rPr>
        <w:tab/>
        <w:t xml:space="preserve">    20’</w:t>
      </w:r>
    </w:p>
    <w:p w14:paraId="32429556" w14:textId="77777777" w:rsidR="0005475D" w:rsidRPr="0005286F" w:rsidRDefault="0005475D" w:rsidP="0005475D">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p>
    <w:p w14:paraId="3DBC4253" w14:textId="3FBD9EFC" w:rsidR="003C324F" w:rsidRPr="00526AA1" w:rsidRDefault="0005475D" w:rsidP="001F294C">
      <w:pPr>
        <w:pStyle w:val="ListParagraph"/>
        <w:numPr>
          <w:ilvl w:val="0"/>
          <w:numId w:val="3"/>
        </w:numPr>
        <w:rPr>
          <w:sz w:val="22"/>
          <w:szCs w:val="22"/>
        </w:rPr>
      </w:pPr>
      <w:r>
        <w:rPr>
          <w:sz w:val="22"/>
          <w:szCs w:val="22"/>
        </w:rPr>
        <w:t>Adjourn</w:t>
      </w:r>
    </w:p>
    <w:p w14:paraId="584238F3" w14:textId="3C9F5525" w:rsidR="003C324F" w:rsidRPr="00C238C2" w:rsidRDefault="008E03D5" w:rsidP="003C324F">
      <w:pPr>
        <w:pStyle w:val="Heading3"/>
      </w:pPr>
      <w:r w:rsidRPr="00541F01">
        <w:rPr>
          <w:highlight w:val="green"/>
        </w:rPr>
        <w:t>20</w:t>
      </w:r>
      <w:r w:rsidR="003C324F" w:rsidRPr="00541F01">
        <w:rPr>
          <w:highlight w:val="green"/>
          <w:vertAlign w:val="superscript"/>
        </w:rPr>
        <w:t>th</w:t>
      </w:r>
      <w:r w:rsidR="003C324F" w:rsidRPr="00541F01">
        <w:rPr>
          <w:highlight w:val="green"/>
        </w:rPr>
        <w:t xml:space="preserve"> Conf. Call: April 2</w:t>
      </w:r>
      <w:r w:rsidRPr="00541F01">
        <w:rPr>
          <w:highlight w:val="green"/>
        </w:rPr>
        <w:t>6</w:t>
      </w:r>
      <w:r w:rsidR="003C324F" w:rsidRPr="00541F01">
        <w:rPr>
          <w:highlight w:val="green"/>
        </w:rPr>
        <w:t xml:space="preserve"> (1</w:t>
      </w:r>
      <w:r w:rsidRPr="00541F01">
        <w:rPr>
          <w:highlight w:val="green"/>
        </w:rPr>
        <w:t>9</w:t>
      </w:r>
      <w:r w:rsidR="003C324F" w:rsidRPr="00541F01">
        <w:rPr>
          <w:highlight w:val="green"/>
        </w:rPr>
        <w:t>:00–</w:t>
      </w:r>
      <w:r w:rsidRPr="00541F01">
        <w:rPr>
          <w:highlight w:val="green"/>
        </w:rPr>
        <w:t>2</w:t>
      </w:r>
      <w:r w:rsidR="003C324F" w:rsidRPr="00541F01">
        <w:rPr>
          <w:highlight w:val="green"/>
        </w:rPr>
        <w:t>2:00 ET)–PHY</w:t>
      </w:r>
    </w:p>
    <w:p w14:paraId="7F8FB8CF" w14:textId="77777777" w:rsidR="003C324F" w:rsidRPr="003046F3" w:rsidRDefault="003C324F" w:rsidP="003C324F">
      <w:pPr>
        <w:pStyle w:val="ListParagraph"/>
        <w:numPr>
          <w:ilvl w:val="0"/>
          <w:numId w:val="3"/>
        </w:numPr>
        <w:rPr>
          <w:lang w:val="en-US"/>
        </w:rPr>
      </w:pPr>
      <w:r w:rsidRPr="003046F3">
        <w:t>Call the meeting to order</w:t>
      </w:r>
    </w:p>
    <w:p w14:paraId="47B1EB0A" w14:textId="77777777" w:rsidR="003C324F" w:rsidRDefault="003C324F" w:rsidP="003C324F">
      <w:pPr>
        <w:pStyle w:val="ListParagraph"/>
        <w:numPr>
          <w:ilvl w:val="0"/>
          <w:numId w:val="3"/>
        </w:numPr>
      </w:pPr>
      <w:r w:rsidRPr="003046F3">
        <w:t>IEEE 802 and 802.11 IPR policy and procedure</w:t>
      </w:r>
    </w:p>
    <w:p w14:paraId="0F92B2A1" w14:textId="77777777" w:rsidR="003C324F" w:rsidRPr="003046F3" w:rsidRDefault="003C324F" w:rsidP="003C324F">
      <w:pPr>
        <w:pStyle w:val="ListParagraph"/>
        <w:numPr>
          <w:ilvl w:val="1"/>
          <w:numId w:val="3"/>
        </w:numPr>
        <w:rPr>
          <w:szCs w:val="20"/>
        </w:rPr>
      </w:pPr>
      <w:r w:rsidRPr="003046F3">
        <w:rPr>
          <w:b/>
          <w:sz w:val="22"/>
          <w:szCs w:val="22"/>
        </w:rPr>
        <w:t>Patent Policy: Ways to inform IEEE:</w:t>
      </w:r>
    </w:p>
    <w:p w14:paraId="09DB95B8" w14:textId="77777777" w:rsidR="003C324F" w:rsidRPr="003046F3" w:rsidRDefault="003C324F" w:rsidP="003C324F">
      <w:pPr>
        <w:pStyle w:val="ListParagraph"/>
        <w:numPr>
          <w:ilvl w:val="2"/>
          <w:numId w:val="3"/>
        </w:numPr>
        <w:rPr>
          <w:szCs w:val="20"/>
        </w:rPr>
      </w:pPr>
      <w:r w:rsidRPr="003046F3">
        <w:rPr>
          <w:sz w:val="22"/>
          <w:szCs w:val="22"/>
        </w:rPr>
        <w:t>Cause an LOA to be submitted to the IEEE-SA (</w:t>
      </w:r>
      <w:hyperlink r:id="rId939" w:history="1">
        <w:r w:rsidRPr="00392CC0">
          <w:rPr>
            <w:rStyle w:val="Hyperlink"/>
            <w:sz w:val="22"/>
            <w:szCs w:val="22"/>
          </w:rPr>
          <w:t>patcom@ieee.org</w:t>
        </w:r>
      </w:hyperlink>
      <w:r w:rsidRPr="003046F3">
        <w:rPr>
          <w:sz w:val="22"/>
          <w:szCs w:val="22"/>
        </w:rPr>
        <w:t>); or</w:t>
      </w:r>
    </w:p>
    <w:p w14:paraId="480B7568" w14:textId="77777777" w:rsidR="003C324F" w:rsidRPr="003046F3" w:rsidRDefault="003C324F" w:rsidP="003C324F">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7AA3EE25" w14:textId="77777777" w:rsidR="003C324F" w:rsidRPr="003046F3" w:rsidRDefault="003C324F" w:rsidP="003C324F">
      <w:pPr>
        <w:pStyle w:val="ListParagraph"/>
        <w:numPr>
          <w:ilvl w:val="2"/>
          <w:numId w:val="3"/>
        </w:numPr>
        <w:rPr>
          <w:sz w:val="22"/>
          <w:szCs w:val="20"/>
        </w:rPr>
      </w:pPr>
      <w:r w:rsidRPr="003046F3">
        <w:rPr>
          <w:bCs/>
          <w:sz w:val="22"/>
          <w:szCs w:val="22"/>
          <w:lang w:val="en-US"/>
        </w:rPr>
        <w:t>Speak up now and respond to this Call for Potentially Essential Patents</w:t>
      </w:r>
    </w:p>
    <w:p w14:paraId="7DF3F9B3" w14:textId="77777777" w:rsidR="003C324F" w:rsidRDefault="003C324F" w:rsidP="003C324F">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w:t>
      </w:r>
      <w:r w:rsidRPr="00AA25D0">
        <w:rPr>
          <w:sz w:val="22"/>
          <w:szCs w:val="22"/>
        </w:rPr>
        <w:lastRenderedPageBreak/>
        <w:t xml:space="preserve">consideration by this group and that are not already the subject of an Accepted Letter of Assurance, please respond at this time </w:t>
      </w:r>
      <w:r>
        <w:rPr>
          <w:sz w:val="22"/>
          <w:szCs w:val="22"/>
        </w:rPr>
        <w:t>by providing relevant information to the WG Chair</w:t>
      </w:r>
    </w:p>
    <w:p w14:paraId="13BF3666" w14:textId="77777777" w:rsidR="003C324F" w:rsidRDefault="003C324F" w:rsidP="003C324F">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2996AFF6" w14:textId="77777777" w:rsidR="003C324F" w:rsidRPr="0032579B" w:rsidRDefault="003C324F" w:rsidP="003C324F">
      <w:pPr>
        <w:pStyle w:val="ListParagraph"/>
        <w:numPr>
          <w:ilvl w:val="2"/>
          <w:numId w:val="3"/>
        </w:numPr>
        <w:rPr>
          <w:sz w:val="22"/>
          <w:szCs w:val="22"/>
        </w:rPr>
      </w:pPr>
      <w:r w:rsidRPr="0032579B">
        <w:rPr>
          <w:sz w:val="22"/>
          <w:szCs w:val="22"/>
        </w:rPr>
        <w:t xml:space="preserve">IEEE SA’s copyright policy is described in </w:t>
      </w:r>
      <w:hyperlink r:id="rId940" w:anchor="7" w:history="1">
        <w:r w:rsidRPr="0032579B">
          <w:rPr>
            <w:rStyle w:val="Hyperlink"/>
            <w:sz w:val="22"/>
            <w:szCs w:val="22"/>
          </w:rPr>
          <w:t>Clause 7</w:t>
        </w:r>
      </w:hyperlink>
      <w:r w:rsidRPr="0032579B">
        <w:rPr>
          <w:sz w:val="22"/>
          <w:szCs w:val="22"/>
        </w:rPr>
        <w:t xml:space="preserve"> of the IEEE SA Standards Board Bylaws and </w:t>
      </w:r>
      <w:hyperlink r:id="rId941" w:history="1">
        <w:r w:rsidRPr="0032579B">
          <w:rPr>
            <w:rStyle w:val="Hyperlink"/>
            <w:sz w:val="22"/>
            <w:szCs w:val="22"/>
          </w:rPr>
          <w:t>Clause 6.1</w:t>
        </w:r>
      </w:hyperlink>
      <w:r w:rsidRPr="0032579B">
        <w:rPr>
          <w:sz w:val="22"/>
          <w:szCs w:val="22"/>
        </w:rPr>
        <w:t xml:space="preserve"> of the IEEE SA Standards Board Operations Manual;</w:t>
      </w:r>
    </w:p>
    <w:p w14:paraId="14E94018" w14:textId="77777777" w:rsidR="003C324F" w:rsidRPr="00173C7C" w:rsidRDefault="003C324F" w:rsidP="003C324F">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34C9662" w14:textId="77777777" w:rsidR="003C324F" w:rsidRPr="00F141E4" w:rsidRDefault="003C324F" w:rsidP="003C324F">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3C321A40" w14:textId="77777777" w:rsidR="003C324F" w:rsidRDefault="003C324F" w:rsidP="003C324F">
      <w:pPr>
        <w:pStyle w:val="ListParagraph"/>
        <w:numPr>
          <w:ilvl w:val="0"/>
          <w:numId w:val="3"/>
        </w:numPr>
      </w:pPr>
      <w:r w:rsidRPr="003046F3">
        <w:t>Attendance reminder.</w:t>
      </w:r>
    </w:p>
    <w:p w14:paraId="6925CB42" w14:textId="77777777" w:rsidR="003C324F" w:rsidRPr="003046F3" w:rsidRDefault="003C324F" w:rsidP="003C324F">
      <w:pPr>
        <w:pStyle w:val="ListParagraph"/>
        <w:numPr>
          <w:ilvl w:val="1"/>
          <w:numId w:val="3"/>
        </w:numPr>
      </w:pPr>
      <w:r>
        <w:rPr>
          <w:sz w:val="22"/>
          <w:szCs w:val="22"/>
        </w:rPr>
        <w:t xml:space="preserve">Participation slide: </w:t>
      </w:r>
      <w:hyperlink r:id="rId942" w:tgtFrame="_blank" w:history="1">
        <w:r w:rsidRPr="00EE0424">
          <w:rPr>
            <w:rStyle w:val="Hyperlink"/>
            <w:sz w:val="22"/>
            <w:szCs w:val="22"/>
            <w:lang w:val="en-US"/>
          </w:rPr>
          <w:t>https://mentor.ieee.org/802-ec/dcn/16/ec-16-0180-05-00EC-ieee-802-participation-slide.pptx</w:t>
        </w:r>
      </w:hyperlink>
    </w:p>
    <w:p w14:paraId="69F3A427" w14:textId="77777777" w:rsidR="003C324F" w:rsidRDefault="003C324F" w:rsidP="003C324F">
      <w:pPr>
        <w:pStyle w:val="ListParagraph"/>
        <w:numPr>
          <w:ilvl w:val="1"/>
          <w:numId w:val="3"/>
        </w:numPr>
        <w:rPr>
          <w:sz w:val="22"/>
        </w:rPr>
      </w:pPr>
      <w:r>
        <w:rPr>
          <w:sz w:val="22"/>
        </w:rPr>
        <w:t xml:space="preserve">Please record your attendance during the conference call by using the IMAT system: </w:t>
      </w:r>
    </w:p>
    <w:p w14:paraId="42ED4BB4" w14:textId="77777777" w:rsidR="003C324F" w:rsidRDefault="003C324F" w:rsidP="003C324F">
      <w:pPr>
        <w:pStyle w:val="ListParagraph"/>
        <w:numPr>
          <w:ilvl w:val="2"/>
          <w:numId w:val="3"/>
        </w:numPr>
        <w:rPr>
          <w:sz w:val="22"/>
        </w:rPr>
      </w:pPr>
      <w:r>
        <w:rPr>
          <w:sz w:val="22"/>
        </w:rPr>
        <w:t xml:space="preserve">1) login to </w:t>
      </w:r>
      <w:hyperlink r:id="rId94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47E0292" w14:textId="77777777" w:rsidR="003C324F" w:rsidRPr="0019128A" w:rsidRDefault="003C324F" w:rsidP="003C324F">
      <w:pPr>
        <w:pStyle w:val="ListParagraph"/>
        <w:numPr>
          <w:ilvl w:val="1"/>
          <w:numId w:val="3"/>
        </w:numPr>
        <w:rPr>
          <w:sz w:val="22"/>
        </w:rPr>
      </w:pPr>
      <w:r w:rsidRPr="0019128A">
        <w:rPr>
          <w:sz w:val="22"/>
        </w:rPr>
        <w:t xml:space="preserve">If you are unable to record the attendance via </w:t>
      </w:r>
      <w:hyperlink r:id="rId944" w:history="1">
        <w:r w:rsidRPr="0019128A">
          <w:rPr>
            <w:rStyle w:val="Hyperlink"/>
            <w:sz w:val="22"/>
          </w:rPr>
          <w:t>IMAT</w:t>
        </w:r>
      </w:hyperlink>
      <w:r w:rsidRPr="0019128A">
        <w:rPr>
          <w:sz w:val="22"/>
        </w:rPr>
        <w:t xml:space="preserve"> then please send an e-mail to Sigurd Schelstraete </w:t>
      </w:r>
      <w:r w:rsidRPr="003B4B35">
        <w:rPr>
          <w:sz w:val="22"/>
          <w:szCs w:val="22"/>
        </w:rPr>
        <w:t>(</w:t>
      </w:r>
      <w:hyperlink r:id="rId945" w:history="1">
        <w:r w:rsidRPr="003B4B35">
          <w:rPr>
            <w:rStyle w:val="Hyperlink"/>
            <w:sz w:val="22"/>
            <w:szCs w:val="22"/>
          </w:rPr>
          <w:t>sschelstraete@maxlinear.com</w:t>
        </w:r>
      </w:hyperlink>
      <w:r w:rsidRPr="003B4B35">
        <w:rPr>
          <w:sz w:val="22"/>
          <w:szCs w:val="22"/>
        </w:rPr>
        <w:t>)</w:t>
      </w:r>
      <w:r w:rsidRPr="0019128A">
        <w:rPr>
          <w:sz w:val="22"/>
        </w:rPr>
        <w:t xml:space="preserve"> and</w:t>
      </w:r>
      <w:r>
        <w:rPr>
          <w:sz w:val="22"/>
        </w:rPr>
        <w:t xml:space="preserve"> </w:t>
      </w:r>
      <w:r w:rsidRPr="0019128A">
        <w:rPr>
          <w:sz w:val="22"/>
        </w:rPr>
        <w:t>Tianyu Wu (</w:t>
      </w:r>
      <w:hyperlink r:id="rId946" w:history="1">
        <w:r w:rsidRPr="0019128A">
          <w:rPr>
            <w:rStyle w:val="Hyperlink"/>
            <w:sz w:val="22"/>
          </w:rPr>
          <w:t>tianyu@apple.com</w:t>
        </w:r>
      </w:hyperlink>
      <w:r w:rsidRPr="0019128A">
        <w:rPr>
          <w:sz w:val="22"/>
        </w:rPr>
        <w:t xml:space="preserve">) </w:t>
      </w:r>
    </w:p>
    <w:p w14:paraId="11356E23" w14:textId="77777777" w:rsidR="003C324F" w:rsidRPr="00880D21" w:rsidRDefault="003C324F" w:rsidP="003C324F">
      <w:pPr>
        <w:pStyle w:val="ListParagraph"/>
        <w:numPr>
          <w:ilvl w:val="1"/>
          <w:numId w:val="3"/>
        </w:numPr>
        <w:rPr>
          <w:sz w:val="22"/>
        </w:rPr>
      </w:pPr>
      <w:r>
        <w:rPr>
          <w:sz w:val="22"/>
          <w:szCs w:val="22"/>
        </w:rPr>
        <w:t>Please ensure that the following information is listed correctly when joining the call:</w:t>
      </w:r>
    </w:p>
    <w:p w14:paraId="49CEF90D" w14:textId="77777777" w:rsidR="003C324F" w:rsidRPr="00D86E02" w:rsidRDefault="003C324F" w:rsidP="003C324F">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24353460" w14:textId="77777777" w:rsidR="003C324F" w:rsidRDefault="003C324F" w:rsidP="003C324F">
      <w:pPr>
        <w:pStyle w:val="ListParagraph"/>
        <w:numPr>
          <w:ilvl w:val="0"/>
          <w:numId w:val="3"/>
        </w:numPr>
      </w:pPr>
      <w:r w:rsidRPr="003046F3">
        <w:t>Announcements</w:t>
      </w:r>
      <w:r>
        <w:t>:</w:t>
      </w:r>
    </w:p>
    <w:p w14:paraId="282719BF" w14:textId="3B3D1B73" w:rsidR="003C324F" w:rsidRPr="0072188B" w:rsidRDefault="003C324F" w:rsidP="003C324F">
      <w:pPr>
        <w:pStyle w:val="ListParagraph"/>
        <w:numPr>
          <w:ilvl w:val="0"/>
          <w:numId w:val="3"/>
        </w:numPr>
      </w:pPr>
      <w:r w:rsidRPr="00811F89">
        <w:t>Technical Submissions:</w:t>
      </w:r>
      <w:r>
        <w:t xml:space="preserve"> </w:t>
      </w:r>
      <w:r w:rsidRPr="00B17013">
        <w:rPr>
          <w:b/>
          <w:bCs/>
        </w:rPr>
        <w:t>Pending SPs</w:t>
      </w:r>
    </w:p>
    <w:p w14:paraId="3252EF7B" w14:textId="2CC3FDFE" w:rsidR="0072188B" w:rsidRPr="00047468" w:rsidRDefault="003C3B2A" w:rsidP="0072188B">
      <w:pPr>
        <w:pStyle w:val="ListParagraph"/>
        <w:numPr>
          <w:ilvl w:val="1"/>
          <w:numId w:val="3"/>
        </w:numPr>
        <w:rPr>
          <w:i/>
          <w:iCs/>
          <w:sz w:val="22"/>
          <w:szCs w:val="22"/>
        </w:rPr>
      </w:pPr>
      <w:r w:rsidRPr="00047468">
        <w:rPr>
          <w:i/>
          <w:iCs/>
          <w:sz w:val="22"/>
          <w:szCs w:val="22"/>
        </w:rPr>
        <w:t>None.</w:t>
      </w:r>
    </w:p>
    <w:p w14:paraId="6793BA37" w14:textId="77777777" w:rsidR="00570B06" w:rsidRPr="00AD12FA" w:rsidRDefault="00570B06" w:rsidP="00570B06">
      <w:pPr>
        <w:pStyle w:val="ListParagraph"/>
        <w:numPr>
          <w:ilvl w:val="0"/>
          <w:numId w:val="3"/>
        </w:numPr>
      </w:pPr>
      <w:r w:rsidRPr="00811F89">
        <w:t>Technical Submissions:</w:t>
      </w:r>
      <w:r>
        <w:t xml:space="preserve"> </w:t>
      </w:r>
      <w:r w:rsidRPr="000E697B">
        <w:rPr>
          <w:b/>
          <w:bCs/>
        </w:rPr>
        <w:t>Proposed Draft Text (PDTs) for fixings TBDs</w:t>
      </w:r>
    </w:p>
    <w:p w14:paraId="020D4544" w14:textId="6A6C095A" w:rsidR="00570B06" w:rsidRPr="001D31EA" w:rsidRDefault="00235FCE" w:rsidP="00570B06">
      <w:pPr>
        <w:pStyle w:val="ListParagraph"/>
        <w:numPr>
          <w:ilvl w:val="1"/>
          <w:numId w:val="3"/>
        </w:numPr>
        <w:rPr>
          <w:color w:val="00B050"/>
          <w:sz w:val="22"/>
          <w:szCs w:val="22"/>
        </w:rPr>
      </w:pPr>
      <w:hyperlink r:id="rId947" w:history="1">
        <w:r w:rsidR="00570B06" w:rsidRPr="001D31EA">
          <w:rPr>
            <w:rStyle w:val="Hyperlink"/>
            <w:color w:val="00B050"/>
            <w:sz w:val="22"/>
            <w:szCs w:val="22"/>
          </w:rPr>
          <w:t>692r0</w:t>
        </w:r>
      </w:hyperlink>
      <w:r w:rsidR="00570B06" w:rsidRPr="001D31EA">
        <w:rPr>
          <w:color w:val="00B050"/>
          <w:sz w:val="22"/>
          <w:szCs w:val="22"/>
        </w:rPr>
        <w:t xml:space="preserve"> PDT-PHY-fix-TBDs-in-36.3.2.2</w:t>
      </w:r>
      <w:r w:rsidR="00570B06" w:rsidRPr="001D31EA">
        <w:rPr>
          <w:color w:val="00B050"/>
          <w:sz w:val="22"/>
          <w:szCs w:val="22"/>
        </w:rPr>
        <w:tab/>
      </w:r>
      <w:r w:rsidR="00570B06" w:rsidRPr="001D31EA">
        <w:rPr>
          <w:color w:val="00B050"/>
          <w:sz w:val="22"/>
          <w:szCs w:val="22"/>
        </w:rPr>
        <w:tab/>
      </w:r>
      <w:r w:rsidR="00570B06" w:rsidRPr="001D31EA">
        <w:rPr>
          <w:color w:val="00B050"/>
          <w:sz w:val="22"/>
          <w:szCs w:val="22"/>
        </w:rPr>
        <w:tab/>
        <w:t>Yan Xin</w:t>
      </w:r>
      <w:r w:rsidR="00570B06" w:rsidRPr="001D31EA">
        <w:rPr>
          <w:color w:val="00B050"/>
          <w:sz w:val="22"/>
          <w:szCs w:val="22"/>
        </w:rPr>
        <w:tab/>
        <w:t>[7 TBDs</w:t>
      </w:r>
      <w:r w:rsidR="00733536" w:rsidRPr="001D31EA">
        <w:rPr>
          <w:color w:val="00B050"/>
          <w:sz w:val="22"/>
          <w:szCs w:val="22"/>
        </w:rPr>
        <w:t>-SP</w:t>
      </w:r>
      <w:r w:rsidR="00570B06" w:rsidRPr="001D31EA">
        <w:rPr>
          <w:color w:val="00B050"/>
          <w:sz w:val="22"/>
          <w:szCs w:val="22"/>
        </w:rPr>
        <w:t>]</w:t>
      </w:r>
    </w:p>
    <w:p w14:paraId="0923FA13" w14:textId="10F8A768" w:rsidR="00394EF1" w:rsidRPr="001D31EA" w:rsidRDefault="00235FCE" w:rsidP="00C53257">
      <w:pPr>
        <w:pStyle w:val="ListParagraph"/>
        <w:numPr>
          <w:ilvl w:val="1"/>
          <w:numId w:val="3"/>
        </w:numPr>
        <w:rPr>
          <w:color w:val="00B050"/>
          <w:sz w:val="22"/>
          <w:szCs w:val="22"/>
        </w:rPr>
      </w:pPr>
      <w:hyperlink r:id="rId948" w:history="1">
        <w:r w:rsidR="00394EF1" w:rsidRPr="001D31EA">
          <w:rPr>
            <w:rStyle w:val="Hyperlink"/>
            <w:color w:val="00B050"/>
            <w:sz w:val="22"/>
            <w:szCs w:val="22"/>
          </w:rPr>
          <w:t>721r0</w:t>
        </w:r>
      </w:hyperlink>
      <w:r w:rsidR="00394EF1" w:rsidRPr="001D31EA">
        <w:rPr>
          <w:color w:val="00B050"/>
          <w:sz w:val="22"/>
          <w:szCs w:val="22"/>
        </w:rPr>
        <w:t xml:space="preserve"> PDT- Res</w:t>
      </w:r>
      <w:r w:rsidR="00143D4A" w:rsidRPr="001D31EA">
        <w:rPr>
          <w:color w:val="00B050"/>
          <w:sz w:val="22"/>
          <w:szCs w:val="22"/>
        </w:rPr>
        <w:t>.</w:t>
      </w:r>
      <w:r w:rsidR="00394EF1" w:rsidRPr="001D31EA">
        <w:rPr>
          <w:color w:val="00B050"/>
          <w:sz w:val="22"/>
          <w:szCs w:val="22"/>
        </w:rPr>
        <w:t xml:space="preserve"> for TBD in 36.3.16 T</w:t>
      </w:r>
      <w:r w:rsidR="00143D4A" w:rsidRPr="001D31EA">
        <w:rPr>
          <w:color w:val="00B050"/>
          <w:sz w:val="22"/>
          <w:szCs w:val="22"/>
        </w:rPr>
        <w:t>X</w:t>
      </w:r>
      <w:r w:rsidR="00394EF1" w:rsidRPr="001D31EA">
        <w:rPr>
          <w:color w:val="00B050"/>
          <w:sz w:val="22"/>
          <w:szCs w:val="22"/>
        </w:rPr>
        <w:t xml:space="preserve"> Requirement</w:t>
      </w:r>
      <w:r w:rsidR="00394EF1" w:rsidRPr="001D31EA">
        <w:rPr>
          <w:color w:val="00B050"/>
          <w:sz w:val="22"/>
          <w:szCs w:val="22"/>
        </w:rPr>
        <w:tab/>
      </w:r>
      <w:proofErr w:type="spellStart"/>
      <w:r w:rsidR="00394EF1" w:rsidRPr="001D31EA">
        <w:rPr>
          <w:color w:val="00B050"/>
          <w:sz w:val="22"/>
          <w:szCs w:val="22"/>
        </w:rPr>
        <w:t>Mengshi</w:t>
      </w:r>
      <w:proofErr w:type="spellEnd"/>
      <w:r w:rsidR="00394EF1" w:rsidRPr="001D31EA">
        <w:rPr>
          <w:color w:val="00B050"/>
          <w:sz w:val="22"/>
          <w:szCs w:val="22"/>
        </w:rPr>
        <w:t xml:space="preserve"> Hu</w:t>
      </w:r>
      <w:r w:rsidR="00143D4A" w:rsidRPr="001D31EA">
        <w:rPr>
          <w:color w:val="00B050"/>
          <w:sz w:val="22"/>
          <w:szCs w:val="22"/>
        </w:rPr>
        <w:t xml:space="preserve"> </w:t>
      </w:r>
      <w:r w:rsidR="00143D4A" w:rsidRPr="001D31EA">
        <w:rPr>
          <w:color w:val="00B050"/>
          <w:sz w:val="22"/>
          <w:szCs w:val="22"/>
        </w:rPr>
        <w:tab/>
        <w:t>[1 TBD]</w:t>
      </w:r>
    </w:p>
    <w:p w14:paraId="4DAFACEB" w14:textId="61B2BFF1" w:rsidR="004B00A4" w:rsidRPr="001D31EA" w:rsidRDefault="00235FCE" w:rsidP="00C53257">
      <w:pPr>
        <w:pStyle w:val="ListParagraph"/>
        <w:numPr>
          <w:ilvl w:val="1"/>
          <w:numId w:val="3"/>
        </w:numPr>
        <w:jc w:val="both"/>
        <w:rPr>
          <w:color w:val="00B050"/>
          <w:sz w:val="22"/>
          <w:szCs w:val="22"/>
        </w:rPr>
      </w:pPr>
      <w:hyperlink r:id="rId949" w:history="1">
        <w:r w:rsidR="004B00A4" w:rsidRPr="001D31EA">
          <w:rPr>
            <w:rStyle w:val="Hyperlink"/>
            <w:color w:val="00B050"/>
            <w:sz w:val="22"/>
            <w:szCs w:val="22"/>
          </w:rPr>
          <w:t>719r0</w:t>
        </w:r>
      </w:hyperlink>
      <w:r w:rsidR="004B00A4" w:rsidRPr="001D31EA">
        <w:rPr>
          <w:color w:val="00B050"/>
          <w:sz w:val="22"/>
          <w:szCs w:val="22"/>
        </w:rPr>
        <w:t xml:space="preserve"> PDT-update-phy-subclause-36.2.6.5</w:t>
      </w:r>
      <w:r w:rsidR="004B00A4" w:rsidRPr="001D31EA">
        <w:rPr>
          <w:color w:val="00B050"/>
          <w:sz w:val="22"/>
          <w:szCs w:val="22"/>
        </w:rPr>
        <w:tab/>
      </w:r>
      <w:r w:rsidR="004B00A4" w:rsidRPr="001D31EA">
        <w:rPr>
          <w:color w:val="00B050"/>
          <w:sz w:val="22"/>
          <w:szCs w:val="22"/>
        </w:rPr>
        <w:tab/>
        <w:t>Bo Sun</w:t>
      </w:r>
      <w:r w:rsidR="00551FAD" w:rsidRPr="001D31EA">
        <w:rPr>
          <w:color w:val="00B050"/>
          <w:sz w:val="22"/>
          <w:szCs w:val="22"/>
        </w:rPr>
        <w:tab/>
      </w:r>
      <w:r w:rsidR="00551FAD" w:rsidRPr="001D31EA">
        <w:rPr>
          <w:color w:val="00B050"/>
          <w:sz w:val="22"/>
          <w:szCs w:val="22"/>
        </w:rPr>
        <w:tab/>
        <w:t>[1 TBD]</w:t>
      </w:r>
    </w:p>
    <w:p w14:paraId="7A837EBF" w14:textId="58CFF373" w:rsidR="00C53257" w:rsidRPr="00447821" w:rsidRDefault="00235FCE" w:rsidP="00C53257">
      <w:pPr>
        <w:pStyle w:val="ListParagraph"/>
        <w:numPr>
          <w:ilvl w:val="1"/>
          <w:numId w:val="3"/>
        </w:numPr>
        <w:rPr>
          <w:color w:val="00B050"/>
          <w:sz w:val="22"/>
          <w:szCs w:val="22"/>
        </w:rPr>
      </w:pPr>
      <w:hyperlink r:id="rId950" w:history="1">
        <w:r w:rsidR="00C53257" w:rsidRPr="00447821">
          <w:rPr>
            <w:rStyle w:val="Hyperlink"/>
            <w:color w:val="00B050"/>
            <w:sz w:val="22"/>
            <w:szCs w:val="22"/>
          </w:rPr>
          <w:t>728r0</w:t>
        </w:r>
      </w:hyperlink>
      <w:r w:rsidR="00C53257" w:rsidRPr="00447821">
        <w:rPr>
          <w:color w:val="00B050"/>
          <w:sz w:val="22"/>
          <w:szCs w:val="22"/>
        </w:rPr>
        <w:t xml:space="preserve"> TBDs in 36.4</w:t>
      </w:r>
      <w:r w:rsidR="00C53257" w:rsidRPr="00447821">
        <w:rPr>
          <w:color w:val="00B050"/>
          <w:sz w:val="22"/>
          <w:szCs w:val="22"/>
        </w:rPr>
        <w:tab/>
      </w:r>
      <w:r w:rsidR="002A63C5" w:rsidRPr="00447821">
        <w:rPr>
          <w:color w:val="00B050"/>
          <w:sz w:val="22"/>
          <w:szCs w:val="22"/>
        </w:rPr>
        <w:tab/>
      </w:r>
      <w:r w:rsidR="002A63C5" w:rsidRPr="00447821">
        <w:rPr>
          <w:color w:val="00B050"/>
          <w:sz w:val="22"/>
          <w:szCs w:val="22"/>
        </w:rPr>
        <w:tab/>
      </w:r>
      <w:r w:rsidR="002A63C5" w:rsidRPr="00447821">
        <w:rPr>
          <w:color w:val="00B050"/>
          <w:sz w:val="22"/>
          <w:szCs w:val="22"/>
        </w:rPr>
        <w:tab/>
      </w:r>
      <w:r w:rsidR="002A63C5" w:rsidRPr="00447821">
        <w:rPr>
          <w:color w:val="00B050"/>
          <w:sz w:val="22"/>
          <w:szCs w:val="22"/>
        </w:rPr>
        <w:tab/>
      </w:r>
      <w:r w:rsidR="00C53257" w:rsidRPr="00447821">
        <w:rPr>
          <w:color w:val="00B050"/>
          <w:sz w:val="22"/>
          <w:szCs w:val="22"/>
        </w:rPr>
        <w:t>Youhan Kim</w:t>
      </w:r>
      <w:r w:rsidR="002A63C5" w:rsidRPr="00447821">
        <w:rPr>
          <w:color w:val="00B050"/>
          <w:sz w:val="22"/>
          <w:szCs w:val="22"/>
        </w:rPr>
        <w:tab/>
        <w:t>[5 TBD]</w:t>
      </w:r>
    </w:p>
    <w:p w14:paraId="522703DD" w14:textId="77777777" w:rsidR="00570B06" w:rsidRPr="003A799D" w:rsidRDefault="00570B06" w:rsidP="00570B06">
      <w:pPr>
        <w:pStyle w:val="ListParagraph"/>
        <w:numPr>
          <w:ilvl w:val="0"/>
          <w:numId w:val="3"/>
        </w:numPr>
      </w:pPr>
      <w:r w:rsidRPr="00E66A0C">
        <w:t xml:space="preserve">Technical Submissions: </w:t>
      </w:r>
      <w:r w:rsidRPr="00E66A0C">
        <w:rPr>
          <w:b/>
          <w:bCs/>
        </w:rPr>
        <w:t>Comment Resolutions</w:t>
      </w:r>
    </w:p>
    <w:p w14:paraId="6594B8DD" w14:textId="3221FADF" w:rsidR="00034346" w:rsidRPr="001D31EA" w:rsidRDefault="00235FCE" w:rsidP="0094783B">
      <w:pPr>
        <w:pStyle w:val="ListParagraph"/>
        <w:numPr>
          <w:ilvl w:val="1"/>
          <w:numId w:val="3"/>
        </w:numPr>
        <w:rPr>
          <w:color w:val="00B050"/>
          <w:sz w:val="22"/>
          <w:szCs w:val="22"/>
        </w:rPr>
      </w:pPr>
      <w:hyperlink r:id="rId951" w:history="1">
        <w:r w:rsidR="00034346" w:rsidRPr="001D31EA">
          <w:rPr>
            <w:rStyle w:val="Hyperlink"/>
            <w:color w:val="00B050"/>
            <w:sz w:val="22"/>
            <w:szCs w:val="22"/>
          </w:rPr>
          <w:t>635r3</w:t>
        </w:r>
      </w:hyperlink>
      <w:r w:rsidR="00034346" w:rsidRPr="001D31EA">
        <w:rPr>
          <w:color w:val="00B050"/>
          <w:sz w:val="22"/>
          <w:szCs w:val="22"/>
        </w:rPr>
        <w:t xml:space="preserve"> cr-d0-3-clause-36-2</w:t>
      </w:r>
      <w:r w:rsidR="00034346" w:rsidRPr="001D31EA">
        <w:rPr>
          <w:color w:val="00B050"/>
          <w:sz w:val="22"/>
          <w:szCs w:val="22"/>
        </w:rPr>
        <w:tab/>
      </w:r>
      <w:r w:rsidR="00034346" w:rsidRPr="001D31EA">
        <w:rPr>
          <w:color w:val="00B050"/>
          <w:sz w:val="22"/>
          <w:szCs w:val="22"/>
        </w:rPr>
        <w:tab/>
      </w:r>
      <w:r w:rsidR="00034346" w:rsidRPr="001D31EA">
        <w:rPr>
          <w:color w:val="00B050"/>
          <w:sz w:val="22"/>
          <w:szCs w:val="22"/>
        </w:rPr>
        <w:tab/>
      </w:r>
      <w:r w:rsidR="00034346" w:rsidRPr="001D31EA">
        <w:rPr>
          <w:color w:val="00B050"/>
          <w:sz w:val="22"/>
          <w:szCs w:val="22"/>
        </w:rPr>
        <w:tab/>
        <w:t>Bo Sun</w:t>
      </w:r>
      <w:r w:rsidR="00034346" w:rsidRPr="001D31EA">
        <w:rPr>
          <w:color w:val="00B050"/>
          <w:sz w:val="22"/>
          <w:szCs w:val="22"/>
        </w:rPr>
        <w:tab/>
        <w:t xml:space="preserve"> [R4M-Revisit CID]</w:t>
      </w:r>
    </w:p>
    <w:p w14:paraId="3DCC1E0A" w14:textId="78015131" w:rsidR="00570B06" w:rsidRPr="001D31EA" w:rsidRDefault="00235FCE" w:rsidP="00570B06">
      <w:pPr>
        <w:pStyle w:val="ListParagraph"/>
        <w:numPr>
          <w:ilvl w:val="1"/>
          <w:numId w:val="3"/>
        </w:numPr>
        <w:rPr>
          <w:color w:val="00B050"/>
          <w:sz w:val="22"/>
          <w:szCs w:val="22"/>
        </w:rPr>
      </w:pPr>
      <w:hyperlink r:id="rId952" w:history="1">
        <w:r w:rsidR="00570B06" w:rsidRPr="001D31EA">
          <w:rPr>
            <w:rStyle w:val="Hyperlink"/>
            <w:color w:val="00B050"/>
            <w:sz w:val="22"/>
            <w:szCs w:val="22"/>
          </w:rPr>
          <w:t>489r2</w:t>
        </w:r>
      </w:hyperlink>
      <w:r w:rsidR="00570B06" w:rsidRPr="001D31EA">
        <w:rPr>
          <w:color w:val="00B050"/>
          <w:sz w:val="22"/>
          <w:szCs w:val="22"/>
        </w:rPr>
        <w:t xml:space="preserve"> CR on CID 1279</w:t>
      </w:r>
      <w:r w:rsidR="00570B06" w:rsidRPr="001D31EA">
        <w:rPr>
          <w:color w:val="00B050"/>
          <w:sz w:val="22"/>
          <w:szCs w:val="22"/>
        </w:rPr>
        <w:tab/>
      </w:r>
      <w:r w:rsidR="00570B06" w:rsidRPr="001D31EA">
        <w:rPr>
          <w:color w:val="00B050"/>
          <w:sz w:val="22"/>
          <w:szCs w:val="22"/>
        </w:rPr>
        <w:tab/>
      </w:r>
      <w:r w:rsidR="00570B06" w:rsidRPr="001D31EA">
        <w:rPr>
          <w:color w:val="00B050"/>
          <w:sz w:val="22"/>
          <w:szCs w:val="22"/>
        </w:rPr>
        <w:tab/>
      </w:r>
      <w:r w:rsidR="00570B06" w:rsidRPr="001D31EA">
        <w:rPr>
          <w:color w:val="00B050"/>
          <w:sz w:val="22"/>
          <w:szCs w:val="22"/>
        </w:rPr>
        <w:tab/>
      </w:r>
      <w:r w:rsidR="00570B06" w:rsidRPr="001D31EA">
        <w:rPr>
          <w:color w:val="00B050"/>
          <w:sz w:val="22"/>
          <w:szCs w:val="22"/>
        </w:rPr>
        <w:tab/>
        <w:t>Yan Xin</w:t>
      </w:r>
      <w:r w:rsidR="00570B06" w:rsidRPr="001D31EA">
        <w:rPr>
          <w:color w:val="00B050"/>
          <w:sz w:val="22"/>
          <w:szCs w:val="22"/>
        </w:rPr>
        <w:tab/>
        <w:t>[1 CID]</w:t>
      </w:r>
    </w:p>
    <w:p w14:paraId="5AA92D90" w14:textId="77777777" w:rsidR="00570B06" w:rsidRPr="00447821" w:rsidRDefault="00235FCE" w:rsidP="00570B06">
      <w:pPr>
        <w:pStyle w:val="ListParagraph"/>
        <w:numPr>
          <w:ilvl w:val="1"/>
          <w:numId w:val="3"/>
        </w:numPr>
        <w:rPr>
          <w:color w:val="00B050"/>
          <w:sz w:val="22"/>
          <w:szCs w:val="22"/>
        </w:rPr>
      </w:pPr>
      <w:hyperlink r:id="rId953" w:history="1">
        <w:r w:rsidR="00570B06" w:rsidRPr="00447821">
          <w:rPr>
            <w:rStyle w:val="Hyperlink"/>
            <w:color w:val="00B050"/>
            <w:sz w:val="22"/>
            <w:szCs w:val="22"/>
          </w:rPr>
          <w:t>298r2</w:t>
        </w:r>
      </w:hyperlink>
      <w:r w:rsidR="00570B06" w:rsidRPr="00447821">
        <w:rPr>
          <w:color w:val="00B050"/>
          <w:sz w:val="22"/>
          <w:szCs w:val="22"/>
        </w:rPr>
        <w:t xml:space="preserve"> CR on D0.3 clause 36.3.11.8.5 (EHT-SIG)</w:t>
      </w:r>
      <w:r w:rsidR="00570B06" w:rsidRPr="00447821">
        <w:rPr>
          <w:color w:val="00B050"/>
          <w:sz w:val="22"/>
          <w:szCs w:val="22"/>
        </w:rPr>
        <w:tab/>
        <w:t>Oded Redlich</w:t>
      </w:r>
      <w:r w:rsidR="00570B06" w:rsidRPr="00447821">
        <w:rPr>
          <w:color w:val="00B050"/>
          <w:sz w:val="22"/>
          <w:szCs w:val="22"/>
        </w:rPr>
        <w:tab/>
        <w:t>[13 CIDs]</w:t>
      </w:r>
    </w:p>
    <w:p w14:paraId="2745D58A" w14:textId="77777777" w:rsidR="00570B06" w:rsidRPr="00447821" w:rsidRDefault="00235FCE" w:rsidP="00570B06">
      <w:pPr>
        <w:pStyle w:val="ListParagraph"/>
        <w:numPr>
          <w:ilvl w:val="1"/>
          <w:numId w:val="3"/>
        </w:numPr>
        <w:rPr>
          <w:color w:val="00B050"/>
          <w:sz w:val="22"/>
          <w:szCs w:val="22"/>
        </w:rPr>
      </w:pPr>
      <w:hyperlink r:id="rId954" w:history="1">
        <w:r w:rsidR="00570B06" w:rsidRPr="00447821">
          <w:rPr>
            <w:rStyle w:val="Hyperlink"/>
            <w:color w:val="00B050"/>
            <w:sz w:val="22"/>
            <w:szCs w:val="22"/>
          </w:rPr>
          <w:t>304r0</w:t>
        </w:r>
      </w:hyperlink>
      <w:r w:rsidR="00570B06" w:rsidRPr="00447821">
        <w:rPr>
          <w:color w:val="00B050"/>
          <w:sz w:val="22"/>
          <w:szCs w:val="22"/>
        </w:rPr>
        <w:t xml:space="preserve"> CR on D0.3 preamble puncturing clause</w:t>
      </w:r>
      <w:r w:rsidR="00570B06" w:rsidRPr="00447821">
        <w:rPr>
          <w:color w:val="00B050"/>
          <w:sz w:val="22"/>
          <w:szCs w:val="22"/>
        </w:rPr>
        <w:tab/>
      </w:r>
      <w:r w:rsidR="00570B06" w:rsidRPr="00447821">
        <w:rPr>
          <w:color w:val="00B050"/>
          <w:sz w:val="22"/>
          <w:szCs w:val="22"/>
        </w:rPr>
        <w:tab/>
        <w:t>Oded Redlich</w:t>
      </w:r>
      <w:r w:rsidR="00570B06" w:rsidRPr="00447821">
        <w:rPr>
          <w:color w:val="00B050"/>
          <w:sz w:val="22"/>
          <w:szCs w:val="22"/>
        </w:rPr>
        <w:tab/>
        <w:t>[5 CIDs]</w:t>
      </w:r>
    </w:p>
    <w:p w14:paraId="3D1DDC02" w14:textId="77777777" w:rsidR="00570B06" w:rsidRPr="00447821" w:rsidRDefault="00235FCE" w:rsidP="00570B06">
      <w:pPr>
        <w:pStyle w:val="ListParagraph"/>
        <w:numPr>
          <w:ilvl w:val="1"/>
          <w:numId w:val="3"/>
        </w:numPr>
        <w:rPr>
          <w:color w:val="00B050"/>
          <w:sz w:val="22"/>
          <w:szCs w:val="22"/>
        </w:rPr>
      </w:pPr>
      <w:hyperlink r:id="rId955" w:history="1">
        <w:r w:rsidR="00570B06" w:rsidRPr="00447821">
          <w:rPr>
            <w:rStyle w:val="Hyperlink"/>
            <w:color w:val="00B050"/>
            <w:sz w:val="22"/>
            <w:szCs w:val="22"/>
          </w:rPr>
          <w:t>566r0</w:t>
        </w:r>
      </w:hyperlink>
      <w:r w:rsidR="00570B06" w:rsidRPr="00447821">
        <w:rPr>
          <w:color w:val="00B050"/>
          <w:sz w:val="22"/>
          <w:szCs w:val="22"/>
        </w:rPr>
        <w:t xml:space="preserve"> CR for Clause 36.3.12.3 Coding Part II</w:t>
      </w:r>
      <w:r w:rsidR="00570B06" w:rsidRPr="00447821">
        <w:rPr>
          <w:color w:val="00B050"/>
          <w:sz w:val="22"/>
          <w:szCs w:val="22"/>
        </w:rPr>
        <w:tab/>
      </w:r>
      <w:r w:rsidR="00570B06" w:rsidRPr="00447821">
        <w:rPr>
          <w:color w:val="00B050"/>
          <w:sz w:val="22"/>
          <w:szCs w:val="22"/>
        </w:rPr>
        <w:tab/>
        <w:t>Yan Zhang</w:t>
      </w:r>
      <w:r w:rsidR="00570B06" w:rsidRPr="00447821">
        <w:rPr>
          <w:color w:val="00B050"/>
          <w:sz w:val="22"/>
          <w:szCs w:val="22"/>
        </w:rPr>
        <w:tab/>
        <w:t>[5 CIDs]</w:t>
      </w:r>
    </w:p>
    <w:p w14:paraId="3D8E2081" w14:textId="77777777" w:rsidR="00570B06" w:rsidRPr="00447821" w:rsidRDefault="00235FCE" w:rsidP="00570B06">
      <w:pPr>
        <w:pStyle w:val="ListParagraph"/>
        <w:numPr>
          <w:ilvl w:val="1"/>
          <w:numId w:val="3"/>
        </w:numPr>
        <w:rPr>
          <w:color w:val="00B050"/>
          <w:sz w:val="22"/>
          <w:szCs w:val="22"/>
        </w:rPr>
      </w:pPr>
      <w:hyperlink r:id="rId956" w:history="1">
        <w:r w:rsidR="00570B06" w:rsidRPr="00447821">
          <w:rPr>
            <w:rStyle w:val="Hyperlink"/>
            <w:color w:val="00B050"/>
            <w:sz w:val="22"/>
            <w:szCs w:val="22"/>
          </w:rPr>
          <w:t>675r0</w:t>
        </w:r>
      </w:hyperlink>
      <w:r w:rsidR="00570B06" w:rsidRPr="00447821">
        <w:rPr>
          <w:color w:val="00B050"/>
          <w:sz w:val="22"/>
          <w:szCs w:val="22"/>
        </w:rPr>
        <w:t xml:space="preserve"> Resolutions-for-comments-on-36.3.2.1-part 2</w:t>
      </w:r>
      <w:r w:rsidR="00570B06" w:rsidRPr="00447821">
        <w:rPr>
          <w:color w:val="00B050"/>
          <w:sz w:val="22"/>
          <w:szCs w:val="22"/>
        </w:rPr>
        <w:tab/>
        <w:t>Shimi Shilo</w:t>
      </w:r>
      <w:r w:rsidR="00570B06" w:rsidRPr="00447821">
        <w:rPr>
          <w:color w:val="00B050"/>
          <w:sz w:val="22"/>
          <w:szCs w:val="22"/>
        </w:rPr>
        <w:tab/>
        <w:t>[10 CIDs]</w:t>
      </w:r>
    </w:p>
    <w:p w14:paraId="1081BE4C" w14:textId="77777777" w:rsidR="00570B06" w:rsidRPr="00FE2C05" w:rsidRDefault="00235FCE" w:rsidP="00570B06">
      <w:pPr>
        <w:pStyle w:val="ListParagraph"/>
        <w:numPr>
          <w:ilvl w:val="1"/>
          <w:numId w:val="3"/>
        </w:numPr>
        <w:rPr>
          <w:color w:val="BFBFBF" w:themeColor="background1" w:themeShade="BF"/>
          <w:sz w:val="22"/>
          <w:szCs w:val="22"/>
        </w:rPr>
      </w:pPr>
      <w:hyperlink r:id="rId957" w:history="1">
        <w:r w:rsidR="00570B06" w:rsidRPr="00FE2C05">
          <w:rPr>
            <w:rStyle w:val="Hyperlink"/>
            <w:color w:val="BFBFBF" w:themeColor="background1" w:themeShade="BF"/>
            <w:sz w:val="22"/>
            <w:szCs w:val="22"/>
          </w:rPr>
          <w:t>677r0</w:t>
        </w:r>
      </w:hyperlink>
      <w:r w:rsidR="00570B06" w:rsidRPr="00FE2C05">
        <w:rPr>
          <w:color w:val="BFBFBF" w:themeColor="background1" w:themeShade="BF"/>
          <w:sz w:val="22"/>
          <w:szCs w:val="22"/>
        </w:rPr>
        <w:t xml:space="preserve"> CR for CID 1347 and 1948</w:t>
      </w:r>
      <w:r w:rsidR="00570B06" w:rsidRPr="00FE2C05">
        <w:rPr>
          <w:color w:val="BFBFBF" w:themeColor="background1" w:themeShade="BF"/>
          <w:sz w:val="22"/>
          <w:szCs w:val="22"/>
        </w:rPr>
        <w:tab/>
      </w:r>
      <w:r w:rsidR="00570B06" w:rsidRPr="00FE2C05">
        <w:rPr>
          <w:color w:val="BFBFBF" w:themeColor="background1" w:themeShade="BF"/>
          <w:sz w:val="22"/>
          <w:szCs w:val="22"/>
        </w:rPr>
        <w:tab/>
      </w:r>
      <w:r w:rsidR="00570B06" w:rsidRPr="00FE2C05">
        <w:rPr>
          <w:color w:val="BFBFBF" w:themeColor="background1" w:themeShade="BF"/>
          <w:sz w:val="22"/>
          <w:szCs w:val="22"/>
        </w:rPr>
        <w:tab/>
        <w:t>Dongguk Lim</w:t>
      </w:r>
      <w:r w:rsidR="00570B06" w:rsidRPr="00FE2C05">
        <w:rPr>
          <w:color w:val="BFBFBF" w:themeColor="background1" w:themeShade="BF"/>
          <w:sz w:val="22"/>
          <w:szCs w:val="22"/>
        </w:rPr>
        <w:tab/>
        <w:t>[2 CIDs]</w:t>
      </w:r>
    </w:p>
    <w:p w14:paraId="5C6E1D62" w14:textId="47E0ADE8" w:rsidR="00570B06" w:rsidRPr="00FE2C05" w:rsidRDefault="00235FCE" w:rsidP="00570B06">
      <w:pPr>
        <w:pStyle w:val="ListParagraph"/>
        <w:numPr>
          <w:ilvl w:val="1"/>
          <w:numId w:val="3"/>
        </w:numPr>
        <w:rPr>
          <w:color w:val="BFBFBF" w:themeColor="background1" w:themeShade="BF"/>
          <w:sz w:val="22"/>
          <w:szCs w:val="22"/>
        </w:rPr>
      </w:pPr>
      <w:hyperlink r:id="rId958" w:history="1">
        <w:r w:rsidR="00570B06" w:rsidRPr="00FE2C05">
          <w:rPr>
            <w:rStyle w:val="Hyperlink"/>
            <w:color w:val="BFBFBF" w:themeColor="background1" w:themeShade="BF"/>
            <w:sz w:val="22"/>
            <w:szCs w:val="22"/>
          </w:rPr>
          <w:t>702r0</w:t>
        </w:r>
      </w:hyperlink>
      <w:r w:rsidR="00570B06" w:rsidRPr="00FE2C05">
        <w:rPr>
          <w:color w:val="BFBFBF" w:themeColor="background1" w:themeShade="BF"/>
          <w:sz w:val="22"/>
          <w:szCs w:val="22"/>
        </w:rPr>
        <w:t xml:space="preserve"> CR on CID 1345</w:t>
      </w:r>
      <w:r w:rsidR="00570B06" w:rsidRPr="00FE2C05">
        <w:rPr>
          <w:color w:val="BFBFBF" w:themeColor="background1" w:themeShade="BF"/>
          <w:sz w:val="22"/>
          <w:szCs w:val="22"/>
        </w:rPr>
        <w:tab/>
      </w:r>
      <w:r w:rsidR="00570B06" w:rsidRPr="00FE2C05">
        <w:rPr>
          <w:color w:val="BFBFBF" w:themeColor="background1" w:themeShade="BF"/>
          <w:sz w:val="22"/>
          <w:szCs w:val="22"/>
        </w:rPr>
        <w:tab/>
      </w:r>
      <w:r w:rsidR="00570B06" w:rsidRPr="00FE2C05">
        <w:rPr>
          <w:color w:val="BFBFBF" w:themeColor="background1" w:themeShade="BF"/>
          <w:sz w:val="22"/>
          <w:szCs w:val="22"/>
        </w:rPr>
        <w:tab/>
      </w:r>
      <w:r w:rsidR="00570B06" w:rsidRPr="00FE2C05">
        <w:rPr>
          <w:color w:val="BFBFBF" w:themeColor="background1" w:themeShade="BF"/>
          <w:sz w:val="22"/>
          <w:szCs w:val="22"/>
        </w:rPr>
        <w:tab/>
      </w:r>
      <w:r w:rsidR="00570B06" w:rsidRPr="00FE2C05">
        <w:rPr>
          <w:color w:val="BFBFBF" w:themeColor="background1" w:themeShade="BF"/>
          <w:sz w:val="22"/>
          <w:szCs w:val="22"/>
        </w:rPr>
        <w:tab/>
        <w:t>Dongguk Lim    [2 CIDs]</w:t>
      </w:r>
    </w:p>
    <w:p w14:paraId="117C7061" w14:textId="357810FF" w:rsidR="004A0B1C" w:rsidRPr="00FE2C05" w:rsidRDefault="00235FCE" w:rsidP="0094783B">
      <w:pPr>
        <w:pStyle w:val="ListParagraph"/>
        <w:numPr>
          <w:ilvl w:val="1"/>
          <w:numId w:val="3"/>
        </w:numPr>
        <w:rPr>
          <w:color w:val="BFBFBF" w:themeColor="background1" w:themeShade="BF"/>
          <w:sz w:val="22"/>
          <w:szCs w:val="22"/>
        </w:rPr>
      </w:pPr>
      <w:hyperlink r:id="rId959" w:history="1">
        <w:r w:rsidR="004A0B1C" w:rsidRPr="00FE2C05">
          <w:rPr>
            <w:rStyle w:val="Hyperlink"/>
            <w:color w:val="BFBFBF" w:themeColor="background1" w:themeShade="BF"/>
            <w:sz w:val="22"/>
            <w:szCs w:val="22"/>
          </w:rPr>
          <w:t>726r0</w:t>
        </w:r>
      </w:hyperlink>
      <w:r w:rsidR="004A0B1C" w:rsidRPr="00FE2C05">
        <w:rPr>
          <w:color w:val="BFBFBF" w:themeColor="background1" w:themeShade="BF"/>
          <w:sz w:val="22"/>
          <w:szCs w:val="22"/>
        </w:rPr>
        <w:t xml:space="preserve"> CC34 CID1321 RL-SIG</w:t>
      </w:r>
      <w:r w:rsidR="004A0B1C" w:rsidRPr="00FE2C05">
        <w:rPr>
          <w:color w:val="BFBFBF" w:themeColor="background1" w:themeShade="BF"/>
          <w:sz w:val="22"/>
          <w:szCs w:val="22"/>
        </w:rPr>
        <w:tab/>
      </w:r>
      <w:r w:rsidR="004A0B1C" w:rsidRPr="00FE2C05">
        <w:rPr>
          <w:color w:val="BFBFBF" w:themeColor="background1" w:themeShade="BF"/>
          <w:sz w:val="22"/>
          <w:szCs w:val="22"/>
        </w:rPr>
        <w:tab/>
      </w:r>
      <w:r w:rsidR="004A0B1C" w:rsidRPr="00FE2C05">
        <w:rPr>
          <w:color w:val="BFBFBF" w:themeColor="background1" w:themeShade="BF"/>
          <w:sz w:val="22"/>
          <w:szCs w:val="22"/>
        </w:rPr>
        <w:tab/>
      </w:r>
      <w:r w:rsidR="004A0B1C" w:rsidRPr="00FE2C05">
        <w:rPr>
          <w:color w:val="BFBFBF" w:themeColor="background1" w:themeShade="BF"/>
          <w:sz w:val="22"/>
          <w:szCs w:val="22"/>
        </w:rPr>
        <w:tab/>
        <w:t>Youhan Kim</w:t>
      </w:r>
      <w:r w:rsidR="004A0B1C" w:rsidRPr="00FE2C05">
        <w:rPr>
          <w:color w:val="BFBFBF" w:themeColor="background1" w:themeShade="BF"/>
          <w:sz w:val="22"/>
          <w:szCs w:val="22"/>
        </w:rPr>
        <w:tab/>
        <w:t>[1 CID]</w:t>
      </w:r>
    </w:p>
    <w:p w14:paraId="076A2627" w14:textId="77777777" w:rsidR="00570B06" w:rsidRDefault="00570B06" w:rsidP="00570B06">
      <w:pPr>
        <w:pStyle w:val="ListParagraph"/>
        <w:numPr>
          <w:ilvl w:val="0"/>
          <w:numId w:val="3"/>
        </w:numPr>
      </w:pPr>
      <w:r w:rsidRPr="00E66A0C">
        <w:t>Technical Submissions:</w:t>
      </w:r>
    </w:p>
    <w:p w14:paraId="0DF0E15E" w14:textId="203B0251" w:rsidR="00604D90" w:rsidRPr="00447821" w:rsidRDefault="00235FCE" w:rsidP="00604D90">
      <w:pPr>
        <w:pStyle w:val="ListParagraph"/>
        <w:numPr>
          <w:ilvl w:val="1"/>
          <w:numId w:val="3"/>
        </w:numPr>
        <w:rPr>
          <w:color w:val="00B050"/>
          <w:sz w:val="22"/>
          <w:szCs w:val="22"/>
        </w:rPr>
      </w:pPr>
      <w:hyperlink r:id="rId960" w:history="1">
        <w:r w:rsidR="00604D90" w:rsidRPr="00447821">
          <w:rPr>
            <w:rStyle w:val="Hyperlink"/>
            <w:color w:val="00B050"/>
            <w:sz w:val="22"/>
            <w:szCs w:val="22"/>
          </w:rPr>
          <w:t>729r0</w:t>
        </w:r>
      </w:hyperlink>
      <w:r w:rsidR="00604D90" w:rsidRPr="00447821">
        <w:rPr>
          <w:color w:val="00B050"/>
          <w:sz w:val="22"/>
          <w:szCs w:val="22"/>
        </w:rPr>
        <w:t xml:space="preserve"> Disregard bits in TB PPDU</w:t>
      </w:r>
      <w:r w:rsidR="00604D90" w:rsidRPr="00447821">
        <w:rPr>
          <w:color w:val="00B050"/>
          <w:sz w:val="22"/>
          <w:szCs w:val="22"/>
        </w:rPr>
        <w:tab/>
      </w:r>
      <w:r w:rsidR="00604D90" w:rsidRPr="00447821">
        <w:rPr>
          <w:color w:val="00B050"/>
          <w:sz w:val="22"/>
          <w:szCs w:val="22"/>
        </w:rPr>
        <w:tab/>
      </w:r>
      <w:r w:rsidR="00604D90" w:rsidRPr="00447821">
        <w:rPr>
          <w:color w:val="00B050"/>
          <w:sz w:val="22"/>
          <w:szCs w:val="22"/>
        </w:rPr>
        <w:tab/>
        <w:t>Ron Porat</w:t>
      </w:r>
    </w:p>
    <w:p w14:paraId="0E4648B7" w14:textId="3D1B6327" w:rsidR="00570B06" w:rsidRPr="00FE2C05" w:rsidRDefault="00235FCE" w:rsidP="00570B06">
      <w:pPr>
        <w:pStyle w:val="ListParagraph"/>
        <w:numPr>
          <w:ilvl w:val="1"/>
          <w:numId w:val="3"/>
        </w:numPr>
        <w:rPr>
          <w:color w:val="BFBFBF" w:themeColor="background1" w:themeShade="BF"/>
          <w:sz w:val="22"/>
          <w:szCs w:val="22"/>
        </w:rPr>
      </w:pPr>
      <w:hyperlink r:id="rId961" w:history="1">
        <w:r w:rsidR="00570B06" w:rsidRPr="00FE2C05">
          <w:rPr>
            <w:rStyle w:val="Hyperlink"/>
            <w:color w:val="BFBFBF" w:themeColor="background1" w:themeShade="BF"/>
            <w:sz w:val="22"/>
            <w:szCs w:val="22"/>
          </w:rPr>
          <w:t>618r1</w:t>
        </w:r>
      </w:hyperlink>
      <w:r w:rsidR="00570B06" w:rsidRPr="00FE2C05">
        <w:rPr>
          <w:color w:val="BFBFBF" w:themeColor="background1" w:themeShade="BF"/>
          <w:sz w:val="22"/>
          <w:szCs w:val="22"/>
        </w:rPr>
        <w:t xml:space="preserve"> EVM and SFO/STO</w:t>
      </w:r>
      <w:r w:rsidR="00570B06" w:rsidRPr="00FE2C05">
        <w:rPr>
          <w:color w:val="BFBFBF" w:themeColor="background1" w:themeShade="BF"/>
          <w:sz w:val="22"/>
          <w:szCs w:val="22"/>
        </w:rPr>
        <w:tab/>
      </w:r>
      <w:r w:rsidR="00570B06" w:rsidRPr="00FE2C05">
        <w:rPr>
          <w:color w:val="BFBFBF" w:themeColor="background1" w:themeShade="BF"/>
          <w:sz w:val="22"/>
          <w:szCs w:val="22"/>
        </w:rPr>
        <w:tab/>
      </w:r>
      <w:r w:rsidR="00570B06" w:rsidRPr="00FE2C05">
        <w:rPr>
          <w:color w:val="BFBFBF" w:themeColor="background1" w:themeShade="BF"/>
          <w:sz w:val="22"/>
          <w:szCs w:val="22"/>
        </w:rPr>
        <w:tab/>
      </w:r>
      <w:r w:rsidR="00570B06" w:rsidRPr="00FE2C05">
        <w:rPr>
          <w:color w:val="BFBFBF" w:themeColor="background1" w:themeShade="BF"/>
          <w:sz w:val="22"/>
          <w:szCs w:val="22"/>
        </w:rPr>
        <w:tab/>
        <w:t>Brian Hart</w:t>
      </w:r>
    </w:p>
    <w:p w14:paraId="7D55BDB3" w14:textId="77777777" w:rsidR="003C324F" w:rsidRPr="003046F3" w:rsidRDefault="003C324F" w:rsidP="003C324F">
      <w:pPr>
        <w:pStyle w:val="ListParagraph"/>
        <w:numPr>
          <w:ilvl w:val="0"/>
          <w:numId w:val="3"/>
        </w:numPr>
      </w:pPr>
      <w:proofErr w:type="spellStart"/>
      <w:r w:rsidRPr="003046F3">
        <w:t>AoB</w:t>
      </w:r>
      <w:proofErr w:type="spellEnd"/>
      <w:r>
        <w:t>:</w:t>
      </w:r>
    </w:p>
    <w:p w14:paraId="5D5B8751" w14:textId="77777777" w:rsidR="003C324F" w:rsidRDefault="003C324F" w:rsidP="003C324F">
      <w:pPr>
        <w:pStyle w:val="ListParagraph"/>
        <w:numPr>
          <w:ilvl w:val="0"/>
          <w:numId w:val="3"/>
        </w:numPr>
      </w:pPr>
      <w:r>
        <w:t>Adjourn</w:t>
      </w:r>
    </w:p>
    <w:p w14:paraId="1B63220B" w14:textId="3908C8B6" w:rsidR="003C324F" w:rsidRPr="00755C65" w:rsidRDefault="008E03D5" w:rsidP="003C324F">
      <w:pPr>
        <w:pStyle w:val="Heading3"/>
      </w:pPr>
      <w:r w:rsidRPr="00AC622F">
        <w:rPr>
          <w:highlight w:val="green"/>
        </w:rPr>
        <w:t>20</w:t>
      </w:r>
      <w:r w:rsidR="003C324F" w:rsidRPr="00AC622F">
        <w:rPr>
          <w:highlight w:val="green"/>
          <w:vertAlign w:val="superscript"/>
        </w:rPr>
        <w:t>th</w:t>
      </w:r>
      <w:r w:rsidR="003C324F" w:rsidRPr="00AC622F">
        <w:rPr>
          <w:highlight w:val="green"/>
        </w:rPr>
        <w:t xml:space="preserve"> Conf. Call: April 2</w:t>
      </w:r>
      <w:r w:rsidRPr="00AC622F">
        <w:rPr>
          <w:highlight w:val="green"/>
        </w:rPr>
        <w:t>6</w:t>
      </w:r>
      <w:r w:rsidR="003C324F" w:rsidRPr="00AC622F">
        <w:rPr>
          <w:highlight w:val="green"/>
        </w:rPr>
        <w:t xml:space="preserve"> (1</w:t>
      </w:r>
      <w:r w:rsidRPr="00AC622F">
        <w:rPr>
          <w:highlight w:val="green"/>
        </w:rPr>
        <w:t>9</w:t>
      </w:r>
      <w:r w:rsidR="003C324F" w:rsidRPr="00AC622F">
        <w:rPr>
          <w:highlight w:val="green"/>
        </w:rPr>
        <w:t>:00–</w:t>
      </w:r>
      <w:r w:rsidRPr="00AC622F">
        <w:rPr>
          <w:highlight w:val="green"/>
        </w:rPr>
        <w:t>2</w:t>
      </w:r>
      <w:r w:rsidR="003C324F" w:rsidRPr="00AC622F">
        <w:rPr>
          <w:highlight w:val="green"/>
        </w:rPr>
        <w:t>2:00 ET)–MAC</w:t>
      </w:r>
    </w:p>
    <w:p w14:paraId="451DBDE3" w14:textId="77777777" w:rsidR="003C324F" w:rsidRPr="003046F3" w:rsidRDefault="003C324F" w:rsidP="003C324F">
      <w:pPr>
        <w:pStyle w:val="ListParagraph"/>
        <w:numPr>
          <w:ilvl w:val="0"/>
          <w:numId w:val="3"/>
        </w:numPr>
        <w:rPr>
          <w:lang w:val="en-US"/>
        </w:rPr>
      </w:pPr>
      <w:r w:rsidRPr="003046F3">
        <w:t>Call the meeting to order</w:t>
      </w:r>
    </w:p>
    <w:p w14:paraId="210A88A8" w14:textId="77777777" w:rsidR="003C324F" w:rsidRDefault="003C324F" w:rsidP="003C324F">
      <w:pPr>
        <w:pStyle w:val="ListParagraph"/>
        <w:numPr>
          <w:ilvl w:val="0"/>
          <w:numId w:val="3"/>
        </w:numPr>
      </w:pPr>
      <w:r w:rsidRPr="003046F3">
        <w:t>IEEE 802 and 802.11 IPR policy and procedure</w:t>
      </w:r>
    </w:p>
    <w:p w14:paraId="2C294AAE" w14:textId="77777777" w:rsidR="003C324F" w:rsidRPr="003046F3" w:rsidRDefault="003C324F" w:rsidP="003C324F">
      <w:pPr>
        <w:pStyle w:val="ListParagraph"/>
        <w:numPr>
          <w:ilvl w:val="1"/>
          <w:numId w:val="3"/>
        </w:numPr>
        <w:rPr>
          <w:szCs w:val="20"/>
        </w:rPr>
      </w:pPr>
      <w:r w:rsidRPr="003046F3">
        <w:rPr>
          <w:b/>
          <w:sz w:val="22"/>
          <w:szCs w:val="22"/>
        </w:rPr>
        <w:t>Patent Policy: Ways to inform IEEE:</w:t>
      </w:r>
    </w:p>
    <w:p w14:paraId="4722D126" w14:textId="77777777" w:rsidR="003C324F" w:rsidRPr="003046F3" w:rsidRDefault="003C324F" w:rsidP="003C324F">
      <w:pPr>
        <w:pStyle w:val="ListParagraph"/>
        <w:numPr>
          <w:ilvl w:val="2"/>
          <w:numId w:val="3"/>
        </w:numPr>
        <w:rPr>
          <w:szCs w:val="20"/>
        </w:rPr>
      </w:pPr>
      <w:r w:rsidRPr="003046F3">
        <w:rPr>
          <w:sz w:val="22"/>
          <w:szCs w:val="22"/>
        </w:rPr>
        <w:lastRenderedPageBreak/>
        <w:t>Cause an LOA to be submitted to the IEEE-SA (</w:t>
      </w:r>
      <w:hyperlink r:id="rId962" w:history="1">
        <w:r w:rsidRPr="003046F3">
          <w:rPr>
            <w:rStyle w:val="Hyperlink"/>
            <w:sz w:val="22"/>
            <w:szCs w:val="22"/>
          </w:rPr>
          <w:t>patcom@ieee.org</w:t>
        </w:r>
      </w:hyperlink>
      <w:r w:rsidRPr="003046F3">
        <w:rPr>
          <w:sz w:val="22"/>
          <w:szCs w:val="22"/>
        </w:rPr>
        <w:t>); or</w:t>
      </w:r>
    </w:p>
    <w:p w14:paraId="1DBE73C7" w14:textId="77777777" w:rsidR="003C324F" w:rsidRPr="003046F3" w:rsidRDefault="003C324F" w:rsidP="003C324F">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2E6C4C05" w14:textId="77777777" w:rsidR="003C324F" w:rsidRPr="003046F3" w:rsidRDefault="003C324F" w:rsidP="003C324F">
      <w:pPr>
        <w:pStyle w:val="ListParagraph"/>
        <w:numPr>
          <w:ilvl w:val="2"/>
          <w:numId w:val="3"/>
        </w:numPr>
        <w:rPr>
          <w:sz w:val="22"/>
          <w:szCs w:val="20"/>
        </w:rPr>
      </w:pPr>
      <w:r w:rsidRPr="003046F3">
        <w:rPr>
          <w:bCs/>
          <w:sz w:val="22"/>
          <w:szCs w:val="22"/>
          <w:lang w:val="en-US"/>
        </w:rPr>
        <w:t>Speak up now and respond to this Call for Potentially Essential Patents</w:t>
      </w:r>
    </w:p>
    <w:p w14:paraId="0BAD3489" w14:textId="77777777" w:rsidR="003C324F" w:rsidRDefault="003C324F" w:rsidP="003C324F">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EC521A5" w14:textId="77777777" w:rsidR="003C324F" w:rsidRDefault="003C324F" w:rsidP="003C324F">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3BA8816C" w14:textId="77777777" w:rsidR="003C324F" w:rsidRPr="0032579B" w:rsidRDefault="003C324F" w:rsidP="003C324F">
      <w:pPr>
        <w:pStyle w:val="ListParagraph"/>
        <w:numPr>
          <w:ilvl w:val="2"/>
          <w:numId w:val="3"/>
        </w:numPr>
        <w:rPr>
          <w:sz w:val="22"/>
          <w:szCs w:val="22"/>
        </w:rPr>
      </w:pPr>
      <w:r w:rsidRPr="0032579B">
        <w:rPr>
          <w:sz w:val="22"/>
          <w:szCs w:val="22"/>
        </w:rPr>
        <w:t xml:space="preserve">IEEE SA’s copyright policy is described in </w:t>
      </w:r>
      <w:hyperlink r:id="rId963" w:anchor="7" w:history="1">
        <w:r w:rsidRPr="0032579B">
          <w:rPr>
            <w:rStyle w:val="Hyperlink"/>
            <w:sz w:val="22"/>
            <w:szCs w:val="22"/>
          </w:rPr>
          <w:t>Clause 7</w:t>
        </w:r>
      </w:hyperlink>
      <w:r w:rsidRPr="0032579B">
        <w:rPr>
          <w:sz w:val="22"/>
          <w:szCs w:val="22"/>
        </w:rPr>
        <w:t xml:space="preserve"> of the IEEE SA Standards Board Bylaws and </w:t>
      </w:r>
      <w:hyperlink r:id="rId964" w:history="1">
        <w:r w:rsidRPr="0032579B">
          <w:rPr>
            <w:rStyle w:val="Hyperlink"/>
            <w:sz w:val="22"/>
            <w:szCs w:val="22"/>
          </w:rPr>
          <w:t>Clause 6.1</w:t>
        </w:r>
      </w:hyperlink>
      <w:r w:rsidRPr="0032579B">
        <w:rPr>
          <w:sz w:val="22"/>
          <w:szCs w:val="22"/>
        </w:rPr>
        <w:t xml:space="preserve"> of the IEEE SA Standards Board Operations Manual;</w:t>
      </w:r>
    </w:p>
    <w:p w14:paraId="4A79D4D7" w14:textId="77777777" w:rsidR="003C324F" w:rsidRPr="00173C7C" w:rsidRDefault="003C324F" w:rsidP="003C324F">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3EE71652" w14:textId="77777777" w:rsidR="003C324F" w:rsidRPr="00F141E4" w:rsidRDefault="003C324F" w:rsidP="003C324F">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425015F1" w14:textId="77777777" w:rsidR="003C324F" w:rsidRDefault="003C324F" w:rsidP="003C324F">
      <w:pPr>
        <w:pStyle w:val="ListParagraph"/>
        <w:numPr>
          <w:ilvl w:val="0"/>
          <w:numId w:val="3"/>
        </w:numPr>
      </w:pPr>
      <w:r w:rsidRPr="003046F3">
        <w:t>Attendance reminder.</w:t>
      </w:r>
    </w:p>
    <w:p w14:paraId="15668356" w14:textId="77777777" w:rsidR="003C324F" w:rsidRPr="003046F3" w:rsidRDefault="003C324F" w:rsidP="003C324F">
      <w:pPr>
        <w:pStyle w:val="ListParagraph"/>
        <w:numPr>
          <w:ilvl w:val="1"/>
          <w:numId w:val="3"/>
        </w:numPr>
      </w:pPr>
      <w:r>
        <w:rPr>
          <w:sz w:val="22"/>
          <w:szCs w:val="22"/>
        </w:rPr>
        <w:t xml:space="preserve">Participation slide: </w:t>
      </w:r>
      <w:hyperlink r:id="rId965" w:tgtFrame="_blank" w:history="1">
        <w:r w:rsidRPr="00EE0424">
          <w:rPr>
            <w:rStyle w:val="Hyperlink"/>
            <w:sz w:val="22"/>
            <w:szCs w:val="22"/>
            <w:lang w:val="en-US"/>
          </w:rPr>
          <w:t>https://mentor.ieee.org/802-ec/dcn/16/ec-16-0180-05-00EC-ieee-802-participation-slide.pptx</w:t>
        </w:r>
      </w:hyperlink>
    </w:p>
    <w:p w14:paraId="18C94A58" w14:textId="77777777" w:rsidR="003C324F" w:rsidRDefault="003C324F" w:rsidP="003C324F">
      <w:pPr>
        <w:pStyle w:val="ListParagraph"/>
        <w:numPr>
          <w:ilvl w:val="1"/>
          <w:numId w:val="3"/>
        </w:numPr>
        <w:rPr>
          <w:sz w:val="22"/>
        </w:rPr>
      </w:pPr>
      <w:r>
        <w:rPr>
          <w:sz w:val="22"/>
        </w:rPr>
        <w:t xml:space="preserve">Please record your attendance during the conference call by using the IMAT system: </w:t>
      </w:r>
    </w:p>
    <w:p w14:paraId="7D35CC1C" w14:textId="77777777" w:rsidR="003C324F" w:rsidRDefault="003C324F" w:rsidP="003C324F">
      <w:pPr>
        <w:pStyle w:val="ListParagraph"/>
        <w:numPr>
          <w:ilvl w:val="2"/>
          <w:numId w:val="3"/>
        </w:numPr>
        <w:rPr>
          <w:sz w:val="22"/>
        </w:rPr>
      </w:pPr>
      <w:r>
        <w:rPr>
          <w:sz w:val="22"/>
        </w:rPr>
        <w:t xml:space="preserve">1) login to </w:t>
      </w:r>
      <w:hyperlink r:id="rId96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13E44C94" w14:textId="77777777" w:rsidR="003C324F" w:rsidRPr="00086C6D" w:rsidRDefault="003C324F" w:rsidP="003C324F">
      <w:pPr>
        <w:pStyle w:val="ListParagraph"/>
        <w:numPr>
          <w:ilvl w:val="1"/>
          <w:numId w:val="3"/>
        </w:numPr>
        <w:rPr>
          <w:sz w:val="22"/>
        </w:rPr>
      </w:pPr>
      <w:r w:rsidRPr="00086C6D">
        <w:rPr>
          <w:sz w:val="22"/>
        </w:rPr>
        <w:t xml:space="preserve">If you are unable to record the attendance via </w:t>
      </w:r>
      <w:hyperlink r:id="rId967"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968" w:history="1">
        <w:r w:rsidRPr="00086C6D">
          <w:rPr>
            <w:rStyle w:val="Hyperlink"/>
            <w:sz w:val="22"/>
            <w:szCs w:val="22"/>
          </w:rPr>
          <w:t>liwen.chu@nxp.com</w:t>
        </w:r>
      </w:hyperlink>
      <w:r w:rsidRPr="00086C6D">
        <w:rPr>
          <w:sz w:val="22"/>
          <w:szCs w:val="22"/>
        </w:rPr>
        <w:t>)</w:t>
      </w:r>
      <w:r w:rsidRPr="006735C5">
        <w:rPr>
          <w:sz w:val="22"/>
          <w:szCs w:val="22"/>
        </w:rPr>
        <w:t xml:space="preserve"> </w:t>
      </w:r>
      <w:r>
        <w:rPr>
          <w:sz w:val="22"/>
          <w:szCs w:val="22"/>
        </w:rPr>
        <w:t>and</w:t>
      </w:r>
      <w:r w:rsidRPr="00086C6D">
        <w:rPr>
          <w:sz w:val="22"/>
          <w:szCs w:val="22"/>
        </w:rPr>
        <w:t xml:space="preserve"> Jeongki Kim (</w:t>
      </w:r>
      <w:hyperlink r:id="rId969" w:history="1">
        <w:r w:rsidRPr="00086C6D">
          <w:rPr>
            <w:rStyle w:val="Hyperlink"/>
            <w:sz w:val="22"/>
            <w:szCs w:val="22"/>
          </w:rPr>
          <w:t>jeongki.kim@lge.com</w:t>
        </w:r>
      </w:hyperlink>
      <w:r w:rsidRPr="00086C6D">
        <w:rPr>
          <w:sz w:val="22"/>
          <w:szCs w:val="22"/>
        </w:rPr>
        <w:t>)</w:t>
      </w:r>
    </w:p>
    <w:p w14:paraId="385A8DBA" w14:textId="77777777" w:rsidR="003C324F" w:rsidRPr="00880D21" w:rsidRDefault="003C324F" w:rsidP="003C324F">
      <w:pPr>
        <w:pStyle w:val="ListParagraph"/>
        <w:numPr>
          <w:ilvl w:val="1"/>
          <w:numId w:val="3"/>
        </w:numPr>
        <w:rPr>
          <w:sz w:val="22"/>
        </w:rPr>
      </w:pPr>
      <w:r>
        <w:rPr>
          <w:sz w:val="22"/>
          <w:szCs w:val="22"/>
        </w:rPr>
        <w:t>Please ensure that the following information is listed correctly when joining the call:</w:t>
      </w:r>
    </w:p>
    <w:p w14:paraId="04FBE8BF" w14:textId="77777777" w:rsidR="003C324F" w:rsidRDefault="003C324F" w:rsidP="003C324F">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F1CA880" w14:textId="77777777" w:rsidR="003C324F" w:rsidRDefault="003C324F" w:rsidP="003C324F">
      <w:pPr>
        <w:pStyle w:val="ListParagraph"/>
        <w:numPr>
          <w:ilvl w:val="0"/>
          <w:numId w:val="3"/>
        </w:numPr>
        <w:rPr>
          <w:sz w:val="22"/>
          <w:szCs w:val="22"/>
        </w:rPr>
      </w:pPr>
      <w:r w:rsidRPr="0005286F">
        <w:rPr>
          <w:sz w:val="22"/>
          <w:szCs w:val="22"/>
        </w:rPr>
        <w:t>Announcements:</w:t>
      </w:r>
    </w:p>
    <w:p w14:paraId="1735A1DD" w14:textId="0508F815" w:rsidR="007625BD" w:rsidRPr="00767C6B" w:rsidRDefault="007625BD" w:rsidP="007625BD">
      <w:pPr>
        <w:pStyle w:val="ListParagraph"/>
        <w:numPr>
          <w:ilvl w:val="0"/>
          <w:numId w:val="3"/>
        </w:numPr>
      </w:pPr>
      <w:r>
        <w:t>Technical Submissions</w:t>
      </w:r>
      <w:r w:rsidRPr="002D2EA6">
        <w:rPr>
          <w:b/>
          <w:bCs/>
        </w:rPr>
        <w:t>:</w:t>
      </w:r>
      <w:r>
        <w:rPr>
          <w:b/>
          <w:bCs/>
        </w:rPr>
        <w:t xml:space="preserve"> </w:t>
      </w:r>
      <w:r w:rsidRPr="00E66A0C">
        <w:rPr>
          <w:b/>
          <w:bCs/>
        </w:rPr>
        <w:t>PDTs</w:t>
      </w:r>
      <w:r>
        <w:rPr>
          <w:b/>
          <w:bCs/>
        </w:rPr>
        <w:t>/CRs</w:t>
      </w:r>
      <w:r w:rsidRPr="00E66A0C">
        <w:rPr>
          <w:b/>
          <w:bCs/>
        </w:rPr>
        <w:t xml:space="preserve"> for fixings</w:t>
      </w:r>
      <w:r>
        <w:rPr>
          <w:b/>
          <w:bCs/>
        </w:rPr>
        <w:t xml:space="preserve"> </w:t>
      </w:r>
      <w:r w:rsidRPr="00E66A0C">
        <w:rPr>
          <w:b/>
          <w:bCs/>
        </w:rPr>
        <w:t>TBDs</w:t>
      </w:r>
    </w:p>
    <w:p w14:paraId="4421E3FE" w14:textId="53C88CA2" w:rsidR="00767C6B" w:rsidRPr="00EE7520" w:rsidRDefault="00235FCE" w:rsidP="00504C91">
      <w:pPr>
        <w:pStyle w:val="ListParagraph"/>
        <w:numPr>
          <w:ilvl w:val="1"/>
          <w:numId w:val="3"/>
        </w:numPr>
        <w:rPr>
          <w:color w:val="00B050"/>
          <w:sz w:val="22"/>
          <w:szCs w:val="22"/>
        </w:rPr>
      </w:pPr>
      <w:hyperlink r:id="rId970" w:history="1">
        <w:r w:rsidR="00767C6B" w:rsidRPr="00EE7520">
          <w:rPr>
            <w:rStyle w:val="Hyperlink"/>
            <w:color w:val="00B050"/>
            <w:sz w:val="22"/>
            <w:szCs w:val="22"/>
          </w:rPr>
          <w:t>281r4</w:t>
        </w:r>
      </w:hyperlink>
      <w:r w:rsidR="00767C6B" w:rsidRPr="00EE7520">
        <w:rPr>
          <w:color w:val="00B050"/>
          <w:sz w:val="22"/>
          <w:szCs w:val="22"/>
        </w:rPr>
        <w:t xml:space="preserve"> Res</w:t>
      </w:r>
      <w:r w:rsidR="00504C91" w:rsidRPr="00EE7520">
        <w:rPr>
          <w:color w:val="00B050"/>
          <w:sz w:val="22"/>
          <w:szCs w:val="22"/>
        </w:rPr>
        <w:t>.</w:t>
      </w:r>
      <w:r w:rsidR="00767C6B" w:rsidRPr="00EE7520">
        <w:rPr>
          <w:color w:val="00B050"/>
          <w:sz w:val="22"/>
          <w:szCs w:val="22"/>
        </w:rPr>
        <w:t xml:space="preserve"> for CC34 CIDs for MLO Discovery procedures RNR </w:t>
      </w:r>
      <w:r w:rsidR="00504C91" w:rsidRPr="00EE7520">
        <w:rPr>
          <w:color w:val="00B050"/>
          <w:sz w:val="22"/>
          <w:szCs w:val="22"/>
        </w:rPr>
        <w:tab/>
      </w:r>
      <w:r w:rsidR="00767C6B" w:rsidRPr="00EE7520">
        <w:rPr>
          <w:color w:val="00B050"/>
          <w:sz w:val="22"/>
          <w:szCs w:val="22"/>
        </w:rPr>
        <w:t>Laurent Cariou</w:t>
      </w:r>
      <w:r w:rsidR="00FA0556" w:rsidRPr="00EE7520">
        <w:rPr>
          <w:color w:val="00B050"/>
          <w:sz w:val="22"/>
          <w:szCs w:val="22"/>
        </w:rPr>
        <w:t xml:space="preserve">  [13CID/1TBD-SP-10’]</w:t>
      </w:r>
    </w:p>
    <w:p w14:paraId="305C5BA2" w14:textId="08242D78" w:rsidR="00263093" w:rsidRPr="00EE7520" w:rsidRDefault="00235FCE" w:rsidP="00263093">
      <w:pPr>
        <w:pStyle w:val="ListParagraph"/>
        <w:numPr>
          <w:ilvl w:val="1"/>
          <w:numId w:val="3"/>
        </w:numPr>
        <w:rPr>
          <w:strike/>
          <w:color w:val="FFC000"/>
          <w:sz w:val="22"/>
          <w:szCs w:val="22"/>
        </w:rPr>
      </w:pPr>
      <w:hyperlink r:id="rId971" w:history="1">
        <w:r w:rsidR="00263093" w:rsidRPr="00EE7520">
          <w:rPr>
            <w:rStyle w:val="Hyperlink"/>
            <w:strike/>
            <w:color w:val="FFC000"/>
            <w:sz w:val="22"/>
            <w:szCs w:val="22"/>
          </w:rPr>
          <w:t>573r</w:t>
        </w:r>
        <w:r w:rsidR="00FA0556" w:rsidRPr="00EE7520">
          <w:rPr>
            <w:rStyle w:val="Hyperlink"/>
            <w:strike/>
            <w:color w:val="FFC000"/>
            <w:sz w:val="22"/>
            <w:szCs w:val="22"/>
          </w:rPr>
          <w:t>2</w:t>
        </w:r>
      </w:hyperlink>
      <w:r w:rsidR="00263093" w:rsidRPr="00EE7520">
        <w:rPr>
          <w:strike/>
          <w:color w:val="FFC000"/>
          <w:sz w:val="22"/>
          <w:szCs w:val="22"/>
        </w:rPr>
        <w:t xml:space="preserve"> CR for CIDs related to EHT Operation element</w:t>
      </w:r>
      <w:r w:rsidR="00504C91" w:rsidRPr="00EE7520">
        <w:rPr>
          <w:strike/>
          <w:color w:val="FFC000"/>
          <w:sz w:val="22"/>
          <w:szCs w:val="22"/>
        </w:rPr>
        <w:t xml:space="preserve"> </w:t>
      </w:r>
      <w:r w:rsidR="00504C91" w:rsidRPr="00EE7520">
        <w:rPr>
          <w:strike/>
          <w:color w:val="FFC000"/>
          <w:sz w:val="22"/>
          <w:szCs w:val="22"/>
        </w:rPr>
        <w:tab/>
      </w:r>
      <w:r w:rsidR="00504C91" w:rsidRPr="00EE7520">
        <w:rPr>
          <w:strike/>
          <w:color w:val="FFC000"/>
          <w:sz w:val="22"/>
          <w:szCs w:val="22"/>
        </w:rPr>
        <w:tab/>
      </w:r>
      <w:r w:rsidR="00263093" w:rsidRPr="00EE7520">
        <w:rPr>
          <w:strike/>
          <w:color w:val="FFC000"/>
          <w:sz w:val="22"/>
          <w:szCs w:val="22"/>
        </w:rPr>
        <w:t>Guogang Huang</w:t>
      </w:r>
      <w:r w:rsidR="00FA0556" w:rsidRPr="00EE7520">
        <w:rPr>
          <w:strike/>
          <w:color w:val="FFC000"/>
          <w:sz w:val="22"/>
          <w:szCs w:val="22"/>
        </w:rPr>
        <w:t xml:space="preserve"> [8CID/3TBD-SP-</w:t>
      </w:r>
      <w:r w:rsidR="00B8218E" w:rsidRPr="00EE7520">
        <w:rPr>
          <w:strike/>
          <w:color w:val="FFC000"/>
          <w:sz w:val="22"/>
          <w:szCs w:val="22"/>
        </w:rPr>
        <w:t>1</w:t>
      </w:r>
      <w:r w:rsidR="00FA0556" w:rsidRPr="00EE7520">
        <w:rPr>
          <w:strike/>
          <w:color w:val="FFC000"/>
          <w:sz w:val="22"/>
          <w:szCs w:val="22"/>
        </w:rPr>
        <w:t>0’]</w:t>
      </w:r>
      <w:r w:rsidR="00EE7520" w:rsidRPr="00EE7520">
        <w:rPr>
          <w:strike/>
          <w:color w:val="FFC000"/>
          <w:sz w:val="22"/>
          <w:szCs w:val="22"/>
        </w:rPr>
        <w:t>-Move to Joint</w:t>
      </w:r>
    </w:p>
    <w:p w14:paraId="6D9188CA" w14:textId="4FE9B4C3" w:rsidR="00263093" w:rsidRPr="007E7966" w:rsidRDefault="00235FCE" w:rsidP="00C53257">
      <w:pPr>
        <w:pStyle w:val="ListParagraph"/>
        <w:numPr>
          <w:ilvl w:val="1"/>
          <w:numId w:val="3"/>
        </w:numPr>
        <w:rPr>
          <w:color w:val="00B050"/>
          <w:sz w:val="22"/>
          <w:szCs w:val="22"/>
        </w:rPr>
      </w:pPr>
      <w:hyperlink r:id="rId972" w:history="1">
        <w:r w:rsidR="00263093" w:rsidRPr="007E7966">
          <w:rPr>
            <w:rStyle w:val="Hyperlink"/>
            <w:color w:val="00B050"/>
            <w:sz w:val="22"/>
            <w:szCs w:val="22"/>
          </w:rPr>
          <w:t>621r3</w:t>
        </w:r>
      </w:hyperlink>
      <w:r w:rsidR="00263093" w:rsidRPr="007E7966">
        <w:rPr>
          <w:color w:val="00B050"/>
          <w:sz w:val="22"/>
          <w:szCs w:val="22"/>
        </w:rPr>
        <w:t xml:space="preserve"> TBD and CR for BSS parameter critical update procedure</w:t>
      </w:r>
      <w:r w:rsidR="00263093" w:rsidRPr="007E7966">
        <w:rPr>
          <w:color w:val="00B050"/>
          <w:sz w:val="22"/>
          <w:szCs w:val="22"/>
        </w:rPr>
        <w:tab/>
        <w:t>Ming Gan</w:t>
      </w:r>
      <w:r w:rsidR="00504C91" w:rsidRPr="007E7966">
        <w:rPr>
          <w:color w:val="00B050"/>
          <w:sz w:val="22"/>
          <w:szCs w:val="22"/>
        </w:rPr>
        <w:t xml:space="preserve"> [</w:t>
      </w:r>
      <w:r w:rsidR="00263093" w:rsidRPr="007E7966">
        <w:rPr>
          <w:color w:val="00B050"/>
          <w:sz w:val="22"/>
          <w:szCs w:val="22"/>
        </w:rPr>
        <w:t>3CID/1TBD</w:t>
      </w:r>
      <w:r w:rsidR="00FA0556" w:rsidRPr="007E7966">
        <w:rPr>
          <w:color w:val="00B050"/>
          <w:sz w:val="22"/>
          <w:szCs w:val="22"/>
        </w:rPr>
        <w:t>-</w:t>
      </w:r>
      <w:r w:rsidR="00263093" w:rsidRPr="007E7966">
        <w:rPr>
          <w:color w:val="00B050"/>
          <w:sz w:val="22"/>
          <w:szCs w:val="22"/>
        </w:rPr>
        <w:t>SP</w:t>
      </w:r>
      <w:r w:rsidR="00FA0556" w:rsidRPr="007E7966">
        <w:rPr>
          <w:color w:val="00B050"/>
          <w:sz w:val="22"/>
          <w:szCs w:val="22"/>
        </w:rPr>
        <w:t>-10’]</w:t>
      </w:r>
    </w:p>
    <w:p w14:paraId="52CD5C53" w14:textId="78EAFBB6" w:rsidR="00263093" w:rsidRPr="001307EE" w:rsidRDefault="00235FCE" w:rsidP="00263093">
      <w:pPr>
        <w:pStyle w:val="ListParagraph"/>
        <w:numPr>
          <w:ilvl w:val="1"/>
          <w:numId w:val="3"/>
        </w:numPr>
        <w:rPr>
          <w:color w:val="00B050"/>
          <w:sz w:val="22"/>
          <w:szCs w:val="22"/>
        </w:rPr>
      </w:pPr>
      <w:hyperlink r:id="rId973" w:history="1">
        <w:r w:rsidR="00263093" w:rsidRPr="001307EE">
          <w:rPr>
            <w:rStyle w:val="Hyperlink"/>
            <w:color w:val="00B050"/>
            <w:sz w:val="22"/>
            <w:szCs w:val="22"/>
          </w:rPr>
          <w:t>558r5</w:t>
        </w:r>
      </w:hyperlink>
      <w:r w:rsidR="00263093" w:rsidRPr="001307EE">
        <w:rPr>
          <w:color w:val="00B050"/>
          <w:sz w:val="22"/>
          <w:szCs w:val="22"/>
        </w:rPr>
        <w:t xml:space="preserve"> CR 35.3.13.3 NSTR operation</w:t>
      </w:r>
      <w:r w:rsidR="00263093" w:rsidRPr="001307EE">
        <w:rPr>
          <w:color w:val="00B050"/>
          <w:sz w:val="22"/>
          <w:szCs w:val="22"/>
        </w:rPr>
        <w:tab/>
      </w:r>
      <w:r w:rsidR="00D34B1B" w:rsidRPr="001307EE">
        <w:rPr>
          <w:color w:val="00B050"/>
          <w:sz w:val="22"/>
          <w:szCs w:val="22"/>
        </w:rPr>
        <w:tab/>
      </w:r>
      <w:r w:rsidR="00D34B1B" w:rsidRPr="001307EE">
        <w:rPr>
          <w:color w:val="00B050"/>
          <w:sz w:val="22"/>
          <w:szCs w:val="22"/>
        </w:rPr>
        <w:tab/>
      </w:r>
      <w:r w:rsidR="00D34B1B" w:rsidRPr="001307EE">
        <w:rPr>
          <w:color w:val="00B050"/>
          <w:sz w:val="22"/>
          <w:szCs w:val="22"/>
        </w:rPr>
        <w:tab/>
      </w:r>
      <w:r w:rsidR="00263093" w:rsidRPr="001307EE">
        <w:rPr>
          <w:color w:val="00B050"/>
          <w:sz w:val="22"/>
          <w:szCs w:val="22"/>
        </w:rPr>
        <w:t>Matthew Fischer</w:t>
      </w:r>
      <w:r w:rsidR="00D34B1B" w:rsidRPr="001307EE">
        <w:rPr>
          <w:color w:val="00B050"/>
          <w:sz w:val="22"/>
          <w:szCs w:val="22"/>
        </w:rPr>
        <w:t xml:space="preserve"> </w:t>
      </w:r>
      <w:r w:rsidR="00FA0556" w:rsidRPr="001307EE">
        <w:rPr>
          <w:color w:val="00B050"/>
          <w:sz w:val="22"/>
          <w:szCs w:val="22"/>
        </w:rPr>
        <w:t>[</w:t>
      </w:r>
      <w:r w:rsidR="00994A40" w:rsidRPr="001307EE">
        <w:rPr>
          <w:color w:val="00B050"/>
          <w:sz w:val="22"/>
          <w:szCs w:val="22"/>
        </w:rPr>
        <w:t>2</w:t>
      </w:r>
      <w:r w:rsidR="00FA0556" w:rsidRPr="001307EE">
        <w:rPr>
          <w:color w:val="00B050"/>
          <w:sz w:val="22"/>
          <w:szCs w:val="22"/>
        </w:rPr>
        <w:t>3CID/</w:t>
      </w:r>
      <w:r w:rsidR="00994A40" w:rsidRPr="001307EE">
        <w:rPr>
          <w:color w:val="00B050"/>
          <w:sz w:val="22"/>
          <w:szCs w:val="22"/>
        </w:rPr>
        <w:t>2</w:t>
      </w:r>
      <w:r w:rsidR="00FA0556" w:rsidRPr="001307EE">
        <w:rPr>
          <w:color w:val="00B050"/>
          <w:sz w:val="22"/>
          <w:szCs w:val="22"/>
        </w:rPr>
        <w:t>1TBD-SP-20’]</w:t>
      </w:r>
    </w:p>
    <w:p w14:paraId="7197502B" w14:textId="61F00C35" w:rsidR="004A0B1C" w:rsidRPr="00141C3A" w:rsidRDefault="00235FCE" w:rsidP="0094783B">
      <w:pPr>
        <w:pStyle w:val="ListParagraph"/>
        <w:numPr>
          <w:ilvl w:val="1"/>
          <w:numId w:val="3"/>
        </w:numPr>
        <w:rPr>
          <w:color w:val="00B050"/>
          <w:sz w:val="22"/>
          <w:szCs w:val="22"/>
        </w:rPr>
      </w:pPr>
      <w:hyperlink r:id="rId974" w:history="1">
        <w:r w:rsidR="004A0B1C" w:rsidRPr="00141C3A">
          <w:rPr>
            <w:rStyle w:val="Hyperlink"/>
            <w:color w:val="00B050"/>
            <w:sz w:val="22"/>
            <w:szCs w:val="22"/>
          </w:rPr>
          <w:t>462r1</w:t>
        </w:r>
      </w:hyperlink>
      <w:r w:rsidR="004A0B1C" w:rsidRPr="00141C3A">
        <w:rPr>
          <w:color w:val="00B050"/>
          <w:sz w:val="22"/>
          <w:szCs w:val="22"/>
        </w:rPr>
        <w:t xml:space="preserve"> PDT-MAC-Restricted-TWT-TBDs-CRs-Part1</w:t>
      </w:r>
      <w:r w:rsidR="004A0B1C" w:rsidRPr="00141C3A">
        <w:rPr>
          <w:color w:val="00B050"/>
          <w:sz w:val="22"/>
          <w:szCs w:val="22"/>
        </w:rPr>
        <w:tab/>
      </w:r>
      <w:r w:rsidR="004705CE" w:rsidRPr="00141C3A">
        <w:rPr>
          <w:color w:val="00B050"/>
          <w:sz w:val="22"/>
          <w:szCs w:val="22"/>
        </w:rPr>
        <w:tab/>
      </w:r>
      <w:r w:rsidR="004A0B1C" w:rsidRPr="00141C3A">
        <w:rPr>
          <w:color w:val="00B050"/>
          <w:sz w:val="22"/>
          <w:szCs w:val="22"/>
        </w:rPr>
        <w:t>Chunyu Hu</w:t>
      </w:r>
      <w:r w:rsidR="004705CE" w:rsidRPr="00141C3A">
        <w:rPr>
          <w:color w:val="00B050"/>
          <w:sz w:val="22"/>
          <w:szCs w:val="22"/>
        </w:rPr>
        <w:t xml:space="preserve">  [1CID/1TBD-30’]</w:t>
      </w:r>
    </w:p>
    <w:p w14:paraId="6AA0E4CF" w14:textId="1E570461" w:rsidR="004A0B1C" w:rsidRPr="00141C3A" w:rsidRDefault="00235FCE" w:rsidP="0094783B">
      <w:pPr>
        <w:pStyle w:val="ListParagraph"/>
        <w:numPr>
          <w:ilvl w:val="1"/>
          <w:numId w:val="3"/>
        </w:numPr>
        <w:rPr>
          <w:color w:val="00B050"/>
          <w:sz w:val="22"/>
          <w:szCs w:val="22"/>
        </w:rPr>
      </w:pPr>
      <w:hyperlink r:id="rId975" w:history="1">
        <w:r w:rsidR="004A0B1C" w:rsidRPr="00141C3A">
          <w:rPr>
            <w:rStyle w:val="Hyperlink"/>
            <w:color w:val="00B050"/>
            <w:sz w:val="22"/>
            <w:szCs w:val="22"/>
          </w:rPr>
          <w:t>683r0</w:t>
        </w:r>
      </w:hyperlink>
      <w:r w:rsidR="004A0B1C" w:rsidRPr="00141C3A">
        <w:rPr>
          <w:color w:val="00B050"/>
          <w:sz w:val="22"/>
          <w:szCs w:val="22"/>
        </w:rPr>
        <w:t xml:space="preserve"> Restricted-TWT-Quiet-Interval-TBD-CR</w:t>
      </w:r>
      <w:r w:rsidR="004A0B1C" w:rsidRPr="00141C3A">
        <w:rPr>
          <w:color w:val="00B050"/>
          <w:sz w:val="22"/>
          <w:szCs w:val="22"/>
        </w:rPr>
        <w:tab/>
      </w:r>
      <w:r w:rsidR="004705CE" w:rsidRPr="00141C3A">
        <w:rPr>
          <w:color w:val="00B050"/>
          <w:sz w:val="22"/>
          <w:szCs w:val="22"/>
        </w:rPr>
        <w:tab/>
      </w:r>
      <w:r w:rsidR="004705CE" w:rsidRPr="00141C3A">
        <w:rPr>
          <w:color w:val="00B050"/>
          <w:sz w:val="22"/>
          <w:szCs w:val="22"/>
        </w:rPr>
        <w:tab/>
      </w:r>
      <w:r w:rsidR="004A0B1C" w:rsidRPr="00141C3A">
        <w:rPr>
          <w:color w:val="00B050"/>
          <w:sz w:val="22"/>
          <w:szCs w:val="22"/>
        </w:rPr>
        <w:t>Payam Torab</w:t>
      </w:r>
      <w:r w:rsidR="004705CE" w:rsidRPr="00141C3A">
        <w:rPr>
          <w:color w:val="00B050"/>
          <w:sz w:val="22"/>
          <w:szCs w:val="22"/>
        </w:rPr>
        <w:t xml:space="preserve"> </w:t>
      </w:r>
      <w:r w:rsidR="004705CE" w:rsidRPr="00141C3A">
        <w:rPr>
          <w:color w:val="00B050"/>
          <w:sz w:val="22"/>
          <w:szCs w:val="22"/>
        </w:rPr>
        <w:tab/>
        <w:t xml:space="preserve">       [1CID/1TBD-20’]</w:t>
      </w:r>
    </w:p>
    <w:p w14:paraId="69C76CED" w14:textId="6DB28BBE" w:rsidR="004A0B1C" w:rsidRPr="0094783B" w:rsidRDefault="00235FCE" w:rsidP="004705CE">
      <w:pPr>
        <w:pStyle w:val="ListParagraph"/>
        <w:numPr>
          <w:ilvl w:val="1"/>
          <w:numId w:val="3"/>
        </w:numPr>
        <w:rPr>
          <w:color w:val="00B050"/>
          <w:sz w:val="22"/>
          <w:szCs w:val="22"/>
        </w:rPr>
      </w:pPr>
      <w:hyperlink r:id="rId976" w:history="1">
        <w:r w:rsidR="004A0B1C" w:rsidRPr="0094783B">
          <w:rPr>
            <w:rStyle w:val="Hyperlink"/>
            <w:color w:val="00B050"/>
            <w:sz w:val="22"/>
            <w:szCs w:val="22"/>
          </w:rPr>
          <w:t>612r0</w:t>
        </w:r>
      </w:hyperlink>
      <w:r w:rsidR="004A0B1C" w:rsidRPr="0094783B">
        <w:rPr>
          <w:color w:val="00B050"/>
          <w:sz w:val="22"/>
          <w:szCs w:val="22"/>
        </w:rPr>
        <w:t xml:space="preserve"> CC34 CR TIM Indication</w:t>
      </w:r>
      <w:r w:rsidR="004A0B1C" w:rsidRPr="0094783B">
        <w:rPr>
          <w:color w:val="00B050"/>
          <w:sz w:val="22"/>
          <w:szCs w:val="22"/>
        </w:rPr>
        <w:tab/>
      </w:r>
      <w:r w:rsidR="004705CE" w:rsidRPr="0094783B">
        <w:rPr>
          <w:color w:val="00B050"/>
          <w:sz w:val="22"/>
          <w:szCs w:val="22"/>
        </w:rPr>
        <w:tab/>
      </w:r>
      <w:r w:rsidR="004705CE" w:rsidRPr="0094783B">
        <w:rPr>
          <w:color w:val="00B050"/>
          <w:sz w:val="22"/>
          <w:szCs w:val="22"/>
        </w:rPr>
        <w:tab/>
      </w:r>
      <w:r w:rsidR="004705CE" w:rsidRPr="0094783B">
        <w:rPr>
          <w:color w:val="00B050"/>
          <w:sz w:val="22"/>
          <w:szCs w:val="22"/>
        </w:rPr>
        <w:tab/>
      </w:r>
      <w:r w:rsidR="004705CE" w:rsidRPr="0094783B">
        <w:rPr>
          <w:color w:val="00B050"/>
          <w:sz w:val="22"/>
          <w:szCs w:val="22"/>
        </w:rPr>
        <w:tab/>
      </w:r>
      <w:r w:rsidR="004A0B1C" w:rsidRPr="0094783B">
        <w:rPr>
          <w:color w:val="00B050"/>
          <w:sz w:val="22"/>
          <w:szCs w:val="22"/>
        </w:rPr>
        <w:t>Minyoung Park</w:t>
      </w:r>
      <w:r w:rsidR="004705CE" w:rsidRPr="0094783B">
        <w:rPr>
          <w:color w:val="00B050"/>
          <w:sz w:val="22"/>
          <w:szCs w:val="22"/>
        </w:rPr>
        <w:t xml:space="preserve"> [1</w:t>
      </w:r>
      <w:r w:rsidR="00DD1D4E" w:rsidRPr="0094783B">
        <w:rPr>
          <w:color w:val="00B050"/>
          <w:sz w:val="22"/>
          <w:szCs w:val="22"/>
        </w:rPr>
        <w:t>2</w:t>
      </w:r>
      <w:r w:rsidR="004705CE" w:rsidRPr="0094783B">
        <w:rPr>
          <w:color w:val="00B050"/>
          <w:sz w:val="22"/>
          <w:szCs w:val="22"/>
        </w:rPr>
        <w:t>CID/1TBD-30’]</w:t>
      </w:r>
    </w:p>
    <w:p w14:paraId="3B795639" w14:textId="3CA77959" w:rsidR="007625BD" w:rsidRPr="005D4D5F" w:rsidRDefault="007625BD" w:rsidP="007625BD">
      <w:pPr>
        <w:pStyle w:val="ListParagraph"/>
        <w:numPr>
          <w:ilvl w:val="0"/>
          <w:numId w:val="3"/>
        </w:numPr>
      </w:pPr>
      <w:r>
        <w:t>Technical Submissions</w:t>
      </w:r>
      <w:r w:rsidRPr="002D2EA6">
        <w:rPr>
          <w:b/>
          <w:bCs/>
        </w:rPr>
        <w:t>:</w:t>
      </w:r>
      <w:r>
        <w:rPr>
          <w:b/>
          <w:bCs/>
        </w:rPr>
        <w:t xml:space="preserve"> </w:t>
      </w:r>
      <w:r w:rsidRPr="00E66A0C">
        <w:rPr>
          <w:b/>
          <w:bCs/>
        </w:rPr>
        <w:t>Proposed Draft Text (PDTs) for fixings</w:t>
      </w:r>
      <w:r>
        <w:rPr>
          <w:b/>
          <w:bCs/>
        </w:rPr>
        <w:t xml:space="preserve"> </w:t>
      </w:r>
      <w:r w:rsidRPr="00E66A0C">
        <w:rPr>
          <w:b/>
          <w:bCs/>
        </w:rPr>
        <w:t>TBDs</w:t>
      </w:r>
    </w:p>
    <w:p w14:paraId="7FE70D57" w14:textId="515796EF" w:rsidR="005D4D5F" w:rsidRPr="00604845" w:rsidRDefault="00235FCE" w:rsidP="00263093">
      <w:pPr>
        <w:pStyle w:val="ListParagraph"/>
        <w:numPr>
          <w:ilvl w:val="1"/>
          <w:numId w:val="3"/>
        </w:numPr>
        <w:rPr>
          <w:strike/>
          <w:color w:val="FFC000"/>
          <w:sz w:val="22"/>
          <w:szCs w:val="22"/>
        </w:rPr>
      </w:pPr>
      <w:hyperlink r:id="rId977" w:history="1">
        <w:r w:rsidR="005D4D5F" w:rsidRPr="00604845">
          <w:rPr>
            <w:rStyle w:val="Hyperlink"/>
            <w:strike/>
            <w:color w:val="FFC000"/>
            <w:sz w:val="22"/>
            <w:szCs w:val="22"/>
          </w:rPr>
          <w:t>268r</w:t>
        </w:r>
        <w:r w:rsidR="00563771" w:rsidRPr="00604845">
          <w:rPr>
            <w:rStyle w:val="Hyperlink"/>
            <w:strike/>
            <w:color w:val="FFC000"/>
            <w:sz w:val="22"/>
            <w:szCs w:val="22"/>
          </w:rPr>
          <w:t>3</w:t>
        </w:r>
      </w:hyperlink>
      <w:r w:rsidR="005D4D5F" w:rsidRPr="00604845">
        <w:rPr>
          <w:strike/>
          <w:color w:val="FFC000"/>
          <w:sz w:val="22"/>
          <w:szCs w:val="22"/>
        </w:rPr>
        <w:t xml:space="preserve"> PDT channel access Triggered SU</w:t>
      </w:r>
      <w:r w:rsidR="00CA4717" w:rsidRPr="00604845">
        <w:rPr>
          <w:strike/>
          <w:color w:val="FFC000"/>
          <w:sz w:val="22"/>
          <w:szCs w:val="22"/>
        </w:rPr>
        <w:tab/>
      </w:r>
      <w:r w:rsidR="00CA4717" w:rsidRPr="00604845">
        <w:rPr>
          <w:strike/>
          <w:color w:val="FFC000"/>
          <w:sz w:val="22"/>
          <w:szCs w:val="22"/>
        </w:rPr>
        <w:tab/>
      </w:r>
      <w:r w:rsidR="005D4D5F" w:rsidRPr="00604845">
        <w:rPr>
          <w:strike/>
          <w:color w:val="FFC000"/>
          <w:sz w:val="22"/>
          <w:szCs w:val="22"/>
        </w:rPr>
        <w:tab/>
        <w:t>Dibakar Das</w:t>
      </w:r>
      <w:r w:rsidR="003C625A" w:rsidRPr="00604845">
        <w:rPr>
          <w:strike/>
          <w:color w:val="FFC000"/>
          <w:sz w:val="22"/>
          <w:szCs w:val="22"/>
        </w:rPr>
        <w:tab/>
        <w:t>[4TBD-SP-10’]</w:t>
      </w:r>
      <w:r w:rsidR="003C625A" w:rsidRPr="00604845">
        <w:rPr>
          <w:strike/>
          <w:color w:val="FFC000"/>
          <w:sz w:val="22"/>
          <w:szCs w:val="22"/>
        </w:rPr>
        <w:tab/>
      </w:r>
    </w:p>
    <w:p w14:paraId="677A6040" w14:textId="0B7EDA24" w:rsidR="00767C6B" w:rsidRPr="00604845" w:rsidRDefault="00235FCE" w:rsidP="00263093">
      <w:pPr>
        <w:pStyle w:val="ListParagraph"/>
        <w:numPr>
          <w:ilvl w:val="1"/>
          <w:numId w:val="3"/>
        </w:numPr>
        <w:rPr>
          <w:strike/>
          <w:color w:val="FFC000"/>
          <w:sz w:val="22"/>
          <w:szCs w:val="22"/>
        </w:rPr>
      </w:pPr>
      <w:hyperlink r:id="rId978" w:history="1">
        <w:r w:rsidR="00767C6B" w:rsidRPr="00604845">
          <w:rPr>
            <w:rStyle w:val="Hyperlink"/>
            <w:strike/>
            <w:color w:val="FFC000"/>
            <w:sz w:val="22"/>
            <w:szCs w:val="22"/>
          </w:rPr>
          <w:t>267r1</w:t>
        </w:r>
      </w:hyperlink>
      <w:r w:rsidR="00767C6B" w:rsidRPr="00604845">
        <w:rPr>
          <w:strike/>
          <w:color w:val="FFC000"/>
          <w:sz w:val="22"/>
          <w:szCs w:val="22"/>
        </w:rPr>
        <w:t xml:space="preserve"> </w:t>
      </w:r>
      <w:proofErr w:type="spellStart"/>
      <w:r w:rsidR="00767C6B" w:rsidRPr="00604845">
        <w:rPr>
          <w:strike/>
          <w:color w:val="FFC000"/>
          <w:sz w:val="22"/>
          <w:szCs w:val="22"/>
        </w:rPr>
        <w:t>pdt</w:t>
      </w:r>
      <w:proofErr w:type="spellEnd"/>
      <w:r w:rsidR="00767C6B" w:rsidRPr="00604845">
        <w:rPr>
          <w:strike/>
          <w:color w:val="FFC000"/>
          <w:sz w:val="22"/>
          <w:szCs w:val="22"/>
        </w:rPr>
        <w:t>-</w:t>
      </w:r>
      <w:proofErr w:type="spellStart"/>
      <w:r w:rsidR="00767C6B" w:rsidRPr="00604845">
        <w:rPr>
          <w:strike/>
          <w:color w:val="FFC000"/>
          <w:sz w:val="22"/>
          <w:szCs w:val="22"/>
        </w:rPr>
        <w:t>mlo</w:t>
      </w:r>
      <w:proofErr w:type="spellEnd"/>
      <w:r w:rsidR="00767C6B" w:rsidRPr="00604845">
        <w:rPr>
          <w:strike/>
          <w:color w:val="FFC000"/>
          <w:sz w:val="22"/>
          <w:szCs w:val="22"/>
        </w:rPr>
        <w:t>-short-frame-in-blindness-issue</w:t>
      </w:r>
      <w:r w:rsidR="00767C6B" w:rsidRPr="00604845">
        <w:rPr>
          <w:strike/>
          <w:color w:val="FFC000"/>
          <w:sz w:val="22"/>
          <w:szCs w:val="22"/>
        </w:rPr>
        <w:tab/>
      </w:r>
      <w:r w:rsidR="002F6A06" w:rsidRPr="00604845">
        <w:rPr>
          <w:strike/>
          <w:color w:val="FFC000"/>
          <w:sz w:val="22"/>
          <w:szCs w:val="22"/>
        </w:rPr>
        <w:tab/>
      </w:r>
      <w:r w:rsidR="00767C6B" w:rsidRPr="00604845">
        <w:rPr>
          <w:strike/>
          <w:color w:val="FFC000"/>
          <w:sz w:val="22"/>
          <w:szCs w:val="22"/>
        </w:rPr>
        <w:t>Jason Y</w:t>
      </w:r>
      <w:r w:rsidR="003C625A" w:rsidRPr="00604845">
        <w:rPr>
          <w:strike/>
          <w:color w:val="FFC000"/>
          <w:sz w:val="22"/>
          <w:szCs w:val="22"/>
        </w:rPr>
        <w:t>.</w:t>
      </w:r>
      <w:r w:rsidR="00767C6B" w:rsidRPr="00604845">
        <w:rPr>
          <w:strike/>
          <w:color w:val="FFC000"/>
          <w:sz w:val="22"/>
          <w:szCs w:val="22"/>
        </w:rPr>
        <w:t xml:space="preserve"> Guo</w:t>
      </w:r>
      <w:r w:rsidR="00127E7D" w:rsidRPr="00604845">
        <w:rPr>
          <w:strike/>
          <w:color w:val="FFC000"/>
          <w:sz w:val="22"/>
          <w:szCs w:val="22"/>
        </w:rPr>
        <w:tab/>
      </w:r>
      <w:r w:rsidR="00EA2756" w:rsidRPr="00604845">
        <w:rPr>
          <w:strike/>
          <w:color w:val="FFC000"/>
          <w:sz w:val="22"/>
          <w:szCs w:val="22"/>
        </w:rPr>
        <w:t>[SP-10’]</w:t>
      </w:r>
    </w:p>
    <w:p w14:paraId="10C839F5" w14:textId="1047C85D" w:rsidR="00767C6B" w:rsidRPr="00C952F7" w:rsidRDefault="00235FCE" w:rsidP="00263093">
      <w:pPr>
        <w:pStyle w:val="ListParagraph"/>
        <w:numPr>
          <w:ilvl w:val="1"/>
          <w:numId w:val="3"/>
        </w:numPr>
        <w:rPr>
          <w:color w:val="A6A6A6" w:themeColor="background1" w:themeShade="A6"/>
          <w:sz w:val="22"/>
          <w:szCs w:val="22"/>
        </w:rPr>
      </w:pPr>
      <w:hyperlink r:id="rId979" w:history="1">
        <w:r w:rsidR="00767C6B" w:rsidRPr="00C952F7">
          <w:rPr>
            <w:rStyle w:val="Hyperlink"/>
            <w:color w:val="A6A6A6" w:themeColor="background1" w:themeShade="A6"/>
            <w:sz w:val="22"/>
            <w:szCs w:val="22"/>
          </w:rPr>
          <w:t>555r0</w:t>
        </w:r>
      </w:hyperlink>
      <w:r w:rsidR="00767C6B" w:rsidRPr="00C952F7">
        <w:rPr>
          <w:color w:val="A6A6A6" w:themeColor="background1" w:themeShade="A6"/>
          <w:sz w:val="22"/>
          <w:szCs w:val="22"/>
        </w:rPr>
        <w:t xml:space="preserve"> MAC-PDT-NSEP-TBDs</w:t>
      </w:r>
      <w:r w:rsidR="00767C6B" w:rsidRPr="00C952F7">
        <w:rPr>
          <w:color w:val="A6A6A6" w:themeColor="background1" w:themeShade="A6"/>
          <w:sz w:val="22"/>
          <w:szCs w:val="22"/>
        </w:rPr>
        <w:tab/>
      </w:r>
      <w:r w:rsidR="00563771" w:rsidRPr="00C952F7">
        <w:rPr>
          <w:color w:val="A6A6A6" w:themeColor="background1" w:themeShade="A6"/>
          <w:sz w:val="22"/>
          <w:szCs w:val="22"/>
        </w:rPr>
        <w:tab/>
      </w:r>
      <w:r w:rsidR="00563771" w:rsidRPr="00C952F7">
        <w:rPr>
          <w:color w:val="A6A6A6" w:themeColor="background1" w:themeShade="A6"/>
          <w:sz w:val="22"/>
          <w:szCs w:val="22"/>
        </w:rPr>
        <w:tab/>
      </w:r>
      <w:r w:rsidR="00563771" w:rsidRPr="00C952F7">
        <w:rPr>
          <w:color w:val="A6A6A6" w:themeColor="background1" w:themeShade="A6"/>
          <w:sz w:val="22"/>
          <w:szCs w:val="22"/>
        </w:rPr>
        <w:tab/>
      </w:r>
      <w:r w:rsidR="00767C6B" w:rsidRPr="00C952F7">
        <w:rPr>
          <w:color w:val="A6A6A6" w:themeColor="background1" w:themeShade="A6"/>
          <w:sz w:val="22"/>
          <w:szCs w:val="22"/>
        </w:rPr>
        <w:t>Subir Das</w:t>
      </w:r>
      <w:r w:rsidR="009B2183" w:rsidRPr="00C952F7">
        <w:rPr>
          <w:color w:val="A6A6A6" w:themeColor="background1" w:themeShade="A6"/>
          <w:sz w:val="22"/>
          <w:szCs w:val="22"/>
        </w:rPr>
        <w:tab/>
        <w:t>[2</w:t>
      </w:r>
      <w:r w:rsidR="00171134" w:rsidRPr="00C952F7">
        <w:rPr>
          <w:color w:val="A6A6A6" w:themeColor="background1" w:themeShade="A6"/>
          <w:sz w:val="22"/>
          <w:szCs w:val="22"/>
        </w:rPr>
        <w:t xml:space="preserve"> </w:t>
      </w:r>
      <w:r w:rsidR="009B2183" w:rsidRPr="00C952F7">
        <w:rPr>
          <w:color w:val="A6A6A6" w:themeColor="background1" w:themeShade="A6"/>
          <w:sz w:val="22"/>
          <w:szCs w:val="22"/>
        </w:rPr>
        <w:t>TBD</w:t>
      </w:r>
      <w:r w:rsidR="000C6B42" w:rsidRPr="00C952F7">
        <w:rPr>
          <w:color w:val="A6A6A6" w:themeColor="background1" w:themeShade="A6"/>
          <w:sz w:val="22"/>
          <w:szCs w:val="22"/>
        </w:rPr>
        <w:t>-3</w:t>
      </w:r>
      <w:r w:rsidR="009B2183" w:rsidRPr="00C952F7">
        <w:rPr>
          <w:color w:val="A6A6A6" w:themeColor="background1" w:themeShade="A6"/>
          <w:sz w:val="22"/>
          <w:szCs w:val="22"/>
        </w:rPr>
        <w:t>0’]</w:t>
      </w:r>
    </w:p>
    <w:p w14:paraId="3C54DA24" w14:textId="277E8016" w:rsidR="007625BD" w:rsidRPr="00C952F7" w:rsidRDefault="007625BD" w:rsidP="007625BD">
      <w:pPr>
        <w:pStyle w:val="ListParagraph"/>
        <w:numPr>
          <w:ilvl w:val="0"/>
          <w:numId w:val="3"/>
        </w:numPr>
        <w:rPr>
          <w:color w:val="A6A6A6" w:themeColor="background1" w:themeShade="A6"/>
        </w:rPr>
      </w:pPr>
      <w:r w:rsidRPr="00C952F7">
        <w:rPr>
          <w:color w:val="A6A6A6" w:themeColor="background1" w:themeShade="A6"/>
        </w:rPr>
        <w:t xml:space="preserve">Technical Submissions: </w:t>
      </w:r>
      <w:r w:rsidRPr="00C952F7">
        <w:rPr>
          <w:b/>
          <w:bCs/>
          <w:color w:val="A6A6A6" w:themeColor="background1" w:themeShade="A6"/>
        </w:rPr>
        <w:t>Comment Resolutions</w:t>
      </w:r>
      <w:r w:rsidRPr="00C952F7">
        <w:rPr>
          <w:color w:val="A6A6A6" w:themeColor="background1" w:themeShade="A6"/>
          <w:szCs w:val="22"/>
        </w:rPr>
        <w:t xml:space="preserve"> </w:t>
      </w:r>
    </w:p>
    <w:p w14:paraId="3B049306" w14:textId="316B59F8" w:rsidR="008F17F5" w:rsidRPr="00C952F7" w:rsidRDefault="00235FCE" w:rsidP="008F17F5">
      <w:pPr>
        <w:pStyle w:val="ListParagraph"/>
        <w:numPr>
          <w:ilvl w:val="1"/>
          <w:numId w:val="3"/>
        </w:numPr>
        <w:rPr>
          <w:color w:val="A6A6A6" w:themeColor="background1" w:themeShade="A6"/>
          <w:sz w:val="22"/>
          <w:szCs w:val="22"/>
        </w:rPr>
      </w:pPr>
      <w:hyperlink r:id="rId980" w:history="1">
        <w:r w:rsidR="008F17F5" w:rsidRPr="00C952F7">
          <w:rPr>
            <w:rStyle w:val="Hyperlink"/>
            <w:color w:val="A6A6A6" w:themeColor="background1" w:themeShade="A6"/>
            <w:sz w:val="22"/>
            <w:szCs w:val="22"/>
          </w:rPr>
          <w:t>319r7</w:t>
        </w:r>
      </w:hyperlink>
      <w:r w:rsidR="008F17F5" w:rsidRPr="00C952F7">
        <w:rPr>
          <w:color w:val="A6A6A6" w:themeColor="background1" w:themeShade="A6"/>
          <w:sz w:val="22"/>
          <w:szCs w:val="22"/>
        </w:rPr>
        <w:t xml:space="preserve"> CC34 CR EMLSR part4</w:t>
      </w:r>
      <w:r w:rsidR="008F17F5" w:rsidRPr="00C952F7">
        <w:rPr>
          <w:color w:val="A6A6A6" w:themeColor="background1" w:themeShade="A6"/>
          <w:sz w:val="22"/>
          <w:szCs w:val="22"/>
        </w:rPr>
        <w:tab/>
      </w:r>
      <w:r w:rsidR="008F17F5" w:rsidRPr="00C952F7">
        <w:rPr>
          <w:color w:val="A6A6A6" w:themeColor="background1" w:themeShade="A6"/>
          <w:sz w:val="22"/>
          <w:szCs w:val="22"/>
        </w:rPr>
        <w:tab/>
      </w:r>
      <w:r w:rsidR="008F17F5" w:rsidRPr="00C952F7">
        <w:rPr>
          <w:color w:val="A6A6A6" w:themeColor="background1" w:themeShade="A6"/>
          <w:sz w:val="22"/>
          <w:szCs w:val="22"/>
        </w:rPr>
        <w:tab/>
      </w:r>
      <w:r w:rsidR="008F17F5" w:rsidRPr="00C952F7">
        <w:rPr>
          <w:color w:val="A6A6A6" w:themeColor="background1" w:themeShade="A6"/>
          <w:sz w:val="22"/>
          <w:szCs w:val="22"/>
        </w:rPr>
        <w:tab/>
        <w:t>Minyoung Park</w:t>
      </w:r>
      <w:r w:rsidR="00C52204" w:rsidRPr="00C952F7">
        <w:rPr>
          <w:color w:val="A6A6A6" w:themeColor="background1" w:themeShade="A6"/>
          <w:sz w:val="22"/>
          <w:szCs w:val="22"/>
        </w:rPr>
        <w:t xml:space="preserve">  </w:t>
      </w:r>
      <w:r w:rsidR="008F17F5" w:rsidRPr="00C952F7">
        <w:rPr>
          <w:color w:val="A6A6A6" w:themeColor="background1" w:themeShade="A6"/>
          <w:sz w:val="22"/>
          <w:szCs w:val="22"/>
        </w:rPr>
        <w:t>[8 CID-SP-10’]</w:t>
      </w:r>
    </w:p>
    <w:p w14:paraId="0027179E" w14:textId="5D56CB64" w:rsidR="004A5AD2" w:rsidRPr="00C952F7" w:rsidRDefault="00235FCE" w:rsidP="004A5AD2">
      <w:pPr>
        <w:pStyle w:val="ListParagraph"/>
        <w:numPr>
          <w:ilvl w:val="1"/>
          <w:numId w:val="3"/>
        </w:numPr>
        <w:rPr>
          <w:color w:val="A6A6A6" w:themeColor="background1" w:themeShade="A6"/>
          <w:sz w:val="22"/>
          <w:szCs w:val="22"/>
        </w:rPr>
      </w:pPr>
      <w:hyperlink r:id="rId981" w:history="1">
        <w:r w:rsidR="004A5AD2" w:rsidRPr="00C952F7">
          <w:rPr>
            <w:rStyle w:val="Hyperlink"/>
            <w:color w:val="A6A6A6" w:themeColor="background1" w:themeShade="A6"/>
            <w:sz w:val="22"/>
            <w:szCs w:val="22"/>
          </w:rPr>
          <w:t>481r</w:t>
        </w:r>
        <w:r w:rsidR="008F17F5" w:rsidRPr="00C952F7">
          <w:rPr>
            <w:rStyle w:val="Hyperlink"/>
            <w:color w:val="A6A6A6" w:themeColor="background1" w:themeShade="A6"/>
            <w:sz w:val="22"/>
            <w:szCs w:val="22"/>
          </w:rPr>
          <w:t>4</w:t>
        </w:r>
      </w:hyperlink>
      <w:r w:rsidR="004A5AD2" w:rsidRPr="00C952F7">
        <w:rPr>
          <w:color w:val="A6A6A6" w:themeColor="background1" w:themeShade="A6"/>
          <w:sz w:val="22"/>
          <w:szCs w:val="22"/>
        </w:rPr>
        <w:t xml:space="preserve"> Res. for CC34 CIDs 4 channel switching quieting</w:t>
      </w:r>
      <w:r w:rsidR="004A5AD2" w:rsidRPr="00C952F7">
        <w:rPr>
          <w:color w:val="A6A6A6" w:themeColor="background1" w:themeShade="A6"/>
          <w:sz w:val="22"/>
          <w:szCs w:val="22"/>
        </w:rPr>
        <w:tab/>
        <w:t>Laurent Cariou</w:t>
      </w:r>
      <w:r w:rsidR="00C52204" w:rsidRPr="00C952F7">
        <w:rPr>
          <w:color w:val="A6A6A6" w:themeColor="background1" w:themeShade="A6"/>
          <w:sz w:val="22"/>
          <w:szCs w:val="22"/>
        </w:rPr>
        <w:t xml:space="preserve"> </w:t>
      </w:r>
      <w:r w:rsidR="00C52204" w:rsidRPr="00C952F7">
        <w:rPr>
          <w:color w:val="A6A6A6" w:themeColor="background1" w:themeShade="A6"/>
          <w:sz w:val="22"/>
          <w:szCs w:val="22"/>
        </w:rPr>
        <w:tab/>
        <w:t xml:space="preserve">   </w:t>
      </w:r>
      <w:r w:rsidR="004A5AD2" w:rsidRPr="00C952F7">
        <w:rPr>
          <w:color w:val="A6A6A6" w:themeColor="background1" w:themeShade="A6"/>
          <w:sz w:val="22"/>
          <w:szCs w:val="22"/>
        </w:rPr>
        <w:t>[24 CID-</w:t>
      </w:r>
      <w:r w:rsidR="00F942A7" w:rsidRPr="00C952F7">
        <w:rPr>
          <w:color w:val="A6A6A6" w:themeColor="background1" w:themeShade="A6"/>
          <w:sz w:val="22"/>
          <w:szCs w:val="22"/>
        </w:rPr>
        <w:t>15</w:t>
      </w:r>
      <w:r w:rsidR="004A5AD2" w:rsidRPr="00C952F7">
        <w:rPr>
          <w:color w:val="A6A6A6" w:themeColor="background1" w:themeShade="A6"/>
          <w:sz w:val="22"/>
          <w:szCs w:val="22"/>
        </w:rPr>
        <w:t>’]</w:t>
      </w:r>
    </w:p>
    <w:p w14:paraId="09E948A0" w14:textId="4E8FCB55" w:rsidR="007625BD" w:rsidRPr="00C952F7" w:rsidRDefault="00235FCE" w:rsidP="007625BD">
      <w:pPr>
        <w:pStyle w:val="ListParagraph"/>
        <w:numPr>
          <w:ilvl w:val="1"/>
          <w:numId w:val="3"/>
        </w:numPr>
        <w:rPr>
          <w:color w:val="A6A6A6" w:themeColor="background1" w:themeShade="A6"/>
          <w:sz w:val="22"/>
          <w:szCs w:val="22"/>
        </w:rPr>
      </w:pPr>
      <w:hyperlink r:id="rId982" w:history="1">
        <w:r w:rsidR="007625BD" w:rsidRPr="00C952F7">
          <w:rPr>
            <w:rStyle w:val="Hyperlink"/>
            <w:color w:val="A6A6A6" w:themeColor="background1" w:themeShade="A6"/>
            <w:sz w:val="22"/>
            <w:szCs w:val="22"/>
          </w:rPr>
          <w:t>514r0</w:t>
        </w:r>
      </w:hyperlink>
      <w:r w:rsidR="007625BD" w:rsidRPr="00C952F7">
        <w:rPr>
          <w:color w:val="A6A6A6" w:themeColor="background1" w:themeShade="A6"/>
          <w:sz w:val="22"/>
          <w:szCs w:val="22"/>
        </w:rPr>
        <w:t xml:space="preserve"> Prop. CR for Cl. 35.3.13.6. Sync PPDU start time</w:t>
      </w:r>
      <w:r w:rsidR="007625BD" w:rsidRPr="00C952F7">
        <w:rPr>
          <w:color w:val="A6A6A6" w:themeColor="background1" w:themeShade="A6"/>
          <w:sz w:val="22"/>
          <w:szCs w:val="22"/>
        </w:rPr>
        <w:tab/>
        <w:t>Dmitry Akhmetov[30 CID-30’]</w:t>
      </w:r>
    </w:p>
    <w:p w14:paraId="267B83D5" w14:textId="77777777" w:rsidR="007625BD" w:rsidRPr="00C952F7" w:rsidRDefault="00235FCE" w:rsidP="007625BD">
      <w:pPr>
        <w:pStyle w:val="ListParagraph"/>
        <w:numPr>
          <w:ilvl w:val="1"/>
          <w:numId w:val="3"/>
        </w:numPr>
        <w:rPr>
          <w:color w:val="A6A6A6" w:themeColor="background1" w:themeShade="A6"/>
          <w:sz w:val="22"/>
          <w:szCs w:val="22"/>
        </w:rPr>
      </w:pPr>
      <w:hyperlink r:id="rId983" w:history="1">
        <w:r w:rsidR="007625BD" w:rsidRPr="00C952F7">
          <w:rPr>
            <w:rStyle w:val="Hyperlink"/>
            <w:color w:val="A6A6A6" w:themeColor="background1" w:themeShade="A6"/>
            <w:sz w:val="22"/>
            <w:szCs w:val="22"/>
          </w:rPr>
          <w:t>240r3</w:t>
        </w:r>
      </w:hyperlink>
      <w:r w:rsidR="007625BD" w:rsidRPr="00C952F7">
        <w:rPr>
          <w:color w:val="A6A6A6" w:themeColor="background1" w:themeShade="A6"/>
          <w:sz w:val="22"/>
          <w:szCs w:val="22"/>
        </w:rPr>
        <w:t xml:space="preserve"> Resolution for CIDs related to TDLS handling</w:t>
      </w:r>
      <w:r w:rsidR="007625BD" w:rsidRPr="00C952F7">
        <w:rPr>
          <w:color w:val="A6A6A6" w:themeColor="background1" w:themeShade="A6"/>
          <w:sz w:val="22"/>
          <w:szCs w:val="22"/>
        </w:rPr>
        <w:tab/>
        <w:t>Abhishek Patil</w:t>
      </w:r>
      <w:r w:rsidR="007625BD" w:rsidRPr="00C952F7">
        <w:rPr>
          <w:color w:val="A6A6A6" w:themeColor="background1" w:themeShade="A6"/>
          <w:sz w:val="22"/>
          <w:szCs w:val="22"/>
        </w:rPr>
        <w:tab/>
        <w:t xml:space="preserve">   [2 CIDs-20’]</w:t>
      </w:r>
    </w:p>
    <w:p w14:paraId="6B7D3960" w14:textId="77777777" w:rsidR="007625BD" w:rsidRPr="00C952F7" w:rsidRDefault="00235FCE" w:rsidP="007625BD">
      <w:pPr>
        <w:pStyle w:val="ListParagraph"/>
        <w:numPr>
          <w:ilvl w:val="1"/>
          <w:numId w:val="3"/>
        </w:numPr>
        <w:rPr>
          <w:color w:val="A6A6A6" w:themeColor="background1" w:themeShade="A6"/>
          <w:sz w:val="22"/>
          <w:szCs w:val="22"/>
        </w:rPr>
      </w:pPr>
      <w:hyperlink r:id="rId984" w:history="1">
        <w:r w:rsidR="007625BD" w:rsidRPr="00C952F7">
          <w:rPr>
            <w:rStyle w:val="Hyperlink"/>
            <w:color w:val="A6A6A6" w:themeColor="background1" w:themeShade="A6"/>
            <w:sz w:val="22"/>
            <w:szCs w:val="22"/>
          </w:rPr>
          <w:t>255r1</w:t>
        </w:r>
      </w:hyperlink>
      <w:r w:rsidR="007625BD" w:rsidRPr="00C952F7">
        <w:rPr>
          <w:color w:val="A6A6A6" w:themeColor="background1" w:themeShade="A6"/>
          <w:sz w:val="22"/>
          <w:szCs w:val="22"/>
        </w:rPr>
        <w:t xml:space="preserve"> Resolution for CIDs related to MBSSID</w:t>
      </w:r>
      <w:r w:rsidR="007625BD" w:rsidRPr="00C952F7">
        <w:rPr>
          <w:color w:val="A6A6A6" w:themeColor="background1" w:themeShade="A6"/>
          <w:sz w:val="22"/>
          <w:szCs w:val="22"/>
        </w:rPr>
        <w:tab/>
      </w:r>
      <w:r w:rsidR="007625BD" w:rsidRPr="00C952F7">
        <w:rPr>
          <w:color w:val="A6A6A6" w:themeColor="background1" w:themeShade="A6"/>
          <w:sz w:val="22"/>
          <w:szCs w:val="22"/>
        </w:rPr>
        <w:tab/>
        <w:t>Abhishek Patil</w:t>
      </w:r>
      <w:r w:rsidR="007625BD" w:rsidRPr="00C952F7">
        <w:rPr>
          <w:color w:val="A6A6A6" w:themeColor="background1" w:themeShade="A6"/>
          <w:sz w:val="22"/>
          <w:szCs w:val="22"/>
        </w:rPr>
        <w:tab/>
        <w:t xml:space="preserve">   [6 CIDs-10’]</w:t>
      </w:r>
    </w:p>
    <w:p w14:paraId="3E0EFE27" w14:textId="77777777" w:rsidR="007625BD" w:rsidRPr="00C952F7" w:rsidRDefault="00235FCE" w:rsidP="007625BD">
      <w:pPr>
        <w:pStyle w:val="ListParagraph"/>
        <w:numPr>
          <w:ilvl w:val="1"/>
          <w:numId w:val="3"/>
        </w:numPr>
        <w:rPr>
          <w:color w:val="A6A6A6" w:themeColor="background1" w:themeShade="A6"/>
          <w:sz w:val="22"/>
          <w:szCs w:val="22"/>
        </w:rPr>
      </w:pPr>
      <w:hyperlink r:id="rId985" w:history="1">
        <w:r w:rsidR="007625BD" w:rsidRPr="00C952F7">
          <w:rPr>
            <w:rStyle w:val="Hyperlink"/>
            <w:color w:val="A6A6A6" w:themeColor="background1" w:themeShade="A6"/>
            <w:sz w:val="22"/>
            <w:szCs w:val="22"/>
          </w:rPr>
          <w:t>498r0</w:t>
        </w:r>
      </w:hyperlink>
      <w:r w:rsidR="007625BD" w:rsidRPr="00C952F7">
        <w:rPr>
          <w:color w:val="A6A6A6" w:themeColor="background1" w:themeShade="A6"/>
          <w:sz w:val="22"/>
          <w:szCs w:val="22"/>
        </w:rPr>
        <w:t xml:space="preserve"> CR for CIDs related to STR Operation</w:t>
      </w:r>
      <w:r w:rsidR="007625BD" w:rsidRPr="00C952F7">
        <w:rPr>
          <w:color w:val="A6A6A6" w:themeColor="background1" w:themeShade="A6"/>
          <w:sz w:val="22"/>
          <w:szCs w:val="22"/>
        </w:rPr>
        <w:tab/>
      </w:r>
      <w:r w:rsidR="007625BD" w:rsidRPr="00C952F7">
        <w:rPr>
          <w:color w:val="A6A6A6" w:themeColor="background1" w:themeShade="A6"/>
          <w:sz w:val="22"/>
          <w:szCs w:val="22"/>
        </w:rPr>
        <w:tab/>
        <w:t>Insun Jang</w:t>
      </w:r>
      <w:r w:rsidR="007625BD" w:rsidRPr="00C952F7">
        <w:rPr>
          <w:color w:val="A6A6A6" w:themeColor="background1" w:themeShade="A6"/>
          <w:sz w:val="22"/>
          <w:szCs w:val="22"/>
        </w:rPr>
        <w:tab/>
        <w:t xml:space="preserve">   [14 CIDs-20’]</w:t>
      </w:r>
    </w:p>
    <w:p w14:paraId="6038F5C2" w14:textId="77777777" w:rsidR="007625BD" w:rsidRPr="00C952F7" w:rsidRDefault="00235FCE" w:rsidP="007625BD">
      <w:pPr>
        <w:pStyle w:val="ListParagraph"/>
        <w:numPr>
          <w:ilvl w:val="1"/>
          <w:numId w:val="3"/>
        </w:numPr>
        <w:rPr>
          <w:color w:val="A6A6A6" w:themeColor="background1" w:themeShade="A6"/>
          <w:sz w:val="22"/>
          <w:szCs w:val="22"/>
        </w:rPr>
      </w:pPr>
      <w:hyperlink r:id="rId986" w:history="1">
        <w:r w:rsidR="007625BD" w:rsidRPr="00C952F7">
          <w:rPr>
            <w:rStyle w:val="Hyperlink"/>
            <w:color w:val="A6A6A6" w:themeColor="background1" w:themeShade="A6"/>
            <w:sz w:val="22"/>
            <w:szCs w:val="22"/>
          </w:rPr>
          <w:t>390r1</w:t>
        </w:r>
      </w:hyperlink>
      <w:r w:rsidR="007625BD" w:rsidRPr="00C952F7">
        <w:rPr>
          <w:color w:val="A6A6A6" w:themeColor="background1" w:themeShade="A6"/>
          <w:sz w:val="22"/>
          <w:szCs w:val="22"/>
        </w:rPr>
        <w:t xml:space="preserve"> CR for 35.3.5</w:t>
      </w:r>
      <w:r w:rsidR="007625BD" w:rsidRPr="00C952F7">
        <w:rPr>
          <w:color w:val="A6A6A6" w:themeColor="background1" w:themeShade="A6"/>
          <w:sz w:val="22"/>
          <w:szCs w:val="22"/>
        </w:rPr>
        <w:tab/>
      </w:r>
      <w:r w:rsidR="007625BD" w:rsidRPr="00C952F7">
        <w:rPr>
          <w:color w:val="A6A6A6" w:themeColor="background1" w:themeShade="A6"/>
          <w:sz w:val="22"/>
          <w:szCs w:val="22"/>
        </w:rPr>
        <w:tab/>
      </w:r>
      <w:r w:rsidR="007625BD" w:rsidRPr="00C952F7">
        <w:rPr>
          <w:color w:val="A6A6A6" w:themeColor="background1" w:themeShade="A6"/>
          <w:sz w:val="22"/>
          <w:szCs w:val="22"/>
        </w:rPr>
        <w:tab/>
      </w:r>
      <w:r w:rsidR="007625BD" w:rsidRPr="00C952F7">
        <w:rPr>
          <w:color w:val="A6A6A6" w:themeColor="background1" w:themeShade="A6"/>
          <w:sz w:val="22"/>
          <w:szCs w:val="22"/>
        </w:rPr>
        <w:tab/>
      </w:r>
      <w:r w:rsidR="007625BD" w:rsidRPr="00C952F7">
        <w:rPr>
          <w:color w:val="A6A6A6" w:themeColor="background1" w:themeShade="A6"/>
          <w:sz w:val="22"/>
          <w:szCs w:val="22"/>
        </w:rPr>
        <w:tab/>
        <w:t>Po-Kai Huang</w:t>
      </w:r>
      <w:r w:rsidR="007625BD" w:rsidRPr="00C952F7">
        <w:rPr>
          <w:color w:val="A6A6A6" w:themeColor="background1" w:themeShade="A6"/>
          <w:sz w:val="22"/>
          <w:szCs w:val="22"/>
        </w:rPr>
        <w:tab/>
        <w:t xml:space="preserve">   [27 CID-30’]</w:t>
      </w:r>
    </w:p>
    <w:p w14:paraId="0438FA48" w14:textId="77777777" w:rsidR="007625BD" w:rsidRPr="00C952F7" w:rsidRDefault="00235FCE" w:rsidP="007625BD">
      <w:pPr>
        <w:pStyle w:val="ListParagraph"/>
        <w:numPr>
          <w:ilvl w:val="1"/>
          <w:numId w:val="3"/>
        </w:numPr>
        <w:rPr>
          <w:color w:val="A6A6A6" w:themeColor="background1" w:themeShade="A6"/>
          <w:sz w:val="22"/>
          <w:szCs w:val="22"/>
        </w:rPr>
      </w:pPr>
      <w:hyperlink r:id="rId987" w:history="1">
        <w:r w:rsidR="007625BD" w:rsidRPr="00C952F7">
          <w:rPr>
            <w:rStyle w:val="Hyperlink"/>
            <w:color w:val="A6A6A6" w:themeColor="background1" w:themeShade="A6"/>
            <w:sz w:val="22"/>
            <w:szCs w:val="22"/>
          </w:rPr>
          <w:t>480r0</w:t>
        </w:r>
      </w:hyperlink>
      <w:r w:rsidR="007625BD" w:rsidRPr="00C952F7">
        <w:rPr>
          <w:color w:val="A6A6A6" w:themeColor="background1" w:themeShade="A6"/>
          <w:sz w:val="22"/>
          <w:szCs w:val="22"/>
        </w:rPr>
        <w:t xml:space="preserve"> Resolutions for CC34 CIDs for More Data usage</w:t>
      </w:r>
      <w:r w:rsidR="007625BD" w:rsidRPr="00C952F7">
        <w:rPr>
          <w:color w:val="A6A6A6" w:themeColor="background1" w:themeShade="A6"/>
          <w:sz w:val="22"/>
          <w:szCs w:val="22"/>
        </w:rPr>
        <w:tab/>
        <w:t>Laurent Cariou     [07 CID-15’]</w:t>
      </w:r>
    </w:p>
    <w:p w14:paraId="18E657BA" w14:textId="77777777" w:rsidR="007625BD" w:rsidRPr="00C952F7" w:rsidRDefault="00235FCE" w:rsidP="007625BD">
      <w:pPr>
        <w:pStyle w:val="ListParagraph"/>
        <w:numPr>
          <w:ilvl w:val="1"/>
          <w:numId w:val="3"/>
        </w:numPr>
        <w:rPr>
          <w:color w:val="A6A6A6" w:themeColor="background1" w:themeShade="A6"/>
          <w:sz w:val="22"/>
          <w:szCs w:val="22"/>
        </w:rPr>
      </w:pPr>
      <w:hyperlink r:id="rId988" w:history="1">
        <w:r w:rsidR="007625BD" w:rsidRPr="00C952F7">
          <w:rPr>
            <w:rStyle w:val="Hyperlink"/>
            <w:color w:val="A6A6A6" w:themeColor="background1" w:themeShade="A6"/>
            <w:sz w:val="22"/>
            <w:szCs w:val="22"/>
          </w:rPr>
          <w:t>499r0</w:t>
        </w:r>
      </w:hyperlink>
      <w:r w:rsidR="007625BD" w:rsidRPr="00C952F7">
        <w:rPr>
          <w:color w:val="A6A6A6" w:themeColor="background1" w:themeShade="A6"/>
          <w:sz w:val="22"/>
          <w:szCs w:val="22"/>
        </w:rPr>
        <w:t xml:space="preserve"> CR for CIDs related to ML IE Usage 4 ML Setup  Insun Jang            [20 CID-20’]</w:t>
      </w:r>
    </w:p>
    <w:p w14:paraId="57C03D8E" w14:textId="77777777" w:rsidR="007625BD" w:rsidRPr="00C952F7" w:rsidRDefault="00235FCE" w:rsidP="007625BD">
      <w:pPr>
        <w:pStyle w:val="ListParagraph"/>
        <w:numPr>
          <w:ilvl w:val="1"/>
          <w:numId w:val="3"/>
        </w:numPr>
        <w:rPr>
          <w:color w:val="A6A6A6" w:themeColor="background1" w:themeShade="A6"/>
          <w:sz w:val="22"/>
          <w:szCs w:val="22"/>
        </w:rPr>
      </w:pPr>
      <w:hyperlink r:id="rId989" w:history="1">
        <w:r w:rsidR="007625BD" w:rsidRPr="00C952F7">
          <w:rPr>
            <w:rStyle w:val="Hyperlink"/>
            <w:color w:val="A6A6A6" w:themeColor="background1" w:themeShade="A6"/>
            <w:sz w:val="22"/>
            <w:szCs w:val="22"/>
          </w:rPr>
          <w:t>526r0</w:t>
        </w:r>
      </w:hyperlink>
      <w:r w:rsidR="007625BD" w:rsidRPr="00C952F7">
        <w:rPr>
          <w:color w:val="A6A6A6" w:themeColor="background1" w:themeShade="A6"/>
          <w:sz w:val="22"/>
          <w:szCs w:val="22"/>
        </w:rPr>
        <w:t xml:space="preserve"> Resolution for CID 2469</w:t>
      </w:r>
      <w:r w:rsidR="007625BD" w:rsidRPr="00C952F7">
        <w:rPr>
          <w:color w:val="A6A6A6" w:themeColor="background1" w:themeShade="A6"/>
          <w:sz w:val="22"/>
          <w:szCs w:val="22"/>
        </w:rPr>
        <w:tab/>
      </w:r>
      <w:r w:rsidR="007625BD" w:rsidRPr="00C952F7">
        <w:rPr>
          <w:color w:val="A6A6A6" w:themeColor="background1" w:themeShade="A6"/>
          <w:sz w:val="22"/>
          <w:szCs w:val="22"/>
        </w:rPr>
        <w:tab/>
      </w:r>
      <w:r w:rsidR="007625BD" w:rsidRPr="00C952F7">
        <w:rPr>
          <w:color w:val="A6A6A6" w:themeColor="background1" w:themeShade="A6"/>
          <w:sz w:val="22"/>
          <w:szCs w:val="22"/>
        </w:rPr>
        <w:tab/>
      </w:r>
      <w:r w:rsidR="007625BD" w:rsidRPr="00C952F7">
        <w:rPr>
          <w:color w:val="A6A6A6" w:themeColor="background1" w:themeShade="A6"/>
          <w:sz w:val="22"/>
          <w:szCs w:val="22"/>
        </w:rPr>
        <w:tab/>
        <w:t>Gaurang Naik</w:t>
      </w:r>
      <w:r w:rsidR="007625BD" w:rsidRPr="00C952F7">
        <w:rPr>
          <w:color w:val="A6A6A6" w:themeColor="background1" w:themeShade="A6"/>
          <w:sz w:val="22"/>
          <w:szCs w:val="22"/>
        </w:rPr>
        <w:tab/>
        <w:t xml:space="preserve">   [1 CID-5’]</w:t>
      </w:r>
    </w:p>
    <w:p w14:paraId="05065944" w14:textId="77777777" w:rsidR="007625BD" w:rsidRPr="00C952F7" w:rsidRDefault="00235FCE" w:rsidP="007625BD">
      <w:pPr>
        <w:pStyle w:val="ListParagraph"/>
        <w:numPr>
          <w:ilvl w:val="1"/>
          <w:numId w:val="3"/>
        </w:numPr>
        <w:rPr>
          <w:color w:val="A6A6A6" w:themeColor="background1" w:themeShade="A6"/>
          <w:sz w:val="22"/>
          <w:szCs w:val="22"/>
        </w:rPr>
      </w:pPr>
      <w:hyperlink r:id="rId990" w:history="1">
        <w:r w:rsidR="007625BD" w:rsidRPr="00C952F7">
          <w:rPr>
            <w:rStyle w:val="Hyperlink"/>
            <w:color w:val="A6A6A6" w:themeColor="background1" w:themeShade="A6"/>
            <w:sz w:val="22"/>
            <w:szCs w:val="22"/>
          </w:rPr>
          <w:t>557r0</w:t>
        </w:r>
      </w:hyperlink>
      <w:r w:rsidR="007625BD" w:rsidRPr="00C952F7">
        <w:rPr>
          <w:color w:val="A6A6A6" w:themeColor="background1" w:themeShade="A6"/>
          <w:sz w:val="22"/>
          <w:szCs w:val="22"/>
        </w:rPr>
        <w:t xml:space="preserve"> Res. for CIDs related to EMLMR – Part 1</w:t>
      </w:r>
      <w:r w:rsidR="007625BD" w:rsidRPr="00C952F7">
        <w:rPr>
          <w:color w:val="A6A6A6" w:themeColor="background1" w:themeShade="A6"/>
          <w:sz w:val="22"/>
          <w:szCs w:val="22"/>
        </w:rPr>
        <w:tab/>
      </w:r>
      <w:r w:rsidR="007625BD" w:rsidRPr="00C952F7">
        <w:rPr>
          <w:color w:val="A6A6A6" w:themeColor="background1" w:themeShade="A6"/>
          <w:sz w:val="22"/>
          <w:szCs w:val="22"/>
        </w:rPr>
        <w:tab/>
        <w:t>Young H. Kwon</w:t>
      </w:r>
    </w:p>
    <w:p w14:paraId="5F9B2FA9" w14:textId="77777777" w:rsidR="007625BD" w:rsidRPr="00C952F7" w:rsidRDefault="00235FCE" w:rsidP="007625BD">
      <w:pPr>
        <w:pStyle w:val="ListParagraph"/>
        <w:numPr>
          <w:ilvl w:val="1"/>
          <w:numId w:val="3"/>
        </w:numPr>
        <w:rPr>
          <w:color w:val="A6A6A6" w:themeColor="background1" w:themeShade="A6"/>
          <w:sz w:val="22"/>
          <w:szCs w:val="22"/>
        </w:rPr>
      </w:pPr>
      <w:hyperlink r:id="rId991" w:history="1">
        <w:r w:rsidR="007625BD" w:rsidRPr="00C952F7">
          <w:rPr>
            <w:rStyle w:val="Hyperlink"/>
            <w:color w:val="A6A6A6" w:themeColor="background1" w:themeShade="A6"/>
            <w:sz w:val="22"/>
            <w:szCs w:val="22"/>
          </w:rPr>
          <w:t>493r0</w:t>
        </w:r>
      </w:hyperlink>
      <w:r w:rsidR="007625BD" w:rsidRPr="00C952F7">
        <w:rPr>
          <w:color w:val="A6A6A6" w:themeColor="background1" w:themeShade="A6"/>
          <w:sz w:val="22"/>
          <w:szCs w:val="22"/>
        </w:rPr>
        <w:t xml:space="preserve"> CR for CID 2849</w:t>
      </w:r>
      <w:r w:rsidR="007625BD" w:rsidRPr="00C952F7">
        <w:rPr>
          <w:color w:val="A6A6A6" w:themeColor="background1" w:themeShade="A6"/>
          <w:sz w:val="22"/>
          <w:szCs w:val="22"/>
        </w:rPr>
        <w:tab/>
      </w:r>
      <w:r w:rsidR="007625BD" w:rsidRPr="00C952F7">
        <w:rPr>
          <w:color w:val="A6A6A6" w:themeColor="background1" w:themeShade="A6"/>
          <w:sz w:val="22"/>
          <w:szCs w:val="22"/>
        </w:rPr>
        <w:tab/>
      </w:r>
      <w:r w:rsidR="007625BD" w:rsidRPr="00C952F7">
        <w:rPr>
          <w:color w:val="A6A6A6" w:themeColor="background1" w:themeShade="A6"/>
          <w:sz w:val="22"/>
          <w:szCs w:val="22"/>
        </w:rPr>
        <w:tab/>
      </w:r>
      <w:r w:rsidR="007625BD" w:rsidRPr="00C952F7">
        <w:rPr>
          <w:color w:val="A6A6A6" w:themeColor="background1" w:themeShade="A6"/>
          <w:sz w:val="22"/>
          <w:szCs w:val="22"/>
        </w:rPr>
        <w:tab/>
      </w:r>
      <w:r w:rsidR="007625BD" w:rsidRPr="00C952F7">
        <w:rPr>
          <w:color w:val="A6A6A6" w:themeColor="background1" w:themeShade="A6"/>
          <w:sz w:val="22"/>
          <w:szCs w:val="22"/>
        </w:rPr>
        <w:tab/>
      </w:r>
      <w:proofErr w:type="spellStart"/>
      <w:r w:rsidR="007625BD" w:rsidRPr="00C952F7">
        <w:rPr>
          <w:color w:val="A6A6A6" w:themeColor="background1" w:themeShade="A6"/>
          <w:sz w:val="22"/>
          <w:szCs w:val="22"/>
        </w:rPr>
        <w:t>Yiqing</w:t>
      </w:r>
      <w:proofErr w:type="spellEnd"/>
      <w:r w:rsidR="007625BD" w:rsidRPr="00C952F7">
        <w:rPr>
          <w:color w:val="A6A6A6" w:themeColor="background1" w:themeShade="A6"/>
          <w:sz w:val="22"/>
          <w:szCs w:val="22"/>
        </w:rPr>
        <w:t xml:space="preserve"> Li</w:t>
      </w:r>
    </w:p>
    <w:p w14:paraId="5F805BCE" w14:textId="77777777" w:rsidR="007625BD" w:rsidRPr="00C952F7" w:rsidRDefault="00235FCE" w:rsidP="007625BD">
      <w:pPr>
        <w:pStyle w:val="ListParagraph"/>
        <w:numPr>
          <w:ilvl w:val="1"/>
          <w:numId w:val="3"/>
        </w:numPr>
        <w:rPr>
          <w:color w:val="A6A6A6" w:themeColor="background1" w:themeShade="A6"/>
          <w:sz w:val="22"/>
          <w:szCs w:val="22"/>
        </w:rPr>
      </w:pPr>
      <w:hyperlink r:id="rId992" w:history="1">
        <w:r w:rsidR="007625BD" w:rsidRPr="00C952F7">
          <w:rPr>
            <w:rStyle w:val="Hyperlink"/>
            <w:color w:val="A6A6A6" w:themeColor="background1" w:themeShade="A6"/>
            <w:sz w:val="22"/>
            <w:szCs w:val="22"/>
          </w:rPr>
          <w:t>386r1</w:t>
        </w:r>
      </w:hyperlink>
      <w:r w:rsidR="007625BD" w:rsidRPr="00C952F7">
        <w:rPr>
          <w:color w:val="A6A6A6" w:themeColor="background1" w:themeShade="A6"/>
          <w:sz w:val="22"/>
          <w:szCs w:val="22"/>
        </w:rPr>
        <w:t xml:space="preserve"> CC34 resolution for CID 1038</w:t>
      </w:r>
      <w:r w:rsidR="007625BD" w:rsidRPr="00C952F7">
        <w:rPr>
          <w:color w:val="A6A6A6" w:themeColor="background1" w:themeShade="A6"/>
          <w:sz w:val="22"/>
          <w:szCs w:val="22"/>
        </w:rPr>
        <w:tab/>
      </w:r>
      <w:r w:rsidR="007625BD" w:rsidRPr="00C952F7">
        <w:rPr>
          <w:color w:val="A6A6A6" w:themeColor="background1" w:themeShade="A6"/>
          <w:sz w:val="22"/>
          <w:szCs w:val="22"/>
        </w:rPr>
        <w:tab/>
      </w:r>
      <w:r w:rsidR="007625BD" w:rsidRPr="00C952F7">
        <w:rPr>
          <w:color w:val="A6A6A6" w:themeColor="background1" w:themeShade="A6"/>
          <w:sz w:val="22"/>
          <w:szCs w:val="22"/>
        </w:rPr>
        <w:tab/>
        <w:t>Abhishek Patil</w:t>
      </w:r>
    </w:p>
    <w:p w14:paraId="5A4EDFE0" w14:textId="77777777" w:rsidR="007625BD" w:rsidRPr="00C952F7" w:rsidRDefault="00235FCE" w:rsidP="007625BD">
      <w:pPr>
        <w:pStyle w:val="ListParagraph"/>
        <w:numPr>
          <w:ilvl w:val="1"/>
          <w:numId w:val="3"/>
        </w:numPr>
        <w:rPr>
          <w:color w:val="A6A6A6" w:themeColor="background1" w:themeShade="A6"/>
          <w:sz w:val="22"/>
          <w:szCs w:val="22"/>
        </w:rPr>
      </w:pPr>
      <w:hyperlink r:id="rId993" w:history="1">
        <w:r w:rsidR="007625BD" w:rsidRPr="00C952F7">
          <w:rPr>
            <w:rStyle w:val="Hyperlink"/>
            <w:color w:val="A6A6A6" w:themeColor="background1" w:themeShade="A6"/>
            <w:sz w:val="22"/>
            <w:szCs w:val="22"/>
          </w:rPr>
          <w:t>538r0</w:t>
        </w:r>
      </w:hyperlink>
      <w:r w:rsidR="007625BD" w:rsidRPr="00C952F7">
        <w:rPr>
          <w:color w:val="A6A6A6" w:themeColor="background1" w:themeShade="A6"/>
          <w:sz w:val="22"/>
          <w:szCs w:val="22"/>
        </w:rPr>
        <w:t xml:space="preserve"> CR for 35.4.1 DL MU operation</w:t>
      </w:r>
      <w:r w:rsidR="007625BD" w:rsidRPr="00C952F7">
        <w:rPr>
          <w:color w:val="A6A6A6" w:themeColor="background1" w:themeShade="A6"/>
          <w:sz w:val="22"/>
          <w:szCs w:val="22"/>
        </w:rPr>
        <w:tab/>
      </w:r>
      <w:r w:rsidR="007625BD" w:rsidRPr="00C952F7">
        <w:rPr>
          <w:color w:val="A6A6A6" w:themeColor="background1" w:themeShade="A6"/>
          <w:sz w:val="22"/>
          <w:szCs w:val="22"/>
        </w:rPr>
        <w:tab/>
      </w:r>
      <w:r w:rsidR="007625BD" w:rsidRPr="00C952F7">
        <w:rPr>
          <w:color w:val="A6A6A6" w:themeColor="background1" w:themeShade="A6"/>
          <w:sz w:val="22"/>
          <w:szCs w:val="22"/>
        </w:rPr>
        <w:tab/>
        <w:t>Jason Y. Guo</w:t>
      </w:r>
    </w:p>
    <w:p w14:paraId="1EEF7FC0" w14:textId="77777777" w:rsidR="007625BD" w:rsidRPr="00C952F7" w:rsidRDefault="00235FCE" w:rsidP="007625BD">
      <w:pPr>
        <w:pStyle w:val="ListParagraph"/>
        <w:numPr>
          <w:ilvl w:val="1"/>
          <w:numId w:val="3"/>
        </w:numPr>
        <w:rPr>
          <w:color w:val="A6A6A6" w:themeColor="background1" w:themeShade="A6"/>
          <w:sz w:val="22"/>
          <w:szCs w:val="22"/>
        </w:rPr>
      </w:pPr>
      <w:hyperlink r:id="rId994" w:history="1">
        <w:r w:rsidR="007625BD" w:rsidRPr="00C952F7">
          <w:rPr>
            <w:rStyle w:val="Hyperlink"/>
            <w:color w:val="A6A6A6" w:themeColor="background1" w:themeShade="A6"/>
            <w:sz w:val="22"/>
            <w:szCs w:val="22"/>
          </w:rPr>
          <w:t>544r0</w:t>
        </w:r>
      </w:hyperlink>
      <w:r w:rsidR="007625BD" w:rsidRPr="00C952F7">
        <w:rPr>
          <w:color w:val="A6A6A6" w:themeColor="background1" w:themeShade="A6"/>
          <w:sz w:val="22"/>
          <w:szCs w:val="22"/>
        </w:rPr>
        <w:t xml:space="preserve"> CR for CIDs 1809 and 2368</w:t>
      </w:r>
      <w:r w:rsidR="007625BD" w:rsidRPr="00C952F7">
        <w:rPr>
          <w:color w:val="A6A6A6" w:themeColor="background1" w:themeShade="A6"/>
          <w:sz w:val="22"/>
          <w:szCs w:val="22"/>
        </w:rPr>
        <w:tab/>
      </w:r>
      <w:r w:rsidR="007625BD" w:rsidRPr="00C952F7">
        <w:rPr>
          <w:color w:val="A6A6A6" w:themeColor="background1" w:themeShade="A6"/>
          <w:sz w:val="22"/>
          <w:szCs w:val="22"/>
        </w:rPr>
        <w:tab/>
      </w:r>
      <w:r w:rsidR="007625BD" w:rsidRPr="00C952F7">
        <w:rPr>
          <w:color w:val="A6A6A6" w:themeColor="background1" w:themeShade="A6"/>
          <w:sz w:val="22"/>
          <w:szCs w:val="22"/>
        </w:rPr>
        <w:tab/>
        <w:t>Jason Y. Guo</w:t>
      </w:r>
    </w:p>
    <w:p w14:paraId="6504A763" w14:textId="77777777" w:rsidR="007625BD" w:rsidRPr="00C952F7" w:rsidRDefault="00235FCE" w:rsidP="007625BD">
      <w:pPr>
        <w:pStyle w:val="ListParagraph"/>
        <w:numPr>
          <w:ilvl w:val="1"/>
          <w:numId w:val="3"/>
        </w:numPr>
        <w:rPr>
          <w:color w:val="A6A6A6" w:themeColor="background1" w:themeShade="A6"/>
          <w:sz w:val="22"/>
          <w:szCs w:val="22"/>
        </w:rPr>
      </w:pPr>
      <w:hyperlink r:id="rId995" w:history="1">
        <w:r w:rsidR="007625BD" w:rsidRPr="00C952F7">
          <w:rPr>
            <w:rStyle w:val="Hyperlink"/>
            <w:color w:val="A6A6A6" w:themeColor="background1" w:themeShade="A6"/>
            <w:sz w:val="22"/>
            <w:szCs w:val="22"/>
          </w:rPr>
          <w:t>510r0</w:t>
        </w:r>
      </w:hyperlink>
      <w:r w:rsidR="007625BD" w:rsidRPr="00C952F7">
        <w:rPr>
          <w:color w:val="A6A6A6" w:themeColor="background1" w:themeShade="A6"/>
          <w:sz w:val="22"/>
          <w:szCs w:val="22"/>
        </w:rPr>
        <w:t xml:space="preserve"> CR for Clauses 3.1 and 4.5.11a on NSEP</w:t>
      </w:r>
      <w:r w:rsidR="007625BD" w:rsidRPr="00C952F7">
        <w:rPr>
          <w:color w:val="A6A6A6" w:themeColor="background1" w:themeShade="A6"/>
          <w:sz w:val="22"/>
          <w:szCs w:val="22"/>
        </w:rPr>
        <w:tab/>
      </w:r>
      <w:r w:rsidR="007625BD" w:rsidRPr="00C952F7">
        <w:rPr>
          <w:color w:val="A6A6A6" w:themeColor="background1" w:themeShade="A6"/>
          <w:sz w:val="22"/>
          <w:szCs w:val="22"/>
        </w:rPr>
        <w:tab/>
        <w:t>Subir Das</w:t>
      </w:r>
    </w:p>
    <w:p w14:paraId="7E967B78" w14:textId="77777777" w:rsidR="007625BD" w:rsidRPr="00C952F7" w:rsidRDefault="00235FCE" w:rsidP="007625BD">
      <w:pPr>
        <w:pStyle w:val="ListParagraph"/>
        <w:numPr>
          <w:ilvl w:val="1"/>
          <w:numId w:val="3"/>
        </w:numPr>
        <w:rPr>
          <w:color w:val="A6A6A6" w:themeColor="background1" w:themeShade="A6"/>
          <w:sz w:val="22"/>
          <w:szCs w:val="22"/>
        </w:rPr>
      </w:pPr>
      <w:hyperlink r:id="rId996" w:history="1">
        <w:r w:rsidR="007625BD" w:rsidRPr="00C952F7">
          <w:rPr>
            <w:rStyle w:val="Hyperlink"/>
            <w:color w:val="A6A6A6" w:themeColor="background1" w:themeShade="A6"/>
            <w:sz w:val="22"/>
            <w:szCs w:val="22"/>
          </w:rPr>
          <w:t>423r0</w:t>
        </w:r>
      </w:hyperlink>
      <w:r w:rsidR="007625BD" w:rsidRPr="00C952F7">
        <w:rPr>
          <w:color w:val="A6A6A6" w:themeColor="background1" w:themeShade="A6"/>
          <w:sz w:val="22"/>
          <w:szCs w:val="22"/>
        </w:rPr>
        <w:t xml:space="preserve"> CR for 11.3 part I</w:t>
      </w:r>
      <w:r w:rsidR="007625BD" w:rsidRPr="00C952F7">
        <w:rPr>
          <w:color w:val="A6A6A6" w:themeColor="background1" w:themeShade="A6"/>
          <w:sz w:val="22"/>
          <w:szCs w:val="22"/>
        </w:rPr>
        <w:tab/>
      </w:r>
      <w:r w:rsidR="007625BD" w:rsidRPr="00C952F7">
        <w:rPr>
          <w:color w:val="A6A6A6" w:themeColor="background1" w:themeShade="A6"/>
          <w:sz w:val="22"/>
          <w:szCs w:val="22"/>
        </w:rPr>
        <w:tab/>
      </w:r>
      <w:r w:rsidR="007625BD" w:rsidRPr="00C952F7">
        <w:rPr>
          <w:color w:val="A6A6A6" w:themeColor="background1" w:themeShade="A6"/>
          <w:sz w:val="22"/>
          <w:szCs w:val="22"/>
        </w:rPr>
        <w:tab/>
      </w:r>
      <w:r w:rsidR="007625BD" w:rsidRPr="00C952F7">
        <w:rPr>
          <w:color w:val="A6A6A6" w:themeColor="background1" w:themeShade="A6"/>
          <w:sz w:val="22"/>
          <w:szCs w:val="22"/>
        </w:rPr>
        <w:tab/>
      </w:r>
      <w:r w:rsidR="007625BD" w:rsidRPr="00C952F7">
        <w:rPr>
          <w:color w:val="A6A6A6" w:themeColor="background1" w:themeShade="A6"/>
          <w:sz w:val="22"/>
          <w:szCs w:val="22"/>
        </w:rPr>
        <w:tab/>
        <w:t>Po-Kai Huang</w:t>
      </w:r>
    </w:p>
    <w:p w14:paraId="6E0BAA1F" w14:textId="4E30AB9F" w:rsidR="007625BD" w:rsidRPr="00C952F7" w:rsidRDefault="00235FCE" w:rsidP="007625BD">
      <w:pPr>
        <w:pStyle w:val="ListParagraph"/>
        <w:numPr>
          <w:ilvl w:val="1"/>
          <w:numId w:val="3"/>
        </w:numPr>
        <w:rPr>
          <w:color w:val="A6A6A6" w:themeColor="background1" w:themeShade="A6"/>
          <w:sz w:val="22"/>
          <w:szCs w:val="22"/>
        </w:rPr>
      </w:pPr>
      <w:hyperlink r:id="rId997" w:history="1">
        <w:r w:rsidR="007625BD" w:rsidRPr="00C952F7">
          <w:rPr>
            <w:rStyle w:val="Hyperlink"/>
            <w:color w:val="A6A6A6" w:themeColor="background1" w:themeShade="A6"/>
            <w:sz w:val="22"/>
            <w:szCs w:val="22"/>
          </w:rPr>
          <w:t>530r1</w:t>
        </w:r>
      </w:hyperlink>
      <w:r w:rsidR="007625BD" w:rsidRPr="00C952F7">
        <w:rPr>
          <w:color w:val="A6A6A6" w:themeColor="background1" w:themeShade="A6"/>
          <w:sz w:val="22"/>
          <w:szCs w:val="22"/>
        </w:rPr>
        <w:t xml:space="preserve"> CR-NSTR-link-pair-definition</w:t>
      </w:r>
      <w:r w:rsidR="007625BD" w:rsidRPr="00C952F7">
        <w:rPr>
          <w:color w:val="A6A6A6" w:themeColor="background1" w:themeShade="A6"/>
          <w:sz w:val="22"/>
          <w:szCs w:val="22"/>
        </w:rPr>
        <w:tab/>
      </w:r>
      <w:r w:rsidR="007625BD" w:rsidRPr="00C952F7">
        <w:rPr>
          <w:color w:val="A6A6A6" w:themeColor="background1" w:themeShade="A6"/>
          <w:sz w:val="22"/>
          <w:szCs w:val="22"/>
        </w:rPr>
        <w:tab/>
      </w:r>
      <w:r w:rsidR="007625BD" w:rsidRPr="00C952F7">
        <w:rPr>
          <w:color w:val="A6A6A6" w:themeColor="background1" w:themeShade="A6"/>
          <w:sz w:val="22"/>
          <w:szCs w:val="22"/>
        </w:rPr>
        <w:tab/>
        <w:t>Matthew Fischer</w:t>
      </w:r>
    </w:p>
    <w:p w14:paraId="3349B4D2" w14:textId="448973DE" w:rsidR="00263093" w:rsidRPr="00C952F7" w:rsidRDefault="00235FCE" w:rsidP="00263093">
      <w:pPr>
        <w:pStyle w:val="ListParagraph"/>
        <w:numPr>
          <w:ilvl w:val="1"/>
          <w:numId w:val="3"/>
        </w:numPr>
        <w:rPr>
          <w:color w:val="A6A6A6" w:themeColor="background1" w:themeShade="A6"/>
          <w:sz w:val="22"/>
          <w:szCs w:val="22"/>
        </w:rPr>
      </w:pPr>
      <w:hyperlink r:id="rId998" w:history="1">
        <w:r w:rsidR="00263093" w:rsidRPr="00C952F7">
          <w:rPr>
            <w:rStyle w:val="Hyperlink"/>
            <w:color w:val="A6A6A6" w:themeColor="background1" w:themeShade="A6"/>
            <w:sz w:val="22"/>
            <w:szCs w:val="22"/>
          </w:rPr>
          <w:t>500r</w:t>
        </w:r>
        <w:r w:rsidR="0044491D" w:rsidRPr="00C952F7">
          <w:rPr>
            <w:rStyle w:val="Hyperlink"/>
            <w:color w:val="A6A6A6" w:themeColor="background1" w:themeShade="A6"/>
            <w:sz w:val="22"/>
            <w:szCs w:val="22"/>
          </w:rPr>
          <w:t>1</w:t>
        </w:r>
      </w:hyperlink>
      <w:r w:rsidR="00263093" w:rsidRPr="00C952F7">
        <w:rPr>
          <w:color w:val="A6A6A6" w:themeColor="background1" w:themeShade="A6"/>
          <w:sz w:val="22"/>
          <w:szCs w:val="22"/>
        </w:rPr>
        <w:t xml:space="preserve"> CR for 35.3.2.3</w:t>
      </w:r>
      <w:r w:rsidR="00263093" w:rsidRPr="00C952F7">
        <w:rPr>
          <w:color w:val="A6A6A6" w:themeColor="background1" w:themeShade="A6"/>
          <w:sz w:val="22"/>
          <w:szCs w:val="22"/>
        </w:rPr>
        <w:tab/>
      </w:r>
      <w:r w:rsidR="0044491D" w:rsidRPr="00C952F7">
        <w:rPr>
          <w:color w:val="A6A6A6" w:themeColor="background1" w:themeShade="A6"/>
          <w:sz w:val="22"/>
          <w:szCs w:val="22"/>
        </w:rPr>
        <w:tab/>
      </w:r>
      <w:r w:rsidR="0044491D" w:rsidRPr="00C952F7">
        <w:rPr>
          <w:color w:val="A6A6A6" w:themeColor="background1" w:themeShade="A6"/>
          <w:sz w:val="22"/>
          <w:szCs w:val="22"/>
        </w:rPr>
        <w:tab/>
      </w:r>
      <w:r w:rsidR="0044491D" w:rsidRPr="00C952F7">
        <w:rPr>
          <w:color w:val="A6A6A6" w:themeColor="background1" w:themeShade="A6"/>
          <w:sz w:val="22"/>
          <w:szCs w:val="22"/>
        </w:rPr>
        <w:tab/>
      </w:r>
      <w:r w:rsidR="0044491D" w:rsidRPr="00C952F7">
        <w:rPr>
          <w:color w:val="A6A6A6" w:themeColor="background1" w:themeShade="A6"/>
          <w:sz w:val="22"/>
          <w:szCs w:val="22"/>
        </w:rPr>
        <w:tab/>
      </w:r>
      <w:proofErr w:type="spellStart"/>
      <w:r w:rsidR="00263093" w:rsidRPr="00C952F7">
        <w:rPr>
          <w:color w:val="A6A6A6" w:themeColor="background1" w:themeShade="A6"/>
          <w:sz w:val="22"/>
          <w:szCs w:val="22"/>
        </w:rPr>
        <w:t>Namyeong</w:t>
      </w:r>
      <w:proofErr w:type="spellEnd"/>
      <w:r w:rsidR="00263093" w:rsidRPr="00C952F7">
        <w:rPr>
          <w:color w:val="A6A6A6" w:themeColor="background1" w:themeShade="A6"/>
          <w:sz w:val="22"/>
          <w:szCs w:val="22"/>
        </w:rPr>
        <w:t xml:space="preserve"> Kim</w:t>
      </w:r>
    </w:p>
    <w:p w14:paraId="3C34DEA9" w14:textId="3BAE41FE" w:rsidR="00263093" w:rsidRPr="00C952F7" w:rsidRDefault="00235FCE" w:rsidP="00263093">
      <w:pPr>
        <w:pStyle w:val="ListParagraph"/>
        <w:numPr>
          <w:ilvl w:val="1"/>
          <w:numId w:val="3"/>
        </w:numPr>
        <w:rPr>
          <w:color w:val="A6A6A6" w:themeColor="background1" w:themeShade="A6"/>
          <w:sz w:val="22"/>
          <w:szCs w:val="22"/>
        </w:rPr>
      </w:pPr>
      <w:hyperlink r:id="rId999" w:history="1">
        <w:r w:rsidR="00263093" w:rsidRPr="00C952F7">
          <w:rPr>
            <w:rStyle w:val="Hyperlink"/>
            <w:color w:val="A6A6A6" w:themeColor="background1" w:themeShade="A6"/>
            <w:sz w:val="22"/>
            <w:szCs w:val="22"/>
          </w:rPr>
          <w:t>501r0</w:t>
        </w:r>
      </w:hyperlink>
      <w:r w:rsidR="00263093" w:rsidRPr="00C952F7">
        <w:rPr>
          <w:color w:val="A6A6A6" w:themeColor="background1" w:themeShade="A6"/>
          <w:sz w:val="22"/>
          <w:szCs w:val="22"/>
        </w:rPr>
        <w:t xml:space="preserve"> CR for 35.3.8</w:t>
      </w:r>
      <w:r w:rsidR="00263093" w:rsidRPr="00C952F7">
        <w:rPr>
          <w:color w:val="A6A6A6" w:themeColor="background1" w:themeShade="A6"/>
          <w:sz w:val="22"/>
          <w:szCs w:val="22"/>
        </w:rPr>
        <w:tab/>
      </w:r>
      <w:r w:rsidR="0044491D" w:rsidRPr="00C952F7">
        <w:rPr>
          <w:color w:val="A6A6A6" w:themeColor="background1" w:themeShade="A6"/>
          <w:sz w:val="22"/>
          <w:szCs w:val="22"/>
        </w:rPr>
        <w:tab/>
      </w:r>
      <w:r w:rsidR="0044491D" w:rsidRPr="00C952F7">
        <w:rPr>
          <w:color w:val="A6A6A6" w:themeColor="background1" w:themeShade="A6"/>
          <w:sz w:val="22"/>
          <w:szCs w:val="22"/>
        </w:rPr>
        <w:tab/>
      </w:r>
      <w:r w:rsidR="0044491D" w:rsidRPr="00C952F7">
        <w:rPr>
          <w:color w:val="A6A6A6" w:themeColor="background1" w:themeShade="A6"/>
          <w:sz w:val="22"/>
          <w:szCs w:val="22"/>
        </w:rPr>
        <w:tab/>
      </w:r>
      <w:r w:rsidR="0044491D" w:rsidRPr="00C952F7">
        <w:rPr>
          <w:color w:val="A6A6A6" w:themeColor="background1" w:themeShade="A6"/>
          <w:sz w:val="22"/>
          <w:szCs w:val="22"/>
        </w:rPr>
        <w:tab/>
      </w:r>
      <w:proofErr w:type="spellStart"/>
      <w:r w:rsidR="00263093" w:rsidRPr="00C952F7">
        <w:rPr>
          <w:color w:val="A6A6A6" w:themeColor="background1" w:themeShade="A6"/>
          <w:sz w:val="22"/>
          <w:szCs w:val="22"/>
        </w:rPr>
        <w:t>Namyeong</w:t>
      </w:r>
      <w:proofErr w:type="spellEnd"/>
      <w:r w:rsidR="00263093" w:rsidRPr="00C952F7">
        <w:rPr>
          <w:color w:val="A6A6A6" w:themeColor="background1" w:themeShade="A6"/>
          <w:sz w:val="22"/>
          <w:szCs w:val="22"/>
        </w:rPr>
        <w:t xml:space="preserve"> Kim</w:t>
      </w:r>
    </w:p>
    <w:p w14:paraId="508A4718" w14:textId="77777777" w:rsidR="007625BD" w:rsidRPr="00C952F7" w:rsidRDefault="007625BD" w:rsidP="007625BD">
      <w:pPr>
        <w:pStyle w:val="ListParagraph"/>
        <w:numPr>
          <w:ilvl w:val="0"/>
          <w:numId w:val="3"/>
        </w:numPr>
        <w:rPr>
          <w:color w:val="A6A6A6" w:themeColor="background1" w:themeShade="A6"/>
        </w:rPr>
      </w:pPr>
      <w:r w:rsidRPr="00C952F7">
        <w:rPr>
          <w:color w:val="A6A6A6" w:themeColor="background1" w:themeShade="A6"/>
        </w:rPr>
        <w:t xml:space="preserve">Technical Submissions: </w:t>
      </w:r>
    </w:p>
    <w:p w14:paraId="63D649D8" w14:textId="77777777" w:rsidR="007625BD" w:rsidRPr="00C952F7" w:rsidRDefault="00235FCE" w:rsidP="007625BD">
      <w:pPr>
        <w:pStyle w:val="ListParagraph"/>
        <w:numPr>
          <w:ilvl w:val="1"/>
          <w:numId w:val="3"/>
        </w:numPr>
        <w:rPr>
          <w:color w:val="A6A6A6" w:themeColor="background1" w:themeShade="A6"/>
          <w:sz w:val="22"/>
          <w:szCs w:val="22"/>
        </w:rPr>
      </w:pPr>
      <w:hyperlink r:id="rId1000" w:history="1">
        <w:r w:rsidR="007625BD" w:rsidRPr="00C952F7">
          <w:rPr>
            <w:rStyle w:val="Hyperlink"/>
            <w:color w:val="A6A6A6" w:themeColor="background1" w:themeShade="A6"/>
            <w:sz w:val="22"/>
            <w:szCs w:val="22"/>
          </w:rPr>
          <w:t>1938r0</w:t>
        </w:r>
      </w:hyperlink>
      <w:r w:rsidR="007625BD" w:rsidRPr="00C952F7">
        <w:rPr>
          <w:color w:val="A6A6A6" w:themeColor="background1" w:themeShade="A6"/>
          <w:sz w:val="22"/>
          <w:szCs w:val="22"/>
        </w:rPr>
        <w:t xml:space="preserve"> TB SU PPDU and TB P2P PPDU Consideration</w:t>
      </w:r>
      <w:r w:rsidR="007625BD" w:rsidRPr="00C952F7">
        <w:rPr>
          <w:color w:val="A6A6A6" w:themeColor="background1" w:themeShade="A6"/>
          <w:sz w:val="22"/>
          <w:szCs w:val="22"/>
        </w:rPr>
        <w:tab/>
        <w:t>Jay Yang</w:t>
      </w:r>
      <w:r w:rsidR="007625BD" w:rsidRPr="00C952F7">
        <w:rPr>
          <w:color w:val="A6A6A6" w:themeColor="background1" w:themeShade="A6"/>
          <w:sz w:val="22"/>
          <w:szCs w:val="22"/>
        </w:rPr>
        <w:tab/>
        <w:t xml:space="preserve">          [SP-10’]</w:t>
      </w:r>
    </w:p>
    <w:p w14:paraId="2EDBD36A" w14:textId="77777777" w:rsidR="007625BD" w:rsidRPr="00C952F7" w:rsidRDefault="00235FCE" w:rsidP="007625BD">
      <w:pPr>
        <w:pStyle w:val="ListParagraph"/>
        <w:numPr>
          <w:ilvl w:val="1"/>
          <w:numId w:val="3"/>
        </w:numPr>
        <w:rPr>
          <w:color w:val="A6A6A6" w:themeColor="background1" w:themeShade="A6"/>
          <w:sz w:val="22"/>
          <w:szCs w:val="22"/>
        </w:rPr>
      </w:pPr>
      <w:hyperlink r:id="rId1001" w:history="1">
        <w:r w:rsidR="007625BD" w:rsidRPr="00C952F7">
          <w:rPr>
            <w:rStyle w:val="Hyperlink"/>
            <w:color w:val="A6A6A6" w:themeColor="background1" w:themeShade="A6"/>
            <w:sz w:val="22"/>
            <w:szCs w:val="22"/>
          </w:rPr>
          <w:t>228r0</w:t>
        </w:r>
      </w:hyperlink>
      <w:r w:rsidR="007625BD" w:rsidRPr="00C952F7">
        <w:rPr>
          <w:color w:val="A6A6A6" w:themeColor="background1" w:themeShade="A6"/>
          <w:sz w:val="22"/>
          <w:szCs w:val="22"/>
        </w:rPr>
        <w:t xml:space="preserve"> Legacy Addressing in MLO </w:t>
      </w:r>
      <w:r w:rsidR="007625BD" w:rsidRPr="00C952F7">
        <w:rPr>
          <w:color w:val="A6A6A6" w:themeColor="background1" w:themeShade="A6"/>
          <w:sz w:val="22"/>
          <w:szCs w:val="22"/>
        </w:rPr>
        <w:tab/>
      </w:r>
      <w:r w:rsidR="007625BD" w:rsidRPr="00C952F7">
        <w:rPr>
          <w:color w:val="A6A6A6" w:themeColor="background1" w:themeShade="A6"/>
          <w:sz w:val="22"/>
          <w:szCs w:val="22"/>
        </w:rPr>
        <w:tab/>
      </w:r>
      <w:r w:rsidR="007625BD" w:rsidRPr="00C952F7">
        <w:rPr>
          <w:color w:val="A6A6A6" w:themeColor="background1" w:themeShade="A6"/>
          <w:sz w:val="22"/>
          <w:szCs w:val="22"/>
        </w:rPr>
        <w:tab/>
        <w:t>Rojan Chitrakar</w:t>
      </w:r>
      <w:r w:rsidR="007625BD" w:rsidRPr="00C952F7">
        <w:rPr>
          <w:color w:val="A6A6A6" w:themeColor="background1" w:themeShade="A6"/>
          <w:sz w:val="22"/>
          <w:szCs w:val="22"/>
        </w:rPr>
        <w:tab/>
        <w:t xml:space="preserve"> </w:t>
      </w:r>
      <w:r w:rsidR="007625BD" w:rsidRPr="00C952F7">
        <w:rPr>
          <w:color w:val="A6A6A6" w:themeColor="background1" w:themeShade="A6"/>
          <w:sz w:val="22"/>
          <w:szCs w:val="22"/>
        </w:rPr>
        <w:tab/>
        <w:t xml:space="preserve">    20’</w:t>
      </w:r>
    </w:p>
    <w:p w14:paraId="3E76F069" w14:textId="77777777" w:rsidR="003C324F" w:rsidRPr="0005286F" w:rsidRDefault="003C324F" w:rsidP="003C324F">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p>
    <w:p w14:paraId="67663D15" w14:textId="06A93458" w:rsidR="003C324F" w:rsidRPr="00526AA1" w:rsidRDefault="003C324F" w:rsidP="001F294C">
      <w:pPr>
        <w:pStyle w:val="ListParagraph"/>
        <w:numPr>
          <w:ilvl w:val="0"/>
          <w:numId w:val="3"/>
        </w:numPr>
        <w:rPr>
          <w:sz w:val="22"/>
          <w:szCs w:val="22"/>
        </w:rPr>
      </w:pPr>
      <w:r>
        <w:rPr>
          <w:sz w:val="22"/>
          <w:szCs w:val="22"/>
        </w:rPr>
        <w:t>Adjourn</w:t>
      </w:r>
    </w:p>
    <w:p w14:paraId="4A62114F" w14:textId="66C3EACE" w:rsidR="007019AC" w:rsidRPr="00755C65" w:rsidRDefault="007019AC" w:rsidP="007019AC">
      <w:pPr>
        <w:pStyle w:val="Heading3"/>
      </w:pPr>
      <w:r w:rsidRPr="007019AC">
        <w:rPr>
          <w:highlight w:val="yellow"/>
        </w:rPr>
        <w:t>21</w:t>
      </w:r>
      <w:r w:rsidRPr="007019AC">
        <w:rPr>
          <w:highlight w:val="yellow"/>
          <w:vertAlign w:val="superscript"/>
        </w:rPr>
        <w:t>st</w:t>
      </w:r>
      <w:r w:rsidRPr="007019AC">
        <w:rPr>
          <w:highlight w:val="yellow"/>
        </w:rPr>
        <w:t xml:space="preserve"> Conf. Call: </w:t>
      </w:r>
      <w:r w:rsidRPr="007019AC">
        <w:rPr>
          <w:bCs/>
          <w:highlight w:val="yellow"/>
          <w:lang w:val="en-US"/>
        </w:rPr>
        <w:t>April 28</w:t>
      </w:r>
      <w:r w:rsidRPr="007019AC">
        <w:rPr>
          <w:highlight w:val="yellow"/>
        </w:rPr>
        <w:t xml:space="preserve"> (10:00–12:00 ET)–JOINT</w:t>
      </w:r>
    </w:p>
    <w:p w14:paraId="2F3ED227" w14:textId="77777777" w:rsidR="007019AC" w:rsidRPr="003046F3" w:rsidRDefault="007019AC" w:rsidP="007019AC">
      <w:pPr>
        <w:pStyle w:val="ListParagraph"/>
        <w:numPr>
          <w:ilvl w:val="0"/>
          <w:numId w:val="3"/>
        </w:numPr>
        <w:rPr>
          <w:lang w:val="en-US"/>
        </w:rPr>
      </w:pPr>
      <w:r w:rsidRPr="003046F3">
        <w:t>Call the meeting to order</w:t>
      </w:r>
    </w:p>
    <w:p w14:paraId="1810DC77" w14:textId="77777777" w:rsidR="007019AC" w:rsidRDefault="007019AC" w:rsidP="007019AC">
      <w:pPr>
        <w:pStyle w:val="ListParagraph"/>
        <w:numPr>
          <w:ilvl w:val="0"/>
          <w:numId w:val="3"/>
        </w:numPr>
      </w:pPr>
      <w:r w:rsidRPr="003046F3">
        <w:t>IEEE 802 and 802.11 IPR policy and procedure</w:t>
      </w:r>
    </w:p>
    <w:p w14:paraId="59E680D8" w14:textId="77777777" w:rsidR="007019AC" w:rsidRPr="003046F3" w:rsidRDefault="007019AC" w:rsidP="007019AC">
      <w:pPr>
        <w:pStyle w:val="ListParagraph"/>
        <w:numPr>
          <w:ilvl w:val="1"/>
          <w:numId w:val="3"/>
        </w:numPr>
        <w:rPr>
          <w:szCs w:val="20"/>
        </w:rPr>
      </w:pPr>
      <w:r w:rsidRPr="003046F3">
        <w:rPr>
          <w:b/>
          <w:sz w:val="22"/>
          <w:szCs w:val="22"/>
        </w:rPr>
        <w:t>Patent Policy: Ways to inform IEEE:</w:t>
      </w:r>
    </w:p>
    <w:p w14:paraId="7AE9C079" w14:textId="77777777" w:rsidR="007019AC" w:rsidRPr="003046F3" w:rsidRDefault="007019AC" w:rsidP="007019AC">
      <w:pPr>
        <w:pStyle w:val="ListParagraph"/>
        <w:numPr>
          <w:ilvl w:val="2"/>
          <w:numId w:val="3"/>
        </w:numPr>
        <w:rPr>
          <w:szCs w:val="20"/>
        </w:rPr>
      </w:pPr>
      <w:r w:rsidRPr="003046F3">
        <w:rPr>
          <w:sz w:val="22"/>
          <w:szCs w:val="22"/>
        </w:rPr>
        <w:t>Cause an LOA to be submitted to the IEEE-SA (</w:t>
      </w:r>
      <w:hyperlink r:id="rId1002" w:history="1">
        <w:r w:rsidRPr="003046F3">
          <w:rPr>
            <w:rStyle w:val="Hyperlink"/>
            <w:sz w:val="22"/>
            <w:szCs w:val="22"/>
          </w:rPr>
          <w:t>patcom@ieee.org</w:t>
        </w:r>
      </w:hyperlink>
      <w:r w:rsidRPr="003046F3">
        <w:rPr>
          <w:sz w:val="22"/>
          <w:szCs w:val="22"/>
        </w:rPr>
        <w:t>); or</w:t>
      </w:r>
    </w:p>
    <w:p w14:paraId="7489D246" w14:textId="77777777" w:rsidR="007019AC" w:rsidRPr="003046F3" w:rsidRDefault="007019AC" w:rsidP="007019AC">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6654AC0E" w14:textId="77777777" w:rsidR="007019AC" w:rsidRPr="003046F3" w:rsidRDefault="007019AC" w:rsidP="007019AC">
      <w:pPr>
        <w:pStyle w:val="ListParagraph"/>
        <w:numPr>
          <w:ilvl w:val="2"/>
          <w:numId w:val="3"/>
        </w:numPr>
        <w:rPr>
          <w:sz w:val="22"/>
          <w:szCs w:val="20"/>
        </w:rPr>
      </w:pPr>
      <w:r w:rsidRPr="003046F3">
        <w:rPr>
          <w:bCs/>
          <w:sz w:val="22"/>
          <w:szCs w:val="22"/>
          <w:lang w:val="en-US"/>
        </w:rPr>
        <w:t>Speak up now and respond to this Call for Potentially Essential Patents</w:t>
      </w:r>
    </w:p>
    <w:p w14:paraId="59599330" w14:textId="77777777" w:rsidR="007019AC" w:rsidRDefault="007019AC" w:rsidP="007019AC">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C708D2D" w14:textId="77777777" w:rsidR="007019AC" w:rsidRDefault="007019AC" w:rsidP="007019AC">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64E4D109" w14:textId="77777777" w:rsidR="007019AC" w:rsidRPr="0032579B" w:rsidRDefault="007019AC" w:rsidP="007019AC">
      <w:pPr>
        <w:pStyle w:val="ListParagraph"/>
        <w:numPr>
          <w:ilvl w:val="2"/>
          <w:numId w:val="3"/>
        </w:numPr>
        <w:rPr>
          <w:sz w:val="22"/>
          <w:szCs w:val="22"/>
        </w:rPr>
      </w:pPr>
      <w:r w:rsidRPr="0032579B">
        <w:rPr>
          <w:sz w:val="22"/>
          <w:szCs w:val="22"/>
        </w:rPr>
        <w:t xml:space="preserve">IEEE SA’s copyright policy is described in </w:t>
      </w:r>
      <w:hyperlink r:id="rId1003" w:anchor="7" w:history="1">
        <w:r w:rsidRPr="0032579B">
          <w:rPr>
            <w:rStyle w:val="Hyperlink"/>
            <w:sz w:val="22"/>
            <w:szCs w:val="22"/>
          </w:rPr>
          <w:t>Clause 7</w:t>
        </w:r>
      </w:hyperlink>
      <w:r w:rsidRPr="0032579B">
        <w:rPr>
          <w:sz w:val="22"/>
          <w:szCs w:val="22"/>
        </w:rPr>
        <w:t xml:space="preserve"> of the IEEE SA Standards Board Bylaws and </w:t>
      </w:r>
      <w:hyperlink r:id="rId1004" w:history="1">
        <w:r w:rsidRPr="0032579B">
          <w:rPr>
            <w:rStyle w:val="Hyperlink"/>
            <w:sz w:val="22"/>
            <w:szCs w:val="22"/>
          </w:rPr>
          <w:t>Clause 6.1</w:t>
        </w:r>
      </w:hyperlink>
      <w:r w:rsidRPr="0032579B">
        <w:rPr>
          <w:sz w:val="22"/>
          <w:szCs w:val="22"/>
        </w:rPr>
        <w:t xml:space="preserve"> of the IEEE SA Standards Board Operations Manual;</w:t>
      </w:r>
    </w:p>
    <w:p w14:paraId="3934305E" w14:textId="77777777" w:rsidR="007019AC" w:rsidRPr="00173C7C" w:rsidRDefault="007019AC" w:rsidP="007019AC">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223067C8" w14:textId="77777777" w:rsidR="007019AC" w:rsidRPr="00F141E4" w:rsidRDefault="007019AC" w:rsidP="007019AC">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360A3122" w14:textId="77777777" w:rsidR="007019AC" w:rsidRDefault="007019AC" w:rsidP="007019AC">
      <w:pPr>
        <w:pStyle w:val="ListParagraph"/>
        <w:numPr>
          <w:ilvl w:val="0"/>
          <w:numId w:val="3"/>
        </w:numPr>
      </w:pPr>
      <w:r w:rsidRPr="003046F3">
        <w:t>Attendance reminder.</w:t>
      </w:r>
    </w:p>
    <w:p w14:paraId="400BB826" w14:textId="77777777" w:rsidR="007019AC" w:rsidRPr="003046F3" w:rsidRDefault="007019AC" w:rsidP="007019AC">
      <w:pPr>
        <w:pStyle w:val="ListParagraph"/>
        <w:numPr>
          <w:ilvl w:val="1"/>
          <w:numId w:val="3"/>
        </w:numPr>
      </w:pPr>
      <w:r>
        <w:rPr>
          <w:sz w:val="22"/>
          <w:szCs w:val="22"/>
        </w:rPr>
        <w:t xml:space="preserve">Participation slide: </w:t>
      </w:r>
      <w:hyperlink r:id="rId1005" w:tgtFrame="_blank" w:history="1">
        <w:r w:rsidRPr="00EE0424">
          <w:rPr>
            <w:rStyle w:val="Hyperlink"/>
            <w:sz w:val="22"/>
            <w:szCs w:val="22"/>
            <w:lang w:val="en-US"/>
          </w:rPr>
          <w:t>https://mentor.ieee.org/802-ec/dcn/16/ec-16-0180-05-00EC-ieee-802-participation-slide.pptx</w:t>
        </w:r>
      </w:hyperlink>
    </w:p>
    <w:p w14:paraId="1CA458A2" w14:textId="77777777" w:rsidR="007019AC" w:rsidRDefault="007019AC" w:rsidP="007019AC">
      <w:pPr>
        <w:pStyle w:val="ListParagraph"/>
        <w:numPr>
          <w:ilvl w:val="1"/>
          <w:numId w:val="3"/>
        </w:numPr>
        <w:rPr>
          <w:sz w:val="22"/>
        </w:rPr>
      </w:pPr>
      <w:r>
        <w:rPr>
          <w:sz w:val="22"/>
        </w:rPr>
        <w:t xml:space="preserve">Please record your attendance during the conference call by using the IMAT system: </w:t>
      </w:r>
    </w:p>
    <w:p w14:paraId="67E8F59F" w14:textId="77777777" w:rsidR="007019AC" w:rsidRDefault="007019AC" w:rsidP="007019AC">
      <w:pPr>
        <w:pStyle w:val="ListParagraph"/>
        <w:numPr>
          <w:ilvl w:val="2"/>
          <w:numId w:val="3"/>
        </w:numPr>
        <w:rPr>
          <w:sz w:val="22"/>
        </w:rPr>
      </w:pPr>
      <w:r>
        <w:rPr>
          <w:sz w:val="22"/>
        </w:rPr>
        <w:lastRenderedPageBreak/>
        <w:t xml:space="preserve">1) login to </w:t>
      </w:r>
      <w:hyperlink r:id="rId100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F23CC7F" w14:textId="77777777" w:rsidR="007019AC" w:rsidRDefault="007019AC" w:rsidP="007019AC">
      <w:pPr>
        <w:pStyle w:val="ListParagraph"/>
        <w:numPr>
          <w:ilvl w:val="1"/>
          <w:numId w:val="3"/>
        </w:numPr>
        <w:rPr>
          <w:sz w:val="22"/>
        </w:rPr>
      </w:pPr>
      <w:r>
        <w:rPr>
          <w:sz w:val="22"/>
        </w:rPr>
        <w:t xml:space="preserve">If you are unable to record the attendance via </w:t>
      </w:r>
      <w:hyperlink r:id="rId1007" w:history="1">
        <w:r w:rsidRPr="00A02DFE">
          <w:rPr>
            <w:rStyle w:val="Hyperlink"/>
            <w:sz w:val="22"/>
          </w:rPr>
          <w:t>IMAT</w:t>
        </w:r>
      </w:hyperlink>
      <w:r>
        <w:rPr>
          <w:sz w:val="22"/>
        </w:rPr>
        <w:t xml:space="preserve"> then p</w:t>
      </w:r>
      <w:r w:rsidRPr="00C86653">
        <w:rPr>
          <w:sz w:val="22"/>
        </w:rPr>
        <w:t>lease send an e-mail to Dennis Sundman (</w:t>
      </w:r>
      <w:hyperlink r:id="rId1008" w:history="1">
        <w:r w:rsidRPr="00C86653">
          <w:rPr>
            <w:rStyle w:val="Hyperlink"/>
            <w:sz w:val="22"/>
          </w:rPr>
          <w:t>dennis.sundman@ericsson.com</w:t>
        </w:r>
      </w:hyperlink>
      <w:r w:rsidRPr="00C86653">
        <w:rPr>
          <w:sz w:val="22"/>
        </w:rPr>
        <w:t>)</w:t>
      </w:r>
      <w:r>
        <w:rPr>
          <w:sz w:val="22"/>
        </w:rPr>
        <w:t xml:space="preserve"> and Alfred Asterjadhi (</w:t>
      </w:r>
      <w:hyperlink r:id="rId1009" w:history="1">
        <w:r w:rsidRPr="00132C67">
          <w:rPr>
            <w:rStyle w:val="Hyperlink"/>
            <w:sz w:val="22"/>
          </w:rPr>
          <w:t>aasterja@qti.qualcomm.com</w:t>
        </w:r>
      </w:hyperlink>
      <w:r>
        <w:rPr>
          <w:sz w:val="22"/>
        </w:rPr>
        <w:t>)</w:t>
      </w:r>
    </w:p>
    <w:p w14:paraId="4B690804" w14:textId="77777777" w:rsidR="007019AC" w:rsidRPr="00880D21" w:rsidRDefault="007019AC" w:rsidP="007019AC">
      <w:pPr>
        <w:pStyle w:val="ListParagraph"/>
        <w:numPr>
          <w:ilvl w:val="1"/>
          <w:numId w:val="3"/>
        </w:numPr>
        <w:rPr>
          <w:sz w:val="22"/>
        </w:rPr>
      </w:pPr>
      <w:r>
        <w:rPr>
          <w:sz w:val="22"/>
          <w:szCs w:val="22"/>
        </w:rPr>
        <w:t>Please ensure that the following information is listed correctly when joining the call:</w:t>
      </w:r>
    </w:p>
    <w:p w14:paraId="1765603D" w14:textId="77777777" w:rsidR="007019AC" w:rsidRDefault="007019AC" w:rsidP="007019AC">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2729D562" w14:textId="289BCD91" w:rsidR="007019AC" w:rsidRDefault="007019AC" w:rsidP="007019AC">
      <w:pPr>
        <w:pStyle w:val="ListParagraph"/>
        <w:numPr>
          <w:ilvl w:val="0"/>
          <w:numId w:val="3"/>
        </w:numPr>
      </w:pPr>
      <w:r w:rsidRPr="003046F3">
        <w:t>Announcements</w:t>
      </w:r>
      <w:r>
        <w:t>:</w:t>
      </w:r>
    </w:p>
    <w:p w14:paraId="7C29F396" w14:textId="4BED4009" w:rsidR="008358DC" w:rsidRDefault="00AC7646" w:rsidP="008358DC">
      <w:pPr>
        <w:pStyle w:val="ListParagraph"/>
        <w:numPr>
          <w:ilvl w:val="1"/>
          <w:numId w:val="3"/>
        </w:numPr>
        <w:rPr>
          <w:color w:val="0070C0"/>
          <w:sz w:val="22"/>
          <w:szCs w:val="22"/>
        </w:rPr>
      </w:pPr>
      <w:r w:rsidRPr="00AC7646">
        <w:rPr>
          <w:color w:val="0070C0"/>
          <w:sz w:val="22"/>
          <w:szCs w:val="22"/>
        </w:rPr>
        <w:fldChar w:fldCharType="begin"/>
      </w:r>
      <w:r w:rsidRPr="00AC7646">
        <w:rPr>
          <w:color w:val="0070C0"/>
          <w:sz w:val="22"/>
          <w:szCs w:val="22"/>
        </w:rPr>
        <w:instrText xml:space="preserve"> REF _Ref70419397 \h </w:instrText>
      </w:r>
      <w:r w:rsidRPr="00AC7646">
        <w:rPr>
          <w:color w:val="0070C0"/>
          <w:sz w:val="22"/>
          <w:szCs w:val="22"/>
        </w:rPr>
      </w:r>
      <w:r w:rsidRPr="00AC7646">
        <w:rPr>
          <w:color w:val="0070C0"/>
          <w:sz w:val="22"/>
          <w:szCs w:val="22"/>
        </w:rPr>
        <w:fldChar w:fldCharType="separate"/>
      </w:r>
      <w:r w:rsidRPr="00AC7646">
        <w:rPr>
          <w:color w:val="0070C0"/>
        </w:rPr>
        <w:t>Proposed Teleconferences Plan for May to July</w:t>
      </w:r>
      <w:r w:rsidRPr="00AC7646">
        <w:rPr>
          <w:color w:val="0070C0"/>
          <w:sz w:val="22"/>
          <w:szCs w:val="22"/>
        </w:rPr>
        <w:fldChar w:fldCharType="end"/>
      </w:r>
    </w:p>
    <w:p w14:paraId="67BE70EF" w14:textId="3586E752" w:rsidR="00FF0408" w:rsidRDefault="00FF0408" w:rsidP="00FF0408">
      <w:pPr>
        <w:pStyle w:val="ListParagraph"/>
        <w:numPr>
          <w:ilvl w:val="2"/>
          <w:numId w:val="3"/>
        </w:numPr>
        <w:rPr>
          <w:color w:val="0070C0"/>
          <w:sz w:val="22"/>
          <w:szCs w:val="22"/>
        </w:rPr>
      </w:pPr>
      <w:r>
        <w:rPr>
          <w:color w:val="0070C0"/>
          <w:sz w:val="22"/>
          <w:szCs w:val="22"/>
        </w:rPr>
        <w:t>No objection.</w:t>
      </w:r>
      <w:r w:rsidR="008474ED">
        <w:rPr>
          <w:color w:val="0070C0"/>
          <w:sz w:val="22"/>
          <w:szCs w:val="22"/>
        </w:rPr>
        <w:t xml:space="preserve"> </w:t>
      </w:r>
    </w:p>
    <w:p w14:paraId="1364F681" w14:textId="72BE1056" w:rsidR="008474ED" w:rsidRPr="00AC7646" w:rsidRDefault="008474ED" w:rsidP="00FF0408">
      <w:pPr>
        <w:pStyle w:val="ListParagraph"/>
        <w:numPr>
          <w:ilvl w:val="2"/>
          <w:numId w:val="3"/>
        </w:numPr>
        <w:rPr>
          <w:color w:val="0070C0"/>
          <w:sz w:val="22"/>
          <w:szCs w:val="22"/>
        </w:rPr>
      </w:pPr>
      <w:r>
        <w:rPr>
          <w:color w:val="0070C0"/>
          <w:sz w:val="22"/>
          <w:szCs w:val="22"/>
        </w:rPr>
        <w:t>Note: Have 2hr/3hr assessment for EVE calls depending on MAC progress.</w:t>
      </w:r>
    </w:p>
    <w:p w14:paraId="6B1D4F12" w14:textId="0DF2B936" w:rsidR="00CA3283" w:rsidRPr="003228CA" w:rsidRDefault="00235FCE" w:rsidP="00CA3283">
      <w:pPr>
        <w:pStyle w:val="ListParagraph"/>
        <w:numPr>
          <w:ilvl w:val="0"/>
          <w:numId w:val="3"/>
        </w:numPr>
        <w:rPr>
          <w:color w:val="00B050"/>
          <w:sz w:val="22"/>
          <w:szCs w:val="22"/>
        </w:rPr>
      </w:pPr>
      <w:hyperlink r:id="rId1010" w:history="1">
        <w:r w:rsidR="00CA3283" w:rsidRPr="003228CA">
          <w:rPr>
            <w:rStyle w:val="Hyperlink"/>
            <w:color w:val="00B050"/>
            <w:sz w:val="22"/>
            <w:szCs w:val="22"/>
          </w:rPr>
          <w:t>706r</w:t>
        </w:r>
        <w:r w:rsidR="008138F4" w:rsidRPr="003228CA">
          <w:rPr>
            <w:rStyle w:val="Hyperlink"/>
            <w:color w:val="00B050"/>
            <w:sz w:val="22"/>
            <w:szCs w:val="22"/>
          </w:rPr>
          <w:t>1</w:t>
        </w:r>
      </w:hyperlink>
      <w:r w:rsidR="00CA3283" w:rsidRPr="003228CA">
        <w:rPr>
          <w:color w:val="00B050"/>
          <w:sz w:val="22"/>
          <w:szCs w:val="22"/>
        </w:rPr>
        <w:t xml:space="preserve"> TGbe Coexistence Assurance Document</w:t>
      </w:r>
      <w:r w:rsidR="00CA3283" w:rsidRPr="003228CA">
        <w:rPr>
          <w:color w:val="00B050"/>
          <w:sz w:val="22"/>
          <w:szCs w:val="22"/>
        </w:rPr>
        <w:tab/>
      </w:r>
      <w:r w:rsidR="00CA3283" w:rsidRPr="003228CA">
        <w:rPr>
          <w:color w:val="00B050"/>
          <w:sz w:val="22"/>
          <w:szCs w:val="22"/>
        </w:rPr>
        <w:tab/>
      </w:r>
      <w:r w:rsidR="00CA3283" w:rsidRPr="003228CA">
        <w:rPr>
          <w:color w:val="00B050"/>
          <w:sz w:val="22"/>
          <w:szCs w:val="22"/>
        </w:rPr>
        <w:tab/>
        <w:t>Sigurd Schelstraete        [30’]</w:t>
      </w:r>
    </w:p>
    <w:p w14:paraId="3793CD44" w14:textId="6151FE74" w:rsidR="007019AC" w:rsidRDefault="007019AC" w:rsidP="007019AC">
      <w:pPr>
        <w:pStyle w:val="ListParagraph"/>
        <w:numPr>
          <w:ilvl w:val="0"/>
          <w:numId w:val="3"/>
        </w:numPr>
        <w:rPr>
          <w:b/>
          <w:bCs/>
        </w:rPr>
      </w:pPr>
      <w:r w:rsidRPr="002D5084">
        <w:rPr>
          <w:b/>
          <w:bCs/>
        </w:rPr>
        <w:t>P802.11be Status</w:t>
      </w:r>
      <w:r>
        <w:rPr>
          <w:b/>
          <w:bCs/>
        </w:rPr>
        <w:t xml:space="preserve"> of TBDs:</w:t>
      </w:r>
    </w:p>
    <w:p w14:paraId="3C366CC4" w14:textId="1E478822" w:rsidR="007019AC" w:rsidRPr="00B4730F" w:rsidRDefault="00235FCE" w:rsidP="007019AC">
      <w:pPr>
        <w:pStyle w:val="ListParagraph"/>
        <w:numPr>
          <w:ilvl w:val="1"/>
          <w:numId w:val="3"/>
        </w:numPr>
        <w:rPr>
          <w:color w:val="00B050"/>
          <w:sz w:val="22"/>
          <w:szCs w:val="22"/>
        </w:rPr>
      </w:pPr>
      <w:hyperlink r:id="rId1011" w:history="1">
        <w:r w:rsidR="007019AC" w:rsidRPr="00B4730F">
          <w:rPr>
            <w:rStyle w:val="Hyperlink"/>
            <w:color w:val="00B050"/>
            <w:sz w:val="22"/>
            <w:szCs w:val="22"/>
          </w:rPr>
          <w:t>572r</w:t>
        </w:r>
        <w:r w:rsidR="00D62920" w:rsidRPr="00B4730F">
          <w:rPr>
            <w:rStyle w:val="Hyperlink"/>
            <w:color w:val="00B050"/>
            <w:sz w:val="22"/>
            <w:szCs w:val="22"/>
          </w:rPr>
          <w:t>5</w:t>
        </w:r>
      </w:hyperlink>
      <w:r w:rsidR="007019AC" w:rsidRPr="00B4730F">
        <w:rPr>
          <w:color w:val="00B050"/>
          <w:sz w:val="22"/>
          <w:szCs w:val="22"/>
        </w:rPr>
        <w:t xml:space="preserve"> Remaining TBDs in TGbe D0.4</w:t>
      </w:r>
      <w:r w:rsidR="007019AC" w:rsidRPr="00B4730F">
        <w:rPr>
          <w:color w:val="00B050"/>
          <w:sz w:val="22"/>
          <w:szCs w:val="22"/>
        </w:rPr>
        <w:tab/>
      </w:r>
      <w:r w:rsidR="007019AC" w:rsidRPr="00B4730F">
        <w:rPr>
          <w:color w:val="00B050"/>
          <w:sz w:val="22"/>
          <w:szCs w:val="22"/>
        </w:rPr>
        <w:tab/>
      </w:r>
      <w:r w:rsidR="007019AC" w:rsidRPr="00B4730F">
        <w:rPr>
          <w:color w:val="00B050"/>
          <w:sz w:val="22"/>
          <w:szCs w:val="22"/>
        </w:rPr>
        <w:tab/>
        <w:t>Alfred Asterjadhi</w:t>
      </w:r>
      <w:r w:rsidR="007019AC" w:rsidRPr="00B4730F">
        <w:rPr>
          <w:color w:val="00B050"/>
          <w:sz w:val="22"/>
          <w:szCs w:val="22"/>
        </w:rPr>
        <w:tab/>
        <w:t>[</w:t>
      </w:r>
      <w:r w:rsidR="00D01B92" w:rsidRPr="00B4730F">
        <w:rPr>
          <w:color w:val="00B050"/>
          <w:sz w:val="22"/>
          <w:szCs w:val="22"/>
        </w:rPr>
        <w:t>1</w:t>
      </w:r>
      <w:r w:rsidR="007412E9" w:rsidRPr="00B4730F">
        <w:rPr>
          <w:color w:val="00B050"/>
          <w:sz w:val="22"/>
          <w:szCs w:val="22"/>
        </w:rPr>
        <w:t>0</w:t>
      </w:r>
      <w:r w:rsidR="007019AC" w:rsidRPr="00B4730F">
        <w:rPr>
          <w:color w:val="00B050"/>
          <w:sz w:val="22"/>
          <w:szCs w:val="22"/>
        </w:rPr>
        <w:t>’]</w:t>
      </w:r>
    </w:p>
    <w:p w14:paraId="74EF9DC2" w14:textId="106CD4FB" w:rsidR="00797E17" w:rsidRPr="00CA46C6" w:rsidRDefault="00797E17" w:rsidP="00797E17">
      <w:pPr>
        <w:pStyle w:val="ListParagraph"/>
        <w:numPr>
          <w:ilvl w:val="0"/>
          <w:numId w:val="3"/>
        </w:numPr>
      </w:pPr>
      <w:r w:rsidRPr="00E66A0C">
        <w:t xml:space="preserve">Technical Submissions: </w:t>
      </w:r>
      <w:r w:rsidRPr="00E66A0C">
        <w:rPr>
          <w:b/>
          <w:bCs/>
        </w:rPr>
        <w:t>PDTs</w:t>
      </w:r>
      <w:r>
        <w:rPr>
          <w:b/>
          <w:bCs/>
        </w:rPr>
        <w:t>/CRs</w:t>
      </w:r>
      <w:r w:rsidRPr="00E66A0C">
        <w:rPr>
          <w:b/>
          <w:bCs/>
        </w:rPr>
        <w:t xml:space="preserve"> for fixings</w:t>
      </w:r>
      <w:r>
        <w:rPr>
          <w:b/>
          <w:bCs/>
        </w:rPr>
        <w:t xml:space="preserve"> </w:t>
      </w:r>
      <w:r w:rsidRPr="00E66A0C">
        <w:rPr>
          <w:b/>
          <w:bCs/>
        </w:rPr>
        <w:t>TBDs</w:t>
      </w:r>
    </w:p>
    <w:p w14:paraId="252AF577" w14:textId="7ACC1D41" w:rsidR="00796E4B" w:rsidRPr="00B4730F" w:rsidRDefault="00235FCE" w:rsidP="00796E4B">
      <w:pPr>
        <w:pStyle w:val="ListParagraph"/>
        <w:numPr>
          <w:ilvl w:val="1"/>
          <w:numId w:val="3"/>
        </w:numPr>
        <w:rPr>
          <w:color w:val="00B050"/>
          <w:sz w:val="22"/>
          <w:szCs w:val="22"/>
        </w:rPr>
      </w:pPr>
      <w:hyperlink r:id="rId1012" w:history="1">
        <w:r w:rsidR="00796E4B" w:rsidRPr="00B4730F">
          <w:rPr>
            <w:rStyle w:val="Hyperlink"/>
            <w:color w:val="00B050"/>
            <w:sz w:val="22"/>
            <w:szCs w:val="22"/>
          </w:rPr>
          <w:t>573r3</w:t>
        </w:r>
      </w:hyperlink>
      <w:r w:rsidR="00796E4B" w:rsidRPr="00B4730F">
        <w:rPr>
          <w:color w:val="00B050"/>
          <w:sz w:val="22"/>
          <w:szCs w:val="22"/>
        </w:rPr>
        <w:t xml:space="preserve"> CR for CIDs related to EHT Operation element </w:t>
      </w:r>
      <w:r w:rsidR="00796E4B" w:rsidRPr="00B4730F">
        <w:rPr>
          <w:color w:val="00B050"/>
          <w:sz w:val="22"/>
          <w:szCs w:val="22"/>
        </w:rPr>
        <w:tab/>
        <w:t>Guogang Huang [8CID/3TBD-SP-10’]</w:t>
      </w:r>
    </w:p>
    <w:p w14:paraId="47892F7D" w14:textId="2493190D" w:rsidR="00797E17" w:rsidRPr="00AA7053" w:rsidRDefault="00235FCE" w:rsidP="00797E17">
      <w:pPr>
        <w:pStyle w:val="ListParagraph"/>
        <w:numPr>
          <w:ilvl w:val="1"/>
          <w:numId w:val="3"/>
        </w:numPr>
        <w:rPr>
          <w:color w:val="00B050"/>
          <w:sz w:val="22"/>
          <w:szCs w:val="22"/>
        </w:rPr>
      </w:pPr>
      <w:hyperlink r:id="rId1013" w:history="1">
        <w:r w:rsidR="00F21019" w:rsidRPr="00AA7053">
          <w:rPr>
            <w:rStyle w:val="Hyperlink"/>
            <w:color w:val="00B050"/>
            <w:sz w:val="22"/>
            <w:szCs w:val="22"/>
          </w:rPr>
          <w:t>663r0</w:t>
        </w:r>
      </w:hyperlink>
      <w:r w:rsidR="00F21019" w:rsidRPr="00AA7053">
        <w:rPr>
          <w:color w:val="00B050"/>
          <w:sz w:val="22"/>
          <w:szCs w:val="22"/>
        </w:rPr>
        <w:t xml:space="preserve"> CR for EHT TRS </w:t>
      </w:r>
      <w:r w:rsidR="00F21019" w:rsidRPr="00AA7053">
        <w:rPr>
          <w:color w:val="00B050"/>
          <w:sz w:val="22"/>
          <w:szCs w:val="22"/>
        </w:rPr>
        <w:tab/>
      </w:r>
      <w:r w:rsidR="00F21019" w:rsidRPr="00AA7053">
        <w:rPr>
          <w:color w:val="00B050"/>
          <w:sz w:val="22"/>
          <w:szCs w:val="22"/>
        </w:rPr>
        <w:tab/>
      </w:r>
      <w:r w:rsidR="00F21019" w:rsidRPr="00AA7053">
        <w:rPr>
          <w:color w:val="00B050"/>
          <w:sz w:val="22"/>
          <w:szCs w:val="22"/>
        </w:rPr>
        <w:tab/>
      </w:r>
      <w:r w:rsidR="00F118C6" w:rsidRPr="00AA7053">
        <w:rPr>
          <w:color w:val="00B050"/>
          <w:sz w:val="22"/>
          <w:szCs w:val="22"/>
        </w:rPr>
        <w:tab/>
      </w:r>
      <w:r w:rsidR="00F21019" w:rsidRPr="00AA7053">
        <w:rPr>
          <w:color w:val="00B050"/>
          <w:sz w:val="22"/>
          <w:szCs w:val="22"/>
        </w:rPr>
        <w:t>Jason Y</w:t>
      </w:r>
      <w:r w:rsidR="00F118C6" w:rsidRPr="00AA7053">
        <w:rPr>
          <w:color w:val="00B050"/>
          <w:sz w:val="22"/>
          <w:szCs w:val="22"/>
        </w:rPr>
        <w:t>.</w:t>
      </w:r>
      <w:r w:rsidR="00F21019" w:rsidRPr="00AA7053">
        <w:rPr>
          <w:color w:val="00B050"/>
          <w:sz w:val="22"/>
          <w:szCs w:val="22"/>
        </w:rPr>
        <w:t xml:space="preserve"> Guo</w:t>
      </w:r>
      <w:r w:rsidR="001F122E" w:rsidRPr="00AA7053">
        <w:rPr>
          <w:color w:val="00B050"/>
          <w:sz w:val="22"/>
          <w:szCs w:val="22"/>
        </w:rPr>
        <w:tab/>
      </w:r>
      <w:r w:rsidR="001F122E" w:rsidRPr="00AA7053">
        <w:rPr>
          <w:color w:val="00B050"/>
          <w:sz w:val="22"/>
          <w:szCs w:val="22"/>
        </w:rPr>
        <w:tab/>
        <w:t>[30’]</w:t>
      </w:r>
    </w:p>
    <w:p w14:paraId="5E785D21" w14:textId="0D0F9DD3" w:rsidR="007019AC" w:rsidRPr="00F21019" w:rsidRDefault="007019AC" w:rsidP="007019AC">
      <w:pPr>
        <w:pStyle w:val="ListParagraph"/>
        <w:numPr>
          <w:ilvl w:val="0"/>
          <w:numId w:val="3"/>
        </w:numPr>
      </w:pPr>
      <w:r w:rsidRPr="00E66A0C">
        <w:t xml:space="preserve">Technical Submissions: </w:t>
      </w:r>
      <w:r w:rsidRPr="00E66A0C">
        <w:rPr>
          <w:b/>
          <w:bCs/>
        </w:rPr>
        <w:t>Comment Resolutions</w:t>
      </w:r>
    </w:p>
    <w:p w14:paraId="4A046D94" w14:textId="48C526EF" w:rsidR="00110482" w:rsidRPr="00D84BDB" w:rsidRDefault="00235FCE" w:rsidP="00C53257">
      <w:pPr>
        <w:pStyle w:val="ListParagraph"/>
        <w:numPr>
          <w:ilvl w:val="1"/>
          <w:numId w:val="3"/>
        </w:numPr>
        <w:rPr>
          <w:color w:val="00B050"/>
          <w:sz w:val="22"/>
          <w:szCs w:val="22"/>
        </w:rPr>
      </w:pPr>
      <w:hyperlink r:id="rId1014" w:history="1">
        <w:r w:rsidR="00110482" w:rsidRPr="00D84BDB">
          <w:rPr>
            <w:rStyle w:val="Hyperlink"/>
            <w:color w:val="00B050"/>
            <w:sz w:val="22"/>
            <w:szCs w:val="22"/>
          </w:rPr>
          <w:t>682r0</w:t>
        </w:r>
      </w:hyperlink>
      <w:r w:rsidR="00110482" w:rsidRPr="00D84BDB">
        <w:rPr>
          <w:color w:val="00B050"/>
          <w:sz w:val="22"/>
          <w:szCs w:val="22"/>
        </w:rPr>
        <w:t xml:space="preserve"> Comment resolution on Trigger frame</w:t>
      </w:r>
      <w:r w:rsidR="00110482" w:rsidRPr="00D84BDB">
        <w:rPr>
          <w:color w:val="00B050"/>
          <w:sz w:val="22"/>
          <w:szCs w:val="22"/>
        </w:rPr>
        <w:tab/>
      </w:r>
      <w:r w:rsidR="0057544A" w:rsidRPr="00D84BDB">
        <w:rPr>
          <w:color w:val="00B050"/>
          <w:sz w:val="22"/>
          <w:szCs w:val="22"/>
        </w:rPr>
        <w:tab/>
      </w:r>
      <w:r w:rsidR="00110482" w:rsidRPr="00D84BDB">
        <w:rPr>
          <w:color w:val="00B050"/>
          <w:sz w:val="22"/>
          <w:szCs w:val="22"/>
        </w:rPr>
        <w:t>Yanjun Sun</w:t>
      </w:r>
      <w:r w:rsidR="00804B5F" w:rsidRPr="00D84BDB">
        <w:rPr>
          <w:color w:val="00B050"/>
          <w:sz w:val="22"/>
          <w:szCs w:val="22"/>
        </w:rPr>
        <w:tab/>
      </w:r>
      <w:r w:rsidR="0057544A" w:rsidRPr="00D84BDB">
        <w:rPr>
          <w:color w:val="00B050"/>
          <w:sz w:val="22"/>
          <w:szCs w:val="22"/>
        </w:rPr>
        <w:t xml:space="preserve">       </w:t>
      </w:r>
      <w:r w:rsidR="00804B5F" w:rsidRPr="00D84BDB">
        <w:rPr>
          <w:color w:val="00B050"/>
          <w:sz w:val="22"/>
          <w:szCs w:val="22"/>
        </w:rPr>
        <w:t xml:space="preserve">      [15’]</w:t>
      </w:r>
    </w:p>
    <w:p w14:paraId="3D92D2D2" w14:textId="77777777" w:rsidR="00870E31" w:rsidRPr="00492B3A" w:rsidRDefault="00235FCE" w:rsidP="00870E31">
      <w:pPr>
        <w:pStyle w:val="ListParagraph"/>
        <w:numPr>
          <w:ilvl w:val="1"/>
          <w:numId w:val="3"/>
        </w:numPr>
        <w:rPr>
          <w:color w:val="BFBFBF" w:themeColor="background1" w:themeShade="BF"/>
          <w:sz w:val="22"/>
          <w:szCs w:val="22"/>
        </w:rPr>
      </w:pPr>
      <w:hyperlink r:id="rId1015" w:history="1">
        <w:r w:rsidR="00870E31" w:rsidRPr="00492B3A">
          <w:rPr>
            <w:rStyle w:val="Hyperlink"/>
            <w:color w:val="BFBFBF" w:themeColor="background1" w:themeShade="BF"/>
            <w:sz w:val="22"/>
            <w:szCs w:val="22"/>
          </w:rPr>
          <w:t>485r2</w:t>
        </w:r>
      </w:hyperlink>
      <w:r w:rsidR="00870E31" w:rsidRPr="00492B3A">
        <w:rPr>
          <w:color w:val="BFBFBF" w:themeColor="background1" w:themeShade="BF"/>
          <w:sz w:val="22"/>
          <w:szCs w:val="22"/>
        </w:rPr>
        <w:t xml:space="preserve"> Clarifications on the trigger frame design</w:t>
      </w:r>
      <w:r w:rsidR="00870E31" w:rsidRPr="00492B3A">
        <w:rPr>
          <w:color w:val="BFBFBF" w:themeColor="background1" w:themeShade="BF"/>
          <w:sz w:val="22"/>
          <w:szCs w:val="22"/>
        </w:rPr>
        <w:tab/>
      </w:r>
      <w:r w:rsidR="00870E31" w:rsidRPr="00492B3A">
        <w:rPr>
          <w:color w:val="BFBFBF" w:themeColor="background1" w:themeShade="BF"/>
          <w:sz w:val="22"/>
          <w:szCs w:val="22"/>
        </w:rPr>
        <w:tab/>
        <w:t>Xiaogang Chen</w:t>
      </w:r>
      <w:r w:rsidR="00870E31" w:rsidRPr="00492B3A">
        <w:rPr>
          <w:color w:val="BFBFBF" w:themeColor="background1" w:themeShade="BF"/>
          <w:sz w:val="22"/>
          <w:szCs w:val="22"/>
        </w:rPr>
        <w:tab/>
        <w:t xml:space="preserve">       [SP-15’]</w:t>
      </w:r>
    </w:p>
    <w:p w14:paraId="4613D3B9" w14:textId="51986416" w:rsidR="00797E17" w:rsidRPr="00492B3A" w:rsidRDefault="00235FCE" w:rsidP="007C17FE">
      <w:pPr>
        <w:pStyle w:val="ListParagraph"/>
        <w:numPr>
          <w:ilvl w:val="1"/>
          <w:numId w:val="3"/>
        </w:numPr>
        <w:rPr>
          <w:color w:val="BFBFBF" w:themeColor="background1" w:themeShade="BF"/>
          <w:sz w:val="22"/>
          <w:szCs w:val="22"/>
        </w:rPr>
      </w:pPr>
      <w:hyperlink r:id="rId1016" w:history="1">
        <w:r w:rsidR="00110482" w:rsidRPr="00492B3A">
          <w:rPr>
            <w:rStyle w:val="Hyperlink"/>
            <w:color w:val="BFBFBF" w:themeColor="background1" w:themeShade="BF"/>
            <w:sz w:val="22"/>
            <w:szCs w:val="22"/>
          </w:rPr>
          <w:t>455r</w:t>
        </w:r>
        <w:r w:rsidR="00870E31" w:rsidRPr="00492B3A">
          <w:rPr>
            <w:rStyle w:val="Hyperlink"/>
            <w:color w:val="BFBFBF" w:themeColor="background1" w:themeShade="BF"/>
            <w:sz w:val="22"/>
            <w:szCs w:val="22"/>
          </w:rPr>
          <w:t>5</w:t>
        </w:r>
      </w:hyperlink>
      <w:r w:rsidR="00110482" w:rsidRPr="00492B3A">
        <w:rPr>
          <w:color w:val="BFBFBF" w:themeColor="background1" w:themeShade="BF"/>
          <w:sz w:val="22"/>
          <w:szCs w:val="22"/>
        </w:rPr>
        <w:t xml:space="preserve"> CR for 35.2.1.2 preamble puncturing</w:t>
      </w:r>
      <w:r w:rsidR="00110482" w:rsidRPr="00492B3A">
        <w:rPr>
          <w:color w:val="BFBFBF" w:themeColor="background1" w:themeShade="BF"/>
          <w:sz w:val="22"/>
          <w:szCs w:val="22"/>
        </w:rPr>
        <w:tab/>
      </w:r>
      <w:r w:rsidR="0057544A" w:rsidRPr="00492B3A">
        <w:rPr>
          <w:color w:val="BFBFBF" w:themeColor="background1" w:themeShade="BF"/>
          <w:sz w:val="22"/>
          <w:szCs w:val="22"/>
        </w:rPr>
        <w:tab/>
      </w:r>
      <w:r w:rsidR="00110482" w:rsidRPr="00492B3A">
        <w:rPr>
          <w:color w:val="BFBFBF" w:themeColor="background1" w:themeShade="BF"/>
          <w:sz w:val="22"/>
          <w:szCs w:val="22"/>
        </w:rPr>
        <w:t>Yanjun Sun</w:t>
      </w:r>
      <w:r w:rsidR="00804B5F" w:rsidRPr="00492B3A">
        <w:rPr>
          <w:color w:val="BFBFBF" w:themeColor="background1" w:themeShade="BF"/>
          <w:sz w:val="22"/>
          <w:szCs w:val="22"/>
        </w:rPr>
        <w:tab/>
      </w:r>
      <w:r w:rsidR="0057544A" w:rsidRPr="00492B3A">
        <w:rPr>
          <w:color w:val="BFBFBF" w:themeColor="background1" w:themeShade="BF"/>
          <w:sz w:val="22"/>
          <w:szCs w:val="22"/>
        </w:rPr>
        <w:t xml:space="preserve">       </w:t>
      </w:r>
      <w:r w:rsidR="00804B5F" w:rsidRPr="00492B3A">
        <w:rPr>
          <w:color w:val="BFBFBF" w:themeColor="background1" w:themeShade="BF"/>
          <w:sz w:val="22"/>
          <w:szCs w:val="22"/>
        </w:rPr>
        <w:t xml:space="preserve">      [30’]</w:t>
      </w:r>
    </w:p>
    <w:p w14:paraId="02E38430" w14:textId="77777777" w:rsidR="007019AC" w:rsidRPr="00492B3A" w:rsidRDefault="007019AC" w:rsidP="007019AC">
      <w:pPr>
        <w:pStyle w:val="ListParagraph"/>
        <w:numPr>
          <w:ilvl w:val="0"/>
          <w:numId w:val="3"/>
        </w:numPr>
        <w:rPr>
          <w:color w:val="BFBFBF" w:themeColor="background1" w:themeShade="BF"/>
          <w:sz w:val="28"/>
          <w:szCs w:val="28"/>
        </w:rPr>
      </w:pPr>
      <w:r w:rsidRPr="00492B3A">
        <w:rPr>
          <w:color w:val="BFBFBF" w:themeColor="background1" w:themeShade="BF"/>
        </w:rPr>
        <w:t>Technical Submissions:</w:t>
      </w:r>
    </w:p>
    <w:p w14:paraId="6D52E44D" w14:textId="09FAAE86" w:rsidR="007019AC" w:rsidRPr="00492B3A" w:rsidRDefault="00235FCE" w:rsidP="007019AC">
      <w:pPr>
        <w:pStyle w:val="ListParagraph"/>
        <w:numPr>
          <w:ilvl w:val="1"/>
          <w:numId w:val="3"/>
        </w:numPr>
        <w:rPr>
          <w:color w:val="BFBFBF" w:themeColor="background1" w:themeShade="BF"/>
          <w:sz w:val="22"/>
          <w:szCs w:val="22"/>
        </w:rPr>
      </w:pPr>
      <w:hyperlink r:id="rId1017" w:history="1">
        <w:r w:rsidR="007019AC" w:rsidRPr="00492B3A">
          <w:rPr>
            <w:rStyle w:val="Hyperlink"/>
            <w:color w:val="BFBFBF" w:themeColor="background1" w:themeShade="BF"/>
            <w:sz w:val="22"/>
            <w:szCs w:val="22"/>
          </w:rPr>
          <w:t>409r0</w:t>
        </w:r>
      </w:hyperlink>
      <w:r w:rsidR="007019AC" w:rsidRPr="00492B3A">
        <w:rPr>
          <w:color w:val="BFBFBF" w:themeColor="background1" w:themeShade="BF"/>
          <w:sz w:val="22"/>
          <w:szCs w:val="22"/>
        </w:rPr>
        <w:t xml:space="preserve"> Preferred Link Pair</w:t>
      </w:r>
      <w:r w:rsidR="007019AC" w:rsidRPr="00492B3A">
        <w:rPr>
          <w:color w:val="BFBFBF" w:themeColor="background1" w:themeShade="BF"/>
          <w:sz w:val="22"/>
          <w:szCs w:val="22"/>
        </w:rPr>
        <w:tab/>
      </w:r>
      <w:r w:rsidR="007019AC" w:rsidRPr="00492B3A">
        <w:rPr>
          <w:color w:val="BFBFBF" w:themeColor="background1" w:themeShade="BF"/>
          <w:sz w:val="22"/>
          <w:szCs w:val="22"/>
        </w:rPr>
        <w:tab/>
      </w:r>
      <w:r w:rsidR="007019AC" w:rsidRPr="00492B3A">
        <w:rPr>
          <w:color w:val="BFBFBF" w:themeColor="background1" w:themeShade="BF"/>
          <w:sz w:val="22"/>
          <w:szCs w:val="22"/>
        </w:rPr>
        <w:tab/>
      </w:r>
      <w:r w:rsidR="0057544A" w:rsidRPr="00492B3A">
        <w:rPr>
          <w:color w:val="BFBFBF" w:themeColor="background1" w:themeShade="BF"/>
          <w:sz w:val="22"/>
          <w:szCs w:val="22"/>
        </w:rPr>
        <w:tab/>
      </w:r>
      <w:r w:rsidR="007019AC" w:rsidRPr="00492B3A">
        <w:rPr>
          <w:color w:val="BFBFBF" w:themeColor="background1" w:themeShade="BF"/>
          <w:sz w:val="22"/>
          <w:szCs w:val="22"/>
        </w:rPr>
        <w:t xml:space="preserve">Wook Bong Lee </w:t>
      </w:r>
      <w:r w:rsidR="0057544A" w:rsidRPr="00492B3A">
        <w:rPr>
          <w:color w:val="BFBFBF" w:themeColor="background1" w:themeShade="BF"/>
          <w:sz w:val="22"/>
          <w:szCs w:val="22"/>
        </w:rPr>
        <w:t xml:space="preserve">      </w:t>
      </w:r>
      <w:r w:rsidR="007019AC" w:rsidRPr="00492B3A">
        <w:rPr>
          <w:color w:val="BFBFBF" w:themeColor="background1" w:themeShade="BF"/>
          <w:sz w:val="22"/>
          <w:szCs w:val="22"/>
        </w:rPr>
        <w:t>[</w:t>
      </w:r>
      <w:r w:rsidR="00110482" w:rsidRPr="00492B3A">
        <w:rPr>
          <w:color w:val="BFBFBF" w:themeColor="background1" w:themeShade="BF"/>
          <w:sz w:val="22"/>
          <w:szCs w:val="22"/>
        </w:rPr>
        <w:t>SP-</w:t>
      </w:r>
      <w:r w:rsidR="007019AC" w:rsidRPr="00492B3A">
        <w:rPr>
          <w:color w:val="BFBFBF" w:themeColor="background1" w:themeShade="BF"/>
          <w:sz w:val="22"/>
          <w:szCs w:val="22"/>
        </w:rPr>
        <w:t>15’]</w:t>
      </w:r>
    </w:p>
    <w:p w14:paraId="6BE53F28" w14:textId="06654D07" w:rsidR="007019AC" w:rsidRPr="00492B3A" w:rsidRDefault="00235FCE" w:rsidP="007019AC">
      <w:pPr>
        <w:pStyle w:val="ListParagraph"/>
        <w:numPr>
          <w:ilvl w:val="1"/>
          <w:numId w:val="3"/>
        </w:numPr>
        <w:rPr>
          <w:color w:val="BFBFBF" w:themeColor="background1" w:themeShade="BF"/>
          <w:sz w:val="22"/>
          <w:szCs w:val="22"/>
        </w:rPr>
      </w:pPr>
      <w:hyperlink r:id="rId1018" w:history="1">
        <w:r w:rsidR="007019AC" w:rsidRPr="00492B3A">
          <w:rPr>
            <w:rStyle w:val="Hyperlink"/>
            <w:color w:val="BFBFBF" w:themeColor="background1" w:themeShade="BF"/>
            <w:sz w:val="22"/>
            <w:szCs w:val="22"/>
          </w:rPr>
          <w:t>601r1</w:t>
        </w:r>
      </w:hyperlink>
      <w:r w:rsidR="007019AC" w:rsidRPr="00492B3A">
        <w:rPr>
          <w:color w:val="BFBFBF" w:themeColor="background1" w:themeShade="BF"/>
          <w:sz w:val="22"/>
          <w:szCs w:val="22"/>
        </w:rPr>
        <w:t xml:space="preserve"> Discussion on Spatial Reuse Issues</w:t>
      </w:r>
      <w:r w:rsidR="007019AC" w:rsidRPr="00492B3A">
        <w:rPr>
          <w:color w:val="BFBFBF" w:themeColor="background1" w:themeShade="BF"/>
          <w:sz w:val="22"/>
          <w:szCs w:val="22"/>
        </w:rPr>
        <w:tab/>
      </w:r>
      <w:r w:rsidR="0057544A" w:rsidRPr="00492B3A">
        <w:rPr>
          <w:color w:val="BFBFBF" w:themeColor="background1" w:themeShade="BF"/>
          <w:sz w:val="22"/>
          <w:szCs w:val="22"/>
        </w:rPr>
        <w:tab/>
      </w:r>
      <w:proofErr w:type="spellStart"/>
      <w:r w:rsidR="007019AC" w:rsidRPr="00492B3A">
        <w:rPr>
          <w:color w:val="BFBFBF" w:themeColor="background1" w:themeShade="BF"/>
          <w:sz w:val="22"/>
          <w:szCs w:val="22"/>
        </w:rPr>
        <w:t>Zinan</w:t>
      </w:r>
      <w:proofErr w:type="spellEnd"/>
      <w:r w:rsidR="007019AC" w:rsidRPr="00492B3A">
        <w:rPr>
          <w:color w:val="BFBFBF" w:themeColor="background1" w:themeShade="BF"/>
          <w:sz w:val="22"/>
          <w:szCs w:val="22"/>
        </w:rPr>
        <w:t xml:space="preserve"> Lin</w:t>
      </w:r>
      <w:r w:rsidR="007019AC" w:rsidRPr="00492B3A">
        <w:rPr>
          <w:color w:val="BFBFBF" w:themeColor="background1" w:themeShade="BF"/>
          <w:sz w:val="22"/>
          <w:szCs w:val="22"/>
        </w:rPr>
        <w:tab/>
      </w:r>
      <w:r w:rsidR="007019AC" w:rsidRPr="00492B3A">
        <w:rPr>
          <w:color w:val="BFBFBF" w:themeColor="background1" w:themeShade="BF"/>
          <w:sz w:val="22"/>
          <w:szCs w:val="22"/>
        </w:rPr>
        <w:tab/>
        <w:t>[30’]</w:t>
      </w:r>
    </w:p>
    <w:p w14:paraId="54B4D226" w14:textId="0C64C922" w:rsidR="007019AC" w:rsidRPr="003046F3" w:rsidRDefault="007019AC" w:rsidP="007019AC">
      <w:pPr>
        <w:pStyle w:val="ListParagraph"/>
        <w:numPr>
          <w:ilvl w:val="0"/>
          <w:numId w:val="3"/>
        </w:numPr>
      </w:pPr>
      <w:proofErr w:type="spellStart"/>
      <w:r w:rsidRPr="003046F3">
        <w:t>AoB</w:t>
      </w:r>
      <w:proofErr w:type="spellEnd"/>
      <w:r>
        <w:t xml:space="preserve">: </w:t>
      </w:r>
      <w:r w:rsidR="000A33B3" w:rsidRPr="000A33B3">
        <w:rPr>
          <w:i/>
          <w:iCs/>
        </w:rPr>
        <w:t>None.</w:t>
      </w:r>
    </w:p>
    <w:p w14:paraId="37EED5F2" w14:textId="3A16ED84" w:rsidR="007019AC" w:rsidRDefault="007019AC" w:rsidP="007019AC">
      <w:pPr>
        <w:pStyle w:val="ListParagraph"/>
        <w:numPr>
          <w:ilvl w:val="0"/>
          <w:numId w:val="3"/>
        </w:numPr>
      </w:pPr>
      <w:r>
        <w:t>Adjourn</w:t>
      </w:r>
      <w:r w:rsidR="00655EBD">
        <w:t xml:space="preserve"> </w:t>
      </w:r>
    </w:p>
    <w:p w14:paraId="7AB344C4" w14:textId="50189212" w:rsidR="007019AC" w:rsidRDefault="007019AC" w:rsidP="001F294C"/>
    <w:p w14:paraId="33085FA3" w14:textId="60DFBFBA" w:rsidR="00254B04" w:rsidRPr="00C238C2" w:rsidRDefault="00254B04" w:rsidP="00254B04">
      <w:pPr>
        <w:pStyle w:val="Heading3"/>
      </w:pPr>
      <w:r w:rsidRPr="00594863">
        <w:rPr>
          <w:highlight w:val="green"/>
        </w:rPr>
        <w:t>22</w:t>
      </w:r>
      <w:r w:rsidRPr="00594863">
        <w:rPr>
          <w:highlight w:val="green"/>
          <w:vertAlign w:val="superscript"/>
        </w:rPr>
        <w:t>nd</w:t>
      </w:r>
      <w:r w:rsidRPr="00594863">
        <w:rPr>
          <w:highlight w:val="green"/>
        </w:rPr>
        <w:t xml:space="preserve"> Conf. Call: April 29 (10:00–12:00 ET)–PHY</w:t>
      </w:r>
    </w:p>
    <w:p w14:paraId="6349B9B8" w14:textId="77777777" w:rsidR="00254B04" w:rsidRPr="003046F3" w:rsidRDefault="00254B04" w:rsidP="00254B04">
      <w:pPr>
        <w:pStyle w:val="ListParagraph"/>
        <w:numPr>
          <w:ilvl w:val="0"/>
          <w:numId w:val="3"/>
        </w:numPr>
        <w:rPr>
          <w:lang w:val="en-US"/>
        </w:rPr>
      </w:pPr>
      <w:r w:rsidRPr="003046F3">
        <w:t>Call the meeting to order</w:t>
      </w:r>
    </w:p>
    <w:p w14:paraId="1E66A8F4" w14:textId="77777777" w:rsidR="00254B04" w:rsidRDefault="00254B04" w:rsidP="00254B04">
      <w:pPr>
        <w:pStyle w:val="ListParagraph"/>
        <w:numPr>
          <w:ilvl w:val="0"/>
          <w:numId w:val="3"/>
        </w:numPr>
      </w:pPr>
      <w:r w:rsidRPr="003046F3">
        <w:t>IEEE 802 and 802.11 IPR policy and procedure</w:t>
      </w:r>
    </w:p>
    <w:p w14:paraId="636C5BB3" w14:textId="77777777" w:rsidR="00254B04" w:rsidRPr="003046F3" w:rsidRDefault="00254B04" w:rsidP="00254B04">
      <w:pPr>
        <w:pStyle w:val="ListParagraph"/>
        <w:numPr>
          <w:ilvl w:val="1"/>
          <w:numId w:val="3"/>
        </w:numPr>
        <w:rPr>
          <w:szCs w:val="20"/>
        </w:rPr>
      </w:pPr>
      <w:r w:rsidRPr="003046F3">
        <w:rPr>
          <w:b/>
          <w:sz w:val="22"/>
          <w:szCs w:val="22"/>
        </w:rPr>
        <w:t>Patent Policy: Ways to inform IEEE:</w:t>
      </w:r>
    </w:p>
    <w:p w14:paraId="4F06D1AB" w14:textId="77777777" w:rsidR="00254B04" w:rsidRPr="003046F3" w:rsidRDefault="00254B04" w:rsidP="00254B04">
      <w:pPr>
        <w:pStyle w:val="ListParagraph"/>
        <w:numPr>
          <w:ilvl w:val="2"/>
          <w:numId w:val="3"/>
        </w:numPr>
        <w:rPr>
          <w:szCs w:val="20"/>
        </w:rPr>
      </w:pPr>
      <w:r w:rsidRPr="003046F3">
        <w:rPr>
          <w:sz w:val="22"/>
          <w:szCs w:val="22"/>
        </w:rPr>
        <w:t>Cause an LOA to be submitted to the IEEE-SA (</w:t>
      </w:r>
      <w:hyperlink r:id="rId1019" w:history="1">
        <w:r w:rsidRPr="00392CC0">
          <w:rPr>
            <w:rStyle w:val="Hyperlink"/>
            <w:sz w:val="22"/>
            <w:szCs w:val="22"/>
          </w:rPr>
          <w:t>patcom@ieee.org</w:t>
        </w:r>
      </w:hyperlink>
      <w:r w:rsidRPr="003046F3">
        <w:rPr>
          <w:sz w:val="22"/>
          <w:szCs w:val="22"/>
        </w:rPr>
        <w:t>); or</w:t>
      </w:r>
    </w:p>
    <w:p w14:paraId="53A67FB0" w14:textId="77777777" w:rsidR="00254B04" w:rsidRPr="003046F3" w:rsidRDefault="00254B04" w:rsidP="00254B04">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357D525D" w14:textId="77777777" w:rsidR="00254B04" w:rsidRPr="003046F3" w:rsidRDefault="00254B04" w:rsidP="00254B04">
      <w:pPr>
        <w:pStyle w:val="ListParagraph"/>
        <w:numPr>
          <w:ilvl w:val="2"/>
          <w:numId w:val="3"/>
        </w:numPr>
        <w:rPr>
          <w:sz w:val="22"/>
          <w:szCs w:val="20"/>
        </w:rPr>
      </w:pPr>
      <w:r w:rsidRPr="003046F3">
        <w:rPr>
          <w:bCs/>
          <w:sz w:val="22"/>
          <w:szCs w:val="22"/>
          <w:lang w:val="en-US"/>
        </w:rPr>
        <w:t>Speak up now and respond to this Call for Potentially Essential Patents</w:t>
      </w:r>
    </w:p>
    <w:p w14:paraId="23CD81F1" w14:textId="77777777" w:rsidR="00254B04" w:rsidRDefault="00254B04" w:rsidP="00254B04">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DFED152" w14:textId="77777777" w:rsidR="00254B04" w:rsidRDefault="00254B04" w:rsidP="00254B04">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53B0F74D" w14:textId="77777777" w:rsidR="00254B04" w:rsidRPr="0032579B" w:rsidRDefault="00254B04" w:rsidP="00254B04">
      <w:pPr>
        <w:pStyle w:val="ListParagraph"/>
        <w:numPr>
          <w:ilvl w:val="2"/>
          <w:numId w:val="3"/>
        </w:numPr>
        <w:rPr>
          <w:sz w:val="22"/>
          <w:szCs w:val="22"/>
        </w:rPr>
      </w:pPr>
      <w:r w:rsidRPr="0032579B">
        <w:rPr>
          <w:sz w:val="22"/>
          <w:szCs w:val="22"/>
        </w:rPr>
        <w:t xml:space="preserve">IEEE SA’s copyright policy is described in </w:t>
      </w:r>
      <w:hyperlink r:id="rId1020" w:anchor="7" w:history="1">
        <w:r w:rsidRPr="0032579B">
          <w:rPr>
            <w:rStyle w:val="Hyperlink"/>
            <w:sz w:val="22"/>
            <w:szCs w:val="22"/>
          </w:rPr>
          <w:t>Clause 7</w:t>
        </w:r>
      </w:hyperlink>
      <w:r w:rsidRPr="0032579B">
        <w:rPr>
          <w:sz w:val="22"/>
          <w:szCs w:val="22"/>
        </w:rPr>
        <w:t xml:space="preserve"> of the IEEE SA Standards Board Bylaws and </w:t>
      </w:r>
      <w:hyperlink r:id="rId1021" w:history="1">
        <w:r w:rsidRPr="0032579B">
          <w:rPr>
            <w:rStyle w:val="Hyperlink"/>
            <w:sz w:val="22"/>
            <w:szCs w:val="22"/>
          </w:rPr>
          <w:t>Clause 6.1</w:t>
        </w:r>
      </w:hyperlink>
      <w:r w:rsidRPr="0032579B">
        <w:rPr>
          <w:sz w:val="22"/>
          <w:szCs w:val="22"/>
        </w:rPr>
        <w:t xml:space="preserve"> of the IEEE SA Standards Board Operations Manual;</w:t>
      </w:r>
    </w:p>
    <w:p w14:paraId="470C2DDF" w14:textId="77777777" w:rsidR="00254B04" w:rsidRPr="00173C7C" w:rsidRDefault="00254B04" w:rsidP="00254B04">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3948A93E" w14:textId="77777777" w:rsidR="00254B04" w:rsidRPr="00F141E4" w:rsidRDefault="00254B04" w:rsidP="00254B04">
      <w:pPr>
        <w:pStyle w:val="ListParagraph"/>
        <w:numPr>
          <w:ilvl w:val="1"/>
          <w:numId w:val="3"/>
        </w:numPr>
        <w:rPr>
          <w:sz w:val="22"/>
          <w:szCs w:val="22"/>
        </w:rPr>
      </w:pPr>
      <w:r w:rsidRPr="0062531D">
        <w:rPr>
          <w:b/>
          <w:bCs/>
          <w:sz w:val="22"/>
          <w:szCs w:val="22"/>
        </w:rPr>
        <w:lastRenderedPageBreak/>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33917236" w14:textId="77777777" w:rsidR="00254B04" w:rsidRDefault="00254B04" w:rsidP="00254B04">
      <w:pPr>
        <w:pStyle w:val="ListParagraph"/>
        <w:numPr>
          <w:ilvl w:val="0"/>
          <w:numId w:val="3"/>
        </w:numPr>
      </w:pPr>
      <w:r w:rsidRPr="003046F3">
        <w:t>Attendance reminder.</w:t>
      </w:r>
    </w:p>
    <w:p w14:paraId="6DD74E6B" w14:textId="77777777" w:rsidR="00254B04" w:rsidRPr="003046F3" w:rsidRDefault="00254B04" w:rsidP="00254B04">
      <w:pPr>
        <w:pStyle w:val="ListParagraph"/>
        <w:numPr>
          <w:ilvl w:val="1"/>
          <w:numId w:val="3"/>
        </w:numPr>
      </w:pPr>
      <w:r>
        <w:rPr>
          <w:sz w:val="22"/>
          <w:szCs w:val="22"/>
        </w:rPr>
        <w:t xml:space="preserve">Participation slide: </w:t>
      </w:r>
      <w:hyperlink r:id="rId1022" w:tgtFrame="_blank" w:history="1">
        <w:r w:rsidRPr="00EE0424">
          <w:rPr>
            <w:rStyle w:val="Hyperlink"/>
            <w:sz w:val="22"/>
            <w:szCs w:val="22"/>
            <w:lang w:val="en-US"/>
          </w:rPr>
          <w:t>https://mentor.ieee.org/802-ec/dcn/16/ec-16-0180-05-00EC-ieee-802-participation-slide.pptx</w:t>
        </w:r>
      </w:hyperlink>
    </w:p>
    <w:p w14:paraId="77E83FAD" w14:textId="77777777" w:rsidR="00254B04" w:rsidRDefault="00254B04" w:rsidP="00254B04">
      <w:pPr>
        <w:pStyle w:val="ListParagraph"/>
        <w:numPr>
          <w:ilvl w:val="1"/>
          <w:numId w:val="3"/>
        </w:numPr>
        <w:rPr>
          <w:sz w:val="22"/>
        </w:rPr>
      </w:pPr>
      <w:r>
        <w:rPr>
          <w:sz w:val="22"/>
        </w:rPr>
        <w:t xml:space="preserve">Please record your attendance during the conference call by using the IMAT system: </w:t>
      </w:r>
    </w:p>
    <w:p w14:paraId="23DFC3C4" w14:textId="77777777" w:rsidR="00254B04" w:rsidRDefault="00254B04" w:rsidP="00254B04">
      <w:pPr>
        <w:pStyle w:val="ListParagraph"/>
        <w:numPr>
          <w:ilvl w:val="2"/>
          <w:numId w:val="3"/>
        </w:numPr>
        <w:rPr>
          <w:sz w:val="22"/>
        </w:rPr>
      </w:pPr>
      <w:r>
        <w:rPr>
          <w:sz w:val="22"/>
        </w:rPr>
        <w:t xml:space="preserve">1) login to </w:t>
      </w:r>
      <w:hyperlink r:id="rId102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A65E9AD" w14:textId="77777777" w:rsidR="00254B04" w:rsidRPr="0019128A" w:rsidRDefault="00254B04" w:rsidP="00254B04">
      <w:pPr>
        <w:pStyle w:val="ListParagraph"/>
        <w:numPr>
          <w:ilvl w:val="1"/>
          <w:numId w:val="3"/>
        </w:numPr>
        <w:rPr>
          <w:sz w:val="22"/>
        </w:rPr>
      </w:pPr>
      <w:r w:rsidRPr="0019128A">
        <w:rPr>
          <w:sz w:val="22"/>
        </w:rPr>
        <w:t xml:space="preserve">If you are unable to record the attendance via </w:t>
      </w:r>
      <w:hyperlink r:id="rId1024" w:history="1">
        <w:r w:rsidRPr="0019128A">
          <w:rPr>
            <w:rStyle w:val="Hyperlink"/>
            <w:sz w:val="22"/>
          </w:rPr>
          <w:t>IMAT</w:t>
        </w:r>
      </w:hyperlink>
      <w:r w:rsidRPr="0019128A">
        <w:rPr>
          <w:sz w:val="22"/>
        </w:rPr>
        <w:t xml:space="preserve"> then please send an e-mail to Sigurd Schelstraete </w:t>
      </w:r>
      <w:r w:rsidRPr="003B4B35">
        <w:rPr>
          <w:sz w:val="22"/>
          <w:szCs w:val="22"/>
        </w:rPr>
        <w:t>(</w:t>
      </w:r>
      <w:hyperlink r:id="rId1025" w:history="1">
        <w:r w:rsidRPr="003B4B35">
          <w:rPr>
            <w:rStyle w:val="Hyperlink"/>
            <w:sz w:val="22"/>
            <w:szCs w:val="22"/>
          </w:rPr>
          <w:t>sschelstraete@maxlinear.com</w:t>
        </w:r>
      </w:hyperlink>
      <w:r w:rsidRPr="003B4B35">
        <w:rPr>
          <w:sz w:val="22"/>
          <w:szCs w:val="22"/>
        </w:rPr>
        <w:t>)</w:t>
      </w:r>
      <w:r w:rsidRPr="0019128A">
        <w:rPr>
          <w:sz w:val="22"/>
        </w:rPr>
        <w:t xml:space="preserve"> and</w:t>
      </w:r>
      <w:r>
        <w:rPr>
          <w:sz w:val="22"/>
        </w:rPr>
        <w:t xml:space="preserve"> </w:t>
      </w:r>
      <w:r w:rsidRPr="0019128A">
        <w:rPr>
          <w:sz w:val="22"/>
        </w:rPr>
        <w:t>Tianyu Wu (</w:t>
      </w:r>
      <w:hyperlink r:id="rId1026" w:history="1">
        <w:r w:rsidRPr="0019128A">
          <w:rPr>
            <w:rStyle w:val="Hyperlink"/>
            <w:sz w:val="22"/>
          </w:rPr>
          <w:t>tianyu@apple.com</w:t>
        </w:r>
      </w:hyperlink>
      <w:r w:rsidRPr="0019128A">
        <w:rPr>
          <w:sz w:val="22"/>
        </w:rPr>
        <w:t xml:space="preserve">) </w:t>
      </w:r>
    </w:p>
    <w:p w14:paraId="12C289E3" w14:textId="77777777" w:rsidR="00254B04" w:rsidRPr="00880D21" w:rsidRDefault="00254B04" w:rsidP="00254B04">
      <w:pPr>
        <w:pStyle w:val="ListParagraph"/>
        <w:numPr>
          <w:ilvl w:val="1"/>
          <w:numId w:val="3"/>
        </w:numPr>
        <w:rPr>
          <w:sz w:val="22"/>
        </w:rPr>
      </w:pPr>
      <w:r>
        <w:rPr>
          <w:sz w:val="22"/>
          <w:szCs w:val="22"/>
        </w:rPr>
        <w:t>Please ensure that the following information is listed correctly when joining the call:</w:t>
      </w:r>
    </w:p>
    <w:p w14:paraId="4C307C7E" w14:textId="77777777" w:rsidR="00254B04" w:rsidRPr="00D86E02" w:rsidRDefault="00254B04" w:rsidP="00254B04">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B24BBFF" w14:textId="77777777" w:rsidR="00254B04" w:rsidRDefault="00254B04" w:rsidP="00254B04">
      <w:pPr>
        <w:pStyle w:val="ListParagraph"/>
        <w:numPr>
          <w:ilvl w:val="0"/>
          <w:numId w:val="3"/>
        </w:numPr>
      </w:pPr>
      <w:r w:rsidRPr="003046F3">
        <w:t>Announcements</w:t>
      </w:r>
      <w:r>
        <w:t>:</w:t>
      </w:r>
    </w:p>
    <w:p w14:paraId="4FFE0DAC" w14:textId="77777777" w:rsidR="00447821" w:rsidRPr="00AD12FA" w:rsidRDefault="00447821" w:rsidP="00447821">
      <w:pPr>
        <w:pStyle w:val="ListParagraph"/>
        <w:numPr>
          <w:ilvl w:val="0"/>
          <w:numId w:val="3"/>
        </w:numPr>
      </w:pPr>
      <w:r w:rsidRPr="00811F89">
        <w:t>Technical Submissions:</w:t>
      </w:r>
      <w:r>
        <w:t xml:space="preserve"> </w:t>
      </w:r>
      <w:r w:rsidRPr="000E697B">
        <w:rPr>
          <w:b/>
          <w:bCs/>
        </w:rPr>
        <w:t>Proposed Draft Text (PDTs) for fixings TBDs</w:t>
      </w:r>
    </w:p>
    <w:p w14:paraId="1B8D0066" w14:textId="01AD0243" w:rsidR="00447821" w:rsidRPr="00D45DC1" w:rsidRDefault="00235FCE" w:rsidP="00447821">
      <w:pPr>
        <w:pStyle w:val="ListParagraph"/>
        <w:numPr>
          <w:ilvl w:val="1"/>
          <w:numId w:val="3"/>
        </w:numPr>
        <w:rPr>
          <w:color w:val="00B050"/>
          <w:sz w:val="22"/>
          <w:szCs w:val="22"/>
        </w:rPr>
      </w:pPr>
      <w:hyperlink r:id="rId1027" w:history="1">
        <w:r w:rsidR="00447821" w:rsidRPr="00D45DC1">
          <w:rPr>
            <w:rStyle w:val="Hyperlink"/>
            <w:color w:val="00B050"/>
            <w:sz w:val="22"/>
            <w:szCs w:val="22"/>
          </w:rPr>
          <w:t>728r</w:t>
        </w:r>
        <w:r w:rsidR="00D45DC1" w:rsidRPr="00D45DC1">
          <w:rPr>
            <w:rStyle w:val="Hyperlink"/>
            <w:color w:val="00B050"/>
            <w:sz w:val="22"/>
            <w:szCs w:val="22"/>
          </w:rPr>
          <w:t>3</w:t>
        </w:r>
      </w:hyperlink>
      <w:r w:rsidR="00447821" w:rsidRPr="00D45DC1">
        <w:rPr>
          <w:color w:val="00B050"/>
          <w:sz w:val="22"/>
          <w:szCs w:val="22"/>
        </w:rPr>
        <w:t xml:space="preserve"> TBDs in 36.4</w:t>
      </w:r>
      <w:r w:rsidR="00447821" w:rsidRPr="00D45DC1">
        <w:rPr>
          <w:color w:val="00B050"/>
          <w:sz w:val="22"/>
          <w:szCs w:val="22"/>
        </w:rPr>
        <w:tab/>
      </w:r>
      <w:r w:rsidR="00447821" w:rsidRPr="00D45DC1">
        <w:rPr>
          <w:color w:val="00B050"/>
          <w:sz w:val="22"/>
          <w:szCs w:val="22"/>
        </w:rPr>
        <w:tab/>
      </w:r>
      <w:r w:rsidR="00447821" w:rsidRPr="00D45DC1">
        <w:rPr>
          <w:color w:val="00B050"/>
          <w:sz w:val="22"/>
          <w:szCs w:val="22"/>
        </w:rPr>
        <w:tab/>
      </w:r>
      <w:r w:rsidR="00447821" w:rsidRPr="00D45DC1">
        <w:rPr>
          <w:color w:val="00B050"/>
          <w:sz w:val="22"/>
          <w:szCs w:val="22"/>
        </w:rPr>
        <w:tab/>
      </w:r>
      <w:r w:rsidR="00447821" w:rsidRPr="00D45DC1">
        <w:rPr>
          <w:color w:val="00B050"/>
          <w:sz w:val="22"/>
          <w:szCs w:val="22"/>
        </w:rPr>
        <w:tab/>
        <w:t>Youhan Kim</w:t>
      </w:r>
      <w:r w:rsidR="00447821" w:rsidRPr="00D45DC1">
        <w:rPr>
          <w:color w:val="00B050"/>
          <w:sz w:val="22"/>
          <w:szCs w:val="22"/>
        </w:rPr>
        <w:tab/>
        <w:t>[5 TBD</w:t>
      </w:r>
      <w:r w:rsidR="00734E27" w:rsidRPr="00D45DC1">
        <w:rPr>
          <w:color w:val="00B050"/>
          <w:sz w:val="22"/>
          <w:szCs w:val="22"/>
        </w:rPr>
        <w:t>-SP</w:t>
      </w:r>
      <w:r w:rsidR="00447821" w:rsidRPr="00D45DC1">
        <w:rPr>
          <w:color w:val="00B050"/>
          <w:sz w:val="22"/>
          <w:szCs w:val="22"/>
        </w:rPr>
        <w:t>]</w:t>
      </w:r>
    </w:p>
    <w:p w14:paraId="03C8281F" w14:textId="2465C0F4" w:rsidR="000A030F" w:rsidRPr="00D45DC1" w:rsidRDefault="00235FCE" w:rsidP="009C2258">
      <w:pPr>
        <w:pStyle w:val="ListParagraph"/>
        <w:numPr>
          <w:ilvl w:val="1"/>
          <w:numId w:val="3"/>
        </w:numPr>
        <w:rPr>
          <w:color w:val="00B050"/>
          <w:sz w:val="22"/>
          <w:szCs w:val="22"/>
        </w:rPr>
      </w:pPr>
      <w:hyperlink r:id="rId1028" w:history="1">
        <w:r w:rsidR="000A030F" w:rsidRPr="00D45DC1">
          <w:rPr>
            <w:rStyle w:val="Hyperlink"/>
            <w:color w:val="00B050"/>
            <w:sz w:val="22"/>
            <w:szCs w:val="22"/>
          </w:rPr>
          <w:t>745r0</w:t>
        </w:r>
      </w:hyperlink>
      <w:r w:rsidR="000A030F" w:rsidRPr="00D45DC1">
        <w:rPr>
          <w:color w:val="00B050"/>
          <w:sz w:val="22"/>
          <w:szCs w:val="22"/>
        </w:rPr>
        <w:t xml:space="preserve"> Proposed resolutions for TBDs in Annex B</w:t>
      </w:r>
      <w:r w:rsidR="000A030F" w:rsidRPr="00D45DC1">
        <w:rPr>
          <w:color w:val="00B050"/>
          <w:sz w:val="22"/>
          <w:szCs w:val="22"/>
        </w:rPr>
        <w:tab/>
        <w:t>Sigurd Schelstraete [10 TB</w:t>
      </w:r>
      <w:r w:rsidR="000C2F87" w:rsidRPr="00D45DC1">
        <w:rPr>
          <w:color w:val="00B050"/>
          <w:sz w:val="22"/>
          <w:szCs w:val="22"/>
        </w:rPr>
        <w:t>D</w:t>
      </w:r>
      <w:r w:rsidR="000A030F" w:rsidRPr="00D45DC1">
        <w:rPr>
          <w:color w:val="00B050"/>
          <w:sz w:val="22"/>
          <w:szCs w:val="22"/>
        </w:rPr>
        <w:t>]</w:t>
      </w:r>
    </w:p>
    <w:p w14:paraId="0B550E24" w14:textId="77777777" w:rsidR="00447821" w:rsidRPr="003A799D" w:rsidRDefault="00447821" w:rsidP="00447821">
      <w:pPr>
        <w:pStyle w:val="ListParagraph"/>
        <w:numPr>
          <w:ilvl w:val="0"/>
          <w:numId w:val="3"/>
        </w:numPr>
      </w:pPr>
      <w:r w:rsidRPr="00E66A0C">
        <w:t xml:space="preserve">Technical Submissions: </w:t>
      </w:r>
      <w:r w:rsidRPr="00E66A0C">
        <w:rPr>
          <w:b/>
          <w:bCs/>
        </w:rPr>
        <w:t>Comment Resolutions</w:t>
      </w:r>
    </w:p>
    <w:p w14:paraId="7F4609E7" w14:textId="08759456" w:rsidR="00447821" w:rsidRPr="00D45DC1" w:rsidRDefault="00235FCE" w:rsidP="00447821">
      <w:pPr>
        <w:pStyle w:val="ListParagraph"/>
        <w:numPr>
          <w:ilvl w:val="1"/>
          <w:numId w:val="3"/>
        </w:numPr>
        <w:rPr>
          <w:color w:val="00B050"/>
          <w:sz w:val="22"/>
          <w:szCs w:val="22"/>
        </w:rPr>
      </w:pPr>
      <w:hyperlink r:id="rId1029" w:history="1">
        <w:r w:rsidR="00447821" w:rsidRPr="00D45DC1">
          <w:rPr>
            <w:rStyle w:val="Hyperlink"/>
            <w:color w:val="00B050"/>
            <w:sz w:val="22"/>
            <w:szCs w:val="22"/>
          </w:rPr>
          <w:t>298r2</w:t>
        </w:r>
      </w:hyperlink>
      <w:r w:rsidR="00447821" w:rsidRPr="00D45DC1">
        <w:rPr>
          <w:color w:val="00B050"/>
          <w:sz w:val="22"/>
          <w:szCs w:val="22"/>
        </w:rPr>
        <w:t xml:space="preserve"> CR on D0.3 clause 36.3.11.8.5 (EHT-SIG)</w:t>
      </w:r>
      <w:r w:rsidR="00447821" w:rsidRPr="00D45DC1">
        <w:rPr>
          <w:color w:val="00B050"/>
          <w:sz w:val="22"/>
          <w:szCs w:val="22"/>
        </w:rPr>
        <w:tab/>
        <w:t>Oded Redlich</w:t>
      </w:r>
      <w:r w:rsidR="00447821" w:rsidRPr="00D45DC1">
        <w:rPr>
          <w:color w:val="00B050"/>
          <w:sz w:val="22"/>
          <w:szCs w:val="22"/>
        </w:rPr>
        <w:tab/>
        <w:t>[13 CIDs</w:t>
      </w:r>
      <w:r w:rsidR="00734E27" w:rsidRPr="00D45DC1">
        <w:rPr>
          <w:color w:val="00B050"/>
          <w:sz w:val="22"/>
          <w:szCs w:val="22"/>
        </w:rPr>
        <w:t>-SP</w:t>
      </w:r>
      <w:r w:rsidR="00447821" w:rsidRPr="00D45DC1">
        <w:rPr>
          <w:color w:val="00B050"/>
          <w:sz w:val="22"/>
          <w:szCs w:val="22"/>
        </w:rPr>
        <w:t>]</w:t>
      </w:r>
    </w:p>
    <w:p w14:paraId="3CF6E572" w14:textId="0DE92AEB" w:rsidR="00447821" w:rsidRPr="00D45DC1" w:rsidRDefault="00235FCE" w:rsidP="00447821">
      <w:pPr>
        <w:pStyle w:val="ListParagraph"/>
        <w:numPr>
          <w:ilvl w:val="1"/>
          <w:numId w:val="3"/>
        </w:numPr>
        <w:rPr>
          <w:color w:val="00B050"/>
          <w:sz w:val="22"/>
          <w:szCs w:val="22"/>
        </w:rPr>
      </w:pPr>
      <w:hyperlink r:id="rId1030" w:history="1">
        <w:r w:rsidR="00447821" w:rsidRPr="00D45DC1">
          <w:rPr>
            <w:rStyle w:val="Hyperlink"/>
            <w:color w:val="00B050"/>
            <w:sz w:val="22"/>
            <w:szCs w:val="22"/>
          </w:rPr>
          <w:t>304r0</w:t>
        </w:r>
      </w:hyperlink>
      <w:r w:rsidR="00447821" w:rsidRPr="00D45DC1">
        <w:rPr>
          <w:color w:val="00B050"/>
          <w:sz w:val="22"/>
          <w:szCs w:val="22"/>
        </w:rPr>
        <w:t xml:space="preserve"> CR on D0.3 preamble puncturing clause</w:t>
      </w:r>
      <w:r w:rsidR="00447821" w:rsidRPr="00D45DC1">
        <w:rPr>
          <w:color w:val="00B050"/>
          <w:sz w:val="22"/>
          <w:szCs w:val="22"/>
        </w:rPr>
        <w:tab/>
      </w:r>
      <w:r w:rsidR="00447821" w:rsidRPr="00D45DC1">
        <w:rPr>
          <w:color w:val="00B050"/>
          <w:sz w:val="22"/>
          <w:szCs w:val="22"/>
        </w:rPr>
        <w:tab/>
        <w:t>Oded Redlich</w:t>
      </w:r>
      <w:r w:rsidR="00447821" w:rsidRPr="00D45DC1">
        <w:rPr>
          <w:color w:val="00B050"/>
          <w:sz w:val="22"/>
          <w:szCs w:val="22"/>
        </w:rPr>
        <w:tab/>
        <w:t>[5 CIDs</w:t>
      </w:r>
      <w:r w:rsidR="00734E27" w:rsidRPr="00D45DC1">
        <w:rPr>
          <w:color w:val="00B050"/>
          <w:sz w:val="22"/>
          <w:szCs w:val="22"/>
        </w:rPr>
        <w:t>-SP</w:t>
      </w:r>
      <w:r w:rsidR="00447821" w:rsidRPr="00D45DC1">
        <w:rPr>
          <w:color w:val="00B050"/>
          <w:sz w:val="22"/>
          <w:szCs w:val="22"/>
        </w:rPr>
        <w:t>]</w:t>
      </w:r>
    </w:p>
    <w:p w14:paraId="66CD0A13" w14:textId="2F630506" w:rsidR="00447821" w:rsidRPr="00D45DC1" w:rsidRDefault="00235FCE" w:rsidP="00447821">
      <w:pPr>
        <w:pStyle w:val="ListParagraph"/>
        <w:numPr>
          <w:ilvl w:val="1"/>
          <w:numId w:val="3"/>
        </w:numPr>
        <w:rPr>
          <w:color w:val="00B050"/>
          <w:sz w:val="22"/>
          <w:szCs w:val="22"/>
        </w:rPr>
      </w:pPr>
      <w:hyperlink r:id="rId1031" w:history="1">
        <w:r w:rsidR="00447821" w:rsidRPr="00D45DC1">
          <w:rPr>
            <w:rStyle w:val="Hyperlink"/>
            <w:color w:val="00B050"/>
            <w:sz w:val="22"/>
            <w:szCs w:val="22"/>
          </w:rPr>
          <w:t>566r0</w:t>
        </w:r>
      </w:hyperlink>
      <w:r w:rsidR="00447821" w:rsidRPr="00D45DC1">
        <w:rPr>
          <w:color w:val="00B050"/>
          <w:sz w:val="22"/>
          <w:szCs w:val="22"/>
        </w:rPr>
        <w:t xml:space="preserve"> CR for Clause 36.3.12.3 Coding Part II</w:t>
      </w:r>
      <w:r w:rsidR="00447821" w:rsidRPr="00D45DC1">
        <w:rPr>
          <w:color w:val="00B050"/>
          <w:sz w:val="22"/>
          <w:szCs w:val="22"/>
        </w:rPr>
        <w:tab/>
      </w:r>
      <w:r w:rsidR="00447821" w:rsidRPr="00D45DC1">
        <w:rPr>
          <w:color w:val="00B050"/>
          <w:sz w:val="22"/>
          <w:szCs w:val="22"/>
        </w:rPr>
        <w:tab/>
        <w:t>Yan Zhang</w:t>
      </w:r>
      <w:r w:rsidR="00447821" w:rsidRPr="00D45DC1">
        <w:rPr>
          <w:color w:val="00B050"/>
          <w:sz w:val="22"/>
          <w:szCs w:val="22"/>
        </w:rPr>
        <w:tab/>
        <w:t>[5 CIDs</w:t>
      </w:r>
      <w:r w:rsidR="00734E27" w:rsidRPr="00D45DC1">
        <w:rPr>
          <w:color w:val="00B050"/>
          <w:sz w:val="22"/>
          <w:szCs w:val="22"/>
        </w:rPr>
        <w:t>-SP</w:t>
      </w:r>
      <w:r w:rsidR="00447821" w:rsidRPr="00D45DC1">
        <w:rPr>
          <w:color w:val="00B050"/>
          <w:sz w:val="22"/>
          <w:szCs w:val="22"/>
        </w:rPr>
        <w:t>]</w:t>
      </w:r>
    </w:p>
    <w:p w14:paraId="63085590" w14:textId="2EDD9C65" w:rsidR="00447821" w:rsidRPr="00C03296" w:rsidRDefault="00235FCE" w:rsidP="00447821">
      <w:pPr>
        <w:pStyle w:val="ListParagraph"/>
        <w:numPr>
          <w:ilvl w:val="1"/>
          <w:numId w:val="3"/>
        </w:numPr>
        <w:rPr>
          <w:color w:val="00B0F0"/>
          <w:sz w:val="22"/>
          <w:szCs w:val="22"/>
        </w:rPr>
      </w:pPr>
      <w:hyperlink r:id="rId1032" w:history="1">
        <w:r w:rsidR="00447821" w:rsidRPr="00C03296">
          <w:rPr>
            <w:rStyle w:val="Hyperlink"/>
            <w:color w:val="00B0F0"/>
            <w:sz w:val="22"/>
            <w:szCs w:val="22"/>
          </w:rPr>
          <w:t>675r0</w:t>
        </w:r>
      </w:hyperlink>
      <w:r w:rsidR="00447821" w:rsidRPr="00C03296">
        <w:rPr>
          <w:color w:val="00B0F0"/>
          <w:sz w:val="22"/>
          <w:szCs w:val="22"/>
        </w:rPr>
        <w:t xml:space="preserve"> Resolutions-for-comments-on-36.3.2.1-part 2</w:t>
      </w:r>
      <w:r w:rsidR="00447821" w:rsidRPr="00C03296">
        <w:rPr>
          <w:color w:val="00B0F0"/>
          <w:sz w:val="22"/>
          <w:szCs w:val="22"/>
        </w:rPr>
        <w:tab/>
        <w:t>Shimi Shilo</w:t>
      </w:r>
      <w:r w:rsidR="00447821" w:rsidRPr="00C03296">
        <w:rPr>
          <w:color w:val="00B0F0"/>
          <w:sz w:val="22"/>
          <w:szCs w:val="22"/>
        </w:rPr>
        <w:tab/>
        <w:t>[10 CIDs</w:t>
      </w:r>
      <w:r w:rsidR="00411998" w:rsidRPr="00C03296">
        <w:rPr>
          <w:color w:val="00B0F0"/>
          <w:sz w:val="22"/>
          <w:szCs w:val="22"/>
        </w:rPr>
        <w:t>-cont</w:t>
      </w:r>
      <w:r w:rsidR="00E079E6" w:rsidRPr="00C03296">
        <w:rPr>
          <w:color w:val="00B0F0"/>
          <w:sz w:val="22"/>
          <w:szCs w:val="22"/>
        </w:rPr>
        <w:t>.</w:t>
      </w:r>
      <w:r w:rsidR="00447821" w:rsidRPr="00C03296">
        <w:rPr>
          <w:color w:val="00B0F0"/>
          <w:sz w:val="22"/>
          <w:szCs w:val="22"/>
        </w:rPr>
        <w:t>]</w:t>
      </w:r>
    </w:p>
    <w:p w14:paraId="51C76D46" w14:textId="77777777" w:rsidR="00447821" w:rsidRPr="00D45DC1" w:rsidRDefault="00235FCE" w:rsidP="00447821">
      <w:pPr>
        <w:pStyle w:val="ListParagraph"/>
        <w:numPr>
          <w:ilvl w:val="1"/>
          <w:numId w:val="3"/>
        </w:numPr>
        <w:rPr>
          <w:color w:val="00B050"/>
          <w:sz w:val="22"/>
          <w:szCs w:val="22"/>
        </w:rPr>
      </w:pPr>
      <w:hyperlink r:id="rId1033" w:history="1">
        <w:r w:rsidR="00447821" w:rsidRPr="00D45DC1">
          <w:rPr>
            <w:rStyle w:val="Hyperlink"/>
            <w:color w:val="00B050"/>
            <w:sz w:val="22"/>
            <w:szCs w:val="22"/>
          </w:rPr>
          <w:t>677r0</w:t>
        </w:r>
      </w:hyperlink>
      <w:r w:rsidR="00447821" w:rsidRPr="00D45DC1">
        <w:rPr>
          <w:color w:val="00B050"/>
          <w:sz w:val="22"/>
          <w:szCs w:val="22"/>
        </w:rPr>
        <w:t xml:space="preserve"> CR for CID 1347 and 1948</w:t>
      </w:r>
      <w:r w:rsidR="00447821" w:rsidRPr="00D45DC1">
        <w:rPr>
          <w:color w:val="00B050"/>
          <w:sz w:val="22"/>
          <w:szCs w:val="22"/>
        </w:rPr>
        <w:tab/>
      </w:r>
      <w:r w:rsidR="00447821" w:rsidRPr="00D45DC1">
        <w:rPr>
          <w:color w:val="00B050"/>
          <w:sz w:val="22"/>
          <w:szCs w:val="22"/>
        </w:rPr>
        <w:tab/>
      </w:r>
      <w:r w:rsidR="00447821" w:rsidRPr="00D45DC1">
        <w:rPr>
          <w:color w:val="00B050"/>
          <w:sz w:val="22"/>
          <w:szCs w:val="22"/>
        </w:rPr>
        <w:tab/>
        <w:t>Dongguk Lim</w:t>
      </w:r>
      <w:r w:rsidR="00447821" w:rsidRPr="00D45DC1">
        <w:rPr>
          <w:color w:val="00B050"/>
          <w:sz w:val="22"/>
          <w:szCs w:val="22"/>
        </w:rPr>
        <w:tab/>
        <w:t>[2 CIDs]</w:t>
      </w:r>
    </w:p>
    <w:p w14:paraId="6AB7E8D9" w14:textId="77777777" w:rsidR="00447821" w:rsidRPr="00D45DC1" w:rsidRDefault="00235FCE" w:rsidP="00447821">
      <w:pPr>
        <w:pStyle w:val="ListParagraph"/>
        <w:numPr>
          <w:ilvl w:val="1"/>
          <w:numId w:val="3"/>
        </w:numPr>
        <w:rPr>
          <w:color w:val="00B050"/>
          <w:sz w:val="22"/>
          <w:szCs w:val="22"/>
        </w:rPr>
      </w:pPr>
      <w:hyperlink r:id="rId1034" w:history="1">
        <w:r w:rsidR="00447821" w:rsidRPr="00D45DC1">
          <w:rPr>
            <w:rStyle w:val="Hyperlink"/>
            <w:color w:val="00B050"/>
            <w:sz w:val="22"/>
            <w:szCs w:val="22"/>
          </w:rPr>
          <w:t>702r0</w:t>
        </w:r>
      </w:hyperlink>
      <w:r w:rsidR="00447821" w:rsidRPr="00D45DC1">
        <w:rPr>
          <w:color w:val="00B050"/>
          <w:sz w:val="22"/>
          <w:szCs w:val="22"/>
        </w:rPr>
        <w:t xml:space="preserve"> CR on CID 1345</w:t>
      </w:r>
      <w:r w:rsidR="00447821" w:rsidRPr="00D45DC1">
        <w:rPr>
          <w:color w:val="00B050"/>
          <w:sz w:val="22"/>
          <w:szCs w:val="22"/>
        </w:rPr>
        <w:tab/>
      </w:r>
      <w:r w:rsidR="00447821" w:rsidRPr="00D45DC1">
        <w:rPr>
          <w:color w:val="00B050"/>
          <w:sz w:val="22"/>
          <w:szCs w:val="22"/>
        </w:rPr>
        <w:tab/>
      </w:r>
      <w:r w:rsidR="00447821" w:rsidRPr="00D45DC1">
        <w:rPr>
          <w:color w:val="00B050"/>
          <w:sz w:val="22"/>
          <w:szCs w:val="22"/>
        </w:rPr>
        <w:tab/>
      </w:r>
      <w:r w:rsidR="00447821" w:rsidRPr="00D45DC1">
        <w:rPr>
          <w:color w:val="00B050"/>
          <w:sz w:val="22"/>
          <w:szCs w:val="22"/>
        </w:rPr>
        <w:tab/>
      </w:r>
      <w:r w:rsidR="00447821" w:rsidRPr="00D45DC1">
        <w:rPr>
          <w:color w:val="00B050"/>
          <w:sz w:val="22"/>
          <w:szCs w:val="22"/>
        </w:rPr>
        <w:tab/>
        <w:t>Dongguk Lim    [2 CIDs]</w:t>
      </w:r>
    </w:p>
    <w:p w14:paraId="2C6CC58B" w14:textId="75C16F12" w:rsidR="00447821" w:rsidRPr="008A263F" w:rsidRDefault="00235FCE" w:rsidP="00447821">
      <w:pPr>
        <w:pStyle w:val="ListParagraph"/>
        <w:numPr>
          <w:ilvl w:val="1"/>
          <w:numId w:val="3"/>
        </w:numPr>
        <w:rPr>
          <w:color w:val="A6A6A6" w:themeColor="background1" w:themeShade="A6"/>
          <w:sz w:val="22"/>
          <w:szCs w:val="22"/>
        </w:rPr>
      </w:pPr>
      <w:hyperlink r:id="rId1035" w:history="1">
        <w:r w:rsidR="00447821" w:rsidRPr="008A263F">
          <w:rPr>
            <w:rStyle w:val="Hyperlink"/>
            <w:color w:val="A6A6A6" w:themeColor="background1" w:themeShade="A6"/>
            <w:sz w:val="22"/>
            <w:szCs w:val="22"/>
          </w:rPr>
          <w:t>726r0</w:t>
        </w:r>
      </w:hyperlink>
      <w:r w:rsidR="00447821" w:rsidRPr="008A263F">
        <w:rPr>
          <w:color w:val="A6A6A6" w:themeColor="background1" w:themeShade="A6"/>
          <w:sz w:val="22"/>
          <w:szCs w:val="22"/>
        </w:rPr>
        <w:t xml:space="preserve"> CC34 CID1321 RL-SIG</w:t>
      </w:r>
      <w:r w:rsidR="00447821" w:rsidRPr="008A263F">
        <w:rPr>
          <w:color w:val="A6A6A6" w:themeColor="background1" w:themeShade="A6"/>
          <w:sz w:val="22"/>
          <w:szCs w:val="22"/>
        </w:rPr>
        <w:tab/>
      </w:r>
      <w:r w:rsidR="00447821" w:rsidRPr="008A263F">
        <w:rPr>
          <w:color w:val="A6A6A6" w:themeColor="background1" w:themeShade="A6"/>
          <w:sz w:val="22"/>
          <w:szCs w:val="22"/>
        </w:rPr>
        <w:tab/>
      </w:r>
      <w:r w:rsidR="00447821" w:rsidRPr="008A263F">
        <w:rPr>
          <w:color w:val="A6A6A6" w:themeColor="background1" w:themeShade="A6"/>
          <w:sz w:val="22"/>
          <w:szCs w:val="22"/>
        </w:rPr>
        <w:tab/>
      </w:r>
      <w:r w:rsidR="00447821" w:rsidRPr="008A263F">
        <w:rPr>
          <w:color w:val="A6A6A6" w:themeColor="background1" w:themeShade="A6"/>
          <w:sz w:val="22"/>
          <w:szCs w:val="22"/>
        </w:rPr>
        <w:tab/>
        <w:t>Youhan Kim</w:t>
      </w:r>
      <w:r w:rsidR="00447821" w:rsidRPr="008A263F">
        <w:rPr>
          <w:color w:val="A6A6A6" w:themeColor="background1" w:themeShade="A6"/>
          <w:sz w:val="22"/>
          <w:szCs w:val="22"/>
        </w:rPr>
        <w:tab/>
        <w:t>[1 CID]</w:t>
      </w:r>
    </w:p>
    <w:p w14:paraId="18CEF110" w14:textId="6376448F" w:rsidR="00494701" w:rsidRPr="008A263F" w:rsidRDefault="00235FCE" w:rsidP="00D84BDB">
      <w:pPr>
        <w:pStyle w:val="ListParagraph"/>
        <w:numPr>
          <w:ilvl w:val="1"/>
          <w:numId w:val="3"/>
        </w:numPr>
        <w:rPr>
          <w:color w:val="A6A6A6" w:themeColor="background1" w:themeShade="A6"/>
          <w:sz w:val="22"/>
          <w:szCs w:val="22"/>
        </w:rPr>
      </w:pPr>
      <w:hyperlink r:id="rId1036" w:history="1">
        <w:r w:rsidR="00494701" w:rsidRPr="008A263F">
          <w:rPr>
            <w:rStyle w:val="Hyperlink"/>
            <w:color w:val="A6A6A6" w:themeColor="background1" w:themeShade="A6"/>
            <w:sz w:val="22"/>
            <w:szCs w:val="22"/>
          </w:rPr>
          <w:t>731r0</w:t>
        </w:r>
      </w:hyperlink>
      <w:r w:rsidR="00494701" w:rsidRPr="008A263F">
        <w:rPr>
          <w:color w:val="A6A6A6" w:themeColor="background1" w:themeShade="A6"/>
          <w:sz w:val="22"/>
          <w:szCs w:val="22"/>
        </w:rPr>
        <w:t xml:space="preserve"> CR for 36.3.2.2 - 20MHz Operating STA</w:t>
      </w:r>
      <w:r w:rsidR="00494701" w:rsidRPr="008A263F">
        <w:rPr>
          <w:color w:val="A6A6A6" w:themeColor="background1" w:themeShade="A6"/>
          <w:sz w:val="22"/>
          <w:szCs w:val="22"/>
        </w:rPr>
        <w:tab/>
      </w:r>
      <w:r w:rsidR="00494701" w:rsidRPr="008A263F">
        <w:rPr>
          <w:color w:val="A6A6A6" w:themeColor="background1" w:themeShade="A6"/>
          <w:sz w:val="22"/>
          <w:szCs w:val="22"/>
        </w:rPr>
        <w:tab/>
        <w:t>Eunsung Park</w:t>
      </w:r>
      <w:r w:rsidR="00494701" w:rsidRPr="008A263F">
        <w:rPr>
          <w:color w:val="A6A6A6" w:themeColor="background1" w:themeShade="A6"/>
          <w:sz w:val="22"/>
          <w:szCs w:val="22"/>
        </w:rPr>
        <w:tab/>
        <w:t>[12 CIDs]</w:t>
      </w:r>
    </w:p>
    <w:p w14:paraId="4B3104C7" w14:textId="05D7A58A" w:rsidR="00C03296" w:rsidRPr="008A263F" w:rsidRDefault="00235FCE" w:rsidP="00C03296">
      <w:pPr>
        <w:pStyle w:val="ListParagraph"/>
        <w:numPr>
          <w:ilvl w:val="1"/>
          <w:numId w:val="3"/>
        </w:numPr>
        <w:rPr>
          <w:color w:val="A6A6A6" w:themeColor="background1" w:themeShade="A6"/>
          <w:sz w:val="22"/>
          <w:szCs w:val="22"/>
        </w:rPr>
      </w:pPr>
      <w:hyperlink r:id="rId1037" w:history="1">
        <w:r w:rsidR="00C03296" w:rsidRPr="008A263F">
          <w:rPr>
            <w:rStyle w:val="Hyperlink"/>
            <w:color w:val="A6A6A6" w:themeColor="background1" w:themeShade="A6"/>
            <w:sz w:val="22"/>
            <w:szCs w:val="22"/>
          </w:rPr>
          <w:t>680r2</w:t>
        </w:r>
      </w:hyperlink>
      <w:r w:rsidR="00C03296" w:rsidRPr="008A263F">
        <w:rPr>
          <w:color w:val="A6A6A6" w:themeColor="background1" w:themeShade="A6"/>
          <w:sz w:val="22"/>
          <w:szCs w:val="22"/>
        </w:rPr>
        <w:t xml:space="preserve"> Text change for usage of 1x EHT-LTF</w:t>
      </w:r>
      <w:r w:rsidR="00C03296" w:rsidRPr="008A263F">
        <w:rPr>
          <w:color w:val="A6A6A6" w:themeColor="background1" w:themeShade="A6"/>
          <w:sz w:val="22"/>
          <w:szCs w:val="22"/>
        </w:rPr>
        <w:tab/>
      </w:r>
      <w:r w:rsidR="00C03296" w:rsidRPr="008A263F">
        <w:rPr>
          <w:color w:val="A6A6A6" w:themeColor="background1" w:themeShade="A6"/>
          <w:sz w:val="22"/>
          <w:szCs w:val="22"/>
        </w:rPr>
        <w:tab/>
        <w:t>Jianhan Liu</w:t>
      </w:r>
    </w:p>
    <w:p w14:paraId="63E330DF" w14:textId="77777777" w:rsidR="00447821" w:rsidRDefault="00447821" w:rsidP="00447821">
      <w:pPr>
        <w:pStyle w:val="ListParagraph"/>
        <w:numPr>
          <w:ilvl w:val="0"/>
          <w:numId w:val="3"/>
        </w:numPr>
      </w:pPr>
      <w:r w:rsidRPr="00E66A0C">
        <w:t>Technical Submissions:</w:t>
      </w:r>
    </w:p>
    <w:p w14:paraId="275D407C" w14:textId="75C0279E" w:rsidR="00C03296" w:rsidRPr="00C03296" w:rsidRDefault="00235FCE" w:rsidP="00447821">
      <w:pPr>
        <w:pStyle w:val="ListParagraph"/>
        <w:numPr>
          <w:ilvl w:val="1"/>
          <w:numId w:val="3"/>
        </w:numPr>
        <w:rPr>
          <w:color w:val="00B050"/>
          <w:sz w:val="22"/>
          <w:szCs w:val="22"/>
        </w:rPr>
      </w:pPr>
      <w:hyperlink r:id="rId1038" w:history="1">
        <w:r w:rsidR="00C03296" w:rsidRPr="00C03296">
          <w:rPr>
            <w:rStyle w:val="Hyperlink"/>
            <w:color w:val="00B050"/>
            <w:sz w:val="22"/>
            <w:szCs w:val="22"/>
          </w:rPr>
          <w:t>93r3</w:t>
        </w:r>
      </w:hyperlink>
      <w:r w:rsidR="00C03296" w:rsidRPr="00C03296">
        <w:rPr>
          <w:color w:val="00B050"/>
          <w:sz w:val="22"/>
          <w:szCs w:val="22"/>
        </w:rPr>
        <w:t xml:space="preserve"> Reducing USIG PAPR via Disregard Bit Value</w:t>
      </w:r>
      <w:r w:rsidR="00C03296" w:rsidRPr="00C03296">
        <w:rPr>
          <w:color w:val="00B050"/>
          <w:sz w:val="22"/>
          <w:szCs w:val="22"/>
        </w:rPr>
        <w:tab/>
        <w:t>Shimi Shilo</w:t>
      </w:r>
      <w:r w:rsidR="00C03296" w:rsidRPr="00C03296">
        <w:rPr>
          <w:color w:val="00B050"/>
          <w:sz w:val="22"/>
          <w:szCs w:val="22"/>
        </w:rPr>
        <w:tab/>
      </w:r>
    </w:p>
    <w:p w14:paraId="1DD6D0E0" w14:textId="33DFAF85" w:rsidR="00447821" w:rsidRPr="00C03296" w:rsidRDefault="00235FCE" w:rsidP="00447821">
      <w:pPr>
        <w:pStyle w:val="ListParagraph"/>
        <w:numPr>
          <w:ilvl w:val="1"/>
          <w:numId w:val="3"/>
        </w:numPr>
        <w:rPr>
          <w:color w:val="00B050"/>
          <w:sz w:val="22"/>
          <w:szCs w:val="22"/>
        </w:rPr>
      </w:pPr>
      <w:hyperlink r:id="rId1039" w:history="1">
        <w:r w:rsidR="00447821" w:rsidRPr="00C03296">
          <w:rPr>
            <w:rStyle w:val="Hyperlink"/>
            <w:color w:val="00B050"/>
            <w:sz w:val="22"/>
            <w:szCs w:val="22"/>
          </w:rPr>
          <w:t>729r0</w:t>
        </w:r>
      </w:hyperlink>
      <w:r w:rsidR="00447821" w:rsidRPr="00C03296">
        <w:rPr>
          <w:color w:val="00B050"/>
          <w:sz w:val="22"/>
          <w:szCs w:val="22"/>
        </w:rPr>
        <w:t xml:space="preserve"> Disregard bits in TB PPDU</w:t>
      </w:r>
      <w:r w:rsidR="00447821" w:rsidRPr="00C03296">
        <w:rPr>
          <w:color w:val="00B050"/>
          <w:sz w:val="22"/>
          <w:szCs w:val="22"/>
        </w:rPr>
        <w:tab/>
      </w:r>
      <w:r w:rsidR="00447821" w:rsidRPr="00C03296">
        <w:rPr>
          <w:color w:val="00B050"/>
          <w:sz w:val="22"/>
          <w:szCs w:val="22"/>
        </w:rPr>
        <w:tab/>
      </w:r>
      <w:r w:rsidR="00447821" w:rsidRPr="00C03296">
        <w:rPr>
          <w:color w:val="00B050"/>
          <w:sz w:val="22"/>
          <w:szCs w:val="22"/>
        </w:rPr>
        <w:tab/>
        <w:t>Ron Porat</w:t>
      </w:r>
      <w:r w:rsidR="00734E27" w:rsidRPr="00C03296">
        <w:rPr>
          <w:color w:val="00B050"/>
          <w:sz w:val="22"/>
          <w:szCs w:val="22"/>
        </w:rPr>
        <w:tab/>
        <w:t>- SP</w:t>
      </w:r>
    </w:p>
    <w:p w14:paraId="5517F080" w14:textId="77777777" w:rsidR="00447821" w:rsidRPr="008A263F" w:rsidRDefault="00235FCE" w:rsidP="00447821">
      <w:pPr>
        <w:pStyle w:val="ListParagraph"/>
        <w:numPr>
          <w:ilvl w:val="1"/>
          <w:numId w:val="3"/>
        </w:numPr>
        <w:rPr>
          <w:color w:val="A6A6A6" w:themeColor="background1" w:themeShade="A6"/>
          <w:sz w:val="22"/>
          <w:szCs w:val="22"/>
        </w:rPr>
      </w:pPr>
      <w:hyperlink r:id="rId1040" w:history="1">
        <w:r w:rsidR="00447821" w:rsidRPr="008A263F">
          <w:rPr>
            <w:rStyle w:val="Hyperlink"/>
            <w:color w:val="A6A6A6" w:themeColor="background1" w:themeShade="A6"/>
            <w:sz w:val="22"/>
            <w:szCs w:val="22"/>
          </w:rPr>
          <w:t>618r1</w:t>
        </w:r>
      </w:hyperlink>
      <w:r w:rsidR="00447821" w:rsidRPr="008A263F">
        <w:rPr>
          <w:color w:val="A6A6A6" w:themeColor="background1" w:themeShade="A6"/>
          <w:sz w:val="22"/>
          <w:szCs w:val="22"/>
        </w:rPr>
        <w:t xml:space="preserve"> EVM and SFO/STO</w:t>
      </w:r>
      <w:r w:rsidR="00447821" w:rsidRPr="008A263F">
        <w:rPr>
          <w:color w:val="A6A6A6" w:themeColor="background1" w:themeShade="A6"/>
          <w:sz w:val="22"/>
          <w:szCs w:val="22"/>
        </w:rPr>
        <w:tab/>
      </w:r>
      <w:r w:rsidR="00447821" w:rsidRPr="008A263F">
        <w:rPr>
          <w:color w:val="A6A6A6" w:themeColor="background1" w:themeShade="A6"/>
          <w:sz w:val="22"/>
          <w:szCs w:val="22"/>
        </w:rPr>
        <w:tab/>
      </w:r>
      <w:r w:rsidR="00447821" w:rsidRPr="008A263F">
        <w:rPr>
          <w:color w:val="A6A6A6" w:themeColor="background1" w:themeShade="A6"/>
          <w:sz w:val="22"/>
          <w:szCs w:val="22"/>
        </w:rPr>
        <w:tab/>
      </w:r>
      <w:r w:rsidR="00447821" w:rsidRPr="008A263F">
        <w:rPr>
          <w:color w:val="A6A6A6" w:themeColor="background1" w:themeShade="A6"/>
          <w:sz w:val="22"/>
          <w:szCs w:val="22"/>
        </w:rPr>
        <w:tab/>
        <w:t>Brian Hart</w:t>
      </w:r>
    </w:p>
    <w:p w14:paraId="12723126" w14:textId="69EABB2C" w:rsidR="00447821" w:rsidRPr="003046F3" w:rsidRDefault="00447821" w:rsidP="00447821">
      <w:pPr>
        <w:pStyle w:val="ListParagraph"/>
        <w:numPr>
          <w:ilvl w:val="0"/>
          <w:numId w:val="3"/>
        </w:numPr>
      </w:pPr>
      <w:proofErr w:type="spellStart"/>
      <w:r w:rsidRPr="003046F3">
        <w:t>AoB</w:t>
      </w:r>
      <w:proofErr w:type="spellEnd"/>
      <w:r>
        <w:t>:</w:t>
      </w:r>
      <w:r w:rsidR="00DA659D">
        <w:t xml:space="preserve"> None.</w:t>
      </w:r>
    </w:p>
    <w:p w14:paraId="41D43FB1" w14:textId="77777777" w:rsidR="00447821" w:rsidRDefault="00447821" w:rsidP="00447821">
      <w:pPr>
        <w:pStyle w:val="ListParagraph"/>
        <w:numPr>
          <w:ilvl w:val="0"/>
          <w:numId w:val="3"/>
        </w:numPr>
      </w:pPr>
      <w:r>
        <w:t>Adjourn</w:t>
      </w:r>
    </w:p>
    <w:p w14:paraId="3E2C9933" w14:textId="68555A2C" w:rsidR="00447821" w:rsidRDefault="00447821" w:rsidP="001F294C"/>
    <w:p w14:paraId="69585D3C" w14:textId="465D01FD" w:rsidR="00C952F7" w:rsidRPr="00755C65" w:rsidRDefault="00796E4B" w:rsidP="00C952F7">
      <w:pPr>
        <w:pStyle w:val="Heading3"/>
      </w:pPr>
      <w:r w:rsidRPr="00594863">
        <w:rPr>
          <w:highlight w:val="green"/>
        </w:rPr>
        <w:t>22</w:t>
      </w:r>
      <w:r w:rsidRPr="00594863">
        <w:rPr>
          <w:highlight w:val="green"/>
          <w:vertAlign w:val="superscript"/>
        </w:rPr>
        <w:t>nd</w:t>
      </w:r>
      <w:r w:rsidRPr="00594863">
        <w:rPr>
          <w:highlight w:val="green"/>
        </w:rPr>
        <w:t xml:space="preserve"> Conf. Call: April 29 (10:00–12:00 ET)</w:t>
      </w:r>
      <w:r w:rsidR="00C952F7" w:rsidRPr="00594863">
        <w:rPr>
          <w:highlight w:val="green"/>
        </w:rPr>
        <w:t>–MAC</w:t>
      </w:r>
    </w:p>
    <w:p w14:paraId="7DFDB803" w14:textId="77777777" w:rsidR="00C952F7" w:rsidRPr="003046F3" w:rsidRDefault="00C952F7" w:rsidP="00C952F7">
      <w:pPr>
        <w:pStyle w:val="ListParagraph"/>
        <w:numPr>
          <w:ilvl w:val="0"/>
          <w:numId w:val="3"/>
        </w:numPr>
        <w:rPr>
          <w:lang w:val="en-US"/>
        </w:rPr>
      </w:pPr>
      <w:r w:rsidRPr="003046F3">
        <w:t>Call the meeting to order</w:t>
      </w:r>
    </w:p>
    <w:p w14:paraId="0989368A" w14:textId="77777777" w:rsidR="00C952F7" w:rsidRDefault="00C952F7" w:rsidP="00C952F7">
      <w:pPr>
        <w:pStyle w:val="ListParagraph"/>
        <w:numPr>
          <w:ilvl w:val="0"/>
          <w:numId w:val="3"/>
        </w:numPr>
      </w:pPr>
      <w:r w:rsidRPr="003046F3">
        <w:t>IEEE 802 and 802.11 IPR policy and procedure</w:t>
      </w:r>
    </w:p>
    <w:p w14:paraId="6FFE11E3" w14:textId="77777777" w:rsidR="00C952F7" w:rsidRPr="003046F3" w:rsidRDefault="00C952F7" w:rsidP="00C952F7">
      <w:pPr>
        <w:pStyle w:val="ListParagraph"/>
        <w:numPr>
          <w:ilvl w:val="1"/>
          <w:numId w:val="3"/>
        </w:numPr>
        <w:rPr>
          <w:szCs w:val="20"/>
        </w:rPr>
      </w:pPr>
      <w:r w:rsidRPr="003046F3">
        <w:rPr>
          <w:b/>
          <w:sz w:val="22"/>
          <w:szCs w:val="22"/>
        </w:rPr>
        <w:t>Patent Policy: Ways to inform IEEE:</w:t>
      </w:r>
    </w:p>
    <w:p w14:paraId="010135CB" w14:textId="77777777" w:rsidR="00C952F7" w:rsidRPr="003046F3" w:rsidRDefault="00C952F7" w:rsidP="00C952F7">
      <w:pPr>
        <w:pStyle w:val="ListParagraph"/>
        <w:numPr>
          <w:ilvl w:val="2"/>
          <w:numId w:val="3"/>
        </w:numPr>
        <w:rPr>
          <w:szCs w:val="20"/>
        </w:rPr>
      </w:pPr>
      <w:r w:rsidRPr="003046F3">
        <w:rPr>
          <w:sz w:val="22"/>
          <w:szCs w:val="22"/>
        </w:rPr>
        <w:t>Cause an LOA to be submitted to the IEEE-SA (</w:t>
      </w:r>
      <w:hyperlink r:id="rId1041" w:history="1">
        <w:r w:rsidRPr="003046F3">
          <w:rPr>
            <w:rStyle w:val="Hyperlink"/>
            <w:sz w:val="22"/>
            <w:szCs w:val="22"/>
          </w:rPr>
          <w:t>patcom@ieee.org</w:t>
        </w:r>
      </w:hyperlink>
      <w:r w:rsidRPr="003046F3">
        <w:rPr>
          <w:sz w:val="22"/>
          <w:szCs w:val="22"/>
        </w:rPr>
        <w:t>); or</w:t>
      </w:r>
    </w:p>
    <w:p w14:paraId="267957D5" w14:textId="77777777" w:rsidR="00C952F7" w:rsidRPr="003046F3" w:rsidRDefault="00C952F7" w:rsidP="00C952F7">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182B4ADE" w14:textId="77777777" w:rsidR="00C952F7" w:rsidRPr="003046F3" w:rsidRDefault="00C952F7" w:rsidP="00C952F7">
      <w:pPr>
        <w:pStyle w:val="ListParagraph"/>
        <w:numPr>
          <w:ilvl w:val="2"/>
          <w:numId w:val="3"/>
        </w:numPr>
        <w:rPr>
          <w:sz w:val="22"/>
          <w:szCs w:val="20"/>
        </w:rPr>
      </w:pPr>
      <w:r w:rsidRPr="003046F3">
        <w:rPr>
          <w:bCs/>
          <w:sz w:val="22"/>
          <w:szCs w:val="22"/>
          <w:lang w:val="en-US"/>
        </w:rPr>
        <w:t>Speak up now and respond to this Call for Potentially Essential Patents</w:t>
      </w:r>
    </w:p>
    <w:p w14:paraId="4FE3E660" w14:textId="77777777" w:rsidR="00C952F7" w:rsidRDefault="00C952F7" w:rsidP="00C952F7">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509CA26" w14:textId="77777777" w:rsidR="00C952F7" w:rsidRDefault="00C952F7" w:rsidP="00C952F7">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139D1116" w14:textId="77777777" w:rsidR="00C952F7" w:rsidRPr="0032579B" w:rsidRDefault="00C952F7" w:rsidP="00C952F7">
      <w:pPr>
        <w:pStyle w:val="ListParagraph"/>
        <w:numPr>
          <w:ilvl w:val="2"/>
          <w:numId w:val="3"/>
        </w:numPr>
        <w:rPr>
          <w:sz w:val="22"/>
          <w:szCs w:val="22"/>
        </w:rPr>
      </w:pPr>
      <w:r w:rsidRPr="0032579B">
        <w:rPr>
          <w:sz w:val="22"/>
          <w:szCs w:val="22"/>
        </w:rPr>
        <w:lastRenderedPageBreak/>
        <w:t xml:space="preserve">IEEE SA’s copyright policy is described in </w:t>
      </w:r>
      <w:hyperlink r:id="rId1042" w:anchor="7" w:history="1">
        <w:r w:rsidRPr="0032579B">
          <w:rPr>
            <w:rStyle w:val="Hyperlink"/>
            <w:sz w:val="22"/>
            <w:szCs w:val="22"/>
          </w:rPr>
          <w:t>Clause 7</w:t>
        </w:r>
      </w:hyperlink>
      <w:r w:rsidRPr="0032579B">
        <w:rPr>
          <w:sz w:val="22"/>
          <w:szCs w:val="22"/>
        </w:rPr>
        <w:t xml:space="preserve"> of the IEEE SA Standards Board Bylaws and </w:t>
      </w:r>
      <w:hyperlink r:id="rId1043" w:history="1">
        <w:r w:rsidRPr="0032579B">
          <w:rPr>
            <w:rStyle w:val="Hyperlink"/>
            <w:sz w:val="22"/>
            <w:szCs w:val="22"/>
          </w:rPr>
          <w:t>Clause 6.1</w:t>
        </w:r>
      </w:hyperlink>
      <w:r w:rsidRPr="0032579B">
        <w:rPr>
          <w:sz w:val="22"/>
          <w:szCs w:val="22"/>
        </w:rPr>
        <w:t xml:space="preserve"> of the IEEE SA Standards Board Operations Manual;</w:t>
      </w:r>
    </w:p>
    <w:p w14:paraId="0BA54772" w14:textId="77777777" w:rsidR="00C952F7" w:rsidRPr="00173C7C" w:rsidRDefault="00C952F7" w:rsidP="00C952F7">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EB29AB5" w14:textId="77777777" w:rsidR="00C952F7" w:rsidRPr="00F141E4" w:rsidRDefault="00C952F7" w:rsidP="00C952F7">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04E5F7BC" w14:textId="77777777" w:rsidR="00C952F7" w:rsidRDefault="00C952F7" w:rsidP="00C952F7">
      <w:pPr>
        <w:pStyle w:val="ListParagraph"/>
        <w:numPr>
          <w:ilvl w:val="0"/>
          <w:numId w:val="3"/>
        </w:numPr>
      </w:pPr>
      <w:r w:rsidRPr="003046F3">
        <w:t>Attendance reminder.</w:t>
      </w:r>
    </w:p>
    <w:p w14:paraId="055DA2F2" w14:textId="77777777" w:rsidR="00C952F7" w:rsidRPr="003046F3" w:rsidRDefault="00C952F7" w:rsidP="00C952F7">
      <w:pPr>
        <w:pStyle w:val="ListParagraph"/>
        <w:numPr>
          <w:ilvl w:val="1"/>
          <w:numId w:val="3"/>
        </w:numPr>
      </w:pPr>
      <w:r>
        <w:rPr>
          <w:sz w:val="22"/>
          <w:szCs w:val="22"/>
        </w:rPr>
        <w:t xml:space="preserve">Participation slide: </w:t>
      </w:r>
      <w:hyperlink r:id="rId1044" w:tgtFrame="_blank" w:history="1">
        <w:r w:rsidRPr="00EE0424">
          <w:rPr>
            <w:rStyle w:val="Hyperlink"/>
            <w:sz w:val="22"/>
            <w:szCs w:val="22"/>
            <w:lang w:val="en-US"/>
          </w:rPr>
          <w:t>https://mentor.ieee.org/802-ec/dcn/16/ec-16-0180-05-00EC-ieee-802-participation-slide.pptx</w:t>
        </w:r>
      </w:hyperlink>
    </w:p>
    <w:p w14:paraId="7440C181" w14:textId="77777777" w:rsidR="00C952F7" w:rsidRDefault="00C952F7" w:rsidP="00C952F7">
      <w:pPr>
        <w:pStyle w:val="ListParagraph"/>
        <w:numPr>
          <w:ilvl w:val="1"/>
          <w:numId w:val="3"/>
        </w:numPr>
        <w:rPr>
          <w:sz w:val="22"/>
        </w:rPr>
      </w:pPr>
      <w:r>
        <w:rPr>
          <w:sz w:val="22"/>
        </w:rPr>
        <w:t xml:space="preserve">Please record your attendance during the conference call by using the IMAT system: </w:t>
      </w:r>
    </w:p>
    <w:p w14:paraId="734C566A" w14:textId="77777777" w:rsidR="00C952F7" w:rsidRDefault="00C952F7" w:rsidP="00C952F7">
      <w:pPr>
        <w:pStyle w:val="ListParagraph"/>
        <w:numPr>
          <w:ilvl w:val="2"/>
          <w:numId w:val="3"/>
        </w:numPr>
        <w:rPr>
          <w:sz w:val="22"/>
        </w:rPr>
      </w:pPr>
      <w:r>
        <w:rPr>
          <w:sz w:val="22"/>
        </w:rPr>
        <w:t xml:space="preserve">1) login to </w:t>
      </w:r>
      <w:hyperlink r:id="rId104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29C17B8" w14:textId="1AB8926C" w:rsidR="00C952F7" w:rsidRPr="00086C6D" w:rsidRDefault="00C952F7" w:rsidP="00C952F7">
      <w:pPr>
        <w:pStyle w:val="ListParagraph"/>
        <w:numPr>
          <w:ilvl w:val="1"/>
          <w:numId w:val="3"/>
        </w:numPr>
        <w:rPr>
          <w:sz w:val="22"/>
        </w:rPr>
      </w:pPr>
      <w:r w:rsidRPr="00086C6D">
        <w:rPr>
          <w:sz w:val="22"/>
        </w:rPr>
        <w:t xml:space="preserve">If you are unable to record the attendance via </w:t>
      </w:r>
      <w:hyperlink r:id="rId1046"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1047" w:history="1">
        <w:r w:rsidRPr="00086C6D">
          <w:rPr>
            <w:rStyle w:val="Hyperlink"/>
            <w:sz w:val="22"/>
            <w:szCs w:val="22"/>
          </w:rPr>
          <w:t>liwen.chu@nxp.com</w:t>
        </w:r>
      </w:hyperlink>
      <w:r w:rsidRPr="00086C6D">
        <w:rPr>
          <w:sz w:val="22"/>
          <w:szCs w:val="22"/>
        </w:rPr>
        <w:t>)</w:t>
      </w:r>
      <w:r w:rsidRPr="006735C5">
        <w:rPr>
          <w:sz w:val="22"/>
          <w:szCs w:val="22"/>
        </w:rPr>
        <w:t xml:space="preserve"> </w:t>
      </w:r>
      <w:r>
        <w:rPr>
          <w:sz w:val="22"/>
          <w:szCs w:val="22"/>
        </w:rPr>
        <w:t>and</w:t>
      </w:r>
      <w:r w:rsidRPr="00086C6D">
        <w:rPr>
          <w:sz w:val="22"/>
          <w:szCs w:val="22"/>
        </w:rPr>
        <w:t xml:space="preserve"> Jeongki Kim (</w:t>
      </w:r>
      <w:hyperlink r:id="rId1048" w:history="1">
        <w:r w:rsidR="00242806" w:rsidRPr="00242806">
          <w:rPr>
            <w:rStyle w:val="Hyperlink"/>
          </w:rPr>
          <w:t>jeongki.kim.ieee@gmail.com</w:t>
        </w:r>
      </w:hyperlink>
      <w:r w:rsidRPr="00086C6D">
        <w:rPr>
          <w:sz w:val="22"/>
          <w:szCs w:val="22"/>
        </w:rPr>
        <w:t>)</w:t>
      </w:r>
    </w:p>
    <w:p w14:paraId="4946C762" w14:textId="77777777" w:rsidR="00C952F7" w:rsidRPr="00880D21" w:rsidRDefault="00C952F7" w:rsidP="00C952F7">
      <w:pPr>
        <w:pStyle w:val="ListParagraph"/>
        <w:numPr>
          <w:ilvl w:val="1"/>
          <w:numId w:val="3"/>
        </w:numPr>
        <w:rPr>
          <w:sz w:val="22"/>
        </w:rPr>
      </w:pPr>
      <w:r>
        <w:rPr>
          <w:sz w:val="22"/>
          <w:szCs w:val="22"/>
        </w:rPr>
        <w:t>Please ensure that the following information is listed correctly when joining the call:</w:t>
      </w:r>
    </w:p>
    <w:p w14:paraId="3B5BD6C4" w14:textId="77777777" w:rsidR="00C952F7" w:rsidRDefault="00C952F7" w:rsidP="00C952F7">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D4AE0B7" w14:textId="77777777" w:rsidR="00C952F7" w:rsidRDefault="00C952F7" w:rsidP="00C952F7">
      <w:pPr>
        <w:pStyle w:val="ListParagraph"/>
        <w:numPr>
          <w:ilvl w:val="0"/>
          <w:numId w:val="3"/>
        </w:numPr>
        <w:rPr>
          <w:sz w:val="22"/>
          <w:szCs w:val="22"/>
        </w:rPr>
      </w:pPr>
      <w:r w:rsidRPr="0005286F">
        <w:rPr>
          <w:sz w:val="22"/>
          <w:szCs w:val="22"/>
        </w:rPr>
        <w:t>Announcements:</w:t>
      </w:r>
    </w:p>
    <w:p w14:paraId="4C9B9935" w14:textId="2951B94B" w:rsidR="00C952F7" w:rsidRPr="005E5AEC" w:rsidRDefault="00C952F7" w:rsidP="00C952F7">
      <w:pPr>
        <w:pStyle w:val="ListParagraph"/>
        <w:numPr>
          <w:ilvl w:val="0"/>
          <w:numId w:val="3"/>
        </w:numPr>
      </w:pPr>
      <w:r>
        <w:t>Technical Submissions</w:t>
      </w:r>
      <w:r w:rsidRPr="002D2EA6">
        <w:rPr>
          <w:b/>
          <w:bCs/>
        </w:rPr>
        <w:t>:</w:t>
      </w:r>
      <w:r>
        <w:rPr>
          <w:b/>
          <w:bCs/>
        </w:rPr>
        <w:t xml:space="preserve"> </w:t>
      </w:r>
      <w:r w:rsidRPr="00E66A0C">
        <w:rPr>
          <w:b/>
          <w:bCs/>
        </w:rPr>
        <w:t>PDTs</w:t>
      </w:r>
      <w:r>
        <w:rPr>
          <w:b/>
          <w:bCs/>
        </w:rPr>
        <w:t>/CRs</w:t>
      </w:r>
      <w:r w:rsidRPr="00E66A0C">
        <w:rPr>
          <w:b/>
          <w:bCs/>
        </w:rPr>
        <w:t xml:space="preserve"> for fixings</w:t>
      </w:r>
      <w:r>
        <w:rPr>
          <w:b/>
          <w:bCs/>
        </w:rPr>
        <w:t xml:space="preserve"> </w:t>
      </w:r>
      <w:r w:rsidRPr="00E66A0C">
        <w:rPr>
          <w:b/>
          <w:bCs/>
        </w:rPr>
        <w:t>TBDs</w:t>
      </w:r>
    </w:p>
    <w:p w14:paraId="3F3E3B00" w14:textId="0DA73BFC" w:rsidR="005E5AEC" w:rsidRPr="00DA28CD" w:rsidRDefault="00235FCE" w:rsidP="00D84BDB">
      <w:pPr>
        <w:pStyle w:val="ListParagraph"/>
        <w:numPr>
          <w:ilvl w:val="1"/>
          <w:numId w:val="3"/>
        </w:numPr>
        <w:rPr>
          <w:color w:val="00B050"/>
          <w:sz w:val="22"/>
          <w:szCs w:val="22"/>
        </w:rPr>
      </w:pPr>
      <w:hyperlink r:id="rId1049" w:history="1">
        <w:r w:rsidR="005E5AEC" w:rsidRPr="00DA28CD">
          <w:rPr>
            <w:rStyle w:val="Hyperlink"/>
            <w:color w:val="00B050"/>
            <w:sz w:val="22"/>
            <w:szCs w:val="22"/>
          </w:rPr>
          <w:t>511r2</w:t>
        </w:r>
      </w:hyperlink>
      <w:r w:rsidR="005E5AEC" w:rsidRPr="00DA28CD">
        <w:rPr>
          <w:color w:val="00B050"/>
          <w:sz w:val="22"/>
          <w:szCs w:val="22"/>
        </w:rPr>
        <w:t xml:space="preserve"> CR for </w:t>
      </w:r>
      <w:proofErr w:type="spellStart"/>
      <w:r w:rsidR="005E5AEC" w:rsidRPr="00DA28CD">
        <w:rPr>
          <w:color w:val="00B050"/>
          <w:sz w:val="22"/>
          <w:szCs w:val="22"/>
        </w:rPr>
        <w:t>Claues</w:t>
      </w:r>
      <w:proofErr w:type="spellEnd"/>
      <w:r w:rsidR="005E5AEC" w:rsidRPr="00DA28CD">
        <w:rPr>
          <w:color w:val="00B050"/>
          <w:sz w:val="22"/>
          <w:szCs w:val="22"/>
        </w:rPr>
        <w:t xml:space="preserve"> 9.4.1.9,9.4.1.11,9.6.34 and 15.10 on NSEP</w:t>
      </w:r>
      <w:r w:rsidR="005E5AEC" w:rsidRPr="00DA28CD">
        <w:rPr>
          <w:color w:val="00B050"/>
          <w:sz w:val="22"/>
          <w:szCs w:val="22"/>
        </w:rPr>
        <w:tab/>
        <w:t>Subir Das [32CID/1TBD-SP-10’]</w:t>
      </w:r>
      <w:r w:rsidR="005E5AEC" w:rsidRPr="00DA28CD">
        <w:rPr>
          <w:color w:val="00B050"/>
          <w:sz w:val="22"/>
          <w:szCs w:val="22"/>
        </w:rPr>
        <w:tab/>
      </w:r>
    </w:p>
    <w:p w14:paraId="094A371F" w14:textId="77777777" w:rsidR="00C952F7" w:rsidRPr="005D4D5F" w:rsidRDefault="00C952F7" w:rsidP="00C952F7">
      <w:pPr>
        <w:pStyle w:val="ListParagraph"/>
        <w:numPr>
          <w:ilvl w:val="0"/>
          <w:numId w:val="3"/>
        </w:numPr>
      </w:pPr>
      <w:r>
        <w:t>Technical Submissions</w:t>
      </w:r>
      <w:r w:rsidRPr="002D2EA6">
        <w:rPr>
          <w:b/>
          <w:bCs/>
        </w:rPr>
        <w:t>:</w:t>
      </w:r>
      <w:r>
        <w:rPr>
          <w:b/>
          <w:bCs/>
        </w:rPr>
        <w:t xml:space="preserve"> </w:t>
      </w:r>
      <w:r w:rsidRPr="00E66A0C">
        <w:rPr>
          <w:b/>
          <w:bCs/>
        </w:rPr>
        <w:t>Proposed Draft Text (PDTs) for fixings</w:t>
      </w:r>
      <w:r>
        <w:rPr>
          <w:b/>
          <w:bCs/>
        </w:rPr>
        <w:t xml:space="preserve"> </w:t>
      </w:r>
      <w:r w:rsidRPr="00E66A0C">
        <w:rPr>
          <w:b/>
          <w:bCs/>
        </w:rPr>
        <w:t>TBDs</w:t>
      </w:r>
    </w:p>
    <w:p w14:paraId="7F31474C" w14:textId="18659959" w:rsidR="00C952F7" w:rsidRPr="00DA28CD" w:rsidRDefault="00235FCE" w:rsidP="00C952F7">
      <w:pPr>
        <w:pStyle w:val="ListParagraph"/>
        <w:numPr>
          <w:ilvl w:val="1"/>
          <w:numId w:val="3"/>
        </w:numPr>
        <w:rPr>
          <w:color w:val="00B050"/>
          <w:sz w:val="22"/>
          <w:szCs w:val="22"/>
        </w:rPr>
      </w:pPr>
      <w:hyperlink r:id="rId1050" w:history="1">
        <w:r w:rsidR="00C952F7" w:rsidRPr="00DA28CD">
          <w:rPr>
            <w:rStyle w:val="Hyperlink"/>
            <w:color w:val="00B050"/>
            <w:sz w:val="22"/>
            <w:szCs w:val="22"/>
          </w:rPr>
          <w:t>268r</w:t>
        </w:r>
        <w:r w:rsidR="00B51660" w:rsidRPr="00DA28CD">
          <w:rPr>
            <w:rStyle w:val="Hyperlink"/>
            <w:color w:val="00B050"/>
            <w:sz w:val="22"/>
            <w:szCs w:val="22"/>
          </w:rPr>
          <w:t>5</w:t>
        </w:r>
      </w:hyperlink>
      <w:r w:rsidR="00C952F7" w:rsidRPr="00DA28CD">
        <w:rPr>
          <w:color w:val="00B050"/>
          <w:sz w:val="22"/>
          <w:szCs w:val="22"/>
        </w:rPr>
        <w:t xml:space="preserve"> PDT channel access Triggered SU</w:t>
      </w:r>
      <w:r w:rsidR="00C952F7" w:rsidRPr="00DA28CD">
        <w:rPr>
          <w:color w:val="00B050"/>
          <w:sz w:val="22"/>
          <w:szCs w:val="22"/>
        </w:rPr>
        <w:tab/>
      </w:r>
      <w:r w:rsidR="00C952F7" w:rsidRPr="00DA28CD">
        <w:rPr>
          <w:color w:val="00B050"/>
          <w:sz w:val="22"/>
          <w:szCs w:val="22"/>
        </w:rPr>
        <w:tab/>
      </w:r>
      <w:r w:rsidR="00C952F7" w:rsidRPr="00DA28CD">
        <w:rPr>
          <w:color w:val="00B050"/>
          <w:sz w:val="22"/>
          <w:szCs w:val="22"/>
        </w:rPr>
        <w:tab/>
        <w:t>Dibakar Das</w:t>
      </w:r>
      <w:r w:rsidR="00C952F7" w:rsidRPr="00DA28CD">
        <w:rPr>
          <w:color w:val="00B050"/>
          <w:sz w:val="22"/>
          <w:szCs w:val="22"/>
        </w:rPr>
        <w:tab/>
        <w:t>[4TBD-SP-10’]</w:t>
      </w:r>
      <w:r w:rsidR="00C952F7" w:rsidRPr="00DA28CD">
        <w:rPr>
          <w:color w:val="00B050"/>
          <w:sz w:val="22"/>
          <w:szCs w:val="22"/>
        </w:rPr>
        <w:tab/>
      </w:r>
    </w:p>
    <w:p w14:paraId="208920CD" w14:textId="77777777" w:rsidR="00C952F7" w:rsidRPr="00DA28CD" w:rsidRDefault="00235FCE" w:rsidP="00C952F7">
      <w:pPr>
        <w:pStyle w:val="ListParagraph"/>
        <w:numPr>
          <w:ilvl w:val="1"/>
          <w:numId w:val="3"/>
        </w:numPr>
        <w:rPr>
          <w:color w:val="00B050"/>
          <w:sz w:val="22"/>
          <w:szCs w:val="22"/>
        </w:rPr>
      </w:pPr>
      <w:hyperlink r:id="rId1051" w:history="1">
        <w:r w:rsidR="00C952F7" w:rsidRPr="00DA28CD">
          <w:rPr>
            <w:rStyle w:val="Hyperlink"/>
            <w:color w:val="00B050"/>
            <w:sz w:val="22"/>
            <w:szCs w:val="22"/>
          </w:rPr>
          <w:t>267r1</w:t>
        </w:r>
      </w:hyperlink>
      <w:r w:rsidR="00C952F7" w:rsidRPr="00DA28CD">
        <w:rPr>
          <w:color w:val="00B050"/>
          <w:sz w:val="22"/>
          <w:szCs w:val="22"/>
        </w:rPr>
        <w:t xml:space="preserve"> </w:t>
      </w:r>
      <w:proofErr w:type="spellStart"/>
      <w:r w:rsidR="00C952F7" w:rsidRPr="00DA28CD">
        <w:rPr>
          <w:color w:val="00B050"/>
          <w:sz w:val="22"/>
          <w:szCs w:val="22"/>
        </w:rPr>
        <w:t>pdt</w:t>
      </w:r>
      <w:proofErr w:type="spellEnd"/>
      <w:r w:rsidR="00C952F7" w:rsidRPr="00DA28CD">
        <w:rPr>
          <w:color w:val="00B050"/>
          <w:sz w:val="22"/>
          <w:szCs w:val="22"/>
        </w:rPr>
        <w:t>-</w:t>
      </w:r>
      <w:proofErr w:type="spellStart"/>
      <w:r w:rsidR="00C952F7" w:rsidRPr="00DA28CD">
        <w:rPr>
          <w:color w:val="00B050"/>
          <w:sz w:val="22"/>
          <w:szCs w:val="22"/>
        </w:rPr>
        <w:t>mlo</w:t>
      </w:r>
      <w:proofErr w:type="spellEnd"/>
      <w:r w:rsidR="00C952F7" w:rsidRPr="00DA28CD">
        <w:rPr>
          <w:color w:val="00B050"/>
          <w:sz w:val="22"/>
          <w:szCs w:val="22"/>
        </w:rPr>
        <w:t>-short-frame-in-blindness-issue</w:t>
      </w:r>
      <w:r w:rsidR="00C952F7" w:rsidRPr="00DA28CD">
        <w:rPr>
          <w:color w:val="00B050"/>
          <w:sz w:val="22"/>
          <w:szCs w:val="22"/>
        </w:rPr>
        <w:tab/>
      </w:r>
      <w:r w:rsidR="00C952F7" w:rsidRPr="00DA28CD">
        <w:rPr>
          <w:color w:val="00B050"/>
          <w:sz w:val="22"/>
          <w:szCs w:val="22"/>
        </w:rPr>
        <w:tab/>
        <w:t>Jason Y. Guo</w:t>
      </w:r>
      <w:r w:rsidR="00C952F7" w:rsidRPr="00DA28CD">
        <w:rPr>
          <w:color w:val="00B050"/>
          <w:sz w:val="22"/>
          <w:szCs w:val="22"/>
        </w:rPr>
        <w:tab/>
        <w:t>[SP-10’]</w:t>
      </w:r>
    </w:p>
    <w:p w14:paraId="47BC2B6B" w14:textId="77777777" w:rsidR="00C952F7" w:rsidRPr="00DA28CD" w:rsidRDefault="00235FCE" w:rsidP="00C952F7">
      <w:pPr>
        <w:pStyle w:val="ListParagraph"/>
        <w:numPr>
          <w:ilvl w:val="1"/>
          <w:numId w:val="3"/>
        </w:numPr>
        <w:rPr>
          <w:color w:val="00B050"/>
          <w:sz w:val="22"/>
          <w:szCs w:val="22"/>
        </w:rPr>
      </w:pPr>
      <w:hyperlink r:id="rId1052" w:history="1">
        <w:r w:rsidR="00C952F7" w:rsidRPr="00DA28CD">
          <w:rPr>
            <w:rStyle w:val="Hyperlink"/>
            <w:color w:val="00B050"/>
            <w:sz w:val="22"/>
            <w:szCs w:val="22"/>
          </w:rPr>
          <w:t>555r0</w:t>
        </w:r>
      </w:hyperlink>
      <w:r w:rsidR="00C952F7" w:rsidRPr="00DA28CD">
        <w:rPr>
          <w:color w:val="00B050"/>
          <w:sz w:val="22"/>
          <w:szCs w:val="22"/>
        </w:rPr>
        <w:t xml:space="preserve"> MAC-PDT-NSEP-TBDs</w:t>
      </w:r>
      <w:r w:rsidR="00C952F7" w:rsidRPr="00DA28CD">
        <w:rPr>
          <w:color w:val="00B050"/>
          <w:sz w:val="22"/>
          <w:szCs w:val="22"/>
        </w:rPr>
        <w:tab/>
      </w:r>
      <w:r w:rsidR="00C952F7" w:rsidRPr="00DA28CD">
        <w:rPr>
          <w:color w:val="00B050"/>
          <w:sz w:val="22"/>
          <w:szCs w:val="22"/>
        </w:rPr>
        <w:tab/>
      </w:r>
      <w:r w:rsidR="00C952F7" w:rsidRPr="00DA28CD">
        <w:rPr>
          <w:color w:val="00B050"/>
          <w:sz w:val="22"/>
          <w:szCs w:val="22"/>
        </w:rPr>
        <w:tab/>
      </w:r>
      <w:r w:rsidR="00C952F7" w:rsidRPr="00DA28CD">
        <w:rPr>
          <w:color w:val="00B050"/>
          <w:sz w:val="22"/>
          <w:szCs w:val="22"/>
        </w:rPr>
        <w:tab/>
        <w:t>Subir Das</w:t>
      </w:r>
      <w:r w:rsidR="00C952F7" w:rsidRPr="00DA28CD">
        <w:rPr>
          <w:color w:val="00B050"/>
          <w:sz w:val="22"/>
          <w:szCs w:val="22"/>
        </w:rPr>
        <w:tab/>
        <w:t>[2 TBD-30’]</w:t>
      </w:r>
    </w:p>
    <w:p w14:paraId="18DA84A3" w14:textId="77777777" w:rsidR="00C952F7" w:rsidRPr="008F17F5" w:rsidRDefault="00C952F7" w:rsidP="00C952F7">
      <w:pPr>
        <w:pStyle w:val="ListParagraph"/>
        <w:numPr>
          <w:ilvl w:val="0"/>
          <w:numId w:val="3"/>
        </w:numPr>
      </w:pPr>
      <w:r w:rsidRPr="00E66A0C">
        <w:t xml:space="preserve">Technical Submissions: </w:t>
      </w:r>
      <w:r w:rsidRPr="00E66A0C">
        <w:rPr>
          <w:b/>
          <w:bCs/>
        </w:rPr>
        <w:t>Comment Resolutions</w:t>
      </w:r>
      <w:r w:rsidRPr="001A6900">
        <w:rPr>
          <w:color w:val="00B050"/>
          <w:szCs w:val="22"/>
        </w:rPr>
        <w:t xml:space="preserve"> </w:t>
      </w:r>
    </w:p>
    <w:p w14:paraId="121F0FC0" w14:textId="77777777" w:rsidR="00C952F7" w:rsidRPr="009C2258" w:rsidRDefault="00235FCE" w:rsidP="00C952F7">
      <w:pPr>
        <w:pStyle w:val="ListParagraph"/>
        <w:numPr>
          <w:ilvl w:val="1"/>
          <w:numId w:val="3"/>
        </w:numPr>
        <w:rPr>
          <w:color w:val="00B050"/>
          <w:sz w:val="22"/>
          <w:szCs w:val="22"/>
        </w:rPr>
      </w:pPr>
      <w:hyperlink r:id="rId1053" w:history="1">
        <w:r w:rsidR="00C952F7" w:rsidRPr="009C2258">
          <w:rPr>
            <w:rStyle w:val="Hyperlink"/>
            <w:color w:val="00B050"/>
            <w:sz w:val="22"/>
            <w:szCs w:val="22"/>
          </w:rPr>
          <w:t>319r7</w:t>
        </w:r>
      </w:hyperlink>
      <w:r w:rsidR="00C952F7" w:rsidRPr="009C2258">
        <w:rPr>
          <w:color w:val="00B050"/>
          <w:sz w:val="22"/>
          <w:szCs w:val="22"/>
        </w:rPr>
        <w:t xml:space="preserve"> CC34 CR EMLSR part4</w:t>
      </w:r>
      <w:r w:rsidR="00C952F7" w:rsidRPr="009C2258">
        <w:rPr>
          <w:color w:val="00B050"/>
          <w:sz w:val="22"/>
          <w:szCs w:val="22"/>
        </w:rPr>
        <w:tab/>
      </w:r>
      <w:r w:rsidR="00C952F7" w:rsidRPr="009C2258">
        <w:rPr>
          <w:color w:val="00B050"/>
          <w:sz w:val="22"/>
          <w:szCs w:val="22"/>
        </w:rPr>
        <w:tab/>
      </w:r>
      <w:r w:rsidR="00C952F7" w:rsidRPr="009C2258">
        <w:rPr>
          <w:color w:val="00B050"/>
          <w:sz w:val="22"/>
          <w:szCs w:val="22"/>
        </w:rPr>
        <w:tab/>
      </w:r>
      <w:r w:rsidR="00C952F7" w:rsidRPr="009C2258">
        <w:rPr>
          <w:color w:val="00B050"/>
          <w:sz w:val="22"/>
          <w:szCs w:val="22"/>
        </w:rPr>
        <w:tab/>
        <w:t>Minyoung Park  [8 CID-SP-10’]</w:t>
      </w:r>
    </w:p>
    <w:p w14:paraId="4CABE482" w14:textId="77777777" w:rsidR="00C952F7" w:rsidRPr="002063CF" w:rsidRDefault="00235FCE" w:rsidP="00C952F7">
      <w:pPr>
        <w:pStyle w:val="ListParagraph"/>
        <w:numPr>
          <w:ilvl w:val="1"/>
          <w:numId w:val="3"/>
        </w:numPr>
        <w:rPr>
          <w:color w:val="00B050"/>
          <w:sz w:val="22"/>
          <w:szCs w:val="22"/>
        </w:rPr>
      </w:pPr>
      <w:hyperlink r:id="rId1054" w:history="1">
        <w:r w:rsidR="00C952F7" w:rsidRPr="002063CF">
          <w:rPr>
            <w:rStyle w:val="Hyperlink"/>
            <w:color w:val="00B050"/>
            <w:sz w:val="22"/>
            <w:szCs w:val="22"/>
          </w:rPr>
          <w:t>481r4</w:t>
        </w:r>
      </w:hyperlink>
      <w:r w:rsidR="00C952F7" w:rsidRPr="002063CF">
        <w:rPr>
          <w:color w:val="00B050"/>
          <w:sz w:val="22"/>
          <w:szCs w:val="22"/>
        </w:rPr>
        <w:t xml:space="preserve"> Res. for CC34 CIDs 4 channel switching quieting</w:t>
      </w:r>
      <w:r w:rsidR="00C952F7" w:rsidRPr="002063CF">
        <w:rPr>
          <w:color w:val="00B050"/>
          <w:sz w:val="22"/>
          <w:szCs w:val="22"/>
        </w:rPr>
        <w:tab/>
        <w:t xml:space="preserve">Laurent Cariou </w:t>
      </w:r>
      <w:r w:rsidR="00C952F7" w:rsidRPr="002063CF">
        <w:rPr>
          <w:color w:val="00B050"/>
          <w:sz w:val="22"/>
          <w:szCs w:val="22"/>
        </w:rPr>
        <w:tab/>
        <w:t xml:space="preserve">   [24 CID-15’]</w:t>
      </w:r>
    </w:p>
    <w:p w14:paraId="796A2C0F" w14:textId="77777777" w:rsidR="00C952F7" w:rsidRPr="00594863" w:rsidRDefault="00235FCE" w:rsidP="00C952F7">
      <w:pPr>
        <w:pStyle w:val="ListParagraph"/>
        <w:numPr>
          <w:ilvl w:val="1"/>
          <w:numId w:val="3"/>
        </w:numPr>
        <w:rPr>
          <w:color w:val="A6A6A6" w:themeColor="background1" w:themeShade="A6"/>
          <w:sz w:val="22"/>
          <w:szCs w:val="22"/>
        </w:rPr>
      </w:pPr>
      <w:hyperlink r:id="rId1055" w:history="1">
        <w:r w:rsidR="00C952F7" w:rsidRPr="00594863">
          <w:rPr>
            <w:rStyle w:val="Hyperlink"/>
            <w:color w:val="A6A6A6" w:themeColor="background1" w:themeShade="A6"/>
            <w:sz w:val="22"/>
            <w:szCs w:val="22"/>
          </w:rPr>
          <w:t>514r0</w:t>
        </w:r>
      </w:hyperlink>
      <w:r w:rsidR="00C952F7" w:rsidRPr="00594863">
        <w:rPr>
          <w:color w:val="A6A6A6" w:themeColor="background1" w:themeShade="A6"/>
          <w:sz w:val="22"/>
          <w:szCs w:val="22"/>
        </w:rPr>
        <w:t xml:space="preserve"> Prop. CR for Cl. 35.3.13.6. Sync PPDU start time</w:t>
      </w:r>
      <w:r w:rsidR="00C952F7" w:rsidRPr="00594863">
        <w:rPr>
          <w:color w:val="A6A6A6" w:themeColor="background1" w:themeShade="A6"/>
          <w:sz w:val="22"/>
          <w:szCs w:val="22"/>
        </w:rPr>
        <w:tab/>
        <w:t>Dmitry Akhmetov[30 CID-30’]</w:t>
      </w:r>
    </w:p>
    <w:p w14:paraId="79293DAC" w14:textId="77777777" w:rsidR="00C952F7" w:rsidRPr="00594863" w:rsidRDefault="00235FCE" w:rsidP="00C952F7">
      <w:pPr>
        <w:pStyle w:val="ListParagraph"/>
        <w:numPr>
          <w:ilvl w:val="1"/>
          <w:numId w:val="3"/>
        </w:numPr>
        <w:rPr>
          <w:color w:val="A6A6A6" w:themeColor="background1" w:themeShade="A6"/>
          <w:sz w:val="22"/>
          <w:szCs w:val="22"/>
        </w:rPr>
      </w:pPr>
      <w:hyperlink r:id="rId1056" w:history="1">
        <w:r w:rsidR="00C952F7" w:rsidRPr="00594863">
          <w:rPr>
            <w:rStyle w:val="Hyperlink"/>
            <w:color w:val="A6A6A6" w:themeColor="background1" w:themeShade="A6"/>
            <w:sz w:val="22"/>
            <w:szCs w:val="22"/>
          </w:rPr>
          <w:t>240r3</w:t>
        </w:r>
      </w:hyperlink>
      <w:r w:rsidR="00C952F7" w:rsidRPr="00594863">
        <w:rPr>
          <w:color w:val="A6A6A6" w:themeColor="background1" w:themeShade="A6"/>
          <w:sz w:val="22"/>
          <w:szCs w:val="22"/>
        </w:rPr>
        <w:t xml:space="preserve"> Resolution for CIDs related to TDLS handling</w:t>
      </w:r>
      <w:r w:rsidR="00C952F7" w:rsidRPr="00594863">
        <w:rPr>
          <w:color w:val="A6A6A6" w:themeColor="background1" w:themeShade="A6"/>
          <w:sz w:val="22"/>
          <w:szCs w:val="22"/>
        </w:rPr>
        <w:tab/>
        <w:t>Abhishek Patil</w:t>
      </w:r>
      <w:r w:rsidR="00C952F7" w:rsidRPr="00594863">
        <w:rPr>
          <w:color w:val="A6A6A6" w:themeColor="background1" w:themeShade="A6"/>
          <w:sz w:val="22"/>
          <w:szCs w:val="22"/>
        </w:rPr>
        <w:tab/>
        <w:t xml:space="preserve">   [2 CIDs-20’]</w:t>
      </w:r>
    </w:p>
    <w:p w14:paraId="3E2FE400" w14:textId="77777777" w:rsidR="00C952F7" w:rsidRPr="00594863" w:rsidRDefault="00235FCE" w:rsidP="00C952F7">
      <w:pPr>
        <w:pStyle w:val="ListParagraph"/>
        <w:numPr>
          <w:ilvl w:val="1"/>
          <w:numId w:val="3"/>
        </w:numPr>
        <w:rPr>
          <w:color w:val="A6A6A6" w:themeColor="background1" w:themeShade="A6"/>
          <w:sz w:val="22"/>
          <w:szCs w:val="22"/>
        </w:rPr>
      </w:pPr>
      <w:hyperlink r:id="rId1057" w:history="1">
        <w:r w:rsidR="00C952F7" w:rsidRPr="00594863">
          <w:rPr>
            <w:rStyle w:val="Hyperlink"/>
            <w:color w:val="A6A6A6" w:themeColor="background1" w:themeShade="A6"/>
            <w:sz w:val="22"/>
            <w:szCs w:val="22"/>
          </w:rPr>
          <w:t>255r1</w:t>
        </w:r>
      </w:hyperlink>
      <w:r w:rsidR="00C952F7" w:rsidRPr="00594863">
        <w:rPr>
          <w:color w:val="A6A6A6" w:themeColor="background1" w:themeShade="A6"/>
          <w:sz w:val="22"/>
          <w:szCs w:val="22"/>
        </w:rPr>
        <w:t xml:space="preserve"> Resolution for CIDs related to MBSSID</w:t>
      </w:r>
      <w:r w:rsidR="00C952F7" w:rsidRPr="00594863">
        <w:rPr>
          <w:color w:val="A6A6A6" w:themeColor="background1" w:themeShade="A6"/>
          <w:sz w:val="22"/>
          <w:szCs w:val="22"/>
        </w:rPr>
        <w:tab/>
      </w:r>
      <w:r w:rsidR="00C952F7" w:rsidRPr="00594863">
        <w:rPr>
          <w:color w:val="A6A6A6" w:themeColor="background1" w:themeShade="A6"/>
          <w:sz w:val="22"/>
          <w:szCs w:val="22"/>
        </w:rPr>
        <w:tab/>
        <w:t>Abhishek Patil</w:t>
      </w:r>
      <w:r w:rsidR="00C952F7" w:rsidRPr="00594863">
        <w:rPr>
          <w:color w:val="A6A6A6" w:themeColor="background1" w:themeShade="A6"/>
          <w:sz w:val="22"/>
          <w:szCs w:val="22"/>
        </w:rPr>
        <w:tab/>
        <w:t xml:space="preserve">   [6 CIDs-10’]</w:t>
      </w:r>
    </w:p>
    <w:p w14:paraId="4E4A98DC" w14:textId="77777777" w:rsidR="00C952F7" w:rsidRPr="00594863" w:rsidRDefault="00235FCE" w:rsidP="00C952F7">
      <w:pPr>
        <w:pStyle w:val="ListParagraph"/>
        <w:numPr>
          <w:ilvl w:val="1"/>
          <w:numId w:val="3"/>
        </w:numPr>
        <w:rPr>
          <w:color w:val="A6A6A6" w:themeColor="background1" w:themeShade="A6"/>
          <w:sz w:val="22"/>
          <w:szCs w:val="22"/>
        </w:rPr>
      </w:pPr>
      <w:hyperlink r:id="rId1058" w:history="1">
        <w:r w:rsidR="00C952F7" w:rsidRPr="00594863">
          <w:rPr>
            <w:rStyle w:val="Hyperlink"/>
            <w:color w:val="A6A6A6" w:themeColor="background1" w:themeShade="A6"/>
            <w:sz w:val="22"/>
            <w:szCs w:val="22"/>
          </w:rPr>
          <w:t>498r0</w:t>
        </w:r>
      </w:hyperlink>
      <w:r w:rsidR="00C952F7" w:rsidRPr="00594863">
        <w:rPr>
          <w:color w:val="A6A6A6" w:themeColor="background1" w:themeShade="A6"/>
          <w:sz w:val="22"/>
          <w:szCs w:val="22"/>
        </w:rPr>
        <w:t xml:space="preserve"> CR for CIDs related to STR Operation</w:t>
      </w:r>
      <w:r w:rsidR="00C952F7" w:rsidRPr="00594863">
        <w:rPr>
          <w:color w:val="A6A6A6" w:themeColor="background1" w:themeShade="A6"/>
          <w:sz w:val="22"/>
          <w:szCs w:val="22"/>
        </w:rPr>
        <w:tab/>
      </w:r>
      <w:r w:rsidR="00C952F7" w:rsidRPr="00594863">
        <w:rPr>
          <w:color w:val="A6A6A6" w:themeColor="background1" w:themeShade="A6"/>
          <w:sz w:val="22"/>
          <w:szCs w:val="22"/>
        </w:rPr>
        <w:tab/>
        <w:t>Insun Jang</w:t>
      </w:r>
      <w:r w:rsidR="00C952F7" w:rsidRPr="00594863">
        <w:rPr>
          <w:color w:val="A6A6A6" w:themeColor="background1" w:themeShade="A6"/>
          <w:sz w:val="22"/>
          <w:szCs w:val="22"/>
        </w:rPr>
        <w:tab/>
        <w:t xml:space="preserve">   [14 CIDs-20’]</w:t>
      </w:r>
    </w:p>
    <w:p w14:paraId="1ED706FE" w14:textId="77777777" w:rsidR="00C952F7" w:rsidRPr="00594863" w:rsidRDefault="00235FCE" w:rsidP="00C952F7">
      <w:pPr>
        <w:pStyle w:val="ListParagraph"/>
        <w:numPr>
          <w:ilvl w:val="1"/>
          <w:numId w:val="3"/>
        </w:numPr>
        <w:rPr>
          <w:color w:val="A6A6A6" w:themeColor="background1" w:themeShade="A6"/>
          <w:sz w:val="22"/>
          <w:szCs w:val="22"/>
        </w:rPr>
      </w:pPr>
      <w:hyperlink r:id="rId1059" w:history="1">
        <w:r w:rsidR="00C952F7" w:rsidRPr="00594863">
          <w:rPr>
            <w:rStyle w:val="Hyperlink"/>
            <w:color w:val="A6A6A6" w:themeColor="background1" w:themeShade="A6"/>
            <w:sz w:val="22"/>
            <w:szCs w:val="22"/>
          </w:rPr>
          <w:t>390r1</w:t>
        </w:r>
      </w:hyperlink>
      <w:r w:rsidR="00C952F7" w:rsidRPr="00594863">
        <w:rPr>
          <w:color w:val="A6A6A6" w:themeColor="background1" w:themeShade="A6"/>
          <w:sz w:val="22"/>
          <w:szCs w:val="22"/>
        </w:rPr>
        <w:t xml:space="preserve"> CR for 35.3.5</w:t>
      </w:r>
      <w:r w:rsidR="00C952F7" w:rsidRPr="00594863">
        <w:rPr>
          <w:color w:val="A6A6A6" w:themeColor="background1" w:themeShade="A6"/>
          <w:sz w:val="22"/>
          <w:szCs w:val="22"/>
        </w:rPr>
        <w:tab/>
      </w:r>
      <w:r w:rsidR="00C952F7" w:rsidRPr="00594863">
        <w:rPr>
          <w:color w:val="A6A6A6" w:themeColor="background1" w:themeShade="A6"/>
          <w:sz w:val="22"/>
          <w:szCs w:val="22"/>
        </w:rPr>
        <w:tab/>
      </w:r>
      <w:r w:rsidR="00C952F7" w:rsidRPr="00594863">
        <w:rPr>
          <w:color w:val="A6A6A6" w:themeColor="background1" w:themeShade="A6"/>
          <w:sz w:val="22"/>
          <w:szCs w:val="22"/>
        </w:rPr>
        <w:tab/>
      </w:r>
      <w:r w:rsidR="00C952F7" w:rsidRPr="00594863">
        <w:rPr>
          <w:color w:val="A6A6A6" w:themeColor="background1" w:themeShade="A6"/>
          <w:sz w:val="22"/>
          <w:szCs w:val="22"/>
        </w:rPr>
        <w:tab/>
      </w:r>
      <w:r w:rsidR="00C952F7" w:rsidRPr="00594863">
        <w:rPr>
          <w:color w:val="A6A6A6" w:themeColor="background1" w:themeShade="A6"/>
          <w:sz w:val="22"/>
          <w:szCs w:val="22"/>
        </w:rPr>
        <w:tab/>
        <w:t>Po-Kai Huang</w:t>
      </w:r>
      <w:r w:rsidR="00C952F7" w:rsidRPr="00594863">
        <w:rPr>
          <w:color w:val="A6A6A6" w:themeColor="background1" w:themeShade="A6"/>
          <w:sz w:val="22"/>
          <w:szCs w:val="22"/>
        </w:rPr>
        <w:tab/>
        <w:t xml:space="preserve">   [27 CID-30’]</w:t>
      </w:r>
    </w:p>
    <w:p w14:paraId="3A33F44C" w14:textId="77777777" w:rsidR="00C952F7" w:rsidRPr="00594863" w:rsidRDefault="00235FCE" w:rsidP="00C952F7">
      <w:pPr>
        <w:pStyle w:val="ListParagraph"/>
        <w:numPr>
          <w:ilvl w:val="1"/>
          <w:numId w:val="3"/>
        </w:numPr>
        <w:rPr>
          <w:color w:val="A6A6A6" w:themeColor="background1" w:themeShade="A6"/>
          <w:sz w:val="22"/>
          <w:szCs w:val="22"/>
        </w:rPr>
      </w:pPr>
      <w:hyperlink r:id="rId1060" w:history="1">
        <w:r w:rsidR="00C952F7" w:rsidRPr="00594863">
          <w:rPr>
            <w:rStyle w:val="Hyperlink"/>
            <w:color w:val="A6A6A6" w:themeColor="background1" w:themeShade="A6"/>
            <w:sz w:val="22"/>
            <w:szCs w:val="22"/>
          </w:rPr>
          <w:t>480r0</w:t>
        </w:r>
      </w:hyperlink>
      <w:r w:rsidR="00C952F7" w:rsidRPr="00594863">
        <w:rPr>
          <w:color w:val="A6A6A6" w:themeColor="background1" w:themeShade="A6"/>
          <w:sz w:val="22"/>
          <w:szCs w:val="22"/>
        </w:rPr>
        <w:t xml:space="preserve"> Resolutions for CC34 CIDs for More Data usage</w:t>
      </w:r>
      <w:r w:rsidR="00C952F7" w:rsidRPr="00594863">
        <w:rPr>
          <w:color w:val="A6A6A6" w:themeColor="background1" w:themeShade="A6"/>
          <w:sz w:val="22"/>
          <w:szCs w:val="22"/>
        </w:rPr>
        <w:tab/>
        <w:t>Laurent Cariou     [07 CID-15’]</w:t>
      </w:r>
    </w:p>
    <w:p w14:paraId="762FE006" w14:textId="77777777" w:rsidR="00C952F7" w:rsidRPr="00594863" w:rsidRDefault="00235FCE" w:rsidP="00C952F7">
      <w:pPr>
        <w:pStyle w:val="ListParagraph"/>
        <w:numPr>
          <w:ilvl w:val="1"/>
          <w:numId w:val="3"/>
        </w:numPr>
        <w:rPr>
          <w:color w:val="A6A6A6" w:themeColor="background1" w:themeShade="A6"/>
          <w:sz w:val="22"/>
          <w:szCs w:val="22"/>
        </w:rPr>
      </w:pPr>
      <w:hyperlink r:id="rId1061" w:history="1">
        <w:r w:rsidR="00C952F7" w:rsidRPr="00594863">
          <w:rPr>
            <w:rStyle w:val="Hyperlink"/>
            <w:color w:val="A6A6A6" w:themeColor="background1" w:themeShade="A6"/>
            <w:sz w:val="22"/>
            <w:szCs w:val="22"/>
          </w:rPr>
          <w:t>499r0</w:t>
        </w:r>
      </w:hyperlink>
      <w:r w:rsidR="00C952F7" w:rsidRPr="00594863">
        <w:rPr>
          <w:color w:val="A6A6A6" w:themeColor="background1" w:themeShade="A6"/>
          <w:sz w:val="22"/>
          <w:szCs w:val="22"/>
        </w:rPr>
        <w:t xml:space="preserve"> CR for CIDs related to ML IE Usage 4 ML Setup  Insun Jang            [20 CID-20’]</w:t>
      </w:r>
    </w:p>
    <w:p w14:paraId="25B22CE9" w14:textId="77777777" w:rsidR="00C952F7" w:rsidRPr="00594863" w:rsidRDefault="00235FCE" w:rsidP="00C952F7">
      <w:pPr>
        <w:pStyle w:val="ListParagraph"/>
        <w:numPr>
          <w:ilvl w:val="1"/>
          <w:numId w:val="3"/>
        </w:numPr>
        <w:rPr>
          <w:color w:val="A6A6A6" w:themeColor="background1" w:themeShade="A6"/>
          <w:sz w:val="22"/>
          <w:szCs w:val="22"/>
        </w:rPr>
      </w:pPr>
      <w:hyperlink r:id="rId1062" w:history="1">
        <w:r w:rsidR="00C952F7" w:rsidRPr="00594863">
          <w:rPr>
            <w:rStyle w:val="Hyperlink"/>
            <w:color w:val="A6A6A6" w:themeColor="background1" w:themeShade="A6"/>
            <w:sz w:val="22"/>
            <w:szCs w:val="22"/>
          </w:rPr>
          <w:t>526r0</w:t>
        </w:r>
      </w:hyperlink>
      <w:r w:rsidR="00C952F7" w:rsidRPr="00594863">
        <w:rPr>
          <w:color w:val="A6A6A6" w:themeColor="background1" w:themeShade="A6"/>
          <w:sz w:val="22"/>
          <w:szCs w:val="22"/>
        </w:rPr>
        <w:t xml:space="preserve"> Resolution for CID 2469</w:t>
      </w:r>
      <w:r w:rsidR="00C952F7" w:rsidRPr="00594863">
        <w:rPr>
          <w:color w:val="A6A6A6" w:themeColor="background1" w:themeShade="A6"/>
          <w:sz w:val="22"/>
          <w:szCs w:val="22"/>
        </w:rPr>
        <w:tab/>
      </w:r>
      <w:r w:rsidR="00C952F7" w:rsidRPr="00594863">
        <w:rPr>
          <w:color w:val="A6A6A6" w:themeColor="background1" w:themeShade="A6"/>
          <w:sz w:val="22"/>
          <w:szCs w:val="22"/>
        </w:rPr>
        <w:tab/>
      </w:r>
      <w:r w:rsidR="00C952F7" w:rsidRPr="00594863">
        <w:rPr>
          <w:color w:val="A6A6A6" w:themeColor="background1" w:themeShade="A6"/>
          <w:sz w:val="22"/>
          <w:szCs w:val="22"/>
        </w:rPr>
        <w:tab/>
      </w:r>
      <w:r w:rsidR="00C952F7" w:rsidRPr="00594863">
        <w:rPr>
          <w:color w:val="A6A6A6" w:themeColor="background1" w:themeShade="A6"/>
          <w:sz w:val="22"/>
          <w:szCs w:val="22"/>
        </w:rPr>
        <w:tab/>
        <w:t>Gaurang Naik</w:t>
      </w:r>
      <w:r w:rsidR="00C952F7" w:rsidRPr="00594863">
        <w:rPr>
          <w:color w:val="A6A6A6" w:themeColor="background1" w:themeShade="A6"/>
          <w:sz w:val="22"/>
          <w:szCs w:val="22"/>
        </w:rPr>
        <w:tab/>
        <w:t xml:space="preserve">   [1 CID-5’]</w:t>
      </w:r>
    </w:p>
    <w:p w14:paraId="3F719B52" w14:textId="77777777" w:rsidR="00C952F7" w:rsidRPr="00594863" w:rsidRDefault="00235FCE" w:rsidP="00C952F7">
      <w:pPr>
        <w:pStyle w:val="ListParagraph"/>
        <w:numPr>
          <w:ilvl w:val="1"/>
          <w:numId w:val="3"/>
        </w:numPr>
        <w:rPr>
          <w:color w:val="A6A6A6" w:themeColor="background1" w:themeShade="A6"/>
          <w:sz w:val="22"/>
          <w:szCs w:val="22"/>
        </w:rPr>
      </w:pPr>
      <w:hyperlink r:id="rId1063" w:history="1">
        <w:r w:rsidR="00C952F7" w:rsidRPr="00594863">
          <w:rPr>
            <w:rStyle w:val="Hyperlink"/>
            <w:color w:val="A6A6A6" w:themeColor="background1" w:themeShade="A6"/>
            <w:sz w:val="22"/>
            <w:szCs w:val="22"/>
          </w:rPr>
          <w:t>557r0</w:t>
        </w:r>
      </w:hyperlink>
      <w:r w:rsidR="00C952F7" w:rsidRPr="00594863">
        <w:rPr>
          <w:color w:val="A6A6A6" w:themeColor="background1" w:themeShade="A6"/>
          <w:sz w:val="22"/>
          <w:szCs w:val="22"/>
        </w:rPr>
        <w:t xml:space="preserve"> Res. for CIDs related to EMLMR – Part 1</w:t>
      </w:r>
      <w:r w:rsidR="00C952F7" w:rsidRPr="00594863">
        <w:rPr>
          <w:color w:val="A6A6A6" w:themeColor="background1" w:themeShade="A6"/>
          <w:sz w:val="22"/>
          <w:szCs w:val="22"/>
        </w:rPr>
        <w:tab/>
      </w:r>
      <w:r w:rsidR="00C952F7" w:rsidRPr="00594863">
        <w:rPr>
          <w:color w:val="A6A6A6" w:themeColor="background1" w:themeShade="A6"/>
          <w:sz w:val="22"/>
          <w:szCs w:val="22"/>
        </w:rPr>
        <w:tab/>
        <w:t>Young H. Kwon</w:t>
      </w:r>
    </w:p>
    <w:p w14:paraId="046066DE" w14:textId="77777777" w:rsidR="00C952F7" w:rsidRPr="00594863" w:rsidRDefault="00235FCE" w:rsidP="00C952F7">
      <w:pPr>
        <w:pStyle w:val="ListParagraph"/>
        <w:numPr>
          <w:ilvl w:val="1"/>
          <w:numId w:val="3"/>
        </w:numPr>
        <w:rPr>
          <w:color w:val="A6A6A6" w:themeColor="background1" w:themeShade="A6"/>
          <w:sz w:val="22"/>
          <w:szCs w:val="22"/>
        </w:rPr>
      </w:pPr>
      <w:hyperlink r:id="rId1064" w:history="1">
        <w:r w:rsidR="00C952F7" w:rsidRPr="00594863">
          <w:rPr>
            <w:rStyle w:val="Hyperlink"/>
            <w:color w:val="A6A6A6" w:themeColor="background1" w:themeShade="A6"/>
            <w:sz w:val="22"/>
            <w:szCs w:val="22"/>
          </w:rPr>
          <w:t>493r0</w:t>
        </w:r>
      </w:hyperlink>
      <w:r w:rsidR="00C952F7" w:rsidRPr="00594863">
        <w:rPr>
          <w:color w:val="A6A6A6" w:themeColor="background1" w:themeShade="A6"/>
          <w:sz w:val="22"/>
          <w:szCs w:val="22"/>
        </w:rPr>
        <w:t xml:space="preserve"> CR for CID 2849</w:t>
      </w:r>
      <w:r w:rsidR="00C952F7" w:rsidRPr="00594863">
        <w:rPr>
          <w:color w:val="A6A6A6" w:themeColor="background1" w:themeShade="A6"/>
          <w:sz w:val="22"/>
          <w:szCs w:val="22"/>
        </w:rPr>
        <w:tab/>
      </w:r>
      <w:r w:rsidR="00C952F7" w:rsidRPr="00594863">
        <w:rPr>
          <w:color w:val="A6A6A6" w:themeColor="background1" w:themeShade="A6"/>
          <w:sz w:val="22"/>
          <w:szCs w:val="22"/>
        </w:rPr>
        <w:tab/>
      </w:r>
      <w:r w:rsidR="00C952F7" w:rsidRPr="00594863">
        <w:rPr>
          <w:color w:val="A6A6A6" w:themeColor="background1" w:themeShade="A6"/>
          <w:sz w:val="22"/>
          <w:szCs w:val="22"/>
        </w:rPr>
        <w:tab/>
      </w:r>
      <w:r w:rsidR="00C952F7" w:rsidRPr="00594863">
        <w:rPr>
          <w:color w:val="A6A6A6" w:themeColor="background1" w:themeShade="A6"/>
          <w:sz w:val="22"/>
          <w:szCs w:val="22"/>
        </w:rPr>
        <w:tab/>
      </w:r>
      <w:r w:rsidR="00C952F7" w:rsidRPr="00594863">
        <w:rPr>
          <w:color w:val="A6A6A6" w:themeColor="background1" w:themeShade="A6"/>
          <w:sz w:val="22"/>
          <w:szCs w:val="22"/>
        </w:rPr>
        <w:tab/>
      </w:r>
      <w:proofErr w:type="spellStart"/>
      <w:r w:rsidR="00C952F7" w:rsidRPr="00594863">
        <w:rPr>
          <w:color w:val="A6A6A6" w:themeColor="background1" w:themeShade="A6"/>
          <w:sz w:val="22"/>
          <w:szCs w:val="22"/>
        </w:rPr>
        <w:t>Yiqing</w:t>
      </w:r>
      <w:proofErr w:type="spellEnd"/>
      <w:r w:rsidR="00C952F7" w:rsidRPr="00594863">
        <w:rPr>
          <w:color w:val="A6A6A6" w:themeColor="background1" w:themeShade="A6"/>
          <w:sz w:val="22"/>
          <w:szCs w:val="22"/>
        </w:rPr>
        <w:t xml:space="preserve"> Li</w:t>
      </w:r>
    </w:p>
    <w:p w14:paraId="01571078" w14:textId="77777777" w:rsidR="00C952F7" w:rsidRPr="00594863" w:rsidRDefault="00235FCE" w:rsidP="00C952F7">
      <w:pPr>
        <w:pStyle w:val="ListParagraph"/>
        <w:numPr>
          <w:ilvl w:val="1"/>
          <w:numId w:val="3"/>
        </w:numPr>
        <w:rPr>
          <w:color w:val="A6A6A6" w:themeColor="background1" w:themeShade="A6"/>
          <w:sz w:val="22"/>
          <w:szCs w:val="22"/>
        </w:rPr>
      </w:pPr>
      <w:hyperlink r:id="rId1065" w:history="1">
        <w:r w:rsidR="00C952F7" w:rsidRPr="00594863">
          <w:rPr>
            <w:rStyle w:val="Hyperlink"/>
            <w:color w:val="A6A6A6" w:themeColor="background1" w:themeShade="A6"/>
            <w:sz w:val="22"/>
            <w:szCs w:val="22"/>
          </w:rPr>
          <w:t>386r1</w:t>
        </w:r>
      </w:hyperlink>
      <w:r w:rsidR="00C952F7" w:rsidRPr="00594863">
        <w:rPr>
          <w:color w:val="A6A6A6" w:themeColor="background1" w:themeShade="A6"/>
          <w:sz w:val="22"/>
          <w:szCs w:val="22"/>
        </w:rPr>
        <w:t xml:space="preserve"> CC34 resolution for CID 1038</w:t>
      </w:r>
      <w:r w:rsidR="00C952F7" w:rsidRPr="00594863">
        <w:rPr>
          <w:color w:val="A6A6A6" w:themeColor="background1" w:themeShade="A6"/>
          <w:sz w:val="22"/>
          <w:szCs w:val="22"/>
        </w:rPr>
        <w:tab/>
      </w:r>
      <w:r w:rsidR="00C952F7" w:rsidRPr="00594863">
        <w:rPr>
          <w:color w:val="A6A6A6" w:themeColor="background1" w:themeShade="A6"/>
          <w:sz w:val="22"/>
          <w:szCs w:val="22"/>
        </w:rPr>
        <w:tab/>
      </w:r>
      <w:r w:rsidR="00C952F7" w:rsidRPr="00594863">
        <w:rPr>
          <w:color w:val="A6A6A6" w:themeColor="background1" w:themeShade="A6"/>
          <w:sz w:val="22"/>
          <w:szCs w:val="22"/>
        </w:rPr>
        <w:tab/>
        <w:t>Abhishek Patil</w:t>
      </w:r>
    </w:p>
    <w:p w14:paraId="041F7974" w14:textId="77777777" w:rsidR="00C952F7" w:rsidRPr="00594863" w:rsidRDefault="00235FCE" w:rsidP="00C952F7">
      <w:pPr>
        <w:pStyle w:val="ListParagraph"/>
        <w:numPr>
          <w:ilvl w:val="1"/>
          <w:numId w:val="3"/>
        </w:numPr>
        <w:rPr>
          <w:color w:val="A6A6A6" w:themeColor="background1" w:themeShade="A6"/>
          <w:sz w:val="22"/>
          <w:szCs w:val="22"/>
        </w:rPr>
      </w:pPr>
      <w:hyperlink r:id="rId1066" w:history="1">
        <w:r w:rsidR="00C952F7" w:rsidRPr="00594863">
          <w:rPr>
            <w:rStyle w:val="Hyperlink"/>
            <w:color w:val="A6A6A6" w:themeColor="background1" w:themeShade="A6"/>
            <w:sz w:val="22"/>
            <w:szCs w:val="22"/>
          </w:rPr>
          <w:t>538r0</w:t>
        </w:r>
      </w:hyperlink>
      <w:r w:rsidR="00C952F7" w:rsidRPr="00594863">
        <w:rPr>
          <w:color w:val="A6A6A6" w:themeColor="background1" w:themeShade="A6"/>
          <w:sz w:val="22"/>
          <w:szCs w:val="22"/>
        </w:rPr>
        <w:t xml:space="preserve"> CR for 35.4.1 DL MU operation</w:t>
      </w:r>
      <w:r w:rsidR="00C952F7" w:rsidRPr="00594863">
        <w:rPr>
          <w:color w:val="A6A6A6" w:themeColor="background1" w:themeShade="A6"/>
          <w:sz w:val="22"/>
          <w:szCs w:val="22"/>
        </w:rPr>
        <w:tab/>
      </w:r>
      <w:r w:rsidR="00C952F7" w:rsidRPr="00594863">
        <w:rPr>
          <w:color w:val="A6A6A6" w:themeColor="background1" w:themeShade="A6"/>
          <w:sz w:val="22"/>
          <w:szCs w:val="22"/>
        </w:rPr>
        <w:tab/>
      </w:r>
      <w:r w:rsidR="00C952F7" w:rsidRPr="00594863">
        <w:rPr>
          <w:color w:val="A6A6A6" w:themeColor="background1" w:themeShade="A6"/>
          <w:sz w:val="22"/>
          <w:szCs w:val="22"/>
        </w:rPr>
        <w:tab/>
        <w:t>Jason Y. Guo</w:t>
      </w:r>
    </w:p>
    <w:p w14:paraId="468310E9" w14:textId="77777777" w:rsidR="00C952F7" w:rsidRPr="00594863" w:rsidRDefault="00235FCE" w:rsidP="00C952F7">
      <w:pPr>
        <w:pStyle w:val="ListParagraph"/>
        <w:numPr>
          <w:ilvl w:val="1"/>
          <w:numId w:val="3"/>
        </w:numPr>
        <w:rPr>
          <w:color w:val="A6A6A6" w:themeColor="background1" w:themeShade="A6"/>
          <w:sz w:val="22"/>
          <w:szCs w:val="22"/>
        </w:rPr>
      </w:pPr>
      <w:hyperlink r:id="rId1067" w:history="1">
        <w:r w:rsidR="00C952F7" w:rsidRPr="00594863">
          <w:rPr>
            <w:rStyle w:val="Hyperlink"/>
            <w:color w:val="A6A6A6" w:themeColor="background1" w:themeShade="A6"/>
            <w:sz w:val="22"/>
            <w:szCs w:val="22"/>
          </w:rPr>
          <w:t>544r0</w:t>
        </w:r>
      </w:hyperlink>
      <w:r w:rsidR="00C952F7" w:rsidRPr="00594863">
        <w:rPr>
          <w:color w:val="A6A6A6" w:themeColor="background1" w:themeShade="A6"/>
          <w:sz w:val="22"/>
          <w:szCs w:val="22"/>
        </w:rPr>
        <w:t xml:space="preserve"> CR for CIDs 1809 and 2368</w:t>
      </w:r>
      <w:r w:rsidR="00C952F7" w:rsidRPr="00594863">
        <w:rPr>
          <w:color w:val="A6A6A6" w:themeColor="background1" w:themeShade="A6"/>
          <w:sz w:val="22"/>
          <w:szCs w:val="22"/>
        </w:rPr>
        <w:tab/>
      </w:r>
      <w:r w:rsidR="00C952F7" w:rsidRPr="00594863">
        <w:rPr>
          <w:color w:val="A6A6A6" w:themeColor="background1" w:themeShade="A6"/>
          <w:sz w:val="22"/>
          <w:szCs w:val="22"/>
        </w:rPr>
        <w:tab/>
      </w:r>
      <w:r w:rsidR="00C952F7" w:rsidRPr="00594863">
        <w:rPr>
          <w:color w:val="A6A6A6" w:themeColor="background1" w:themeShade="A6"/>
          <w:sz w:val="22"/>
          <w:szCs w:val="22"/>
        </w:rPr>
        <w:tab/>
        <w:t>Jason Y. Guo</w:t>
      </w:r>
    </w:p>
    <w:p w14:paraId="2D2CA1B5" w14:textId="77777777" w:rsidR="00C952F7" w:rsidRPr="00594863" w:rsidRDefault="00235FCE" w:rsidP="00C952F7">
      <w:pPr>
        <w:pStyle w:val="ListParagraph"/>
        <w:numPr>
          <w:ilvl w:val="1"/>
          <w:numId w:val="3"/>
        </w:numPr>
        <w:rPr>
          <w:color w:val="A6A6A6" w:themeColor="background1" w:themeShade="A6"/>
          <w:sz w:val="22"/>
          <w:szCs w:val="22"/>
        </w:rPr>
      </w:pPr>
      <w:hyperlink r:id="rId1068" w:history="1">
        <w:r w:rsidR="00C952F7" w:rsidRPr="00594863">
          <w:rPr>
            <w:rStyle w:val="Hyperlink"/>
            <w:color w:val="A6A6A6" w:themeColor="background1" w:themeShade="A6"/>
            <w:sz w:val="22"/>
            <w:szCs w:val="22"/>
          </w:rPr>
          <w:t>510r0</w:t>
        </w:r>
      </w:hyperlink>
      <w:r w:rsidR="00C952F7" w:rsidRPr="00594863">
        <w:rPr>
          <w:color w:val="A6A6A6" w:themeColor="background1" w:themeShade="A6"/>
          <w:sz w:val="22"/>
          <w:szCs w:val="22"/>
        </w:rPr>
        <w:t xml:space="preserve"> CR for Clauses 3.1 and 4.5.11a on NSEP</w:t>
      </w:r>
      <w:r w:rsidR="00C952F7" w:rsidRPr="00594863">
        <w:rPr>
          <w:color w:val="A6A6A6" w:themeColor="background1" w:themeShade="A6"/>
          <w:sz w:val="22"/>
          <w:szCs w:val="22"/>
        </w:rPr>
        <w:tab/>
      </w:r>
      <w:r w:rsidR="00C952F7" w:rsidRPr="00594863">
        <w:rPr>
          <w:color w:val="A6A6A6" w:themeColor="background1" w:themeShade="A6"/>
          <w:sz w:val="22"/>
          <w:szCs w:val="22"/>
        </w:rPr>
        <w:tab/>
        <w:t>Subir Das</w:t>
      </w:r>
    </w:p>
    <w:p w14:paraId="244455ED" w14:textId="77777777" w:rsidR="00C952F7" w:rsidRPr="00594863" w:rsidRDefault="00235FCE" w:rsidP="00C952F7">
      <w:pPr>
        <w:pStyle w:val="ListParagraph"/>
        <w:numPr>
          <w:ilvl w:val="1"/>
          <w:numId w:val="3"/>
        </w:numPr>
        <w:rPr>
          <w:color w:val="A6A6A6" w:themeColor="background1" w:themeShade="A6"/>
          <w:sz w:val="22"/>
          <w:szCs w:val="22"/>
        </w:rPr>
      </w:pPr>
      <w:hyperlink r:id="rId1069" w:history="1">
        <w:r w:rsidR="00C952F7" w:rsidRPr="00594863">
          <w:rPr>
            <w:rStyle w:val="Hyperlink"/>
            <w:color w:val="A6A6A6" w:themeColor="background1" w:themeShade="A6"/>
            <w:sz w:val="22"/>
            <w:szCs w:val="22"/>
          </w:rPr>
          <w:t>423r0</w:t>
        </w:r>
      </w:hyperlink>
      <w:r w:rsidR="00C952F7" w:rsidRPr="00594863">
        <w:rPr>
          <w:color w:val="A6A6A6" w:themeColor="background1" w:themeShade="A6"/>
          <w:sz w:val="22"/>
          <w:szCs w:val="22"/>
        </w:rPr>
        <w:t xml:space="preserve"> CR for 11.3 part I</w:t>
      </w:r>
      <w:r w:rsidR="00C952F7" w:rsidRPr="00594863">
        <w:rPr>
          <w:color w:val="A6A6A6" w:themeColor="background1" w:themeShade="A6"/>
          <w:sz w:val="22"/>
          <w:szCs w:val="22"/>
        </w:rPr>
        <w:tab/>
      </w:r>
      <w:r w:rsidR="00C952F7" w:rsidRPr="00594863">
        <w:rPr>
          <w:color w:val="A6A6A6" w:themeColor="background1" w:themeShade="A6"/>
          <w:sz w:val="22"/>
          <w:szCs w:val="22"/>
        </w:rPr>
        <w:tab/>
      </w:r>
      <w:r w:rsidR="00C952F7" w:rsidRPr="00594863">
        <w:rPr>
          <w:color w:val="A6A6A6" w:themeColor="background1" w:themeShade="A6"/>
          <w:sz w:val="22"/>
          <w:szCs w:val="22"/>
        </w:rPr>
        <w:tab/>
      </w:r>
      <w:r w:rsidR="00C952F7" w:rsidRPr="00594863">
        <w:rPr>
          <w:color w:val="A6A6A6" w:themeColor="background1" w:themeShade="A6"/>
          <w:sz w:val="22"/>
          <w:szCs w:val="22"/>
        </w:rPr>
        <w:tab/>
      </w:r>
      <w:r w:rsidR="00C952F7" w:rsidRPr="00594863">
        <w:rPr>
          <w:color w:val="A6A6A6" w:themeColor="background1" w:themeShade="A6"/>
          <w:sz w:val="22"/>
          <w:szCs w:val="22"/>
        </w:rPr>
        <w:tab/>
        <w:t>Po-Kai Huang</w:t>
      </w:r>
    </w:p>
    <w:p w14:paraId="6CA12F46" w14:textId="77777777" w:rsidR="00C952F7" w:rsidRPr="00594863" w:rsidRDefault="00235FCE" w:rsidP="00C952F7">
      <w:pPr>
        <w:pStyle w:val="ListParagraph"/>
        <w:numPr>
          <w:ilvl w:val="1"/>
          <w:numId w:val="3"/>
        </w:numPr>
        <w:rPr>
          <w:color w:val="A6A6A6" w:themeColor="background1" w:themeShade="A6"/>
          <w:sz w:val="22"/>
          <w:szCs w:val="22"/>
        </w:rPr>
      </w:pPr>
      <w:hyperlink r:id="rId1070" w:history="1">
        <w:r w:rsidR="00C952F7" w:rsidRPr="00594863">
          <w:rPr>
            <w:rStyle w:val="Hyperlink"/>
            <w:color w:val="A6A6A6" w:themeColor="background1" w:themeShade="A6"/>
            <w:sz w:val="22"/>
            <w:szCs w:val="22"/>
          </w:rPr>
          <w:t>530r1</w:t>
        </w:r>
      </w:hyperlink>
      <w:r w:rsidR="00C952F7" w:rsidRPr="00594863">
        <w:rPr>
          <w:color w:val="A6A6A6" w:themeColor="background1" w:themeShade="A6"/>
          <w:sz w:val="22"/>
          <w:szCs w:val="22"/>
        </w:rPr>
        <w:t xml:space="preserve"> CR-NSTR-link-pair-definition</w:t>
      </w:r>
      <w:r w:rsidR="00C952F7" w:rsidRPr="00594863">
        <w:rPr>
          <w:color w:val="A6A6A6" w:themeColor="background1" w:themeShade="A6"/>
          <w:sz w:val="22"/>
          <w:szCs w:val="22"/>
        </w:rPr>
        <w:tab/>
      </w:r>
      <w:r w:rsidR="00C952F7" w:rsidRPr="00594863">
        <w:rPr>
          <w:color w:val="A6A6A6" w:themeColor="background1" w:themeShade="A6"/>
          <w:sz w:val="22"/>
          <w:szCs w:val="22"/>
        </w:rPr>
        <w:tab/>
      </w:r>
      <w:r w:rsidR="00C952F7" w:rsidRPr="00594863">
        <w:rPr>
          <w:color w:val="A6A6A6" w:themeColor="background1" w:themeShade="A6"/>
          <w:sz w:val="22"/>
          <w:szCs w:val="22"/>
        </w:rPr>
        <w:tab/>
        <w:t>Matthew Fischer</w:t>
      </w:r>
    </w:p>
    <w:p w14:paraId="7E9F89E3" w14:textId="77777777" w:rsidR="00C952F7" w:rsidRPr="00594863" w:rsidRDefault="00235FCE" w:rsidP="00C952F7">
      <w:pPr>
        <w:pStyle w:val="ListParagraph"/>
        <w:numPr>
          <w:ilvl w:val="1"/>
          <w:numId w:val="3"/>
        </w:numPr>
        <w:rPr>
          <w:color w:val="A6A6A6" w:themeColor="background1" w:themeShade="A6"/>
          <w:sz w:val="22"/>
          <w:szCs w:val="22"/>
        </w:rPr>
      </w:pPr>
      <w:hyperlink r:id="rId1071" w:history="1">
        <w:r w:rsidR="00C952F7" w:rsidRPr="00594863">
          <w:rPr>
            <w:rStyle w:val="Hyperlink"/>
            <w:color w:val="A6A6A6" w:themeColor="background1" w:themeShade="A6"/>
            <w:sz w:val="22"/>
            <w:szCs w:val="22"/>
          </w:rPr>
          <w:t>500r1</w:t>
        </w:r>
      </w:hyperlink>
      <w:r w:rsidR="00C952F7" w:rsidRPr="00594863">
        <w:rPr>
          <w:color w:val="A6A6A6" w:themeColor="background1" w:themeShade="A6"/>
          <w:sz w:val="22"/>
          <w:szCs w:val="22"/>
        </w:rPr>
        <w:t xml:space="preserve"> CR for 35.3.2.3</w:t>
      </w:r>
      <w:r w:rsidR="00C952F7" w:rsidRPr="00594863">
        <w:rPr>
          <w:color w:val="A6A6A6" w:themeColor="background1" w:themeShade="A6"/>
          <w:sz w:val="22"/>
          <w:szCs w:val="22"/>
        </w:rPr>
        <w:tab/>
      </w:r>
      <w:r w:rsidR="00C952F7" w:rsidRPr="00594863">
        <w:rPr>
          <w:color w:val="A6A6A6" w:themeColor="background1" w:themeShade="A6"/>
          <w:sz w:val="22"/>
          <w:szCs w:val="22"/>
        </w:rPr>
        <w:tab/>
      </w:r>
      <w:r w:rsidR="00C952F7" w:rsidRPr="00594863">
        <w:rPr>
          <w:color w:val="A6A6A6" w:themeColor="background1" w:themeShade="A6"/>
          <w:sz w:val="22"/>
          <w:szCs w:val="22"/>
        </w:rPr>
        <w:tab/>
      </w:r>
      <w:r w:rsidR="00C952F7" w:rsidRPr="00594863">
        <w:rPr>
          <w:color w:val="A6A6A6" w:themeColor="background1" w:themeShade="A6"/>
          <w:sz w:val="22"/>
          <w:szCs w:val="22"/>
        </w:rPr>
        <w:tab/>
      </w:r>
      <w:r w:rsidR="00C952F7" w:rsidRPr="00594863">
        <w:rPr>
          <w:color w:val="A6A6A6" w:themeColor="background1" w:themeShade="A6"/>
          <w:sz w:val="22"/>
          <w:szCs w:val="22"/>
        </w:rPr>
        <w:tab/>
      </w:r>
      <w:proofErr w:type="spellStart"/>
      <w:r w:rsidR="00C952F7" w:rsidRPr="00594863">
        <w:rPr>
          <w:color w:val="A6A6A6" w:themeColor="background1" w:themeShade="A6"/>
          <w:sz w:val="22"/>
          <w:szCs w:val="22"/>
        </w:rPr>
        <w:t>Namyeong</w:t>
      </w:r>
      <w:proofErr w:type="spellEnd"/>
      <w:r w:rsidR="00C952F7" w:rsidRPr="00594863">
        <w:rPr>
          <w:color w:val="A6A6A6" w:themeColor="background1" w:themeShade="A6"/>
          <w:sz w:val="22"/>
          <w:szCs w:val="22"/>
        </w:rPr>
        <w:t xml:space="preserve"> Kim</w:t>
      </w:r>
    </w:p>
    <w:p w14:paraId="4979B43D" w14:textId="77777777" w:rsidR="00C952F7" w:rsidRPr="00594863" w:rsidRDefault="00235FCE" w:rsidP="00C952F7">
      <w:pPr>
        <w:pStyle w:val="ListParagraph"/>
        <w:numPr>
          <w:ilvl w:val="1"/>
          <w:numId w:val="3"/>
        </w:numPr>
        <w:rPr>
          <w:color w:val="A6A6A6" w:themeColor="background1" w:themeShade="A6"/>
          <w:sz w:val="22"/>
          <w:szCs w:val="22"/>
        </w:rPr>
      </w:pPr>
      <w:hyperlink r:id="rId1072" w:history="1">
        <w:r w:rsidR="00C952F7" w:rsidRPr="00594863">
          <w:rPr>
            <w:rStyle w:val="Hyperlink"/>
            <w:color w:val="A6A6A6" w:themeColor="background1" w:themeShade="A6"/>
            <w:sz w:val="22"/>
            <w:szCs w:val="22"/>
          </w:rPr>
          <w:t>501r0</w:t>
        </w:r>
      </w:hyperlink>
      <w:r w:rsidR="00C952F7" w:rsidRPr="00594863">
        <w:rPr>
          <w:color w:val="A6A6A6" w:themeColor="background1" w:themeShade="A6"/>
          <w:sz w:val="22"/>
          <w:szCs w:val="22"/>
        </w:rPr>
        <w:t xml:space="preserve"> CR for 35.3.8</w:t>
      </w:r>
      <w:r w:rsidR="00C952F7" w:rsidRPr="00594863">
        <w:rPr>
          <w:color w:val="A6A6A6" w:themeColor="background1" w:themeShade="A6"/>
          <w:sz w:val="22"/>
          <w:szCs w:val="22"/>
        </w:rPr>
        <w:tab/>
      </w:r>
      <w:r w:rsidR="00C952F7" w:rsidRPr="00594863">
        <w:rPr>
          <w:color w:val="A6A6A6" w:themeColor="background1" w:themeShade="A6"/>
          <w:sz w:val="22"/>
          <w:szCs w:val="22"/>
        </w:rPr>
        <w:tab/>
      </w:r>
      <w:r w:rsidR="00C952F7" w:rsidRPr="00594863">
        <w:rPr>
          <w:color w:val="A6A6A6" w:themeColor="background1" w:themeShade="A6"/>
          <w:sz w:val="22"/>
          <w:szCs w:val="22"/>
        </w:rPr>
        <w:tab/>
      </w:r>
      <w:r w:rsidR="00C952F7" w:rsidRPr="00594863">
        <w:rPr>
          <w:color w:val="A6A6A6" w:themeColor="background1" w:themeShade="A6"/>
          <w:sz w:val="22"/>
          <w:szCs w:val="22"/>
        </w:rPr>
        <w:tab/>
      </w:r>
      <w:r w:rsidR="00C952F7" w:rsidRPr="00594863">
        <w:rPr>
          <w:color w:val="A6A6A6" w:themeColor="background1" w:themeShade="A6"/>
          <w:sz w:val="22"/>
          <w:szCs w:val="22"/>
        </w:rPr>
        <w:tab/>
      </w:r>
      <w:proofErr w:type="spellStart"/>
      <w:r w:rsidR="00C952F7" w:rsidRPr="00594863">
        <w:rPr>
          <w:color w:val="A6A6A6" w:themeColor="background1" w:themeShade="A6"/>
          <w:sz w:val="22"/>
          <w:szCs w:val="22"/>
        </w:rPr>
        <w:t>Namyeong</w:t>
      </w:r>
      <w:proofErr w:type="spellEnd"/>
      <w:r w:rsidR="00C952F7" w:rsidRPr="00594863">
        <w:rPr>
          <w:color w:val="A6A6A6" w:themeColor="background1" w:themeShade="A6"/>
          <w:sz w:val="22"/>
          <w:szCs w:val="22"/>
        </w:rPr>
        <w:t xml:space="preserve"> Kim</w:t>
      </w:r>
    </w:p>
    <w:p w14:paraId="5D045BDB" w14:textId="77777777" w:rsidR="00C952F7" w:rsidRPr="00594863" w:rsidRDefault="00C952F7" w:rsidP="00C952F7">
      <w:pPr>
        <w:pStyle w:val="ListParagraph"/>
        <w:numPr>
          <w:ilvl w:val="0"/>
          <w:numId w:val="3"/>
        </w:numPr>
        <w:rPr>
          <w:color w:val="A6A6A6" w:themeColor="background1" w:themeShade="A6"/>
        </w:rPr>
      </w:pPr>
      <w:r w:rsidRPr="00594863">
        <w:rPr>
          <w:color w:val="A6A6A6" w:themeColor="background1" w:themeShade="A6"/>
        </w:rPr>
        <w:t xml:space="preserve">Technical Submissions: </w:t>
      </w:r>
    </w:p>
    <w:p w14:paraId="0B44B648" w14:textId="77777777" w:rsidR="00C952F7" w:rsidRPr="00594863" w:rsidRDefault="00235FCE" w:rsidP="00C952F7">
      <w:pPr>
        <w:pStyle w:val="ListParagraph"/>
        <w:numPr>
          <w:ilvl w:val="1"/>
          <w:numId w:val="3"/>
        </w:numPr>
        <w:rPr>
          <w:color w:val="A6A6A6" w:themeColor="background1" w:themeShade="A6"/>
          <w:sz w:val="22"/>
          <w:szCs w:val="22"/>
        </w:rPr>
      </w:pPr>
      <w:hyperlink r:id="rId1073" w:history="1">
        <w:r w:rsidR="00C952F7" w:rsidRPr="00594863">
          <w:rPr>
            <w:rStyle w:val="Hyperlink"/>
            <w:color w:val="A6A6A6" w:themeColor="background1" w:themeShade="A6"/>
            <w:sz w:val="22"/>
            <w:szCs w:val="22"/>
          </w:rPr>
          <w:t>1938r0</w:t>
        </w:r>
      </w:hyperlink>
      <w:r w:rsidR="00C952F7" w:rsidRPr="00594863">
        <w:rPr>
          <w:color w:val="A6A6A6" w:themeColor="background1" w:themeShade="A6"/>
          <w:sz w:val="22"/>
          <w:szCs w:val="22"/>
        </w:rPr>
        <w:t xml:space="preserve"> TB SU PPDU and TB P2P PPDU Consideration</w:t>
      </w:r>
      <w:r w:rsidR="00C952F7" w:rsidRPr="00594863">
        <w:rPr>
          <w:color w:val="A6A6A6" w:themeColor="background1" w:themeShade="A6"/>
          <w:sz w:val="22"/>
          <w:szCs w:val="22"/>
        </w:rPr>
        <w:tab/>
        <w:t>Jay Yang</w:t>
      </w:r>
      <w:r w:rsidR="00C952F7" w:rsidRPr="00594863">
        <w:rPr>
          <w:color w:val="A6A6A6" w:themeColor="background1" w:themeShade="A6"/>
          <w:sz w:val="22"/>
          <w:szCs w:val="22"/>
        </w:rPr>
        <w:tab/>
        <w:t xml:space="preserve">          [SP-10’]</w:t>
      </w:r>
    </w:p>
    <w:p w14:paraId="661193D6" w14:textId="77777777" w:rsidR="00C952F7" w:rsidRPr="00594863" w:rsidRDefault="00235FCE" w:rsidP="00C952F7">
      <w:pPr>
        <w:pStyle w:val="ListParagraph"/>
        <w:numPr>
          <w:ilvl w:val="1"/>
          <w:numId w:val="3"/>
        </w:numPr>
        <w:rPr>
          <w:color w:val="A6A6A6" w:themeColor="background1" w:themeShade="A6"/>
          <w:sz w:val="22"/>
          <w:szCs w:val="22"/>
        </w:rPr>
      </w:pPr>
      <w:hyperlink r:id="rId1074" w:history="1">
        <w:r w:rsidR="00C952F7" w:rsidRPr="00594863">
          <w:rPr>
            <w:rStyle w:val="Hyperlink"/>
            <w:color w:val="A6A6A6" w:themeColor="background1" w:themeShade="A6"/>
            <w:sz w:val="22"/>
            <w:szCs w:val="22"/>
          </w:rPr>
          <w:t>228r0</w:t>
        </w:r>
      </w:hyperlink>
      <w:r w:rsidR="00C952F7" w:rsidRPr="00594863">
        <w:rPr>
          <w:color w:val="A6A6A6" w:themeColor="background1" w:themeShade="A6"/>
          <w:sz w:val="22"/>
          <w:szCs w:val="22"/>
        </w:rPr>
        <w:t xml:space="preserve"> Legacy Addressing in MLO </w:t>
      </w:r>
      <w:r w:rsidR="00C952F7" w:rsidRPr="00594863">
        <w:rPr>
          <w:color w:val="A6A6A6" w:themeColor="background1" w:themeShade="A6"/>
          <w:sz w:val="22"/>
          <w:szCs w:val="22"/>
        </w:rPr>
        <w:tab/>
      </w:r>
      <w:r w:rsidR="00C952F7" w:rsidRPr="00594863">
        <w:rPr>
          <w:color w:val="A6A6A6" w:themeColor="background1" w:themeShade="A6"/>
          <w:sz w:val="22"/>
          <w:szCs w:val="22"/>
        </w:rPr>
        <w:tab/>
      </w:r>
      <w:r w:rsidR="00C952F7" w:rsidRPr="00594863">
        <w:rPr>
          <w:color w:val="A6A6A6" w:themeColor="background1" w:themeShade="A6"/>
          <w:sz w:val="22"/>
          <w:szCs w:val="22"/>
        </w:rPr>
        <w:tab/>
        <w:t>Rojan Chitrakar</w:t>
      </w:r>
      <w:r w:rsidR="00C952F7" w:rsidRPr="00594863">
        <w:rPr>
          <w:color w:val="A6A6A6" w:themeColor="background1" w:themeShade="A6"/>
          <w:sz w:val="22"/>
          <w:szCs w:val="22"/>
        </w:rPr>
        <w:tab/>
        <w:t xml:space="preserve"> </w:t>
      </w:r>
      <w:r w:rsidR="00C952F7" w:rsidRPr="00594863">
        <w:rPr>
          <w:color w:val="A6A6A6" w:themeColor="background1" w:themeShade="A6"/>
          <w:sz w:val="22"/>
          <w:szCs w:val="22"/>
        </w:rPr>
        <w:tab/>
        <w:t xml:space="preserve">    20’</w:t>
      </w:r>
    </w:p>
    <w:p w14:paraId="4B6174F9" w14:textId="34330F67" w:rsidR="00C952F7" w:rsidRPr="0005286F" w:rsidRDefault="00C952F7" w:rsidP="00C952F7">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sidR="00594863">
        <w:rPr>
          <w:sz w:val="22"/>
          <w:szCs w:val="22"/>
        </w:rPr>
        <w:t xml:space="preserve"> None.</w:t>
      </w:r>
    </w:p>
    <w:p w14:paraId="74D15470" w14:textId="77777777" w:rsidR="00C952F7" w:rsidRPr="00526AA1" w:rsidRDefault="00C952F7" w:rsidP="00C952F7">
      <w:pPr>
        <w:pStyle w:val="ListParagraph"/>
        <w:numPr>
          <w:ilvl w:val="0"/>
          <w:numId w:val="3"/>
        </w:numPr>
        <w:rPr>
          <w:sz w:val="22"/>
          <w:szCs w:val="22"/>
        </w:rPr>
      </w:pPr>
      <w:r>
        <w:rPr>
          <w:sz w:val="22"/>
          <w:szCs w:val="22"/>
        </w:rPr>
        <w:t>Adjourn</w:t>
      </w:r>
    </w:p>
    <w:p w14:paraId="2D7129AB" w14:textId="671FAAB0" w:rsidR="00C952F7" w:rsidRDefault="00C952F7" w:rsidP="001F294C"/>
    <w:p w14:paraId="7ADCC057" w14:textId="2AAC2E75" w:rsidR="00594863" w:rsidRPr="00C238C2" w:rsidRDefault="00594863" w:rsidP="00594863">
      <w:pPr>
        <w:pStyle w:val="Heading3"/>
      </w:pPr>
      <w:r w:rsidRPr="00254B04">
        <w:rPr>
          <w:highlight w:val="yellow"/>
        </w:rPr>
        <w:t>2</w:t>
      </w:r>
      <w:r w:rsidR="00CD4C0B">
        <w:rPr>
          <w:highlight w:val="yellow"/>
        </w:rPr>
        <w:t>3</w:t>
      </w:r>
      <w:r w:rsidRPr="00254B04">
        <w:rPr>
          <w:highlight w:val="yellow"/>
          <w:vertAlign w:val="superscript"/>
        </w:rPr>
        <w:t>nd</w:t>
      </w:r>
      <w:r w:rsidRPr="00254B04">
        <w:rPr>
          <w:highlight w:val="yellow"/>
        </w:rPr>
        <w:t xml:space="preserve"> Conf. Call: </w:t>
      </w:r>
      <w:r w:rsidR="00CD4C0B">
        <w:rPr>
          <w:highlight w:val="yellow"/>
        </w:rPr>
        <w:t>May</w:t>
      </w:r>
      <w:r w:rsidRPr="00254B04">
        <w:rPr>
          <w:highlight w:val="yellow"/>
        </w:rPr>
        <w:t xml:space="preserve"> </w:t>
      </w:r>
      <w:r w:rsidR="00CD4C0B">
        <w:rPr>
          <w:highlight w:val="yellow"/>
        </w:rPr>
        <w:t>06</w:t>
      </w:r>
      <w:r w:rsidRPr="00254B04">
        <w:rPr>
          <w:highlight w:val="yellow"/>
        </w:rPr>
        <w:t xml:space="preserve"> (1</w:t>
      </w:r>
      <w:r>
        <w:rPr>
          <w:highlight w:val="yellow"/>
        </w:rPr>
        <w:t>0</w:t>
      </w:r>
      <w:r w:rsidRPr="00254B04">
        <w:rPr>
          <w:highlight w:val="yellow"/>
        </w:rPr>
        <w:t>:00–</w:t>
      </w:r>
      <w:r>
        <w:rPr>
          <w:highlight w:val="yellow"/>
        </w:rPr>
        <w:t>1</w:t>
      </w:r>
      <w:r w:rsidRPr="00254B04">
        <w:rPr>
          <w:highlight w:val="yellow"/>
        </w:rPr>
        <w:t>2:00 ET)–PHY</w:t>
      </w:r>
    </w:p>
    <w:p w14:paraId="01CBB761" w14:textId="77777777" w:rsidR="00594863" w:rsidRPr="003046F3" w:rsidRDefault="00594863" w:rsidP="00594863">
      <w:pPr>
        <w:pStyle w:val="ListParagraph"/>
        <w:numPr>
          <w:ilvl w:val="0"/>
          <w:numId w:val="3"/>
        </w:numPr>
        <w:rPr>
          <w:lang w:val="en-US"/>
        </w:rPr>
      </w:pPr>
      <w:r w:rsidRPr="003046F3">
        <w:t>Call the meeting to order</w:t>
      </w:r>
    </w:p>
    <w:p w14:paraId="7F46BBC2" w14:textId="77777777" w:rsidR="00594863" w:rsidRDefault="00594863" w:rsidP="00594863">
      <w:pPr>
        <w:pStyle w:val="ListParagraph"/>
        <w:numPr>
          <w:ilvl w:val="0"/>
          <w:numId w:val="3"/>
        </w:numPr>
      </w:pPr>
      <w:r w:rsidRPr="003046F3">
        <w:t>IEEE 802 and 802.11 IPR policy and procedure</w:t>
      </w:r>
    </w:p>
    <w:p w14:paraId="579DF22C" w14:textId="77777777" w:rsidR="00594863" w:rsidRPr="003046F3" w:rsidRDefault="00594863" w:rsidP="00594863">
      <w:pPr>
        <w:pStyle w:val="ListParagraph"/>
        <w:numPr>
          <w:ilvl w:val="1"/>
          <w:numId w:val="3"/>
        </w:numPr>
        <w:rPr>
          <w:szCs w:val="20"/>
        </w:rPr>
      </w:pPr>
      <w:r w:rsidRPr="003046F3">
        <w:rPr>
          <w:b/>
          <w:sz w:val="22"/>
          <w:szCs w:val="22"/>
        </w:rPr>
        <w:t>Patent Policy: Ways to inform IEEE:</w:t>
      </w:r>
    </w:p>
    <w:p w14:paraId="616053BB" w14:textId="77777777" w:rsidR="00594863" w:rsidRPr="003046F3" w:rsidRDefault="00594863" w:rsidP="00594863">
      <w:pPr>
        <w:pStyle w:val="ListParagraph"/>
        <w:numPr>
          <w:ilvl w:val="2"/>
          <w:numId w:val="3"/>
        </w:numPr>
        <w:rPr>
          <w:szCs w:val="20"/>
        </w:rPr>
      </w:pPr>
      <w:r w:rsidRPr="003046F3">
        <w:rPr>
          <w:sz w:val="22"/>
          <w:szCs w:val="22"/>
        </w:rPr>
        <w:t>Cause an LOA to be submitted to the IEEE-SA (</w:t>
      </w:r>
      <w:hyperlink r:id="rId1075" w:history="1">
        <w:r w:rsidRPr="00392CC0">
          <w:rPr>
            <w:rStyle w:val="Hyperlink"/>
            <w:sz w:val="22"/>
            <w:szCs w:val="22"/>
          </w:rPr>
          <w:t>patcom@ieee.org</w:t>
        </w:r>
      </w:hyperlink>
      <w:r w:rsidRPr="003046F3">
        <w:rPr>
          <w:sz w:val="22"/>
          <w:szCs w:val="22"/>
        </w:rPr>
        <w:t>); or</w:t>
      </w:r>
    </w:p>
    <w:p w14:paraId="47790D4B" w14:textId="77777777" w:rsidR="00594863" w:rsidRPr="003046F3" w:rsidRDefault="00594863" w:rsidP="00594863">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9FFC05B" w14:textId="77777777" w:rsidR="00594863" w:rsidRPr="003046F3" w:rsidRDefault="00594863" w:rsidP="00594863">
      <w:pPr>
        <w:pStyle w:val="ListParagraph"/>
        <w:numPr>
          <w:ilvl w:val="2"/>
          <w:numId w:val="3"/>
        </w:numPr>
        <w:rPr>
          <w:sz w:val="22"/>
          <w:szCs w:val="20"/>
        </w:rPr>
      </w:pPr>
      <w:r w:rsidRPr="003046F3">
        <w:rPr>
          <w:bCs/>
          <w:sz w:val="22"/>
          <w:szCs w:val="22"/>
          <w:lang w:val="en-US"/>
        </w:rPr>
        <w:t>Speak up now and respond to this Call for Potentially Essential Patents</w:t>
      </w:r>
    </w:p>
    <w:p w14:paraId="338308D3" w14:textId="77777777" w:rsidR="00594863" w:rsidRDefault="00594863" w:rsidP="00594863">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4F64F1C" w14:textId="77777777" w:rsidR="00594863" w:rsidRDefault="00594863" w:rsidP="00594863">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3845B173" w14:textId="77777777" w:rsidR="00594863" w:rsidRPr="0032579B" w:rsidRDefault="00594863" w:rsidP="00594863">
      <w:pPr>
        <w:pStyle w:val="ListParagraph"/>
        <w:numPr>
          <w:ilvl w:val="2"/>
          <w:numId w:val="3"/>
        </w:numPr>
        <w:rPr>
          <w:sz w:val="22"/>
          <w:szCs w:val="22"/>
        </w:rPr>
      </w:pPr>
      <w:r w:rsidRPr="0032579B">
        <w:rPr>
          <w:sz w:val="22"/>
          <w:szCs w:val="22"/>
        </w:rPr>
        <w:t xml:space="preserve">IEEE SA’s copyright policy is described in </w:t>
      </w:r>
      <w:hyperlink r:id="rId1076" w:anchor="7" w:history="1">
        <w:r w:rsidRPr="0032579B">
          <w:rPr>
            <w:rStyle w:val="Hyperlink"/>
            <w:sz w:val="22"/>
            <w:szCs w:val="22"/>
          </w:rPr>
          <w:t>Clause 7</w:t>
        </w:r>
      </w:hyperlink>
      <w:r w:rsidRPr="0032579B">
        <w:rPr>
          <w:sz w:val="22"/>
          <w:szCs w:val="22"/>
        </w:rPr>
        <w:t xml:space="preserve"> of the IEEE SA Standards Board Bylaws and </w:t>
      </w:r>
      <w:hyperlink r:id="rId1077" w:history="1">
        <w:r w:rsidRPr="0032579B">
          <w:rPr>
            <w:rStyle w:val="Hyperlink"/>
            <w:sz w:val="22"/>
            <w:szCs w:val="22"/>
          </w:rPr>
          <w:t>Clause 6.1</w:t>
        </w:r>
      </w:hyperlink>
      <w:r w:rsidRPr="0032579B">
        <w:rPr>
          <w:sz w:val="22"/>
          <w:szCs w:val="22"/>
        </w:rPr>
        <w:t xml:space="preserve"> of the IEEE SA Standards Board Operations Manual;</w:t>
      </w:r>
    </w:p>
    <w:p w14:paraId="64B55F2B" w14:textId="77777777" w:rsidR="00594863" w:rsidRPr="00173C7C" w:rsidRDefault="00594863" w:rsidP="00594863">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D10DF06" w14:textId="77777777" w:rsidR="00594863" w:rsidRPr="00F141E4" w:rsidRDefault="00594863" w:rsidP="00594863">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2B4899F6" w14:textId="77777777" w:rsidR="00594863" w:rsidRDefault="00594863" w:rsidP="00594863">
      <w:pPr>
        <w:pStyle w:val="ListParagraph"/>
        <w:numPr>
          <w:ilvl w:val="0"/>
          <w:numId w:val="3"/>
        </w:numPr>
      </w:pPr>
      <w:r w:rsidRPr="003046F3">
        <w:t>Attendance reminder.</w:t>
      </w:r>
    </w:p>
    <w:p w14:paraId="1B472F5D" w14:textId="77777777" w:rsidR="00594863" w:rsidRPr="003046F3" w:rsidRDefault="00594863" w:rsidP="00594863">
      <w:pPr>
        <w:pStyle w:val="ListParagraph"/>
        <w:numPr>
          <w:ilvl w:val="1"/>
          <w:numId w:val="3"/>
        </w:numPr>
      </w:pPr>
      <w:r>
        <w:rPr>
          <w:sz w:val="22"/>
          <w:szCs w:val="22"/>
        </w:rPr>
        <w:t xml:space="preserve">Participation slide: </w:t>
      </w:r>
      <w:hyperlink r:id="rId1078" w:tgtFrame="_blank" w:history="1">
        <w:r w:rsidRPr="00EE0424">
          <w:rPr>
            <w:rStyle w:val="Hyperlink"/>
            <w:sz w:val="22"/>
            <w:szCs w:val="22"/>
            <w:lang w:val="en-US"/>
          </w:rPr>
          <w:t>https://mentor.ieee.org/802-ec/dcn/16/ec-16-0180-05-00EC-ieee-802-participation-slide.pptx</w:t>
        </w:r>
      </w:hyperlink>
    </w:p>
    <w:p w14:paraId="14F0B0B8" w14:textId="77777777" w:rsidR="00594863" w:rsidRDefault="00594863" w:rsidP="00594863">
      <w:pPr>
        <w:pStyle w:val="ListParagraph"/>
        <w:numPr>
          <w:ilvl w:val="1"/>
          <w:numId w:val="3"/>
        </w:numPr>
        <w:rPr>
          <w:sz w:val="22"/>
        </w:rPr>
      </w:pPr>
      <w:r>
        <w:rPr>
          <w:sz w:val="22"/>
        </w:rPr>
        <w:t xml:space="preserve">Please record your attendance during the conference call by using the IMAT system: </w:t>
      </w:r>
    </w:p>
    <w:p w14:paraId="70B84394" w14:textId="77777777" w:rsidR="00594863" w:rsidRDefault="00594863" w:rsidP="00594863">
      <w:pPr>
        <w:pStyle w:val="ListParagraph"/>
        <w:numPr>
          <w:ilvl w:val="2"/>
          <w:numId w:val="3"/>
        </w:numPr>
        <w:rPr>
          <w:sz w:val="22"/>
        </w:rPr>
      </w:pPr>
      <w:r>
        <w:rPr>
          <w:sz w:val="22"/>
        </w:rPr>
        <w:t xml:space="preserve">1) login to </w:t>
      </w:r>
      <w:hyperlink r:id="rId107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8058291" w14:textId="77777777" w:rsidR="00594863" w:rsidRPr="0019128A" w:rsidRDefault="00594863" w:rsidP="00594863">
      <w:pPr>
        <w:pStyle w:val="ListParagraph"/>
        <w:numPr>
          <w:ilvl w:val="1"/>
          <w:numId w:val="3"/>
        </w:numPr>
        <w:rPr>
          <w:sz w:val="22"/>
        </w:rPr>
      </w:pPr>
      <w:r w:rsidRPr="0019128A">
        <w:rPr>
          <w:sz w:val="22"/>
        </w:rPr>
        <w:t xml:space="preserve">If you are unable to record the attendance via </w:t>
      </w:r>
      <w:hyperlink r:id="rId1080" w:history="1">
        <w:r w:rsidRPr="0019128A">
          <w:rPr>
            <w:rStyle w:val="Hyperlink"/>
            <w:sz w:val="22"/>
          </w:rPr>
          <w:t>IMAT</w:t>
        </w:r>
      </w:hyperlink>
      <w:r w:rsidRPr="0019128A">
        <w:rPr>
          <w:sz w:val="22"/>
        </w:rPr>
        <w:t xml:space="preserve"> then please send an e-mail to Sigurd Schelstraete </w:t>
      </w:r>
      <w:r w:rsidRPr="003B4B35">
        <w:rPr>
          <w:sz w:val="22"/>
          <w:szCs w:val="22"/>
        </w:rPr>
        <w:t>(</w:t>
      </w:r>
      <w:hyperlink r:id="rId1081" w:history="1">
        <w:r w:rsidRPr="003B4B35">
          <w:rPr>
            <w:rStyle w:val="Hyperlink"/>
            <w:sz w:val="22"/>
            <w:szCs w:val="22"/>
          </w:rPr>
          <w:t>sschelstraete@maxlinear.com</w:t>
        </w:r>
      </w:hyperlink>
      <w:r w:rsidRPr="003B4B35">
        <w:rPr>
          <w:sz w:val="22"/>
          <w:szCs w:val="22"/>
        </w:rPr>
        <w:t>)</w:t>
      </w:r>
      <w:r w:rsidRPr="0019128A">
        <w:rPr>
          <w:sz w:val="22"/>
        </w:rPr>
        <w:t xml:space="preserve"> and</w:t>
      </w:r>
      <w:r>
        <w:rPr>
          <w:sz w:val="22"/>
        </w:rPr>
        <w:t xml:space="preserve"> </w:t>
      </w:r>
      <w:r w:rsidRPr="0019128A">
        <w:rPr>
          <w:sz w:val="22"/>
        </w:rPr>
        <w:t>Tianyu Wu (</w:t>
      </w:r>
      <w:hyperlink r:id="rId1082" w:history="1">
        <w:r w:rsidRPr="0019128A">
          <w:rPr>
            <w:rStyle w:val="Hyperlink"/>
            <w:sz w:val="22"/>
          </w:rPr>
          <w:t>tianyu@apple.com</w:t>
        </w:r>
      </w:hyperlink>
      <w:r w:rsidRPr="0019128A">
        <w:rPr>
          <w:sz w:val="22"/>
        </w:rPr>
        <w:t xml:space="preserve">) </w:t>
      </w:r>
    </w:p>
    <w:p w14:paraId="366EF3FB" w14:textId="77777777" w:rsidR="00594863" w:rsidRPr="00880D21" w:rsidRDefault="00594863" w:rsidP="00594863">
      <w:pPr>
        <w:pStyle w:val="ListParagraph"/>
        <w:numPr>
          <w:ilvl w:val="1"/>
          <w:numId w:val="3"/>
        </w:numPr>
        <w:rPr>
          <w:sz w:val="22"/>
        </w:rPr>
      </w:pPr>
      <w:r>
        <w:rPr>
          <w:sz w:val="22"/>
          <w:szCs w:val="22"/>
        </w:rPr>
        <w:t>Please ensure that the following information is listed correctly when joining the call:</w:t>
      </w:r>
    </w:p>
    <w:p w14:paraId="5992AEF6" w14:textId="77777777" w:rsidR="00594863" w:rsidRPr="00D86E02" w:rsidRDefault="00594863" w:rsidP="00594863">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6B4EF7D8" w14:textId="77777777" w:rsidR="00594863" w:rsidRDefault="00594863" w:rsidP="00594863">
      <w:pPr>
        <w:pStyle w:val="ListParagraph"/>
        <w:numPr>
          <w:ilvl w:val="0"/>
          <w:numId w:val="3"/>
        </w:numPr>
      </w:pPr>
      <w:r w:rsidRPr="003046F3">
        <w:t>Announcements</w:t>
      </w:r>
      <w:r>
        <w:t>:</w:t>
      </w:r>
    </w:p>
    <w:p w14:paraId="638BC05D" w14:textId="77777777" w:rsidR="00594863" w:rsidRPr="003A799D" w:rsidRDefault="00594863" w:rsidP="00594863">
      <w:pPr>
        <w:pStyle w:val="ListParagraph"/>
        <w:numPr>
          <w:ilvl w:val="0"/>
          <w:numId w:val="3"/>
        </w:numPr>
      </w:pPr>
      <w:r w:rsidRPr="00E66A0C">
        <w:t xml:space="preserve">Technical Submissions: </w:t>
      </w:r>
      <w:r w:rsidRPr="00E66A0C">
        <w:rPr>
          <w:b/>
          <w:bCs/>
        </w:rPr>
        <w:t>Comment Resolutions</w:t>
      </w:r>
    </w:p>
    <w:p w14:paraId="6C137240" w14:textId="168DC780" w:rsidR="00594863" w:rsidRPr="00CD4C0B" w:rsidRDefault="00235FCE" w:rsidP="00594863">
      <w:pPr>
        <w:pStyle w:val="ListParagraph"/>
        <w:numPr>
          <w:ilvl w:val="1"/>
          <w:numId w:val="3"/>
        </w:numPr>
        <w:rPr>
          <w:sz w:val="22"/>
          <w:szCs w:val="22"/>
        </w:rPr>
      </w:pPr>
      <w:hyperlink r:id="rId1083" w:history="1">
        <w:r w:rsidR="00594863" w:rsidRPr="00CD4C0B">
          <w:rPr>
            <w:rStyle w:val="Hyperlink"/>
            <w:sz w:val="22"/>
            <w:szCs w:val="22"/>
          </w:rPr>
          <w:t>675r</w:t>
        </w:r>
        <w:r w:rsidR="00CD4C0B">
          <w:rPr>
            <w:rStyle w:val="Hyperlink"/>
            <w:sz w:val="22"/>
            <w:szCs w:val="22"/>
          </w:rPr>
          <w:t>1</w:t>
        </w:r>
      </w:hyperlink>
      <w:r w:rsidR="00594863" w:rsidRPr="00CD4C0B">
        <w:rPr>
          <w:sz w:val="22"/>
          <w:szCs w:val="22"/>
        </w:rPr>
        <w:t xml:space="preserve"> Resolutions-for-comments-on-36.3.2.1-part 2</w:t>
      </w:r>
      <w:r w:rsidR="00594863" w:rsidRPr="00CD4C0B">
        <w:rPr>
          <w:sz w:val="22"/>
          <w:szCs w:val="22"/>
        </w:rPr>
        <w:tab/>
        <w:t>Shimi Shilo</w:t>
      </w:r>
      <w:r w:rsidR="00594863" w:rsidRPr="00CD4C0B">
        <w:rPr>
          <w:sz w:val="22"/>
          <w:szCs w:val="22"/>
        </w:rPr>
        <w:tab/>
        <w:t>[10 CIDs-cont.]</w:t>
      </w:r>
    </w:p>
    <w:p w14:paraId="7982F616" w14:textId="5ACE6431" w:rsidR="00594863" w:rsidRPr="00CD4C0B" w:rsidRDefault="00235FCE" w:rsidP="00594863">
      <w:pPr>
        <w:pStyle w:val="ListParagraph"/>
        <w:numPr>
          <w:ilvl w:val="1"/>
          <w:numId w:val="3"/>
        </w:numPr>
        <w:rPr>
          <w:sz w:val="22"/>
          <w:szCs w:val="22"/>
        </w:rPr>
      </w:pPr>
      <w:hyperlink r:id="rId1084" w:history="1">
        <w:r w:rsidR="00594863" w:rsidRPr="00CD4C0B">
          <w:rPr>
            <w:rStyle w:val="Hyperlink"/>
            <w:sz w:val="22"/>
            <w:szCs w:val="22"/>
          </w:rPr>
          <w:t>726r</w:t>
        </w:r>
        <w:r w:rsidR="00CD4C0B" w:rsidRPr="00CD4C0B">
          <w:rPr>
            <w:rStyle w:val="Hyperlink"/>
            <w:sz w:val="22"/>
            <w:szCs w:val="22"/>
          </w:rPr>
          <w:t>1</w:t>
        </w:r>
      </w:hyperlink>
      <w:r w:rsidR="00594863" w:rsidRPr="00CD4C0B">
        <w:rPr>
          <w:sz w:val="22"/>
          <w:szCs w:val="22"/>
        </w:rPr>
        <w:t xml:space="preserve"> CC34 CID1321 RL-SIG</w:t>
      </w:r>
      <w:r w:rsidR="00594863" w:rsidRPr="00CD4C0B">
        <w:rPr>
          <w:sz w:val="22"/>
          <w:szCs w:val="22"/>
        </w:rPr>
        <w:tab/>
      </w:r>
      <w:r w:rsidR="00594863" w:rsidRPr="00CD4C0B">
        <w:rPr>
          <w:sz w:val="22"/>
          <w:szCs w:val="22"/>
        </w:rPr>
        <w:tab/>
      </w:r>
      <w:r w:rsidR="00594863" w:rsidRPr="00CD4C0B">
        <w:rPr>
          <w:sz w:val="22"/>
          <w:szCs w:val="22"/>
        </w:rPr>
        <w:tab/>
      </w:r>
      <w:r w:rsidR="00594863" w:rsidRPr="00CD4C0B">
        <w:rPr>
          <w:sz w:val="22"/>
          <w:szCs w:val="22"/>
        </w:rPr>
        <w:tab/>
        <w:t>Youhan Kim</w:t>
      </w:r>
      <w:r w:rsidR="00594863" w:rsidRPr="00CD4C0B">
        <w:rPr>
          <w:sz w:val="22"/>
          <w:szCs w:val="22"/>
        </w:rPr>
        <w:tab/>
        <w:t>[1 CID]</w:t>
      </w:r>
    </w:p>
    <w:p w14:paraId="302798D0" w14:textId="0FAA058E" w:rsidR="00594863" w:rsidRDefault="00235FCE" w:rsidP="00594863">
      <w:pPr>
        <w:pStyle w:val="ListParagraph"/>
        <w:numPr>
          <w:ilvl w:val="1"/>
          <w:numId w:val="3"/>
        </w:numPr>
        <w:rPr>
          <w:sz w:val="22"/>
          <w:szCs w:val="22"/>
        </w:rPr>
      </w:pPr>
      <w:hyperlink r:id="rId1085" w:history="1">
        <w:r w:rsidR="00594863" w:rsidRPr="00CD4C0B">
          <w:rPr>
            <w:rStyle w:val="Hyperlink"/>
            <w:sz w:val="22"/>
            <w:szCs w:val="22"/>
          </w:rPr>
          <w:t>731r</w:t>
        </w:r>
        <w:r w:rsidR="00CD4C0B" w:rsidRPr="00CD4C0B">
          <w:rPr>
            <w:rStyle w:val="Hyperlink"/>
            <w:sz w:val="22"/>
            <w:szCs w:val="22"/>
          </w:rPr>
          <w:t>1</w:t>
        </w:r>
      </w:hyperlink>
      <w:r w:rsidR="00594863" w:rsidRPr="00CD4C0B">
        <w:rPr>
          <w:sz w:val="22"/>
          <w:szCs w:val="22"/>
        </w:rPr>
        <w:t xml:space="preserve"> CR for 36.3.2.2 - 20MHz Operating STA</w:t>
      </w:r>
      <w:r w:rsidR="00594863" w:rsidRPr="00CD4C0B">
        <w:rPr>
          <w:sz w:val="22"/>
          <w:szCs w:val="22"/>
        </w:rPr>
        <w:tab/>
      </w:r>
      <w:r w:rsidR="00594863" w:rsidRPr="00CD4C0B">
        <w:rPr>
          <w:sz w:val="22"/>
          <w:szCs w:val="22"/>
        </w:rPr>
        <w:tab/>
        <w:t>Eunsung Park</w:t>
      </w:r>
      <w:r w:rsidR="00594863" w:rsidRPr="00CD4C0B">
        <w:rPr>
          <w:sz w:val="22"/>
          <w:szCs w:val="22"/>
        </w:rPr>
        <w:tab/>
        <w:t>[12 CIDs]</w:t>
      </w:r>
    </w:p>
    <w:p w14:paraId="5B3F894F" w14:textId="280A59CD" w:rsidR="00CD4C0B" w:rsidRPr="00316693" w:rsidRDefault="00235FCE" w:rsidP="0045164B">
      <w:pPr>
        <w:pStyle w:val="ListParagraph"/>
        <w:numPr>
          <w:ilvl w:val="1"/>
          <w:numId w:val="3"/>
        </w:numPr>
        <w:rPr>
          <w:sz w:val="22"/>
          <w:szCs w:val="22"/>
        </w:rPr>
      </w:pPr>
      <w:hyperlink r:id="rId1086" w:history="1">
        <w:r w:rsidR="00CD4C0B" w:rsidRPr="00CD4C0B">
          <w:rPr>
            <w:rStyle w:val="Hyperlink"/>
            <w:sz w:val="22"/>
            <w:szCs w:val="22"/>
          </w:rPr>
          <w:t>744r2</w:t>
        </w:r>
      </w:hyperlink>
      <w:r w:rsidR="00CD4C0B" w:rsidRPr="00CD4C0B">
        <w:rPr>
          <w:sz w:val="22"/>
          <w:szCs w:val="22"/>
        </w:rPr>
        <w:t xml:space="preserve"> CR for CIDs on 36.3.2.2-part 1</w:t>
      </w:r>
      <w:r w:rsidR="00CD4C0B" w:rsidRPr="00CD4C0B">
        <w:rPr>
          <w:sz w:val="22"/>
          <w:szCs w:val="22"/>
        </w:rPr>
        <w:tab/>
      </w:r>
      <w:r w:rsidR="00CD4C0B">
        <w:rPr>
          <w:sz w:val="22"/>
          <w:szCs w:val="22"/>
        </w:rPr>
        <w:tab/>
      </w:r>
      <w:r w:rsidR="00CD4C0B">
        <w:rPr>
          <w:sz w:val="22"/>
          <w:szCs w:val="22"/>
        </w:rPr>
        <w:tab/>
      </w:r>
      <w:r w:rsidR="00CD4C0B" w:rsidRPr="00CD4C0B">
        <w:rPr>
          <w:sz w:val="22"/>
          <w:szCs w:val="22"/>
        </w:rPr>
        <w:t>Yan Xin</w:t>
      </w:r>
      <w:r w:rsidR="00CD4C0B">
        <w:rPr>
          <w:sz w:val="22"/>
          <w:szCs w:val="22"/>
        </w:rPr>
        <w:tab/>
        <w:t>[</w:t>
      </w:r>
      <w:r w:rsidR="00CD4C0B">
        <w:rPr>
          <w:color w:val="000000" w:themeColor="text1"/>
          <w:sz w:val="20"/>
        </w:rPr>
        <w:t>23</w:t>
      </w:r>
      <w:r w:rsidR="00CD4C0B" w:rsidRPr="00356DF4">
        <w:rPr>
          <w:color w:val="000000" w:themeColor="text1"/>
          <w:sz w:val="20"/>
        </w:rPr>
        <w:t xml:space="preserve"> </w:t>
      </w:r>
      <w:r w:rsidR="00CD4C0B" w:rsidRPr="00356DF4">
        <w:rPr>
          <w:sz w:val="20"/>
        </w:rPr>
        <w:t>CIDs</w:t>
      </w:r>
      <w:r w:rsidR="00CD4C0B">
        <w:rPr>
          <w:sz w:val="20"/>
        </w:rPr>
        <w:t>]</w:t>
      </w:r>
    </w:p>
    <w:p w14:paraId="6B4E46AA" w14:textId="5847C438" w:rsidR="00316693" w:rsidRPr="00EA6E46" w:rsidRDefault="00316693" w:rsidP="00316693">
      <w:pPr>
        <w:pStyle w:val="ListParagraph"/>
        <w:numPr>
          <w:ilvl w:val="1"/>
          <w:numId w:val="3"/>
        </w:numPr>
        <w:rPr>
          <w:sz w:val="22"/>
          <w:szCs w:val="22"/>
        </w:rPr>
      </w:pPr>
      <w:r w:rsidRPr="00316693">
        <w:rPr>
          <w:color w:val="FF0000"/>
          <w:sz w:val="22"/>
          <w:szCs w:val="22"/>
        </w:rPr>
        <w:t xml:space="preserve">754r0 </w:t>
      </w:r>
      <w:r w:rsidRPr="00316693">
        <w:rPr>
          <w:sz w:val="22"/>
          <w:szCs w:val="22"/>
        </w:rPr>
        <w:t>CR for CIDs 1244 1254</w:t>
      </w:r>
      <w:r>
        <w:rPr>
          <w:sz w:val="22"/>
          <w:szCs w:val="22"/>
        </w:rPr>
        <w:tab/>
      </w:r>
      <w:r>
        <w:rPr>
          <w:sz w:val="22"/>
          <w:szCs w:val="22"/>
        </w:rPr>
        <w:tab/>
      </w:r>
      <w:r>
        <w:rPr>
          <w:sz w:val="22"/>
          <w:szCs w:val="22"/>
        </w:rPr>
        <w:tab/>
      </w:r>
      <w:r>
        <w:rPr>
          <w:sz w:val="22"/>
          <w:szCs w:val="22"/>
        </w:rPr>
        <w:tab/>
      </w:r>
      <w:r w:rsidRPr="00316693">
        <w:rPr>
          <w:sz w:val="22"/>
          <w:szCs w:val="22"/>
        </w:rPr>
        <w:t>Yan Xin</w:t>
      </w:r>
      <w:r>
        <w:rPr>
          <w:sz w:val="22"/>
          <w:szCs w:val="22"/>
        </w:rPr>
        <w:tab/>
        <w:t>[2 CIDs]</w:t>
      </w:r>
    </w:p>
    <w:p w14:paraId="1D9EA02B" w14:textId="4EB57501" w:rsidR="00CD4C0B" w:rsidRPr="00CD4C0B" w:rsidRDefault="00CD4C0B" w:rsidP="00CD4C0B">
      <w:pPr>
        <w:pStyle w:val="ListParagraph"/>
        <w:numPr>
          <w:ilvl w:val="0"/>
          <w:numId w:val="3"/>
        </w:numPr>
      </w:pPr>
      <w:r w:rsidRPr="00811F89">
        <w:t>Technical Submissions:</w:t>
      </w:r>
      <w:r>
        <w:t xml:space="preserve"> </w:t>
      </w:r>
      <w:r w:rsidRPr="000E697B">
        <w:rPr>
          <w:b/>
          <w:bCs/>
        </w:rPr>
        <w:t xml:space="preserve">Proposed Draft Text (PDTs) </w:t>
      </w:r>
    </w:p>
    <w:p w14:paraId="22567780" w14:textId="42662A84" w:rsidR="00CD4C0B" w:rsidRDefault="00235FCE" w:rsidP="0045164B">
      <w:pPr>
        <w:pStyle w:val="ListParagraph"/>
        <w:numPr>
          <w:ilvl w:val="1"/>
          <w:numId w:val="3"/>
        </w:numPr>
        <w:rPr>
          <w:sz w:val="22"/>
          <w:szCs w:val="22"/>
        </w:rPr>
      </w:pPr>
      <w:hyperlink r:id="rId1087" w:history="1">
        <w:r w:rsidR="00CD4C0B" w:rsidRPr="00EA6E46">
          <w:rPr>
            <w:rStyle w:val="Hyperlink"/>
            <w:sz w:val="22"/>
            <w:szCs w:val="22"/>
          </w:rPr>
          <w:t>680r2</w:t>
        </w:r>
      </w:hyperlink>
      <w:r w:rsidR="00CD4C0B" w:rsidRPr="00CD4C0B">
        <w:rPr>
          <w:sz w:val="22"/>
          <w:szCs w:val="22"/>
        </w:rPr>
        <w:t xml:space="preserve"> Text change for usage of 1x EHT-LTF</w:t>
      </w:r>
      <w:r w:rsidR="00CD4C0B" w:rsidRPr="00CD4C0B">
        <w:rPr>
          <w:sz w:val="22"/>
          <w:szCs w:val="22"/>
        </w:rPr>
        <w:tab/>
      </w:r>
      <w:r w:rsidR="00CD4C0B">
        <w:rPr>
          <w:sz w:val="22"/>
          <w:szCs w:val="22"/>
        </w:rPr>
        <w:tab/>
      </w:r>
      <w:r w:rsidR="00803CCE">
        <w:rPr>
          <w:sz w:val="22"/>
          <w:szCs w:val="22"/>
        </w:rPr>
        <w:tab/>
      </w:r>
      <w:r w:rsidR="00CD4C0B" w:rsidRPr="00CD4C0B">
        <w:rPr>
          <w:sz w:val="22"/>
          <w:szCs w:val="22"/>
        </w:rPr>
        <w:t>Jianhan Liu</w:t>
      </w:r>
    </w:p>
    <w:p w14:paraId="13B2BA6F" w14:textId="764EA6E9" w:rsidR="00D31EEF" w:rsidRDefault="00235FCE" w:rsidP="0045164B">
      <w:pPr>
        <w:pStyle w:val="ListParagraph"/>
        <w:numPr>
          <w:ilvl w:val="1"/>
          <w:numId w:val="3"/>
        </w:numPr>
        <w:rPr>
          <w:sz w:val="22"/>
          <w:szCs w:val="22"/>
        </w:rPr>
      </w:pPr>
      <w:hyperlink r:id="rId1088" w:history="1">
        <w:r w:rsidR="00D31EEF" w:rsidRPr="00D31EEF">
          <w:rPr>
            <w:rStyle w:val="Hyperlink"/>
            <w:sz w:val="22"/>
            <w:szCs w:val="22"/>
          </w:rPr>
          <w:t>755r0</w:t>
        </w:r>
      </w:hyperlink>
      <w:r w:rsidR="00D31EEF" w:rsidRPr="00D31EEF">
        <w:rPr>
          <w:sz w:val="22"/>
          <w:szCs w:val="22"/>
        </w:rPr>
        <w:t xml:space="preserve"> PDT Clarification Extra LTF PHY Capability</w:t>
      </w:r>
      <w:r w:rsidR="00D31EEF" w:rsidRPr="00D31EEF">
        <w:rPr>
          <w:sz w:val="22"/>
          <w:szCs w:val="22"/>
        </w:rPr>
        <w:tab/>
      </w:r>
      <w:r w:rsidR="00803CCE">
        <w:rPr>
          <w:sz w:val="22"/>
          <w:szCs w:val="22"/>
        </w:rPr>
        <w:tab/>
      </w:r>
      <w:r w:rsidR="00D31EEF" w:rsidRPr="00D31EEF">
        <w:rPr>
          <w:sz w:val="22"/>
          <w:szCs w:val="22"/>
        </w:rPr>
        <w:t>Steve Shellhammer</w:t>
      </w:r>
    </w:p>
    <w:p w14:paraId="5A9A138D" w14:textId="0C496259" w:rsidR="00803CCE" w:rsidRPr="00D31EEF" w:rsidRDefault="00235FCE" w:rsidP="0045164B">
      <w:pPr>
        <w:pStyle w:val="ListParagraph"/>
        <w:numPr>
          <w:ilvl w:val="1"/>
          <w:numId w:val="3"/>
        </w:numPr>
        <w:rPr>
          <w:sz w:val="22"/>
          <w:szCs w:val="22"/>
        </w:rPr>
      </w:pPr>
      <w:hyperlink r:id="rId1089" w:history="1">
        <w:r w:rsidR="00803CCE" w:rsidRPr="00803CCE">
          <w:rPr>
            <w:rStyle w:val="Hyperlink"/>
            <w:sz w:val="22"/>
            <w:szCs w:val="22"/>
          </w:rPr>
          <w:t>763r0</w:t>
        </w:r>
      </w:hyperlink>
      <w:r w:rsidR="00803CCE">
        <w:rPr>
          <w:sz w:val="22"/>
          <w:szCs w:val="22"/>
        </w:rPr>
        <w:t xml:space="preserve"> </w:t>
      </w:r>
      <w:r w:rsidR="00803CCE" w:rsidRPr="00803CCE">
        <w:rPr>
          <w:sz w:val="22"/>
          <w:szCs w:val="22"/>
        </w:rPr>
        <w:t>Smaller Operating B</w:t>
      </w:r>
      <w:r w:rsidR="00803CCE">
        <w:rPr>
          <w:sz w:val="22"/>
          <w:szCs w:val="22"/>
        </w:rPr>
        <w:t>W</w:t>
      </w:r>
      <w:r w:rsidR="00803CCE" w:rsidRPr="00803CCE">
        <w:rPr>
          <w:sz w:val="22"/>
          <w:szCs w:val="22"/>
        </w:rPr>
        <w:t xml:space="preserve"> STA Participating Large B</w:t>
      </w:r>
      <w:r w:rsidR="00803CCE">
        <w:rPr>
          <w:sz w:val="22"/>
          <w:szCs w:val="22"/>
        </w:rPr>
        <w:t xml:space="preserve">W </w:t>
      </w:r>
      <w:r w:rsidR="00803CCE">
        <w:rPr>
          <w:sz w:val="22"/>
          <w:szCs w:val="22"/>
        </w:rPr>
        <w:tab/>
      </w:r>
      <w:r w:rsidR="00803CCE" w:rsidRPr="00803CCE">
        <w:rPr>
          <w:sz w:val="22"/>
          <w:szCs w:val="22"/>
        </w:rPr>
        <w:t>Wook Bong Lee</w:t>
      </w:r>
    </w:p>
    <w:p w14:paraId="7321015E" w14:textId="77777777" w:rsidR="00594863" w:rsidRDefault="00594863" w:rsidP="00594863">
      <w:pPr>
        <w:pStyle w:val="ListParagraph"/>
        <w:numPr>
          <w:ilvl w:val="0"/>
          <w:numId w:val="3"/>
        </w:numPr>
      </w:pPr>
      <w:r w:rsidRPr="00E66A0C">
        <w:t>Technical Submissions:</w:t>
      </w:r>
    </w:p>
    <w:p w14:paraId="39912605" w14:textId="7563AB03" w:rsidR="00594863" w:rsidRDefault="00235FCE" w:rsidP="00594863">
      <w:pPr>
        <w:pStyle w:val="ListParagraph"/>
        <w:numPr>
          <w:ilvl w:val="1"/>
          <w:numId w:val="3"/>
        </w:numPr>
        <w:rPr>
          <w:sz w:val="22"/>
          <w:szCs w:val="22"/>
        </w:rPr>
      </w:pPr>
      <w:hyperlink r:id="rId1090" w:history="1">
        <w:r w:rsidR="00594863" w:rsidRPr="00EA6E46">
          <w:rPr>
            <w:rStyle w:val="Hyperlink"/>
            <w:sz w:val="22"/>
            <w:szCs w:val="22"/>
          </w:rPr>
          <w:t>618r</w:t>
        </w:r>
        <w:r w:rsidR="00EA6E46" w:rsidRPr="00EA6E46">
          <w:rPr>
            <w:rStyle w:val="Hyperlink"/>
            <w:sz w:val="22"/>
            <w:szCs w:val="22"/>
          </w:rPr>
          <w:t>2</w:t>
        </w:r>
      </w:hyperlink>
      <w:r w:rsidR="00594863" w:rsidRPr="00EA6E46">
        <w:rPr>
          <w:sz w:val="22"/>
          <w:szCs w:val="22"/>
        </w:rPr>
        <w:t xml:space="preserve"> EVM and SFO/STO</w:t>
      </w:r>
      <w:r w:rsidR="00594863" w:rsidRPr="00EA6E46">
        <w:rPr>
          <w:sz w:val="22"/>
          <w:szCs w:val="22"/>
        </w:rPr>
        <w:tab/>
      </w:r>
      <w:r w:rsidR="00594863" w:rsidRPr="00EA6E46">
        <w:rPr>
          <w:sz w:val="22"/>
          <w:szCs w:val="22"/>
        </w:rPr>
        <w:tab/>
      </w:r>
      <w:r w:rsidR="00594863" w:rsidRPr="00EA6E46">
        <w:rPr>
          <w:sz w:val="22"/>
          <w:szCs w:val="22"/>
        </w:rPr>
        <w:tab/>
      </w:r>
      <w:r w:rsidR="00594863" w:rsidRPr="00EA6E46">
        <w:rPr>
          <w:sz w:val="22"/>
          <w:szCs w:val="22"/>
        </w:rPr>
        <w:tab/>
        <w:t>Brian Hart</w:t>
      </w:r>
    </w:p>
    <w:p w14:paraId="106C70A6" w14:textId="34B0E662" w:rsidR="00594863" w:rsidRPr="003046F3" w:rsidRDefault="00594863" w:rsidP="00594863">
      <w:pPr>
        <w:pStyle w:val="ListParagraph"/>
        <w:numPr>
          <w:ilvl w:val="0"/>
          <w:numId w:val="3"/>
        </w:numPr>
      </w:pPr>
      <w:proofErr w:type="spellStart"/>
      <w:r w:rsidRPr="003046F3">
        <w:t>AoB</w:t>
      </w:r>
      <w:proofErr w:type="spellEnd"/>
      <w:r>
        <w:t xml:space="preserve">: </w:t>
      </w:r>
    </w:p>
    <w:p w14:paraId="2B2A5A30" w14:textId="77777777" w:rsidR="00594863" w:rsidRDefault="00594863" w:rsidP="00594863">
      <w:pPr>
        <w:pStyle w:val="ListParagraph"/>
        <w:numPr>
          <w:ilvl w:val="0"/>
          <w:numId w:val="3"/>
        </w:numPr>
      </w:pPr>
      <w:r>
        <w:t>Adjourn</w:t>
      </w:r>
    </w:p>
    <w:p w14:paraId="12D29AAA" w14:textId="77777777" w:rsidR="00594863" w:rsidRDefault="00594863" w:rsidP="00594863"/>
    <w:p w14:paraId="34841A37" w14:textId="3E926D52" w:rsidR="00594863" w:rsidRPr="00755C65" w:rsidRDefault="00594863" w:rsidP="00594863">
      <w:pPr>
        <w:pStyle w:val="Heading3"/>
      </w:pPr>
      <w:r w:rsidRPr="00254B04">
        <w:rPr>
          <w:highlight w:val="yellow"/>
        </w:rPr>
        <w:t>2</w:t>
      </w:r>
      <w:r w:rsidR="00CD4C0B">
        <w:rPr>
          <w:highlight w:val="yellow"/>
        </w:rPr>
        <w:t>3</w:t>
      </w:r>
      <w:r w:rsidRPr="00254B04">
        <w:rPr>
          <w:highlight w:val="yellow"/>
          <w:vertAlign w:val="superscript"/>
        </w:rPr>
        <w:t>nd</w:t>
      </w:r>
      <w:r w:rsidRPr="00254B04">
        <w:rPr>
          <w:highlight w:val="yellow"/>
        </w:rPr>
        <w:t xml:space="preserve"> Conf. Call: </w:t>
      </w:r>
      <w:r w:rsidR="00CD4C0B">
        <w:rPr>
          <w:highlight w:val="yellow"/>
        </w:rPr>
        <w:t>May</w:t>
      </w:r>
      <w:r w:rsidRPr="00254B04">
        <w:rPr>
          <w:highlight w:val="yellow"/>
        </w:rPr>
        <w:t xml:space="preserve"> </w:t>
      </w:r>
      <w:r w:rsidR="00CD4C0B">
        <w:rPr>
          <w:highlight w:val="yellow"/>
        </w:rPr>
        <w:t>06</w:t>
      </w:r>
      <w:r w:rsidRPr="00254B04">
        <w:rPr>
          <w:highlight w:val="yellow"/>
        </w:rPr>
        <w:t xml:space="preserve"> (1</w:t>
      </w:r>
      <w:r>
        <w:rPr>
          <w:highlight w:val="yellow"/>
        </w:rPr>
        <w:t>0</w:t>
      </w:r>
      <w:r w:rsidRPr="00254B04">
        <w:rPr>
          <w:highlight w:val="yellow"/>
        </w:rPr>
        <w:t>:00–</w:t>
      </w:r>
      <w:r>
        <w:rPr>
          <w:highlight w:val="yellow"/>
        </w:rPr>
        <w:t>1</w:t>
      </w:r>
      <w:r w:rsidRPr="00254B04">
        <w:rPr>
          <w:highlight w:val="yellow"/>
        </w:rPr>
        <w:t>2:00 ET)</w:t>
      </w:r>
      <w:r w:rsidRPr="00C952F7">
        <w:rPr>
          <w:highlight w:val="yellow"/>
        </w:rPr>
        <w:t>–MAC</w:t>
      </w:r>
    </w:p>
    <w:p w14:paraId="4AEE7B22" w14:textId="77777777" w:rsidR="00594863" w:rsidRPr="003046F3" w:rsidRDefault="00594863" w:rsidP="00594863">
      <w:pPr>
        <w:pStyle w:val="ListParagraph"/>
        <w:numPr>
          <w:ilvl w:val="0"/>
          <w:numId w:val="3"/>
        </w:numPr>
        <w:rPr>
          <w:lang w:val="en-US"/>
        </w:rPr>
      </w:pPr>
      <w:r w:rsidRPr="003046F3">
        <w:t>Call the meeting to order</w:t>
      </w:r>
    </w:p>
    <w:p w14:paraId="39F6A84F" w14:textId="77777777" w:rsidR="00594863" w:rsidRDefault="00594863" w:rsidP="00594863">
      <w:pPr>
        <w:pStyle w:val="ListParagraph"/>
        <w:numPr>
          <w:ilvl w:val="0"/>
          <w:numId w:val="3"/>
        </w:numPr>
      </w:pPr>
      <w:r w:rsidRPr="003046F3">
        <w:t>IEEE 802 and 802.11 IPR policy and procedure</w:t>
      </w:r>
    </w:p>
    <w:p w14:paraId="46A3BA30" w14:textId="77777777" w:rsidR="00594863" w:rsidRPr="003046F3" w:rsidRDefault="00594863" w:rsidP="00594863">
      <w:pPr>
        <w:pStyle w:val="ListParagraph"/>
        <w:numPr>
          <w:ilvl w:val="1"/>
          <w:numId w:val="3"/>
        </w:numPr>
        <w:rPr>
          <w:szCs w:val="20"/>
        </w:rPr>
      </w:pPr>
      <w:r w:rsidRPr="003046F3">
        <w:rPr>
          <w:b/>
          <w:sz w:val="22"/>
          <w:szCs w:val="22"/>
        </w:rPr>
        <w:t>Patent Policy: Ways to inform IEEE:</w:t>
      </w:r>
    </w:p>
    <w:p w14:paraId="122A94F6" w14:textId="77777777" w:rsidR="00594863" w:rsidRPr="003046F3" w:rsidRDefault="00594863" w:rsidP="00594863">
      <w:pPr>
        <w:pStyle w:val="ListParagraph"/>
        <w:numPr>
          <w:ilvl w:val="2"/>
          <w:numId w:val="3"/>
        </w:numPr>
        <w:rPr>
          <w:szCs w:val="20"/>
        </w:rPr>
      </w:pPr>
      <w:r w:rsidRPr="003046F3">
        <w:rPr>
          <w:sz w:val="22"/>
          <w:szCs w:val="22"/>
        </w:rPr>
        <w:t>Cause an LOA to be submitted to the IEEE-SA (</w:t>
      </w:r>
      <w:hyperlink r:id="rId1091" w:history="1">
        <w:r w:rsidRPr="003046F3">
          <w:rPr>
            <w:rStyle w:val="Hyperlink"/>
            <w:sz w:val="22"/>
            <w:szCs w:val="22"/>
          </w:rPr>
          <w:t>patcom@ieee.org</w:t>
        </w:r>
      </w:hyperlink>
      <w:r w:rsidRPr="003046F3">
        <w:rPr>
          <w:sz w:val="22"/>
          <w:szCs w:val="22"/>
        </w:rPr>
        <w:t>); or</w:t>
      </w:r>
    </w:p>
    <w:p w14:paraId="06A16CD3" w14:textId="77777777" w:rsidR="00594863" w:rsidRPr="003046F3" w:rsidRDefault="00594863" w:rsidP="00594863">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79D88AC1" w14:textId="77777777" w:rsidR="00594863" w:rsidRPr="003046F3" w:rsidRDefault="00594863" w:rsidP="00594863">
      <w:pPr>
        <w:pStyle w:val="ListParagraph"/>
        <w:numPr>
          <w:ilvl w:val="2"/>
          <w:numId w:val="3"/>
        </w:numPr>
        <w:rPr>
          <w:sz w:val="22"/>
          <w:szCs w:val="20"/>
        </w:rPr>
      </w:pPr>
      <w:r w:rsidRPr="003046F3">
        <w:rPr>
          <w:bCs/>
          <w:sz w:val="22"/>
          <w:szCs w:val="22"/>
          <w:lang w:val="en-US"/>
        </w:rPr>
        <w:t>Speak up now and respond to this Call for Potentially Essential Patents</w:t>
      </w:r>
    </w:p>
    <w:p w14:paraId="034FFF7C" w14:textId="77777777" w:rsidR="00594863" w:rsidRDefault="00594863" w:rsidP="00594863">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F08E4C8" w14:textId="77777777" w:rsidR="00594863" w:rsidRDefault="00594863" w:rsidP="00594863">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033D90FF" w14:textId="77777777" w:rsidR="00594863" w:rsidRPr="0032579B" w:rsidRDefault="00594863" w:rsidP="00594863">
      <w:pPr>
        <w:pStyle w:val="ListParagraph"/>
        <w:numPr>
          <w:ilvl w:val="2"/>
          <w:numId w:val="3"/>
        </w:numPr>
        <w:rPr>
          <w:sz w:val="22"/>
          <w:szCs w:val="22"/>
        </w:rPr>
      </w:pPr>
      <w:r w:rsidRPr="0032579B">
        <w:rPr>
          <w:sz w:val="22"/>
          <w:szCs w:val="22"/>
        </w:rPr>
        <w:t xml:space="preserve">IEEE SA’s copyright policy is described in </w:t>
      </w:r>
      <w:hyperlink r:id="rId1092" w:anchor="7" w:history="1">
        <w:r w:rsidRPr="0032579B">
          <w:rPr>
            <w:rStyle w:val="Hyperlink"/>
            <w:sz w:val="22"/>
            <w:szCs w:val="22"/>
          </w:rPr>
          <w:t>Clause 7</w:t>
        </w:r>
      </w:hyperlink>
      <w:r w:rsidRPr="0032579B">
        <w:rPr>
          <w:sz w:val="22"/>
          <w:szCs w:val="22"/>
        </w:rPr>
        <w:t xml:space="preserve"> of the IEEE SA Standards Board Bylaws and </w:t>
      </w:r>
      <w:hyperlink r:id="rId1093" w:history="1">
        <w:r w:rsidRPr="0032579B">
          <w:rPr>
            <w:rStyle w:val="Hyperlink"/>
            <w:sz w:val="22"/>
            <w:szCs w:val="22"/>
          </w:rPr>
          <w:t>Clause 6.1</w:t>
        </w:r>
      </w:hyperlink>
      <w:r w:rsidRPr="0032579B">
        <w:rPr>
          <w:sz w:val="22"/>
          <w:szCs w:val="22"/>
        </w:rPr>
        <w:t xml:space="preserve"> of the IEEE SA Standards Board Operations Manual;</w:t>
      </w:r>
    </w:p>
    <w:p w14:paraId="6BF043ED" w14:textId="77777777" w:rsidR="00594863" w:rsidRPr="00173C7C" w:rsidRDefault="00594863" w:rsidP="00594863">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7B6ACB44" w14:textId="77777777" w:rsidR="00594863" w:rsidRPr="00F141E4" w:rsidRDefault="00594863" w:rsidP="00594863">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4B04DD53" w14:textId="77777777" w:rsidR="00594863" w:rsidRDefault="00594863" w:rsidP="00594863">
      <w:pPr>
        <w:pStyle w:val="ListParagraph"/>
        <w:numPr>
          <w:ilvl w:val="0"/>
          <w:numId w:val="3"/>
        </w:numPr>
      </w:pPr>
      <w:r w:rsidRPr="003046F3">
        <w:t>Attendance reminder.</w:t>
      </w:r>
    </w:p>
    <w:p w14:paraId="14AB891B" w14:textId="77777777" w:rsidR="00594863" w:rsidRPr="003046F3" w:rsidRDefault="00594863" w:rsidP="00594863">
      <w:pPr>
        <w:pStyle w:val="ListParagraph"/>
        <w:numPr>
          <w:ilvl w:val="1"/>
          <w:numId w:val="3"/>
        </w:numPr>
      </w:pPr>
      <w:r>
        <w:rPr>
          <w:sz w:val="22"/>
          <w:szCs w:val="22"/>
        </w:rPr>
        <w:t xml:space="preserve">Participation slide: </w:t>
      </w:r>
      <w:hyperlink r:id="rId1094" w:tgtFrame="_blank" w:history="1">
        <w:r w:rsidRPr="00EE0424">
          <w:rPr>
            <w:rStyle w:val="Hyperlink"/>
            <w:sz w:val="22"/>
            <w:szCs w:val="22"/>
            <w:lang w:val="en-US"/>
          </w:rPr>
          <w:t>https://mentor.ieee.org/802-ec/dcn/16/ec-16-0180-05-00EC-ieee-802-participation-slide.pptx</w:t>
        </w:r>
      </w:hyperlink>
    </w:p>
    <w:p w14:paraId="13B77D05" w14:textId="77777777" w:rsidR="00594863" w:rsidRDefault="00594863" w:rsidP="00594863">
      <w:pPr>
        <w:pStyle w:val="ListParagraph"/>
        <w:numPr>
          <w:ilvl w:val="1"/>
          <w:numId w:val="3"/>
        </w:numPr>
        <w:rPr>
          <w:sz w:val="22"/>
        </w:rPr>
      </w:pPr>
      <w:r>
        <w:rPr>
          <w:sz w:val="22"/>
        </w:rPr>
        <w:t xml:space="preserve">Please record your attendance during the conference call by using the IMAT system: </w:t>
      </w:r>
    </w:p>
    <w:p w14:paraId="0143E2BD" w14:textId="77777777" w:rsidR="00594863" w:rsidRDefault="00594863" w:rsidP="00594863">
      <w:pPr>
        <w:pStyle w:val="ListParagraph"/>
        <w:numPr>
          <w:ilvl w:val="2"/>
          <w:numId w:val="3"/>
        </w:numPr>
        <w:rPr>
          <w:sz w:val="22"/>
        </w:rPr>
      </w:pPr>
      <w:r>
        <w:rPr>
          <w:sz w:val="22"/>
        </w:rPr>
        <w:t xml:space="preserve">1) login to </w:t>
      </w:r>
      <w:hyperlink r:id="rId109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45E2FCC" w14:textId="77777777" w:rsidR="00594863" w:rsidRPr="00086C6D" w:rsidRDefault="00594863" w:rsidP="00594863">
      <w:pPr>
        <w:pStyle w:val="ListParagraph"/>
        <w:numPr>
          <w:ilvl w:val="1"/>
          <w:numId w:val="3"/>
        </w:numPr>
        <w:rPr>
          <w:sz w:val="22"/>
        </w:rPr>
      </w:pPr>
      <w:r w:rsidRPr="00086C6D">
        <w:rPr>
          <w:sz w:val="22"/>
        </w:rPr>
        <w:t xml:space="preserve">If you are unable to record the attendance via </w:t>
      </w:r>
      <w:hyperlink r:id="rId1096"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1097" w:history="1">
        <w:r w:rsidRPr="00086C6D">
          <w:rPr>
            <w:rStyle w:val="Hyperlink"/>
            <w:sz w:val="22"/>
            <w:szCs w:val="22"/>
          </w:rPr>
          <w:t>liwen.chu@nxp.com</w:t>
        </w:r>
      </w:hyperlink>
      <w:r w:rsidRPr="00086C6D">
        <w:rPr>
          <w:sz w:val="22"/>
          <w:szCs w:val="22"/>
        </w:rPr>
        <w:t>)</w:t>
      </w:r>
      <w:r w:rsidRPr="006735C5">
        <w:rPr>
          <w:sz w:val="22"/>
          <w:szCs w:val="22"/>
        </w:rPr>
        <w:t xml:space="preserve"> </w:t>
      </w:r>
      <w:r>
        <w:rPr>
          <w:sz w:val="22"/>
          <w:szCs w:val="22"/>
        </w:rPr>
        <w:t>and</w:t>
      </w:r>
      <w:r w:rsidRPr="00086C6D">
        <w:rPr>
          <w:sz w:val="22"/>
          <w:szCs w:val="22"/>
        </w:rPr>
        <w:t xml:space="preserve"> Jeongki Kim (</w:t>
      </w:r>
      <w:hyperlink r:id="rId1098" w:history="1">
        <w:r w:rsidRPr="00242806">
          <w:rPr>
            <w:rStyle w:val="Hyperlink"/>
          </w:rPr>
          <w:t>jeongki.kim.ieee@gmail.com</w:t>
        </w:r>
      </w:hyperlink>
      <w:r w:rsidRPr="00086C6D">
        <w:rPr>
          <w:sz w:val="22"/>
          <w:szCs w:val="22"/>
        </w:rPr>
        <w:t>)</w:t>
      </w:r>
    </w:p>
    <w:p w14:paraId="4C5C755C" w14:textId="77777777" w:rsidR="00594863" w:rsidRPr="00880D21" w:rsidRDefault="00594863" w:rsidP="00594863">
      <w:pPr>
        <w:pStyle w:val="ListParagraph"/>
        <w:numPr>
          <w:ilvl w:val="1"/>
          <w:numId w:val="3"/>
        </w:numPr>
        <w:rPr>
          <w:sz w:val="22"/>
        </w:rPr>
      </w:pPr>
      <w:r>
        <w:rPr>
          <w:sz w:val="22"/>
          <w:szCs w:val="22"/>
        </w:rPr>
        <w:t>Please ensure that the following information is listed correctly when joining the call:</w:t>
      </w:r>
    </w:p>
    <w:p w14:paraId="120F1E02" w14:textId="77777777" w:rsidR="00594863" w:rsidRDefault="00594863" w:rsidP="00594863">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68FEEAC5" w14:textId="7E985315" w:rsidR="00594863" w:rsidRDefault="00594863" w:rsidP="00594863">
      <w:pPr>
        <w:pStyle w:val="ListParagraph"/>
        <w:numPr>
          <w:ilvl w:val="0"/>
          <w:numId w:val="3"/>
        </w:numPr>
      </w:pPr>
      <w:r w:rsidRPr="00107670">
        <w:t>Announcements:</w:t>
      </w:r>
    </w:p>
    <w:p w14:paraId="487B08C9" w14:textId="514278F4" w:rsidR="00107670" w:rsidRDefault="00107670" w:rsidP="00107670">
      <w:pPr>
        <w:pStyle w:val="ListParagraph"/>
        <w:numPr>
          <w:ilvl w:val="1"/>
          <w:numId w:val="3"/>
        </w:numPr>
      </w:pPr>
      <w:r>
        <w:t xml:space="preserve">Editorial </w:t>
      </w:r>
      <w:proofErr w:type="spellStart"/>
      <w:r>
        <w:t>Commments</w:t>
      </w:r>
      <w:proofErr w:type="spellEnd"/>
      <w:r>
        <w:t xml:space="preserve"> -Part 1 </w:t>
      </w:r>
      <w:r w:rsidR="00091CF2">
        <w:t xml:space="preserve">and Part 2 </w:t>
      </w:r>
      <w:r>
        <w:t>doc</w:t>
      </w:r>
      <w:r w:rsidR="00091CF2">
        <w:t>s</w:t>
      </w:r>
      <w:r>
        <w:t xml:space="preserve"> </w:t>
      </w:r>
      <w:r w:rsidR="00091CF2">
        <w:t>are</w:t>
      </w:r>
      <w:r>
        <w:t xml:space="preserve"> available</w:t>
      </w:r>
    </w:p>
    <w:p w14:paraId="1D235C3B" w14:textId="7E26FD3B" w:rsidR="00107670" w:rsidRDefault="00235FCE" w:rsidP="00107670">
      <w:pPr>
        <w:pStyle w:val="ListParagraph"/>
        <w:numPr>
          <w:ilvl w:val="2"/>
          <w:numId w:val="3"/>
        </w:numPr>
        <w:rPr>
          <w:sz w:val="22"/>
          <w:szCs w:val="22"/>
        </w:rPr>
      </w:pPr>
      <w:hyperlink r:id="rId1099" w:history="1">
        <w:r w:rsidR="00107670" w:rsidRPr="00810DB5">
          <w:rPr>
            <w:rStyle w:val="Hyperlink"/>
            <w:sz w:val="22"/>
            <w:szCs w:val="22"/>
          </w:rPr>
          <w:t>759r0</w:t>
        </w:r>
      </w:hyperlink>
      <w:r w:rsidR="00107670" w:rsidRPr="00810DB5">
        <w:rPr>
          <w:sz w:val="22"/>
          <w:szCs w:val="22"/>
        </w:rPr>
        <w:t xml:space="preserve"> Proposed resolution to Clause 35 editorial comments - Part 1 Edward Au</w:t>
      </w:r>
    </w:p>
    <w:p w14:paraId="38CDC369" w14:textId="0B42A63A" w:rsidR="00091CF2" w:rsidRPr="00810DB5" w:rsidRDefault="00091CF2" w:rsidP="00107670">
      <w:pPr>
        <w:pStyle w:val="ListParagraph"/>
        <w:numPr>
          <w:ilvl w:val="2"/>
          <w:numId w:val="3"/>
        </w:numPr>
        <w:rPr>
          <w:sz w:val="22"/>
          <w:szCs w:val="22"/>
        </w:rPr>
      </w:pPr>
      <w:hyperlink r:id="rId1100" w:history="1">
        <w:r w:rsidRPr="00091CF2">
          <w:rPr>
            <w:rStyle w:val="Hyperlink"/>
            <w:sz w:val="22"/>
            <w:szCs w:val="22"/>
          </w:rPr>
          <w:t>775r0</w:t>
        </w:r>
      </w:hyperlink>
      <w:r>
        <w:rPr>
          <w:sz w:val="22"/>
          <w:szCs w:val="22"/>
        </w:rPr>
        <w:t xml:space="preserve"> </w:t>
      </w:r>
      <w:r w:rsidRPr="00091CF2">
        <w:rPr>
          <w:sz w:val="22"/>
          <w:szCs w:val="22"/>
        </w:rPr>
        <w:t>Proposed resolution to Clause 35 editorial comments - Part 2</w:t>
      </w:r>
      <w:r>
        <w:rPr>
          <w:sz w:val="22"/>
          <w:szCs w:val="22"/>
        </w:rPr>
        <w:t xml:space="preserve"> Edward Au</w:t>
      </w:r>
    </w:p>
    <w:p w14:paraId="34B84B09" w14:textId="45B693FF" w:rsidR="00107670" w:rsidRPr="00810DB5" w:rsidRDefault="00107670" w:rsidP="00CF5109">
      <w:pPr>
        <w:pStyle w:val="ListParagraph"/>
        <w:numPr>
          <w:ilvl w:val="2"/>
          <w:numId w:val="3"/>
        </w:numPr>
        <w:rPr>
          <w:sz w:val="22"/>
          <w:szCs w:val="22"/>
        </w:rPr>
      </w:pPr>
      <w:r w:rsidRPr="00810DB5">
        <w:rPr>
          <w:sz w:val="22"/>
          <w:szCs w:val="22"/>
        </w:rPr>
        <w:t>Please review the doc</w:t>
      </w:r>
      <w:r w:rsidR="005C5B82">
        <w:rPr>
          <w:sz w:val="22"/>
          <w:szCs w:val="22"/>
        </w:rPr>
        <w:t>s</w:t>
      </w:r>
      <w:r w:rsidRPr="00810DB5">
        <w:rPr>
          <w:sz w:val="22"/>
          <w:szCs w:val="22"/>
        </w:rPr>
        <w:t xml:space="preserve"> and provide feedback to </w:t>
      </w:r>
      <w:r w:rsidR="005C5B82">
        <w:rPr>
          <w:sz w:val="22"/>
          <w:szCs w:val="22"/>
        </w:rPr>
        <w:t xml:space="preserve">the </w:t>
      </w:r>
      <w:r w:rsidRPr="00810DB5">
        <w:rPr>
          <w:sz w:val="22"/>
          <w:szCs w:val="22"/>
        </w:rPr>
        <w:t>editor offline.</w:t>
      </w:r>
    </w:p>
    <w:p w14:paraId="4B8581FB" w14:textId="085880EC" w:rsidR="00107670" w:rsidRPr="00810DB5" w:rsidRDefault="00107670" w:rsidP="00107670">
      <w:pPr>
        <w:pStyle w:val="ListParagraph"/>
        <w:numPr>
          <w:ilvl w:val="2"/>
          <w:numId w:val="3"/>
        </w:numPr>
        <w:rPr>
          <w:sz w:val="22"/>
          <w:szCs w:val="22"/>
        </w:rPr>
      </w:pPr>
      <w:r w:rsidRPr="00810DB5">
        <w:rPr>
          <w:sz w:val="22"/>
          <w:szCs w:val="22"/>
        </w:rPr>
        <w:t>Doc</w:t>
      </w:r>
      <w:r w:rsidR="005C5B82">
        <w:rPr>
          <w:sz w:val="22"/>
          <w:szCs w:val="22"/>
        </w:rPr>
        <w:t>s</w:t>
      </w:r>
      <w:r w:rsidRPr="00810DB5">
        <w:rPr>
          <w:sz w:val="22"/>
          <w:szCs w:val="22"/>
        </w:rPr>
        <w:t xml:space="preserve"> will be scheduled for SP next MAC call</w:t>
      </w:r>
      <w:r w:rsidR="00257567">
        <w:rPr>
          <w:sz w:val="22"/>
          <w:szCs w:val="22"/>
        </w:rPr>
        <w:t xml:space="preserve"> (May 10</w:t>
      </w:r>
      <w:r w:rsidR="00257567" w:rsidRPr="00257567">
        <w:rPr>
          <w:sz w:val="22"/>
          <w:szCs w:val="22"/>
          <w:vertAlign w:val="superscript"/>
        </w:rPr>
        <w:t>th</w:t>
      </w:r>
      <w:r w:rsidR="00257567">
        <w:rPr>
          <w:sz w:val="22"/>
          <w:szCs w:val="22"/>
        </w:rPr>
        <w:t>)</w:t>
      </w:r>
      <w:r w:rsidRPr="00810DB5">
        <w:rPr>
          <w:sz w:val="22"/>
          <w:szCs w:val="22"/>
        </w:rPr>
        <w:t>.</w:t>
      </w:r>
    </w:p>
    <w:p w14:paraId="168182AD" w14:textId="768AF25E" w:rsidR="00594863" w:rsidRPr="005E5AEC" w:rsidRDefault="00594863" w:rsidP="00594863">
      <w:pPr>
        <w:pStyle w:val="ListParagraph"/>
        <w:numPr>
          <w:ilvl w:val="0"/>
          <w:numId w:val="3"/>
        </w:numPr>
      </w:pPr>
      <w:r>
        <w:t>Technical Submissions</w:t>
      </w:r>
      <w:r w:rsidRPr="002D2EA6">
        <w:rPr>
          <w:b/>
          <w:bCs/>
        </w:rPr>
        <w:t>:</w:t>
      </w:r>
      <w:r>
        <w:rPr>
          <w:b/>
          <w:bCs/>
        </w:rPr>
        <w:t xml:space="preserve"> </w:t>
      </w:r>
      <w:r w:rsidRPr="00E66A0C">
        <w:rPr>
          <w:b/>
          <w:bCs/>
        </w:rPr>
        <w:t>PDTs</w:t>
      </w:r>
      <w:r>
        <w:rPr>
          <w:b/>
          <w:bCs/>
        </w:rPr>
        <w:t>/CRs</w:t>
      </w:r>
      <w:r w:rsidRPr="00E66A0C">
        <w:rPr>
          <w:b/>
          <w:bCs/>
        </w:rPr>
        <w:t xml:space="preserve"> for fixings</w:t>
      </w:r>
      <w:r>
        <w:rPr>
          <w:b/>
          <w:bCs/>
        </w:rPr>
        <w:t xml:space="preserve"> </w:t>
      </w:r>
      <w:r w:rsidRPr="00E66A0C">
        <w:rPr>
          <w:b/>
          <w:bCs/>
        </w:rPr>
        <w:t>TBDs</w:t>
      </w:r>
    </w:p>
    <w:p w14:paraId="3A64BE5D" w14:textId="519C5545" w:rsidR="006D68DA" w:rsidRPr="0045164B" w:rsidRDefault="00235FCE" w:rsidP="0045164B">
      <w:pPr>
        <w:pStyle w:val="ListParagraph"/>
        <w:numPr>
          <w:ilvl w:val="1"/>
          <w:numId w:val="3"/>
        </w:numPr>
        <w:rPr>
          <w:sz w:val="20"/>
          <w:szCs w:val="20"/>
        </w:rPr>
      </w:pPr>
      <w:hyperlink r:id="rId1101" w:history="1">
        <w:r w:rsidR="006D68DA" w:rsidRPr="0045164B">
          <w:rPr>
            <w:rStyle w:val="Hyperlink"/>
            <w:color w:val="FF0000"/>
            <w:sz w:val="20"/>
            <w:szCs w:val="20"/>
          </w:rPr>
          <w:t>254r6</w:t>
        </w:r>
      </w:hyperlink>
      <w:r w:rsidR="006D68DA" w:rsidRPr="0045164B">
        <w:rPr>
          <w:sz w:val="20"/>
          <w:szCs w:val="20"/>
        </w:rPr>
        <w:t xml:space="preserve"> CC34 resolution for CIDs related to ML IE-p2</w:t>
      </w:r>
      <w:r w:rsidR="005B4477" w:rsidRPr="0045164B">
        <w:rPr>
          <w:sz w:val="20"/>
          <w:szCs w:val="20"/>
        </w:rPr>
        <w:t xml:space="preserve"> </w:t>
      </w:r>
      <w:r w:rsidR="006D68DA" w:rsidRPr="0045164B">
        <w:rPr>
          <w:sz w:val="20"/>
          <w:szCs w:val="20"/>
        </w:rPr>
        <w:t>Abhishek Patil [Q4M-Edit Fix-SP</w:t>
      </w:r>
      <w:r w:rsidR="005B4477" w:rsidRPr="0045164B">
        <w:rPr>
          <w:sz w:val="20"/>
          <w:szCs w:val="20"/>
        </w:rPr>
        <w:t>-5’</w:t>
      </w:r>
      <w:r w:rsidR="006D68DA" w:rsidRPr="0045164B">
        <w:rPr>
          <w:sz w:val="20"/>
          <w:szCs w:val="20"/>
        </w:rPr>
        <w:t>]</w:t>
      </w:r>
    </w:p>
    <w:p w14:paraId="0B94A02B" w14:textId="2F6E4223" w:rsidR="006D68DA" w:rsidRPr="0045164B" w:rsidRDefault="00235FCE" w:rsidP="0045164B">
      <w:pPr>
        <w:pStyle w:val="ListParagraph"/>
        <w:numPr>
          <w:ilvl w:val="1"/>
          <w:numId w:val="3"/>
        </w:numPr>
        <w:rPr>
          <w:sz w:val="20"/>
          <w:szCs w:val="20"/>
        </w:rPr>
      </w:pPr>
      <w:hyperlink r:id="rId1102" w:history="1">
        <w:r w:rsidR="006D68DA" w:rsidRPr="0045164B">
          <w:rPr>
            <w:rStyle w:val="Hyperlink"/>
            <w:color w:val="FF0000"/>
            <w:sz w:val="20"/>
            <w:szCs w:val="20"/>
          </w:rPr>
          <w:t>301r</w:t>
        </w:r>
        <w:r w:rsidR="00ED0C63" w:rsidRPr="0045164B">
          <w:rPr>
            <w:rStyle w:val="Hyperlink"/>
            <w:color w:val="FF0000"/>
            <w:sz w:val="20"/>
            <w:szCs w:val="20"/>
          </w:rPr>
          <w:t>6</w:t>
        </w:r>
      </w:hyperlink>
      <w:r w:rsidR="006D68DA" w:rsidRPr="0045164B">
        <w:rPr>
          <w:sz w:val="20"/>
          <w:szCs w:val="20"/>
        </w:rPr>
        <w:t xml:space="preserve"> CRs for D0.3 ML element Type CIDs</w:t>
      </w:r>
      <w:r w:rsidR="006D68DA" w:rsidRPr="0045164B">
        <w:rPr>
          <w:sz w:val="20"/>
          <w:szCs w:val="20"/>
        </w:rPr>
        <w:tab/>
      </w:r>
      <w:r w:rsidR="005B4477" w:rsidRPr="0045164B">
        <w:rPr>
          <w:sz w:val="20"/>
          <w:szCs w:val="20"/>
        </w:rPr>
        <w:t xml:space="preserve">            </w:t>
      </w:r>
      <w:r w:rsidR="006D68DA" w:rsidRPr="0045164B">
        <w:rPr>
          <w:sz w:val="20"/>
          <w:szCs w:val="20"/>
        </w:rPr>
        <w:t>Rojan Chitrakar[Q4M-2 TBD Missed-SP</w:t>
      </w:r>
      <w:r w:rsidR="005B4477" w:rsidRPr="0045164B">
        <w:rPr>
          <w:sz w:val="20"/>
          <w:szCs w:val="20"/>
        </w:rPr>
        <w:t>-</w:t>
      </w:r>
      <w:r w:rsidR="003C0DA7" w:rsidRPr="0045164B">
        <w:rPr>
          <w:sz w:val="20"/>
          <w:szCs w:val="20"/>
        </w:rPr>
        <w:t>5</w:t>
      </w:r>
      <w:r w:rsidR="005B4477" w:rsidRPr="0045164B">
        <w:rPr>
          <w:sz w:val="20"/>
          <w:szCs w:val="20"/>
        </w:rPr>
        <w:t>’</w:t>
      </w:r>
      <w:r w:rsidR="006D68DA" w:rsidRPr="0045164B">
        <w:rPr>
          <w:sz w:val="20"/>
          <w:szCs w:val="20"/>
        </w:rPr>
        <w:t>]</w:t>
      </w:r>
    </w:p>
    <w:p w14:paraId="3B0EE00B" w14:textId="1B9D0BBD" w:rsidR="00666D82" w:rsidRPr="0045164B" w:rsidRDefault="00235FCE" w:rsidP="0045164B">
      <w:pPr>
        <w:pStyle w:val="ListParagraph"/>
        <w:numPr>
          <w:ilvl w:val="1"/>
          <w:numId w:val="3"/>
        </w:numPr>
        <w:rPr>
          <w:sz w:val="20"/>
          <w:szCs w:val="20"/>
        </w:rPr>
      </w:pPr>
      <w:hyperlink r:id="rId1103" w:history="1">
        <w:r w:rsidR="00666D82" w:rsidRPr="0045164B">
          <w:rPr>
            <w:rStyle w:val="Hyperlink"/>
            <w:sz w:val="20"/>
            <w:szCs w:val="20"/>
          </w:rPr>
          <w:t>558r9</w:t>
        </w:r>
      </w:hyperlink>
      <w:r w:rsidR="00666D82" w:rsidRPr="0045164B">
        <w:rPr>
          <w:sz w:val="20"/>
          <w:szCs w:val="20"/>
        </w:rPr>
        <w:t xml:space="preserve"> CR 35.3.13.3 NSTR operation</w:t>
      </w:r>
      <w:r w:rsidR="00666D82" w:rsidRPr="0045164B">
        <w:rPr>
          <w:sz w:val="20"/>
          <w:szCs w:val="20"/>
        </w:rPr>
        <w:tab/>
      </w:r>
      <w:r w:rsidR="00511755" w:rsidRPr="0045164B">
        <w:rPr>
          <w:sz w:val="20"/>
          <w:szCs w:val="20"/>
        </w:rPr>
        <w:t xml:space="preserve"> </w:t>
      </w:r>
      <w:r w:rsidR="00511755" w:rsidRPr="0045164B">
        <w:rPr>
          <w:sz w:val="20"/>
          <w:szCs w:val="20"/>
        </w:rPr>
        <w:tab/>
      </w:r>
      <w:r w:rsidR="00666D82" w:rsidRPr="0045164B">
        <w:rPr>
          <w:sz w:val="20"/>
          <w:szCs w:val="20"/>
        </w:rPr>
        <w:t>Matthew Fischer</w:t>
      </w:r>
      <w:r w:rsidR="00511755" w:rsidRPr="0045164B">
        <w:rPr>
          <w:sz w:val="20"/>
          <w:szCs w:val="20"/>
        </w:rPr>
        <w:t xml:space="preserve"> [23 CIDs/2TBD-SP-10’]</w:t>
      </w:r>
    </w:p>
    <w:p w14:paraId="65245760" w14:textId="13D68AA6" w:rsidR="00666D82" w:rsidRPr="0045164B" w:rsidRDefault="00235FCE" w:rsidP="00666D82">
      <w:pPr>
        <w:pStyle w:val="ListParagraph"/>
        <w:numPr>
          <w:ilvl w:val="1"/>
          <w:numId w:val="3"/>
        </w:numPr>
        <w:rPr>
          <w:sz w:val="20"/>
          <w:szCs w:val="20"/>
        </w:rPr>
      </w:pPr>
      <w:hyperlink r:id="rId1104" w:history="1">
        <w:r w:rsidR="00666D82" w:rsidRPr="0045164B">
          <w:rPr>
            <w:rStyle w:val="Hyperlink"/>
            <w:sz w:val="20"/>
            <w:szCs w:val="20"/>
          </w:rPr>
          <w:t>462r</w:t>
        </w:r>
        <w:r w:rsidR="008F6FAC" w:rsidRPr="0045164B">
          <w:rPr>
            <w:rStyle w:val="Hyperlink"/>
            <w:sz w:val="20"/>
            <w:szCs w:val="20"/>
          </w:rPr>
          <w:t>3</w:t>
        </w:r>
      </w:hyperlink>
      <w:r w:rsidR="00666D82" w:rsidRPr="0045164B">
        <w:rPr>
          <w:sz w:val="20"/>
          <w:szCs w:val="20"/>
        </w:rPr>
        <w:t xml:space="preserve"> PDT-MAC-Restricted-TWT-TBDs-CRs-Part1</w:t>
      </w:r>
      <w:r w:rsidR="00511755" w:rsidRPr="0045164B">
        <w:rPr>
          <w:sz w:val="20"/>
          <w:szCs w:val="20"/>
        </w:rPr>
        <w:t xml:space="preserve">  C</w:t>
      </w:r>
      <w:r w:rsidR="00666D82" w:rsidRPr="0045164B">
        <w:rPr>
          <w:sz w:val="20"/>
          <w:szCs w:val="20"/>
        </w:rPr>
        <w:t>hunyu Hu</w:t>
      </w:r>
      <w:r w:rsidR="00511755" w:rsidRPr="0045164B">
        <w:rPr>
          <w:sz w:val="20"/>
          <w:szCs w:val="20"/>
        </w:rPr>
        <w:t xml:space="preserve">         [ 1 CIDs/1TBD-SP-10’]</w:t>
      </w:r>
    </w:p>
    <w:p w14:paraId="28D77534" w14:textId="2891AF0A" w:rsidR="00666D82" w:rsidRPr="0045164B" w:rsidRDefault="00235FCE" w:rsidP="00666D82">
      <w:pPr>
        <w:pStyle w:val="ListParagraph"/>
        <w:numPr>
          <w:ilvl w:val="1"/>
          <w:numId w:val="3"/>
        </w:numPr>
        <w:rPr>
          <w:sz w:val="20"/>
          <w:szCs w:val="20"/>
        </w:rPr>
      </w:pPr>
      <w:hyperlink r:id="rId1105" w:history="1">
        <w:r w:rsidR="00666D82" w:rsidRPr="0045164B">
          <w:rPr>
            <w:rStyle w:val="Hyperlink"/>
            <w:sz w:val="20"/>
            <w:szCs w:val="20"/>
          </w:rPr>
          <w:t>683r</w:t>
        </w:r>
        <w:r w:rsidR="00585813" w:rsidRPr="0045164B">
          <w:rPr>
            <w:rStyle w:val="Hyperlink"/>
            <w:sz w:val="20"/>
            <w:szCs w:val="20"/>
          </w:rPr>
          <w:t>2</w:t>
        </w:r>
      </w:hyperlink>
      <w:r w:rsidR="00666D82" w:rsidRPr="0045164B">
        <w:rPr>
          <w:sz w:val="20"/>
          <w:szCs w:val="20"/>
        </w:rPr>
        <w:t xml:space="preserve"> Restricted-TWT-Quiet-Interval-TBD-CR</w:t>
      </w:r>
      <w:r w:rsidR="00666D82" w:rsidRPr="0045164B">
        <w:rPr>
          <w:sz w:val="20"/>
          <w:szCs w:val="20"/>
        </w:rPr>
        <w:tab/>
      </w:r>
      <w:r w:rsidR="00511755" w:rsidRPr="0045164B">
        <w:rPr>
          <w:sz w:val="20"/>
          <w:szCs w:val="20"/>
        </w:rPr>
        <w:t xml:space="preserve"> </w:t>
      </w:r>
      <w:r w:rsidR="00666D82" w:rsidRPr="0045164B">
        <w:rPr>
          <w:sz w:val="20"/>
          <w:szCs w:val="20"/>
        </w:rPr>
        <w:t>Payam Torab</w:t>
      </w:r>
      <w:r w:rsidR="00511755" w:rsidRPr="0045164B">
        <w:rPr>
          <w:sz w:val="20"/>
          <w:szCs w:val="20"/>
        </w:rPr>
        <w:t xml:space="preserve">      [ 1 CIDs/1TBD-SP-10’]</w:t>
      </w:r>
    </w:p>
    <w:p w14:paraId="15BA316A" w14:textId="39F1A279" w:rsidR="00666D82" w:rsidRPr="0045164B" w:rsidRDefault="00235FCE" w:rsidP="00666D82">
      <w:pPr>
        <w:pStyle w:val="ListParagraph"/>
        <w:numPr>
          <w:ilvl w:val="1"/>
          <w:numId w:val="3"/>
        </w:numPr>
        <w:rPr>
          <w:sz w:val="20"/>
          <w:szCs w:val="20"/>
        </w:rPr>
      </w:pPr>
      <w:hyperlink r:id="rId1106" w:history="1">
        <w:r w:rsidR="00666D82" w:rsidRPr="0045164B">
          <w:rPr>
            <w:rStyle w:val="Hyperlink"/>
            <w:sz w:val="20"/>
            <w:szCs w:val="20"/>
          </w:rPr>
          <w:t>612r0</w:t>
        </w:r>
      </w:hyperlink>
      <w:r w:rsidR="00666D82" w:rsidRPr="0045164B">
        <w:rPr>
          <w:sz w:val="20"/>
          <w:szCs w:val="20"/>
        </w:rPr>
        <w:t xml:space="preserve"> CC34 CR TIM Indication</w:t>
      </w:r>
      <w:r w:rsidR="00666D82" w:rsidRPr="0045164B">
        <w:rPr>
          <w:sz w:val="20"/>
          <w:szCs w:val="20"/>
        </w:rPr>
        <w:tab/>
      </w:r>
      <w:r w:rsidR="00885448" w:rsidRPr="0045164B">
        <w:rPr>
          <w:sz w:val="20"/>
          <w:szCs w:val="20"/>
        </w:rPr>
        <w:tab/>
      </w:r>
      <w:r w:rsidR="00885448" w:rsidRPr="0045164B">
        <w:rPr>
          <w:sz w:val="20"/>
          <w:szCs w:val="20"/>
        </w:rPr>
        <w:tab/>
      </w:r>
      <w:r w:rsidR="00511755" w:rsidRPr="0045164B">
        <w:rPr>
          <w:sz w:val="20"/>
          <w:szCs w:val="20"/>
        </w:rPr>
        <w:t xml:space="preserve"> </w:t>
      </w:r>
      <w:r w:rsidR="00666D82" w:rsidRPr="0045164B">
        <w:rPr>
          <w:sz w:val="20"/>
          <w:szCs w:val="20"/>
        </w:rPr>
        <w:t>Minyoung Park</w:t>
      </w:r>
      <w:r w:rsidR="00511755" w:rsidRPr="0045164B">
        <w:rPr>
          <w:sz w:val="20"/>
          <w:szCs w:val="20"/>
        </w:rPr>
        <w:t xml:space="preserve">  [12 CIDs/1TBD-SP-10’]</w:t>
      </w:r>
    </w:p>
    <w:p w14:paraId="4E2959FD" w14:textId="3285518C" w:rsidR="004C42BE" w:rsidRDefault="00235FCE" w:rsidP="004C42BE">
      <w:pPr>
        <w:pStyle w:val="ListParagraph"/>
        <w:numPr>
          <w:ilvl w:val="1"/>
          <w:numId w:val="3"/>
        </w:numPr>
        <w:rPr>
          <w:sz w:val="20"/>
          <w:szCs w:val="20"/>
        </w:rPr>
      </w:pPr>
      <w:hyperlink r:id="rId1107" w:history="1">
        <w:r w:rsidR="004C42BE" w:rsidRPr="0045164B">
          <w:rPr>
            <w:rStyle w:val="Hyperlink"/>
            <w:sz w:val="20"/>
            <w:szCs w:val="20"/>
          </w:rPr>
          <w:t>757r0</w:t>
        </w:r>
      </w:hyperlink>
      <w:r w:rsidR="004C42BE" w:rsidRPr="0045164B">
        <w:rPr>
          <w:sz w:val="20"/>
          <w:szCs w:val="20"/>
        </w:rPr>
        <w:t xml:space="preserve"> PDT NSTR capability update</w:t>
      </w:r>
      <w:r w:rsidR="004C42BE" w:rsidRPr="0045164B">
        <w:rPr>
          <w:sz w:val="20"/>
          <w:szCs w:val="20"/>
        </w:rPr>
        <w:tab/>
      </w:r>
      <w:r w:rsidR="004C42BE" w:rsidRPr="0045164B">
        <w:rPr>
          <w:sz w:val="20"/>
          <w:szCs w:val="20"/>
        </w:rPr>
        <w:tab/>
      </w:r>
      <w:r w:rsidR="004C42BE" w:rsidRPr="0045164B">
        <w:rPr>
          <w:sz w:val="20"/>
          <w:szCs w:val="20"/>
        </w:rPr>
        <w:tab/>
        <w:t>Yunbo Li</w:t>
      </w:r>
      <w:r w:rsidR="004C42BE" w:rsidRPr="0045164B">
        <w:rPr>
          <w:sz w:val="20"/>
          <w:szCs w:val="20"/>
        </w:rPr>
        <w:tab/>
        <w:t>[ 3 CIDs/2TBDs-20’]</w:t>
      </w:r>
    </w:p>
    <w:p w14:paraId="3F96400D" w14:textId="5F16DECF" w:rsidR="000B4DF7" w:rsidRPr="0045164B" w:rsidRDefault="000B4DF7" w:rsidP="004C42BE">
      <w:pPr>
        <w:pStyle w:val="ListParagraph"/>
        <w:numPr>
          <w:ilvl w:val="1"/>
          <w:numId w:val="3"/>
        </w:numPr>
        <w:rPr>
          <w:sz w:val="20"/>
          <w:szCs w:val="20"/>
        </w:rPr>
      </w:pPr>
      <w:hyperlink r:id="rId1108" w:history="1">
        <w:r w:rsidRPr="000B4DF7">
          <w:rPr>
            <w:rStyle w:val="Hyperlink"/>
            <w:sz w:val="20"/>
            <w:szCs w:val="20"/>
          </w:rPr>
          <w:t>774r0</w:t>
        </w:r>
      </w:hyperlink>
      <w:r>
        <w:rPr>
          <w:sz w:val="20"/>
          <w:szCs w:val="20"/>
        </w:rPr>
        <w:t xml:space="preserve"> </w:t>
      </w:r>
      <w:r w:rsidRPr="000B4DF7">
        <w:rPr>
          <w:sz w:val="20"/>
          <w:szCs w:val="20"/>
        </w:rPr>
        <w:t>cc34-resolution-for-cids-related-to-emlmr-part-2</w:t>
      </w:r>
      <w:r>
        <w:rPr>
          <w:sz w:val="20"/>
          <w:szCs w:val="20"/>
        </w:rPr>
        <w:t xml:space="preserve"> </w:t>
      </w:r>
      <w:r w:rsidRPr="000B4DF7">
        <w:rPr>
          <w:sz w:val="20"/>
          <w:szCs w:val="20"/>
        </w:rPr>
        <w:t>Young Hoon Kwon</w:t>
      </w:r>
      <w:r>
        <w:rPr>
          <w:sz w:val="20"/>
          <w:szCs w:val="20"/>
        </w:rPr>
        <w:t xml:space="preserve"> </w:t>
      </w:r>
      <w:r w:rsidRPr="0045164B">
        <w:rPr>
          <w:sz w:val="20"/>
          <w:szCs w:val="20"/>
        </w:rPr>
        <w:t>[</w:t>
      </w:r>
      <w:r>
        <w:rPr>
          <w:sz w:val="20"/>
          <w:szCs w:val="20"/>
        </w:rPr>
        <w:t>8</w:t>
      </w:r>
      <w:r w:rsidRPr="0045164B">
        <w:rPr>
          <w:sz w:val="20"/>
          <w:szCs w:val="20"/>
        </w:rPr>
        <w:t xml:space="preserve"> CIDs/</w:t>
      </w:r>
      <w:r>
        <w:rPr>
          <w:sz w:val="20"/>
          <w:szCs w:val="20"/>
        </w:rPr>
        <w:t>4</w:t>
      </w:r>
      <w:r w:rsidRPr="0045164B">
        <w:rPr>
          <w:sz w:val="20"/>
          <w:szCs w:val="20"/>
        </w:rPr>
        <w:t>TBDs-20’]</w:t>
      </w:r>
    </w:p>
    <w:p w14:paraId="7D0B76FB" w14:textId="5294136D" w:rsidR="00594863" w:rsidRPr="005D4D5F" w:rsidRDefault="00594863" w:rsidP="0045164B">
      <w:pPr>
        <w:pStyle w:val="ListParagraph"/>
        <w:numPr>
          <w:ilvl w:val="0"/>
          <w:numId w:val="3"/>
        </w:numPr>
      </w:pPr>
      <w:r>
        <w:t>Technical Submissions</w:t>
      </w:r>
      <w:r w:rsidRPr="00666D82">
        <w:rPr>
          <w:b/>
          <w:bCs/>
        </w:rPr>
        <w:t>: Proposed Draft Text (PDTs) for fixings TBDs</w:t>
      </w:r>
    </w:p>
    <w:p w14:paraId="3BE07CA9" w14:textId="0A5A2D0C" w:rsidR="00594863" w:rsidRPr="0045164B" w:rsidRDefault="00235FCE" w:rsidP="00594863">
      <w:pPr>
        <w:pStyle w:val="ListParagraph"/>
        <w:numPr>
          <w:ilvl w:val="1"/>
          <w:numId w:val="3"/>
        </w:numPr>
        <w:rPr>
          <w:sz w:val="20"/>
          <w:szCs w:val="20"/>
        </w:rPr>
      </w:pPr>
      <w:hyperlink r:id="rId1109" w:history="1">
        <w:r w:rsidR="00594863" w:rsidRPr="0045164B">
          <w:rPr>
            <w:rStyle w:val="Hyperlink"/>
            <w:sz w:val="20"/>
            <w:szCs w:val="20"/>
          </w:rPr>
          <w:t>268r</w:t>
        </w:r>
        <w:r w:rsidR="00FA3213" w:rsidRPr="0045164B">
          <w:rPr>
            <w:rStyle w:val="Hyperlink"/>
            <w:sz w:val="20"/>
            <w:szCs w:val="20"/>
          </w:rPr>
          <w:t>6</w:t>
        </w:r>
      </w:hyperlink>
      <w:r w:rsidR="00594863" w:rsidRPr="0045164B">
        <w:rPr>
          <w:sz w:val="20"/>
          <w:szCs w:val="20"/>
        </w:rPr>
        <w:t xml:space="preserve"> PDT channel access Triggered SU</w:t>
      </w:r>
      <w:r w:rsidR="00594863" w:rsidRPr="0045164B">
        <w:rPr>
          <w:sz w:val="20"/>
          <w:szCs w:val="20"/>
        </w:rPr>
        <w:tab/>
      </w:r>
      <w:r w:rsidR="00594863" w:rsidRPr="0045164B">
        <w:rPr>
          <w:sz w:val="20"/>
          <w:szCs w:val="20"/>
        </w:rPr>
        <w:tab/>
      </w:r>
      <w:r w:rsidR="00CC5971" w:rsidRPr="0045164B">
        <w:rPr>
          <w:sz w:val="20"/>
          <w:szCs w:val="20"/>
        </w:rPr>
        <w:t xml:space="preserve"> </w:t>
      </w:r>
      <w:r w:rsidR="00594863" w:rsidRPr="0045164B">
        <w:rPr>
          <w:sz w:val="20"/>
          <w:szCs w:val="20"/>
        </w:rPr>
        <w:t>Dibakar Das</w:t>
      </w:r>
      <w:r w:rsidR="00594863" w:rsidRPr="0045164B">
        <w:rPr>
          <w:sz w:val="20"/>
          <w:szCs w:val="20"/>
        </w:rPr>
        <w:tab/>
        <w:t>[4TBD-SP-10’]</w:t>
      </w:r>
    </w:p>
    <w:p w14:paraId="667238D4" w14:textId="77F4EDF8" w:rsidR="00594863" w:rsidRPr="0045164B" w:rsidRDefault="00235FCE" w:rsidP="00594863">
      <w:pPr>
        <w:pStyle w:val="ListParagraph"/>
        <w:numPr>
          <w:ilvl w:val="1"/>
          <w:numId w:val="3"/>
        </w:numPr>
        <w:rPr>
          <w:sz w:val="20"/>
          <w:szCs w:val="20"/>
        </w:rPr>
      </w:pPr>
      <w:hyperlink r:id="rId1110" w:history="1">
        <w:r w:rsidR="00594863" w:rsidRPr="0045164B">
          <w:rPr>
            <w:rStyle w:val="Hyperlink"/>
            <w:sz w:val="20"/>
            <w:szCs w:val="20"/>
          </w:rPr>
          <w:t>555r</w:t>
        </w:r>
        <w:r w:rsidR="00CE1C34" w:rsidRPr="0045164B">
          <w:rPr>
            <w:rStyle w:val="Hyperlink"/>
            <w:sz w:val="20"/>
            <w:szCs w:val="20"/>
          </w:rPr>
          <w:t>1</w:t>
        </w:r>
      </w:hyperlink>
      <w:r w:rsidR="00594863" w:rsidRPr="0045164B">
        <w:rPr>
          <w:sz w:val="20"/>
          <w:szCs w:val="20"/>
        </w:rPr>
        <w:t xml:space="preserve"> MAC-PDT-NSEP-TBDs</w:t>
      </w:r>
      <w:r w:rsidR="00594863" w:rsidRPr="0045164B">
        <w:rPr>
          <w:sz w:val="20"/>
          <w:szCs w:val="20"/>
        </w:rPr>
        <w:tab/>
      </w:r>
      <w:r w:rsidR="00594863" w:rsidRPr="0045164B">
        <w:rPr>
          <w:sz w:val="20"/>
          <w:szCs w:val="20"/>
        </w:rPr>
        <w:tab/>
      </w:r>
      <w:r w:rsidR="00594863" w:rsidRPr="0045164B">
        <w:rPr>
          <w:sz w:val="20"/>
          <w:szCs w:val="20"/>
        </w:rPr>
        <w:tab/>
      </w:r>
      <w:r w:rsidR="00CC5971" w:rsidRPr="0045164B">
        <w:rPr>
          <w:sz w:val="20"/>
          <w:szCs w:val="20"/>
        </w:rPr>
        <w:t xml:space="preserve"> </w:t>
      </w:r>
      <w:r w:rsidR="00594863" w:rsidRPr="0045164B">
        <w:rPr>
          <w:sz w:val="20"/>
          <w:szCs w:val="20"/>
        </w:rPr>
        <w:t>Subir Das</w:t>
      </w:r>
      <w:r w:rsidR="00594863" w:rsidRPr="0045164B">
        <w:rPr>
          <w:sz w:val="20"/>
          <w:szCs w:val="20"/>
        </w:rPr>
        <w:tab/>
        <w:t>[2 TBD-</w:t>
      </w:r>
      <w:r w:rsidR="007F1D0D" w:rsidRPr="0045164B">
        <w:rPr>
          <w:sz w:val="20"/>
          <w:szCs w:val="20"/>
        </w:rPr>
        <w:t>SP-1</w:t>
      </w:r>
      <w:r w:rsidR="00594863" w:rsidRPr="0045164B">
        <w:rPr>
          <w:sz w:val="20"/>
          <w:szCs w:val="20"/>
        </w:rPr>
        <w:t>0’]</w:t>
      </w:r>
    </w:p>
    <w:p w14:paraId="60F87E56" w14:textId="407ED2D7" w:rsidR="0091499B" w:rsidRPr="0045164B" w:rsidRDefault="00235FCE" w:rsidP="0045164B">
      <w:pPr>
        <w:pStyle w:val="ListParagraph"/>
        <w:numPr>
          <w:ilvl w:val="1"/>
          <w:numId w:val="3"/>
        </w:numPr>
        <w:rPr>
          <w:sz w:val="20"/>
          <w:szCs w:val="20"/>
        </w:rPr>
      </w:pPr>
      <w:hyperlink r:id="rId1111" w:history="1">
        <w:r w:rsidR="0091499B" w:rsidRPr="0045164B">
          <w:rPr>
            <w:rStyle w:val="Hyperlink"/>
            <w:sz w:val="20"/>
            <w:szCs w:val="20"/>
          </w:rPr>
          <w:t>335r4</w:t>
        </w:r>
      </w:hyperlink>
      <w:r w:rsidR="0091499B" w:rsidRPr="0045164B">
        <w:rPr>
          <w:sz w:val="20"/>
          <w:szCs w:val="20"/>
        </w:rPr>
        <w:t xml:space="preserve"> PDT MAC MLO EMLMR TBDs</w:t>
      </w:r>
      <w:r w:rsidR="0091499B" w:rsidRPr="0045164B">
        <w:rPr>
          <w:sz w:val="20"/>
          <w:szCs w:val="20"/>
        </w:rPr>
        <w:tab/>
      </w:r>
      <w:r w:rsidR="002E5C4F" w:rsidRPr="0045164B">
        <w:rPr>
          <w:sz w:val="20"/>
          <w:szCs w:val="20"/>
        </w:rPr>
        <w:tab/>
      </w:r>
      <w:r w:rsidR="0091499B" w:rsidRPr="0045164B">
        <w:rPr>
          <w:sz w:val="20"/>
          <w:szCs w:val="20"/>
        </w:rPr>
        <w:t>Young H. Kwon</w:t>
      </w:r>
      <w:r w:rsidR="0091499B" w:rsidRPr="0045164B">
        <w:rPr>
          <w:sz w:val="20"/>
          <w:szCs w:val="20"/>
        </w:rPr>
        <w:tab/>
        <w:t>[4 TBDs-SP-10’]</w:t>
      </w:r>
    </w:p>
    <w:p w14:paraId="46FB0325" w14:textId="77777777" w:rsidR="00594863" w:rsidRPr="008F17F5" w:rsidRDefault="00594863" w:rsidP="00594863">
      <w:pPr>
        <w:pStyle w:val="ListParagraph"/>
        <w:numPr>
          <w:ilvl w:val="0"/>
          <w:numId w:val="3"/>
        </w:numPr>
      </w:pPr>
      <w:r w:rsidRPr="00E66A0C">
        <w:t xml:space="preserve">Technical Submissions: </w:t>
      </w:r>
      <w:r w:rsidRPr="00E66A0C">
        <w:rPr>
          <w:b/>
          <w:bCs/>
        </w:rPr>
        <w:t>Comment Resolutions</w:t>
      </w:r>
      <w:r w:rsidRPr="001A6900">
        <w:rPr>
          <w:color w:val="00B050"/>
          <w:szCs w:val="22"/>
        </w:rPr>
        <w:t xml:space="preserve"> </w:t>
      </w:r>
    </w:p>
    <w:p w14:paraId="72A0E3E4" w14:textId="115AC086" w:rsidR="00594863" w:rsidRPr="0045164B" w:rsidRDefault="00235FCE" w:rsidP="00594863">
      <w:pPr>
        <w:pStyle w:val="ListParagraph"/>
        <w:numPr>
          <w:ilvl w:val="1"/>
          <w:numId w:val="3"/>
        </w:numPr>
        <w:rPr>
          <w:sz w:val="20"/>
          <w:szCs w:val="20"/>
        </w:rPr>
      </w:pPr>
      <w:hyperlink r:id="rId1112" w:history="1">
        <w:r w:rsidR="00594863" w:rsidRPr="0045164B">
          <w:rPr>
            <w:rStyle w:val="Hyperlink"/>
            <w:sz w:val="20"/>
            <w:szCs w:val="20"/>
          </w:rPr>
          <w:t>481r4</w:t>
        </w:r>
      </w:hyperlink>
      <w:r w:rsidR="00594863" w:rsidRPr="0045164B">
        <w:rPr>
          <w:sz w:val="20"/>
          <w:szCs w:val="20"/>
        </w:rPr>
        <w:t xml:space="preserve"> Res. for CC34 CIDs 4 channel switching quieting</w:t>
      </w:r>
      <w:r w:rsidR="00594863" w:rsidRPr="0045164B">
        <w:rPr>
          <w:sz w:val="20"/>
          <w:szCs w:val="20"/>
        </w:rPr>
        <w:tab/>
        <w:t>Laurent Cariou [24 CID</w:t>
      </w:r>
      <w:r w:rsidR="00FA3213" w:rsidRPr="0045164B">
        <w:rPr>
          <w:sz w:val="20"/>
          <w:szCs w:val="20"/>
        </w:rPr>
        <w:t>-SP</w:t>
      </w:r>
      <w:r w:rsidR="00594863" w:rsidRPr="0045164B">
        <w:rPr>
          <w:sz w:val="20"/>
          <w:szCs w:val="20"/>
        </w:rPr>
        <w:t>-1</w:t>
      </w:r>
      <w:r w:rsidR="00FA3213" w:rsidRPr="0045164B">
        <w:rPr>
          <w:sz w:val="20"/>
          <w:szCs w:val="20"/>
        </w:rPr>
        <w:t>0</w:t>
      </w:r>
      <w:r w:rsidR="00594863" w:rsidRPr="0045164B">
        <w:rPr>
          <w:sz w:val="20"/>
          <w:szCs w:val="20"/>
        </w:rPr>
        <w:t>’]</w:t>
      </w:r>
    </w:p>
    <w:p w14:paraId="037DEC77" w14:textId="092C08A7" w:rsidR="00B1407A" w:rsidRPr="0045164B" w:rsidRDefault="00235FCE" w:rsidP="0045164B">
      <w:pPr>
        <w:pStyle w:val="ListParagraph"/>
        <w:numPr>
          <w:ilvl w:val="1"/>
          <w:numId w:val="3"/>
        </w:numPr>
        <w:rPr>
          <w:sz w:val="20"/>
          <w:szCs w:val="20"/>
        </w:rPr>
      </w:pPr>
      <w:hyperlink r:id="rId1113" w:history="1">
        <w:r w:rsidR="00B1407A" w:rsidRPr="0045164B">
          <w:rPr>
            <w:rStyle w:val="Hyperlink"/>
            <w:sz w:val="20"/>
            <w:szCs w:val="20"/>
          </w:rPr>
          <w:t>340r3</w:t>
        </w:r>
      </w:hyperlink>
      <w:r w:rsidR="00B1407A" w:rsidRPr="0045164B">
        <w:rPr>
          <w:sz w:val="20"/>
          <w:szCs w:val="20"/>
        </w:rPr>
        <w:t xml:space="preserve"> CR for CID 1977</w:t>
      </w:r>
      <w:r w:rsidR="00B1407A" w:rsidRPr="0045164B">
        <w:rPr>
          <w:sz w:val="20"/>
          <w:szCs w:val="20"/>
        </w:rPr>
        <w:tab/>
      </w:r>
      <w:r w:rsidR="00B1407A" w:rsidRPr="0045164B">
        <w:rPr>
          <w:sz w:val="20"/>
          <w:szCs w:val="20"/>
        </w:rPr>
        <w:tab/>
      </w:r>
      <w:r w:rsidR="00B1407A" w:rsidRPr="0045164B">
        <w:rPr>
          <w:sz w:val="20"/>
          <w:szCs w:val="20"/>
        </w:rPr>
        <w:tab/>
      </w:r>
      <w:r w:rsidR="00B1407A" w:rsidRPr="0045164B">
        <w:rPr>
          <w:sz w:val="20"/>
          <w:szCs w:val="20"/>
        </w:rPr>
        <w:tab/>
      </w:r>
      <w:r w:rsidR="00B1407A" w:rsidRPr="0045164B">
        <w:rPr>
          <w:sz w:val="20"/>
          <w:szCs w:val="20"/>
        </w:rPr>
        <w:tab/>
        <w:t>Dibakar Das</w:t>
      </w:r>
      <w:r w:rsidR="00AD4E36" w:rsidRPr="0045164B">
        <w:rPr>
          <w:sz w:val="20"/>
          <w:szCs w:val="20"/>
        </w:rPr>
        <w:t xml:space="preserve">     [</w:t>
      </w:r>
      <w:r w:rsidR="00F17FC1" w:rsidRPr="0045164B">
        <w:rPr>
          <w:sz w:val="20"/>
          <w:szCs w:val="20"/>
        </w:rPr>
        <w:t xml:space="preserve">  </w:t>
      </w:r>
      <w:r w:rsidR="00AD4E36" w:rsidRPr="0045164B">
        <w:rPr>
          <w:sz w:val="20"/>
          <w:szCs w:val="20"/>
        </w:rPr>
        <w:t>1 CID-SP-10’]</w:t>
      </w:r>
    </w:p>
    <w:p w14:paraId="115224D8" w14:textId="24F6DFFC" w:rsidR="00B1407A" w:rsidRPr="0045164B" w:rsidRDefault="00235FCE" w:rsidP="0045164B">
      <w:pPr>
        <w:pStyle w:val="ListParagraph"/>
        <w:numPr>
          <w:ilvl w:val="1"/>
          <w:numId w:val="3"/>
        </w:numPr>
        <w:rPr>
          <w:sz w:val="20"/>
          <w:szCs w:val="20"/>
        </w:rPr>
      </w:pPr>
      <w:hyperlink r:id="rId1114" w:history="1">
        <w:r w:rsidR="00B1407A" w:rsidRPr="0045164B">
          <w:rPr>
            <w:rStyle w:val="Hyperlink"/>
            <w:sz w:val="20"/>
            <w:szCs w:val="20"/>
          </w:rPr>
          <w:t>222r1</w:t>
        </w:r>
        <w:r w:rsidR="00FE122C" w:rsidRPr="0045164B">
          <w:rPr>
            <w:rStyle w:val="Hyperlink"/>
            <w:sz w:val="20"/>
            <w:szCs w:val="20"/>
          </w:rPr>
          <w:t>3</w:t>
        </w:r>
      </w:hyperlink>
      <w:r w:rsidR="00B1407A" w:rsidRPr="0045164B">
        <w:rPr>
          <w:sz w:val="20"/>
          <w:szCs w:val="20"/>
        </w:rPr>
        <w:t xml:space="preserve"> CR-MAC-Common Info-ML element</w:t>
      </w:r>
      <w:r w:rsidR="00B1407A" w:rsidRPr="0045164B">
        <w:rPr>
          <w:sz w:val="20"/>
          <w:szCs w:val="20"/>
        </w:rPr>
        <w:tab/>
      </w:r>
      <w:r w:rsidR="00B1407A" w:rsidRPr="0045164B">
        <w:rPr>
          <w:sz w:val="20"/>
          <w:szCs w:val="20"/>
        </w:rPr>
        <w:tab/>
        <w:t>Dibakar Das</w:t>
      </w:r>
      <w:r w:rsidR="00AD4E36" w:rsidRPr="0045164B">
        <w:rPr>
          <w:sz w:val="20"/>
          <w:szCs w:val="20"/>
        </w:rPr>
        <w:t xml:space="preserve"> </w:t>
      </w:r>
      <w:r w:rsidR="00F17FC1" w:rsidRPr="0045164B">
        <w:rPr>
          <w:sz w:val="20"/>
          <w:szCs w:val="20"/>
        </w:rPr>
        <w:t xml:space="preserve">    </w:t>
      </w:r>
      <w:r w:rsidR="00AD4E36" w:rsidRPr="0045164B">
        <w:rPr>
          <w:sz w:val="20"/>
          <w:szCs w:val="20"/>
        </w:rPr>
        <w:t>[</w:t>
      </w:r>
      <w:r w:rsidR="00F17FC1" w:rsidRPr="0045164B">
        <w:rPr>
          <w:sz w:val="20"/>
          <w:szCs w:val="20"/>
        </w:rPr>
        <w:t xml:space="preserve">  </w:t>
      </w:r>
      <w:r w:rsidR="00AD4E36" w:rsidRPr="0045164B">
        <w:rPr>
          <w:sz w:val="20"/>
          <w:szCs w:val="20"/>
        </w:rPr>
        <w:t>3 CID-SP-10’]</w:t>
      </w:r>
    </w:p>
    <w:p w14:paraId="21538722" w14:textId="575AA4AC" w:rsidR="00594863" w:rsidRPr="0045164B" w:rsidRDefault="00235FCE" w:rsidP="00594863">
      <w:pPr>
        <w:pStyle w:val="ListParagraph"/>
        <w:numPr>
          <w:ilvl w:val="1"/>
          <w:numId w:val="3"/>
        </w:numPr>
        <w:rPr>
          <w:color w:val="FFC000"/>
          <w:sz w:val="20"/>
          <w:szCs w:val="20"/>
        </w:rPr>
      </w:pPr>
      <w:hyperlink r:id="rId1115" w:history="1">
        <w:r w:rsidR="00594863" w:rsidRPr="0045164B">
          <w:rPr>
            <w:rStyle w:val="Hyperlink"/>
            <w:sz w:val="20"/>
            <w:szCs w:val="20"/>
          </w:rPr>
          <w:t>514r</w:t>
        </w:r>
        <w:r w:rsidR="00FE122C" w:rsidRPr="0045164B">
          <w:rPr>
            <w:rStyle w:val="Hyperlink"/>
            <w:sz w:val="20"/>
            <w:szCs w:val="20"/>
          </w:rPr>
          <w:t>3</w:t>
        </w:r>
      </w:hyperlink>
      <w:r w:rsidR="00594863" w:rsidRPr="0045164B">
        <w:rPr>
          <w:color w:val="FFC000"/>
          <w:sz w:val="20"/>
          <w:szCs w:val="20"/>
        </w:rPr>
        <w:t xml:space="preserve"> </w:t>
      </w:r>
      <w:r w:rsidR="00594863" w:rsidRPr="0045164B">
        <w:rPr>
          <w:sz w:val="20"/>
          <w:szCs w:val="20"/>
        </w:rPr>
        <w:t>Prop. CR for Cl. 35.3.13.6. Sync PPDU start time</w:t>
      </w:r>
      <w:r w:rsidR="00594863" w:rsidRPr="0045164B">
        <w:rPr>
          <w:sz w:val="20"/>
          <w:szCs w:val="20"/>
        </w:rPr>
        <w:tab/>
        <w:t>Dmitry Akhmetov[30 CID-30’]</w:t>
      </w:r>
    </w:p>
    <w:p w14:paraId="1C73ED02" w14:textId="3F0679A3" w:rsidR="00594863" w:rsidRPr="0045164B" w:rsidRDefault="00235FCE" w:rsidP="00594863">
      <w:pPr>
        <w:pStyle w:val="ListParagraph"/>
        <w:numPr>
          <w:ilvl w:val="1"/>
          <w:numId w:val="3"/>
        </w:numPr>
        <w:rPr>
          <w:sz w:val="20"/>
          <w:szCs w:val="20"/>
        </w:rPr>
      </w:pPr>
      <w:hyperlink r:id="rId1116" w:history="1">
        <w:r w:rsidR="00594863" w:rsidRPr="0045164B">
          <w:rPr>
            <w:rStyle w:val="Hyperlink"/>
            <w:sz w:val="20"/>
            <w:szCs w:val="20"/>
          </w:rPr>
          <w:t>240r3</w:t>
        </w:r>
      </w:hyperlink>
      <w:r w:rsidR="00594863" w:rsidRPr="0045164B">
        <w:rPr>
          <w:sz w:val="20"/>
          <w:szCs w:val="20"/>
        </w:rPr>
        <w:t xml:space="preserve"> Resolution for CIDs related to TDLS handling</w:t>
      </w:r>
      <w:r w:rsidR="00594863" w:rsidRPr="0045164B">
        <w:rPr>
          <w:sz w:val="20"/>
          <w:szCs w:val="20"/>
        </w:rPr>
        <w:tab/>
      </w:r>
      <w:r w:rsidR="00FE122C" w:rsidRPr="0045164B">
        <w:rPr>
          <w:sz w:val="20"/>
          <w:szCs w:val="20"/>
        </w:rPr>
        <w:tab/>
      </w:r>
      <w:r w:rsidR="00594863" w:rsidRPr="0045164B">
        <w:rPr>
          <w:sz w:val="20"/>
          <w:szCs w:val="20"/>
        </w:rPr>
        <w:t>Abhishek Patil</w:t>
      </w:r>
      <w:r w:rsidR="00594863" w:rsidRPr="0045164B">
        <w:rPr>
          <w:sz w:val="20"/>
          <w:szCs w:val="20"/>
        </w:rPr>
        <w:tab/>
        <w:t xml:space="preserve">   [2 CIDs-20’]</w:t>
      </w:r>
    </w:p>
    <w:p w14:paraId="26582E69" w14:textId="77777777" w:rsidR="00594863" w:rsidRPr="0045164B" w:rsidRDefault="00235FCE" w:rsidP="00594863">
      <w:pPr>
        <w:pStyle w:val="ListParagraph"/>
        <w:numPr>
          <w:ilvl w:val="1"/>
          <w:numId w:val="3"/>
        </w:numPr>
        <w:rPr>
          <w:sz w:val="20"/>
          <w:szCs w:val="20"/>
        </w:rPr>
      </w:pPr>
      <w:hyperlink r:id="rId1117" w:history="1">
        <w:r w:rsidR="00594863" w:rsidRPr="0045164B">
          <w:rPr>
            <w:rStyle w:val="Hyperlink"/>
            <w:sz w:val="20"/>
            <w:szCs w:val="20"/>
          </w:rPr>
          <w:t>255r1</w:t>
        </w:r>
      </w:hyperlink>
      <w:r w:rsidR="00594863" w:rsidRPr="0045164B">
        <w:rPr>
          <w:sz w:val="20"/>
          <w:szCs w:val="20"/>
        </w:rPr>
        <w:t xml:space="preserve"> Resolution for CIDs related to MBSSID</w:t>
      </w:r>
      <w:r w:rsidR="00594863" w:rsidRPr="0045164B">
        <w:rPr>
          <w:sz w:val="20"/>
          <w:szCs w:val="20"/>
        </w:rPr>
        <w:tab/>
      </w:r>
      <w:r w:rsidR="00594863" w:rsidRPr="0045164B">
        <w:rPr>
          <w:sz w:val="20"/>
          <w:szCs w:val="20"/>
        </w:rPr>
        <w:tab/>
        <w:t>Abhishek Patil</w:t>
      </w:r>
      <w:r w:rsidR="00594863" w:rsidRPr="0045164B">
        <w:rPr>
          <w:sz w:val="20"/>
          <w:szCs w:val="20"/>
        </w:rPr>
        <w:tab/>
        <w:t xml:space="preserve">   [6 CIDs-10’]</w:t>
      </w:r>
    </w:p>
    <w:p w14:paraId="1FF92CF7" w14:textId="77777777" w:rsidR="00594863" w:rsidRPr="0045164B" w:rsidRDefault="00235FCE" w:rsidP="00594863">
      <w:pPr>
        <w:pStyle w:val="ListParagraph"/>
        <w:numPr>
          <w:ilvl w:val="1"/>
          <w:numId w:val="3"/>
        </w:numPr>
        <w:rPr>
          <w:sz w:val="20"/>
          <w:szCs w:val="20"/>
        </w:rPr>
      </w:pPr>
      <w:hyperlink r:id="rId1118" w:history="1">
        <w:r w:rsidR="00594863" w:rsidRPr="0045164B">
          <w:rPr>
            <w:rStyle w:val="Hyperlink"/>
            <w:sz w:val="20"/>
            <w:szCs w:val="20"/>
          </w:rPr>
          <w:t>498r0</w:t>
        </w:r>
      </w:hyperlink>
      <w:r w:rsidR="00594863" w:rsidRPr="0045164B">
        <w:rPr>
          <w:sz w:val="20"/>
          <w:szCs w:val="20"/>
        </w:rPr>
        <w:t xml:space="preserve"> CR for CIDs related to STR Operation</w:t>
      </w:r>
      <w:r w:rsidR="00594863" w:rsidRPr="0045164B">
        <w:rPr>
          <w:sz w:val="20"/>
          <w:szCs w:val="20"/>
        </w:rPr>
        <w:tab/>
      </w:r>
      <w:r w:rsidR="00594863" w:rsidRPr="0045164B">
        <w:rPr>
          <w:sz w:val="20"/>
          <w:szCs w:val="20"/>
        </w:rPr>
        <w:tab/>
        <w:t>Insun Jang</w:t>
      </w:r>
      <w:r w:rsidR="00594863" w:rsidRPr="0045164B">
        <w:rPr>
          <w:sz w:val="20"/>
          <w:szCs w:val="20"/>
        </w:rPr>
        <w:tab/>
        <w:t xml:space="preserve">   [14 CIDs-20’]</w:t>
      </w:r>
    </w:p>
    <w:p w14:paraId="353EC9C3" w14:textId="77777777" w:rsidR="00594863" w:rsidRPr="0045164B" w:rsidRDefault="00235FCE" w:rsidP="00594863">
      <w:pPr>
        <w:pStyle w:val="ListParagraph"/>
        <w:numPr>
          <w:ilvl w:val="1"/>
          <w:numId w:val="3"/>
        </w:numPr>
        <w:rPr>
          <w:sz w:val="20"/>
          <w:szCs w:val="20"/>
        </w:rPr>
      </w:pPr>
      <w:hyperlink r:id="rId1119" w:history="1">
        <w:r w:rsidR="00594863" w:rsidRPr="0045164B">
          <w:rPr>
            <w:rStyle w:val="Hyperlink"/>
            <w:sz w:val="20"/>
            <w:szCs w:val="20"/>
          </w:rPr>
          <w:t>390r1</w:t>
        </w:r>
      </w:hyperlink>
      <w:r w:rsidR="00594863" w:rsidRPr="0045164B">
        <w:rPr>
          <w:sz w:val="20"/>
          <w:szCs w:val="20"/>
        </w:rPr>
        <w:t xml:space="preserve"> CR for 35.3.5</w:t>
      </w:r>
      <w:r w:rsidR="00594863" w:rsidRPr="0045164B">
        <w:rPr>
          <w:sz w:val="20"/>
          <w:szCs w:val="20"/>
        </w:rPr>
        <w:tab/>
      </w:r>
      <w:r w:rsidR="00594863" w:rsidRPr="0045164B">
        <w:rPr>
          <w:sz w:val="20"/>
          <w:szCs w:val="20"/>
        </w:rPr>
        <w:tab/>
      </w:r>
      <w:r w:rsidR="00594863" w:rsidRPr="0045164B">
        <w:rPr>
          <w:sz w:val="20"/>
          <w:szCs w:val="20"/>
        </w:rPr>
        <w:tab/>
      </w:r>
      <w:r w:rsidR="00594863" w:rsidRPr="0045164B">
        <w:rPr>
          <w:sz w:val="20"/>
          <w:szCs w:val="20"/>
        </w:rPr>
        <w:tab/>
      </w:r>
      <w:r w:rsidR="00594863" w:rsidRPr="0045164B">
        <w:rPr>
          <w:sz w:val="20"/>
          <w:szCs w:val="20"/>
        </w:rPr>
        <w:tab/>
        <w:t>Po-Kai Huang</w:t>
      </w:r>
      <w:r w:rsidR="00594863" w:rsidRPr="0045164B">
        <w:rPr>
          <w:sz w:val="20"/>
          <w:szCs w:val="20"/>
        </w:rPr>
        <w:tab/>
        <w:t xml:space="preserve">   [27 CID-30’]</w:t>
      </w:r>
    </w:p>
    <w:p w14:paraId="44CF0300" w14:textId="77777777" w:rsidR="00594863" w:rsidRPr="0045164B" w:rsidRDefault="00235FCE" w:rsidP="00594863">
      <w:pPr>
        <w:pStyle w:val="ListParagraph"/>
        <w:numPr>
          <w:ilvl w:val="1"/>
          <w:numId w:val="3"/>
        </w:numPr>
        <w:rPr>
          <w:sz w:val="20"/>
          <w:szCs w:val="20"/>
        </w:rPr>
      </w:pPr>
      <w:hyperlink r:id="rId1120" w:history="1">
        <w:r w:rsidR="00594863" w:rsidRPr="0045164B">
          <w:rPr>
            <w:rStyle w:val="Hyperlink"/>
            <w:sz w:val="20"/>
            <w:szCs w:val="20"/>
          </w:rPr>
          <w:t>480r0</w:t>
        </w:r>
      </w:hyperlink>
      <w:r w:rsidR="00594863" w:rsidRPr="0045164B">
        <w:rPr>
          <w:sz w:val="20"/>
          <w:szCs w:val="20"/>
        </w:rPr>
        <w:t xml:space="preserve"> Resolutions for CC34 CIDs for More Data usage</w:t>
      </w:r>
      <w:r w:rsidR="00594863" w:rsidRPr="0045164B">
        <w:rPr>
          <w:sz w:val="20"/>
          <w:szCs w:val="20"/>
        </w:rPr>
        <w:tab/>
        <w:t>Laurent Cariou     [07 CID-15’]</w:t>
      </w:r>
    </w:p>
    <w:p w14:paraId="54B2E393" w14:textId="76752A5E" w:rsidR="00594863" w:rsidRPr="0045164B" w:rsidRDefault="00235FCE" w:rsidP="00594863">
      <w:pPr>
        <w:pStyle w:val="ListParagraph"/>
        <w:numPr>
          <w:ilvl w:val="1"/>
          <w:numId w:val="3"/>
        </w:numPr>
        <w:rPr>
          <w:sz w:val="20"/>
          <w:szCs w:val="20"/>
        </w:rPr>
      </w:pPr>
      <w:hyperlink r:id="rId1121" w:history="1">
        <w:r w:rsidR="00594863" w:rsidRPr="0045164B">
          <w:rPr>
            <w:rStyle w:val="Hyperlink"/>
            <w:sz w:val="20"/>
            <w:szCs w:val="20"/>
          </w:rPr>
          <w:t>499r0</w:t>
        </w:r>
      </w:hyperlink>
      <w:r w:rsidR="00594863" w:rsidRPr="0045164B">
        <w:rPr>
          <w:sz w:val="20"/>
          <w:szCs w:val="20"/>
        </w:rPr>
        <w:t xml:space="preserve"> CR for CIDs related to ML IE Usage 4 ML Setup  </w:t>
      </w:r>
      <w:r w:rsidR="00FE122C" w:rsidRPr="0045164B">
        <w:rPr>
          <w:sz w:val="20"/>
          <w:szCs w:val="20"/>
        </w:rPr>
        <w:tab/>
      </w:r>
      <w:r w:rsidR="00594863" w:rsidRPr="0045164B">
        <w:rPr>
          <w:sz w:val="20"/>
          <w:szCs w:val="20"/>
        </w:rPr>
        <w:t>Insun Jang            [20 CID-20’]</w:t>
      </w:r>
    </w:p>
    <w:p w14:paraId="6DD170AA" w14:textId="77777777" w:rsidR="00594863" w:rsidRPr="0045164B" w:rsidRDefault="00235FCE" w:rsidP="00594863">
      <w:pPr>
        <w:pStyle w:val="ListParagraph"/>
        <w:numPr>
          <w:ilvl w:val="1"/>
          <w:numId w:val="3"/>
        </w:numPr>
        <w:rPr>
          <w:sz w:val="20"/>
          <w:szCs w:val="20"/>
        </w:rPr>
      </w:pPr>
      <w:hyperlink r:id="rId1122" w:history="1">
        <w:r w:rsidR="00594863" w:rsidRPr="0045164B">
          <w:rPr>
            <w:rStyle w:val="Hyperlink"/>
            <w:sz w:val="20"/>
            <w:szCs w:val="20"/>
          </w:rPr>
          <w:t>526r0</w:t>
        </w:r>
      </w:hyperlink>
      <w:r w:rsidR="00594863" w:rsidRPr="0045164B">
        <w:rPr>
          <w:sz w:val="20"/>
          <w:szCs w:val="20"/>
        </w:rPr>
        <w:t xml:space="preserve"> Resolution for CID 2469</w:t>
      </w:r>
      <w:r w:rsidR="00594863" w:rsidRPr="0045164B">
        <w:rPr>
          <w:sz w:val="20"/>
          <w:szCs w:val="20"/>
        </w:rPr>
        <w:tab/>
      </w:r>
      <w:r w:rsidR="00594863" w:rsidRPr="0045164B">
        <w:rPr>
          <w:sz w:val="20"/>
          <w:szCs w:val="20"/>
        </w:rPr>
        <w:tab/>
      </w:r>
      <w:r w:rsidR="00594863" w:rsidRPr="0045164B">
        <w:rPr>
          <w:sz w:val="20"/>
          <w:szCs w:val="20"/>
        </w:rPr>
        <w:tab/>
      </w:r>
      <w:r w:rsidR="00594863" w:rsidRPr="0045164B">
        <w:rPr>
          <w:sz w:val="20"/>
          <w:szCs w:val="20"/>
        </w:rPr>
        <w:tab/>
        <w:t>Gaurang Naik</w:t>
      </w:r>
      <w:r w:rsidR="00594863" w:rsidRPr="0045164B">
        <w:rPr>
          <w:sz w:val="20"/>
          <w:szCs w:val="20"/>
        </w:rPr>
        <w:tab/>
        <w:t xml:space="preserve">   [1 CID-5’]</w:t>
      </w:r>
    </w:p>
    <w:p w14:paraId="16DC2A0A" w14:textId="77777777" w:rsidR="00594863" w:rsidRPr="0045164B" w:rsidRDefault="00235FCE" w:rsidP="00594863">
      <w:pPr>
        <w:pStyle w:val="ListParagraph"/>
        <w:numPr>
          <w:ilvl w:val="1"/>
          <w:numId w:val="3"/>
        </w:numPr>
        <w:rPr>
          <w:sz w:val="20"/>
          <w:szCs w:val="20"/>
        </w:rPr>
      </w:pPr>
      <w:hyperlink r:id="rId1123" w:history="1">
        <w:r w:rsidR="00594863" w:rsidRPr="0045164B">
          <w:rPr>
            <w:rStyle w:val="Hyperlink"/>
            <w:sz w:val="20"/>
            <w:szCs w:val="20"/>
          </w:rPr>
          <w:t>557r0</w:t>
        </w:r>
      </w:hyperlink>
      <w:r w:rsidR="00594863" w:rsidRPr="0045164B">
        <w:rPr>
          <w:sz w:val="20"/>
          <w:szCs w:val="20"/>
        </w:rPr>
        <w:t xml:space="preserve"> Res. for CIDs related to EMLMR – Part 1</w:t>
      </w:r>
      <w:r w:rsidR="00594863" w:rsidRPr="0045164B">
        <w:rPr>
          <w:sz w:val="20"/>
          <w:szCs w:val="20"/>
        </w:rPr>
        <w:tab/>
      </w:r>
      <w:r w:rsidR="00594863" w:rsidRPr="0045164B">
        <w:rPr>
          <w:sz w:val="20"/>
          <w:szCs w:val="20"/>
        </w:rPr>
        <w:tab/>
        <w:t>Young H. Kwon</w:t>
      </w:r>
    </w:p>
    <w:p w14:paraId="174573EA" w14:textId="77777777" w:rsidR="00594863" w:rsidRPr="0045164B" w:rsidRDefault="00235FCE" w:rsidP="00594863">
      <w:pPr>
        <w:pStyle w:val="ListParagraph"/>
        <w:numPr>
          <w:ilvl w:val="1"/>
          <w:numId w:val="3"/>
        </w:numPr>
        <w:rPr>
          <w:sz w:val="20"/>
          <w:szCs w:val="20"/>
        </w:rPr>
      </w:pPr>
      <w:hyperlink r:id="rId1124" w:history="1">
        <w:r w:rsidR="00594863" w:rsidRPr="0045164B">
          <w:rPr>
            <w:rStyle w:val="Hyperlink"/>
            <w:sz w:val="20"/>
            <w:szCs w:val="20"/>
          </w:rPr>
          <w:t>493r0</w:t>
        </w:r>
      </w:hyperlink>
      <w:r w:rsidR="00594863" w:rsidRPr="0045164B">
        <w:rPr>
          <w:sz w:val="20"/>
          <w:szCs w:val="20"/>
        </w:rPr>
        <w:t xml:space="preserve"> CR for CID 2849</w:t>
      </w:r>
      <w:r w:rsidR="00594863" w:rsidRPr="0045164B">
        <w:rPr>
          <w:sz w:val="20"/>
          <w:szCs w:val="20"/>
        </w:rPr>
        <w:tab/>
      </w:r>
      <w:r w:rsidR="00594863" w:rsidRPr="0045164B">
        <w:rPr>
          <w:sz w:val="20"/>
          <w:szCs w:val="20"/>
        </w:rPr>
        <w:tab/>
      </w:r>
      <w:r w:rsidR="00594863" w:rsidRPr="0045164B">
        <w:rPr>
          <w:sz w:val="20"/>
          <w:szCs w:val="20"/>
        </w:rPr>
        <w:tab/>
      </w:r>
      <w:r w:rsidR="00594863" w:rsidRPr="0045164B">
        <w:rPr>
          <w:sz w:val="20"/>
          <w:szCs w:val="20"/>
        </w:rPr>
        <w:tab/>
      </w:r>
      <w:r w:rsidR="00594863" w:rsidRPr="0045164B">
        <w:rPr>
          <w:sz w:val="20"/>
          <w:szCs w:val="20"/>
        </w:rPr>
        <w:tab/>
      </w:r>
      <w:proofErr w:type="spellStart"/>
      <w:r w:rsidR="00594863" w:rsidRPr="0045164B">
        <w:rPr>
          <w:sz w:val="20"/>
          <w:szCs w:val="20"/>
        </w:rPr>
        <w:t>Yiqing</w:t>
      </w:r>
      <w:proofErr w:type="spellEnd"/>
      <w:r w:rsidR="00594863" w:rsidRPr="0045164B">
        <w:rPr>
          <w:sz w:val="20"/>
          <w:szCs w:val="20"/>
        </w:rPr>
        <w:t xml:space="preserve"> Li</w:t>
      </w:r>
    </w:p>
    <w:p w14:paraId="5E7C86E9" w14:textId="77777777" w:rsidR="00594863" w:rsidRPr="0045164B" w:rsidRDefault="00235FCE" w:rsidP="00594863">
      <w:pPr>
        <w:pStyle w:val="ListParagraph"/>
        <w:numPr>
          <w:ilvl w:val="1"/>
          <w:numId w:val="3"/>
        </w:numPr>
        <w:rPr>
          <w:sz w:val="20"/>
          <w:szCs w:val="20"/>
        </w:rPr>
      </w:pPr>
      <w:hyperlink r:id="rId1125" w:history="1">
        <w:r w:rsidR="00594863" w:rsidRPr="0045164B">
          <w:rPr>
            <w:rStyle w:val="Hyperlink"/>
            <w:sz w:val="20"/>
            <w:szCs w:val="20"/>
          </w:rPr>
          <w:t>386r1</w:t>
        </w:r>
      </w:hyperlink>
      <w:r w:rsidR="00594863" w:rsidRPr="0045164B">
        <w:rPr>
          <w:sz w:val="20"/>
          <w:szCs w:val="20"/>
        </w:rPr>
        <w:t xml:space="preserve"> CC34 resolution for CID 1038</w:t>
      </w:r>
      <w:r w:rsidR="00594863" w:rsidRPr="0045164B">
        <w:rPr>
          <w:sz w:val="20"/>
          <w:szCs w:val="20"/>
        </w:rPr>
        <w:tab/>
      </w:r>
      <w:r w:rsidR="00594863" w:rsidRPr="0045164B">
        <w:rPr>
          <w:sz w:val="20"/>
          <w:szCs w:val="20"/>
        </w:rPr>
        <w:tab/>
      </w:r>
      <w:r w:rsidR="00594863" w:rsidRPr="0045164B">
        <w:rPr>
          <w:sz w:val="20"/>
          <w:szCs w:val="20"/>
        </w:rPr>
        <w:tab/>
        <w:t>Abhishek Patil</w:t>
      </w:r>
    </w:p>
    <w:p w14:paraId="6A508D9B" w14:textId="77777777" w:rsidR="00594863" w:rsidRPr="0045164B" w:rsidRDefault="00235FCE" w:rsidP="00594863">
      <w:pPr>
        <w:pStyle w:val="ListParagraph"/>
        <w:numPr>
          <w:ilvl w:val="1"/>
          <w:numId w:val="3"/>
        </w:numPr>
        <w:rPr>
          <w:sz w:val="20"/>
          <w:szCs w:val="20"/>
        </w:rPr>
      </w:pPr>
      <w:hyperlink r:id="rId1126" w:history="1">
        <w:r w:rsidR="00594863" w:rsidRPr="0045164B">
          <w:rPr>
            <w:rStyle w:val="Hyperlink"/>
            <w:sz w:val="20"/>
            <w:szCs w:val="20"/>
          </w:rPr>
          <w:t>538r0</w:t>
        </w:r>
      </w:hyperlink>
      <w:r w:rsidR="00594863" w:rsidRPr="0045164B">
        <w:rPr>
          <w:sz w:val="20"/>
          <w:szCs w:val="20"/>
        </w:rPr>
        <w:t xml:space="preserve"> CR for 35.4.1 DL MU operation</w:t>
      </w:r>
      <w:r w:rsidR="00594863" w:rsidRPr="0045164B">
        <w:rPr>
          <w:sz w:val="20"/>
          <w:szCs w:val="20"/>
        </w:rPr>
        <w:tab/>
      </w:r>
      <w:r w:rsidR="00594863" w:rsidRPr="0045164B">
        <w:rPr>
          <w:sz w:val="20"/>
          <w:szCs w:val="20"/>
        </w:rPr>
        <w:tab/>
      </w:r>
      <w:r w:rsidR="00594863" w:rsidRPr="0045164B">
        <w:rPr>
          <w:sz w:val="20"/>
          <w:szCs w:val="20"/>
        </w:rPr>
        <w:tab/>
        <w:t>Jason Y. Guo</w:t>
      </w:r>
    </w:p>
    <w:p w14:paraId="2F5561E7" w14:textId="07E75548" w:rsidR="00594863" w:rsidRPr="0045164B" w:rsidRDefault="00235FCE" w:rsidP="00594863">
      <w:pPr>
        <w:pStyle w:val="ListParagraph"/>
        <w:numPr>
          <w:ilvl w:val="1"/>
          <w:numId w:val="3"/>
        </w:numPr>
        <w:rPr>
          <w:sz w:val="20"/>
          <w:szCs w:val="20"/>
        </w:rPr>
      </w:pPr>
      <w:hyperlink r:id="rId1127" w:history="1">
        <w:r w:rsidR="00594863" w:rsidRPr="0045164B">
          <w:rPr>
            <w:rStyle w:val="Hyperlink"/>
            <w:sz w:val="20"/>
            <w:szCs w:val="20"/>
          </w:rPr>
          <w:t>544r0</w:t>
        </w:r>
      </w:hyperlink>
      <w:r w:rsidR="00594863" w:rsidRPr="0045164B">
        <w:rPr>
          <w:sz w:val="20"/>
          <w:szCs w:val="20"/>
        </w:rPr>
        <w:t xml:space="preserve"> CR for CIDs 1809 and 2368</w:t>
      </w:r>
      <w:r w:rsidR="00594863" w:rsidRPr="0045164B">
        <w:rPr>
          <w:sz w:val="20"/>
          <w:szCs w:val="20"/>
        </w:rPr>
        <w:tab/>
      </w:r>
      <w:r w:rsidR="00594863" w:rsidRPr="0045164B">
        <w:rPr>
          <w:sz w:val="20"/>
          <w:szCs w:val="20"/>
        </w:rPr>
        <w:tab/>
      </w:r>
      <w:r w:rsidR="00594863" w:rsidRPr="0045164B">
        <w:rPr>
          <w:sz w:val="20"/>
          <w:szCs w:val="20"/>
        </w:rPr>
        <w:tab/>
      </w:r>
      <w:r w:rsidR="00FE122C" w:rsidRPr="0045164B">
        <w:rPr>
          <w:sz w:val="20"/>
          <w:szCs w:val="20"/>
        </w:rPr>
        <w:tab/>
      </w:r>
      <w:r w:rsidR="00594863" w:rsidRPr="0045164B">
        <w:rPr>
          <w:sz w:val="20"/>
          <w:szCs w:val="20"/>
        </w:rPr>
        <w:t>Jason Y. Guo</w:t>
      </w:r>
    </w:p>
    <w:p w14:paraId="7999B8A6" w14:textId="77777777" w:rsidR="00594863" w:rsidRPr="0045164B" w:rsidRDefault="00235FCE" w:rsidP="00594863">
      <w:pPr>
        <w:pStyle w:val="ListParagraph"/>
        <w:numPr>
          <w:ilvl w:val="1"/>
          <w:numId w:val="3"/>
        </w:numPr>
        <w:rPr>
          <w:sz w:val="20"/>
          <w:szCs w:val="20"/>
        </w:rPr>
      </w:pPr>
      <w:hyperlink r:id="rId1128" w:history="1">
        <w:r w:rsidR="00594863" w:rsidRPr="0045164B">
          <w:rPr>
            <w:rStyle w:val="Hyperlink"/>
            <w:sz w:val="20"/>
            <w:szCs w:val="20"/>
          </w:rPr>
          <w:t>510r0</w:t>
        </w:r>
      </w:hyperlink>
      <w:r w:rsidR="00594863" w:rsidRPr="0045164B">
        <w:rPr>
          <w:sz w:val="20"/>
          <w:szCs w:val="20"/>
        </w:rPr>
        <w:t xml:space="preserve"> CR for Clauses 3.1 and 4.5.11a on NSEP</w:t>
      </w:r>
      <w:r w:rsidR="00594863" w:rsidRPr="0045164B">
        <w:rPr>
          <w:sz w:val="20"/>
          <w:szCs w:val="20"/>
        </w:rPr>
        <w:tab/>
      </w:r>
      <w:r w:rsidR="00594863" w:rsidRPr="0045164B">
        <w:rPr>
          <w:sz w:val="20"/>
          <w:szCs w:val="20"/>
        </w:rPr>
        <w:tab/>
        <w:t>Subir Das</w:t>
      </w:r>
    </w:p>
    <w:p w14:paraId="194DC16D" w14:textId="77777777" w:rsidR="00594863" w:rsidRPr="0045164B" w:rsidRDefault="00235FCE" w:rsidP="00594863">
      <w:pPr>
        <w:pStyle w:val="ListParagraph"/>
        <w:numPr>
          <w:ilvl w:val="1"/>
          <w:numId w:val="3"/>
        </w:numPr>
        <w:rPr>
          <w:sz w:val="20"/>
          <w:szCs w:val="20"/>
        </w:rPr>
      </w:pPr>
      <w:hyperlink r:id="rId1129" w:history="1">
        <w:r w:rsidR="00594863" w:rsidRPr="0045164B">
          <w:rPr>
            <w:rStyle w:val="Hyperlink"/>
            <w:sz w:val="20"/>
            <w:szCs w:val="20"/>
          </w:rPr>
          <w:t>423r0</w:t>
        </w:r>
      </w:hyperlink>
      <w:r w:rsidR="00594863" w:rsidRPr="0045164B">
        <w:rPr>
          <w:sz w:val="20"/>
          <w:szCs w:val="20"/>
        </w:rPr>
        <w:t xml:space="preserve"> CR for 11.3 part I</w:t>
      </w:r>
      <w:r w:rsidR="00594863" w:rsidRPr="0045164B">
        <w:rPr>
          <w:sz w:val="20"/>
          <w:szCs w:val="20"/>
        </w:rPr>
        <w:tab/>
      </w:r>
      <w:r w:rsidR="00594863" w:rsidRPr="0045164B">
        <w:rPr>
          <w:sz w:val="20"/>
          <w:szCs w:val="20"/>
        </w:rPr>
        <w:tab/>
      </w:r>
      <w:r w:rsidR="00594863" w:rsidRPr="0045164B">
        <w:rPr>
          <w:sz w:val="20"/>
          <w:szCs w:val="20"/>
        </w:rPr>
        <w:tab/>
      </w:r>
      <w:r w:rsidR="00594863" w:rsidRPr="0045164B">
        <w:rPr>
          <w:sz w:val="20"/>
          <w:szCs w:val="20"/>
        </w:rPr>
        <w:tab/>
      </w:r>
      <w:r w:rsidR="00594863" w:rsidRPr="0045164B">
        <w:rPr>
          <w:sz w:val="20"/>
          <w:szCs w:val="20"/>
        </w:rPr>
        <w:tab/>
        <w:t>Po-Kai Huang</w:t>
      </w:r>
    </w:p>
    <w:p w14:paraId="570235A8" w14:textId="77777777" w:rsidR="00594863" w:rsidRPr="0045164B" w:rsidRDefault="00235FCE" w:rsidP="00594863">
      <w:pPr>
        <w:pStyle w:val="ListParagraph"/>
        <w:numPr>
          <w:ilvl w:val="1"/>
          <w:numId w:val="3"/>
        </w:numPr>
        <w:rPr>
          <w:sz w:val="20"/>
          <w:szCs w:val="20"/>
        </w:rPr>
      </w:pPr>
      <w:hyperlink r:id="rId1130" w:history="1">
        <w:r w:rsidR="00594863" w:rsidRPr="0045164B">
          <w:rPr>
            <w:rStyle w:val="Hyperlink"/>
            <w:sz w:val="20"/>
            <w:szCs w:val="20"/>
          </w:rPr>
          <w:t>530r1</w:t>
        </w:r>
      </w:hyperlink>
      <w:r w:rsidR="00594863" w:rsidRPr="0045164B">
        <w:rPr>
          <w:sz w:val="20"/>
          <w:szCs w:val="20"/>
        </w:rPr>
        <w:t xml:space="preserve"> CR-NSTR-link-pair-definition</w:t>
      </w:r>
      <w:r w:rsidR="00594863" w:rsidRPr="0045164B">
        <w:rPr>
          <w:sz w:val="20"/>
          <w:szCs w:val="20"/>
        </w:rPr>
        <w:tab/>
      </w:r>
      <w:r w:rsidR="00594863" w:rsidRPr="0045164B">
        <w:rPr>
          <w:sz w:val="20"/>
          <w:szCs w:val="20"/>
        </w:rPr>
        <w:tab/>
      </w:r>
      <w:r w:rsidR="00594863" w:rsidRPr="0045164B">
        <w:rPr>
          <w:sz w:val="20"/>
          <w:szCs w:val="20"/>
        </w:rPr>
        <w:tab/>
        <w:t>Matthew Fischer</w:t>
      </w:r>
    </w:p>
    <w:p w14:paraId="0AD15DAE" w14:textId="77777777" w:rsidR="00594863" w:rsidRPr="0045164B" w:rsidRDefault="00235FCE" w:rsidP="00594863">
      <w:pPr>
        <w:pStyle w:val="ListParagraph"/>
        <w:numPr>
          <w:ilvl w:val="1"/>
          <w:numId w:val="3"/>
        </w:numPr>
        <w:rPr>
          <w:sz w:val="20"/>
          <w:szCs w:val="20"/>
        </w:rPr>
      </w:pPr>
      <w:hyperlink r:id="rId1131" w:history="1">
        <w:r w:rsidR="00594863" w:rsidRPr="0045164B">
          <w:rPr>
            <w:rStyle w:val="Hyperlink"/>
            <w:sz w:val="20"/>
            <w:szCs w:val="20"/>
          </w:rPr>
          <w:t>500r1</w:t>
        </w:r>
      </w:hyperlink>
      <w:r w:rsidR="00594863" w:rsidRPr="0045164B">
        <w:rPr>
          <w:sz w:val="20"/>
          <w:szCs w:val="20"/>
        </w:rPr>
        <w:t xml:space="preserve"> CR for 35.3.2.3</w:t>
      </w:r>
      <w:r w:rsidR="00594863" w:rsidRPr="0045164B">
        <w:rPr>
          <w:sz w:val="20"/>
          <w:szCs w:val="20"/>
        </w:rPr>
        <w:tab/>
      </w:r>
      <w:r w:rsidR="00594863" w:rsidRPr="0045164B">
        <w:rPr>
          <w:sz w:val="20"/>
          <w:szCs w:val="20"/>
        </w:rPr>
        <w:tab/>
      </w:r>
      <w:r w:rsidR="00594863" w:rsidRPr="0045164B">
        <w:rPr>
          <w:sz w:val="20"/>
          <w:szCs w:val="20"/>
        </w:rPr>
        <w:tab/>
      </w:r>
      <w:r w:rsidR="00594863" w:rsidRPr="0045164B">
        <w:rPr>
          <w:sz w:val="20"/>
          <w:szCs w:val="20"/>
        </w:rPr>
        <w:tab/>
      </w:r>
      <w:r w:rsidR="00594863" w:rsidRPr="0045164B">
        <w:rPr>
          <w:sz w:val="20"/>
          <w:szCs w:val="20"/>
        </w:rPr>
        <w:tab/>
      </w:r>
      <w:proofErr w:type="spellStart"/>
      <w:r w:rsidR="00594863" w:rsidRPr="0045164B">
        <w:rPr>
          <w:sz w:val="20"/>
          <w:szCs w:val="20"/>
        </w:rPr>
        <w:t>Namyeong</w:t>
      </w:r>
      <w:proofErr w:type="spellEnd"/>
      <w:r w:rsidR="00594863" w:rsidRPr="0045164B">
        <w:rPr>
          <w:sz w:val="20"/>
          <w:szCs w:val="20"/>
        </w:rPr>
        <w:t xml:space="preserve"> Kim</w:t>
      </w:r>
    </w:p>
    <w:p w14:paraId="1D03820D" w14:textId="77777777" w:rsidR="00594863" w:rsidRPr="0045164B" w:rsidRDefault="00235FCE" w:rsidP="00594863">
      <w:pPr>
        <w:pStyle w:val="ListParagraph"/>
        <w:numPr>
          <w:ilvl w:val="1"/>
          <w:numId w:val="3"/>
        </w:numPr>
        <w:rPr>
          <w:sz w:val="20"/>
          <w:szCs w:val="20"/>
        </w:rPr>
      </w:pPr>
      <w:hyperlink r:id="rId1132" w:history="1">
        <w:r w:rsidR="00594863" w:rsidRPr="0045164B">
          <w:rPr>
            <w:rStyle w:val="Hyperlink"/>
            <w:sz w:val="20"/>
            <w:szCs w:val="20"/>
          </w:rPr>
          <w:t>501r0</w:t>
        </w:r>
      </w:hyperlink>
      <w:r w:rsidR="00594863" w:rsidRPr="0045164B">
        <w:rPr>
          <w:sz w:val="20"/>
          <w:szCs w:val="20"/>
        </w:rPr>
        <w:t xml:space="preserve"> CR for 35.3.8</w:t>
      </w:r>
      <w:r w:rsidR="00594863" w:rsidRPr="0045164B">
        <w:rPr>
          <w:sz w:val="20"/>
          <w:szCs w:val="20"/>
        </w:rPr>
        <w:tab/>
      </w:r>
      <w:r w:rsidR="00594863" w:rsidRPr="0045164B">
        <w:rPr>
          <w:sz w:val="20"/>
          <w:szCs w:val="20"/>
        </w:rPr>
        <w:tab/>
      </w:r>
      <w:r w:rsidR="00594863" w:rsidRPr="0045164B">
        <w:rPr>
          <w:sz w:val="20"/>
          <w:szCs w:val="20"/>
        </w:rPr>
        <w:tab/>
      </w:r>
      <w:r w:rsidR="00594863" w:rsidRPr="0045164B">
        <w:rPr>
          <w:sz w:val="20"/>
          <w:szCs w:val="20"/>
        </w:rPr>
        <w:tab/>
      </w:r>
      <w:r w:rsidR="00594863" w:rsidRPr="0045164B">
        <w:rPr>
          <w:sz w:val="20"/>
          <w:szCs w:val="20"/>
        </w:rPr>
        <w:tab/>
      </w:r>
      <w:proofErr w:type="spellStart"/>
      <w:r w:rsidR="00594863" w:rsidRPr="0045164B">
        <w:rPr>
          <w:sz w:val="20"/>
          <w:szCs w:val="20"/>
        </w:rPr>
        <w:t>Namyeong</w:t>
      </w:r>
      <w:proofErr w:type="spellEnd"/>
      <w:r w:rsidR="00594863" w:rsidRPr="0045164B">
        <w:rPr>
          <w:sz w:val="20"/>
          <w:szCs w:val="20"/>
        </w:rPr>
        <w:t xml:space="preserve"> Kim</w:t>
      </w:r>
    </w:p>
    <w:p w14:paraId="2AA0FC26" w14:textId="77777777" w:rsidR="00594863" w:rsidRDefault="00594863" w:rsidP="00594863">
      <w:pPr>
        <w:pStyle w:val="ListParagraph"/>
        <w:numPr>
          <w:ilvl w:val="0"/>
          <w:numId w:val="3"/>
        </w:numPr>
      </w:pPr>
      <w:r w:rsidRPr="00E66A0C">
        <w:t xml:space="preserve">Technical Submissions: </w:t>
      </w:r>
    </w:p>
    <w:p w14:paraId="7CF605F5" w14:textId="77777777" w:rsidR="00594863" w:rsidRPr="0045164B" w:rsidRDefault="00235FCE" w:rsidP="00594863">
      <w:pPr>
        <w:pStyle w:val="ListParagraph"/>
        <w:numPr>
          <w:ilvl w:val="1"/>
          <w:numId w:val="3"/>
        </w:numPr>
        <w:rPr>
          <w:sz w:val="20"/>
          <w:szCs w:val="20"/>
        </w:rPr>
      </w:pPr>
      <w:hyperlink r:id="rId1133" w:history="1">
        <w:r w:rsidR="00594863" w:rsidRPr="0045164B">
          <w:rPr>
            <w:rStyle w:val="Hyperlink"/>
            <w:sz w:val="20"/>
            <w:szCs w:val="20"/>
          </w:rPr>
          <w:t>1938r0</w:t>
        </w:r>
      </w:hyperlink>
      <w:r w:rsidR="00594863" w:rsidRPr="0045164B">
        <w:rPr>
          <w:sz w:val="20"/>
          <w:szCs w:val="20"/>
        </w:rPr>
        <w:t xml:space="preserve"> TB SU PPDU and TB P2P PPDU Consideration</w:t>
      </w:r>
      <w:r w:rsidR="00594863" w:rsidRPr="0045164B">
        <w:rPr>
          <w:sz w:val="20"/>
          <w:szCs w:val="20"/>
        </w:rPr>
        <w:tab/>
        <w:t>Jay Yang</w:t>
      </w:r>
      <w:r w:rsidR="00594863" w:rsidRPr="0045164B">
        <w:rPr>
          <w:sz w:val="20"/>
          <w:szCs w:val="20"/>
        </w:rPr>
        <w:tab/>
        <w:t xml:space="preserve">          [SP-10’]</w:t>
      </w:r>
    </w:p>
    <w:p w14:paraId="054F8523" w14:textId="4EFAC8A8" w:rsidR="00594863" w:rsidRPr="0045164B" w:rsidRDefault="00235FCE" w:rsidP="00594863">
      <w:pPr>
        <w:pStyle w:val="ListParagraph"/>
        <w:numPr>
          <w:ilvl w:val="1"/>
          <w:numId w:val="3"/>
        </w:numPr>
        <w:rPr>
          <w:sz w:val="20"/>
          <w:szCs w:val="20"/>
        </w:rPr>
      </w:pPr>
      <w:hyperlink r:id="rId1134" w:history="1">
        <w:r w:rsidR="00594863" w:rsidRPr="0045164B">
          <w:rPr>
            <w:rStyle w:val="Hyperlink"/>
            <w:sz w:val="20"/>
            <w:szCs w:val="20"/>
          </w:rPr>
          <w:t>228r0</w:t>
        </w:r>
      </w:hyperlink>
      <w:r w:rsidR="00594863" w:rsidRPr="0045164B">
        <w:rPr>
          <w:sz w:val="20"/>
          <w:szCs w:val="20"/>
        </w:rPr>
        <w:t xml:space="preserve"> Legacy Addressing in MLO </w:t>
      </w:r>
      <w:r w:rsidR="00594863" w:rsidRPr="0045164B">
        <w:rPr>
          <w:sz w:val="20"/>
          <w:szCs w:val="20"/>
        </w:rPr>
        <w:tab/>
      </w:r>
      <w:r w:rsidR="00594863" w:rsidRPr="0045164B">
        <w:rPr>
          <w:sz w:val="20"/>
          <w:szCs w:val="20"/>
        </w:rPr>
        <w:tab/>
      </w:r>
      <w:r w:rsidR="00594863" w:rsidRPr="0045164B">
        <w:rPr>
          <w:sz w:val="20"/>
          <w:szCs w:val="20"/>
        </w:rPr>
        <w:tab/>
      </w:r>
      <w:r w:rsidR="00FE122C" w:rsidRPr="0045164B">
        <w:rPr>
          <w:sz w:val="20"/>
          <w:szCs w:val="20"/>
        </w:rPr>
        <w:tab/>
      </w:r>
      <w:r w:rsidR="00594863" w:rsidRPr="0045164B">
        <w:rPr>
          <w:sz w:val="20"/>
          <w:szCs w:val="20"/>
        </w:rPr>
        <w:t>Rojan Chitrakar</w:t>
      </w:r>
      <w:r w:rsidR="00594863" w:rsidRPr="0045164B">
        <w:rPr>
          <w:sz w:val="20"/>
          <w:szCs w:val="20"/>
        </w:rPr>
        <w:tab/>
        <w:t xml:space="preserve"> </w:t>
      </w:r>
      <w:r w:rsidR="00594863" w:rsidRPr="0045164B">
        <w:rPr>
          <w:sz w:val="20"/>
          <w:szCs w:val="20"/>
        </w:rPr>
        <w:tab/>
        <w:t xml:space="preserve">    20’</w:t>
      </w:r>
    </w:p>
    <w:p w14:paraId="56B35060" w14:textId="65A390E7" w:rsidR="00594863" w:rsidRPr="0005286F" w:rsidRDefault="00594863" w:rsidP="00594863">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sidR="00FE122C">
        <w:rPr>
          <w:sz w:val="22"/>
          <w:szCs w:val="22"/>
        </w:rPr>
        <w:tab/>
      </w:r>
      <w:r w:rsidR="00FE122C">
        <w:rPr>
          <w:sz w:val="22"/>
          <w:szCs w:val="22"/>
        </w:rPr>
        <w:tab/>
      </w:r>
    </w:p>
    <w:p w14:paraId="381F69B6" w14:textId="77777777" w:rsidR="00594863" w:rsidRPr="00526AA1" w:rsidRDefault="00594863" w:rsidP="00594863">
      <w:pPr>
        <w:pStyle w:val="ListParagraph"/>
        <w:numPr>
          <w:ilvl w:val="0"/>
          <w:numId w:val="3"/>
        </w:numPr>
        <w:rPr>
          <w:sz w:val="22"/>
          <w:szCs w:val="22"/>
        </w:rPr>
      </w:pPr>
      <w:r>
        <w:rPr>
          <w:sz w:val="22"/>
          <w:szCs w:val="22"/>
        </w:rPr>
        <w:t>Adjourn</w:t>
      </w:r>
    </w:p>
    <w:p w14:paraId="44E40691" w14:textId="77777777" w:rsidR="00594863" w:rsidRDefault="00594863" w:rsidP="001F294C"/>
    <w:p w14:paraId="67270D58" w14:textId="6ACF3B9F" w:rsidR="00A5520B" w:rsidRDefault="00A5520B" w:rsidP="00A5520B">
      <w:pPr>
        <w:pStyle w:val="Heading2"/>
      </w:pPr>
      <w:r>
        <w:t>TGbe Guidelines document</w:t>
      </w:r>
    </w:p>
    <w:p w14:paraId="4B3CAE75" w14:textId="1E59693D" w:rsidR="00A5520B" w:rsidRPr="00CC1C33" w:rsidRDefault="00A5520B" w:rsidP="00F525EA">
      <w:pPr>
        <w:pStyle w:val="ListParagraph"/>
        <w:numPr>
          <w:ilvl w:val="0"/>
          <w:numId w:val="3"/>
        </w:numPr>
        <w:rPr>
          <w:sz w:val="22"/>
        </w:rPr>
      </w:pPr>
      <w:r>
        <w:rPr>
          <w:sz w:val="22"/>
        </w:rPr>
        <w:t xml:space="preserve"> </w:t>
      </w:r>
      <w:hyperlink r:id="rId1135" w:history="1">
        <w:r w:rsidRPr="005741C1">
          <w:rPr>
            <w:rStyle w:val="Hyperlink"/>
            <w:sz w:val="22"/>
          </w:rPr>
          <w:t>https://mentor.ieee.org/802.11/dcn/20/11-20-0984-01-00be-tgbe-teleconference-guidelines.docx</w:t>
        </w:r>
      </w:hyperlink>
    </w:p>
    <w:p w14:paraId="22FFD28A" w14:textId="77777777" w:rsidR="00A5520B" w:rsidRDefault="00A5520B" w:rsidP="00201AEB"/>
    <w:p w14:paraId="6ECE7101" w14:textId="5B0CD125" w:rsidR="003870FE" w:rsidRPr="00EE0424" w:rsidRDefault="003870FE" w:rsidP="008A7896">
      <w:pPr>
        <w:spacing w:before="100" w:beforeAutospacing="1" w:after="100" w:afterAutospacing="1"/>
      </w:pPr>
      <w:r w:rsidRPr="00EE0424">
        <w:t>==================================================</w:t>
      </w:r>
      <w:r w:rsidR="00D30680">
        <w:t>=========================</w:t>
      </w:r>
    </w:p>
    <w:p w14:paraId="1B39B3DA" w14:textId="0405DC4F" w:rsidR="00B61CCF" w:rsidRDefault="00B61CCF" w:rsidP="00024E05">
      <w:pPr>
        <w:pStyle w:val="Heading2"/>
      </w:pPr>
      <w:bookmarkStart w:id="15" w:name="_Ref47251219"/>
      <w:r w:rsidRPr="00B61CCF">
        <w:t>P</w:t>
      </w:r>
      <w:r w:rsidR="00EC77CF">
        <w:t>atent</w:t>
      </w:r>
      <w:r w:rsidR="00176ED4">
        <w:t xml:space="preserve"> And</w:t>
      </w:r>
      <w:r w:rsidR="00A170B8">
        <w:t xml:space="preserve"> Procedures</w:t>
      </w:r>
      <w:bookmarkEnd w:id="15"/>
    </w:p>
    <w:p w14:paraId="0A103331" w14:textId="77777777" w:rsidR="00E93DFC" w:rsidRDefault="00E93DFC" w:rsidP="00E93DFC">
      <w:pPr>
        <w:pStyle w:val="Heading3"/>
      </w:pPr>
      <w:r w:rsidRPr="006417D4">
        <w:t>Patent-related information</w:t>
      </w:r>
    </w:p>
    <w:p w14:paraId="12821A12" w14:textId="77777777" w:rsidR="00E93DFC" w:rsidRDefault="00E93DFC" w:rsidP="00E93DFC">
      <w:pPr>
        <w:jc w:val="both"/>
      </w:pPr>
      <w:r w:rsidRPr="006417D4">
        <w:t>The patent policy and the procedures used to execute that policy are documented in the:</w:t>
      </w:r>
    </w:p>
    <w:p w14:paraId="63B61A58" w14:textId="77777777" w:rsidR="009A6B27" w:rsidRDefault="00E93DFC" w:rsidP="00E93DFC">
      <w:pPr>
        <w:pStyle w:val="ListParagraph"/>
        <w:numPr>
          <w:ilvl w:val="0"/>
          <w:numId w:val="3"/>
        </w:numPr>
        <w:jc w:val="both"/>
        <w:rPr>
          <w:sz w:val="22"/>
          <w:szCs w:val="22"/>
        </w:rPr>
      </w:pPr>
      <w:r w:rsidRPr="00E93DFC">
        <w:rPr>
          <w:sz w:val="22"/>
          <w:szCs w:val="22"/>
        </w:rPr>
        <w:t xml:space="preserve">IEEE-SA Standards Board Bylaws </w:t>
      </w:r>
    </w:p>
    <w:p w14:paraId="5383296C" w14:textId="7AF352A2" w:rsidR="00E93DFC" w:rsidRPr="00E93DFC" w:rsidRDefault="00E93DFC" w:rsidP="009A6B27">
      <w:pPr>
        <w:pStyle w:val="ListParagraph"/>
        <w:jc w:val="both"/>
        <w:rPr>
          <w:sz w:val="22"/>
          <w:szCs w:val="22"/>
        </w:rPr>
      </w:pPr>
      <w:r w:rsidRPr="00E93DFC">
        <w:rPr>
          <w:sz w:val="22"/>
          <w:szCs w:val="22"/>
        </w:rPr>
        <w:t>(</w:t>
      </w:r>
      <w:hyperlink r:id="rId1136" w:anchor="6" w:history="1">
        <w:r w:rsidRPr="00E93DFC">
          <w:rPr>
            <w:rStyle w:val="Hyperlink"/>
            <w:sz w:val="22"/>
            <w:szCs w:val="22"/>
          </w:rPr>
          <w:t>http://standards.ieee.org/develop/policies/bylaws/sect6-7.html#6</w:t>
        </w:r>
      </w:hyperlink>
      <w:r w:rsidRPr="00E93DFC">
        <w:rPr>
          <w:sz w:val="22"/>
          <w:szCs w:val="22"/>
        </w:rPr>
        <w:t>)</w:t>
      </w:r>
    </w:p>
    <w:p w14:paraId="43B06F60" w14:textId="159CC9D5" w:rsidR="00E93DFC" w:rsidRPr="001B007D" w:rsidRDefault="00E93DFC" w:rsidP="001B007D">
      <w:pPr>
        <w:pStyle w:val="ListParagraph"/>
        <w:numPr>
          <w:ilvl w:val="0"/>
          <w:numId w:val="10"/>
        </w:numPr>
        <w:rPr>
          <w:sz w:val="22"/>
          <w:szCs w:val="22"/>
        </w:rPr>
      </w:pPr>
      <w:r w:rsidRPr="00E93DFC">
        <w:rPr>
          <w:sz w:val="22"/>
          <w:szCs w:val="22"/>
        </w:rPr>
        <w:t>IEEE-SA Standards Board Operations Manual (</w:t>
      </w:r>
      <w:hyperlink r:id="rId1137" w:anchor="6.3" w:history="1">
        <w:r w:rsidRPr="00E93DFC">
          <w:rPr>
            <w:rStyle w:val="Hyperlink"/>
            <w:sz w:val="22"/>
            <w:szCs w:val="22"/>
          </w:rPr>
          <w:t>http://standards.ieee.org/develop/policies/opman/sect6.html#6.3</w:t>
        </w:r>
      </w:hyperlink>
      <w:r w:rsidRPr="00E93DFC">
        <w:rPr>
          <w:sz w:val="22"/>
          <w:szCs w:val="22"/>
        </w:rPr>
        <w:t>)</w:t>
      </w:r>
    </w:p>
    <w:p w14:paraId="62AD8440" w14:textId="77777777" w:rsidR="00E93DFC" w:rsidRDefault="00E93DFC" w:rsidP="00E93DFC">
      <w:pPr>
        <w:jc w:val="both"/>
      </w:pPr>
      <w:r w:rsidRPr="006417D4">
        <w:t>Material about the patent policy is available at</w:t>
      </w:r>
      <w:r>
        <w:t xml:space="preserve"> </w:t>
      </w:r>
      <w:hyperlink r:id="rId1138" w:history="1">
        <w:r w:rsidRPr="006417D4">
          <w:rPr>
            <w:rStyle w:val="Hyperlink"/>
          </w:rPr>
          <w:t>http://standards.ieee.org/about/sasb/patcom/materials.html</w:t>
        </w:r>
      </w:hyperlink>
    </w:p>
    <w:p w14:paraId="35B764F1" w14:textId="77777777" w:rsidR="00E93DFC" w:rsidRPr="006417D4" w:rsidRDefault="00E93DFC" w:rsidP="00E93DFC">
      <w:pPr>
        <w:jc w:val="both"/>
      </w:pPr>
    </w:p>
    <w:p w14:paraId="69CD750C" w14:textId="713FA195" w:rsidR="00E93DFC" w:rsidRPr="001B007D" w:rsidRDefault="00E93DFC" w:rsidP="001B007D">
      <w:pPr>
        <w:jc w:val="center"/>
        <w:rPr>
          <w:b/>
          <w:bCs/>
        </w:rPr>
      </w:pPr>
      <w:r w:rsidRPr="001B007D">
        <w:rPr>
          <w:b/>
          <w:bCs/>
        </w:rPr>
        <w:t xml:space="preserve">If you have questions, contact the IEEE-SA Standards Board Patent Committee Administrator at </w:t>
      </w:r>
      <w:hyperlink r:id="rId1139" w:history="1">
        <w:r w:rsidRPr="001B007D">
          <w:rPr>
            <w:rStyle w:val="Hyperlink"/>
            <w:b/>
            <w:bCs/>
          </w:rPr>
          <w:t>patcom@ieee.org</w:t>
        </w:r>
      </w:hyperlink>
    </w:p>
    <w:p w14:paraId="046B30C1" w14:textId="2FF875D7" w:rsidR="00257002" w:rsidRDefault="00257002" w:rsidP="0071420F">
      <w:pPr>
        <w:pStyle w:val="Heading3"/>
      </w:pPr>
      <w:r w:rsidRPr="00995160">
        <w:t>Participation in IEEE 802 Meetings</w:t>
      </w:r>
    </w:p>
    <w:p w14:paraId="1F3A1FB3" w14:textId="77777777" w:rsidR="00257002" w:rsidRPr="00181404" w:rsidRDefault="00257002" w:rsidP="00257002">
      <w:pPr>
        <w:rPr>
          <w:sz w:val="24"/>
          <w:szCs w:val="24"/>
        </w:rPr>
      </w:pPr>
      <w:r w:rsidRPr="00181404">
        <w:rPr>
          <w:sz w:val="24"/>
          <w:szCs w:val="24"/>
        </w:rPr>
        <w:t>All participation in IEEE 802 Working Group meetings is on an individual basis</w:t>
      </w:r>
    </w:p>
    <w:p w14:paraId="51F39EAC" w14:textId="77777777" w:rsidR="0071420F" w:rsidRPr="001B007D" w:rsidRDefault="00257002" w:rsidP="0071420F">
      <w:pPr>
        <w:pStyle w:val="ListParagraph"/>
        <w:numPr>
          <w:ilvl w:val="0"/>
          <w:numId w:val="3"/>
        </w:numPr>
        <w:rPr>
          <w:sz w:val="22"/>
          <w:szCs w:val="22"/>
        </w:rPr>
      </w:pPr>
      <w:r w:rsidRPr="001B007D">
        <w:rPr>
          <w:sz w:val="22"/>
          <w:szCs w:val="22"/>
        </w:rPr>
        <w:lastRenderedPageBreak/>
        <w:t>Participants in the IEEE standards development individual process shall act based on their qualifications and experience. (</w:t>
      </w:r>
      <w:hyperlink r:id="rId1140" w:history="1">
        <w:r w:rsidRPr="001B007D">
          <w:rPr>
            <w:rStyle w:val="Hyperlink"/>
            <w:sz w:val="22"/>
            <w:szCs w:val="22"/>
          </w:rPr>
          <w:t>https://standards.ieee.org/develop/policies/bylaws/sb_bylaws.pdfsection 5.2.1</w:t>
        </w:r>
      </w:hyperlink>
      <w:r w:rsidRPr="001B007D">
        <w:rPr>
          <w:sz w:val="22"/>
          <w:szCs w:val="22"/>
        </w:rPr>
        <w:t>)</w:t>
      </w:r>
    </w:p>
    <w:p w14:paraId="708C41F5" w14:textId="77777777" w:rsidR="0071420F" w:rsidRPr="001B007D" w:rsidRDefault="00257002" w:rsidP="0071420F">
      <w:pPr>
        <w:pStyle w:val="ListParagraph"/>
        <w:numPr>
          <w:ilvl w:val="0"/>
          <w:numId w:val="3"/>
        </w:numPr>
        <w:rPr>
          <w:sz w:val="22"/>
          <w:szCs w:val="22"/>
        </w:rPr>
      </w:pPr>
      <w:r w:rsidRPr="001B007D">
        <w:rPr>
          <w:sz w:val="22"/>
          <w:szCs w:val="22"/>
        </w:rPr>
        <w:t>IEEE 802 Working Group membership is by individual; “Working Group members shall participate in the consensus process in a manner consistent with their professional expert opinion as individuals, and not as organizational representatives”. (subclause 4.2.1 “Establishment”, of the IEEE 802 LMSC Working Group Policies and Procedures)</w:t>
      </w:r>
    </w:p>
    <w:p w14:paraId="35F63FAF" w14:textId="77777777" w:rsidR="0071420F" w:rsidRPr="001B007D" w:rsidRDefault="00257002" w:rsidP="0071420F">
      <w:pPr>
        <w:pStyle w:val="ListParagraph"/>
        <w:numPr>
          <w:ilvl w:val="0"/>
          <w:numId w:val="3"/>
        </w:numPr>
        <w:rPr>
          <w:sz w:val="22"/>
          <w:szCs w:val="22"/>
        </w:rPr>
      </w:pPr>
      <w:r w:rsidRPr="001B007D">
        <w:rPr>
          <w:sz w:val="22"/>
          <w:szCs w:val="22"/>
        </w:rPr>
        <w:t xml:space="preserve">Participants have an obligation to act and vote as an individual and not under the direction of any other individual or group.  A Participant’s obligation to act and vote as an individual applies in all cases, regardless of any external commitments, agreements, contracts, or orders. </w:t>
      </w:r>
    </w:p>
    <w:p w14:paraId="7275AA4E" w14:textId="61452DAD" w:rsidR="00257002" w:rsidRPr="001B007D" w:rsidRDefault="00257002" w:rsidP="0071420F">
      <w:pPr>
        <w:pStyle w:val="ListParagraph"/>
        <w:numPr>
          <w:ilvl w:val="0"/>
          <w:numId w:val="3"/>
        </w:numPr>
        <w:rPr>
          <w:sz w:val="22"/>
          <w:szCs w:val="22"/>
        </w:rPr>
      </w:pPr>
      <w:r w:rsidRPr="001B007D">
        <w:rPr>
          <w:sz w:val="22"/>
          <w:szCs w:val="22"/>
        </w:rPr>
        <w:t xml:space="preserve">Participants shall not direct the actions or votes of any other member of an IEEE 802 Working Group or retaliate against any other member for their actions or votes within IEEE 802 Working Group meetings, see </w:t>
      </w:r>
      <w:hyperlink r:id="rId1141" w:history="1">
        <w:r w:rsidRPr="001B007D">
          <w:rPr>
            <w:rStyle w:val="Hyperlink"/>
            <w:sz w:val="22"/>
            <w:szCs w:val="22"/>
          </w:rPr>
          <w:t>https://standards.ieee.org/develop/policies/bylaws/sb_bylaws.pdf</w:t>
        </w:r>
      </w:hyperlink>
      <w:r w:rsidRPr="001B007D">
        <w:rPr>
          <w:sz w:val="22"/>
          <w:szCs w:val="22"/>
        </w:rPr>
        <w:t xml:space="preserve"> section 5.2.1.3 and the IEEE 802 LMSC Working Group Policies and Procedures, subclause 3.4.1 “Chair”, list item x.</w:t>
      </w:r>
    </w:p>
    <w:p w14:paraId="271378AF" w14:textId="77777777" w:rsidR="00257002" w:rsidRPr="001B007D" w:rsidRDefault="00257002" w:rsidP="00257002">
      <w:pPr>
        <w:jc w:val="center"/>
        <w:rPr>
          <w:szCs w:val="22"/>
        </w:rPr>
      </w:pPr>
    </w:p>
    <w:p w14:paraId="3109AAD1" w14:textId="77777777" w:rsidR="00257002" w:rsidRPr="00181404" w:rsidRDefault="00257002" w:rsidP="0071420F">
      <w:pPr>
        <w:rPr>
          <w:szCs w:val="22"/>
        </w:rPr>
      </w:pPr>
      <w:r w:rsidRPr="00181404">
        <w:rPr>
          <w:szCs w:val="22"/>
        </w:rPr>
        <w:t>By participating in IEEE 802 meetings, you accept these requirements.  If you do not agree to these policies then you shall not participate.</w:t>
      </w:r>
    </w:p>
    <w:p w14:paraId="5AEAD437" w14:textId="77777777" w:rsidR="00257002" w:rsidRPr="001B007D" w:rsidRDefault="00257002" w:rsidP="00257002">
      <w:pPr>
        <w:jc w:val="center"/>
        <w:rPr>
          <w:szCs w:val="22"/>
        </w:rPr>
      </w:pPr>
      <w:r w:rsidRPr="001B007D">
        <w:rPr>
          <w:szCs w:val="22"/>
        </w:rPr>
        <w:t xml:space="preserve">(Latest revision of IEEE 802 LMSC Working Group Policies and Procedures: </w:t>
      </w:r>
      <w:hyperlink r:id="rId1142" w:history="1">
        <w:r w:rsidRPr="001B007D">
          <w:rPr>
            <w:rStyle w:val="Hyperlink"/>
            <w:szCs w:val="22"/>
          </w:rPr>
          <w:t>http://www.ieee802.org/devdocs.shtml</w:t>
        </w:r>
      </w:hyperlink>
      <w:r w:rsidRPr="001B007D">
        <w:rPr>
          <w:szCs w:val="22"/>
        </w:rPr>
        <w:t xml:space="preserve"> and Participation slide: </w:t>
      </w:r>
      <w:hyperlink r:id="rId1143" w:history="1">
        <w:r w:rsidRPr="001B007D">
          <w:rPr>
            <w:rStyle w:val="Hyperlink"/>
            <w:szCs w:val="22"/>
          </w:rPr>
          <w:t>https://mentor.ieee.org/802-ec/dcn/16/ec-16-0180-03-00EC-ieee-802-participation-slide.ppt</w:t>
        </w:r>
      </w:hyperlink>
      <w:r w:rsidRPr="001B007D">
        <w:rPr>
          <w:szCs w:val="22"/>
        </w:rPr>
        <w:t>)</w:t>
      </w:r>
    </w:p>
    <w:p w14:paraId="7FCFA1B2" w14:textId="2453896D" w:rsidR="007808F7" w:rsidRDefault="00F87168" w:rsidP="00F87168">
      <w:pPr>
        <w:pStyle w:val="Heading3"/>
      </w:pPr>
      <w:r w:rsidRPr="00F87168">
        <w:t>Other guidelines for IEEE WG meetings</w:t>
      </w:r>
    </w:p>
    <w:p w14:paraId="79C6238B" w14:textId="77777777" w:rsidR="004544F4" w:rsidRPr="001B007D" w:rsidRDefault="004544F4" w:rsidP="00F525EA">
      <w:pPr>
        <w:pStyle w:val="ListParagraph"/>
        <w:numPr>
          <w:ilvl w:val="0"/>
          <w:numId w:val="9"/>
        </w:numPr>
        <w:rPr>
          <w:sz w:val="22"/>
          <w:szCs w:val="22"/>
        </w:rPr>
      </w:pPr>
      <w:r w:rsidRPr="001B007D">
        <w:rPr>
          <w:sz w:val="22"/>
          <w:szCs w:val="22"/>
        </w:rPr>
        <w:t xml:space="preserve">All IEEE-SA standards meetings shall be conducted in compliance with all applicable laws, including antitrust and competition laws. </w:t>
      </w:r>
    </w:p>
    <w:p w14:paraId="414E7E23" w14:textId="77777777" w:rsidR="004544F4" w:rsidRPr="001B007D" w:rsidRDefault="004544F4" w:rsidP="00F525EA">
      <w:pPr>
        <w:pStyle w:val="ListParagraph"/>
        <w:numPr>
          <w:ilvl w:val="1"/>
          <w:numId w:val="9"/>
        </w:numPr>
        <w:rPr>
          <w:sz w:val="22"/>
          <w:szCs w:val="22"/>
        </w:rPr>
      </w:pPr>
      <w:r w:rsidRPr="001B007D">
        <w:rPr>
          <w:sz w:val="22"/>
          <w:szCs w:val="22"/>
        </w:rPr>
        <w:t xml:space="preserve">Don’t discuss the interpretation, validity, or essentiality of patents/patent claims. </w:t>
      </w:r>
    </w:p>
    <w:p w14:paraId="7B49DB41" w14:textId="77777777" w:rsidR="004544F4" w:rsidRPr="001B007D" w:rsidRDefault="004544F4" w:rsidP="00F525EA">
      <w:pPr>
        <w:pStyle w:val="ListParagraph"/>
        <w:numPr>
          <w:ilvl w:val="1"/>
          <w:numId w:val="9"/>
        </w:numPr>
        <w:rPr>
          <w:sz w:val="22"/>
          <w:szCs w:val="22"/>
        </w:rPr>
      </w:pPr>
      <w:r w:rsidRPr="001B007D">
        <w:rPr>
          <w:sz w:val="22"/>
          <w:szCs w:val="22"/>
        </w:rPr>
        <w:t>Don’t discuss specific license rates, terms, or conditions.</w:t>
      </w:r>
    </w:p>
    <w:p w14:paraId="5B6D44F2" w14:textId="77777777" w:rsidR="004544F4" w:rsidRPr="001B007D" w:rsidRDefault="004544F4" w:rsidP="00F525EA">
      <w:pPr>
        <w:pStyle w:val="ListParagraph"/>
        <w:numPr>
          <w:ilvl w:val="2"/>
          <w:numId w:val="9"/>
        </w:numPr>
        <w:rPr>
          <w:sz w:val="22"/>
          <w:szCs w:val="22"/>
        </w:rPr>
      </w:pPr>
      <w:r w:rsidRPr="001B007D">
        <w:rPr>
          <w:sz w:val="22"/>
          <w:szCs w:val="22"/>
        </w:rPr>
        <w:t xml:space="preserve">Relative costs of different technical approaches that include relative costs of patent licensing terms March be discussed in standards development meetings. </w:t>
      </w:r>
    </w:p>
    <w:p w14:paraId="09FAED55" w14:textId="77777777" w:rsidR="004544F4" w:rsidRPr="001B007D" w:rsidRDefault="004544F4" w:rsidP="00F525EA">
      <w:pPr>
        <w:pStyle w:val="ListParagraph"/>
        <w:numPr>
          <w:ilvl w:val="3"/>
          <w:numId w:val="9"/>
        </w:numPr>
        <w:rPr>
          <w:sz w:val="22"/>
          <w:szCs w:val="22"/>
        </w:rPr>
      </w:pPr>
      <w:r w:rsidRPr="001B007D">
        <w:rPr>
          <w:sz w:val="22"/>
          <w:szCs w:val="22"/>
        </w:rPr>
        <w:t>Technical considerations remain the primary focus</w:t>
      </w:r>
    </w:p>
    <w:p w14:paraId="7A6F7B31" w14:textId="77777777" w:rsidR="004544F4" w:rsidRPr="001B007D" w:rsidRDefault="004544F4" w:rsidP="00F525EA">
      <w:pPr>
        <w:pStyle w:val="ListParagraph"/>
        <w:numPr>
          <w:ilvl w:val="1"/>
          <w:numId w:val="9"/>
        </w:numPr>
        <w:rPr>
          <w:sz w:val="22"/>
          <w:szCs w:val="22"/>
        </w:rPr>
      </w:pPr>
      <w:r w:rsidRPr="001B007D">
        <w:rPr>
          <w:sz w:val="22"/>
          <w:szCs w:val="22"/>
        </w:rPr>
        <w:t>Don’t discuss or engage in the fixing of product prices, allocation of customers, or division of sales markets.</w:t>
      </w:r>
    </w:p>
    <w:p w14:paraId="21D5F22D" w14:textId="77777777" w:rsidR="004544F4" w:rsidRPr="001B007D" w:rsidRDefault="004544F4" w:rsidP="00F525EA">
      <w:pPr>
        <w:pStyle w:val="ListParagraph"/>
        <w:numPr>
          <w:ilvl w:val="1"/>
          <w:numId w:val="9"/>
        </w:numPr>
        <w:rPr>
          <w:sz w:val="22"/>
          <w:szCs w:val="22"/>
        </w:rPr>
      </w:pPr>
      <w:r w:rsidRPr="001B007D">
        <w:rPr>
          <w:sz w:val="22"/>
          <w:szCs w:val="22"/>
        </w:rPr>
        <w:t>Don’t discuss the status or substance of ongoing or threatened litigation.</w:t>
      </w:r>
    </w:p>
    <w:p w14:paraId="27B86710" w14:textId="77777777" w:rsidR="004544F4" w:rsidRPr="001B007D" w:rsidRDefault="004544F4" w:rsidP="00F525EA">
      <w:pPr>
        <w:pStyle w:val="ListParagraph"/>
        <w:numPr>
          <w:ilvl w:val="1"/>
          <w:numId w:val="9"/>
        </w:numPr>
        <w:rPr>
          <w:sz w:val="22"/>
          <w:szCs w:val="22"/>
        </w:rPr>
      </w:pPr>
      <w:r w:rsidRPr="001B007D">
        <w:rPr>
          <w:sz w:val="22"/>
          <w:szCs w:val="22"/>
        </w:rPr>
        <w:t>Don’t be silent if inappropriate topics are discussed … do formally object.</w:t>
      </w:r>
    </w:p>
    <w:p w14:paraId="6856ABEC" w14:textId="77777777" w:rsidR="004544F4" w:rsidRPr="001B007D" w:rsidRDefault="004544F4" w:rsidP="004544F4">
      <w:pPr>
        <w:ind w:left="1440" w:firstLine="720"/>
        <w:rPr>
          <w:szCs w:val="22"/>
        </w:rPr>
      </w:pPr>
      <w:r w:rsidRPr="001B007D">
        <w:rPr>
          <w:szCs w:val="22"/>
        </w:rPr>
        <w:t xml:space="preserve">---------------------------------------------------------------   </w:t>
      </w:r>
    </w:p>
    <w:p w14:paraId="0C3A6BAA" w14:textId="1F238E83" w:rsidR="006417D4" w:rsidRPr="001B007D" w:rsidRDefault="004544F4" w:rsidP="006417D4">
      <w:pPr>
        <w:jc w:val="center"/>
        <w:rPr>
          <w:szCs w:val="22"/>
        </w:rPr>
      </w:pPr>
      <w:r w:rsidRPr="001B007D">
        <w:rPr>
          <w:szCs w:val="22"/>
        </w:rPr>
        <w:t xml:space="preserve">For more details, see IEEE-SA Standards Board Operations Manual, clause 5.3.10 and </w:t>
      </w:r>
      <w:r w:rsidRPr="001B007D">
        <w:rPr>
          <w:szCs w:val="22"/>
        </w:rPr>
        <w:br/>
        <w:t xml:space="preserve">Antitrust and Competition Policy: What You Need to Know at </w:t>
      </w:r>
      <w:hyperlink r:id="rId1144" w:history="1">
        <w:r w:rsidR="006417D4" w:rsidRPr="001B007D">
          <w:rPr>
            <w:rStyle w:val="Hyperlink"/>
            <w:szCs w:val="22"/>
          </w:rPr>
          <w:t>http://standards.ieee.org/develop/policies/antitrust.pdf</w:t>
        </w:r>
      </w:hyperlink>
    </w:p>
    <w:p w14:paraId="1D316A2A" w14:textId="77777777" w:rsidR="00320F37" w:rsidRDefault="00320F37" w:rsidP="00320F37">
      <w:pPr>
        <w:pStyle w:val="Heading3"/>
      </w:pPr>
      <w:r w:rsidRPr="00113273">
        <w:t>IEEE SA Copyright Policy</w:t>
      </w:r>
    </w:p>
    <w:p w14:paraId="0BC29784" w14:textId="77777777" w:rsidR="00320F37" w:rsidRPr="00113273" w:rsidRDefault="00320F37" w:rsidP="00320F37">
      <w:pPr>
        <w:rPr>
          <w:sz w:val="24"/>
          <w:lang w:eastAsia="en-GB"/>
        </w:rPr>
      </w:pPr>
      <w:r w:rsidRPr="00113273">
        <w:rPr>
          <w:sz w:val="24"/>
          <w:lang w:eastAsia="en-GB"/>
        </w:rPr>
        <w:t>By participating in this activity, you agree to comply with the IEEE Code of Ethics, all applicable laws, and all IEEE policies and procedures including, but not limited to, the IEEE SA Copyright Policy.</w:t>
      </w:r>
    </w:p>
    <w:p w14:paraId="433B56A7" w14:textId="77777777" w:rsidR="00320F37" w:rsidRPr="00113273" w:rsidRDefault="00320F37" w:rsidP="00320F37">
      <w:pPr>
        <w:pStyle w:val="ListParagraph"/>
        <w:numPr>
          <w:ilvl w:val="0"/>
          <w:numId w:val="16"/>
        </w:numPr>
      </w:pPr>
      <w:r w:rsidRPr="00113273">
        <w:t xml:space="preserve">Previously Published material (copyright assertion indicated) shall not be presented/submitted to the Working Group nor incorporated into a Working Group draft unless permission is granted. </w:t>
      </w:r>
    </w:p>
    <w:p w14:paraId="56782B3E" w14:textId="77777777" w:rsidR="00320F37" w:rsidRPr="00113273" w:rsidRDefault="00320F37" w:rsidP="00320F37">
      <w:pPr>
        <w:pStyle w:val="ListParagraph"/>
        <w:numPr>
          <w:ilvl w:val="0"/>
          <w:numId w:val="16"/>
        </w:numPr>
      </w:pPr>
      <w:r w:rsidRPr="00113273">
        <w:t>Prior to presentation or submission, you shall notify the Working Group Chair of previously Published material and should assist the Chair in obtaining copyright permission acceptable to IEEE SA.</w:t>
      </w:r>
    </w:p>
    <w:p w14:paraId="5B1FDCE9" w14:textId="77777777" w:rsidR="00320F37" w:rsidRPr="00113273" w:rsidRDefault="00320F37" w:rsidP="00320F37">
      <w:pPr>
        <w:pStyle w:val="ListParagraph"/>
        <w:numPr>
          <w:ilvl w:val="0"/>
          <w:numId w:val="16"/>
        </w:numPr>
      </w:pPr>
      <w:r w:rsidRPr="00113273">
        <w:t>For material that is not previously Published, IEEE is automatically granted a license to use any material that is presented or submitted.</w:t>
      </w:r>
    </w:p>
    <w:p w14:paraId="706ACC5B" w14:textId="77777777" w:rsidR="00320F37" w:rsidRDefault="009F6851" w:rsidP="00320F37">
      <w:pPr>
        <w:spacing w:before="100" w:beforeAutospacing="1" w:after="100" w:afterAutospacing="1"/>
        <w:rPr>
          <w:lang w:val="en-US"/>
        </w:rPr>
      </w:pPr>
      <w:r w:rsidRPr="00536912">
        <w:rPr>
          <w:lang w:val="en-US"/>
        </w:rPr>
        <w:lastRenderedPageBreak/>
        <w:t>The IEEE SA Copyright Policy is described in the IEEE SA Standards Board Bylaws and IEEE SA Standards Board Operations Manual</w:t>
      </w:r>
    </w:p>
    <w:p w14:paraId="4C2EA69C" w14:textId="77777777" w:rsidR="00320F37" w:rsidRPr="000A7C7A" w:rsidRDefault="00320F37" w:rsidP="00320F37">
      <w:pPr>
        <w:pStyle w:val="ListParagraph"/>
        <w:numPr>
          <w:ilvl w:val="0"/>
          <w:numId w:val="17"/>
        </w:numPr>
        <w:spacing w:before="100" w:beforeAutospacing="1" w:after="100" w:afterAutospacing="1"/>
        <w:rPr>
          <w:lang w:val="en-US"/>
        </w:rPr>
      </w:pPr>
      <w:r w:rsidRPr="008B7C22">
        <w:rPr>
          <w:lang w:val="en-US"/>
        </w:rPr>
        <w:t xml:space="preserve">IEEE SA Copyright Policy, see </w:t>
      </w:r>
      <w:r w:rsidRPr="008B7C22">
        <w:rPr>
          <w:lang w:val="en-US"/>
        </w:rPr>
        <w:br/>
      </w:r>
      <w:r w:rsidRPr="008B7C22">
        <w:rPr>
          <w:lang w:val="en-US"/>
        </w:rPr>
        <w:tab/>
        <w:t>Clause 7 of the IEEE SA Standards Board Bylaws</w:t>
      </w:r>
      <w:r w:rsidRPr="008B7C22">
        <w:rPr>
          <w:lang w:val="en-US"/>
        </w:rPr>
        <w:br/>
        <w:t xml:space="preserve"> </w:t>
      </w:r>
      <w:r w:rsidRPr="008B7C22">
        <w:rPr>
          <w:lang w:val="en-US"/>
        </w:rPr>
        <w:tab/>
      </w:r>
      <w:hyperlink r:id="rId1145" w:history="1">
        <w:r w:rsidRPr="008B7C22">
          <w:rPr>
            <w:rStyle w:val="Hyperlink"/>
            <w:lang w:val="en-US"/>
          </w:rPr>
          <w:t>https</w:t>
        </w:r>
      </w:hyperlink>
      <w:hyperlink r:id="rId1146" w:history="1">
        <w:r w:rsidRPr="008B7C22">
          <w:rPr>
            <w:rStyle w:val="Hyperlink"/>
            <w:lang w:val="en-US"/>
          </w:rPr>
          <w:t>://standards.ieee.org/about/policies/bylaws/sect6-7.html#7</w:t>
        </w:r>
      </w:hyperlink>
      <w:r w:rsidRPr="008B7C22">
        <w:rPr>
          <w:lang w:val="en-US"/>
        </w:rPr>
        <w:br/>
      </w:r>
      <w:r w:rsidRPr="008B7C22">
        <w:rPr>
          <w:lang w:val="en-US"/>
        </w:rPr>
        <w:tab/>
        <w:t>Clause 6.1 of the IEEE SA Standards Board Operations Manual</w:t>
      </w:r>
      <w:r w:rsidRPr="008B7C22">
        <w:rPr>
          <w:lang w:val="en-US"/>
        </w:rPr>
        <w:br/>
      </w:r>
      <w:r w:rsidRPr="008B7C22">
        <w:rPr>
          <w:lang w:val="en-US"/>
        </w:rPr>
        <w:tab/>
      </w:r>
      <w:hyperlink r:id="rId1147" w:history="1">
        <w:r w:rsidRPr="008B7C22">
          <w:rPr>
            <w:rStyle w:val="Hyperlink"/>
            <w:lang w:val="en-US"/>
          </w:rPr>
          <w:t>https://</w:t>
        </w:r>
      </w:hyperlink>
      <w:hyperlink r:id="rId1148" w:history="1">
        <w:r w:rsidRPr="008B7C22">
          <w:rPr>
            <w:rStyle w:val="Hyperlink"/>
            <w:lang w:val="en-US"/>
          </w:rPr>
          <w:t>standards.ieee.org/about/policies/opman/sect6.html</w:t>
        </w:r>
      </w:hyperlink>
    </w:p>
    <w:p w14:paraId="34BA89B6" w14:textId="77777777" w:rsidR="00320F37" w:rsidRPr="000A7C7A" w:rsidRDefault="00320F37" w:rsidP="00320F37">
      <w:pPr>
        <w:spacing w:before="100" w:beforeAutospacing="1" w:after="100" w:afterAutospacing="1"/>
        <w:rPr>
          <w:lang w:val="en-US"/>
        </w:rPr>
      </w:pPr>
      <w:r w:rsidRPr="000A7C7A">
        <w:rPr>
          <w:lang w:val="en-US"/>
        </w:rPr>
        <w:t>IEEE SA Copyright Permission</w:t>
      </w:r>
    </w:p>
    <w:p w14:paraId="7341D931" w14:textId="77777777" w:rsidR="0072112A" w:rsidRPr="00536912" w:rsidRDefault="00235FCE" w:rsidP="00320F37">
      <w:pPr>
        <w:numPr>
          <w:ilvl w:val="0"/>
          <w:numId w:val="16"/>
        </w:numPr>
        <w:spacing w:before="100" w:beforeAutospacing="1" w:after="100" w:afterAutospacing="1"/>
        <w:rPr>
          <w:lang w:val="en-US"/>
        </w:rPr>
      </w:pPr>
      <w:hyperlink w:history="1">
        <w:r w:rsidR="009F6851" w:rsidRPr="00536912">
          <w:rPr>
            <w:rStyle w:val="Hyperlink"/>
            <w:lang w:val="en-US"/>
          </w:rPr>
          <w:t>https://</w:t>
        </w:r>
      </w:hyperlink>
      <w:hyperlink r:id="rId1149" w:history="1">
        <w:r w:rsidR="009F6851" w:rsidRPr="00536912">
          <w:rPr>
            <w:rStyle w:val="Hyperlink"/>
            <w:lang w:val="en-US"/>
          </w:rPr>
          <w:t>standards.ieee.org/content/dam/ieee-standards/standards/web/documents/other/permissionltrs.zip</w:t>
        </w:r>
      </w:hyperlink>
    </w:p>
    <w:p w14:paraId="403610FB" w14:textId="77777777" w:rsidR="0072112A" w:rsidRPr="00536912" w:rsidRDefault="009F6851" w:rsidP="00320F37">
      <w:pPr>
        <w:spacing w:before="100" w:beforeAutospacing="1" w:after="100" w:afterAutospacing="1"/>
        <w:rPr>
          <w:lang w:val="en-US"/>
        </w:rPr>
      </w:pPr>
      <w:r w:rsidRPr="00536912">
        <w:rPr>
          <w:lang w:val="en-US"/>
        </w:rPr>
        <w:t>IEEE SA Copyright FAQs</w:t>
      </w:r>
    </w:p>
    <w:p w14:paraId="7536417A" w14:textId="77777777" w:rsidR="00320F37" w:rsidRDefault="00235FCE" w:rsidP="00320F37">
      <w:pPr>
        <w:numPr>
          <w:ilvl w:val="0"/>
          <w:numId w:val="16"/>
        </w:numPr>
        <w:spacing w:before="100" w:beforeAutospacing="1" w:after="100" w:afterAutospacing="1"/>
        <w:rPr>
          <w:lang w:val="en-US"/>
        </w:rPr>
      </w:pPr>
      <w:hyperlink r:id="rId1150" w:history="1">
        <w:r w:rsidR="009F6851" w:rsidRPr="00536912">
          <w:rPr>
            <w:rStyle w:val="Hyperlink"/>
            <w:lang w:val="en-US"/>
          </w:rPr>
          <w:t>http://standards.ieee.org/faqs/copyrights.html/</w:t>
        </w:r>
      </w:hyperlink>
    </w:p>
    <w:p w14:paraId="3D7ACC6C" w14:textId="77777777" w:rsidR="0072112A" w:rsidRPr="00536912" w:rsidRDefault="009F6851" w:rsidP="00320F37">
      <w:pPr>
        <w:spacing w:before="100" w:beforeAutospacing="1" w:after="100" w:afterAutospacing="1"/>
        <w:rPr>
          <w:lang w:val="en-US"/>
        </w:rPr>
      </w:pPr>
      <w:r w:rsidRPr="00536912">
        <w:rPr>
          <w:lang w:val="en-US"/>
        </w:rPr>
        <w:t xml:space="preserve">IEEE SA Best Practices for IEEE Standards Development </w:t>
      </w:r>
    </w:p>
    <w:p w14:paraId="2B0122AD" w14:textId="77777777" w:rsidR="0072112A" w:rsidRPr="00536912" w:rsidRDefault="00235FCE" w:rsidP="00320F37">
      <w:pPr>
        <w:numPr>
          <w:ilvl w:val="0"/>
          <w:numId w:val="16"/>
        </w:numPr>
        <w:spacing w:before="100" w:beforeAutospacing="1" w:after="100" w:afterAutospacing="1"/>
        <w:rPr>
          <w:lang w:val="en-US"/>
        </w:rPr>
      </w:pPr>
      <w:hyperlink w:history="1">
        <w:r w:rsidR="009F6851" w:rsidRPr="00536912">
          <w:rPr>
            <w:rStyle w:val="Hyperlink"/>
            <w:lang w:val="en-US"/>
          </w:rPr>
          <w:t>http://</w:t>
        </w:r>
      </w:hyperlink>
      <w:hyperlink r:id="rId1151" w:history="1">
        <w:r w:rsidR="009F6851" w:rsidRPr="00536912">
          <w:rPr>
            <w:rStyle w:val="Hyperlink"/>
            <w:lang w:val="en-US"/>
          </w:rPr>
          <w:t>standards.ieee.org/develop/policies/best_practices_for_ieee_standards_development_051215.pdf</w:t>
        </w:r>
      </w:hyperlink>
    </w:p>
    <w:p w14:paraId="659C1FB6" w14:textId="77777777" w:rsidR="0072112A" w:rsidRPr="00536912" w:rsidRDefault="009F6851" w:rsidP="00320F37">
      <w:pPr>
        <w:spacing w:before="100" w:beforeAutospacing="1" w:after="100" w:afterAutospacing="1"/>
        <w:rPr>
          <w:lang w:val="en-US"/>
        </w:rPr>
      </w:pPr>
      <w:r w:rsidRPr="00536912">
        <w:rPr>
          <w:lang w:val="en-US"/>
        </w:rPr>
        <w:t>Distribution of Draft Standards (see 6.1.3 of the SASB Operations Manual)</w:t>
      </w:r>
    </w:p>
    <w:p w14:paraId="3179734B" w14:textId="77777777" w:rsidR="0072112A" w:rsidRPr="00536912" w:rsidRDefault="00235FCE" w:rsidP="00320F37">
      <w:pPr>
        <w:numPr>
          <w:ilvl w:val="0"/>
          <w:numId w:val="16"/>
        </w:numPr>
        <w:spacing w:before="100" w:beforeAutospacing="1" w:after="100" w:afterAutospacing="1"/>
        <w:rPr>
          <w:lang w:val="en-US"/>
        </w:rPr>
      </w:pPr>
      <w:hyperlink r:id="rId1152" w:history="1">
        <w:r w:rsidR="009F6851" w:rsidRPr="00536912">
          <w:rPr>
            <w:rStyle w:val="Hyperlink"/>
            <w:lang w:val="en-US"/>
          </w:rPr>
          <w:t>https://standards.ieee.org/about/policies/opman/sect6.html</w:t>
        </w:r>
      </w:hyperlink>
    </w:p>
    <w:p w14:paraId="46509A04" w14:textId="77777777" w:rsidR="00320F37" w:rsidRDefault="00320F37" w:rsidP="00024E05">
      <w:pPr>
        <w:spacing w:before="100" w:beforeAutospacing="1" w:after="100" w:afterAutospacing="1"/>
        <w:rPr>
          <w:rStyle w:val="il"/>
        </w:rPr>
      </w:pPr>
    </w:p>
    <w:p w14:paraId="67C78224" w14:textId="49CC867F" w:rsidR="00024E05" w:rsidRPr="00EE0424" w:rsidRDefault="00024E05" w:rsidP="00024E05">
      <w:pPr>
        <w:spacing w:before="100" w:beforeAutospacing="1" w:after="100" w:afterAutospacing="1"/>
      </w:pPr>
      <w:r w:rsidRPr="00EE0424">
        <w:t>==================================================</w:t>
      </w:r>
    </w:p>
    <w:p w14:paraId="6BD89829" w14:textId="022E055C" w:rsidR="00024E05" w:rsidRDefault="00024E05" w:rsidP="00024E05">
      <w:pPr>
        <w:rPr>
          <w:sz w:val="24"/>
          <w:lang w:eastAsia="en-GB"/>
        </w:rPr>
      </w:pPr>
      <w:r>
        <w:rPr>
          <w:sz w:val="20"/>
        </w:rPr>
        <w:t xml:space="preserve">Teleconferences </w:t>
      </w:r>
      <w:r w:rsidR="00320F37">
        <w:rPr>
          <w:sz w:val="20"/>
        </w:rPr>
        <w:t>(and ad-</w:t>
      </w:r>
      <w:proofErr w:type="spellStart"/>
      <w:r w:rsidR="00320F37">
        <w:rPr>
          <w:sz w:val="20"/>
        </w:rPr>
        <w:t>hocs</w:t>
      </w:r>
      <w:proofErr w:type="spellEnd"/>
      <w:r w:rsidR="00320F37">
        <w:rPr>
          <w:sz w:val="20"/>
        </w:rPr>
        <w:t xml:space="preserve">) </w:t>
      </w:r>
      <w:r>
        <w:rPr>
          <w:sz w:val="20"/>
        </w:rPr>
        <w:t>are subject to applicable policies and procedures, see below.</w:t>
      </w:r>
    </w:p>
    <w:p w14:paraId="6F524B1D" w14:textId="77777777" w:rsidR="00024E05" w:rsidRDefault="00024E05" w:rsidP="00024E05">
      <w:r>
        <w:rPr>
          <w:sz w:val="20"/>
        </w:rPr>
        <w:t> </w:t>
      </w:r>
    </w:p>
    <w:p w14:paraId="431878DE" w14:textId="77777777" w:rsidR="00024E05" w:rsidRPr="00BA5FED" w:rsidRDefault="00024E05" w:rsidP="00024E05">
      <w:pPr>
        <w:spacing w:after="160" w:line="252" w:lineRule="auto"/>
        <w:ind w:left="720"/>
        <w:rPr>
          <w:sz w:val="20"/>
        </w:rPr>
      </w:pPr>
      <w:r w:rsidRPr="00BA5FED">
        <w:rPr>
          <w:b/>
          <w:bCs/>
          <w:sz w:val="20"/>
          <w:lang w:val="en-US"/>
        </w:rPr>
        <w:t>IEEE Code of Ethics</w:t>
      </w:r>
    </w:p>
    <w:p w14:paraId="1CE1B4B1" w14:textId="77777777" w:rsidR="00024E05" w:rsidRPr="00BA5FED" w:rsidRDefault="00235FCE" w:rsidP="00024E05">
      <w:pPr>
        <w:spacing w:after="160" w:line="252" w:lineRule="auto"/>
        <w:ind w:left="720"/>
        <w:rPr>
          <w:sz w:val="20"/>
        </w:rPr>
      </w:pPr>
      <w:hyperlink r:id="rId1153" w:history="1">
        <w:r w:rsidR="00024E05" w:rsidRPr="00BA5FED">
          <w:rPr>
            <w:rStyle w:val="Hyperlink"/>
            <w:sz w:val="20"/>
            <w:lang w:val="en-US"/>
          </w:rPr>
          <w:t>http://www.ieee.org/about/corporate/governance/p7-8.html</w:t>
        </w:r>
      </w:hyperlink>
      <w:r w:rsidR="00024E05" w:rsidRPr="00BA5FED">
        <w:rPr>
          <w:sz w:val="20"/>
          <w:lang w:val="en-US"/>
        </w:rPr>
        <w:t xml:space="preserve"> </w:t>
      </w:r>
    </w:p>
    <w:p w14:paraId="19DDAE30" w14:textId="77777777" w:rsidR="00024E05" w:rsidRPr="00BA5FED" w:rsidRDefault="00024E05" w:rsidP="00024E05">
      <w:pPr>
        <w:spacing w:after="160" w:line="252" w:lineRule="auto"/>
        <w:ind w:left="720"/>
        <w:rPr>
          <w:sz w:val="20"/>
        </w:rPr>
      </w:pPr>
      <w:r w:rsidRPr="00BA5FED">
        <w:rPr>
          <w:b/>
          <w:bCs/>
          <w:sz w:val="20"/>
          <w:lang w:val="en-US"/>
        </w:rPr>
        <w:t>IEEE Standards Association (IEEE-SA) Affiliation FAQ</w:t>
      </w:r>
    </w:p>
    <w:p w14:paraId="687030A4" w14:textId="77777777" w:rsidR="00024E05" w:rsidRPr="00BA5FED" w:rsidRDefault="00235FCE" w:rsidP="00024E05">
      <w:pPr>
        <w:spacing w:after="160" w:line="252" w:lineRule="auto"/>
        <w:ind w:left="720"/>
        <w:rPr>
          <w:sz w:val="20"/>
        </w:rPr>
      </w:pPr>
      <w:hyperlink r:id="rId1154" w:history="1">
        <w:r w:rsidR="00024E05" w:rsidRPr="00BA5FED">
          <w:rPr>
            <w:rStyle w:val="Hyperlink"/>
            <w:sz w:val="20"/>
            <w:lang w:val="en-US"/>
          </w:rPr>
          <w:t>http</w:t>
        </w:r>
      </w:hyperlink>
      <w:hyperlink r:id="rId1155" w:history="1">
        <w:r w:rsidR="00024E05" w:rsidRPr="00BA5FED">
          <w:rPr>
            <w:rStyle w:val="Hyperlink"/>
            <w:sz w:val="20"/>
            <w:lang w:val="en-US"/>
          </w:rPr>
          <w:t>://</w:t>
        </w:r>
      </w:hyperlink>
      <w:hyperlink r:id="rId1156" w:history="1">
        <w:r w:rsidR="00024E05" w:rsidRPr="00BA5FED">
          <w:rPr>
            <w:rStyle w:val="Hyperlink"/>
            <w:sz w:val="20"/>
            <w:lang w:val="en-US"/>
          </w:rPr>
          <w:t>standards.ieee.org/faqs/affiliation.html</w:t>
        </w:r>
      </w:hyperlink>
      <w:r w:rsidR="00024E05" w:rsidRPr="00BA5FED">
        <w:rPr>
          <w:sz w:val="20"/>
          <w:lang w:val="en-US"/>
        </w:rPr>
        <w:t xml:space="preserve"> </w:t>
      </w:r>
    </w:p>
    <w:p w14:paraId="3306EF2D" w14:textId="77777777" w:rsidR="00024E05" w:rsidRPr="00BA5FED" w:rsidRDefault="00024E05" w:rsidP="00024E05">
      <w:pPr>
        <w:spacing w:after="160" w:line="252" w:lineRule="auto"/>
        <w:ind w:left="720"/>
        <w:rPr>
          <w:sz w:val="20"/>
        </w:rPr>
      </w:pPr>
      <w:r w:rsidRPr="00BA5FED">
        <w:rPr>
          <w:b/>
          <w:bCs/>
          <w:sz w:val="20"/>
          <w:lang w:val="en-US"/>
        </w:rPr>
        <w:t>Antitrust and Competition Policy</w:t>
      </w:r>
    </w:p>
    <w:p w14:paraId="2C1264E5" w14:textId="77777777" w:rsidR="00024E05" w:rsidRPr="00BA5FED" w:rsidRDefault="00235FCE" w:rsidP="00024E05">
      <w:pPr>
        <w:spacing w:after="160" w:line="252" w:lineRule="auto"/>
        <w:ind w:left="720"/>
        <w:rPr>
          <w:sz w:val="20"/>
        </w:rPr>
      </w:pPr>
      <w:hyperlink r:id="rId1157" w:history="1">
        <w:r w:rsidR="00024E05" w:rsidRPr="00BA5FED">
          <w:rPr>
            <w:rStyle w:val="Hyperlink"/>
            <w:sz w:val="20"/>
            <w:lang w:val="en-US"/>
          </w:rPr>
          <w:t>http</w:t>
        </w:r>
      </w:hyperlink>
      <w:hyperlink r:id="rId1158" w:history="1">
        <w:r w:rsidR="00024E05" w:rsidRPr="00BA5FED">
          <w:rPr>
            <w:rStyle w:val="Hyperlink"/>
            <w:sz w:val="20"/>
            <w:lang w:val="en-US"/>
          </w:rPr>
          <w:t>://</w:t>
        </w:r>
      </w:hyperlink>
      <w:hyperlink r:id="rId1159" w:history="1">
        <w:r w:rsidR="00024E05" w:rsidRPr="00BA5FED">
          <w:rPr>
            <w:rStyle w:val="Hyperlink"/>
            <w:sz w:val="20"/>
            <w:lang w:val="en-US"/>
          </w:rPr>
          <w:t>standards.ieee.org/resources/antitrust-guidelines.pdf</w:t>
        </w:r>
      </w:hyperlink>
      <w:r w:rsidR="00024E05" w:rsidRPr="00BA5FED">
        <w:rPr>
          <w:sz w:val="20"/>
          <w:lang w:val="en-US"/>
        </w:rPr>
        <w:t xml:space="preserve">  </w:t>
      </w:r>
    </w:p>
    <w:p w14:paraId="58B56CF9" w14:textId="77777777" w:rsidR="00024E05" w:rsidRPr="00BA5FED" w:rsidRDefault="00024E05" w:rsidP="00024E05">
      <w:pPr>
        <w:spacing w:after="160" w:line="252" w:lineRule="auto"/>
        <w:ind w:left="720"/>
        <w:rPr>
          <w:sz w:val="20"/>
        </w:rPr>
      </w:pPr>
      <w:r w:rsidRPr="00BA5FED">
        <w:rPr>
          <w:b/>
          <w:bCs/>
          <w:sz w:val="20"/>
          <w:lang w:val="en-US"/>
        </w:rPr>
        <w:t>Letter of Assurance Form</w:t>
      </w:r>
    </w:p>
    <w:p w14:paraId="432266BF" w14:textId="77777777" w:rsidR="00024E05" w:rsidRPr="00BA5FED" w:rsidRDefault="00235FCE" w:rsidP="00024E05">
      <w:pPr>
        <w:spacing w:after="160" w:line="252" w:lineRule="auto"/>
        <w:ind w:left="720"/>
        <w:rPr>
          <w:sz w:val="20"/>
        </w:rPr>
      </w:pPr>
      <w:hyperlink r:id="rId1160" w:history="1">
        <w:r w:rsidR="00024E05" w:rsidRPr="00BA5FED">
          <w:rPr>
            <w:rStyle w:val="Hyperlink"/>
            <w:sz w:val="20"/>
            <w:lang w:val="en-US"/>
          </w:rPr>
          <w:t>http://</w:t>
        </w:r>
      </w:hyperlink>
      <w:hyperlink r:id="rId1161" w:history="1">
        <w:r w:rsidR="00024E05" w:rsidRPr="00BA5FED">
          <w:rPr>
            <w:rStyle w:val="Hyperlink"/>
            <w:sz w:val="20"/>
            <w:lang w:val="en-US"/>
          </w:rPr>
          <w:t>standards.ieee.org/develop/policies/bylaws/sect6-7.html#loa</w:t>
        </w:r>
      </w:hyperlink>
      <w:r w:rsidR="00024E05" w:rsidRPr="00BA5FED">
        <w:rPr>
          <w:sz w:val="20"/>
          <w:lang w:val="en-US"/>
        </w:rPr>
        <w:t xml:space="preserve"> </w:t>
      </w:r>
    </w:p>
    <w:p w14:paraId="19CC8282" w14:textId="77777777" w:rsidR="00024E05" w:rsidRPr="00BA5FED" w:rsidRDefault="00235FCE" w:rsidP="00024E05">
      <w:pPr>
        <w:spacing w:after="160" w:line="252" w:lineRule="auto"/>
        <w:ind w:left="720"/>
        <w:rPr>
          <w:sz w:val="20"/>
        </w:rPr>
      </w:pPr>
      <w:hyperlink r:id="rId1162" w:history="1">
        <w:r w:rsidR="00024E05" w:rsidRPr="00BA5FED">
          <w:rPr>
            <w:rStyle w:val="Hyperlink"/>
            <w:sz w:val="20"/>
            <w:lang w:val="en-US"/>
          </w:rPr>
          <w:t>https</w:t>
        </w:r>
      </w:hyperlink>
      <w:hyperlink r:id="rId1163" w:history="1">
        <w:r w:rsidR="00024E05" w:rsidRPr="00BA5FED">
          <w:rPr>
            <w:rStyle w:val="Hyperlink"/>
            <w:sz w:val="20"/>
            <w:lang w:val="en-US"/>
          </w:rPr>
          <w:t>://development.standards.ieee.org/myproject/Public//mytools/mob/loa.pdf</w:t>
        </w:r>
      </w:hyperlink>
    </w:p>
    <w:p w14:paraId="55B775E4" w14:textId="77777777" w:rsidR="00024E05" w:rsidRPr="00BA5FED" w:rsidRDefault="00024E05" w:rsidP="00024E05">
      <w:pPr>
        <w:spacing w:after="160" w:line="252" w:lineRule="auto"/>
        <w:ind w:left="720"/>
        <w:rPr>
          <w:sz w:val="20"/>
        </w:rPr>
      </w:pPr>
      <w:r w:rsidRPr="00BA5FED">
        <w:rPr>
          <w:b/>
          <w:bCs/>
          <w:sz w:val="20"/>
          <w:lang w:val="en-US"/>
        </w:rPr>
        <w:t>IEEE-SA Patent Committee FAQ &amp; Patent slides</w:t>
      </w:r>
    </w:p>
    <w:p w14:paraId="7A327C4C" w14:textId="77777777" w:rsidR="00024E05" w:rsidRDefault="00235FCE" w:rsidP="00024E05">
      <w:pPr>
        <w:spacing w:after="160" w:line="252" w:lineRule="auto"/>
        <w:ind w:left="720"/>
        <w:rPr>
          <w:sz w:val="20"/>
          <w:lang w:val="en-US"/>
        </w:rPr>
      </w:pPr>
      <w:hyperlink r:id="rId1164" w:history="1">
        <w:r w:rsidR="00024E05" w:rsidRPr="00BA5FED">
          <w:rPr>
            <w:rStyle w:val="Hyperlink"/>
            <w:sz w:val="20"/>
            <w:lang w:val="en-US"/>
          </w:rPr>
          <w:t>http</w:t>
        </w:r>
      </w:hyperlink>
      <w:hyperlink r:id="rId1165" w:history="1">
        <w:r w:rsidR="00024E05" w:rsidRPr="00BA5FED">
          <w:rPr>
            <w:rStyle w:val="Hyperlink"/>
            <w:sz w:val="20"/>
            <w:lang w:val="en-US"/>
          </w:rPr>
          <w:t>://</w:t>
        </w:r>
      </w:hyperlink>
      <w:hyperlink r:id="rId1166" w:history="1">
        <w:r w:rsidR="00024E05" w:rsidRPr="00BA5FED">
          <w:rPr>
            <w:rStyle w:val="Hyperlink"/>
            <w:sz w:val="20"/>
            <w:lang w:val="en-US"/>
          </w:rPr>
          <w:t>standards.ieee.org/board/pat/faq.pdf</w:t>
        </w:r>
      </w:hyperlink>
      <w:r w:rsidR="00024E05" w:rsidRPr="00BA5FED">
        <w:rPr>
          <w:sz w:val="20"/>
          <w:lang w:val="en-US"/>
        </w:rPr>
        <w:t xml:space="preserve"> and </w:t>
      </w:r>
      <w:hyperlink r:id="rId1167" w:history="1">
        <w:r w:rsidR="00024E05" w:rsidRPr="00BA5FED">
          <w:rPr>
            <w:rStyle w:val="Hyperlink"/>
            <w:sz w:val="20"/>
            <w:lang w:val="en-US"/>
          </w:rPr>
          <w:t>http</w:t>
        </w:r>
      </w:hyperlink>
      <w:hyperlink r:id="rId1168" w:history="1">
        <w:r w:rsidR="00024E05" w:rsidRPr="00BA5FED">
          <w:rPr>
            <w:rStyle w:val="Hyperlink"/>
            <w:sz w:val="20"/>
            <w:lang w:val="en-US"/>
          </w:rPr>
          <w:t>://</w:t>
        </w:r>
      </w:hyperlink>
      <w:hyperlink r:id="rId1169" w:history="1">
        <w:r w:rsidR="00024E05" w:rsidRPr="00BA5FED">
          <w:rPr>
            <w:rStyle w:val="Hyperlink"/>
            <w:sz w:val="20"/>
            <w:lang w:val="en-US"/>
          </w:rPr>
          <w:t>standards.ieee.org/board/pat/pat-slideset.ppt</w:t>
        </w:r>
      </w:hyperlink>
      <w:r w:rsidR="00024E05" w:rsidRPr="00BA5FED">
        <w:rPr>
          <w:sz w:val="20"/>
          <w:lang w:val="en-US"/>
        </w:rPr>
        <w:t xml:space="preserve"> </w:t>
      </w:r>
    </w:p>
    <w:p w14:paraId="7DD772F5"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Bylaws is available at: </w:t>
      </w:r>
    </w:p>
    <w:p w14:paraId="4D620AE1" w14:textId="77777777" w:rsidR="00024E05" w:rsidRPr="00BA5FED" w:rsidRDefault="00235FCE" w:rsidP="00024E05">
      <w:pPr>
        <w:spacing w:after="160" w:line="252" w:lineRule="auto"/>
        <w:ind w:left="720"/>
        <w:rPr>
          <w:sz w:val="20"/>
        </w:rPr>
      </w:pPr>
      <w:hyperlink r:id="rId1170" w:history="1">
        <w:r w:rsidR="00024E05" w:rsidRPr="00BA5FED">
          <w:rPr>
            <w:rStyle w:val="Hyperlink"/>
            <w:sz w:val="20"/>
            <w:lang w:val="en-US"/>
          </w:rPr>
          <w:t>http://standards.ieee.org/develop/policies/bylaws/sb_bylaws.pdf</w:t>
        </w:r>
      </w:hyperlink>
      <w:r w:rsidR="00024E05" w:rsidRPr="00BA5FED">
        <w:rPr>
          <w:sz w:val="20"/>
          <w:lang w:val="en-US"/>
        </w:rPr>
        <w:t xml:space="preserve"> (PDF version) </w:t>
      </w:r>
    </w:p>
    <w:p w14:paraId="4548268A"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Operations Manual is available at: </w:t>
      </w:r>
    </w:p>
    <w:p w14:paraId="7BFB5CF0" w14:textId="77777777" w:rsidR="00024E05" w:rsidRDefault="00235FCE" w:rsidP="00024E05">
      <w:pPr>
        <w:spacing w:after="160" w:line="252" w:lineRule="auto"/>
        <w:ind w:left="720"/>
        <w:rPr>
          <w:sz w:val="20"/>
          <w:lang w:val="en-US"/>
        </w:rPr>
      </w:pPr>
      <w:hyperlink r:id="rId1171" w:history="1">
        <w:r w:rsidR="00024E05" w:rsidRPr="00BA5FED">
          <w:rPr>
            <w:rStyle w:val="Hyperlink"/>
            <w:sz w:val="20"/>
            <w:lang w:val="en-US"/>
          </w:rPr>
          <w:t>http://standards.ieee.org/develop/policies/opman/sb_om.pdf</w:t>
        </w:r>
      </w:hyperlink>
      <w:r w:rsidR="00024E05" w:rsidRPr="00BA5FED">
        <w:rPr>
          <w:sz w:val="20"/>
          <w:lang w:val="en-US"/>
        </w:rPr>
        <w:t xml:space="preserve"> (PDF version) </w:t>
      </w:r>
    </w:p>
    <w:p w14:paraId="75295719" w14:textId="77777777" w:rsidR="00024E05" w:rsidRPr="00BA5FED" w:rsidRDefault="00024E05" w:rsidP="00024E05">
      <w:pPr>
        <w:spacing w:after="160" w:line="252" w:lineRule="auto"/>
        <w:ind w:left="720"/>
        <w:rPr>
          <w:sz w:val="20"/>
        </w:rPr>
      </w:pPr>
      <w:r w:rsidRPr="00BA5FED">
        <w:rPr>
          <w:b/>
          <w:bCs/>
          <w:sz w:val="20"/>
          <w:lang w:val="en-US"/>
        </w:rPr>
        <w:lastRenderedPageBreak/>
        <w:t>IEEE 802 Policies &amp; Procedures (Approved June 2014)</w:t>
      </w:r>
    </w:p>
    <w:p w14:paraId="4DFF5A49" w14:textId="77777777" w:rsidR="00024E05" w:rsidRPr="00BA5FED" w:rsidRDefault="00235FCE" w:rsidP="00024E05">
      <w:pPr>
        <w:spacing w:after="160" w:line="252" w:lineRule="auto"/>
        <w:ind w:left="720"/>
        <w:rPr>
          <w:sz w:val="20"/>
        </w:rPr>
      </w:pPr>
      <w:hyperlink r:id="rId1172" w:history="1">
        <w:r w:rsidR="00024E05" w:rsidRPr="00BA5FED">
          <w:rPr>
            <w:rStyle w:val="Hyperlink"/>
            <w:sz w:val="20"/>
            <w:lang w:val="en-US"/>
          </w:rPr>
          <w:t>http://standards.ieee.org/board/aud/LMSC.pdf</w:t>
        </w:r>
      </w:hyperlink>
    </w:p>
    <w:p w14:paraId="58377444" w14:textId="77777777" w:rsidR="00024E05" w:rsidRPr="00BA5FED" w:rsidRDefault="00024E05" w:rsidP="00024E05">
      <w:pPr>
        <w:spacing w:after="160" w:line="252" w:lineRule="auto"/>
        <w:ind w:left="720"/>
        <w:rPr>
          <w:sz w:val="20"/>
        </w:rPr>
      </w:pPr>
      <w:r w:rsidRPr="00BA5FED">
        <w:rPr>
          <w:b/>
          <w:bCs/>
          <w:sz w:val="20"/>
          <w:lang w:val="en-US"/>
        </w:rPr>
        <w:t>IEEE 802 Operations Manual (Approved 13 July 2018)</w:t>
      </w:r>
    </w:p>
    <w:p w14:paraId="6274350F" w14:textId="77777777" w:rsidR="00024E05" w:rsidRPr="00BA5FED" w:rsidRDefault="00235FCE" w:rsidP="00024E05">
      <w:pPr>
        <w:spacing w:after="160" w:line="252" w:lineRule="auto"/>
        <w:ind w:left="720"/>
        <w:rPr>
          <w:sz w:val="20"/>
        </w:rPr>
      </w:pPr>
      <w:hyperlink r:id="rId1173" w:history="1">
        <w:r w:rsidR="00024E05" w:rsidRPr="00BA5FED">
          <w:rPr>
            <w:rStyle w:val="Hyperlink"/>
            <w:sz w:val="20"/>
            <w:lang w:val="en-US"/>
          </w:rPr>
          <w:t>https://</w:t>
        </w:r>
      </w:hyperlink>
      <w:hyperlink r:id="rId1174" w:history="1">
        <w:r w:rsidR="00024E05" w:rsidRPr="00BA5FED">
          <w:rPr>
            <w:rStyle w:val="Hyperlink"/>
            <w:sz w:val="20"/>
            <w:lang w:val="en-US"/>
          </w:rPr>
          <w:t>mentor.ieee.org/802-ec/dcn/17/ec-17-0090-22-0PNP-ieee-802-lmsc-operations-manual.pdf</w:t>
        </w:r>
      </w:hyperlink>
      <w:r w:rsidR="00024E05" w:rsidRPr="00BA5FED">
        <w:rPr>
          <w:sz w:val="20"/>
          <w:lang w:val="en-US"/>
        </w:rPr>
        <w:t xml:space="preserve"> </w:t>
      </w:r>
    </w:p>
    <w:p w14:paraId="1F2470EB" w14:textId="77777777" w:rsidR="00024E05" w:rsidRPr="00BA5FED" w:rsidRDefault="00024E05" w:rsidP="00024E05">
      <w:pPr>
        <w:spacing w:after="160" w:line="252" w:lineRule="auto"/>
        <w:ind w:left="720"/>
        <w:rPr>
          <w:sz w:val="20"/>
        </w:rPr>
      </w:pPr>
      <w:r w:rsidRPr="00BA5FED">
        <w:rPr>
          <w:b/>
          <w:bCs/>
          <w:sz w:val="20"/>
          <w:lang w:val="en-US"/>
        </w:rPr>
        <w:t xml:space="preserve">IEEE 802 Working Group Policies &amp; Procedures (29 July 2016) </w:t>
      </w:r>
    </w:p>
    <w:p w14:paraId="540CB37F" w14:textId="77777777" w:rsidR="00024E05" w:rsidRPr="00BA5FED" w:rsidRDefault="00235FCE" w:rsidP="00024E05">
      <w:pPr>
        <w:spacing w:after="160" w:line="252" w:lineRule="auto"/>
        <w:ind w:left="720"/>
        <w:rPr>
          <w:sz w:val="20"/>
        </w:rPr>
      </w:pPr>
      <w:hyperlink r:id="rId1175" w:history="1">
        <w:r w:rsidR="00024E05" w:rsidRPr="00BA5FED">
          <w:rPr>
            <w:rStyle w:val="Hyperlink"/>
            <w:sz w:val="20"/>
            <w:lang w:val="en-US"/>
          </w:rPr>
          <w:t>http://www.ieee802.org/PNP/approved/IEEE_802_WG_PandP_v19.pdf</w:t>
        </w:r>
      </w:hyperlink>
      <w:r w:rsidR="00024E05" w:rsidRPr="00BA5FED">
        <w:rPr>
          <w:sz w:val="20"/>
          <w:lang w:val="en-US"/>
        </w:rPr>
        <w:t xml:space="preserve"> </w:t>
      </w:r>
    </w:p>
    <w:p w14:paraId="064EFDF6" w14:textId="77777777" w:rsidR="00024E05" w:rsidRPr="00BA5FED" w:rsidRDefault="00024E05" w:rsidP="00024E05">
      <w:pPr>
        <w:spacing w:after="160" w:line="252" w:lineRule="auto"/>
        <w:ind w:left="720"/>
        <w:rPr>
          <w:sz w:val="20"/>
        </w:rPr>
      </w:pPr>
      <w:r w:rsidRPr="00BA5FED">
        <w:rPr>
          <w:b/>
          <w:bCs/>
          <w:sz w:val="20"/>
          <w:lang w:val="en-US"/>
        </w:rPr>
        <w:t>IEEE 802 LMSC Chair's Guidelines (Approved 13 July 2018)</w:t>
      </w:r>
    </w:p>
    <w:p w14:paraId="1F716C49" w14:textId="77777777" w:rsidR="00024E05" w:rsidRPr="00BA5FED" w:rsidRDefault="00235FCE" w:rsidP="00024E05">
      <w:pPr>
        <w:spacing w:after="160" w:line="252" w:lineRule="auto"/>
        <w:ind w:left="720"/>
        <w:rPr>
          <w:sz w:val="20"/>
        </w:rPr>
      </w:pPr>
      <w:hyperlink r:id="rId1176" w:history="1">
        <w:r w:rsidR="00024E05" w:rsidRPr="00BA5FED">
          <w:rPr>
            <w:rStyle w:val="Hyperlink"/>
            <w:sz w:val="20"/>
            <w:lang w:val="en-US"/>
          </w:rPr>
          <w:t>https://</w:t>
        </w:r>
      </w:hyperlink>
      <w:hyperlink r:id="rId1177" w:history="1">
        <w:r w:rsidR="00024E05" w:rsidRPr="00BA5FED">
          <w:rPr>
            <w:rStyle w:val="Hyperlink"/>
            <w:sz w:val="20"/>
            <w:lang w:val="en-US"/>
          </w:rPr>
          <w:t>mentor.ieee.org/802-ec/dcn/17/ec-17-0120-27-0PNP-ieee-802-lmsc-chairs-guidelines.pdf</w:t>
        </w:r>
      </w:hyperlink>
      <w:r w:rsidR="00024E05" w:rsidRPr="00BA5FED">
        <w:rPr>
          <w:sz w:val="20"/>
          <w:lang w:val="en-US"/>
        </w:rPr>
        <w:t xml:space="preserve"> </w:t>
      </w:r>
    </w:p>
    <w:p w14:paraId="5D53DC8C" w14:textId="77777777" w:rsidR="00024E05" w:rsidRPr="00BA5FED" w:rsidRDefault="00024E05" w:rsidP="00024E05">
      <w:pPr>
        <w:spacing w:after="160" w:line="252" w:lineRule="auto"/>
        <w:ind w:left="720"/>
        <w:rPr>
          <w:sz w:val="20"/>
        </w:rPr>
      </w:pPr>
      <w:r w:rsidRPr="00BA5FED">
        <w:rPr>
          <w:b/>
          <w:bCs/>
          <w:sz w:val="20"/>
          <w:lang w:val="en-US"/>
        </w:rPr>
        <w:t>Participation in IEEE 802 Meetings</w:t>
      </w:r>
    </w:p>
    <w:p w14:paraId="7540D141" w14:textId="77777777" w:rsidR="00024E05" w:rsidRPr="00BA5FED" w:rsidRDefault="00235FCE" w:rsidP="00024E05">
      <w:pPr>
        <w:spacing w:after="160" w:line="252" w:lineRule="auto"/>
        <w:ind w:left="720"/>
        <w:rPr>
          <w:sz w:val="20"/>
        </w:rPr>
      </w:pPr>
      <w:hyperlink r:id="rId1178" w:history="1">
        <w:r w:rsidR="00024E05" w:rsidRPr="00BA5FED">
          <w:rPr>
            <w:rStyle w:val="Hyperlink"/>
            <w:sz w:val="20"/>
            <w:lang w:val="en-US"/>
          </w:rPr>
          <w:t>https://mentor.ieee.org/802-ec/dcn/16/ec-16-0180-05-00EC-ieee-802-participation-slide.pptx</w:t>
        </w:r>
      </w:hyperlink>
    </w:p>
    <w:p w14:paraId="52A8A81E" w14:textId="77777777" w:rsidR="00024E05" w:rsidRPr="00BA5FED" w:rsidRDefault="00024E05" w:rsidP="00024E05">
      <w:pPr>
        <w:ind w:firstLine="720"/>
        <w:rPr>
          <w:sz w:val="20"/>
        </w:rPr>
      </w:pPr>
      <w:r w:rsidRPr="00BA5FED">
        <w:rPr>
          <w:b/>
          <w:bCs/>
          <w:sz w:val="20"/>
          <w:lang w:val="en-US"/>
        </w:rPr>
        <w:t>IEEE 802.11 WG Operations Manual (Approved 13 July 2018):</w:t>
      </w:r>
    </w:p>
    <w:p w14:paraId="4769F3C7" w14:textId="75EB5CF7" w:rsidR="00024E05" w:rsidRDefault="00235FCE" w:rsidP="003E2A63">
      <w:pPr>
        <w:ind w:firstLine="720"/>
        <w:rPr>
          <w:sz w:val="20"/>
        </w:rPr>
      </w:pPr>
      <w:hyperlink r:id="rId1179" w:history="1">
        <w:r w:rsidR="00024E05" w:rsidRPr="00BA5FED">
          <w:rPr>
            <w:rStyle w:val="Hyperlink"/>
            <w:sz w:val="20"/>
            <w:lang w:val="en-US"/>
          </w:rPr>
          <w:t>https://</w:t>
        </w:r>
      </w:hyperlink>
      <w:hyperlink r:id="rId1180" w:history="1">
        <w:r w:rsidR="00024E05" w:rsidRPr="00BA5FED">
          <w:rPr>
            <w:rStyle w:val="Hyperlink"/>
            <w:sz w:val="20"/>
            <w:lang w:val="en-US"/>
          </w:rPr>
          <w:t>mentor.ieee.org/802.11/dcn/14/11-14-0629-22-0000-802-11-operations-manual.docx</w:t>
        </w:r>
      </w:hyperlink>
      <w:r w:rsidR="00024E05">
        <w:rPr>
          <w:sz w:val="20"/>
        </w:rPr>
        <w:t xml:space="preserve"> </w:t>
      </w:r>
    </w:p>
    <w:sectPr w:rsidR="00024E05" w:rsidSect="0041387C">
      <w:headerReference w:type="default" r:id="rId1181"/>
      <w:footerReference w:type="default" r:id="rId1182"/>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7ECD14" w14:textId="77777777" w:rsidR="00235FCE" w:rsidRDefault="00235FCE">
      <w:r>
        <w:separator/>
      </w:r>
    </w:p>
  </w:endnote>
  <w:endnote w:type="continuationSeparator" w:id="0">
    <w:p w14:paraId="24AC2D1E" w14:textId="77777777" w:rsidR="00235FCE" w:rsidRDefault="00235FCE">
      <w:r>
        <w:continuationSeparator/>
      </w:r>
    </w:p>
  </w:endnote>
  <w:endnote w:type="continuationNotice" w:id="1">
    <w:p w14:paraId="7A9BC31F" w14:textId="77777777" w:rsidR="00235FCE" w:rsidRDefault="00235FC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B67A89" w14:textId="3E7064C7" w:rsidR="0045164B" w:rsidRDefault="0045164B">
    <w:pPr>
      <w:pStyle w:val="Footer"/>
      <w:tabs>
        <w:tab w:val="clear" w:pos="6480"/>
        <w:tab w:val="center" w:pos="4680"/>
        <w:tab w:val="right" w:pos="9360"/>
      </w:tabs>
    </w:pPr>
    <w:r>
      <w:t>TGbe Teleconference Agenda</w:t>
    </w:r>
    <w:r>
      <w:tab/>
      <w:t xml:space="preserve">page </w:t>
    </w:r>
    <w:r>
      <w:fldChar w:fldCharType="begin"/>
    </w:r>
    <w:r>
      <w:instrText xml:space="preserve">page </w:instrText>
    </w:r>
    <w:r>
      <w:fldChar w:fldCharType="separate"/>
    </w:r>
    <w:r>
      <w:rPr>
        <w:noProof/>
      </w:rPr>
      <w:t>1</w:t>
    </w:r>
    <w:r>
      <w:fldChar w:fldCharType="end"/>
    </w:r>
    <w:r>
      <w:tab/>
      <w:t>Alfred Asterjadhi, Qualcomm Inc.</w:t>
    </w:r>
  </w:p>
  <w:p w14:paraId="4787BCD3" w14:textId="77777777" w:rsidR="0045164B" w:rsidRDefault="0045164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818C1F" w14:textId="77777777" w:rsidR="00235FCE" w:rsidRDefault="00235FCE">
      <w:r>
        <w:separator/>
      </w:r>
    </w:p>
  </w:footnote>
  <w:footnote w:type="continuationSeparator" w:id="0">
    <w:p w14:paraId="7CB84FE3" w14:textId="77777777" w:rsidR="00235FCE" w:rsidRDefault="00235FCE">
      <w:r>
        <w:continuationSeparator/>
      </w:r>
    </w:p>
  </w:footnote>
  <w:footnote w:type="continuationNotice" w:id="1">
    <w:p w14:paraId="640D21C3" w14:textId="77777777" w:rsidR="00235FCE" w:rsidRDefault="00235FC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26BF46" w14:textId="27FD32BA" w:rsidR="0045164B" w:rsidRDefault="007126CF">
    <w:pPr>
      <w:pStyle w:val="Header"/>
      <w:tabs>
        <w:tab w:val="clear" w:pos="6480"/>
        <w:tab w:val="center" w:pos="4680"/>
        <w:tab w:val="right" w:pos="9360"/>
      </w:tabs>
    </w:pPr>
    <w:r>
      <w:t>May</w:t>
    </w:r>
    <w:r w:rsidR="0045164B">
      <w:t xml:space="preserve"> 2021</w:t>
    </w:r>
    <w:r w:rsidR="0045164B">
      <w:tab/>
    </w:r>
    <w:r w:rsidR="0045164B">
      <w:tab/>
    </w:r>
    <w:r w:rsidR="00235FCE">
      <w:fldChar w:fldCharType="begin"/>
    </w:r>
    <w:r w:rsidR="00235FCE">
      <w:instrText xml:space="preserve"> TITLE  \* MERGEFORMAT </w:instrText>
    </w:r>
    <w:r w:rsidR="00235FCE">
      <w:fldChar w:fldCharType="separate"/>
    </w:r>
    <w:r w:rsidR="0045164B">
      <w:t>doc.: IEEE 802.11-21/0385r</w:t>
    </w:r>
    <w:r w:rsidR="00235FCE">
      <w:fldChar w:fldCharType="end"/>
    </w:r>
    <w:r w:rsidR="0045164B">
      <w:t>3</w:t>
    </w:r>
    <w: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E73AE0"/>
    <w:multiLevelType w:val="hybridMultilevel"/>
    <w:tmpl w:val="E95E4EB0"/>
    <w:lvl w:ilvl="0" w:tplc="9D3E02F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67595D"/>
    <w:multiLevelType w:val="hybridMultilevel"/>
    <w:tmpl w:val="F9D033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3" w15:restartNumberingAfterBreak="0">
    <w:nsid w:val="05140412"/>
    <w:multiLevelType w:val="hybridMultilevel"/>
    <w:tmpl w:val="EF8A0C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679047F"/>
    <w:multiLevelType w:val="hybridMultilevel"/>
    <w:tmpl w:val="6430DA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FA5084"/>
    <w:multiLevelType w:val="hybridMultilevel"/>
    <w:tmpl w:val="385A66A4"/>
    <w:lvl w:ilvl="0" w:tplc="0BEE2392">
      <w:start w:val="1"/>
      <w:numFmt w:val="bullet"/>
      <w:lvlText w:val="•"/>
      <w:lvlJc w:val="left"/>
      <w:pPr>
        <w:tabs>
          <w:tab w:val="num" w:pos="720"/>
        </w:tabs>
        <w:ind w:left="720" w:hanging="360"/>
      </w:pPr>
      <w:rPr>
        <w:rFonts w:ascii="Arial" w:hAnsi="Arial" w:hint="default"/>
      </w:rPr>
    </w:lvl>
    <w:lvl w:ilvl="1" w:tplc="F498EADA">
      <w:numFmt w:val="bullet"/>
      <w:lvlText w:val="•"/>
      <w:lvlJc w:val="left"/>
      <w:pPr>
        <w:tabs>
          <w:tab w:val="num" w:pos="1440"/>
        </w:tabs>
        <w:ind w:left="1440" w:hanging="360"/>
      </w:pPr>
      <w:rPr>
        <w:rFonts w:ascii="Arial" w:hAnsi="Arial" w:hint="default"/>
      </w:rPr>
    </w:lvl>
    <w:lvl w:ilvl="2" w:tplc="420422E2" w:tentative="1">
      <w:start w:val="1"/>
      <w:numFmt w:val="bullet"/>
      <w:lvlText w:val="•"/>
      <w:lvlJc w:val="left"/>
      <w:pPr>
        <w:tabs>
          <w:tab w:val="num" w:pos="2160"/>
        </w:tabs>
        <w:ind w:left="2160" w:hanging="360"/>
      </w:pPr>
      <w:rPr>
        <w:rFonts w:ascii="Arial" w:hAnsi="Arial" w:hint="default"/>
      </w:rPr>
    </w:lvl>
    <w:lvl w:ilvl="3" w:tplc="B234E890" w:tentative="1">
      <w:start w:val="1"/>
      <w:numFmt w:val="bullet"/>
      <w:lvlText w:val="•"/>
      <w:lvlJc w:val="left"/>
      <w:pPr>
        <w:tabs>
          <w:tab w:val="num" w:pos="2880"/>
        </w:tabs>
        <w:ind w:left="2880" w:hanging="360"/>
      </w:pPr>
      <w:rPr>
        <w:rFonts w:ascii="Arial" w:hAnsi="Arial" w:hint="default"/>
      </w:rPr>
    </w:lvl>
    <w:lvl w:ilvl="4" w:tplc="8884AA18" w:tentative="1">
      <w:start w:val="1"/>
      <w:numFmt w:val="bullet"/>
      <w:lvlText w:val="•"/>
      <w:lvlJc w:val="left"/>
      <w:pPr>
        <w:tabs>
          <w:tab w:val="num" w:pos="3600"/>
        </w:tabs>
        <w:ind w:left="3600" w:hanging="360"/>
      </w:pPr>
      <w:rPr>
        <w:rFonts w:ascii="Arial" w:hAnsi="Arial" w:hint="default"/>
      </w:rPr>
    </w:lvl>
    <w:lvl w:ilvl="5" w:tplc="F75AE98A" w:tentative="1">
      <w:start w:val="1"/>
      <w:numFmt w:val="bullet"/>
      <w:lvlText w:val="•"/>
      <w:lvlJc w:val="left"/>
      <w:pPr>
        <w:tabs>
          <w:tab w:val="num" w:pos="4320"/>
        </w:tabs>
        <w:ind w:left="4320" w:hanging="360"/>
      </w:pPr>
      <w:rPr>
        <w:rFonts w:ascii="Arial" w:hAnsi="Arial" w:hint="default"/>
      </w:rPr>
    </w:lvl>
    <w:lvl w:ilvl="6" w:tplc="FBA81854" w:tentative="1">
      <w:start w:val="1"/>
      <w:numFmt w:val="bullet"/>
      <w:lvlText w:val="•"/>
      <w:lvlJc w:val="left"/>
      <w:pPr>
        <w:tabs>
          <w:tab w:val="num" w:pos="5040"/>
        </w:tabs>
        <w:ind w:left="5040" w:hanging="360"/>
      </w:pPr>
      <w:rPr>
        <w:rFonts w:ascii="Arial" w:hAnsi="Arial" w:hint="default"/>
      </w:rPr>
    </w:lvl>
    <w:lvl w:ilvl="7" w:tplc="CAF49104" w:tentative="1">
      <w:start w:val="1"/>
      <w:numFmt w:val="bullet"/>
      <w:lvlText w:val="•"/>
      <w:lvlJc w:val="left"/>
      <w:pPr>
        <w:tabs>
          <w:tab w:val="num" w:pos="5760"/>
        </w:tabs>
        <w:ind w:left="5760" w:hanging="360"/>
      </w:pPr>
      <w:rPr>
        <w:rFonts w:ascii="Arial" w:hAnsi="Arial" w:hint="default"/>
      </w:rPr>
    </w:lvl>
    <w:lvl w:ilvl="8" w:tplc="E684EB88"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9D41CE9"/>
    <w:multiLevelType w:val="hybridMultilevel"/>
    <w:tmpl w:val="AE380504"/>
    <w:lvl w:ilvl="0" w:tplc="C0E0FB34">
      <w:start w:val="2019"/>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3060" w:hanging="360"/>
      </w:pPr>
      <w:rPr>
        <w:rFonts w:ascii="Courier New" w:hAnsi="Courier New" w:cs="Courier New" w:hint="default"/>
      </w:rPr>
    </w:lvl>
    <w:lvl w:ilvl="2" w:tplc="04090005">
      <w:start w:val="1"/>
      <w:numFmt w:val="bullet"/>
      <w:lvlText w:val=""/>
      <w:lvlJc w:val="left"/>
      <w:pPr>
        <w:ind w:left="3780" w:hanging="360"/>
      </w:pPr>
      <w:rPr>
        <w:rFonts w:ascii="Wingdings" w:hAnsi="Wingdings" w:hint="default"/>
      </w:rPr>
    </w:lvl>
    <w:lvl w:ilvl="3" w:tplc="04090001">
      <w:start w:val="1"/>
      <w:numFmt w:val="bullet"/>
      <w:lvlText w:val=""/>
      <w:lvlJc w:val="left"/>
      <w:pPr>
        <w:ind w:left="4500" w:hanging="360"/>
      </w:pPr>
      <w:rPr>
        <w:rFonts w:ascii="Symbol" w:hAnsi="Symbol" w:hint="default"/>
      </w:rPr>
    </w:lvl>
    <w:lvl w:ilvl="4" w:tplc="04090003">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7" w15:restartNumberingAfterBreak="0">
    <w:nsid w:val="2A8563C4"/>
    <w:multiLevelType w:val="hybridMultilevel"/>
    <w:tmpl w:val="FAA061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FED429F"/>
    <w:multiLevelType w:val="hybridMultilevel"/>
    <w:tmpl w:val="078A9F64"/>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FCF3466"/>
    <w:multiLevelType w:val="hybridMultilevel"/>
    <w:tmpl w:val="FA9014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0677358"/>
    <w:multiLevelType w:val="hybridMultilevel"/>
    <w:tmpl w:val="86D04F04"/>
    <w:lvl w:ilvl="0" w:tplc="E694530A">
      <w:start w:val="1"/>
      <w:numFmt w:val="bullet"/>
      <w:lvlText w:val="•"/>
      <w:lvlJc w:val="left"/>
      <w:pPr>
        <w:tabs>
          <w:tab w:val="num" w:pos="720"/>
        </w:tabs>
        <w:ind w:left="720" w:hanging="360"/>
      </w:pPr>
      <w:rPr>
        <w:rFonts w:ascii="Arial" w:hAnsi="Arial" w:hint="default"/>
      </w:rPr>
    </w:lvl>
    <w:lvl w:ilvl="1" w:tplc="33B87482" w:tentative="1">
      <w:start w:val="1"/>
      <w:numFmt w:val="bullet"/>
      <w:lvlText w:val="•"/>
      <w:lvlJc w:val="left"/>
      <w:pPr>
        <w:tabs>
          <w:tab w:val="num" w:pos="1440"/>
        </w:tabs>
        <w:ind w:left="1440" w:hanging="360"/>
      </w:pPr>
      <w:rPr>
        <w:rFonts w:ascii="Arial" w:hAnsi="Arial" w:hint="default"/>
      </w:rPr>
    </w:lvl>
    <w:lvl w:ilvl="2" w:tplc="135ABB20" w:tentative="1">
      <w:start w:val="1"/>
      <w:numFmt w:val="bullet"/>
      <w:lvlText w:val="•"/>
      <w:lvlJc w:val="left"/>
      <w:pPr>
        <w:tabs>
          <w:tab w:val="num" w:pos="2160"/>
        </w:tabs>
        <w:ind w:left="2160" w:hanging="360"/>
      </w:pPr>
      <w:rPr>
        <w:rFonts w:ascii="Arial" w:hAnsi="Arial" w:hint="default"/>
      </w:rPr>
    </w:lvl>
    <w:lvl w:ilvl="3" w:tplc="4BBAA8A6" w:tentative="1">
      <w:start w:val="1"/>
      <w:numFmt w:val="bullet"/>
      <w:lvlText w:val="•"/>
      <w:lvlJc w:val="left"/>
      <w:pPr>
        <w:tabs>
          <w:tab w:val="num" w:pos="2880"/>
        </w:tabs>
        <w:ind w:left="2880" w:hanging="360"/>
      </w:pPr>
      <w:rPr>
        <w:rFonts w:ascii="Arial" w:hAnsi="Arial" w:hint="default"/>
      </w:rPr>
    </w:lvl>
    <w:lvl w:ilvl="4" w:tplc="71462BEE" w:tentative="1">
      <w:start w:val="1"/>
      <w:numFmt w:val="bullet"/>
      <w:lvlText w:val="•"/>
      <w:lvlJc w:val="left"/>
      <w:pPr>
        <w:tabs>
          <w:tab w:val="num" w:pos="3600"/>
        </w:tabs>
        <w:ind w:left="3600" w:hanging="360"/>
      </w:pPr>
      <w:rPr>
        <w:rFonts w:ascii="Arial" w:hAnsi="Arial" w:hint="default"/>
      </w:rPr>
    </w:lvl>
    <w:lvl w:ilvl="5" w:tplc="D1380582" w:tentative="1">
      <w:start w:val="1"/>
      <w:numFmt w:val="bullet"/>
      <w:lvlText w:val="•"/>
      <w:lvlJc w:val="left"/>
      <w:pPr>
        <w:tabs>
          <w:tab w:val="num" w:pos="4320"/>
        </w:tabs>
        <w:ind w:left="4320" w:hanging="360"/>
      </w:pPr>
      <w:rPr>
        <w:rFonts w:ascii="Arial" w:hAnsi="Arial" w:hint="default"/>
      </w:rPr>
    </w:lvl>
    <w:lvl w:ilvl="6" w:tplc="C9346494" w:tentative="1">
      <w:start w:val="1"/>
      <w:numFmt w:val="bullet"/>
      <w:lvlText w:val="•"/>
      <w:lvlJc w:val="left"/>
      <w:pPr>
        <w:tabs>
          <w:tab w:val="num" w:pos="5040"/>
        </w:tabs>
        <w:ind w:left="5040" w:hanging="360"/>
      </w:pPr>
      <w:rPr>
        <w:rFonts w:ascii="Arial" w:hAnsi="Arial" w:hint="default"/>
      </w:rPr>
    </w:lvl>
    <w:lvl w:ilvl="7" w:tplc="183048A0" w:tentative="1">
      <w:start w:val="1"/>
      <w:numFmt w:val="bullet"/>
      <w:lvlText w:val="•"/>
      <w:lvlJc w:val="left"/>
      <w:pPr>
        <w:tabs>
          <w:tab w:val="num" w:pos="5760"/>
        </w:tabs>
        <w:ind w:left="5760" w:hanging="360"/>
      </w:pPr>
      <w:rPr>
        <w:rFonts w:ascii="Arial" w:hAnsi="Arial" w:hint="default"/>
      </w:rPr>
    </w:lvl>
    <w:lvl w:ilvl="8" w:tplc="B972C6D2"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47E15101"/>
    <w:multiLevelType w:val="hybridMultilevel"/>
    <w:tmpl w:val="D2FA517A"/>
    <w:lvl w:ilvl="0" w:tplc="22EE7BF4">
      <w:start w:val="1"/>
      <w:numFmt w:val="bullet"/>
      <w:lvlText w:val="•"/>
      <w:lvlJc w:val="left"/>
      <w:pPr>
        <w:tabs>
          <w:tab w:val="num" w:pos="720"/>
        </w:tabs>
        <w:ind w:left="720" w:hanging="360"/>
      </w:pPr>
      <w:rPr>
        <w:rFonts w:ascii="Arial" w:hAnsi="Arial" w:hint="default"/>
      </w:rPr>
    </w:lvl>
    <w:lvl w:ilvl="1" w:tplc="C7D4B43C">
      <w:numFmt w:val="bullet"/>
      <w:lvlText w:val="•"/>
      <w:lvlJc w:val="left"/>
      <w:pPr>
        <w:tabs>
          <w:tab w:val="num" w:pos="1440"/>
        </w:tabs>
        <w:ind w:left="1440" w:hanging="360"/>
      </w:pPr>
      <w:rPr>
        <w:rFonts w:ascii="Arial" w:hAnsi="Arial" w:hint="default"/>
      </w:rPr>
    </w:lvl>
    <w:lvl w:ilvl="2" w:tplc="E2EAAF74" w:tentative="1">
      <w:start w:val="1"/>
      <w:numFmt w:val="bullet"/>
      <w:lvlText w:val="•"/>
      <w:lvlJc w:val="left"/>
      <w:pPr>
        <w:tabs>
          <w:tab w:val="num" w:pos="2160"/>
        </w:tabs>
        <w:ind w:left="2160" w:hanging="360"/>
      </w:pPr>
      <w:rPr>
        <w:rFonts w:ascii="Arial" w:hAnsi="Arial" w:hint="default"/>
      </w:rPr>
    </w:lvl>
    <w:lvl w:ilvl="3" w:tplc="9BE2D9F6" w:tentative="1">
      <w:start w:val="1"/>
      <w:numFmt w:val="bullet"/>
      <w:lvlText w:val="•"/>
      <w:lvlJc w:val="left"/>
      <w:pPr>
        <w:tabs>
          <w:tab w:val="num" w:pos="2880"/>
        </w:tabs>
        <w:ind w:left="2880" w:hanging="360"/>
      </w:pPr>
      <w:rPr>
        <w:rFonts w:ascii="Arial" w:hAnsi="Arial" w:hint="default"/>
      </w:rPr>
    </w:lvl>
    <w:lvl w:ilvl="4" w:tplc="71DA17EA" w:tentative="1">
      <w:start w:val="1"/>
      <w:numFmt w:val="bullet"/>
      <w:lvlText w:val="•"/>
      <w:lvlJc w:val="left"/>
      <w:pPr>
        <w:tabs>
          <w:tab w:val="num" w:pos="3600"/>
        </w:tabs>
        <w:ind w:left="3600" w:hanging="360"/>
      </w:pPr>
      <w:rPr>
        <w:rFonts w:ascii="Arial" w:hAnsi="Arial" w:hint="default"/>
      </w:rPr>
    </w:lvl>
    <w:lvl w:ilvl="5" w:tplc="F2987B02" w:tentative="1">
      <w:start w:val="1"/>
      <w:numFmt w:val="bullet"/>
      <w:lvlText w:val="•"/>
      <w:lvlJc w:val="left"/>
      <w:pPr>
        <w:tabs>
          <w:tab w:val="num" w:pos="4320"/>
        </w:tabs>
        <w:ind w:left="4320" w:hanging="360"/>
      </w:pPr>
      <w:rPr>
        <w:rFonts w:ascii="Arial" w:hAnsi="Arial" w:hint="default"/>
      </w:rPr>
    </w:lvl>
    <w:lvl w:ilvl="6" w:tplc="8EC83C2C" w:tentative="1">
      <w:start w:val="1"/>
      <w:numFmt w:val="bullet"/>
      <w:lvlText w:val="•"/>
      <w:lvlJc w:val="left"/>
      <w:pPr>
        <w:tabs>
          <w:tab w:val="num" w:pos="5040"/>
        </w:tabs>
        <w:ind w:left="5040" w:hanging="360"/>
      </w:pPr>
      <w:rPr>
        <w:rFonts w:ascii="Arial" w:hAnsi="Arial" w:hint="default"/>
      </w:rPr>
    </w:lvl>
    <w:lvl w:ilvl="7" w:tplc="D63EC86A" w:tentative="1">
      <w:start w:val="1"/>
      <w:numFmt w:val="bullet"/>
      <w:lvlText w:val="•"/>
      <w:lvlJc w:val="left"/>
      <w:pPr>
        <w:tabs>
          <w:tab w:val="num" w:pos="5760"/>
        </w:tabs>
        <w:ind w:left="5760" w:hanging="360"/>
      </w:pPr>
      <w:rPr>
        <w:rFonts w:ascii="Arial" w:hAnsi="Arial" w:hint="default"/>
      </w:rPr>
    </w:lvl>
    <w:lvl w:ilvl="8" w:tplc="01C2EA1E"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54BF5EDF"/>
    <w:multiLevelType w:val="hybridMultilevel"/>
    <w:tmpl w:val="3B662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7047F57"/>
    <w:multiLevelType w:val="hybridMultilevel"/>
    <w:tmpl w:val="F50C8C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72739F2"/>
    <w:multiLevelType w:val="hybridMultilevel"/>
    <w:tmpl w:val="5A54A0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578966C4"/>
    <w:multiLevelType w:val="hybridMultilevel"/>
    <w:tmpl w:val="774E67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BCB45D4"/>
    <w:multiLevelType w:val="hybridMultilevel"/>
    <w:tmpl w:val="492814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6AA2432">
      <w:numFmt w:val="bullet"/>
      <w:lvlText w:val="•"/>
      <w:lvlJc w:val="left"/>
      <w:pPr>
        <w:ind w:left="3240" w:hanging="720"/>
      </w:pPr>
      <w:rPr>
        <w:rFonts w:ascii="Times New Roman" w:eastAsia="Times New Roman"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CEE716C"/>
    <w:multiLevelType w:val="hybridMultilevel"/>
    <w:tmpl w:val="D65AD8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956468C"/>
    <w:multiLevelType w:val="hybridMultilevel"/>
    <w:tmpl w:val="30E657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A6F76DC"/>
    <w:multiLevelType w:val="hybridMultilevel"/>
    <w:tmpl w:val="249A9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6"/>
  </w:num>
  <w:num w:numId="3">
    <w:abstractNumId w:val="19"/>
  </w:num>
  <w:num w:numId="4">
    <w:abstractNumId w:val="0"/>
  </w:num>
  <w:num w:numId="5">
    <w:abstractNumId w:val="17"/>
  </w:num>
  <w:num w:numId="6">
    <w:abstractNumId w:val="2"/>
  </w:num>
  <w:num w:numId="7">
    <w:abstractNumId w:val="9"/>
  </w:num>
  <w:num w:numId="8">
    <w:abstractNumId w:val="3"/>
  </w:num>
  <w:num w:numId="9">
    <w:abstractNumId w:val="12"/>
  </w:num>
  <w:num w:numId="10">
    <w:abstractNumId w:val="20"/>
  </w:num>
  <w:num w:numId="11">
    <w:abstractNumId w:val="14"/>
  </w:num>
  <w:num w:numId="12">
    <w:abstractNumId w:val="1"/>
  </w:num>
  <w:num w:numId="13">
    <w:abstractNumId w:val="13"/>
  </w:num>
  <w:num w:numId="14">
    <w:abstractNumId w:val="4"/>
  </w:num>
  <w:num w:numId="15">
    <w:abstractNumId w:val="15"/>
  </w:num>
  <w:num w:numId="16">
    <w:abstractNumId w:val="7"/>
  </w:num>
  <w:num w:numId="17">
    <w:abstractNumId w:val="8"/>
  </w:num>
  <w:num w:numId="18">
    <w:abstractNumId w:val="5"/>
  </w:num>
  <w:num w:numId="19">
    <w:abstractNumId w:val="16"/>
  </w:num>
  <w:num w:numId="20">
    <w:abstractNumId w:val="10"/>
  </w:num>
  <w:num w:numId="21">
    <w:abstractNumId w:val="1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intFractionalCharacterWidth/>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48A"/>
    <w:rsid w:val="0000068A"/>
    <w:rsid w:val="00000842"/>
    <w:rsid w:val="00000A03"/>
    <w:rsid w:val="00000E52"/>
    <w:rsid w:val="00000FA1"/>
    <w:rsid w:val="0000100D"/>
    <w:rsid w:val="00001841"/>
    <w:rsid w:val="00001C02"/>
    <w:rsid w:val="00001E78"/>
    <w:rsid w:val="00001E9D"/>
    <w:rsid w:val="0000220B"/>
    <w:rsid w:val="00002956"/>
    <w:rsid w:val="000029C5"/>
    <w:rsid w:val="00002ABD"/>
    <w:rsid w:val="00002CEB"/>
    <w:rsid w:val="00002D59"/>
    <w:rsid w:val="00002E04"/>
    <w:rsid w:val="000031FB"/>
    <w:rsid w:val="00003380"/>
    <w:rsid w:val="0000365F"/>
    <w:rsid w:val="00003671"/>
    <w:rsid w:val="000037B4"/>
    <w:rsid w:val="000037E2"/>
    <w:rsid w:val="00003811"/>
    <w:rsid w:val="00003983"/>
    <w:rsid w:val="00003B6D"/>
    <w:rsid w:val="000040D3"/>
    <w:rsid w:val="000041B1"/>
    <w:rsid w:val="000042AD"/>
    <w:rsid w:val="000046A9"/>
    <w:rsid w:val="00004BE0"/>
    <w:rsid w:val="00004C65"/>
    <w:rsid w:val="00004F50"/>
    <w:rsid w:val="0000512E"/>
    <w:rsid w:val="000051DA"/>
    <w:rsid w:val="000056BF"/>
    <w:rsid w:val="000057E3"/>
    <w:rsid w:val="00005DFF"/>
    <w:rsid w:val="00005EF1"/>
    <w:rsid w:val="00006252"/>
    <w:rsid w:val="000062EF"/>
    <w:rsid w:val="00006774"/>
    <w:rsid w:val="000068C3"/>
    <w:rsid w:val="0000693A"/>
    <w:rsid w:val="000069C0"/>
    <w:rsid w:val="000069E6"/>
    <w:rsid w:val="00006A85"/>
    <w:rsid w:val="00007127"/>
    <w:rsid w:val="0000712D"/>
    <w:rsid w:val="00007336"/>
    <w:rsid w:val="0000764A"/>
    <w:rsid w:val="0000765B"/>
    <w:rsid w:val="00007C45"/>
    <w:rsid w:val="00007EB6"/>
    <w:rsid w:val="00007FAB"/>
    <w:rsid w:val="00010238"/>
    <w:rsid w:val="000102E8"/>
    <w:rsid w:val="000102FF"/>
    <w:rsid w:val="00010308"/>
    <w:rsid w:val="00010714"/>
    <w:rsid w:val="0001089B"/>
    <w:rsid w:val="00010E30"/>
    <w:rsid w:val="00010FAB"/>
    <w:rsid w:val="00010FE5"/>
    <w:rsid w:val="00011323"/>
    <w:rsid w:val="00011435"/>
    <w:rsid w:val="000114F3"/>
    <w:rsid w:val="000115B9"/>
    <w:rsid w:val="00011740"/>
    <w:rsid w:val="000117FD"/>
    <w:rsid w:val="00011EB2"/>
    <w:rsid w:val="000120F2"/>
    <w:rsid w:val="0001237C"/>
    <w:rsid w:val="000124EA"/>
    <w:rsid w:val="000124F1"/>
    <w:rsid w:val="000125CF"/>
    <w:rsid w:val="000125DB"/>
    <w:rsid w:val="000129C6"/>
    <w:rsid w:val="000129DF"/>
    <w:rsid w:val="00013023"/>
    <w:rsid w:val="000133DA"/>
    <w:rsid w:val="0001347D"/>
    <w:rsid w:val="0001350E"/>
    <w:rsid w:val="000135EF"/>
    <w:rsid w:val="00013BA9"/>
    <w:rsid w:val="000140E6"/>
    <w:rsid w:val="00014141"/>
    <w:rsid w:val="0001415B"/>
    <w:rsid w:val="00014209"/>
    <w:rsid w:val="000142B4"/>
    <w:rsid w:val="0001435D"/>
    <w:rsid w:val="0001437F"/>
    <w:rsid w:val="000144C7"/>
    <w:rsid w:val="00014736"/>
    <w:rsid w:val="00014824"/>
    <w:rsid w:val="00014960"/>
    <w:rsid w:val="00014A04"/>
    <w:rsid w:val="00014C2D"/>
    <w:rsid w:val="00014DD3"/>
    <w:rsid w:val="00014FDB"/>
    <w:rsid w:val="00015290"/>
    <w:rsid w:val="0001531D"/>
    <w:rsid w:val="00015334"/>
    <w:rsid w:val="0001561A"/>
    <w:rsid w:val="000156D1"/>
    <w:rsid w:val="00015915"/>
    <w:rsid w:val="00015A2B"/>
    <w:rsid w:val="00015BFD"/>
    <w:rsid w:val="00015E97"/>
    <w:rsid w:val="0001640F"/>
    <w:rsid w:val="000165C7"/>
    <w:rsid w:val="00016816"/>
    <w:rsid w:val="00016E45"/>
    <w:rsid w:val="00017250"/>
    <w:rsid w:val="000175B4"/>
    <w:rsid w:val="000176FF"/>
    <w:rsid w:val="000178D1"/>
    <w:rsid w:val="00017C9D"/>
    <w:rsid w:val="00017D8D"/>
    <w:rsid w:val="00020511"/>
    <w:rsid w:val="000208AD"/>
    <w:rsid w:val="000209E9"/>
    <w:rsid w:val="00020F14"/>
    <w:rsid w:val="00021082"/>
    <w:rsid w:val="00021676"/>
    <w:rsid w:val="000216E0"/>
    <w:rsid w:val="00021787"/>
    <w:rsid w:val="00021B6F"/>
    <w:rsid w:val="00022157"/>
    <w:rsid w:val="000221BD"/>
    <w:rsid w:val="000223BA"/>
    <w:rsid w:val="0002253B"/>
    <w:rsid w:val="000226AA"/>
    <w:rsid w:val="00022A35"/>
    <w:rsid w:val="00022C33"/>
    <w:rsid w:val="00022DA8"/>
    <w:rsid w:val="00022DD0"/>
    <w:rsid w:val="00022E41"/>
    <w:rsid w:val="0002347E"/>
    <w:rsid w:val="00023582"/>
    <w:rsid w:val="0002369B"/>
    <w:rsid w:val="000239ED"/>
    <w:rsid w:val="00023A8A"/>
    <w:rsid w:val="00023BF9"/>
    <w:rsid w:val="00023E7C"/>
    <w:rsid w:val="00023E95"/>
    <w:rsid w:val="00023F1A"/>
    <w:rsid w:val="000240A5"/>
    <w:rsid w:val="00024269"/>
    <w:rsid w:val="000243DF"/>
    <w:rsid w:val="00024A4B"/>
    <w:rsid w:val="00024A9F"/>
    <w:rsid w:val="00024C83"/>
    <w:rsid w:val="00024E05"/>
    <w:rsid w:val="000251AF"/>
    <w:rsid w:val="00025454"/>
    <w:rsid w:val="00025560"/>
    <w:rsid w:val="000255AD"/>
    <w:rsid w:val="000255B0"/>
    <w:rsid w:val="00025639"/>
    <w:rsid w:val="00025903"/>
    <w:rsid w:val="00025991"/>
    <w:rsid w:val="00025A6A"/>
    <w:rsid w:val="00025BE9"/>
    <w:rsid w:val="00025C0E"/>
    <w:rsid w:val="00025C2A"/>
    <w:rsid w:val="00025CBE"/>
    <w:rsid w:val="00025F53"/>
    <w:rsid w:val="00025FC4"/>
    <w:rsid w:val="000260BA"/>
    <w:rsid w:val="00026203"/>
    <w:rsid w:val="000267AE"/>
    <w:rsid w:val="0002680B"/>
    <w:rsid w:val="000269AF"/>
    <w:rsid w:val="00026CD4"/>
    <w:rsid w:val="00026F29"/>
    <w:rsid w:val="0002734D"/>
    <w:rsid w:val="000275C0"/>
    <w:rsid w:val="0002760C"/>
    <w:rsid w:val="00027806"/>
    <w:rsid w:val="000278E6"/>
    <w:rsid w:val="00027EB1"/>
    <w:rsid w:val="00030551"/>
    <w:rsid w:val="00030B59"/>
    <w:rsid w:val="00030B63"/>
    <w:rsid w:val="00030CFE"/>
    <w:rsid w:val="00030F3C"/>
    <w:rsid w:val="0003126B"/>
    <w:rsid w:val="000313B3"/>
    <w:rsid w:val="0003165C"/>
    <w:rsid w:val="00031C41"/>
    <w:rsid w:val="00031D5A"/>
    <w:rsid w:val="00031ECA"/>
    <w:rsid w:val="000322F0"/>
    <w:rsid w:val="000325AF"/>
    <w:rsid w:val="00032758"/>
    <w:rsid w:val="00032983"/>
    <w:rsid w:val="00032E31"/>
    <w:rsid w:val="00032F96"/>
    <w:rsid w:val="000330C6"/>
    <w:rsid w:val="0003312E"/>
    <w:rsid w:val="000331C7"/>
    <w:rsid w:val="000334A2"/>
    <w:rsid w:val="00033597"/>
    <w:rsid w:val="0003363E"/>
    <w:rsid w:val="00033679"/>
    <w:rsid w:val="000337F2"/>
    <w:rsid w:val="00033806"/>
    <w:rsid w:val="000339A4"/>
    <w:rsid w:val="00033AEB"/>
    <w:rsid w:val="00033B31"/>
    <w:rsid w:val="00033E00"/>
    <w:rsid w:val="00034346"/>
    <w:rsid w:val="000343A5"/>
    <w:rsid w:val="0003449B"/>
    <w:rsid w:val="0003473C"/>
    <w:rsid w:val="000349AE"/>
    <w:rsid w:val="00034A62"/>
    <w:rsid w:val="00034C54"/>
    <w:rsid w:val="00034C82"/>
    <w:rsid w:val="00034E33"/>
    <w:rsid w:val="0003506A"/>
    <w:rsid w:val="0003514C"/>
    <w:rsid w:val="0003549A"/>
    <w:rsid w:val="0003559C"/>
    <w:rsid w:val="000356B1"/>
    <w:rsid w:val="000356F5"/>
    <w:rsid w:val="000357A8"/>
    <w:rsid w:val="00035812"/>
    <w:rsid w:val="00035845"/>
    <w:rsid w:val="000358F4"/>
    <w:rsid w:val="0003591D"/>
    <w:rsid w:val="000359EE"/>
    <w:rsid w:val="00035B69"/>
    <w:rsid w:val="00035D42"/>
    <w:rsid w:val="00035EE2"/>
    <w:rsid w:val="00035FC9"/>
    <w:rsid w:val="000360A4"/>
    <w:rsid w:val="00036135"/>
    <w:rsid w:val="000362A8"/>
    <w:rsid w:val="0003635E"/>
    <w:rsid w:val="00036762"/>
    <w:rsid w:val="00036ADB"/>
    <w:rsid w:val="00036AF6"/>
    <w:rsid w:val="00036D30"/>
    <w:rsid w:val="0003742F"/>
    <w:rsid w:val="0003751B"/>
    <w:rsid w:val="00037573"/>
    <w:rsid w:val="0003763D"/>
    <w:rsid w:val="00037A05"/>
    <w:rsid w:val="00037AFF"/>
    <w:rsid w:val="00037CF0"/>
    <w:rsid w:val="00040036"/>
    <w:rsid w:val="000402E9"/>
    <w:rsid w:val="00040316"/>
    <w:rsid w:val="00040361"/>
    <w:rsid w:val="000403BF"/>
    <w:rsid w:val="0004051A"/>
    <w:rsid w:val="00040860"/>
    <w:rsid w:val="00041488"/>
    <w:rsid w:val="000416CA"/>
    <w:rsid w:val="000416D7"/>
    <w:rsid w:val="00041D4D"/>
    <w:rsid w:val="00041F36"/>
    <w:rsid w:val="00041FD3"/>
    <w:rsid w:val="000422A5"/>
    <w:rsid w:val="000424A6"/>
    <w:rsid w:val="000425AB"/>
    <w:rsid w:val="00042858"/>
    <w:rsid w:val="000429FC"/>
    <w:rsid w:val="00042BB9"/>
    <w:rsid w:val="00042E44"/>
    <w:rsid w:val="00042F69"/>
    <w:rsid w:val="00043003"/>
    <w:rsid w:val="0004314C"/>
    <w:rsid w:val="00043261"/>
    <w:rsid w:val="00043398"/>
    <w:rsid w:val="0004376E"/>
    <w:rsid w:val="00044019"/>
    <w:rsid w:val="000443DD"/>
    <w:rsid w:val="0004457A"/>
    <w:rsid w:val="000445F3"/>
    <w:rsid w:val="00044A63"/>
    <w:rsid w:val="00045007"/>
    <w:rsid w:val="000453BB"/>
    <w:rsid w:val="000455F7"/>
    <w:rsid w:val="00045808"/>
    <w:rsid w:val="000459A7"/>
    <w:rsid w:val="00045D01"/>
    <w:rsid w:val="00045D6D"/>
    <w:rsid w:val="000463F7"/>
    <w:rsid w:val="00046619"/>
    <w:rsid w:val="00046690"/>
    <w:rsid w:val="00046704"/>
    <w:rsid w:val="00046CC0"/>
    <w:rsid w:val="00046E30"/>
    <w:rsid w:val="00047468"/>
    <w:rsid w:val="000479A0"/>
    <w:rsid w:val="000479E9"/>
    <w:rsid w:val="00047A53"/>
    <w:rsid w:val="00047A5A"/>
    <w:rsid w:val="00047D47"/>
    <w:rsid w:val="00047DC4"/>
    <w:rsid w:val="00047F06"/>
    <w:rsid w:val="0005020D"/>
    <w:rsid w:val="0005069C"/>
    <w:rsid w:val="000506E3"/>
    <w:rsid w:val="00051476"/>
    <w:rsid w:val="0005152A"/>
    <w:rsid w:val="000519D4"/>
    <w:rsid w:val="000519E3"/>
    <w:rsid w:val="00051B91"/>
    <w:rsid w:val="00051E0B"/>
    <w:rsid w:val="0005242B"/>
    <w:rsid w:val="000525EC"/>
    <w:rsid w:val="0005260D"/>
    <w:rsid w:val="0005272B"/>
    <w:rsid w:val="00052813"/>
    <w:rsid w:val="0005286F"/>
    <w:rsid w:val="00052CBF"/>
    <w:rsid w:val="00052D94"/>
    <w:rsid w:val="00052EBF"/>
    <w:rsid w:val="000538DF"/>
    <w:rsid w:val="000538E0"/>
    <w:rsid w:val="00053953"/>
    <w:rsid w:val="00053E9F"/>
    <w:rsid w:val="00053FA5"/>
    <w:rsid w:val="0005419B"/>
    <w:rsid w:val="0005427D"/>
    <w:rsid w:val="00054398"/>
    <w:rsid w:val="0005462F"/>
    <w:rsid w:val="0005475D"/>
    <w:rsid w:val="000549BC"/>
    <w:rsid w:val="00054C97"/>
    <w:rsid w:val="00054F35"/>
    <w:rsid w:val="00054F83"/>
    <w:rsid w:val="000551DB"/>
    <w:rsid w:val="00055565"/>
    <w:rsid w:val="00055924"/>
    <w:rsid w:val="00055947"/>
    <w:rsid w:val="000559F1"/>
    <w:rsid w:val="00055B42"/>
    <w:rsid w:val="00055B5A"/>
    <w:rsid w:val="00055C5B"/>
    <w:rsid w:val="00055CDD"/>
    <w:rsid w:val="00055D38"/>
    <w:rsid w:val="0005602D"/>
    <w:rsid w:val="000567A4"/>
    <w:rsid w:val="00056914"/>
    <w:rsid w:val="00056B22"/>
    <w:rsid w:val="00056B93"/>
    <w:rsid w:val="00056C9E"/>
    <w:rsid w:val="00056D32"/>
    <w:rsid w:val="00057293"/>
    <w:rsid w:val="00057305"/>
    <w:rsid w:val="000576F2"/>
    <w:rsid w:val="000577DC"/>
    <w:rsid w:val="000577FD"/>
    <w:rsid w:val="00057C6C"/>
    <w:rsid w:val="00057E37"/>
    <w:rsid w:val="00057E92"/>
    <w:rsid w:val="00057ED8"/>
    <w:rsid w:val="00060195"/>
    <w:rsid w:val="000603F0"/>
    <w:rsid w:val="0006048B"/>
    <w:rsid w:val="000604F3"/>
    <w:rsid w:val="000606DC"/>
    <w:rsid w:val="000606E5"/>
    <w:rsid w:val="00060891"/>
    <w:rsid w:val="0006096A"/>
    <w:rsid w:val="00060A34"/>
    <w:rsid w:val="00060AB1"/>
    <w:rsid w:val="00060BB4"/>
    <w:rsid w:val="00060E98"/>
    <w:rsid w:val="00060F68"/>
    <w:rsid w:val="00061175"/>
    <w:rsid w:val="0006128C"/>
    <w:rsid w:val="000617BE"/>
    <w:rsid w:val="00061C42"/>
    <w:rsid w:val="000622C4"/>
    <w:rsid w:val="00062702"/>
    <w:rsid w:val="000627A9"/>
    <w:rsid w:val="000627C5"/>
    <w:rsid w:val="00062A2C"/>
    <w:rsid w:val="00062D03"/>
    <w:rsid w:val="0006308B"/>
    <w:rsid w:val="00063324"/>
    <w:rsid w:val="00063471"/>
    <w:rsid w:val="000637A6"/>
    <w:rsid w:val="00063B11"/>
    <w:rsid w:val="00063DFA"/>
    <w:rsid w:val="00063FB1"/>
    <w:rsid w:val="000641CE"/>
    <w:rsid w:val="00064315"/>
    <w:rsid w:val="00064782"/>
    <w:rsid w:val="0006494A"/>
    <w:rsid w:val="00064A1F"/>
    <w:rsid w:val="00064B97"/>
    <w:rsid w:val="00064C93"/>
    <w:rsid w:val="00064F9C"/>
    <w:rsid w:val="000652B7"/>
    <w:rsid w:val="00065510"/>
    <w:rsid w:val="000658F0"/>
    <w:rsid w:val="000659B6"/>
    <w:rsid w:val="00065AE9"/>
    <w:rsid w:val="00066215"/>
    <w:rsid w:val="00066710"/>
    <w:rsid w:val="0006676C"/>
    <w:rsid w:val="000668D9"/>
    <w:rsid w:val="000669DA"/>
    <w:rsid w:val="000669E9"/>
    <w:rsid w:val="00066A1E"/>
    <w:rsid w:val="00066DF3"/>
    <w:rsid w:val="00066E85"/>
    <w:rsid w:val="00066FB7"/>
    <w:rsid w:val="00067074"/>
    <w:rsid w:val="00067133"/>
    <w:rsid w:val="00067667"/>
    <w:rsid w:val="00067C13"/>
    <w:rsid w:val="000702A9"/>
    <w:rsid w:val="0007047C"/>
    <w:rsid w:val="0007048F"/>
    <w:rsid w:val="000705E9"/>
    <w:rsid w:val="000707FB"/>
    <w:rsid w:val="00070B7E"/>
    <w:rsid w:val="00071713"/>
    <w:rsid w:val="00071B8B"/>
    <w:rsid w:val="00072428"/>
    <w:rsid w:val="0007254C"/>
    <w:rsid w:val="0007261C"/>
    <w:rsid w:val="000728C0"/>
    <w:rsid w:val="00072BAD"/>
    <w:rsid w:val="00072C63"/>
    <w:rsid w:val="00072D4C"/>
    <w:rsid w:val="00073038"/>
    <w:rsid w:val="00073101"/>
    <w:rsid w:val="0007353D"/>
    <w:rsid w:val="000735DD"/>
    <w:rsid w:val="00073683"/>
    <w:rsid w:val="00073B7F"/>
    <w:rsid w:val="00073F53"/>
    <w:rsid w:val="00073FD5"/>
    <w:rsid w:val="0007417D"/>
    <w:rsid w:val="00074232"/>
    <w:rsid w:val="00074365"/>
    <w:rsid w:val="00074506"/>
    <w:rsid w:val="0007454E"/>
    <w:rsid w:val="000749AE"/>
    <w:rsid w:val="000749E7"/>
    <w:rsid w:val="00074A5F"/>
    <w:rsid w:val="00074B29"/>
    <w:rsid w:val="00074ED7"/>
    <w:rsid w:val="0007520C"/>
    <w:rsid w:val="00075A8B"/>
    <w:rsid w:val="00075C12"/>
    <w:rsid w:val="00075D7B"/>
    <w:rsid w:val="00075EE7"/>
    <w:rsid w:val="000760BF"/>
    <w:rsid w:val="00076218"/>
    <w:rsid w:val="000764CD"/>
    <w:rsid w:val="000764D9"/>
    <w:rsid w:val="00076590"/>
    <w:rsid w:val="00076909"/>
    <w:rsid w:val="000769F4"/>
    <w:rsid w:val="00076B55"/>
    <w:rsid w:val="00076B5C"/>
    <w:rsid w:val="00076C5D"/>
    <w:rsid w:val="00076D8B"/>
    <w:rsid w:val="00077060"/>
    <w:rsid w:val="00077290"/>
    <w:rsid w:val="00077502"/>
    <w:rsid w:val="0007791A"/>
    <w:rsid w:val="00077D72"/>
    <w:rsid w:val="00077DA0"/>
    <w:rsid w:val="00080245"/>
    <w:rsid w:val="00080338"/>
    <w:rsid w:val="00080499"/>
    <w:rsid w:val="000804F3"/>
    <w:rsid w:val="00080798"/>
    <w:rsid w:val="000808FC"/>
    <w:rsid w:val="00080A81"/>
    <w:rsid w:val="00080ABC"/>
    <w:rsid w:val="00080CC6"/>
    <w:rsid w:val="0008108C"/>
    <w:rsid w:val="000811FA"/>
    <w:rsid w:val="00081276"/>
    <w:rsid w:val="00081448"/>
    <w:rsid w:val="000817FF"/>
    <w:rsid w:val="000818FE"/>
    <w:rsid w:val="00081B6F"/>
    <w:rsid w:val="00081C2F"/>
    <w:rsid w:val="0008200A"/>
    <w:rsid w:val="00082108"/>
    <w:rsid w:val="00082588"/>
    <w:rsid w:val="00082791"/>
    <w:rsid w:val="00082809"/>
    <w:rsid w:val="000828DE"/>
    <w:rsid w:val="00082A4D"/>
    <w:rsid w:val="00082B7B"/>
    <w:rsid w:val="00082CCD"/>
    <w:rsid w:val="00082F32"/>
    <w:rsid w:val="00083035"/>
    <w:rsid w:val="00083084"/>
    <w:rsid w:val="00083158"/>
    <w:rsid w:val="00083305"/>
    <w:rsid w:val="00083371"/>
    <w:rsid w:val="0008393E"/>
    <w:rsid w:val="00083F99"/>
    <w:rsid w:val="00083FFA"/>
    <w:rsid w:val="00084112"/>
    <w:rsid w:val="000845FF"/>
    <w:rsid w:val="0008461D"/>
    <w:rsid w:val="00084D86"/>
    <w:rsid w:val="000852B9"/>
    <w:rsid w:val="0008543F"/>
    <w:rsid w:val="00085477"/>
    <w:rsid w:val="000858A9"/>
    <w:rsid w:val="00085DE4"/>
    <w:rsid w:val="00085E87"/>
    <w:rsid w:val="00085F0F"/>
    <w:rsid w:val="000862B3"/>
    <w:rsid w:val="00086465"/>
    <w:rsid w:val="00086691"/>
    <w:rsid w:val="00086913"/>
    <w:rsid w:val="00086C03"/>
    <w:rsid w:val="00086C6D"/>
    <w:rsid w:val="00086CEE"/>
    <w:rsid w:val="00086D19"/>
    <w:rsid w:val="00086E31"/>
    <w:rsid w:val="000873E4"/>
    <w:rsid w:val="00087507"/>
    <w:rsid w:val="00087796"/>
    <w:rsid w:val="00087933"/>
    <w:rsid w:val="000879D3"/>
    <w:rsid w:val="00087A5D"/>
    <w:rsid w:val="00087A87"/>
    <w:rsid w:val="00087F69"/>
    <w:rsid w:val="0009021E"/>
    <w:rsid w:val="000902A9"/>
    <w:rsid w:val="000903B6"/>
    <w:rsid w:val="000903C5"/>
    <w:rsid w:val="00090640"/>
    <w:rsid w:val="000906AF"/>
    <w:rsid w:val="00090921"/>
    <w:rsid w:val="00090AF6"/>
    <w:rsid w:val="00090BD7"/>
    <w:rsid w:val="00091172"/>
    <w:rsid w:val="000911A8"/>
    <w:rsid w:val="0009126B"/>
    <w:rsid w:val="000912CE"/>
    <w:rsid w:val="00091337"/>
    <w:rsid w:val="00091416"/>
    <w:rsid w:val="0009163B"/>
    <w:rsid w:val="00091643"/>
    <w:rsid w:val="000916CE"/>
    <w:rsid w:val="0009193E"/>
    <w:rsid w:val="000919D8"/>
    <w:rsid w:val="00091BB1"/>
    <w:rsid w:val="00091CF2"/>
    <w:rsid w:val="00091D0A"/>
    <w:rsid w:val="000920D2"/>
    <w:rsid w:val="0009237C"/>
    <w:rsid w:val="000923AE"/>
    <w:rsid w:val="00092464"/>
    <w:rsid w:val="0009250E"/>
    <w:rsid w:val="00092767"/>
    <w:rsid w:val="00092AC5"/>
    <w:rsid w:val="00092C3C"/>
    <w:rsid w:val="000930F6"/>
    <w:rsid w:val="00093132"/>
    <w:rsid w:val="000933FE"/>
    <w:rsid w:val="000935E3"/>
    <w:rsid w:val="00093A62"/>
    <w:rsid w:val="00093CF5"/>
    <w:rsid w:val="0009433F"/>
    <w:rsid w:val="000943CF"/>
    <w:rsid w:val="000945AC"/>
    <w:rsid w:val="000945ED"/>
    <w:rsid w:val="0009463C"/>
    <w:rsid w:val="000949C3"/>
    <w:rsid w:val="00094BE8"/>
    <w:rsid w:val="00094C3F"/>
    <w:rsid w:val="00095229"/>
    <w:rsid w:val="00095531"/>
    <w:rsid w:val="00095575"/>
    <w:rsid w:val="00095C2E"/>
    <w:rsid w:val="00095D62"/>
    <w:rsid w:val="00096314"/>
    <w:rsid w:val="000964E7"/>
    <w:rsid w:val="0009663C"/>
    <w:rsid w:val="00096724"/>
    <w:rsid w:val="00096900"/>
    <w:rsid w:val="00096C03"/>
    <w:rsid w:val="00096C7F"/>
    <w:rsid w:val="00096D7E"/>
    <w:rsid w:val="00096F37"/>
    <w:rsid w:val="00096F8C"/>
    <w:rsid w:val="00096FD8"/>
    <w:rsid w:val="000974E8"/>
    <w:rsid w:val="00097586"/>
    <w:rsid w:val="00097C47"/>
    <w:rsid w:val="000A0030"/>
    <w:rsid w:val="000A030F"/>
    <w:rsid w:val="000A08D2"/>
    <w:rsid w:val="000A0907"/>
    <w:rsid w:val="000A0971"/>
    <w:rsid w:val="000A09F0"/>
    <w:rsid w:val="000A0AF7"/>
    <w:rsid w:val="000A14F8"/>
    <w:rsid w:val="000A156C"/>
    <w:rsid w:val="000A182E"/>
    <w:rsid w:val="000A1B5C"/>
    <w:rsid w:val="000A1D19"/>
    <w:rsid w:val="000A22FA"/>
    <w:rsid w:val="000A23F3"/>
    <w:rsid w:val="000A2483"/>
    <w:rsid w:val="000A2658"/>
    <w:rsid w:val="000A2BD3"/>
    <w:rsid w:val="000A2CE9"/>
    <w:rsid w:val="000A2E1C"/>
    <w:rsid w:val="000A2F2C"/>
    <w:rsid w:val="000A332F"/>
    <w:rsid w:val="000A33B3"/>
    <w:rsid w:val="000A39EA"/>
    <w:rsid w:val="000A3AA2"/>
    <w:rsid w:val="000A3EF5"/>
    <w:rsid w:val="000A4042"/>
    <w:rsid w:val="000A4184"/>
    <w:rsid w:val="000A44EA"/>
    <w:rsid w:val="000A4A97"/>
    <w:rsid w:val="000A4B48"/>
    <w:rsid w:val="000A589E"/>
    <w:rsid w:val="000A58BA"/>
    <w:rsid w:val="000A58C7"/>
    <w:rsid w:val="000A5B51"/>
    <w:rsid w:val="000A5CC0"/>
    <w:rsid w:val="000A5E71"/>
    <w:rsid w:val="000A5F5D"/>
    <w:rsid w:val="000A6057"/>
    <w:rsid w:val="000A642E"/>
    <w:rsid w:val="000A65B4"/>
    <w:rsid w:val="000A6628"/>
    <w:rsid w:val="000A6CF8"/>
    <w:rsid w:val="000A6D3C"/>
    <w:rsid w:val="000A6D9C"/>
    <w:rsid w:val="000A6DC0"/>
    <w:rsid w:val="000A6E2F"/>
    <w:rsid w:val="000A7623"/>
    <w:rsid w:val="000A7876"/>
    <w:rsid w:val="000A7A8D"/>
    <w:rsid w:val="000A7B6F"/>
    <w:rsid w:val="000A7C02"/>
    <w:rsid w:val="000A7DA2"/>
    <w:rsid w:val="000A7DB3"/>
    <w:rsid w:val="000B01D7"/>
    <w:rsid w:val="000B0317"/>
    <w:rsid w:val="000B055E"/>
    <w:rsid w:val="000B0587"/>
    <w:rsid w:val="000B0DFF"/>
    <w:rsid w:val="000B0FEA"/>
    <w:rsid w:val="000B1090"/>
    <w:rsid w:val="000B1468"/>
    <w:rsid w:val="000B170A"/>
    <w:rsid w:val="000B18C1"/>
    <w:rsid w:val="000B1A8C"/>
    <w:rsid w:val="000B1DB4"/>
    <w:rsid w:val="000B1E20"/>
    <w:rsid w:val="000B1E82"/>
    <w:rsid w:val="000B1ECB"/>
    <w:rsid w:val="000B1EDB"/>
    <w:rsid w:val="000B1F84"/>
    <w:rsid w:val="000B218C"/>
    <w:rsid w:val="000B23E1"/>
    <w:rsid w:val="000B2603"/>
    <w:rsid w:val="000B2711"/>
    <w:rsid w:val="000B2A4E"/>
    <w:rsid w:val="000B2BA5"/>
    <w:rsid w:val="000B2BBD"/>
    <w:rsid w:val="000B2EF5"/>
    <w:rsid w:val="000B2F9E"/>
    <w:rsid w:val="000B3027"/>
    <w:rsid w:val="000B328F"/>
    <w:rsid w:val="000B33AF"/>
    <w:rsid w:val="000B3641"/>
    <w:rsid w:val="000B399E"/>
    <w:rsid w:val="000B3D45"/>
    <w:rsid w:val="000B3E39"/>
    <w:rsid w:val="000B403B"/>
    <w:rsid w:val="000B406D"/>
    <w:rsid w:val="000B42E1"/>
    <w:rsid w:val="000B4350"/>
    <w:rsid w:val="000B43F3"/>
    <w:rsid w:val="000B45C2"/>
    <w:rsid w:val="000B49B1"/>
    <w:rsid w:val="000B4B56"/>
    <w:rsid w:val="000B4CCD"/>
    <w:rsid w:val="000B4DF7"/>
    <w:rsid w:val="000B4E19"/>
    <w:rsid w:val="000B521F"/>
    <w:rsid w:val="000B58DE"/>
    <w:rsid w:val="000B5AD9"/>
    <w:rsid w:val="000B5D39"/>
    <w:rsid w:val="000B618D"/>
    <w:rsid w:val="000B61D8"/>
    <w:rsid w:val="000B632D"/>
    <w:rsid w:val="000B658E"/>
    <w:rsid w:val="000B661A"/>
    <w:rsid w:val="000B6A2D"/>
    <w:rsid w:val="000B6A9C"/>
    <w:rsid w:val="000B6DD6"/>
    <w:rsid w:val="000B6DF7"/>
    <w:rsid w:val="000B72E2"/>
    <w:rsid w:val="000B746B"/>
    <w:rsid w:val="000B7471"/>
    <w:rsid w:val="000B76DE"/>
    <w:rsid w:val="000B79F3"/>
    <w:rsid w:val="000B7C57"/>
    <w:rsid w:val="000B7D68"/>
    <w:rsid w:val="000C0302"/>
    <w:rsid w:val="000C0476"/>
    <w:rsid w:val="000C0739"/>
    <w:rsid w:val="000C07A3"/>
    <w:rsid w:val="000C08A1"/>
    <w:rsid w:val="000C09C4"/>
    <w:rsid w:val="000C0B31"/>
    <w:rsid w:val="000C0D9D"/>
    <w:rsid w:val="000C0F2E"/>
    <w:rsid w:val="000C0FBC"/>
    <w:rsid w:val="000C0FE6"/>
    <w:rsid w:val="000C1088"/>
    <w:rsid w:val="000C10B8"/>
    <w:rsid w:val="000C1432"/>
    <w:rsid w:val="000C193B"/>
    <w:rsid w:val="000C1977"/>
    <w:rsid w:val="000C1BBB"/>
    <w:rsid w:val="000C1E5F"/>
    <w:rsid w:val="000C21F3"/>
    <w:rsid w:val="000C229F"/>
    <w:rsid w:val="000C2364"/>
    <w:rsid w:val="000C25F9"/>
    <w:rsid w:val="000C292F"/>
    <w:rsid w:val="000C29BD"/>
    <w:rsid w:val="000C2ABA"/>
    <w:rsid w:val="000C2CFB"/>
    <w:rsid w:val="000C2D60"/>
    <w:rsid w:val="000C2F87"/>
    <w:rsid w:val="000C3494"/>
    <w:rsid w:val="000C3540"/>
    <w:rsid w:val="000C35F8"/>
    <w:rsid w:val="000C36A8"/>
    <w:rsid w:val="000C3886"/>
    <w:rsid w:val="000C40F8"/>
    <w:rsid w:val="000C44C4"/>
    <w:rsid w:val="000C4531"/>
    <w:rsid w:val="000C4532"/>
    <w:rsid w:val="000C5364"/>
    <w:rsid w:val="000C54C2"/>
    <w:rsid w:val="000C54D2"/>
    <w:rsid w:val="000C5666"/>
    <w:rsid w:val="000C579E"/>
    <w:rsid w:val="000C5811"/>
    <w:rsid w:val="000C5B7C"/>
    <w:rsid w:val="000C5EA6"/>
    <w:rsid w:val="000C5F49"/>
    <w:rsid w:val="000C5F9C"/>
    <w:rsid w:val="000C5FDC"/>
    <w:rsid w:val="000C6826"/>
    <w:rsid w:val="000C6B42"/>
    <w:rsid w:val="000C6C5D"/>
    <w:rsid w:val="000C6CD9"/>
    <w:rsid w:val="000C6D39"/>
    <w:rsid w:val="000C6DE7"/>
    <w:rsid w:val="000C7196"/>
    <w:rsid w:val="000C71FC"/>
    <w:rsid w:val="000C77BF"/>
    <w:rsid w:val="000C7ABB"/>
    <w:rsid w:val="000D01A7"/>
    <w:rsid w:val="000D01FA"/>
    <w:rsid w:val="000D0441"/>
    <w:rsid w:val="000D06A8"/>
    <w:rsid w:val="000D073E"/>
    <w:rsid w:val="000D0D7F"/>
    <w:rsid w:val="000D155F"/>
    <w:rsid w:val="000D1610"/>
    <w:rsid w:val="000D1D70"/>
    <w:rsid w:val="000D1F23"/>
    <w:rsid w:val="000D1FCD"/>
    <w:rsid w:val="000D2082"/>
    <w:rsid w:val="000D22F2"/>
    <w:rsid w:val="000D28F2"/>
    <w:rsid w:val="000D2B3C"/>
    <w:rsid w:val="000D2C45"/>
    <w:rsid w:val="000D2D2D"/>
    <w:rsid w:val="000D2FCA"/>
    <w:rsid w:val="000D368E"/>
    <w:rsid w:val="000D3845"/>
    <w:rsid w:val="000D3B68"/>
    <w:rsid w:val="000D3E79"/>
    <w:rsid w:val="000D3EFC"/>
    <w:rsid w:val="000D3F3E"/>
    <w:rsid w:val="000D4007"/>
    <w:rsid w:val="000D4049"/>
    <w:rsid w:val="000D40BD"/>
    <w:rsid w:val="000D40CD"/>
    <w:rsid w:val="000D43CE"/>
    <w:rsid w:val="000D4406"/>
    <w:rsid w:val="000D457C"/>
    <w:rsid w:val="000D46C2"/>
    <w:rsid w:val="000D49A3"/>
    <w:rsid w:val="000D4AF1"/>
    <w:rsid w:val="000D4B8C"/>
    <w:rsid w:val="000D4EB9"/>
    <w:rsid w:val="000D61DB"/>
    <w:rsid w:val="000D64AE"/>
    <w:rsid w:val="000D683E"/>
    <w:rsid w:val="000D6BBB"/>
    <w:rsid w:val="000D6CEF"/>
    <w:rsid w:val="000D6D53"/>
    <w:rsid w:val="000D6DB7"/>
    <w:rsid w:val="000D6FB7"/>
    <w:rsid w:val="000D73EE"/>
    <w:rsid w:val="000D7493"/>
    <w:rsid w:val="000D752E"/>
    <w:rsid w:val="000D78E6"/>
    <w:rsid w:val="000D7AA4"/>
    <w:rsid w:val="000D7CED"/>
    <w:rsid w:val="000E0103"/>
    <w:rsid w:val="000E02FE"/>
    <w:rsid w:val="000E074B"/>
    <w:rsid w:val="000E081B"/>
    <w:rsid w:val="000E0931"/>
    <w:rsid w:val="000E0FFB"/>
    <w:rsid w:val="000E11DE"/>
    <w:rsid w:val="000E1234"/>
    <w:rsid w:val="000E1417"/>
    <w:rsid w:val="000E1B74"/>
    <w:rsid w:val="000E1C05"/>
    <w:rsid w:val="000E1D24"/>
    <w:rsid w:val="000E1D27"/>
    <w:rsid w:val="000E1F6D"/>
    <w:rsid w:val="000E1F72"/>
    <w:rsid w:val="000E28E3"/>
    <w:rsid w:val="000E29E4"/>
    <w:rsid w:val="000E29FA"/>
    <w:rsid w:val="000E2AD2"/>
    <w:rsid w:val="000E2BC0"/>
    <w:rsid w:val="000E2CD3"/>
    <w:rsid w:val="000E2E73"/>
    <w:rsid w:val="000E2F6C"/>
    <w:rsid w:val="000E3242"/>
    <w:rsid w:val="000E35FD"/>
    <w:rsid w:val="000E381B"/>
    <w:rsid w:val="000E3BFF"/>
    <w:rsid w:val="000E3CC2"/>
    <w:rsid w:val="000E3F1E"/>
    <w:rsid w:val="000E405D"/>
    <w:rsid w:val="000E4094"/>
    <w:rsid w:val="000E40BE"/>
    <w:rsid w:val="000E4178"/>
    <w:rsid w:val="000E42B5"/>
    <w:rsid w:val="000E42D8"/>
    <w:rsid w:val="000E441B"/>
    <w:rsid w:val="000E4435"/>
    <w:rsid w:val="000E447A"/>
    <w:rsid w:val="000E44D4"/>
    <w:rsid w:val="000E454B"/>
    <w:rsid w:val="000E4567"/>
    <w:rsid w:val="000E464E"/>
    <w:rsid w:val="000E46CC"/>
    <w:rsid w:val="000E47C2"/>
    <w:rsid w:val="000E4B5F"/>
    <w:rsid w:val="000E4CF9"/>
    <w:rsid w:val="000E4F6A"/>
    <w:rsid w:val="000E4F8A"/>
    <w:rsid w:val="000E526B"/>
    <w:rsid w:val="000E53AD"/>
    <w:rsid w:val="000E5B8D"/>
    <w:rsid w:val="000E5F55"/>
    <w:rsid w:val="000E62D8"/>
    <w:rsid w:val="000E6392"/>
    <w:rsid w:val="000E65F1"/>
    <w:rsid w:val="000E697B"/>
    <w:rsid w:val="000E6A8B"/>
    <w:rsid w:val="000E6BED"/>
    <w:rsid w:val="000E6F1D"/>
    <w:rsid w:val="000E6F69"/>
    <w:rsid w:val="000E7103"/>
    <w:rsid w:val="000E72A1"/>
    <w:rsid w:val="000E7482"/>
    <w:rsid w:val="000E79A5"/>
    <w:rsid w:val="000E7AC7"/>
    <w:rsid w:val="000E7C9A"/>
    <w:rsid w:val="000E7CA6"/>
    <w:rsid w:val="000E7CD9"/>
    <w:rsid w:val="000E7EBA"/>
    <w:rsid w:val="000E7FFA"/>
    <w:rsid w:val="000F0207"/>
    <w:rsid w:val="000F030D"/>
    <w:rsid w:val="000F0315"/>
    <w:rsid w:val="000F07E3"/>
    <w:rsid w:val="000F09DF"/>
    <w:rsid w:val="000F1124"/>
    <w:rsid w:val="000F11B0"/>
    <w:rsid w:val="000F1268"/>
    <w:rsid w:val="000F14DB"/>
    <w:rsid w:val="000F166B"/>
    <w:rsid w:val="000F1BC7"/>
    <w:rsid w:val="000F1D83"/>
    <w:rsid w:val="000F1DC2"/>
    <w:rsid w:val="000F23B6"/>
    <w:rsid w:val="000F2450"/>
    <w:rsid w:val="000F245C"/>
    <w:rsid w:val="000F27DF"/>
    <w:rsid w:val="000F29CD"/>
    <w:rsid w:val="000F29D1"/>
    <w:rsid w:val="000F2A49"/>
    <w:rsid w:val="000F2C2D"/>
    <w:rsid w:val="000F2CD0"/>
    <w:rsid w:val="000F2D72"/>
    <w:rsid w:val="000F2F5D"/>
    <w:rsid w:val="000F32E0"/>
    <w:rsid w:val="000F351A"/>
    <w:rsid w:val="000F3717"/>
    <w:rsid w:val="000F3786"/>
    <w:rsid w:val="000F3A70"/>
    <w:rsid w:val="000F3C32"/>
    <w:rsid w:val="000F3CF0"/>
    <w:rsid w:val="000F3D0B"/>
    <w:rsid w:val="000F420B"/>
    <w:rsid w:val="000F4532"/>
    <w:rsid w:val="000F4654"/>
    <w:rsid w:val="000F46FD"/>
    <w:rsid w:val="000F48DF"/>
    <w:rsid w:val="000F51D0"/>
    <w:rsid w:val="000F522F"/>
    <w:rsid w:val="000F57FB"/>
    <w:rsid w:val="000F5E02"/>
    <w:rsid w:val="000F5E43"/>
    <w:rsid w:val="000F6311"/>
    <w:rsid w:val="000F748C"/>
    <w:rsid w:val="000F74B8"/>
    <w:rsid w:val="000F75A9"/>
    <w:rsid w:val="000F7606"/>
    <w:rsid w:val="000F78F0"/>
    <w:rsid w:val="000F7907"/>
    <w:rsid w:val="000F7C86"/>
    <w:rsid w:val="001001B4"/>
    <w:rsid w:val="00100272"/>
    <w:rsid w:val="001002EF"/>
    <w:rsid w:val="001003CF"/>
    <w:rsid w:val="00100676"/>
    <w:rsid w:val="00100774"/>
    <w:rsid w:val="0010079E"/>
    <w:rsid w:val="0010097E"/>
    <w:rsid w:val="00100992"/>
    <w:rsid w:val="00100C00"/>
    <w:rsid w:val="00100CF6"/>
    <w:rsid w:val="00100DAA"/>
    <w:rsid w:val="00101047"/>
    <w:rsid w:val="00101054"/>
    <w:rsid w:val="001011B9"/>
    <w:rsid w:val="001011DD"/>
    <w:rsid w:val="0010186F"/>
    <w:rsid w:val="001018A7"/>
    <w:rsid w:val="00101AC9"/>
    <w:rsid w:val="00101AF6"/>
    <w:rsid w:val="00101C97"/>
    <w:rsid w:val="00102215"/>
    <w:rsid w:val="00102486"/>
    <w:rsid w:val="00102620"/>
    <w:rsid w:val="00102810"/>
    <w:rsid w:val="00102A6A"/>
    <w:rsid w:val="00102BCA"/>
    <w:rsid w:val="00102C96"/>
    <w:rsid w:val="0010322F"/>
    <w:rsid w:val="0010380C"/>
    <w:rsid w:val="0010385A"/>
    <w:rsid w:val="001038D6"/>
    <w:rsid w:val="0010394E"/>
    <w:rsid w:val="00103A82"/>
    <w:rsid w:val="00103BC3"/>
    <w:rsid w:val="00103D68"/>
    <w:rsid w:val="00103E98"/>
    <w:rsid w:val="00103F29"/>
    <w:rsid w:val="00104009"/>
    <w:rsid w:val="00104499"/>
    <w:rsid w:val="00104A14"/>
    <w:rsid w:val="00104B1E"/>
    <w:rsid w:val="00104CAF"/>
    <w:rsid w:val="0010505F"/>
    <w:rsid w:val="00105089"/>
    <w:rsid w:val="001050A1"/>
    <w:rsid w:val="00105312"/>
    <w:rsid w:val="00105337"/>
    <w:rsid w:val="00105824"/>
    <w:rsid w:val="001058F5"/>
    <w:rsid w:val="0010619F"/>
    <w:rsid w:val="00106269"/>
    <w:rsid w:val="0010657F"/>
    <w:rsid w:val="0010661C"/>
    <w:rsid w:val="001067DD"/>
    <w:rsid w:val="001069F5"/>
    <w:rsid w:val="00106C2A"/>
    <w:rsid w:val="00106E5F"/>
    <w:rsid w:val="00106E9A"/>
    <w:rsid w:val="0010707E"/>
    <w:rsid w:val="00107239"/>
    <w:rsid w:val="001073F0"/>
    <w:rsid w:val="00107592"/>
    <w:rsid w:val="00107670"/>
    <w:rsid w:val="001076E8"/>
    <w:rsid w:val="00107839"/>
    <w:rsid w:val="00107962"/>
    <w:rsid w:val="00107C0C"/>
    <w:rsid w:val="00107C46"/>
    <w:rsid w:val="00107C4C"/>
    <w:rsid w:val="00107C80"/>
    <w:rsid w:val="00107C81"/>
    <w:rsid w:val="001101BB"/>
    <w:rsid w:val="001101EA"/>
    <w:rsid w:val="00110482"/>
    <w:rsid w:val="001105F4"/>
    <w:rsid w:val="001106FA"/>
    <w:rsid w:val="00110CD2"/>
    <w:rsid w:val="00110F1C"/>
    <w:rsid w:val="00110F8B"/>
    <w:rsid w:val="001118D5"/>
    <w:rsid w:val="00111918"/>
    <w:rsid w:val="00111A13"/>
    <w:rsid w:val="00111A84"/>
    <w:rsid w:val="00111B3C"/>
    <w:rsid w:val="00111CA8"/>
    <w:rsid w:val="001121B2"/>
    <w:rsid w:val="00112231"/>
    <w:rsid w:val="00112409"/>
    <w:rsid w:val="00112458"/>
    <w:rsid w:val="00112694"/>
    <w:rsid w:val="0011273E"/>
    <w:rsid w:val="00112CDB"/>
    <w:rsid w:val="00112EA1"/>
    <w:rsid w:val="0011303C"/>
    <w:rsid w:val="00113143"/>
    <w:rsid w:val="001135B5"/>
    <w:rsid w:val="00113669"/>
    <w:rsid w:val="001138B6"/>
    <w:rsid w:val="001138CE"/>
    <w:rsid w:val="00113D40"/>
    <w:rsid w:val="00113DD9"/>
    <w:rsid w:val="00113F13"/>
    <w:rsid w:val="00113F17"/>
    <w:rsid w:val="00114156"/>
    <w:rsid w:val="00114255"/>
    <w:rsid w:val="00114586"/>
    <w:rsid w:val="001146EB"/>
    <w:rsid w:val="00114896"/>
    <w:rsid w:val="001148FA"/>
    <w:rsid w:val="00114A6B"/>
    <w:rsid w:val="00114CC9"/>
    <w:rsid w:val="00115579"/>
    <w:rsid w:val="00115613"/>
    <w:rsid w:val="001158DD"/>
    <w:rsid w:val="00115A9E"/>
    <w:rsid w:val="00115EF8"/>
    <w:rsid w:val="00116007"/>
    <w:rsid w:val="0011609F"/>
    <w:rsid w:val="001160E4"/>
    <w:rsid w:val="00116244"/>
    <w:rsid w:val="0011651C"/>
    <w:rsid w:val="00116552"/>
    <w:rsid w:val="0011666C"/>
    <w:rsid w:val="00116760"/>
    <w:rsid w:val="00116880"/>
    <w:rsid w:val="0011691B"/>
    <w:rsid w:val="00117093"/>
    <w:rsid w:val="001174D8"/>
    <w:rsid w:val="0011758D"/>
    <w:rsid w:val="00120451"/>
    <w:rsid w:val="00120784"/>
    <w:rsid w:val="00120B0D"/>
    <w:rsid w:val="00120D91"/>
    <w:rsid w:val="00120EAB"/>
    <w:rsid w:val="00120FDB"/>
    <w:rsid w:val="001211BD"/>
    <w:rsid w:val="001211DF"/>
    <w:rsid w:val="00121219"/>
    <w:rsid w:val="0012123B"/>
    <w:rsid w:val="00121251"/>
    <w:rsid w:val="00121408"/>
    <w:rsid w:val="001214E5"/>
    <w:rsid w:val="001215F1"/>
    <w:rsid w:val="00122230"/>
    <w:rsid w:val="001222F2"/>
    <w:rsid w:val="00122C51"/>
    <w:rsid w:val="00123025"/>
    <w:rsid w:val="001230DA"/>
    <w:rsid w:val="00123137"/>
    <w:rsid w:val="00123947"/>
    <w:rsid w:val="00123B3C"/>
    <w:rsid w:val="00123D78"/>
    <w:rsid w:val="00123DD4"/>
    <w:rsid w:val="00123F2F"/>
    <w:rsid w:val="00124166"/>
    <w:rsid w:val="00124337"/>
    <w:rsid w:val="00124952"/>
    <w:rsid w:val="001249ED"/>
    <w:rsid w:val="00124D65"/>
    <w:rsid w:val="00124D99"/>
    <w:rsid w:val="00124E99"/>
    <w:rsid w:val="00125472"/>
    <w:rsid w:val="00125518"/>
    <w:rsid w:val="0012595A"/>
    <w:rsid w:val="00125E27"/>
    <w:rsid w:val="00126012"/>
    <w:rsid w:val="001260EF"/>
    <w:rsid w:val="001261A2"/>
    <w:rsid w:val="001261A3"/>
    <w:rsid w:val="001267AF"/>
    <w:rsid w:val="001268BC"/>
    <w:rsid w:val="00126BC9"/>
    <w:rsid w:val="00126D53"/>
    <w:rsid w:val="001273ED"/>
    <w:rsid w:val="0012755A"/>
    <w:rsid w:val="001275F4"/>
    <w:rsid w:val="00127898"/>
    <w:rsid w:val="001278DB"/>
    <w:rsid w:val="001279CD"/>
    <w:rsid w:val="00127B64"/>
    <w:rsid w:val="00127BC6"/>
    <w:rsid w:val="00127E7D"/>
    <w:rsid w:val="00130201"/>
    <w:rsid w:val="00130474"/>
    <w:rsid w:val="001307EE"/>
    <w:rsid w:val="00130805"/>
    <w:rsid w:val="001309CF"/>
    <w:rsid w:val="00130D32"/>
    <w:rsid w:val="001311FF"/>
    <w:rsid w:val="001313BC"/>
    <w:rsid w:val="001316A2"/>
    <w:rsid w:val="00131754"/>
    <w:rsid w:val="00131860"/>
    <w:rsid w:val="00131A43"/>
    <w:rsid w:val="00131AA3"/>
    <w:rsid w:val="00131B72"/>
    <w:rsid w:val="0013219E"/>
    <w:rsid w:val="00132371"/>
    <w:rsid w:val="001323C6"/>
    <w:rsid w:val="0013255B"/>
    <w:rsid w:val="001327F1"/>
    <w:rsid w:val="001328B6"/>
    <w:rsid w:val="00132AE9"/>
    <w:rsid w:val="00132C85"/>
    <w:rsid w:val="00132D25"/>
    <w:rsid w:val="00132D7F"/>
    <w:rsid w:val="00132F84"/>
    <w:rsid w:val="0013302D"/>
    <w:rsid w:val="001331E0"/>
    <w:rsid w:val="001336C9"/>
    <w:rsid w:val="001336E2"/>
    <w:rsid w:val="00133738"/>
    <w:rsid w:val="001337B9"/>
    <w:rsid w:val="001339E6"/>
    <w:rsid w:val="00133BB2"/>
    <w:rsid w:val="00133BE1"/>
    <w:rsid w:val="00133DC0"/>
    <w:rsid w:val="00133DC8"/>
    <w:rsid w:val="00134123"/>
    <w:rsid w:val="0013421D"/>
    <w:rsid w:val="0013477D"/>
    <w:rsid w:val="0013481B"/>
    <w:rsid w:val="00134874"/>
    <w:rsid w:val="00134A40"/>
    <w:rsid w:val="00134B4C"/>
    <w:rsid w:val="00135001"/>
    <w:rsid w:val="00135024"/>
    <w:rsid w:val="001350BE"/>
    <w:rsid w:val="00135180"/>
    <w:rsid w:val="0013539C"/>
    <w:rsid w:val="001354D9"/>
    <w:rsid w:val="00135AA3"/>
    <w:rsid w:val="00135DA3"/>
    <w:rsid w:val="00136150"/>
    <w:rsid w:val="00136270"/>
    <w:rsid w:val="0013631A"/>
    <w:rsid w:val="0013636C"/>
    <w:rsid w:val="00136826"/>
    <w:rsid w:val="00136841"/>
    <w:rsid w:val="0013695F"/>
    <w:rsid w:val="00136A41"/>
    <w:rsid w:val="00136CD5"/>
    <w:rsid w:val="00136FD5"/>
    <w:rsid w:val="00137340"/>
    <w:rsid w:val="001373A1"/>
    <w:rsid w:val="001374D7"/>
    <w:rsid w:val="00137E93"/>
    <w:rsid w:val="001400A9"/>
    <w:rsid w:val="001401ED"/>
    <w:rsid w:val="00140521"/>
    <w:rsid w:val="00140527"/>
    <w:rsid w:val="00140630"/>
    <w:rsid w:val="00140BE7"/>
    <w:rsid w:val="00140DF6"/>
    <w:rsid w:val="00140EF6"/>
    <w:rsid w:val="0014109A"/>
    <w:rsid w:val="00141102"/>
    <w:rsid w:val="0014159E"/>
    <w:rsid w:val="00141BC7"/>
    <w:rsid w:val="00141C3A"/>
    <w:rsid w:val="00141C55"/>
    <w:rsid w:val="00141F55"/>
    <w:rsid w:val="00142280"/>
    <w:rsid w:val="00142314"/>
    <w:rsid w:val="0014297F"/>
    <w:rsid w:val="001429A9"/>
    <w:rsid w:val="001429D9"/>
    <w:rsid w:val="00142AB2"/>
    <w:rsid w:val="00142BFF"/>
    <w:rsid w:val="00142E75"/>
    <w:rsid w:val="001431B6"/>
    <w:rsid w:val="001431F7"/>
    <w:rsid w:val="001431FB"/>
    <w:rsid w:val="001432B7"/>
    <w:rsid w:val="001432BE"/>
    <w:rsid w:val="0014339D"/>
    <w:rsid w:val="001433A7"/>
    <w:rsid w:val="00143637"/>
    <w:rsid w:val="0014376E"/>
    <w:rsid w:val="001439C4"/>
    <w:rsid w:val="00143D4A"/>
    <w:rsid w:val="00144039"/>
    <w:rsid w:val="001442BC"/>
    <w:rsid w:val="001443B4"/>
    <w:rsid w:val="001445CE"/>
    <w:rsid w:val="001446BD"/>
    <w:rsid w:val="00144A16"/>
    <w:rsid w:val="00144A17"/>
    <w:rsid w:val="00144A97"/>
    <w:rsid w:val="00144DEF"/>
    <w:rsid w:val="0014515D"/>
    <w:rsid w:val="001454A0"/>
    <w:rsid w:val="00145C14"/>
    <w:rsid w:val="00145C9E"/>
    <w:rsid w:val="00145CAB"/>
    <w:rsid w:val="00145E0A"/>
    <w:rsid w:val="00145E89"/>
    <w:rsid w:val="00145ECB"/>
    <w:rsid w:val="00146217"/>
    <w:rsid w:val="00146389"/>
    <w:rsid w:val="00146437"/>
    <w:rsid w:val="0014648D"/>
    <w:rsid w:val="001464A2"/>
    <w:rsid w:val="00146561"/>
    <w:rsid w:val="00146565"/>
    <w:rsid w:val="00146897"/>
    <w:rsid w:val="00146CA0"/>
    <w:rsid w:val="00146DBD"/>
    <w:rsid w:val="00146F80"/>
    <w:rsid w:val="00147155"/>
    <w:rsid w:val="001471CD"/>
    <w:rsid w:val="001471EA"/>
    <w:rsid w:val="001471EE"/>
    <w:rsid w:val="001472ED"/>
    <w:rsid w:val="00147476"/>
    <w:rsid w:val="001474FE"/>
    <w:rsid w:val="00147513"/>
    <w:rsid w:val="0014755A"/>
    <w:rsid w:val="001477EA"/>
    <w:rsid w:val="00147904"/>
    <w:rsid w:val="00147BF8"/>
    <w:rsid w:val="00150DB4"/>
    <w:rsid w:val="001510DC"/>
    <w:rsid w:val="0015139F"/>
    <w:rsid w:val="0015175C"/>
    <w:rsid w:val="00151BA5"/>
    <w:rsid w:val="00151BC4"/>
    <w:rsid w:val="00151C37"/>
    <w:rsid w:val="00151DC4"/>
    <w:rsid w:val="00151E82"/>
    <w:rsid w:val="00151EF7"/>
    <w:rsid w:val="00151F8D"/>
    <w:rsid w:val="00152589"/>
    <w:rsid w:val="00152A10"/>
    <w:rsid w:val="00152A66"/>
    <w:rsid w:val="00152AB3"/>
    <w:rsid w:val="00152BC4"/>
    <w:rsid w:val="00152E5B"/>
    <w:rsid w:val="00152F36"/>
    <w:rsid w:val="001530CC"/>
    <w:rsid w:val="00153107"/>
    <w:rsid w:val="0015351A"/>
    <w:rsid w:val="0015367C"/>
    <w:rsid w:val="0015398B"/>
    <w:rsid w:val="001539B9"/>
    <w:rsid w:val="00153A29"/>
    <w:rsid w:val="00153A2F"/>
    <w:rsid w:val="00153B01"/>
    <w:rsid w:val="00153B08"/>
    <w:rsid w:val="00153FCC"/>
    <w:rsid w:val="001541E4"/>
    <w:rsid w:val="00154344"/>
    <w:rsid w:val="0015437F"/>
    <w:rsid w:val="001543F5"/>
    <w:rsid w:val="00154606"/>
    <w:rsid w:val="00154AB5"/>
    <w:rsid w:val="00154AB6"/>
    <w:rsid w:val="00154EBE"/>
    <w:rsid w:val="00154EE0"/>
    <w:rsid w:val="00154F69"/>
    <w:rsid w:val="001552C1"/>
    <w:rsid w:val="00155497"/>
    <w:rsid w:val="001557A9"/>
    <w:rsid w:val="001558DF"/>
    <w:rsid w:val="00155CCD"/>
    <w:rsid w:val="00155D7D"/>
    <w:rsid w:val="00155F38"/>
    <w:rsid w:val="00156031"/>
    <w:rsid w:val="001562A8"/>
    <w:rsid w:val="001562FB"/>
    <w:rsid w:val="00156424"/>
    <w:rsid w:val="00156570"/>
    <w:rsid w:val="00156A91"/>
    <w:rsid w:val="00156B09"/>
    <w:rsid w:val="00156F70"/>
    <w:rsid w:val="00156F82"/>
    <w:rsid w:val="00157414"/>
    <w:rsid w:val="00157464"/>
    <w:rsid w:val="0015755F"/>
    <w:rsid w:val="00157569"/>
    <w:rsid w:val="00157571"/>
    <w:rsid w:val="001576DB"/>
    <w:rsid w:val="001577D9"/>
    <w:rsid w:val="001579DC"/>
    <w:rsid w:val="00157B50"/>
    <w:rsid w:val="00157D2D"/>
    <w:rsid w:val="0016060F"/>
    <w:rsid w:val="00160833"/>
    <w:rsid w:val="00160BC8"/>
    <w:rsid w:val="00160ED6"/>
    <w:rsid w:val="00161034"/>
    <w:rsid w:val="00161085"/>
    <w:rsid w:val="0016125D"/>
    <w:rsid w:val="0016188C"/>
    <w:rsid w:val="00161ACB"/>
    <w:rsid w:val="00161B4C"/>
    <w:rsid w:val="00162219"/>
    <w:rsid w:val="00162590"/>
    <w:rsid w:val="00162776"/>
    <w:rsid w:val="001628A3"/>
    <w:rsid w:val="00162987"/>
    <w:rsid w:val="0016301D"/>
    <w:rsid w:val="00163113"/>
    <w:rsid w:val="001637D8"/>
    <w:rsid w:val="00163A7D"/>
    <w:rsid w:val="00163A9A"/>
    <w:rsid w:val="00163B39"/>
    <w:rsid w:val="00163D72"/>
    <w:rsid w:val="00163DC0"/>
    <w:rsid w:val="00163F57"/>
    <w:rsid w:val="00164238"/>
    <w:rsid w:val="001648E4"/>
    <w:rsid w:val="00164F47"/>
    <w:rsid w:val="0016525E"/>
    <w:rsid w:val="0016544C"/>
    <w:rsid w:val="00165764"/>
    <w:rsid w:val="00165A1E"/>
    <w:rsid w:val="00165AE7"/>
    <w:rsid w:val="00165EDC"/>
    <w:rsid w:val="00166105"/>
    <w:rsid w:val="0016620D"/>
    <w:rsid w:val="00166272"/>
    <w:rsid w:val="001665EC"/>
    <w:rsid w:val="00166624"/>
    <w:rsid w:val="00166670"/>
    <w:rsid w:val="0016669E"/>
    <w:rsid w:val="001666C4"/>
    <w:rsid w:val="0016690B"/>
    <w:rsid w:val="00166CF3"/>
    <w:rsid w:val="00166EF5"/>
    <w:rsid w:val="00167850"/>
    <w:rsid w:val="0016798D"/>
    <w:rsid w:val="00167FF2"/>
    <w:rsid w:val="001700B1"/>
    <w:rsid w:val="001702D4"/>
    <w:rsid w:val="0017085F"/>
    <w:rsid w:val="0017096D"/>
    <w:rsid w:val="00170C90"/>
    <w:rsid w:val="00170D04"/>
    <w:rsid w:val="00170E53"/>
    <w:rsid w:val="00170FEB"/>
    <w:rsid w:val="0017109D"/>
    <w:rsid w:val="00171134"/>
    <w:rsid w:val="0017117E"/>
    <w:rsid w:val="001712CB"/>
    <w:rsid w:val="001712E3"/>
    <w:rsid w:val="001713E2"/>
    <w:rsid w:val="001719E5"/>
    <w:rsid w:val="0017208D"/>
    <w:rsid w:val="00172342"/>
    <w:rsid w:val="0017249C"/>
    <w:rsid w:val="00172B05"/>
    <w:rsid w:val="00172DBB"/>
    <w:rsid w:val="00173157"/>
    <w:rsid w:val="00173413"/>
    <w:rsid w:val="00173AE2"/>
    <w:rsid w:val="00173F6F"/>
    <w:rsid w:val="0017447B"/>
    <w:rsid w:val="00174BD2"/>
    <w:rsid w:val="00174F28"/>
    <w:rsid w:val="00175035"/>
    <w:rsid w:val="00175074"/>
    <w:rsid w:val="001750FF"/>
    <w:rsid w:val="0017516F"/>
    <w:rsid w:val="00175516"/>
    <w:rsid w:val="001755AB"/>
    <w:rsid w:val="001758EB"/>
    <w:rsid w:val="001758FD"/>
    <w:rsid w:val="00175DD8"/>
    <w:rsid w:val="001761E2"/>
    <w:rsid w:val="00176211"/>
    <w:rsid w:val="00176582"/>
    <w:rsid w:val="0017694B"/>
    <w:rsid w:val="00176ED4"/>
    <w:rsid w:val="0017704A"/>
    <w:rsid w:val="0017760A"/>
    <w:rsid w:val="001777E6"/>
    <w:rsid w:val="00177A5F"/>
    <w:rsid w:val="00177B1B"/>
    <w:rsid w:val="00177B74"/>
    <w:rsid w:val="00177D12"/>
    <w:rsid w:val="00177D62"/>
    <w:rsid w:val="00177E8A"/>
    <w:rsid w:val="00177EE0"/>
    <w:rsid w:val="001803FD"/>
    <w:rsid w:val="0018044C"/>
    <w:rsid w:val="001805A4"/>
    <w:rsid w:val="00180744"/>
    <w:rsid w:val="001808B1"/>
    <w:rsid w:val="00180C6D"/>
    <w:rsid w:val="00181265"/>
    <w:rsid w:val="001812AD"/>
    <w:rsid w:val="001812CC"/>
    <w:rsid w:val="00181320"/>
    <w:rsid w:val="00181404"/>
    <w:rsid w:val="0018178B"/>
    <w:rsid w:val="00181946"/>
    <w:rsid w:val="00181BB7"/>
    <w:rsid w:val="00181CD1"/>
    <w:rsid w:val="00181CFC"/>
    <w:rsid w:val="00181DFC"/>
    <w:rsid w:val="00181EC1"/>
    <w:rsid w:val="00182011"/>
    <w:rsid w:val="0018221F"/>
    <w:rsid w:val="00182405"/>
    <w:rsid w:val="001828FD"/>
    <w:rsid w:val="00182C4C"/>
    <w:rsid w:val="00183159"/>
    <w:rsid w:val="001831C8"/>
    <w:rsid w:val="00183269"/>
    <w:rsid w:val="00183417"/>
    <w:rsid w:val="0018369E"/>
    <w:rsid w:val="00183CCC"/>
    <w:rsid w:val="0018441C"/>
    <w:rsid w:val="001846B5"/>
    <w:rsid w:val="00184CB6"/>
    <w:rsid w:val="00184FDB"/>
    <w:rsid w:val="00185297"/>
    <w:rsid w:val="00185868"/>
    <w:rsid w:val="00185EBA"/>
    <w:rsid w:val="0018609D"/>
    <w:rsid w:val="001862E7"/>
    <w:rsid w:val="001864E4"/>
    <w:rsid w:val="001866B4"/>
    <w:rsid w:val="001866DE"/>
    <w:rsid w:val="00186827"/>
    <w:rsid w:val="00186A38"/>
    <w:rsid w:val="00186B49"/>
    <w:rsid w:val="0018718F"/>
    <w:rsid w:val="00187790"/>
    <w:rsid w:val="00187902"/>
    <w:rsid w:val="00187AB8"/>
    <w:rsid w:val="00187ABA"/>
    <w:rsid w:val="00187B07"/>
    <w:rsid w:val="00187D52"/>
    <w:rsid w:val="001900DA"/>
    <w:rsid w:val="001900DE"/>
    <w:rsid w:val="001901C1"/>
    <w:rsid w:val="00190353"/>
    <w:rsid w:val="001905FB"/>
    <w:rsid w:val="00190B8F"/>
    <w:rsid w:val="00190C82"/>
    <w:rsid w:val="00190E13"/>
    <w:rsid w:val="00190E43"/>
    <w:rsid w:val="00190FC1"/>
    <w:rsid w:val="0019128A"/>
    <w:rsid w:val="0019135B"/>
    <w:rsid w:val="001914F7"/>
    <w:rsid w:val="00191673"/>
    <w:rsid w:val="001916F1"/>
    <w:rsid w:val="00191CDE"/>
    <w:rsid w:val="00192166"/>
    <w:rsid w:val="0019218A"/>
    <w:rsid w:val="0019227E"/>
    <w:rsid w:val="00192513"/>
    <w:rsid w:val="0019273C"/>
    <w:rsid w:val="00192C86"/>
    <w:rsid w:val="00192E81"/>
    <w:rsid w:val="00193436"/>
    <w:rsid w:val="00193472"/>
    <w:rsid w:val="0019379E"/>
    <w:rsid w:val="00193AD8"/>
    <w:rsid w:val="00193B21"/>
    <w:rsid w:val="00193C3A"/>
    <w:rsid w:val="001941D8"/>
    <w:rsid w:val="001944B5"/>
    <w:rsid w:val="001945EA"/>
    <w:rsid w:val="00194723"/>
    <w:rsid w:val="001947CF"/>
    <w:rsid w:val="00194FF8"/>
    <w:rsid w:val="0019512F"/>
    <w:rsid w:val="00195181"/>
    <w:rsid w:val="001951E1"/>
    <w:rsid w:val="00195348"/>
    <w:rsid w:val="0019572B"/>
    <w:rsid w:val="0019594F"/>
    <w:rsid w:val="00195ADC"/>
    <w:rsid w:val="00195E6A"/>
    <w:rsid w:val="00195E71"/>
    <w:rsid w:val="00195E7D"/>
    <w:rsid w:val="00195E85"/>
    <w:rsid w:val="00195EC5"/>
    <w:rsid w:val="001963A7"/>
    <w:rsid w:val="00196592"/>
    <w:rsid w:val="00196606"/>
    <w:rsid w:val="00196800"/>
    <w:rsid w:val="0019698D"/>
    <w:rsid w:val="00196AF4"/>
    <w:rsid w:val="00196B64"/>
    <w:rsid w:val="00196F63"/>
    <w:rsid w:val="001970F2"/>
    <w:rsid w:val="0019735A"/>
    <w:rsid w:val="00197769"/>
    <w:rsid w:val="0019788D"/>
    <w:rsid w:val="001979AD"/>
    <w:rsid w:val="00197CDF"/>
    <w:rsid w:val="00197D44"/>
    <w:rsid w:val="001A004C"/>
    <w:rsid w:val="001A00B2"/>
    <w:rsid w:val="001A01C1"/>
    <w:rsid w:val="001A0326"/>
    <w:rsid w:val="001A0409"/>
    <w:rsid w:val="001A063F"/>
    <w:rsid w:val="001A0BB0"/>
    <w:rsid w:val="001A0D49"/>
    <w:rsid w:val="001A1094"/>
    <w:rsid w:val="001A16B6"/>
    <w:rsid w:val="001A19C0"/>
    <w:rsid w:val="001A2419"/>
    <w:rsid w:val="001A26D2"/>
    <w:rsid w:val="001A28BC"/>
    <w:rsid w:val="001A298F"/>
    <w:rsid w:val="001A2AC3"/>
    <w:rsid w:val="001A31A9"/>
    <w:rsid w:val="001A3447"/>
    <w:rsid w:val="001A3A29"/>
    <w:rsid w:val="001A4012"/>
    <w:rsid w:val="001A4210"/>
    <w:rsid w:val="001A4868"/>
    <w:rsid w:val="001A4EA8"/>
    <w:rsid w:val="001A5120"/>
    <w:rsid w:val="001A5316"/>
    <w:rsid w:val="001A53F6"/>
    <w:rsid w:val="001A5408"/>
    <w:rsid w:val="001A54A3"/>
    <w:rsid w:val="001A566F"/>
    <w:rsid w:val="001A57A0"/>
    <w:rsid w:val="001A57C7"/>
    <w:rsid w:val="001A5A30"/>
    <w:rsid w:val="001A5B47"/>
    <w:rsid w:val="001A5B94"/>
    <w:rsid w:val="001A5C5A"/>
    <w:rsid w:val="001A5DB2"/>
    <w:rsid w:val="001A5DC3"/>
    <w:rsid w:val="001A5E36"/>
    <w:rsid w:val="001A5F2A"/>
    <w:rsid w:val="001A60CA"/>
    <w:rsid w:val="001A61F6"/>
    <w:rsid w:val="001A65CE"/>
    <w:rsid w:val="001A662E"/>
    <w:rsid w:val="001A670B"/>
    <w:rsid w:val="001A6900"/>
    <w:rsid w:val="001A6A38"/>
    <w:rsid w:val="001A6A94"/>
    <w:rsid w:val="001A6D6A"/>
    <w:rsid w:val="001A6F6F"/>
    <w:rsid w:val="001A6FB5"/>
    <w:rsid w:val="001A76B9"/>
    <w:rsid w:val="001A7B39"/>
    <w:rsid w:val="001A7B3F"/>
    <w:rsid w:val="001A7DAD"/>
    <w:rsid w:val="001A7FF7"/>
    <w:rsid w:val="001B007D"/>
    <w:rsid w:val="001B01E0"/>
    <w:rsid w:val="001B03BC"/>
    <w:rsid w:val="001B06F7"/>
    <w:rsid w:val="001B08F9"/>
    <w:rsid w:val="001B09C1"/>
    <w:rsid w:val="001B09ED"/>
    <w:rsid w:val="001B0D63"/>
    <w:rsid w:val="001B0DDD"/>
    <w:rsid w:val="001B109D"/>
    <w:rsid w:val="001B1407"/>
    <w:rsid w:val="001B140F"/>
    <w:rsid w:val="001B1512"/>
    <w:rsid w:val="001B1582"/>
    <w:rsid w:val="001B15F6"/>
    <w:rsid w:val="001B17AE"/>
    <w:rsid w:val="001B1A55"/>
    <w:rsid w:val="001B1B1A"/>
    <w:rsid w:val="001B1EEF"/>
    <w:rsid w:val="001B234C"/>
    <w:rsid w:val="001B26D2"/>
    <w:rsid w:val="001B2A6E"/>
    <w:rsid w:val="001B2EC8"/>
    <w:rsid w:val="001B310F"/>
    <w:rsid w:val="001B31AE"/>
    <w:rsid w:val="001B3333"/>
    <w:rsid w:val="001B35BA"/>
    <w:rsid w:val="001B3714"/>
    <w:rsid w:val="001B38FB"/>
    <w:rsid w:val="001B3986"/>
    <w:rsid w:val="001B39E4"/>
    <w:rsid w:val="001B3C26"/>
    <w:rsid w:val="001B3DB3"/>
    <w:rsid w:val="001B4171"/>
    <w:rsid w:val="001B41F7"/>
    <w:rsid w:val="001B4290"/>
    <w:rsid w:val="001B4292"/>
    <w:rsid w:val="001B4382"/>
    <w:rsid w:val="001B45AD"/>
    <w:rsid w:val="001B489D"/>
    <w:rsid w:val="001B4908"/>
    <w:rsid w:val="001B4CFB"/>
    <w:rsid w:val="001B4FAE"/>
    <w:rsid w:val="001B5165"/>
    <w:rsid w:val="001B5195"/>
    <w:rsid w:val="001B55B2"/>
    <w:rsid w:val="001B563A"/>
    <w:rsid w:val="001B5861"/>
    <w:rsid w:val="001B58BF"/>
    <w:rsid w:val="001B5D04"/>
    <w:rsid w:val="001B5F89"/>
    <w:rsid w:val="001B5FA2"/>
    <w:rsid w:val="001B650D"/>
    <w:rsid w:val="001B6590"/>
    <w:rsid w:val="001B6862"/>
    <w:rsid w:val="001B6BB8"/>
    <w:rsid w:val="001B6BC8"/>
    <w:rsid w:val="001B6E22"/>
    <w:rsid w:val="001B6E41"/>
    <w:rsid w:val="001B6EC6"/>
    <w:rsid w:val="001B7092"/>
    <w:rsid w:val="001B73D1"/>
    <w:rsid w:val="001B73EA"/>
    <w:rsid w:val="001B74AD"/>
    <w:rsid w:val="001B7648"/>
    <w:rsid w:val="001B782C"/>
    <w:rsid w:val="001B7F7B"/>
    <w:rsid w:val="001C02A2"/>
    <w:rsid w:val="001C04AA"/>
    <w:rsid w:val="001C0938"/>
    <w:rsid w:val="001C0971"/>
    <w:rsid w:val="001C0B5B"/>
    <w:rsid w:val="001C0CC5"/>
    <w:rsid w:val="001C0DB3"/>
    <w:rsid w:val="001C0DF1"/>
    <w:rsid w:val="001C15E8"/>
    <w:rsid w:val="001C18C4"/>
    <w:rsid w:val="001C1A59"/>
    <w:rsid w:val="001C1AEB"/>
    <w:rsid w:val="001C1F86"/>
    <w:rsid w:val="001C20AA"/>
    <w:rsid w:val="001C2122"/>
    <w:rsid w:val="001C23DF"/>
    <w:rsid w:val="001C243F"/>
    <w:rsid w:val="001C251A"/>
    <w:rsid w:val="001C2571"/>
    <w:rsid w:val="001C2641"/>
    <w:rsid w:val="001C2681"/>
    <w:rsid w:val="001C285E"/>
    <w:rsid w:val="001C2CF5"/>
    <w:rsid w:val="001C2DC1"/>
    <w:rsid w:val="001C3406"/>
    <w:rsid w:val="001C375C"/>
    <w:rsid w:val="001C37B3"/>
    <w:rsid w:val="001C383E"/>
    <w:rsid w:val="001C3978"/>
    <w:rsid w:val="001C3A54"/>
    <w:rsid w:val="001C42AA"/>
    <w:rsid w:val="001C4751"/>
    <w:rsid w:val="001C47C0"/>
    <w:rsid w:val="001C4924"/>
    <w:rsid w:val="001C49F4"/>
    <w:rsid w:val="001C4BF3"/>
    <w:rsid w:val="001C5286"/>
    <w:rsid w:val="001C549C"/>
    <w:rsid w:val="001C56B8"/>
    <w:rsid w:val="001C5809"/>
    <w:rsid w:val="001C594F"/>
    <w:rsid w:val="001C5C70"/>
    <w:rsid w:val="001C5E1B"/>
    <w:rsid w:val="001C5E75"/>
    <w:rsid w:val="001C6195"/>
    <w:rsid w:val="001C66F3"/>
    <w:rsid w:val="001C681B"/>
    <w:rsid w:val="001C682E"/>
    <w:rsid w:val="001C6BFC"/>
    <w:rsid w:val="001C6C93"/>
    <w:rsid w:val="001C6D84"/>
    <w:rsid w:val="001C6F29"/>
    <w:rsid w:val="001C7283"/>
    <w:rsid w:val="001C73D5"/>
    <w:rsid w:val="001C7677"/>
    <w:rsid w:val="001C7D70"/>
    <w:rsid w:val="001D0657"/>
    <w:rsid w:val="001D08C4"/>
    <w:rsid w:val="001D0BE0"/>
    <w:rsid w:val="001D14F2"/>
    <w:rsid w:val="001D1556"/>
    <w:rsid w:val="001D1705"/>
    <w:rsid w:val="001D1CAD"/>
    <w:rsid w:val="001D1D75"/>
    <w:rsid w:val="001D1E00"/>
    <w:rsid w:val="001D221C"/>
    <w:rsid w:val="001D22C0"/>
    <w:rsid w:val="001D2395"/>
    <w:rsid w:val="001D255C"/>
    <w:rsid w:val="001D2F34"/>
    <w:rsid w:val="001D2F66"/>
    <w:rsid w:val="001D317A"/>
    <w:rsid w:val="001D31EA"/>
    <w:rsid w:val="001D3219"/>
    <w:rsid w:val="001D3424"/>
    <w:rsid w:val="001D35A4"/>
    <w:rsid w:val="001D35DC"/>
    <w:rsid w:val="001D3EF4"/>
    <w:rsid w:val="001D3F14"/>
    <w:rsid w:val="001D40F7"/>
    <w:rsid w:val="001D4792"/>
    <w:rsid w:val="001D4BA1"/>
    <w:rsid w:val="001D4F89"/>
    <w:rsid w:val="001D515F"/>
    <w:rsid w:val="001D53A0"/>
    <w:rsid w:val="001D5B35"/>
    <w:rsid w:val="001D5B5B"/>
    <w:rsid w:val="001D5CC9"/>
    <w:rsid w:val="001D5E54"/>
    <w:rsid w:val="001D5F8C"/>
    <w:rsid w:val="001D60B1"/>
    <w:rsid w:val="001D60C5"/>
    <w:rsid w:val="001D6109"/>
    <w:rsid w:val="001D62D9"/>
    <w:rsid w:val="001D6356"/>
    <w:rsid w:val="001D6513"/>
    <w:rsid w:val="001D655A"/>
    <w:rsid w:val="001D6630"/>
    <w:rsid w:val="001D678F"/>
    <w:rsid w:val="001D6995"/>
    <w:rsid w:val="001D699D"/>
    <w:rsid w:val="001D69D3"/>
    <w:rsid w:val="001D6A67"/>
    <w:rsid w:val="001D6DD8"/>
    <w:rsid w:val="001D712B"/>
    <w:rsid w:val="001D723B"/>
    <w:rsid w:val="001D7299"/>
    <w:rsid w:val="001D72BA"/>
    <w:rsid w:val="001D74D1"/>
    <w:rsid w:val="001D75D6"/>
    <w:rsid w:val="001D76B8"/>
    <w:rsid w:val="001D7956"/>
    <w:rsid w:val="001D7A2C"/>
    <w:rsid w:val="001D7CEC"/>
    <w:rsid w:val="001D7D21"/>
    <w:rsid w:val="001D7D2D"/>
    <w:rsid w:val="001E0003"/>
    <w:rsid w:val="001E0028"/>
    <w:rsid w:val="001E0130"/>
    <w:rsid w:val="001E0649"/>
    <w:rsid w:val="001E08D6"/>
    <w:rsid w:val="001E0BC6"/>
    <w:rsid w:val="001E0EED"/>
    <w:rsid w:val="001E113B"/>
    <w:rsid w:val="001E1161"/>
    <w:rsid w:val="001E1197"/>
    <w:rsid w:val="001E1310"/>
    <w:rsid w:val="001E1545"/>
    <w:rsid w:val="001E16F0"/>
    <w:rsid w:val="001E1997"/>
    <w:rsid w:val="001E1A12"/>
    <w:rsid w:val="001E1B67"/>
    <w:rsid w:val="001E1C10"/>
    <w:rsid w:val="001E2053"/>
    <w:rsid w:val="001E2191"/>
    <w:rsid w:val="001E225B"/>
    <w:rsid w:val="001E2384"/>
    <w:rsid w:val="001E2489"/>
    <w:rsid w:val="001E24D3"/>
    <w:rsid w:val="001E2522"/>
    <w:rsid w:val="001E2587"/>
    <w:rsid w:val="001E2DAC"/>
    <w:rsid w:val="001E2EF7"/>
    <w:rsid w:val="001E2FDA"/>
    <w:rsid w:val="001E302B"/>
    <w:rsid w:val="001E3356"/>
    <w:rsid w:val="001E33D9"/>
    <w:rsid w:val="001E358F"/>
    <w:rsid w:val="001E3808"/>
    <w:rsid w:val="001E3F70"/>
    <w:rsid w:val="001E4036"/>
    <w:rsid w:val="001E4113"/>
    <w:rsid w:val="001E4221"/>
    <w:rsid w:val="001E4246"/>
    <w:rsid w:val="001E43EA"/>
    <w:rsid w:val="001E4433"/>
    <w:rsid w:val="001E50D1"/>
    <w:rsid w:val="001E5177"/>
    <w:rsid w:val="001E5D14"/>
    <w:rsid w:val="001E5D6B"/>
    <w:rsid w:val="001E605C"/>
    <w:rsid w:val="001E6328"/>
    <w:rsid w:val="001E633E"/>
    <w:rsid w:val="001E63D6"/>
    <w:rsid w:val="001E65F8"/>
    <w:rsid w:val="001E6A52"/>
    <w:rsid w:val="001E6AC2"/>
    <w:rsid w:val="001E6BC5"/>
    <w:rsid w:val="001E7238"/>
    <w:rsid w:val="001E7BE9"/>
    <w:rsid w:val="001F01D1"/>
    <w:rsid w:val="001F039B"/>
    <w:rsid w:val="001F05F1"/>
    <w:rsid w:val="001F09F9"/>
    <w:rsid w:val="001F0BB7"/>
    <w:rsid w:val="001F0ED4"/>
    <w:rsid w:val="001F0FED"/>
    <w:rsid w:val="001F0FFE"/>
    <w:rsid w:val="001F122E"/>
    <w:rsid w:val="001F12E8"/>
    <w:rsid w:val="001F1382"/>
    <w:rsid w:val="001F13D1"/>
    <w:rsid w:val="001F152C"/>
    <w:rsid w:val="001F1534"/>
    <w:rsid w:val="001F164B"/>
    <w:rsid w:val="001F1A09"/>
    <w:rsid w:val="001F1C71"/>
    <w:rsid w:val="001F1CE3"/>
    <w:rsid w:val="001F1F3C"/>
    <w:rsid w:val="001F266F"/>
    <w:rsid w:val="001F26D2"/>
    <w:rsid w:val="001F26F9"/>
    <w:rsid w:val="001F2731"/>
    <w:rsid w:val="001F2786"/>
    <w:rsid w:val="001F27FE"/>
    <w:rsid w:val="001F294C"/>
    <w:rsid w:val="001F2AAD"/>
    <w:rsid w:val="001F2AD7"/>
    <w:rsid w:val="001F30A3"/>
    <w:rsid w:val="001F31E6"/>
    <w:rsid w:val="001F32DB"/>
    <w:rsid w:val="001F33A5"/>
    <w:rsid w:val="001F33E5"/>
    <w:rsid w:val="001F3450"/>
    <w:rsid w:val="001F35B8"/>
    <w:rsid w:val="001F35F6"/>
    <w:rsid w:val="001F3923"/>
    <w:rsid w:val="001F3C0B"/>
    <w:rsid w:val="001F3C45"/>
    <w:rsid w:val="001F3C57"/>
    <w:rsid w:val="001F4086"/>
    <w:rsid w:val="001F43FB"/>
    <w:rsid w:val="001F4766"/>
    <w:rsid w:val="001F4A18"/>
    <w:rsid w:val="001F4B85"/>
    <w:rsid w:val="001F4C9C"/>
    <w:rsid w:val="001F4E17"/>
    <w:rsid w:val="001F5485"/>
    <w:rsid w:val="001F55A5"/>
    <w:rsid w:val="001F55FA"/>
    <w:rsid w:val="001F57C8"/>
    <w:rsid w:val="001F581A"/>
    <w:rsid w:val="001F582A"/>
    <w:rsid w:val="001F589A"/>
    <w:rsid w:val="001F5A59"/>
    <w:rsid w:val="001F5B79"/>
    <w:rsid w:val="001F5CEF"/>
    <w:rsid w:val="001F6211"/>
    <w:rsid w:val="001F643D"/>
    <w:rsid w:val="001F6671"/>
    <w:rsid w:val="001F67CC"/>
    <w:rsid w:val="001F6965"/>
    <w:rsid w:val="001F6DFF"/>
    <w:rsid w:val="001F6FB6"/>
    <w:rsid w:val="001F7008"/>
    <w:rsid w:val="001F7130"/>
    <w:rsid w:val="001F7256"/>
    <w:rsid w:val="001F7355"/>
    <w:rsid w:val="001F7463"/>
    <w:rsid w:val="001F749D"/>
    <w:rsid w:val="001F7721"/>
    <w:rsid w:val="001F7999"/>
    <w:rsid w:val="001F7CC1"/>
    <w:rsid w:val="001F7DEE"/>
    <w:rsid w:val="001F7EDB"/>
    <w:rsid w:val="002001F9"/>
    <w:rsid w:val="002002D9"/>
    <w:rsid w:val="0020039F"/>
    <w:rsid w:val="002004C2"/>
    <w:rsid w:val="00200588"/>
    <w:rsid w:val="00200697"/>
    <w:rsid w:val="002009F0"/>
    <w:rsid w:val="00200A83"/>
    <w:rsid w:val="00200CA6"/>
    <w:rsid w:val="00200D70"/>
    <w:rsid w:val="00200EAE"/>
    <w:rsid w:val="00200FA7"/>
    <w:rsid w:val="0020197B"/>
    <w:rsid w:val="00201AEB"/>
    <w:rsid w:val="00201BCC"/>
    <w:rsid w:val="00201CDF"/>
    <w:rsid w:val="00202068"/>
    <w:rsid w:val="00202271"/>
    <w:rsid w:val="002023D7"/>
    <w:rsid w:val="00202462"/>
    <w:rsid w:val="002025E3"/>
    <w:rsid w:val="0020269F"/>
    <w:rsid w:val="00202726"/>
    <w:rsid w:val="0020289F"/>
    <w:rsid w:val="002029E9"/>
    <w:rsid w:val="00202A84"/>
    <w:rsid w:val="00202D40"/>
    <w:rsid w:val="00202F4B"/>
    <w:rsid w:val="00203215"/>
    <w:rsid w:val="0020381D"/>
    <w:rsid w:val="00203C4F"/>
    <w:rsid w:val="00203CCE"/>
    <w:rsid w:val="00204030"/>
    <w:rsid w:val="002040FB"/>
    <w:rsid w:val="00204239"/>
    <w:rsid w:val="00204566"/>
    <w:rsid w:val="002046E1"/>
    <w:rsid w:val="00205068"/>
    <w:rsid w:val="002050A8"/>
    <w:rsid w:val="002051D2"/>
    <w:rsid w:val="002052F7"/>
    <w:rsid w:val="0020570D"/>
    <w:rsid w:val="00205803"/>
    <w:rsid w:val="00205B32"/>
    <w:rsid w:val="00205CD9"/>
    <w:rsid w:val="00205DE1"/>
    <w:rsid w:val="00205E2B"/>
    <w:rsid w:val="0020604A"/>
    <w:rsid w:val="002063CF"/>
    <w:rsid w:val="00206612"/>
    <w:rsid w:val="00206665"/>
    <w:rsid w:val="002067E3"/>
    <w:rsid w:val="002067F4"/>
    <w:rsid w:val="00206DD7"/>
    <w:rsid w:val="0020718D"/>
    <w:rsid w:val="0020725D"/>
    <w:rsid w:val="00207473"/>
    <w:rsid w:val="00207703"/>
    <w:rsid w:val="0020791D"/>
    <w:rsid w:val="00207F1D"/>
    <w:rsid w:val="0021011A"/>
    <w:rsid w:val="002106B7"/>
    <w:rsid w:val="00210805"/>
    <w:rsid w:val="00210AD7"/>
    <w:rsid w:val="00210CE2"/>
    <w:rsid w:val="00210D69"/>
    <w:rsid w:val="00210E68"/>
    <w:rsid w:val="00210F92"/>
    <w:rsid w:val="0021102C"/>
    <w:rsid w:val="00211102"/>
    <w:rsid w:val="00211181"/>
    <w:rsid w:val="00211485"/>
    <w:rsid w:val="0021195E"/>
    <w:rsid w:val="00211C06"/>
    <w:rsid w:val="00211DCC"/>
    <w:rsid w:val="00211F9A"/>
    <w:rsid w:val="00211FA6"/>
    <w:rsid w:val="00211FD8"/>
    <w:rsid w:val="00212101"/>
    <w:rsid w:val="0021215A"/>
    <w:rsid w:val="0021229E"/>
    <w:rsid w:val="00212A37"/>
    <w:rsid w:val="00212B5D"/>
    <w:rsid w:val="00212BF0"/>
    <w:rsid w:val="00212D1D"/>
    <w:rsid w:val="00212E34"/>
    <w:rsid w:val="00213294"/>
    <w:rsid w:val="00213315"/>
    <w:rsid w:val="002133C3"/>
    <w:rsid w:val="0021378D"/>
    <w:rsid w:val="002138B7"/>
    <w:rsid w:val="00213A6D"/>
    <w:rsid w:val="00213C5F"/>
    <w:rsid w:val="00213DDE"/>
    <w:rsid w:val="00213FDD"/>
    <w:rsid w:val="002142F4"/>
    <w:rsid w:val="00214316"/>
    <w:rsid w:val="0021440F"/>
    <w:rsid w:val="002144A3"/>
    <w:rsid w:val="002144F1"/>
    <w:rsid w:val="0021478A"/>
    <w:rsid w:val="00214B1F"/>
    <w:rsid w:val="00214C9A"/>
    <w:rsid w:val="00214F37"/>
    <w:rsid w:val="0021527B"/>
    <w:rsid w:val="00215296"/>
    <w:rsid w:val="002156C7"/>
    <w:rsid w:val="0021599A"/>
    <w:rsid w:val="002159EA"/>
    <w:rsid w:val="00215B09"/>
    <w:rsid w:val="00215F52"/>
    <w:rsid w:val="00215FC8"/>
    <w:rsid w:val="00215FE5"/>
    <w:rsid w:val="0021624D"/>
    <w:rsid w:val="00216495"/>
    <w:rsid w:val="00216572"/>
    <w:rsid w:val="00216A9F"/>
    <w:rsid w:val="00216D97"/>
    <w:rsid w:val="00216DA1"/>
    <w:rsid w:val="002171B9"/>
    <w:rsid w:val="002171DF"/>
    <w:rsid w:val="0021731D"/>
    <w:rsid w:val="00217AE5"/>
    <w:rsid w:val="00217B86"/>
    <w:rsid w:val="002200C3"/>
    <w:rsid w:val="002203FB"/>
    <w:rsid w:val="00220530"/>
    <w:rsid w:val="00220739"/>
    <w:rsid w:val="0022075D"/>
    <w:rsid w:val="00220794"/>
    <w:rsid w:val="0022093D"/>
    <w:rsid w:val="00221007"/>
    <w:rsid w:val="0022106B"/>
    <w:rsid w:val="0022166C"/>
    <w:rsid w:val="002217C7"/>
    <w:rsid w:val="00221EA3"/>
    <w:rsid w:val="00222589"/>
    <w:rsid w:val="0022276D"/>
    <w:rsid w:val="002227B3"/>
    <w:rsid w:val="00222813"/>
    <w:rsid w:val="002228E0"/>
    <w:rsid w:val="002228E7"/>
    <w:rsid w:val="002229A2"/>
    <w:rsid w:val="00222A93"/>
    <w:rsid w:val="00222ADA"/>
    <w:rsid w:val="00222B23"/>
    <w:rsid w:val="00222CD9"/>
    <w:rsid w:val="0022389C"/>
    <w:rsid w:val="00223919"/>
    <w:rsid w:val="00223A2A"/>
    <w:rsid w:val="00223B06"/>
    <w:rsid w:val="00223ED4"/>
    <w:rsid w:val="002241C0"/>
    <w:rsid w:val="00224C41"/>
    <w:rsid w:val="00224CB1"/>
    <w:rsid w:val="00224D14"/>
    <w:rsid w:val="00224F99"/>
    <w:rsid w:val="002252E0"/>
    <w:rsid w:val="0022553A"/>
    <w:rsid w:val="002256B3"/>
    <w:rsid w:val="00225CBA"/>
    <w:rsid w:val="00225CEE"/>
    <w:rsid w:val="00225E4D"/>
    <w:rsid w:val="002261CA"/>
    <w:rsid w:val="0022635B"/>
    <w:rsid w:val="00226482"/>
    <w:rsid w:val="00226725"/>
    <w:rsid w:val="00226B5E"/>
    <w:rsid w:val="00226DB1"/>
    <w:rsid w:val="00227061"/>
    <w:rsid w:val="002272C2"/>
    <w:rsid w:val="0022746A"/>
    <w:rsid w:val="002276F7"/>
    <w:rsid w:val="00227B25"/>
    <w:rsid w:val="002301E5"/>
    <w:rsid w:val="00230275"/>
    <w:rsid w:val="00230488"/>
    <w:rsid w:val="002309BB"/>
    <w:rsid w:val="00230D6B"/>
    <w:rsid w:val="00230E2D"/>
    <w:rsid w:val="002311F4"/>
    <w:rsid w:val="0023130C"/>
    <w:rsid w:val="00231474"/>
    <w:rsid w:val="002317A7"/>
    <w:rsid w:val="002320C8"/>
    <w:rsid w:val="002320D2"/>
    <w:rsid w:val="002321E0"/>
    <w:rsid w:val="0023237D"/>
    <w:rsid w:val="00232381"/>
    <w:rsid w:val="0023290B"/>
    <w:rsid w:val="00232C6C"/>
    <w:rsid w:val="00232CAB"/>
    <w:rsid w:val="00232D1D"/>
    <w:rsid w:val="00232F6D"/>
    <w:rsid w:val="0023306F"/>
    <w:rsid w:val="0023325F"/>
    <w:rsid w:val="002333CD"/>
    <w:rsid w:val="002338B6"/>
    <w:rsid w:val="00233FAA"/>
    <w:rsid w:val="0023400C"/>
    <w:rsid w:val="00234173"/>
    <w:rsid w:val="00234383"/>
    <w:rsid w:val="002344F6"/>
    <w:rsid w:val="00234899"/>
    <w:rsid w:val="0023490E"/>
    <w:rsid w:val="0023494A"/>
    <w:rsid w:val="00234A8E"/>
    <w:rsid w:val="00234AE3"/>
    <w:rsid w:val="00234BDA"/>
    <w:rsid w:val="00234C3E"/>
    <w:rsid w:val="00234E07"/>
    <w:rsid w:val="00234F47"/>
    <w:rsid w:val="00235603"/>
    <w:rsid w:val="0023568A"/>
    <w:rsid w:val="002356C6"/>
    <w:rsid w:val="002358C5"/>
    <w:rsid w:val="00235B17"/>
    <w:rsid w:val="00235B3C"/>
    <w:rsid w:val="00235B47"/>
    <w:rsid w:val="00235FCE"/>
    <w:rsid w:val="00236029"/>
    <w:rsid w:val="00236385"/>
    <w:rsid w:val="00236CA9"/>
    <w:rsid w:val="00236DEB"/>
    <w:rsid w:val="00236EF1"/>
    <w:rsid w:val="002370B3"/>
    <w:rsid w:val="002373D9"/>
    <w:rsid w:val="00237CB2"/>
    <w:rsid w:val="00237DDB"/>
    <w:rsid w:val="00237E6A"/>
    <w:rsid w:val="00237E74"/>
    <w:rsid w:val="0024029F"/>
    <w:rsid w:val="00240341"/>
    <w:rsid w:val="00240492"/>
    <w:rsid w:val="002404BA"/>
    <w:rsid w:val="00240C66"/>
    <w:rsid w:val="00240E59"/>
    <w:rsid w:val="00240F9A"/>
    <w:rsid w:val="00240FB9"/>
    <w:rsid w:val="00241080"/>
    <w:rsid w:val="002412B7"/>
    <w:rsid w:val="002417B2"/>
    <w:rsid w:val="00241845"/>
    <w:rsid w:val="00241D21"/>
    <w:rsid w:val="00241E91"/>
    <w:rsid w:val="002420EE"/>
    <w:rsid w:val="0024266B"/>
    <w:rsid w:val="00242806"/>
    <w:rsid w:val="00242D39"/>
    <w:rsid w:val="00243027"/>
    <w:rsid w:val="00243941"/>
    <w:rsid w:val="00243C9D"/>
    <w:rsid w:val="00243D0B"/>
    <w:rsid w:val="00243DE5"/>
    <w:rsid w:val="00243E82"/>
    <w:rsid w:val="00243EC8"/>
    <w:rsid w:val="002441E9"/>
    <w:rsid w:val="00244383"/>
    <w:rsid w:val="0024444E"/>
    <w:rsid w:val="00244523"/>
    <w:rsid w:val="002445E8"/>
    <w:rsid w:val="00244773"/>
    <w:rsid w:val="00244910"/>
    <w:rsid w:val="00244B15"/>
    <w:rsid w:val="00244B49"/>
    <w:rsid w:val="00244BAB"/>
    <w:rsid w:val="00244D70"/>
    <w:rsid w:val="002457D7"/>
    <w:rsid w:val="0024588F"/>
    <w:rsid w:val="00245A72"/>
    <w:rsid w:val="00245B90"/>
    <w:rsid w:val="00245E60"/>
    <w:rsid w:val="002461AE"/>
    <w:rsid w:val="00246234"/>
    <w:rsid w:val="00246AA0"/>
    <w:rsid w:val="00246CCF"/>
    <w:rsid w:val="00246E43"/>
    <w:rsid w:val="00246E73"/>
    <w:rsid w:val="00246EDA"/>
    <w:rsid w:val="0024702D"/>
    <w:rsid w:val="0024755A"/>
    <w:rsid w:val="002477F1"/>
    <w:rsid w:val="002479E2"/>
    <w:rsid w:val="00247B3D"/>
    <w:rsid w:val="00247C4F"/>
    <w:rsid w:val="00247C73"/>
    <w:rsid w:val="00247E7F"/>
    <w:rsid w:val="00247F09"/>
    <w:rsid w:val="0025005A"/>
    <w:rsid w:val="002503D4"/>
    <w:rsid w:val="002503E7"/>
    <w:rsid w:val="0025056B"/>
    <w:rsid w:val="002506EF"/>
    <w:rsid w:val="0025077C"/>
    <w:rsid w:val="0025078A"/>
    <w:rsid w:val="00250864"/>
    <w:rsid w:val="002508AE"/>
    <w:rsid w:val="0025095C"/>
    <w:rsid w:val="00250BCE"/>
    <w:rsid w:val="00250C3E"/>
    <w:rsid w:val="00250C8E"/>
    <w:rsid w:val="00250C97"/>
    <w:rsid w:val="00250CE3"/>
    <w:rsid w:val="00250EF7"/>
    <w:rsid w:val="00251043"/>
    <w:rsid w:val="002512A3"/>
    <w:rsid w:val="002514BB"/>
    <w:rsid w:val="0025199E"/>
    <w:rsid w:val="00251B30"/>
    <w:rsid w:val="00251B55"/>
    <w:rsid w:val="00251DF3"/>
    <w:rsid w:val="0025210F"/>
    <w:rsid w:val="002523E5"/>
    <w:rsid w:val="00252478"/>
    <w:rsid w:val="002525C6"/>
    <w:rsid w:val="00252686"/>
    <w:rsid w:val="002526C7"/>
    <w:rsid w:val="002526D8"/>
    <w:rsid w:val="00252836"/>
    <w:rsid w:val="00252DE3"/>
    <w:rsid w:val="002530C0"/>
    <w:rsid w:val="00253527"/>
    <w:rsid w:val="00253C8D"/>
    <w:rsid w:val="00253DA0"/>
    <w:rsid w:val="002540FA"/>
    <w:rsid w:val="00254517"/>
    <w:rsid w:val="00254862"/>
    <w:rsid w:val="002549ED"/>
    <w:rsid w:val="00254A99"/>
    <w:rsid w:val="00254B04"/>
    <w:rsid w:val="00254C69"/>
    <w:rsid w:val="00254EC0"/>
    <w:rsid w:val="00254EFB"/>
    <w:rsid w:val="0025520E"/>
    <w:rsid w:val="00255358"/>
    <w:rsid w:val="002554C3"/>
    <w:rsid w:val="00255614"/>
    <w:rsid w:val="00255768"/>
    <w:rsid w:val="00256242"/>
    <w:rsid w:val="002563D8"/>
    <w:rsid w:val="00256889"/>
    <w:rsid w:val="00256C81"/>
    <w:rsid w:val="00256DEB"/>
    <w:rsid w:val="00257002"/>
    <w:rsid w:val="0025711D"/>
    <w:rsid w:val="0025730C"/>
    <w:rsid w:val="002573F3"/>
    <w:rsid w:val="00257567"/>
    <w:rsid w:val="00257571"/>
    <w:rsid w:val="00257668"/>
    <w:rsid w:val="0025779B"/>
    <w:rsid w:val="00257898"/>
    <w:rsid w:val="002579C0"/>
    <w:rsid w:val="00257CF3"/>
    <w:rsid w:val="00260607"/>
    <w:rsid w:val="0026071A"/>
    <w:rsid w:val="002607FB"/>
    <w:rsid w:val="002609BE"/>
    <w:rsid w:val="00260A89"/>
    <w:rsid w:val="00260AFF"/>
    <w:rsid w:val="00260B00"/>
    <w:rsid w:val="00260CC7"/>
    <w:rsid w:val="00260E3C"/>
    <w:rsid w:val="00260EB2"/>
    <w:rsid w:val="00261018"/>
    <w:rsid w:val="002610CF"/>
    <w:rsid w:val="00261638"/>
    <w:rsid w:val="00261749"/>
    <w:rsid w:val="002617A2"/>
    <w:rsid w:val="002619C1"/>
    <w:rsid w:val="00261B3F"/>
    <w:rsid w:val="00261D14"/>
    <w:rsid w:val="00261E13"/>
    <w:rsid w:val="00261FA4"/>
    <w:rsid w:val="00262271"/>
    <w:rsid w:val="002625AB"/>
    <w:rsid w:val="00262677"/>
    <w:rsid w:val="00262BCB"/>
    <w:rsid w:val="00262CA2"/>
    <w:rsid w:val="00262F90"/>
    <w:rsid w:val="00263093"/>
    <w:rsid w:val="002632EE"/>
    <w:rsid w:val="00263411"/>
    <w:rsid w:val="00263B86"/>
    <w:rsid w:val="00263D28"/>
    <w:rsid w:val="002642B8"/>
    <w:rsid w:val="002644A9"/>
    <w:rsid w:val="00264618"/>
    <w:rsid w:val="002648B1"/>
    <w:rsid w:val="002648C2"/>
    <w:rsid w:val="00264D25"/>
    <w:rsid w:val="00264FF3"/>
    <w:rsid w:val="002651B0"/>
    <w:rsid w:val="00265222"/>
    <w:rsid w:val="002656C0"/>
    <w:rsid w:val="002656E9"/>
    <w:rsid w:val="00265AC2"/>
    <w:rsid w:val="00265AE5"/>
    <w:rsid w:val="00265BFC"/>
    <w:rsid w:val="00266655"/>
    <w:rsid w:val="002667CF"/>
    <w:rsid w:val="002669D3"/>
    <w:rsid w:val="00266A1B"/>
    <w:rsid w:val="00266A22"/>
    <w:rsid w:val="00266B35"/>
    <w:rsid w:val="00266C24"/>
    <w:rsid w:val="00267276"/>
    <w:rsid w:val="002672C1"/>
    <w:rsid w:val="00267462"/>
    <w:rsid w:val="0026764B"/>
    <w:rsid w:val="002677CC"/>
    <w:rsid w:val="00267842"/>
    <w:rsid w:val="00270461"/>
    <w:rsid w:val="002704AB"/>
    <w:rsid w:val="00270671"/>
    <w:rsid w:val="00270923"/>
    <w:rsid w:val="00270C32"/>
    <w:rsid w:val="00270C96"/>
    <w:rsid w:val="00271000"/>
    <w:rsid w:val="00271482"/>
    <w:rsid w:val="0027170A"/>
    <w:rsid w:val="00271B42"/>
    <w:rsid w:val="00271B70"/>
    <w:rsid w:val="00271E41"/>
    <w:rsid w:val="00271EDC"/>
    <w:rsid w:val="0027201B"/>
    <w:rsid w:val="002722E5"/>
    <w:rsid w:val="002724BE"/>
    <w:rsid w:val="00272531"/>
    <w:rsid w:val="002725E2"/>
    <w:rsid w:val="00272965"/>
    <w:rsid w:val="00273010"/>
    <w:rsid w:val="00273176"/>
    <w:rsid w:val="00273263"/>
    <w:rsid w:val="0027331A"/>
    <w:rsid w:val="002734EC"/>
    <w:rsid w:val="00273635"/>
    <w:rsid w:val="00273B7A"/>
    <w:rsid w:val="00273BCE"/>
    <w:rsid w:val="00273D89"/>
    <w:rsid w:val="00273F4D"/>
    <w:rsid w:val="0027449D"/>
    <w:rsid w:val="0027457F"/>
    <w:rsid w:val="0027483A"/>
    <w:rsid w:val="002749A3"/>
    <w:rsid w:val="00275448"/>
    <w:rsid w:val="0027548B"/>
    <w:rsid w:val="0027552C"/>
    <w:rsid w:val="002755B0"/>
    <w:rsid w:val="002757E2"/>
    <w:rsid w:val="00275A1A"/>
    <w:rsid w:val="00275BA0"/>
    <w:rsid w:val="00275CFB"/>
    <w:rsid w:val="00275E64"/>
    <w:rsid w:val="00275EA5"/>
    <w:rsid w:val="00275ECE"/>
    <w:rsid w:val="00275EEE"/>
    <w:rsid w:val="00275F3E"/>
    <w:rsid w:val="0027664C"/>
    <w:rsid w:val="002768AA"/>
    <w:rsid w:val="00276AD7"/>
    <w:rsid w:val="00276B4E"/>
    <w:rsid w:val="00276CA5"/>
    <w:rsid w:val="00276E60"/>
    <w:rsid w:val="00276F3F"/>
    <w:rsid w:val="0027702E"/>
    <w:rsid w:val="00277075"/>
    <w:rsid w:val="002774D3"/>
    <w:rsid w:val="00277543"/>
    <w:rsid w:val="00277964"/>
    <w:rsid w:val="002779A5"/>
    <w:rsid w:val="00277A30"/>
    <w:rsid w:val="00277BE8"/>
    <w:rsid w:val="00280206"/>
    <w:rsid w:val="002802DF"/>
    <w:rsid w:val="00280877"/>
    <w:rsid w:val="00280986"/>
    <w:rsid w:val="00280B3B"/>
    <w:rsid w:val="00280F04"/>
    <w:rsid w:val="002813FB"/>
    <w:rsid w:val="0028168F"/>
    <w:rsid w:val="002816CA"/>
    <w:rsid w:val="002816E3"/>
    <w:rsid w:val="0028180B"/>
    <w:rsid w:val="00281854"/>
    <w:rsid w:val="00281930"/>
    <w:rsid w:val="00281DED"/>
    <w:rsid w:val="00281E26"/>
    <w:rsid w:val="00281EC5"/>
    <w:rsid w:val="002821AE"/>
    <w:rsid w:val="0028238E"/>
    <w:rsid w:val="00282449"/>
    <w:rsid w:val="0028261E"/>
    <w:rsid w:val="002826DB"/>
    <w:rsid w:val="0028295B"/>
    <w:rsid w:val="00282981"/>
    <w:rsid w:val="00282C72"/>
    <w:rsid w:val="00282CA7"/>
    <w:rsid w:val="00282EC0"/>
    <w:rsid w:val="00283209"/>
    <w:rsid w:val="00283255"/>
    <w:rsid w:val="002833EF"/>
    <w:rsid w:val="0028377A"/>
    <w:rsid w:val="002837A6"/>
    <w:rsid w:val="00283DCC"/>
    <w:rsid w:val="002840A3"/>
    <w:rsid w:val="00284248"/>
    <w:rsid w:val="002845D8"/>
    <w:rsid w:val="002845DE"/>
    <w:rsid w:val="00284729"/>
    <w:rsid w:val="002848BA"/>
    <w:rsid w:val="00284A1A"/>
    <w:rsid w:val="00284A46"/>
    <w:rsid w:val="00284C85"/>
    <w:rsid w:val="00284EEA"/>
    <w:rsid w:val="002856FD"/>
    <w:rsid w:val="0028575E"/>
    <w:rsid w:val="0028579C"/>
    <w:rsid w:val="002857C7"/>
    <w:rsid w:val="002858A8"/>
    <w:rsid w:val="00285D08"/>
    <w:rsid w:val="0028602D"/>
    <w:rsid w:val="00286B92"/>
    <w:rsid w:val="00286C69"/>
    <w:rsid w:val="00286C72"/>
    <w:rsid w:val="00286D17"/>
    <w:rsid w:val="0028710D"/>
    <w:rsid w:val="00287405"/>
    <w:rsid w:val="0028765E"/>
    <w:rsid w:val="00287791"/>
    <w:rsid w:val="00287D1F"/>
    <w:rsid w:val="00287DCA"/>
    <w:rsid w:val="00287E4B"/>
    <w:rsid w:val="00287FBE"/>
    <w:rsid w:val="0029020B"/>
    <w:rsid w:val="002902A5"/>
    <w:rsid w:val="0029047F"/>
    <w:rsid w:val="00290CA0"/>
    <w:rsid w:val="00290D08"/>
    <w:rsid w:val="00290F9E"/>
    <w:rsid w:val="0029105F"/>
    <w:rsid w:val="00291194"/>
    <w:rsid w:val="00291438"/>
    <w:rsid w:val="00291447"/>
    <w:rsid w:val="0029161B"/>
    <w:rsid w:val="002916CA"/>
    <w:rsid w:val="00291747"/>
    <w:rsid w:val="00291896"/>
    <w:rsid w:val="002919A4"/>
    <w:rsid w:val="00291A18"/>
    <w:rsid w:val="00291F59"/>
    <w:rsid w:val="00292406"/>
    <w:rsid w:val="002924EA"/>
    <w:rsid w:val="0029267F"/>
    <w:rsid w:val="002926B7"/>
    <w:rsid w:val="0029275E"/>
    <w:rsid w:val="00292BC5"/>
    <w:rsid w:val="002932B4"/>
    <w:rsid w:val="00293503"/>
    <w:rsid w:val="00293685"/>
    <w:rsid w:val="0029375B"/>
    <w:rsid w:val="002937B9"/>
    <w:rsid w:val="00293966"/>
    <w:rsid w:val="0029418C"/>
    <w:rsid w:val="002944A2"/>
    <w:rsid w:val="0029471E"/>
    <w:rsid w:val="0029488D"/>
    <w:rsid w:val="002949AB"/>
    <w:rsid w:val="002949D6"/>
    <w:rsid w:val="00294B1E"/>
    <w:rsid w:val="00294BAC"/>
    <w:rsid w:val="00294BD1"/>
    <w:rsid w:val="002952A3"/>
    <w:rsid w:val="0029548F"/>
    <w:rsid w:val="00295505"/>
    <w:rsid w:val="00295599"/>
    <w:rsid w:val="002956AB"/>
    <w:rsid w:val="00295743"/>
    <w:rsid w:val="0029588F"/>
    <w:rsid w:val="00295B6D"/>
    <w:rsid w:val="00295BA2"/>
    <w:rsid w:val="00295C7F"/>
    <w:rsid w:val="00295CA6"/>
    <w:rsid w:val="00295D30"/>
    <w:rsid w:val="0029617A"/>
    <w:rsid w:val="0029671C"/>
    <w:rsid w:val="00296816"/>
    <w:rsid w:val="002968F5"/>
    <w:rsid w:val="00296A3E"/>
    <w:rsid w:val="00296BB3"/>
    <w:rsid w:val="00296F47"/>
    <w:rsid w:val="0029719A"/>
    <w:rsid w:val="00297472"/>
    <w:rsid w:val="0029763F"/>
    <w:rsid w:val="00297876"/>
    <w:rsid w:val="00297D9A"/>
    <w:rsid w:val="00297E48"/>
    <w:rsid w:val="00297F3B"/>
    <w:rsid w:val="002A01D2"/>
    <w:rsid w:val="002A0274"/>
    <w:rsid w:val="002A030F"/>
    <w:rsid w:val="002A0477"/>
    <w:rsid w:val="002A0A1A"/>
    <w:rsid w:val="002A0B61"/>
    <w:rsid w:val="002A0BC3"/>
    <w:rsid w:val="002A111B"/>
    <w:rsid w:val="002A1238"/>
    <w:rsid w:val="002A1593"/>
    <w:rsid w:val="002A15F9"/>
    <w:rsid w:val="002A175F"/>
    <w:rsid w:val="002A18BA"/>
    <w:rsid w:val="002A1914"/>
    <w:rsid w:val="002A19E8"/>
    <w:rsid w:val="002A1DC0"/>
    <w:rsid w:val="002A1E49"/>
    <w:rsid w:val="002A1E9D"/>
    <w:rsid w:val="002A1F5C"/>
    <w:rsid w:val="002A1FDE"/>
    <w:rsid w:val="002A2A87"/>
    <w:rsid w:val="002A2ED5"/>
    <w:rsid w:val="002A302B"/>
    <w:rsid w:val="002A31D3"/>
    <w:rsid w:val="002A365D"/>
    <w:rsid w:val="002A37B7"/>
    <w:rsid w:val="002A3922"/>
    <w:rsid w:val="002A3A80"/>
    <w:rsid w:val="002A414D"/>
    <w:rsid w:val="002A4799"/>
    <w:rsid w:val="002A48EA"/>
    <w:rsid w:val="002A49D4"/>
    <w:rsid w:val="002A4D18"/>
    <w:rsid w:val="002A4EA8"/>
    <w:rsid w:val="002A5069"/>
    <w:rsid w:val="002A5226"/>
    <w:rsid w:val="002A52C4"/>
    <w:rsid w:val="002A56D0"/>
    <w:rsid w:val="002A58E9"/>
    <w:rsid w:val="002A5C0D"/>
    <w:rsid w:val="002A5C31"/>
    <w:rsid w:val="002A5DAC"/>
    <w:rsid w:val="002A5DF6"/>
    <w:rsid w:val="002A6201"/>
    <w:rsid w:val="002A63C5"/>
    <w:rsid w:val="002A644E"/>
    <w:rsid w:val="002A64CC"/>
    <w:rsid w:val="002A6581"/>
    <w:rsid w:val="002A6780"/>
    <w:rsid w:val="002A68A4"/>
    <w:rsid w:val="002A68C8"/>
    <w:rsid w:val="002A6A78"/>
    <w:rsid w:val="002A6E1D"/>
    <w:rsid w:val="002A6F05"/>
    <w:rsid w:val="002A6FB5"/>
    <w:rsid w:val="002A7291"/>
    <w:rsid w:val="002A72E4"/>
    <w:rsid w:val="002A7512"/>
    <w:rsid w:val="002A75C1"/>
    <w:rsid w:val="002A76BA"/>
    <w:rsid w:val="002A7BC4"/>
    <w:rsid w:val="002A7EDC"/>
    <w:rsid w:val="002B0075"/>
    <w:rsid w:val="002B019B"/>
    <w:rsid w:val="002B02B6"/>
    <w:rsid w:val="002B03FA"/>
    <w:rsid w:val="002B08BA"/>
    <w:rsid w:val="002B0A5D"/>
    <w:rsid w:val="002B0C51"/>
    <w:rsid w:val="002B0D51"/>
    <w:rsid w:val="002B0DF0"/>
    <w:rsid w:val="002B17ED"/>
    <w:rsid w:val="002B1898"/>
    <w:rsid w:val="002B1A90"/>
    <w:rsid w:val="002B1DD9"/>
    <w:rsid w:val="002B2D89"/>
    <w:rsid w:val="002B309E"/>
    <w:rsid w:val="002B30BE"/>
    <w:rsid w:val="002B31AB"/>
    <w:rsid w:val="002B3963"/>
    <w:rsid w:val="002B3C24"/>
    <w:rsid w:val="002B3E30"/>
    <w:rsid w:val="002B3E9B"/>
    <w:rsid w:val="002B3F2B"/>
    <w:rsid w:val="002B4088"/>
    <w:rsid w:val="002B42F9"/>
    <w:rsid w:val="002B43EB"/>
    <w:rsid w:val="002B4E0F"/>
    <w:rsid w:val="002B54C0"/>
    <w:rsid w:val="002B5734"/>
    <w:rsid w:val="002B5761"/>
    <w:rsid w:val="002B57D2"/>
    <w:rsid w:val="002B58F0"/>
    <w:rsid w:val="002B5979"/>
    <w:rsid w:val="002B60D2"/>
    <w:rsid w:val="002B6209"/>
    <w:rsid w:val="002B67CE"/>
    <w:rsid w:val="002B69A3"/>
    <w:rsid w:val="002B6A21"/>
    <w:rsid w:val="002B6AE9"/>
    <w:rsid w:val="002B6B00"/>
    <w:rsid w:val="002B6B51"/>
    <w:rsid w:val="002B6E19"/>
    <w:rsid w:val="002B6EC9"/>
    <w:rsid w:val="002B738F"/>
    <w:rsid w:val="002B7406"/>
    <w:rsid w:val="002B75D9"/>
    <w:rsid w:val="002B77D4"/>
    <w:rsid w:val="002B7942"/>
    <w:rsid w:val="002B7992"/>
    <w:rsid w:val="002B79F6"/>
    <w:rsid w:val="002B7AC1"/>
    <w:rsid w:val="002B7DAD"/>
    <w:rsid w:val="002C0074"/>
    <w:rsid w:val="002C0341"/>
    <w:rsid w:val="002C04D1"/>
    <w:rsid w:val="002C06BF"/>
    <w:rsid w:val="002C0700"/>
    <w:rsid w:val="002C0714"/>
    <w:rsid w:val="002C08CD"/>
    <w:rsid w:val="002C0A99"/>
    <w:rsid w:val="002C0F5F"/>
    <w:rsid w:val="002C10B8"/>
    <w:rsid w:val="002C11B3"/>
    <w:rsid w:val="002C1275"/>
    <w:rsid w:val="002C13EA"/>
    <w:rsid w:val="002C1513"/>
    <w:rsid w:val="002C1521"/>
    <w:rsid w:val="002C160D"/>
    <w:rsid w:val="002C16B5"/>
    <w:rsid w:val="002C17F5"/>
    <w:rsid w:val="002C18EF"/>
    <w:rsid w:val="002C1EE5"/>
    <w:rsid w:val="002C241A"/>
    <w:rsid w:val="002C2442"/>
    <w:rsid w:val="002C2530"/>
    <w:rsid w:val="002C262C"/>
    <w:rsid w:val="002C26B2"/>
    <w:rsid w:val="002C27B0"/>
    <w:rsid w:val="002C27DE"/>
    <w:rsid w:val="002C28C1"/>
    <w:rsid w:val="002C28E5"/>
    <w:rsid w:val="002C2B20"/>
    <w:rsid w:val="002C2F10"/>
    <w:rsid w:val="002C3068"/>
    <w:rsid w:val="002C3260"/>
    <w:rsid w:val="002C33F3"/>
    <w:rsid w:val="002C3470"/>
    <w:rsid w:val="002C37B5"/>
    <w:rsid w:val="002C38E0"/>
    <w:rsid w:val="002C3DBF"/>
    <w:rsid w:val="002C4191"/>
    <w:rsid w:val="002C429C"/>
    <w:rsid w:val="002C4490"/>
    <w:rsid w:val="002C4557"/>
    <w:rsid w:val="002C4667"/>
    <w:rsid w:val="002C474C"/>
    <w:rsid w:val="002C486C"/>
    <w:rsid w:val="002C4B39"/>
    <w:rsid w:val="002C4CA5"/>
    <w:rsid w:val="002C5084"/>
    <w:rsid w:val="002C52F7"/>
    <w:rsid w:val="002C53FF"/>
    <w:rsid w:val="002C55F4"/>
    <w:rsid w:val="002C574A"/>
    <w:rsid w:val="002C57BC"/>
    <w:rsid w:val="002C585A"/>
    <w:rsid w:val="002C5893"/>
    <w:rsid w:val="002C5B62"/>
    <w:rsid w:val="002C5BF1"/>
    <w:rsid w:val="002C5CEC"/>
    <w:rsid w:val="002C618E"/>
    <w:rsid w:val="002C638B"/>
    <w:rsid w:val="002C6964"/>
    <w:rsid w:val="002C6AAD"/>
    <w:rsid w:val="002C6B43"/>
    <w:rsid w:val="002C7B7A"/>
    <w:rsid w:val="002C7C97"/>
    <w:rsid w:val="002D01C1"/>
    <w:rsid w:val="002D07AC"/>
    <w:rsid w:val="002D0A3A"/>
    <w:rsid w:val="002D0E9B"/>
    <w:rsid w:val="002D0FF6"/>
    <w:rsid w:val="002D1218"/>
    <w:rsid w:val="002D13CC"/>
    <w:rsid w:val="002D1A28"/>
    <w:rsid w:val="002D1A43"/>
    <w:rsid w:val="002D1F10"/>
    <w:rsid w:val="002D1F23"/>
    <w:rsid w:val="002D1F9A"/>
    <w:rsid w:val="002D20BC"/>
    <w:rsid w:val="002D21EA"/>
    <w:rsid w:val="002D22CE"/>
    <w:rsid w:val="002D294C"/>
    <w:rsid w:val="002D2961"/>
    <w:rsid w:val="002D29CD"/>
    <w:rsid w:val="002D2AF6"/>
    <w:rsid w:val="002D2BC7"/>
    <w:rsid w:val="002D2DC3"/>
    <w:rsid w:val="002D2DD4"/>
    <w:rsid w:val="002D2EA6"/>
    <w:rsid w:val="002D2F3B"/>
    <w:rsid w:val="002D3029"/>
    <w:rsid w:val="002D3271"/>
    <w:rsid w:val="002D34C9"/>
    <w:rsid w:val="002D3503"/>
    <w:rsid w:val="002D3574"/>
    <w:rsid w:val="002D3580"/>
    <w:rsid w:val="002D3673"/>
    <w:rsid w:val="002D38B4"/>
    <w:rsid w:val="002D3B94"/>
    <w:rsid w:val="002D3E9A"/>
    <w:rsid w:val="002D4290"/>
    <w:rsid w:val="002D4309"/>
    <w:rsid w:val="002D43C8"/>
    <w:rsid w:val="002D441F"/>
    <w:rsid w:val="002D44BE"/>
    <w:rsid w:val="002D4520"/>
    <w:rsid w:val="002D453D"/>
    <w:rsid w:val="002D479E"/>
    <w:rsid w:val="002D4AC8"/>
    <w:rsid w:val="002D4ECF"/>
    <w:rsid w:val="002D5022"/>
    <w:rsid w:val="002D5084"/>
    <w:rsid w:val="002D52ED"/>
    <w:rsid w:val="002D5411"/>
    <w:rsid w:val="002D5437"/>
    <w:rsid w:val="002D5457"/>
    <w:rsid w:val="002D56A9"/>
    <w:rsid w:val="002D56BD"/>
    <w:rsid w:val="002D5D3D"/>
    <w:rsid w:val="002D5E98"/>
    <w:rsid w:val="002D60B5"/>
    <w:rsid w:val="002D6137"/>
    <w:rsid w:val="002D63A4"/>
    <w:rsid w:val="002D643E"/>
    <w:rsid w:val="002D651C"/>
    <w:rsid w:val="002D6C69"/>
    <w:rsid w:val="002D6D50"/>
    <w:rsid w:val="002D6EC6"/>
    <w:rsid w:val="002D7227"/>
    <w:rsid w:val="002D7675"/>
    <w:rsid w:val="002D7872"/>
    <w:rsid w:val="002D79CE"/>
    <w:rsid w:val="002D7A01"/>
    <w:rsid w:val="002D7AE5"/>
    <w:rsid w:val="002D7BE7"/>
    <w:rsid w:val="002D7D11"/>
    <w:rsid w:val="002D7DEC"/>
    <w:rsid w:val="002D7EF1"/>
    <w:rsid w:val="002D7FBD"/>
    <w:rsid w:val="002E0106"/>
    <w:rsid w:val="002E0236"/>
    <w:rsid w:val="002E0677"/>
    <w:rsid w:val="002E0C01"/>
    <w:rsid w:val="002E0D2E"/>
    <w:rsid w:val="002E0E1E"/>
    <w:rsid w:val="002E1081"/>
    <w:rsid w:val="002E12EC"/>
    <w:rsid w:val="002E1793"/>
    <w:rsid w:val="002E1AEF"/>
    <w:rsid w:val="002E1FDF"/>
    <w:rsid w:val="002E254A"/>
    <w:rsid w:val="002E28E5"/>
    <w:rsid w:val="002E2981"/>
    <w:rsid w:val="002E29AD"/>
    <w:rsid w:val="002E2C05"/>
    <w:rsid w:val="002E2D5F"/>
    <w:rsid w:val="002E3C6F"/>
    <w:rsid w:val="002E3FBF"/>
    <w:rsid w:val="002E40ED"/>
    <w:rsid w:val="002E4245"/>
    <w:rsid w:val="002E4297"/>
    <w:rsid w:val="002E43AC"/>
    <w:rsid w:val="002E43C2"/>
    <w:rsid w:val="002E44E9"/>
    <w:rsid w:val="002E4799"/>
    <w:rsid w:val="002E49A8"/>
    <w:rsid w:val="002E4A07"/>
    <w:rsid w:val="002E4CE9"/>
    <w:rsid w:val="002E4D59"/>
    <w:rsid w:val="002E4E25"/>
    <w:rsid w:val="002E5167"/>
    <w:rsid w:val="002E5394"/>
    <w:rsid w:val="002E53DB"/>
    <w:rsid w:val="002E5445"/>
    <w:rsid w:val="002E5555"/>
    <w:rsid w:val="002E55E0"/>
    <w:rsid w:val="002E5A58"/>
    <w:rsid w:val="002E5BB2"/>
    <w:rsid w:val="002E5C4F"/>
    <w:rsid w:val="002E5DCC"/>
    <w:rsid w:val="002E5E20"/>
    <w:rsid w:val="002E5E3B"/>
    <w:rsid w:val="002E5E3C"/>
    <w:rsid w:val="002E646B"/>
    <w:rsid w:val="002E6528"/>
    <w:rsid w:val="002E6647"/>
    <w:rsid w:val="002E6919"/>
    <w:rsid w:val="002E6B84"/>
    <w:rsid w:val="002E6D27"/>
    <w:rsid w:val="002E6E8D"/>
    <w:rsid w:val="002E70F9"/>
    <w:rsid w:val="002E7280"/>
    <w:rsid w:val="002E763A"/>
    <w:rsid w:val="002E767A"/>
    <w:rsid w:val="002E7710"/>
    <w:rsid w:val="002E7849"/>
    <w:rsid w:val="002E7A93"/>
    <w:rsid w:val="002E7CB5"/>
    <w:rsid w:val="002F004A"/>
    <w:rsid w:val="002F018E"/>
    <w:rsid w:val="002F04D3"/>
    <w:rsid w:val="002F05C2"/>
    <w:rsid w:val="002F083B"/>
    <w:rsid w:val="002F08CE"/>
    <w:rsid w:val="002F0929"/>
    <w:rsid w:val="002F0A9E"/>
    <w:rsid w:val="002F0ABF"/>
    <w:rsid w:val="002F0FCC"/>
    <w:rsid w:val="002F16C0"/>
    <w:rsid w:val="002F1A81"/>
    <w:rsid w:val="002F1E78"/>
    <w:rsid w:val="002F21F8"/>
    <w:rsid w:val="002F2278"/>
    <w:rsid w:val="002F2981"/>
    <w:rsid w:val="002F2D24"/>
    <w:rsid w:val="002F2FEE"/>
    <w:rsid w:val="002F3276"/>
    <w:rsid w:val="002F32B9"/>
    <w:rsid w:val="002F359D"/>
    <w:rsid w:val="002F381E"/>
    <w:rsid w:val="002F39F1"/>
    <w:rsid w:val="002F3C5F"/>
    <w:rsid w:val="002F3CD3"/>
    <w:rsid w:val="002F3D58"/>
    <w:rsid w:val="002F3F28"/>
    <w:rsid w:val="002F413C"/>
    <w:rsid w:val="002F441C"/>
    <w:rsid w:val="002F448D"/>
    <w:rsid w:val="002F497F"/>
    <w:rsid w:val="002F4B82"/>
    <w:rsid w:val="002F4B9E"/>
    <w:rsid w:val="002F4C9F"/>
    <w:rsid w:val="002F4CCD"/>
    <w:rsid w:val="002F4EDF"/>
    <w:rsid w:val="002F5516"/>
    <w:rsid w:val="002F571F"/>
    <w:rsid w:val="002F59B4"/>
    <w:rsid w:val="002F5B0F"/>
    <w:rsid w:val="002F5D58"/>
    <w:rsid w:val="002F5E9E"/>
    <w:rsid w:val="002F5F38"/>
    <w:rsid w:val="002F600A"/>
    <w:rsid w:val="002F63D8"/>
    <w:rsid w:val="002F6596"/>
    <w:rsid w:val="002F65AE"/>
    <w:rsid w:val="002F6758"/>
    <w:rsid w:val="002F67CC"/>
    <w:rsid w:val="002F6831"/>
    <w:rsid w:val="002F6A06"/>
    <w:rsid w:val="002F71F1"/>
    <w:rsid w:val="002F7229"/>
    <w:rsid w:val="002F75E5"/>
    <w:rsid w:val="002F762A"/>
    <w:rsid w:val="002F76A0"/>
    <w:rsid w:val="002F7CCC"/>
    <w:rsid w:val="00300190"/>
    <w:rsid w:val="003002B3"/>
    <w:rsid w:val="00300669"/>
    <w:rsid w:val="003006E5"/>
    <w:rsid w:val="00300C37"/>
    <w:rsid w:val="00300E22"/>
    <w:rsid w:val="00300F32"/>
    <w:rsid w:val="00300F93"/>
    <w:rsid w:val="003014A0"/>
    <w:rsid w:val="003014E9"/>
    <w:rsid w:val="003015CA"/>
    <w:rsid w:val="003024A2"/>
    <w:rsid w:val="0030252B"/>
    <w:rsid w:val="003028DB"/>
    <w:rsid w:val="00302A36"/>
    <w:rsid w:val="00302B3B"/>
    <w:rsid w:val="00302BFF"/>
    <w:rsid w:val="00303021"/>
    <w:rsid w:val="0030310A"/>
    <w:rsid w:val="003033A0"/>
    <w:rsid w:val="0030349D"/>
    <w:rsid w:val="00303EA1"/>
    <w:rsid w:val="00303F60"/>
    <w:rsid w:val="0030408E"/>
    <w:rsid w:val="003042B0"/>
    <w:rsid w:val="00304360"/>
    <w:rsid w:val="00304388"/>
    <w:rsid w:val="003048DA"/>
    <w:rsid w:val="00304AA9"/>
    <w:rsid w:val="00304C38"/>
    <w:rsid w:val="00304CE6"/>
    <w:rsid w:val="00304D7A"/>
    <w:rsid w:val="00304FF0"/>
    <w:rsid w:val="003055BF"/>
    <w:rsid w:val="003057B6"/>
    <w:rsid w:val="00305A11"/>
    <w:rsid w:val="00305C0E"/>
    <w:rsid w:val="00305D29"/>
    <w:rsid w:val="00305E59"/>
    <w:rsid w:val="00306434"/>
    <w:rsid w:val="00306615"/>
    <w:rsid w:val="00306861"/>
    <w:rsid w:val="00306990"/>
    <w:rsid w:val="00306AC4"/>
    <w:rsid w:val="00306B14"/>
    <w:rsid w:val="00306C06"/>
    <w:rsid w:val="00306DEC"/>
    <w:rsid w:val="00306E06"/>
    <w:rsid w:val="00306E39"/>
    <w:rsid w:val="00306FBC"/>
    <w:rsid w:val="00307091"/>
    <w:rsid w:val="003071B2"/>
    <w:rsid w:val="003072D3"/>
    <w:rsid w:val="00307378"/>
    <w:rsid w:val="003075DC"/>
    <w:rsid w:val="0030781B"/>
    <w:rsid w:val="00307833"/>
    <w:rsid w:val="0030795C"/>
    <w:rsid w:val="00310112"/>
    <w:rsid w:val="0031047C"/>
    <w:rsid w:val="003105D8"/>
    <w:rsid w:val="003105E7"/>
    <w:rsid w:val="00310C19"/>
    <w:rsid w:val="00310D69"/>
    <w:rsid w:val="003110C2"/>
    <w:rsid w:val="003111DF"/>
    <w:rsid w:val="0031171C"/>
    <w:rsid w:val="0031195F"/>
    <w:rsid w:val="00311A24"/>
    <w:rsid w:val="00311A29"/>
    <w:rsid w:val="00311A46"/>
    <w:rsid w:val="00311ACF"/>
    <w:rsid w:val="00311B3B"/>
    <w:rsid w:val="00311BAC"/>
    <w:rsid w:val="00311C50"/>
    <w:rsid w:val="00312040"/>
    <w:rsid w:val="00312399"/>
    <w:rsid w:val="0031273D"/>
    <w:rsid w:val="003128AA"/>
    <w:rsid w:val="00312C6D"/>
    <w:rsid w:val="00312D66"/>
    <w:rsid w:val="00312E75"/>
    <w:rsid w:val="00312FA9"/>
    <w:rsid w:val="0031309F"/>
    <w:rsid w:val="003132CA"/>
    <w:rsid w:val="003133BA"/>
    <w:rsid w:val="0031370B"/>
    <w:rsid w:val="0031384B"/>
    <w:rsid w:val="00314056"/>
    <w:rsid w:val="00314060"/>
    <w:rsid w:val="003141BE"/>
    <w:rsid w:val="00314433"/>
    <w:rsid w:val="003144F0"/>
    <w:rsid w:val="0031461B"/>
    <w:rsid w:val="003146C3"/>
    <w:rsid w:val="00314A46"/>
    <w:rsid w:val="00314BE4"/>
    <w:rsid w:val="00314D85"/>
    <w:rsid w:val="00314D87"/>
    <w:rsid w:val="00314DFC"/>
    <w:rsid w:val="00314F04"/>
    <w:rsid w:val="00315085"/>
    <w:rsid w:val="003151F7"/>
    <w:rsid w:val="0031523F"/>
    <w:rsid w:val="0031533E"/>
    <w:rsid w:val="003155EF"/>
    <w:rsid w:val="003158EB"/>
    <w:rsid w:val="00315B1A"/>
    <w:rsid w:val="00315C2A"/>
    <w:rsid w:val="00316076"/>
    <w:rsid w:val="00316166"/>
    <w:rsid w:val="0031626D"/>
    <w:rsid w:val="00316431"/>
    <w:rsid w:val="00316693"/>
    <w:rsid w:val="0031669E"/>
    <w:rsid w:val="003166FF"/>
    <w:rsid w:val="003168F9"/>
    <w:rsid w:val="00316B44"/>
    <w:rsid w:val="00316B71"/>
    <w:rsid w:val="00316B80"/>
    <w:rsid w:val="00316D3D"/>
    <w:rsid w:val="00316EC9"/>
    <w:rsid w:val="00317088"/>
    <w:rsid w:val="0031773E"/>
    <w:rsid w:val="003177F5"/>
    <w:rsid w:val="00317D66"/>
    <w:rsid w:val="00317E13"/>
    <w:rsid w:val="00317F21"/>
    <w:rsid w:val="00317FD2"/>
    <w:rsid w:val="00320029"/>
    <w:rsid w:val="003201A2"/>
    <w:rsid w:val="0032040E"/>
    <w:rsid w:val="00320416"/>
    <w:rsid w:val="00320873"/>
    <w:rsid w:val="00320DB4"/>
    <w:rsid w:val="00320DFB"/>
    <w:rsid w:val="00320EBE"/>
    <w:rsid w:val="00320F37"/>
    <w:rsid w:val="00320FCE"/>
    <w:rsid w:val="0032106C"/>
    <w:rsid w:val="003211C0"/>
    <w:rsid w:val="003211F2"/>
    <w:rsid w:val="00321331"/>
    <w:rsid w:val="00321514"/>
    <w:rsid w:val="0032161D"/>
    <w:rsid w:val="0032179D"/>
    <w:rsid w:val="00321955"/>
    <w:rsid w:val="00321A98"/>
    <w:rsid w:val="00321DCF"/>
    <w:rsid w:val="00321EDA"/>
    <w:rsid w:val="003222BE"/>
    <w:rsid w:val="0032245F"/>
    <w:rsid w:val="00322477"/>
    <w:rsid w:val="00322481"/>
    <w:rsid w:val="00322668"/>
    <w:rsid w:val="00322735"/>
    <w:rsid w:val="003228A7"/>
    <w:rsid w:val="003228CA"/>
    <w:rsid w:val="0032291A"/>
    <w:rsid w:val="0032293B"/>
    <w:rsid w:val="00322E51"/>
    <w:rsid w:val="003230A8"/>
    <w:rsid w:val="00323122"/>
    <w:rsid w:val="00323189"/>
    <w:rsid w:val="003231A7"/>
    <w:rsid w:val="00323313"/>
    <w:rsid w:val="0032339A"/>
    <w:rsid w:val="003238A1"/>
    <w:rsid w:val="003239E9"/>
    <w:rsid w:val="00323B93"/>
    <w:rsid w:val="0032410F"/>
    <w:rsid w:val="0032425D"/>
    <w:rsid w:val="00324507"/>
    <w:rsid w:val="0032459E"/>
    <w:rsid w:val="003248F5"/>
    <w:rsid w:val="00324AA8"/>
    <w:rsid w:val="00324C3D"/>
    <w:rsid w:val="00324C7F"/>
    <w:rsid w:val="00324D2D"/>
    <w:rsid w:val="00324D41"/>
    <w:rsid w:val="00324F36"/>
    <w:rsid w:val="00325041"/>
    <w:rsid w:val="003251D2"/>
    <w:rsid w:val="003251D3"/>
    <w:rsid w:val="003251EB"/>
    <w:rsid w:val="00325255"/>
    <w:rsid w:val="00325AB9"/>
    <w:rsid w:val="00325CB0"/>
    <w:rsid w:val="00325D3F"/>
    <w:rsid w:val="00325D9A"/>
    <w:rsid w:val="00326112"/>
    <w:rsid w:val="0032622E"/>
    <w:rsid w:val="003263A2"/>
    <w:rsid w:val="00326456"/>
    <w:rsid w:val="003264BC"/>
    <w:rsid w:val="0032654A"/>
    <w:rsid w:val="003267C6"/>
    <w:rsid w:val="00326962"/>
    <w:rsid w:val="00326A2D"/>
    <w:rsid w:val="00326E7D"/>
    <w:rsid w:val="00327466"/>
    <w:rsid w:val="003274EC"/>
    <w:rsid w:val="003276C2"/>
    <w:rsid w:val="00327880"/>
    <w:rsid w:val="00327C84"/>
    <w:rsid w:val="00327C8C"/>
    <w:rsid w:val="00327E93"/>
    <w:rsid w:val="00327F8C"/>
    <w:rsid w:val="00330038"/>
    <w:rsid w:val="003301C4"/>
    <w:rsid w:val="003302DD"/>
    <w:rsid w:val="00330524"/>
    <w:rsid w:val="00330545"/>
    <w:rsid w:val="00330566"/>
    <w:rsid w:val="00330573"/>
    <w:rsid w:val="00330BFA"/>
    <w:rsid w:val="00330C42"/>
    <w:rsid w:val="00330FAA"/>
    <w:rsid w:val="003312DF"/>
    <w:rsid w:val="00331301"/>
    <w:rsid w:val="0033137E"/>
    <w:rsid w:val="0033144C"/>
    <w:rsid w:val="00331915"/>
    <w:rsid w:val="00331942"/>
    <w:rsid w:val="00331AA4"/>
    <w:rsid w:val="00331D67"/>
    <w:rsid w:val="003320D1"/>
    <w:rsid w:val="00332A69"/>
    <w:rsid w:val="00332D82"/>
    <w:rsid w:val="00332D9C"/>
    <w:rsid w:val="00333004"/>
    <w:rsid w:val="00333883"/>
    <w:rsid w:val="00333B20"/>
    <w:rsid w:val="00333DEB"/>
    <w:rsid w:val="00334366"/>
    <w:rsid w:val="003346E1"/>
    <w:rsid w:val="003348AA"/>
    <w:rsid w:val="00334B91"/>
    <w:rsid w:val="00334BF8"/>
    <w:rsid w:val="00334C9B"/>
    <w:rsid w:val="00334D4B"/>
    <w:rsid w:val="00334EFC"/>
    <w:rsid w:val="00335071"/>
    <w:rsid w:val="00335191"/>
    <w:rsid w:val="00335428"/>
    <w:rsid w:val="0033580A"/>
    <w:rsid w:val="00335836"/>
    <w:rsid w:val="00335866"/>
    <w:rsid w:val="00335D36"/>
    <w:rsid w:val="00335DBC"/>
    <w:rsid w:val="00335E43"/>
    <w:rsid w:val="00335F12"/>
    <w:rsid w:val="00335F91"/>
    <w:rsid w:val="0033628C"/>
    <w:rsid w:val="003363A3"/>
    <w:rsid w:val="00336593"/>
    <w:rsid w:val="003365C4"/>
    <w:rsid w:val="0033661F"/>
    <w:rsid w:val="00336776"/>
    <w:rsid w:val="00336F96"/>
    <w:rsid w:val="00336FC9"/>
    <w:rsid w:val="00337091"/>
    <w:rsid w:val="0033775C"/>
    <w:rsid w:val="00337BA8"/>
    <w:rsid w:val="00340099"/>
    <w:rsid w:val="00340385"/>
    <w:rsid w:val="003403DE"/>
    <w:rsid w:val="00340989"/>
    <w:rsid w:val="00340C30"/>
    <w:rsid w:val="00340C31"/>
    <w:rsid w:val="00340DF2"/>
    <w:rsid w:val="00341084"/>
    <w:rsid w:val="003414E0"/>
    <w:rsid w:val="00341512"/>
    <w:rsid w:val="0034162E"/>
    <w:rsid w:val="00341794"/>
    <w:rsid w:val="003423AE"/>
    <w:rsid w:val="003423FF"/>
    <w:rsid w:val="00342A24"/>
    <w:rsid w:val="00342ED4"/>
    <w:rsid w:val="0034305E"/>
    <w:rsid w:val="003432EC"/>
    <w:rsid w:val="003435C0"/>
    <w:rsid w:val="003435EB"/>
    <w:rsid w:val="00343730"/>
    <w:rsid w:val="00343910"/>
    <w:rsid w:val="00343EFF"/>
    <w:rsid w:val="00344179"/>
    <w:rsid w:val="00344245"/>
    <w:rsid w:val="0034427F"/>
    <w:rsid w:val="003449CB"/>
    <w:rsid w:val="00344C98"/>
    <w:rsid w:val="00344DA4"/>
    <w:rsid w:val="00344F21"/>
    <w:rsid w:val="003452A1"/>
    <w:rsid w:val="00345361"/>
    <w:rsid w:val="003454D3"/>
    <w:rsid w:val="00345917"/>
    <w:rsid w:val="00345A86"/>
    <w:rsid w:val="00345AA9"/>
    <w:rsid w:val="00345ABC"/>
    <w:rsid w:val="00345FEF"/>
    <w:rsid w:val="003462F9"/>
    <w:rsid w:val="00346302"/>
    <w:rsid w:val="00346497"/>
    <w:rsid w:val="003465BA"/>
    <w:rsid w:val="00346654"/>
    <w:rsid w:val="0034684D"/>
    <w:rsid w:val="00346879"/>
    <w:rsid w:val="00346ACF"/>
    <w:rsid w:val="00346EB1"/>
    <w:rsid w:val="00346FC8"/>
    <w:rsid w:val="003471E4"/>
    <w:rsid w:val="003472A9"/>
    <w:rsid w:val="003472B2"/>
    <w:rsid w:val="003472C0"/>
    <w:rsid w:val="003474C6"/>
    <w:rsid w:val="0034768D"/>
    <w:rsid w:val="0034770F"/>
    <w:rsid w:val="00347751"/>
    <w:rsid w:val="00347761"/>
    <w:rsid w:val="003479E1"/>
    <w:rsid w:val="00347AA5"/>
    <w:rsid w:val="00347AAF"/>
    <w:rsid w:val="00347E32"/>
    <w:rsid w:val="00347E42"/>
    <w:rsid w:val="00347E66"/>
    <w:rsid w:val="0035017E"/>
    <w:rsid w:val="00350387"/>
    <w:rsid w:val="003504FA"/>
    <w:rsid w:val="0035079E"/>
    <w:rsid w:val="00350843"/>
    <w:rsid w:val="00350A84"/>
    <w:rsid w:val="00350B8A"/>
    <w:rsid w:val="00350C89"/>
    <w:rsid w:val="00350CBC"/>
    <w:rsid w:val="0035105C"/>
    <w:rsid w:val="00351717"/>
    <w:rsid w:val="00351768"/>
    <w:rsid w:val="003518A0"/>
    <w:rsid w:val="003524B5"/>
    <w:rsid w:val="00352764"/>
    <w:rsid w:val="00352910"/>
    <w:rsid w:val="0035294C"/>
    <w:rsid w:val="003529E4"/>
    <w:rsid w:val="0035300E"/>
    <w:rsid w:val="00353299"/>
    <w:rsid w:val="00353350"/>
    <w:rsid w:val="003533B8"/>
    <w:rsid w:val="003534CC"/>
    <w:rsid w:val="00353989"/>
    <w:rsid w:val="00353B75"/>
    <w:rsid w:val="00353D23"/>
    <w:rsid w:val="00353D4D"/>
    <w:rsid w:val="00353E2D"/>
    <w:rsid w:val="00353EE4"/>
    <w:rsid w:val="0035432F"/>
    <w:rsid w:val="00354432"/>
    <w:rsid w:val="00354A0D"/>
    <w:rsid w:val="00354C09"/>
    <w:rsid w:val="00354D89"/>
    <w:rsid w:val="00354EDA"/>
    <w:rsid w:val="003556A7"/>
    <w:rsid w:val="00355797"/>
    <w:rsid w:val="003557C5"/>
    <w:rsid w:val="00355881"/>
    <w:rsid w:val="00355A61"/>
    <w:rsid w:val="00355CF6"/>
    <w:rsid w:val="00355EAE"/>
    <w:rsid w:val="00355F6F"/>
    <w:rsid w:val="00356218"/>
    <w:rsid w:val="00356554"/>
    <w:rsid w:val="0035679F"/>
    <w:rsid w:val="00356B62"/>
    <w:rsid w:val="00356D1F"/>
    <w:rsid w:val="00356DF4"/>
    <w:rsid w:val="00356E66"/>
    <w:rsid w:val="00356F84"/>
    <w:rsid w:val="00357168"/>
    <w:rsid w:val="003574F9"/>
    <w:rsid w:val="00357831"/>
    <w:rsid w:val="00357A49"/>
    <w:rsid w:val="00357B77"/>
    <w:rsid w:val="00357D1B"/>
    <w:rsid w:val="00360438"/>
    <w:rsid w:val="00360775"/>
    <w:rsid w:val="003608F9"/>
    <w:rsid w:val="003609D4"/>
    <w:rsid w:val="003609F5"/>
    <w:rsid w:val="00360A45"/>
    <w:rsid w:val="00360AB0"/>
    <w:rsid w:val="00360C84"/>
    <w:rsid w:val="00360EB4"/>
    <w:rsid w:val="00360F41"/>
    <w:rsid w:val="00360FDD"/>
    <w:rsid w:val="0036106E"/>
    <w:rsid w:val="00361194"/>
    <w:rsid w:val="003612D2"/>
    <w:rsid w:val="003618B5"/>
    <w:rsid w:val="0036198B"/>
    <w:rsid w:val="00361E38"/>
    <w:rsid w:val="003620A7"/>
    <w:rsid w:val="0036215C"/>
    <w:rsid w:val="00362178"/>
    <w:rsid w:val="003622A6"/>
    <w:rsid w:val="00362323"/>
    <w:rsid w:val="003624E8"/>
    <w:rsid w:val="003627D8"/>
    <w:rsid w:val="00362A53"/>
    <w:rsid w:val="00362ECC"/>
    <w:rsid w:val="003630BF"/>
    <w:rsid w:val="0036320F"/>
    <w:rsid w:val="00363210"/>
    <w:rsid w:val="003638DF"/>
    <w:rsid w:val="00363DC7"/>
    <w:rsid w:val="00363EB0"/>
    <w:rsid w:val="00364155"/>
    <w:rsid w:val="00364291"/>
    <w:rsid w:val="0036478C"/>
    <w:rsid w:val="003647AD"/>
    <w:rsid w:val="0036485E"/>
    <w:rsid w:val="00364891"/>
    <w:rsid w:val="00364AC2"/>
    <w:rsid w:val="00364B83"/>
    <w:rsid w:val="00364D7A"/>
    <w:rsid w:val="00365086"/>
    <w:rsid w:val="003655E1"/>
    <w:rsid w:val="00365AD3"/>
    <w:rsid w:val="00365E61"/>
    <w:rsid w:val="00366057"/>
    <w:rsid w:val="00366311"/>
    <w:rsid w:val="00366824"/>
    <w:rsid w:val="00366C3C"/>
    <w:rsid w:val="00366D13"/>
    <w:rsid w:val="00366F42"/>
    <w:rsid w:val="003671FA"/>
    <w:rsid w:val="00367442"/>
    <w:rsid w:val="0036752F"/>
    <w:rsid w:val="0036753B"/>
    <w:rsid w:val="00367574"/>
    <w:rsid w:val="003679E1"/>
    <w:rsid w:val="00367ADA"/>
    <w:rsid w:val="003700C9"/>
    <w:rsid w:val="0037039A"/>
    <w:rsid w:val="00370832"/>
    <w:rsid w:val="003709E3"/>
    <w:rsid w:val="00370A7D"/>
    <w:rsid w:val="00371238"/>
    <w:rsid w:val="0037178F"/>
    <w:rsid w:val="00371800"/>
    <w:rsid w:val="00371A41"/>
    <w:rsid w:val="00371A42"/>
    <w:rsid w:val="00371C3E"/>
    <w:rsid w:val="00371EEB"/>
    <w:rsid w:val="003723B4"/>
    <w:rsid w:val="003727BF"/>
    <w:rsid w:val="003728D1"/>
    <w:rsid w:val="00372940"/>
    <w:rsid w:val="00372B84"/>
    <w:rsid w:val="00372E7A"/>
    <w:rsid w:val="00372FE3"/>
    <w:rsid w:val="00372FEB"/>
    <w:rsid w:val="0037322D"/>
    <w:rsid w:val="0037354C"/>
    <w:rsid w:val="00373581"/>
    <w:rsid w:val="00373624"/>
    <w:rsid w:val="0037374C"/>
    <w:rsid w:val="003739BE"/>
    <w:rsid w:val="00373B32"/>
    <w:rsid w:val="00373B7F"/>
    <w:rsid w:val="00373B92"/>
    <w:rsid w:val="00373BCD"/>
    <w:rsid w:val="00373DC6"/>
    <w:rsid w:val="003740FB"/>
    <w:rsid w:val="00374104"/>
    <w:rsid w:val="00374327"/>
    <w:rsid w:val="003743D7"/>
    <w:rsid w:val="003744E3"/>
    <w:rsid w:val="003745DD"/>
    <w:rsid w:val="003745F2"/>
    <w:rsid w:val="003746ED"/>
    <w:rsid w:val="00374715"/>
    <w:rsid w:val="00374C14"/>
    <w:rsid w:val="00374DE3"/>
    <w:rsid w:val="0037505B"/>
    <w:rsid w:val="0037532B"/>
    <w:rsid w:val="00375337"/>
    <w:rsid w:val="003757DF"/>
    <w:rsid w:val="00375B5D"/>
    <w:rsid w:val="00375CD2"/>
    <w:rsid w:val="00375DBD"/>
    <w:rsid w:val="00375E2E"/>
    <w:rsid w:val="00375FD1"/>
    <w:rsid w:val="00376204"/>
    <w:rsid w:val="00376314"/>
    <w:rsid w:val="0037660F"/>
    <w:rsid w:val="00376701"/>
    <w:rsid w:val="0037679E"/>
    <w:rsid w:val="00376832"/>
    <w:rsid w:val="00376BD5"/>
    <w:rsid w:val="00376C28"/>
    <w:rsid w:val="00376DF3"/>
    <w:rsid w:val="00376FFA"/>
    <w:rsid w:val="00377024"/>
    <w:rsid w:val="0037730F"/>
    <w:rsid w:val="00377346"/>
    <w:rsid w:val="00377371"/>
    <w:rsid w:val="0037764A"/>
    <w:rsid w:val="0037776B"/>
    <w:rsid w:val="003779AF"/>
    <w:rsid w:val="00377B34"/>
    <w:rsid w:val="00377F28"/>
    <w:rsid w:val="0038004C"/>
    <w:rsid w:val="0038039E"/>
    <w:rsid w:val="003803A8"/>
    <w:rsid w:val="003803CB"/>
    <w:rsid w:val="003803F6"/>
    <w:rsid w:val="0038054F"/>
    <w:rsid w:val="003809C4"/>
    <w:rsid w:val="00380D6A"/>
    <w:rsid w:val="00381181"/>
    <w:rsid w:val="0038128A"/>
    <w:rsid w:val="003813C5"/>
    <w:rsid w:val="003813FD"/>
    <w:rsid w:val="0038141D"/>
    <w:rsid w:val="003816BA"/>
    <w:rsid w:val="003817C4"/>
    <w:rsid w:val="003818EE"/>
    <w:rsid w:val="00381A16"/>
    <w:rsid w:val="00381A95"/>
    <w:rsid w:val="00382620"/>
    <w:rsid w:val="003827E1"/>
    <w:rsid w:val="00382A58"/>
    <w:rsid w:val="00382D2E"/>
    <w:rsid w:val="003830D1"/>
    <w:rsid w:val="0038323E"/>
    <w:rsid w:val="00383380"/>
    <w:rsid w:val="00383514"/>
    <w:rsid w:val="00383772"/>
    <w:rsid w:val="003839E6"/>
    <w:rsid w:val="00383D6A"/>
    <w:rsid w:val="00384102"/>
    <w:rsid w:val="0038433C"/>
    <w:rsid w:val="0038455E"/>
    <w:rsid w:val="00384866"/>
    <w:rsid w:val="00384B38"/>
    <w:rsid w:val="00384B5A"/>
    <w:rsid w:val="00384B66"/>
    <w:rsid w:val="00384B78"/>
    <w:rsid w:val="00384B8D"/>
    <w:rsid w:val="00384F09"/>
    <w:rsid w:val="003852B1"/>
    <w:rsid w:val="003852F8"/>
    <w:rsid w:val="00385368"/>
    <w:rsid w:val="00385377"/>
    <w:rsid w:val="0038539A"/>
    <w:rsid w:val="00385596"/>
    <w:rsid w:val="00385863"/>
    <w:rsid w:val="00385B60"/>
    <w:rsid w:val="00385F30"/>
    <w:rsid w:val="003861E8"/>
    <w:rsid w:val="003862DF"/>
    <w:rsid w:val="003863A6"/>
    <w:rsid w:val="00386422"/>
    <w:rsid w:val="00386513"/>
    <w:rsid w:val="00386583"/>
    <w:rsid w:val="00386653"/>
    <w:rsid w:val="00386932"/>
    <w:rsid w:val="00386943"/>
    <w:rsid w:val="00386A09"/>
    <w:rsid w:val="00386ABE"/>
    <w:rsid w:val="00386B0E"/>
    <w:rsid w:val="00386C40"/>
    <w:rsid w:val="00387049"/>
    <w:rsid w:val="003870FE"/>
    <w:rsid w:val="003871E4"/>
    <w:rsid w:val="003874C3"/>
    <w:rsid w:val="003875E6"/>
    <w:rsid w:val="00387A4F"/>
    <w:rsid w:val="00387C45"/>
    <w:rsid w:val="00387F48"/>
    <w:rsid w:val="00390030"/>
    <w:rsid w:val="00390497"/>
    <w:rsid w:val="00390652"/>
    <w:rsid w:val="00390815"/>
    <w:rsid w:val="00390C7E"/>
    <w:rsid w:val="00390E60"/>
    <w:rsid w:val="00391169"/>
    <w:rsid w:val="00391175"/>
    <w:rsid w:val="0039144D"/>
    <w:rsid w:val="00391539"/>
    <w:rsid w:val="00391540"/>
    <w:rsid w:val="0039166C"/>
    <w:rsid w:val="00391673"/>
    <w:rsid w:val="00391769"/>
    <w:rsid w:val="00391936"/>
    <w:rsid w:val="00391BAF"/>
    <w:rsid w:val="00391DD9"/>
    <w:rsid w:val="00392141"/>
    <w:rsid w:val="00392148"/>
    <w:rsid w:val="0039228F"/>
    <w:rsid w:val="003926C7"/>
    <w:rsid w:val="0039273E"/>
    <w:rsid w:val="00392849"/>
    <w:rsid w:val="00392C18"/>
    <w:rsid w:val="00392D4C"/>
    <w:rsid w:val="00392D78"/>
    <w:rsid w:val="00393096"/>
    <w:rsid w:val="00393190"/>
    <w:rsid w:val="00393203"/>
    <w:rsid w:val="00393323"/>
    <w:rsid w:val="0039354B"/>
    <w:rsid w:val="003935A8"/>
    <w:rsid w:val="00393822"/>
    <w:rsid w:val="003938A5"/>
    <w:rsid w:val="003938E8"/>
    <w:rsid w:val="00393930"/>
    <w:rsid w:val="00393B70"/>
    <w:rsid w:val="00393D0B"/>
    <w:rsid w:val="00393D2F"/>
    <w:rsid w:val="00393E31"/>
    <w:rsid w:val="00393E45"/>
    <w:rsid w:val="0039403A"/>
    <w:rsid w:val="00394194"/>
    <w:rsid w:val="0039493F"/>
    <w:rsid w:val="0039499F"/>
    <w:rsid w:val="00394C01"/>
    <w:rsid w:val="00394EEB"/>
    <w:rsid w:val="00394EF1"/>
    <w:rsid w:val="00395234"/>
    <w:rsid w:val="003952DF"/>
    <w:rsid w:val="003953E3"/>
    <w:rsid w:val="003956D9"/>
    <w:rsid w:val="00395800"/>
    <w:rsid w:val="00395B85"/>
    <w:rsid w:val="00395D56"/>
    <w:rsid w:val="00395E50"/>
    <w:rsid w:val="00395FDD"/>
    <w:rsid w:val="0039607B"/>
    <w:rsid w:val="003960A5"/>
    <w:rsid w:val="003962CF"/>
    <w:rsid w:val="00396417"/>
    <w:rsid w:val="00396432"/>
    <w:rsid w:val="00396694"/>
    <w:rsid w:val="003966AB"/>
    <w:rsid w:val="003972B1"/>
    <w:rsid w:val="00397451"/>
    <w:rsid w:val="0039750F"/>
    <w:rsid w:val="0039756B"/>
    <w:rsid w:val="00397818"/>
    <w:rsid w:val="0039790D"/>
    <w:rsid w:val="00397C6E"/>
    <w:rsid w:val="003A0054"/>
    <w:rsid w:val="003A02DD"/>
    <w:rsid w:val="003A03C8"/>
    <w:rsid w:val="003A03F4"/>
    <w:rsid w:val="003A04A0"/>
    <w:rsid w:val="003A0517"/>
    <w:rsid w:val="003A07ED"/>
    <w:rsid w:val="003A08EF"/>
    <w:rsid w:val="003A09F3"/>
    <w:rsid w:val="003A0B30"/>
    <w:rsid w:val="003A0CE8"/>
    <w:rsid w:val="003A10C4"/>
    <w:rsid w:val="003A1271"/>
    <w:rsid w:val="003A12D8"/>
    <w:rsid w:val="003A154E"/>
    <w:rsid w:val="003A156A"/>
    <w:rsid w:val="003A19CA"/>
    <w:rsid w:val="003A1A49"/>
    <w:rsid w:val="003A1D75"/>
    <w:rsid w:val="003A1E5C"/>
    <w:rsid w:val="003A1EA8"/>
    <w:rsid w:val="003A1ED1"/>
    <w:rsid w:val="003A20A2"/>
    <w:rsid w:val="003A24FD"/>
    <w:rsid w:val="003A25A8"/>
    <w:rsid w:val="003A2625"/>
    <w:rsid w:val="003A292E"/>
    <w:rsid w:val="003A2F5E"/>
    <w:rsid w:val="003A301A"/>
    <w:rsid w:val="003A3321"/>
    <w:rsid w:val="003A3487"/>
    <w:rsid w:val="003A34A5"/>
    <w:rsid w:val="003A3807"/>
    <w:rsid w:val="003A3867"/>
    <w:rsid w:val="003A39D6"/>
    <w:rsid w:val="003A3A8F"/>
    <w:rsid w:val="003A3BBC"/>
    <w:rsid w:val="003A42AD"/>
    <w:rsid w:val="003A439E"/>
    <w:rsid w:val="003A44F5"/>
    <w:rsid w:val="003A49BC"/>
    <w:rsid w:val="003A4C49"/>
    <w:rsid w:val="003A4C7B"/>
    <w:rsid w:val="003A4D46"/>
    <w:rsid w:val="003A4D7F"/>
    <w:rsid w:val="003A4EAF"/>
    <w:rsid w:val="003A51C9"/>
    <w:rsid w:val="003A570E"/>
    <w:rsid w:val="003A5774"/>
    <w:rsid w:val="003A58B0"/>
    <w:rsid w:val="003A58E2"/>
    <w:rsid w:val="003A5B99"/>
    <w:rsid w:val="003A5D02"/>
    <w:rsid w:val="003A5DDE"/>
    <w:rsid w:val="003A5FEB"/>
    <w:rsid w:val="003A6128"/>
    <w:rsid w:val="003A6173"/>
    <w:rsid w:val="003A6302"/>
    <w:rsid w:val="003A6480"/>
    <w:rsid w:val="003A686C"/>
    <w:rsid w:val="003A6B89"/>
    <w:rsid w:val="003A6BCD"/>
    <w:rsid w:val="003A6C04"/>
    <w:rsid w:val="003A6D2B"/>
    <w:rsid w:val="003A6F88"/>
    <w:rsid w:val="003A7063"/>
    <w:rsid w:val="003A725D"/>
    <w:rsid w:val="003A74CF"/>
    <w:rsid w:val="003A799D"/>
    <w:rsid w:val="003A7B0A"/>
    <w:rsid w:val="003A7B2B"/>
    <w:rsid w:val="003A7B4E"/>
    <w:rsid w:val="003A7F51"/>
    <w:rsid w:val="003B012C"/>
    <w:rsid w:val="003B0202"/>
    <w:rsid w:val="003B0831"/>
    <w:rsid w:val="003B09B9"/>
    <w:rsid w:val="003B0C0F"/>
    <w:rsid w:val="003B0D66"/>
    <w:rsid w:val="003B0E3C"/>
    <w:rsid w:val="003B1049"/>
    <w:rsid w:val="003B10BB"/>
    <w:rsid w:val="003B11CC"/>
    <w:rsid w:val="003B1293"/>
    <w:rsid w:val="003B15DD"/>
    <w:rsid w:val="003B16C6"/>
    <w:rsid w:val="003B1B36"/>
    <w:rsid w:val="003B20F9"/>
    <w:rsid w:val="003B2152"/>
    <w:rsid w:val="003B23B9"/>
    <w:rsid w:val="003B279C"/>
    <w:rsid w:val="003B2800"/>
    <w:rsid w:val="003B34AF"/>
    <w:rsid w:val="003B35AD"/>
    <w:rsid w:val="003B3828"/>
    <w:rsid w:val="003B39A9"/>
    <w:rsid w:val="003B3A36"/>
    <w:rsid w:val="003B3A4D"/>
    <w:rsid w:val="003B3D0C"/>
    <w:rsid w:val="003B3D4C"/>
    <w:rsid w:val="003B3D95"/>
    <w:rsid w:val="003B4225"/>
    <w:rsid w:val="003B449C"/>
    <w:rsid w:val="003B4793"/>
    <w:rsid w:val="003B4804"/>
    <w:rsid w:val="003B487C"/>
    <w:rsid w:val="003B4B35"/>
    <w:rsid w:val="003B4C0C"/>
    <w:rsid w:val="003B5716"/>
    <w:rsid w:val="003B5D28"/>
    <w:rsid w:val="003B6072"/>
    <w:rsid w:val="003B624F"/>
    <w:rsid w:val="003B6385"/>
    <w:rsid w:val="003B719E"/>
    <w:rsid w:val="003B7432"/>
    <w:rsid w:val="003B7459"/>
    <w:rsid w:val="003B7C1E"/>
    <w:rsid w:val="003B7CA4"/>
    <w:rsid w:val="003B7CC9"/>
    <w:rsid w:val="003B7D1A"/>
    <w:rsid w:val="003C0100"/>
    <w:rsid w:val="003C0274"/>
    <w:rsid w:val="003C05CB"/>
    <w:rsid w:val="003C0746"/>
    <w:rsid w:val="003C085F"/>
    <w:rsid w:val="003C09F8"/>
    <w:rsid w:val="003C0CFC"/>
    <w:rsid w:val="003C0CFF"/>
    <w:rsid w:val="003C0DA7"/>
    <w:rsid w:val="003C0F27"/>
    <w:rsid w:val="003C1182"/>
    <w:rsid w:val="003C23BF"/>
    <w:rsid w:val="003C24FA"/>
    <w:rsid w:val="003C26F9"/>
    <w:rsid w:val="003C2AAB"/>
    <w:rsid w:val="003C2FC7"/>
    <w:rsid w:val="003C324F"/>
    <w:rsid w:val="003C326D"/>
    <w:rsid w:val="003C38B2"/>
    <w:rsid w:val="003C38C0"/>
    <w:rsid w:val="003C39AC"/>
    <w:rsid w:val="003C3A3B"/>
    <w:rsid w:val="003C3B2A"/>
    <w:rsid w:val="003C3B2E"/>
    <w:rsid w:val="003C4146"/>
    <w:rsid w:val="003C423C"/>
    <w:rsid w:val="003C4290"/>
    <w:rsid w:val="003C4372"/>
    <w:rsid w:val="003C44EE"/>
    <w:rsid w:val="003C4BB7"/>
    <w:rsid w:val="003C4D3F"/>
    <w:rsid w:val="003C4FE7"/>
    <w:rsid w:val="003C527F"/>
    <w:rsid w:val="003C566D"/>
    <w:rsid w:val="003C5829"/>
    <w:rsid w:val="003C58FE"/>
    <w:rsid w:val="003C5AE0"/>
    <w:rsid w:val="003C5B74"/>
    <w:rsid w:val="003C5C51"/>
    <w:rsid w:val="003C5EC6"/>
    <w:rsid w:val="003C60B6"/>
    <w:rsid w:val="003C625A"/>
    <w:rsid w:val="003C6309"/>
    <w:rsid w:val="003C665F"/>
    <w:rsid w:val="003C67BB"/>
    <w:rsid w:val="003C697A"/>
    <w:rsid w:val="003C6B2F"/>
    <w:rsid w:val="003C7936"/>
    <w:rsid w:val="003C7A73"/>
    <w:rsid w:val="003D0109"/>
    <w:rsid w:val="003D0110"/>
    <w:rsid w:val="003D01C8"/>
    <w:rsid w:val="003D0572"/>
    <w:rsid w:val="003D065C"/>
    <w:rsid w:val="003D06E5"/>
    <w:rsid w:val="003D07CD"/>
    <w:rsid w:val="003D07FB"/>
    <w:rsid w:val="003D08A1"/>
    <w:rsid w:val="003D0BF6"/>
    <w:rsid w:val="003D0DB6"/>
    <w:rsid w:val="003D0EFC"/>
    <w:rsid w:val="003D105A"/>
    <w:rsid w:val="003D1382"/>
    <w:rsid w:val="003D16E2"/>
    <w:rsid w:val="003D1722"/>
    <w:rsid w:val="003D1725"/>
    <w:rsid w:val="003D19BD"/>
    <w:rsid w:val="003D1E1D"/>
    <w:rsid w:val="003D1FB0"/>
    <w:rsid w:val="003D218D"/>
    <w:rsid w:val="003D2578"/>
    <w:rsid w:val="003D2691"/>
    <w:rsid w:val="003D2982"/>
    <w:rsid w:val="003D31EB"/>
    <w:rsid w:val="003D33E2"/>
    <w:rsid w:val="003D3753"/>
    <w:rsid w:val="003D37EB"/>
    <w:rsid w:val="003D3853"/>
    <w:rsid w:val="003D39CC"/>
    <w:rsid w:val="003D3A20"/>
    <w:rsid w:val="003D3A9F"/>
    <w:rsid w:val="003D3DBE"/>
    <w:rsid w:val="003D3F99"/>
    <w:rsid w:val="003D40EA"/>
    <w:rsid w:val="003D4394"/>
    <w:rsid w:val="003D43FA"/>
    <w:rsid w:val="003D453C"/>
    <w:rsid w:val="003D4606"/>
    <w:rsid w:val="003D4827"/>
    <w:rsid w:val="003D4913"/>
    <w:rsid w:val="003D4E36"/>
    <w:rsid w:val="003D4E71"/>
    <w:rsid w:val="003D51C4"/>
    <w:rsid w:val="003D5285"/>
    <w:rsid w:val="003D5454"/>
    <w:rsid w:val="003D5B9F"/>
    <w:rsid w:val="003D65CA"/>
    <w:rsid w:val="003D6738"/>
    <w:rsid w:val="003D6860"/>
    <w:rsid w:val="003D6D25"/>
    <w:rsid w:val="003D6DA3"/>
    <w:rsid w:val="003D71C4"/>
    <w:rsid w:val="003D731C"/>
    <w:rsid w:val="003D7328"/>
    <w:rsid w:val="003D7472"/>
    <w:rsid w:val="003D77AE"/>
    <w:rsid w:val="003D78FE"/>
    <w:rsid w:val="003D7999"/>
    <w:rsid w:val="003D7AC9"/>
    <w:rsid w:val="003D7D3E"/>
    <w:rsid w:val="003E01FF"/>
    <w:rsid w:val="003E02A2"/>
    <w:rsid w:val="003E03D3"/>
    <w:rsid w:val="003E0469"/>
    <w:rsid w:val="003E065F"/>
    <w:rsid w:val="003E0826"/>
    <w:rsid w:val="003E08C1"/>
    <w:rsid w:val="003E0A91"/>
    <w:rsid w:val="003E0D1E"/>
    <w:rsid w:val="003E0F70"/>
    <w:rsid w:val="003E0F71"/>
    <w:rsid w:val="003E151F"/>
    <w:rsid w:val="003E1ACE"/>
    <w:rsid w:val="003E1BD9"/>
    <w:rsid w:val="003E1E14"/>
    <w:rsid w:val="003E1E36"/>
    <w:rsid w:val="003E218C"/>
    <w:rsid w:val="003E22A6"/>
    <w:rsid w:val="003E23AB"/>
    <w:rsid w:val="003E2642"/>
    <w:rsid w:val="003E2A63"/>
    <w:rsid w:val="003E2BF0"/>
    <w:rsid w:val="003E3249"/>
    <w:rsid w:val="003E34CD"/>
    <w:rsid w:val="003E3930"/>
    <w:rsid w:val="003E3A0B"/>
    <w:rsid w:val="003E3C56"/>
    <w:rsid w:val="003E3E5A"/>
    <w:rsid w:val="003E446E"/>
    <w:rsid w:val="003E48E6"/>
    <w:rsid w:val="003E4B61"/>
    <w:rsid w:val="003E4BEF"/>
    <w:rsid w:val="003E58CA"/>
    <w:rsid w:val="003E5AAF"/>
    <w:rsid w:val="003E5F2E"/>
    <w:rsid w:val="003E602B"/>
    <w:rsid w:val="003E60A4"/>
    <w:rsid w:val="003E613C"/>
    <w:rsid w:val="003E659A"/>
    <w:rsid w:val="003E66D1"/>
    <w:rsid w:val="003E68C5"/>
    <w:rsid w:val="003E7313"/>
    <w:rsid w:val="003E7762"/>
    <w:rsid w:val="003E7772"/>
    <w:rsid w:val="003E79C5"/>
    <w:rsid w:val="003E7B9B"/>
    <w:rsid w:val="003E7C83"/>
    <w:rsid w:val="003F06BD"/>
    <w:rsid w:val="003F077F"/>
    <w:rsid w:val="003F08DA"/>
    <w:rsid w:val="003F0A48"/>
    <w:rsid w:val="003F0B4E"/>
    <w:rsid w:val="003F0C0C"/>
    <w:rsid w:val="003F0C20"/>
    <w:rsid w:val="003F1420"/>
    <w:rsid w:val="003F1425"/>
    <w:rsid w:val="003F1A98"/>
    <w:rsid w:val="003F1B18"/>
    <w:rsid w:val="003F1EF9"/>
    <w:rsid w:val="003F2060"/>
    <w:rsid w:val="003F20D9"/>
    <w:rsid w:val="003F21B5"/>
    <w:rsid w:val="003F2447"/>
    <w:rsid w:val="003F24A9"/>
    <w:rsid w:val="003F2820"/>
    <w:rsid w:val="003F2BA4"/>
    <w:rsid w:val="003F2BEA"/>
    <w:rsid w:val="003F2C22"/>
    <w:rsid w:val="003F2E26"/>
    <w:rsid w:val="003F3288"/>
    <w:rsid w:val="003F3460"/>
    <w:rsid w:val="003F3600"/>
    <w:rsid w:val="003F3792"/>
    <w:rsid w:val="003F37F0"/>
    <w:rsid w:val="003F3A02"/>
    <w:rsid w:val="003F3AF4"/>
    <w:rsid w:val="003F3BA1"/>
    <w:rsid w:val="003F3BB7"/>
    <w:rsid w:val="003F40AA"/>
    <w:rsid w:val="003F4305"/>
    <w:rsid w:val="003F450A"/>
    <w:rsid w:val="003F47B0"/>
    <w:rsid w:val="003F49F2"/>
    <w:rsid w:val="003F4CCF"/>
    <w:rsid w:val="003F4D4F"/>
    <w:rsid w:val="003F5185"/>
    <w:rsid w:val="003F5240"/>
    <w:rsid w:val="003F53FB"/>
    <w:rsid w:val="003F58C0"/>
    <w:rsid w:val="003F593C"/>
    <w:rsid w:val="003F5A84"/>
    <w:rsid w:val="003F5D30"/>
    <w:rsid w:val="003F5DD6"/>
    <w:rsid w:val="003F61DC"/>
    <w:rsid w:val="003F685E"/>
    <w:rsid w:val="003F6C2E"/>
    <w:rsid w:val="003F6E1F"/>
    <w:rsid w:val="003F6F0E"/>
    <w:rsid w:val="003F71F2"/>
    <w:rsid w:val="003F751A"/>
    <w:rsid w:val="003F76E7"/>
    <w:rsid w:val="003F7770"/>
    <w:rsid w:val="003F7A65"/>
    <w:rsid w:val="003F7A6C"/>
    <w:rsid w:val="003F7B84"/>
    <w:rsid w:val="003F7E78"/>
    <w:rsid w:val="003F7FF1"/>
    <w:rsid w:val="004002DC"/>
    <w:rsid w:val="0040042D"/>
    <w:rsid w:val="004005C3"/>
    <w:rsid w:val="00400671"/>
    <w:rsid w:val="004006A5"/>
    <w:rsid w:val="00400CE8"/>
    <w:rsid w:val="00400DEB"/>
    <w:rsid w:val="00401282"/>
    <w:rsid w:val="004015E6"/>
    <w:rsid w:val="00401EA7"/>
    <w:rsid w:val="0040230E"/>
    <w:rsid w:val="0040239B"/>
    <w:rsid w:val="00402498"/>
    <w:rsid w:val="004025AC"/>
    <w:rsid w:val="004025FF"/>
    <w:rsid w:val="004026AE"/>
    <w:rsid w:val="00402778"/>
    <w:rsid w:val="00402901"/>
    <w:rsid w:val="00402B59"/>
    <w:rsid w:val="00402D85"/>
    <w:rsid w:val="00402E94"/>
    <w:rsid w:val="004032B4"/>
    <w:rsid w:val="00403750"/>
    <w:rsid w:val="00403872"/>
    <w:rsid w:val="004038F5"/>
    <w:rsid w:val="004038FF"/>
    <w:rsid w:val="00404401"/>
    <w:rsid w:val="0040443E"/>
    <w:rsid w:val="00404511"/>
    <w:rsid w:val="0040451E"/>
    <w:rsid w:val="00404846"/>
    <w:rsid w:val="004057F6"/>
    <w:rsid w:val="0040591C"/>
    <w:rsid w:val="00405976"/>
    <w:rsid w:val="00405993"/>
    <w:rsid w:val="00405A0E"/>
    <w:rsid w:val="00405CA0"/>
    <w:rsid w:val="00406240"/>
    <w:rsid w:val="0040632D"/>
    <w:rsid w:val="004064FD"/>
    <w:rsid w:val="00406658"/>
    <w:rsid w:val="0040667E"/>
    <w:rsid w:val="0040669F"/>
    <w:rsid w:val="00406AAC"/>
    <w:rsid w:val="00406D59"/>
    <w:rsid w:val="00406FE2"/>
    <w:rsid w:val="004070A3"/>
    <w:rsid w:val="004070D1"/>
    <w:rsid w:val="0040726A"/>
    <w:rsid w:val="004074F7"/>
    <w:rsid w:val="004075F2"/>
    <w:rsid w:val="00407724"/>
    <w:rsid w:val="00407C7F"/>
    <w:rsid w:val="00407D35"/>
    <w:rsid w:val="00407ED7"/>
    <w:rsid w:val="0041020F"/>
    <w:rsid w:val="00410269"/>
    <w:rsid w:val="004105AF"/>
    <w:rsid w:val="0041063E"/>
    <w:rsid w:val="0041073B"/>
    <w:rsid w:val="004107E3"/>
    <w:rsid w:val="00410CB9"/>
    <w:rsid w:val="00410DA7"/>
    <w:rsid w:val="00410F4B"/>
    <w:rsid w:val="0041124E"/>
    <w:rsid w:val="004113AA"/>
    <w:rsid w:val="0041152C"/>
    <w:rsid w:val="004115FA"/>
    <w:rsid w:val="00411723"/>
    <w:rsid w:val="00411998"/>
    <w:rsid w:val="00411A98"/>
    <w:rsid w:val="00411A9C"/>
    <w:rsid w:val="00411C03"/>
    <w:rsid w:val="00411D29"/>
    <w:rsid w:val="00411FFE"/>
    <w:rsid w:val="0041221C"/>
    <w:rsid w:val="00412A30"/>
    <w:rsid w:val="00412D65"/>
    <w:rsid w:val="00412DB3"/>
    <w:rsid w:val="00412ECB"/>
    <w:rsid w:val="00412F84"/>
    <w:rsid w:val="0041304C"/>
    <w:rsid w:val="00413280"/>
    <w:rsid w:val="004132A4"/>
    <w:rsid w:val="004132F2"/>
    <w:rsid w:val="0041364A"/>
    <w:rsid w:val="004137D3"/>
    <w:rsid w:val="0041387C"/>
    <w:rsid w:val="00413BAF"/>
    <w:rsid w:val="00413BC2"/>
    <w:rsid w:val="00413D48"/>
    <w:rsid w:val="00414174"/>
    <w:rsid w:val="00414271"/>
    <w:rsid w:val="00414382"/>
    <w:rsid w:val="00414A31"/>
    <w:rsid w:val="00414ADC"/>
    <w:rsid w:val="00414E78"/>
    <w:rsid w:val="00415000"/>
    <w:rsid w:val="004151B8"/>
    <w:rsid w:val="0041527E"/>
    <w:rsid w:val="00415710"/>
    <w:rsid w:val="00415765"/>
    <w:rsid w:val="0041579D"/>
    <w:rsid w:val="00415A0E"/>
    <w:rsid w:val="00415A98"/>
    <w:rsid w:val="00415C83"/>
    <w:rsid w:val="00415CF6"/>
    <w:rsid w:val="00415F6E"/>
    <w:rsid w:val="004160B7"/>
    <w:rsid w:val="00416247"/>
    <w:rsid w:val="00416257"/>
    <w:rsid w:val="004165B2"/>
    <w:rsid w:val="00416801"/>
    <w:rsid w:val="00416A37"/>
    <w:rsid w:val="0041710D"/>
    <w:rsid w:val="004171B0"/>
    <w:rsid w:val="004174CD"/>
    <w:rsid w:val="00417623"/>
    <w:rsid w:val="00417E06"/>
    <w:rsid w:val="004202DA"/>
    <w:rsid w:val="00420840"/>
    <w:rsid w:val="00420984"/>
    <w:rsid w:val="00420C6E"/>
    <w:rsid w:val="00420D81"/>
    <w:rsid w:val="00420F5A"/>
    <w:rsid w:val="00420F92"/>
    <w:rsid w:val="00421173"/>
    <w:rsid w:val="00421316"/>
    <w:rsid w:val="0042136F"/>
    <w:rsid w:val="004213E5"/>
    <w:rsid w:val="00421619"/>
    <w:rsid w:val="00421A8A"/>
    <w:rsid w:val="00421B3B"/>
    <w:rsid w:val="00421BD6"/>
    <w:rsid w:val="00421DC0"/>
    <w:rsid w:val="00421FDD"/>
    <w:rsid w:val="00422176"/>
    <w:rsid w:val="00422236"/>
    <w:rsid w:val="00422409"/>
    <w:rsid w:val="004224F8"/>
    <w:rsid w:val="0042295E"/>
    <w:rsid w:val="0042297A"/>
    <w:rsid w:val="00422A92"/>
    <w:rsid w:val="00422CF8"/>
    <w:rsid w:val="00422E5F"/>
    <w:rsid w:val="00422F51"/>
    <w:rsid w:val="00422FA4"/>
    <w:rsid w:val="004230F3"/>
    <w:rsid w:val="004231C9"/>
    <w:rsid w:val="00423355"/>
    <w:rsid w:val="00423443"/>
    <w:rsid w:val="0042350F"/>
    <w:rsid w:val="00423618"/>
    <w:rsid w:val="004238B6"/>
    <w:rsid w:val="00423A34"/>
    <w:rsid w:val="00423AFD"/>
    <w:rsid w:val="00423BB2"/>
    <w:rsid w:val="00423CF2"/>
    <w:rsid w:val="00423F1A"/>
    <w:rsid w:val="004243CB"/>
    <w:rsid w:val="004243E0"/>
    <w:rsid w:val="004245BB"/>
    <w:rsid w:val="0042466A"/>
    <w:rsid w:val="00424B3F"/>
    <w:rsid w:val="00424F7F"/>
    <w:rsid w:val="00425432"/>
    <w:rsid w:val="004255E2"/>
    <w:rsid w:val="00425637"/>
    <w:rsid w:val="00425730"/>
    <w:rsid w:val="00425849"/>
    <w:rsid w:val="00425B63"/>
    <w:rsid w:val="00425C06"/>
    <w:rsid w:val="00425F4B"/>
    <w:rsid w:val="00426024"/>
    <w:rsid w:val="004260A2"/>
    <w:rsid w:val="00426270"/>
    <w:rsid w:val="00426280"/>
    <w:rsid w:val="00426742"/>
    <w:rsid w:val="00426996"/>
    <w:rsid w:val="00426E50"/>
    <w:rsid w:val="00426E90"/>
    <w:rsid w:val="00426EBF"/>
    <w:rsid w:val="00426EF5"/>
    <w:rsid w:val="00426FDB"/>
    <w:rsid w:val="0042710D"/>
    <w:rsid w:val="00427301"/>
    <w:rsid w:val="0042731E"/>
    <w:rsid w:val="00427689"/>
    <w:rsid w:val="004277D2"/>
    <w:rsid w:val="00427818"/>
    <w:rsid w:val="00427B18"/>
    <w:rsid w:val="00427F73"/>
    <w:rsid w:val="00427FFE"/>
    <w:rsid w:val="00430110"/>
    <w:rsid w:val="00430285"/>
    <w:rsid w:val="004304ED"/>
    <w:rsid w:val="00430A96"/>
    <w:rsid w:val="00430BE3"/>
    <w:rsid w:val="00430CE6"/>
    <w:rsid w:val="00430FBC"/>
    <w:rsid w:val="004310B9"/>
    <w:rsid w:val="00431303"/>
    <w:rsid w:val="004313B0"/>
    <w:rsid w:val="00431753"/>
    <w:rsid w:val="004319EF"/>
    <w:rsid w:val="00431D5A"/>
    <w:rsid w:val="00432000"/>
    <w:rsid w:val="00432021"/>
    <w:rsid w:val="004320D3"/>
    <w:rsid w:val="00432480"/>
    <w:rsid w:val="00432678"/>
    <w:rsid w:val="00432A16"/>
    <w:rsid w:val="00432A1A"/>
    <w:rsid w:val="00432A88"/>
    <w:rsid w:val="00432C33"/>
    <w:rsid w:val="00432C6A"/>
    <w:rsid w:val="00432FD1"/>
    <w:rsid w:val="0043373B"/>
    <w:rsid w:val="00433BEB"/>
    <w:rsid w:val="00433EC6"/>
    <w:rsid w:val="004342FC"/>
    <w:rsid w:val="004343AB"/>
    <w:rsid w:val="00434469"/>
    <w:rsid w:val="00434797"/>
    <w:rsid w:val="00434849"/>
    <w:rsid w:val="00434A7A"/>
    <w:rsid w:val="00434D45"/>
    <w:rsid w:val="004351FD"/>
    <w:rsid w:val="00435437"/>
    <w:rsid w:val="0043543D"/>
    <w:rsid w:val="00435751"/>
    <w:rsid w:val="00435950"/>
    <w:rsid w:val="00435B04"/>
    <w:rsid w:val="00435D92"/>
    <w:rsid w:val="0043603D"/>
    <w:rsid w:val="004360FA"/>
    <w:rsid w:val="00436473"/>
    <w:rsid w:val="00436560"/>
    <w:rsid w:val="00436783"/>
    <w:rsid w:val="004369C3"/>
    <w:rsid w:val="00436F07"/>
    <w:rsid w:val="00436FF4"/>
    <w:rsid w:val="00437037"/>
    <w:rsid w:val="0043731B"/>
    <w:rsid w:val="004377DE"/>
    <w:rsid w:val="00437D03"/>
    <w:rsid w:val="00437D36"/>
    <w:rsid w:val="00437F0D"/>
    <w:rsid w:val="00437F1A"/>
    <w:rsid w:val="00440040"/>
    <w:rsid w:val="0044004C"/>
    <w:rsid w:val="004407FA"/>
    <w:rsid w:val="00440915"/>
    <w:rsid w:val="00440AD8"/>
    <w:rsid w:val="00440B15"/>
    <w:rsid w:val="00440B44"/>
    <w:rsid w:val="00440BD4"/>
    <w:rsid w:val="00440C31"/>
    <w:rsid w:val="00440DFD"/>
    <w:rsid w:val="00440F6D"/>
    <w:rsid w:val="004412F5"/>
    <w:rsid w:val="004412FA"/>
    <w:rsid w:val="004413B6"/>
    <w:rsid w:val="004415C2"/>
    <w:rsid w:val="0044160C"/>
    <w:rsid w:val="00441671"/>
    <w:rsid w:val="00441927"/>
    <w:rsid w:val="004419DA"/>
    <w:rsid w:val="00441AEF"/>
    <w:rsid w:val="00441C1A"/>
    <w:rsid w:val="00441C1C"/>
    <w:rsid w:val="00441DFE"/>
    <w:rsid w:val="00441F23"/>
    <w:rsid w:val="00441F9F"/>
    <w:rsid w:val="00441FFB"/>
    <w:rsid w:val="00442024"/>
    <w:rsid w:val="00442037"/>
    <w:rsid w:val="00442210"/>
    <w:rsid w:val="00442364"/>
    <w:rsid w:val="0044236B"/>
    <w:rsid w:val="0044278A"/>
    <w:rsid w:val="00442909"/>
    <w:rsid w:val="00442924"/>
    <w:rsid w:val="00442C23"/>
    <w:rsid w:val="00442F8D"/>
    <w:rsid w:val="00443033"/>
    <w:rsid w:val="00443062"/>
    <w:rsid w:val="0044312F"/>
    <w:rsid w:val="0044315F"/>
    <w:rsid w:val="004435B9"/>
    <w:rsid w:val="00443BCD"/>
    <w:rsid w:val="00443C02"/>
    <w:rsid w:val="00443DAB"/>
    <w:rsid w:val="00443DB7"/>
    <w:rsid w:val="00443E04"/>
    <w:rsid w:val="00443E25"/>
    <w:rsid w:val="0044413E"/>
    <w:rsid w:val="00444163"/>
    <w:rsid w:val="0044491D"/>
    <w:rsid w:val="00444AC4"/>
    <w:rsid w:val="00444B2E"/>
    <w:rsid w:val="00444D83"/>
    <w:rsid w:val="00444E0E"/>
    <w:rsid w:val="004453E7"/>
    <w:rsid w:val="00445550"/>
    <w:rsid w:val="00445592"/>
    <w:rsid w:val="004456BB"/>
    <w:rsid w:val="00445F6F"/>
    <w:rsid w:val="00445FE3"/>
    <w:rsid w:val="004461BF"/>
    <w:rsid w:val="004463CD"/>
    <w:rsid w:val="0044670A"/>
    <w:rsid w:val="00446893"/>
    <w:rsid w:val="004468F2"/>
    <w:rsid w:val="00446C2E"/>
    <w:rsid w:val="00447041"/>
    <w:rsid w:val="004470BA"/>
    <w:rsid w:val="00447462"/>
    <w:rsid w:val="00447821"/>
    <w:rsid w:val="0044785A"/>
    <w:rsid w:val="004479D2"/>
    <w:rsid w:val="00450094"/>
    <w:rsid w:val="00450147"/>
    <w:rsid w:val="004501EA"/>
    <w:rsid w:val="00450476"/>
    <w:rsid w:val="004504CF"/>
    <w:rsid w:val="004506E6"/>
    <w:rsid w:val="0045079F"/>
    <w:rsid w:val="004507C6"/>
    <w:rsid w:val="004508C5"/>
    <w:rsid w:val="00450AAB"/>
    <w:rsid w:val="00450D37"/>
    <w:rsid w:val="00450F15"/>
    <w:rsid w:val="00450F52"/>
    <w:rsid w:val="00451108"/>
    <w:rsid w:val="00451266"/>
    <w:rsid w:val="0045164B"/>
    <w:rsid w:val="00451674"/>
    <w:rsid w:val="00451719"/>
    <w:rsid w:val="0045173C"/>
    <w:rsid w:val="00451909"/>
    <w:rsid w:val="004519F2"/>
    <w:rsid w:val="00451B70"/>
    <w:rsid w:val="00451DF2"/>
    <w:rsid w:val="00452014"/>
    <w:rsid w:val="00452162"/>
    <w:rsid w:val="004523D1"/>
    <w:rsid w:val="0045268E"/>
    <w:rsid w:val="004528D9"/>
    <w:rsid w:val="00452924"/>
    <w:rsid w:val="0045293E"/>
    <w:rsid w:val="00452A07"/>
    <w:rsid w:val="00452C69"/>
    <w:rsid w:val="00452E19"/>
    <w:rsid w:val="004531F8"/>
    <w:rsid w:val="0045349F"/>
    <w:rsid w:val="0045368D"/>
    <w:rsid w:val="004539B3"/>
    <w:rsid w:val="00453C96"/>
    <w:rsid w:val="00453E94"/>
    <w:rsid w:val="004544E3"/>
    <w:rsid w:val="004544F4"/>
    <w:rsid w:val="004546AF"/>
    <w:rsid w:val="004547DD"/>
    <w:rsid w:val="00454941"/>
    <w:rsid w:val="00454A6A"/>
    <w:rsid w:val="00454AB5"/>
    <w:rsid w:val="00454C2A"/>
    <w:rsid w:val="00454DA1"/>
    <w:rsid w:val="0045505F"/>
    <w:rsid w:val="00455160"/>
    <w:rsid w:val="00455275"/>
    <w:rsid w:val="004552FC"/>
    <w:rsid w:val="00455B68"/>
    <w:rsid w:val="00455D15"/>
    <w:rsid w:val="00455D43"/>
    <w:rsid w:val="0045680D"/>
    <w:rsid w:val="00456D32"/>
    <w:rsid w:val="0045713F"/>
    <w:rsid w:val="00457186"/>
    <w:rsid w:val="004575AC"/>
    <w:rsid w:val="0045767F"/>
    <w:rsid w:val="00457802"/>
    <w:rsid w:val="004578A3"/>
    <w:rsid w:val="004578E7"/>
    <w:rsid w:val="00457BB6"/>
    <w:rsid w:val="00457C95"/>
    <w:rsid w:val="00457F5A"/>
    <w:rsid w:val="00457F97"/>
    <w:rsid w:val="0046058D"/>
    <w:rsid w:val="004609C5"/>
    <w:rsid w:val="00460EA5"/>
    <w:rsid w:val="0046104B"/>
    <w:rsid w:val="004610AA"/>
    <w:rsid w:val="0046124E"/>
    <w:rsid w:val="00461252"/>
    <w:rsid w:val="004613C0"/>
    <w:rsid w:val="00461460"/>
    <w:rsid w:val="00461474"/>
    <w:rsid w:val="004614D8"/>
    <w:rsid w:val="00461509"/>
    <w:rsid w:val="004619C9"/>
    <w:rsid w:val="00461E30"/>
    <w:rsid w:val="00461F76"/>
    <w:rsid w:val="0046288F"/>
    <w:rsid w:val="004628F8"/>
    <w:rsid w:val="00462E30"/>
    <w:rsid w:val="00462E74"/>
    <w:rsid w:val="0046337D"/>
    <w:rsid w:val="0046355D"/>
    <w:rsid w:val="004638F3"/>
    <w:rsid w:val="00463F94"/>
    <w:rsid w:val="004643D1"/>
    <w:rsid w:val="00464551"/>
    <w:rsid w:val="004646D9"/>
    <w:rsid w:val="00464AFB"/>
    <w:rsid w:val="00464C6A"/>
    <w:rsid w:val="00464C88"/>
    <w:rsid w:val="00464D29"/>
    <w:rsid w:val="00464E1C"/>
    <w:rsid w:val="00464E5E"/>
    <w:rsid w:val="00464EB2"/>
    <w:rsid w:val="00464F41"/>
    <w:rsid w:val="00465080"/>
    <w:rsid w:val="004651A1"/>
    <w:rsid w:val="00465456"/>
    <w:rsid w:val="004656BB"/>
    <w:rsid w:val="0046580B"/>
    <w:rsid w:val="004659F5"/>
    <w:rsid w:val="00465DCF"/>
    <w:rsid w:val="00465E27"/>
    <w:rsid w:val="00465F2D"/>
    <w:rsid w:val="00465F77"/>
    <w:rsid w:val="00465FA0"/>
    <w:rsid w:val="004661AF"/>
    <w:rsid w:val="00466C3F"/>
    <w:rsid w:val="00466C9C"/>
    <w:rsid w:val="00466D6F"/>
    <w:rsid w:val="00466E3B"/>
    <w:rsid w:val="0046703E"/>
    <w:rsid w:val="00467327"/>
    <w:rsid w:val="004673A7"/>
    <w:rsid w:val="00467978"/>
    <w:rsid w:val="00467AED"/>
    <w:rsid w:val="00467DD1"/>
    <w:rsid w:val="00470117"/>
    <w:rsid w:val="004702C8"/>
    <w:rsid w:val="0047041B"/>
    <w:rsid w:val="00470443"/>
    <w:rsid w:val="004705CE"/>
    <w:rsid w:val="004707AF"/>
    <w:rsid w:val="00470859"/>
    <w:rsid w:val="00470866"/>
    <w:rsid w:val="004708FD"/>
    <w:rsid w:val="00470BE1"/>
    <w:rsid w:val="00471095"/>
    <w:rsid w:val="0047130C"/>
    <w:rsid w:val="0047161A"/>
    <w:rsid w:val="0047190D"/>
    <w:rsid w:val="00471BCF"/>
    <w:rsid w:val="00471E75"/>
    <w:rsid w:val="00472549"/>
    <w:rsid w:val="00472597"/>
    <w:rsid w:val="00472759"/>
    <w:rsid w:val="00472BD8"/>
    <w:rsid w:val="00472C30"/>
    <w:rsid w:val="00472C68"/>
    <w:rsid w:val="00472CF5"/>
    <w:rsid w:val="00472D49"/>
    <w:rsid w:val="004730DB"/>
    <w:rsid w:val="0047326F"/>
    <w:rsid w:val="004734B1"/>
    <w:rsid w:val="004734F3"/>
    <w:rsid w:val="004736C6"/>
    <w:rsid w:val="004737B8"/>
    <w:rsid w:val="004737BC"/>
    <w:rsid w:val="00473C88"/>
    <w:rsid w:val="00473C98"/>
    <w:rsid w:val="00473CF5"/>
    <w:rsid w:val="00474495"/>
    <w:rsid w:val="00474616"/>
    <w:rsid w:val="004748AF"/>
    <w:rsid w:val="00474E3E"/>
    <w:rsid w:val="0047504F"/>
    <w:rsid w:val="004750BB"/>
    <w:rsid w:val="00475180"/>
    <w:rsid w:val="00475546"/>
    <w:rsid w:val="004756A0"/>
    <w:rsid w:val="004758DE"/>
    <w:rsid w:val="00475D42"/>
    <w:rsid w:val="00475D67"/>
    <w:rsid w:val="00475D95"/>
    <w:rsid w:val="0047634B"/>
    <w:rsid w:val="004766AB"/>
    <w:rsid w:val="00476837"/>
    <w:rsid w:val="00476B67"/>
    <w:rsid w:val="00476BE0"/>
    <w:rsid w:val="00476C93"/>
    <w:rsid w:val="00476D23"/>
    <w:rsid w:val="00476D6C"/>
    <w:rsid w:val="00476E08"/>
    <w:rsid w:val="00476E14"/>
    <w:rsid w:val="00476FB7"/>
    <w:rsid w:val="00477233"/>
    <w:rsid w:val="0047734B"/>
    <w:rsid w:val="0047754E"/>
    <w:rsid w:val="00477CD3"/>
    <w:rsid w:val="00477E16"/>
    <w:rsid w:val="00480113"/>
    <w:rsid w:val="00480270"/>
    <w:rsid w:val="00480349"/>
    <w:rsid w:val="004804EC"/>
    <w:rsid w:val="004805E8"/>
    <w:rsid w:val="00480833"/>
    <w:rsid w:val="00480A44"/>
    <w:rsid w:val="00480E9B"/>
    <w:rsid w:val="0048121E"/>
    <w:rsid w:val="0048128A"/>
    <w:rsid w:val="004815DA"/>
    <w:rsid w:val="004815E4"/>
    <w:rsid w:val="0048182A"/>
    <w:rsid w:val="00481A97"/>
    <w:rsid w:val="00481AEF"/>
    <w:rsid w:val="00482620"/>
    <w:rsid w:val="004829C2"/>
    <w:rsid w:val="00482A54"/>
    <w:rsid w:val="00482DEB"/>
    <w:rsid w:val="004831F2"/>
    <w:rsid w:val="00483262"/>
    <w:rsid w:val="004832FF"/>
    <w:rsid w:val="0048342A"/>
    <w:rsid w:val="004834AB"/>
    <w:rsid w:val="00483644"/>
    <w:rsid w:val="00483A87"/>
    <w:rsid w:val="00483A8A"/>
    <w:rsid w:val="00483AAA"/>
    <w:rsid w:val="00483DD0"/>
    <w:rsid w:val="00484011"/>
    <w:rsid w:val="00484584"/>
    <w:rsid w:val="004846DF"/>
    <w:rsid w:val="00484909"/>
    <w:rsid w:val="00484ECF"/>
    <w:rsid w:val="00485156"/>
    <w:rsid w:val="00485312"/>
    <w:rsid w:val="0048551C"/>
    <w:rsid w:val="00485633"/>
    <w:rsid w:val="0048567B"/>
    <w:rsid w:val="00485783"/>
    <w:rsid w:val="004857DE"/>
    <w:rsid w:val="00485CBA"/>
    <w:rsid w:val="00485CE2"/>
    <w:rsid w:val="00485FBD"/>
    <w:rsid w:val="0048611B"/>
    <w:rsid w:val="00486477"/>
    <w:rsid w:val="004868A7"/>
    <w:rsid w:val="004869C9"/>
    <w:rsid w:val="00487051"/>
    <w:rsid w:val="00487281"/>
    <w:rsid w:val="00487289"/>
    <w:rsid w:val="004872BF"/>
    <w:rsid w:val="00487328"/>
    <w:rsid w:val="0048737B"/>
    <w:rsid w:val="00487566"/>
    <w:rsid w:val="0048758A"/>
    <w:rsid w:val="004877DC"/>
    <w:rsid w:val="00487C03"/>
    <w:rsid w:val="00487C51"/>
    <w:rsid w:val="00487D07"/>
    <w:rsid w:val="00490156"/>
    <w:rsid w:val="004901CE"/>
    <w:rsid w:val="00490364"/>
    <w:rsid w:val="00490602"/>
    <w:rsid w:val="00490739"/>
    <w:rsid w:val="00490901"/>
    <w:rsid w:val="00490E99"/>
    <w:rsid w:val="00490FAD"/>
    <w:rsid w:val="00491075"/>
    <w:rsid w:val="00491376"/>
    <w:rsid w:val="0049138D"/>
    <w:rsid w:val="004913C5"/>
    <w:rsid w:val="0049168D"/>
    <w:rsid w:val="0049193F"/>
    <w:rsid w:val="004919CD"/>
    <w:rsid w:val="00491E1A"/>
    <w:rsid w:val="00492117"/>
    <w:rsid w:val="004923A7"/>
    <w:rsid w:val="0049260B"/>
    <w:rsid w:val="0049261A"/>
    <w:rsid w:val="0049263A"/>
    <w:rsid w:val="004928E8"/>
    <w:rsid w:val="00492B14"/>
    <w:rsid w:val="00492B3A"/>
    <w:rsid w:val="00492DAB"/>
    <w:rsid w:val="00492E3F"/>
    <w:rsid w:val="00493393"/>
    <w:rsid w:val="00493475"/>
    <w:rsid w:val="004934AC"/>
    <w:rsid w:val="00493647"/>
    <w:rsid w:val="0049364E"/>
    <w:rsid w:val="0049398B"/>
    <w:rsid w:val="00493B9D"/>
    <w:rsid w:val="00493E82"/>
    <w:rsid w:val="00493E88"/>
    <w:rsid w:val="00493F41"/>
    <w:rsid w:val="00494070"/>
    <w:rsid w:val="004941CA"/>
    <w:rsid w:val="00494337"/>
    <w:rsid w:val="00494416"/>
    <w:rsid w:val="0049443C"/>
    <w:rsid w:val="00494517"/>
    <w:rsid w:val="004945FE"/>
    <w:rsid w:val="00494701"/>
    <w:rsid w:val="004947D1"/>
    <w:rsid w:val="00494A4D"/>
    <w:rsid w:val="00494D0A"/>
    <w:rsid w:val="00495087"/>
    <w:rsid w:val="004950B5"/>
    <w:rsid w:val="00495175"/>
    <w:rsid w:val="004956A6"/>
    <w:rsid w:val="004959C6"/>
    <w:rsid w:val="004959F7"/>
    <w:rsid w:val="00495DE5"/>
    <w:rsid w:val="00495E3B"/>
    <w:rsid w:val="00495EFB"/>
    <w:rsid w:val="004962A7"/>
    <w:rsid w:val="004965E4"/>
    <w:rsid w:val="004965EC"/>
    <w:rsid w:val="004968FC"/>
    <w:rsid w:val="00496CC2"/>
    <w:rsid w:val="00496EE5"/>
    <w:rsid w:val="00496F11"/>
    <w:rsid w:val="00497302"/>
    <w:rsid w:val="004973A2"/>
    <w:rsid w:val="00497A7A"/>
    <w:rsid w:val="00497AB5"/>
    <w:rsid w:val="00497B23"/>
    <w:rsid w:val="00497E69"/>
    <w:rsid w:val="004A03C6"/>
    <w:rsid w:val="004A05DB"/>
    <w:rsid w:val="004A083E"/>
    <w:rsid w:val="004A0990"/>
    <w:rsid w:val="004A0B1C"/>
    <w:rsid w:val="004A106A"/>
    <w:rsid w:val="004A121E"/>
    <w:rsid w:val="004A15C3"/>
    <w:rsid w:val="004A171B"/>
    <w:rsid w:val="004A1773"/>
    <w:rsid w:val="004A1864"/>
    <w:rsid w:val="004A1A25"/>
    <w:rsid w:val="004A1C34"/>
    <w:rsid w:val="004A1D43"/>
    <w:rsid w:val="004A215E"/>
    <w:rsid w:val="004A226C"/>
    <w:rsid w:val="004A23FA"/>
    <w:rsid w:val="004A2889"/>
    <w:rsid w:val="004A2AC9"/>
    <w:rsid w:val="004A30FF"/>
    <w:rsid w:val="004A32AF"/>
    <w:rsid w:val="004A3380"/>
    <w:rsid w:val="004A33BE"/>
    <w:rsid w:val="004A33D9"/>
    <w:rsid w:val="004A3C7B"/>
    <w:rsid w:val="004A3CCA"/>
    <w:rsid w:val="004A3CCC"/>
    <w:rsid w:val="004A42CD"/>
    <w:rsid w:val="004A4373"/>
    <w:rsid w:val="004A4434"/>
    <w:rsid w:val="004A49E3"/>
    <w:rsid w:val="004A4C84"/>
    <w:rsid w:val="004A4C96"/>
    <w:rsid w:val="004A4CEA"/>
    <w:rsid w:val="004A4D0E"/>
    <w:rsid w:val="004A4D31"/>
    <w:rsid w:val="004A538C"/>
    <w:rsid w:val="004A53C5"/>
    <w:rsid w:val="004A553A"/>
    <w:rsid w:val="004A5570"/>
    <w:rsid w:val="004A5947"/>
    <w:rsid w:val="004A5AD2"/>
    <w:rsid w:val="004A5AE0"/>
    <w:rsid w:val="004A5BC4"/>
    <w:rsid w:val="004A61F3"/>
    <w:rsid w:val="004A642D"/>
    <w:rsid w:val="004A6444"/>
    <w:rsid w:val="004A6561"/>
    <w:rsid w:val="004A6879"/>
    <w:rsid w:val="004A6897"/>
    <w:rsid w:val="004A69B3"/>
    <w:rsid w:val="004A6A84"/>
    <w:rsid w:val="004A6B67"/>
    <w:rsid w:val="004A6C64"/>
    <w:rsid w:val="004A7224"/>
    <w:rsid w:val="004A74D9"/>
    <w:rsid w:val="004A7581"/>
    <w:rsid w:val="004A758B"/>
    <w:rsid w:val="004A768D"/>
    <w:rsid w:val="004A76EE"/>
    <w:rsid w:val="004A78AF"/>
    <w:rsid w:val="004A7942"/>
    <w:rsid w:val="004A7A7F"/>
    <w:rsid w:val="004A7A86"/>
    <w:rsid w:val="004A7F42"/>
    <w:rsid w:val="004B00A4"/>
    <w:rsid w:val="004B01B9"/>
    <w:rsid w:val="004B022A"/>
    <w:rsid w:val="004B0339"/>
    <w:rsid w:val="004B034E"/>
    <w:rsid w:val="004B038E"/>
    <w:rsid w:val="004B064B"/>
    <w:rsid w:val="004B06B8"/>
    <w:rsid w:val="004B07F0"/>
    <w:rsid w:val="004B0A6C"/>
    <w:rsid w:val="004B0DCA"/>
    <w:rsid w:val="004B0E62"/>
    <w:rsid w:val="004B10BC"/>
    <w:rsid w:val="004B117D"/>
    <w:rsid w:val="004B14F7"/>
    <w:rsid w:val="004B1B60"/>
    <w:rsid w:val="004B1C79"/>
    <w:rsid w:val="004B1DD9"/>
    <w:rsid w:val="004B1E3F"/>
    <w:rsid w:val="004B1F2D"/>
    <w:rsid w:val="004B1FB3"/>
    <w:rsid w:val="004B229C"/>
    <w:rsid w:val="004B2384"/>
    <w:rsid w:val="004B23BA"/>
    <w:rsid w:val="004B24F5"/>
    <w:rsid w:val="004B24FE"/>
    <w:rsid w:val="004B2918"/>
    <w:rsid w:val="004B2D29"/>
    <w:rsid w:val="004B2E61"/>
    <w:rsid w:val="004B2FEE"/>
    <w:rsid w:val="004B3093"/>
    <w:rsid w:val="004B38E3"/>
    <w:rsid w:val="004B390E"/>
    <w:rsid w:val="004B3A3D"/>
    <w:rsid w:val="004B3EA1"/>
    <w:rsid w:val="004B4185"/>
    <w:rsid w:val="004B490E"/>
    <w:rsid w:val="004B4A90"/>
    <w:rsid w:val="004B4D4E"/>
    <w:rsid w:val="004B4DD1"/>
    <w:rsid w:val="004B50FB"/>
    <w:rsid w:val="004B51E6"/>
    <w:rsid w:val="004B528D"/>
    <w:rsid w:val="004B54DA"/>
    <w:rsid w:val="004B5857"/>
    <w:rsid w:val="004B59A5"/>
    <w:rsid w:val="004B5F55"/>
    <w:rsid w:val="004B63F0"/>
    <w:rsid w:val="004B64D4"/>
    <w:rsid w:val="004B66D3"/>
    <w:rsid w:val="004B6702"/>
    <w:rsid w:val="004B6BFD"/>
    <w:rsid w:val="004B6F96"/>
    <w:rsid w:val="004B6FAA"/>
    <w:rsid w:val="004B7002"/>
    <w:rsid w:val="004B79F1"/>
    <w:rsid w:val="004B7B2B"/>
    <w:rsid w:val="004B7B6E"/>
    <w:rsid w:val="004B7C6A"/>
    <w:rsid w:val="004B7C6F"/>
    <w:rsid w:val="004B7ECF"/>
    <w:rsid w:val="004B7F22"/>
    <w:rsid w:val="004C04CB"/>
    <w:rsid w:val="004C06A5"/>
    <w:rsid w:val="004C0FBC"/>
    <w:rsid w:val="004C1102"/>
    <w:rsid w:val="004C1334"/>
    <w:rsid w:val="004C1611"/>
    <w:rsid w:val="004C166C"/>
    <w:rsid w:val="004C17B3"/>
    <w:rsid w:val="004C1802"/>
    <w:rsid w:val="004C180D"/>
    <w:rsid w:val="004C1EDC"/>
    <w:rsid w:val="004C1FA9"/>
    <w:rsid w:val="004C22A9"/>
    <w:rsid w:val="004C27EB"/>
    <w:rsid w:val="004C284A"/>
    <w:rsid w:val="004C2A51"/>
    <w:rsid w:val="004C2B1F"/>
    <w:rsid w:val="004C32FF"/>
    <w:rsid w:val="004C342E"/>
    <w:rsid w:val="004C385E"/>
    <w:rsid w:val="004C3874"/>
    <w:rsid w:val="004C3955"/>
    <w:rsid w:val="004C3AB3"/>
    <w:rsid w:val="004C3C87"/>
    <w:rsid w:val="004C3D81"/>
    <w:rsid w:val="004C3E01"/>
    <w:rsid w:val="004C3E6C"/>
    <w:rsid w:val="004C3EE1"/>
    <w:rsid w:val="004C3EF3"/>
    <w:rsid w:val="004C4026"/>
    <w:rsid w:val="004C41E2"/>
    <w:rsid w:val="004C42BB"/>
    <w:rsid w:val="004C42BE"/>
    <w:rsid w:val="004C435D"/>
    <w:rsid w:val="004C4402"/>
    <w:rsid w:val="004C4C70"/>
    <w:rsid w:val="004C4E1C"/>
    <w:rsid w:val="004C4EF6"/>
    <w:rsid w:val="004C513F"/>
    <w:rsid w:val="004C5260"/>
    <w:rsid w:val="004C53E6"/>
    <w:rsid w:val="004C5615"/>
    <w:rsid w:val="004C56DE"/>
    <w:rsid w:val="004C57DC"/>
    <w:rsid w:val="004C594E"/>
    <w:rsid w:val="004C5F56"/>
    <w:rsid w:val="004C671A"/>
    <w:rsid w:val="004C6807"/>
    <w:rsid w:val="004C68D1"/>
    <w:rsid w:val="004C6BCF"/>
    <w:rsid w:val="004C6C09"/>
    <w:rsid w:val="004C6E30"/>
    <w:rsid w:val="004C707F"/>
    <w:rsid w:val="004C70E4"/>
    <w:rsid w:val="004C76BF"/>
    <w:rsid w:val="004C7817"/>
    <w:rsid w:val="004C7F32"/>
    <w:rsid w:val="004D000E"/>
    <w:rsid w:val="004D01B4"/>
    <w:rsid w:val="004D030E"/>
    <w:rsid w:val="004D033C"/>
    <w:rsid w:val="004D03B8"/>
    <w:rsid w:val="004D0A1B"/>
    <w:rsid w:val="004D0B27"/>
    <w:rsid w:val="004D0B44"/>
    <w:rsid w:val="004D10C1"/>
    <w:rsid w:val="004D140B"/>
    <w:rsid w:val="004D1508"/>
    <w:rsid w:val="004D167D"/>
    <w:rsid w:val="004D1866"/>
    <w:rsid w:val="004D1BED"/>
    <w:rsid w:val="004D2594"/>
    <w:rsid w:val="004D2643"/>
    <w:rsid w:val="004D276E"/>
    <w:rsid w:val="004D27F0"/>
    <w:rsid w:val="004D29BA"/>
    <w:rsid w:val="004D2EE4"/>
    <w:rsid w:val="004D31FC"/>
    <w:rsid w:val="004D32B4"/>
    <w:rsid w:val="004D3620"/>
    <w:rsid w:val="004D3B86"/>
    <w:rsid w:val="004D3FF5"/>
    <w:rsid w:val="004D434A"/>
    <w:rsid w:val="004D45E7"/>
    <w:rsid w:val="004D4765"/>
    <w:rsid w:val="004D4BBF"/>
    <w:rsid w:val="004D4E71"/>
    <w:rsid w:val="004D4E80"/>
    <w:rsid w:val="004D53AF"/>
    <w:rsid w:val="004D58CD"/>
    <w:rsid w:val="004D5E8A"/>
    <w:rsid w:val="004D604C"/>
    <w:rsid w:val="004D60F1"/>
    <w:rsid w:val="004D62C5"/>
    <w:rsid w:val="004D640F"/>
    <w:rsid w:val="004D651D"/>
    <w:rsid w:val="004D675A"/>
    <w:rsid w:val="004D6C89"/>
    <w:rsid w:val="004D6D1F"/>
    <w:rsid w:val="004D730E"/>
    <w:rsid w:val="004D7A5E"/>
    <w:rsid w:val="004D7A65"/>
    <w:rsid w:val="004D7B22"/>
    <w:rsid w:val="004D7C63"/>
    <w:rsid w:val="004D7CA9"/>
    <w:rsid w:val="004E0564"/>
    <w:rsid w:val="004E066E"/>
    <w:rsid w:val="004E0C06"/>
    <w:rsid w:val="004E0CCF"/>
    <w:rsid w:val="004E1333"/>
    <w:rsid w:val="004E148C"/>
    <w:rsid w:val="004E164B"/>
    <w:rsid w:val="004E171F"/>
    <w:rsid w:val="004E1BBA"/>
    <w:rsid w:val="004E1E2F"/>
    <w:rsid w:val="004E2097"/>
    <w:rsid w:val="004E20E5"/>
    <w:rsid w:val="004E20E9"/>
    <w:rsid w:val="004E20F7"/>
    <w:rsid w:val="004E2115"/>
    <w:rsid w:val="004E230B"/>
    <w:rsid w:val="004E2382"/>
    <w:rsid w:val="004E23F7"/>
    <w:rsid w:val="004E2654"/>
    <w:rsid w:val="004E27E3"/>
    <w:rsid w:val="004E2D90"/>
    <w:rsid w:val="004E3086"/>
    <w:rsid w:val="004E30CA"/>
    <w:rsid w:val="004E3212"/>
    <w:rsid w:val="004E324A"/>
    <w:rsid w:val="004E32E8"/>
    <w:rsid w:val="004E3437"/>
    <w:rsid w:val="004E3453"/>
    <w:rsid w:val="004E35C2"/>
    <w:rsid w:val="004E3E45"/>
    <w:rsid w:val="004E3F92"/>
    <w:rsid w:val="004E3FB6"/>
    <w:rsid w:val="004E406D"/>
    <w:rsid w:val="004E41CC"/>
    <w:rsid w:val="004E4224"/>
    <w:rsid w:val="004E4616"/>
    <w:rsid w:val="004E4638"/>
    <w:rsid w:val="004E47CF"/>
    <w:rsid w:val="004E4A3A"/>
    <w:rsid w:val="004E4AA0"/>
    <w:rsid w:val="004E4CE1"/>
    <w:rsid w:val="004E4DE5"/>
    <w:rsid w:val="004E4DF7"/>
    <w:rsid w:val="004E519B"/>
    <w:rsid w:val="004E51E0"/>
    <w:rsid w:val="004E5418"/>
    <w:rsid w:val="004E5654"/>
    <w:rsid w:val="004E570E"/>
    <w:rsid w:val="004E5BFE"/>
    <w:rsid w:val="004E5E27"/>
    <w:rsid w:val="004E5E4F"/>
    <w:rsid w:val="004E6231"/>
    <w:rsid w:val="004E6310"/>
    <w:rsid w:val="004E672A"/>
    <w:rsid w:val="004E6757"/>
    <w:rsid w:val="004E67D6"/>
    <w:rsid w:val="004E6B7D"/>
    <w:rsid w:val="004E6BE7"/>
    <w:rsid w:val="004E6F80"/>
    <w:rsid w:val="004E743C"/>
    <w:rsid w:val="004E7536"/>
    <w:rsid w:val="004E7561"/>
    <w:rsid w:val="004E76DE"/>
    <w:rsid w:val="004E7740"/>
    <w:rsid w:val="004E77BC"/>
    <w:rsid w:val="004E7A3C"/>
    <w:rsid w:val="004E7BC5"/>
    <w:rsid w:val="004E7C7D"/>
    <w:rsid w:val="004E7C82"/>
    <w:rsid w:val="004E7CE6"/>
    <w:rsid w:val="004E7F0A"/>
    <w:rsid w:val="004F016C"/>
    <w:rsid w:val="004F026A"/>
    <w:rsid w:val="004F02C1"/>
    <w:rsid w:val="004F04CE"/>
    <w:rsid w:val="004F04DD"/>
    <w:rsid w:val="004F0988"/>
    <w:rsid w:val="004F0EAE"/>
    <w:rsid w:val="004F1233"/>
    <w:rsid w:val="004F123C"/>
    <w:rsid w:val="004F12F9"/>
    <w:rsid w:val="004F13D6"/>
    <w:rsid w:val="004F1738"/>
    <w:rsid w:val="004F18E8"/>
    <w:rsid w:val="004F1C99"/>
    <w:rsid w:val="004F1E24"/>
    <w:rsid w:val="004F1F83"/>
    <w:rsid w:val="004F21CA"/>
    <w:rsid w:val="004F2274"/>
    <w:rsid w:val="004F22B2"/>
    <w:rsid w:val="004F2E2C"/>
    <w:rsid w:val="004F2F81"/>
    <w:rsid w:val="004F308B"/>
    <w:rsid w:val="004F318E"/>
    <w:rsid w:val="004F31E2"/>
    <w:rsid w:val="004F3275"/>
    <w:rsid w:val="004F32D4"/>
    <w:rsid w:val="004F34EC"/>
    <w:rsid w:val="004F3821"/>
    <w:rsid w:val="004F38D9"/>
    <w:rsid w:val="004F3BB2"/>
    <w:rsid w:val="004F3E85"/>
    <w:rsid w:val="004F3EE3"/>
    <w:rsid w:val="004F445A"/>
    <w:rsid w:val="004F44CD"/>
    <w:rsid w:val="004F47CA"/>
    <w:rsid w:val="004F47F5"/>
    <w:rsid w:val="004F4A8D"/>
    <w:rsid w:val="004F4EBC"/>
    <w:rsid w:val="004F4F0F"/>
    <w:rsid w:val="004F4FE7"/>
    <w:rsid w:val="004F50A8"/>
    <w:rsid w:val="004F51F3"/>
    <w:rsid w:val="004F5568"/>
    <w:rsid w:val="004F55B7"/>
    <w:rsid w:val="004F5960"/>
    <w:rsid w:val="004F5B10"/>
    <w:rsid w:val="004F65BD"/>
    <w:rsid w:val="004F67D4"/>
    <w:rsid w:val="004F687C"/>
    <w:rsid w:val="004F6BB3"/>
    <w:rsid w:val="004F6CA6"/>
    <w:rsid w:val="004F6DFA"/>
    <w:rsid w:val="004F6E48"/>
    <w:rsid w:val="004F7243"/>
    <w:rsid w:val="004F7254"/>
    <w:rsid w:val="004F73D6"/>
    <w:rsid w:val="004F74E7"/>
    <w:rsid w:val="004F7612"/>
    <w:rsid w:val="004F7910"/>
    <w:rsid w:val="0050024C"/>
    <w:rsid w:val="005002AF"/>
    <w:rsid w:val="00500483"/>
    <w:rsid w:val="00500550"/>
    <w:rsid w:val="005006D9"/>
    <w:rsid w:val="005008EB"/>
    <w:rsid w:val="00500950"/>
    <w:rsid w:val="00500D9D"/>
    <w:rsid w:val="005010F6"/>
    <w:rsid w:val="005011E0"/>
    <w:rsid w:val="005014CC"/>
    <w:rsid w:val="00501CFE"/>
    <w:rsid w:val="00501DCC"/>
    <w:rsid w:val="00501E48"/>
    <w:rsid w:val="00502771"/>
    <w:rsid w:val="00502894"/>
    <w:rsid w:val="00502972"/>
    <w:rsid w:val="00502C37"/>
    <w:rsid w:val="00502CA6"/>
    <w:rsid w:val="00502D25"/>
    <w:rsid w:val="00502F91"/>
    <w:rsid w:val="00502FE2"/>
    <w:rsid w:val="00503012"/>
    <w:rsid w:val="00503022"/>
    <w:rsid w:val="00503144"/>
    <w:rsid w:val="005032FA"/>
    <w:rsid w:val="005035C5"/>
    <w:rsid w:val="0050360D"/>
    <w:rsid w:val="005039D3"/>
    <w:rsid w:val="00503C1B"/>
    <w:rsid w:val="00503C62"/>
    <w:rsid w:val="005042D9"/>
    <w:rsid w:val="00504861"/>
    <w:rsid w:val="005048A3"/>
    <w:rsid w:val="00504931"/>
    <w:rsid w:val="00504938"/>
    <w:rsid w:val="00504A87"/>
    <w:rsid w:val="00504BA1"/>
    <w:rsid w:val="00504C91"/>
    <w:rsid w:val="00504C92"/>
    <w:rsid w:val="00504D83"/>
    <w:rsid w:val="005050AE"/>
    <w:rsid w:val="005054BD"/>
    <w:rsid w:val="00505AD4"/>
    <w:rsid w:val="00505B96"/>
    <w:rsid w:val="00505CC9"/>
    <w:rsid w:val="005061A4"/>
    <w:rsid w:val="005061DA"/>
    <w:rsid w:val="0050620C"/>
    <w:rsid w:val="00506561"/>
    <w:rsid w:val="00506630"/>
    <w:rsid w:val="005066EF"/>
    <w:rsid w:val="0050672D"/>
    <w:rsid w:val="005067A2"/>
    <w:rsid w:val="005067C1"/>
    <w:rsid w:val="0050682D"/>
    <w:rsid w:val="00506838"/>
    <w:rsid w:val="00506A41"/>
    <w:rsid w:val="00506AB0"/>
    <w:rsid w:val="00506B75"/>
    <w:rsid w:val="00506C8F"/>
    <w:rsid w:val="0050733F"/>
    <w:rsid w:val="00510017"/>
    <w:rsid w:val="00510488"/>
    <w:rsid w:val="00510489"/>
    <w:rsid w:val="005106C8"/>
    <w:rsid w:val="00510FE0"/>
    <w:rsid w:val="0051132F"/>
    <w:rsid w:val="005113C4"/>
    <w:rsid w:val="005113F8"/>
    <w:rsid w:val="00511401"/>
    <w:rsid w:val="00511755"/>
    <w:rsid w:val="00511903"/>
    <w:rsid w:val="0051194E"/>
    <w:rsid w:val="00511A92"/>
    <w:rsid w:val="00511D27"/>
    <w:rsid w:val="00511DEE"/>
    <w:rsid w:val="00511F94"/>
    <w:rsid w:val="00512092"/>
    <w:rsid w:val="00512528"/>
    <w:rsid w:val="00512B26"/>
    <w:rsid w:val="00512C03"/>
    <w:rsid w:val="00512E56"/>
    <w:rsid w:val="00513190"/>
    <w:rsid w:val="005134BE"/>
    <w:rsid w:val="00513698"/>
    <w:rsid w:val="005136A2"/>
    <w:rsid w:val="0051399A"/>
    <w:rsid w:val="005139D8"/>
    <w:rsid w:val="00513CE0"/>
    <w:rsid w:val="00513CEF"/>
    <w:rsid w:val="00513E8A"/>
    <w:rsid w:val="005140F7"/>
    <w:rsid w:val="00514525"/>
    <w:rsid w:val="00514880"/>
    <w:rsid w:val="00514A86"/>
    <w:rsid w:val="00514E5F"/>
    <w:rsid w:val="0051519F"/>
    <w:rsid w:val="005152FE"/>
    <w:rsid w:val="00515575"/>
    <w:rsid w:val="00515B06"/>
    <w:rsid w:val="00515B10"/>
    <w:rsid w:val="00515C64"/>
    <w:rsid w:val="00516359"/>
    <w:rsid w:val="00516364"/>
    <w:rsid w:val="0051639A"/>
    <w:rsid w:val="005163F5"/>
    <w:rsid w:val="00516803"/>
    <w:rsid w:val="005168C0"/>
    <w:rsid w:val="0051690E"/>
    <w:rsid w:val="005169F4"/>
    <w:rsid w:val="00516A08"/>
    <w:rsid w:val="00516D08"/>
    <w:rsid w:val="00516D93"/>
    <w:rsid w:val="00517352"/>
    <w:rsid w:val="005201C4"/>
    <w:rsid w:val="005202A6"/>
    <w:rsid w:val="005205B8"/>
    <w:rsid w:val="00520A5B"/>
    <w:rsid w:val="00520B6B"/>
    <w:rsid w:val="00520E27"/>
    <w:rsid w:val="00520F3C"/>
    <w:rsid w:val="00521213"/>
    <w:rsid w:val="005212DF"/>
    <w:rsid w:val="005217F3"/>
    <w:rsid w:val="005219B8"/>
    <w:rsid w:val="00521C6E"/>
    <w:rsid w:val="00521D60"/>
    <w:rsid w:val="00521E26"/>
    <w:rsid w:val="00521EFC"/>
    <w:rsid w:val="0052203D"/>
    <w:rsid w:val="00522111"/>
    <w:rsid w:val="005221A0"/>
    <w:rsid w:val="00522362"/>
    <w:rsid w:val="005223C1"/>
    <w:rsid w:val="00522A0D"/>
    <w:rsid w:val="00522BD5"/>
    <w:rsid w:val="00522FEF"/>
    <w:rsid w:val="00522FF0"/>
    <w:rsid w:val="00523432"/>
    <w:rsid w:val="005237B3"/>
    <w:rsid w:val="005237CE"/>
    <w:rsid w:val="00523A75"/>
    <w:rsid w:val="00523D8E"/>
    <w:rsid w:val="00524356"/>
    <w:rsid w:val="0052452F"/>
    <w:rsid w:val="00524702"/>
    <w:rsid w:val="0052499B"/>
    <w:rsid w:val="00524A4C"/>
    <w:rsid w:val="00524B95"/>
    <w:rsid w:val="005251DF"/>
    <w:rsid w:val="005253C9"/>
    <w:rsid w:val="0052544F"/>
    <w:rsid w:val="00525469"/>
    <w:rsid w:val="00525857"/>
    <w:rsid w:val="0052599A"/>
    <w:rsid w:val="00525AB5"/>
    <w:rsid w:val="00525F48"/>
    <w:rsid w:val="00526042"/>
    <w:rsid w:val="005260A2"/>
    <w:rsid w:val="00526149"/>
    <w:rsid w:val="00526388"/>
    <w:rsid w:val="0052641F"/>
    <w:rsid w:val="0052694E"/>
    <w:rsid w:val="00526AA1"/>
    <w:rsid w:val="00526AFA"/>
    <w:rsid w:val="00526B73"/>
    <w:rsid w:val="00526BE4"/>
    <w:rsid w:val="00526D1B"/>
    <w:rsid w:val="00526EB0"/>
    <w:rsid w:val="005276DF"/>
    <w:rsid w:val="00527A41"/>
    <w:rsid w:val="00527CCA"/>
    <w:rsid w:val="00527D6F"/>
    <w:rsid w:val="0053003A"/>
    <w:rsid w:val="0053063D"/>
    <w:rsid w:val="005309E1"/>
    <w:rsid w:val="00530C40"/>
    <w:rsid w:val="00530D1B"/>
    <w:rsid w:val="00530E66"/>
    <w:rsid w:val="0053118A"/>
    <w:rsid w:val="0053123C"/>
    <w:rsid w:val="00531624"/>
    <w:rsid w:val="00531689"/>
    <w:rsid w:val="00531933"/>
    <w:rsid w:val="00531C44"/>
    <w:rsid w:val="00531CB7"/>
    <w:rsid w:val="0053282D"/>
    <w:rsid w:val="005329D6"/>
    <w:rsid w:val="00532AE4"/>
    <w:rsid w:val="00532B9F"/>
    <w:rsid w:val="00532C0E"/>
    <w:rsid w:val="00533594"/>
    <w:rsid w:val="00533658"/>
    <w:rsid w:val="00533B06"/>
    <w:rsid w:val="00533B4A"/>
    <w:rsid w:val="00533D09"/>
    <w:rsid w:val="00533DD6"/>
    <w:rsid w:val="0053406D"/>
    <w:rsid w:val="00534133"/>
    <w:rsid w:val="005345EF"/>
    <w:rsid w:val="005346CC"/>
    <w:rsid w:val="005346DF"/>
    <w:rsid w:val="00534882"/>
    <w:rsid w:val="00534A57"/>
    <w:rsid w:val="00534CF0"/>
    <w:rsid w:val="00534D25"/>
    <w:rsid w:val="00534E01"/>
    <w:rsid w:val="00534F70"/>
    <w:rsid w:val="00534F94"/>
    <w:rsid w:val="00534FB7"/>
    <w:rsid w:val="00535195"/>
    <w:rsid w:val="005352FD"/>
    <w:rsid w:val="0053535C"/>
    <w:rsid w:val="00535393"/>
    <w:rsid w:val="0053559E"/>
    <w:rsid w:val="005358B3"/>
    <w:rsid w:val="00535A14"/>
    <w:rsid w:val="00535C76"/>
    <w:rsid w:val="00535D0C"/>
    <w:rsid w:val="00535ED3"/>
    <w:rsid w:val="00535FE9"/>
    <w:rsid w:val="00536084"/>
    <w:rsid w:val="005363A8"/>
    <w:rsid w:val="00536650"/>
    <w:rsid w:val="005367F2"/>
    <w:rsid w:val="005368CC"/>
    <w:rsid w:val="005369BF"/>
    <w:rsid w:val="00536A0D"/>
    <w:rsid w:val="00536C5C"/>
    <w:rsid w:val="00536FAF"/>
    <w:rsid w:val="005371FA"/>
    <w:rsid w:val="00537338"/>
    <w:rsid w:val="0053756D"/>
    <w:rsid w:val="00537570"/>
    <w:rsid w:val="005377F0"/>
    <w:rsid w:val="00537A16"/>
    <w:rsid w:val="00537B15"/>
    <w:rsid w:val="005400B1"/>
    <w:rsid w:val="00540217"/>
    <w:rsid w:val="00540503"/>
    <w:rsid w:val="005408AF"/>
    <w:rsid w:val="005409D4"/>
    <w:rsid w:val="00540A66"/>
    <w:rsid w:val="00540B98"/>
    <w:rsid w:val="00540C19"/>
    <w:rsid w:val="00540D33"/>
    <w:rsid w:val="00541289"/>
    <w:rsid w:val="00541306"/>
    <w:rsid w:val="00541583"/>
    <w:rsid w:val="005419B6"/>
    <w:rsid w:val="00541B99"/>
    <w:rsid w:val="00541D81"/>
    <w:rsid w:val="00541F01"/>
    <w:rsid w:val="0054205C"/>
    <w:rsid w:val="005422AB"/>
    <w:rsid w:val="0054240D"/>
    <w:rsid w:val="005424CE"/>
    <w:rsid w:val="005425F7"/>
    <w:rsid w:val="005426BB"/>
    <w:rsid w:val="00542AAF"/>
    <w:rsid w:val="00542AC9"/>
    <w:rsid w:val="00542B44"/>
    <w:rsid w:val="00542BA5"/>
    <w:rsid w:val="00542D0B"/>
    <w:rsid w:val="0054316D"/>
    <w:rsid w:val="00543178"/>
    <w:rsid w:val="00543264"/>
    <w:rsid w:val="0054336E"/>
    <w:rsid w:val="00543B99"/>
    <w:rsid w:val="00543BEA"/>
    <w:rsid w:val="00543C19"/>
    <w:rsid w:val="00543CF0"/>
    <w:rsid w:val="00544289"/>
    <w:rsid w:val="005443F0"/>
    <w:rsid w:val="00544561"/>
    <w:rsid w:val="0054477B"/>
    <w:rsid w:val="00544906"/>
    <w:rsid w:val="0054490D"/>
    <w:rsid w:val="00544D14"/>
    <w:rsid w:val="00545265"/>
    <w:rsid w:val="0054561F"/>
    <w:rsid w:val="0054562C"/>
    <w:rsid w:val="0054588E"/>
    <w:rsid w:val="005461B1"/>
    <w:rsid w:val="005462F9"/>
    <w:rsid w:val="00546336"/>
    <w:rsid w:val="00546459"/>
    <w:rsid w:val="0054655A"/>
    <w:rsid w:val="00546D63"/>
    <w:rsid w:val="00546FE9"/>
    <w:rsid w:val="00547280"/>
    <w:rsid w:val="0054757D"/>
    <w:rsid w:val="005479D5"/>
    <w:rsid w:val="00547BF5"/>
    <w:rsid w:val="005501A9"/>
    <w:rsid w:val="0055023D"/>
    <w:rsid w:val="00550397"/>
    <w:rsid w:val="00550411"/>
    <w:rsid w:val="0055070F"/>
    <w:rsid w:val="005508A4"/>
    <w:rsid w:val="00550B9B"/>
    <w:rsid w:val="00550F55"/>
    <w:rsid w:val="005512F1"/>
    <w:rsid w:val="00551447"/>
    <w:rsid w:val="005515B8"/>
    <w:rsid w:val="00551667"/>
    <w:rsid w:val="0055176F"/>
    <w:rsid w:val="00551803"/>
    <w:rsid w:val="00551833"/>
    <w:rsid w:val="00551A32"/>
    <w:rsid w:val="00551E0A"/>
    <w:rsid w:val="00551F11"/>
    <w:rsid w:val="00551F8E"/>
    <w:rsid w:val="00551FAD"/>
    <w:rsid w:val="00552186"/>
    <w:rsid w:val="0055280D"/>
    <w:rsid w:val="005528CC"/>
    <w:rsid w:val="00552D0A"/>
    <w:rsid w:val="00552DBF"/>
    <w:rsid w:val="005535B6"/>
    <w:rsid w:val="005538CD"/>
    <w:rsid w:val="005539C5"/>
    <w:rsid w:val="00553B74"/>
    <w:rsid w:val="00553B90"/>
    <w:rsid w:val="00553C6F"/>
    <w:rsid w:val="00553D88"/>
    <w:rsid w:val="00554180"/>
    <w:rsid w:val="0055436D"/>
    <w:rsid w:val="00554433"/>
    <w:rsid w:val="0055471B"/>
    <w:rsid w:val="00554A77"/>
    <w:rsid w:val="00554AA4"/>
    <w:rsid w:val="00554AE3"/>
    <w:rsid w:val="00554CE2"/>
    <w:rsid w:val="00554EBA"/>
    <w:rsid w:val="005551EF"/>
    <w:rsid w:val="0055522E"/>
    <w:rsid w:val="00555261"/>
    <w:rsid w:val="00555314"/>
    <w:rsid w:val="005553DA"/>
    <w:rsid w:val="005554A0"/>
    <w:rsid w:val="005555F6"/>
    <w:rsid w:val="005557AF"/>
    <w:rsid w:val="00555C23"/>
    <w:rsid w:val="00555CFF"/>
    <w:rsid w:val="00555DB1"/>
    <w:rsid w:val="00555DB2"/>
    <w:rsid w:val="00555DC5"/>
    <w:rsid w:val="0055611A"/>
    <w:rsid w:val="005561F6"/>
    <w:rsid w:val="00556352"/>
    <w:rsid w:val="00556443"/>
    <w:rsid w:val="005565E5"/>
    <w:rsid w:val="00556BA3"/>
    <w:rsid w:val="00556E1F"/>
    <w:rsid w:val="00556F3F"/>
    <w:rsid w:val="00557148"/>
    <w:rsid w:val="0055721C"/>
    <w:rsid w:val="0055735F"/>
    <w:rsid w:val="00557392"/>
    <w:rsid w:val="0055740D"/>
    <w:rsid w:val="00557614"/>
    <w:rsid w:val="005579A4"/>
    <w:rsid w:val="00557ACC"/>
    <w:rsid w:val="00557B43"/>
    <w:rsid w:val="00557B7A"/>
    <w:rsid w:val="00557BDB"/>
    <w:rsid w:val="00557C05"/>
    <w:rsid w:val="005600E5"/>
    <w:rsid w:val="005601E1"/>
    <w:rsid w:val="00560492"/>
    <w:rsid w:val="005606A5"/>
    <w:rsid w:val="005608E6"/>
    <w:rsid w:val="00560CAD"/>
    <w:rsid w:val="00560DE8"/>
    <w:rsid w:val="00560F11"/>
    <w:rsid w:val="00561015"/>
    <w:rsid w:val="005612A6"/>
    <w:rsid w:val="005616D2"/>
    <w:rsid w:val="00561A8E"/>
    <w:rsid w:val="00562020"/>
    <w:rsid w:val="005620EB"/>
    <w:rsid w:val="005624BF"/>
    <w:rsid w:val="00562858"/>
    <w:rsid w:val="00562B76"/>
    <w:rsid w:val="00562B86"/>
    <w:rsid w:val="00562CB6"/>
    <w:rsid w:val="00562E7E"/>
    <w:rsid w:val="005630FB"/>
    <w:rsid w:val="0056317D"/>
    <w:rsid w:val="0056330C"/>
    <w:rsid w:val="00563356"/>
    <w:rsid w:val="00563485"/>
    <w:rsid w:val="005635F3"/>
    <w:rsid w:val="00563771"/>
    <w:rsid w:val="00563812"/>
    <w:rsid w:val="00563ED6"/>
    <w:rsid w:val="005643AB"/>
    <w:rsid w:val="00564B92"/>
    <w:rsid w:val="00564C07"/>
    <w:rsid w:val="00564D68"/>
    <w:rsid w:val="00564D8E"/>
    <w:rsid w:val="00564FA5"/>
    <w:rsid w:val="00565142"/>
    <w:rsid w:val="005651A8"/>
    <w:rsid w:val="0056521D"/>
    <w:rsid w:val="005657CC"/>
    <w:rsid w:val="00565827"/>
    <w:rsid w:val="00565BFC"/>
    <w:rsid w:val="00565C6B"/>
    <w:rsid w:val="00566007"/>
    <w:rsid w:val="0056619B"/>
    <w:rsid w:val="00566408"/>
    <w:rsid w:val="00566A0E"/>
    <w:rsid w:val="00566CAD"/>
    <w:rsid w:val="00566DFA"/>
    <w:rsid w:val="00566E05"/>
    <w:rsid w:val="00566F0B"/>
    <w:rsid w:val="005673AA"/>
    <w:rsid w:val="005675E2"/>
    <w:rsid w:val="0056773A"/>
    <w:rsid w:val="00567759"/>
    <w:rsid w:val="005678E4"/>
    <w:rsid w:val="00567AB9"/>
    <w:rsid w:val="00567C29"/>
    <w:rsid w:val="0057041F"/>
    <w:rsid w:val="0057052D"/>
    <w:rsid w:val="00570B06"/>
    <w:rsid w:val="0057131F"/>
    <w:rsid w:val="0057135F"/>
    <w:rsid w:val="00571590"/>
    <w:rsid w:val="00571662"/>
    <w:rsid w:val="00571987"/>
    <w:rsid w:val="00571CE6"/>
    <w:rsid w:val="005723DA"/>
    <w:rsid w:val="0057251D"/>
    <w:rsid w:val="00572670"/>
    <w:rsid w:val="0057293D"/>
    <w:rsid w:val="00572AF9"/>
    <w:rsid w:val="00572BE0"/>
    <w:rsid w:val="00572C17"/>
    <w:rsid w:val="00572C6E"/>
    <w:rsid w:val="00572D2E"/>
    <w:rsid w:val="00572EF4"/>
    <w:rsid w:val="00572EFD"/>
    <w:rsid w:val="0057318F"/>
    <w:rsid w:val="005735B2"/>
    <w:rsid w:val="005736AA"/>
    <w:rsid w:val="0057374F"/>
    <w:rsid w:val="00573966"/>
    <w:rsid w:val="00573A3F"/>
    <w:rsid w:val="0057405A"/>
    <w:rsid w:val="005743B7"/>
    <w:rsid w:val="005743BA"/>
    <w:rsid w:val="005743DB"/>
    <w:rsid w:val="005744CF"/>
    <w:rsid w:val="0057462D"/>
    <w:rsid w:val="00574FF5"/>
    <w:rsid w:val="0057544A"/>
    <w:rsid w:val="0057569E"/>
    <w:rsid w:val="005756AB"/>
    <w:rsid w:val="00575A86"/>
    <w:rsid w:val="00575CE3"/>
    <w:rsid w:val="00575E2E"/>
    <w:rsid w:val="005761BC"/>
    <w:rsid w:val="005761CE"/>
    <w:rsid w:val="0057657A"/>
    <w:rsid w:val="00576786"/>
    <w:rsid w:val="00576874"/>
    <w:rsid w:val="00576892"/>
    <w:rsid w:val="00576C9C"/>
    <w:rsid w:val="00576C9F"/>
    <w:rsid w:val="0057742A"/>
    <w:rsid w:val="005774AD"/>
    <w:rsid w:val="0057778F"/>
    <w:rsid w:val="0057792F"/>
    <w:rsid w:val="00577BCC"/>
    <w:rsid w:val="0058009F"/>
    <w:rsid w:val="0058084F"/>
    <w:rsid w:val="005809F6"/>
    <w:rsid w:val="00580BF3"/>
    <w:rsid w:val="00580CBE"/>
    <w:rsid w:val="00580EB8"/>
    <w:rsid w:val="005813D1"/>
    <w:rsid w:val="00581620"/>
    <w:rsid w:val="0058178D"/>
    <w:rsid w:val="00581BA2"/>
    <w:rsid w:val="00581D3F"/>
    <w:rsid w:val="00581D95"/>
    <w:rsid w:val="005820D1"/>
    <w:rsid w:val="005820D6"/>
    <w:rsid w:val="005820D7"/>
    <w:rsid w:val="005820EC"/>
    <w:rsid w:val="005821B3"/>
    <w:rsid w:val="00582210"/>
    <w:rsid w:val="00582263"/>
    <w:rsid w:val="00582366"/>
    <w:rsid w:val="00582800"/>
    <w:rsid w:val="00582D8F"/>
    <w:rsid w:val="005830DB"/>
    <w:rsid w:val="0058311D"/>
    <w:rsid w:val="00583733"/>
    <w:rsid w:val="0058386D"/>
    <w:rsid w:val="005838CF"/>
    <w:rsid w:val="00583905"/>
    <w:rsid w:val="00583AB4"/>
    <w:rsid w:val="00583F5B"/>
    <w:rsid w:val="00584221"/>
    <w:rsid w:val="005842AC"/>
    <w:rsid w:val="005843D7"/>
    <w:rsid w:val="005845C4"/>
    <w:rsid w:val="005846FA"/>
    <w:rsid w:val="00584ABC"/>
    <w:rsid w:val="00584B67"/>
    <w:rsid w:val="00584BB1"/>
    <w:rsid w:val="00584E0C"/>
    <w:rsid w:val="00584E17"/>
    <w:rsid w:val="00585139"/>
    <w:rsid w:val="005852C3"/>
    <w:rsid w:val="00585769"/>
    <w:rsid w:val="00585813"/>
    <w:rsid w:val="00585C28"/>
    <w:rsid w:val="00585C87"/>
    <w:rsid w:val="00585E21"/>
    <w:rsid w:val="00585E7F"/>
    <w:rsid w:val="00585FD1"/>
    <w:rsid w:val="005860EB"/>
    <w:rsid w:val="00586318"/>
    <w:rsid w:val="00586397"/>
    <w:rsid w:val="005865EC"/>
    <w:rsid w:val="0058674D"/>
    <w:rsid w:val="005868E6"/>
    <w:rsid w:val="00586A08"/>
    <w:rsid w:val="00586F16"/>
    <w:rsid w:val="005870A1"/>
    <w:rsid w:val="005870E2"/>
    <w:rsid w:val="00587283"/>
    <w:rsid w:val="005876A9"/>
    <w:rsid w:val="005876B2"/>
    <w:rsid w:val="00587829"/>
    <w:rsid w:val="00587A44"/>
    <w:rsid w:val="00587E8E"/>
    <w:rsid w:val="00590081"/>
    <w:rsid w:val="0059011C"/>
    <w:rsid w:val="005901DC"/>
    <w:rsid w:val="00590324"/>
    <w:rsid w:val="005908C1"/>
    <w:rsid w:val="00590A69"/>
    <w:rsid w:val="00590DF0"/>
    <w:rsid w:val="00590F59"/>
    <w:rsid w:val="00590F61"/>
    <w:rsid w:val="00590FA9"/>
    <w:rsid w:val="00591033"/>
    <w:rsid w:val="005914AD"/>
    <w:rsid w:val="00591504"/>
    <w:rsid w:val="0059157F"/>
    <w:rsid w:val="005917C6"/>
    <w:rsid w:val="00591DBD"/>
    <w:rsid w:val="00591DEC"/>
    <w:rsid w:val="00591E27"/>
    <w:rsid w:val="005920F7"/>
    <w:rsid w:val="00592512"/>
    <w:rsid w:val="00592786"/>
    <w:rsid w:val="00592C25"/>
    <w:rsid w:val="00592D33"/>
    <w:rsid w:val="00592E96"/>
    <w:rsid w:val="00593008"/>
    <w:rsid w:val="00593073"/>
    <w:rsid w:val="0059354A"/>
    <w:rsid w:val="005936FA"/>
    <w:rsid w:val="00593768"/>
    <w:rsid w:val="00593C0D"/>
    <w:rsid w:val="00594769"/>
    <w:rsid w:val="00594863"/>
    <w:rsid w:val="00594A57"/>
    <w:rsid w:val="0059501D"/>
    <w:rsid w:val="0059506E"/>
    <w:rsid w:val="005950ED"/>
    <w:rsid w:val="00595472"/>
    <w:rsid w:val="005957A5"/>
    <w:rsid w:val="00595861"/>
    <w:rsid w:val="00595C64"/>
    <w:rsid w:val="00595FBA"/>
    <w:rsid w:val="00596333"/>
    <w:rsid w:val="0059655D"/>
    <w:rsid w:val="005967E6"/>
    <w:rsid w:val="00596C5C"/>
    <w:rsid w:val="00597057"/>
    <w:rsid w:val="00597102"/>
    <w:rsid w:val="005971BE"/>
    <w:rsid w:val="005971CF"/>
    <w:rsid w:val="00597236"/>
    <w:rsid w:val="005972AB"/>
    <w:rsid w:val="005972FF"/>
    <w:rsid w:val="005973B8"/>
    <w:rsid w:val="0059752A"/>
    <w:rsid w:val="00597708"/>
    <w:rsid w:val="005978E6"/>
    <w:rsid w:val="00597927"/>
    <w:rsid w:val="00597F00"/>
    <w:rsid w:val="00597FEE"/>
    <w:rsid w:val="005A0009"/>
    <w:rsid w:val="005A0051"/>
    <w:rsid w:val="005A05BE"/>
    <w:rsid w:val="005A097D"/>
    <w:rsid w:val="005A0EE4"/>
    <w:rsid w:val="005A111F"/>
    <w:rsid w:val="005A1384"/>
    <w:rsid w:val="005A13FA"/>
    <w:rsid w:val="005A15A4"/>
    <w:rsid w:val="005A1730"/>
    <w:rsid w:val="005A1B6D"/>
    <w:rsid w:val="005A1E28"/>
    <w:rsid w:val="005A1E83"/>
    <w:rsid w:val="005A2031"/>
    <w:rsid w:val="005A22F5"/>
    <w:rsid w:val="005A263C"/>
    <w:rsid w:val="005A2800"/>
    <w:rsid w:val="005A299A"/>
    <w:rsid w:val="005A2A0E"/>
    <w:rsid w:val="005A2A63"/>
    <w:rsid w:val="005A2B33"/>
    <w:rsid w:val="005A2FAF"/>
    <w:rsid w:val="005A3293"/>
    <w:rsid w:val="005A34CA"/>
    <w:rsid w:val="005A3539"/>
    <w:rsid w:val="005A3688"/>
    <w:rsid w:val="005A37C3"/>
    <w:rsid w:val="005A3A47"/>
    <w:rsid w:val="005A3D3B"/>
    <w:rsid w:val="005A3E0D"/>
    <w:rsid w:val="005A3EB9"/>
    <w:rsid w:val="005A42FD"/>
    <w:rsid w:val="005A435A"/>
    <w:rsid w:val="005A4372"/>
    <w:rsid w:val="005A476B"/>
    <w:rsid w:val="005A498D"/>
    <w:rsid w:val="005A4B71"/>
    <w:rsid w:val="005A4C98"/>
    <w:rsid w:val="005A5049"/>
    <w:rsid w:val="005A5407"/>
    <w:rsid w:val="005A5DD1"/>
    <w:rsid w:val="005A5DF7"/>
    <w:rsid w:val="005A6311"/>
    <w:rsid w:val="005A667F"/>
    <w:rsid w:val="005A6878"/>
    <w:rsid w:val="005A6AD4"/>
    <w:rsid w:val="005A6EC9"/>
    <w:rsid w:val="005A708D"/>
    <w:rsid w:val="005A722D"/>
    <w:rsid w:val="005A7234"/>
    <w:rsid w:val="005A7266"/>
    <w:rsid w:val="005A731D"/>
    <w:rsid w:val="005A7452"/>
    <w:rsid w:val="005A75EE"/>
    <w:rsid w:val="005A7704"/>
    <w:rsid w:val="005A7B3A"/>
    <w:rsid w:val="005A7D3D"/>
    <w:rsid w:val="005B0095"/>
    <w:rsid w:val="005B0125"/>
    <w:rsid w:val="005B0180"/>
    <w:rsid w:val="005B03D3"/>
    <w:rsid w:val="005B07E7"/>
    <w:rsid w:val="005B0956"/>
    <w:rsid w:val="005B099E"/>
    <w:rsid w:val="005B0D11"/>
    <w:rsid w:val="005B0E97"/>
    <w:rsid w:val="005B0ED7"/>
    <w:rsid w:val="005B1148"/>
    <w:rsid w:val="005B114A"/>
    <w:rsid w:val="005B138F"/>
    <w:rsid w:val="005B13DF"/>
    <w:rsid w:val="005B1620"/>
    <w:rsid w:val="005B16B8"/>
    <w:rsid w:val="005B16CD"/>
    <w:rsid w:val="005B1840"/>
    <w:rsid w:val="005B1A2F"/>
    <w:rsid w:val="005B1ADC"/>
    <w:rsid w:val="005B1B07"/>
    <w:rsid w:val="005B1BB7"/>
    <w:rsid w:val="005B1EB3"/>
    <w:rsid w:val="005B1EBB"/>
    <w:rsid w:val="005B1ECF"/>
    <w:rsid w:val="005B2076"/>
    <w:rsid w:val="005B2521"/>
    <w:rsid w:val="005B27E2"/>
    <w:rsid w:val="005B2961"/>
    <w:rsid w:val="005B360F"/>
    <w:rsid w:val="005B39DA"/>
    <w:rsid w:val="005B3AEB"/>
    <w:rsid w:val="005B3BA5"/>
    <w:rsid w:val="005B3C4D"/>
    <w:rsid w:val="005B4130"/>
    <w:rsid w:val="005B41E0"/>
    <w:rsid w:val="005B4370"/>
    <w:rsid w:val="005B4477"/>
    <w:rsid w:val="005B44E2"/>
    <w:rsid w:val="005B4879"/>
    <w:rsid w:val="005B4C17"/>
    <w:rsid w:val="005B4DE0"/>
    <w:rsid w:val="005B4DF3"/>
    <w:rsid w:val="005B5044"/>
    <w:rsid w:val="005B5238"/>
    <w:rsid w:val="005B53AB"/>
    <w:rsid w:val="005B5528"/>
    <w:rsid w:val="005B5575"/>
    <w:rsid w:val="005B5A70"/>
    <w:rsid w:val="005B5B1C"/>
    <w:rsid w:val="005B5CB0"/>
    <w:rsid w:val="005B5EF9"/>
    <w:rsid w:val="005B6462"/>
    <w:rsid w:val="005B67C1"/>
    <w:rsid w:val="005B67CD"/>
    <w:rsid w:val="005B6846"/>
    <w:rsid w:val="005B6BF0"/>
    <w:rsid w:val="005B6D43"/>
    <w:rsid w:val="005B7196"/>
    <w:rsid w:val="005B71EE"/>
    <w:rsid w:val="005B71FD"/>
    <w:rsid w:val="005B7724"/>
    <w:rsid w:val="005B77D2"/>
    <w:rsid w:val="005B7819"/>
    <w:rsid w:val="005B7DF3"/>
    <w:rsid w:val="005C01C3"/>
    <w:rsid w:val="005C0271"/>
    <w:rsid w:val="005C0349"/>
    <w:rsid w:val="005C045B"/>
    <w:rsid w:val="005C0630"/>
    <w:rsid w:val="005C08F1"/>
    <w:rsid w:val="005C0E4D"/>
    <w:rsid w:val="005C0EEC"/>
    <w:rsid w:val="005C12EA"/>
    <w:rsid w:val="005C1716"/>
    <w:rsid w:val="005C1718"/>
    <w:rsid w:val="005C1C92"/>
    <w:rsid w:val="005C21EC"/>
    <w:rsid w:val="005C2C31"/>
    <w:rsid w:val="005C2E32"/>
    <w:rsid w:val="005C2E66"/>
    <w:rsid w:val="005C2EC5"/>
    <w:rsid w:val="005C3103"/>
    <w:rsid w:val="005C3241"/>
    <w:rsid w:val="005C33C8"/>
    <w:rsid w:val="005C3415"/>
    <w:rsid w:val="005C3674"/>
    <w:rsid w:val="005C3739"/>
    <w:rsid w:val="005C381E"/>
    <w:rsid w:val="005C3BAA"/>
    <w:rsid w:val="005C3CED"/>
    <w:rsid w:val="005C4029"/>
    <w:rsid w:val="005C41ED"/>
    <w:rsid w:val="005C42AD"/>
    <w:rsid w:val="005C4338"/>
    <w:rsid w:val="005C456B"/>
    <w:rsid w:val="005C4EEC"/>
    <w:rsid w:val="005C55B0"/>
    <w:rsid w:val="005C5754"/>
    <w:rsid w:val="005C599F"/>
    <w:rsid w:val="005C5AAD"/>
    <w:rsid w:val="005C5B82"/>
    <w:rsid w:val="005C5D92"/>
    <w:rsid w:val="005C5D9A"/>
    <w:rsid w:val="005C6670"/>
    <w:rsid w:val="005C68D5"/>
    <w:rsid w:val="005C6BCB"/>
    <w:rsid w:val="005C7334"/>
    <w:rsid w:val="005C7626"/>
    <w:rsid w:val="005C7DC5"/>
    <w:rsid w:val="005D003C"/>
    <w:rsid w:val="005D034F"/>
    <w:rsid w:val="005D062E"/>
    <w:rsid w:val="005D08C2"/>
    <w:rsid w:val="005D0939"/>
    <w:rsid w:val="005D09FC"/>
    <w:rsid w:val="005D0AB7"/>
    <w:rsid w:val="005D0B85"/>
    <w:rsid w:val="005D0DF6"/>
    <w:rsid w:val="005D0EAB"/>
    <w:rsid w:val="005D122B"/>
    <w:rsid w:val="005D1286"/>
    <w:rsid w:val="005D12C4"/>
    <w:rsid w:val="005D136D"/>
    <w:rsid w:val="005D1614"/>
    <w:rsid w:val="005D16C6"/>
    <w:rsid w:val="005D19A6"/>
    <w:rsid w:val="005D1FA7"/>
    <w:rsid w:val="005D2095"/>
    <w:rsid w:val="005D255B"/>
    <w:rsid w:val="005D2856"/>
    <w:rsid w:val="005D2A4A"/>
    <w:rsid w:val="005D2D2D"/>
    <w:rsid w:val="005D2F63"/>
    <w:rsid w:val="005D31FE"/>
    <w:rsid w:val="005D334F"/>
    <w:rsid w:val="005D3467"/>
    <w:rsid w:val="005D366E"/>
    <w:rsid w:val="005D36DA"/>
    <w:rsid w:val="005D37E2"/>
    <w:rsid w:val="005D38E3"/>
    <w:rsid w:val="005D3BEB"/>
    <w:rsid w:val="005D3BF1"/>
    <w:rsid w:val="005D3C3D"/>
    <w:rsid w:val="005D3CB1"/>
    <w:rsid w:val="005D4018"/>
    <w:rsid w:val="005D4069"/>
    <w:rsid w:val="005D40BC"/>
    <w:rsid w:val="005D41FA"/>
    <w:rsid w:val="005D4498"/>
    <w:rsid w:val="005D4570"/>
    <w:rsid w:val="005D4759"/>
    <w:rsid w:val="005D48F4"/>
    <w:rsid w:val="005D4916"/>
    <w:rsid w:val="005D49DC"/>
    <w:rsid w:val="005D4D5F"/>
    <w:rsid w:val="005D4E30"/>
    <w:rsid w:val="005D5037"/>
    <w:rsid w:val="005D5387"/>
    <w:rsid w:val="005D5503"/>
    <w:rsid w:val="005D5569"/>
    <w:rsid w:val="005D557B"/>
    <w:rsid w:val="005D55E7"/>
    <w:rsid w:val="005D595C"/>
    <w:rsid w:val="005D5969"/>
    <w:rsid w:val="005D5DE6"/>
    <w:rsid w:val="005D5F1A"/>
    <w:rsid w:val="005D6091"/>
    <w:rsid w:val="005D6198"/>
    <w:rsid w:val="005D62A3"/>
    <w:rsid w:val="005D65EB"/>
    <w:rsid w:val="005D66EA"/>
    <w:rsid w:val="005D67B6"/>
    <w:rsid w:val="005D69C1"/>
    <w:rsid w:val="005D6D25"/>
    <w:rsid w:val="005D6E6A"/>
    <w:rsid w:val="005D6ECF"/>
    <w:rsid w:val="005D72EA"/>
    <w:rsid w:val="005D73B1"/>
    <w:rsid w:val="005D7553"/>
    <w:rsid w:val="005D77D0"/>
    <w:rsid w:val="005D77D1"/>
    <w:rsid w:val="005D79B2"/>
    <w:rsid w:val="005D7B13"/>
    <w:rsid w:val="005D7B22"/>
    <w:rsid w:val="005D7FB5"/>
    <w:rsid w:val="005E005A"/>
    <w:rsid w:val="005E00B6"/>
    <w:rsid w:val="005E02D9"/>
    <w:rsid w:val="005E0690"/>
    <w:rsid w:val="005E087D"/>
    <w:rsid w:val="005E08E7"/>
    <w:rsid w:val="005E09A0"/>
    <w:rsid w:val="005E0B16"/>
    <w:rsid w:val="005E0D83"/>
    <w:rsid w:val="005E0ED5"/>
    <w:rsid w:val="005E113B"/>
    <w:rsid w:val="005E127F"/>
    <w:rsid w:val="005E1CA2"/>
    <w:rsid w:val="005E206B"/>
    <w:rsid w:val="005E2329"/>
    <w:rsid w:val="005E26CD"/>
    <w:rsid w:val="005E277D"/>
    <w:rsid w:val="005E29C0"/>
    <w:rsid w:val="005E2A2D"/>
    <w:rsid w:val="005E2A63"/>
    <w:rsid w:val="005E2C60"/>
    <w:rsid w:val="005E2F3D"/>
    <w:rsid w:val="005E3428"/>
    <w:rsid w:val="005E3538"/>
    <w:rsid w:val="005E391F"/>
    <w:rsid w:val="005E3B5E"/>
    <w:rsid w:val="005E3CF6"/>
    <w:rsid w:val="005E3F48"/>
    <w:rsid w:val="005E3FEA"/>
    <w:rsid w:val="005E433D"/>
    <w:rsid w:val="005E4614"/>
    <w:rsid w:val="005E46C0"/>
    <w:rsid w:val="005E49AC"/>
    <w:rsid w:val="005E4D1E"/>
    <w:rsid w:val="005E4E51"/>
    <w:rsid w:val="005E528A"/>
    <w:rsid w:val="005E52FA"/>
    <w:rsid w:val="005E540B"/>
    <w:rsid w:val="005E544C"/>
    <w:rsid w:val="005E5629"/>
    <w:rsid w:val="005E56B5"/>
    <w:rsid w:val="005E5768"/>
    <w:rsid w:val="005E577A"/>
    <w:rsid w:val="005E583B"/>
    <w:rsid w:val="005E5A5A"/>
    <w:rsid w:val="005E5AEC"/>
    <w:rsid w:val="005E5C82"/>
    <w:rsid w:val="005E61A9"/>
    <w:rsid w:val="005E6436"/>
    <w:rsid w:val="005E66BD"/>
    <w:rsid w:val="005E6700"/>
    <w:rsid w:val="005E692A"/>
    <w:rsid w:val="005E6A38"/>
    <w:rsid w:val="005E6A56"/>
    <w:rsid w:val="005E6B64"/>
    <w:rsid w:val="005E6C11"/>
    <w:rsid w:val="005E6EAA"/>
    <w:rsid w:val="005E745A"/>
    <w:rsid w:val="005E78DB"/>
    <w:rsid w:val="005E78FD"/>
    <w:rsid w:val="005E7A9A"/>
    <w:rsid w:val="005E7BEA"/>
    <w:rsid w:val="005E7C71"/>
    <w:rsid w:val="005E7E0E"/>
    <w:rsid w:val="005E7F0E"/>
    <w:rsid w:val="005F0683"/>
    <w:rsid w:val="005F085E"/>
    <w:rsid w:val="005F0A98"/>
    <w:rsid w:val="005F0AB3"/>
    <w:rsid w:val="005F0B3D"/>
    <w:rsid w:val="005F14AE"/>
    <w:rsid w:val="005F18DF"/>
    <w:rsid w:val="005F18EA"/>
    <w:rsid w:val="005F1978"/>
    <w:rsid w:val="005F1A9E"/>
    <w:rsid w:val="005F1B50"/>
    <w:rsid w:val="005F1EDE"/>
    <w:rsid w:val="005F1FC7"/>
    <w:rsid w:val="005F2098"/>
    <w:rsid w:val="005F2168"/>
    <w:rsid w:val="005F241B"/>
    <w:rsid w:val="005F26B6"/>
    <w:rsid w:val="005F29F5"/>
    <w:rsid w:val="005F2A23"/>
    <w:rsid w:val="005F2D66"/>
    <w:rsid w:val="005F2ED2"/>
    <w:rsid w:val="005F3036"/>
    <w:rsid w:val="005F3290"/>
    <w:rsid w:val="005F339A"/>
    <w:rsid w:val="005F344B"/>
    <w:rsid w:val="005F3812"/>
    <w:rsid w:val="005F3AC7"/>
    <w:rsid w:val="005F3C07"/>
    <w:rsid w:val="005F3FF1"/>
    <w:rsid w:val="005F4043"/>
    <w:rsid w:val="005F425C"/>
    <w:rsid w:val="005F437E"/>
    <w:rsid w:val="005F4529"/>
    <w:rsid w:val="005F456E"/>
    <w:rsid w:val="005F459E"/>
    <w:rsid w:val="005F48F4"/>
    <w:rsid w:val="005F4B25"/>
    <w:rsid w:val="005F4CE4"/>
    <w:rsid w:val="005F4E36"/>
    <w:rsid w:val="005F5058"/>
    <w:rsid w:val="005F510C"/>
    <w:rsid w:val="005F516D"/>
    <w:rsid w:val="005F518A"/>
    <w:rsid w:val="005F53AF"/>
    <w:rsid w:val="005F54AB"/>
    <w:rsid w:val="005F5569"/>
    <w:rsid w:val="005F55A0"/>
    <w:rsid w:val="005F55BB"/>
    <w:rsid w:val="005F5A2D"/>
    <w:rsid w:val="005F5DE5"/>
    <w:rsid w:val="005F5EC3"/>
    <w:rsid w:val="005F612F"/>
    <w:rsid w:val="005F6242"/>
    <w:rsid w:val="005F6320"/>
    <w:rsid w:val="005F63FD"/>
    <w:rsid w:val="005F66ED"/>
    <w:rsid w:val="005F6712"/>
    <w:rsid w:val="005F6928"/>
    <w:rsid w:val="005F6A86"/>
    <w:rsid w:val="005F6C20"/>
    <w:rsid w:val="005F6E11"/>
    <w:rsid w:val="005F6EAF"/>
    <w:rsid w:val="005F6F3F"/>
    <w:rsid w:val="005F6FDE"/>
    <w:rsid w:val="005F714D"/>
    <w:rsid w:val="005F715E"/>
    <w:rsid w:val="005F743D"/>
    <w:rsid w:val="005F76E7"/>
    <w:rsid w:val="005F76EC"/>
    <w:rsid w:val="005F7828"/>
    <w:rsid w:val="005F7D39"/>
    <w:rsid w:val="005F7D6B"/>
    <w:rsid w:val="005F7E59"/>
    <w:rsid w:val="005F7F1B"/>
    <w:rsid w:val="00600327"/>
    <w:rsid w:val="0060087F"/>
    <w:rsid w:val="00600C0E"/>
    <w:rsid w:val="0060131A"/>
    <w:rsid w:val="006013D6"/>
    <w:rsid w:val="006013FF"/>
    <w:rsid w:val="00601456"/>
    <w:rsid w:val="00601760"/>
    <w:rsid w:val="0060189C"/>
    <w:rsid w:val="006018BC"/>
    <w:rsid w:val="006018F9"/>
    <w:rsid w:val="00601907"/>
    <w:rsid w:val="00601CB2"/>
    <w:rsid w:val="00601DB1"/>
    <w:rsid w:val="00601DCE"/>
    <w:rsid w:val="00602053"/>
    <w:rsid w:val="006021D9"/>
    <w:rsid w:val="0060224B"/>
    <w:rsid w:val="006024A3"/>
    <w:rsid w:val="0060253C"/>
    <w:rsid w:val="006026E2"/>
    <w:rsid w:val="006026F9"/>
    <w:rsid w:val="006027AA"/>
    <w:rsid w:val="00602C31"/>
    <w:rsid w:val="00603056"/>
    <w:rsid w:val="0060346D"/>
    <w:rsid w:val="006035A3"/>
    <w:rsid w:val="00604019"/>
    <w:rsid w:val="00604845"/>
    <w:rsid w:val="00604AB9"/>
    <w:rsid w:val="00604B43"/>
    <w:rsid w:val="00604D90"/>
    <w:rsid w:val="00604E36"/>
    <w:rsid w:val="00604F67"/>
    <w:rsid w:val="00604F6F"/>
    <w:rsid w:val="006051A0"/>
    <w:rsid w:val="00605535"/>
    <w:rsid w:val="00605745"/>
    <w:rsid w:val="00605ABF"/>
    <w:rsid w:val="00605C02"/>
    <w:rsid w:val="00605CD9"/>
    <w:rsid w:val="00605DC6"/>
    <w:rsid w:val="00605EFF"/>
    <w:rsid w:val="0060621C"/>
    <w:rsid w:val="006064C7"/>
    <w:rsid w:val="006064EC"/>
    <w:rsid w:val="00606576"/>
    <w:rsid w:val="00606663"/>
    <w:rsid w:val="00606691"/>
    <w:rsid w:val="0060691F"/>
    <w:rsid w:val="00606A17"/>
    <w:rsid w:val="00606BAE"/>
    <w:rsid w:val="00606E75"/>
    <w:rsid w:val="006070EF"/>
    <w:rsid w:val="00607165"/>
    <w:rsid w:val="006071CD"/>
    <w:rsid w:val="00607229"/>
    <w:rsid w:val="006075D4"/>
    <w:rsid w:val="00607BEE"/>
    <w:rsid w:val="00607DD6"/>
    <w:rsid w:val="00607E56"/>
    <w:rsid w:val="0061010B"/>
    <w:rsid w:val="006102E7"/>
    <w:rsid w:val="00610520"/>
    <w:rsid w:val="00610C1A"/>
    <w:rsid w:val="00610E92"/>
    <w:rsid w:val="006110B8"/>
    <w:rsid w:val="006118B2"/>
    <w:rsid w:val="00611F13"/>
    <w:rsid w:val="0061208F"/>
    <w:rsid w:val="0061215E"/>
    <w:rsid w:val="00612505"/>
    <w:rsid w:val="006136E9"/>
    <w:rsid w:val="006138BA"/>
    <w:rsid w:val="00613CA9"/>
    <w:rsid w:val="00613D5B"/>
    <w:rsid w:val="00613D70"/>
    <w:rsid w:val="00613DD6"/>
    <w:rsid w:val="006140AF"/>
    <w:rsid w:val="00614258"/>
    <w:rsid w:val="006143B4"/>
    <w:rsid w:val="006143F2"/>
    <w:rsid w:val="006145EF"/>
    <w:rsid w:val="0061465A"/>
    <w:rsid w:val="0061475A"/>
    <w:rsid w:val="00614840"/>
    <w:rsid w:val="00614BC2"/>
    <w:rsid w:val="00614CA8"/>
    <w:rsid w:val="00615029"/>
    <w:rsid w:val="0061522A"/>
    <w:rsid w:val="00615302"/>
    <w:rsid w:val="00615584"/>
    <w:rsid w:val="00615735"/>
    <w:rsid w:val="00615901"/>
    <w:rsid w:val="00615971"/>
    <w:rsid w:val="00615CB1"/>
    <w:rsid w:val="006161C2"/>
    <w:rsid w:val="00616289"/>
    <w:rsid w:val="0061642D"/>
    <w:rsid w:val="00616733"/>
    <w:rsid w:val="00616CDA"/>
    <w:rsid w:val="00616F45"/>
    <w:rsid w:val="00616FE6"/>
    <w:rsid w:val="00617076"/>
    <w:rsid w:val="006170C2"/>
    <w:rsid w:val="0061735B"/>
    <w:rsid w:val="0061752A"/>
    <w:rsid w:val="006176DB"/>
    <w:rsid w:val="006178BB"/>
    <w:rsid w:val="00617CBA"/>
    <w:rsid w:val="00617D6F"/>
    <w:rsid w:val="00617FCE"/>
    <w:rsid w:val="006200E7"/>
    <w:rsid w:val="00620273"/>
    <w:rsid w:val="006203E6"/>
    <w:rsid w:val="00620425"/>
    <w:rsid w:val="006205BD"/>
    <w:rsid w:val="00620993"/>
    <w:rsid w:val="00620C2A"/>
    <w:rsid w:val="00620D57"/>
    <w:rsid w:val="00620D82"/>
    <w:rsid w:val="00620F2C"/>
    <w:rsid w:val="0062112F"/>
    <w:rsid w:val="00621146"/>
    <w:rsid w:val="006212E4"/>
    <w:rsid w:val="00621B4C"/>
    <w:rsid w:val="00621B5E"/>
    <w:rsid w:val="00621C7A"/>
    <w:rsid w:val="00621E86"/>
    <w:rsid w:val="00621ED8"/>
    <w:rsid w:val="006220E5"/>
    <w:rsid w:val="00622207"/>
    <w:rsid w:val="00622569"/>
    <w:rsid w:val="00622735"/>
    <w:rsid w:val="006227FD"/>
    <w:rsid w:val="00622852"/>
    <w:rsid w:val="00622C6A"/>
    <w:rsid w:val="00622DAB"/>
    <w:rsid w:val="00622DB8"/>
    <w:rsid w:val="00622E3E"/>
    <w:rsid w:val="00622E59"/>
    <w:rsid w:val="00622F38"/>
    <w:rsid w:val="00623066"/>
    <w:rsid w:val="00623128"/>
    <w:rsid w:val="00623232"/>
    <w:rsid w:val="0062347A"/>
    <w:rsid w:val="00623582"/>
    <w:rsid w:val="00623703"/>
    <w:rsid w:val="00623731"/>
    <w:rsid w:val="006238FE"/>
    <w:rsid w:val="006239BA"/>
    <w:rsid w:val="00623AE2"/>
    <w:rsid w:val="00623D7A"/>
    <w:rsid w:val="00623ED8"/>
    <w:rsid w:val="00623FDB"/>
    <w:rsid w:val="00624297"/>
    <w:rsid w:val="00624313"/>
    <w:rsid w:val="0062440B"/>
    <w:rsid w:val="00624652"/>
    <w:rsid w:val="0062475D"/>
    <w:rsid w:val="00624871"/>
    <w:rsid w:val="006249EF"/>
    <w:rsid w:val="00624A63"/>
    <w:rsid w:val="00624B52"/>
    <w:rsid w:val="00624D5B"/>
    <w:rsid w:val="006252AA"/>
    <w:rsid w:val="0062531D"/>
    <w:rsid w:val="00625336"/>
    <w:rsid w:val="00625E61"/>
    <w:rsid w:val="006262D3"/>
    <w:rsid w:val="0062660D"/>
    <w:rsid w:val="0062772C"/>
    <w:rsid w:val="00627736"/>
    <w:rsid w:val="00627D08"/>
    <w:rsid w:val="006304A0"/>
    <w:rsid w:val="0063090A"/>
    <w:rsid w:val="0063100B"/>
    <w:rsid w:val="00631030"/>
    <w:rsid w:val="00631423"/>
    <w:rsid w:val="00631761"/>
    <w:rsid w:val="00631791"/>
    <w:rsid w:val="00631848"/>
    <w:rsid w:val="00631B19"/>
    <w:rsid w:val="0063205B"/>
    <w:rsid w:val="006320DA"/>
    <w:rsid w:val="0063211C"/>
    <w:rsid w:val="0063211E"/>
    <w:rsid w:val="00632136"/>
    <w:rsid w:val="0063223F"/>
    <w:rsid w:val="00632641"/>
    <w:rsid w:val="00632645"/>
    <w:rsid w:val="0063276F"/>
    <w:rsid w:val="006328FB"/>
    <w:rsid w:val="00632A30"/>
    <w:rsid w:val="00633228"/>
    <w:rsid w:val="00633377"/>
    <w:rsid w:val="00633690"/>
    <w:rsid w:val="0063383C"/>
    <w:rsid w:val="0063386A"/>
    <w:rsid w:val="00633DF6"/>
    <w:rsid w:val="00634135"/>
    <w:rsid w:val="0063413D"/>
    <w:rsid w:val="00634153"/>
    <w:rsid w:val="00634337"/>
    <w:rsid w:val="0063491D"/>
    <w:rsid w:val="00635047"/>
    <w:rsid w:val="006355FF"/>
    <w:rsid w:val="006357C8"/>
    <w:rsid w:val="0063582B"/>
    <w:rsid w:val="00635A16"/>
    <w:rsid w:val="00635D19"/>
    <w:rsid w:val="00635E69"/>
    <w:rsid w:val="0063614C"/>
    <w:rsid w:val="0063647D"/>
    <w:rsid w:val="0063654D"/>
    <w:rsid w:val="00636804"/>
    <w:rsid w:val="0063691C"/>
    <w:rsid w:val="00636923"/>
    <w:rsid w:val="00636B45"/>
    <w:rsid w:val="00636BE5"/>
    <w:rsid w:val="00636EBB"/>
    <w:rsid w:val="00637319"/>
    <w:rsid w:val="006374F4"/>
    <w:rsid w:val="006377BF"/>
    <w:rsid w:val="0063784D"/>
    <w:rsid w:val="006379C8"/>
    <w:rsid w:val="006379DF"/>
    <w:rsid w:val="00637A73"/>
    <w:rsid w:val="00637DCF"/>
    <w:rsid w:val="00637F5A"/>
    <w:rsid w:val="006400F3"/>
    <w:rsid w:val="0064036C"/>
    <w:rsid w:val="00640421"/>
    <w:rsid w:val="0064068D"/>
    <w:rsid w:val="00640742"/>
    <w:rsid w:val="00640A17"/>
    <w:rsid w:val="00640AFA"/>
    <w:rsid w:val="00640CD3"/>
    <w:rsid w:val="00640E0F"/>
    <w:rsid w:val="00641034"/>
    <w:rsid w:val="00641457"/>
    <w:rsid w:val="0064152B"/>
    <w:rsid w:val="006417D4"/>
    <w:rsid w:val="00641888"/>
    <w:rsid w:val="00641A5D"/>
    <w:rsid w:val="00641ADD"/>
    <w:rsid w:val="00641D31"/>
    <w:rsid w:val="00641FC2"/>
    <w:rsid w:val="006421ED"/>
    <w:rsid w:val="00642448"/>
    <w:rsid w:val="006429ED"/>
    <w:rsid w:val="00642AAB"/>
    <w:rsid w:val="00642AAC"/>
    <w:rsid w:val="00642E70"/>
    <w:rsid w:val="006430EC"/>
    <w:rsid w:val="0064358D"/>
    <w:rsid w:val="00643642"/>
    <w:rsid w:val="00643A24"/>
    <w:rsid w:val="00643F1C"/>
    <w:rsid w:val="00644232"/>
    <w:rsid w:val="0064426D"/>
    <w:rsid w:val="006443FF"/>
    <w:rsid w:val="006445EB"/>
    <w:rsid w:val="006446B7"/>
    <w:rsid w:val="006446FB"/>
    <w:rsid w:val="0064480C"/>
    <w:rsid w:val="00644A0C"/>
    <w:rsid w:val="00644A4F"/>
    <w:rsid w:val="00644B2D"/>
    <w:rsid w:val="00644D11"/>
    <w:rsid w:val="00644E60"/>
    <w:rsid w:val="00644FB8"/>
    <w:rsid w:val="00645137"/>
    <w:rsid w:val="00645A63"/>
    <w:rsid w:val="00645D45"/>
    <w:rsid w:val="00646364"/>
    <w:rsid w:val="0064656D"/>
    <w:rsid w:val="006467EA"/>
    <w:rsid w:val="0064684E"/>
    <w:rsid w:val="006468C5"/>
    <w:rsid w:val="006469FA"/>
    <w:rsid w:val="00646A65"/>
    <w:rsid w:val="00646B44"/>
    <w:rsid w:val="00646D41"/>
    <w:rsid w:val="00647020"/>
    <w:rsid w:val="006470F6"/>
    <w:rsid w:val="006473EC"/>
    <w:rsid w:val="00647927"/>
    <w:rsid w:val="00647A19"/>
    <w:rsid w:val="00647CE6"/>
    <w:rsid w:val="00647D21"/>
    <w:rsid w:val="00647D96"/>
    <w:rsid w:val="00647F2D"/>
    <w:rsid w:val="0065028B"/>
    <w:rsid w:val="006503F7"/>
    <w:rsid w:val="00650A91"/>
    <w:rsid w:val="00650BED"/>
    <w:rsid w:val="00650E3A"/>
    <w:rsid w:val="006512A4"/>
    <w:rsid w:val="006514B9"/>
    <w:rsid w:val="00651545"/>
    <w:rsid w:val="00651702"/>
    <w:rsid w:val="00651BB4"/>
    <w:rsid w:val="00651CF5"/>
    <w:rsid w:val="00651F94"/>
    <w:rsid w:val="006521B1"/>
    <w:rsid w:val="006523E6"/>
    <w:rsid w:val="0065282A"/>
    <w:rsid w:val="006529AB"/>
    <w:rsid w:val="00652BA4"/>
    <w:rsid w:val="00652C20"/>
    <w:rsid w:val="00652DBD"/>
    <w:rsid w:val="00652E0A"/>
    <w:rsid w:val="00653158"/>
    <w:rsid w:val="0065365A"/>
    <w:rsid w:val="00653957"/>
    <w:rsid w:val="00653CF9"/>
    <w:rsid w:val="00653EE7"/>
    <w:rsid w:val="00654104"/>
    <w:rsid w:val="006549D3"/>
    <w:rsid w:val="00654C09"/>
    <w:rsid w:val="00654FC0"/>
    <w:rsid w:val="006550A7"/>
    <w:rsid w:val="006550E2"/>
    <w:rsid w:val="0065521E"/>
    <w:rsid w:val="006554CB"/>
    <w:rsid w:val="006557D4"/>
    <w:rsid w:val="00655977"/>
    <w:rsid w:val="00655A20"/>
    <w:rsid w:val="00655A68"/>
    <w:rsid w:val="00655EBD"/>
    <w:rsid w:val="0065617A"/>
    <w:rsid w:val="0065647C"/>
    <w:rsid w:val="0065667B"/>
    <w:rsid w:val="00656684"/>
    <w:rsid w:val="00656A8E"/>
    <w:rsid w:val="00656B0B"/>
    <w:rsid w:val="00656BD0"/>
    <w:rsid w:val="00657331"/>
    <w:rsid w:val="00657344"/>
    <w:rsid w:val="006574B4"/>
    <w:rsid w:val="006575F0"/>
    <w:rsid w:val="00657616"/>
    <w:rsid w:val="00657639"/>
    <w:rsid w:val="00657BAB"/>
    <w:rsid w:val="00657CC2"/>
    <w:rsid w:val="00657FFD"/>
    <w:rsid w:val="006600C2"/>
    <w:rsid w:val="00660938"/>
    <w:rsid w:val="00660B0A"/>
    <w:rsid w:val="00660CA4"/>
    <w:rsid w:val="00661820"/>
    <w:rsid w:val="00661860"/>
    <w:rsid w:val="00661A76"/>
    <w:rsid w:val="00661E76"/>
    <w:rsid w:val="00661F5A"/>
    <w:rsid w:val="00662519"/>
    <w:rsid w:val="00662639"/>
    <w:rsid w:val="006626BC"/>
    <w:rsid w:val="00662713"/>
    <w:rsid w:val="00662822"/>
    <w:rsid w:val="00662DF1"/>
    <w:rsid w:val="0066333E"/>
    <w:rsid w:val="00663345"/>
    <w:rsid w:val="006633D8"/>
    <w:rsid w:val="00663473"/>
    <w:rsid w:val="00663545"/>
    <w:rsid w:val="00663649"/>
    <w:rsid w:val="0066366A"/>
    <w:rsid w:val="00663730"/>
    <w:rsid w:val="006638D0"/>
    <w:rsid w:val="00663967"/>
    <w:rsid w:val="006639B9"/>
    <w:rsid w:val="00663D48"/>
    <w:rsid w:val="00663E6E"/>
    <w:rsid w:val="00663E9E"/>
    <w:rsid w:val="00663F1D"/>
    <w:rsid w:val="0066402A"/>
    <w:rsid w:val="00664093"/>
    <w:rsid w:val="00664357"/>
    <w:rsid w:val="006643EA"/>
    <w:rsid w:val="00664443"/>
    <w:rsid w:val="0066491E"/>
    <w:rsid w:val="00664A71"/>
    <w:rsid w:val="00664C32"/>
    <w:rsid w:val="00664DAB"/>
    <w:rsid w:val="00664DF3"/>
    <w:rsid w:val="00664FCF"/>
    <w:rsid w:val="0066540B"/>
    <w:rsid w:val="0066547D"/>
    <w:rsid w:val="006654EB"/>
    <w:rsid w:val="0066550E"/>
    <w:rsid w:val="00665B82"/>
    <w:rsid w:val="00666059"/>
    <w:rsid w:val="00666398"/>
    <w:rsid w:val="0066658D"/>
    <w:rsid w:val="006668BD"/>
    <w:rsid w:val="006669B6"/>
    <w:rsid w:val="00666D82"/>
    <w:rsid w:val="00666FDE"/>
    <w:rsid w:val="00667552"/>
    <w:rsid w:val="00667695"/>
    <w:rsid w:val="006676A5"/>
    <w:rsid w:val="00667C68"/>
    <w:rsid w:val="00670197"/>
    <w:rsid w:val="00670292"/>
    <w:rsid w:val="00670295"/>
    <w:rsid w:val="00670379"/>
    <w:rsid w:val="00670463"/>
    <w:rsid w:val="006707B7"/>
    <w:rsid w:val="006708D6"/>
    <w:rsid w:val="00670A65"/>
    <w:rsid w:val="00671455"/>
    <w:rsid w:val="00671655"/>
    <w:rsid w:val="0067180E"/>
    <w:rsid w:val="0067187D"/>
    <w:rsid w:val="00671A5F"/>
    <w:rsid w:val="00671BA3"/>
    <w:rsid w:val="00671E16"/>
    <w:rsid w:val="00671F8E"/>
    <w:rsid w:val="00672002"/>
    <w:rsid w:val="00672350"/>
    <w:rsid w:val="0067242D"/>
    <w:rsid w:val="006724C2"/>
    <w:rsid w:val="0067259E"/>
    <w:rsid w:val="00672614"/>
    <w:rsid w:val="00672656"/>
    <w:rsid w:val="006727B2"/>
    <w:rsid w:val="00672D0E"/>
    <w:rsid w:val="00672D20"/>
    <w:rsid w:val="00672E7F"/>
    <w:rsid w:val="00672FD7"/>
    <w:rsid w:val="00673114"/>
    <w:rsid w:val="00673115"/>
    <w:rsid w:val="006733E8"/>
    <w:rsid w:val="0067340D"/>
    <w:rsid w:val="006734C1"/>
    <w:rsid w:val="006735C5"/>
    <w:rsid w:val="00673607"/>
    <w:rsid w:val="0067368F"/>
    <w:rsid w:val="006736CC"/>
    <w:rsid w:val="00673A82"/>
    <w:rsid w:val="00673C5F"/>
    <w:rsid w:val="00673D63"/>
    <w:rsid w:val="00673E64"/>
    <w:rsid w:val="0067450D"/>
    <w:rsid w:val="006746E2"/>
    <w:rsid w:val="0067488E"/>
    <w:rsid w:val="00674917"/>
    <w:rsid w:val="00674927"/>
    <w:rsid w:val="00674AA2"/>
    <w:rsid w:val="00674BDE"/>
    <w:rsid w:val="00674CB0"/>
    <w:rsid w:val="00674E0A"/>
    <w:rsid w:val="00675016"/>
    <w:rsid w:val="006752D6"/>
    <w:rsid w:val="0067532F"/>
    <w:rsid w:val="00675A96"/>
    <w:rsid w:val="00675CE4"/>
    <w:rsid w:val="00675D1E"/>
    <w:rsid w:val="00675EA9"/>
    <w:rsid w:val="00675ED8"/>
    <w:rsid w:val="006760E0"/>
    <w:rsid w:val="0067613C"/>
    <w:rsid w:val="006762B4"/>
    <w:rsid w:val="006763CD"/>
    <w:rsid w:val="0067650B"/>
    <w:rsid w:val="00676C55"/>
    <w:rsid w:val="00676C64"/>
    <w:rsid w:val="006770C3"/>
    <w:rsid w:val="00677270"/>
    <w:rsid w:val="00677434"/>
    <w:rsid w:val="006774FD"/>
    <w:rsid w:val="00677675"/>
    <w:rsid w:val="0067777A"/>
    <w:rsid w:val="00677A66"/>
    <w:rsid w:val="00677B0D"/>
    <w:rsid w:val="00677C5C"/>
    <w:rsid w:val="00677F4B"/>
    <w:rsid w:val="00680156"/>
    <w:rsid w:val="00680299"/>
    <w:rsid w:val="006802D1"/>
    <w:rsid w:val="006802E6"/>
    <w:rsid w:val="00680360"/>
    <w:rsid w:val="0068059E"/>
    <w:rsid w:val="006805C9"/>
    <w:rsid w:val="00680620"/>
    <w:rsid w:val="006808A2"/>
    <w:rsid w:val="00680A2A"/>
    <w:rsid w:val="00680B44"/>
    <w:rsid w:val="00680E0B"/>
    <w:rsid w:val="00681414"/>
    <w:rsid w:val="00681747"/>
    <w:rsid w:val="00681861"/>
    <w:rsid w:val="00681C91"/>
    <w:rsid w:val="00681C9D"/>
    <w:rsid w:val="0068224C"/>
    <w:rsid w:val="00682A08"/>
    <w:rsid w:val="00682D17"/>
    <w:rsid w:val="00682EA5"/>
    <w:rsid w:val="006833F2"/>
    <w:rsid w:val="006836BE"/>
    <w:rsid w:val="006837E5"/>
    <w:rsid w:val="00683C7A"/>
    <w:rsid w:val="00684071"/>
    <w:rsid w:val="0068422B"/>
    <w:rsid w:val="00684231"/>
    <w:rsid w:val="00684570"/>
    <w:rsid w:val="006846F8"/>
    <w:rsid w:val="00684A4C"/>
    <w:rsid w:val="00684D1A"/>
    <w:rsid w:val="00684E97"/>
    <w:rsid w:val="006850C2"/>
    <w:rsid w:val="00685483"/>
    <w:rsid w:val="006856A9"/>
    <w:rsid w:val="00685702"/>
    <w:rsid w:val="0068605B"/>
    <w:rsid w:val="0068616E"/>
    <w:rsid w:val="006861FD"/>
    <w:rsid w:val="00686954"/>
    <w:rsid w:val="00686CE4"/>
    <w:rsid w:val="00687207"/>
    <w:rsid w:val="00687496"/>
    <w:rsid w:val="0068767F"/>
    <w:rsid w:val="00687804"/>
    <w:rsid w:val="00687894"/>
    <w:rsid w:val="00687F56"/>
    <w:rsid w:val="006901E0"/>
    <w:rsid w:val="006906DF"/>
    <w:rsid w:val="00690B1F"/>
    <w:rsid w:val="00690C06"/>
    <w:rsid w:val="00690FA4"/>
    <w:rsid w:val="006911A3"/>
    <w:rsid w:val="006913F4"/>
    <w:rsid w:val="00691535"/>
    <w:rsid w:val="00691568"/>
    <w:rsid w:val="00691AD5"/>
    <w:rsid w:val="00691E1D"/>
    <w:rsid w:val="00691E59"/>
    <w:rsid w:val="00692413"/>
    <w:rsid w:val="00692C65"/>
    <w:rsid w:val="00692DE9"/>
    <w:rsid w:val="00692F46"/>
    <w:rsid w:val="00692F69"/>
    <w:rsid w:val="00693180"/>
    <w:rsid w:val="00693369"/>
    <w:rsid w:val="006933C5"/>
    <w:rsid w:val="00693598"/>
    <w:rsid w:val="0069371F"/>
    <w:rsid w:val="00693760"/>
    <w:rsid w:val="0069390B"/>
    <w:rsid w:val="00693C28"/>
    <w:rsid w:val="00693D8D"/>
    <w:rsid w:val="00693DD6"/>
    <w:rsid w:val="00693E52"/>
    <w:rsid w:val="00693EB1"/>
    <w:rsid w:val="00693EDA"/>
    <w:rsid w:val="0069419F"/>
    <w:rsid w:val="00694619"/>
    <w:rsid w:val="0069461D"/>
    <w:rsid w:val="006946AE"/>
    <w:rsid w:val="006947AB"/>
    <w:rsid w:val="00694A51"/>
    <w:rsid w:val="006953FA"/>
    <w:rsid w:val="006954D9"/>
    <w:rsid w:val="00695550"/>
    <w:rsid w:val="00695809"/>
    <w:rsid w:val="00695BDE"/>
    <w:rsid w:val="00695E4A"/>
    <w:rsid w:val="00695F59"/>
    <w:rsid w:val="006960D4"/>
    <w:rsid w:val="006961AA"/>
    <w:rsid w:val="0069620E"/>
    <w:rsid w:val="006962CC"/>
    <w:rsid w:val="00696318"/>
    <w:rsid w:val="0069676F"/>
    <w:rsid w:val="00696896"/>
    <w:rsid w:val="00697112"/>
    <w:rsid w:val="0069712E"/>
    <w:rsid w:val="006972D3"/>
    <w:rsid w:val="006975A8"/>
    <w:rsid w:val="00697981"/>
    <w:rsid w:val="00697C59"/>
    <w:rsid w:val="006A0179"/>
    <w:rsid w:val="006A0194"/>
    <w:rsid w:val="006A0236"/>
    <w:rsid w:val="006A0412"/>
    <w:rsid w:val="006A0488"/>
    <w:rsid w:val="006A05B1"/>
    <w:rsid w:val="006A08DE"/>
    <w:rsid w:val="006A0A9F"/>
    <w:rsid w:val="006A0BBA"/>
    <w:rsid w:val="006A1360"/>
    <w:rsid w:val="006A14DB"/>
    <w:rsid w:val="006A1742"/>
    <w:rsid w:val="006A1775"/>
    <w:rsid w:val="006A1A12"/>
    <w:rsid w:val="006A1CB0"/>
    <w:rsid w:val="006A1E23"/>
    <w:rsid w:val="006A200A"/>
    <w:rsid w:val="006A2045"/>
    <w:rsid w:val="006A21E8"/>
    <w:rsid w:val="006A226F"/>
    <w:rsid w:val="006A22AA"/>
    <w:rsid w:val="006A23FF"/>
    <w:rsid w:val="006A24DE"/>
    <w:rsid w:val="006A25B4"/>
    <w:rsid w:val="006A29CC"/>
    <w:rsid w:val="006A2FCF"/>
    <w:rsid w:val="006A303F"/>
    <w:rsid w:val="006A3739"/>
    <w:rsid w:val="006A377A"/>
    <w:rsid w:val="006A3850"/>
    <w:rsid w:val="006A3B1C"/>
    <w:rsid w:val="006A3B5C"/>
    <w:rsid w:val="006A3C0B"/>
    <w:rsid w:val="006A40D3"/>
    <w:rsid w:val="006A47A5"/>
    <w:rsid w:val="006A48AB"/>
    <w:rsid w:val="006A4F5B"/>
    <w:rsid w:val="006A5A95"/>
    <w:rsid w:val="006A5BFD"/>
    <w:rsid w:val="006A5CC0"/>
    <w:rsid w:val="006A6029"/>
    <w:rsid w:val="006A60A0"/>
    <w:rsid w:val="006A6254"/>
    <w:rsid w:val="006A64D4"/>
    <w:rsid w:val="006A6E1F"/>
    <w:rsid w:val="006A6EDC"/>
    <w:rsid w:val="006A6F71"/>
    <w:rsid w:val="006A712A"/>
    <w:rsid w:val="006A726F"/>
    <w:rsid w:val="006A7304"/>
    <w:rsid w:val="006A7A71"/>
    <w:rsid w:val="006A7AC6"/>
    <w:rsid w:val="006A7C7D"/>
    <w:rsid w:val="006A7CA7"/>
    <w:rsid w:val="006B027B"/>
    <w:rsid w:val="006B0521"/>
    <w:rsid w:val="006B053F"/>
    <w:rsid w:val="006B09B5"/>
    <w:rsid w:val="006B1171"/>
    <w:rsid w:val="006B11FB"/>
    <w:rsid w:val="006B131D"/>
    <w:rsid w:val="006B1483"/>
    <w:rsid w:val="006B1B3C"/>
    <w:rsid w:val="006B1C91"/>
    <w:rsid w:val="006B2095"/>
    <w:rsid w:val="006B22DA"/>
    <w:rsid w:val="006B2370"/>
    <w:rsid w:val="006B251D"/>
    <w:rsid w:val="006B28AF"/>
    <w:rsid w:val="006B2C28"/>
    <w:rsid w:val="006B2C61"/>
    <w:rsid w:val="006B2CB3"/>
    <w:rsid w:val="006B2D80"/>
    <w:rsid w:val="006B3036"/>
    <w:rsid w:val="006B3388"/>
    <w:rsid w:val="006B372E"/>
    <w:rsid w:val="006B3777"/>
    <w:rsid w:val="006B37BD"/>
    <w:rsid w:val="006B40C5"/>
    <w:rsid w:val="006B462A"/>
    <w:rsid w:val="006B4A38"/>
    <w:rsid w:val="006B4BA4"/>
    <w:rsid w:val="006B4DBB"/>
    <w:rsid w:val="006B4F6D"/>
    <w:rsid w:val="006B516E"/>
    <w:rsid w:val="006B5496"/>
    <w:rsid w:val="006B55B3"/>
    <w:rsid w:val="006B55F5"/>
    <w:rsid w:val="006B567F"/>
    <w:rsid w:val="006B57DC"/>
    <w:rsid w:val="006B5E3B"/>
    <w:rsid w:val="006B616B"/>
    <w:rsid w:val="006B624F"/>
    <w:rsid w:val="006B62DF"/>
    <w:rsid w:val="006B633A"/>
    <w:rsid w:val="006B6377"/>
    <w:rsid w:val="006B6402"/>
    <w:rsid w:val="006B6470"/>
    <w:rsid w:val="006B6796"/>
    <w:rsid w:val="006B6E1C"/>
    <w:rsid w:val="006B705A"/>
    <w:rsid w:val="006B718F"/>
    <w:rsid w:val="006B7484"/>
    <w:rsid w:val="006B7569"/>
    <w:rsid w:val="006B778F"/>
    <w:rsid w:val="006B7DFB"/>
    <w:rsid w:val="006B7EC5"/>
    <w:rsid w:val="006B7F84"/>
    <w:rsid w:val="006B7FE6"/>
    <w:rsid w:val="006C03AE"/>
    <w:rsid w:val="006C04AB"/>
    <w:rsid w:val="006C0727"/>
    <w:rsid w:val="006C095E"/>
    <w:rsid w:val="006C0E5A"/>
    <w:rsid w:val="006C1153"/>
    <w:rsid w:val="006C1381"/>
    <w:rsid w:val="006C1CE1"/>
    <w:rsid w:val="006C1EBD"/>
    <w:rsid w:val="006C219E"/>
    <w:rsid w:val="006C2970"/>
    <w:rsid w:val="006C2A19"/>
    <w:rsid w:val="006C2A5A"/>
    <w:rsid w:val="006C2A60"/>
    <w:rsid w:val="006C2BD4"/>
    <w:rsid w:val="006C3477"/>
    <w:rsid w:val="006C35F8"/>
    <w:rsid w:val="006C39F5"/>
    <w:rsid w:val="006C3EA5"/>
    <w:rsid w:val="006C406C"/>
    <w:rsid w:val="006C416C"/>
    <w:rsid w:val="006C417A"/>
    <w:rsid w:val="006C4251"/>
    <w:rsid w:val="006C4258"/>
    <w:rsid w:val="006C49EB"/>
    <w:rsid w:val="006C49F8"/>
    <w:rsid w:val="006C4AD5"/>
    <w:rsid w:val="006C4D62"/>
    <w:rsid w:val="006C4E02"/>
    <w:rsid w:val="006C50D6"/>
    <w:rsid w:val="006C5652"/>
    <w:rsid w:val="006C5947"/>
    <w:rsid w:val="006C5AB0"/>
    <w:rsid w:val="006C5C65"/>
    <w:rsid w:val="006C6040"/>
    <w:rsid w:val="006C66B0"/>
    <w:rsid w:val="006C66C1"/>
    <w:rsid w:val="006C6F32"/>
    <w:rsid w:val="006C6FCD"/>
    <w:rsid w:val="006C7014"/>
    <w:rsid w:val="006C7714"/>
    <w:rsid w:val="006C7728"/>
    <w:rsid w:val="006C7EF0"/>
    <w:rsid w:val="006D00DC"/>
    <w:rsid w:val="006D01E1"/>
    <w:rsid w:val="006D0278"/>
    <w:rsid w:val="006D03BD"/>
    <w:rsid w:val="006D0734"/>
    <w:rsid w:val="006D0892"/>
    <w:rsid w:val="006D0905"/>
    <w:rsid w:val="006D0B26"/>
    <w:rsid w:val="006D0CA8"/>
    <w:rsid w:val="006D0DF4"/>
    <w:rsid w:val="006D0E02"/>
    <w:rsid w:val="006D0FED"/>
    <w:rsid w:val="006D103C"/>
    <w:rsid w:val="006D10BA"/>
    <w:rsid w:val="006D11A1"/>
    <w:rsid w:val="006D14C5"/>
    <w:rsid w:val="006D1B6E"/>
    <w:rsid w:val="006D1CBE"/>
    <w:rsid w:val="006D1D77"/>
    <w:rsid w:val="006D1D99"/>
    <w:rsid w:val="006D1DDC"/>
    <w:rsid w:val="006D1DDD"/>
    <w:rsid w:val="006D1EE6"/>
    <w:rsid w:val="006D2037"/>
    <w:rsid w:val="006D23D3"/>
    <w:rsid w:val="006D241D"/>
    <w:rsid w:val="006D2974"/>
    <w:rsid w:val="006D29BB"/>
    <w:rsid w:val="006D2A63"/>
    <w:rsid w:val="006D2A92"/>
    <w:rsid w:val="006D2F74"/>
    <w:rsid w:val="006D2F91"/>
    <w:rsid w:val="006D2FCB"/>
    <w:rsid w:val="006D33A0"/>
    <w:rsid w:val="006D3809"/>
    <w:rsid w:val="006D390A"/>
    <w:rsid w:val="006D3CCF"/>
    <w:rsid w:val="006D3DFA"/>
    <w:rsid w:val="006D4076"/>
    <w:rsid w:val="006D40B2"/>
    <w:rsid w:val="006D4122"/>
    <w:rsid w:val="006D43C5"/>
    <w:rsid w:val="006D4450"/>
    <w:rsid w:val="006D4520"/>
    <w:rsid w:val="006D461B"/>
    <w:rsid w:val="006D4630"/>
    <w:rsid w:val="006D4C82"/>
    <w:rsid w:val="006D4D21"/>
    <w:rsid w:val="006D4E68"/>
    <w:rsid w:val="006D5220"/>
    <w:rsid w:val="006D5F15"/>
    <w:rsid w:val="006D5FBD"/>
    <w:rsid w:val="006D6083"/>
    <w:rsid w:val="006D6195"/>
    <w:rsid w:val="006D6258"/>
    <w:rsid w:val="006D665E"/>
    <w:rsid w:val="006D68DA"/>
    <w:rsid w:val="006D6A32"/>
    <w:rsid w:val="006D6C13"/>
    <w:rsid w:val="006D6D69"/>
    <w:rsid w:val="006D6DAE"/>
    <w:rsid w:val="006D6DD6"/>
    <w:rsid w:val="006D6EA6"/>
    <w:rsid w:val="006D72A3"/>
    <w:rsid w:val="006D72AC"/>
    <w:rsid w:val="006D73D4"/>
    <w:rsid w:val="006D7423"/>
    <w:rsid w:val="006D75F7"/>
    <w:rsid w:val="006D76A7"/>
    <w:rsid w:val="006D76CA"/>
    <w:rsid w:val="006D77A7"/>
    <w:rsid w:val="006D7B09"/>
    <w:rsid w:val="006D7D02"/>
    <w:rsid w:val="006E0140"/>
    <w:rsid w:val="006E02D7"/>
    <w:rsid w:val="006E0609"/>
    <w:rsid w:val="006E07D0"/>
    <w:rsid w:val="006E08E3"/>
    <w:rsid w:val="006E0A3F"/>
    <w:rsid w:val="006E145F"/>
    <w:rsid w:val="006E15AB"/>
    <w:rsid w:val="006E1662"/>
    <w:rsid w:val="006E1A47"/>
    <w:rsid w:val="006E1A81"/>
    <w:rsid w:val="006E1BA3"/>
    <w:rsid w:val="006E20ED"/>
    <w:rsid w:val="006E2337"/>
    <w:rsid w:val="006E236F"/>
    <w:rsid w:val="006E2506"/>
    <w:rsid w:val="006E261E"/>
    <w:rsid w:val="006E282B"/>
    <w:rsid w:val="006E284C"/>
    <w:rsid w:val="006E2D95"/>
    <w:rsid w:val="006E2DA4"/>
    <w:rsid w:val="006E2E04"/>
    <w:rsid w:val="006E32B6"/>
    <w:rsid w:val="006E331A"/>
    <w:rsid w:val="006E3414"/>
    <w:rsid w:val="006E3613"/>
    <w:rsid w:val="006E36F7"/>
    <w:rsid w:val="006E38AB"/>
    <w:rsid w:val="006E3DC3"/>
    <w:rsid w:val="006E3FB1"/>
    <w:rsid w:val="006E4560"/>
    <w:rsid w:val="006E4B60"/>
    <w:rsid w:val="006E4B6E"/>
    <w:rsid w:val="006E4D88"/>
    <w:rsid w:val="006E50E2"/>
    <w:rsid w:val="006E52DF"/>
    <w:rsid w:val="006E5563"/>
    <w:rsid w:val="006E5746"/>
    <w:rsid w:val="006E5810"/>
    <w:rsid w:val="006E5A47"/>
    <w:rsid w:val="006E5AF8"/>
    <w:rsid w:val="006E5B4F"/>
    <w:rsid w:val="006E6071"/>
    <w:rsid w:val="006E60D5"/>
    <w:rsid w:val="006E61F6"/>
    <w:rsid w:val="006E621A"/>
    <w:rsid w:val="006E62E8"/>
    <w:rsid w:val="006E639C"/>
    <w:rsid w:val="006E65C0"/>
    <w:rsid w:val="006E676A"/>
    <w:rsid w:val="006E6957"/>
    <w:rsid w:val="006E6A49"/>
    <w:rsid w:val="006E6CE7"/>
    <w:rsid w:val="006E6E94"/>
    <w:rsid w:val="006E6F2A"/>
    <w:rsid w:val="006E7059"/>
    <w:rsid w:val="006E71FB"/>
    <w:rsid w:val="006E72E3"/>
    <w:rsid w:val="006E7554"/>
    <w:rsid w:val="006E7621"/>
    <w:rsid w:val="006E78A2"/>
    <w:rsid w:val="006E79B0"/>
    <w:rsid w:val="006E7E7B"/>
    <w:rsid w:val="006E7EE0"/>
    <w:rsid w:val="006E7EE1"/>
    <w:rsid w:val="006F0207"/>
    <w:rsid w:val="006F0519"/>
    <w:rsid w:val="006F05DB"/>
    <w:rsid w:val="006F0D47"/>
    <w:rsid w:val="006F0DA9"/>
    <w:rsid w:val="006F1191"/>
    <w:rsid w:val="006F12C3"/>
    <w:rsid w:val="006F13F2"/>
    <w:rsid w:val="006F15CE"/>
    <w:rsid w:val="006F1821"/>
    <w:rsid w:val="006F22F0"/>
    <w:rsid w:val="006F23B4"/>
    <w:rsid w:val="006F2468"/>
    <w:rsid w:val="006F26FF"/>
    <w:rsid w:val="006F3160"/>
    <w:rsid w:val="006F34AF"/>
    <w:rsid w:val="006F3507"/>
    <w:rsid w:val="006F35B4"/>
    <w:rsid w:val="006F3864"/>
    <w:rsid w:val="006F3CB6"/>
    <w:rsid w:val="006F3DD6"/>
    <w:rsid w:val="006F3E36"/>
    <w:rsid w:val="006F3E64"/>
    <w:rsid w:val="006F3E70"/>
    <w:rsid w:val="006F3E97"/>
    <w:rsid w:val="006F44E4"/>
    <w:rsid w:val="006F4BC6"/>
    <w:rsid w:val="006F4E99"/>
    <w:rsid w:val="006F5161"/>
    <w:rsid w:val="006F538B"/>
    <w:rsid w:val="006F549A"/>
    <w:rsid w:val="006F56D3"/>
    <w:rsid w:val="006F59FC"/>
    <w:rsid w:val="006F5BD7"/>
    <w:rsid w:val="006F5EA2"/>
    <w:rsid w:val="006F5FAC"/>
    <w:rsid w:val="006F60D2"/>
    <w:rsid w:val="006F6191"/>
    <w:rsid w:val="006F6272"/>
    <w:rsid w:val="006F671D"/>
    <w:rsid w:val="006F6734"/>
    <w:rsid w:val="006F6890"/>
    <w:rsid w:val="006F68DD"/>
    <w:rsid w:val="006F69EF"/>
    <w:rsid w:val="006F6A3B"/>
    <w:rsid w:val="006F6A5F"/>
    <w:rsid w:val="006F6A7B"/>
    <w:rsid w:val="006F6D38"/>
    <w:rsid w:val="006F721A"/>
    <w:rsid w:val="006F73AF"/>
    <w:rsid w:val="006F75D5"/>
    <w:rsid w:val="006F7A86"/>
    <w:rsid w:val="006F7A9C"/>
    <w:rsid w:val="006F7B9B"/>
    <w:rsid w:val="006F7C40"/>
    <w:rsid w:val="006F7CB8"/>
    <w:rsid w:val="006F7E20"/>
    <w:rsid w:val="006F7E60"/>
    <w:rsid w:val="006F7E93"/>
    <w:rsid w:val="006F7F88"/>
    <w:rsid w:val="007003AA"/>
    <w:rsid w:val="0070090E"/>
    <w:rsid w:val="00700944"/>
    <w:rsid w:val="00700D67"/>
    <w:rsid w:val="007010B7"/>
    <w:rsid w:val="007015F8"/>
    <w:rsid w:val="007017C0"/>
    <w:rsid w:val="00701877"/>
    <w:rsid w:val="007019AC"/>
    <w:rsid w:val="00701CF4"/>
    <w:rsid w:val="00702123"/>
    <w:rsid w:val="00702370"/>
    <w:rsid w:val="007024E6"/>
    <w:rsid w:val="007026AB"/>
    <w:rsid w:val="00702B53"/>
    <w:rsid w:val="00702C23"/>
    <w:rsid w:val="00702C7D"/>
    <w:rsid w:val="00702D3A"/>
    <w:rsid w:val="00702DBA"/>
    <w:rsid w:val="007030FE"/>
    <w:rsid w:val="007033D8"/>
    <w:rsid w:val="00703402"/>
    <w:rsid w:val="00703800"/>
    <w:rsid w:val="00703A8F"/>
    <w:rsid w:val="00703B69"/>
    <w:rsid w:val="00703DED"/>
    <w:rsid w:val="00703E3A"/>
    <w:rsid w:val="00703EBC"/>
    <w:rsid w:val="00703F62"/>
    <w:rsid w:val="00703FCF"/>
    <w:rsid w:val="0070410C"/>
    <w:rsid w:val="007042DD"/>
    <w:rsid w:val="00704515"/>
    <w:rsid w:val="00704591"/>
    <w:rsid w:val="007045AA"/>
    <w:rsid w:val="007045B1"/>
    <w:rsid w:val="007045DC"/>
    <w:rsid w:val="0070491C"/>
    <w:rsid w:val="007049D5"/>
    <w:rsid w:val="00704BE4"/>
    <w:rsid w:val="00704DF9"/>
    <w:rsid w:val="00705279"/>
    <w:rsid w:val="007053F8"/>
    <w:rsid w:val="007055D3"/>
    <w:rsid w:val="00705722"/>
    <w:rsid w:val="0070595B"/>
    <w:rsid w:val="00705960"/>
    <w:rsid w:val="00705A56"/>
    <w:rsid w:val="00705C3F"/>
    <w:rsid w:val="00705C57"/>
    <w:rsid w:val="0070610D"/>
    <w:rsid w:val="007061C2"/>
    <w:rsid w:val="007062BA"/>
    <w:rsid w:val="00706613"/>
    <w:rsid w:val="00706BC0"/>
    <w:rsid w:val="00706C5A"/>
    <w:rsid w:val="00706EDC"/>
    <w:rsid w:val="00707166"/>
    <w:rsid w:val="00707323"/>
    <w:rsid w:val="007073AE"/>
    <w:rsid w:val="00707BB0"/>
    <w:rsid w:val="00707BCB"/>
    <w:rsid w:val="00707BCD"/>
    <w:rsid w:val="00707D11"/>
    <w:rsid w:val="00710084"/>
    <w:rsid w:val="007103E0"/>
    <w:rsid w:val="0071076D"/>
    <w:rsid w:val="007108A2"/>
    <w:rsid w:val="00710F72"/>
    <w:rsid w:val="00710FF2"/>
    <w:rsid w:val="00711014"/>
    <w:rsid w:val="007118D6"/>
    <w:rsid w:val="00711A62"/>
    <w:rsid w:val="00711D5F"/>
    <w:rsid w:val="00711E88"/>
    <w:rsid w:val="00711FA2"/>
    <w:rsid w:val="00711FE0"/>
    <w:rsid w:val="007121B4"/>
    <w:rsid w:val="007122F5"/>
    <w:rsid w:val="007122FF"/>
    <w:rsid w:val="0071240F"/>
    <w:rsid w:val="007126CF"/>
    <w:rsid w:val="007126F8"/>
    <w:rsid w:val="00712833"/>
    <w:rsid w:val="00712A4E"/>
    <w:rsid w:val="00712BCF"/>
    <w:rsid w:val="00712D99"/>
    <w:rsid w:val="007133AA"/>
    <w:rsid w:val="007134BE"/>
    <w:rsid w:val="007134E9"/>
    <w:rsid w:val="00713777"/>
    <w:rsid w:val="0071392B"/>
    <w:rsid w:val="00713A3E"/>
    <w:rsid w:val="00713A83"/>
    <w:rsid w:val="00713A9F"/>
    <w:rsid w:val="00713C01"/>
    <w:rsid w:val="00713CD9"/>
    <w:rsid w:val="0071420F"/>
    <w:rsid w:val="00714503"/>
    <w:rsid w:val="007147BF"/>
    <w:rsid w:val="007147F1"/>
    <w:rsid w:val="0071480C"/>
    <w:rsid w:val="00714826"/>
    <w:rsid w:val="007148F1"/>
    <w:rsid w:val="007148F4"/>
    <w:rsid w:val="0071497A"/>
    <w:rsid w:val="00714AC8"/>
    <w:rsid w:val="00714D0F"/>
    <w:rsid w:val="007152C0"/>
    <w:rsid w:val="0071535D"/>
    <w:rsid w:val="007154C4"/>
    <w:rsid w:val="007154FA"/>
    <w:rsid w:val="00715515"/>
    <w:rsid w:val="00715561"/>
    <w:rsid w:val="0071592C"/>
    <w:rsid w:val="007159B3"/>
    <w:rsid w:val="00715F0D"/>
    <w:rsid w:val="00715F28"/>
    <w:rsid w:val="00715F75"/>
    <w:rsid w:val="00715FB0"/>
    <w:rsid w:val="00716343"/>
    <w:rsid w:val="0071635E"/>
    <w:rsid w:val="00716466"/>
    <w:rsid w:val="0071660C"/>
    <w:rsid w:val="00716729"/>
    <w:rsid w:val="007168D6"/>
    <w:rsid w:val="00716986"/>
    <w:rsid w:val="00716BBD"/>
    <w:rsid w:val="00716EEC"/>
    <w:rsid w:val="00716F1A"/>
    <w:rsid w:val="00717170"/>
    <w:rsid w:val="007172C4"/>
    <w:rsid w:val="00717357"/>
    <w:rsid w:val="00717500"/>
    <w:rsid w:val="007175A9"/>
    <w:rsid w:val="007175DF"/>
    <w:rsid w:val="0071781A"/>
    <w:rsid w:val="0071785D"/>
    <w:rsid w:val="007179A8"/>
    <w:rsid w:val="007179D8"/>
    <w:rsid w:val="00717E0F"/>
    <w:rsid w:val="007204B4"/>
    <w:rsid w:val="007210A6"/>
    <w:rsid w:val="0072112A"/>
    <w:rsid w:val="0072183E"/>
    <w:rsid w:val="00721857"/>
    <w:rsid w:val="0072188B"/>
    <w:rsid w:val="00721969"/>
    <w:rsid w:val="00721E9A"/>
    <w:rsid w:val="00721FE0"/>
    <w:rsid w:val="00722229"/>
    <w:rsid w:val="00722590"/>
    <w:rsid w:val="00722604"/>
    <w:rsid w:val="00722AAA"/>
    <w:rsid w:val="00722DEB"/>
    <w:rsid w:val="00722DEF"/>
    <w:rsid w:val="00722DF7"/>
    <w:rsid w:val="00722E49"/>
    <w:rsid w:val="00722ED2"/>
    <w:rsid w:val="007233BE"/>
    <w:rsid w:val="00723502"/>
    <w:rsid w:val="007237FB"/>
    <w:rsid w:val="00723D84"/>
    <w:rsid w:val="00723E60"/>
    <w:rsid w:val="0072423D"/>
    <w:rsid w:val="00724252"/>
    <w:rsid w:val="007242D4"/>
    <w:rsid w:val="00724316"/>
    <w:rsid w:val="00724583"/>
    <w:rsid w:val="0072464A"/>
    <w:rsid w:val="00724A68"/>
    <w:rsid w:val="00724CCD"/>
    <w:rsid w:val="00724CF9"/>
    <w:rsid w:val="00725247"/>
    <w:rsid w:val="007253A7"/>
    <w:rsid w:val="0072547A"/>
    <w:rsid w:val="007258EB"/>
    <w:rsid w:val="00725911"/>
    <w:rsid w:val="0072592E"/>
    <w:rsid w:val="00725A3D"/>
    <w:rsid w:val="00725C27"/>
    <w:rsid w:val="00725C98"/>
    <w:rsid w:val="00725CA4"/>
    <w:rsid w:val="00726276"/>
    <w:rsid w:val="0072691E"/>
    <w:rsid w:val="00726A1C"/>
    <w:rsid w:val="00726C90"/>
    <w:rsid w:val="00726DD9"/>
    <w:rsid w:val="0072726D"/>
    <w:rsid w:val="0072729A"/>
    <w:rsid w:val="0072734A"/>
    <w:rsid w:val="007273A9"/>
    <w:rsid w:val="00727417"/>
    <w:rsid w:val="0072782A"/>
    <w:rsid w:val="0072783C"/>
    <w:rsid w:val="007279C3"/>
    <w:rsid w:val="00727A2F"/>
    <w:rsid w:val="00727B88"/>
    <w:rsid w:val="00727E1E"/>
    <w:rsid w:val="0073022A"/>
    <w:rsid w:val="00730681"/>
    <w:rsid w:val="007306EB"/>
    <w:rsid w:val="00730808"/>
    <w:rsid w:val="00730908"/>
    <w:rsid w:val="00730924"/>
    <w:rsid w:val="0073093A"/>
    <w:rsid w:val="00730A6B"/>
    <w:rsid w:val="00730BE9"/>
    <w:rsid w:val="00730CC9"/>
    <w:rsid w:val="00730D89"/>
    <w:rsid w:val="00730EC4"/>
    <w:rsid w:val="00730EF0"/>
    <w:rsid w:val="00731028"/>
    <w:rsid w:val="007315A2"/>
    <w:rsid w:val="007318C2"/>
    <w:rsid w:val="00731F11"/>
    <w:rsid w:val="007320ED"/>
    <w:rsid w:val="00732221"/>
    <w:rsid w:val="007323FF"/>
    <w:rsid w:val="0073244D"/>
    <w:rsid w:val="00732613"/>
    <w:rsid w:val="0073283C"/>
    <w:rsid w:val="00732884"/>
    <w:rsid w:val="007329DE"/>
    <w:rsid w:val="00732EDF"/>
    <w:rsid w:val="007333D0"/>
    <w:rsid w:val="00733533"/>
    <w:rsid w:val="00733536"/>
    <w:rsid w:val="007335E2"/>
    <w:rsid w:val="00733740"/>
    <w:rsid w:val="007338B1"/>
    <w:rsid w:val="007339F1"/>
    <w:rsid w:val="00734061"/>
    <w:rsid w:val="0073414D"/>
    <w:rsid w:val="00734189"/>
    <w:rsid w:val="007341F2"/>
    <w:rsid w:val="007341FF"/>
    <w:rsid w:val="00734C31"/>
    <w:rsid w:val="00734E27"/>
    <w:rsid w:val="00735397"/>
    <w:rsid w:val="0073551A"/>
    <w:rsid w:val="00736267"/>
    <w:rsid w:val="007363F7"/>
    <w:rsid w:val="007368CE"/>
    <w:rsid w:val="00736AA8"/>
    <w:rsid w:val="00736BF1"/>
    <w:rsid w:val="00737101"/>
    <w:rsid w:val="007372D9"/>
    <w:rsid w:val="00737456"/>
    <w:rsid w:val="0073748A"/>
    <w:rsid w:val="0073776B"/>
    <w:rsid w:val="007377CD"/>
    <w:rsid w:val="00737F78"/>
    <w:rsid w:val="00740099"/>
    <w:rsid w:val="0074046C"/>
    <w:rsid w:val="0074069B"/>
    <w:rsid w:val="00740CD3"/>
    <w:rsid w:val="007412E9"/>
    <w:rsid w:val="00741401"/>
    <w:rsid w:val="007416BC"/>
    <w:rsid w:val="00741726"/>
    <w:rsid w:val="007417B5"/>
    <w:rsid w:val="007418AB"/>
    <w:rsid w:val="00741905"/>
    <w:rsid w:val="0074194C"/>
    <w:rsid w:val="00741974"/>
    <w:rsid w:val="00741B6D"/>
    <w:rsid w:val="00741C21"/>
    <w:rsid w:val="007423EB"/>
    <w:rsid w:val="007428BE"/>
    <w:rsid w:val="007428D4"/>
    <w:rsid w:val="00742A6F"/>
    <w:rsid w:val="00742D48"/>
    <w:rsid w:val="00742D79"/>
    <w:rsid w:val="007430B3"/>
    <w:rsid w:val="007437D8"/>
    <w:rsid w:val="00743B75"/>
    <w:rsid w:val="00743C3D"/>
    <w:rsid w:val="00743CB2"/>
    <w:rsid w:val="00743D76"/>
    <w:rsid w:val="00744284"/>
    <w:rsid w:val="007443C5"/>
    <w:rsid w:val="0074440C"/>
    <w:rsid w:val="00744798"/>
    <w:rsid w:val="00744888"/>
    <w:rsid w:val="007448CD"/>
    <w:rsid w:val="00744C63"/>
    <w:rsid w:val="0074520F"/>
    <w:rsid w:val="007457D1"/>
    <w:rsid w:val="00745A7E"/>
    <w:rsid w:val="00745B62"/>
    <w:rsid w:val="00745E1E"/>
    <w:rsid w:val="00746117"/>
    <w:rsid w:val="0074613A"/>
    <w:rsid w:val="00746494"/>
    <w:rsid w:val="0074649E"/>
    <w:rsid w:val="00746713"/>
    <w:rsid w:val="00746CBE"/>
    <w:rsid w:val="00747055"/>
    <w:rsid w:val="007475FC"/>
    <w:rsid w:val="00747616"/>
    <w:rsid w:val="00747D9C"/>
    <w:rsid w:val="00750284"/>
    <w:rsid w:val="007503FD"/>
    <w:rsid w:val="00750A87"/>
    <w:rsid w:val="00750E03"/>
    <w:rsid w:val="007511CC"/>
    <w:rsid w:val="007513D1"/>
    <w:rsid w:val="00751807"/>
    <w:rsid w:val="00751979"/>
    <w:rsid w:val="007519B4"/>
    <w:rsid w:val="00751A0D"/>
    <w:rsid w:val="00751E7F"/>
    <w:rsid w:val="00751F33"/>
    <w:rsid w:val="00752195"/>
    <w:rsid w:val="007524FD"/>
    <w:rsid w:val="007524FE"/>
    <w:rsid w:val="007526A8"/>
    <w:rsid w:val="00752770"/>
    <w:rsid w:val="007529B5"/>
    <w:rsid w:val="007532A0"/>
    <w:rsid w:val="007532F9"/>
    <w:rsid w:val="00753320"/>
    <w:rsid w:val="007533AD"/>
    <w:rsid w:val="00753563"/>
    <w:rsid w:val="00753603"/>
    <w:rsid w:val="0075371D"/>
    <w:rsid w:val="00753808"/>
    <w:rsid w:val="0075397B"/>
    <w:rsid w:val="00753A20"/>
    <w:rsid w:val="00753E35"/>
    <w:rsid w:val="00753F96"/>
    <w:rsid w:val="00754038"/>
    <w:rsid w:val="0075413B"/>
    <w:rsid w:val="0075417D"/>
    <w:rsid w:val="007543F0"/>
    <w:rsid w:val="007549AC"/>
    <w:rsid w:val="00754B3C"/>
    <w:rsid w:val="00754CFD"/>
    <w:rsid w:val="0075505B"/>
    <w:rsid w:val="00755375"/>
    <w:rsid w:val="00755453"/>
    <w:rsid w:val="007556AA"/>
    <w:rsid w:val="00755A7A"/>
    <w:rsid w:val="00755AE3"/>
    <w:rsid w:val="00755BA9"/>
    <w:rsid w:val="00755C65"/>
    <w:rsid w:val="00755C82"/>
    <w:rsid w:val="007560DF"/>
    <w:rsid w:val="00756215"/>
    <w:rsid w:val="007565CA"/>
    <w:rsid w:val="0075674A"/>
    <w:rsid w:val="00756791"/>
    <w:rsid w:val="00756C64"/>
    <w:rsid w:val="00756CE9"/>
    <w:rsid w:val="0075717F"/>
    <w:rsid w:val="00757283"/>
    <w:rsid w:val="0075739B"/>
    <w:rsid w:val="00757637"/>
    <w:rsid w:val="00757689"/>
    <w:rsid w:val="00757774"/>
    <w:rsid w:val="007578C4"/>
    <w:rsid w:val="007578F7"/>
    <w:rsid w:val="00757A84"/>
    <w:rsid w:val="00757E02"/>
    <w:rsid w:val="00760411"/>
    <w:rsid w:val="007604AA"/>
    <w:rsid w:val="00760685"/>
    <w:rsid w:val="00760A2E"/>
    <w:rsid w:val="00760C38"/>
    <w:rsid w:val="00760D09"/>
    <w:rsid w:val="00760FBF"/>
    <w:rsid w:val="007612DB"/>
    <w:rsid w:val="0076131F"/>
    <w:rsid w:val="00761395"/>
    <w:rsid w:val="00761495"/>
    <w:rsid w:val="007614B6"/>
    <w:rsid w:val="007616ED"/>
    <w:rsid w:val="007617F5"/>
    <w:rsid w:val="00761932"/>
    <w:rsid w:val="007619AF"/>
    <w:rsid w:val="00761A7A"/>
    <w:rsid w:val="00761AB7"/>
    <w:rsid w:val="0076213A"/>
    <w:rsid w:val="007625BD"/>
    <w:rsid w:val="007626B3"/>
    <w:rsid w:val="00762756"/>
    <w:rsid w:val="0076280A"/>
    <w:rsid w:val="00762B33"/>
    <w:rsid w:val="00762B6B"/>
    <w:rsid w:val="00762F25"/>
    <w:rsid w:val="00762F61"/>
    <w:rsid w:val="00762FA3"/>
    <w:rsid w:val="00762FE7"/>
    <w:rsid w:val="00763076"/>
    <w:rsid w:val="0076316D"/>
    <w:rsid w:val="007632CA"/>
    <w:rsid w:val="007632DD"/>
    <w:rsid w:val="007632FA"/>
    <w:rsid w:val="00763495"/>
    <w:rsid w:val="007636CC"/>
    <w:rsid w:val="0076379F"/>
    <w:rsid w:val="00763D95"/>
    <w:rsid w:val="00763E33"/>
    <w:rsid w:val="00763E9F"/>
    <w:rsid w:val="00763F54"/>
    <w:rsid w:val="0076427D"/>
    <w:rsid w:val="0076436F"/>
    <w:rsid w:val="00764664"/>
    <w:rsid w:val="00764A7E"/>
    <w:rsid w:val="00764AF7"/>
    <w:rsid w:val="00764E3A"/>
    <w:rsid w:val="00765061"/>
    <w:rsid w:val="007651BA"/>
    <w:rsid w:val="007652C0"/>
    <w:rsid w:val="00765544"/>
    <w:rsid w:val="007656C4"/>
    <w:rsid w:val="00765B36"/>
    <w:rsid w:val="00765C72"/>
    <w:rsid w:val="007664D8"/>
    <w:rsid w:val="00766F78"/>
    <w:rsid w:val="00767162"/>
    <w:rsid w:val="007672F4"/>
    <w:rsid w:val="00767462"/>
    <w:rsid w:val="00767500"/>
    <w:rsid w:val="007675FF"/>
    <w:rsid w:val="0076779B"/>
    <w:rsid w:val="00767AAD"/>
    <w:rsid w:val="00767C6B"/>
    <w:rsid w:val="00767C92"/>
    <w:rsid w:val="00767DD8"/>
    <w:rsid w:val="00767EF0"/>
    <w:rsid w:val="00770181"/>
    <w:rsid w:val="007702BC"/>
    <w:rsid w:val="0077030B"/>
    <w:rsid w:val="00770572"/>
    <w:rsid w:val="00770594"/>
    <w:rsid w:val="00770AE0"/>
    <w:rsid w:val="00770BEE"/>
    <w:rsid w:val="00770C5C"/>
    <w:rsid w:val="00770C66"/>
    <w:rsid w:val="0077103A"/>
    <w:rsid w:val="0077127C"/>
    <w:rsid w:val="0077142C"/>
    <w:rsid w:val="00771740"/>
    <w:rsid w:val="00771810"/>
    <w:rsid w:val="0077185C"/>
    <w:rsid w:val="00771931"/>
    <w:rsid w:val="00771A40"/>
    <w:rsid w:val="00771B60"/>
    <w:rsid w:val="00771F39"/>
    <w:rsid w:val="00771F47"/>
    <w:rsid w:val="0077200E"/>
    <w:rsid w:val="00772061"/>
    <w:rsid w:val="007724C7"/>
    <w:rsid w:val="0077272B"/>
    <w:rsid w:val="00772C97"/>
    <w:rsid w:val="00772DEB"/>
    <w:rsid w:val="00773450"/>
    <w:rsid w:val="007734C4"/>
    <w:rsid w:val="0077355A"/>
    <w:rsid w:val="00773767"/>
    <w:rsid w:val="007738FF"/>
    <w:rsid w:val="00773D2B"/>
    <w:rsid w:val="00773D9B"/>
    <w:rsid w:val="007740C7"/>
    <w:rsid w:val="00774E18"/>
    <w:rsid w:val="00774E24"/>
    <w:rsid w:val="00775108"/>
    <w:rsid w:val="00775135"/>
    <w:rsid w:val="007753A8"/>
    <w:rsid w:val="007757C5"/>
    <w:rsid w:val="0077580A"/>
    <w:rsid w:val="00775991"/>
    <w:rsid w:val="007759BA"/>
    <w:rsid w:val="00775C96"/>
    <w:rsid w:val="007760A4"/>
    <w:rsid w:val="007761CF"/>
    <w:rsid w:val="0077630F"/>
    <w:rsid w:val="007763EB"/>
    <w:rsid w:val="007764F6"/>
    <w:rsid w:val="0077653E"/>
    <w:rsid w:val="0077682B"/>
    <w:rsid w:val="007768C4"/>
    <w:rsid w:val="00776DA8"/>
    <w:rsid w:val="00776E54"/>
    <w:rsid w:val="00776E7D"/>
    <w:rsid w:val="00777033"/>
    <w:rsid w:val="007771B0"/>
    <w:rsid w:val="0077744A"/>
    <w:rsid w:val="0077796D"/>
    <w:rsid w:val="00777BE8"/>
    <w:rsid w:val="00777D92"/>
    <w:rsid w:val="007802CC"/>
    <w:rsid w:val="0078058D"/>
    <w:rsid w:val="0078073E"/>
    <w:rsid w:val="007808F7"/>
    <w:rsid w:val="007809B3"/>
    <w:rsid w:val="00780D30"/>
    <w:rsid w:val="00780FC9"/>
    <w:rsid w:val="00781032"/>
    <w:rsid w:val="007812B7"/>
    <w:rsid w:val="00781962"/>
    <w:rsid w:val="00781BFB"/>
    <w:rsid w:val="00781C5F"/>
    <w:rsid w:val="00781D96"/>
    <w:rsid w:val="00781ED5"/>
    <w:rsid w:val="00782070"/>
    <w:rsid w:val="0078209F"/>
    <w:rsid w:val="00782178"/>
    <w:rsid w:val="00782650"/>
    <w:rsid w:val="007826B2"/>
    <w:rsid w:val="007827D1"/>
    <w:rsid w:val="007827D8"/>
    <w:rsid w:val="00782EF7"/>
    <w:rsid w:val="0078324B"/>
    <w:rsid w:val="007832B0"/>
    <w:rsid w:val="00783369"/>
    <w:rsid w:val="007833E0"/>
    <w:rsid w:val="0078348F"/>
    <w:rsid w:val="007835CF"/>
    <w:rsid w:val="00783833"/>
    <w:rsid w:val="00783861"/>
    <w:rsid w:val="007838D3"/>
    <w:rsid w:val="00783CD9"/>
    <w:rsid w:val="00783EB7"/>
    <w:rsid w:val="00784027"/>
    <w:rsid w:val="00784118"/>
    <w:rsid w:val="00784184"/>
    <w:rsid w:val="007843AC"/>
    <w:rsid w:val="00784424"/>
    <w:rsid w:val="0078472F"/>
    <w:rsid w:val="00784963"/>
    <w:rsid w:val="00784AC7"/>
    <w:rsid w:val="00785198"/>
    <w:rsid w:val="00785739"/>
    <w:rsid w:val="00785833"/>
    <w:rsid w:val="00785871"/>
    <w:rsid w:val="0078597B"/>
    <w:rsid w:val="0078598D"/>
    <w:rsid w:val="00785C0C"/>
    <w:rsid w:val="00785D71"/>
    <w:rsid w:val="00785FBD"/>
    <w:rsid w:val="00786107"/>
    <w:rsid w:val="00786437"/>
    <w:rsid w:val="00786542"/>
    <w:rsid w:val="00786875"/>
    <w:rsid w:val="0078687C"/>
    <w:rsid w:val="00786893"/>
    <w:rsid w:val="00786A5B"/>
    <w:rsid w:val="00786B12"/>
    <w:rsid w:val="00786B85"/>
    <w:rsid w:val="00786C17"/>
    <w:rsid w:val="00786CBC"/>
    <w:rsid w:val="007871E1"/>
    <w:rsid w:val="00787674"/>
    <w:rsid w:val="00787692"/>
    <w:rsid w:val="00787DBF"/>
    <w:rsid w:val="00787F37"/>
    <w:rsid w:val="00787F44"/>
    <w:rsid w:val="00787F71"/>
    <w:rsid w:val="0079011E"/>
    <w:rsid w:val="007903C7"/>
    <w:rsid w:val="007904D0"/>
    <w:rsid w:val="00790788"/>
    <w:rsid w:val="00790A74"/>
    <w:rsid w:val="00790E2C"/>
    <w:rsid w:val="0079106B"/>
    <w:rsid w:val="007910B1"/>
    <w:rsid w:val="007910B3"/>
    <w:rsid w:val="00791280"/>
    <w:rsid w:val="007912C2"/>
    <w:rsid w:val="007913A2"/>
    <w:rsid w:val="00791663"/>
    <w:rsid w:val="007917BA"/>
    <w:rsid w:val="007917E9"/>
    <w:rsid w:val="00791E65"/>
    <w:rsid w:val="00791F9E"/>
    <w:rsid w:val="00792003"/>
    <w:rsid w:val="007921CC"/>
    <w:rsid w:val="0079223A"/>
    <w:rsid w:val="00792412"/>
    <w:rsid w:val="0079245F"/>
    <w:rsid w:val="007925DD"/>
    <w:rsid w:val="00792692"/>
    <w:rsid w:val="0079295E"/>
    <w:rsid w:val="007929DC"/>
    <w:rsid w:val="00792AC2"/>
    <w:rsid w:val="00792C11"/>
    <w:rsid w:val="00792F09"/>
    <w:rsid w:val="00792FFF"/>
    <w:rsid w:val="007933B1"/>
    <w:rsid w:val="0079385E"/>
    <w:rsid w:val="007938BE"/>
    <w:rsid w:val="0079392A"/>
    <w:rsid w:val="0079399F"/>
    <w:rsid w:val="00793C56"/>
    <w:rsid w:val="00793D1A"/>
    <w:rsid w:val="00793D7C"/>
    <w:rsid w:val="00793DB2"/>
    <w:rsid w:val="007940E0"/>
    <w:rsid w:val="007941F4"/>
    <w:rsid w:val="00794224"/>
    <w:rsid w:val="0079450C"/>
    <w:rsid w:val="00794AC3"/>
    <w:rsid w:val="0079528E"/>
    <w:rsid w:val="00795429"/>
    <w:rsid w:val="007954B7"/>
    <w:rsid w:val="007959B3"/>
    <w:rsid w:val="007963FF"/>
    <w:rsid w:val="00796777"/>
    <w:rsid w:val="007967E1"/>
    <w:rsid w:val="007968C9"/>
    <w:rsid w:val="00796C58"/>
    <w:rsid w:val="00796C7E"/>
    <w:rsid w:val="00796D52"/>
    <w:rsid w:val="00796E4B"/>
    <w:rsid w:val="00797080"/>
    <w:rsid w:val="007973DD"/>
    <w:rsid w:val="007974F5"/>
    <w:rsid w:val="00797531"/>
    <w:rsid w:val="007975E5"/>
    <w:rsid w:val="00797661"/>
    <w:rsid w:val="00797A5A"/>
    <w:rsid w:val="00797E17"/>
    <w:rsid w:val="00797EBF"/>
    <w:rsid w:val="007A008F"/>
    <w:rsid w:val="007A0114"/>
    <w:rsid w:val="007A02AF"/>
    <w:rsid w:val="007A0567"/>
    <w:rsid w:val="007A090C"/>
    <w:rsid w:val="007A0CF6"/>
    <w:rsid w:val="007A0D1E"/>
    <w:rsid w:val="007A0DA5"/>
    <w:rsid w:val="007A11E1"/>
    <w:rsid w:val="007A11EC"/>
    <w:rsid w:val="007A135D"/>
    <w:rsid w:val="007A14D3"/>
    <w:rsid w:val="007A16D7"/>
    <w:rsid w:val="007A1715"/>
    <w:rsid w:val="007A1767"/>
    <w:rsid w:val="007A19AB"/>
    <w:rsid w:val="007A1A74"/>
    <w:rsid w:val="007A1AAB"/>
    <w:rsid w:val="007A1B14"/>
    <w:rsid w:val="007A1E66"/>
    <w:rsid w:val="007A2279"/>
    <w:rsid w:val="007A249F"/>
    <w:rsid w:val="007A2650"/>
    <w:rsid w:val="007A28B6"/>
    <w:rsid w:val="007A2F1B"/>
    <w:rsid w:val="007A31DC"/>
    <w:rsid w:val="007A3269"/>
    <w:rsid w:val="007A343C"/>
    <w:rsid w:val="007A3457"/>
    <w:rsid w:val="007A35B4"/>
    <w:rsid w:val="007A3822"/>
    <w:rsid w:val="007A3826"/>
    <w:rsid w:val="007A3911"/>
    <w:rsid w:val="007A3C52"/>
    <w:rsid w:val="007A431B"/>
    <w:rsid w:val="007A4436"/>
    <w:rsid w:val="007A45A0"/>
    <w:rsid w:val="007A48BC"/>
    <w:rsid w:val="007A4A19"/>
    <w:rsid w:val="007A4BB3"/>
    <w:rsid w:val="007A4C0D"/>
    <w:rsid w:val="007A4D13"/>
    <w:rsid w:val="007A4ED6"/>
    <w:rsid w:val="007A5102"/>
    <w:rsid w:val="007A55CB"/>
    <w:rsid w:val="007A569B"/>
    <w:rsid w:val="007A58B6"/>
    <w:rsid w:val="007A5934"/>
    <w:rsid w:val="007A59BF"/>
    <w:rsid w:val="007A5B06"/>
    <w:rsid w:val="007A5C5F"/>
    <w:rsid w:val="007A60D6"/>
    <w:rsid w:val="007A62A9"/>
    <w:rsid w:val="007A6432"/>
    <w:rsid w:val="007A66D4"/>
    <w:rsid w:val="007A67E8"/>
    <w:rsid w:val="007A6946"/>
    <w:rsid w:val="007A6AB5"/>
    <w:rsid w:val="007A6AE6"/>
    <w:rsid w:val="007A6E85"/>
    <w:rsid w:val="007A6FCE"/>
    <w:rsid w:val="007A71A6"/>
    <w:rsid w:val="007A71B7"/>
    <w:rsid w:val="007A733A"/>
    <w:rsid w:val="007A7545"/>
    <w:rsid w:val="007A75CF"/>
    <w:rsid w:val="007A7A63"/>
    <w:rsid w:val="007A7A8C"/>
    <w:rsid w:val="007A7B3E"/>
    <w:rsid w:val="007A7FB1"/>
    <w:rsid w:val="007B01CA"/>
    <w:rsid w:val="007B0260"/>
    <w:rsid w:val="007B0389"/>
    <w:rsid w:val="007B0612"/>
    <w:rsid w:val="007B062F"/>
    <w:rsid w:val="007B0769"/>
    <w:rsid w:val="007B0A9E"/>
    <w:rsid w:val="007B0E16"/>
    <w:rsid w:val="007B0E8B"/>
    <w:rsid w:val="007B0F4A"/>
    <w:rsid w:val="007B109B"/>
    <w:rsid w:val="007B131C"/>
    <w:rsid w:val="007B14CA"/>
    <w:rsid w:val="007B1778"/>
    <w:rsid w:val="007B1997"/>
    <w:rsid w:val="007B1AF6"/>
    <w:rsid w:val="007B1CF9"/>
    <w:rsid w:val="007B1E14"/>
    <w:rsid w:val="007B203C"/>
    <w:rsid w:val="007B285E"/>
    <w:rsid w:val="007B29AB"/>
    <w:rsid w:val="007B29DA"/>
    <w:rsid w:val="007B2C15"/>
    <w:rsid w:val="007B2E75"/>
    <w:rsid w:val="007B2F4A"/>
    <w:rsid w:val="007B2FB3"/>
    <w:rsid w:val="007B31E8"/>
    <w:rsid w:val="007B3508"/>
    <w:rsid w:val="007B3862"/>
    <w:rsid w:val="007B392E"/>
    <w:rsid w:val="007B3FB2"/>
    <w:rsid w:val="007B419C"/>
    <w:rsid w:val="007B424F"/>
    <w:rsid w:val="007B4560"/>
    <w:rsid w:val="007B47AF"/>
    <w:rsid w:val="007B4865"/>
    <w:rsid w:val="007B48DA"/>
    <w:rsid w:val="007B4D31"/>
    <w:rsid w:val="007B53EE"/>
    <w:rsid w:val="007B5432"/>
    <w:rsid w:val="007B5538"/>
    <w:rsid w:val="007B5823"/>
    <w:rsid w:val="007B5FCB"/>
    <w:rsid w:val="007B63A0"/>
    <w:rsid w:val="007B6496"/>
    <w:rsid w:val="007B65F1"/>
    <w:rsid w:val="007B66A8"/>
    <w:rsid w:val="007B686C"/>
    <w:rsid w:val="007B6967"/>
    <w:rsid w:val="007B69EA"/>
    <w:rsid w:val="007B6D90"/>
    <w:rsid w:val="007B7086"/>
    <w:rsid w:val="007B72EA"/>
    <w:rsid w:val="007B753D"/>
    <w:rsid w:val="007B76F2"/>
    <w:rsid w:val="007B7A06"/>
    <w:rsid w:val="007B7B36"/>
    <w:rsid w:val="007B7B7C"/>
    <w:rsid w:val="007B7D82"/>
    <w:rsid w:val="007B7DC1"/>
    <w:rsid w:val="007B7F87"/>
    <w:rsid w:val="007C03D2"/>
    <w:rsid w:val="007C0472"/>
    <w:rsid w:val="007C0475"/>
    <w:rsid w:val="007C066B"/>
    <w:rsid w:val="007C0709"/>
    <w:rsid w:val="007C0737"/>
    <w:rsid w:val="007C0EFC"/>
    <w:rsid w:val="007C0F16"/>
    <w:rsid w:val="007C0FB5"/>
    <w:rsid w:val="007C12B9"/>
    <w:rsid w:val="007C12CD"/>
    <w:rsid w:val="007C1377"/>
    <w:rsid w:val="007C13B8"/>
    <w:rsid w:val="007C17FE"/>
    <w:rsid w:val="007C18B3"/>
    <w:rsid w:val="007C1977"/>
    <w:rsid w:val="007C1C30"/>
    <w:rsid w:val="007C20CB"/>
    <w:rsid w:val="007C243C"/>
    <w:rsid w:val="007C27C4"/>
    <w:rsid w:val="007C2DDF"/>
    <w:rsid w:val="007C2F16"/>
    <w:rsid w:val="007C2F6E"/>
    <w:rsid w:val="007C3306"/>
    <w:rsid w:val="007C3701"/>
    <w:rsid w:val="007C3716"/>
    <w:rsid w:val="007C37D9"/>
    <w:rsid w:val="007C397A"/>
    <w:rsid w:val="007C3C5B"/>
    <w:rsid w:val="007C3DAD"/>
    <w:rsid w:val="007C3F15"/>
    <w:rsid w:val="007C3F2F"/>
    <w:rsid w:val="007C4050"/>
    <w:rsid w:val="007C4098"/>
    <w:rsid w:val="007C4247"/>
    <w:rsid w:val="007C43ED"/>
    <w:rsid w:val="007C4413"/>
    <w:rsid w:val="007C45A7"/>
    <w:rsid w:val="007C478F"/>
    <w:rsid w:val="007C484E"/>
    <w:rsid w:val="007C488E"/>
    <w:rsid w:val="007C51A1"/>
    <w:rsid w:val="007C5222"/>
    <w:rsid w:val="007C52C2"/>
    <w:rsid w:val="007C534B"/>
    <w:rsid w:val="007C53E1"/>
    <w:rsid w:val="007C545B"/>
    <w:rsid w:val="007C5529"/>
    <w:rsid w:val="007C554B"/>
    <w:rsid w:val="007C5F8E"/>
    <w:rsid w:val="007C612F"/>
    <w:rsid w:val="007C616E"/>
    <w:rsid w:val="007C6571"/>
    <w:rsid w:val="007C69AE"/>
    <w:rsid w:val="007C69E4"/>
    <w:rsid w:val="007C6A16"/>
    <w:rsid w:val="007C6B5E"/>
    <w:rsid w:val="007C6E7A"/>
    <w:rsid w:val="007C70C2"/>
    <w:rsid w:val="007C72B4"/>
    <w:rsid w:val="007C74FC"/>
    <w:rsid w:val="007C7585"/>
    <w:rsid w:val="007C7BE6"/>
    <w:rsid w:val="007C7C5D"/>
    <w:rsid w:val="007C7F38"/>
    <w:rsid w:val="007D04BE"/>
    <w:rsid w:val="007D0568"/>
    <w:rsid w:val="007D058F"/>
    <w:rsid w:val="007D0990"/>
    <w:rsid w:val="007D0CA1"/>
    <w:rsid w:val="007D0F84"/>
    <w:rsid w:val="007D167C"/>
    <w:rsid w:val="007D1868"/>
    <w:rsid w:val="007D1992"/>
    <w:rsid w:val="007D1AD4"/>
    <w:rsid w:val="007D2109"/>
    <w:rsid w:val="007D23C3"/>
    <w:rsid w:val="007D25C0"/>
    <w:rsid w:val="007D27C5"/>
    <w:rsid w:val="007D299D"/>
    <w:rsid w:val="007D29D5"/>
    <w:rsid w:val="007D2BDE"/>
    <w:rsid w:val="007D2CA6"/>
    <w:rsid w:val="007D2E26"/>
    <w:rsid w:val="007D2F51"/>
    <w:rsid w:val="007D33AB"/>
    <w:rsid w:val="007D33AF"/>
    <w:rsid w:val="007D345B"/>
    <w:rsid w:val="007D3676"/>
    <w:rsid w:val="007D399B"/>
    <w:rsid w:val="007D3B08"/>
    <w:rsid w:val="007D3C5F"/>
    <w:rsid w:val="007D3D42"/>
    <w:rsid w:val="007D4353"/>
    <w:rsid w:val="007D4369"/>
    <w:rsid w:val="007D473C"/>
    <w:rsid w:val="007D4ABC"/>
    <w:rsid w:val="007D4C97"/>
    <w:rsid w:val="007D4CAC"/>
    <w:rsid w:val="007D4D12"/>
    <w:rsid w:val="007D500E"/>
    <w:rsid w:val="007D5403"/>
    <w:rsid w:val="007D55F4"/>
    <w:rsid w:val="007D587A"/>
    <w:rsid w:val="007D58DB"/>
    <w:rsid w:val="007D5A23"/>
    <w:rsid w:val="007D5B7B"/>
    <w:rsid w:val="007D5E7D"/>
    <w:rsid w:val="007D655B"/>
    <w:rsid w:val="007D65FF"/>
    <w:rsid w:val="007D668C"/>
    <w:rsid w:val="007D6787"/>
    <w:rsid w:val="007D68F6"/>
    <w:rsid w:val="007D6B4D"/>
    <w:rsid w:val="007D6BC4"/>
    <w:rsid w:val="007D6F14"/>
    <w:rsid w:val="007D6F27"/>
    <w:rsid w:val="007D723C"/>
    <w:rsid w:val="007D72F5"/>
    <w:rsid w:val="007D76E5"/>
    <w:rsid w:val="007D77D3"/>
    <w:rsid w:val="007D7B0A"/>
    <w:rsid w:val="007D7CCF"/>
    <w:rsid w:val="007D7F89"/>
    <w:rsid w:val="007E008D"/>
    <w:rsid w:val="007E00D3"/>
    <w:rsid w:val="007E0302"/>
    <w:rsid w:val="007E03AD"/>
    <w:rsid w:val="007E066C"/>
    <w:rsid w:val="007E079D"/>
    <w:rsid w:val="007E0840"/>
    <w:rsid w:val="007E0847"/>
    <w:rsid w:val="007E0FE5"/>
    <w:rsid w:val="007E121F"/>
    <w:rsid w:val="007E1271"/>
    <w:rsid w:val="007E14B4"/>
    <w:rsid w:val="007E15ED"/>
    <w:rsid w:val="007E16A3"/>
    <w:rsid w:val="007E1AC0"/>
    <w:rsid w:val="007E21CC"/>
    <w:rsid w:val="007E224C"/>
    <w:rsid w:val="007E23DB"/>
    <w:rsid w:val="007E25C2"/>
    <w:rsid w:val="007E2643"/>
    <w:rsid w:val="007E296B"/>
    <w:rsid w:val="007E2998"/>
    <w:rsid w:val="007E2C9E"/>
    <w:rsid w:val="007E32F8"/>
    <w:rsid w:val="007E36AE"/>
    <w:rsid w:val="007E3B6F"/>
    <w:rsid w:val="007E3E5B"/>
    <w:rsid w:val="007E4071"/>
    <w:rsid w:val="007E42DC"/>
    <w:rsid w:val="007E48F0"/>
    <w:rsid w:val="007E4A82"/>
    <w:rsid w:val="007E4B1D"/>
    <w:rsid w:val="007E4B3A"/>
    <w:rsid w:val="007E4B4F"/>
    <w:rsid w:val="007E4F93"/>
    <w:rsid w:val="007E5012"/>
    <w:rsid w:val="007E521D"/>
    <w:rsid w:val="007E52E2"/>
    <w:rsid w:val="007E52E4"/>
    <w:rsid w:val="007E5368"/>
    <w:rsid w:val="007E54BB"/>
    <w:rsid w:val="007E54F9"/>
    <w:rsid w:val="007E5524"/>
    <w:rsid w:val="007E553C"/>
    <w:rsid w:val="007E571A"/>
    <w:rsid w:val="007E5A18"/>
    <w:rsid w:val="007E5C6E"/>
    <w:rsid w:val="007E5CAF"/>
    <w:rsid w:val="007E5E79"/>
    <w:rsid w:val="007E5E94"/>
    <w:rsid w:val="007E5EDA"/>
    <w:rsid w:val="007E6121"/>
    <w:rsid w:val="007E61FA"/>
    <w:rsid w:val="007E6370"/>
    <w:rsid w:val="007E63CB"/>
    <w:rsid w:val="007E63CF"/>
    <w:rsid w:val="007E64FA"/>
    <w:rsid w:val="007E6BDA"/>
    <w:rsid w:val="007E6EA8"/>
    <w:rsid w:val="007E706C"/>
    <w:rsid w:val="007E70F6"/>
    <w:rsid w:val="007E74E3"/>
    <w:rsid w:val="007E74EF"/>
    <w:rsid w:val="007E7966"/>
    <w:rsid w:val="007E7971"/>
    <w:rsid w:val="007E7990"/>
    <w:rsid w:val="007E7AFE"/>
    <w:rsid w:val="007E7CC8"/>
    <w:rsid w:val="007E7D5F"/>
    <w:rsid w:val="007F034E"/>
    <w:rsid w:val="007F035A"/>
    <w:rsid w:val="007F0578"/>
    <w:rsid w:val="007F0A2C"/>
    <w:rsid w:val="007F0BEB"/>
    <w:rsid w:val="007F0C8C"/>
    <w:rsid w:val="007F0C9F"/>
    <w:rsid w:val="007F1153"/>
    <w:rsid w:val="007F1195"/>
    <w:rsid w:val="007F11A8"/>
    <w:rsid w:val="007F11C8"/>
    <w:rsid w:val="007F1364"/>
    <w:rsid w:val="007F143B"/>
    <w:rsid w:val="007F147A"/>
    <w:rsid w:val="007F1884"/>
    <w:rsid w:val="007F1987"/>
    <w:rsid w:val="007F1A45"/>
    <w:rsid w:val="007F1A8C"/>
    <w:rsid w:val="007F1D0D"/>
    <w:rsid w:val="007F1F06"/>
    <w:rsid w:val="007F2525"/>
    <w:rsid w:val="007F2A6B"/>
    <w:rsid w:val="007F2AC4"/>
    <w:rsid w:val="007F2AC6"/>
    <w:rsid w:val="007F2ADF"/>
    <w:rsid w:val="007F2CE4"/>
    <w:rsid w:val="007F3056"/>
    <w:rsid w:val="007F30DC"/>
    <w:rsid w:val="007F31E7"/>
    <w:rsid w:val="007F338B"/>
    <w:rsid w:val="007F365E"/>
    <w:rsid w:val="007F3C2B"/>
    <w:rsid w:val="007F3F38"/>
    <w:rsid w:val="007F42BE"/>
    <w:rsid w:val="007F42CB"/>
    <w:rsid w:val="007F434D"/>
    <w:rsid w:val="007F43E4"/>
    <w:rsid w:val="007F4494"/>
    <w:rsid w:val="007F455A"/>
    <w:rsid w:val="007F492B"/>
    <w:rsid w:val="007F4CB1"/>
    <w:rsid w:val="007F4D26"/>
    <w:rsid w:val="007F4DAB"/>
    <w:rsid w:val="007F5180"/>
    <w:rsid w:val="007F551A"/>
    <w:rsid w:val="007F561C"/>
    <w:rsid w:val="007F563D"/>
    <w:rsid w:val="007F5839"/>
    <w:rsid w:val="007F605F"/>
    <w:rsid w:val="007F62C0"/>
    <w:rsid w:val="007F6537"/>
    <w:rsid w:val="007F67DC"/>
    <w:rsid w:val="007F6829"/>
    <w:rsid w:val="007F6991"/>
    <w:rsid w:val="007F6A45"/>
    <w:rsid w:val="007F6CCC"/>
    <w:rsid w:val="007F6D25"/>
    <w:rsid w:val="007F7010"/>
    <w:rsid w:val="007F703B"/>
    <w:rsid w:val="007F717E"/>
    <w:rsid w:val="007F7289"/>
    <w:rsid w:val="007F74FA"/>
    <w:rsid w:val="007F7737"/>
    <w:rsid w:val="007F790A"/>
    <w:rsid w:val="007F7A5A"/>
    <w:rsid w:val="0080031D"/>
    <w:rsid w:val="008004D3"/>
    <w:rsid w:val="00800643"/>
    <w:rsid w:val="00800690"/>
    <w:rsid w:val="00800B73"/>
    <w:rsid w:val="00800DAE"/>
    <w:rsid w:val="00800E6A"/>
    <w:rsid w:val="0080102F"/>
    <w:rsid w:val="00801735"/>
    <w:rsid w:val="00801741"/>
    <w:rsid w:val="00801C2D"/>
    <w:rsid w:val="00801EF6"/>
    <w:rsid w:val="008022B2"/>
    <w:rsid w:val="00802386"/>
    <w:rsid w:val="008025D2"/>
    <w:rsid w:val="00802864"/>
    <w:rsid w:val="0080290D"/>
    <w:rsid w:val="00802DD9"/>
    <w:rsid w:val="00802F7B"/>
    <w:rsid w:val="00802FCB"/>
    <w:rsid w:val="00802FE1"/>
    <w:rsid w:val="00803311"/>
    <w:rsid w:val="00803344"/>
    <w:rsid w:val="00803433"/>
    <w:rsid w:val="00803649"/>
    <w:rsid w:val="00803664"/>
    <w:rsid w:val="008037D9"/>
    <w:rsid w:val="008037F1"/>
    <w:rsid w:val="00803805"/>
    <w:rsid w:val="0080382C"/>
    <w:rsid w:val="008039C3"/>
    <w:rsid w:val="008039C5"/>
    <w:rsid w:val="008039E5"/>
    <w:rsid w:val="00803A74"/>
    <w:rsid w:val="00803BF6"/>
    <w:rsid w:val="00803CCE"/>
    <w:rsid w:val="00803CE2"/>
    <w:rsid w:val="00803FBB"/>
    <w:rsid w:val="00803FD1"/>
    <w:rsid w:val="0080413A"/>
    <w:rsid w:val="008041B9"/>
    <w:rsid w:val="0080439D"/>
    <w:rsid w:val="0080497D"/>
    <w:rsid w:val="00804AA3"/>
    <w:rsid w:val="00804B5F"/>
    <w:rsid w:val="008050E6"/>
    <w:rsid w:val="00805147"/>
    <w:rsid w:val="00805382"/>
    <w:rsid w:val="008053A5"/>
    <w:rsid w:val="00805484"/>
    <w:rsid w:val="00805A27"/>
    <w:rsid w:val="008064C8"/>
    <w:rsid w:val="00806590"/>
    <w:rsid w:val="00806AE0"/>
    <w:rsid w:val="00806B9E"/>
    <w:rsid w:val="00806CFF"/>
    <w:rsid w:val="00807088"/>
    <w:rsid w:val="0080713C"/>
    <w:rsid w:val="008071AF"/>
    <w:rsid w:val="008073FC"/>
    <w:rsid w:val="008074F0"/>
    <w:rsid w:val="008076E4"/>
    <w:rsid w:val="00807964"/>
    <w:rsid w:val="008100B1"/>
    <w:rsid w:val="0081042F"/>
    <w:rsid w:val="00810519"/>
    <w:rsid w:val="00810531"/>
    <w:rsid w:val="00810830"/>
    <w:rsid w:val="00810D30"/>
    <w:rsid w:val="00810D75"/>
    <w:rsid w:val="00810DB5"/>
    <w:rsid w:val="008110E2"/>
    <w:rsid w:val="0081132E"/>
    <w:rsid w:val="0081133F"/>
    <w:rsid w:val="00811369"/>
    <w:rsid w:val="00811476"/>
    <w:rsid w:val="00811495"/>
    <w:rsid w:val="00811B32"/>
    <w:rsid w:val="00811C97"/>
    <w:rsid w:val="00811D11"/>
    <w:rsid w:val="00811D56"/>
    <w:rsid w:val="00811E16"/>
    <w:rsid w:val="00811F2F"/>
    <w:rsid w:val="00811F89"/>
    <w:rsid w:val="008122F9"/>
    <w:rsid w:val="00812451"/>
    <w:rsid w:val="00812517"/>
    <w:rsid w:val="00812812"/>
    <w:rsid w:val="00812B11"/>
    <w:rsid w:val="00812CAB"/>
    <w:rsid w:val="00812E76"/>
    <w:rsid w:val="00812E92"/>
    <w:rsid w:val="00813142"/>
    <w:rsid w:val="00813867"/>
    <w:rsid w:val="008138F4"/>
    <w:rsid w:val="008139E1"/>
    <w:rsid w:val="008142F3"/>
    <w:rsid w:val="00814379"/>
    <w:rsid w:val="00814382"/>
    <w:rsid w:val="008144C7"/>
    <w:rsid w:val="008144FD"/>
    <w:rsid w:val="00814AEA"/>
    <w:rsid w:val="00814CC8"/>
    <w:rsid w:val="00814D64"/>
    <w:rsid w:val="00814E29"/>
    <w:rsid w:val="0081520B"/>
    <w:rsid w:val="00815640"/>
    <w:rsid w:val="0081587B"/>
    <w:rsid w:val="0081594B"/>
    <w:rsid w:val="00815BF0"/>
    <w:rsid w:val="00815E1E"/>
    <w:rsid w:val="008162E5"/>
    <w:rsid w:val="0081631C"/>
    <w:rsid w:val="008166C5"/>
    <w:rsid w:val="00816849"/>
    <w:rsid w:val="00816892"/>
    <w:rsid w:val="00816C71"/>
    <w:rsid w:val="00816C82"/>
    <w:rsid w:val="00816CCF"/>
    <w:rsid w:val="00816EC1"/>
    <w:rsid w:val="0081725E"/>
    <w:rsid w:val="008176A6"/>
    <w:rsid w:val="008176FD"/>
    <w:rsid w:val="00817A7B"/>
    <w:rsid w:val="00817D5D"/>
    <w:rsid w:val="00820318"/>
    <w:rsid w:val="0082037E"/>
    <w:rsid w:val="008204F8"/>
    <w:rsid w:val="00820CB1"/>
    <w:rsid w:val="008211E6"/>
    <w:rsid w:val="0082178A"/>
    <w:rsid w:val="008219FB"/>
    <w:rsid w:val="00821C5A"/>
    <w:rsid w:val="008220E9"/>
    <w:rsid w:val="00822527"/>
    <w:rsid w:val="0082259F"/>
    <w:rsid w:val="008236CB"/>
    <w:rsid w:val="00823972"/>
    <w:rsid w:val="00823992"/>
    <w:rsid w:val="00823B30"/>
    <w:rsid w:val="00823C1B"/>
    <w:rsid w:val="00823D4C"/>
    <w:rsid w:val="00823DE0"/>
    <w:rsid w:val="00823EF5"/>
    <w:rsid w:val="00824123"/>
    <w:rsid w:val="00824259"/>
    <w:rsid w:val="008244F6"/>
    <w:rsid w:val="00824813"/>
    <w:rsid w:val="00824A63"/>
    <w:rsid w:val="00824B58"/>
    <w:rsid w:val="00824CEF"/>
    <w:rsid w:val="00825076"/>
    <w:rsid w:val="008250EB"/>
    <w:rsid w:val="008259C6"/>
    <w:rsid w:val="00825A6F"/>
    <w:rsid w:val="00825C68"/>
    <w:rsid w:val="00825E2D"/>
    <w:rsid w:val="00825E4B"/>
    <w:rsid w:val="00825F23"/>
    <w:rsid w:val="00826074"/>
    <w:rsid w:val="00826763"/>
    <w:rsid w:val="0082679A"/>
    <w:rsid w:val="00826C94"/>
    <w:rsid w:val="00826E09"/>
    <w:rsid w:val="00826E59"/>
    <w:rsid w:val="00826F1C"/>
    <w:rsid w:val="008278EF"/>
    <w:rsid w:val="008279AF"/>
    <w:rsid w:val="00827D6A"/>
    <w:rsid w:val="00827E10"/>
    <w:rsid w:val="00830161"/>
    <w:rsid w:val="0083025E"/>
    <w:rsid w:val="00830275"/>
    <w:rsid w:val="00830289"/>
    <w:rsid w:val="008302F9"/>
    <w:rsid w:val="008307F1"/>
    <w:rsid w:val="0083083F"/>
    <w:rsid w:val="00830BCE"/>
    <w:rsid w:val="00830BF1"/>
    <w:rsid w:val="0083129E"/>
    <w:rsid w:val="008313C9"/>
    <w:rsid w:val="00831AF5"/>
    <w:rsid w:val="00831C55"/>
    <w:rsid w:val="00831C57"/>
    <w:rsid w:val="00831EA1"/>
    <w:rsid w:val="00831F62"/>
    <w:rsid w:val="00831FAD"/>
    <w:rsid w:val="008323A9"/>
    <w:rsid w:val="00832AB4"/>
    <w:rsid w:val="00832B7E"/>
    <w:rsid w:val="00832B95"/>
    <w:rsid w:val="00832C6B"/>
    <w:rsid w:val="00832DB3"/>
    <w:rsid w:val="008330A0"/>
    <w:rsid w:val="008330CC"/>
    <w:rsid w:val="00833117"/>
    <w:rsid w:val="0083352E"/>
    <w:rsid w:val="00833AB5"/>
    <w:rsid w:val="00833AFD"/>
    <w:rsid w:val="00834053"/>
    <w:rsid w:val="008342C7"/>
    <w:rsid w:val="0083439C"/>
    <w:rsid w:val="00834601"/>
    <w:rsid w:val="00834720"/>
    <w:rsid w:val="00834B39"/>
    <w:rsid w:val="00834CC0"/>
    <w:rsid w:val="00834D3D"/>
    <w:rsid w:val="00834D82"/>
    <w:rsid w:val="00835428"/>
    <w:rsid w:val="00835454"/>
    <w:rsid w:val="008354C6"/>
    <w:rsid w:val="008358DC"/>
    <w:rsid w:val="00835CFE"/>
    <w:rsid w:val="00835D19"/>
    <w:rsid w:val="00835DA1"/>
    <w:rsid w:val="00835EEE"/>
    <w:rsid w:val="00835EFD"/>
    <w:rsid w:val="008362FC"/>
    <w:rsid w:val="008366C1"/>
    <w:rsid w:val="008367CF"/>
    <w:rsid w:val="00836831"/>
    <w:rsid w:val="008368DF"/>
    <w:rsid w:val="00836AB6"/>
    <w:rsid w:val="00836D47"/>
    <w:rsid w:val="00836FFF"/>
    <w:rsid w:val="0083700B"/>
    <w:rsid w:val="0083717C"/>
    <w:rsid w:val="0083727C"/>
    <w:rsid w:val="008372F2"/>
    <w:rsid w:val="008373D8"/>
    <w:rsid w:val="00837775"/>
    <w:rsid w:val="00837776"/>
    <w:rsid w:val="00837984"/>
    <w:rsid w:val="00837A54"/>
    <w:rsid w:val="00837BAF"/>
    <w:rsid w:val="00837DE8"/>
    <w:rsid w:val="00837FDD"/>
    <w:rsid w:val="008401D6"/>
    <w:rsid w:val="00840316"/>
    <w:rsid w:val="00840364"/>
    <w:rsid w:val="00840377"/>
    <w:rsid w:val="008408D5"/>
    <w:rsid w:val="00840CBB"/>
    <w:rsid w:val="00840D0B"/>
    <w:rsid w:val="00840EE6"/>
    <w:rsid w:val="00840F9E"/>
    <w:rsid w:val="008410A8"/>
    <w:rsid w:val="008410FC"/>
    <w:rsid w:val="008411D9"/>
    <w:rsid w:val="00841469"/>
    <w:rsid w:val="00841477"/>
    <w:rsid w:val="00841720"/>
    <w:rsid w:val="008418B0"/>
    <w:rsid w:val="008418F8"/>
    <w:rsid w:val="00841A1B"/>
    <w:rsid w:val="00841A36"/>
    <w:rsid w:val="00841A7C"/>
    <w:rsid w:val="00841B52"/>
    <w:rsid w:val="00841DAA"/>
    <w:rsid w:val="00841F8F"/>
    <w:rsid w:val="0084256B"/>
    <w:rsid w:val="00842724"/>
    <w:rsid w:val="008432C2"/>
    <w:rsid w:val="00843403"/>
    <w:rsid w:val="0084342F"/>
    <w:rsid w:val="0084352B"/>
    <w:rsid w:val="00843902"/>
    <w:rsid w:val="00843BC0"/>
    <w:rsid w:val="00843E65"/>
    <w:rsid w:val="00844015"/>
    <w:rsid w:val="008441EE"/>
    <w:rsid w:val="00844222"/>
    <w:rsid w:val="008443FD"/>
    <w:rsid w:val="00844410"/>
    <w:rsid w:val="0084491E"/>
    <w:rsid w:val="00844955"/>
    <w:rsid w:val="00844A44"/>
    <w:rsid w:val="00844BEA"/>
    <w:rsid w:val="00845141"/>
    <w:rsid w:val="0084516C"/>
    <w:rsid w:val="00845338"/>
    <w:rsid w:val="0084536D"/>
    <w:rsid w:val="0084547F"/>
    <w:rsid w:val="00845548"/>
    <w:rsid w:val="0084562A"/>
    <w:rsid w:val="008459D2"/>
    <w:rsid w:val="00845B1E"/>
    <w:rsid w:val="00845D0C"/>
    <w:rsid w:val="00845F38"/>
    <w:rsid w:val="008461D8"/>
    <w:rsid w:val="00846445"/>
    <w:rsid w:val="0084687B"/>
    <w:rsid w:val="00846994"/>
    <w:rsid w:val="00846B6C"/>
    <w:rsid w:val="00846B74"/>
    <w:rsid w:val="00846E32"/>
    <w:rsid w:val="00846FFE"/>
    <w:rsid w:val="008470F3"/>
    <w:rsid w:val="0084723A"/>
    <w:rsid w:val="00847364"/>
    <w:rsid w:val="008474ED"/>
    <w:rsid w:val="00847A48"/>
    <w:rsid w:val="00847A6D"/>
    <w:rsid w:val="00847D40"/>
    <w:rsid w:val="0085006A"/>
    <w:rsid w:val="0085014C"/>
    <w:rsid w:val="0085015B"/>
    <w:rsid w:val="008501F9"/>
    <w:rsid w:val="008504EA"/>
    <w:rsid w:val="00850886"/>
    <w:rsid w:val="00850AF2"/>
    <w:rsid w:val="00850C68"/>
    <w:rsid w:val="008511B4"/>
    <w:rsid w:val="00851235"/>
    <w:rsid w:val="00851338"/>
    <w:rsid w:val="008515BD"/>
    <w:rsid w:val="00851C42"/>
    <w:rsid w:val="00852070"/>
    <w:rsid w:val="0085267F"/>
    <w:rsid w:val="00852BE4"/>
    <w:rsid w:val="00852E42"/>
    <w:rsid w:val="00852F6E"/>
    <w:rsid w:val="00853403"/>
    <w:rsid w:val="008534CF"/>
    <w:rsid w:val="008534D0"/>
    <w:rsid w:val="0085436D"/>
    <w:rsid w:val="00854492"/>
    <w:rsid w:val="008544E1"/>
    <w:rsid w:val="0085453B"/>
    <w:rsid w:val="00854807"/>
    <w:rsid w:val="008549B1"/>
    <w:rsid w:val="00854CA7"/>
    <w:rsid w:val="00854CD4"/>
    <w:rsid w:val="00854E43"/>
    <w:rsid w:val="00854F60"/>
    <w:rsid w:val="0085503D"/>
    <w:rsid w:val="008550DD"/>
    <w:rsid w:val="008551D6"/>
    <w:rsid w:val="008552A3"/>
    <w:rsid w:val="0085531C"/>
    <w:rsid w:val="00855354"/>
    <w:rsid w:val="00855415"/>
    <w:rsid w:val="008554D5"/>
    <w:rsid w:val="008555EC"/>
    <w:rsid w:val="008556B3"/>
    <w:rsid w:val="008557E2"/>
    <w:rsid w:val="008557FB"/>
    <w:rsid w:val="008558A7"/>
    <w:rsid w:val="008559BE"/>
    <w:rsid w:val="00855C4D"/>
    <w:rsid w:val="00856025"/>
    <w:rsid w:val="00856367"/>
    <w:rsid w:val="008565F5"/>
    <w:rsid w:val="00856BEB"/>
    <w:rsid w:val="00856FCF"/>
    <w:rsid w:val="00856FF0"/>
    <w:rsid w:val="008573FF"/>
    <w:rsid w:val="008574E7"/>
    <w:rsid w:val="00857796"/>
    <w:rsid w:val="0085783B"/>
    <w:rsid w:val="0085788E"/>
    <w:rsid w:val="00857999"/>
    <w:rsid w:val="00857DF8"/>
    <w:rsid w:val="00857E18"/>
    <w:rsid w:val="00857E61"/>
    <w:rsid w:val="008600DD"/>
    <w:rsid w:val="008601B4"/>
    <w:rsid w:val="0086039D"/>
    <w:rsid w:val="008604D6"/>
    <w:rsid w:val="00860500"/>
    <w:rsid w:val="008605B6"/>
    <w:rsid w:val="008608C3"/>
    <w:rsid w:val="008608E4"/>
    <w:rsid w:val="0086099B"/>
    <w:rsid w:val="00860A1A"/>
    <w:rsid w:val="00860BF8"/>
    <w:rsid w:val="00860FDF"/>
    <w:rsid w:val="008613D9"/>
    <w:rsid w:val="00861495"/>
    <w:rsid w:val="00861519"/>
    <w:rsid w:val="0086159C"/>
    <w:rsid w:val="008616B8"/>
    <w:rsid w:val="00861966"/>
    <w:rsid w:val="008619A1"/>
    <w:rsid w:val="00861A7E"/>
    <w:rsid w:val="00861A89"/>
    <w:rsid w:val="00861AE9"/>
    <w:rsid w:val="00861CAA"/>
    <w:rsid w:val="008621AC"/>
    <w:rsid w:val="008624E1"/>
    <w:rsid w:val="008626D5"/>
    <w:rsid w:val="008627D9"/>
    <w:rsid w:val="00862A28"/>
    <w:rsid w:val="00862A8D"/>
    <w:rsid w:val="00862B14"/>
    <w:rsid w:val="00862C46"/>
    <w:rsid w:val="00862CB5"/>
    <w:rsid w:val="00862FD0"/>
    <w:rsid w:val="00862FD2"/>
    <w:rsid w:val="00863344"/>
    <w:rsid w:val="00863846"/>
    <w:rsid w:val="008638EB"/>
    <w:rsid w:val="00863C3C"/>
    <w:rsid w:val="00863D86"/>
    <w:rsid w:val="00863F56"/>
    <w:rsid w:val="00863FFB"/>
    <w:rsid w:val="0086432D"/>
    <w:rsid w:val="0086444D"/>
    <w:rsid w:val="008646C9"/>
    <w:rsid w:val="00864770"/>
    <w:rsid w:val="008648A7"/>
    <w:rsid w:val="00864A3A"/>
    <w:rsid w:val="00864FF0"/>
    <w:rsid w:val="00865067"/>
    <w:rsid w:val="00865116"/>
    <w:rsid w:val="00865343"/>
    <w:rsid w:val="00865368"/>
    <w:rsid w:val="008653EB"/>
    <w:rsid w:val="00865640"/>
    <w:rsid w:val="00865A55"/>
    <w:rsid w:val="00865A61"/>
    <w:rsid w:val="00865BE1"/>
    <w:rsid w:val="00865CFE"/>
    <w:rsid w:val="00865D40"/>
    <w:rsid w:val="00865DE0"/>
    <w:rsid w:val="00865E6D"/>
    <w:rsid w:val="00865FF7"/>
    <w:rsid w:val="008662AE"/>
    <w:rsid w:val="0086662E"/>
    <w:rsid w:val="0086679B"/>
    <w:rsid w:val="00867316"/>
    <w:rsid w:val="00867376"/>
    <w:rsid w:val="00867A31"/>
    <w:rsid w:val="00867A81"/>
    <w:rsid w:val="00867AC8"/>
    <w:rsid w:val="00867B12"/>
    <w:rsid w:val="00867E77"/>
    <w:rsid w:val="00870195"/>
    <w:rsid w:val="008704B9"/>
    <w:rsid w:val="00870730"/>
    <w:rsid w:val="00870CC5"/>
    <w:rsid w:val="00870D2F"/>
    <w:rsid w:val="00870D8A"/>
    <w:rsid w:val="00870E31"/>
    <w:rsid w:val="00870E40"/>
    <w:rsid w:val="008710A4"/>
    <w:rsid w:val="0087112E"/>
    <w:rsid w:val="00871191"/>
    <w:rsid w:val="008711D7"/>
    <w:rsid w:val="00872172"/>
    <w:rsid w:val="00872B44"/>
    <w:rsid w:val="00872C87"/>
    <w:rsid w:val="00872F61"/>
    <w:rsid w:val="00873292"/>
    <w:rsid w:val="008735E3"/>
    <w:rsid w:val="00873618"/>
    <w:rsid w:val="00873798"/>
    <w:rsid w:val="00873DA2"/>
    <w:rsid w:val="00873FC5"/>
    <w:rsid w:val="00874448"/>
    <w:rsid w:val="00874476"/>
    <w:rsid w:val="008744A5"/>
    <w:rsid w:val="0087457A"/>
    <w:rsid w:val="008747A7"/>
    <w:rsid w:val="008747EB"/>
    <w:rsid w:val="008748AA"/>
    <w:rsid w:val="00874997"/>
    <w:rsid w:val="00874A20"/>
    <w:rsid w:val="00874AFA"/>
    <w:rsid w:val="00875121"/>
    <w:rsid w:val="008752DA"/>
    <w:rsid w:val="00875471"/>
    <w:rsid w:val="00875A10"/>
    <w:rsid w:val="00875A85"/>
    <w:rsid w:val="00875C54"/>
    <w:rsid w:val="00875D76"/>
    <w:rsid w:val="00875D93"/>
    <w:rsid w:val="00875FE8"/>
    <w:rsid w:val="00876043"/>
    <w:rsid w:val="0087626B"/>
    <w:rsid w:val="008764C5"/>
    <w:rsid w:val="0087660F"/>
    <w:rsid w:val="008766FC"/>
    <w:rsid w:val="008768DD"/>
    <w:rsid w:val="008769C8"/>
    <w:rsid w:val="00876F9C"/>
    <w:rsid w:val="00877186"/>
    <w:rsid w:val="00877DC3"/>
    <w:rsid w:val="00877E72"/>
    <w:rsid w:val="00877F0E"/>
    <w:rsid w:val="00877F94"/>
    <w:rsid w:val="00877FF7"/>
    <w:rsid w:val="008802B4"/>
    <w:rsid w:val="00880375"/>
    <w:rsid w:val="0088040B"/>
    <w:rsid w:val="00880438"/>
    <w:rsid w:val="008804D6"/>
    <w:rsid w:val="0088076F"/>
    <w:rsid w:val="00880D21"/>
    <w:rsid w:val="00880E8E"/>
    <w:rsid w:val="0088181D"/>
    <w:rsid w:val="008818ED"/>
    <w:rsid w:val="00881B17"/>
    <w:rsid w:val="00881E06"/>
    <w:rsid w:val="00881EF8"/>
    <w:rsid w:val="00881FF4"/>
    <w:rsid w:val="00882D4E"/>
    <w:rsid w:val="0088306D"/>
    <w:rsid w:val="0088329C"/>
    <w:rsid w:val="00883585"/>
    <w:rsid w:val="008837EC"/>
    <w:rsid w:val="008839ED"/>
    <w:rsid w:val="00883DA7"/>
    <w:rsid w:val="00883E1B"/>
    <w:rsid w:val="00883E1C"/>
    <w:rsid w:val="00883F08"/>
    <w:rsid w:val="00884648"/>
    <w:rsid w:val="00884701"/>
    <w:rsid w:val="0088490C"/>
    <w:rsid w:val="00884A74"/>
    <w:rsid w:val="00884F2E"/>
    <w:rsid w:val="00885292"/>
    <w:rsid w:val="00885448"/>
    <w:rsid w:val="00885452"/>
    <w:rsid w:val="0088580D"/>
    <w:rsid w:val="0088582C"/>
    <w:rsid w:val="00885E72"/>
    <w:rsid w:val="0088676B"/>
    <w:rsid w:val="00886894"/>
    <w:rsid w:val="00886AEA"/>
    <w:rsid w:val="00886B8E"/>
    <w:rsid w:val="00886E3D"/>
    <w:rsid w:val="00886F2C"/>
    <w:rsid w:val="0088717D"/>
    <w:rsid w:val="008873DD"/>
    <w:rsid w:val="00887892"/>
    <w:rsid w:val="0088789B"/>
    <w:rsid w:val="00887977"/>
    <w:rsid w:val="008879DF"/>
    <w:rsid w:val="00890096"/>
    <w:rsid w:val="00890205"/>
    <w:rsid w:val="008902D6"/>
    <w:rsid w:val="00890532"/>
    <w:rsid w:val="00890699"/>
    <w:rsid w:val="00890DF0"/>
    <w:rsid w:val="00890F77"/>
    <w:rsid w:val="0089105A"/>
    <w:rsid w:val="008913EF"/>
    <w:rsid w:val="00891653"/>
    <w:rsid w:val="0089185A"/>
    <w:rsid w:val="00891A28"/>
    <w:rsid w:val="00891C37"/>
    <w:rsid w:val="00891C9C"/>
    <w:rsid w:val="00891ECA"/>
    <w:rsid w:val="00891EF5"/>
    <w:rsid w:val="00892086"/>
    <w:rsid w:val="008922E0"/>
    <w:rsid w:val="008923AC"/>
    <w:rsid w:val="00892506"/>
    <w:rsid w:val="00892627"/>
    <w:rsid w:val="00892824"/>
    <w:rsid w:val="00892983"/>
    <w:rsid w:val="008929A2"/>
    <w:rsid w:val="00892C16"/>
    <w:rsid w:val="00892FCE"/>
    <w:rsid w:val="00893193"/>
    <w:rsid w:val="00893854"/>
    <w:rsid w:val="00893931"/>
    <w:rsid w:val="00893D94"/>
    <w:rsid w:val="00893F3F"/>
    <w:rsid w:val="00894075"/>
    <w:rsid w:val="00894174"/>
    <w:rsid w:val="0089422D"/>
    <w:rsid w:val="008943BE"/>
    <w:rsid w:val="008943E0"/>
    <w:rsid w:val="00894569"/>
    <w:rsid w:val="00894905"/>
    <w:rsid w:val="00894B01"/>
    <w:rsid w:val="00894B56"/>
    <w:rsid w:val="00894C50"/>
    <w:rsid w:val="00894C6A"/>
    <w:rsid w:val="00894C77"/>
    <w:rsid w:val="00894CE4"/>
    <w:rsid w:val="00894EEC"/>
    <w:rsid w:val="00894F1E"/>
    <w:rsid w:val="00894FAA"/>
    <w:rsid w:val="00894FCA"/>
    <w:rsid w:val="008952AE"/>
    <w:rsid w:val="00896079"/>
    <w:rsid w:val="00896094"/>
    <w:rsid w:val="0089611B"/>
    <w:rsid w:val="0089635C"/>
    <w:rsid w:val="0089639D"/>
    <w:rsid w:val="00896673"/>
    <w:rsid w:val="008966F7"/>
    <w:rsid w:val="00896A68"/>
    <w:rsid w:val="00896B78"/>
    <w:rsid w:val="00896C8E"/>
    <w:rsid w:val="00896D71"/>
    <w:rsid w:val="00896DDB"/>
    <w:rsid w:val="00896E33"/>
    <w:rsid w:val="00896FFA"/>
    <w:rsid w:val="00897051"/>
    <w:rsid w:val="008970DF"/>
    <w:rsid w:val="0089722E"/>
    <w:rsid w:val="00897358"/>
    <w:rsid w:val="008974C9"/>
    <w:rsid w:val="00897548"/>
    <w:rsid w:val="008978BD"/>
    <w:rsid w:val="00897A6B"/>
    <w:rsid w:val="00897C04"/>
    <w:rsid w:val="00897DFA"/>
    <w:rsid w:val="00897FFD"/>
    <w:rsid w:val="008A002D"/>
    <w:rsid w:val="008A042C"/>
    <w:rsid w:val="008A044D"/>
    <w:rsid w:val="008A068E"/>
    <w:rsid w:val="008A0736"/>
    <w:rsid w:val="008A08AB"/>
    <w:rsid w:val="008A0B74"/>
    <w:rsid w:val="008A0F30"/>
    <w:rsid w:val="008A0FD7"/>
    <w:rsid w:val="008A101A"/>
    <w:rsid w:val="008A10CE"/>
    <w:rsid w:val="008A10EF"/>
    <w:rsid w:val="008A1196"/>
    <w:rsid w:val="008A1210"/>
    <w:rsid w:val="008A13D2"/>
    <w:rsid w:val="008A1996"/>
    <w:rsid w:val="008A1BB3"/>
    <w:rsid w:val="008A1C1B"/>
    <w:rsid w:val="008A22FB"/>
    <w:rsid w:val="008A2464"/>
    <w:rsid w:val="008A24CE"/>
    <w:rsid w:val="008A2621"/>
    <w:rsid w:val="008A263F"/>
    <w:rsid w:val="008A2695"/>
    <w:rsid w:val="008A273A"/>
    <w:rsid w:val="008A29A3"/>
    <w:rsid w:val="008A2A12"/>
    <w:rsid w:val="008A2A73"/>
    <w:rsid w:val="008A2BEE"/>
    <w:rsid w:val="008A2C72"/>
    <w:rsid w:val="008A2CEE"/>
    <w:rsid w:val="008A2EAC"/>
    <w:rsid w:val="008A32CF"/>
    <w:rsid w:val="008A3322"/>
    <w:rsid w:val="008A3675"/>
    <w:rsid w:val="008A386E"/>
    <w:rsid w:val="008A3C06"/>
    <w:rsid w:val="008A3C3E"/>
    <w:rsid w:val="008A45B3"/>
    <w:rsid w:val="008A460A"/>
    <w:rsid w:val="008A46B7"/>
    <w:rsid w:val="008A4744"/>
    <w:rsid w:val="008A4751"/>
    <w:rsid w:val="008A4A04"/>
    <w:rsid w:val="008A4B78"/>
    <w:rsid w:val="008A4B84"/>
    <w:rsid w:val="008A4CAC"/>
    <w:rsid w:val="008A4D23"/>
    <w:rsid w:val="008A4E3F"/>
    <w:rsid w:val="008A5200"/>
    <w:rsid w:val="008A5401"/>
    <w:rsid w:val="008A59D5"/>
    <w:rsid w:val="008A5B55"/>
    <w:rsid w:val="008A6192"/>
    <w:rsid w:val="008A65A7"/>
    <w:rsid w:val="008A688B"/>
    <w:rsid w:val="008A6A29"/>
    <w:rsid w:val="008A6DAD"/>
    <w:rsid w:val="008A6ECB"/>
    <w:rsid w:val="008A6F7E"/>
    <w:rsid w:val="008A6F89"/>
    <w:rsid w:val="008A765E"/>
    <w:rsid w:val="008A7896"/>
    <w:rsid w:val="008A78ED"/>
    <w:rsid w:val="008A7BE7"/>
    <w:rsid w:val="008A7C3E"/>
    <w:rsid w:val="008A7CCC"/>
    <w:rsid w:val="008A7E1B"/>
    <w:rsid w:val="008B010D"/>
    <w:rsid w:val="008B04DC"/>
    <w:rsid w:val="008B0504"/>
    <w:rsid w:val="008B0E27"/>
    <w:rsid w:val="008B10B3"/>
    <w:rsid w:val="008B1279"/>
    <w:rsid w:val="008B1582"/>
    <w:rsid w:val="008B16F5"/>
    <w:rsid w:val="008B1C81"/>
    <w:rsid w:val="008B1D4F"/>
    <w:rsid w:val="008B2283"/>
    <w:rsid w:val="008B23E8"/>
    <w:rsid w:val="008B2433"/>
    <w:rsid w:val="008B243E"/>
    <w:rsid w:val="008B2752"/>
    <w:rsid w:val="008B2BC9"/>
    <w:rsid w:val="008B2F21"/>
    <w:rsid w:val="008B2FE1"/>
    <w:rsid w:val="008B30C9"/>
    <w:rsid w:val="008B3209"/>
    <w:rsid w:val="008B3440"/>
    <w:rsid w:val="008B3753"/>
    <w:rsid w:val="008B39C2"/>
    <w:rsid w:val="008B3D00"/>
    <w:rsid w:val="008B3D80"/>
    <w:rsid w:val="008B4066"/>
    <w:rsid w:val="008B41EB"/>
    <w:rsid w:val="008B4687"/>
    <w:rsid w:val="008B475E"/>
    <w:rsid w:val="008B4837"/>
    <w:rsid w:val="008B4953"/>
    <w:rsid w:val="008B4968"/>
    <w:rsid w:val="008B4CDD"/>
    <w:rsid w:val="008B4FA0"/>
    <w:rsid w:val="008B5196"/>
    <w:rsid w:val="008B521F"/>
    <w:rsid w:val="008B5358"/>
    <w:rsid w:val="008B54A1"/>
    <w:rsid w:val="008B565C"/>
    <w:rsid w:val="008B5903"/>
    <w:rsid w:val="008B59AF"/>
    <w:rsid w:val="008B6223"/>
    <w:rsid w:val="008B622F"/>
    <w:rsid w:val="008B66A4"/>
    <w:rsid w:val="008B66EF"/>
    <w:rsid w:val="008B67B0"/>
    <w:rsid w:val="008B68DB"/>
    <w:rsid w:val="008B6A89"/>
    <w:rsid w:val="008B6AF3"/>
    <w:rsid w:val="008B6B18"/>
    <w:rsid w:val="008B6DE9"/>
    <w:rsid w:val="008B7695"/>
    <w:rsid w:val="008B7758"/>
    <w:rsid w:val="008B7A92"/>
    <w:rsid w:val="008B7B3B"/>
    <w:rsid w:val="008B7C50"/>
    <w:rsid w:val="008B7FF6"/>
    <w:rsid w:val="008C00C6"/>
    <w:rsid w:val="008C01F1"/>
    <w:rsid w:val="008C0DA0"/>
    <w:rsid w:val="008C0DE0"/>
    <w:rsid w:val="008C0F43"/>
    <w:rsid w:val="008C0FA4"/>
    <w:rsid w:val="008C15E2"/>
    <w:rsid w:val="008C15E8"/>
    <w:rsid w:val="008C1985"/>
    <w:rsid w:val="008C1BAD"/>
    <w:rsid w:val="008C1FA1"/>
    <w:rsid w:val="008C1FB6"/>
    <w:rsid w:val="008C21C7"/>
    <w:rsid w:val="008C2684"/>
    <w:rsid w:val="008C26B6"/>
    <w:rsid w:val="008C278A"/>
    <w:rsid w:val="008C294F"/>
    <w:rsid w:val="008C2952"/>
    <w:rsid w:val="008C2CFE"/>
    <w:rsid w:val="008C2D22"/>
    <w:rsid w:val="008C3022"/>
    <w:rsid w:val="008C3162"/>
    <w:rsid w:val="008C3373"/>
    <w:rsid w:val="008C346E"/>
    <w:rsid w:val="008C348B"/>
    <w:rsid w:val="008C3598"/>
    <w:rsid w:val="008C36A0"/>
    <w:rsid w:val="008C3775"/>
    <w:rsid w:val="008C38A7"/>
    <w:rsid w:val="008C3C0A"/>
    <w:rsid w:val="008C3FC1"/>
    <w:rsid w:val="008C4032"/>
    <w:rsid w:val="008C4061"/>
    <w:rsid w:val="008C46CD"/>
    <w:rsid w:val="008C47B7"/>
    <w:rsid w:val="008C47E9"/>
    <w:rsid w:val="008C4ECB"/>
    <w:rsid w:val="008C4ED8"/>
    <w:rsid w:val="008C4F49"/>
    <w:rsid w:val="008C4F60"/>
    <w:rsid w:val="008C508E"/>
    <w:rsid w:val="008C51BD"/>
    <w:rsid w:val="008C5232"/>
    <w:rsid w:val="008C55B4"/>
    <w:rsid w:val="008C565E"/>
    <w:rsid w:val="008C5A08"/>
    <w:rsid w:val="008C5D6B"/>
    <w:rsid w:val="008C5F00"/>
    <w:rsid w:val="008C6703"/>
    <w:rsid w:val="008C6A33"/>
    <w:rsid w:val="008C6B93"/>
    <w:rsid w:val="008C72FD"/>
    <w:rsid w:val="008C7319"/>
    <w:rsid w:val="008C772F"/>
    <w:rsid w:val="008C789C"/>
    <w:rsid w:val="008C7BCB"/>
    <w:rsid w:val="008C7CC5"/>
    <w:rsid w:val="008C7D7D"/>
    <w:rsid w:val="008D00D0"/>
    <w:rsid w:val="008D022E"/>
    <w:rsid w:val="008D094F"/>
    <w:rsid w:val="008D09B3"/>
    <w:rsid w:val="008D09C4"/>
    <w:rsid w:val="008D0C6E"/>
    <w:rsid w:val="008D1014"/>
    <w:rsid w:val="008D12AE"/>
    <w:rsid w:val="008D1456"/>
    <w:rsid w:val="008D1560"/>
    <w:rsid w:val="008D16F3"/>
    <w:rsid w:val="008D1875"/>
    <w:rsid w:val="008D1A3E"/>
    <w:rsid w:val="008D1A90"/>
    <w:rsid w:val="008D1AE5"/>
    <w:rsid w:val="008D1BB2"/>
    <w:rsid w:val="008D1FEC"/>
    <w:rsid w:val="008D2369"/>
    <w:rsid w:val="008D24F9"/>
    <w:rsid w:val="008D27DA"/>
    <w:rsid w:val="008D2925"/>
    <w:rsid w:val="008D29D4"/>
    <w:rsid w:val="008D309B"/>
    <w:rsid w:val="008D31A6"/>
    <w:rsid w:val="008D349E"/>
    <w:rsid w:val="008D352B"/>
    <w:rsid w:val="008D35E4"/>
    <w:rsid w:val="008D37B1"/>
    <w:rsid w:val="008D38D0"/>
    <w:rsid w:val="008D4113"/>
    <w:rsid w:val="008D42EF"/>
    <w:rsid w:val="008D44C4"/>
    <w:rsid w:val="008D49B5"/>
    <w:rsid w:val="008D4E7E"/>
    <w:rsid w:val="008D5276"/>
    <w:rsid w:val="008D52F1"/>
    <w:rsid w:val="008D54BE"/>
    <w:rsid w:val="008D56F1"/>
    <w:rsid w:val="008D578A"/>
    <w:rsid w:val="008D5AB3"/>
    <w:rsid w:val="008D5DAB"/>
    <w:rsid w:val="008D5E1E"/>
    <w:rsid w:val="008D60B4"/>
    <w:rsid w:val="008D625E"/>
    <w:rsid w:val="008D63F8"/>
    <w:rsid w:val="008D65E7"/>
    <w:rsid w:val="008D6C35"/>
    <w:rsid w:val="008D6D37"/>
    <w:rsid w:val="008D6F41"/>
    <w:rsid w:val="008D6F52"/>
    <w:rsid w:val="008D6F68"/>
    <w:rsid w:val="008D70C6"/>
    <w:rsid w:val="008E0212"/>
    <w:rsid w:val="008E027D"/>
    <w:rsid w:val="008E03D5"/>
    <w:rsid w:val="008E071A"/>
    <w:rsid w:val="008E099B"/>
    <w:rsid w:val="008E099E"/>
    <w:rsid w:val="008E0A2E"/>
    <w:rsid w:val="008E0AC0"/>
    <w:rsid w:val="008E0C43"/>
    <w:rsid w:val="008E0D05"/>
    <w:rsid w:val="008E10EB"/>
    <w:rsid w:val="008E123E"/>
    <w:rsid w:val="008E1316"/>
    <w:rsid w:val="008E1371"/>
    <w:rsid w:val="008E157D"/>
    <w:rsid w:val="008E15D7"/>
    <w:rsid w:val="008E1609"/>
    <w:rsid w:val="008E16FA"/>
    <w:rsid w:val="008E17DC"/>
    <w:rsid w:val="008E18BA"/>
    <w:rsid w:val="008E1A1C"/>
    <w:rsid w:val="008E1B20"/>
    <w:rsid w:val="008E1C17"/>
    <w:rsid w:val="008E26F4"/>
    <w:rsid w:val="008E2785"/>
    <w:rsid w:val="008E2CD0"/>
    <w:rsid w:val="008E2D66"/>
    <w:rsid w:val="008E2E0F"/>
    <w:rsid w:val="008E2F3F"/>
    <w:rsid w:val="008E32EB"/>
    <w:rsid w:val="008E33CC"/>
    <w:rsid w:val="008E33DD"/>
    <w:rsid w:val="008E34D1"/>
    <w:rsid w:val="008E34D6"/>
    <w:rsid w:val="008E350A"/>
    <w:rsid w:val="008E3B74"/>
    <w:rsid w:val="008E40C9"/>
    <w:rsid w:val="008E4198"/>
    <w:rsid w:val="008E41D4"/>
    <w:rsid w:val="008E41FA"/>
    <w:rsid w:val="008E4210"/>
    <w:rsid w:val="008E4321"/>
    <w:rsid w:val="008E4461"/>
    <w:rsid w:val="008E47D5"/>
    <w:rsid w:val="008E4885"/>
    <w:rsid w:val="008E490E"/>
    <w:rsid w:val="008E4D71"/>
    <w:rsid w:val="008E4EE8"/>
    <w:rsid w:val="008E4FF4"/>
    <w:rsid w:val="008E5517"/>
    <w:rsid w:val="008E569A"/>
    <w:rsid w:val="008E58AE"/>
    <w:rsid w:val="008E5980"/>
    <w:rsid w:val="008E5BDB"/>
    <w:rsid w:val="008E5F22"/>
    <w:rsid w:val="008E60D6"/>
    <w:rsid w:val="008E61D0"/>
    <w:rsid w:val="008E629D"/>
    <w:rsid w:val="008E64A3"/>
    <w:rsid w:val="008E64CB"/>
    <w:rsid w:val="008E6525"/>
    <w:rsid w:val="008E669D"/>
    <w:rsid w:val="008E67BB"/>
    <w:rsid w:val="008E6924"/>
    <w:rsid w:val="008E6BD6"/>
    <w:rsid w:val="008E6DEA"/>
    <w:rsid w:val="008E6E7A"/>
    <w:rsid w:val="008E6F82"/>
    <w:rsid w:val="008E705F"/>
    <w:rsid w:val="008E7143"/>
    <w:rsid w:val="008E71E1"/>
    <w:rsid w:val="008E720F"/>
    <w:rsid w:val="008E7389"/>
    <w:rsid w:val="008E783A"/>
    <w:rsid w:val="008E7B17"/>
    <w:rsid w:val="008E7BEA"/>
    <w:rsid w:val="008E7CA9"/>
    <w:rsid w:val="008E7E12"/>
    <w:rsid w:val="008F0013"/>
    <w:rsid w:val="008F01ED"/>
    <w:rsid w:val="008F0271"/>
    <w:rsid w:val="008F042B"/>
    <w:rsid w:val="008F0658"/>
    <w:rsid w:val="008F0B4F"/>
    <w:rsid w:val="008F0BCF"/>
    <w:rsid w:val="008F0C85"/>
    <w:rsid w:val="008F1500"/>
    <w:rsid w:val="008F17F5"/>
    <w:rsid w:val="008F18EC"/>
    <w:rsid w:val="008F1A3C"/>
    <w:rsid w:val="008F1E94"/>
    <w:rsid w:val="008F1F8C"/>
    <w:rsid w:val="008F210F"/>
    <w:rsid w:val="008F2160"/>
    <w:rsid w:val="008F246F"/>
    <w:rsid w:val="008F28A9"/>
    <w:rsid w:val="008F29C3"/>
    <w:rsid w:val="008F2B31"/>
    <w:rsid w:val="008F2D76"/>
    <w:rsid w:val="008F2F99"/>
    <w:rsid w:val="008F3002"/>
    <w:rsid w:val="008F324A"/>
    <w:rsid w:val="008F3320"/>
    <w:rsid w:val="008F361D"/>
    <w:rsid w:val="008F37E0"/>
    <w:rsid w:val="008F3EA7"/>
    <w:rsid w:val="008F40DB"/>
    <w:rsid w:val="008F4161"/>
    <w:rsid w:val="008F429E"/>
    <w:rsid w:val="008F45C8"/>
    <w:rsid w:val="008F468E"/>
    <w:rsid w:val="008F4B26"/>
    <w:rsid w:val="008F4E78"/>
    <w:rsid w:val="008F528C"/>
    <w:rsid w:val="008F543E"/>
    <w:rsid w:val="008F5899"/>
    <w:rsid w:val="008F59ED"/>
    <w:rsid w:val="008F5B7C"/>
    <w:rsid w:val="008F5CAE"/>
    <w:rsid w:val="008F5DD6"/>
    <w:rsid w:val="008F5E5A"/>
    <w:rsid w:val="008F5F23"/>
    <w:rsid w:val="008F5FE0"/>
    <w:rsid w:val="008F633E"/>
    <w:rsid w:val="008F6369"/>
    <w:rsid w:val="008F6458"/>
    <w:rsid w:val="008F67BB"/>
    <w:rsid w:val="008F6A08"/>
    <w:rsid w:val="008F6C5A"/>
    <w:rsid w:val="008F6CFE"/>
    <w:rsid w:val="008F6FAC"/>
    <w:rsid w:val="008F7197"/>
    <w:rsid w:val="008F74B0"/>
    <w:rsid w:val="008F7628"/>
    <w:rsid w:val="008F7883"/>
    <w:rsid w:val="008F7A24"/>
    <w:rsid w:val="008F7A5C"/>
    <w:rsid w:val="008F7C1B"/>
    <w:rsid w:val="008F7EF2"/>
    <w:rsid w:val="008F7F50"/>
    <w:rsid w:val="009001FE"/>
    <w:rsid w:val="009003F0"/>
    <w:rsid w:val="00900678"/>
    <w:rsid w:val="00900686"/>
    <w:rsid w:val="00900961"/>
    <w:rsid w:val="00900A42"/>
    <w:rsid w:val="00900BA4"/>
    <w:rsid w:val="00900C93"/>
    <w:rsid w:val="00900F26"/>
    <w:rsid w:val="00901252"/>
    <w:rsid w:val="00901485"/>
    <w:rsid w:val="00901793"/>
    <w:rsid w:val="0090179F"/>
    <w:rsid w:val="009018CF"/>
    <w:rsid w:val="00901CBA"/>
    <w:rsid w:val="009021C8"/>
    <w:rsid w:val="009023F0"/>
    <w:rsid w:val="00902480"/>
    <w:rsid w:val="0090256B"/>
    <w:rsid w:val="00902605"/>
    <w:rsid w:val="009027C2"/>
    <w:rsid w:val="00902824"/>
    <w:rsid w:val="00902FA9"/>
    <w:rsid w:val="00903A0E"/>
    <w:rsid w:val="00903D49"/>
    <w:rsid w:val="00903F1D"/>
    <w:rsid w:val="00903FF7"/>
    <w:rsid w:val="00904515"/>
    <w:rsid w:val="0090454A"/>
    <w:rsid w:val="009046BE"/>
    <w:rsid w:val="00904704"/>
    <w:rsid w:val="009047CE"/>
    <w:rsid w:val="009048A8"/>
    <w:rsid w:val="009048AC"/>
    <w:rsid w:val="00904B6C"/>
    <w:rsid w:val="00904D16"/>
    <w:rsid w:val="00904E3A"/>
    <w:rsid w:val="00904F4E"/>
    <w:rsid w:val="009053B2"/>
    <w:rsid w:val="0090542D"/>
    <w:rsid w:val="00905735"/>
    <w:rsid w:val="00905852"/>
    <w:rsid w:val="00905D4E"/>
    <w:rsid w:val="00905FB5"/>
    <w:rsid w:val="009060D9"/>
    <w:rsid w:val="009060ED"/>
    <w:rsid w:val="009062F7"/>
    <w:rsid w:val="00906551"/>
    <w:rsid w:val="009065EC"/>
    <w:rsid w:val="0090670B"/>
    <w:rsid w:val="00906825"/>
    <w:rsid w:val="0090685A"/>
    <w:rsid w:val="00906D13"/>
    <w:rsid w:val="00906D1E"/>
    <w:rsid w:val="00906D97"/>
    <w:rsid w:val="00906F1E"/>
    <w:rsid w:val="009070F2"/>
    <w:rsid w:val="00907461"/>
    <w:rsid w:val="009075D4"/>
    <w:rsid w:val="00907995"/>
    <w:rsid w:val="00907CAC"/>
    <w:rsid w:val="00907D88"/>
    <w:rsid w:val="00907DB8"/>
    <w:rsid w:val="00907ECF"/>
    <w:rsid w:val="009102D9"/>
    <w:rsid w:val="00910733"/>
    <w:rsid w:val="00910838"/>
    <w:rsid w:val="0091083C"/>
    <w:rsid w:val="00910A4F"/>
    <w:rsid w:val="00910B66"/>
    <w:rsid w:val="00910D6F"/>
    <w:rsid w:val="00911180"/>
    <w:rsid w:val="009115CA"/>
    <w:rsid w:val="009118DA"/>
    <w:rsid w:val="00911C45"/>
    <w:rsid w:val="00911CC3"/>
    <w:rsid w:val="00911CD7"/>
    <w:rsid w:val="00911CE6"/>
    <w:rsid w:val="00912132"/>
    <w:rsid w:val="0091216F"/>
    <w:rsid w:val="00912284"/>
    <w:rsid w:val="009123FA"/>
    <w:rsid w:val="0091261D"/>
    <w:rsid w:val="009128AB"/>
    <w:rsid w:val="00912908"/>
    <w:rsid w:val="00912CB0"/>
    <w:rsid w:val="00912DEF"/>
    <w:rsid w:val="00912F60"/>
    <w:rsid w:val="0091329B"/>
    <w:rsid w:val="0091361B"/>
    <w:rsid w:val="00913A1C"/>
    <w:rsid w:val="00913B53"/>
    <w:rsid w:val="00913CDB"/>
    <w:rsid w:val="00913F8E"/>
    <w:rsid w:val="00913FCD"/>
    <w:rsid w:val="009140B9"/>
    <w:rsid w:val="00914332"/>
    <w:rsid w:val="00914381"/>
    <w:rsid w:val="0091457B"/>
    <w:rsid w:val="009145D8"/>
    <w:rsid w:val="0091466A"/>
    <w:rsid w:val="0091466B"/>
    <w:rsid w:val="009146E1"/>
    <w:rsid w:val="0091499B"/>
    <w:rsid w:val="009149B2"/>
    <w:rsid w:val="009149FD"/>
    <w:rsid w:val="00914B7E"/>
    <w:rsid w:val="00914DD5"/>
    <w:rsid w:val="00914DF6"/>
    <w:rsid w:val="00914E07"/>
    <w:rsid w:val="00914E99"/>
    <w:rsid w:val="009150C5"/>
    <w:rsid w:val="00915193"/>
    <w:rsid w:val="0091530F"/>
    <w:rsid w:val="00915532"/>
    <w:rsid w:val="00915712"/>
    <w:rsid w:val="00915C1D"/>
    <w:rsid w:val="00915D87"/>
    <w:rsid w:val="00916042"/>
    <w:rsid w:val="0091628D"/>
    <w:rsid w:val="00916793"/>
    <w:rsid w:val="0091689C"/>
    <w:rsid w:val="009168EC"/>
    <w:rsid w:val="00916A91"/>
    <w:rsid w:val="00916B3F"/>
    <w:rsid w:val="009170DA"/>
    <w:rsid w:val="009170F8"/>
    <w:rsid w:val="00917113"/>
    <w:rsid w:val="009172FA"/>
    <w:rsid w:val="0091730F"/>
    <w:rsid w:val="0091735D"/>
    <w:rsid w:val="009173BF"/>
    <w:rsid w:val="0091799B"/>
    <w:rsid w:val="00917D55"/>
    <w:rsid w:val="00917F5C"/>
    <w:rsid w:val="00920018"/>
    <w:rsid w:val="009200C8"/>
    <w:rsid w:val="009200D5"/>
    <w:rsid w:val="009205D6"/>
    <w:rsid w:val="009206D0"/>
    <w:rsid w:val="00921042"/>
    <w:rsid w:val="00921078"/>
    <w:rsid w:val="009210A0"/>
    <w:rsid w:val="0092152C"/>
    <w:rsid w:val="00921714"/>
    <w:rsid w:val="00921A1E"/>
    <w:rsid w:val="00921A54"/>
    <w:rsid w:val="00921D68"/>
    <w:rsid w:val="00922078"/>
    <w:rsid w:val="009224B2"/>
    <w:rsid w:val="00922569"/>
    <w:rsid w:val="00922632"/>
    <w:rsid w:val="009228B6"/>
    <w:rsid w:val="00922D3B"/>
    <w:rsid w:val="00922DD9"/>
    <w:rsid w:val="0092342B"/>
    <w:rsid w:val="009234E7"/>
    <w:rsid w:val="0092372E"/>
    <w:rsid w:val="00923767"/>
    <w:rsid w:val="00923ABD"/>
    <w:rsid w:val="00923B33"/>
    <w:rsid w:val="009244AF"/>
    <w:rsid w:val="0092479B"/>
    <w:rsid w:val="00924991"/>
    <w:rsid w:val="00924C30"/>
    <w:rsid w:val="00924DE6"/>
    <w:rsid w:val="00924F26"/>
    <w:rsid w:val="00924FA3"/>
    <w:rsid w:val="00925072"/>
    <w:rsid w:val="00925120"/>
    <w:rsid w:val="00925229"/>
    <w:rsid w:val="00925582"/>
    <w:rsid w:val="00925AB6"/>
    <w:rsid w:val="00926284"/>
    <w:rsid w:val="009262E2"/>
    <w:rsid w:val="009262FA"/>
    <w:rsid w:val="00926425"/>
    <w:rsid w:val="009264D8"/>
    <w:rsid w:val="009269E4"/>
    <w:rsid w:val="00926BC1"/>
    <w:rsid w:val="00926BF6"/>
    <w:rsid w:val="00926CAB"/>
    <w:rsid w:val="00926EBE"/>
    <w:rsid w:val="00927378"/>
    <w:rsid w:val="009274AA"/>
    <w:rsid w:val="009274F1"/>
    <w:rsid w:val="00927873"/>
    <w:rsid w:val="00927970"/>
    <w:rsid w:val="00927A36"/>
    <w:rsid w:val="00927FFB"/>
    <w:rsid w:val="009301F9"/>
    <w:rsid w:val="0093085D"/>
    <w:rsid w:val="00931646"/>
    <w:rsid w:val="0093193C"/>
    <w:rsid w:val="00931F4A"/>
    <w:rsid w:val="00932575"/>
    <w:rsid w:val="00932694"/>
    <w:rsid w:val="00932859"/>
    <w:rsid w:val="009330DB"/>
    <w:rsid w:val="00933262"/>
    <w:rsid w:val="00933499"/>
    <w:rsid w:val="00933943"/>
    <w:rsid w:val="00933C6D"/>
    <w:rsid w:val="00933DBD"/>
    <w:rsid w:val="00933E6C"/>
    <w:rsid w:val="00933F64"/>
    <w:rsid w:val="00934070"/>
    <w:rsid w:val="0093446A"/>
    <w:rsid w:val="009348BF"/>
    <w:rsid w:val="009350B3"/>
    <w:rsid w:val="009351C0"/>
    <w:rsid w:val="00935252"/>
    <w:rsid w:val="009355F3"/>
    <w:rsid w:val="00935689"/>
    <w:rsid w:val="00935932"/>
    <w:rsid w:val="00935B5A"/>
    <w:rsid w:val="00935C5D"/>
    <w:rsid w:val="00935F82"/>
    <w:rsid w:val="00936263"/>
    <w:rsid w:val="009364E0"/>
    <w:rsid w:val="0093655D"/>
    <w:rsid w:val="00936664"/>
    <w:rsid w:val="009366ED"/>
    <w:rsid w:val="009367AD"/>
    <w:rsid w:val="0093684B"/>
    <w:rsid w:val="009369D7"/>
    <w:rsid w:val="00936DE6"/>
    <w:rsid w:val="00936DF9"/>
    <w:rsid w:val="00936E36"/>
    <w:rsid w:val="009372BB"/>
    <w:rsid w:val="00937BB2"/>
    <w:rsid w:val="00937CBC"/>
    <w:rsid w:val="00937D3D"/>
    <w:rsid w:val="00937F3F"/>
    <w:rsid w:val="00940A2F"/>
    <w:rsid w:val="00940E77"/>
    <w:rsid w:val="00941021"/>
    <w:rsid w:val="00941082"/>
    <w:rsid w:val="00941101"/>
    <w:rsid w:val="009411D1"/>
    <w:rsid w:val="0094153C"/>
    <w:rsid w:val="009415AC"/>
    <w:rsid w:val="009417FA"/>
    <w:rsid w:val="009418B2"/>
    <w:rsid w:val="00941E26"/>
    <w:rsid w:val="00941E5B"/>
    <w:rsid w:val="00941FD2"/>
    <w:rsid w:val="00941FEA"/>
    <w:rsid w:val="009421D1"/>
    <w:rsid w:val="0094243B"/>
    <w:rsid w:val="00942B8E"/>
    <w:rsid w:val="00942C2F"/>
    <w:rsid w:val="00943532"/>
    <w:rsid w:val="00943879"/>
    <w:rsid w:val="00943A0D"/>
    <w:rsid w:val="00943B20"/>
    <w:rsid w:val="00943F67"/>
    <w:rsid w:val="00943F92"/>
    <w:rsid w:val="00943FBA"/>
    <w:rsid w:val="009446C7"/>
    <w:rsid w:val="00944780"/>
    <w:rsid w:val="00944ABA"/>
    <w:rsid w:val="00944C9F"/>
    <w:rsid w:val="009451FF"/>
    <w:rsid w:val="00945238"/>
    <w:rsid w:val="009456F2"/>
    <w:rsid w:val="00945724"/>
    <w:rsid w:val="009458BD"/>
    <w:rsid w:val="00945986"/>
    <w:rsid w:val="00945ACE"/>
    <w:rsid w:val="00945C4B"/>
    <w:rsid w:val="00945CA5"/>
    <w:rsid w:val="0094612F"/>
    <w:rsid w:val="00946517"/>
    <w:rsid w:val="00946956"/>
    <w:rsid w:val="00946A7A"/>
    <w:rsid w:val="00946F35"/>
    <w:rsid w:val="00947144"/>
    <w:rsid w:val="009476BD"/>
    <w:rsid w:val="009476E5"/>
    <w:rsid w:val="0094783B"/>
    <w:rsid w:val="00947E9E"/>
    <w:rsid w:val="00947F8A"/>
    <w:rsid w:val="00950572"/>
    <w:rsid w:val="0095067D"/>
    <w:rsid w:val="009506E1"/>
    <w:rsid w:val="00950BD7"/>
    <w:rsid w:val="00950C17"/>
    <w:rsid w:val="00950F55"/>
    <w:rsid w:val="00951159"/>
    <w:rsid w:val="0095121D"/>
    <w:rsid w:val="00951361"/>
    <w:rsid w:val="00951414"/>
    <w:rsid w:val="0095153E"/>
    <w:rsid w:val="0095174A"/>
    <w:rsid w:val="00951843"/>
    <w:rsid w:val="009518C4"/>
    <w:rsid w:val="009519C9"/>
    <w:rsid w:val="00951E21"/>
    <w:rsid w:val="00951F9E"/>
    <w:rsid w:val="00952069"/>
    <w:rsid w:val="009523F0"/>
    <w:rsid w:val="009525A1"/>
    <w:rsid w:val="0095269D"/>
    <w:rsid w:val="009527C6"/>
    <w:rsid w:val="00952943"/>
    <w:rsid w:val="00952A25"/>
    <w:rsid w:val="00952AE7"/>
    <w:rsid w:val="00952EE0"/>
    <w:rsid w:val="00953419"/>
    <w:rsid w:val="00953ADE"/>
    <w:rsid w:val="00953C0A"/>
    <w:rsid w:val="00953E15"/>
    <w:rsid w:val="009540A7"/>
    <w:rsid w:val="00954459"/>
    <w:rsid w:val="0095475F"/>
    <w:rsid w:val="009549FA"/>
    <w:rsid w:val="00954A8B"/>
    <w:rsid w:val="00954E5B"/>
    <w:rsid w:val="009556A3"/>
    <w:rsid w:val="00955825"/>
    <w:rsid w:val="009558FD"/>
    <w:rsid w:val="0095596E"/>
    <w:rsid w:val="009559B5"/>
    <w:rsid w:val="00955A1A"/>
    <w:rsid w:val="00955D38"/>
    <w:rsid w:val="00955DAF"/>
    <w:rsid w:val="00955DFE"/>
    <w:rsid w:val="0095640F"/>
    <w:rsid w:val="009567E6"/>
    <w:rsid w:val="00956919"/>
    <w:rsid w:val="0095691A"/>
    <w:rsid w:val="0095691D"/>
    <w:rsid w:val="009569B6"/>
    <w:rsid w:val="00956E95"/>
    <w:rsid w:val="00956F6F"/>
    <w:rsid w:val="009570D1"/>
    <w:rsid w:val="009575A6"/>
    <w:rsid w:val="0095778E"/>
    <w:rsid w:val="009577E2"/>
    <w:rsid w:val="00957AC9"/>
    <w:rsid w:val="00957CDA"/>
    <w:rsid w:val="00957E10"/>
    <w:rsid w:val="00957E19"/>
    <w:rsid w:val="00957E4F"/>
    <w:rsid w:val="00957E68"/>
    <w:rsid w:val="009600B9"/>
    <w:rsid w:val="00960354"/>
    <w:rsid w:val="00960452"/>
    <w:rsid w:val="009607AD"/>
    <w:rsid w:val="009608D1"/>
    <w:rsid w:val="00960989"/>
    <w:rsid w:val="00960AB8"/>
    <w:rsid w:val="00960B52"/>
    <w:rsid w:val="00960B8C"/>
    <w:rsid w:val="0096110B"/>
    <w:rsid w:val="00961272"/>
    <w:rsid w:val="009612BA"/>
    <w:rsid w:val="009612BC"/>
    <w:rsid w:val="009612EE"/>
    <w:rsid w:val="00961A0E"/>
    <w:rsid w:val="00961B87"/>
    <w:rsid w:val="00961F5B"/>
    <w:rsid w:val="009620C8"/>
    <w:rsid w:val="0096217F"/>
    <w:rsid w:val="009621E0"/>
    <w:rsid w:val="00962256"/>
    <w:rsid w:val="00962277"/>
    <w:rsid w:val="009622B6"/>
    <w:rsid w:val="0096235E"/>
    <w:rsid w:val="00962641"/>
    <w:rsid w:val="00962647"/>
    <w:rsid w:val="0096266B"/>
    <w:rsid w:val="0096291E"/>
    <w:rsid w:val="00962D52"/>
    <w:rsid w:val="00962F2F"/>
    <w:rsid w:val="00963030"/>
    <w:rsid w:val="009634D9"/>
    <w:rsid w:val="00963B18"/>
    <w:rsid w:val="00963DE7"/>
    <w:rsid w:val="00963F9F"/>
    <w:rsid w:val="00964045"/>
    <w:rsid w:val="00964265"/>
    <w:rsid w:val="00964BAF"/>
    <w:rsid w:val="00964C44"/>
    <w:rsid w:val="0096515D"/>
    <w:rsid w:val="009652E2"/>
    <w:rsid w:val="0096555C"/>
    <w:rsid w:val="009656EB"/>
    <w:rsid w:val="00965727"/>
    <w:rsid w:val="009657E5"/>
    <w:rsid w:val="009657F1"/>
    <w:rsid w:val="00965A60"/>
    <w:rsid w:val="00965D94"/>
    <w:rsid w:val="009662C6"/>
    <w:rsid w:val="009662EE"/>
    <w:rsid w:val="00966924"/>
    <w:rsid w:val="00966C24"/>
    <w:rsid w:val="00967067"/>
    <w:rsid w:val="0096708F"/>
    <w:rsid w:val="0096738D"/>
    <w:rsid w:val="009678B1"/>
    <w:rsid w:val="00967AD4"/>
    <w:rsid w:val="00967BA9"/>
    <w:rsid w:val="00967C8A"/>
    <w:rsid w:val="00970387"/>
    <w:rsid w:val="0097047B"/>
    <w:rsid w:val="009704F1"/>
    <w:rsid w:val="00970560"/>
    <w:rsid w:val="0097085C"/>
    <w:rsid w:val="009709B7"/>
    <w:rsid w:val="00970A56"/>
    <w:rsid w:val="00970A77"/>
    <w:rsid w:val="00970A86"/>
    <w:rsid w:val="00970D76"/>
    <w:rsid w:val="00971399"/>
    <w:rsid w:val="0097145C"/>
    <w:rsid w:val="0097148E"/>
    <w:rsid w:val="0097172B"/>
    <w:rsid w:val="009717FE"/>
    <w:rsid w:val="00971AEB"/>
    <w:rsid w:val="00971BB8"/>
    <w:rsid w:val="00971BDA"/>
    <w:rsid w:val="00971D25"/>
    <w:rsid w:val="00972204"/>
    <w:rsid w:val="009723F7"/>
    <w:rsid w:val="009724E7"/>
    <w:rsid w:val="00972587"/>
    <w:rsid w:val="009725A1"/>
    <w:rsid w:val="009727B9"/>
    <w:rsid w:val="00972B8F"/>
    <w:rsid w:val="00972D2A"/>
    <w:rsid w:val="00972EC4"/>
    <w:rsid w:val="009731F8"/>
    <w:rsid w:val="0097360F"/>
    <w:rsid w:val="009736BC"/>
    <w:rsid w:val="00973723"/>
    <w:rsid w:val="00973846"/>
    <w:rsid w:val="00973968"/>
    <w:rsid w:val="00973FD5"/>
    <w:rsid w:val="00974277"/>
    <w:rsid w:val="009747E0"/>
    <w:rsid w:val="009748CB"/>
    <w:rsid w:val="00974B11"/>
    <w:rsid w:val="00974B76"/>
    <w:rsid w:val="00974D4D"/>
    <w:rsid w:val="00974D91"/>
    <w:rsid w:val="009751DC"/>
    <w:rsid w:val="009754D2"/>
    <w:rsid w:val="00975564"/>
    <w:rsid w:val="0097563C"/>
    <w:rsid w:val="00975865"/>
    <w:rsid w:val="00975948"/>
    <w:rsid w:val="0097648D"/>
    <w:rsid w:val="00976567"/>
    <w:rsid w:val="00976679"/>
    <w:rsid w:val="00976B98"/>
    <w:rsid w:val="00976BA4"/>
    <w:rsid w:val="00976ECF"/>
    <w:rsid w:val="00976F9D"/>
    <w:rsid w:val="00976FFB"/>
    <w:rsid w:val="00977056"/>
    <w:rsid w:val="0097722D"/>
    <w:rsid w:val="00977D6B"/>
    <w:rsid w:val="00977F4A"/>
    <w:rsid w:val="00977FF8"/>
    <w:rsid w:val="00980176"/>
    <w:rsid w:val="00980420"/>
    <w:rsid w:val="00980439"/>
    <w:rsid w:val="0098099F"/>
    <w:rsid w:val="009809BA"/>
    <w:rsid w:val="00980D43"/>
    <w:rsid w:val="00980D59"/>
    <w:rsid w:val="00980E0F"/>
    <w:rsid w:val="00980E36"/>
    <w:rsid w:val="00980E5C"/>
    <w:rsid w:val="00980F65"/>
    <w:rsid w:val="009813EF"/>
    <w:rsid w:val="00981B29"/>
    <w:rsid w:val="00981BC8"/>
    <w:rsid w:val="00981CA9"/>
    <w:rsid w:val="009820D6"/>
    <w:rsid w:val="00982151"/>
    <w:rsid w:val="009821D2"/>
    <w:rsid w:val="009822B2"/>
    <w:rsid w:val="009822F7"/>
    <w:rsid w:val="00982512"/>
    <w:rsid w:val="00982E0B"/>
    <w:rsid w:val="00982F8E"/>
    <w:rsid w:val="00983141"/>
    <w:rsid w:val="009831C0"/>
    <w:rsid w:val="009832F2"/>
    <w:rsid w:val="009835C8"/>
    <w:rsid w:val="0098360B"/>
    <w:rsid w:val="009838D5"/>
    <w:rsid w:val="009838EB"/>
    <w:rsid w:val="00983CD2"/>
    <w:rsid w:val="00983E0F"/>
    <w:rsid w:val="00983E94"/>
    <w:rsid w:val="00983EDA"/>
    <w:rsid w:val="0098421D"/>
    <w:rsid w:val="00984386"/>
    <w:rsid w:val="00984556"/>
    <w:rsid w:val="0098468B"/>
    <w:rsid w:val="00984826"/>
    <w:rsid w:val="00984B11"/>
    <w:rsid w:val="00984D86"/>
    <w:rsid w:val="00985390"/>
    <w:rsid w:val="009855E0"/>
    <w:rsid w:val="00985663"/>
    <w:rsid w:val="0098575D"/>
    <w:rsid w:val="00985A96"/>
    <w:rsid w:val="00985E68"/>
    <w:rsid w:val="00985E8C"/>
    <w:rsid w:val="00985EFD"/>
    <w:rsid w:val="00985F33"/>
    <w:rsid w:val="009862C6"/>
    <w:rsid w:val="009865B6"/>
    <w:rsid w:val="00986827"/>
    <w:rsid w:val="0098695C"/>
    <w:rsid w:val="00986A35"/>
    <w:rsid w:val="00986ADD"/>
    <w:rsid w:val="00986B76"/>
    <w:rsid w:val="00986FDB"/>
    <w:rsid w:val="009871D7"/>
    <w:rsid w:val="009878DE"/>
    <w:rsid w:val="00987A63"/>
    <w:rsid w:val="00987F08"/>
    <w:rsid w:val="00987FCB"/>
    <w:rsid w:val="0099003A"/>
    <w:rsid w:val="00990113"/>
    <w:rsid w:val="009907E0"/>
    <w:rsid w:val="00990867"/>
    <w:rsid w:val="009908E3"/>
    <w:rsid w:val="009909A7"/>
    <w:rsid w:val="00990A69"/>
    <w:rsid w:val="00990AC7"/>
    <w:rsid w:val="00990D8E"/>
    <w:rsid w:val="009912EA"/>
    <w:rsid w:val="0099162E"/>
    <w:rsid w:val="00991824"/>
    <w:rsid w:val="00991938"/>
    <w:rsid w:val="00991C0F"/>
    <w:rsid w:val="00991F74"/>
    <w:rsid w:val="0099201D"/>
    <w:rsid w:val="009920B9"/>
    <w:rsid w:val="0099240E"/>
    <w:rsid w:val="009924ED"/>
    <w:rsid w:val="00992706"/>
    <w:rsid w:val="009927CD"/>
    <w:rsid w:val="0099285E"/>
    <w:rsid w:val="00992D62"/>
    <w:rsid w:val="00992ED6"/>
    <w:rsid w:val="00993307"/>
    <w:rsid w:val="00993310"/>
    <w:rsid w:val="0099380A"/>
    <w:rsid w:val="00993E32"/>
    <w:rsid w:val="00993F61"/>
    <w:rsid w:val="0099411C"/>
    <w:rsid w:val="00994141"/>
    <w:rsid w:val="0099422E"/>
    <w:rsid w:val="009945AE"/>
    <w:rsid w:val="0099467D"/>
    <w:rsid w:val="00994A40"/>
    <w:rsid w:val="00994DA8"/>
    <w:rsid w:val="00994EE0"/>
    <w:rsid w:val="00995160"/>
    <w:rsid w:val="00995649"/>
    <w:rsid w:val="00995670"/>
    <w:rsid w:val="009956DE"/>
    <w:rsid w:val="009959DB"/>
    <w:rsid w:val="00995A0D"/>
    <w:rsid w:val="00995F4F"/>
    <w:rsid w:val="00995F82"/>
    <w:rsid w:val="00996052"/>
    <w:rsid w:val="0099606F"/>
    <w:rsid w:val="00996262"/>
    <w:rsid w:val="0099633E"/>
    <w:rsid w:val="009964E0"/>
    <w:rsid w:val="009966F4"/>
    <w:rsid w:val="0099682F"/>
    <w:rsid w:val="00996BC2"/>
    <w:rsid w:val="009970F0"/>
    <w:rsid w:val="009971A1"/>
    <w:rsid w:val="0099722C"/>
    <w:rsid w:val="009972D2"/>
    <w:rsid w:val="0099736A"/>
    <w:rsid w:val="009973AF"/>
    <w:rsid w:val="009973CF"/>
    <w:rsid w:val="00997613"/>
    <w:rsid w:val="009977CA"/>
    <w:rsid w:val="00997AF8"/>
    <w:rsid w:val="00997B55"/>
    <w:rsid w:val="00997BAA"/>
    <w:rsid w:val="00997EC5"/>
    <w:rsid w:val="009A02A4"/>
    <w:rsid w:val="009A0513"/>
    <w:rsid w:val="009A0807"/>
    <w:rsid w:val="009A08D4"/>
    <w:rsid w:val="009A0BE0"/>
    <w:rsid w:val="009A0C20"/>
    <w:rsid w:val="009A0FFE"/>
    <w:rsid w:val="009A1A01"/>
    <w:rsid w:val="009A2474"/>
    <w:rsid w:val="009A288F"/>
    <w:rsid w:val="009A2BDF"/>
    <w:rsid w:val="009A3434"/>
    <w:rsid w:val="009A3994"/>
    <w:rsid w:val="009A3AAF"/>
    <w:rsid w:val="009A3B85"/>
    <w:rsid w:val="009A3D5A"/>
    <w:rsid w:val="009A3E98"/>
    <w:rsid w:val="009A407A"/>
    <w:rsid w:val="009A4452"/>
    <w:rsid w:val="009A4458"/>
    <w:rsid w:val="009A47BD"/>
    <w:rsid w:val="009A4B24"/>
    <w:rsid w:val="009A4B57"/>
    <w:rsid w:val="009A4C63"/>
    <w:rsid w:val="009A4CAD"/>
    <w:rsid w:val="009A4E23"/>
    <w:rsid w:val="009A4E4C"/>
    <w:rsid w:val="009A4EB5"/>
    <w:rsid w:val="009A4EEB"/>
    <w:rsid w:val="009A512F"/>
    <w:rsid w:val="009A51EE"/>
    <w:rsid w:val="009A5233"/>
    <w:rsid w:val="009A5378"/>
    <w:rsid w:val="009A5BED"/>
    <w:rsid w:val="009A5C7A"/>
    <w:rsid w:val="009A60F6"/>
    <w:rsid w:val="009A63ED"/>
    <w:rsid w:val="009A6526"/>
    <w:rsid w:val="009A6601"/>
    <w:rsid w:val="009A6B27"/>
    <w:rsid w:val="009A6B6F"/>
    <w:rsid w:val="009A6C4E"/>
    <w:rsid w:val="009A6D48"/>
    <w:rsid w:val="009A6FC8"/>
    <w:rsid w:val="009A711E"/>
    <w:rsid w:val="009B0073"/>
    <w:rsid w:val="009B01C3"/>
    <w:rsid w:val="009B0272"/>
    <w:rsid w:val="009B028B"/>
    <w:rsid w:val="009B0573"/>
    <w:rsid w:val="009B0B71"/>
    <w:rsid w:val="009B0CC0"/>
    <w:rsid w:val="009B1537"/>
    <w:rsid w:val="009B19E5"/>
    <w:rsid w:val="009B1D5A"/>
    <w:rsid w:val="009B1DF4"/>
    <w:rsid w:val="009B215A"/>
    <w:rsid w:val="009B2183"/>
    <w:rsid w:val="009B229A"/>
    <w:rsid w:val="009B232B"/>
    <w:rsid w:val="009B2366"/>
    <w:rsid w:val="009B23E6"/>
    <w:rsid w:val="009B2574"/>
    <w:rsid w:val="009B282E"/>
    <w:rsid w:val="009B29A1"/>
    <w:rsid w:val="009B2A2B"/>
    <w:rsid w:val="009B2C49"/>
    <w:rsid w:val="009B2D64"/>
    <w:rsid w:val="009B2F2C"/>
    <w:rsid w:val="009B3350"/>
    <w:rsid w:val="009B3929"/>
    <w:rsid w:val="009B3C43"/>
    <w:rsid w:val="009B3D86"/>
    <w:rsid w:val="009B4092"/>
    <w:rsid w:val="009B40B4"/>
    <w:rsid w:val="009B41E2"/>
    <w:rsid w:val="009B4383"/>
    <w:rsid w:val="009B49A5"/>
    <w:rsid w:val="009B4AC0"/>
    <w:rsid w:val="009B4C22"/>
    <w:rsid w:val="009B4F12"/>
    <w:rsid w:val="009B50B0"/>
    <w:rsid w:val="009B52FC"/>
    <w:rsid w:val="009B5658"/>
    <w:rsid w:val="009B5C9E"/>
    <w:rsid w:val="009B6169"/>
    <w:rsid w:val="009B6208"/>
    <w:rsid w:val="009B6289"/>
    <w:rsid w:val="009B6684"/>
    <w:rsid w:val="009B6E6A"/>
    <w:rsid w:val="009B6F82"/>
    <w:rsid w:val="009B7071"/>
    <w:rsid w:val="009B7217"/>
    <w:rsid w:val="009B72A4"/>
    <w:rsid w:val="009B745A"/>
    <w:rsid w:val="009B77C8"/>
    <w:rsid w:val="009B78F3"/>
    <w:rsid w:val="009B7C56"/>
    <w:rsid w:val="009B7CDF"/>
    <w:rsid w:val="009C01EB"/>
    <w:rsid w:val="009C0910"/>
    <w:rsid w:val="009C0CDD"/>
    <w:rsid w:val="009C0D6F"/>
    <w:rsid w:val="009C0E3F"/>
    <w:rsid w:val="009C1014"/>
    <w:rsid w:val="009C105A"/>
    <w:rsid w:val="009C112B"/>
    <w:rsid w:val="009C1204"/>
    <w:rsid w:val="009C1282"/>
    <w:rsid w:val="009C1804"/>
    <w:rsid w:val="009C1B4D"/>
    <w:rsid w:val="009C1BD5"/>
    <w:rsid w:val="009C1D20"/>
    <w:rsid w:val="009C1DC4"/>
    <w:rsid w:val="009C1EE6"/>
    <w:rsid w:val="009C1EF4"/>
    <w:rsid w:val="009C2035"/>
    <w:rsid w:val="009C20D0"/>
    <w:rsid w:val="009C21E5"/>
    <w:rsid w:val="009C2258"/>
    <w:rsid w:val="009C22CD"/>
    <w:rsid w:val="009C2945"/>
    <w:rsid w:val="009C2CFA"/>
    <w:rsid w:val="009C2E7C"/>
    <w:rsid w:val="009C301E"/>
    <w:rsid w:val="009C3027"/>
    <w:rsid w:val="009C3036"/>
    <w:rsid w:val="009C312B"/>
    <w:rsid w:val="009C3433"/>
    <w:rsid w:val="009C3456"/>
    <w:rsid w:val="009C3699"/>
    <w:rsid w:val="009C376F"/>
    <w:rsid w:val="009C3D2E"/>
    <w:rsid w:val="009C3DD0"/>
    <w:rsid w:val="009C3FCA"/>
    <w:rsid w:val="009C4398"/>
    <w:rsid w:val="009C44A1"/>
    <w:rsid w:val="009C4517"/>
    <w:rsid w:val="009C4D51"/>
    <w:rsid w:val="009C4D7D"/>
    <w:rsid w:val="009C4FD0"/>
    <w:rsid w:val="009C5011"/>
    <w:rsid w:val="009C5097"/>
    <w:rsid w:val="009C54D2"/>
    <w:rsid w:val="009C57B8"/>
    <w:rsid w:val="009C5DFA"/>
    <w:rsid w:val="009C600B"/>
    <w:rsid w:val="009C6148"/>
    <w:rsid w:val="009C64CC"/>
    <w:rsid w:val="009C65C2"/>
    <w:rsid w:val="009C66F6"/>
    <w:rsid w:val="009C6703"/>
    <w:rsid w:val="009C68E0"/>
    <w:rsid w:val="009C6BFE"/>
    <w:rsid w:val="009C6E69"/>
    <w:rsid w:val="009C700D"/>
    <w:rsid w:val="009C7112"/>
    <w:rsid w:val="009C71D8"/>
    <w:rsid w:val="009C759E"/>
    <w:rsid w:val="009C775F"/>
    <w:rsid w:val="009C7A65"/>
    <w:rsid w:val="009C7A76"/>
    <w:rsid w:val="009C7BBE"/>
    <w:rsid w:val="009C7DF8"/>
    <w:rsid w:val="009C7F0E"/>
    <w:rsid w:val="009C7FD2"/>
    <w:rsid w:val="009D01B5"/>
    <w:rsid w:val="009D03B9"/>
    <w:rsid w:val="009D043F"/>
    <w:rsid w:val="009D067D"/>
    <w:rsid w:val="009D0B6C"/>
    <w:rsid w:val="009D0DEF"/>
    <w:rsid w:val="009D1009"/>
    <w:rsid w:val="009D1099"/>
    <w:rsid w:val="009D10C9"/>
    <w:rsid w:val="009D14C3"/>
    <w:rsid w:val="009D15FB"/>
    <w:rsid w:val="009D1766"/>
    <w:rsid w:val="009D17B0"/>
    <w:rsid w:val="009D19D4"/>
    <w:rsid w:val="009D1E72"/>
    <w:rsid w:val="009D1F1C"/>
    <w:rsid w:val="009D203B"/>
    <w:rsid w:val="009D208D"/>
    <w:rsid w:val="009D2251"/>
    <w:rsid w:val="009D26E9"/>
    <w:rsid w:val="009D276B"/>
    <w:rsid w:val="009D2847"/>
    <w:rsid w:val="009D32A9"/>
    <w:rsid w:val="009D3417"/>
    <w:rsid w:val="009D34BD"/>
    <w:rsid w:val="009D354C"/>
    <w:rsid w:val="009D3845"/>
    <w:rsid w:val="009D396C"/>
    <w:rsid w:val="009D3DD7"/>
    <w:rsid w:val="009D3EE2"/>
    <w:rsid w:val="009D3EF5"/>
    <w:rsid w:val="009D3F00"/>
    <w:rsid w:val="009D3F20"/>
    <w:rsid w:val="009D4054"/>
    <w:rsid w:val="009D41BC"/>
    <w:rsid w:val="009D45E0"/>
    <w:rsid w:val="009D4652"/>
    <w:rsid w:val="009D467B"/>
    <w:rsid w:val="009D4AD1"/>
    <w:rsid w:val="009D5052"/>
    <w:rsid w:val="009D54FF"/>
    <w:rsid w:val="009D5972"/>
    <w:rsid w:val="009D61FA"/>
    <w:rsid w:val="009D630C"/>
    <w:rsid w:val="009D664C"/>
    <w:rsid w:val="009D66ED"/>
    <w:rsid w:val="009D67DB"/>
    <w:rsid w:val="009D68BF"/>
    <w:rsid w:val="009D6930"/>
    <w:rsid w:val="009D6B7C"/>
    <w:rsid w:val="009D6C4B"/>
    <w:rsid w:val="009D6FA4"/>
    <w:rsid w:val="009D6FE6"/>
    <w:rsid w:val="009D71D9"/>
    <w:rsid w:val="009D737B"/>
    <w:rsid w:val="009D7764"/>
    <w:rsid w:val="009D7860"/>
    <w:rsid w:val="009D7AE0"/>
    <w:rsid w:val="009D7D71"/>
    <w:rsid w:val="009D7F2A"/>
    <w:rsid w:val="009E00BB"/>
    <w:rsid w:val="009E017B"/>
    <w:rsid w:val="009E0534"/>
    <w:rsid w:val="009E0577"/>
    <w:rsid w:val="009E0623"/>
    <w:rsid w:val="009E07E2"/>
    <w:rsid w:val="009E08C1"/>
    <w:rsid w:val="009E0ACB"/>
    <w:rsid w:val="009E0E51"/>
    <w:rsid w:val="009E1618"/>
    <w:rsid w:val="009E16F9"/>
    <w:rsid w:val="009E1879"/>
    <w:rsid w:val="009E193A"/>
    <w:rsid w:val="009E1D6A"/>
    <w:rsid w:val="009E235A"/>
    <w:rsid w:val="009E260F"/>
    <w:rsid w:val="009E266D"/>
    <w:rsid w:val="009E2AE3"/>
    <w:rsid w:val="009E2C7C"/>
    <w:rsid w:val="009E3205"/>
    <w:rsid w:val="009E3354"/>
    <w:rsid w:val="009E338E"/>
    <w:rsid w:val="009E354E"/>
    <w:rsid w:val="009E3885"/>
    <w:rsid w:val="009E3A13"/>
    <w:rsid w:val="009E3BC0"/>
    <w:rsid w:val="009E42E9"/>
    <w:rsid w:val="009E444E"/>
    <w:rsid w:val="009E4478"/>
    <w:rsid w:val="009E46B7"/>
    <w:rsid w:val="009E49B5"/>
    <w:rsid w:val="009E4E44"/>
    <w:rsid w:val="009E4EBD"/>
    <w:rsid w:val="009E4F61"/>
    <w:rsid w:val="009E5369"/>
    <w:rsid w:val="009E561D"/>
    <w:rsid w:val="009E57C4"/>
    <w:rsid w:val="009E5B31"/>
    <w:rsid w:val="009E5D3D"/>
    <w:rsid w:val="009E6476"/>
    <w:rsid w:val="009E656E"/>
    <w:rsid w:val="009E6751"/>
    <w:rsid w:val="009E6825"/>
    <w:rsid w:val="009E68A4"/>
    <w:rsid w:val="009E6C95"/>
    <w:rsid w:val="009E6D74"/>
    <w:rsid w:val="009E6E25"/>
    <w:rsid w:val="009E7551"/>
    <w:rsid w:val="009E77CC"/>
    <w:rsid w:val="009E7DBC"/>
    <w:rsid w:val="009E7FF6"/>
    <w:rsid w:val="009F01A9"/>
    <w:rsid w:val="009F01B0"/>
    <w:rsid w:val="009F0655"/>
    <w:rsid w:val="009F098A"/>
    <w:rsid w:val="009F0AA5"/>
    <w:rsid w:val="009F0AA6"/>
    <w:rsid w:val="009F0ADD"/>
    <w:rsid w:val="009F0D58"/>
    <w:rsid w:val="009F0E90"/>
    <w:rsid w:val="009F1002"/>
    <w:rsid w:val="009F114A"/>
    <w:rsid w:val="009F15B3"/>
    <w:rsid w:val="009F192D"/>
    <w:rsid w:val="009F1A2A"/>
    <w:rsid w:val="009F1DFE"/>
    <w:rsid w:val="009F1E59"/>
    <w:rsid w:val="009F1E84"/>
    <w:rsid w:val="009F21EB"/>
    <w:rsid w:val="009F2257"/>
    <w:rsid w:val="009F24F6"/>
    <w:rsid w:val="009F27BE"/>
    <w:rsid w:val="009F2E01"/>
    <w:rsid w:val="009F2E95"/>
    <w:rsid w:val="009F2F89"/>
    <w:rsid w:val="009F2FBC"/>
    <w:rsid w:val="009F30ED"/>
    <w:rsid w:val="009F31AC"/>
    <w:rsid w:val="009F3FB3"/>
    <w:rsid w:val="009F40E9"/>
    <w:rsid w:val="009F4391"/>
    <w:rsid w:val="009F43A9"/>
    <w:rsid w:val="009F45DD"/>
    <w:rsid w:val="009F48CF"/>
    <w:rsid w:val="009F4FD8"/>
    <w:rsid w:val="009F548E"/>
    <w:rsid w:val="009F58E4"/>
    <w:rsid w:val="009F63DF"/>
    <w:rsid w:val="009F646B"/>
    <w:rsid w:val="009F6546"/>
    <w:rsid w:val="009F6667"/>
    <w:rsid w:val="009F6851"/>
    <w:rsid w:val="009F6A67"/>
    <w:rsid w:val="009F6AC9"/>
    <w:rsid w:val="009F6CA2"/>
    <w:rsid w:val="009F70A4"/>
    <w:rsid w:val="009F72A2"/>
    <w:rsid w:val="009F7438"/>
    <w:rsid w:val="009F7467"/>
    <w:rsid w:val="009F7470"/>
    <w:rsid w:val="009F7494"/>
    <w:rsid w:val="009F7726"/>
    <w:rsid w:val="009F7ADF"/>
    <w:rsid w:val="009F7D39"/>
    <w:rsid w:val="009F7D76"/>
    <w:rsid w:val="009F7F61"/>
    <w:rsid w:val="00A001F5"/>
    <w:rsid w:val="00A007E6"/>
    <w:rsid w:val="00A0094C"/>
    <w:rsid w:val="00A00A64"/>
    <w:rsid w:val="00A00E70"/>
    <w:rsid w:val="00A015B2"/>
    <w:rsid w:val="00A015B9"/>
    <w:rsid w:val="00A01816"/>
    <w:rsid w:val="00A018FB"/>
    <w:rsid w:val="00A01915"/>
    <w:rsid w:val="00A0259B"/>
    <w:rsid w:val="00A0271A"/>
    <w:rsid w:val="00A02A3F"/>
    <w:rsid w:val="00A02C6B"/>
    <w:rsid w:val="00A02DFE"/>
    <w:rsid w:val="00A033FC"/>
    <w:rsid w:val="00A03676"/>
    <w:rsid w:val="00A039F1"/>
    <w:rsid w:val="00A03F44"/>
    <w:rsid w:val="00A04451"/>
    <w:rsid w:val="00A0453A"/>
    <w:rsid w:val="00A0457E"/>
    <w:rsid w:val="00A0471A"/>
    <w:rsid w:val="00A047AB"/>
    <w:rsid w:val="00A0494E"/>
    <w:rsid w:val="00A04FB8"/>
    <w:rsid w:val="00A0501C"/>
    <w:rsid w:val="00A0510F"/>
    <w:rsid w:val="00A0524D"/>
    <w:rsid w:val="00A056C9"/>
    <w:rsid w:val="00A057B0"/>
    <w:rsid w:val="00A05AC8"/>
    <w:rsid w:val="00A05CD9"/>
    <w:rsid w:val="00A05D5F"/>
    <w:rsid w:val="00A05FB7"/>
    <w:rsid w:val="00A06237"/>
    <w:rsid w:val="00A064CE"/>
    <w:rsid w:val="00A06551"/>
    <w:rsid w:val="00A06846"/>
    <w:rsid w:val="00A069A2"/>
    <w:rsid w:val="00A06C23"/>
    <w:rsid w:val="00A06DFE"/>
    <w:rsid w:val="00A06F92"/>
    <w:rsid w:val="00A06FD4"/>
    <w:rsid w:val="00A0712A"/>
    <w:rsid w:val="00A07319"/>
    <w:rsid w:val="00A07449"/>
    <w:rsid w:val="00A0749A"/>
    <w:rsid w:val="00A074CF"/>
    <w:rsid w:val="00A07C02"/>
    <w:rsid w:val="00A07C3F"/>
    <w:rsid w:val="00A07CB4"/>
    <w:rsid w:val="00A07E60"/>
    <w:rsid w:val="00A07EDC"/>
    <w:rsid w:val="00A07F22"/>
    <w:rsid w:val="00A103BD"/>
    <w:rsid w:val="00A108E9"/>
    <w:rsid w:val="00A109EC"/>
    <w:rsid w:val="00A10EAB"/>
    <w:rsid w:val="00A10F4D"/>
    <w:rsid w:val="00A11244"/>
    <w:rsid w:val="00A11421"/>
    <w:rsid w:val="00A1164B"/>
    <w:rsid w:val="00A11715"/>
    <w:rsid w:val="00A119A9"/>
    <w:rsid w:val="00A11ADA"/>
    <w:rsid w:val="00A11D37"/>
    <w:rsid w:val="00A11E21"/>
    <w:rsid w:val="00A11E7D"/>
    <w:rsid w:val="00A11FCB"/>
    <w:rsid w:val="00A122C0"/>
    <w:rsid w:val="00A1235F"/>
    <w:rsid w:val="00A125DD"/>
    <w:rsid w:val="00A1261D"/>
    <w:rsid w:val="00A1264F"/>
    <w:rsid w:val="00A127BA"/>
    <w:rsid w:val="00A12BDB"/>
    <w:rsid w:val="00A12C1B"/>
    <w:rsid w:val="00A12E4D"/>
    <w:rsid w:val="00A13057"/>
    <w:rsid w:val="00A13325"/>
    <w:rsid w:val="00A133A9"/>
    <w:rsid w:val="00A133E4"/>
    <w:rsid w:val="00A135DC"/>
    <w:rsid w:val="00A137BF"/>
    <w:rsid w:val="00A13A20"/>
    <w:rsid w:val="00A13A79"/>
    <w:rsid w:val="00A13D02"/>
    <w:rsid w:val="00A13D0D"/>
    <w:rsid w:val="00A13D14"/>
    <w:rsid w:val="00A13FCD"/>
    <w:rsid w:val="00A141F4"/>
    <w:rsid w:val="00A142D2"/>
    <w:rsid w:val="00A142D6"/>
    <w:rsid w:val="00A144F8"/>
    <w:rsid w:val="00A146BC"/>
    <w:rsid w:val="00A148B8"/>
    <w:rsid w:val="00A14AE0"/>
    <w:rsid w:val="00A14CA8"/>
    <w:rsid w:val="00A14CDA"/>
    <w:rsid w:val="00A14D3B"/>
    <w:rsid w:val="00A14D5E"/>
    <w:rsid w:val="00A14DEE"/>
    <w:rsid w:val="00A15129"/>
    <w:rsid w:val="00A15132"/>
    <w:rsid w:val="00A153F6"/>
    <w:rsid w:val="00A156B9"/>
    <w:rsid w:val="00A166F1"/>
    <w:rsid w:val="00A168ED"/>
    <w:rsid w:val="00A16CC8"/>
    <w:rsid w:val="00A170B8"/>
    <w:rsid w:val="00A173B0"/>
    <w:rsid w:val="00A179AA"/>
    <w:rsid w:val="00A17B92"/>
    <w:rsid w:val="00A20064"/>
    <w:rsid w:val="00A2040B"/>
    <w:rsid w:val="00A206EB"/>
    <w:rsid w:val="00A20DA6"/>
    <w:rsid w:val="00A20DBE"/>
    <w:rsid w:val="00A20E1D"/>
    <w:rsid w:val="00A21281"/>
    <w:rsid w:val="00A2135F"/>
    <w:rsid w:val="00A21483"/>
    <w:rsid w:val="00A2148C"/>
    <w:rsid w:val="00A216CD"/>
    <w:rsid w:val="00A21949"/>
    <w:rsid w:val="00A219AB"/>
    <w:rsid w:val="00A21A5C"/>
    <w:rsid w:val="00A21AB2"/>
    <w:rsid w:val="00A21B1A"/>
    <w:rsid w:val="00A21C10"/>
    <w:rsid w:val="00A21C93"/>
    <w:rsid w:val="00A21D02"/>
    <w:rsid w:val="00A21D21"/>
    <w:rsid w:val="00A21DBA"/>
    <w:rsid w:val="00A21E62"/>
    <w:rsid w:val="00A21F91"/>
    <w:rsid w:val="00A2218D"/>
    <w:rsid w:val="00A2254A"/>
    <w:rsid w:val="00A22940"/>
    <w:rsid w:val="00A22BCC"/>
    <w:rsid w:val="00A22DCA"/>
    <w:rsid w:val="00A22E45"/>
    <w:rsid w:val="00A22EB1"/>
    <w:rsid w:val="00A2323C"/>
    <w:rsid w:val="00A23A21"/>
    <w:rsid w:val="00A23CF4"/>
    <w:rsid w:val="00A24097"/>
    <w:rsid w:val="00A24163"/>
    <w:rsid w:val="00A2444A"/>
    <w:rsid w:val="00A247F9"/>
    <w:rsid w:val="00A2481C"/>
    <w:rsid w:val="00A24829"/>
    <w:rsid w:val="00A24B22"/>
    <w:rsid w:val="00A24E3A"/>
    <w:rsid w:val="00A24FCD"/>
    <w:rsid w:val="00A25431"/>
    <w:rsid w:val="00A2558D"/>
    <w:rsid w:val="00A255FF"/>
    <w:rsid w:val="00A25612"/>
    <w:rsid w:val="00A2561E"/>
    <w:rsid w:val="00A25713"/>
    <w:rsid w:val="00A25C47"/>
    <w:rsid w:val="00A2619A"/>
    <w:rsid w:val="00A261EB"/>
    <w:rsid w:val="00A2621D"/>
    <w:rsid w:val="00A2623E"/>
    <w:rsid w:val="00A26369"/>
    <w:rsid w:val="00A2664A"/>
    <w:rsid w:val="00A26678"/>
    <w:rsid w:val="00A2687A"/>
    <w:rsid w:val="00A269E8"/>
    <w:rsid w:val="00A26B80"/>
    <w:rsid w:val="00A26B8F"/>
    <w:rsid w:val="00A26DD3"/>
    <w:rsid w:val="00A26DE1"/>
    <w:rsid w:val="00A26FF1"/>
    <w:rsid w:val="00A27044"/>
    <w:rsid w:val="00A27736"/>
    <w:rsid w:val="00A27DF5"/>
    <w:rsid w:val="00A27ED0"/>
    <w:rsid w:val="00A305F7"/>
    <w:rsid w:val="00A3079C"/>
    <w:rsid w:val="00A3085B"/>
    <w:rsid w:val="00A30A17"/>
    <w:rsid w:val="00A30A8E"/>
    <w:rsid w:val="00A31046"/>
    <w:rsid w:val="00A313B5"/>
    <w:rsid w:val="00A3143A"/>
    <w:rsid w:val="00A31570"/>
    <w:rsid w:val="00A31A31"/>
    <w:rsid w:val="00A31AAA"/>
    <w:rsid w:val="00A31B69"/>
    <w:rsid w:val="00A3257A"/>
    <w:rsid w:val="00A325AD"/>
    <w:rsid w:val="00A32A59"/>
    <w:rsid w:val="00A32A76"/>
    <w:rsid w:val="00A32E63"/>
    <w:rsid w:val="00A32E78"/>
    <w:rsid w:val="00A33303"/>
    <w:rsid w:val="00A333B5"/>
    <w:rsid w:val="00A335EC"/>
    <w:rsid w:val="00A3383F"/>
    <w:rsid w:val="00A3387A"/>
    <w:rsid w:val="00A33B8A"/>
    <w:rsid w:val="00A33D9D"/>
    <w:rsid w:val="00A340FB"/>
    <w:rsid w:val="00A34101"/>
    <w:rsid w:val="00A34341"/>
    <w:rsid w:val="00A3453E"/>
    <w:rsid w:val="00A345AE"/>
    <w:rsid w:val="00A346E1"/>
    <w:rsid w:val="00A34737"/>
    <w:rsid w:val="00A34A28"/>
    <w:rsid w:val="00A34C1B"/>
    <w:rsid w:val="00A34EB0"/>
    <w:rsid w:val="00A34F10"/>
    <w:rsid w:val="00A351E2"/>
    <w:rsid w:val="00A35350"/>
    <w:rsid w:val="00A35384"/>
    <w:rsid w:val="00A3550A"/>
    <w:rsid w:val="00A3570D"/>
    <w:rsid w:val="00A358EA"/>
    <w:rsid w:val="00A35B52"/>
    <w:rsid w:val="00A35D90"/>
    <w:rsid w:val="00A36107"/>
    <w:rsid w:val="00A364CC"/>
    <w:rsid w:val="00A3655B"/>
    <w:rsid w:val="00A36959"/>
    <w:rsid w:val="00A36C02"/>
    <w:rsid w:val="00A36D96"/>
    <w:rsid w:val="00A36E9B"/>
    <w:rsid w:val="00A3731B"/>
    <w:rsid w:val="00A373B8"/>
    <w:rsid w:val="00A37485"/>
    <w:rsid w:val="00A374B8"/>
    <w:rsid w:val="00A376B4"/>
    <w:rsid w:val="00A37AAB"/>
    <w:rsid w:val="00A37F75"/>
    <w:rsid w:val="00A40098"/>
    <w:rsid w:val="00A404B8"/>
    <w:rsid w:val="00A40599"/>
    <w:rsid w:val="00A4072D"/>
    <w:rsid w:val="00A409E6"/>
    <w:rsid w:val="00A40D23"/>
    <w:rsid w:val="00A41088"/>
    <w:rsid w:val="00A4131A"/>
    <w:rsid w:val="00A41351"/>
    <w:rsid w:val="00A41414"/>
    <w:rsid w:val="00A416B2"/>
    <w:rsid w:val="00A4192E"/>
    <w:rsid w:val="00A41A07"/>
    <w:rsid w:val="00A41A0B"/>
    <w:rsid w:val="00A4210A"/>
    <w:rsid w:val="00A42546"/>
    <w:rsid w:val="00A42B0E"/>
    <w:rsid w:val="00A42D63"/>
    <w:rsid w:val="00A42F08"/>
    <w:rsid w:val="00A431B6"/>
    <w:rsid w:val="00A43247"/>
    <w:rsid w:val="00A43533"/>
    <w:rsid w:val="00A43635"/>
    <w:rsid w:val="00A43655"/>
    <w:rsid w:val="00A43656"/>
    <w:rsid w:val="00A437F3"/>
    <w:rsid w:val="00A43C0D"/>
    <w:rsid w:val="00A43C61"/>
    <w:rsid w:val="00A43DAB"/>
    <w:rsid w:val="00A4452B"/>
    <w:rsid w:val="00A44745"/>
    <w:rsid w:val="00A447D9"/>
    <w:rsid w:val="00A44A8D"/>
    <w:rsid w:val="00A44D32"/>
    <w:rsid w:val="00A44D47"/>
    <w:rsid w:val="00A44F3E"/>
    <w:rsid w:val="00A44F51"/>
    <w:rsid w:val="00A45270"/>
    <w:rsid w:val="00A4586D"/>
    <w:rsid w:val="00A458B5"/>
    <w:rsid w:val="00A458D3"/>
    <w:rsid w:val="00A45C3D"/>
    <w:rsid w:val="00A45D44"/>
    <w:rsid w:val="00A45E62"/>
    <w:rsid w:val="00A4605B"/>
    <w:rsid w:val="00A4612E"/>
    <w:rsid w:val="00A464F0"/>
    <w:rsid w:val="00A464F8"/>
    <w:rsid w:val="00A46637"/>
    <w:rsid w:val="00A4663B"/>
    <w:rsid w:val="00A4696F"/>
    <w:rsid w:val="00A46D35"/>
    <w:rsid w:val="00A46D79"/>
    <w:rsid w:val="00A46E56"/>
    <w:rsid w:val="00A474EB"/>
    <w:rsid w:val="00A4768A"/>
    <w:rsid w:val="00A478A8"/>
    <w:rsid w:val="00A47A61"/>
    <w:rsid w:val="00A47C1D"/>
    <w:rsid w:val="00A502DE"/>
    <w:rsid w:val="00A50380"/>
    <w:rsid w:val="00A50690"/>
    <w:rsid w:val="00A5069C"/>
    <w:rsid w:val="00A5075B"/>
    <w:rsid w:val="00A508B3"/>
    <w:rsid w:val="00A509C8"/>
    <w:rsid w:val="00A50A1D"/>
    <w:rsid w:val="00A50A29"/>
    <w:rsid w:val="00A50BD5"/>
    <w:rsid w:val="00A50BDC"/>
    <w:rsid w:val="00A50D98"/>
    <w:rsid w:val="00A50E37"/>
    <w:rsid w:val="00A50F82"/>
    <w:rsid w:val="00A511DD"/>
    <w:rsid w:val="00A5145C"/>
    <w:rsid w:val="00A514DC"/>
    <w:rsid w:val="00A51607"/>
    <w:rsid w:val="00A519CE"/>
    <w:rsid w:val="00A51A3D"/>
    <w:rsid w:val="00A51D0C"/>
    <w:rsid w:val="00A51EDA"/>
    <w:rsid w:val="00A51EFE"/>
    <w:rsid w:val="00A51FC0"/>
    <w:rsid w:val="00A5227E"/>
    <w:rsid w:val="00A52365"/>
    <w:rsid w:val="00A52371"/>
    <w:rsid w:val="00A5250B"/>
    <w:rsid w:val="00A525AA"/>
    <w:rsid w:val="00A525AB"/>
    <w:rsid w:val="00A52669"/>
    <w:rsid w:val="00A526B4"/>
    <w:rsid w:val="00A5282D"/>
    <w:rsid w:val="00A52AEF"/>
    <w:rsid w:val="00A52F63"/>
    <w:rsid w:val="00A52F6F"/>
    <w:rsid w:val="00A531BD"/>
    <w:rsid w:val="00A53248"/>
    <w:rsid w:val="00A532AE"/>
    <w:rsid w:val="00A53BBF"/>
    <w:rsid w:val="00A53C8C"/>
    <w:rsid w:val="00A53C9A"/>
    <w:rsid w:val="00A53CE2"/>
    <w:rsid w:val="00A544DB"/>
    <w:rsid w:val="00A549C0"/>
    <w:rsid w:val="00A54CE9"/>
    <w:rsid w:val="00A5510C"/>
    <w:rsid w:val="00A5520B"/>
    <w:rsid w:val="00A554FE"/>
    <w:rsid w:val="00A55948"/>
    <w:rsid w:val="00A55AE6"/>
    <w:rsid w:val="00A56074"/>
    <w:rsid w:val="00A5622E"/>
    <w:rsid w:val="00A56502"/>
    <w:rsid w:val="00A565FD"/>
    <w:rsid w:val="00A566D7"/>
    <w:rsid w:val="00A56B0B"/>
    <w:rsid w:val="00A56CCB"/>
    <w:rsid w:val="00A56EFA"/>
    <w:rsid w:val="00A571FE"/>
    <w:rsid w:val="00A574F4"/>
    <w:rsid w:val="00A57648"/>
    <w:rsid w:val="00A57D30"/>
    <w:rsid w:val="00A60128"/>
    <w:rsid w:val="00A603C7"/>
    <w:rsid w:val="00A6066C"/>
    <w:rsid w:val="00A606CA"/>
    <w:rsid w:val="00A6088E"/>
    <w:rsid w:val="00A611B3"/>
    <w:rsid w:val="00A612A6"/>
    <w:rsid w:val="00A612B6"/>
    <w:rsid w:val="00A61CF3"/>
    <w:rsid w:val="00A61D2D"/>
    <w:rsid w:val="00A61D74"/>
    <w:rsid w:val="00A61E95"/>
    <w:rsid w:val="00A61F47"/>
    <w:rsid w:val="00A6221C"/>
    <w:rsid w:val="00A6265C"/>
    <w:rsid w:val="00A6296C"/>
    <w:rsid w:val="00A629AA"/>
    <w:rsid w:val="00A62AED"/>
    <w:rsid w:val="00A62BC5"/>
    <w:rsid w:val="00A62BF2"/>
    <w:rsid w:val="00A62CAA"/>
    <w:rsid w:val="00A62CC0"/>
    <w:rsid w:val="00A62E99"/>
    <w:rsid w:val="00A62EB7"/>
    <w:rsid w:val="00A63069"/>
    <w:rsid w:val="00A631BD"/>
    <w:rsid w:val="00A63258"/>
    <w:rsid w:val="00A63490"/>
    <w:rsid w:val="00A634FE"/>
    <w:rsid w:val="00A635DC"/>
    <w:rsid w:val="00A63723"/>
    <w:rsid w:val="00A63B7F"/>
    <w:rsid w:val="00A644AE"/>
    <w:rsid w:val="00A64621"/>
    <w:rsid w:val="00A6466B"/>
    <w:rsid w:val="00A648A3"/>
    <w:rsid w:val="00A6508B"/>
    <w:rsid w:val="00A65185"/>
    <w:rsid w:val="00A6542D"/>
    <w:rsid w:val="00A657A3"/>
    <w:rsid w:val="00A6584E"/>
    <w:rsid w:val="00A6589F"/>
    <w:rsid w:val="00A65B20"/>
    <w:rsid w:val="00A65F57"/>
    <w:rsid w:val="00A66409"/>
    <w:rsid w:val="00A6683B"/>
    <w:rsid w:val="00A66896"/>
    <w:rsid w:val="00A669DC"/>
    <w:rsid w:val="00A66B72"/>
    <w:rsid w:val="00A66DE0"/>
    <w:rsid w:val="00A67105"/>
    <w:rsid w:val="00A671F5"/>
    <w:rsid w:val="00A6737F"/>
    <w:rsid w:val="00A674C8"/>
    <w:rsid w:val="00A674E1"/>
    <w:rsid w:val="00A6763B"/>
    <w:rsid w:val="00A67751"/>
    <w:rsid w:val="00A67B55"/>
    <w:rsid w:val="00A67E08"/>
    <w:rsid w:val="00A67F29"/>
    <w:rsid w:val="00A70195"/>
    <w:rsid w:val="00A70381"/>
    <w:rsid w:val="00A70415"/>
    <w:rsid w:val="00A7052E"/>
    <w:rsid w:val="00A707DF"/>
    <w:rsid w:val="00A708A6"/>
    <w:rsid w:val="00A70967"/>
    <w:rsid w:val="00A70AC9"/>
    <w:rsid w:val="00A70B75"/>
    <w:rsid w:val="00A70D97"/>
    <w:rsid w:val="00A70F34"/>
    <w:rsid w:val="00A712F3"/>
    <w:rsid w:val="00A7179F"/>
    <w:rsid w:val="00A717E7"/>
    <w:rsid w:val="00A71873"/>
    <w:rsid w:val="00A71B90"/>
    <w:rsid w:val="00A71C20"/>
    <w:rsid w:val="00A71D86"/>
    <w:rsid w:val="00A71DB7"/>
    <w:rsid w:val="00A71E49"/>
    <w:rsid w:val="00A72055"/>
    <w:rsid w:val="00A72892"/>
    <w:rsid w:val="00A728F7"/>
    <w:rsid w:val="00A72B79"/>
    <w:rsid w:val="00A72C48"/>
    <w:rsid w:val="00A72DF4"/>
    <w:rsid w:val="00A72E8B"/>
    <w:rsid w:val="00A72FF4"/>
    <w:rsid w:val="00A73195"/>
    <w:rsid w:val="00A73273"/>
    <w:rsid w:val="00A734C0"/>
    <w:rsid w:val="00A7373E"/>
    <w:rsid w:val="00A73B71"/>
    <w:rsid w:val="00A73B8B"/>
    <w:rsid w:val="00A73C4F"/>
    <w:rsid w:val="00A73CAA"/>
    <w:rsid w:val="00A73CBE"/>
    <w:rsid w:val="00A73E70"/>
    <w:rsid w:val="00A73EF3"/>
    <w:rsid w:val="00A741A1"/>
    <w:rsid w:val="00A74330"/>
    <w:rsid w:val="00A743FA"/>
    <w:rsid w:val="00A747AA"/>
    <w:rsid w:val="00A74ABA"/>
    <w:rsid w:val="00A74C2F"/>
    <w:rsid w:val="00A74D91"/>
    <w:rsid w:val="00A74D9F"/>
    <w:rsid w:val="00A74E06"/>
    <w:rsid w:val="00A751E4"/>
    <w:rsid w:val="00A75594"/>
    <w:rsid w:val="00A75A72"/>
    <w:rsid w:val="00A75BF2"/>
    <w:rsid w:val="00A760ED"/>
    <w:rsid w:val="00A76497"/>
    <w:rsid w:val="00A76508"/>
    <w:rsid w:val="00A7654C"/>
    <w:rsid w:val="00A76590"/>
    <w:rsid w:val="00A7673A"/>
    <w:rsid w:val="00A76AB6"/>
    <w:rsid w:val="00A76ECA"/>
    <w:rsid w:val="00A77013"/>
    <w:rsid w:val="00A77337"/>
    <w:rsid w:val="00A776EC"/>
    <w:rsid w:val="00A77C07"/>
    <w:rsid w:val="00A77DE2"/>
    <w:rsid w:val="00A80122"/>
    <w:rsid w:val="00A804BB"/>
    <w:rsid w:val="00A80543"/>
    <w:rsid w:val="00A805B4"/>
    <w:rsid w:val="00A8066F"/>
    <w:rsid w:val="00A80694"/>
    <w:rsid w:val="00A807CF"/>
    <w:rsid w:val="00A8091A"/>
    <w:rsid w:val="00A80A42"/>
    <w:rsid w:val="00A80A8E"/>
    <w:rsid w:val="00A80BC0"/>
    <w:rsid w:val="00A816AD"/>
    <w:rsid w:val="00A81742"/>
    <w:rsid w:val="00A81BCA"/>
    <w:rsid w:val="00A82177"/>
    <w:rsid w:val="00A82364"/>
    <w:rsid w:val="00A823AD"/>
    <w:rsid w:val="00A82588"/>
    <w:rsid w:val="00A825E1"/>
    <w:rsid w:val="00A8295C"/>
    <w:rsid w:val="00A829A1"/>
    <w:rsid w:val="00A829CB"/>
    <w:rsid w:val="00A82A6E"/>
    <w:rsid w:val="00A82ACB"/>
    <w:rsid w:val="00A82B19"/>
    <w:rsid w:val="00A82CFA"/>
    <w:rsid w:val="00A8327C"/>
    <w:rsid w:val="00A8340F"/>
    <w:rsid w:val="00A83646"/>
    <w:rsid w:val="00A83923"/>
    <w:rsid w:val="00A8392F"/>
    <w:rsid w:val="00A839E1"/>
    <w:rsid w:val="00A839E6"/>
    <w:rsid w:val="00A83E4A"/>
    <w:rsid w:val="00A83FC7"/>
    <w:rsid w:val="00A84232"/>
    <w:rsid w:val="00A8432A"/>
    <w:rsid w:val="00A84533"/>
    <w:rsid w:val="00A84C1A"/>
    <w:rsid w:val="00A84DB1"/>
    <w:rsid w:val="00A84F47"/>
    <w:rsid w:val="00A857C8"/>
    <w:rsid w:val="00A8581A"/>
    <w:rsid w:val="00A85B02"/>
    <w:rsid w:val="00A85B09"/>
    <w:rsid w:val="00A85BE9"/>
    <w:rsid w:val="00A85DDF"/>
    <w:rsid w:val="00A8617D"/>
    <w:rsid w:val="00A86235"/>
    <w:rsid w:val="00A863B8"/>
    <w:rsid w:val="00A866E6"/>
    <w:rsid w:val="00A866FD"/>
    <w:rsid w:val="00A8680C"/>
    <w:rsid w:val="00A869C4"/>
    <w:rsid w:val="00A86A44"/>
    <w:rsid w:val="00A86C1C"/>
    <w:rsid w:val="00A86CC6"/>
    <w:rsid w:val="00A86D65"/>
    <w:rsid w:val="00A86DC4"/>
    <w:rsid w:val="00A877D5"/>
    <w:rsid w:val="00A877EF"/>
    <w:rsid w:val="00A87D3C"/>
    <w:rsid w:val="00A87E65"/>
    <w:rsid w:val="00A9029C"/>
    <w:rsid w:val="00A905FE"/>
    <w:rsid w:val="00A9077D"/>
    <w:rsid w:val="00A90AD6"/>
    <w:rsid w:val="00A90AD7"/>
    <w:rsid w:val="00A90CC7"/>
    <w:rsid w:val="00A91637"/>
    <w:rsid w:val="00A916B6"/>
    <w:rsid w:val="00A9175B"/>
    <w:rsid w:val="00A91F0C"/>
    <w:rsid w:val="00A9217E"/>
    <w:rsid w:val="00A921DC"/>
    <w:rsid w:val="00A9235D"/>
    <w:rsid w:val="00A92571"/>
    <w:rsid w:val="00A9291A"/>
    <w:rsid w:val="00A92A76"/>
    <w:rsid w:val="00A92C3F"/>
    <w:rsid w:val="00A92DDD"/>
    <w:rsid w:val="00A92F9C"/>
    <w:rsid w:val="00A92FF0"/>
    <w:rsid w:val="00A9327C"/>
    <w:rsid w:val="00A93939"/>
    <w:rsid w:val="00A9398E"/>
    <w:rsid w:val="00A93BCA"/>
    <w:rsid w:val="00A93D2F"/>
    <w:rsid w:val="00A93E24"/>
    <w:rsid w:val="00A94012"/>
    <w:rsid w:val="00A943DB"/>
    <w:rsid w:val="00A943FE"/>
    <w:rsid w:val="00A9466E"/>
    <w:rsid w:val="00A94CE2"/>
    <w:rsid w:val="00A94CF8"/>
    <w:rsid w:val="00A94E7B"/>
    <w:rsid w:val="00A95673"/>
    <w:rsid w:val="00A95711"/>
    <w:rsid w:val="00A95BA1"/>
    <w:rsid w:val="00A95BDA"/>
    <w:rsid w:val="00A95CC6"/>
    <w:rsid w:val="00A95CD2"/>
    <w:rsid w:val="00A95F57"/>
    <w:rsid w:val="00A95F61"/>
    <w:rsid w:val="00A95F93"/>
    <w:rsid w:val="00A95FA8"/>
    <w:rsid w:val="00A96184"/>
    <w:rsid w:val="00A9629D"/>
    <w:rsid w:val="00A96364"/>
    <w:rsid w:val="00A963A3"/>
    <w:rsid w:val="00A96487"/>
    <w:rsid w:val="00A964E6"/>
    <w:rsid w:val="00A9661A"/>
    <w:rsid w:val="00A9670D"/>
    <w:rsid w:val="00A96BC1"/>
    <w:rsid w:val="00A96C38"/>
    <w:rsid w:val="00A96EE4"/>
    <w:rsid w:val="00A96F80"/>
    <w:rsid w:val="00A973C1"/>
    <w:rsid w:val="00A9740C"/>
    <w:rsid w:val="00A97791"/>
    <w:rsid w:val="00A97E08"/>
    <w:rsid w:val="00A97EB3"/>
    <w:rsid w:val="00AA05F2"/>
    <w:rsid w:val="00AA069E"/>
    <w:rsid w:val="00AA0826"/>
    <w:rsid w:val="00AA08DF"/>
    <w:rsid w:val="00AA0974"/>
    <w:rsid w:val="00AA0A0B"/>
    <w:rsid w:val="00AA0AC0"/>
    <w:rsid w:val="00AA0BAC"/>
    <w:rsid w:val="00AA0C23"/>
    <w:rsid w:val="00AA0C9F"/>
    <w:rsid w:val="00AA0D7F"/>
    <w:rsid w:val="00AA0E0E"/>
    <w:rsid w:val="00AA0F03"/>
    <w:rsid w:val="00AA1238"/>
    <w:rsid w:val="00AA1332"/>
    <w:rsid w:val="00AA17C3"/>
    <w:rsid w:val="00AA188C"/>
    <w:rsid w:val="00AA1E84"/>
    <w:rsid w:val="00AA2176"/>
    <w:rsid w:val="00AA25D0"/>
    <w:rsid w:val="00AA2AB8"/>
    <w:rsid w:val="00AA2CE5"/>
    <w:rsid w:val="00AA2D0F"/>
    <w:rsid w:val="00AA2EA7"/>
    <w:rsid w:val="00AA3017"/>
    <w:rsid w:val="00AA3324"/>
    <w:rsid w:val="00AA340B"/>
    <w:rsid w:val="00AA35B9"/>
    <w:rsid w:val="00AA371E"/>
    <w:rsid w:val="00AA391A"/>
    <w:rsid w:val="00AA396C"/>
    <w:rsid w:val="00AA39B0"/>
    <w:rsid w:val="00AA3CEA"/>
    <w:rsid w:val="00AA3DB1"/>
    <w:rsid w:val="00AA3FAD"/>
    <w:rsid w:val="00AA427C"/>
    <w:rsid w:val="00AA42A2"/>
    <w:rsid w:val="00AA45B0"/>
    <w:rsid w:val="00AA46E2"/>
    <w:rsid w:val="00AA47DD"/>
    <w:rsid w:val="00AA4806"/>
    <w:rsid w:val="00AA4F7B"/>
    <w:rsid w:val="00AA53C9"/>
    <w:rsid w:val="00AA53E3"/>
    <w:rsid w:val="00AA5599"/>
    <w:rsid w:val="00AA587D"/>
    <w:rsid w:val="00AA589A"/>
    <w:rsid w:val="00AA5934"/>
    <w:rsid w:val="00AA5A48"/>
    <w:rsid w:val="00AA5C6A"/>
    <w:rsid w:val="00AA5EA8"/>
    <w:rsid w:val="00AA5EB2"/>
    <w:rsid w:val="00AA6544"/>
    <w:rsid w:val="00AA67DF"/>
    <w:rsid w:val="00AA6856"/>
    <w:rsid w:val="00AA68CE"/>
    <w:rsid w:val="00AA68EF"/>
    <w:rsid w:val="00AA7053"/>
    <w:rsid w:val="00AA7183"/>
    <w:rsid w:val="00AA726A"/>
    <w:rsid w:val="00AA72CA"/>
    <w:rsid w:val="00AA744E"/>
    <w:rsid w:val="00AA74B5"/>
    <w:rsid w:val="00AA764A"/>
    <w:rsid w:val="00AA7B60"/>
    <w:rsid w:val="00AA7F3C"/>
    <w:rsid w:val="00AB007A"/>
    <w:rsid w:val="00AB030A"/>
    <w:rsid w:val="00AB0385"/>
    <w:rsid w:val="00AB063A"/>
    <w:rsid w:val="00AB0731"/>
    <w:rsid w:val="00AB08A3"/>
    <w:rsid w:val="00AB099E"/>
    <w:rsid w:val="00AB09A8"/>
    <w:rsid w:val="00AB11A2"/>
    <w:rsid w:val="00AB12A6"/>
    <w:rsid w:val="00AB14C4"/>
    <w:rsid w:val="00AB191E"/>
    <w:rsid w:val="00AB1A51"/>
    <w:rsid w:val="00AB1CC7"/>
    <w:rsid w:val="00AB1DF1"/>
    <w:rsid w:val="00AB1EDB"/>
    <w:rsid w:val="00AB1F20"/>
    <w:rsid w:val="00AB2125"/>
    <w:rsid w:val="00AB2129"/>
    <w:rsid w:val="00AB220A"/>
    <w:rsid w:val="00AB235B"/>
    <w:rsid w:val="00AB2844"/>
    <w:rsid w:val="00AB28A4"/>
    <w:rsid w:val="00AB28C0"/>
    <w:rsid w:val="00AB2A23"/>
    <w:rsid w:val="00AB2BA6"/>
    <w:rsid w:val="00AB2C34"/>
    <w:rsid w:val="00AB2CC1"/>
    <w:rsid w:val="00AB2FAA"/>
    <w:rsid w:val="00AB306A"/>
    <w:rsid w:val="00AB308E"/>
    <w:rsid w:val="00AB32E5"/>
    <w:rsid w:val="00AB36F0"/>
    <w:rsid w:val="00AB370C"/>
    <w:rsid w:val="00AB38FB"/>
    <w:rsid w:val="00AB3B55"/>
    <w:rsid w:val="00AB3C9D"/>
    <w:rsid w:val="00AB3D95"/>
    <w:rsid w:val="00AB3E4B"/>
    <w:rsid w:val="00AB3FFC"/>
    <w:rsid w:val="00AB4083"/>
    <w:rsid w:val="00AB415E"/>
    <w:rsid w:val="00AB45DE"/>
    <w:rsid w:val="00AB4991"/>
    <w:rsid w:val="00AB546E"/>
    <w:rsid w:val="00AB56F9"/>
    <w:rsid w:val="00AB574B"/>
    <w:rsid w:val="00AB5BA8"/>
    <w:rsid w:val="00AB5E8B"/>
    <w:rsid w:val="00AB5F01"/>
    <w:rsid w:val="00AB60C8"/>
    <w:rsid w:val="00AB63B2"/>
    <w:rsid w:val="00AB643A"/>
    <w:rsid w:val="00AB6595"/>
    <w:rsid w:val="00AB6E20"/>
    <w:rsid w:val="00AB729A"/>
    <w:rsid w:val="00AB74CE"/>
    <w:rsid w:val="00AB7B29"/>
    <w:rsid w:val="00AB7B4A"/>
    <w:rsid w:val="00AB7B81"/>
    <w:rsid w:val="00AB7DE1"/>
    <w:rsid w:val="00AB7E3E"/>
    <w:rsid w:val="00AC0745"/>
    <w:rsid w:val="00AC0951"/>
    <w:rsid w:val="00AC0AC5"/>
    <w:rsid w:val="00AC0D57"/>
    <w:rsid w:val="00AC111F"/>
    <w:rsid w:val="00AC1212"/>
    <w:rsid w:val="00AC13F5"/>
    <w:rsid w:val="00AC1593"/>
    <w:rsid w:val="00AC1796"/>
    <w:rsid w:val="00AC18C2"/>
    <w:rsid w:val="00AC19D4"/>
    <w:rsid w:val="00AC1A72"/>
    <w:rsid w:val="00AC1C6E"/>
    <w:rsid w:val="00AC1CAE"/>
    <w:rsid w:val="00AC25D8"/>
    <w:rsid w:val="00AC2D4D"/>
    <w:rsid w:val="00AC2EA1"/>
    <w:rsid w:val="00AC2F27"/>
    <w:rsid w:val="00AC315B"/>
    <w:rsid w:val="00AC32F7"/>
    <w:rsid w:val="00AC3334"/>
    <w:rsid w:val="00AC3614"/>
    <w:rsid w:val="00AC381C"/>
    <w:rsid w:val="00AC38FE"/>
    <w:rsid w:val="00AC3A6A"/>
    <w:rsid w:val="00AC3C3B"/>
    <w:rsid w:val="00AC3FAB"/>
    <w:rsid w:val="00AC4328"/>
    <w:rsid w:val="00AC4479"/>
    <w:rsid w:val="00AC457E"/>
    <w:rsid w:val="00AC48BD"/>
    <w:rsid w:val="00AC4DF1"/>
    <w:rsid w:val="00AC4F2C"/>
    <w:rsid w:val="00AC58DC"/>
    <w:rsid w:val="00AC59ED"/>
    <w:rsid w:val="00AC5CB9"/>
    <w:rsid w:val="00AC6031"/>
    <w:rsid w:val="00AC6189"/>
    <w:rsid w:val="00AC622F"/>
    <w:rsid w:val="00AC6478"/>
    <w:rsid w:val="00AC6555"/>
    <w:rsid w:val="00AC6607"/>
    <w:rsid w:val="00AC6817"/>
    <w:rsid w:val="00AC6884"/>
    <w:rsid w:val="00AC69B6"/>
    <w:rsid w:val="00AC6A20"/>
    <w:rsid w:val="00AC6A5A"/>
    <w:rsid w:val="00AC6B00"/>
    <w:rsid w:val="00AC6DF3"/>
    <w:rsid w:val="00AC6F91"/>
    <w:rsid w:val="00AC7646"/>
    <w:rsid w:val="00AC76CF"/>
    <w:rsid w:val="00AC7755"/>
    <w:rsid w:val="00AC792C"/>
    <w:rsid w:val="00AC793E"/>
    <w:rsid w:val="00AC7950"/>
    <w:rsid w:val="00AC79EF"/>
    <w:rsid w:val="00AC7A40"/>
    <w:rsid w:val="00AC7DAB"/>
    <w:rsid w:val="00AD0367"/>
    <w:rsid w:val="00AD0501"/>
    <w:rsid w:val="00AD053D"/>
    <w:rsid w:val="00AD06E2"/>
    <w:rsid w:val="00AD06F5"/>
    <w:rsid w:val="00AD06FD"/>
    <w:rsid w:val="00AD079C"/>
    <w:rsid w:val="00AD0B12"/>
    <w:rsid w:val="00AD0E9A"/>
    <w:rsid w:val="00AD11C6"/>
    <w:rsid w:val="00AD12FA"/>
    <w:rsid w:val="00AD1360"/>
    <w:rsid w:val="00AD17B6"/>
    <w:rsid w:val="00AD1928"/>
    <w:rsid w:val="00AD194E"/>
    <w:rsid w:val="00AD1FF8"/>
    <w:rsid w:val="00AD2008"/>
    <w:rsid w:val="00AD2048"/>
    <w:rsid w:val="00AD2205"/>
    <w:rsid w:val="00AD22CB"/>
    <w:rsid w:val="00AD235C"/>
    <w:rsid w:val="00AD285D"/>
    <w:rsid w:val="00AD2ACD"/>
    <w:rsid w:val="00AD3175"/>
    <w:rsid w:val="00AD326E"/>
    <w:rsid w:val="00AD342E"/>
    <w:rsid w:val="00AD356C"/>
    <w:rsid w:val="00AD3642"/>
    <w:rsid w:val="00AD3B21"/>
    <w:rsid w:val="00AD3D95"/>
    <w:rsid w:val="00AD4128"/>
    <w:rsid w:val="00AD418F"/>
    <w:rsid w:val="00AD4326"/>
    <w:rsid w:val="00AD4629"/>
    <w:rsid w:val="00AD4B1B"/>
    <w:rsid w:val="00AD4D6C"/>
    <w:rsid w:val="00AD4E36"/>
    <w:rsid w:val="00AD500D"/>
    <w:rsid w:val="00AD54B1"/>
    <w:rsid w:val="00AD56DD"/>
    <w:rsid w:val="00AD5872"/>
    <w:rsid w:val="00AD5B21"/>
    <w:rsid w:val="00AD5BA1"/>
    <w:rsid w:val="00AD5C38"/>
    <w:rsid w:val="00AD5C84"/>
    <w:rsid w:val="00AD5C85"/>
    <w:rsid w:val="00AD5DA4"/>
    <w:rsid w:val="00AD603B"/>
    <w:rsid w:val="00AD6136"/>
    <w:rsid w:val="00AD6383"/>
    <w:rsid w:val="00AD6511"/>
    <w:rsid w:val="00AD6633"/>
    <w:rsid w:val="00AD6A07"/>
    <w:rsid w:val="00AD6EDE"/>
    <w:rsid w:val="00AD7190"/>
    <w:rsid w:val="00AD72F3"/>
    <w:rsid w:val="00AD753A"/>
    <w:rsid w:val="00AD7797"/>
    <w:rsid w:val="00AD794C"/>
    <w:rsid w:val="00AD7B6F"/>
    <w:rsid w:val="00AD7E3F"/>
    <w:rsid w:val="00AE00AD"/>
    <w:rsid w:val="00AE0161"/>
    <w:rsid w:val="00AE026E"/>
    <w:rsid w:val="00AE03E8"/>
    <w:rsid w:val="00AE0AA1"/>
    <w:rsid w:val="00AE0BB9"/>
    <w:rsid w:val="00AE0C77"/>
    <w:rsid w:val="00AE0DBC"/>
    <w:rsid w:val="00AE1121"/>
    <w:rsid w:val="00AE11F4"/>
    <w:rsid w:val="00AE179E"/>
    <w:rsid w:val="00AE1899"/>
    <w:rsid w:val="00AE18D0"/>
    <w:rsid w:val="00AE1B68"/>
    <w:rsid w:val="00AE1BF9"/>
    <w:rsid w:val="00AE1F46"/>
    <w:rsid w:val="00AE2384"/>
    <w:rsid w:val="00AE26BD"/>
    <w:rsid w:val="00AE2960"/>
    <w:rsid w:val="00AE2994"/>
    <w:rsid w:val="00AE2997"/>
    <w:rsid w:val="00AE2999"/>
    <w:rsid w:val="00AE2CE9"/>
    <w:rsid w:val="00AE2DA3"/>
    <w:rsid w:val="00AE3565"/>
    <w:rsid w:val="00AE3680"/>
    <w:rsid w:val="00AE39D4"/>
    <w:rsid w:val="00AE3BCF"/>
    <w:rsid w:val="00AE3C96"/>
    <w:rsid w:val="00AE3F15"/>
    <w:rsid w:val="00AE414A"/>
    <w:rsid w:val="00AE424C"/>
    <w:rsid w:val="00AE42C4"/>
    <w:rsid w:val="00AE446D"/>
    <w:rsid w:val="00AE463B"/>
    <w:rsid w:val="00AE5068"/>
    <w:rsid w:val="00AE506A"/>
    <w:rsid w:val="00AE52D5"/>
    <w:rsid w:val="00AE52FF"/>
    <w:rsid w:val="00AE561E"/>
    <w:rsid w:val="00AE596C"/>
    <w:rsid w:val="00AE5EEF"/>
    <w:rsid w:val="00AE60BD"/>
    <w:rsid w:val="00AE6123"/>
    <w:rsid w:val="00AE6247"/>
    <w:rsid w:val="00AE625B"/>
    <w:rsid w:val="00AE6476"/>
    <w:rsid w:val="00AE65EC"/>
    <w:rsid w:val="00AE74AB"/>
    <w:rsid w:val="00AE7560"/>
    <w:rsid w:val="00AE7586"/>
    <w:rsid w:val="00AE7D8C"/>
    <w:rsid w:val="00AF0454"/>
    <w:rsid w:val="00AF09C3"/>
    <w:rsid w:val="00AF0B15"/>
    <w:rsid w:val="00AF0CB1"/>
    <w:rsid w:val="00AF0F27"/>
    <w:rsid w:val="00AF1474"/>
    <w:rsid w:val="00AF1509"/>
    <w:rsid w:val="00AF1565"/>
    <w:rsid w:val="00AF18D6"/>
    <w:rsid w:val="00AF18D9"/>
    <w:rsid w:val="00AF1A43"/>
    <w:rsid w:val="00AF1C9A"/>
    <w:rsid w:val="00AF1D90"/>
    <w:rsid w:val="00AF1F11"/>
    <w:rsid w:val="00AF20B2"/>
    <w:rsid w:val="00AF23CC"/>
    <w:rsid w:val="00AF25DD"/>
    <w:rsid w:val="00AF28E4"/>
    <w:rsid w:val="00AF2D5F"/>
    <w:rsid w:val="00AF304E"/>
    <w:rsid w:val="00AF3246"/>
    <w:rsid w:val="00AF3770"/>
    <w:rsid w:val="00AF3A9C"/>
    <w:rsid w:val="00AF3AA1"/>
    <w:rsid w:val="00AF3AC1"/>
    <w:rsid w:val="00AF3BE6"/>
    <w:rsid w:val="00AF3D7C"/>
    <w:rsid w:val="00AF3F8C"/>
    <w:rsid w:val="00AF3FF5"/>
    <w:rsid w:val="00AF42BF"/>
    <w:rsid w:val="00AF437D"/>
    <w:rsid w:val="00AF4491"/>
    <w:rsid w:val="00AF44EB"/>
    <w:rsid w:val="00AF4667"/>
    <w:rsid w:val="00AF467C"/>
    <w:rsid w:val="00AF48F9"/>
    <w:rsid w:val="00AF4C3B"/>
    <w:rsid w:val="00AF4D46"/>
    <w:rsid w:val="00AF4DB2"/>
    <w:rsid w:val="00AF4E43"/>
    <w:rsid w:val="00AF53A8"/>
    <w:rsid w:val="00AF56A8"/>
    <w:rsid w:val="00AF58E0"/>
    <w:rsid w:val="00AF59CC"/>
    <w:rsid w:val="00AF5DF2"/>
    <w:rsid w:val="00AF61AB"/>
    <w:rsid w:val="00AF6594"/>
    <w:rsid w:val="00AF6ABA"/>
    <w:rsid w:val="00AF6B2E"/>
    <w:rsid w:val="00AF6BCC"/>
    <w:rsid w:val="00AF6C54"/>
    <w:rsid w:val="00AF6D6B"/>
    <w:rsid w:val="00AF6F33"/>
    <w:rsid w:val="00AF6F5E"/>
    <w:rsid w:val="00AF702A"/>
    <w:rsid w:val="00AF713B"/>
    <w:rsid w:val="00AF73EE"/>
    <w:rsid w:val="00AF758F"/>
    <w:rsid w:val="00AF75B7"/>
    <w:rsid w:val="00AF7754"/>
    <w:rsid w:val="00AF783C"/>
    <w:rsid w:val="00AF7947"/>
    <w:rsid w:val="00AF7A89"/>
    <w:rsid w:val="00AF7D01"/>
    <w:rsid w:val="00AF7F30"/>
    <w:rsid w:val="00AF7F7E"/>
    <w:rsid w:val="00B0016A"/>
    <w:rsid w:val="00B002DE"/>
    <w:rsid w:val="00B004E0"/>
    <w:rsid w:val="00B0056E"/>
    <w:rsid w:val="00B005AC"/>
    <w:rsid w:val="00B00972"/>
    <w:rsid w:val="00B009FA"/>
    <w:rsid w:val="00B00B6B"/>
    <w:rsid w:val="00B00D0D"/>
    <w:rsid w:val="00B0103E"/>
    <w:rsid w:val="00B012F9"/>
    <w:rsid w:val="00B015CF"/>
    <w:rsid w:val="00B0163F"/>
    <w:rsid w:val="00B01655"/>
    <w:rsid w:val="00B017F6"/>
    <w:rsid w:val="00B0189D"/>
    <w:rsid w:val="00B018DD"/>
    <w:rsid w:val="00B01953"/>
    <w:rsid w:val="00B0219E"/>
    <w:rsid w:val="00B02285"/>
    <w:rsid w:val="00B025A4"/>
    <w:rsid w:val="00B028E0"/>
    <w:rsid w:val="00B02C96"/>
    <w:rsid w:val="00B02E4E"/>
    <w:rsid w:val="00B033D2"/>
    <w:rsid w:val="00B0370E"/>
    <w:rsid w:val="00B03FDE"/>
    <w:rsid w:val="00B044E2"/>
    <w:rsid w:val="00B04747"/>
    <w:rsid w:val="00B04F26"/>
    <w:rsid w:val="00B04FC8"/>
    <w:rsid w:val="00B05061"/>
    <w:rsid w:val="00B0517F"/>
    <w:rsid w:val="00B0524F"/>
    <w:rsid w:val="00B052A9"/>
    <w:rsid w:val="00B0532D"/>
    <w:rsid w:val="00B05561"/>
    <w:rsid w:val="00B0596C"/>
    <w:rsid w:val="00B0605F"/>
    <w:rsid w:val="00B06074"/>
    <w:rsid w:val="00B0614C"/>
    <w:rsid w:val="00B062E9"/>
    <w:rsid w:val="00B06301"/>
    <w:rsid w:val="00B06A04"/>
    <w:rsid w:val="00B06B3F"/>
    <w:rsid w:val="00B06C4F"/>
    <w:rsid w:val="00B071B4"/>
    <w:rsid w:val="00B0738F"/>
    <w:rsid w:val="00B07899"/>
    <w:rsid w:val="00B079D0"/>
    <w:rsid w:val="00B07A16"/>
    <w:rsid w:val="00B07A8F"/>
    <w:rsid w:val="00B07EE2"/>
    <w:rsid w:val="00B106C6"/>
    <w:rsid w:val="00B10C69"/>
    <w:rsid w:val="00B10F8A"/>
    <w:rsid w:val="00B11023"/>
    <w:rsid w:val="00B110FD"/>
    <w:rsid w:val="00B111A5"/>
    <w:rsid w:val="00B111C7"/>
    <w:rsid w:val="00B117CE"/>
    <w:rsid w:val="00B11929"/>
    <w:rsid w:val="00B11D4B"/>
    <w:rsid w:val="00B11D8E"/>
    <w:rsid w:val="00B121E1"/>
    <w:rsid w:val="00B12244"/>
    <w:rsid w:val="00B1235A"/>
    <w:rsid w:val="00B12639"/>
    <w:rsid w:val="00B126B0"/>
    <w:rsid w:val="00B126F2"/>
    <w:rsid w:val="00B12828"/>
    <w:rsid w:val="00B129E5"/>
    <w:rsid w:val="00B129F8"/>
    <w:rsid w:val="00B12DD7"/>
    <w:rsid w:val="00B12DDF"/>
    <w:rsid w:val="00B12EE5"/>
    <w:rsid w:val="00B131A6"/>
    <w:rsid w:val="00B131AF"/>
    <w:rsid w:val="00B131B9"/>
    <w:rsid w:val="00B1330E"/>
    <w:rsid w:val="00B1359D"/>
    <w:rsid w:val="00B13627"/>
    <w:rsid w:val="00B1364D"/>
    <w:rsid w:val="00B136BB"/>
    <w:rsid w:val="00B13727"/>
    <w:rsid w:val="00B138C5"/>
    <w:rsid w:val="00B13CAA"/>
    <w:rsid w:val="00B13EB7"/>
    <w:rsid w:val="00B13F0D"/>
    <w:rsid w:val="00B1407A"/>
    <w:rsid w:val="00B143EB"/>
    <w:rsid w:val="00B14498"/>
    <w:rsid w:val="00B14771"/>
    <w:rsid w:val="00B14B29"/>
    <w:rsid w:val="00B14CA3"/>
    <w:rsid w:val="00B14E22"/>
    <w:rsid w:val="00B14E35"/>
    <w:rsid w:val="00B14F16"/>
    <w:rsid w:val="00B150DB"/>
    <w:rsid w:val="00B15444"/>
    <w:rsid w:val="00B157E9"/>
    <w:rsid w:val="00B1585F"/>
    <w:rsid w:val="00B158A0"/>
    <w:rsid w:val="00B15900"/>
    <w:rsid w:val="00B15A2D"/>
    <w:rsid w:val="00B15B57"/>
    <w:rsid w:val="00B15B5F"/>
    <w:rsid w:val="00B15C2F"/>
    <w:rsid w:val="00B15CC9"/>
    <w:rsid w:val="00B15DE1"/>
    <w:rsid w:val="00B15E51"/>
    <w:rsid w:val="00B15F60"/>
    <w:rsid w:val="00B16284"/>
    <w:rsid w:val="00B168FC"/>
    <w:rsid w:val="00B169A4"/>
    <w:rsid w:val="00B17013"/>
    <w:rsid w:val="00B17245"/>
    <w:rsid w:val="00B172E5"/>
    <w:rsid w:val="00B17400"/>
    <w:rsid w:val="00B1740E"/>
    <w:rsid w:val="00B17626"/>
    <w:rsid w:val="00B17AE2"/>
    <w:rsid w:val="00B17DB0"/>
    <w:rsid w:val="00B17E58"/>
    <w:rsid w:val="00B202DC"/>
    <w:rsid w:val="00B20555"/>
    <w:rsid w:val="00B20564"/>
    <w:rsid w:val="00B20BF7"/>
    <w:rsid w:val="00B20E11"/>
    <w:rsid w:val="00B21209"/>
    <w:rsid w:val="00B21274"/>
    <w:rsid w:val="00B21293"/>
    <w:rsid w:val="00B21454"/>
    <w:rsid w:val="00B21611"/>
    <w:rsid w:val="00B218A5"/>
    <w:rsid w:val="00B22099"/>
    <w:rsid w:val="00B222F1"/>
    <w:rsid w:val="00B22AD8"/>
    <w:rsid w:val="00B22E65"/>
    <w:rsid w:val="00B232FD"/>
    <w:rsid w:val="00B235ED"/>
    <w:rsid w:val="00B239BC"/>
    <w:rsid w:val="00B23B0A"/>
    <w:rsid w:val="00B23B12"/>
    <w:rsid w:val="00B23C90"/>
    <w:rsid w:val="00B23CB1"/>
    <w:rsid w:val="00B24077"/>
    <w:rsid w:val="00B24346"/>
    <w:rsid w:val="00B2441C"/>
    <w:rsid w:val="00B24453"/>
    <w:rsid w:val="00B2447E"/>
    <w:rsid w:val="00B24499"/>
    <w:rsid w:val="00B2489A"/>
    <w:rsid w:val="00B249F1"/>
    <w:rsid w:val="00B24BF9"/>
    <w:rsid w:val="00B24E39"/>
    <w:rsid w:val="00B25032"/>
    <w:rsid w:val="00B255B2"/>
    <w:rsid w:val="00B258BD"/>
    <w:rsid w:val="00B25A08"/>
    <w:rsid w:val="00B25F22"/>
    <w:rsid w:val="00B25F4F"/>
    <w:rsid w:val="00B25FFE"/>
    <w:rsid w:val="00B26138"/>
    <w:rsid w:val="00B261AF"/>
    <w:rsid w:val="00B2634C"/>
    <w:rsid w:val="00B2653B"/>
    <w:rsid w:val="00B26544"/>
    <w:rsid w:val="00B26596"/>
    <w:rsid w:val="00B26824"/>
    <w:rsid w:val="00B268B8"/>
    <w:rsid w:val="00B26C72"/>
    <w:rsid w:val="00B26D24"/>
    <w:rsid w:val="00B2700B"/>
    <w:rsid w:val="00B2718E"/>
    <w:rsid w:val="00B27212"/>
    <w:rsid w:val="00B27429"/>
    <w:rsid w:val="00B27DB2"/>
    <w:rsid w:val="00B27E39"/>
    <w:rsid w:val="00B30086"/>
    <w:rsid w:val="00B3015D"/>
    <w:rsid w:val="00B301AF"/>
    <w:rsid w:val="00B301E7"/>
    <w:rsid w:val="00B3021F"/>
    <w:rsid w:val="00B30268"/>
    <w:rsid w:val="00B3031E"/>
    <w:rsid w:val="00B3059E"/>
    <w:rsid w:val="00B30906"/>
    <w:rsid w:val="00B309D4"/>
    <w:rsid w:val="00B30BA9"/>
    <w:rsid w:val="00B30C21"/>
    <w:rsid w:val="00B30F0B"/>
    <w:rsid w:val="00B310EF"/>
    <w:rsid w:val="00B3125A"/>
    <w:rsid w:val="00B31316"/>
    <w:rsid w:val="00B31392"/>
    <w:rsid w:val="00B316B4"/>
    <w:rsid w:val="00B316C7"/>
    <w:rsid w:val="00B318BF"/>
    <w:rsid w:val="00B3258F"/>
    <w:rsid w:val="00B325C2"/>
    <w:rsid w:val="00B32815"/>
    <w:rsid w:val="00B32A33"/>
    <w:rsid w:val="00B32AFE"/>
    <w:rsid w:val="00B330CB"/>
    <w:rsid w:val="00B33194"/>
    <w:rsid w:val="00B33203"/>
    <w:rsid w:val="00B3329B"/>
    <w:rsid w:val="00B3356D"/>
    <w:rsid w:val="00B3362C"/>
    <w:rsid w:val="00B3372F"/>
    <w:rsid w:val="00B337F7"/>
    <w:rsid w:val="00B33AA3"/>
    <w:rsid w:val="00B33CB3"/>
    <w:rsid w:val="00B33D3B"/>
    <w:rsid w:val="00B33DA6"/>
    <w:rsid w:val="00B3415B"/>
    <w:rsid w:val="00B342F8"/>
    <w:rsid w:val="00B3486A"/>
    <w:rsid w:val="00B348A0"/>
    <w:rsid w:val="00B3496A"/>
    <w:rsid w:val="00B34C34"/>
    <w:rsid w:val="00B34CC0"/>
    <w:rsid w:val="00B34CF5"/>
    <w:rsid w:val="00B34FE2"/>
    <w:rsid w:val="00B34FE6"/>
    <w:rsid w:val="00B351A0"/>
    <w:rsid w:val="00B35459"/>
    <w:rsid w:val="00B354DF"/>
    <w:rsid w:val="00B358F9"/>
    <w:rsid w:val="00B35947"/>
    <w:rsid w:val="00B35A9E"/>
    <w:rsid w:val="00B35D4A"/>
    <w:rsid w:val="00B36387"/>
    <w:rsid w:val="00B36488"/>
    <w:rsid w:val="00B366A7"/>
    <w:rsid w:val="00B36851"/>
    <w:rsid w:val="00B368C1"/>
    <w:rsid w:val="00B369CB"/>
    <w:rsid w:val="00B36A7A"/>
    <w:rsid w:val="00B36BFE"/>
    <w:rsid w:val="00B36C4F"/>
    <w:rsid w:val="00B36C93"/>
    <w:rsid w:val="00B36E11"/>
    <w:rsid w:val="00B36E9B"/>
    <w:rsid w:val="00B37104"/>
    <w:rsid w:val="00B37153"/>
    <w:rsid w:val="00B37848"/>
    <w:rsid w:val="00B37BC6"/>
    <w:rsid w:val="00B37C86"/>
    <w:rsid w:val="00B37D11"/>
    <w:rsid w:val="00B37EA9"/>
    <w:rsid w:val="00B37F2A"/>
    <w:rsid w:val="00B401F2"/>
    <w:rsid w:val="00B40241"/>
    <w:rsid w:val="00B40257"/>
    <w:rsid w:val="00B40291"/>
    <w:rsid w:val="00B40437"/>
    <w:rsid w:val="00B404A5"/>
    <w:rsid w:val="00B40777"/>
    <w:rsid w:val="00B4093E"/>
    <w:rsid w:val="00B40C7F"/>
    <w:rsid w:val="00B40CDA"/>
    <w:rsid w:val="00B4126F"/>
    <w:rsid w:val="00B412D6"/>
    <w:rsid w:val="00B415A5"/>
    <w:rsid w:val="00B415CC"/>
    <w:rsid w:val="00B41878"/>
    <w:rsid w:val="00B418B5"/>
    <w:rsid w:val="00B41A99"/>
    <w:rsid w:val="00B41D2E"/>
    <w:rsid w:val="00B41DF4"/>
    <w:rsid w:val="00B41F19"/>
    <w:rsid w:val="00B42077"/>
    <w:rsid w:val="00B421FD"/>
    <w:rsid w:val="00B4235F"/>
    <w:rsid w:val="00B42565"/>
    <w:rsid w:val="00B426C5"/>
    <w:rsid w:val="00B429E3"/>
    <w:rsid w:val="00B4308A"/>
    <w:rsid w:val="00B43918"/>
    <w:rsid w:val="00B439F1"/>
    <w:rsid w:val="00B43A85"/>
    <w:rsid w:val="00B43CA7"/>
    <w:rsid w:val="00B43D91"/>
    <w:rsid w:val="00B444BA"/>
    <w:rsid w:val="00B45202"/>
    <w:rsid w:val="00B4534C"/>
    <w:rsid w:val="00B453A8"/>
    <w:rsid w:val="00B454CD"/>
    <w:rsid w:val="00B458C4"/>
    <w:rsid w:val="00B458E1"/>
    <w:rsid w:val="00B459AB"/>
    <w:rsid w:val="00B45A49"/>
    <w:rsid w:val="00B4616A"/>
    <w:rsid w:val="00B4637F"/>
    <w:rsid w:val="00B46624"/>
    <w:rsid w:val="00B466DF"/>
    <w:rsid w:val="00B468EF"/>
    <w:rsid w:val="00B46A94"/>
    <w:rsid w:val="00B46C9A"/>
    <w:rsid w:val="00B46DF8"/>
    <w:rsid w:val="00B46E26"/>
    <w:rsid w:val="00B471DA"/>
    <w:rsid w:val="00B47262"/>
    <w:rsid w:val="00B4730F"/>
    <w:rsid w:val="00B473F9"/>
    <w:rsid w:val="00B4747B"/>
    <w:rsid w:val="00B4747E"/>
    <w:rsid w:val="00B47592"/>
    <w:rsid w:val="00B47859"/>
    <w:rsid w:val="00B47A49"/>
    <w:rsid w:val="00B504C7"/>
    <w:rsid w:val="00B50535"/>
    <w:rsid w:val="00B507C4"/>
    <w:rsid w:val="00B5090D"/>
    <w:rsid w:val="00B50D9D"/>
    <w:rsid w:val="00B50DC9"/>
    <w:rsid w:val="00B510C2"/>
    <w:rsid w:val="00B511A5"/>
    <w:rsid w:val="00B51660"/>
    <w:rsid w:val="00B516E5"/>
    <w:rsid w:val="00B517A2"/>
    <w:rsid w:val="00B51993"/>
    <w:rsid w:val="00B51C60"/>
    <w:rsid w:val="00B51CF3"/>
    <w:rsid w:val="00B51D9C"/>
    <w:rsid w:val="00B5203F"/>
    <w:rsid w:val="00B521FE"/>
    <w:rsid w:val="00B527B2"/>
    <w:rsid w:val="00B52EE4"/>
    <w:rsid w:val="00B52F15"/>
    <w:rsid w:val="00B5315F"/>
    <w:rsid w:val="00B53175"/>
    <w:rsid w:val="00B532E4"/>
    <w:rsid w:val="00B53467"/>
    <w:rsid w:val="00B5359D"/>
    <w:rsid w:val="00B535E8"/>
    <w:rsid w:val="00B53914"/>
    <w:rsid w:val="00B53C00"/>
    <w:rsid w:val="00B53C49"/>
    <w:rsid w:val="00B53D24"/>
    <w:rsid w:val="00B53E0A"/>
    <w:rsid w:val="00B5411F"/>
    <w:rsid w:val="00B54162"/>
    <w:rsid w:val="00B54462"/>
    <w:rsid w:val="00B54695"/>
    <w:rsid w:val="00B548A9"/>
    <w:rsid w:val="00B54A7A"/>
    <w:rsid w:val="00B54C8D"/>
    <w:rsid w:val="00B54CA2"/>
    <w:rsid w:val="00B54D3C"/>
    <w:rsid w:val="00B54EAB"/>
    <w:rsid w:val="00B55001"/>
    <w:rsid w:val="00B5525D"/>
    <w:rsid w:val="00B55719"/>
    <w:rsid w:val="00B55CC5"/>
    <w:rsid w:val="00B55D66"/>
    <w:rsid w:val="00B560E0"/>
    <w:rsid w:val="00B563C1"/>
    <w:rsid w:val="00B565F0"/>
    <w:rsid w:val="00B56B89"/>
    <w:rsid w:val="00B56CC9"/>
    <w:rsid w:val="00B56DAB"/>
    <w:rsid w:val="00B56E78"/>
    <w:rsid w:val="00B5721B"/>
    <w:rsid w:val="00B57634"/>
    <w:rsid w:val="00B5767E"/>
    <w:rsid w:val="00B57857"/>
    <w:rsid w:val="00B57925"/>
    <w:rsid w:val="00B57B80"/>
    <w:rsid w:val="00B57E3B"/>
    <w:rsid w:val="00B57F5A"/>
    <w:rsid w:val="00B600A4"/>
    <w:rsid w:val="00B60264"/>
    <w:rsid w:val="00B6031E"/>
    <w:rsid w:val="00B60489"/>
    <w:rsid w:val="00B6056E"/>
    <w:rsid w:val="00B6069F"/>
    <w:rsid w:val="00B61700"/>
    <w:rsid w:val="00B617CA"/>
    <w:rsid w:val="00B61A72"/>
    <w:rsid w:val="00B61AE6"/>
    <w:rsid w:val="00B61CCF"/>
    <w:rsid w:val="00B61DC3"/>
    <w:rsid w:val="00B61F57"/>
    <w:rsid w:val="00B623C4"/>
    <w:rsid w:val="00B6259A"/>
    <w:rsid w:val="00B62C9A"/>
    <w:rsid w:val="00B63148"/>
    <w:rsid w:val="00B63242"/>
    <w:rsid w:val="00B633DD"/>
    <w:rsid w:val="00B633E8"/>
    <w:rsid w:val="00B6350C"/>
    <w:rsid w:val="00B63653"/>
    <w:rsid w:val="00B63721"/>
    <w:rsid w:val="00B637E5"/>
    <w:rsid w:val="00B63816"/>
    <w:rsid w:val="00B63A4D"/>
    <w:rsid w:val="00B63A57"/>
    <w:rsid w:val="00B63AF1"/>
    <w:rsid w:val="00B63BD6"/>
    <w:rsid w:val="00B63E17"/>
    <w:rsid w:val="00B63E1C"/>
    <w:rsid w:val="00B64011"/>
    <w:rsid w:val="00B64057"/>
    <w:rsid w:val="00B6417C"/>
    <w:rsid w:val="00B6417F"/>
    <w:rsid w:val="00B64643"/>
    <w:rsid w:val="00B646AA"/>
    <w:rsid w:val="00B6476A"/>
    <w:rsid w:val="00B64878"/>
    <w:rsid w:val="00B64955"/>
    <w:rsid w:val="00B649BF"/>
    <w:rsid w:val="00B64BBB"/>
    <w:rsid w:val="00B64EEE"/>
    <w:rsid w:val="00B64F9B"/>
    <w:rsid w:val="00B65109"/>
    <w:rsid w:val="00B65161"/>
    <w:rsid w:val="00B65488"/>
    <w:rsid w:val="00B6554B"/>
    <w:rsid w:val="00B65AA6"/>
    <w:rsid w:val="00B65BF2"/>
    <w:rsid w:val="00B65D75"/>
    <w:rsid w:val="00B65D8E"/>
    <w:rsid w:val="00B65DCE"/>
    <w:rsid w:val="00B6616C"/>
    <w:rsid w:val="00B662E7"/>
    <w:rsid w:val="00B66533"/>
    <w:rsid w:val="00B66617"/>
    <w:rsid w:val="00B666BD"/>
    <w:rsid w:val="00B667F6"/>
    <w:rsid w:val="00B668A5"/>
    <w:rsid w:val="00B66CF1"/>
    <w:rsid w:val="00B66D56"/>
    <w:rsid w:val="00B672E4"/>
    <w:rsid w:val="00B673CE"/>
    <w:rsid w:val="00B677A7"/>
    <w:rsid w:val="00B67865"/>
    <w:rsid w:val="00B6790C"/>
    <w:rsid w:val="00B67F68"/>
    <w:rsid w:val="00B67F9F"/>
    <w:rsid w:val="00B703C9"/>
    <w:rsid w:val="00B70791"/>
    <w:rsid w:val="00B70918"/>
    <w:rsid w:val="00B70AB1"/>
    <w:rsid w:val="00B70E8B"/>
    <w:rsid w:val="00B71294"/>
    <w:rsid w:val="00B713FF"/>
    <w:rsid w:val="00B7164A"/>
    <w:rsid w:val="00B71799"/>
    <w:rsid w:val="00B71871"/>
    <w:rsid w:val="00B71B78"/>
    <w:rsid w:val="00B71C8F"/>
    <w:rsid w:val="00B71CD7"/>
    <w:rsid w:val="00B71E2A"/>
    <w:rsid w:val="00B71E52"/>
    <w:rsid w:val="00B72001"/>
    <w:rsid w:val="00B72080"/>
    <w:rsid w:val="00B721AB"/>
    <w:rsid w:val="00B72514"/>
    <w:rsid w:val="00B72F5D"/>
    <w:rsid w:val="00B73030"/>
    <w:rsid w:val="00B731E1"/>
    <w:rsid w:val="00B73375"/>
    <w:rsid w:val="00B7373F"/>
    <w:rsid w:val="00B73F2E"/>
    <w:rsid w:val="00B74345"/>
    <w:rsid w:val="00B747B7"/>
    <w:rsid w:val="00B74A06"/>
    <w:rsid w:val="00B74A89"/>
    <w:rsid w:val="00B74B7E"/>
    <w:rsid w:val="00B74CB0"/>
    <w:rsid w:val="00B7504C"/>
    <w:rsid w:val="00B751DF"/>
    <w:rsid w:val="00B752CD"/>
    <w:rsid w:val="00B755BC"/>
    <w:rsid w:val="00B758AC"/>
    <w:rsid w:val="00B75C04"/>
    <w:rsid w:val="00B75C42"/>
    <w:rsid w:val="00B75C9C"/>
    <w:rsid w:val="00B75D67"/>
    <w:rsid w:val="00B75DA0"/>
    <w:rsid w:val="00B760B8"/>
    <w:rsid w:val="00B76178"/>
    <w:rsid w:val="00B7657D"/>
    <w:rsid w:val="00B76835"/>
    <w:rsid w:val="00B76C11"/>
    <w:rsid w:val="00B76C38"/>
    <w:rsid w:val="00B76CAA"/>
    <w:rsid w:val="00B76EF8"/>
    <w:rsid w:val="00B76FF8"/>
    <w:rsid w:val="00B770D5"/>
    <w:rsid w:val="00B771AF"/>
    <w:rsid w:val="00B77A1D"/>
    <w:rsid w:val="00B77AF4"/>
    <w:rsid w:val="00B77DAE"/>
    <w:rsid w:val="00B77E59"/>
    <w:rsid w:val="00B77F7A"/>
    <w:rsid w:val="00B80109"/>
    <w:rsid w:val="00B8020D"/>
    <w:rsid w:val="00B80257"/>
    <w:rsid w:val="00B8032F"/>
    <w:rsid w:val="00B80429"/>
    <w:rsid w:val="00B80500"/>
    <w:rsid w:val="00B808CD"/>
    <w:rsid w:val="00B809B8"/>
    <w:rsid w:val="00B81207"/>
    <w:rsid w:val="00B812FF"/>
    <w:rsid w:val="00B81597"/>
    <w:rsid w:val="00B815E5"/>
    <w:rsid w:val="00B816FD"/>
    <w:rsid w:val="00B81780"/>
    <w:rsid w:val="00B81822"/>
    <w:rsid w:val="00B81841"/>
    <w:rsid w:val="00B819A4"/>
    <w:rsid w:val="00B819C4"/>
    <w:rsid w:val="00B81C10"/>
    <w:rsid w:val="00B81F04"/>
    <w:rsid w:val="00B81F06"/>
    <w:rsid w:val="00B8217C"/>
    <w:rsid w:val="00B8218E"/>
    <w:rsid w:val="00B821E4"/>
    <w:rsid w:val="00B82281"/>
    <w:rsid w:val="00B822D5"/>
    <w:rsid w:val="00B82416"/>
    <w:rsid w:val="00B8291A"/>
    <w:rsid w:val="00B82945"/>
    <w:rsid w:val="00B82C2B"/>
    <w:rsid w:val="00B82F31"/>
    <w:rsid w:val="00B82F70"/>
    <w:rsid w:val="00B83335"/>
    <w:rsid w:val="00B833CB"/>
    <w:rsid w:val="00B83538"/>
    <w:rsid w:val="00B838F6"/>
    <w:rsid w:val="00B83E30"/>
    <w:rsid w:val="00B83F13"/>
    <w:rsid w:val="00B83F25"/>
    <w:rsid w:val="00B844DA"/>
    <w:rsid w:val="00B84622"/>
    <w:rsid w:val="00B8469C"/>
    <w:rsid w:val="00B84780"/>
    <w:rsid w:val="00B84AAB"/>
    <w:rsid w:val="00B84C7A"/>
    <w:rsid w:val="00B84FF6"/>
    <w:rsid w:val="00B850A3"/>
    <w:rsid w:val="00B851C0"/>
    <w:rsid w:val="00B857A7"/>
    <w:rsid w:val="00B85C62"/>
    <w:rsid w:val="00B86024"/>
    <w:rsid w:val="00B86286"/>
    <w:rsid w:val="00B865E4"/>
    <w:rsid w:val="00B86764"/>
    <w:rsid w:val="00B86A79"/>
    <w:rsid w:val="00B86B2A"/>
    <w:rsid w:val="00B87267"/>
    <w:rsid w:val="00B874F1"/>
    <w:rsid w:val="00B87574"/>
    <w:rsid w:val="00B87597"/>
    <w:rsid w:val="00B875D0"/>
    <w:rsid w:val="00B875DB"/>
    <w:rsid w:val="00B87631"/>
    <w:rsid w:val="00B876B8"/>
    <w:rsid w:val="00B8778C"/>
    <w:rsid w:val="00B8787D"/>
    <w:rsid w:val="00B8798F"/>
    <w:rsid w:val="00B87AEA"/>
    <w:rsid w:val="00B87E2E"/>
    <w:rsid w:val="00B87E4D"/>
    <w:rsid w:val="00B9025D"/>
    <w:rsid w:val="00B905A6"/>
    <w:rsid w:val="00B90A35"/>
    <w:rsid w:val="00B90A42"/>
    <w:rsid w:val="00B90A4C"/>
    <w:rsid w:val="00B90D36"/>
    <w:rsid w:val="00B910AF"/>
    <w:rsid w:val="00B911D3"/>
    <w:rsid w:val="00B917D0"/>
    <w:rsid w:val="00B91921"/>
    <w:rsid w:val="00B91AC7"/>
    <w:rsid w:val="00B91CA5"/>
    <w:rsid w:val="00B91D6C"/>
    <w:rsid w:val="00B91D82"/>
    <w:rsid w:val="00B91F2F"/>
    <w:rsid w:val="00B91F96"/>
    <w:rsid w:val="00B921DA"/>
    <w:rsid w:val="00B923FF"/>
    <w:rsid w:val="00B92B04"/>
    <w:rsid w:val="00B92B99"/>
    <w:rsid w:val="00B92C95"/>
    <w:rsid w:val="00B92EDB"/>
    <w:rsid w:val="00B92F44"/>
    <w:rsid w:val="00B932F6"/>
    <w:rsid w:val="00B93415"/>
    <w:rsid w:val="00B93499"/>
    <w:rsid w:val="00B934D6"/>
    <w:rsid w:val="00B93736"/>
    <w:rsid w:val="00B9388F"/>
    <w:rsid w:val="00B9392D"/>
    <w:rsid w:val="00B93A6A"/>
    <w:rsid w:val="00B93BB5"/>
    <w:rsid w:val="00B93CDE"/>
    <w:rsid w:val="00B93E33"/>
    <w:rsid w:val="00B93F09"/>
    <w:rsid w:val="00B93F79"/>
    <w:rsid w:val="00B9436E"/>
    <w:rsid w:val="00B944AA"/>
    <w:rsid w:val="00B946D4"/>
    <w:rsid w:val="00B9476D"/>
    <w:rsid w:val="00B9479E"/>
    <w:rsid w:val="00B94B7D"/>
    <w:rsid w:val="00B94BF1"/>
    <w:rsid w:val="00B94D29"/>
    <w:rsid w:val="00B95963"/>
    <w:rsid w:val="00B9598F"/>
    <w:rsid w:val="00B95DAE"/>
    <w:rsid w:val="00B95FEA"/>
    <w:rsid w:val="00B960B3"/>
    <w:rsid w:val="00B961A7"/>
    <w:rsid w:val="00B96364"/>
    <w:rsid w:val="00B9643F"/>
    <w:rsid w:val="00B966D0"/>
    <w:rsid w:val="00B9677F"/>
    <w:rsid w:val="00B967DA"/>
    <w:rsid w:val="00B96BE4"/>
    <w:rsid w:val="00B96E1F"/>
    <w:rsid w:val="00B96EE3"/>
    <w:rsid w:val="00B97310"/>
    <w:rsid w:val="00B9737D"/>
    <w:rsid w:val="00B97846"/>
    <w:rsid w:val="00B9793F"/>
    <w:rsid w:val="00B97B19"/>
    <w:rsid w:val="00B97DB5"/>
    <w:rsid w:val="00B97E05"/>
    <w:rsid w:val="00B97F92"/>
    <w:rsid w:val="00BA0044"/>
    <w:rsid w:val="00BA04C5"/>
    <w:rsid w:val="00BA06ED"/>
    <w:rsid w:val="00BA0E3C"/>
    <w:rsid w:val="00BA0E54"/>
    <w:rsid w:val="00BA1115"/>
    <w:rsid w:val="00BA13E6"/>
    <w:rsid w:val="00BA166A"/>
    <w:rsid w:val="00BA1691"/>
    <w:rsid w:val="00BA1932"/>
    <w:rsid w:val="00BA1C9E"/>
    <w:rsid w:val="00BA1CEB"/>
    <w:rsid w:val="00BA1E97"/>
    <w:rsid w:val="00BA1F7B"/>
    <w:rsid w:val="00BA2129"/>
    <w:rsid w:val="00BA2177"/>
    <w:rsid w:val="00BA25FC"/>
    <w:rsid w:val="00BA2654"/>
    <w:rsid w:val="00BA2677"/>
    <w:rsid w:val="00BA2911"/>
    <w:rsid w:val="00BA2B8F"/>
    <w:rsid w:val="00BA2D71"/>
    <w:rsid w:val="00BA2DBC"/>
    <w:rsid w:val="00BA310B"/>
    <w:rsid w:val="00BA3133"/>
    <w:rsid w:val="00BA3312"/>
    <w:rsid w:val="00BA331D"/>
    <w:rsid w:val="00BA347C"/>
    <w:rsid w:val="00BA359C"/>
    <w:rsid w:val="00BA37C7"/>
    <w:rsid w:val="00BA38AB"/>
    <w:rsid w:val="00BA3913"/>
    <w:rsid w:val="00BA393B"/>
    <w:rsid w:val="00BA39A9"/>
    <w:rsid w:val="00BA4BA3"/>
    <w:rsid w:val="00BA4CBC"/>
    <w:rsid w:val="00BA4D8A"/>
    <w:rsid w:val="00BA5414"/>
    <w:rsid w:val="00BA54CE"/>
    <w:rsid w:val="00BA5647"/>
    <w:rsid w:val="00BA5660"/>
    <w:rsid w:val="00BA56BA"/>
    <w:rsid w:val="00BA56C9"/>
    <w:rsid w:val="00BA5D26"/>
    <w:rsid w:val="00BA61B7"/>
    <w:rsid w:val="00BA64ED"/>
    <w:rsid w:val="00BA67C2"/>
    <w:rsid w:val="00BA6945"/>
    <w:rsid w:val="00BA6A69"/>
    <w:rsid w:val="00BA7146"/>
    <w:rsid w:val="00BA7175"/>
    <w:rsid w:val="00BA7B39"/>
    <w:rsid w:val="00BA7B82"/>
    <w:rsid w:val="00BA7C82"/>
    <w:rsid w:val="00BB0062"/>
    <w:rsid w:val="00BB01DA"/>
    <w:rsid w:val="00BB03F8"/>
    <w:rsid w:val="00BB0422"/>
    <w:rsid w:val="00BB0FCA"/>
    <w:rsid w:val="00BB12D5"/>
    <w:rsid w:val="00BB1344"/>
    <w:rsid w:val="00BB1482"/>
    <w:rsid w:val="00BB1491"/>
    <w:rsid w:val="00BB14C9"/>
    <w:rsid w:val="00BB15B5"/>
    <w:rsid w:val="00BB1967"/>
    <w:rsid w:val="00BB199A"/>
    <w:rsid w:val="00BB1F1B"/>
    <w:rsid w:val="00BB27C5"/>
    <w:rsid w:val="00BB28D8"/>
    <w:rsid w:val="00BB2D04"/>
    <w:rsid w:val="00BB2DAF"/>
    <w:rsid w:val="00BB2E25"/>
    <w:rsid w:val="00BB30A9"/>
    <w:rsid w:val="00BB31E8"/>
    <w:rsid w:val="00BB321F"/>
    <w:rsid w:val="00BB3368"/>
    <w:rsid w:val="00BB3442"/>
    <w:rsid w:val="00BB3552"/>
    <w:rsid w:val="00BB35FC"/>
    <w:rsid w:val="00BB369C"/>
    <w:rsid w:val="00BB3940"/>
    <w:rsid w:val="00BB3B79"/>
    <w:rsid w:val="00BB3D28"/>
    <w:rsid w:val="00BB3F35"/>
    <w:rsid w:val="00BB4191"/>
    <w:rsid w:val="00BB465F"/>
    <w:rsid w:val="00BB48B0"/>
    <w:rsid w:val="00BB48B6"/>
    <w:rsid w:val="00BB4CBA"/>
    <w:rsid w:val="00BB5B56"/>
    <w:rsid w:val="00BB5DC3"/>
    <w:rsid w:val="00BB5F59"/>
    <w:rsid w:val="00BB5F80"/>
    <w:rsid w:val="00BB65BF"/>
    <w:rsid w:val="00BB65F0"/>
    <w:rsid w:val="00BB6734"/>
    <w:rsid w:val="00BB6B82"/>
    <w:rsid w:val="00BB6B86"/>
    <w:rsid w:val="00BB6D1D"/>
    <w:rsid w:val="00BB7167"/>
    <w:rsid w:val="00BB7246"/>
    <w:rsid w:val="00BB758C"/>
    <w:rsid w:val="00BB75F5"/>
    <w:rsid w:val="00BB760B"/>
    <w:rsid w:val="00BB767E"/>
    <w:rsid w:val="00BB79B0"/>
    <w:rsid w:val="00BB79F8"/>
    <w:rsid w:val="00BB7BCC"/>
    <w:rsid w:val="00BB7CA9"/>
    <w:rsid w:val="00BB7E55"/>
    <w:rsid w:val="00BC002C"/>
    <w:rsid w:val="00BC01A9"/>
    <w:rsid w:val="00BC040B"/>
    <w:rsid w:val="00BC04F5"/>
    <w:rsid w:val="00BC06FA"/>
    <w:rsid w:val="00BC0975"/>
    <w:rsid w:val="00BC0DC5"/>
    <w:rsid w:val="00BC0E24"/>
    <w:rsid w:val="00BC1005"/>
    <w:rsid w:val="00BC102F"/>
    <w:rsid w:val="00BC125C"/>
    <w:rsid w:val="00BC12D0"/>
    <w:rsid w:val="00BC16D7"/>
    <w:rsid w:val="00BC17E5"/>
    <w:rsid w:val="00BC1B8B"/>
    <w:rsid w:val="00BC1C3F"/>
    <w:rsid w:val="00BC1CC6"/>
    <w:rsid w:val="00BC1DCB"/>
    <w:rsid w:val="00BC1F02"/>
    <w:rsid w:val="00BC1FEF"/>
    <w:rsid w:val="00BC227E"/>
    <w:rsid w:val="00BC22F5"/>
    <w:rsid w:val="00BC2664"/>
    <w:rsid w:val="00BC26C1"/>
    <w:rsid w:val="00BC297A"/>
    <w:rsid w:val="00BC310F"/>
    <w:rsid w:val="00BC343F"/>
    <w:rsid w:val="00BC3442"/>
    <w:rsid w:val="00BC3793"/>
    <w:rsid w:val="00BC3AE5"/>
    <w:rsid w:val="00BC3CD8"/>
    <w:rsid w:val="00BC3D27"/>
    <w:rsid w:val="00BC40E4"/>
    <w:rsid w:val="00BC41AF"/>
    <w:rsid w:val="00BC4237"/>
    <w:rsid w:val="00BC4330"/>
    <w:rsid w:val="00BC48F5"/>
    <w:rsid w:val="00BC4A62"/>
    <w:rsid w:val="00BC4AAB"/>
    <w:rsid w:val="00BC4EA5"/>
    <w:rsid w:val="00BC506F"/>
    <w:rsid w:val="00BC5108"/>
    <w:rsid w:val="00BC5434"/>
    <w:rsid w:val="00BC562B"/>
    <w:rsid w:val="00BC5BE5"/>
    <w:rsid w:val="00BC63F3"/>
    <w:rsid w:val="00BC6885"/>
    <w:rsid w:val="00BC698F"/>
    <w:rsid w:val="00BC6A20"/>
    <w:rsid w:val="00BC6B57"/>
    <w:rsid w:val="00BC73B5"/>
    <w:rsid w:val="00BC77A9"/>
    <w:rsid w:val="00BC77F5"/>
    <w:rsid w:val="00BC7898"/>
    <w:rsid w:val="00BC7BA0"/>
    <w:rsid w:val="00BD065D"/>
    <w:rsid w:val="00BD0785"/>
    <w:rsid w:val="00BD0836"/>
    <w:rsid w:val="00BD0960"/>
    <w:rsid w:val="00BD0CB4"/>
    <w:rsid w:val="00BD0D0A"/>
    <w:rsid w:val="00BD0E71"/>
    <w:rsid w:val="00BD0F94"/>
    <w:rsid w:val="00BD1736"/>
    <w:rsid w:val="00BD17C0"/>
    <w:rsid w:val="00BD1B4C"/>
    <w:rsid w:val="00BD1B66"/>
    <w:rsid w:val="00BD1BA1"/>
    <w:rsid w:val="00BD2142"/>
    <w:rsid w:val="00BD2375"/>
    <w:rsid w:val="00BD242D"/>
    <w:rsid w:val="00BD24ED"/>
    <w:rsid w:val="00BD2B89"/>
    <w:rsid w:val="00BD2C31"/>
    <w:rsid w:val="00BD3105"/>
    <w:rsid w:val="00BD32D8"/>
    <w:rsid w:val="00BD3465"/>
    <w:rsid w:val="00BD38C9"/>
    <w:rsid w:val="00BD3A4A"/>
    <w:rsid w:val="00BD4056"/>
    <w:rsid w:val="00BD4159"/>
    <w:rsid w:val="00BD428B"/>
    <w:rsid w:val="00BD4359"/>
    <w:rsid w:val="00BD44B4"/>
    <w:rsid w:val="00BD44B9"/>
    <w:rsid w:val="00BD4597"/>
    <w:rsid w:val="00BD4875"/>
    <w:rsid w:val="00BD4C34"/>
    <w:rsid w:val="00BD4C7F"/>
    <w:rsid w:val="00BD4CE3"/>
    <w:rsid w:val="00BD5147"/>
    <w:rsid w:val="00BD5671"/>
    <w:rsid w:val="00BD58B3"/>
    <w:rsid w:val="00BD5A50"/>
    <w:rsid w:val="00BD5AC0"/>
    <w:rsid w:val="00BD5B47"/>
    <w:rsid w:val="00BD5EB1"/>
    <w:rsid w:val="00BD5FC0"/>
    <w:rsid w:val="00BD60EA"/>
    <w:rsid w:val="00BD65C9"/>
    <w:rsid w:val="00BD672F"/>
    <w:rsid w:val="00BD6937"/>
    <w:rsid w:val="00BD6A02"/>
    <w:rsid w:val="00BD71BE"/>
    <w:rsid w:val="00BD7326"/>
    <w:rsid w:val="00BD785D"/>
    <w:rsid w:val="00BD78F4"/>
    <w:rsid w:val="00BD79F1"/>
    <w:rsid w:val="00BD7A6B"/>
    <w:rsid w:val="00BD7BAD"/>
    <w:rsid w:val="00BD7BCB"/>
    <w:rsid w:val="00BE00C5"/>
    <w:rsid w:val="00BE00FA"/>
    <w:rsid w:val="00BE0B4A"/>
    <w:rsid w:val="00BE0E95"/>
    <w:rsid w:val="00BE11B9"/>
    <w:rsid w:val="00BE1627"/>
    <w:rsid w:val="00BE167C"/>
    <w:rsid w:val="00BE1922"/>
    <w:rsid w:val="00BE1B99"/>
    <w:rsid w:val="00BE1D29"/>
    <w:rsid w:val="00BE1FEA"/>
    <w:rsid w:val="00BE223C"/>
    <w:rsid w:val="00BE232D"/>
    <w:rsid w:val="00BE262A"/>
    <w:rsid w:val="00BE2660"/>
    <w:rsid w:val="00BE2762"/>
    <w:rsid w:val="00BE29B4"/>
    <w:rsid w:val="00BE2C49"/>
    <w:rsid w:val="00BE2EBC"/>
    <w:rsid w:val="00BE3123"/>
    <w:rsid w:val="00BE31D6"/>
    <w:rsid w:val="00BE34EB"/>
    <w:rsid w:val="00BE3510"/>
    <w:rsid w:val="00BE352F"/>
    <w:rsid w:val="00BE36F9"/>
    <w:rsid w:val="00BE39AE"/>
    <w:rsid w:val="00BE3A58"/>
    <w:rsid w:val="00BE3AD6"/>
    <w:rsid w:val="00BE3C93"/>
    <w:rsid w:val="00BE3D02"/>
    <w:rsid w:val="00BE3FE8"/>
    <w:rsid w:val="00BE4022"/>
    <w:rsid w:val="00BE40E7"/>
    <w:rsid w:val="00BE41FD"/>
    <w:rsid w:val="00BE461F"/>
    <w:rsid w:val="00BE4644"/>
    <w:rsid w:val="00BE46BB"/>
    <w:rsid w:val="00BE476B"/>
    <w:rsid w:val="00BE4999"/>
    <w:rsid w:val="00BE4FC4"/>
    <w:rsid w:val="00BE5020"/>
    <w:rsid w:val="00BE5577"/>
    <w:rsid w:val="00BE571F"/>
    <w:rsid w:val="00BE58FE"/>
    <w:rsid w:val="00BE6060"/>
    <w:rsid w:val="00BE659A"/>
    <w:rsid w:val="00BE68C2"/>
    <w:rsid w:val="00BE6DA7"/>
    <w:rsid w:val="00BE6E24"/>
    <w:rsid w:val="00BE6F97"/>
    <w:rsid w:val="00BE70D6"/>
    <w:rsid w:val="00BE7154"/>
    <w:rsid w:val="00BE7892"/>
    <w:rsid w:val="00BE7A0A"/>
    <w:rsid w:val="00BE7B71"/>
    <w:rsid w:val="00BE7D1C"/>
    <w:rsid w:val="00BE7F06"/>
    <w:rsid w:val="00BE7F23"/>
    <w:rsid w:val="00BF00CF"/>
    <w:rsid w:val="00BF05B9"/>
    <w:rsid w:val="00BF0996"/>
    <w:rsid w:val="00BF0CA2"/>
    <w:rsid w:val="00BF0D59"/>
    <w:rsid w:val="00BF0F5F"/>
    <w:rsid w:val="00BF114F"/>
    <w:rsid w:val="00BF13A5"/>
    <w:rsid w:val="00BF1530"/>
    <w:rsid w:val="00BF170E"/>
    <w:rsid w:val="00BF18C2"/>
    <w:rsid w:val="00BF18D2"/>
    <w:rsid w:val="00BF19A0"/>
    <w:rsid w:val="00BF1A03"/>
    <w:rsid w:val="00BF1C4E"/>
    <w:rsid w:val="00BF21ED"/>
    <w:rsid w:val="00BF2240"/>
    <w:rsid w:val="00BF2429"/>
    <w:rsid w:val="00BF267D"/>
    <w:rsid w:val="00BF270D"/>
    <w:rsid w:val="00BF2C78"/>
    <w:rsid w:val="00BF2F23"/>
    <w:rsid w:val="00BF3214"/>
    <w:rsid w:val="00BF34EE"/>
    <w:rsid w:val="00BF3522"/>
    <w:rsid w:val="00BF373E"/>
    <w:rsid w:val="00BF3934"/>
    <w:rsid w:val="00BF3C9D"/>
    <w:rsid w:val="00BF3DAA"/>
    <w:rsid w:val="00BF4355"/>
    <w:rsid w:val="00BF4392"/>
    <w:rsid w:val="00BF4500"/>
    <w:rsid w:val="00BF463D"/>
    <w:rsid w:val="00BF476D"/>
    <w:rsid w:val="00BF49A6"/>
    <w:rsid w:val="00BF4A2E"/>
    <w:rsid w:val="00BF4FE1"/>
    <w:rsid w:val="00BF502B"/>
    <w:rsid w:val="00BF552E"/>
    <w:rsid w:val="00BF554D"/>
    <w:rsid w:val="00BF5AEB"/>
    <w:rsid w:val="00BF5AF1"/>
    <w:rsid w:val="00BF5B00"/>
    <w:rsid w:val="00BF5BDF"/>
    <w:rsid w:val="00BF5C98"/>
    <w:rsid w:val="00BF5E14"/>
    <w:rsid w:val="00BF5EB9"/>
    <w:rsid w:val="00BF618C"/>
    <w:rsid w:val="00BF620A"/>
    <w:rsid w:val="00BF65A6"/>
    <w:rsid w:val="00BF6D2C"/>
    <w:rsid w:val="00BF7040"/>
    <w:rsid w:val="00BF7634"/>
    <w:rsid w:val="00BF784A"/>
    <w:rsid w:val="00BF7BDC"/>
    <w:rsid w:val="00BF7CA3"/>
    <w:rsid w:val="00C00130"/>
    <w:rsid w:val="00C001C6"/>
    <w:rsid w:val="00C0051A"/>
    <w:rsid w:val="00C0057D"/>
    <w:rsid w:val="00C0068F"/>
    <w:rsid w:val="00C007B5"/>
    <w:rsid w:val="00C00803"/>
    <w:rsid w:val="00C0081F"/>
    <w:rsid w:val="00C00828"/>
    <w:rsid w:val="00C009E2"/>
    <w:rsid w:val="00C00F44"/>
    <w:rsid w:val="00C0139F"/>
    <w:rsid w:val="00C0142C"/>
    <w:rsid w:val="00C0151E"/>
    <w:rsid w:val="00C015E4"/>
    <w:rsid w:val="00C016DA"/>
    <w:rsid w:val="00C017AE"/>
    <w:rsid w:val="00C01CBB"/>
    <w:rsid w:val="00C01E7C"/>
    <w:rsid w:val="00C01E93"/>
    <w:rsid w:val="00C01FD4"/>
    <w:rsid w:val="00C020B4"/>
    <w:rsid w:val="00C02100"/>
    <w:rsid w:val="00C0213C"/>
    <w:rsid w:val="00C02351"/>
    <w:rsid w:val="00C0260D"/>
    <w:rsid w:val="00C02628"/>
    <w:rsid w:val="00C02A7E"/>
    <w:rsid w:val="00C02BFF"/>
    <w:rsid w:val="00C02C9B"/>
    <w:rsid w:val="00C02DCB"/>
    <w:rsid w:val="00C02EF4"/>
    <w:rsid w:val="00C03296"/>
    <w:rsid w:val="00C0367A"/>
    <w:rsid w:val="00C0374E"/>
    <w:rsid w:val="00C03ADE"/>
    <w:rsid w:val="00C03AF0"/>
    <w:rsid w:val="00C03EA9"/>
    <w:rsid w:val="00C0402D"/>
    <w:rsid w:val="00C04147"/>
    <w:rsid w:val="00C041A1"/>
    <w:rsid w:val="00C04705"/>
    <w:rsid w:val="00C0489A"/>
    <w:rsid w:val="00C05048"/>
    <w:rsid w:val="00C0508D"/>
    <w:rsid w:val="00C05643"/>
    <w:rsid w:val="00C0566D"/>
    <w:rsid w:val="00C05715"/>
    <w:rsid w:val="00C05890"/>
    <w:rsid w:val="00C058D2"/>
    <w:rsid w:val="00C05960"/>
    <w:rsid w:val="00C05CD1"/>
    <w:rsid w:val="00C05E37"/>
    <w:rsid w:val="00C05F96"/>
    <w:rsid w:val="00C06206"/>
    <w:rsid w:val="00C0634D"/>
    <w:rsid w:val="00C06429"/>
    <w:rsid w:val="00C06983"/>
    <w:rsid w:val="00C06B21"/>
    <w:rsid w:val="00C0738F"/>
    <w:rsid w:val="00C07760"/>
    <w:rsid w:val="00C07E4F"/>
    <w:rsid w:val="00C07E55"/>
    <w:rsid w:val="00C10936"/>
    <w:rsid w:val="00C109FF"/>
    <w:rsid w:val="00C10DD4"/>
    <w:rsid w:val="00C10DED"/>
    <w:rsid w:val="00C11245"/>
    <w:rsid w:val="00C112E6"/>
    <w:rsid w:val="00C11467"/>
    <w:rsid w:val="00C11809"/>
    <w:rsid w:val="00C11B41"/>
    <w:rsid w:val="00C11BB8"/>
    <w:rsid w:val="00C11D50"/>
    <w:rsid w:val="00C12262"/>
    <w:rsid w:val="00C124E1"/>
    <w:rsid w:val="00C12693"/>
    <w:rsid w:val="00C126D9"/>
    <w:rsid w:val="00C12A8E"/>
    <w:rsid w:val="00C12C53"/>
    <w:rsid w:val="00C12EE4"/>
    <w:rsid w:val="00C131D4"/>
    <w:rsid w:val="00C13287"/>
    <w:rsid w:val="00C132FD"/>
    <w:rsid w:val="00C134B1"/>
    <w:rsid w:val="00C13537"/>
    <w:rsid w:val="00C1375A"/>
    <w:rsid w:val="00C13CEF"/>
    <w:rsid w:val="00C13FED"/>
    <w:rsid w:val="00C14339"/>
    <w:rsid w:val="00C144C3"/>
    <w:rsid w:val="00C14805"/>
    <w:rsid w:val="00C1486B"/>
    <w:rsid w:val="00C14B95"/>
    <w:rsid w:val="00C14D87"/>
    <w:rsid w:val="00C14F2C"/>
    <w:rsid w:val="00C15469"/>
    <w:rsid w:val="00C157C6"/>
    <w:rsid w:val="00C15EB5"/>
    <w:rsid w:val="00C15F05"/>
    <w:rsid w:val="00C15F5C"/>
    <w:rsid w:val="00C161BE"/>
    <w:rsid w:val="00C162E8"/>
    <w:rsid w:val="00C162F2"/>
    <w:rsid w:val="00C16435"/>
    <w:rsid w:val="00C16438"/>
    <w:rsid w:val="00C16507"/>
    <w:rsid w:val="00C165F4"/>
    <w:rsid w:val="00C1665B"/>
    <w:rsid w:val="00C16680"/>
    <w:rsid w:val="00C168BA"/>
    <w:rsid w:val="00C168D5"/>
    <w:rsid w:val="00C16A2E"/>
    <w:rsid w:val="00C16B63"/>
    <w:rsid w:val="00C170B0"/>
    <w:rsid w:val="00C171EB"/>
    <w:rsid w:val="00C1726A"/>
    <w:rsid w:val="00C1729A"/>
    <w:rsid w:val="00C174A2"/>
    <w:rsid w:val="00C179DE"/>
    <w:rsid w:val="00C17C51"/>
    <w:rsid w:val="00C17F84"/>
    <w:rsid w:val="00C17FCA"/>
    <w:rsid w:val="00C200CD"/>
    <w:rsid w:val="00C20326"/>
    <w:rsid w:val="00C20538"/>
    <w:rsid w:val="00C20643"/>
    <w:rsid w:val="00C206CB"/>
    <w:rsid w:val="00C20A35"/>
    <w:rsid w:val="00C20A6D"/>
    <w:rsid w:val="00C20BF8"/>
    <w:rsid w:val="00C20E15"/>
    <w:rsid w:val="00C211F1"/>
    <w:rsid w:val="00C21278"/>
    <w:rsid w:val="00C214BF"/>
    <w:rsid w:val="00C2161E"/>
    <w:rsid w:val="00C2193D"/>
    <w:rsid w:val="00C219F2"/>
    <w:rsid w:val="00C223AB"/>
    <w:rsid w:val="00C225EA"/>
    <w:rsid w:val="00C228FE"/>
    <w:rsid w:val="00C22A45"/>
    <w:rsid w:val="00C22DA2"/>
    <w:rsid w:val="00C22DCB"/>
    <w:rsid w:val="00C22F6C"/>
    <w:rsid w:val="00C2317D"/>
    <w:rsid w:val="00C23235"/>
    <w:rsid w:val="00C23351"/>
    <w:rsid w:val="00C23405"/>
    <w:rsid w:val="00C23820"/>
    <w:rsid w:val="00C238C2"/>
    <w:rsid w:val="00C239FC"/>
    <w:rsid w:val="00C23C2B"/>
    <w:rsid w:val="00C23D57"/>
    <w:rsid w:val="00C23EC1"/>
    <w:rsid w:val="00C23FED"/>
    <w:rsid w:val="00C24062"/>
    <w:rsid w:val="00C241AD"/>
    <w:rsid w:val="00C243AE"/>
    <w:rsid w:val="00C24432"/>
    <w:rsid w:val="00C2463D"/>
    <w:rsid w:val="00C2479A"/>
    <w:rsid w:val="00C249CC"/>
    <w:rsid w:val="00C24B28"/>
    <w:rsid w:val="00C24C15"/>
    <w:rsid w:val="00C24C4B"/>
    <w:rsid w:val="00C24C91"/>
    <w:rsid w:val="00C25212"/>
    <w:rsid w:val="00C2576F"/>
    <w:rsid w:val="00C259E3"/>
    <w:rsid w:val="00C25A42"/>
    <w:rsid w:val="00C25F1D"/>
    <w:rsid w:val="00C25FFF"/>
    <w:rsid w:val="00C260D7"/>
    <w:rsid w:val="00C26114"/>
    <w:rsid w:val="00C26475"/>
    <w:rsid w:val="00C26636"/>
    <w:rsid w:val="00C266A0"/>
    <w:rsid w:val="00C26961"/>
    <w:rsid w:val="00C26BEC"/>
    <w:rsid w:val="00C26C08"/>
    <w:rsid w:val="00C26D47"/>
    <w:rsid w:val="00C2706E"/>
    <w:rsid w:val="00C273EE"/>
    <w:rsid w:val="00C274C2"/>
    <w:rsid w:val="00C2766B"/>
    <w:rsid w:val="00C277FF"/>
    <w:rsid w:val="00C2785B"/>
    <w:rsid w:val="00C2796C"/>
    <w:rsid w:val="00C27AF0"/>
    <w:rsid w:val="00C27B00"/>
    <w:rsid w:val="00C27F76"/>
    <w:rsid w:val="00C302AF"/>
    <w:rsid w:val="00C30528"/>
    <w:rsid w:val="00C30611"/>
    <w:rsid w:val="00C30B97"/>
    <w:rsid w:val="00C30E63"/>
    <w:rsid w:val="00C30EDE"/>
    <w:rsid w:val="00C30FB3"/>
    <w:rsid w:val="00C311D2"/>
    <w:rsid w:val="00C312CB"/>
    <w:rsid w:val="00C312E5"/>
    <w:rsid w:val="00C3144E"/>
    <w:rsid w:val="00C314B5"/>
    <w:rsid w:val="00C31590"/>
    <w:rsid w:val="00C3162C"/>
    <w:rsid w:val="00C31707"/>
    <w:rsid w:val="00C317A4"/>
    <w:rsid w:val="00C318D8"/>
    <w:rsid w:val="00C31A67"/>
    <w:rsid w:val="00C3225A"/>
    <w:rsid w:val="00C32316"/>
    <w:rsid w:val="00C3239E"/>
    <w:rsid w:val="00C323AD"/>
    <w:rsid w:val="00C32453"/>
    <w:rsid w:val="00C325F4"/>
    <w:rsid w:val="00C329ED"/>
    <w:rsid w:val="00C32EE7"/>
    <w:rsid w:val="00C32EFD"/>
    <w:rsid w:val="00C33097"/>
    <w:rsid w:val="00C3313F"/>
    <w:rsid w:val="00C332F1"/>
    <w:rsid w:val="00C33453"/>
    <w:rsid w:val="00C3377F"/>
    <w:rsid w:val="00C338C4"/>
    <w:rsid w:val="00C33AF9"/>
    <w:rsid w:val="00C33CDC"/>
    <w:rsid w:val="00C341E3"/>
    <w:rsid w:val="00C34230"/>
    <w:rsid w:val="00C34240"/>
    <w:rsid w:val="00C34299"/>
    <w:rsid w:val="00C3429D"/>
    <w:rsid w:val="00C346D1"/>
    <w:rsid w:val="00C349A1"/>
    <w:rsid w:val="00C34B44"/>
    <w:rsid w:val="00C34EA2"/>
    <w:rsid w:val="00C35093"/>
    <w:rsid w:val="00C3532B"/>
    <w:rsid w:val="00C35585"/>
    <w:rsid w:val="00C35652"/>
    <w:rsid w:val="00C35C88"/>
    <w:rsid w:val="00C35E50"/>
    <w:rsid w:val="00C35F66"/>
    <w:rsid w:val="00C36870"/>
    <w:rsid w:val="00C368BF"/>
    <w:rsid w:val="00C36A5D"/>
    <w:rsid w:val="00C370C9"/>
    <w:rsid w:val="00C370F2"/>
    <w:rsid w:val="00C3718C"/>
    <w:rsid w:val="00C374AB"/>
    <w:rsid w:val="00C37586"/>
    <w:rsid w:val="00C37831"/>
    <w:rsid w:val="00C378A1"/>
    <w:rsid w:val="00C37955"/>
    <w:rsid w:val="00C37DF9"/>
    <w:rsid w:val="00C40011"/>
    <w:rsid w:val="00C40151"/>
    <w:rsid w:val="00C4026A"/>
    <w:rsid w:val="00C4042B"/>
    <w:rsid w:val="00C40C29"/>
    <w:rsid w:val="00C41374"/>
    <w:rsid w:val="00C418EF"/>
    <w:rsid w:val="00C41A15"/>
    <w:rsid w:val="00C41A61"/>
    <w:rsid w:val="00C41DED"/>
    <w:rsid w:val="00C42017"/>
    <w:rsid w:val="00C42112"/>
    <w:rsid w:val="00C4222B"/>
    <w:rsid w:val="00C42315"/>
    <w:rsid w:val="00C42399"/>
    <w:rsid w:val="00C429FA"/>
    <w:rsid w:val="00C42AA9"/>
    <w:rsid w:val="00C42B72"/>
    <w:rsid w:val="00C42D99"/>
    <w:rsid w:val="00C42F7B"/>
    <w:rsid w:val="00C4303B"/>
    <w:rsid w:val="00C431D0"/>
    <w:rsid w:val="00C43499"/>
    <w:rsid w:val="00C43670"/>
    <w:rsid w:val="00C437CF"/>
    <w:rsid w:val="00C43959"/>
    <w:rsid w:val="00C43AFF"/>
    <w:rsid w:val="00C43C40"/>
    <w:rsid w:val="00C43D35"/>
    <w:rsid w:val="00C43EA4"/>
    <w:rsid w:val="00C44410"/>
    <w:rsid w:val="00C44507"/>
    <w:rsid w:val="00C445FE"/>
    <w:rsid w:val="00C44689"/>
    <w:rsid w:val="00C4480E"/>
    <w:rsid w:val="00C44B19"/>
    <w:rsid w:val="00C44D74"/>
    <w:rsid w:val="00C450A4"/>
    <w:rsid w:val="00C45163"/>
    <w:rsid w:val="00C45380"/>
    <w:rsid w:val="00C454D2"/>
    <w:rsid w:val="00C4584F"/>
    <w:rsid w:val="00C459BA"/>
    <w:rsid w:val="00C45AC4"/>
    <w:rsid w:val="00C45C10"/>
    <w:rsid w:val="00C45C24"/>
    <w:rsid w:val="00C45C75"/>
    <w:rsid w:val="00C46419"/>
    <w:rsid w:val="00C4650E"/>
    <w:rsid w:val="00C46A31"/>
    <w:rsid w:val="00C46CF7"/>
    <w:rsid w:val="00C470E6"/>
    <w:rsid w:val="00C47100"/>
    <w:rsid w:val="00C4718D"/>
    <w:rsid w:val="00C47343"/>
    <w:rsid w:val="00C473E2"/>
    <w:rsid w:val="00C4753C"/>
    <w:rsid w:val="00C50033"/>
    <w:rsid w:val="00C501F4"/>
    <w:rsid w:val="00C502F4"/>
    <w:rsid w:val="00C5042C"/>
    <w:rsid w:val="00C50616"/>
    <w:rsid w:val="00C50764"/>
    <w:rsid w:val="00C508FF"/>
    <w:rsid w:val="00C50D5F"/>
    <w:rsid w:val="00C50F16"/>
    <w:rsid w:val="00C50F80"/>
    <w:rsid w:val="00C51249"/>
    <w:rsid w:val="00C51262"/>
    <w:rsid w:val="00C515C3"/>
    <w:rsid w:val="00C5170F"/>
    <w:rsid w:val="00C517B1"/>
    <w:rsid w:val="00C51805"/>
    <w:rsid w:val="00C518C1"/>
    <w:rsid w:val="00C51B7C"/>
    <w:rsid w:val="00C52204"/>
    <w:rsid w:val="00C52540"/>
    <w:rsid w:val="00C52567"/>
    <w:rsid w:val="00C52611"/>
    <w:rsid w:val="00C52859"/>
    <w:rsid w:val="00C52CA7"/>
    <w:rsid w:val="00C52E87"/>
    <w:rsid w:val="00C52F5A"/>
    <w:rsid w:val="00C53194"/>
    <w:rsid w:val="00C53257"/>
    <w:rsid w:val="00C5338D"/>
    <w:rsid w:val="00C5349F"/>
    <w:rsid w:val="00C536FE"/>
    <w:rsid w:val="00C5397E"/>
    <w:rsid w:val="00C53AA0"/>
    <w:rsid w:val="00C53AF7"/>
    <w:rsid w:val="00C53CC7"/>
    <w:rsid w:val="00C5409F"/>
    <w:rsid w:val="00C54399"/>
    <w:rsid w:val="00C54502"/>
    <w:rsid w:val="00C5458B"/>
    <w:rsid w:val="00C546A4"/>
    <w:rsid w:val="00C54730"/>
    <w:rsid w:val="00C547DE"/>
    <w:rsid w:val="00C549EF"/>
    <w:rsid w:val="00C54D28"/>
    <w:rsid w:val="00C55052"/>
    <w:rsid w:val="00C550DC"/>
    <w:rsid w:val="00C55181"/>
    <w:rsid w:val="00C551FE"/>
    <w:rsid w:val="00C55414"/>
    <w:rsid w:val="00C554B3"/>
    <w:rsid w:val="00C560D0"/>
    <w:rsid w:val="00C561D7"/>
    <w:rsid w:val="00C56546"/>
    <w:rsid w:val="00C568DB"/>
    <w:rsid w:val="00C56925"/>
    <w:rsid w:val="00C56A6A"/>
    <w:rsid w:val="00C56AF5"/>
    <w:rsid w:val="00C56B11"/>
    <w:rsid w:val="00C56C75"/>
    <w:rsid w:val="00C56FAF"/>
    <w:rsid w:val="00C573EF"/>
    <w:rsid w:val="00C5799D"/>
    <w:rsid w:val="00C57A45"/>
    <w:rsid w:val="00C57FC0"/>
    <w:rsid w:val="00C60162"/>
    <w:rsid w:val="00C601A7"/>
    <w:rsid w:val="00C6037A"/>
    <w:rsid w:val="00C60421"/>
    <w:rsid w:val="00C6042E"/>
    <w:rsid w:val="00C60626"/>
    <w:rsid w:val="00C606A0"/>
    <w:rsid w:val="00C60706"/>
    <w:rsid w:val="00C607C1"/>
    <w:rsid w:val="00C609CB"/>
    <w:rsid w:val="00C60CF7"/>
    <w:rsid w:val="00C61201"/>
    <w:rsid w:val="00C6134E"/>
    <w:rsid w:val="00C61432"/>
    <w:rsid w:val="00C61813"/>
    <w:rsid w:val="00C61A6F"/>
    <w:rsid w:val="00C61A9F"/>
    <w:rsid w:val="00C61ADB"/>
    <w:rsid w:val="00C61AF7"/>
    <w:rsid w:val="00C61C77"/>
    <w:rsid w:val="00C61FCA"/>
    <w:rsid w:val="00C62036"/>
    <w:rsid w:val="00C620D8"/>
    <w:rsid w:val="00C62206"/>
    <w:rsid w:val="00C62408"/>
    <w:rsid w:val="00C62B0D"/>
    <w:rsid w:val="00C62B2D"/>
    <w:rsid w:val="00C62BEC"/>
    <w:rsid w:val="00C62E36"/>
    <w:rsid w:val="00C62E55"/>
    <w:rsid w:val="00C62EAD"/>
    <w:rsid w:val="00C630DB"/>
    <w:rsid w:val="00C6347D"/>
    <w:rsid w:val="00C6353A"/>
    <w:rsid w:val="00C638DD"/>
    <w:rsid w:val="00C638F2"/>
    <w:rsid w:val="00C63991"/>
    <w:rsid w:val="00C63B33"/>
    <w:rsid w:val="00C63BB8"/>
    <w:rsid w:val="00C63BC2"/>
    <w:rsid w:val="00C63F73"/>
    <w:rsid w:val="00C63FB5"/>
    <w:rsid w:val="00C64155"/>
    <w:rsid w:val="00C64390"/>
    <w:rsid w:val="00C64507"/>
    <w:rsid w:val="00C6450A"/>
    <w:rsid w:val="00C64A0B"/>
    <w:rsid w:val="00C64A32"/>
    <w:rsid w:val="00C64A77"/>
    <w:rsid w:val="00C64C30"/>
    <w:rsid w:val="00C64C81"/>
    <w:rsid w:val="00C652A5"/>
    <w:rsid w:val="00C65350"/>
    <w:rsid w:val="00C65B19"/>
    <w:rsid w:val="00C65B5A"/>
    <w:rsid w:val="00C65C56"/>
    <w:rsid w:val="00C65EA8"/>
    <w:rsid w:val="00C65FCB"/>
    <w:rsid w:val="00C6607B"/>
    <w:rsid w:val="00C66300"/>
    <w:rsid w:val="00C66309"/>
    <w:rsid w:val="00C66513"/>
    <w:rsid w:val="00C66A4B"/>
    <w:rsid w:val="00C66BAA"/>
    <w:rsid w:val="00C66C48"/>
    <w:rsid w:val="00C66EF1"/>
    <w:rsid w:val="00C66FFD"/>
    <w:rsid w:val="00C67048"/>
    <w:rsid w:val="00C6716D"/>
    <w:rsid w:val="00C67215"/>
    <w:rsid w:val="00C6742F"/>
    <w:rsid w:val="00C6755A"/>
    <w:rsid w:val="00C67966"/>
    <w:rsid w:val="00C67AB0"/>
    <w:rsid w:val="00C70119"/>
    <w:rsid w:val="00C702C5"/>
    <w:rsid w:val="00C7063D"/>
    <w:rsid w:val="00C70A88"/>
    <w:rsid w:val="00C70ADA"/>
    <w:rsid w:val="00C70B02"/>
    <w:rsid w:val="00C70C1B"/>
    <w:rsid w:val="00C70C2B"/>
    <w:rsid w:val="00C70D4C"/>
    <w:rsid w:val="00C70DA4"/>
    <w:rsid w:val="00C7102A"/>
    <w:rsid w:val="00C71074"/>
    <w:rsid w:val="00C710F9"/>
    <w:rsid w:val="00C71151"/>
    <w:rsid w:val="00C71831"/>
    <w:rsid w:val="00C71883"/>
    <w:rsid w:val="00C719E8"/>
    <w:rsid w:val="00C71C37"/>
    <w:rsid w:val="00C7203E"/>
    <w:rsid w:val="00C72520"/>
    <w:rsid w:val="00C72534"/>
    <w:rsid w:val="00C72642"/>
    <w:rsid w:val="00C7285E"/>
    <w:rsid w:val="00C730C2"/>
    <w:rsid w:val="00C73ABD"/>
    <w:rsid w:val="00C73ADD"/>
    <w:rsid w:val="00C73CB7"/>
    <w:rsid w:val="00C73E82"/>
    <w:rsid w:val="00C74112"/>
    <w:rsid w:val="00C74206"/>
    <w:rsid w:val="00C742D1"/>
    <w:rsid w:val="00C74567"/>
    <w:rsid w:val="00C74754"/>
    <w:rsid w:val="00C749A6"/>
    <w:rsid w:val="00C74A03"/>
    <w:rsid w:val="00C74E0D"/>
    <w:rsid w:val="00C74FEC"/>
    <w:rsid w:val="00C7508D"/>
    <w:rsid w:val="00C754CF"/>
    <w:rsid w:val="00C7587D"/>
    <w:rsid w:val="00C75D00"/>
    <w:rsid w:val="00C7631D"/>
    <w:rsid w:val="00C76582"/>
    <w:rsid w:val="00C76AF1"/>
    <w:rsid w:val="00C76F8F"/>
    <w:rsid w:val="00C77044"/>
    <w:rsid w:val="00C77129"/>
    <w:rsid w:val="00C77277"/>
    <w:rsid w:val="00C7736B"/>
    <w:rsid w:val="00C77492"/>
    <w:rsid w:val="00C775A5"/>
    <w:rsid w:val="00C777BD"/>
    <w:rsid w:val="00C77865"/>
    <w:rsid w:val="00C77CD6"/>
    <w:rsid w:val="00C77D6D"/>
    <w:rsid w:val="00C77DFA"/>
    <w:rsid w:val="00C802AF"/>
    <w:rsid w:val="00C807F8"/>
    <w:rsid w:val="00C80AE9"/>
    <w:rsid w:val="00C80BAF"/>
    <w:rsid w:val="00C80D13"/>
    <w:rsid w:val="00C80D15"/>
    <w:rsid w:val="00C80F4D"/>
    <w:rsid w:val="00C81502"/>
    <w:rsid w:val="00C81AD8"/>
    <w:rsid w:val="00C81B2F"/>
    <w:rsid w:val="00C81B47"/>
    <w:rsid w:val="00C81D25"/>
    <w:rsid w:val="00C8235C"/>
    <w:rsid w:val="00C8237A"/>
    <w:rsid w:val="00C823D7"/>
    <w:rsid w:val="00C823FE"/>
    <w:rsid w:val="00C8270C"/>
    <w:rsid w:val="00C827E4"/>
    <w:rsid w:val="00C82870"/>
    <w:rsid w:val="00C83123"/>
    <w:rsid w:val="00C8332B"/>
    <w:rsid w:val="00C835EF"/>
    <w:rsid w:val="00C83620"/>
    <w:rsid w:val="00C83F42"/>
    <w:rsid w:val="00C8418E"/>
    <w:rsid w:val="00C84465"/>
    <w:rsid w:val="00C847B5"/>
    <w:rsid w:val="00C847E4"/>
    <w:rsid w:val="00C84B62"/>
    <w:rsid w:val="00C84E34"/>
    <w:rsid w:val="00C85076"/>
    <w:rsid w:val="00C85086"/>
    <w:rsid w:val="00C850FE"/>
    <w:rsid w:val="00C85453"/>
    <w:rsid w:val="00C85832"/>
    <w:rsid w:val="00C85951"/>
    <w:rsid w:val="00C85967"/>
    <w:rsid w:val="00C859E8"/>
    <w:rsid w:val="00C85B49"/>
    <w:rsid w:val="00C85E81"/>
    <w:rsid w:val="00C86409"/>
    <w:rsid w:val="00C86653"/>
    <w:rsid w:val="00C8694D"/>
    <w:rsid w:val="00C86AD7"/>
    <w:rsid w:val="00C87216"/>
    <w:rsid w:val="00C87487"/>
    <w:rsid w:val="00C87AD2"/>
    <w:rsid w:val="00C87C09"/>
    <w:rsid w:val="00C87C54"/>
    <w:rsid w:val="00C900D2"/>
    <w:rsid w:val="00C90167"/>
    <w:rsid w:val="00C908A1"/>
    <w:rsid w:val="00C90BAC"/>
    <w:rsid w:val="00C90BFB"/>
    <w:rsid w:val="00C90ED3"/>
    <w:rsid w:val="00C91265"/>
    <w:rsid w:val="00C915A5"/>
    <w:rsid w:val="00C91664"/>
    <w:rsid w:val="00C91793"/>
    <w:rsid w:val="00C917FF"/>
    <w:rsid w:val="00C91A8C"/>
    <w:rsid w:val="00C91DE0"/>
    <w:rsid w:val="00C91E0A"/>
    <w:rsid w:val="00C92013"/>
    <w:rsid w:val="00C920EB"/>
    <w:rsid w:val="00C92318"/>
    <w:rsid w:val="00C9258E"/>
    <w:rsid w:val="00C928D8"/>
    <w:rsid w:val="00C92A05"/>
    <w:rsid w:val="00C92B19"/>
    <w:rsid w:val="00C92B9C"/>
    <w:rsid w:val="00C92D3D"/>
    <w:rsid w:val="00C92DCF"/>
    <w:rsid w:val="00C930DF"/>
    <w:rsid w:val="00C930F3"/>
    <w:rsid w:val="00C93133"/>
    <w:rsid w:val="00C93321"/>
    <w:rsid w:val="00C93399"/>
    <w:rsid w:val="00C93412"/>
    <w:rsid w:val="00C93703"/>
    <w:rsid w:val="00C938E1"/>
    <w:rsid w:val="00C93A80"/>
    <w:rsid w:val="00C93C53"/>
    <w:rsid w:val="00C93E0B"/>
    <w:rsid w:val="00C93F89"/>
    <w:rsid w:val="00C940C1"/>
    <w:rsid w:val="00C94130"/>
    <w:rsid w:val="00C9431F"/>
    <w:rsid w:val="00C9447C"/>
    <w:rsid w:val="00C949D1"/>
    <w:rsid w:val="00C94AB2"/>
    <w:rsid w:val="00C95193"/>
    <w:rsid w:val="00C952F7"/>
    <w:rsid w:val="00C956F5"/>
    <w:rsid w:val="00C959B0"/>
    <w:rsid w:val="00C95A63"/>
    <w:rsid w:val="00C95B1C"/>
    <w:rsid w:val="00C95B3E"/>
    <w:rsid w:val="00C95D26"/>
    <w:rsid w:val="00C96580"/>
    <w:rsid w:val="00C96757"/>
    <w:rsid w:val="00C96932"/>
    <w:rsid w:val="00C96951"/>
    <w:rsid w:val="00C969A1"/>
    <w:rsid w:val="00C96A28"/>
    <w:rsid w:val="00C96A98"/>
    <w:rsid w:val="00C96C9E"/>
    <w:rsid w:val="00C9703F"/>
    <w:rsid w:val="00C970D8"/>
    <w:rsid w:val="00C97216"/>
    <w:rsid w:val="00C9727D"/>
    <w:rsid w:val="00C97326"/>
    <w:rsid w:val="00C97546"/>
    <w:rsid w:val="00C97548"/>
    <w:rsid w:val="00C97587"/>
    <w:rsid w:val="00C976C0"/>
    <w:rsid w:val="00C9791D"/>
    <w:rsid w:val="00C979C9"/>
    <w:rsid w:val="00C97B7C"/>
    <w:rsid w:val="00C97C51"/>
    <w:rsid w:val="00C97D5D"/>
    <w:rsid w:val="00CA0041"/>
    <w:rsid w:val="00CA0102"/>
    <w:rsid w:val="00CA026F"/>
    <w:rsid w:val="00CA033F"/>
    <w:rsid w:val="00CA041A"/>
    <w:rsid w:val="00CA0631"/>
    <w:rsid w:val="00CA07B7"/>
    <w:rsid w:val="00CA09B2"/>
    <w:rsid w:val="00CA09D1"/>
    <w:rsid w:val="00CA0E9C"/>
    <w:rsid w:val="00CA112D"/>
    <w:rsid w:val="00CA17BE"/>
    <w:rsid w:val="00CA214A"/>
    <w:rsid w:val="00CA22E7"/>
    <w:rsid w:val="00CA2352"/>
    <w:rsid w:val="00CA23E3"/>
    <w:rsid w:val="00CA24C1"/>
    <w:rsid w:val="00CA2577"/>
    <w:rsid w:val="00CA2C7D"/>
    <w:rsid w:val="00CA2DB6"/>
    <w:rsid w:val="00CA2E8E"/>
    <w:rsid w:val="00CA3283"/>
    <w:rsid w:val="00CA3353"/>
    <w:rsid w:val="00CA33E0"/>
    <w:rsid w:val="00CA3510"/>
    <w:rsid w:val="00CA39B4"/>
    <w:rsid w:val="00CA3EEB"/>
    <w:rsid w:val="00CA3F36"/>
    <w:rsid w:val="00CA46C6"/>
    <w:rsid w:val="00CA4700"/>
    <w:rsid w:val="00CA4717"/>
    <w:rsid w:val="00CA4750"/>
    <w:rsid w:val="00CA4760"/>
    <w:rsid w:val="00CA4864"/>
    <w:rsid w:val="00CA4BCD"/>
    <w:rsid w:val="00CA4E8B"/>
    <w:rsid w:val="00CA4F0E"/>
    <w:rsid w:val="00CA52D8"/>
    <w:rsid w:val="00CA5381"/>
    <w:rsid w:val="00CA5532"/>
    <w:rsid w:val="00CA5655"/>
    <w:rsid w:val="00CA5744"/>
    <w:rsid w:val="00CA5BAC"/>
    <w:rsid w:val="00CA5BBB"/>
    <w:rsid w:val="00CA5C37"/>
    <w:rsid w:val="00CA5C6C"/>
    <w:rsid w:val="00CA5DF5"/>
    <w:rsid w:val="00CA5EF8"/>
    <w:rsid w:val="00CA5F1B"/>
    <w:rsid w:val="00CA614B"/>
    <w:rsid w:val="00CA654E"/>
    <w:rsid w:val="00CA6796"/>
    <w:rsid w:val="00CA68F9"/>
    <w:rsid w:val="00CA70B7"/>
    <w:rsid w:val="00CA75A7"/>
    <w:rsid w:val="00CA7864"/>
    <w:rsid w:val="00CA78C9"/>
    <w:rsid w:val="00CA7AA3"/>
    <w:rsid w:val="00CA7BFA"/>
    <w:rsid w:val="00CA7DDE"/>
    <w:rsid w:val="00CA7F7A"/>
    <w:rsid w:val="00CA7FD3"/>
    <w:rsid w:val="00CB0370"/>
    <w:rsid w:val="00CB03B0"/>
    <w:rsid w:val="00CB0533"/>
    <w:rsid w:val="00CB05D6"/>
    <w:rsid w:val="00CB05E0"/>
    <w:rsid w:val="00CB066F"/>
    <w:rsid w:val="00CB0862"/>
    <w:rsid w:val="00CB09AB"/>
    <w:rsid w:val="00CB0B38"/>
    <w:rsid w:val="00CB0BCA"/>
    <w:rsid w:val="00CB0DF5"/>
    <w:rsid w:val="00CB0EBC"/>
    <w:rsid w:val="00CB0FAB"/>
    <w:rsid w:val="00CB11A4"/>
    <w:rsid w:val="00CB14AA"/>
    <w:rsid w:val="00CB15AC"/>
    <w:rsid w:val="00CB169D"/>
    <w:rsid w:val="00CB16D0"/>
    <w:rsid w:val="00CB17D5"/>
    <w:rsid w:val="00CB1FCE"/>
    <w:rsid w:val="00CB2005"/>
    <w:rsid w:val="00CB2081"/>
    <w:rsid w:val="00CB20E4"/>
    <w:rsid w:val="00CB2107"/>
    <w:rsid w:val="00CB262E"/>
    <w:rsid w:val="00CB2671"/>
    <w:rsid w:val="00CB2F30"/>
    <w:rsid w:val="00CB325B"/>
    <w:rsid w:val="00CB3382"/>
    <w:rsid w:val="00CB360C"/>
    <w:rsid w:val="00CB3830"/>
    <w:rsid w:val="00CB3868"/>
    <w:rsid w:val="00CB3980"/>
    <w:rsid w:val="00CB3BF8"/>
    <w:rsid w:val="00CB3E4B"/>
    <w:rsid w:val="00CB4033"/>
    <w:rsid w:val="00CB4328"/>
    <w:rsid w:val="00CB4578"/>
    <w:rsid w:val="00CB45D4"/>
    <w:rsid w:val="00CB4630"/>
    <w:rsid w:val="00CB475D"/>
    <w:rsid w:val="00CB4EA5"/>
    <w:rsid w:val="00CB52E0"/>
    <w:rsid w:val="00CB547E"/>
    <w:rsid w:val="00CB600F"/>
    <w:rsid w:val="00CB6017"/>
    <w:rsid w:val="00CB6041"/>
    <w:rsid w:val="00CB6538"/>
    <w:rsid w:val="00CB660B"/>
    <w:rsid w:val="00CB6760"/>
    <w:rsid w:val="00CB6C44"/>
    <w:rsid w:val="00CB6E96"/>
    <w:rsid w:val="00CB6ED9"/>
    <w:rsid w:val="00CB7125"/>
    <w:rsid w:val="00CB75B7"/>
    <w:rsid w:val="00CB7692"/>
    <w:rsid w:val="00CB78BB"/>
    <w:rsid w:val="00CB7D1D"/>
    <w:rsid w:val="00CB7D9E"/>
    <w:rsid w:val="00CC00D7"/>
    <w:rsid w:val="00CC0314"/>
    <w:rsid w:val="00CC0440"/>
    <w:rsid w:val="00CC0681"/>
    <w:rsid w:val="00CC0817"/>
    <w:rsid w:val="00CC0A98"/>
    <w:rsid w:val="00CC0BB9"/>
    <w:rsid w:val="00CC0DEF"/>
    <w:rsid w:val="00CC1135"/>
    <w:rsid w:val="00CC119D"/>
    <w:rsid w:val="00CC1887"/>
    <w:rsid w:val="00CC1C33"/>
    <w:rsid w:val="00CC1DA5"/>
    <w:rsid w:val="00CC2460"/>
    <w:rsid w:val="00CC2531"/>
    <w:rsid w:val="00CC26D4"/>
    <w:rsid w:val="00CC2869"/>
    <w:rsid w:val="00CC29E8"/>
    <w:rsid w:val="00CC2A0C"/>
    <w:rsid w:val="00CC2F33"/>
    <w:rsid w:val="00CC2F52"/>
    <w:rsid w:val="00CC3314"/>
    <w:rsid w:val="00CC3404"/>
    <w:rsid w:val="00CC3517"/>
    <w:rsid w:val="00CC36B8"/>
    <w:rsid w:val="00CC3AE6"/>
    <w:rsid w:val="00CC3C02"/>
    <w:rsid w:val="00CC3C63"/>
    <w:rsid w:val="00CC43C0"/>
    <w:rsid w:val="00CC45E0"/>
    <w:rsid w:val="00CC4736"/>
    <w:rsid w:val="00CC48BF"/>
    <w:rsid w:val="00CC49F1"/>
    <w:rsid w:val="00CC4DC1"/>
    <w:rsid w:val="00CC4E30"/>
    <w:rsid w:val="00CC4EB1"/>
    <w:rsid w:val="00CC4F30"/>
    <w:rsid w:val="00CC5741"/>
    <w:rsid w:val="00CC5971"/>
    <w:rsid w:val="00CC5A53"/>
    <w:rsid w:val="00CC6055"/>
    <w:rsid w:val="00CC617D"/>
    <w:rsid w:val="00CC64E1"/>
    <w:rsid w:val="00CC65B9"/>
    <w:rsid w:val="00CC681B"/>
    <w:rsid w:val="00CC6961"/>
    <w:rsid w:val="00CC6AF0"/>
    <w:rsid w:val="00CC6D59"/>
    <w:rsid w:val="00CC6F81"/>
    <w:rsid w:val="00CC769D"/>
    <w:rsid w:val="00CC780A"/>
    <w:rsid w:val="00CC7AFA"/>
    <w:rsid w:val="00CC7DE2"/>
    <w:rsid w:val="00CC7E10"/>
    <w:rsid w:val="00CC7F5B"/>
    <w:rsid w:val="00CD005D"/>
    <w:rsid w:val="00CD05D5"/>
    <w:rsid w:val="00CD068F"/>
    <w:rsid w:val="00CD0712"/>
    <w:rsid w:val="00CD086D"/>
    <w:rsid w:val="00CD0BB8"/>
    <w:rsid w:val="00CD0D91"/>
    <w:rsid w:val="00CD0DAA"/>
    <w:rsid w:val="00CD0E14"/>
    <w:rsid w:val="00CD104A"/>
    <w:rsid w:val="00CD11A9"/>
    <w:rsid w:val="00CD1574"/>
    <w:rsid w:val="00CD1739"/>
    <w:rsid w:val="00CD18FD"/>
    <w:rsid w:val="00CD1BD1"/>
    <w:rsid w:val="00CD1BD3"/>
    <w:rsid w:val="00CD1CB7"/>
    <w:rsid w:val="00CD1E00"/>
    <w:rsid w:val="00CD206C"/>
    <w:rsid w:val="00CD255F"/>
    <w:rsid w:val="00CD25AD"/>
    <w:rsid w:val="00CD26D8"/>
    <w:rsid w:val="00CD284F"/>
    <w:rsid w:val="00CD28B1"/>
    <w:rsid w:val="00CD2A33"/>
    <w:rsid w:val="00CD2B48"/>
    <w:rsid w:val="00CD2B83"/>
    <w:rsid w:val="00CD2CC1"/>
    <w:rsid w:val="00CD2F25"/>
    <w:rsid w:val="00CD2F9A"/>
    <w:rsid w:val="00CD2FF7"/>
    <w:rsid w:val="00CD3777"/>
    <w:rsid w:val="00CD3938"/>
    <w:rsid w:val="00CD3996"/>
    <w:rsid w:val="00CD3A61"/>
    <w:rsid w:val="00CD3FEB"/>
    <w:rsid w:val="00CD4227"/>
    <w:rsid w:val="00CD4530"/>
    <w:rsid w:val="00CD4640"/>
    <w:rsid w:val="00CD4736"/>
    <w:rsid w:val="00CD47DF"/>
    <w:rsid w:val="00CD4962"/>
    <w:rsid w:val="00CD4A34"/>
    <w:rsid w:val="00CD4B94"/>
    <w:rsid w:val="00CD4C0B"/>
    <w:rsid w:val="00CD4EAF"/>
    <w:rsid w:val="00CD522B"/>
    <w:rsid w:val="00CD528F"/>
    <w:rsid w:val="00CD5544"/>
    <w:rsid w:val="00CD5603"/>
    <w:rsid w:val="00CD58B0"/>
    <w:rsid w:val="00CD58F7"/>
    <w:rsid w:val="00CD5B62"/>
    <w:rsid w:val="00CD5CED"/>
    <w:rsid w:val="00CD5E14"/>
    <w:rsid w:val="00CD5F0A"/>
    <w:rsid w:val="00CD6225"/>
    <w:rsid w:val="00CD6281"/>
    <w:rsid w:val="00CD6287"/>
    <w:rsid w:val="00CD642E"/>
    <w:rsid w:val="00CD687E"/>
    <w:rsid w:val="00CD6ADB"/>
    <w:rsid w:val="00CD6E77"/>
    <w:rsid w:val="00CD6E80"/>
    <w:rsid w:val="00CD7125"/>
    <w:rsid w:val="00CD71AE"/>
    <w:rsid w:val="00CD751A"/>
    <w:rsid w:val="00CD76BA"/>
    <w:rsid w:val="00CD76F2"/>
    <w:rsid w:val="00CD793E"/>
    <w:rsid w:val="00CD7976"/>
    <w:rsid w:val="00CD7C86"/>
    <w:rsid w:val="00CD7F0C"/>
    <w:rsid w:val="00CD7F40"/>
    <w:rsid w:val="00CE00A0"/>
    <w:rsid w:val="00CE056E"/>
    <w:rsid w:val="00CE06B9"/>
    <w:rsid w:val="00CE0857"/>
    <w:rsid w:val="00CE0876"/>
    <w:rsid w:val="00CE0AFF"/>
    <w:rsid w:val="00CE0C3F"/>
    <w:rsid w:val="00CE0D9C"/>
    <w:rsid w:val="00CE10E7"/>
    <w:rsid w:val="00CE11B6"/>
    <w:rsid w:val="00CE1245"/>
    <w:rsid w:val="00CE159F"/>
    <w:rsid w:val="00CE160F"/>
    <w:rsid w:val="00CE1A56"/>
    <w:rsid w:val="00CE1B63"/>
    <w:rsid w:val="00CE1C34"/>
    <w:rsid w:val="00CE1ED8"/>
    <w:rsid w:val="00CE2027"/>
    <w:rsid w:val="00CE2338"/>
    <w:rsid w:val="00CE246F"/>
    <w:rsid w:val="00CE25E7"/>
    <w:rsid w:val="00CE269C"/>
    <w:rsid w:val="00CE27DA"/>
    <w:rsid w:val="00CE2AAC"/>
    <w:rsid w:val="00CE2C91"/>
    <w:rsid w:val="00CE2D33"/>
    <w:rsid w:val="00CE2D68"/>
    <w:rsid w:val="00CE2EE7"/>
    <w:rsid w:val="00CE3103"/>
    <w:rsid w:val="00CE3217"/>
    <w:rsid w:val="00CE3BA5"/>
    <w:rsid w:val="00CE3C11"/>
    <w:rsid w:val="00CE3DD7"/>
    <w:rsid w:val="00CE3F92"/>
    <w:rsid w:val="00CE473F"/>
    <w:rsid w:val="00CE4871"/>
    <w:rsid w:val="00CE4A5B"/>
    <w:rsid w:val="00CE4F84"/>
    <w:rsid w:val="00CE5330"/>
    <w:rsid w:val="00CE56D7"/>
    <w:rsid w:val="00CE573A"/>
    <w:rsid w:val="00CE5A04"/>
    <w:rsid w:val="00CE5A27"/>
    <w:rsid w:val="00CE5A2A"/>
    <w:rsid w:val="00CE5B03"/>
    <w:rsid w:val="00CE5B52"/>
    <w:rsid w:val="00CE5C13"/>
    <w:rsid w:val="00CE5D34"/>
    <w:rsid w:val="00CE6176"/>
    <w:rsid w:val="00CE6221"/>
    <w:rsid w:val="00CE637A"/>
    <w:rsid w:val="00CE650E"/>
    <w:rsid w:val="00CE660E"/>
    <w:rsid w:val="00CE6654"/>
    <w:rsid w:val="00CE69D8"/>
    <w:rsid w:val="00CE6A81"/>
    <w:rsid w:val="00CE6D1B"/>
    <w:rsid w:val="00CE7126"/>
    <w:rsid w:val="00CE7285"/>
    <w:rsid w:val="00CE72E3"/>
    <w:rsid w:val="00CE7363"/>
    <w:rsid w:val="00CE7434"/>
    <w:rsid w:val="00CE77D4"/>
    <w:rsid w:val="00CE7CC9"/>
    <w:rsid w:val="00CE7EA5"/>
    <w:rsid w:val="00CF017E"/>
    <w:rsid w:val="00CF03B0"/>
    <w:rsid w:val="00CF03D3"/>
    <w:rsid w:val="00CF03DC"/>
    <w:rsid w:val="00CF05B0"/>
    <w:rsid w:val="00CF0629"/>
    <w:rsid w:val="00CF0848"/>
    <w:rsid w:val="00CF0AA5"/>
    <w:rsid w:val="00CF0AC2"/>
    <w:rsid w:val="00CF0C16"/>
    <w:rsid w:val="00CF14EE"/>
    <w:rsid w:val="00CF166D"/>
    <w:rsid w:val="00CF1789"/>
    <w:rsid w:val="00CF1C8A"/>
    <w:rsid w:val="00CF1D7C"/>
    <w:rsid w:val="00CF1EF2"/>
    <w:rsid w:val="00CF1EF9"/>
    <w:rsid w:val="00CF2085"/>
    <w:rsid w:val="00CF21FA"/>
    <w:rsid w:val="00CF24C6"/>
    <w:rsid w:val="00CF2511"/>
    <w:rsid w:val="00CF25C7"/>
    <w:rsid w:val="00CF26EA"/>
    <w:rsid w:val="00CF2F9C"/>
    <w:rsid w:val="00CF2FAD"/>
    <w:rsid w:val="00CF2FCC"/>
    <w:rsid w:val="00CF2FD9"/>
    <w:rsid w:val="00CF348F"/>
    <w:rsid w:val="00CF38F7"/>
    <w:rsid w:val="00CF3DDC"/>
    <w:rsid w:val="00CF3E2F"/>
    <w:rsid w:val="00CF3E4B"/>
    <w:rsid w:val="00CF4270"/>
    <w:rsid w:val="00CF43A5"/>
    <w:rsid w:val="00CF48EA"/>
    <w:rsid w:val="00CF4BA9"/>
    <w:rsid w:val="00CF4BAF"/>
    <w:rsid w:val="00CF505B"/>
    <w:rsid w:val="00CF50DE"/>
    <w:rsid w:val="00CF5109"/>
    <w:rsid w:val="00CF526C"/>
    <w:rsid w:val="00CF5550"/>
    <w:rsid w:val="00CF55F2"/>
    <w:rsid w:val="00CF5604"/>
    <w:rsid w:val="00CF589B"/>
    <w:rsid w:val="00CF5CC6"/>
    <w:rsid w:val="00CF6671"/>
    <w:rsid w:val="00CF6771"/>
    <w:rsid w:val="00CF67AA"/>
    <w:rsid w:val="00CF68C9"/>
    <w:rsid w:val="00CF6AE5"/>
    <w:rsid w:val="00CF6E88"/>
    <w:rsid w:val="00CF6E8A"/>
    <w:rsid w:val="00CF75D2"/>
    <w:rsid w:val="00CF75FA"/>
    <w:rsid w:val="00CF77AE"/>
    <w:rsid w:val="00CF7AB4"/>
    <w:rsid w:val="00CF7BAE"/>
    <w:rsid w:val="00CF7D37"/>
    <w:rsid w:val="00D0038F"/>
    <w:rsid w:val="00D008D3"/>
    <w:rsid w:val="00D00C25"/>
    <w:rsid w:val="00D00C5A"/>
    <w:rsid w:val="00D012C4"/>
    <w:rsid w:val="00D019A2"/>
    <w:rsid w:val="00D01A22"/>
    <w:rsid w:val="00D01B92"/>
    <w:rsid w:val="00D01F79"/>
    <w:rsid w:val="00D01FAE"/>
    <w:rsid w:val="00D0204D"/>
    <w:rsid w:val="00D020DC"/>
    <w:rsid w:val="00D0219E"/>
    <w:rsid w:val="00D02318"/>
    <w:rsid w:val="00D0251A"/>
    <w:rsid w:val="00D02546"/>
    <w:rsid w:val="00D025D4"/>
    <w:rsid w:val="00D02D34"/>
    <w:rsid w:val="00D036FA"/>
    <w:rsid w:val="00D0378B"/>
    <w:rsid w:val="00D0384F"/>
    <w:rsid w:val="00D03986"/>
    <w:rsid w:val="00D03AB3"/>
    <w:rsid w:val="00D03ED3"/>
    <w:rsid w:val="00D03FA0"/>
    <w:rsid w:val="00D03FF9"/>
    <w:rsid w:val="00D043A2"/>
    <w:rsid w:val="00D046B3"/>
    <w:rsid w:val="00D047A4"/>
    <w:rsid w:val="00D04DDC"/>
    <w:rsid w:val="00D056DF"/>
    <w:rsid w:val="00D058B7"/>
    <w:rsid w:val="00D059B7"/>
    <w:rsid w:val="00D05A16"/>
    <w:rsid w:val="00D05A8A"/>
    <w:rsid w:val="00D05AB0"/>
    <w:rsid w:val="00D05C8B"/>
    <w:rsid w:val="00D05D5A"/>
    <w:rsid w:val="00D06433"/>
    <w:rsid w:val="00D06501"/>
    <w:rsid w:val="00D06920"/>
    <w:rsid w:val="00D06965"/>
    <w:rsid w:val="00D06B94"/>
    <w:rsid w:val="00D06D87"/>
    <w:rsid w:val="00D06F7F"/>
    <w:rsid w:val="00D073EE"/>
    <w:rsid w:val="00D074E1"/>
    <w:rsid w:val="00D075C5"/>
    <w:rsid w:val="00D07775"/>
    <w:rsid w:val="00D077EA"/>
    <w:rsid w:val="00D07BA2"/>
    <w:rsid w:val="00D07EB0"/>
    <w:rsid w:val="00D10597"/>
    <w:rsid w:val="00D10BE7"/>
    <w:rsid w:val="00D10CDE"/>
    <w:rsid w:val="00D111ED"/>
    <w:rsid w:val="00D11281"/>
    <w:rsid w:val="00D11301"/>
    <w:rsid w:val="00D113B7"/>
    <w:rsid w:val="00D1174E"/>
    <w:rsid w:val="00D11812"/>
    <w:rsid w:val="00D118B2"/>
    <w:rsid w:val="00D11D54"/>
    <w:rsid w:val="00D120A0"/>
    <w:rsid w:val="00D12139"/>
    <w:rsid w:val="00D121DF"/>
    <w:rsid w:val="00D121F2"/>
    <w:rsid w:val="00D12308"/>
    <w:rsid w:val="00D12548"/>
    <w:rsid w:val="00D1273E"/>
    <w:rsid w:val="00D12BE8"/>
    <w:rsid w:val="00D12CEB"/>
    <w:rsid w:val="00D12E73"/>
    <w:rsid w:val="00D1306B"/>
    <w:rsid w:val="00D13447"/>
    <w:rsid w:val="00D1368D"/>
    <w:rsid w:val="00D13834"/>
    <w:rsid w:val="00D138DC"/>
    <w:rsid w:val="00D139F3"/>
    <w:rsid w:val="00D13C46"/>
    <w:rsid w:val="00D13C81"/>
    <w:rsid w:val="00D13D0C"/>
    <w:rsid w:val="00D13EFF"/>
    <w:rsid w:val="00D14201"/>
    <w:rsid w:val="00D14224"/>
    <w:rsid w:val="00D14243"/>
    <w:rsid w:val="00D14490"/>
    <w:rsid w:val="00D147D8"/>
    <w:rsid w:val="00D14C60"/>
    <w:rsid w:val="00D1503E"/>
    <w:rsid w:val="00D15153"/>
    <w:rsid w:val="00D151AA"/>
    <w:rsid w:val="00D15381"/>
    <w:rsid w:val="00D157E5"/>
    <w:rsid w:val="00D15929"/>
    <w:rsid w:val="00D1595B"/>
    <w:rsid w:val="00D159BE"/>
    <w:rsid w:val="00D15B44"/>
    <w:rsid w:val="00D15B68"/>
    <w:rsid w:val="00D15BC8"/>
    <w:rsid w:val="00D15CCB"/>
    <w:rsid w:val="00D15E56"/>
    <w:rsid w:val="00D16520"/>
    <w:rsid w:val="00D166D7"/>
    <w:rsid w:val="00D1676F"/>
    <w:rsid w:val="00D1690D"/>
    <w:rsid w:val="00D16A51"/>
    <w:rsid w:val="00D16CBC"/>
    <w:rsid w:val="00D1703D"/>
    <w:rsid w:val="00D1726B"/>
    <w:rsid w:val="00D174D8"/>
    <w:rsid w:val="00D17698"/>
    <w:rsid w:val="00D179A7"/>
    <w:rsid w:val="00D17B37"/>
    <w:rsid w:val="00D17C90"/>
    <w:rsid w:val="00D17F51"/>
    <w:rsid w:val="00D20338"/>
    <w:rsid w:val="00D20A2A"/>
    <w:rsid w:val="00D20DE3"/>
    <w:rsid w:val="00D20E8B"/>
    <w:rsid w:val="00D2115C"/>
    <w:rsid w:val="00D21171"/>
    <w:rsid w:val="00D2122E"/>
    <w:rsid w:val="00D2134B"/>
    <w:rsid w:val="00D21430"/>
    <w:rsid w:val="00D214B4"/>
    <w:rsid w:val="00D2168D"/>
    <w:rsid w:val="00D217AE"/>
    <w:rsid w:val="00D21842"/>
    <w:rsid w:val="00D21ABB"/>
    <w:rsid w:val="00D21D6E"/>
    <w:rsid w:val="00D2240D"/>
    <w:rsid w:val="00D225DB"/>
    <w:rsid w:val="00D226E6"/>
    <w:rsid w:val="00D22770"/>
    <w:rsid w:val="00D228D7"/>
    <w:rsid w:val="00D22958"/>
    <w:rsid w:val="00D22BA4"/>
    <w:rsid w:val="00D22CD8"/>
    <w:rsid w:val="00D22E16"/>
    <w:rsid w:val="00D22EA3"/>
    <w:rsid w:val="00D22ED7"/>
    <w:rsid w:val="00D22F4B"/>
    <w:rsid w:val="00D22F4C"/>
    <w:rsid w:val="00D2356B"/>
    <w:rsid w:val="00D237D0"/>
    <w:rsid w:val="00D238CA"/>
    <w:rsid w:val="00D23A6A"/>
    <w:rsid w:val="00D23BF1"/>
    <w:rsid w:val="00D23E0A"/>
    <w:rsid w:val="00D23E42"/>
    <w:rsid w:val="00D24520"/>
    <w:rsid w:val="00D2493B"/>
    <w:rsid w:val="00D24AB1"/>
    <w:rsid w:val="00D24AF2"/>
    <w:rsid w:val="00D24B1C"/>
    <w:rsid w:val="00D24C29"/>
    <w:rsid w:val="00D24D61"/>
    <w:rsid w:val="00D251B9"/>
    <w:rsid w:val="00D252F4"/>
    <w:rsid w:val="00D2545D"/>
    <w:rsid w:val="00D2591D"/>
    <w:rsid w:val="00D25AB2"/>
    <w:rsid w:val="00D25E86"/>
    <w:rsid w:val="00D25F53"/>
    <w:rsid w:val="00D2663E"/>
    <w:rsid w:val="00D266F5"/>
    <w:rsid w:val="00D26D00"/>
    <w:rsid w:val="00D27734"/>
    <w:rsid w:val="00D2781B"/>
    <w:rsid w:val="00D27EFB"/>
    <w:rsid w:val="00D27F8F"/>
    <w:rsid w:val="00D301BF"/>
    <w:rsid w:val="00D3034B"/>
    <w:rsid w:val="00D3055F"/>
    <w:rsid w:val="00D30680"/>
    <w:rsid w:val="00D307BE"/>
    <w:rsid w:val="00D3098D"/>
    <w:rsid w:val="00D309CF"/>
    <w:rsid w:val="00D30CC3"/>
    <w:rsid w:val="00D30EDE"/>
    <w:rsid w:val="00D3116C"/>
    <w:rsid w:val="00D3153A"/>
    <w:rsid w:val="00D31787"/>
    <w:rsid w:val="00D31A63"/>
    <w:rsid w:val="00D31EEF"/>
    <w:rsid w:val="00D32459"/>
    <w:rsid w:val="00D32A9E"/>
    <w:rsid w:val="00D32FFD"/>
    <w:rsid w:val="00D3307F"/>
    <w:rsid w:val="00D33623"/>
    <w:rsid w:val="00D33668"/>
    <w:rsid w:val="00D33921"/>
    <w:rsid w:val="00D33A53"/>
    <w:rsid w:val="00D33CAF"/>
    <w:rsid w:val="00D33CCF"/>
    <w:rsid w:val="00D33D99"/>
    <w:rsid w:val="00D34516"/>
    <w:rsid w:val="00D3471A"/>
    <w:rsid w:val="00D34725"/>
    <w:rsid w:val="00D34830"/>
    <w:rsid w:val="00D34B1B"/>
    <w:rsid w:val="00D34D3F"/>
    <w:rsid w:val="00D35400"/>
    <w:rsid w:val="00D35A59"/>
    <w:rsid w:val="00D35B2E"/>
    <w:rsid w:val="00D35BBA"/>
    <w:rsid w:val="00D3613E"/>
    <w:rsid w:val="00D36293"/>
    <w:rsid w:val="00D36A11"/>
    <w:rsid w:val="00D36A87"/>
    <w:rsid w:val="00D36B76"/>
    <w:rsid w:val="00D36DC4"/>
    <w:rsid w:val="00D36EB6"/>
    <w:rsid w:val="00D371D9"/>
    <w:rsid w:val="00D372C1"/>
    <w:rsid w:val="00D372D3"/>
    <w:rsid w:val="00D3747D"/>
    <w:rsid w:val="00D377D7"/>
    <w:rsid w:val="00D379F6"/>
    <w:rsid w:val="00D37AD6"/>
    <w:rsid w:val="00D37C15"/>
    <w:rsid w:val="00D37C45"/>
    <w:rsid w:val="00D37D48"/>
    <w:rsid w:val="00D40193"/>
    <w:rsid w:val="00D40419"/>
    <w:rsid w:val="00D40423"/>
    <w:rsid w:val="00D405B4"/>
    <w:rsid w:val="00D40730"/>
    <w:rsid w:val="00D40977"/>
    <w:rsid w:val="00D40B0E"/>
    <w:rsid w:val="00D40BB3"/>
    <w:rsid w:val="00D41220"/>
    <w:rsid w:val="00D413BA"/>
    <w:rsid w:val="00D41520"/>
    <w:rsid w:val="00D41589"/>
    <w:rsid w:val="00D4185E"/>
    <w:rsid w:val="00D41BC6"/>
    <w:rsid w:val="00D41BF2"/>
    <w:rsid w:val="00D41D65"/>
    <w:rsid w:val="00D41E13"/>
    <w:rsid w:val="00D41FC6"/>
    <w:rsid w:val="00D41FD3"/>
    <w:rsid w:val="00D4210D"/>
    <w:rsid w:val="00D42262"/>
    <w:rsid w:val="00D424B8"/>
    <w:rsid w:val="00D4258C"/>
    <w:rsid w:val="00D426C8"/>
    <w:rsid w:val="00D42916"/>
    <w:rsid w:val="00D42EDA"/>
    <w:rsid w:val="00D43033"/>
    <w:rsid w:val="00D43188"/>
    <w:rsid w:val="00D43227"/>
    <w:rsid w:val="00D432FD"/>
    <w:rsid w:val="00D43402"/>
    <w:rsid w:val="00D43421"/>
    <w:rsid w:val="00D43445"/>
    <w:rsid w:val="00D43744"/>
    <w:rsid w:val="00D43A8E"/>
    <w:rsid w:val="00D43D0C"/>
    <w:rsid w:val="00D43F10"/>
    <w:rsid w:val="00D43FA8"/>
    <w:rsid w:val="00D442AB"/>
    <w:rsid w:val="00D44420"/>
    <w:rsid w:val="00D4447C"/>
    <w:rsid w:val="00D44887"/>
    <w:rsid w:val="00D44BD0"/>
    <w:rsid w:val="00D44C33"/>
    <w:rsid w:val="00D44D6B"/>
    <w:rsid w:val="00D44D89"/>
    <w:rsid w:val="00D44E15"/>
    <w:rsid w:val="00D44FE9"/>
    <w:rsid w:val="00D456EA"/>
    <w:rsid w:val="00D457A0"/>
    <w:rsid w:val="00D459F9"/>
    <w:rsid w:val="00D45DC1"/>
    <w:rsid w:val="00D46074"/>
    <w:rsid w:val="00D4615E"/>
    <w:rsid w:val="00D46684"/>
    <w:rsid w:val="00D46832"/>
    <w:rsid w:val="00D46C6C"/>
    <w:rsid w:val="00D46EF1"/>
    <w:rsid w:val="00D46EFB"/>
    <w:rsid w:val="00D46F57"/>
    <w:rsid w:val="00D47A29"/>
    <w:rsid w:val="00D47BE0"/>
    <w:rsid w:val="00D47C05"/>
    <w:rsid w:val="00D47D8D"/>
    <w:rsid w:val="00D47EBD"/>
    <w:rsid w:val="00D50A8D"/>
    <w:rsid w:val="00D50B02"/>
    <w:rsid w:val="00D50C0C"/>
    <w:rsid w:val="00D50DC8"/>
    <w:rsid w:val="00D50EE5"/>
    <w:rsid w:val="00D51400"/>
    <w:rsid w:val="00D51B68"/>
    <w:rsid w:val="00D52232"/>
    <w:rsid w:val="00D5224B"/>
    <w:rsid w:val="00D525B2"/>
    <w:rsid w:val="00D52883"/>
    <w:rsid w:val="00D528AC"/>
    <w:rsid w:val="00D52915"/>
    <w:rsid w:val="00D52CAE"/>
    <w:rsid w:val="00D52CE9"/>
    <w:rsid w:val="00D52E57"/>
    <w:rsid w:val="00D52F73"/>
    <w:rsid w:val="00D52F98"/>
    <w:rsid w:val="00D5300F"/>
    <w:rsid w:val="00D5316E"/>
    <w:rsid w:val="00D531B5"/>
    <w:rsid w:val="00D53262"/>
    <w:rsid w:val="00D538DD"/>
    <w:rsid w:val="00D53C97"/>
    <w:rsid w:val="00D53D8A"/>
    <w:rsid w:val="00D53DC6"/>
    <w:rsid w:val="00D53E13"/>
    <w:rsid w:val="00D54105"/>
    <w:rsid w:val="00D54543"/>
    <w:rsid w:val="00D5469C"/>
    <w:rsid w:val="00D54DC4"/>
    <w:rsid w:val="00D54EAD"/>
    <w:rsid w:val="00D55406"/>
    <w:rsid w:val="00D554F4"/>
    <w:rsid w:val="00D559CD"/>
    <w:rsid w:val="00D55A5B"/>
    <w:rsid w:val="00D55AAC"/>
    <w:rsid w:val="00D55D0C"/>
    <w:rsid w:val="00D55EFA"/>
    <w:rsid w:val="00D5622D"/>
    <w:rsid w:val="00D563E9"/>
    <w:rsid w:val="00D5644B"/>
    <w:rsid w:val="00D56517"/>
    <w:rsid w:val="00D56983"/>
    <w:rsid w:val="00D56D63"/>
    <w:rsid w:val="00D572F7"/>
    <w:rsid w:val="00D5742E"/>
    <w:rsid w:val="00D57A95"/>
    <w:rsid w:val="00D57AA0"/>
    <w:rsid w:val="00D57FB1"/>
    <w:rsid w:val="00D60956"/>
    <w:rsid w:val="00D60A11"/>
    <w:rsid w:val="00D60AB8"/>
    <w:rsid w:val="00D60B8D"/>
    <w:rsid w:val="00D60CDE"/>
    <w:rsid w:val="00D60D83"/>
    <w:rsid w:val="00D60E6C"/>
    <w:rsid w:val="00D60ED7"/>
    <w:rsid w:val="00D61011"/>
    <w:rsid w:val="00D611BE"/>
    <w:rsid w:val="00D611FA"/>
    <w:rsid w:val="00D6131C"/>
    <w:rsid w:val="00D615DE"/>
    <w:rsid w:val="00D6163D"/>
    <w:rsid w:val="00D6181D"/>
    <w:rsid w:val="00D61C6A"/>
    <w:rsid w:val="00D61DCE"/>
    <w:rsid w:val="00D624B8"/>
    <w:rsid w:val="00D62608"/>
    <w:rsid w:val="00D62746"/>
    <w:rsid w:val="00D62920"/>
    <w:rsid w:val="00D6334B"/>
    <w:rsid w:val="00D6347F"/>
    <w:rsid w:val="00D63AC8"/>
    <w:rsid w:val="00D63ACC"/>
    <w:rsid w:val="00D63C6A"/>
    <w:rsid w:val="00D64026"/>
    <w:rsid w:val="00D643DE"/>
    <w:rsid w:val="00D645CC"/>
    <w:rsid w:val="00D645E3"/>
    <w:rsid w:val="00D645F5"/>
    <w:rsid w:val="00D64602"/>
    <w:rsid w:val="00D6470D"/>
    <w:rsid w:val="00D64742"/>
    <w:rsid w:val="00D64CB3"/>
    <w:rsid w:val="00D64EFF"/>
    <w:rsid w:val="00D64F00"/>
    <w:rsid w:val="00D65994"/>
    <w:rsid w:val="00D65B58"/>
    <w:rsid w:val="00D65EB5"/>
    <w:rsid w:val="00D6661A"/>
    <w:rsid w:val="00D668C2"/>
    <w:rsid w:val="00D6692D"/>
    <w:rsid w:val="00D66B2D"/>
    <w:rsid w:val="00D66DDF"/>
    <w:rsid w:val="00D672A0"/>
    <w:rsid w:val="00D67A7F"/>
    <w:rsid w:val="00D67ABF"/>
    <w:rsid w:val="00D70053"/>
    <w:rsid w:val="00D7005B"/>
    <w:rsid w:val="00D7010D"/>
    <w:rsid w:val="00D70335"/>
    <w:rsid w:val="00D703CA"/>
    <w:rsid w:val="00D704F2"/>
    <w:rsid w:val="00D707F1"/>
    <w:rsid w:val="00D70EF8"/>
    <w:rsid w:val="00D71004"/>
    <w:rsid w:val="00D71179"/>
    <w:rsid w:val="00D711AD"/>
    <w:rsid w:val="00D715ED"/>
    <w:rsid w:val="00D71706"/>
    <w:rsid w:val="00D717E3"/>
    <w:rsid w:val="00D71A59"/>
    <w:rsid w:val="00D71CA3"/>
    <w:rsid w:val="00D71CC7"/>
    <w:rsid w:val="00D71D2A"/>
    <w:rsid w:val="00D71DD1"/>
    <w:rsid w:val="00D72666"/>
    <w:rsid w:val="00D72673"/>
    <w:rsid w:val="00D72938"/>
    <w:rsid w:val="00D72C64"/>
    <w:rsid w:val="00D72D15"/>
    <w:rsid w:val="00D730F4"/>
    <w:rsid w:val="00D73155"/>
    <w:rsid w:val="00D7325E"/>
    <w:rsid w:val="00D73590"/>
    <w:rsid w:val="00D736DB"/>
    <w:rsid w:val="00D73920"/>
    <w:rsid w:val="00D73959"/>
    <w:rsid w:val="00D7424E"/>
    <w:rsid w:val="00D7429A"/>
    <w:rsid w:val="00D7429F"/>
    <w:rsid w:val="00D744B7"/>
    <w:rsid w:val="00D74A37"/>
    <w:rsid w:val="00D74BFE"/>
    <w:rsid w:val="00D74D1D"/>
    <w:rsid w:val="00D74FD1"/>
    <w:rsid w:val="00D753BC"/>
    <w:rsid w:val="00D7575E"/>
    <w:rsid w:val="00D75A4E"/>
    <w:rsid w:val="00D75DA1"/>
    <w:rsid w:val="00D75EB9"/>
    <w:rsid w:val="00D75EDC"/>
    <w:rsid w:val="00D7645C"/>
    <w:rsid w:val="00D7699A"/>
    <w:rsid w:val="00D76A96"/>
    <w:rsid w:val="00D76CEF"/>
    <w:rsid w:val="00D76EA0"/>
    <w:rsid w:val="00D7716A"/>
    <w:rsid w:val="00D7730D"/>
    <w:rsid w:val="00D77E92"/>
    <w:rsid w:val="00D8009E"/>
    <w:rsid w:val="00D801F8"/>
    <w:rsid w:val="00D803A6"/>
    <w:rsid w:val="00D80621"/>
    <w:rsid w:val="00D806AD"/>
    <w:rsid w:val="00D808D3"/>
    <w:rsid w:val="00D80C77"/>
    <w:rsid w:val="00D80D04"/>
    <w:rsid w:val="00D80F15"/>
    <w:rsid w:val="00D81287"/>
    <w:rsid w:val="00D815E5"/>
    <w:rsid w:val="00D819D8"/>
    <w:rsid w:val="00D81A71"/>
    <w:rsid w:val="00D81D74"/>
    <w:rsid w:val="00D81F8C"/>
    <w:rsid w:val="00D821DD"/>
    <w:rsid w:val="00D825E0"/>
    <w:rsid w:val="00D826D3"/>
    <w:rsid w:val="00D82709"/>
    <w:rsid w:val="00D8283C"/>
    <w:rsid w:val="00D82D82"/>
    <w:rsid w:val="00D82DAF"/>
    <w:rsid w:val="00D82E3F"/>
    <w:rsid w:val="00D83069"/>
    <w:rsid w:val="00D83198"/>
    <w:rsid w:val="00D83222"/>
    <w:rsid w:val="00D8338F"/>
    <w:rsid w:val="00D83595"/>
    <w:rsid w:val="00D839D5"/>
    <w:rsid w:val="00D83B61"/>
    <w:rsid w:val="00D83B80"/>
    <w:rsid w:val="00D83BE2"/>
    <w:rsid w:val="00D83E0E"/>
    <w:rsid w:val="00D83E37"/>
    <w:rsid w:val="00D83E67"/>
    <w:rsid w:val="00D83F01"/>
    <w:rsid w:val="00D8406A"/>
    <w:rsid w:val="00D84301"/>
    <w:rsid w:val="00D8476C"/>
    <w:rsid w:val="00D84A16"/>
    <w:rsid w:val="00D84BDB"/>
    <w:rsid w:val="00D84E25"/>
    <w:rsid w:val="00D8543B"/>
    <w:rsid w:val="00D856C4"/>
    <w:rsid w:val="00D856F9"/>
    <w:rsid w:val="00D858F1"/>
    <w:rsid w:val="00D85A1F"/>
    <w:rsid w:val="00D85EFA"/>
    <w:rsid w:val="00D8628B"/>
    <w:rsid w:val="00D86441"/>
    <w:rsid w:val="00D86591"/>
    <w:rsid w:val="00D869BF"/>
    <w:rsid w:val="00D86A74"/>
    <w:rsid w:val="00D86B63"/>
    <w:rsid w:val="00D86C05"/>
    <w:rsid w:val="00D86C61"/>
    <w:rsid w:val="00D86E02"/>
    <w:rsid w:val="00D86EC5"/>
    <w:rsid w:val="00D87128"/>
    <w:rsid w:val="00D872D0"/>
    <w:rsid w:val="00D874B5"/>
    <w:rsid w:val="00D87562"/>
    <w:rsid w:val="00D879C4"/>
    <w:rsid w:val="00D87CC4"/>
    <w:rsid w:val="00D900DD"/>
    <w:rsid w:val="00D903F7"/>
    <w:rsid w:val="00D90409"/>
    <w:rsid w:val="00D9043B"/>
    <w:rsid w:val="00D90528"/>
    <w:rsid w:val="00D90AC0"/>
    <w:rsid w:val="00D90BBD"/>
    <w:rsid w:val="00D90C61"/>
    <w:rsid w:val="00D90D55"/>
    <w:rsid w:val="00D910E5"/>
    <w:rsid w:val="00D91C7B"/>
    <w:rsid w:val="00D91D54"/>
    <w:rsid w:val="00D91E68"/>
    <w:rsid w:val="00D92159"/>
    <w:rsid w:val="00D921D4"/>
    <w:rsid w:val="00D9228E"/>
    <w:rsid w:val="00D925FA"/>
    <w:rsid w:val="00D9260E"/>
    <w:rsid w:val="00D927E0"/>
    <w:rsid w:val="00D92AE9"/>
    <w:rsid w:val="00D92C5F"/>
    <w:rsid w:val="00D92F25"/>
    <w:rsid w:val="00D931E2"/>
    <w:rsid w:val="00D933B2"/>
    <w:rsid w:val="00D9370B"/>
    <w:rsid w:val="00D93E45"/>
    <w:rsid w:val="00D93E7F"/>
    <w:rsid w:val="00D9406E"/>
    <w:rsid w:val="00D94381"/>
    <w:rsid w:val="00D94733"/>
    <w:rsid w:val="00D94A6C"/>
    <w:rsid w:val="00D94C96"/>
    <w:rsid w:val="00D94E00"/>
    <w:rsid w:val="00D94EA3"/>
    <w:rsid w:val="00D951E0"/>
    <w:rsid w:val="00D95302"/>
    <w:rsid w:val="00D95621"/>
    <w:rsid w:val="00D9584E"/>
    <w:rsid w:val="00D95A6E"/>
    <w:rsid w:val="00D95D23"/>
    <w:rsid w:val="00D95D4C"/>
    <w:rsid w:val="00D9608E"/>
    <w:rsid w:val="00D96142"/>
    <w:rsid w:val="00D9619F"/>
    <w:rsid w:val="00D962BD"/>
    <w:rsid w:val="00D968A8"/>
    <w:rsid w:val="00D96907"/>
    <w:rsid w:val="00D96CF1"/>
    <w:rsid w:val="00D96D92"/>
    <w:rsid w:val="00D96DEF"/>
    <w:rsid w:val="00D974CD"/>
    <w:rsid w:val="00D976AB"/>
    <w:rsid w:val="00D97E98"/>
    <w:rsid w:val="00D97F2A"/>
    <w:rsid w:val="00DA004B"/>
    <w:rsid w:val="00DA0055"/>
    <w:rsid w:val="00DA0D49"/>
    <w:rsid w:val="00DA0FF8"/>
    <w:rsid w:val="00DA12DA"/>
    <w:rsid w:val="00DA146B"/>
    <w:rsid w:val="00DA14B1"/>
    <w:rsid w:val="00DA163E"/>
    <w:rsid w:val="00DA1947"/>
    <w:rsid w:val="00DA1A92"/>
    <w:rsid w:val="00DA1EBD"/>
    <w:rsid w:val="00DA1F5C"/>
    <w:rsid w:val="00DA27B5"/>
    <w:rsid w:val="00DA28CD"/>
    <w:rsid w:val="00DA31F8"/>
    <w:rsid w:val="00DA3438"/>
    <w:rsid w:val="00DA352D"/>
    <w:rsid w:val="00DA37F0"/>
    <w:rsid w:val="00DA3831"/>
    <w:rsid w:val="00DA3924"/>
    <w:rsid w:val="00DA3E3C"/>
    <w:rsid w:val="00DA4143"/>
    <w:rsid w:val="00DA417C"/>
    <w:rsid w:val="00DA460C"/>
    <w:rsid w:val="00DA48BE"/>
    <w:rsid w:val="00DA4C07"/>
    <w:rsid w:val="00DA4C0A"/>
    <w:rsid w:val="00DA4DE9"/>
    <w:rsid w:val="00DA4FFE"/>
    <w:rsid w:val="00DA519A"/>
    <w:rsid w:val="00DA55AF"/>
    <w:rsid w:val="00DA56EF"/>
    <w:rsid w:val="00DA5A81"/>
    <w:rsid w:val="00DA5FFB"/>
    <w:rsid w:val="00DA62F7"/>
    <w:rsid w:val="00DA6354"/>
    <w:rsid w:val="00DA63D4"/>
    <w:rsid w:val="00DA659D"/>
    <w:rsid w:val="00DA681C"/>
    <w:rsid w:val="00DA6AAE"/>
    <w:rsid w:val="00DA6BF8"/>
    <w:rsid w:val="00DA6D23"/>
    <w:rsid w:val="00DA746B"/>
    <w:rsid w:val="00DA76F5"/>
    <w:rsid w:val="00DA787C"/>
    <w:rsid w:val="00DA7934"/>
    <w:rsid w:val="00DA7B8B"/>
    <w:rsid w:val="00DA7C24"/>
    <w:rsid w:val="00DA7C39"/>
    <w:rsid w:val="00DA7D67"/>
    <w:rsid w:val="00DA7FBC"/>
    <w:rsid w:val="00DB004D"/>
    <w:rsid w:val="00DB00F0"/>
    <w:rsid w:val="00DB0284"/>
    <w:rsid w:val="00DB0FF1"/>
    <w:rsid w:val="00DB1073"/>
    <w:rsid w:val="00DB1427"/>
    <w:rsid w:val="00DB15C9"/>
    <w:rsid w:val="00DB15FA"/>
    <w:rsid w:val="00DB1A07"/>
    <w:rsid w:val="00DB1B9E"/>
    <w:rsid w:val="00DB1C5F"/>
    <w:rsid w:val="00DB1C92"/>
    <w:rsid w:val="00DB1D5A"/>
    <w:rsid w:val="00DB1DB2"/>
    <w:rsid w:val="00DB1DFA"/>
    <w:rsid w:val="00DB1E97"/>
    <w:rsid w:val="00DB1F28"/>
    <w:rsid w:val="00DB224E"/>
    <w:rsid w:val="00DB2320"/>
    <w:rsid w:val="00DB232D"/>
    <w:rsid w:val="00DB235A"/>
    <w:rsid w:val="00DB255A"/>
    <w:rsid w:val="00DB26D6"/>
    <w:rsid w:val="00DB2704"/>
    <w:rsid w:val="00DB2763"/>
    <w:rsid w:val="00DB2B93"/>
    <w:rsid w:val="00DB2BBE"/>
    <w:rsid w:val="00DB2C20"/>
    <w:rsid w:val="00DB2C31"/>
    <w:rsid w:val="00DB2DB8"/>
    <w:rsid w:val="00DB2E91"/>
    <w:rsid w:val="00DB2F33"/>
    <w:rsid w:val="00DB359E"/>
    <w:rsid w:val="00DB35D6"/>
    <w:rsid w:val="00DB3748"/>
    <w:rsid w:val="00DB3A3E"/>
    <w:rsid w:val="00DB3C8B"/>
    <w:rsid w:val="00DB3DE2"/>
    <w:rsid w:val="00DB40D5"/>
    <w:rsid w:val="00DB413C"/>
    <w:rsid w:val="00DB41A4"/>
    <w:rsid w:val="00DB43BD"/>
    <w:rsid w:val="00DB4465"/>
    <w:rsid w:val="00DB47F9"/>
    <w:rsid w:val="00DB4929"/>
    <w:rsid w:val="00DB4B6B"/>
    <w:rsid w:val="00DB4BA9"/>
    <w:rsid w:val="00DB4BF0"/>
    <w:rsid w:val="00DB4C7C"/>
    <w:rsid w:val="00DB4D82"/>
    <w:rsid w:val="00DB4EDC"/>
    <w:rsid w:val="00DB518D"/>
    <w:rsid w:val="00DB535D"/>
    <w:rsid w:val="00DB5370"/>
    <w:rsid w:val="00DB5426"/>
    <w:rsid w:val="00DB54E8"/>
    <w:rsid w:val="00DB5537"/>
    <w:rsid w:val="00DB58A1"/>
    <w:rsid w:val="00DB62AA"/>
    <w:rsid w:val="00DB6874"/>
    <w:rsid w:val="00DB6DE3"/>
    <w:rsid w:val="00DB6E9F"/>
    <w:rsid w:val="00DB6F5E"/>
    <w:rsid w:val="00DB70EC"/>
    <w:rsid w:val="00DB711D"/>
    <w:rsid w:val="00DB717A"/>
    <w:rsid w:val="00DB722C"/>
    <w:rsid w:val="00DB72F0"/>
    <w:rsid w:val="00DB76DA"/>
    <w:rsid w:val="00DB785D"/>
    <w:rsid w:val="00DB7BF2"/>
    <w:rsid w:val="00DC01A4"/>
    <w:rsid w:val="00DC02C1"/>
    <w:rsid w:val="00DC02DC"/>
    <w:rsid w:val="00DC057C"/>
    <w:rsid w:val="00DC05C6"/>
    <w:rsid w:val="00DC0738"/>
    <w:rsid w:val="00DC0816"/>
    <w:rsid w:val="00DC0838"/>
    <w:rsid w:val="00DC08F3"/>
    <w:rsid w:val="00DC0919"/>
    <w:rsid w:val="00DC0A82"/>
    <w:rsid w:val="00DC0D49"/>
    <w:rsid w:val="00DC0DB1"/>
    <w:rsid w:val="00DC103D"/>
    <w:rsid w:val="00DC10EE"/>
    <w:rsid w:val="00DC16BF"/>
    <w:rsid w:val="00DC1B16"/>
    <w:rsid w:val="00DC1D0F"/>
    <w:rsid w:val="00DC1FAF"/>
    <w:rsid w:val="00DC2341"/>
    <w:rsid w:val="00DC2516"/>
    <w:rsid w:val="00DC26B0"/>
    <w:rsid w:val="00DC29CA"/>
    <w:rsid w:val="00DC2A78"/>
    <w:rsid w:val="00DC2AD4"/>
    <w:rsid w:val="00DC2BF6"/>
    <w:rsid w:val="00DC2D7C"/>
    <w:rsid w:val="00DC2F22"/>
    <w:rsid w:val="00DC302B"/>
    <w:rsid w:val="00DC3526"/>
    <w:rsid w:val="00DC358C"/>
    <w:rsid w:val="00DC3794"/>
    <w:rsid w:val="00DC3868"/>
    <w:rsid w:val="00DC38B2"/>
    <w:rsid w:val="00DC3B71"/>
    <w:rsid w:val="00DC3BF3"/>
    <w:rsid w:val="00DC3DEC"/>
    <w:rsid w:val="00DC3EDA"/>
    <w:rsid w:val="00DC44B3"/>
    <w:rsid w:val="00DC4847"/>
    <w:rsid w:val="00DC4B66"/>
    <w:rsid w:val="00DC4D94"/>
    <w:rsid w:val="00DC4DB2"/>
    <w:rsid w:val="00DC4F90"/>
    <w:rsid w:val="00DC5163"/>
    <w:rsid w:val="00DC520A"/>
    <w:rsid w:val="00DC5243"/>
    <w:rsid w:val="00DC53DB"/>
    <w:rsid w:val="00DC5A28"/>
    <w:rsid w:val="00DC5A7B"/>
    <w:rsid w:val="00DC5A80"/>
    <w:rsid w:val="00DC5C57"/>
    <w:rsid w:val="00DC5FCB"/>
    <w:rsid w:val="00DC6071"/>
    <w:rsid w:val="00DC60C6"/>
    <w:rsid w:val="00DC624C"/>
    <w:rsid w:val="00DC65B0"/>
    <w:rsid w:val="00DC6A34"/>
    <w:rsid w:val="00DC6DCF"/>
    <w:rsid w:val="00DC6E83"/>
    <w:rsid w:val="00DC72F9"/>
    <w:rsid w:val="00DC7315"/>
    <w:rsid w:val="00DC73D5"/>
    <w:rsid w:val="00DC73D9"/>
    <w:rsid w:val="00DC7472"/>
    <w:rsid w:val="00DC7574"/>
    <w:rsid w:val="00DC76E0"/>
    <w:rsid w:val="00DC794C"/>
    <w:rsid w:val="00DC7AE8"/>
    <w:rsid w:val="00DC7DF1"/>
    <w:rsid w:val="00DD0277"/>
    <w:rsid w:val="00DD0AE7"/>
    <w:rsid w:val="00DD0AFA"/>
    <w:rsid w:val="00DD0B47"/>
    <w:rsid w:val="00DD0CB0"/>
    <w:rsid w:val="00DD11E4"/>
    <w:rsid w:val="00DD141D"/>
    <w:rsid w:val="00DD16D1"/>
    <w:rsid w:val="00DD17EE"/>
    <w:rsid w:val="00DD18A2"/>
    <w:rsid w:val="00DD18B2"/>
    <w:rsid w:val="00DD197F"/>
    <w:rsid w:val="00DD1B10"/>
    <w:rsid w:val="00DD1D07"/>
    <w:rsid w:val="00DD1D4E"/>
    <w:rsid w:val="00DD1FBD"/>
    <w:rsid w:val="00DD1FC0"/>
    <w:rsid w:val="00DD24EA"/>
    <w:rsid w:val="00DD2659"/>
    <w:rsid w:val="00DD2A2A"/>
    <w:rsid w:val="00DD2A37"/>
    <w:rsid w:val="00DD2AC7"/>
    <w:rsid w:val="00DD2EB2"/>
    <w:rsid w:val="00DD2F59"/>
    <w:rsid w:val="00DD3087"/>
    <w:rsid w:val="00DD30FB"/>
    <w:rsid w:val="00DD312F"/>
    <w:rsid w:val="00DD31DE"/>
    <w:rsid w:val="00DD34EB"/>
    <w:rsid w:val="00DD366A"/>
    <w:rsid w:val="00DD36AF"/>
    <w:rsid w:val="00DD3984"/>
    <w:rsid w:val="00DD39CA"/>
    <w:rsid w:val="00DD3C8A"/>
    <w:rsid w:val="00DD43B8"/>
    <w:rsid w:val="00DD4408"/>
    <w:rsid w:val="00DD44A9"/>
    <w:rsid w:val="00DD460E"/>
    <w:rsid w:val="00DD470A"/>
    <w:rsid w:val="00DD480B"/>
    <w:rsid w:val="00DD49A3"/>
    <w:rsid w:val="00DD4B1F"/>
    <w:rsid w:val="00DD4D9E"/>
    <w:rsid w:val="00DD4DC6"/>
    <w:rsid w:val="00DD5046"/>
    <w:rsid w:val="00DD5166"/>
    <w:rsid w:val="00DD5215"/>
    <w:rsid w:val="00DD52B7"/>
    <w:rsid w:val="00DD5627"/>
    <w:rsid w:val="00DD58C0"/>
    <w:rsid w:val="00DD58DA"/>
    <w:rsid w:val="00DD5923"/>
    <w:rsid w:val="00DD5C9D"/>
    <w:rsid w:val="00DD5DBB"/>
    <w:rsid w:val="00DD679B"/>
    <w:rsid w:val="00DD67D8"/>
    <w:rsid w:val="00DD6AE8"/>
    <w:rsid w:val="00DD7060"/>
    <w:rsid w:val="00DD737E"/>
    <w:rsid w:val="00DD75E8"/>
    <w:rsid w:val="00DD78B2"/>
    <w:rsid w:val="00DD7ACF"/>
    <w:rsid w:val="00DD7D6A"/>
    <w:rsid w:val="00DE0218"/>
    <w:rsid w:val="00DE022C"/>
    <w:rsid w:val="00DE03D3"/>
    <w:rsid w:val="00DE0A30"/>
    <w:rsid w:val="00DE0BD6"/>
    <w:rsid w:val="00DE134C"/>
    <w:rsid w:val="00DE14C5"/>
    <w:rsid w:val="00DE170D"/>
    <w:rsid w:val="00DE185C"/>
    <w:rsid w:val="00DE18AF"/>
    <w:rsid w:val="00DE18ED"/>
    <w:rsid w:val="00DE198C"/>
    <w:rsid w:val="00DE1A6F"/>
    <w:rsid w:val="00DE1B8C"/>
    <w:rsid w:val="00DE1BA6"/>
    <w:rsid w:val="00DE1C07"/>
    <w:rsid w:val="00DE1DA3"/>
    <w:rsid w:val="00DE1FEB"/>
    <w:rsid w:val="00DE20DB"/>
    <w:rsid w:val="00DE2150"/>
    <w:rsid w:val="00DE2300"/>
    <w:rsid w:val="00DE2334"/>
    <w:rsid w:val="00DE2665"/>
    <w:rsid w:val="00DE26DA"/>
    <w:rsid w:val="00DE2709"/>
    <w:rsid w:val="00DE2B38"/>
    <w:rsid w:val="00DE337E"/>
    <w:rsid w:val="00DE33B4"/>
    <w:rsid w:val="00DE3891"/>
    <w:rsid w:val="00DE3982"/>
    <w:rsid w:val="00DE39CB"/>
    <w:rsid w:val="00DE3A3E"/>
    <w:rsid w:val="00DE3C31"/>
    <w:rsid w:val="00DE3CF5"/>
    <w:rsid w:val="00DE3D8C"/>
    <w:rsid w:val="00DE3E8F"/>
    <w:rsid w:val="00DE4180"/>
    <w:rsid w:val="00DE4401"/>
    <w:rsid w:val="00DE490E"/>
    <w:rsid w:val="00DE4961"/>
    <w:rsid w:val="00DE4CC7"/>
    <w:rsid w:val="00DE53EB"/>
    <w:rsid w:val="00DE5ACC"/>
    <w:rsid w:val="00DE5CA5"/>
    <w:rsid w:val="00DE5CF0"/>
    <w:rsid w:val="00DE5D35"/>
    <w:rsid w:val="00DE5D6E"/>
    <w:rsid w:val="00DE5F55"/>
    <w:rsid w:val="00DE616F"/>
    <w:rsid w:val="00DE646E"/>
    <w:rsid w:val="00DE6646"/>
    <w:rsid w:val="00DE669F"/>
    <w:rsid w:val="00DE687B"/>
    <w:rsid w:val="00DE692D"/>
    <w:rsid w:val="00DE6A9D"/>
    <w:rsid w:val="00DE6B82"/>
    <w:rsid w:val="00DE6CA1"/>
    <w:rsid w:val="00DE6D07"/>
    <w:rsid w:val="00DE70ED"/>
    <w:rsid w:val="00DE7117"/>
    <w:rsid w:val="00DE7138"/>
    <w:rsid w:val="00DE71B9"/>
    <w:rsid w:val="00DE71FA"/>
    <w:rsid w:val="00DE7351"/>
    <w:rsid w:val="00DE747B"/>
    <w:rsid w:val="00DE7564"/>
    <w:rsid w:val="00DE7ADD"/>
    <w:rsid w:val="00DF06FE"/>
    <w:rsid w:val="00DF0AB7"/>
    <w:rsid w:val="00DF0BA6"/>
    <w:rsid w:val="00DF0EEA"/>
    <w:rsid w:val="00DF1105"/>
    <w:rsid w:val="00DF12C3"/>
    <w:rsid w:val="00DF180B"/>
    <w:rsid w:val="00DF1ABB"/>
    <w:rsid w:val="00DF1BA8"/>
    <w:rsid w:val="00DF1E62"/>
    <w:rsid w:val="00DF1FF7"/>
    <w:rsid w:val="00DF2269"/>
    <w:rsid w:val="00DF2307"/>
    <w:rsid w:val="00DF2328"/>
    <w:rsid w:val="00DF235E"/>
    <w:rsid w:val="00DF24A7"/>
    <w:rsid w:val="00DF24ED"/>
    <w:rsid w:val="00DF2878"/>
    <w:rsid w:val="00DF292C"/>
    <w:rsid w:val="00DF2A2F"/>
    <w:rsid w:val="00DF2BE0"/>
    <w:rsid w:val="00DF2E2D"/>
    <w:rsid w:val="00DF2FCA"/>
    <w:rsid w:val="00DF3098"/>
    <w:rsid w:val="00DF380C"/>
    <w:rsid w:val="00DF3831"/>
    <w:rsid w:val="00DF3991"/>
    <w:rsid w:val="00DF39E7"/>
    <w:rsid w:val="00DF3E5C"/>
    <w:rsid w:val="00DF43F3"/>
    <w:rsid w:val="00DF44BD"/>
    <w:rsid w:val="00DF47AD"/>
    <w:rsid w:val="00DF4AFB"/>
    <w:rsid w:val="00DF4BAE"/>
    <w:rsid w:val="00DF4C77"/>
    <w:rsid w:val="00DF4D17"/>
    <w:rsid w:val="00DF51BA"/>
    <w:rsid w:val="00DF5394"/>
    <w:rsid w:val="00DF59B7"/>
    <w:rsid w:val="00DF59BE"/>
    <w:rsid w:val="00DF5A92"/>
    <w:rsid w:val="00DF5B20"/>
    <w:rsid w:val="00DF5B22"/>
    <w:rsid w:val="00DF5F63"/>
    <w:rsid w:val="00DF6041"/>
    <w:rsid w:val="00DF60E1"/>
    <w:rsid w:val="00DF625B"/>
    <w:rsid w:val="00DF6299"/>
    <w:rsid w:val="00DF646D"/>
    <w:rsid w:val="00DF64E7"/>
    <w:rsid w:val="00DF6517"/>
    <w:rsid w:val="00DF65CB"/>
    <w:rsid w:val="00DF6AB4"/>
    <w:rsid w:val="00DF6AEB"/>
    <w:rsid w:val="00DF76A4"/>
    <w:rsid w:val="00DF782B"/>
    <w:rsid w:val="00DF78F5"/>
    <w:rsid w:val="00DF7AB1"/>
    <w:rsid w:val="00DF7BEB"/>
    <w:rsid w:val="00DF7EF3"/>
    <w:rsid w:val="00DF7F87"/>
    <w:rsid w:val="00E0040E"/>
    <w:rsid w:val="00E00733"/>
    <w:rsid w:val="00E00742"/>
    <w:rsid w:val="00E0075F"/>
    <w:rsid w:val="00E00889"/>
    <w:rsid w:val="00E00A19"/>
    <w:rsid w:val="00E00A1D"/>
    <w:rsid w:val="00E00AB6"/>
    <w:rsid w:val="00E00B57"/>
    <w:rsid w:val="00E00BD4"/>
    <w:rsid w:val="00E00E1C"/>
    <w:rsid w:val="00E00F05"/>
    <w:rsid w:val="00E010FD"/>
    <w:rsid w:val="00E0110D"/>
    <w:rsid w:val="00E0123B"/>
    <w:rsid w:val="00E0162D"/>
    <w:rsid w:val="00E01646"/>
    <w:rsid w:val="00E0184D"/>
    <w:rsid w:val="00E019F9"/>
    <w:rsid w:val="00E01EFE"/>
    <w:rsid w:val="00E02198"/>
    <w:rsid w:val="00E02218"/>
    <w:rsid w:val="00E023FB"/>
    <w:rsid w:val="00E025BA"/>
    <w:rsid w:val="00E028EA"/>
    <w:rsid w:val="00E029B3"/>
    <w:rsid w:val="00E02CE4"/>
    <w:rsid w:val="00E03068"/>
    <w:rsid w:val="00E037FF"/>
    <w:rsid w:val="00E03CD8"/>
    <w:rsid w:val="00E03D1B"/>
    <w:rsid w:val="00E03EB9"/>
    <w:rsid w:val="00E040CD"/>
    <w:rsid w:val="00E043C8"/>
    <w:rsid w:val="00E04655"/>
    <w:rsid w:val="00E04661"/>
    <w:rsid w:val="00E0489F"/>
    <w:rsid w:val="00E04AA1"/>
    <w:rsid w:val="00E04B74"/>
    <w:rsid w:val="00E04CFE"/>
    <w:rsid w:val="00E04DA5"/>
    <w:rsid w:val="00E04FE6"/>
    <w:rsid w:val="00E0506E"/>
    <w:rsid w:val="00E0538D"/>
    <w:rsid w:val="00E053BB"/>
    <w:rsid w:val="00E057C2"/>
    <w:rsid w:val="00E059E4"/>
    <w:rsid w:val="00E05AAF"/>
    <w:rsid w:val="00E05C88"/>
    <w:rsid w:val="00E05CEF"/>
    <w:rsid w:val="00E06007"/>
    <w:rsid w:val="00E061AE"/>
    <w:rsid w:val="00E06236"/>
    <w:rsid w:val="00E062A5"/>
    <w:rsid w:val="00E0665B"/>
    <w:rsid w:val="00E06B09"/>
    <w:rsid w:val="00E07209"/>
    <w:rsid w:val="00E075E7"/>
    <w:rsid w:val="00E076F2"/>
    <w:rsid w:val="00E078E8"/>
    <w:rsid w:val="00E07914"/>
    <w:rsid w:val="00E079E6"/>
    <w:rsid w:val="00E07ADA"/>
    <w:rsid w:val="00E07B5F"/>
    <w:rsid w:val="00E07C31"/>
    <w:rsid w:val="00E07C43"/>
    <w:rsid w:val="00E07E0B"/>
    <w:rsid w:val="00E100AE"/>
    <w:rsid w:val="00E10A6D"/>
    <w:rsid w:val="00E10E62"/>
    <w:rsid w:val="00E114C1"/>
    <w:rsid w:val="00E1158A"/>
    <w:rsid w:val="00E1178E"/>
    <w:rsid w:val="00E119C4"/>
    <w:rsid w:val="00E11AC1"/>
    <w:rsid w:val="00E11B31"/>
    <w:rsid w:val="00E11E8F"/>
    <w:rsid w:val="00E123AE"/>
    <w:rsid w:val="00E12427"/>
    <w:rsid w:val="00E1249C"/>
    <w:rsid w:val="00E126F5"/>
    <w:rsid w:val="00E129E1"/>
    <w:rsid w:val="00E12B58"/>
    <w:rsid w:val="00E12DCB"/>
    <w:rsid w:val="00E130DA"/>
    <w:rsid w:val="00E134B9"/>
    <w:rsid w:val="00E13540"/>
    <w:rsid w:val="00E13609"/>
    <w:rsid w:val="00E13657"/>
    <w:rsid w:val="00E13B85"/>
    <w:rsid w:val="00E13C7C"/>
    <w:rsid w:val="00E13E5A"/>
    <w:rsid w:val="00E1413A"/>
    <w:rsid w:val="00E1479B"/>
    <w:rsid w:val="00E14979"/>
    <w:rsid w:val="00E1498F"/>
    <w:rsid w:val="00E149A1"/>
    <w:rsid w:val="00E14AD1"/>
    <w:rsid w:val="00E14BA8"/>
    <w:rsid w:val="00E153D8"/>
    <w:rsid w:val="00E153EF"/>
    <w:rsid w:val="00E1551F"/>
    <w:rsid w:val="00E15779"/>
    <w:rsid w:val="00E158C6"/>
    <w:rsid w:val="00E15C50"/>
    <w:rsid w:val="00E15DB0"/>
    <w:rsid w:val="00E16400"/>
    <w:rsid w:val="00E164FA"/>
    <w:rsid w:val="00E16624"/>
    <w:rsid w:val="00E16722"/>
    <w:rsid w:val="00E16A3E"/>
    <w:rsid w:val="00E16BC1"/>
    <w:rsid w:val="00E16CA8"/>
    <w:rsid w:val="00E16E7A"/>
    <w:rsid w:val="00E17087"/>
    <w:rsid w:val="00E170C2"/>
    <w:rsid w:val="00E1741F"/>
    <w:rsid w:val="00E17523"/>
    <w:rsid w:val="00E179B5"/>
    <w:rsid w:val="00E179D3"/>
    <w:rsid w:val="00E17A0C"/>
    <w:rsid w:val="00E17E9E"/>
    <w:rsid w:val="00E17EF7"/>
    <w:rsid w:val="00E17FCD"/>
    <w:rsid w:val="00E20292"/>
    <w:rsid w:val="00E202DE"/>
    <w:rsid w:val="00E204CC"/>
    <w:rsid w:val="00E2052E"/>
    <w:rsid w:val="00E205A9"/>
    <w:rsid w:val="00E206B2"/>
    <w:rsid w:val="00E20A00"/>
    <w:rsid w:val="00E20B05"/>
    <w:rsid w:val="00E20DC2"/>
    <w:rsid w:val="00E20EA5"/>
    <w:rsid w:val="00E20EC0"/>
    <w:rsid w:val="00E20EC4"/>
    <w:rsid w:val="00E21149"/>
    <w:rsid w:val="00E2125F"/>
    <w:rsid w:val="00E2129C"/>
    <w:rsid w:val="00E218E8"/>
    <w:rsid w:val="00E219ED"/>
    <w:rsid w:val="00E21B81"/>
    <w:rsid w:val="00E21C35"/>
    <w:rsid w:val="00E21CE9"/>
    <w:rsid w:val="00E227A4"/>
    <w:rsid w:val="00E2295A"/>
    <w:rsid w:val="00E22A7E"/>
    <w:rsid w:val="00E22C91"/>
    <w:rsid w:val="00E237A4"/>
    <w:rsid w:val="00E23950"/>
    <w:rsid w:val="00E23B48"/>
    <w:rsid w:val="00E23B9F"/>
    <w:rsid w:val="00E2422D"/>
    <w:rsid w:val="00E242A0"/>
    <w:rsid w:val="00E2431E"/>
    <w:rsid w:val="00E2440E"/>
    <w:rsid w:val="00E244A4"/>
    <w:rsid w:val="00E24718"/>
    <w:rsid w:val="00E24C2B"/>
    <w:rsid w:val="00E24D5F"/>
    <w:rsid w:val="00E24D74"/>
    <w:rsid w:val="00E24FAD"/>
    <w:rsid w:val="00E24FE2"/>
    <w:rsid w:val="00E2503C"/>
    <w:rsid w:val="00E25227"/>
    <w:rsid w:val="00E2550F"/>
    <w:rsid w:val="00E25956"/>
    <w:rsid w:val="00E25C31"/>
    <w:rsid w:val="00E25C8F"/>
    <w:rsid w:val="00E25E59"/>
    <w:rsid w:val="00E264C9"/>
    <w:rsid w:val="00E26703"/>
    <w:rsid w:val="00E2720E"/>
    <w:rsid w:val="00E274C5"/>
    <w:rsid w:val="00E27769"/>
    <w:rsid w:val="00E27825"/>
    <w:rsid w:val="00E27B88"/>
    <w:rsid w:val="00E27FB9"/>
    <w:rsid w:val="00E3021E"/>
    <w:rsid w:val="00E302F2"/>
    <w:rsid w:val="00E30308"/>
    <w:rsid w:val="00E30627"/>
    <w:rsid w:val="00E3070B"/>
    <w:rsid w:val="00E30869"/>
    <w:rsid w:val="00E30AED"/>
    <w:rsid w:val="00E30E46"/>
    <w:rsid w:val="00E3102D"/>
    <w:rsid w:val="00E3135C"/>
    <w:rsid w:val="00E31447"/>
    <w:rsid w:val="00E31E52"/>
    <w:rsid w:val="00E31F99"/>
    <w:rsid w:val="00E32253"/>
    <w:rsid w:val="00E3226A"/>
    <w:rsid w:val="00E32323"/>
    <w:rsid w:val="00E325A6"/>
    <w:rsid w:val="00E3279C"/>
    <w:rsid w:val="00E3295A"/>
    <w:rsid w:val="00E32A49"/>
    <w:rsid w:val="00E32CAD"/>
    <w:rsid w:val="00E32DAA"/>
    <w:rsid w:val="00E33311"/>
    <w:rsid w:val="00E33394"/>
    <w:rsid w:val="00E337E3"/>
    <w:rsid w:val="00E33815"/>
    <w:rsid w:val="00E33915"/>
    <w:rsid w:val="00E33CA8"/>
    <w:rsid w:val="00E341DC"/>
    <w:rsid w:val="00E34351"/>
    <w:rsid w:val="00E34493"/>
    <w:rsid w:val="00E34584"/>
    <w:rsid w:val="00E345EA"/>
    <w:rsid w:val="00E3462A"/>
    <w:rsid w:val="00E34B2B"/>
    <w:rsid w:val="00E34B62"/>
    <w:rsid w:val="00E34CBF"/>
    <w:rsid w:val="00E34E01"/>
    <w:rsid w:val="00E34ECF"/>
    <w:rsid w:val="00E35178"/>
    <w:rsid w:val="00E35211"/>
    <w:rsid w:val="00E35348"/>
    <w:rsid w:val="00E35463"/>
    <w:rsid w:val="00E35686"/>
    <w:rsid w:val="00E35B1C"/>
    <w:rsid w:val="00E35C63"/>
    <w:rsid w:val="00E35CA8"/>
    <w:rsid w:val="00E35F01"/>
    <w:rsid w:val="00E36199"/>
    <w:rsid w:val="00E3684E"/>
    <w:rsid w:val="00E36A42"/>
    <w:rsid w:val="00E36C7A"/>
    <w:rsid w:val="00E36C9B"/>
    <w:rsid w:val="00E36CFA"/>
    <w:rsid w:val="00E36E84"/>
    <w:rsid w:val="00E3702F"/>
    <w:rsid w:val="00E370BC"/>
    <w:rsid w:val="00E375AA"/>
    <w:rsid w:val="00E37822"/>
    <w:rsid w:val="00E37CDC"/>
    <w:rsid w:val="00E37CDE"/>
    <w:rsid w:val="00E40000"/>
    <w:rsid w:val="00E400BE"/>
    <w:rsid w:val="00E4014A"/>
    <w:rsid w:val="00E401A9"/>
    <w:rsid w:val="00E403FF"/>
    <w:rsid w:val="00E40599"/>
    <w:rsid w:val="00E40652"/>
    <w:rsid w:val="00E4146F"/>
    <w:rsid w:val="00E414BC"/>
    <w:rsid w:val="00E414EB"/>
    <w:rsid w:val="00E41688"/>
    <w:rsid w:val="00E41CBF"/>
    <w:rsid w:val="00E41EF1"/>
    <w:rsid w:val="00E42034"/>
    <w:rsid w:val="00E420D2"/>
    <w:rsid w:val="00E426DC"/>
    <w:rsid w:val="00E42A01"/>
    <w:rsid w:val="00E42C25"/>
    <w:rsid w:val="00E42C3B"/>
    <w:rsid w:val="00E42D56"/>
    <w:rsid w:val="00E42FBC"/>
    <w:rsid w:val="00E432C2"/>
    <w:rsid w:val="00E43330"/>
    <w:rsid w:val="00E43409"/>
    <w:rsid w:val="00E43858"/>
    <w:rsid w:val="00E44026"/>
    <w:rsid w:val="00E44339"/>
    <w:rsid w:val="00E443A1"/>
    <w:rsid w:val="00E443A5"/>
    <w:rsid w:val="00E446DD"/>
    <w:rsid w:val="00E44A0E"/>
    <w:rsid w:val="00E44DB4"/>
    <w:rsid w:val="00E44DF8"/>
    <w:rsid w:val="00E44F57"/>
    <w:rsid w:val="00E45012"/>
    <w:rsid w:val="00E45173"/>
    <w:rsid w:val="00E452AC"/>
    <w:rsid w:val="00E454A9"/>
    <w:rsid w:val="00E45A3F"/>
    <w:rsid w:val="00E45ACA"/>
    <w:rsid w:val="00E462C6"/>
    <w:rsid w:val="00E4664E"/>
    <w:rsid w:val="00E4683B"/>
    <w:rsid w:val="00E4686C"/>
    <w:rsid w:val="00E46D95"/>
    <w:rsid w:val="00E471F8"/>
    <w:rsid w:val="00E477F1"/>
    <w:rsid w:val="00E4780D"/>
    <w:rsid w:val="00E479F4"/>
    <w:rsid w:val="00E47D70"/>
    <w:rsid w:val="00E47F4F"/>
    <w:rsid w:val="00E5020F"/>
    <w:rsid w:val="00E50309"/>
    <w:rsid w:val="00E50468"/>
    <w:rsid w:val="00E50803"/>
    <w:rsid w:val="00E50C7E"/>
    <w:rsid w:val="00E50D70"/>
    <w:rsid w:val="00E512B9"/>
    <w:rsid w:val="00E514EF"/>
    <w:rsid w:val="00E51793"/>
    <w:rsid w:val="00E51825"/>
    <w:rsid w:val="00E51B6E"/>
    <w:rsid w:val="00E51BE3"/>
    <w:rsid w:val="00E52AB5"/>
    <w:rsid w:val="00E52CAC"/>
    <w:rsid w:val="00E53198"/>
    <w:rsid w:val="00E531BE"/>
    <w:rsid w:val="00E535C3"/>
    <w:rsid w:val="00E5367F"/>
    <w:rsid w:val="00E536E2"/>
    <w:rsid w:val="00E537CF"/>
    <w:rsid w:val="00E53C1F"/>
    <w:rsid w:val="00E53D5D"/>
    <w:rsid w:val="00E53EB8"/>
    <w:rsid w:val="00E542C9"/>
    <w:rsid w:val="00E544B0"/>
    <w:rsid w:val="00E544C9"/>
    <w:rsid w:val="00E54A82"/>
    <w:rsid w:val="00E54AE7"/>
    <w:rsid w:val="00E54BEC"/>
    <w:rsid w:val="00E54D24"/>
    <w:rsid w:val="00E5512D"/>
    <w:rsid w:val="00E55573"/>
    <w:rsid w:val="00E555C3"/>
    <w:rsid w:val="00E55C67"/>
    <w:rsid w:val="00E55D5E"/>
    <w:rsid w:val="00E55D80"/>
    <w:rsid w:val="00E5621A"/>
    <w:rsid w:val="00E56439"/>
    <w:rsid w:val="00E5658B"/>
    <w:rsid w:val="00E565B9"/>
    <w:rsid w:val="00E56969"/>
    <w:rsid w:val="00E57682"/>
    <w:rsid w:val="00E578BF"/>
    <w:rsid w:val="00E57C5A"/>
    <w:rsid w:val="00E57CC1"/>
    <w:rsid w:val="00E57FD5"/>
    <w:rsid w:val="00E6050D"/>
    <w:rsid w:val="00E607E1"/>
    <w:rsid w:val="00E60A57"/>
    <w:rsid w:val="00E60F8A"/>
    <w:rsid w:val="00E615AD"/>
    <w:rsid w:val="00E61670"/>
    <w:rsid w:val="00E61A63"/>
    <w:rsid w:val="00E61CAC"/>
    <w:rsid w:val="00E6238C"/>
    <w:rsid w:val="00E6298D"/>
    <w:rsid w:val="00E62BE3"/>
    <w:rsid w:val="00E62C11"/>
    <w:rsid w:val="00E62E14"/>
    <w:rsid w:val="00E62FEE"/>
    <w:rsid w:val="00E63133"/>
    <w:rsid w:val="00E63322"/>
    <w:rsid w:val="00E63A02"/>
    <w:rsid w:val="00E63A41"/>
    <w:rsid w:val="00E63D0F"/>
    <w:rsid w:val="00E63F4E"/>
    <w:rsid w:val="00E645CB"/>
    <w:rsid w:val="00E64A81"/>
    <w:rsid w:val="00E64B6C"/>
    <w:rsid w:val="00E64EC5"/>
    <w:rsid w:val="00E64ECF"/>
    <w:rsid w:val="00E65006"/>
    <w:rsid w:val="00E6531A"/>
    <w:rsid w:val="00E6556E"/>
    <w:rsid w:val="00E655C4"/>
    <w:rsid w:val="00E65768"/>
    <w:rsid w:val="00E6593E"/>
    <w:rsid w:val="00E65FE9"/>
    <w:rsid w:val="00E664BB"/>
    <w:rsid w:val="00E66549"/>
    <w:rsid w:val="00E66970"/>
    <w:rsid w:val="00E66A0C"/>
    <w:rsid w:val="00E67321"/>
    <w:rsid w:val="00E6734B"/>
    <w:rsid w:val="00E673CA"/>
    <w:rsid w:val="00E674E3"/>
    <w:rsid w:val="00E6758B"/>
    <w:rsid w:val="00E6760C"/>
    <w:rsid w:val="00E67853"/>
    <w:rsid w:val="00E6798D"/>
    <w:rsid w:val="00E6799D"/>
    <w:rsid w:val="00E67A74"/>
    <w:rsid w:val="00E67C8B"/>
    <w:rsid w:val="00E67D13"/>
    <w:rsid w:val="00E67DCD"/>
    <w:rsid w:val="00E67E4E"/>
    <w:rsid w:val="00E7000F"/>
    <w:rsid w:val="00E7016A"/>
    <w:rsid w:val="00E704EC"/>
    <w:rsid w:val="00E707FA"/>
    <w:rsid w:val="00E70B29"/>
    <w:rsid w:val="00E70C89"/>
    <w:rsid w:val="00E70CB6"/>
    <w:rsid w:val="00E70E1C"/>
    <w:rsid w:val="00E71034"/>
    <w:rsid w:val="00E71487"/>
    <w:rsid w:val="00E71491"/>
    <w:rsid w:val="00E71A13"/>
    <w:rsid w:val="00E71AFE"/>
    <w:rsid w:val="00E71CE1"/>
    <w:rsid w:val="00E71E14"/>
    <w:rsid w:val="00E71E26"/>
    <w:rsid w:val="00E71FB6"/>
    <w:rsid w:val="00E72023"/>
    <w:rsid w:val="00E72162"/>
    <w:rsid w:val="00E723B1"/>
    <w:rsid w:val="00E7248E"/>
    <w:rsid w:val="00E72613"/>
    <w:rsid w:val="00E72838"/>
    <w:rsid w:val="00E73802"/>
    <w:rsid w:val="00E73955"/>
    <w:rsid w:val="00E73B51"/>
    <w:rsid w:val="00E73E8A"/>
    <w:rsid w:val="00E741F9"/>
    <w:rsid w:val="00E742FA"/>
    <w:rsid w:val="00E743B0"/>
    <w:rsid w:val="00E746C1"/>
    <w:rsid w:val="00E749B8"/>
    <w:rsid w:val="00E74B21"/>
    <w:rsid w:val="00E74C5C"/>
    <w:rsid w:val="00E74F6C"/>
    <w:rsid w:val="00E752C7"/>
    <w:rsid w:val="00E75DE5"/>
    <w:rsid w:val="00E7601D"/>
    <w:rsid w:val="00E760B0"/>
    <w:rsid w:val="00E7647C"/>
    <w:rsid w:val="00E76A25"/>
    <w:rsid w:val="00E76B0F"/>
    <w:rsid w:val="00E76F94"/>
    <w:rsid w:val="00E7709D"/>
    <w:rsid w:val="00E77EBB"/>
    <w:rsid w:val="00E77F61"/>
    <w:rsid w:val="00E80001"/>
    <w:rsid w:val="00E8035A"/>
    <w:rsid w:val="00E804EA"/>
    <w:rsid w:val="00E807E5"/>
    <w:rsid w:val="00E80A4B"/>
    <w:rsid w:val="00E80BF3"/>
    <w:rsid w:val="00E80CC8"/>
    <w:rsid w:val="00E80F36"/>
    <w:rsid w:val="00E81252"/>
    <w:rsid w:val="00E81317"/>
    <w:rsid w:val="00E81A5B"/>
    <w:rsid w:val="00E81B00"/>
    <w:rsid w:val="00E81DBA"/>
    <w:rsid w:val="00E82077"/>
    <w:rsid w:val="00E820DF"/>
    <w:rsid w:val="00E82194"/>
    <w:rsid w:val="00E821D8"/>
    <w:rsid w:val="00E82A77"/>
    <w:rsid w:val="00E82AB5"/>
    <w:rsid w:val="00E82BC0"/>
    <w:rsid w:val="00E82C71"/>
    <w:rsid w:val="00E82E04"/>
    <w:rsid w:val="00E8317E"/>
    <w:rsid w:val="00E83390"/>
    <w:rsid w:val="00E833EF"/>
    <w:rsid w:val="00E8341F"/>
    <w:rsid w:val="00E83A88"/>
    <w:rsid w:val="00E83D3A"/>
    <w:rsid w:val="00E83F71"/>
    <w:rsid w:val="00E83F93"/>
    <w:rsid w:val="00E845B3"/>
    <w:rsid w:val="00E84A05"/>
    <w:rsid w:val="00E84B6E"/>
    <w:rsid w:val="00E84CEF"/>
    <w:rsid w:val="00E84EF1"/>
    <w:rsid w:val="00E84F8D"/>
    <w:rsid w:val="00E85356"/>
    <w:rsid w:val="00E853C9"/>
    <w:rsid w:val="00E85489"/>
    <w:rsid w:val="00E85753"/>
    <w:rsid w:val="00E858E7"/>
    <w:rsid w:val="00E85F17"/>
    <w:rsid w:val="00E85F9B"/>
    <w:rsid w:val="00E86149"/>
    <w:rsid w:val="00E862E1"/>
    <w:rsid w:val="00E8636D"/>
    <w:rsid w:val="00E8638C"/>
    <w:rsid w:val="00E866D5"/>
    <w:rsid w:val="00E866F2"/>
    <w:rsid w:val="00E8694B"/>
    <w:rsid w:val="00E869E6"/>
    <w:rsid w:val="00E86E53"/>
    <w:rsid w:val="00E86F28"/>
    <w:rsid w:val="00E86F39"/>
    <w:rsid w:val="00E86FB5"/>
    <w:rsid w:val="00E87294"/>
    <w:rsid w:val="00E872A6"/>
    <w:rsid w:val="00E872DB"/>
    <w:rsid w:val="00E872DC"/>
    <w:rsid w:val="00E8733B"/>
    <w:rsid w:val="00E87605"/>
    <w:rsid w:val="00E87654"/>
    <w:rsid w:val="00E8784F"/>
    <w:rsid w:val="00E87900"/>
    <w:rsid w:val="00E87920"/>
    <w:rsid w:val="00E87C11"/>
    <w:rsid w:val="00E90024"/>
    <w:rsid w:val="00E90301"/>
    <w:rsid w:val="00E90668"/>
    <w:rsid w:val="00E906E7"/>
    <w:rsid w:val="00E90769"/>
    <w:rsid w:val="00E908BD"/>
    <w:rsid w:val="00E90933"/>
    <w:rsid w:val="00E91036"/>
    <w:rsid w:val="00E9140C"/>
    <w:rsid w:val="00E9151C"/>
    <w:rsid w:val="00E9154E"/>
    <w:rsid w:val="00E916E6"/>
    <w:rsid w:val="00E918BD"/>
    <w:rsid w:val="00E91D8A"/>
    <w:rsid w:val="00E91ED2"/>
    <w:rsid w:val="00E92029"/>
    <w:rsid w:val="00E920F5"/>
    <w:rsid w:val="00E923F8"/>
    <w:rsid w:val="00E92988"/>
    <w:rsid w:val="00E92BBA"/>
    <w:rsid w:val="00E92FE1"/>
    <w:rsid w:val="00E932C4"/>
    <w:rsid w:val="00E93676"/>
    <w:rsid w:val="00E93DB2"/>
    <w:rsid w:val="00E93DFC"/>
    <w:rsid w:val="00E93FDE"/>
    <w:rsid w:val="00E94410"/>
    <w:rsid w:val="00E9448C"/>
    <w:rsid w:val="00E944A7"/>
    <w:rsid w:val="00E94611"/>
    <w:rsid w:val="00E94B7B"/>
    <w:rsid w:val="00E94BCE"/>
    <w:rsid w:val="00E94EF3"/>
    <w:rsid w:val="00E94F1F"/>
    <w:rsid w:val="00E94F6D"/>
    <w:rsid w:val="00E950DA"/>
    <w:rsid w:val="00E95107"/>
    <w:rsid w:val="00E9511A"/>
    <w:rsid w:val="00E952BB"/>
    <w:rsid w:val="00E958B8"/>
    <w:rsid w:val="00E95A87"/>
    <w:rsid w:val="00E95AA7"/>
    <w:rsid w:val="00E95B0D"/>
    <w:rsid w:val="00E95B11"/>
    <w:rsid w:val="00E95CAA"/>
    <w:rsid w:val="00E95FDB"/>
    <w:rsid w:val="00E963A5"/>
    <w:rsid w:val="00E9671F"/>
    <w:rsid w:val="00E9673B"/>
    <w:rsid w:val="00E96820"/>
    <w:rsid w:val="00E96DC9"/>
    <w:rsid w:val="00E96E00"/>
    <w:rsid w:val="00E96E3B"/>
    <w:rsid w:val="00E972D3"/>
    <w:rsid w:val="00E973D8"/>
    <w:rsid w:val="00E974D3"/>
    <w:rsid w:val="00E977D8"/>
    <w:rsid w:val="00E97808"/>
    <w:rsid w:val="00E97B49"/>
    <w:rsid w:val="00E97B7C"/>
    <w:rsid w:val="00E97C3B"/>
    <w:rsid w:val="00EA02C8"/>
    <w:rsid w:val="00EA0549"/>
    <w:rsid w:val="00EA0560"/>
    <w:rsid w:val="00EA0635"/>
    <w:rsid w:val="00EA0636"/>
    <w:rsid w:val="00EA0792"/>
    <w:rsid w:val="00EA0887"/>
    <w:rsid w:val="00EA0BB5"/>
    <w:rsid w:val="00EA0CD2"/>
    <w:rsid w:val="00EA0EDF"/>
    <w:rsid w:val="00EA0F08"/>
    <w:rsid w:val="00EA0F10"/>
    <w:rsid w:val="00EA0F63"/>
    <w:rsid w:val="00EA1020"/>
    <w:rsid w:val="00EA1289"/>
    <w:rsid w:val="00EA137E"/>
    <w:rsid w:val="00EA18C8"/>
    <w:rsid w:val="00EA19CA"/>
    <w:rsid w:val="00EA1AC9"/>
    <w:rsid w:val="00EA1C0A"/>
    <w:rsid w:val="00EA1C44"/>
    <w:rsid w:val="00EA1CD1"/>
    <w:rsid w:val="00EA2013"/>
    <w:rsid w:val="00EA203D"/>
    <w:rsid w:val="00EA20C8"/>
    <w:rsid w:val="00EA210F"/>
    <w:rsid w:val="00EA2254"/>
    <w:rsid w:val="00EA24C4"/>
    <w:rsid w:val="00EA25EC"/>
    <w:rsid w:val="00EA268A"/>
    <w:rsid w:val="00EA2756"/>
    <w:rsid w:val="00EA2D64"/>
    <w:rsid w:val="00EA2F28"/>
    <w:rsid w:val="00EA2F80"/>
    <w:rsid w:val="00EA3129"/>
    <w:rsid w:val="00EA32FA"/>
    <w:rsid w:val="00EA333C"/>
    <w:rsid w:val="00EA3435"/>
    <w:rsid w:val="00EA369D"/>
    <w:rsid w:val="00EA3E32"/>
    <w:rsid w:val="00EA429E"/>
    <w:rsid w:val="00EA457E"/>
    <w:rsid w:val="00EA48AA"/>
    <w:rsid w:val="00EA4AB2"/>
    <w:rsid w:val="00EA4ABC"/>
    <w:rsid w:val="00EA4BB3"/>
    <w:rsid w:val="00EA4BDB"/>
    <w:rsid w:val="00EA4F01"/>
    <w:rsid w:val="00EA51FC"/>
    <w:rsid w:val="00EA529A"/>
    <w:rsid w:val="00EA52B4"/>
    <w:rsid w:val="00EA56AD"/>
    <w:rsid w:val="00EA57D7"/>
    <w:rsid w:val="00EA5BCB"/>
    <w:rsid w:val="00EA5E09"/>
    <w:rsid w:val="00EA5E97"/>
    <w:rsid w:val="00EA5F9E"/>
    <w:rsid w:val="00EA61FD"/>
    <w:rsid w:val="00EA6203"/>
    <w:rsid w:val="00EA665A"/>
    <w:rsid w:val="00EA66AD"/>
    <w:rsid w:val="00EA67C7"/>
    <w:rsid w:val="00EA6B20"/>
    <w:rsid w:val="00EA6E46"/>
    <w:rsid w:val="00EA6E85"/>
    <w:rsid w:val="00EA7292"/>
    <w:rsid w:val="00EA7700"/>
    <w:rsid w:val="00EA772C"/>
    <w:rsid w:val="00EA77FC"/>
    <w:rsid w:val="00EA79A0"/>
    <w:rsid w:val="00EA79A8"/>
    <w:rsid w:val="00EA7DEF"/>
    <w:rsid w:val="00EA7F87"/>
    <w:rsid w:val="00EB017F"/>
    <w:rsid w:val="00EB04D8"/>
    <w:rsid w:val="00EB055B"/>
    <w:rsid w:val="00EB061F"/>
    <w:rsid w:val="00EB0900"/>
    <w:rsid w:val="00EB0B08"/>
    <w:rsid w:val="00EB0BF5"/>
    <w:rsid w:val="00EB0C5B"/>
    <w:rsid w:val="00EB153B"/>
    <w:rsid w:val="00EB1AA1"/>
    <w:rsid w:val="00EB1BEB"/>
    <w:rsid w:val="00EB1C62"/>
    <w:rsid w:val="00EB1C95"/>
    <w:rsid w:val="00EB1DC4"/>
    <w:rsid w:val="00EB2067"/>
    <w:rsid w:val="00EB2308"/>
    <w:rsid w:val="00EB2425"/>
    <w:rsid w:val="00EB2611"/>
    <w:rsid w:val="00EB2A06"/>
    <w:rsid w:val="00EB2AAB"/>
    <w:rsid w:val="00EB2B32"/>
    <w:rsid w:val="00EB2BFA"/>
    <w:rsid w:val="00EB2D0F"/>
    <w:rsid w:val="00EB2DD3"/>
    <w:rsid w:val="00EB31C3"/>
    <w:rsid w:val="00EB371E"/>
    <w:rsid w:val="00EB38BA"/>
    <w:rsid w:val="00EB3AA6"/>
    <w:rsid w:val="00EB3CF3"/>
    <w:rsid w:val="00EB3D91"/>
    <w:rsid w:val="00EB3E3B"/>
    <w:rsid w:val="00EB3E70"/>
    <w:rsid w:val="00EB4033"/>
    <w:rsid w:val="00EB40F9"/>
    <w:rsid w:val="00EB4272"/>
    <w:rsid w:val="00EB4303"/>
    <w:rsid w:val="00EB4BE7"/>
    <w:rsid w:val="00EB4EDA"/>
    <w:rsid w:val="00EB53CF"/>
    <w:rsid w:val="00EB54CC"/>
    <w:rsid w:val="00EB5539"/>
    <w:rsid w:val="00EB5CBD"/>
    <w:rsid w:val="00EB5F28"/>
    <w:rsid w:val="00EB6437"/>
    <w:rsid w:val="00EB66AD"/>
    <w:rsid w:val="00EB67F3"/>
    <w:rsid w:val="00EB6D20"/>
    <w:rsid w:val="00EB6EF7"/>
    <w:rsid w:val="00EB71EB"/>
    <w:rsid w:val="00EB71EE"/>
    <w:rsid w:val="00EB74E8"/>
    <w:rsid w:val="00EB753E"/>
    <w:rsid w:val="00EB7816"/>
    <w:rsid w:val="00EB7A13"/>
    <w:rsid w:val="00EB7BB0"/>
    <w:rsid w:val="00EB7E16"/>
    <w:rsid w:val="00EC0433"/>
    <w:rsid w:val="00EC0578"/>
    <w:rsid w:val="00EC0647"/>
    <w:rsid w:val="00EC0CED"/>
    <w:rsid w:val="00EC0DFC"/>
    <w:rsid w:val="00EC140F"/>
    <w:rsid w:val="00EC14CC"/>
    <w:rsid w:val="00EC14CD"/>
    <w:rsid w:val="00EC158C"/>
    <w:rsid w:val="00EC1652"/>
    <w:rsid w:val="00EC18FE"/>
    <w:rsid w:val="00EC1935"/>
    <w:rsid w:val="00EC1A3D"/>
    <w:rsid w:val="00EC1C86"/>
    <w:rsid w:val="00EC1F91"/>
    <w:rsid w:val="00EC2119"/>
    <w:rsid w:val="00EC2373"/>
    <w:rsid w:val="00EC23AC"/>
    <w:rsid w:val="00EC23C8"/>
    <w:rsid w:val="00EC254E"/>
    <w:rsid w:val="00EC28B5"/>
    <w:rsid w:val="00EC2C97"/>
    <w:rsid w:val="00EC2D30"/>
    <w:rsid w:val="00EC2DBB"/>
    <w:rsid w:val="00EC3067"/>
    <w:rsid w:val="00EC3B2D"/>
    <w:rsid w:val="00EC3B4A"/>
    <w:rsid w:val="00EC408B"/>
    <w:rsid w:val="00EC41DA"/>
    <w:rsid w:val="00EC429A"/>
    <w:rsid w:val="00EC43D0"/>
    <w:rsid w:val="00EC43E1"/>
    <w:rsid w:val="00EC4415"/>
    <w:rsid w:val="00EC45E0"/>
    <w:rsid w:val="00EC47D9"/>
    <w:rsid w:val="00EC48B0"/>
    <w:rsid w:val="00EC4C45"/>
    <w:rsid w:val="00EC5377"/>
    <w:rsid w:val="00EC53D4"/>
    <w:rsid w:val="00EC56BB"/>
    <w:rsid w:val="00EC6193"/>
    <w:rsid w:val="00EC62E0"/>
    <w:rsid w:val="00EC630B"/>
    <w:rsid w:val="00EC64CF"/>
    <w:rsid w:val="00EC6631"/>
    <w:rsid w:val="00EC67F1"/>
    <w:rsid w:val="00EC6944"/>
    <w:rsid w:val="00EC6A60"/>
    <w:rsid w:val="00EC6BC7"/>
    <w:rsid w:val="00EC6F33"/>
    <w:rsid w:val="00EC7490"/>
    <w:rsid w:val="00EC77CF"/>
    <w:rsid w:val="00EC78AB"/>
    <w:rsid w:val="00EC7BC5"/>
    <w:rsid w:val="00EC7BFB"/>
    <w:rsid w:val="00EC7C28"/>
    <w:rsid w:val="00EC7D5A"/>
    <w:rsid w:val="00EC7EFF"/>
    <w:rsid w:val="00ED03B6"/>
    <w:rsid w:val="00ED03F6"/>
    <w:rsid w:val="00ED0698"/>
    <w:rsid w:val="00ED0A54"/>
    <w:rsid w:val="00ED0C63"/>
    <w:rsid w:val="00ED0E5B"/>
    <w:rsid w:val="00ED12E5"/>
    <w:rsid w:val="00ED14C3"/>
    <w:rsid w:val="00ED1590"/>
    <w:rsid w:val="00ED172F"/>
    <w:rsid w:val="00ED1778"/>
    <w:rsid w:val="00ED17CD"/>
    <w:rsid w:val="00ED193C"/>
    <w:rsid w:val="00ED196F"/>
    <w:rsid w:val="00ED19F3"/>
    <w:rsid w:val="00ED1C30"/>
    <w:rsid w:val="00ED1DD2"/>
    <w:rsid w:val="00ED289A"/>
    <w:rsid w:val="00ED28FC"/>
    <w:rsid w:val="00ED2DF3"/>
    <w:rsid w:val="00ED2EF0"/>
    <w:rsid w:val="00ED2F52"/>
    <w:rsid w:val="00ED38CF"/>
    <w:rsid w:val="00ED3970"/>
    <w:rsid w:val="00ED3F53"/>
    <w:rsid w:val="00ED3FAC"/>
    <w:rsid w:val="00ED47A8"/>
    <w:rsid w:val="00ED4C35"/>
    <w:rsid w:val="00ED4E85"/>
    <w:rsid w:val="00ED4EE5"/>
    <w:rsid w:val="00ED5659"/>
    <w:rsid w:val="00ED58A6"/>
    <w:rsid w:val="00ED59EA"/>
    <w:rsid w:val="00ED5AFC"/>
    <w:rsid w:val="00ED5D62"/>
    <w:rsid w:val="00ED5DAC"/>
    <w:rsid w:val="00ED6012"/>
    <w:rsid w:val="00ED60DC"/>
    <w:rsid w:val="00ED63B7"/>
    <w:rsid w:val="00ED64DF"/>
    <w:rsid w:val="00ED6746"/>
    <w:rsid w:val="00ED68AB"/>
    <w:rsid w:val="00ED68CF"/>
    <w:rsid w:val="00ED6B27"/>
    <w:rsid w:val="00ED6B4C"/>
    <w:rsid w:val="00ED6B8E"/>
    <w:rsid w:val="00ED6C43"/>
    <w:rsid w:val="00ED732C"/>
    <w:rsid w:val="00ED73D8"/>
    <w:rsid w:val="00ED755F"/>
    <w:rsid w:val="00ED757C"/>
    <w:rsid w:val="00ED7868"/>
    <w:rsid w:val="00ED7A60"/>
    <w:rsid w:val="00ED7AD8"/>
    <w:rsid w:val="00ED7B08"/>
    <w:rsid w:val="00ED7BD6"/>
    <w:rsid w:val="00ED7C99"/>
    <w:rsid w:val="00ED7F94"/>
    <w:rsid w:val="00EE0125"/>
    <w:rsid w:val="00EE014C"/>
    <w:rsid w:val="00EE01C5"/>
    <w:rsid w:val="00EE02F5"/>
    <w:rsid w:val="00EE040F"/>
    <w:rsid w:val="00EE0424"/>
    <w:rsid w:val="00EE079B"/>
    <w:rsid w:val="00EE0860"/>
    <w:rsid w:val="00EE09BD"/>
    <w:rsid w:val="00EE0DD8"/>
    <w:rsid w:val="00EE10B4"/>
    <w:rsid w:val="00EE11B5"/>
    <w:rsid w:val="00EE1752"/>
    <w:rsid w:val="00EE1982"/>
    <w:rsid w:val="00EE19B9"/>
    <w:rsid w:val="00EE21F3"/>
    <w:rsid w:val="00EE2469"/>
    <w:rsid w:val="00EE25C7"/>
    <w:rsid w:val="00EE298E"/>
    <w:rsid w:val="00EE2C6C"/>
    <w:rsid w:val="00EE2E5E"/>
    <w:rsid w:val="00EE304F"/>
    <w:rsid w:val="00EE35A1"/>
    <w:rsid w:val="00EE35D6"/>
    <w:rsid w:val="00EE3B28"/>
    <w:rsid w:val="00EE3B41"/>
    <w:rsid w:val="00EE3C82"/>
    <w:rsid w:val="00EE3E94"/>
    <w:rsid w:val="00EE3EC5"/>
    <w:rsid w:val="00EE4873"/>
    <w:rsid w:val="00EE4CBD"/>
    <w:rsid w:val="00EE4EC1"/>
    <w:rsid w:val="00EE50B2"/>
    <w:rsid w:val="00EE5217"/>
    <w:rsid w:val="00EE5265"/>
    <w:rsid w:val="00EE5800"/>
    <w:rsid w:val="00EE5C2E"/>
    <w:rsid w:val="00EE5DA6"/>
    <w:rsid w:val="00EE5FB9"/>
    <w:rsid w:val="00EE6358"/>
    <w:rsid w:val="00EE635B"/>
    <w:rsid w:val="00EE6434"/>
    <w:rsid w:val="00EE64E8"/>
    <w:rsid w:val="00EE6833"/>
    <w:rsid w:val="00EE6BB8"/>
    <w:rsid w:val="00EE6FC7"/>
    <w:rsid w:val="00EE711D"/>
    <w:rsid w:val="00EE722C"/>
    <w:rsid w:val="00EE7520"/>
    <w:rsid w:val="00EE78BA"/>
    <w:rsid w:val="00EE7C2C"/>
    <w:rsid w:val="00EE7C89"/>
    <w:rsid w:val="00EE7E07"/>
    <w:rsid w:val="00EE7F15"/>
    <w:rsid w:val="00EF02CA"/>
    <w:rsid w:val="00EF07CB"/>
    <w:rsid w:val="00EF0D40"/>
    <w:rsid w:val="00EF0DA6"/>
    <w:rsid w:val="00EF104F"/>
    <w:rsid w:val="00EF11D5"/>
    <w:rsid w:val="00EF14E7"/>
    <w:rsid w:val="00EF190A"/>
    <w:rsid w:val="00EF1913"/>
    <w:rsid w:val="00EF1ACD"/>
    <w:rsid w:val="00EF1BBF"/>
    <w:rsid w:val="00EF1F14"/>
    <w:rsid w:val="00EF1FCB"/>
    <w:rsid w:val="00EF25AD"/>
    <w:rsid w:val="00EF265D"/>
    <w:rsid w:val="00EF2870"/>
    <w:rsid w:val="00EF29B6"/>
    <w:rsid w:val="00EF2ED5"/>
    <w:rsid w:val="00EF3009"/>
    <w:rsid w:val="00EF33BC"/>
    <w:rsid w:val="00EF34C2"/>
    <w:rsid w:val="00EF355E"/>
    <w:rsid w:val="00EF377D"/>
    <w:rsid w:val="00EF3AD9"/>
    <w:rsid w:val="00EF3C3F"/>
    <w:rsid w:val="00EF3E46"/>
    <w:rsid w:val="00EF4023"/>
    <w:rsid w:val="00EF43C4"/>
    <w:rsid w:val="00EF444D"/>
    <w:rsid w:val="00EF45A0"/>
    <w:rsid w:val="00EF4AC0"/>
    <w:rsid w:val="00EF4C8E"/>
    <w:rsid w:val="00EF4DB1"/>
    <w:rsid w:val="00EF4EEE"/>
    <w:rsid w:val="00EF4FB8"/>
    <w:rsid w:val="00EF506D"/>
    <w:rsid w:val="00EF5188"/>
    <w:rsid w:val="00EF51AA"/>
    <w:rsid w:val="00EF5279"/>
    <w:rsid w:val="00EF553A"/>
    <w:rsid w:val="00EF5878"/>
    <w:rsid w:val="00EF5ABE"/>
    <w:rsid w:val="00EF5AD8"/>
    <w:rsid w:val="00EF5B60"/>
    <w:rsid w:val="00EF5DEF"/>
    <w:rsid w:val="00EF5E28"/>
    <w:rsid w:val="00EF5EC6"/>
    <w:rsid w:val="00EF5EFC"/>
    <w:rsid w:val="00EF6146"/>
    <w:rsid w:val="00EF61FF"/>
    <w:rsid w:val="00EF649D"/>
    <w:rsid w:val="00EF64C9"/>
    <w:rsid w:val="00EF6667"/>
    <w:rsid w:val="00EF6CC8"/>
    <w:rsid w:val="00EF79AF"/>
    <w:rsid w:val="00EF7CA7"/>
    <w:rsid w:val="00EF7DA0"/>
    <w:rsid w:val="00EF7DDD"/>
    <w:rsid w:val="00EF7FEE"/>
    <w:rsid w:val="00F0013F"/>
    <w:rsid w:val="00F001CD"/>
    <w:rsid w:val="00F00367"/>
    <w:rsid w:val="00F00454"/>
    <w:rsid w:val="00F0048B"/>
    <w:rsid w:val="00F00661"/>
    <w:rsid w:val="00F00780"/>
    <w:rsid w:val="00F00911"/>
    <w:rsid w:val="00F009E4"/>
    <w:rsid w:val="00F00A70"/>
    <w:rsid w:val="00F00AE9"/>
    <w:rsid w:val="00F01018"/>
    <w:rsid w:val="00F0102C"/>
    <w:rsid w:val="00F01293"/>
    <w:rsid w:val="00F01A2E"/>
    <w:rsid w:val="00F01B8D"/>
    <w:rsid w:val="00F01C52"/>
    <w:rsid w:val="00F01FAC"/>
    <w:rsid w:val="00F02396"/>
    <w:rsid w:val="00F0273D"/>
    <w:rsid w:val="00F02968"/>
    <w:rsid w:val="00F02A11"/>
    <w:rsid w:val="00F02A82"/>
    <w:rsid w:val="00F02AE4"/>
    <w:rsid w:val="00F0306E"/>
    <w:rsid w:val="00F03184"/>
    <w:rsid w:val="00F032FB"/>
    <w:rsid w:val="00F03332"/>
    <w:rsid w:val="00F03454"/>
    <w:rsid w:val="00F034E7"/>
    <w:rsid w:val="00F036C8"/>
    <w:rsid w:val="00F038F5"/>
    <w:rsid w:val="00F03A23"/>
    <w:rsid w:val="00F03C5B"/>
    <w:rsid w:val="00F03CA1"/>
    <w:rsid w:val="00F042AD"/>
    <w:rsid w:val="00F042EF"/>
    <w:rsid w:val="00F0443D"/>
    <w:rsid w:val="00F0445D"/>
    <w:rsid w:val="00F044A3"/>
    <w:rsid w:val="00F045A5"/>
    <w:rsid w:val="00F047A4"/>
    <w:rsid w:val="00F049D8"/>
    <w:rsid w:val="00F04E8F"/>
    <w:rsid w:val="00F04FBD"/>
    <w:rsid w:val="00F05613"/>
    <w:rsid w:val="00F056F5"/>
    <w:rsid w:val="00F0595F"/>
    <w:rsid w:val="00F05A23"/>
    <w:rsid w:val="00F05B13"/>
    <w:rsid w:val="00F06065"/>
    <w:rsid w:val="00F0609C"/>
    <w:rsid w:val="00F061BC"/>
    <w:rsid w:val="00F06210"/>
    <w:rsid w:val="00F06409"/>
    <w:rsid w:val="00F064F3"/>
    <w:rsid w:val="00F06ED7"/>
    <w:rsid w:val="00F07019"/>
    <w:rsid w:val="00F070CF"/>
    <w:rsid w:val="00F07169"/>
    <w:rsid w:val="00F07186"/>
    <w:rsid w:val="00F0741B"/>
    <w:rsid w:val="00F07495"/>
    <w:rsid w:val="00F079F7"/>
    <w:rsid w:val="00F07A41"/>
    <w:rsid w:val="00F07B34"/>
    <w:rsid w:val="00F101B4"/>
    <w:rsid w:val="00F10270"/>
    <w:rsid w:val="00F104E5"/>
    <w:rsid w:val="00F10552"/>
    <w:rsid w:val="00F10568"/>
    <w:rsid w:val="00F10E3E"/>
    <w:rsid w:val="00F10E92"/>
    <w:rsid w:val="00F10E99"/>
    <w:rsid w:val="00F10F49"/>
    <w:rsid w:val="00F11257"/>
    <w:rsid w:val="00F11331"/>
    <w:rsid w:val="00F1135D"/>
    <w:rsid w:val="00F1143A"/>
    <w:rsid w:val="00F116A3"/>
    <w:rsid w:val="00F118C6"/>
    <w:rsid w:val="00F125B5"/>
    <w:rsid w:val="00F126F0"/>
    <w:rsid w:val="00F12D42"/>
    <w:rsid w:val="00F12DCF"/>
    <w:rsid w:val="00F12DF0"/>
    <w:rsid w:val="00F12E96"/>
    <w:rsid w:val="00F1302A"/>
    <w:rsid w:val="00F13423"/>
    <w:rsid w:val="00F134E4"/>
    <w:rsid w:val="00F1352B"/>
    <w:rsid w:val="00F13722"/>
    <w:rsid w:val="00F13732"/>
    <w:rsid w:val="00F13907"/>
    <w:rsid w:val="00F13B02"/>
    <w:rsid w:val="00F13D51"/>
    <w:rsid w:val="00F13E4C"/>
    <w:rsid w:val="00F13EEB"/>
    <w:rsid w:val="00F13F31"/>
    <w:rsid w:val="00F141BF"/>
    <w:rsid w:val="00F14373"/>
    <w:rsid w:val="00F14514"/>
    <w:rsid w:val="00F14571"/>
    <w:rsid w:val="00F147CC"/>
    <w:rsid w:val="00F147DC"/>
    <w:rsid w:val="00F149CC"/>
    <w:rsid w:val="00F14F57"/>
    <w:rsid w:val="00F14F67"/>
    <w:rsid w:val="00F15290"/>
    <w:rsid w:val="00F15934"/>
    <w:rsid w:val="00F15B0A"/>
    <w:rsid w:val="00F15BB8"/>
    <w:rsid w:val="00F15C05"/>
    <w:rsid w:val="00F16557"/>
    <w:rsid w:val="00F16A24"/>
    <w:rsid w:val="00F16A52"/>
    <w:rsid w:val="00F16BE8"/>
    <w:rsid w:val="00F16C5E"/>
    <w:rsid w:val="00F1709B"/>
    <w:rsid w:val="00F170D7"/>
    <w:rsid w:val="00F1717F"/>
    <w:rsid w:val="00F171C8"/>
    <w:rsid w:val="00F172BF"/>
    <w:rsid w:val="00F17508"/>
    <w:rsid w:val="00F1795F"/>
    <w:rsid w:val="00F17AE7"/>
    <w:rsid w:val="00F17CDC"/>
    <w:rsid w:val="00F17FC1"/>
    <w:rsid w:val="00F2001B"/>
    <w:rsid w:val="00F20537"/>
    <w:rsid w:val="00F21019"/>
    <w:rsid w:val="00F2155E"/>
    <w:rsid w:val="00F217D6"/>
    <w:rsid w:val="00F217E6"/>
    <w:rsid w:val="00F218E3"/>
    <w:rsid w:val="00F219C8"/>
    <w:rsid w:val="00F21B06"/>
    <w:rsid w:val="00F21C9A"/>
    <w:rsid w:val="00F21EE1"/>
    <w:rsid w:val="00F21FB3"/>
    <w:rsid w:val="00F22341"/>
    <w:rsid w:val="00F22371"/>
    <w:rsid w:val="00F2247A"/>
    <w:rsid w:val="00F22489"/>
    <w:rsid w:val="00F22AD8"/>
    <w:rsid w:val="00F22B39"/>
    <w:rsid w:val="00F233EB"/>
    <w:rsid w:val="00F239CE"/>
    <w:rsid w:val="00F23BF6"/>
    <w:rsid w:val="00F23CD3"/>
    <w:rsid w:val="00F23D68"/>
    <w:rsid w:val="00F23DA9"/>
    <w:rsid w:val="00F23DD6"/>
    <w:rsid w:val="00F23DFB"/>
    <w:rsid w:val="00F24176"/>
    <w:rsid w:val="00F24881"/>
    <w:rsid w:val="00F249BD"/>
    <w:rsid w:val="00F24B30"/>
    <w:rsid w:val="00F24B55"/>
    <w:rsid w:val="00F24C2D"/>
    <w:rsid w:val="00F24CD6"/>
    <w:rsid w:val="00F24DD2"/>
    <w:rsid w:val="00F24E64"/>
    <w:rsid w:val="00F24E9E"/>
    <w:rsid w:val="00F25008"/>
    <w:rsid w:val="00F250BD"/>
    <w:rsid w:val="00F25362"/>
    <w:rsid w:val="00F253A9"/>
    <w:rsid w:val="00F253CA"/>
    <w:rsid w:val="00F255DB"/>
    <w:rsid w:val="00F2563E"/>
    <w:rsid w:val="00F2590B"/>
    <w:rsid w:val="00F25D22"/>
    <w:rsid w:val="00F261AB"/>
    <w:rsid w:val="00F262DC"/>
    <w:rsid w:val="00F26310"/>
    <w:rsid w:val="00F263C4"/>
    <w:rsid w:val="00F26905"/>
    <w:rsid w:val="00F269CE"/>
    <w:rsid w:val="00F26CFE"/>
    <w:rsid w:val="00F26DB9"/>
    <w:rsid w:val="00F26DC5"/>
    <w:rsid w:val="00F26F8F"/>
    <w:rsid w:val="00F2707F"/>
    <w:rsid w:val="00F2719A"/>
    <w:rsid w:val="00F27369"/>
    <w:rsid w:val="00F27389"/>
    <w:rsid w:val="00F27841"/>
    <w:rsid w:val="00F2794A"/>
    <w:rsid w:val="00F27F15"/>
    <w:rsid w:val="00F27F2A"/>
    <w:rsid w:val="00F301A2"/>
    <w:rsid w:val="00F303F7"/>
    <w:rsid w:val="00F307DC"/>
    <w:rsid w:val="00F308AE"/>
    <w:rsid w:val="00F308C7"/>
    <w:rsid w:val="00F3093D"/>
    <w:rsid w:val="00F30C37"/>
    <w:rsid w:val="00F30F68"/>
    <w:rsid w:val="00F311AA"/>
    <w:rsid w:val="00F3137B"/>
    <w:rsid w:val="00F315B1"/>
    <w:rsid w:val="00F31739"/>
    <w:rsid w:val="00F31B07"/>
    <w:rsid w:val="00F31B2B"/>
    <w:rsid w:val="00F3217C"/>
    <w:rsid w:val="00F32286"/>
    <w:rsid w:val="00F32531"/>
    <w:rsid w:val="00F32670"/>
    <w:rsid w:val="00F32779"/>
    <w:rsid w:val="00F32946"/>
    <w:rsid w:val="00F32A69"/>
    <w:rsid w:val="00F32A96"/>
    <w:rsid w:val="00F32ED4"/>
    <w:rsid w:val="00F32FA0"/>
    <w:rsid w:val="00F330EF"/>
    <w:rsid w:val="00F332FD"/>
    <w:rsid w:val="00F3358A"/>
    <w:rsid w:val="00F34281"/>
    <w:rsid w:val="00F344D7"/>
    <w:rsid w:val="00F34C46"/>
    <w:rsid w:val="00F35098"/>
    <w:rsid w:val="00F3510E"/>
    <w:rsid w:val="00F351A6"/>
    <w:rsid w:val="00F35305"/>
    <w:rsid w:val="00F354DC"/>
    <w:rsid w:val="00F355B0"/>
    <w:rsid w:val="00F3567A"/>
    <w:rsid w:val="00F357AC"/>
    <w:rsid w:val="00F359A6"/>
    <w:rsid w:val="00F35A97"/>
    <w:rsid w:val="00F35BC8"/>
    <w:rsid w:val="00F35D3A"/>
    <w:rsid w:val="00F35DED"/>
    <w:rsid w:val="00F35F9E"/>
    <w:rsid w:val="00F3601C"/>
    <w:rsid w:val="00F36042"/>
    <w:rsid w:val="00F360E3"/>
    <w:rsid w:val="00F36713"/>
    <w:rsid w:val="00F36772"/>
    <w:rsid w:val="00F369B0"/>
    <w:rsid w:val="00F36A12"/>
    <w:rsid w:val="00F36F3B"/>
    <w:rsid w:val="00F37147"/>
    <w:rsid w:val="00F373F3"/>
    <w:rsid w:val="00F37596"/>
    <w:rsid w:val="00F37BE7"/>
    <w:rsid w:val="00F37C84"/>
    <w:rsid w:val="00F37FDD"/>
    <w:rsid w:val="00F4010D"/>
    <w:rsid w:val="00F401A5"/>
    <w:rsid w:val="00F40222"/>
    <w:rsid w:val="00F406DA"/>
    <w:rsid w:val="00F407C9"/>
    <w:rsid w:val="00F40876"/>
    <w:rsid w:val="00F408E9"/>
    <w:rsid w:val="00F40FFA"/>
    <w:rsid w:val="00F41467"/>
    <w:rsid w:val="00F416F5"/>
    <w:rsid w:val="00F418E8"/>
    <w:rsid w:val="00F41A80"/>
    <w:rsid w:val="00F41D6A"/>
    <w:rsid w:val="00F42292"/>
    <w:rsid w:val="00F422FC"/>
    <w:rsid w:val="00F42372"/>
    <w:rsid w:val="00F429B9"/>
    <w:rsid w:val="00F42DF1"/>
    <w:rsid w:val="00F431E3"/>
    <w:rsid w:val="00F43398"/>
    <w:rsid w:val="00F438D5"/>
    <w:rsid w:val="00F43BDD"/>
    <w:rsid w:val="00F43CDA"/>
    <w:rsid w:val="00F4469B"/>
    <w:rsid w:val="00F44AB3"/>
    <w:rsid w:val="00F44B13"/>
    <w:rsid w:val="00F44EA7"/>
    <w:rsid w:val="00F44FE7"/>
    <w:rsid w:val="00F45353"/>
    <w:rsid w:val="00F455A8"/>
    <w:rsid w:val="00F4566D"/>
    <w:rsid w:val="00F456F0"/>
    <w:rsid w:val="00F45CD8"/>
    <w:rsid w:val="00F45E9C"/>
    <w:rsid w:val="00F46524"/>
    <w:rsid w:val="00F46568"/>
    <w:rsid w:val="00F46580"/>
    <w:rsid w:val="00F46785"/>
    <w:rsid w:val="00F4694B"/>
    <w:rsid w:val="00F46BF8"/>
    <w:rsid w:val="00F46D68"/>
    <w:rsid w:val="00F46E3A"/>
    <w:rsid w:val="00F4712D"/>
    <w:rsid w:val="00F47777"/>
    <w:rsid w:val="00F4789F"/>
    <w:rsid w:val="00F4794C"/>
    <w:rsid w:val="00F47F49"/>
    <w:rsid w:val="00F50013"/>
    <w:rsid w:val="00F50088"/>
    <w:rsid w:val="00F5067F"/>
    <w:rsid w:val="00F50694"/>
    <w:rsid w:val="00F50768"/>
    <w:rsid w:val="00F50AED"/>
    <w:rsid w:val="00F50B8A"/>
    <w:rsid w:val="00F50E10"/>
    <w:rsid w:val="00F510DD"/>
    <w:rsid w:val="00F51487"/>
    <w:rsid w:val="00F5150E"/>
    <w:rsid w:val="00F516CC"/>
    <w:rsid w:val="00F5187E"/>
    <w:rsid w:val="00F51C5E"/>
    <w:rsid w:val="00F5201C"/>
    <w:rsid w:val="00F5214C"/>
    <w:rsid w:val="00F5236C"/>
    <w:rsid w:val="00F523A0"/>
    <w:rsid w:val="00F524D4"/>
    <w:rsid w:val="00F525EA"/>
    <w:rsid w:val="00F5264F"/>
    <w:rsid w:val="00F526F5"/>
    <w:rsid w:val="00F52828"/>
    <w:rsid w:val="00F52C57"/>
    <w:rsid w:val="00F53077"/>
    <w:rsid w:val="00F53080"/>
    <w:rsid w:val="00F530E1"/>
    <w:rsid w:val="00F5346B"/>
    <w:rsid w:val="00F53D18"/>
    <w:rsid w:val="00F54405"/>
    <w:rsid w:val="00F544FB"/>
    <w:rsid w:val="00F5526A"/>
    <w:rsid w:val="00F556ED"/>
    <w:rsid w:val="00F5574C"/>
    <w:rsid w:val="00F5575B"/>
    <w:rsid w:val="00F557D3"/>
    <w:rsid w:val="00F55963"/>
    <w:rsid w:val="00F55A3E"/>
    <w:rsid w:val="00F55D5C"/>
    <w:rsid w:val="00F55E7C"/>
    <w:rsid w:val="00F564C7"/>
    <w:rsid w:val="00F5695C"/>
    <w:rsid w:val="00F56BB4"/>
    <w:rsid w:val="00F56D86"/>
    <w:rsid w:val="00F5701C"/>
    <w:rsid w:val="00F570CD"/>
    <w:rsid w:val="00F575E5"/>
    <w:rsid w:val="00F57601"/>
    <w:rsid w:val="00F577F4"/>
    <w:rsid w:val="00F5796F"/>
    <w:rsid w:val="00F57B20"/>
    <w:rsid w:val="00F57B3A"/>
    <w:rsid w:val="00F600A7"/>
    <w:rsid w:val="00F6015E"/>
    <w:rsid w:val="00F602BC"/>
    <w:rsid w:val="00F6031F"/>
    <w:rsid w:val="00F6043C"/>
    <w:rsid w:val="00F60551"/>
    <w:rsid w:val="00F60769"/>
    <w:rsid w:val="00F6086C"/>
    <w:rsid w:val="00F60DA5"/>
    <w:rsid w:val="00F6143D"/>
    <w:rsid w:val="00F61450"/>
    <w:rsid w:val="00F61521"/>
    <w:rsid w:val="00F61894"/>
    <w:rsid w:val="00F6194A"/>
    <w:rsid w:val="00F61D54"/>
    <w:rsid w:val="00F61D81"/>
    <w:rsid w:val="00F62122"/>
    <w:rsid w:val="00F62167"/>
    <w:rsid w:val="00F62484"/>
    <w:rsid w:val="00F62529"/>
    <w:rsid w:val="00F62535"/>
    <w:rsid w:val="00F6253B"/>
    <w:rsid w:val="00F6266F"/>
    <w:rsid w:val="00F62AFE"/>
    <w:rsid w:val="00F63013"/>
    <w:rsid w:val="00F630B3"/>
    <w:rsid w:val="00F630BE"/>
    <w:rsid w:val="00F6317A"/>
    <w:rsid w:val="00F6338A"/>
    <w:rsid w:val="00F634C9"/>
    <w:rsid w:val="00F635BE"/>
    <w:rsid w:val="00F63978"/>
    <w:rsid w:val="00F64470"/>
    <w:rsid w:val="00F64500"/>
    <w:rsid w:val="00F645F4"/>
    <w:rsid w:val="00F64705"/>
    <w:rsid w:val="00F6489C"/>
    <w:rsid w:val="00F648CF"/>
    <w:rsid w:val="00F6493D"/>
    <w:rsid w:val="00F64987"/>
    <w:rsid w:val="00F64989"/>
    <w:rsid w:val="00F64AF4"/>
    <w:rsid w:val="00F64C98"/>
    <w:rsid w:val="00F64F6B"/>
    <w:rsid w:val="00F64F95"/>
    <w:rsid w:val="00F64FD8"/>
    <w:rsid w:val="00F657FF"/>
    <w:rsid w:val="00F658FA"/>
    <w:rsid w:val="00F65B57"/>
    <w:rsid w:val="00F65C92"/>
    <w:rsid w:val="00F65F58"/>
    <w:rsid w:val="00F66247"/>
    <w:rsid w:val="00F66311"/>
    <w:rsid w:val="00F666C8"/>
    <w:rsid w:val="00F666DD"/>
    <w:rsid w:val="00F6677B"/>
    <w:rsid w:val="00F66849"/>
    <w:rsid w:val="00F668A6"/>
    <w:rsid w:val="00F66E9B"/>
    <w:rsid w:val="00F66F2B"/>
    <w:rsid w:val="00F672AD"/>
    <w:rsid w:val="00F67B95"/>
    <w:rsid w:val="00F7012C"/>
    <w:rsid w:val="00F70162"/>
    <w:rsid w:val="00F7043D"/>
    <w:rsid w:val="00F70598"/>
    <w:rsid w:val="00F70811"/>
    <w:rsid w:val="00F7081B"/>
    <w:rsid w:val="00F7099E"/>
    <w:rsid w:val="00F70D3C"/>
    <w:rsid w:val="00F70EFF"/>
    <w:rsid w:val="00F70FF7"/>
    <w:rsid w:val="00F71124"/>
    <w:rsid w:val="00F71140"/>
    <w:rsid w:val="00F71479"/>
    <w:rsid w:val="00F71785"/>
    <w:rsid w:val="00F7188A"/>
    <w:rsid w:val="00F718DB"/>
    <w:rsid w:val="00F722C4"/>
    <w:rsid w:val="00F7233B"/>
    <w:rsid w:val="00F72793"/>
    <w:rsid w:val="00F7279F"/>
    <w:rsid w:val="00F72833"/>
    <w:rsid w:val="00F72C65"/>
    <w:rsid w:val="00F72C91"/>
    <w:rsid w:val="00F72C9E"/>
    <w:rsid w:val="00F72DC5"/>
    <w:rsid w:val="00F73425"/>
    <w:rsid w:val="00F73540"/>
    <w:rsid w:val="00F738B7"/>
    <w:rsid w:val="00F73A2D"/>
    <w:rsid w:val="00F73A7A"/>
    <w:rsid w:val="00F73B84"/>
    <w:rsid w:val="00F73D43"/>
    <w:rsid w:val="00F73E19"/>
    <w:rsid w:val="00F74193"/>
    <w:rsid w:val="00F742EE"/>
    <w:rsid w:val="00F7435E"/>
    <w:rsid w:val="00F746E1"/>
    <w:rsid w:val="00F748DF"/>
    <w:rsid w:val="00F756AB"/>
    <w:rsid w:val="00F757FC"/>
    <w:rsid w:val="00F75807"/>
    <w:rsid w:val="00F75E69"/>
    <w:rsid w:val="00F7620E"/>
    <w:rsid w:val="00F76342"/>
    <w:rsid w:val="00F76349"/>
    <w:rsid w:val="00F764FD"/>
    <w:rsid w:val="00F7684D"/>
    <w:rsid w:val="00F7689D"/>
    <w:rsid w:val="00F76981"/>
    <w:rsid w:val="00F76C0C"/>
    <w:rsid w:val="00F76CB2"/>
    <w:rsid w:val="00F76DAE"/>
    <w:rsid w:val="00F76DDB"/>
    <w:rsid w:val="00F76E3D"/>
    <w:rsid w:val="00F77031"/>
    <w:rsid w:val="00F77305"/>
    <w:rsid w:val="00F7752B"/>
    <w:rsid w:val="00F7760E"/>
    <w:rsid w:val="00F7769B"/>
    <w:rsid w:val="00F77997"/>
    <w:rsid w:val="00F779CC"/>
    <w:rsid w:val="00F77D86"/>
    <w:rsid w:val="00F77E75"/>
    <w:rsid w:val="00F8046B"/>
    <w:rsid w:val="00F805EC"/>
    <w:rsid w:val="00F80D2B"/>
    <w:rsid w:val="00F80EBC"/>
    <w:rsid w:val="00F80F94"/>
    <w:rsid w:val="00F810AC"/>
    <w:rsid w:val="00F8111B"/>
    <w:rsid w:val="00F81358"/>
    <w:rsid w:val="00F81722"/>
    <w:rsid w:val="00F81788"/>
    <w:rsid w:val="00F818F4"/>
    <w:rsid w:val="00F81B38"/>
    <w:rsid w:val="00F81B88"/>
    <w:rsid w:val="00F81BC3"/>
    <w:rsid w:val="00F81CD2"/>
    <w:rsid w:val="00F820FB"/>
    <w:rsid w:val="00F821ED"/>
    <w:rsid w:val="00F8224A"/>
    <w:rsid w:val="00F8224D"/>
    <w:rsid w:val="00F823AF"/>
    <w:rsid w:val="00F8246B"/>
    <w:rsid w:val="00F824A6"/>
    <w:rsid w:val="00F82527"/>
    <w:rsid w:val="00F82A98"/>
    <w:rsid w:val="00F82BAC"/>
    <w:rsid w:val="00F82CDA"/>
    <w:rsid w:val="00F830CB"/>
    <w:rsid w:val="00F83244"/>
    <w:rsid w:val="00F83762"/>
    <w:rsid w:val="00F83776"/>
    <w:rsid w:val="00F837CF"/>
    <w:rsid w:val="00F83A07"/>
    <w:rsid w:val="00F83BC1"/>
    <w:rsid w:val="00F83DFD"/>
    <w:rsid w:val="00F84426"/>
    <w:rsid w:val="00F8449F"/>
    <w:rsid w:val="00F845B2"/>
    <w:rsid w:val="00F845F9"/>
    <w:rsid w:val="00F849FF"/>
    <w:rsid w:val="00F84E60"/>
    <w:rsid w:val="00F84F6E"/>
    <w:rsid w:val="00F851D4"/>
    <w:rsid w:val="00F852B1"/>
    <w:rsid w:val="00F8556D"/>
    <w:rsid w:val="00F85A2D"/>
    <w:rsid w:val="00F85A54"/>
    <w:rsid w:val="00F85B60"/>
    <w:rsid w:val="00F85E15"/>
    <w:rsid w:val="00F85F8F"/>
    <w:rsid w:val="00F860FB"/>
    <w:rsid w:val="00F86186"/>
    <w:rsid w:val="00F8653B"/>
    <w:rsid w:val="00F86613"/>
    <w:rsid w:val="00F86631"/>
    <w:rsid w:val="00F86AD0"/>
    <w:rsid w:val="00F86DF7"/>
    <w:rsid w:val="00F870E6"/>
    <w:rsid w:val="00F87168"/>
    <w:rsid w:val="00F872C1"/>
    <w:rsid w:val="00F87536"/>
    <w:rsid w:val="00F87573"/>
    <w:rsid w:val="00F87676"/>
    <w:rsid w:val="00F879D0"/>
    <w:rsid w:val="00F87A6D"/>
    <w:rsid w:val="00F90029"/>
    <w:rsid w:val="00F900CD"/>
    <w:rsid w:val="00F902D0"/>
    <w:rsid w:val="00F90495"/>
    <w:rsid w:val="00F9063B"/>
    <w:rsid w:val="00F90665"/>
    <w:rsid w:val="00F90992"/>
    <w:rsid w:val="00F90B1C"/>
    <w:rsid w:val="00F90BDC"/>
    <w:rsid w:val="00F90CC7"/>
    <w:rsid w:val="00F91013"/>
    <w:rsid w:val="00F9110F"/>
    <w:rsid w:val="00F911CF"/>
    <w:rsid w:val="00F91386"/>
    <w:rsid w:val="00F9143F"/>
    <w:rsid w:val="00F914A4"/>
    <w:rsid w:val="00F914E6"/>
    <w:rsid w:val="00F916C3"/>
    <w:rsid w:val="00F91762"/>
    <w:rsid w:val="00F91911"/>
    <w:rsid w:val="00F91971"/>
    <w:rsid w:val="00F91B63"/>
    <w:rsid w:val="00F91E4B"/>
    <w:rsid w:val="00F921D0"/>
    <w:rsid w:val="00F921E7"/>
    <w:rsid w:val="00F9227D"/>
    <w:rsid w:val="00F922E3"/>
    <w:rsid w:val="00F92665"/>
    <w:rsid w:val="00F929A2"/>
    <w:rsid w:val="00F92A5F"/>
    <w:rsid w:val="00F92BE7"/>
    <w:rsid w:val="00F92D52"/>
    <w:rsid w:val="00F92DCD"/>
    <w:rsid w:val="00F92E4E"/>
    <w:rsid w:val="00F93024"/>
    <w:rsid w:val="00F9334B"/>
    <w:rsid w:val="00F933FC"/>
    <w:rsid w:val="00F93826"/>
    <w:rsid w:val="00F9382C"/>
    <w:rsid w:val="00F93989"/>
    <w:rsid w:val="00F939BF"/>
    <w:rsid w:val="00F93BBE"/>
    <w:rsid w:val="00F93C18"/>
    <w:rsid w:val="00F93C9F"/>
    <w:rsid w:val="00F93D5E"/>
    <w:rsid w:val="00F93DA4"/>
    <w:rsid w:val="00F93DBB"/>
    <w:rsid w:val="00F94083"/>
    <w:rsid w:val="00F940EE"/>
    <w:rsid w:val="00F940F9"/>
    <w:rsid w:val="00F94246"/>
    <w:rsid w:val="00F942A7"/>
    <w:rsid w:val="00F943CA"/>
    <w:rsid w:val="00F9444B"/>
    <w:rsid w:val="00F94642"/>
    <w:rsid w:val="00F94AD0"/>
    <w:rsid w:val="00F94EAE"/>
    <w:rsid w:val="00F94F10"/>
    <w:rsid w:val="00F94F76"/>
    <w:rsid w:val="00F94FD6"/>
    <w:rsid w:val="00F950E2"/>
    <w:rsid w:val="00F9541D"/>
    <w:rsid w:val="00F9565D"/>
    <w:rsid w:val="00F956FC"/>
    <w:rsid w:val="00F95B4E"/>
    <w:rsid w:val="00F95C9D"/>
    <w:rsid w:val="00F95F3D"/>
    <w:rsid w:val="00F95F48"/>
    <w:rsid w:val="00F9637F"/>
    <w:rsid w:val="00F96508"/>
    <w:rsid w:val="00F9659F"/>
    <w:rsid w:val="00F967D1"/>
    <w:rsid w:val="00F96A98"/>
    <w:rsid w:val="00F96DC9"/>
    <w:rsid w:val="00F96EB7"/>
    <w:rsid w:val="00F96EE4"/>
    <w:rsid w:val="00F97093"/>
    <w:rsid w:val="00F97187"/>
    <w:rsid w:val="00F9736E"/>
    <w:rsid w:val="00F9751E"/>
    <w:rsid w:val="00F97BF4"/>
    <w:rsid w:val="00F97C10"/>
    <w:rsid w:val="00F97EFD"/>
    <w:rsid w:val="00FA012C"/>
    <w:rsid w:val="00FA0238"/>
    <w:rsid w:val="00FA0556"/>
    <w:rsid w:val="00FA06BA"/>
    <w:rsid w:val="00FA0845"/>
    <w:rsid w:val="00FA095D"/>
    <w:rsid w:val="00FA0B9D"/>
    <w:rsid w:val="00FA0CE8"/>
    <w:rsid w:val="00FA1058"/>
    <w:rsid w:val="00FA1594"/>
    <w:rsid w:val="00FA1744"/>
    <w:rsid w:val="00FA17D2"/>
    <w:rsid w:val="00FA188D"/>
    <w:rsid w:val="00FA18F4"/>
    <w:rsid w:val="00FA1A85"/>
    <w:rsid w:val="00FA1CC5"/>
    <w:rsid w:val="00FA22C7"/>
    <w:rsid w:val="00FA243C"/>
    <w:rsid w:val="00FA2922"/>
    <w:rsid w:val="00FA2F0B"/>
    <w:rsid w:val="00FA2F3C"/>
    <w:rsid w:val="00FA3091"/>
    <w:rsid w:val="00FA3160"/>
    <w:rsid w:val="00FA3213"/>
    <w:rsid w:val="00FA35C0"/>
    <w:rsid w:val="00FA35E3"/>
    <w:rsid w:val="00FA36DF"/>
    <w:rsid w:val="00FA3782"/>
    <w:rsid w:val="00FA38F7"/>
    <w:rsid w:val="00FA3A1E"/>
    <w:rsid w:val="00FA3FAD"/>
    <w:rsid w:val="00FA433F"/>
    <w:rsid w:val="00FA489C"/>
    <w:rsid w:val="00FA48D7"/>
    <w:rsid w:val="00FA4BE3"/>
    <w:rsid w:val="00FA4E55"/>
    <w:rsid w:val="00FA4FD7"/>
    <w:rsid w:val="00FA506A"/>
    <w:rsid w:val="00FA50F6"/>
    <w:rsid w:val="00FA513F"/>
    <w:rsid w:val="00FA51DA"/>
    <w:rsid w:val="00FA535C"/>
    <w:rsid w:val="00FA54A4"/>
    <w:rsid w:val="00FA5550"/>
    <w:rsid w:val="00FA5683"/>
    <w:rsid w:val="00FA5808"/>
    <w:rsid w:val="00FA5D80"/>
    <w:rsid w:val="00FA61ED"/>
    <w:rsid w:val="00FA6247"/>
    <w:rsid w:val="00FA6267"/>
    <w:rsid w:val="00FA6777"/>
    <w:rsid w:val="00FA6A75"/>
    <w:rsid w:val="00FA6FF9"/>
    <w:rsid w:val="00FA7062"/>
    <w:rsid w:val="00FA7071"/>
    <w:rsid w:val="00FA70C2"/>
    <w:rsid w:val="00FA77BC"/>
    <w:rsid w:val="00FA7B2D"/>
    <w:rsid w:val="00FA7BEF"/>
    <w:rsid w:val="00FA7D10"/>
    <w:rsid w:val="00FA7ED1"/>
    <w:rsid w:val="00FB0086"/>
    <w:rsid w:val="00FB021F"/>
    <w:rsid w:val="00FB0BC8"/>
    <w:rsid w:val="00FB0D55"/>
    <w:rsid w:val="00FB0EC0"/>
    <w:rsid w:val="00FB0F2F"/>
    <w:rsid w:val="00FB1098"/>
    <w:rsid w:val="00FB10A4"/>
    <w:rsid w:val="00FB1429"/>
    <w:rsid w:val="00FB1848"/>
    <w:rsid w:val="00FB1B3E"/>
    <w:rsid w:val="00FB1F4B"/>
    <w:rsid w:val="00FB2162"/>
    <w:rsid w:val="00FB23A7"/>
    <w:rsid w:val="00FB252E"/>
    <w:rsid w:val="00FB25F1"/>
    <w:rsid w:val="00FB280F"/>
    <w:rsid w:val="00FB2946"/>
    <w:rsid w:val="00FB2DA1"/>
    <w:rsid w:val="00FB326E"/>
    <w:rsid w:val="00FB3926"/>
    <w:rsid w:val="00FB3E67"/>
    <w:rsid w:val="00FB3F99"/>
    <w:rsid w:val="00FB4140"/>
    <w:rsid w:val="00FB4545"/>
    <w:rsid w:val="00FB4581"/>
    <w:rsid w:val="00FB48E7"/>
    <w:rsid w:val="00FB496C"/>
    <w:rsid w:val="00FB4A23"/>
    <w:rsid w:val="00FB4CD2"/>
    <w:rsid w:val="00FB4D0C"/>
    <w:rsid w:val="00FB4F99"/>
    <w:rsid w:val="00FB5418"/>
    <w:rsid w:val="00FB5725"/>
    <w:rsid w:val="00FB57DF"/>
    <w:rsid w:val="00FB5857"/>
    <w:rsid w:val="00FB58F7"/>
    <w:rsid w:val="00FB591D"/>
    <w:rsid w:val="00FB59EF"/>
    <w:rsid w:val="00FB5A6D"/>
    <w:rsid w:val="00FB5B0D"/>
    <w:rsid w:val="00FB5D41"/>
    <w:rsid w:val="00FB5FBF"/>
    <w:rsid w:val="00FB6022"/>
    <w:rsid w:val="00FB6272"/>
    <w:rsid w:val="00FB62F1"/>
    <w:rsid w:val="00FB64B6"/>
    <w:rsid w:val="00FB64C6"/>
    <w:rsid w:val="00FB6788"/>
    <w:rsid w:val="00FB696E"/>
    <w:rsid w:val="00FB69A8"/>
    <w:rsid w:val="00FB6BC9"/>
    <w:rsid w:val="00FB6C18"/>
    <w:rsid w:val="00FB70D7"/>
    <w:rsid w:val="00FB71CE"/>
    <w:rsid w:val="00FB7207"/>
    <w:rsid w:val="00FB7484"/>
    <w:rsid w:val="00FB77B2"/>
    <w:rsid w:val="00FB798C"/>
    <w:rsid w:val="00FB7C28"/>
    <w:rsid w:val="00FB7E9D"/>
    <w:rsid w:val="00FC010E"/>
    <w:rsid w:val="00FC0318"/>
    <w:rsid w:val="00FC0883"/>
    <w:rsid w:val="00FC0A33"/>
    <w:rsid w:val="00FC0CBD"/>
    <w:rsid w:val="00FC0E7D"/>
    <w:rsid w:val="00FC0EF8"/>
    <w:rsid w:val="00FC0EFF"/>
    <w:rsid w:val="00FC0FE9"/>
    <w:rsid w:val="00FC13A0"/>
    <w:rsid w:val="00FC13E6"/>
    <w:rsid w:val="00FC16F6"/>
    <w:rsid w:val="00FC17E1"/>
    <w:rsid w:val="00FC1940"/>
    <w:rsid w:val="00FC1CF5"/>
    <w:rsid w:val="00FC1D4A"/>
    <w:rsid w:val="00FC1E03"/>
    <w:rsid w:val="00FC1E3B"/>
    <w:rsid w:val="00FC2054"/>
    <w:rsid w:val="00FC20AF"/>
    <w:rsid w:val="00FC2346"/>
    <w:rsid w:val="00FC236E"/>
    <w:rsid w:val="00FC2827"/>
    <w:rsid w:val="00FC2A61"/>
    <w:rsid w:val="00FC2E2C"/>
    <w:rsid w:val="00FC33A4"/>
    <w:rsid w:val="00FC33BF"/>
    <w:rsid w:val="00FC3564"/>
    <w:rsid w:val="00FC35EC"/>
    <w:rsid w:val="00FC3D59"/>
    <w:rsid w:val="00FC3DFE"/>
    <w:rsid w:val="00FC4296"/>
    <w:rsid w:val="00FC42A7"/>
    <w:rsid w:val="00FC4353"/>
    <w:rsid w:val="00FC441E"/>
    <w:rsid w:val="00FC458A"/>
    <w:rsid w:val="00FC4BD2"/>
    <w:rsid w:val="00FC4DFF"/>
    <w:rsid w:val="00FC4E34"/>
    <w:rsid w:val="00FC4F8A"/>
    <w:rsid w:val="00FC5425"/>
    <w:rsid w:val="00FC5614"/>
    <w:rsid w:val="00FC5717"/>
    <w:rsid w:val="00FC5B63"/>
    <w:rsid w:val="00FC62FC"/>
    <w:rsid w:val="00FC644B"/>
    <w:rsid w:val="00FC65C3"/>
    <w:rsid w:val="00FC6673"/>
    <w:rsid w:val="00FC6988"/>
    <w:rsid w:val="00FC6C63"/>
    <w:rsid w:val="00FC6D3E"/>
    <w:rsid w:val="00FC6E02"/>
    <w:rsid w:val="00FC6E95"/>
    <w:rsid w:val="00FC743E"/>
    <w:rsid w:val="00FC75FE"/>
    <w:rsid w:val="00FC78B9"/>
    <w:rsid w:val="00FC7BB7"/>
    <w:rsid w:val="00FC7F04"/>
    <w:rsid w:val="00FD017E"/>
    <w:rsid w:val="00FD0230"/>
    <w:rsid w:val="00FD0267"/>
    <w:rsid w:val="00FD02C2"/>
    <w:rsid w:val="00FD031A"/>
    <w:rsid w:val="00FD03A8"/>
    <w:rsid w:val="00FD041A"/>
    <w:rsid w:val="00FD04A9"/>
    <w:rsid w:val="00FD055F"/>
    <w:rsid w:val="00FD08DA"/>
    <w:rsid w:val="00FD0B5A"/>
    <w:rsid w:val="00FD0C63"/>
    <w:rsid w:val="00FD1214"/>
    <w:rsid w:val="00FD1420"/>
    <w:rsid w:val="00FD1898"/>
    <w:rsid w:val="00FD1D48"/>
    <w:rsid w:val="00FD1EDB"/>
    <w:rsid w:val="00FD221B"/>
    <w:rsid w:val="00FD236E"/>
    <w:rsid w:val="00FD28C8"/>
    <w:rsid w:val="00FD29DC"/>
    <w:rsid w:val="00FD2CA7"/>
    <w:rsid w:val="00FD335D"/>
    <w:rsid w:val="00FD3B1F"/>
    <w:rsid w:val="00FD3BD8"/>
    <w:rsid w:val="00FD3CEC"/>
    <w:rsid w:val="00FD4057"/>
    <w:rsid w:val="00FD413A"/>
    <w:rsid w:val="00FD413C"/>
    <w:rsid w:val="00FD41BE"/>
    <w:rsid w:val="00FD439A"/>
    <w:rsid w:val="00FD441C"/>
    <w:rsid w:val="00FD4539"/>
    <w:rsid w:val="00FD45D2"/>
    <w:rsid w:val="00FD4658"/>
    <w:rsid w:val="00FD4ABE"/>
    <w:rsid w:val="00FD4D35"/>
    <w:rsid w:val="00FD510D"/>
    <w:rsid w:val="00FD531E"/>
    <w:rsid w:val="00FD5E41"/>
    <w:rsid w:val="00FD5ED5"/>
    <w:rsid w:val="00FD6305"/>
    <w:rsid w:val="00FD6330"/>
    <w:rsid w:val="00FD638A"/>
    <w:rsid w:val="00FD654D"/>
    <w:rsid w:val="00FD66E8"/>
    <w:rsid w:val="00FD6981"/>
    <w:rsid w:val="00FD6985"/>
    <w:rsid w:val="00FD6AB3"/>
    <w:rsid w:val="00FD6AD4"/>
    <w:rsid w:val="00FD6B76"/>
    <w:rsid w:val="00FD6B90"/>
    <w:rsid w:val="00FD6DEC"/>
    <w:rsid w:val="00FD6FB3"/>
    <w:rsid w:val="00FD72A0"/>
    <w:rsid w:val="00FD7458"/>
    <w:rsid w:val="00FD770C"/>
    <w:rsid w:val="00FD777B"/>
    <w:rsid w:val="00FD7859"/>
    <w:rsid w:val="00FD78E1"/>
    <w:rsid w:val="00FD79F2"/>
    <w:rsid w:val="00FD7AC0"/>
    <w:rsid w:val="00FD7B27"/>
    <w:rsid w:val="00FD7B39"/>
    <w:rsid w:val="00FD7F3D"/>
    <w:rsid w:val="00FE0028"/>
    <w:rsid w:val="00FE0056"/>
    <w:rsid w:val="00FE01AB"/>
    <w:rsid w:val="00FE01CC"/>
    <w:rsid w:val="00FE024D"/>
    <w:rsid w:val="00FE02CD"/>
    <w:rsid w:val="00FE03E3"/>
    <w:rsid w:val="00FE03E5"/>
    <w:rsid w:val="00FE05EB"/>
    <w:rsid w:val="00FE0628"/>
    <w:rsid w:val="00FE078F"/>
    <w:rsid w:val="00FE098B"/>
    <w:rsid w:val="00FE0AC1"/>
    <w:rsid w:val="00FE0CAE"/>
    <w:rsid w:val="00FE0DE1"/>
    <w:rsid w:val="00FE10A4"/>
    <w:rsid w:val="00FE1114"/>
    <w:rsid w:val="00FE11B5"/>
    <w:rsid w:val="00FE122C"/>
    <w:rsid w:val="00FE1481"/>
    <w:rsid w:val="00FE14CE"/>
    <w:rsid w:val="00FE1644"/>
    <w:rsid w:val="00FE18AC"/>
    <w:rsid w:val="00FE1BE1"/>
    <w:rsid w:val="00FE222B"/>
    <w:rsid w:val="00FE2324"/>
    <w:rsid w:val="00FE24E5"/>
    <w:rsid w:val="00FE2ACA"/>
    <w:rsid w:val="00FE2C05"/>
    <w:rsid w:val="00FE2DCC"/>
    <w:rsid w:val="00FE32EC"/>
    <w:rsid w:val="00FE33AE"/>
    <w:rsid w:val="00FE348C"/>
    <w:rsid w:val="00FE3722"/>
    <w:rsid w:val="00FE3919"/>
    <w:rsid w:val="00FE3B91"/>
    <w:rsid w:val="00FE3BB7"/>
    <w:rsid w:val="00FE420C"/>
    <w:rsid w:val="00FE422A"/>
    <w:rsid w:val="00FE4261"/>
    <w:rsid w:val="00FE43A8"/>
    <w:rsid w:val="00FE468D"/>
    <w:rsid w:val="00FE469F"/>
    <w:rsid w:val="00FE4BFC"/>
    <w:rsid w:val="00FE4C78"/>
    <w:rsid w:val="00FE4CE4"/>
    <w:rsid w:val="00FE4D20"/>
    <w:rsid w:val="00FE5141"/>
    <w:rsid w:val="00FE5529"/>
    <w:rsid w:val="00FE5B12"/>
    <w:rsid w:val="00FE5B86"/>
    <w:rsid w:val="00FE5E01"/>
    <w:rsid w:val="00FE5EB7"/>
    <w:rsid w:val="00FE608E"/>
    <w:rsid w:val="00FE630A"/>
    <w:rsid w:val="00FE63EB"/>
    <w:rsid w:val="00FE6580"/>
    <w:rsid w:val="00FE65BD"/>
    <w:rsid w:val="00FE6669"/>
    <w:rsid w:val="00FE6701"/>
    <w:rsid w:val="00FE68C9"/>
    <w:rsid w:val="00FE6ADC"/>
    <w:rsid w:val="00FE6B58"/>
    <w:rsid w:val="00FE6C9C"/>
    <w:rsid w:val="00FE6CBF"/>
    <w:rsid w:val="00FE6E12"/>
    <w:rsid w:val="00FE7ADC"/>
    <w:rsid w:val="00FE7BC5"/>
    <w:rsid w:val="00FE7C65"/>
    <w:rsid w:val="00FE7F64"/>
    <w:rsid w:val="00FF0335"/>
    <w:rsid w:val="00FF0340"/>
    <w:rsid w:val="00FF0370"/>
    <w:rsid w:val="00FF0408"/>
    <w:rsid w:val="00FF065F"/>
    <w:rsid w:val="00FF06B1"/>
    <w:rsid w:val="00FF081D"/>
    <w:rsid w:val="00FF0D22"/>
    <w:rsid w:val="00FF11D4"/>
    <w:rsid w:val="00FF14F4"/>
    <w:rsid w:val="00FF16EA"/>
    <w:rsid w:val="00FF19F8"/>
    <w:rsid w:val="00FF1CA2"/>
    <w:rsid w:val="00FF1CF0"/>
    <w:rsid w:val="00FF1D38"/>
    <w:rsid w:val="00FF1D40"/>
    <w:rsid w:val="00FF1DF2"/>
    <w:rsid w:val="00FF20FA"/>
    <w:rsid w:val="00FF2283"/>
    <w:rsid w:val="00FF287A"/>
    <w:rsid w:val="00FF2CFF"/>
    <w:rsid w:val="00FF2DDE"/>
    <w:rsid w:val="00FF2E60"/>
    <w:rsid w:val="00FF2F5F"/>
    <w:rsid w:val="00FF3246"/>
    <w:rsid w:val="00FF3511"/>
    <w:rsid w:val="00FF3567"/>
    <w:rsid w:val="00FF3C33"/>
    <w:rsid w:val="00FF3CC3"/>
    <w:rsid w:val="00FF3E5A"/>
    <w:rsid w:val="00FF3F30"/>
    <w:rsid w:val="00FF4104"/>
    <w:rsid w:val="00FF43AB"/>
    <w:rsid w:val="00FF4565"/>
    <w:rsid w:val="00FF4756"/>
    <w:rsid w:val="00FF4E9F"/>
    <w:rsid w:val="00FF5196"/>
    <w:rsid w:val="00FF54E6"/>
    <w:rsid w:val="00FF55CE"/>
    <w:rsid w:val="00FF5617"/>
    <w:rsid w:val="00FF567F"/>
    <w:rsid w:val="00FF575B"/>
    <w:rsid w:val="00FF5876"/>
    <w:rsid w:val="00FF5946"/>
    <w:rsid w:val="00FF5966"/>
    <w:rsid w:val="00FF5AA2"/>
    <w:rsid w:val="00FF5CB4"/>
    <w:rsid w:val="00FF5D96"/>
    <w:rsid w:val="00FF5E37"/>
    <w:rsid w:val="00FF621E"/>
    <w:rsid w:val="00FF64D8"/>
    <w:rsid w:val="00FF6686"/>
    <w:rsid w:val="00FF6BB3"/>
    <w:rsid w:val="00FF6EFF"/>
    <w:rsid w:val="00FF7027"/>
    <w:rsid w:val="00FF7315"/>
    <w:rsid w:val="00FF73F0"/>
    <w:rsid w:val="00FF745E"/>
    <w:rsid w:val="00FF796A"/>
    <w:rsid w:val="00FF79ED"/>
    <w:rsid w:val="00FF7E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627D8"/>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FF033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31734602">
      <w:bodyDiv w:val="1"/>
      <w:marLeft w:val="0"/>
      <w:marRight w:val="0"/>
      <w:marTop w:val="0"/>
      <w:marBottom w:val="0"/>
      <w:divBdr>
        <w:top w:val="none" w:sz="0" w:space="0" w:color="auto"/>
        <w:left w:val="none" w:sz="0" w:space="0" w:color="auto"/>
        <w:bottom w:val="none" w:sz="0" w:space="0" w:color="auto"/>
        <w:right w:val="none" w:sz="0" w:space="0" w:color="auto"/>
      </w:divBdr>
    </w:div>
    <w:div w:id="40642368">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77482226">
      <w:bodyDiv w:val="1"/>
      <w:marLeft w:val="0"/>
      <w:marRight w:val="0"/>
      <w:marTop w:val="0"/>
      <w:marBottom w:val="0"/>
      <w:divBdr>
        <w:top w:val="none" w:sz="0" w:space="0" w:color="auto"/>
        <w:left w:val="none" w:sz="0" w:space="0" w:color="auto"/>
        <w:bottom w:val="none" w:sz="0" w:space="0" w:color="auto"/>
        <w:right w:val="none" w:sz="0" w:space="0" w:color="auto"/>
      </w:divBdr>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107818136">
      <w:bodyDiv w:val="1"/>
      <w:marLeft w:val="0"/>
      <w:marRight w:val="0"/>
      <w:marTop w:val="0"/>
      <w:marBottom w:val="0"/>
      <w:divBdr>
        <w:top w:val="none" w:sz="0" w:space="0" w:color="auto"/>
        <w:left w:val="none" w:sz="0" w:space="0" w:color="auto"/>
        <w:bottom w:val="none" w:sz="0" w:space="0" w:color="auto"/>
        <w:right w:val="none" w:sz="0" w:space="0" w:color="auto"/>
      </w:divBdr>
    </w:div>
    <w:div w:id="111754607">
      <w:bodyDiv w:val="1"/>
      <w:marLeft w:val="0"/>
      <w:marRight w:val="0"/>
      <w:marTop w:val="0"/>
      <w:marBottom w:val="0"/>
      <w:divBdr>
        <w:top w:val="none" w:sz="0" w:space="0" w:color="auto"/>
        <w:left w:val="none" w:sz="0" w:space="0" w:color="auto"/>
        <w:bottom w:val="none" w:sz="0" w:space="0" w:color="auto"/>
        <w:right w:val="none" w:sz="0" w:space="0" w:color="auto"/>
      </w:divBdr>
      <w:divsChild>
        <w:div w:id="2125341881">
          <w:marLeft w:val="547"/>
          <w:marRight w:val="0"/>
          <w:marTop w:val="120"/>
          <w:marBottom w:val="192"/>
          <w:divBdr>
            <w:top w:val="none" w:sz="0" w:space="0" w:color="auto"/>
            <w:left w:val="none" w:sz="0" w:space="0" w:color="auto"/>
            <w:bottom w:val="none" w:sz="0" w:space="0" w:color="auto"/>
            <w:right w:val="none" w:sz="0" w:space="0" w:color="auto"/>
          </w:divBdr>
        </w:div>
        <w:div w:id="2126073772">
          <w:marLeft w:val="1166"/>
          <w:marRight w:val="0"/>
          <w:marTop w:val="100"/>
          <w:marBottom w:val="173"/>
          <w:divBdr>
            <w:top w:val="none" w:sz="0" w:space="0" w:color="auto"/>
            <w:left w:val="none" w:sz="0" w:space="0" w:color="auto"/>
            <w:bottom w:val="none" w:sz="0" w:space="0" w:color="auto"/>
            <w:right w:val="none" w:sz="0" w:space="0" w:color="auto"/>
          </w:divBdr>
        </w:div>
        <w:div w:id="1355841288">
          <w:marLeft w:val="1166"/>
          <w:marRight w:val="0"/>
          <w:marTop w:val="100"/>
          <w:marBottom w:val="173"/>
          <w:divBdr>
            <w:top w:val="none" w:sz="0" w:space="0" w:color="auto"/>
            <w:left w:val="none" w:sz="0" w:space="0" w:color="auto"/>
            <w:bottom w:val="none" w:sz="0" w:space="0" w:color="auto"/>
            <w:right w:val="none" w:sz="0" w:space="0" w:color="auto"/>
          </w:divBdr>
        </w:div>
        <w:div w:id="1852572904">
          <w:marLeft w:val="1800"/>
          <w:marRight w:val="0"/>
          <w:marTop w:val="90"/>
          <w:marBottom w:val="154"/>
          <w:divBdr>
            <w:top w:val="none" w:sz="0" w:space="0" w:color="auto"/>
            <w:left w:val="none" w:sz="0" w:space="0" w:color="auto"/>
            <w:bottom w:val="none" w:sz="0" w:space="0" w:color="auto"/>
            <w:right w:val="none" w:sz="0" w:space="0" w:color="auto"/>
          </w:divBdr>
        </w:div>
        <w:div w:id="1033461164">
          <w:marLeft w:val="2520"/>
          <w:marRight w:val="0"/>
          <w:marTop w:val="80"/>
          <w:marBottom w:val="154"/>
          <w:divBdr>
            <w:top w:val="none" w:sz="0" w:space="0" w:color="auto"/>
            <w:left w:val="none" w:sz="0" w:space="0" w:color="auto"/>
            <w:bottom w:val="none" w:sz="0" w:space="0" w:color="auto"/>
            <w:right w:val="none" w:sz="0" w:space="0" w:color="auto"/>
          </w:divBdr>
        </w:div>
        <w:div w:id="498931172">
          <w:marLeft w:val="1166"/>
          <w:marRight w:val="0"/>
          <w:marTop w:val="100"/>
          <w:marBottom w:val="173"/>
          <w:divBdr>
            <w:top w:val="none" w:sz="0" w:space="0" w:color="auto"/>
            <w:left w:val="none" w:sz="0" w:space="0" w:color="auto"/>
            <w:bottom w:val="none" w:sz="0" w:space="0" w:color="auto"/>
            <w:right w:val="none" w:sz="0" w:space="0" w:color="auto"/>
          </w:divBdr>
        </w:div>
        <w:div w:id="1120876026">
          <w:marLeft w:val="1166"/>
          <w:marRight w:val="0"/>
          <w:marTop w:val="100"/>
          <w:marBottom w:val="173"/>
          <w:divBdr>
            <w:top w:val="none" w:sz="0" w:space="0" w:color="auto"/>
            <w:left w:val="none" w:sz="0" w:space="0" w:color="auto"/>
            <w:bottom w:val="none" w:sz="0" w:space="0" w:color="auto"/>
            <w:right w:val="none" w:sz="0" w:space="0" w:color="auto"/>
          </w:divBdr>
        </w:div>
        <w:div w:id="523515397">
          <w:marLeft w:val="1166"/>
          <w:marRight w:val="0"/>
          <w:marTop w:val="100"/>
          <w:marBottom w:val="173"/>
          <w:divBdr>
            <w:top w:val="none" w:sz="0" w:space="0" w:color="auto"/>
            <w:left w:val="none" w:sz="0" w:space="0" w:color="auto"/>
            <w:bottom w:val="none" w:sz="0" w:space="0" w:color="auto"/>
            <w:right w:val="none" w:sz="0" w:space="0" w:color="auto"/>
          </w:divBdr>
        </w:div>
      </w:divsChild>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654992614">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 w:id="482308758">
          <w:marLeft w:val="547"/>
          <w:marRight w:val="0"/>
          <w:marTop w:val="120"/>
          <w:marBottom w:val="0"/>
          <w:divBdr>
            <w:top w:val="none" w:sz="0" w:space="0" w:color="auto"/>
            <w:left w:val="none" w:sz="0" w:space="0" w:color="auto"/>
            <w:bottom w:val="none" w:sz="0" w:space="0" w:color="auto"/>
            <w:right w:val="none" w:sz="0" w:space="0" w:color="auto"/>
          </w:divBdr>
        </w:div>
      </w:divsChild>
    </w:div>
    <w:div w:id="192814644">
      <w:bodyDiv w:val="1"/>
      <w:marLeft w:val="0"/>
      <w:marRight w:val="0"/>
      <w:marTop w:val="0"/>
      <w:marBottom w:val="0"/>
      <w:divBdr>
        <w:top w:val="none" w:sz="0" w:space="0" w:color="auto"/>
        <w:left w:val="none" w:sz="0" w:space="0" w:color="auto"/>
        <w:bottom w:val="none" w:sz="0" w:space="0" w:color="auto"/>
        <w:right w:val="none" w:sz="0" w:space="0" w:color="auto"/>
      </w:divBdr>
    </w:div>
    <w:div w:id="201866215">
      <w:bodyDiv w:val="1"/>
      <w:marLeft w:val="0"/>
      <w:marRight w:val="0"/>
      <w:marTop w:val="0"/>
      <w:marBottom w:val="0"/>
      <w:divBdr>
        <w:top w:val="none" w:sz="0" w:space="0" w:color="auto"/>
        <w:left w:val="none" w:sz="0" w:space="0" w:color="auto"/>
        <w:bottom w:val="none" w:sz="0" w:space="0" w:color="auto"/>
        <w:right w:val="none" w:sz="0" w:space="0" w:color="auto"/>
      </w:divBdr>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31283711">
      <w:bodyDiv w:val="1"/>
      <w:marLeft w:val="0"/>
      <w:marRight w:val="0"/>
      <w:marTop w:val="0"/>
      <w:marBottom w:val="0"/>
      <w:divBdr>
        <w:top w:val="none" w:sz="0" w:space="0" w:color="auto"/>
        <w:left w:val="none" w:sz="0" w:space="0" w:color="auto"/>
        <w:bottom w:val="none" w:sz="0" w:space="0" w:color="auto"/>
        <w:right w:val="none" w:sz="0" w:space="0" w:color="auto"/>
      </w:divBdr>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41568490">
      <w:bodyDiv w:val="1"/>
      <w:marLeft w:val="0"/>
      <w:marRight w:val="0"/>
      <w:marTop w:val="0"/>
      <w:marBottom w:val="0"/>
      <w:divBdr>
        <w:top w:val="none" w:sz="0" w:space="0" w:color="auto"/>
        <w:left w:val="none" w:sz="0" w:space="0" w:color="auto"/>
        <w:bottom w:val="none" w:sz="0" w:space="0" w:color="auto"/>
        <w:right w:val="none" w:sz="0" w:space="0" w:color="auto"/>
      </w:divBdr>
      <w:divsChild>
        <w:div w:id="1156528676">
          <w:marLeft w:val="547"/>
          <w:marRight w:val="0"/>
          <w:marTop w:val="120"/>
          <w:marBottom w:val="0"/>
          <w:divBdr>
            <w:top w:val="none" w:sz="0" w:space="0" w:color="auto"/>
            <w:left w:val="none" w:sz="0" w:space="0" w:color="auto"/>
            <w:bottom w:val="none" w:sz="0" w:space="0" w:color="auto"/>
            <w:right w:val="none" w:sz="0" w:space="0" w:color="auto"/>
          </w:divBdr>
        </w:div>
      </w:divsChild>
    </w:div>
    <w:div w:id="262804242">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302203848">
      <w:bodyDiv w:val="1"/>
      <w:marLeft w:val="0"/>
      <w:marRight w:val="0"/>
      <w:marTop w:val="0"/>
      <w:marBottom w:val="0"/>
      <w:divBdr>
        <w:top w:val="none" w:sz="0" w:space="0" w:color="auto"/>
        <w:left w:val="none" w:sz="0" w:space="0" w:color="auto"/>
        <w:bottom w:val="none" w:sz="0" w:space="0" w:color="auto"/>
        <w:right w:val="none" w:sz="0" w:space="0" w:color="auto"/>
      </w:divBdr>
    </w:div>
    <w:div w:id="304748638">
      <w:bodyDiv w:val="1"/>
      <w:marLeft w:val="0"/>
      <w:marRight w:val="0"/>
      <w:marTop w:val="0"/>
      <w:marBottom w:val="0"/>
      <w:divBdr>
        <w:top w:val="none" w:sz="0" w:space="0" w:color="auto"/>
        <w:left w:val="none" w:sz="0" w:space="0" w:color="auto"/>
        <w:bottom w:val="none" w:sz="0" w:space="0" w:color="auto"/>
        <w:right w:val="none" w:sz="0" w:space="0" w:color="auto"/>
      </w:divBdr>
    </w:div>
    <w:div w:id="305748124">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36006930">
      <w:bodyDiv w:val="1"/>
      <w:marLeft w:val="0"/>
      <w:marRight w:val="0"/>
      <w:marTop w:val="0"/>
      <w:marBottom w:val="0"/>
      <w:divBdr>
        <w:top w:val="none" w:sz="0" w:space="0" w:color="auto"/>
        <w:left w:val="none" w:sz="0" w:space="0" w:color="auto"/>
        <w:bottom w:val="none" w:sz="0" w:space="0" w:color="auto"/>
        <w:right w:val="none" w:sz="0" w:space="0" w:color="auto"/>
      </w:divBdr>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69647585">
      <w:bodyDiv w:val="1"/>
      <w:marLeft w:val="0"/>
      <w:marRight w:val="0"/>
      <w:marTop w:val="0"/>
      <w:marBottom w:val="0"/>
      <w:divBdr>
        <w:top w:val="none" w:sz="0" w:space="0" w:color="auto"/>
        <w:left w:val="none" w:sz="0" w:space="0" w:color="auto"/>
        <w:bottom w:val="none" w:sz="0" w:space="0" w:color="auto"/>
        <w:right w:val="none" w:sz="0" w:space="0" w:color="auto"/>
      </w:divBdr>
    </w:div>
    <w:div w:id="369692874">
      <w:bodyDiv w:val="1"/>
      <w:marLeft w:val="0"/>
      <w:marRight w:val="0"/>
      <w:marTop w:val="0"/>
      <w:marBottom w:val="0"/>
      <w:divBdr>
        <w:top w:val="none" w:sz="0" w:space="0" w:color="auto"/>
        <w:left w:val="none" w:sz="0" w:space="0" w:color="auto"/>
        <w:bottom w:val="none" w:sz="0" w:space="0" w:color="auto"/>
        <w:right w:val="none" w:sz="0" w:space="0" w:color="auto"/>
      </w:divBdr>
    </w:div>
    <w:div w:id="379549028">
      <w:bodyDiv w:val="1"/>
      <w:marLeft w:val="0"/>
      <w:marRight w:val="0"/>
      <w:marTop w:val="0"/>
      <w:marBottom w:val="0"/>
      <w:divBdr>
        <w:top w:val="none" w:sz="0" w:space="0" w:color="auto"/>
        <w:left w:val="none" w:sz="0" w:space="0" w:color="auto"/>
        <w:bottom w:val="none" w:sz="0" w:space="0" w:color="auto"/>
        <w:right w:val="none" w:sz="0" w:space="0" w:color="auto"/>
      </w:divBdr>
    </w:div>
    <w:div w:id="412045422">
      <w:bodyDiv w:val="1"/>
      <w:marLeft w:val="0"/>
      <w:marRight w:val="0"/>
      <w:marTop w:val="0"/>
      <w:marBottom w:val="0"/>
      <w:divBdr>
        <w:top w:val="none" w:sz="0" w:space="0" w:color="auto"/>
        <w:left w:val="none" w:sz="0" w:space="0" w:color="auto"/>
        <w:bottom w:val="none" w:sz="0" w:space="0" w:color="auto"/>
        <w:right w:val="none" w:sz="0" w:space="0" w:color="auto"/>
      </w:divBdr>
      <w:divsChild>
        <w:div w:id="1081606271">
          <w:marLeft w:val="547"/>
          <w:marRight w:val="0"/>
          <w:marTop w:val="115"/>
          <w:marBottom w:val="0"/>
          <w:divBdr>
            <w:top w:val="none" w:sz="0" w:space="0" w:color="auto"/>
            <w:left w:val="none" w:sz="0" w:space="0" w:color="auto"/>
            <w:bottom w:val="none" w:sz="0" w:space="0" w:color="auto"/>
            <w:right w:val="none" w:sz="0" w:space="0" w:color="auto"/>
          </w:divBdr>
        </w:div>
      </w:divsChild>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37678727">
      <w:bodyDiv w:val="1"/>
      <w:marLeft w:val="0"/>
      <w:marRight w:val="0"/>
      <w:marTop w:val="0"/>
      <w:marBottom w:val="0"/>
      <w:divBdr>
        <w:top w:val="none" w:sz="0" w:space="0" w:color="auto"/>
        <w:left w:val="none" w:sz="0" w:space="0" w:color="auto"/>
        <w:bottom w:val="none" w:sz="0" w:space="0" w:color="auto"/>
        <w:right w:val="none" w:sz="0" w:space="0" w:color="auto"/>
      </w:divBdr>
      <w:divsChild>
        <w:div w:id="1896817730">
          <w:marLeft w:val="547"/>
          <w:marRight w:val="0"/>
          <w:marTop w:val="120"/>
          <w:marBottom w:val="0"/>
          <w:divBdr>
            <w:top w:val="none" w:sz="0" w:space="0" w:color="auto"/>
            <w:left w:val="none" w:sz="0" w:space="0" w:color="auto"/>
            <w:bottom w:val="none" w:sz="0" w:space="0" w:color="auto"/>
            <w:right w:val="none" w:sz="0" w:space="0" w:color="auto"/>
          </w:divBdr>
        </w:div>
      </w:divsChild>
    </w:div>
    <w:div w:id="445003854">
      <w:bodyDiv w:val="1"/>
      <w:marLeft w:val="0"/>
      <w:marRight w:val="0"/>
      <w:marTop w:val="0"/>
      <w:marBottom w:val="0"/>
      <w:divBdr>
        <w:top w:val="none" w:sz="0" w:space="0" w:color="auto"/>
        <w:left w:val="none" w:sz="0" w:space="0" w:color="auto"/>
        <w:bottom w:val="none" w:sz="0" w:space="0" w:color="auto"/>
        <w:right w:val="none" w:sz="0" w:space="0" w:color="auto"/>
      </w:divBdr>
    </w:div>
    <w:div w:id="445583107">
      <w:bodyDiv w:val="1"/>
      <w:marLeft w:val="0"/>
      <w:marRight w:val="0"/>
      <w:marTop w:val="0"/>
      <w:marBottom w:val="0"/>
      <w:divBdr>
        <w:top w:val="none" w:sz="0" w:space="0" w:color="auto"/>
        <w:left w:val="none" w:sz="0" w:space="0" w:color="auto"/>
        <w:bottom w:val="none" w:sz="0" w:space="0" w:color="auto"/>
        <w:right w:val="none" w:sz="0" w:space="0" w:color="auto"/>
      </w:divBdr>
    </w:div>
    <w:div w:id="458567750">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486020495">
      <w:bodyDiv w:val="1"/>
      <w:marLeft w:val="0"/>
      <w:marRight w:val="0"/>
      <w:marTop w:val="0"/>
      <w:marBottom w:val="0"/>
      <w:divBdr>
        <w:top w:val="none" w:sz="0" w:space="0" w:color="auto"/>
        <w:left w:val="none" w:sz="0" w:space="0" w:color="auto"/>
        <w:bottom w:val="none" w:sz="0" w:space="0" w:color="auto"/>
        <w:right w:val="none" w:sz="0" w:space="0" w:color="auto"/>
      </w:divBdr>
    </w:div>
    <w:div w:id="492528594">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10217130">
      <w:bodyDiv w:val="1"/>
      <w:marLeft w:val="0"/>
      <w:marRight w:val="0"/>
      <w:marTop w:val="0"/>
      <w:marBottom w:val="0"/>
      <w:divBdr>
        <w:top w:val="none" w:sz="0" w:space="0" w:color="auto"/>
        <w:left w:val="none" w:sz="0" w:space="0" w:color="auto"/>
        <w:bottom w:val="none" w:sz="0" w:space="0" w:color="auto"/>
        <w:right w:val="none" w:sz="0" w:space="0" w:color="auto"/>
      </w:divBdr>
      <w:divsChild>
        <w:div w:id="2088647657">
          <w:marLeft w:val="533"/>
          <w:marRight w:val="0"/>
          <w:marTop w:val="120"/>
          <w:marBottom w:val="0"/>
          <w:divBdr>
            <w:top w:val="none" w:sz="0" w:space="0" w:color="auto"/>
            <w:left w:val="none" w:sz="0" w:space="0" w:color="auto"/>
            <w:bottom w:val="none" w:sz="0" w:space="0" w:color="auto"/>
            <w:right w:val="none" w:sz="0" w:space="0" w:color="auto"/>
          </w:divBdr>
        </w:div>
        <w:div w:id="1403525706">
          <w:marLeft w:val="533"/>
          <w:marRight w:val="0"/>
          <w:marTop w:val="120"/>
          <w:marBottom w:val="0"/>
          <w:divBdr>
            <w:top w:val="none" w:sz="0" w:space="0" w:color="auto"/>
            <w:left w:val="none" w:sz="0" w:space="0" w:color="auto"/>
            <w:bottom w:val="none" w:sz="0" w:space="0" w:color="auto"/>
            <w:right w:val="none" w:sz="0" w:space="0" w:color="auto"/>
          </w:divBdr>
        </w:div>
      </w:divsChild>
    </w:div>
    <w:div w:id="522549981">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53082569">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56673890">
      <w:bodyDiv w:val="1"/>
      <w:marLeft w:val="0"/>
      <w:marRight w:val="0"/>
      <w:marTop w:val="0"/>
      <w:marBottom w:val="0"/>
      <w:divBdr>
        <w:top w:val="none" w:sz="0" w:space="0" w:color="auto"/>
        <w:left w:val="none" w:sz="0" w:space="0" w:color="auto"/>
        <w:bottom w:val="none" w:sz="0" w:space="0" w:color="auto"/>
        <w:right w:val="none" w:sz="0" w:space="0" w:color="auto"/>
      </w:divBdr>
      <w:divsChild>
        <w:div w:id="2038041289">
          <w:marLeft w:val="547"/>
          <w:marRight w:val="0"/>
          <w:marTop w:val="120"/>
          <w:marBottom w:val="0"/>
          <w:divBdr>
            <w:top w:val="none" w:sz="0" w:space="0" w:color="auto"/>
            <w:left w:val="none" w:sz="0" w:space="0" w:color="auto"/>
            <w:bottom w:val="none" w:sz="0" w:space="0" w:color="auto"/>
            <w:right w:val="none" w:sz="0" w:space="0" w:color="auto"/>
          </w:divBdr>
        </w:div>
        <w:div w:id="17897434">
          <w:marLeft w:val="1166"/>
          <w:marRight w:val="0"/>
          <w:marTop w:val="100"/>
          <w:marBottom w:val="0"/>
          <w:divBdr>
            <w:top w:val="none" w:sz="0" w:space="0" w:color="auto"/>
            <w:left w:val="none" w:sz="0" w:space="0" w:color="auto"/>
            <w:bottom w:val="none" w:sz="0" w:space="0" w:color="auto"/>
            <w:right w:val="none" w:sz="0" w:space="0" w:color="auto"/>
          </w:divBdr>
        </w:div>
      </w:divsChild>
    </w:div>
    <w:div w:id="557018125">
      <w:bodyDiv w:val="1"/>
      <w:marLeft w:val="0"/>
      <w:marRight w:val="0"/>
      <w:marTop w:val="0"/>
      <w:marBottom w:val="0"/>
      <w:divBdr>
        <w:top w:val="none" w:sz="0" w:space="0" w:color="auto"/>
        <w:left w:val="none" w:sz="0" w:space="0" w:color="auto"/>
        <w:bottom w:val="none" w:sz="0" w:space="0" w:color="auto"/>
        <w:right w:val="none" w:sz="0" w:space="0" w:color="auto"/>
      </w:divBdr>
      <w:divsChild>
        <w:div w:id="1315990870">
          <w:marLeft w:val="1800"/>
          <w:marRight w:val="0"/>
          <w:marTop w:val="90"/>
          <w:marBottom w:val="0"/>
          <w:divBdr>
            <w:top w:val="none" w:sz="0" w:space="0" w:color="auto"/>
            <w:left w:val="none" w:sz="0" w:space="0" w:color="auto"/>
            <w:bottom w:val="none" w:sz="0" w:space="0" w:color="auto"/>
            <w:right w:val="none" w:sz="0" w:space="0" w:color="auto"/>
          </w:divBdr>
        </w:div>
        <w:div w:id="1182476642">
          <w:marLeft w:val="1800"/>
          <w:marRight w:val="0"/>
          <w:marTop w:val="90"/>
          <w:marBottom w:val="0"/>
          <w:divBdr>
            <w:top w:val="none" w:sz="0" w:space="0" w:color="auto"/>
            <w:left w:val="none" w:sz="0" w:space="0" w:color="auto"/>
            <w:bottom w:val="none" w:sz="0" w:space="0" w:color="auto"/>
            <w:right w:val="none" w:sz="0" w:space="0" w:color="auto"/>
          </w:divBdr>
        </w:div>
      </w:divsChild>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07665341">
      <w:bodyDiv w:val="1"/>
      <w:marLeft w:val="0"/>
      <w:marRight w:val="0"/>
      <w:marTop w:val="0"/>
      <w:marBottom w:val="0"/>
      <w:divBdr>
        <w:top w:val="none" w:sz="0" w:space="0" w:color="auto"/>
        <w:left w:val="none" w:sz="0" w:space="0" w:color="auto"/>
        <w:bottom w:val="none" w:sz="0" w:space="0" w:color="auto"/>
        <w:right w:val="none" w:sz="0" w:space="0" w:color="auto"/>
      </w:divBdr>
    </w:div>
    <w:div w:id="645354815">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80551926">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1706161">
      <w:bodyDiv w:val="1"/>
      <w:marLeft w:val="0"/>
      <w:marRight w:val="0"/>
      <w:marTop w:val="0"/>
      <w:marBottom w:val="0"/>
      <w:divBdr>
        <w:top w:val="none" w:sz="0" w:space="0" w:color="auto"/>
        <w:left w:val="none" w:sz="0" w:space="0" w:color="auto"/>
        <w:bottom w:val="none" w:sz="0" w:space="0" w:color="auto"/>
        <w:right w:val="none" w:sz="0" w:space="0" w:color="auto"/>
      </w:divBdr>
      <w:divsChild>
        <w:div w:id="505444397">
          <w:marLeft w:val="1166"/>
          <w:marRight w:val="0"/>
          <w:marTop w:val="100"/>
          <w:marBottom w:val="0"/>
          <w:divBdr>
            <w:top w:val="none" w:sz="0" w:space="0" w:color="auto"/>
            <w:left w:val="none" w:sz="0" w:space="0" w:color="auto"/>
            <w:bottom w:val="none" w:sz="0" w:space="0" w:color="auto"/>
            <w:right w:val="none" w:sz="0" w:space="0" w:color="auto"/>
          </w:divBdr>
        </w:div>
        <w:div w:id="99961055">
          <w:marLeft w:val="1166"/>
          <w:marRight w:val="0"/>
          <w:marTop w:val="100"/>
          <w:marBottom w:val="0"/>
          <w:divBdr>
            <w:top w:val="none" w:sz="0" w:space="0" w:color="auto"/>
            <w:left w:val="none" w:sz="0" w:space="0" w:color="auto"/>
            <w:bottom w:val="none" w:sz="0" w:space="0" w:color="auto"/>
            <w:right w:val="none" w:sz="0" w:space="0" w:color="auto"/>
          </w:divBdr>
        </w:div>
      </w:divsChild>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0324232">
      <w:bodyDiv w:val="1"/>
      <w:marLeft w:val="0"/>
      <w:marRight w:val="0"/>
      <w:marTop w:val="0"/>
      <w:marBottom w:val="0"/>
      <w:divBdr>
        <w:top w:val="none" w:sz="0" w:space="0" w:color="auto"/>
        <w:left w:val="none" w:sz="0" w:space="0" w:color="auto"/>
        <w:bottom w:val="none" w:sz="0" w:space="0" w:color="auto"/>
        <w:right w:val="none" w:sz="0" w:space="0" w:color="auto"/>
      </w:divBdr>
      <w:divsChild>
        <w:div w:id="1935437229">
          <w:marLeft w:val="547"/>
          <w:marRight w:val="0"/>
          <w:marTop w:val="120"/>
          <w:marBottom w:val="0"/>
          <w:divBdr>
            <w:top w:val="none" w:sz="0" w:space="0" w:color="auto"/>
            <w:left w:val="none" w:sz="0" w:space="0" w:color="auto"/>
            <w:bottom w:val="none" w:sz="0" w:space="0" w:color="auto"/>
            <w:right w:val="none" w:sz="0" w:space="0" w:color="auto"/>
          </w:divBdr>
        </w:div>
      </w:divsChild>
    </w:div>
    <w:div w:id="750543263">
      <w:bodyDiv w:val="1"/>
      <w:marLeft w:val="0"/>
      <w:marRight w:val="0"/>
      <w:marTop w:val="0"/>
      <w:marBottom w:val="0"/>
      <w:divBdr>
        <w:top w:val="none" w:sz="0" w:space="0" w:color="auto"/>
        <w:left w:val="none" w:sz="0" w:space="0" w:color="auto"/>
        <w:bottom w:val="none" w:sz="0" w:space="0" w:color="auto"/>
        <w:right w:val="none" w:sz="0" w:space="0" w:color="auto"/>
      </w:divBdr>
    </w:div>
    <w:div w:id="788816066">
      <w:bodyDiv w:val="1"/>
      <w:marLeft w:val="0"/>
      <w:marRight w:val="0"/>
      <w:marTop w:val="0"/>
      <w:marBottom w:val="0"/>
      <w:divBdr>
        <w:top w:val="none" w:sz="0" w:space="0" w:color="auto"/>
        <w:left w:val="none" w:sz="0" w:space="0" w:color="auto"/>
        <w:bottom w:val="none" w:sz="0" w:space="0" w:color="auto"/>
        <w:right w:val="none" w:sz="0" w:space="0" w:color="auto"/>
      </w:divBdr>
    </w:div>
    <w:div w:id="809784469">
      <w:bodyDiv w:val="1"/>
      <w:marLeft w:val="0"/>
      <w:marRight w:val="0"/>
      <w:marTop w:val="0"/>
      <w:marBottom w:val="0"/>
      <w:divBdr>
        <w:top w:val="none" w:sz="0" w:space="0" w:color="auto"/>
        <w:left w:val="none" w:sz="0" w:space="0" w:color="auto"/>
        <w:bottom w:val="none" w:sz="0" w:space="0" w:color="auto"/>
        <w:right w:val="none" w:sz="0" w:space="0" w:color="auto"/>
      </w:divBdr>
    </w:div>
    <w:div w:id="851645840">
      <w:bodyDiv w:val="1"/>
      <w:marLeft w:val="0"/>
      <w:marRight w:val="0"/>
      <w:marTop w:val="0"/>
      <w:marBottom w:val="0"/>
      <w:divBdr>
        <w:top w:val="none" w:sz="0" w:space="0" w:color="auto"/>
        <w:left w:val="none" w:sz="0" w:space="0" w:color="auto"/>
        <w:bottom w:val="none" w:sz="0" w:space="0" w:color="auto"/>
        <w:right w:val="none" w:sz="0" w:space="0" w:color="auto"/>
      </w:divBdr>
      <w:divsChild>
        <w:div w:id="1490100538">
          <w:marLeft w:val="547"/>
          <w:marRight w:val="0"/>
          <w:marTop w:val="120"/>
          <w:marBottom w:val="0"/>
          <w:divBdr>
            <w:top w:val="none" w:sz="0" w:space="0" w:color="auto"/>
            <w:left w:val="none" w:sz="0" w:space="0" w:color="auto"/>
            <w:bottom w:val="none" w:sz="0" w:space="0" w:color="auto"/>
            <w:right w:val="none" w:sz="0" w:space="0" w:color="auto"/>
          </w:divBdr>
        </w:div>
      </w:divsChild>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3791078">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887842809">
      <w:bodyDiv w:val="1"/>
      <w:marLeft w:val="0"/>
      <w:marRight w:val="0"/>
      <w:marTop w:val="0"/>
      <w:marBottom w:val="0"/>
      <w:divBdr>
        <w:top w:val="none" w:sz="0" w:space="0" w:color="auto"/>
        <w:left w:val="none" w:sz="0" w:space="0" w:color="auto"/>
        <w:bottom w:val="none" w:sz="0" w:space="0" w:color="auto"/>
        <w:right w:val="none" w:sz="0" w:space="0" w:color="auto"/>
      </w:divBdr>
    </w:div>
    <w:div w:id="906917783">
      <w:bodyDiv w:val="1"/>
      <w:marLeft w:val="0"/>
      <w:marRight w:val="0"/>
      <w:marTop w:val="0"/>
      <w:marBottom w:val="0"/>
      <w:divBdr>
        <w:top w:val="none" w:sz="0" w:space="0" w:color="auto"/>
        <w:left w:val="none" w:sz="0" w:space="0" w:color="auto"/>
        <w:bottom w:val="none" w:sz="0" w:space="0" w:color="auto"/>
        <w:right w:val="none" w:sz="0" w:space="0" w:color="auto"/>
      </w:divBdr>
    </w:div>
    <w:div w:id="913513029">
      <w:bodyDiv w:val="1"/>
      <w:marLeft w:val="0"/>
      <w:marRight w:val="0"/>
      <w:marTop w:val="0"/>
      <w:marBottom w:val="0"/>
      <w:divBdr>
        <w:top w:val="none" w:sz="0" w:space="0" w:color="auto"/>
        <w:left w:val="none" w:sz="0" w:space="0" w:color="auto"/>
        <w:bottom w:val="none" w:sz="0" w:space="0" w:color="auto"/>
        <w:right w:val="none" w:sz="0" w:space="0" w:color="auto"/>
      </w:divBdr>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865316205">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11217082">
          <w:marLeft w:val="0"/>
          <w:marRight w:val="0"/>
          <w:marTop w:val="0"/>
          <w:marBottom w:val="0"/>
          <w:divBdr>
            <w:top w:val="none" w:sz="0" w:space="0" w:color="auto"/>
            <w:left w:val="none" w:sz="0" w:space="0" w:color="auto"/>
            <w:bottom w:val="none" w:sz="0" w:space="0" w:color="auto"/>
            <w:right w:val="none" w:sz="0" w:space="0" w:color="auto"/>
          </w:divBdr>
        </w:div>
      </w:divsChild>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79772118">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991838132">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1316491377">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82643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9524275">
      <w:bodyDiv w:val="1"/>
      <w:marLeft w:val="0"/>
      <w:marRight w:val="0"/>
      <w:marTop w:val="0"/>
      <w:marBottom w:val="0"/>
      <w:divBdr>
        <w:top w:val="none" w:sz="0" w:space="0" w:color="auto"/>
        <w:left w:val="none" w:sz="0" w:space="0" w:color="auto"/>
        <w:bottom w:val="none" w:sz="0" w:space="0" w:color="auto"/>
        <w:right w:val="none" w:sz="0" w:space="0" w:color="auto"/>
      </w:divBdr>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81020809">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1613128917">
          <w:marLeft w:val="547"/>
          <w:marRight w:val="0"/>
          <w:marTop w:val="120"/>
          <w:marBottom w:val="0"/>
          <w:divBdr>
            <w:top w:val="none" w:sz="0" w:space="0" w:color="auto"/>
            <w:left w:val="none" w:sz="0" w:space="0" w:color="auto"/>
            <w:bottom w:val="none" w:sz="0" w:space="0" w:color="auto"/>
            <w:right w:val="none" w:sz="0" w:space="0" w:color="auto"/>
          </w:divBdr>
        </w:div>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114596643">
      <w:bodyDiv w:val="1"/>
      <w:marLeft w:val="0"/>
      <w:marRight w:val="0"/>
      <w:marTop w:val="0"/>
      <w:marBottom w:val="0"/>
      <w:divBdr>
        <w:top w:val="none" w:sz="0" w:space="0" w:color="auto"/>
        <w:left w:val="none" w:sz="0" w:space="0" w:color="auto"/>
        <w:bottom w:val="none" w:sz="0" w:space="0" w:color="auto"/>
        <w:right w:val="none" w:sz="0" w:space="0" w:color="auto"/>
      </w:divBdr>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57385604">
      <w:bodyDiv w:val="1"/>
      <w:marLeft w:val="0"/>
      <w:marRight w:val="0"/>
      <w:marTop w:val="0"/>
      <w:marBottom w:val="0"/>
      <w:divBdr>
        <w:top w:val="none" w:sz="0" w:space="0" w:color="auto"/>
        <w:left w:val="none" w:sz="0" w:space="0" w:color="auto"/>
        <w:bottom w:val="none" w:sz="0" w:space="0" w:color="auto"/>
        <w:right w:val="none" w:sz="0" w:space="0" w:color="auto"/>
      </w:divBdr>
    </w:div>
    <w:div w:id="1158302077">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194687434">
      <w:bodyDiv w:val="1"/>
      <w:marLeft w:val="0"/>
      <w:marRight w:val="0"/>
      <w:marTop w:val="0"/>
      <w:marBottom w:val="0"/>
      <w:divBdr>
        <w:top w:val="none" w:sz="0" w:space="0" w:color="auto"/>
        <w:left w:val="none" w:sz="0" w:space="0" w:color="auto"/>
        <w:bottom w:val="none" w:sz="0" w:space="0" w:color="auto"/>
        <w:right w:val="none" w:sz="0" w:space="0" w:color="auto"/>
      </w:divBdr>
    </w:div>
    <w:div w:id="1195002168">
      <w:bodyDiv w:val="1"/>
      <w:marLeft w:val="0"/>
      <w:marRight w:val="0"/>
      <w:marTop w:val="0"/>
      <w:marBottom w:val="0"/>
      <w:divBdr>
        <w:top w:val="none" w:sz="0" w:space="0" w:color="auto"/>
        <w:left w:val="none" w:sz="0" w:space="0" w:color="auto"/>
        <w:bottom w:val="none" w:sz="0" w:space="0" w:color="auto"/>
        <w:right w:val="none" w:sz="0" w:space="0" w:color="auto"/>
      </w:divBdr>
      <w:divsChild>
        <w:div w:id="1403600312">
          <w:marLeft w:val="1166"/>
          <w:marRight w:val="0"/>
          <w:marTop w:val="100"/>
          <w:marBottom w:val="0"/>
          <w:divBdr>
            <w:top w:val="none" w:sz="0" w:space="0" w:color="auto"/>
            <w:left w:val="none" w:sz="0" w:space="0" w:color="auto"/>
            <w:bottom w:val="none" w:sz="0" w:space="0" w:color="auto"/>
            <w:right w:val="none" w:sz="0" w:space="0" w:color="auto"/>
          </w:divBdr>
        </w:div>
      </w:divsChild>
    </w:div>
    <w:div w:id="1204440783">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1549101112">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30863519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61840622">
      <w:bodyDiv w:val="1"/>
      <w:marLeft w:val="0"/>
      <w:marRight w:val="0"/>
      <w:marTop w:val="0"/>
      <w:marBottom w:val="0"/>
      <w:divBdr>
        <w:top w:val="none" w:sz="0" w:space="0" w:color="auto"/>
        <w:left w:val="none" w:sz="0" w:space="0" w:color="auto"/>
        <w:bottom w:val="none" w:sz="0" w:space="0" w:color="auto"/>
        <w:right w:val="none" w:sz="0" w:space="0" w:color="auto"/>
      </w:divBdr>
    </w:div>
    <w:div w:id="1263877294">
      <w:bodyDiv w:val="1"/>
      <w:marLeft w:val="0"/>
      <w:marRight w:val="0"/>
      <w:marTop w:val="0"/>
      <w:marBottom w:val="0"/>
      <w:divBdr>
        <w:top w:val="none" w:sz="0" w:space="0" w:color="auto"/>
        <w:left w:val="none" w:sz="0" w:space="0" w:color="auto"/>
        <w:bottom w:val="none" w:sz="0" w:space="0" w:color="auto"/>
        <w:right w:val="none" w:sz="0" w:space="0" w:color="auto"/>
      </w:divBdr>
    </w:div>
    <w:div w:id="1270047447">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282806862">
      <w:bodyDiv w:val="1"/>
      <w:marLeft w:val="0"/>
      <w:marRight w:val="0"/>
      <w:marTop w:val="0"/>
      <w:marBottom w:val="0"/>
      <w:divBdr>
        <w:top w:val="none" w:sz="0" w:space="0" w:color="auto"/>
        <w:left w:val="none" w:sz="0" w:space="0" w:color="auto"/>
        <w:bottom w:val="none" w:sz="0" w:space="0" w:color="auto"/>
        <w:right w:val="none" w:sz="0" w:space="0" w:color="auto"/>
      </w:divBdr>
    </w:div>
    <w:div w:id="1288317648">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43628793">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411733404">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894659779">
          <w:marLeft w:val="0"/>
          <w:marRight w:val="0"/>
          <w:marTop w:val="0"/>
          <w:marBottom w:val="0"/>
          <w:divBdr>
            <w:top w:val="none" w:sz="0" w:space="0" w:color="auto"/>
            <w:left w:val="none" w:sz="0" w:space="0" w:color="auto"/>
            <w:bottom w:val="none" w:sz="0" w:space="0" w:color="auto"/>
            <w:right w:val="none" w:sz="0" w:space="0" w:color="auto"/>
          </w:divBdr>
        </w:div>
        <w:div w:id="343751539">
          <w:marLeft w:val="1680"/>
          <w:marRight w:val="0"/>
          <w:marTop w:val="0"/>
          <w:marBottom w:val="0"/>
          <w:divBdr>
            <w:top w:val="none" w:sz="0" w:space="0" w:color="auto"/>
            <w:left w:val="none" w:sz="0" w:space="0" w:color="auto"/>
            <w:bottom w:val="none" w:sz="0" w:space="0" w:color="auto"/>
            <w:right w:val="none" w:sz="0" w:space="0" w:color="auto"/>
          </w:divBdr>
        </w:div>
      </w:divsChild>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44423999">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71093965">
      <w:bodyDiv w:val="1"/>
      <w:marLeft w:val="0"/>
      <w:marRight w:val="0"/>
      <w:marTop w:val="0"/>
      <w:marBottom w:val="0"/>
      <w:divBdr>
        <w:top w:val="none" w:sz="0" w:space="0" w:color="auto"/>
        <w:left w:val="none" w:sz="0" w:space="0" w:color="auto"/>
        <w:bottom w:val="none" w:sz="0" w:space="0" w:color="auto"/>
        <w:right w:val="none" w:sz="0" w:space="0" w:color="auto"/>
      </w:divBdr>
      <w:divsChild>
        <w:div w:id="564072239">
          <w:marLeft w:val="547"/>
          <w:marRight w:val="0"/>
          <w:marTop w:val="120"/>
          <w:marBottom w:val="0"/>
          <w:divBdr>
            <w:top w:val="none" w:sz="0" w:space="0" w:color="auto"/>
            <w:left w:val="none" w:sz="0" w:space="0" w:color="auto"/>
            <w:bottom w:val="none" w:sz="0" w:space="0" w:color="auto"/>
            <w:right w:val="none" w:sz="0" w:space="0" w:color="auto"/>
          </w:divBdr>
        </w:div>
        <w:div w:id="744573983">
          <w:marLeft w:val="1166"/>
          <w:marRight w:val="0"/>
          <w:marTop w:val="100"/>
          <w:marBottom w:val="0"/>
          <w:divBdr>
            <w:top w:val="none" w:sz="0" w:space="0" w:color="auto"/>
            <w:left w:val="none" w:sz="0" w:space="0" w:color="auto"/>
            <w:bottom w:val="none" w:sz="0" w:space="0" w:color="auto"/>
            <w:right w:val="none" w:sz="0" w:space="0" w:color="auto"/>
          </w:divBdr>
        </w:div>
      </w:divsChild>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15920571">
      <w:bodyDiv w:val="1"/>
      <w:marLeft w:val="0"/>
      <w:marRight w:val="0"/>
      <w:marTop w:val="0"/>
      <w:marBottom w:val="0"/>
      <w:divBdr>
        <w:top w:val="none" w:sz="0" w:space="0" w:color="auto"/>
        <w:left w:val="none" w:sz="0" w:space="0" w:color="auto"/>
        <w:bottom w:val="none" w:sz="0" w:space="0" w:color="auto"/>
        <w:right w:val="none" w:sz="0" w:space="0" w:color="auto"/>
      </w:divBdr>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61743569">
      <w:bodyDiv w:val="1"/>
      <w:marLeft w:val="0"/>
      <w:marRight w:val="0"/>
      <w:marTop w:val="0"/>
      <w:marBottom w:val="0"/>
      <w:divBdr>
        <w:top w:val="none" w:sz="0" w:space="0" w:color="auto"/>
        <w:left w:val="none" w:sz="0" w:space="0" w:color="auto"/>
        <w:bottom w:val="none" w:sz="0" w:space="0" w:color="auto"/>
        <w:right w:val="none" w:sz="0" w:space="0" w:color="auto"/>
      </w:divBdr>
    </w:div>
    <w:div w:id="1567766282">
      <w:bodyDiv w:val="1"/>
      <w:marLeft w:val="0"/>
      <w:marRight w:val="0"/>
      <w:marTop w:val="0"/>
      <w:marBottom w:val="0"/>
      <w:divBdr>
        <w:top w:val="none" w:sz="0" w:space="0" w:color="auto"/>
        <w:left w:val="none" w:sz="0" w:space="0" w:color="auto"/>
        <w:bottom w:val="none" w:sz="0" w:space="0" w:color="auto"/>
        <w:right w:val="none" w:sz="0" w:space="0" w:color="auto"/>
      </w:divBdr>
    </w:div>
    <w:div w:id="1589843564">
      <w:bodyDiv w:val="1"/>
      <w:marLeft w:val="0"/>
      <w:marRight w:val="0"/>
      <w:marTop w:val="0"/>
      <w:marBottom w:val="0"/>
      <w:divBdr>
        <w:top w:val="none" w:sz="0" w:space="0" w:color="auto"/>
        <w:left w:val="none" w:sz="0" w:space="0" w:color="auto"/>
        <w:bottom w:val="none" w:sz="0" w:space="0" w:color="auto"/>
        <w:right w:val="none" w:sz="0" w:space="0" w:color="auto"/>
      </w:divBdr>
      <w:divsChild>
        <w:div w:id="1789742238">
          <w:marLeft w:val="0"/>
          <w:marRight w:val="0"/>
          <w:marTop w:val="0"/>
          <w:marBottom w:val="0"/>
          <w:divBdr>
            <w:top w:val="none" w:sz="0" w:space="0" w:color="auto"/>
            <w:left w:val="none" w:sz="0" w:space="0" w:color="auto"/>
            <w:bottom w:val="none" w:sz="0" w:space="0" w:color="auto"/>
            <w:right w:val="none" w:sz="0" w:space="0" w:color="auto"/>
          </w:divBdr>
        </w:div>
      </w:divsChild>
    </w:div>
    <w:div w:id="1642425233">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96730470">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09525813">
      <w:bodyDiv w:val="1"/>
      <w:marLeft w:val="0"/>
      <w:marRight w:val="0"/>
      <w:marTop w:val="0"/>
      <w:marBottom w:val="0"/>
      <w:divBdr>
        <w:top w:val="none" w:sz="0" w:space="0" w:color="auto"/>
        <w:left w:val="none" w:sz="0" w:space="0" w:color="auto"/>
        <w:bottom w:val="none" w:sz="0" w:space="0" w:color="auto"/>
        <w:right w:val="none" w:sz="0" w:space="0" w:color="auto"/>
      </w:divBdr>
    </w:div>
    <w:div w:id="1738279259">
      <w:bodyDiv w:val="1"/>
      <w:marLeft w:val="0"/>
      <w:marRight w:val="0"/>
      <w:marTop w:val="0"/>
      <w:marBottom w:val="0"/>
      <w:divBdr>
        <w:top w:val="none" w:sz="0" w:space="0" w:color="auto"/>
        <w:left w:val="none" w:sz="0" w:space="0" w:color="auto"/>
        <w:bottom w:val="none" w:sz="0" w:space="0" w:color="auto"/>
        <w:right w:val="none" w:sz="0" w:space="0" w:color="auto"/>
      </w:divBdr>
      <w:divsChild>
        <w:div w:id="242880573">
          <w:marLeft w:val="547"/>
          <w:marRight w:val="0"/>
          <w:marTop w:val="120"/>
          <w:marBottom w:val="0"/>
          <w:divBdr>
            <w:top w:val="none" w:sz="0" w:space="0" w:color="auto"/>
            <w:left w:val="none" w:sz="0" w:space="0" w:color="auto"/>
            <w:bottom w:val="none" w:sz="0" w:space="0" w:color="auto"/>
            <w:right w:val="none" w:sz="0" w:space="0" w:color="auto"/>
          </w:divBdr>
        </w:div>
        <w:div w:id="241107067">
          <w:marLeft w:val="1166"/>
          <w:marRight w:val="0"/>
          <w:marTop w:val="100"/>
          <w:marBottom w:val="0"/>
          <w:divBdr>
            <w:top w:val="none" w:sz="0" w:space="0" w:color="auto"/>
            <w:left w:val="none" w:sz="0" w:space="0" w:color="auto"/>
            <w:bottom w:val="none" w:sz="0" w:space="0" w:color="auto"/>
            <w:right w:val="none" w:sz="0" w:space="0" w:color="auto"/>
          </w:divBdr>
        </w:div>
      </w:divsChild>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9645379">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82912904">
      <w:bodyDiv w:val="1"/>
      <w:marLeft w:val="0"/>
      <w:marRight w:val="0"/>
      <w:marTop w:val="0"/>
      <w:marBottom w:val="0"/>
      <w:divBdr>
        <w:top w:val="none" w:sz="0" w:space="0" w:color="auto"/>
        <w:left w:val="none" w:sz="0" w:space="0" w:color="auto"/>
        <w:bottom w:val="none" w:sz="0" w:space="0" w:color="auto"/>
        <w:right w:val="none" w:sz="0" w:space="0" w:color="auto"/>
      </w:divBdr>
      <w:divsChild>
        <w:div w:id="1475486992">
          <w:marLeft w:val="547"/>
          <w:marRight w:val="0"/>
          <w:marTop w:val="120"/>
          <w:marBottom w:val="0"/>
          <w:divBdr>
            <w:top w:val="none" w:sz="0" w:space="0" w:color="auto"/>
            <w:left w:val="none" w:sz="0" w:space="0" w:color="auto"/>
            <w:bottom w:val="none" w:sz="0" w:space="0" w:color="auto"/>
            <w:right w:val="none" w:sz="0" w:space="0" w:color="auto"/>
          </w:divBdr>
        </w:div>
      </w:divsChild>
    </w:div>
    <w:div w:id="1783068104">
      <w:bodyDiv w:val="1"/>
      <w:marLeft w:val="0"/>
      <w:marRight w:val="0"/>
      <w:marTop w:val="0"/>
      <w:marBottom w:val="0"/>
      <w:divBdr>
        <w:top w:val="none" w:sz="0" w:space="0" w:color="auto"/>
        <w:left w:val="none" w:sz="0" w:space="0" w:color="auto"/>
        <w:bottom w:val="none" w:sz="0" w:space="0" w:color="auto"/>
        <w:right w:val="none" w:sz="0" w:space="0" w:color="auto"/>
      </w:divBdr>
    </w:div>
    <w:div w:id="1784566699">
      <w:bodyDiv w:val="1"/>
      <w:marLeft w:val="0"/>
      <w:marRight w:val="0"/>
      <w:marTop w:val="0"/>
      <w:marBottom w:val="0"/>
      <w:divBdr>
        <w:top w:val="none" w:sz="0" w:space="0" w:color="auto"/>
        <w:left w:val="none" w:sz="0" w:space="0" w:color="auto"/>
        <w:bottom w:val="none" w:sz="0" w:space="0" w:color="auto"/>
        <w:right w:val="none" w:sz="0" w:space="0" w:color="auto"/>
      </w:divBdr>
    </w:div>
    <w:div w:id="1785224382">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16022370">
      <w:bodyDiv w:val="1"/>
      <w:marLeft w:val="0"/>
      <w:marRight w:val="0"/>
      <w:marTop w:val="0"/>
      <w:marBottom w:val="0"/>
      <w:divBdr>
        <w:top w:val="none" w:sz="0" w:space="0" w:color="auto"/>
        <w:left w:val="none" w:sz="0" w:space="0" w:color="auto"/>
        <w:bottom w:val="none" w:sz="0" w:space="0" w:color="auto"/>
        <w:right w:val="none" w:sz="0" w:space="0" w:color="auto"/>
      </w:divBdr>
      <w:divsChild>
        <w:div w:id="1246189505">
          <w:marLeft w:val="547"/>
          <w:marRight w:val="0"/>
          <w:marTop w:val="120"/>
          <w:marBottom w:val="0"/>
          <w:divBdr>
            <w:top w:val="none" w:sz="0" w:space="0" w:color="auto"/>
            <w:left w:val="none" w:sz="0" w:space="0" w:color="auto"/>
            <w:bottom w:val="none" w:sz="0" w:space="0" w:color="auto"/>
            <w:right w:val="none" w:sz="0" w:space="0" w:color="auto"/>
          </w:divBdr>
        </w:div>
        <w:div w:id="1502282031">
          <w:marLeft w:val="1166"/>
          <w:marRight w:val="0"/>
          <w:marTop w:val="100"/>
          <w:marBottom w:val="0"/>
          <w:divBdr>
            <w:top w:val="none" w:sz="0" w:space="0" w:color="auto"/>
            <w:left w:val="none" w:sz="0" w:space="0" w:color="auto"/>
            <w:bottom w:val="none" w:sz="0" w:space="0" w:color="auto"/>
            <w:right w:val="none" w:sz="0" w:space="0" w:color="auto"/>
          </w:divBdr>
        </w:div>
      </w:divsChild>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64128141">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09419171">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36355105">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2019964691">
      <w:bodyDiv w:val="1"/>
      <w:marLeft w:val="0"/>
      <w:marRight w:val="0"/>
      <w:marTop w:val="0"/>
      <w:marBottom w:val="0"/>
      <w:divBdr>
        <w:top w:val="none" w:sz="0" w:space="0" w:color="auto"/>
        <w:left w:val="none" w:sz="0" w:space="0" w:color="auto"/>
        <w:bottom w:val="none" w:sz="0" w:space="0" w:color="auto"/>
        <w:right w:val="none" w:sz="0" w:space="0" w:color="auto"/>
      </w:divBdr>
    </w:div>
    <w:div w:id="2023318201">
      <w:bodyDiv w:val="1"/>
      <w:marLeft w:val="0"/>
      <w:marRight w:val="0"/>
      <w:marTop w:val="0"/>
      <w:marBottom w:val="0"/>
      <w:divBdr>
        <w:top w:val="none" w:sz="0" w:space="0" w:color="auto"/>
        <w:left w:val="none" w:sz="0" w:space="0" w:color="auto"/>
        <w:bottom w:val="none" w:sz="0" w:space="0" w:color="auto"/>
        <w:right w:val="none" w:sz="0" w:space="0" w:color="auto"/>
      </w:divBdr>
    </w:div>
    <w:div w:id="2024237430">
      <w:bodyDiv w:val="1"/>
      <w:marLeft w:val="0"/>
      <w:marRight w:val="0"/>
      <w:marTop w:val="0"/>
      <w:marBottom w:val="0"/>
      <w:divBdr>
        <w:top w:val="none" w:sz="0" w:space="0" w:color="auto"/>
        <w:left w:val="none" w:sz="0" w:space="0" w:color="auto"/>
        <w:bottom w:val="none" w:sz="0" w:space="0" w:color="auto"/>
        <w:right w:val="none" w:sz="0" w:space="0" w:color="auto"/>
      </w:divBdr>
    </w:div>
    <w:div w:id="2049063235">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2066832293">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1664895748">
          <w:marLeft w:val="0"/>
          <w:marRight w:val="0"/>
          <w:marTop w:val="0"/>
          <w:marBottom w:val="0"/>
          <w:divBdr>
            <w:top w:val="none" w:sz="0" w:space="0" w:color="auto"/>
            <w:left w:val="none" w:sz="0" w:space="0" w:color="auto"/>
            <w:bottom w:val="none" w:sz="0" w:space="0" w:color="auto"/>
            <w:right w:val="none" w:sz="0" w:space="0" w:color="auto"/>
          </w:divBdr>
        </w:div>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sChild>
    </w:div>
    <w:div w:id="2114393360">
      <w:bodyDiv w:val="1"/>
      <w:marLeft w:val="0"/>
      <w:marRight w:val="0"/>
      <w:marTop w:val="0"/>
      <w:marBottom w:val="0"/>
      <w:divBdr>
        <w:top w:val="none" w:sz="0" w:space="0" w:color="auto"/>
        <w:left w:val="none" w:sz="0" w:space="0" w:color="auto"/>
        <w:bottom w:val="none" w:sz="0" w:space="0" w:color="auto"/>
        <w:right w:val="none" w:sz="0" w:space="0" w:color="auto"/>
      </w:divBdr>
    </w:div>
    <w:div w:id="2119913117">
      <w:bodyDiv w:val="1"/>
      <w:marLeft w:val="0"/>
      <w:marRight w:val="0"/>
      <w:marTop w:val="0"/>
      <w:marBottom w:val="0"/>
      <w:divBdr>
        <w:top w:val="none" w:sz="0" w:space="0" w:color="auto"/>
        <w:left w:val="none" w:sz="0" w:space="0" w:color="auto"/>
        <w:bottom w:val="none" w:sz="0" w:space="0" w:color="auto"/>
        <w:right w:val="none" w:sz="0" w:space="0" w:color="auto"/>
      </w:divBdr>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ntor.ieee.org/802.11/dcn/21/11-21-0498-00-00be-cr-for-cids-related-to-str-operation.docx" TargetMode="External"/><Relationship Id="rId671" Type="http://schemas.openxmlformats.org/officeDocument/2006/relationships/hyperlink" Target="https://mentor.ieee.org/802-ec/dcn/16/ec-16-0180-05-00EC-ieee-802-participation-slide.pptx" TargetMode="External"/><Relationship Id="rId769" Type="http://schemas.openxmlformats.org/officeDocument/2006/relationships/hyperlink" Target="https://mentor.ieee.org/802.11/dcn/21/11-21-0634-01-00be-d0-3-cr-for-cid-1652-1954-and-2765.doc" TargetMode="External"/><Relationship Id="rId976" Type="http://schemas.openxmlformats.org/officeDocument/2006/relationships/hyperlink" Target="https://mentor.ieee.org/802.11/dcn/21/11-21-0612-00-00be-cc34-cr-tim-indication.docx" TargetMode="External"/><Relationship Id="rId21" Type="http://schemas.openxmlformats.org/officeDocument/2006/relationships/hyperlink" Target="https://mentor.ieee.org/802.11/dcn/21/11-21-0265-00-00be-further-discussion-on-bw-extension-of-eht-trigger-frame.pptx" TargetMode="External"/><Relationship Id="rId324" Type="http://schemas.openxmlformats.org/officeDocument/2006/relationships/hyperlink" Target="https://mentor.ieee.org/802.11/dcn/21/11-21-0387-01-00be-cr-for-cids-2093-and-2094.docx" TargetMode="External"/><Relationship Id="rId531" Type="http://schemas.openxmlformats.org/officeDocument/2006/relationships/hyperlink" Target="mailto:patcom@ieee.org" TargetMode="External"/><Relationship Id="rId629" Type="http://schemas.openxmlformats.org/officeDocument/2006/relationships/hyperlink" Target="https://mentor.ieee.org/802.11/dcn/21/11-21-0503-01-00be-proposed-resolution-to-clause-36-editorial-comments-part-3.docx" TargetMode="External"/><Relationship Id="rId1161" Type="http://schemas.openxmlformats.org/officeDocument/2006/relationships/hyperlink" Target="http://standards.ieee.org/develop/policies/bylaws/sect6-7.html" TargetMode="External"/><Relationship Id="rId170" Type="http://schemas.openxmlformats.org/officeDocument/2006/relationships/hyperlink" Target="https://mentor.ieee.org/802.11/dcn/21/11-21-0213-00-00be-pdt-update-phy-beamforming.docx" TargetMode="External"/><Relationship Id="rId836" Type="http://schemas.openxmlformats.org/officeDocument/2006/relationships/hyperlink" Target="https://mentor.ieee.org/802-ec/dcn/16/ec-16-0180-05-00EC-ieee-802-participation-slide.pptx" TargetMode="External"/><Relationship Id="rId1021" Type="http://schemas.openxmlformats.org/officeDocument/2006/relationships/hyperlink" Target="https://standards.ieee.org/about/policies/opman/sect6.html" TargetMode="External"/><Relationship Id="rId1119" Type="http://schemas.openxmlformats.org/officeDocument/2006/relationships/hyperlink" Target="https://mentor.ieee.org/802.11/dcn/21/11-21-0390-01-00be-cr-for-35-3-5.docx" TargetMode="External"/><Relationship Id="rId268" Type="http://schemas.openxmlformats.org/officeDocument/2006/relationships/hyperlink" Target="https://mentor.ieee.org/802.11/dcn/21/11-21-0205-07-00be-tgbe-march-2021-meeting-agenda.pptx" TargetMode="External"/><Relationship Id="rId475" Type="http://schemas.openxmlformats.org/officeDocument/2006/relationships/hyperlink" Target="https://mentor.ieee.org/802.11/dcn/21/11-21-0497-00-00be-proposed-resolution-to-clause-36-editorial-comments-part-2.docx" TargetMode="External"/><Relationship Id="rId682" Type="http://schemas.openxmlformats.org/officeDocument/2006/relationships/hyperlink" Target="https://mentor.ieee.org/802.11/dcn/21/11-21-0567-00-00be-d0-3-cr-for-section-36-3-11-2.docx" TargetMode="External"/><Relationship Id="rId903" Type="http://schemas.openxmlformats.org/officeDocument/2006/relationships/hyperlink" Target="https://mentor.ieee.org/802.11/dcn/21/11-21-0618-01-00be-evm-and-sfo-sto.pptx" TargetMode="External"/><Relationship Id="rId32" Type="http://schemas.openxmlformats.org/officeDocument/2006/relationships/hyperlink" Target="https://mentor.ieee.org/802.11/dcn/21/11-21-0628-00-00be-wireless-tsn-in-802-11-and-new-requirements-for-802-11be-and-802-1.pptx" TargetMode="External"/><Relationship Id="rId128" Type="http://schemas.openxmlformats.org/officeDocument/2006/relationships/hyperlink" Target="https://mentor.ieee.org/802.11/dcn/21/11-21-0510-00-00be-cr-for-clauses-3-1-and-4-5-11a-on-nsep.docx" TargetMode="External"/><Relationship Id="rId335" Type="http://schemas.openxmlformats.org/officeDocument/2006/relationships/hyperlink" Target="mailto:tianyu@apple.com" TargetMode="External"/><Relationship Id="rId542" Type="http://schemas.openxmlformats.org/officeDocument/2006/relationships/hyperlink" Target="https://mentor.ieee.org/802.11/dcn/21/11-21-0320-04-00be-cr-for-35-3-11.docx" TargetMode="External"/><Relationship Id="rId987" Type="http://schemas.openxmlformats.org/officeDocument/2006/relationships/hyperlink" Target="https://mentor.ieee.org/802.11/dcn/21/11-21-0480-00-00be-resolutions-for-cc34-cids-for-more-data-usage.docx" TargetMode="External"/><Relationship Id="rId1172" Type="http://schemas.openxmlformats.org/officeDocument/2006/relationships/hyperlink" Target="http://standards.ieee.org/board/aud/LMSC.pdf" TargetMode="External"/><Relationship Id="rId181" Type="http://schemas.openxmlformats.org/officeDocument/2006/relationships/hyperlink" Target="https://mentor.ieee.org/802.11/dcn/21/11-21-0653-01-00be-solutions-for-tbds-in-packet-extension.docx" TargetMode="External"/><Relationship Id="rId402" Type="http://schemas.openxmlformats.org/officeDocument/2006/relationships/hyperlink" Target="https://mentor.ieee.org/802.11/dcn/21/11-21-0392-00-00be-pe-for-4k-qam.pptx" TargetMode="External"/><Relationship Id="rId847" Type="http://schemas.openxmlformats.org/officeDocument/2006/relationships/hyperlink" Target="https://mentor.ieee.org/802.11/dcn/21/11-21-0571-00-00be-pdt-mld-security-for-individual-management-frame.docx" TargetMode="External"/><Relationship Id="rId1032" Type="http://schemas.openxmlformats.org/officeDocument/2006/relationships/hyperlink" Target="https://mentor.ieee.org/802.11/dcn/21/11-21-0675-00-00be-resolutions-for-comments-on-36-3-2-1-part-2.docx" TargetMode="External"/><Relationship Id="rId279" Type="http://schemas.openxmlformats.org/officeDocument/2006/relationships/hyperlink" Target="https://mentor.ieee.org/802.11/dcn/21/11-21-0371-00-00be-cr-on-ppdu-encoding.docx" TargetMode="External"/><Relationship Id="rId486" Type="http://schemas.openxmlformats.org/officeDocument/2006/relationships/hyperlink" Target="mailto:liwen.chu@nxp.com" TargetMode="External"/><Relationship Id="rId693" Type="http://schemas.openxmlformats.org/officeDocument/2006/relationships/hyperlink" Target="https://mentor.ieee.org/802.11/dcn/21/11-21-0503-01-00be-proposed-resolution-to-clause-36-editorial-comments-part-3.docx" TargetMode="External"/><Relationship Id="rId707" Type="http://schemas.openxmlformats.org/officeDocument/2006/relationships/hyperlink" Target="https://mentor.ieee.org/802.11/dcn/21/11-21-0573-00-00be-cr-for-cids-related-to-eht-operation-element.docx" TargetMode="External"/><Relationship Id="rId914" Type="http://schemas.openxmlformats.org/officeDocument/2006/relationships/hyperlink" Target="https://mentor.ieee.org/802.11/dcn/21/11-21-0222-10-00be-pdt-mac-common-info-ml-element.doc" TargetMode="External"/><Relationship Id="rId43" Type="http://schemas.openxmlformats.org/officeDocument/2006/relationships/hyperlink" Target="https://mentor.ieee.org/802.11/dcn/21/11-21-0394-00-00be-broadcast-twt-for-mlds.pptx" TargetMode="External"/><Relationship Id="rId139" Type="http://schemas.openxmlformats.org/officeDocument/2006/relationships/hyperlink" Target="https://mentor.ieee.org/802.11/dcn/21/11-21-0621-00-00be-tbd-and-cr-for-bss-parameter-critical-update-procedure.docx" TargetMode="External"/><Relationship Id="rId346" Type="http://schemas.openxmlformats.org/officeDocument/2006/relationships/hyperlink" Target="https://mentor.ieee.org/802.11/dcn/21/11-21-0424-01-00be-cr-for-36-3-22-and-annex-e.doc" TargetMode="External"/><Relationship Id="rId553" Type="http://schemas.openxmlformats.org/officeDocument/2006/relationships/hyperlink" Target="https://mentor.ieee.org/802.11/dcn/21/11-21-0514-00-00be-proposed-cr-for-clause-35-3-13-6-sync-ppdu-start-time.docx" TargetMode="External"/><Relationship Id="rId760" Type="http://schemas.openxmlformats.org/officeDocument/2006/relationships/hyperlink" Target="https://mentor.ieee.org/802.11/dcn/21/11-21-0157-04-00be-pdt-effect-of-ch-bandwidth-parameter-on-ppdu-format.docx" TargetMode="External"/><Relationship Id="rId998" Type="http://schemas.openxmlformats.org/officeDocument/2006/relationships/hyperlink" Target="https://mentor.ieee.org/802.11/dcn/21/11-21-0500-01-00be-cr-for-35-3-2-3.docx" TargetMode="External"/><Relationship Id="rId1183" Type="http://schemas.openxmlformats.org/officeDocument/2006/relationships/fontTable" Target="fontTable.xml"/><Relationship Id="rId192" Type="http://schemas.openxmlformats.org/officeDocument/2006/relationships/hyperlink" Target="https://mentor.ieee.org/802.11/dcn/21/11-21-0235-01-00be-eht-sig-cr-d03-part-1.doc" TargetMode="External"/><Relationship Id="rId206" Type="http://schemas.openxmlformats.org/officeDocument/2006/relationships/hyperlink" Target="https://mentor.ieee.org/802.11/dcn/21/11-21-0334-03-00be-cr-for-clause-36-3-3.docx" TargetMode="External"/><Relationship Id="rId413" Type="http://schemas.openxmlformats.org/officeDocument/2006/relationships/hyperlink" Target="https://mentor.ieee.org/802.11/dcn/21/11-21-0349-02-00be-pdt-group-address-frame-reception-for-non-ap-mld.docx" TargetMode="External"/><Relationship Id="rId858" Type="http://schemas.openxmlformats.org/officeDocument/2006/relationships/hyperlink" Target="https://mentor.ieee.org/802.11/dcn/21/11-21-0390-01-00be-cr-for-35-3-5.docx" TargetMode="External"/><Relationship Id="rId1043" Type="http://schemas.openxmlformats.org/officeDocument/2006/relationships/hyperlink" Target="https://standards.ieee.org/about/policies/opman/sect6.html" TargetMode="External"/><Relationship Id="rId497" Type="http://schemas.openxmlformats.org/officeDocument/2006/relationships/hyperlink" Target="https://mentor.ieee.org/802.11/dcn/21/11-21-0387-01-00be-cr-for-cids-2093-and-2094.docx" TargetMode="External"/><Relationship Id="rId620" Type="http://schemas.openxmlformats.org/officeDocument/2006/relationships/hyperlink" Target="https://mentor.ieee.org/802.11/dcn/21/11-21-0542-00-00be-segment-parser-cr-on-p802-11be-d0-3-part2.docx" TargetMode="External"/><Relationship Id="rId718" Type="http://schemas.openxmlformats.org/officeDocument/2006/relationships/hyperlink" Target="https://mentor.ieee.org/802.11/dcn/21/11-21-0498-00-00be-cr-for-cids-related-to-str-operation.docx" TargetMode="External"/><Relationship Id="rId925" Type="http://schemas.openxmlformats.org/officeDocument/2006/relationships/hyperlink" Target="https://mentor.ieee.org/802.11/dcn/21/11-21-0390-01-00be-cr-for-35-3-5.docx" TargetMode="External"/><Relationship Id="rId357" Type="http://schemas.openxmlformats.org/officeDocument/2006/relationships/hyperlink" Target="https://mentor.ieee.org/802-ec/dcn/16/ec-16-0180-05-00EC-ieee-802-participation-slide.pptx" TargetMode="External"/><Relationship Id="rId1110" Type="http://schemas.openxmlformats.org/officeDocument/2006/relationships/hyperlink" Target="https://mentor.ieee.org/802.11/dcn/21/11-21-0555-01-00be-mac-pdt-nsep-tbds.docx" TargetMode="External"/><Relationship Id="rId54" Type="http://schemas.openxmlformats.org/officeDocument/2006/relationships/hyperlink" Target="https://mentor.ieee.org/802.11/dcn/21/11-21-0272-04-00be-d0-3-cr-for-spatial-stream-and-mimo-enhancement.docx" TargetMode="External"/><Relationship Id="rId217" Type="http://schemas.openxmlformats.org/officeDocument/2006/relationships/hyperlink" Target="https://mentor.ieee.org/802.11/dcn/21/11-21-0331-04-00be-d03-cr-on-eht-phy-introduction.docx" TargetMode="External"/><Relationship Id="rId564" Type="http://schemas.openxmlformats.org/officeDocument/2006/relationships/hyperlink" Target="https://mentor.ieee.org/802.11/dcn/21/11-21-0506-00-00be-cc34-resolution-for-cids-related-to-ml-ie-part-3.docx" TargetMode="External"/><Relationship Id="rId771" Type="http://schemas.openxmlformats.org/officeDocument/2006/relationships/hyperlink" Target="https://mentor.ieee.org/802.11/dcn/21/11-21-0298-02-00be-cr-on-p802-11be-d0-3-clause-36-3-11-8-5-eht-sig.doc" TargetMode="External"/><Relationship Id="rId869" Type="http://schemas.openxmlformats.org/officeDocument/2006/relationships/hyperlink" Target="https://mentor.ieee.org/802.11/dcn/21/11-21-0530-01-00be-cr-nstr-link-pair-definition.docx" TargetMode="External"/><Relationship Id="rId424" Type="http://schemas.openxmlformats.org/officeDocument/2006/relationships/hyperlink" Target="https://mentor.ieee.org/802.11/dcn/21/11-21-0288-00-00be-cc34-cr-emlsr-part3.docx" TargetMode="External"/><Relationship Id="rId631" Type="http://schemas.openxmlformats.org/officeDocument/2006/relationships/hyperlink" Target="https://standards.ieee.org/about/policies/bylaws/sect6-7.html" TargetMode="External"/><Relationship Id="rId729" Type="http://schemas.openxmlformats.org/officeDocument/2006/relationships/hyperlink" Target="https://mentor.ieee.org/802.11/dcn/21/11-21-0423-00-00be-cr-for-11-3-part-i.docx" TargetMode="External"/><Relationship Id="rId1054" Type="http://schemas.openxmlformats.org/officeDocument/2006/relationships/hyperlink" Target="https://mentor.ieee.org/802.11/dcn/21/11-21-0481-04-00be-resolutions-for-cc34-cids-for-channel-switching-quieting.docx" TargetMode="External"/><Relationship Id="rId270" Type="http://schemas.openxmlformats.org/officeDocument/2006/relationships/hyperlink" Target="mailto:patcom@ieee.org" TargetMode="External"/><Relationship Id="rId936" Type="http://schemas.openxmlformats.org/officeDocument/2006/relationships/hyperlink" Target="https://mentor.ieee.org/802.11/dcn/21/11-21-0530-01-00be-cr-nstr-link-pair-definition.docx" TargetMode="External"/><Relationship Id="rId1121" Type="http://schemas.openxmlformats.org/officeDocument/2006/relationships/hyperlink" Target="https://mentor.ieee.org/802.11/dcn/21/11-21-0499-00-00be-cr-for-cids-related-to-ml-ie-usage-for-multi-link-setup.docx" TargetMode="External"/><Relationship Id="rId65" Type="http://schemas.openxmlformats.org/officeDocument/2006/relationships/hyperlink" Target="https://mentor.ieee.org/802.11/dcn/21/11-21-0077-01-00be-mac-pdt-wideband-bw-signaling-tbds.docx" TargetMode="External"/><Relationship Id="rId130" Type="http://schemas.openxmlformats.org/officeDocument/2006/relationships/hyperlink" Target="https://mentor.ieee.org/802.11/dcn/21/11-21-0558-09-00be-cr-35-3-13-3-nstr-operation.docx" TargetMode="External"/><Relationship Id="rId368" Type="http://schemas.openxmlformats.org/officeDocument/2006/relationships/hyperlink" Target="https://mentor.ieee.org/802.11/dcn/21/11-21-0410-00-00be-proposed-resolution-to-11be-cc34-cids-on-group-addressed-data-frames-duplicate-detection.docx" TargetMode="External"/><Relationship Id="rId575" Type="http://schemas.openxmlformats.org/officeDocument/2006/relationships/hyperlink" Target="https://mentor.ieee.org/802.11/dcn/20/11-20-0997-99-00be-tgbe-spec-text-volunteers-and-status.docx" TargetMode="External"/><Relationship Id="rId782" Type="http://schemas.openxmlformats.org/officeDocument/2006/relationships/hyperlink" Target="https://mentor.ieee.org/802.11/dcn/21/11-21-0621-03-00be-tbd-and-cr-for-bss-parameter-critical-update-procedure.docx" TargetMode="External"/><Relationship Id="rId228" Type="http://schemas.openxmlformats.org/officeDocument/2006/relationships/hyperlink" Target="https://mentor.ieee.org/802.11/dcn/21/11-21-0401-01-00be-cr-for-cid-1253-and-1306.docx" TargetMode="External"/><Relationship Id="rId435" Type="http://schemas.openxmlformats.org/officeDocument/2006/relationships/hyperlink" Target="https://standards.ieee.org/about/policies/opman/sect6.html" TargetMode="External"/><Relationship Id="rId642" Type="http://schemas.openxmlformats.org/officeDocument/2006/relationships/hyperlink" Target="https://mentor.ieee.org/802.11/dcn/21/11-21-0410-02-00be-proposed-resolution-to-11be-cc34-cids-on-group-addressed-data-frames-duplicate-detection.docx" TargetMode="External"/><Relationship Id="rId1065" Type="http://schemas.openxmlformats.org/officeDocument/2006/relationships/hyperlink" Target="https://mentor.ieee.org/802.11/dcn/21/11-21-0386-01-00be-cc34-resolution-for-cid-1038.docx" TargetMode="External"/><Relationship Id="rId281" Type="http://schemas.openxmlformats.org/officeDocument/2006/relationships/hyperlink" Target="https://mentor.ieee.org/802.11/dcn/21/11-21-0384-00-00be-comment-resolutions-for-clause-36-3-13-packet-extension.docx" TargetMode="External"/><Relationship Id="rId502" Type="http://schemas.openxmlformats.org/officeDocument/2006/relationships/hyperlink" Target="https://mentor.ieee.org/802.11/dcn/21/11-21-0514-00-00be-proposed-cr-for-clause-35-3-13-6-sync-ppdu-start-time.docx" TargetMode="External"/><Relationship Id="rId947" Type="http://schemas.openxmlformats.org/officeDocument/2006/relationships/hyperlink" Target="https://mentor.ieee.org/802.11/dcn/21/11-21-0692-00-00be-pdt-phy-fix-tbds-in-36-3-2-2.docx" TargetMode="External"/><Relationship Id="rId1132" Type="http://schemas.openxmlformats.org/officeDocument/2006/relationships/hyperlink" Target="https://mentor.ieee.org/802.11/dcn/21/11-21-0501-00-00be-cr-for-35-3-8.docx" TargetMode="External"/><Relationship Id="rId76" Type="http://schemas.openxmlformats.org/officeDocument/2006/relationships/hyperlink" Target="https://mentor.ieee.org/802.11/dcn/21/11-21-0142-09-00be-pdt-mac-restricted-twt.docx" TargetMode="External"/><Relationship Id="rId141" Type="http://schemas.openxmlformats.org/officeDocument/2006/relationships/hyperlink" Target="https://mentor.ieee.org/802.11/dcn/21/11-21-0467-00-00be-cr-for-35-3-4-3-multi-link-element-usage.docx" TargetMode="External"/><Relationship Id="rId379" Type="http://schemas.openxmlformats.org/officeDocument/2006/relationships/hyperlink" Target="mailto:patcom@ieee.org" TargetMode="External"/><Relationship Id="rId586" Type="http://schemas.openxmlformats.org/officeDocument/2006/relationships/hyperlink" Target="https://mentor.ieee.org/802.11/dcn/21/11-21-0368-01-00be-diversity-enhancement-for-dup-mode.pptx" TargetMode="External"/><Relationship Id="rId793" Type="http://schemas.openxmlformats.org/officeDocument/2006/relationships/hyperlink" Target="https://mentor.ieee.org/802.11/dcn/21/11-21-0455-00-00be-cr-for-35-2-1-2-preamble-puncturing.docx" TargetMode="External"/><Relationship Id="rId807" Type="http://schemas.openxmlformats.org/officeDocument/2006/relationships/hyperlink" Target="https://mentor.ieee.org/802.11/dcn/21/11-21-0423-00-00be-cr-for-11-3-part-i.docx" TargetMode="External"/><Relationship Id="rId7" Type="http://schemas.openxmlformats.org/officeDocument/2006/relationships/settings" Target="settings.xml"/><Relationship Id="rId239" Type="http://schemas.openxmlformats.org/officeDocument/2006/relationships/hyperlink" Target="https://mentor.ieee.org/802.11/dcn/21/11-21-0295-03-00be-cr-for-clause-36-3-11-5.docx" TargetMode="External"/><Relationship Id="rId446" Type="http://schemas.openxmlformats.org/officeDocument/2006/relationships/hyperlink" Target="https://mentor.ieee.org/802.11/dcn/19/11-19-1935-03-00be-tgbe-editor-s-report.ppt" TargetMode="External"/><Relationship Id="rId653" Type="http://schemas.openxmlformats.org/officeDocument/2006/relationships/hyperlink" Target="https://mentor.ieee.org/802.11/dcn/21/11-21-0480-00-00be-resolutions-for-cc34-cids-for-more-data-usage.docx" TargetMode="External"/><Relationship Id="rId1076" Type="http://schemas.openxmlformats.org/officeDocument/2006/relationships/hyperlink" Target="https://standards.ieee.org/about/policies/bylaws/sect6-7.html" TargetMode="External"/><Relationship Id="rId292" Type="http://schemas.openxmlformats.org/officeDocument/2006/relationships/hyperlink" Target="https://mentor.ieee.org/802.11/dcn/21/11-21-0464-00-00be-eht-sig-cr-d03-part-6.doc" TargetMode="External"/><Relationship Id="rId306" Type="http://schemas.openxmlformats.org/officeDocument/2006/relationships/hyperlink" Target="mailto:jeongki.kim@lge.com" TargetMode="External"/><Relationship Id="rId860" Type="http://schemas.openxmlformats.org/officeDocument/2006/relationships/hyperlink" Target="https://mentor.ieee.org/802.11/dcn/21/11-21-0499-00-00be-cr-for-cids-related-to-ml-ie-usage-for-multi-link-setup.docx" TargetMode="External"/><Relationship Id="rId958" Type="http://schemas.openxmlformats.org/officeDocument/2006/relationships/hyperlink" Target="https://mentor.ieee.org/802.11/dcn/21/11-21-0702-00-00be-cr-on-cid-1345.docx" TargetMode="External"/><Relationship Id="rId1143" Type="http://schemas.openxmlformats.org/officeDocument/2006/relationships/hyperlink" Target="https://mentor.ieee.org/802-ec/dcn/16/ec-16-0180-03-00EC-ieee-802-participation-slide.ppt" TargetMode="External"/><Relationship Id="rId87" Type="http://schemas.openxmlformats.org/officeDocument/2006/relationships/hyperlink" Target="https://mentor.ieee.org/802.11/dcn/21/11-21-0267-03-00be-pdt-mlo-short-frame-in-blindness-issue.docx" TargetMode="External"/><Relationship Id="rId513" Type="http://schemas.openxmlformats.org/officeDocument/2006/relationships/hyperlink" Target="https://mentor.ieee.org/802.11/dcn/21/11-21-0424-03-00be-cr-for-36-3-22-and-annex-e.doc" TargetMode="External"/><Relationship Id="rId597" Type="http://schemas.openxmlformats.org/officeDocument/2006/relationships/hyperlink" Target="https://mentor.ieee.org/802.11/dcn/21/11-21-0494-06-00be-mac-pdt-320mhz-indication-for-non-ht-duplicated-frames.docx" TargetMode="External"/><Relationship Id="rId720" Type="http://schemas.openxmlformats.org/officeDocument/2006/relationships/hyperlink" Target="https://mentor.ieee.org/802.11/dcn/21/11-21-0480-00-00be-resolutions-for-cc34-cids-for-more-data-usage.docx" TargetMode="External"/><Relationship Id="rId818" Type="http://schemas.openxmlformats.org/officeDocument/2006/relationships/hyperlink" Target="https://mentor.ieee.org/802.11/dcn/21/11-21-0639-04-00be-proposed-resolution-of-remaining-tbds-in-36-3-19-4-4-and-36-3-20-3.docx" TargetMode="External"/><Relationship Id="rId152" Type="http://schemas.openxmlformats.org/officeDocument/2006/relationships/hyperlink" Target="https://mentor.ieee.org/802.11/dcn/21/11-21-0569-00-00be-cr-for-cid-3017.docx" TargetMode="External"/><Relationship Id="rId457" Type="http://schemas.openxmlformats.org/officeDocument/2006/relationships/hyperlink" Target="https://standards.ieee.org/about/policies/opman/sect6.html" TargetMode="External"/><Relationship Id="rId1003" Type="http://schemas.openxmlformats.org/officeDocument/2006/relationships/hyperlink" Target="https://standards.ieee.org/about/policies/bylaws/sect6-7.html" TargetMode="External"/><Relationship Id="rId1087" Type="http://schemas.openxmlformats.org/officeDocument/2006/relationships/hyperlink" Target="https://mentor.ieee.org/802.11/dcn/21/11-21-0680-02-00be-text-change-for-usage-of-1x-eht-ltf.docx" TargetMode="External"/><Relationship Id="rId664" Type="http://schemas.openxmlformats.org/officeDocument/2006/relationships/hyperlink" Target="https://mentor.ieee.org/802.11/dcn/21/11-21-0558-02-00be-cr-35-3-13-3-nstr-operation.docx" TargetMode="External"/><Relationship Id="rId871" Type="http://schemas.openxmlformats.org/officeDocument/2006/relationships/hyperlink" Target="mailto:patcom@ieee.org" TargetMode="External"/><Relationship Id="rId969" Type="http://schemas.openxmlformats.org/officeDocument/2006/relationships/hyperlink" Target="mailto:jeongki.kim@lge.com" TargetMode="External"/><Relationship Id="rId14" Type="http://schemas.openxmlformats.org/officeDocument/2006/relationships/hyperlink" Target="https://mentor.ieee.org/802.11/dcn/20/11-20-1890-01-00be-reconsideration-on-sta-mac-address-of-non-ap-mld.pptx" TargetMode="External"/><Relationship Id="rId317" Type="http://schemas.openxmlformats.org/officeDocument/2006/relationships/hyperlink" Target="https://mentor.ieee.org/802.11/dcn/21/11-21-0340-01-00be-cr-for-cid-1977.docx" TargetMode="External"/><Relationship Id="rId524" Type="http://schemas.openxmlformats.org/officeDocument/2006/relationships/hyperlink" Target="https://mentor.ieee.org/802.11/dcn/21/11-21-0517-00-00be-cr-for-cid-1329-2788-3279.docx" TargetMode="External"/><Relationship Id="rId731" Type="http://schemas.openxmlformats.org/officeDocument/2006/relationships/hyperlink" Target="https://mentor.ieee.org/802.11/dcn/21/11-21-0228-00-00be-legacy-addressing-in-mlo.pptx" TargetMode="External"/><Relationship Id="rId1154" Type="http://schemas.openxmlformats.org/officeDocument/2006/relationships/hyperlink" Target="http://standards.ieee.org/faqs/affiliation.html" TargetMode="External"/><Relationship Id="rId98" Type="http://schemas.openxmlformats.org/officeDocument/2006/relationships/hyperlink" Target="https://mentor.ieee.org/802.11/dcn/21/11-21-0281-04-00be-resolutions-for-cc34-cids-for-mlo-discovery-procedures-rnr.docx" TargetMode="External"/><Relationship Id="rId163" Type="http://schemas.openxmlformats.org/officeDocument/2006/relationships/hyperlink" Target="https://mentor.ieee.org/802.11/dcn/21/11-21-0775-00-00be-proposed-resolution-to-clause-35-editorial-comments-part-2.docx" TargetMode="External"/><Relationship Id="rId370" Type="http://schemas.openxmlformats.org/officeDocument/2006/relationships/hyperlink" Target="https://mentor.ieee.org/802.11/dcn/21/11-21-0283-00-00be-cc34-cr-emlsr-part1.docx" TargetMode="External"/><Relationship Id="rId829" Type="http://schemas.openxmlformats.org/officeDocument/2006/relationships/hyperlink" Target="https://mentor.ieee.org/802.11/dcn/21/11-21-0566-00-00be-comment-resolutions-for-clause-36-3-12-3-coding-part-ii.docx" TargetMode="External"/><Relationship Id="rId1014" Type="http://schemas.openxmlformats.org/officeDocument/2006/relationships/hyperlink" Target="https://mentor.ieee.org/802.11/dcn/21/11-21-0682-00-00be-comment-resolution-on-trigger-frame.docx" TargetMode="External"/><Relationship Id="rId230" Type="http://schemas.openxmlformats.org/officeDocument/2006/relationships/hyperlink" Target="https://mentor.ieee.org/802.11/dcn/21/11-21-0491-01-00be-d0-3-cr-for-cid-1599.docx" TargetMode="External"/><Relationship Id="rId468" Type="http://schemas.openxmlformats.org/officeDocument/2006/relationships/hyperlink" Target="https://mentor.ieee.org/802.11/dcn/21/11-21-0417-02-00be-cr-for-clause-36-3-2-3-subcarriers-and-resource-allocation-for-multiple-rus.doc" TargetMode="External"/><Relationship Id="rId675" Type="http://schemas.openxmlformats.org/officeDocument/2006/relationships/hyperlink" Target="mailto:tianyu@apple.com" TargetMode="External"/><Relationship Id="rId882" Type="http://schemas.openxmlformats.org/officeDocument/2006/relationships/hyperlink" Target="https://mentor.ieee.org/802.11/dcn/21/11-21-0681-01-00be-discussion-on-802-11be-features-to-support-tsn-capabilities.pptx" TargetMode="External"/><Relationship Id="rId1098" Type="http://schemas.openxmlformats.org/officeDocument/2006/relationships/hyperlink" Target="mailto:jeongki.kim.ieee@gmail.com" TargetMode="External"/><Relationship Id="rId25" Type="http://schemas.openxmlformats.org/officeDocument/2006/relationships/hyperlink" Target="https://mentor.ieee.org/802.11/dcn/21/11-21-0428-00-00be-ra-ru-indication-in-trigger-frame.pptx" TargetMode="External"/><Relationship Id="rId328" Type="http://schemas.openxmlformats.org/officeDocument/2006/relationships/hyperlink" Target="mailto:patcom@ieee.org" TargetMode="External"/><Relationship Id="rId535" Type="http://schemas.openxmlformats.org/officeDocument/2006/relationships/hyperlink" Target="https://imat.ieee.org/attendance" TargetMode="External"/><Relationship Id="rId742" Type="http://schemas.openxmlformats.org/officeDocument/2006/relationships/hyperlink" Target="https://mentor.ieee.org/802.11/dcn/20/11-20-1935-19-00be-compendium-of-straw-polls-and-potential-changes-to-the-specification-framework-document-part-2.docx" TargetMode="External"/><Relationship Id="rId1165" Type="http://schemas.openxmlformats.org/officeDocument/2006/relationships/hyperlink" Target="http://standards.ieee.org/board/pat/faq.pdf" TargetMode="External"/><Relationship Id="rId174" Type="http://schemas.openxmlformats.org/officeDocument/2006/relationships/hyperlink" Target="https://mentor.ieee.org/802.11/dcn/21/11-21-0468-01-00be-pdt-supported-eht-mcs-and-nss-set-field.docx" TargetMode="External"/><Relationship Id="rId381" Type="http://schemas.openxmlformats.org/officeDocument/2006/relationships/hyperlink" Target="https://standards.ieee.org/about/policies/opman/sect6.html" TargetMode="External"/><Relationship Id="rId602" Type="http://schemas.openxmlformats.org/officeDocument/2006/relationships/hyperlink" Target="https://mentor.ieee.org/802.11/dcn/21/11-21-0409-00-00be-preferred-link-pair.pptx" TargetMode="External"/><Relationship Id="rId1025" Type="http://schemas.openxmlformats.org/officeDocument/2006/relationships/hyperlink" Target="mailto:sschelstraete@maxlinear.com" TargetMode="External"/><Relationship Id="rId241" Type="http://schemas.openxmlformats.org/officeDocument/2006/relationships/hyperlink" Target="https://mentor.ieee.org/802.11/dcn/21/11-21-0551-01-00be-cr-for-cid-1606.docx" TargetMode="External"/><Relationship Id="rId479" Type="http://schemas.openxmlformats.org/officeDocument/2006/relationships/hyperlink" Target="https://mentor.ieee.org/802.11/dcn/21/11-21-0507-00-00be-eht-sig-cr-d03-part-7.doc" TargetMode="External"/><Relationship Id="rId686" Type="http://schemas.openxmlformats.org/officeDocument/2006/relationships/hyperlink" Target="https://mentor.ieee.org/802.11/dcn/21/11-21-0591-00-00be-cr-for-eht-sig-cc-part-2.docx" TargetMode="External"/><Relationship Id="rId893" Type="http://schemas.openxmlformats.org/officeDocument/2006/relationships/hyperlink" Target="https://mentor.ieee.org/802.11/dcn/21/11-21-0636-00-00be-cr-d0-3-clause-36-2-misc.docx" TargetMode="External"/><Relationship Id="rId907" Type="http://schemas.openxmlformats.org/officeDocument/2006/relationships/hyperlink" Target="https://mentor.ieee.org/802-ec/dcn/16/ec-16-0180-05-00EC-ieee-802-participation-slide.pptx" TargetMode="External"/><Relationship Id="rId36" Type="http://schemas.openxmlformats.org/officeDocument/2006/relationships/hyperlink" Target="https://mentor.ieee.org/802.11/dcn/20/11-20-1780-00-00be-reduced-blockack.pptx" TargetMode="External"/><Relationship Id="rId339" Type="http://schemas.openxmlformats.org/officeDocument/2006/relationships/hyperlink" Target="https://mentor.ieee.org/802.11/dcn/21/11-21-0384-00-00be-comment-resolutions-for-clause-36-3-13-packet-extension.docx" TargetMode="External"/><Relationship Id="rId546" Type="http://schemas.openxmlformats.org/officeDocument/2006/relationships/hyperlink" Target="https://mentor.ieee.org/802.11/dcn/21/11-21-0288-01-00be-cc34-cr-emlsr-part3.docx" TargetMode="External"/><Relationship Id="rId753" Type="http://schemas.openxmlformats.org/officeDocument/2006/relationships/hyperlink" Target="https://standards.ieee.org/about/policies/bylaws/sect6-7.html" TargetMode="External"/><Relationship Id="rId1176" Type="http://schemas.openxmlformats.org/officeDocument/2006/relationships/hyperlink" Target="https://mentor.ieee.org/802-ec/dcn/17/ec-17-0120-27-0PNP-ieee-802-lmsc-chairs-guidelines.pdf" TargetMode="External"/><Relationship Id="rId101" Type="http://schemas.openxmlformats.org/officeDocument/2006/relationships/hyperlink" Target="https://mentor.ieee.org/802.11/dcn/21/11-21-0260-06-00be-cr-for-12-4.docx" TargetMode="External"/><Relationship Id="rId185" Type="http://schemas.openxmlformats.org/officeDocument/2006/relationships/hyperlink" Target="https://mentor.ieee.org/802.11/dcn/21/11-21-0719-00-00be-pdt-update-phy-subclause-36-2-6-5.doc" TargetMode="External"/><Relationship Id="rId406" Type="http://schemas.openxmlformats.org/officeDocument/2006/relationships/hyperlink" Target="https://mentor.ieee.org/802-ec/dcn/16/ec-16-0180-05-00EC-ieee-802-participation-slide.pptx" TargetMode="External"/><Relationship Id="rId960" Type="http://schemas.openxmlformats.org/officeDocument/2006/relationships/hyperlink" Target="https://mentor.ieee.org/802.11/dcn/21/11-21-0729-00-00be-disregard-bits-in-tb-ppdu.pptx" TargetMode="External"/><Relationship Id="rId1036" Type="http://schemas.openxmlformats.org/officeDocument/2006/relationships/hyperlink" Target="https://mentor.ieee.org/802.11/dcn/21/11-21-0731-00-00be-cr-for-36-3-2-2-20mhz-operating-sta.docx" TargetMode="External"/><Relationship Id="rId392" Type="http://schemas.openxmlformats.org/officeDocument/2006/relationships/hyperlink" Target="https://mentor.ieee.org/802.11/dcn/21/11-21-0312-03-00be-cr-for-clause-36-3-11-8-2.docx" TargetMode="External"/><Relationship Id="rId613" Type="http://schemas.openxmlformats.org/officeDocument/2006/relationships/hyperlink" Target="https://mentor.ieee.org/802.11/dcn/21/11-21-0517-00-00be-cr-for-cid-1329-2788-3279.docx" TargetMode="External"/><Relationship Id="rId697" Type="http://schemas.openxmlformats.org/officeDocument/2006/relationships/hyperlink" Target="https://mentor.ieee.org/802-ec/dcn/16/ec-16-0180-05-00EC-ieee-802-participation-slide.pptx" TargetMode="External"/><Relationship Id="rId820" Type="http://schemas.openxmlformats.org/officeDocument/2006/relationships/hyperlink" Target="https://mentor.ieee.org/802.11/dcn/21/11-21-0678-00-00be-resolution-for-tbd-in-ldpc-tone-mapper.docx" TargetMode="External"/><Relationship Id="rId918" Type="http://schemas.openxmlformats.org/officeDocument/2006/relationships/hyperlink" Target="https://mentor.ieee.org/802.11/dcn/21/11-21-0288-04-00be-cc34-cr-emlsr-part3.docx" TargetMode="External"/><Relationship Id="rId252" Type="http://schemas.openxmlformats.org/officeDocument/2006/relationships/hyperlink" Target="https://mentor.ieee.org/802.11/dcn/21/11-21-0298-03-00be-cr-on-p802-11be-d0-3-clause-36-3-11-8-5-eht-sig.doc" TargetMode="External"/><Relationship Id="rId1103" Type="http://schemas.openxmlformats.org/officeDocument/2006/relationships/hyperlink" Target="https://mentor.ieee.org/802.11/dcn/21/11-21-0558-09-00be-cr-35-3-13-3-nstr-operation.docx" TargetMode="External"/><Relationship Id="rId47" Type="http://schemas.openxmlformats.org/officeDocument/2006/relationships/hyperlink" Target="https://mentor.ieee.org/802.11/dcn/21/11-21-0531-00-00be-nltf-for-ul-tb-ppdu.pptx" TargetMode="External"/><Relationship Id="rId112" Type="http://schemas.openxmlformats.org/officeDocument/2006/relationships/hyperlink" Target="https://mentor.ieee.org/802.11/dcn/21/11-21-0481-01-00be-resolutions-for-cc34-cids-for-channel-switching-quieting.docx" TargetMode="External"/><Relationship Id="rId557" Type="http://schemas.openxmlformats.org/officeDocument/2006/relationships/hyperlink" Target="https://mentor.ieee.org/802.11/dcn/21/11-21-0254-00-00be-cc34-resolution-for-cids-related-to-ml-ie-part-2.docx" TargetMode="External"/><Relationship Id="rId764" Type="http://schemas.openxmlformats.org/officeDocument/2006/relationships/hyperlink" Target="https://mentor.ieee.org/802.11/dcn/21/11-21-0497-01-00be-proposed-resolution-to-clause-36-editorial-comments-part-2.docx" TargetMode="External"/><Relationship Id="rId971" Type="http://schemas.openxmlformats.org/officeDocument/2006/relationships/hyperlink" Target="https://mentor.ieee.org/802.11/dcn/21/11-21-0573-02-00be-cr-for-cids-related-to-eht-operation-element.docx" TargetMode="External"/><Relationship Id="rId196" Type="http://schemas.openxmlformats.org/officeDocument/2006/relationships/hyperlink" Target="https://mentor.ieee.org/802.11/dcn/21/11-21-0275-00-00be-eht-sig-cr-d03-part-3.doc" TargetMode="External"/><Relationship Id="rId417" Type="http://schemas.openxmlformats.org/officeDocument/2006/relationships/hyperlink" Target="https://mentor.ieee.org/802.11/dcn/21/11-21-0373-05-00be-cr-mac-str-capability-signaling.docx" TargetMode="External"/><Relationship Id="rId624" Type="http://schemas.openxmlformats.org/officeDocument/2006/relationships/hyperlink" Target="https://mentor.ieee.org/802.11/dcn/21/11-21-0584-00-00be-cr-to-36-2-5-effect-of-ch-bandwidth-parameter-on-ppdu-format.docx" TargetMode="External"/><Relationship Id="rId831" Type="http://schemas.openxmlformats.org/officeDocument/2006/relationships/hyperlink" Target="https://mentor.ieee.org/802.11/dcn/21/11-21-0677-00-00be-cr-for-cid-1347-and-1948.docx" TargetMode="External"/><Relationship Id="rId1047" Type="http://schemas.openxmlformats.org/officeDocument/2006/relationships/hyperlink" Target="mailto:liwen.chu@nxp.com" TargetMode="External"/><Relationship Id="rId263" Type="http://schemas.openxmlformats.org/officeDocument/2006/relationships/hyperlink" Target="https://mentor.ieee.org/802.11/dcn/21/11-21-0744-00-00be-cr-for-cids-on-36-3-2-2-part-1.docx" TargetMode="External"/><Relationship Id="rId470" Type="http://schemas.openxmlformats.org/officeDocument/2006/relationships/hyperlink" Target="https://mentor.ieee.org/802.11/dcn/21/11-21-0464-00-00be-eht-sig-cr-d03-part-6.doc" TargetMode="External"/><Relationship Id="rId929" Type="http://schemas.openxmlformats.org/officeDocument/2006/relationships/hyperlink" Target="https://mentor.ieee.org/802.11/dcn/21/11-21-0557-00-00be-cc34-resolution-for-cids-related-to-emlmr-part-1.docx" TargetMode="External"/><Relationship Id="rId1114" Type="http://schemas.openxmlformats.org/officeDocument/2006/relationships/hyperlink" Target="https://mentor.ieee.org/802.11/dcn/21/11-21-0222-13-00be-pdt-mac-common-info-ml-element.doc" TargetMode="External"/><Relationship Id="rId58" Type="http://schemas.openxmlformats.org/officeDocument/2006/relationships/hyperlink" Target="https://mentor.ieee.org/802.11/dcn/21/11-21-0527-00-00be-eht-cr-2661-2671.doc" TargetMode="External"/><Relationship Id="rId123" Type="http://schemas.openxmlformats.org/officeDocument/2006/relationships/hyperlink" Target="https://mentor.ieee.org/802.11/dcn/21/11-21-0557-00-00be-cc34-resolution-for-cids-related-to-emlmr-part-1.docx" TargetMode="External"/><Relationship Id="rId330" Type="http://schemas.openxmlformats.org/officeDocument/2006/relationships/hyperlink" Target="https://standards.ieee.org/about/policies/opman/sect6.html" TargetMode="External"/><Relationship Id="rId568" Type="http://schemas.openxmlformats.org/officeDocument/2006/relationships/hyperlink" Target="https://standards.ieee.org/about/policies/opman/sect6.html" TargetMode="External"/><Relationship Id="rId775" Type="http://schemas.openxmlformats.org/officeDocument/2006/relationships/hyperlink" Target="https://standards.ieee.org/about/policies/bylaws/sect6-7.html" TargetMode="External"/><Relationship Id="rId982" Type="http://schemas.openxmlformats.org/officeDocument/2006/relationships/hyperlink" Target="https://mentor.ieee.org/802.11/dcn/21/11-21-0514-03-00be-proposed-cr-for-clause-35-3-13-6-sync-ppdu-start-time.docx" TargetMode="External"/><Relationship Id="rId428" Type="http://schemas.openxmlformats.org/officeDocument/2006/relationships/hyperlink" Target="https://mentor.ieee.org/802.11/dcn/21/11-21-0399-00-00be-cr-for-critical-update.docx" TargetMode="External"/><Relationship Id="rId635" Type="http://schemas.openxmlformats.org/officeDocument/2006/relationships/hyperlink" Target="https://imat.ieee.org/attendance" TargetMode="External"/><Relationship Id="rId842" Type="http://schemas.openxmlformats.org/officeDocument/2006/relationships/hyperlink" Target="https://mentor.ieee.org/802.11/dcn/21/11-21-0511-01-00be-cr-for-claues-9-4-1-9-9-4-1-11-9-6-34-and-15-10-on-nsep.docx" TargetMode="External"/><Relationship Id="rId1058" Type="http://schemas.openxmlformats.org/officeDocument/2006/relationships/hyperlink" Target="https://mentor.ieee.org/802.11/dcn/21/11-21-0498-00-00be-cr-for-cids-related-to-str-operation.docx" TargetMode="External"/><Relationship Id="rId274" Type="http://schemas.openxmlformats.org/officeDocument/2006/relationships/hyperlink" Target="https://imat.ieee.org/attendance" TargetMode="External"/><Relationship Id="rId481" Type="http://schemas.openxmlformats.org/officeDocument/2006/relationships/hyperlink" Target="https://standards.ieee.org/about/policies/bylaws/sect6-7.html" TargetMode="External"/><Relationship Id="rId702" Type="http://schemas.openxmlformats.org/officeDocument/2006/relationships/hyperlink" Target="https://mentor.ieee.org/802.11/dcn/21/11-21-0614-00-00be-editorial-fixes-to-subclauses-35-7-and-35-14.docx" TargetMode="External"/><Relationship Id="rId1125" Type="http://schemas.openxmlformats.org/officeDocument/2006/relationships/hyperlink" Target="https://mentor.ieee.org/802.11/dcn/21/11-21-0386-01-00be-cc34-resolution-for-cid-1038.docx" TargetMode="External"/><Relationship Id="rId69" Type="http://schemas.openxmlformats.org/officeDocument/2006/relationships/hyperlink" Target="https://mentor.ieee.org/802.11/dcn/20/11-20-1965-02-00be-pdt-mac-mlo-mandatory-optional.docx" TargetMode="External"/><Relationship Id="rId134" Type="http://schemas.openxmlformats.org/officeDocument/2006/relationships/hyperlink" Target="https://mentor.ieee.org/802.11/dcn/21/11-21-0501-00-00be-cr-for-35-3-8.docx" TargetMode="External"/><Relationship Id="rId579" Type="http://schemas.openxmlformats.org/officeDocument/2006/relationships/hyperlink" Target="https://mentor.ieee.org/802.11/dcn/21/11-21-0491-00-00be-d0-3-cr-for-cid-1599.docx" TargetMode="External"/><Relationship Id="rId786" Type="http://schemas.openxmlformats.org/officeDocument/2006/relationships/hyperlink" Target="https://mentor.ieee.org/802.11/dcn/21/11-21-0268-00-00be-pdt-channel-access-triggered-su.docx" TargetMode="External"/><Relationship Id="rId993" Type="http://schemas.openxmlformats.org/officeDocument/2006/relationships/hyperlink" Target="https://mentor.ieee.org/802.11/dcn/21/11-21-0538-00-00be-cr-for-35-4-1-dl-mu-operation.docx" TargetMode="External"/><Relationship Id="rId341" Type="http://schemas.openxmlformats.org/officeDocument/2006/relationships/hyperlink" Target="https://mentor.ieee.org/802.11/dcn/21/11-21-0331-00-00be-d03-cr-on-eht-phy-introduction.docx" TargetMode="External"/><Relationship Id="rId439" Type="http://schemas.openxmlformats.org/officeDocument/2006/relationships/hyperlink" Target="mailto:dennis.sundman@ericsson.com" TargetMode="External"/><Relationship Id="rId646" Type="http://schemas.openxmlformats.org/officeDocument/2006/relationships/hyperlink" Target="https://mentor.ieee.org/802.11/dcn/21/11-21-0481-00-00be-resolutions-for-cc34-cids-for-channel-switching-quieting.docx" TargetMode="External"/><Relationship Id="rId1069" Type="http://schemas.openxmlformats.org/officeDocument/2006/relationships/hyperlink" Target="https://mentor.ieee.org/802.11/dcn/21/11-21-0423-00-00be-cr-for-11-3-part-i.docx" TargetMode="External"/><Relationship Id="rId201" Type="http://schemas.openxmlformats.org/officeDocument/2006/relationships/hyperlink" Target="https://mentor.ieee.org/802.11/dcn/21/11-21-0297-01-00be-beamforming-cid-cr-d03.doc" TargetMode="External"/><Relationship Id="rId285" Type="http://schemas.openxmlformats.org/officeDocument/2006/relationships/hyperlink" Target="https://mentor.ieee.org/802.11/dcn/21/11-21-0292-02-00be-cr-for-cid-1081-2255-and-2990.docx" TargetMode="External"/><Relationship Id="rId506" Type="http://schemas.openxmlformats.org/officeDocument/2006/relationships/hyperlink" Target="https://standards.ieee.org/about/policies/opman/sect6.html" TargetMode="External"/><Relationship Id="rId853" Type="http://schemas.openxmlformats.org/officeDocument/2006/relationships/hyperlink" Target="https://mentor.ieee.org/802.11/dcn/21/11-21-0481-00-00be-resolutions-for-cc34-cids-for-channel-switching-quieting.docx" TargetMode="External"/><Relationship Id="rId1136" Type="http://schemas.openxmlformats.org/officeDocument/2006/relationships/hyperlink" Target="http://standards.ieee.org/develop/policies/bylaws/sect6-7.html" TargetMode="External"/><Relationship Id="rId492" Type="http://schemas.openxmlformats.org/officeDocument/2006/relationships/hyperlink" Target="https://mentor.ieee.org/802.11/dcn/21/11-21-0041-04-00be-group-addressed-frame-delivery-methods-for-mlo.pptx" TargetMode="External"/><Relationship Id="rId713" Type="http://schemas.openxmlformats.org/officeDocument/2006/relationships/hyperlink" Target="https://mentor.ieee.org/802.11/dcn/21/11-21-0514-00-00be-proposed-cr-for-clause-35-3-13-6-sync-ppdu-start-time.docx" TargetMode="External"/><Relationship Id="rId797" Type="http://schemas.openxmlformats.org/officeDocument/2006/relationships/hyperlink" Target="https://mentor.ieee.org/802.11/dcn/21/11-21-0390-01-00be-cr-for-35-3-5.docx" TargetMode="External"/><Relationship Id="rId920" Type="http://schemas.openxmlformats.org/officeDocument/2006/relationships/hyperlink" Target="https://mentor.ieee.org/802.11/dcn/21/11-21-0514-00-00be-proposed-cr-for-clause-35-3-13-6-sync-ppdu-start-time.docx" TargetMode="External"/><Relationship Id="rId145" Type="http://schemas.openxmlformats.org/officeDocument/2006/relationships/hyperlink" Target="https://mentor.ieee.org/802.11/dcn/21/11-21-0552-00-00be-cr-txop-return-for-triggered-su.docx" TargetMode="External"/><Relationship Id="rId352" Type="http://schemas.openxmlformats.org/officeDocument/2006/relationships/hyperlink" Target="https://mentor.ieee.org/802.11/dcn/21/11-21-0401-00-00be-cr-for-cid-1253-and-1306.docx" TargetMode="External"/><Relationship Id="rId212" Type="http://schemas.openxmlformats.org/officeDocument/2006/relationships/hyperlink" Target="https://mentor.ieee.org/802.11/dcn/21/11-21-0350-02-00be-eht-sig-cr-d03-annex-z.doc" TargetMode="External"/><Relationship Id="rId657" Type="http://schemas.openxmlformats.org/officeDocument/2006/relationships/hyperlink" Target="https://mentor.ieee.org/802.11/dcn/21/11-21-0557-00-00be-cc34-resolution-for-cids-related-to-emlmr-part-1.docx" TargetMode="External"/><Relationship Id="rId864" Type="http://schemas.openxmlformats.org/officeDocument/2006/relationships/hyperlink" Target="https://mentor.ieee.org/802.11/dcn/21/11-21-0386-01-00be-cc34-resolution-for-cid-1038.docx" TargetMode="External"/><Relationship Id="rId296" Type="http://schemas.openxmlformats.org/officeDocument/2006/relationships/hyperlink" Target="https://mentor.ieee.org/802.11/dcn/21/11-21-0468-00-00be-pdt-supported-eht-mcs-and-nss-set-field.docx" TargetMode="External"/><Relationship Id="rId517" Type="http://schemas.openxmlformats.org/officeDocument/2006/relationships/hyperlink" Target="https://mentor.ieee.org/802.11/dcn/21/11-21-0477-00-00be-comment-resolution-for-non-ht-duplicate-transmission.docx" TargetMode="External"/><Relationship Id="rId724" Type="http://schemas.openxmlformats.org/officeDocument/2006/relationships/hyperlink" Target="https://mentor.ieee.org/802.11/dcn/21/11-21-0493-00-00be-cr-for-cid-2849.docx" TargetMode="External"/><Relationship Id="rId931" Type="http://schemas.openxmlformats.org/officeDocument/2006/relationships/hyperlink" Target="https://mentor.ieee.org/802.11/dcn/21/11-21-0386-01-00be-cc34-resolution-for-cid-1038.docx" TargetMode="External"/><Relationship Id="rId1147" Type="http://schemas.openxmlformats.org/officeDocument/2006/relationships/hyperlink" Target="https://standards.ieee.org/about/policies/opman/sect6.html" TargetMode="External"/><Relationship Id="rId60" Type="http://schemas.openxmlformats.org/officeDocument/2006/relationships/hyperlink" Target="https://mentor.ieee.org/802.11/dcn/21/11-21-0682-00-00be-comment-resolution-on-trigger-frame.docx" TargetMode="External"/><Relationship Id="rId156" Type="http://schemas.openxmlformats.org/officeDocument/2006/relationships/hyperlink" Target="https://mentor.ieee.org/802.11/dcn/21/11-21-0683-00-00be-restricted-twt-quiet-interval-tbd-cr.docx" TargetMode="External"/><Relationship Id="rId363" Type="http://schemas.openxmlformats.org/officeDocument/2006/relationships/hyperlink" Target="https://mentor.ieee.org/802.11/dcn/21/11-21-0260-03-00be-cr-for-12-4.docx" TargetMode="External"/><Relationship Id="rId570" Type="http://schemas.openxmlformats.org/officeDocument/2006/relationships/hyperlink" Target="https://imat.ieee.org/attendance" TargetMode="External"/><Relationship Id="rId1007" Type="http://schemas.openxmlformats.org/officeDocument/2006/relationships/hyperlink" Target="https://imat.ieee.org/attendance" TargetMode="External"/><Relationship Id="rId223" Type="http://schemas.openxmlformats.org/officeDocument/2006/relationships/hyperlink" Target="https://mentor.ieee.org/802.11/dcn/21/11-21-0417-03-00be-cr-for-clause-36-3-2-3-subcarriers-and-resource-allocation-for-multiple-rus.doc" TargetMode="External"/><Relationship Id="rId430" Type="http://schemas.openxmlformats.org/officeDocument/2006/relationships/hyperlink" Target="https://mentor.ieee.org/802.11/dcn/21/11-21-0483-00-00be-tgbe-cc34-security-comment-resolutions.docx" TargetMode="External"/><Relationship Id="rId668" Type="http://schemas.openxmlformats.org/officeDocument/2006/relationships/hyperlink" Target="mailto:patcom@ieee.org" TargetMode="External"/><Relationship Id="rId875" Type="http://schemas.openxmlformats.org/officeDocument/2006/relationships/hyperlink" Target="https://imat.ieee.org/attendance" TargetMode="External"/><Relationship Id="rId1060" Type="http://schemas.openxmlformats.org/officeDocument/2006/relationships/hyperlink" Target="https://mentor.ieee.org/802.11/dcn/21/11-21-0480-00-00be-resolutions-for-cc34-cids-for-more-data-usage.docx" TargetMode="External"/><Relationship Id="rId18" Type="http://schemas.openxmlformats.org/officeDocument/2006/relationships/hyperlink" Target="https://mentor.ieee.org/802.11/dcn/21/11-21-0102-01-00be-considerations-on-capabilities-and-operation-mode-mu-mimo.pptx" TargetMode="External"/><Relationship Id="rId528" Type="http://schemas.openxmlformats.org/officeDocument/2006/relationships/hyperlink" Target="https://mentor.ieee.org/802.11/dcn/21/11-21-0295-01-00be-cr-for-clause-36-3-11-5.docx" TargetMode="External"/><Relationship Id="rId735" Type="http://schemas.openxmlformats.org/officeDocument/2006/relationships/hyperlink" Target="https://mentor.ieee.org/802-ec/dcn/16/ec-16-0180-05-00EC-ieee-802-participation-slide.pptx" TargetMode="External"/><Relationship Id="rId942" Type="http://schemas.openxmlformats.org/officeDocument/2006/relationships/hyperlink" Target="https://mentor.ieee.org/802-ec/dcn/16/ec-16-0180-05-00EC-ieee-802-participation-slide.pptx" TargetMode="External"/><Relationship Id="rId1158" Type="http://schemas.openxmlformats.org/officeDocument/2006/relationships/hyperlink" Target="http://standards.ieee.org/resources/antitrust-guidelines.pdf" TargetMode="External"/><Relationship Id="rId167" Type="http://schemas.openxmlformats.org/officeDocument/2006/relationships/hyperlink" Target="https://mentor.ieee.org/802.11/dcn/21/11-21-0157-04-00be-pdt-effect-of-ch-bandwidth-parameter-on-ppdu-format.docx" TargetMode="External"/><Relationship Id="rId374" Type="http://schemas.openxmlformats.org/officeDocument/2006/relationships/hyperlink" Target="https://mentor.ieee.org/802.11/dcn/21/11-21-0302-00-00be-crs-for-d0-3-multi-link-retransmission-cids.docx" TargetMode="External"/><Relationship Id="rId581" Type="http://schemas.openxmlformats.org/officeDocument/2006/relationships/hyperlink" Target="https://mentor.ieee.org/802.11/dcn/21/11-21-0527-00-00be-eht-cr-2661-2671.doc" TargetMode="External"/><Relationship Id="rId1018" Type="http://schemas.openxmlformats.org/officeDocument/2006/relationships/hyperlink" Target="https://mentor.ieee.org/802.11/dcn/21/11-21-0601-01-00be-discussion-on-spatial-reuse-issues.pptx" TargetMode="External"/><Relationship Id="rId71" Type="http://schemas.openxmlformats.org/officeDocument/2006/relationships/hyperlink" Target="https://mentor.ieee.org/802.11/dcn/20/11-20-1667-05-00be-pdt-mac-mlo-discovery-information-request.docx" TargetMode="External"/><Relationship Id="rId234" Type="http://schemas.openxmlformats.org/officeDocument/2006/relationships/hyperlink" Target="https://mentor.ieee.org/802.11/dcn/21/11-21-0516-01-00be-cr-for-cid-1307-1554.docx" TargetMode="External"/><Relationship Id="rId679" Type="http://schemas.openxmlformats.org/officeDocument/2006/relationships/hyperlink" Target="https://mentor.ieee.org/802.11/dcn/21/11-21-0556-00-00be-cr-phy-txrxprocedure-txblock.docx" TargetMode="External"/><Relationship Id="rId802" Type="http://schemas.openxmlformats.org/officeDocument/2006/relationships/hyperlink" Target="https://mentor.ieee.org/802.11/dcn/21/11-21-0493-00-00be-cr-for-cid-2849.docx" TargetMode="External"/><Relationship Id="rId886" Type="http://schemas.openxmlformats.org/officeDocument/2006/relationships/hyperlink" Target="https://mentor.ieee.org/802-ec/dcn/16/ec-16-0180-05-00EC-ieee-802-participation-slide.pptx" TargetMode="External"/><Relationship Id="rId2" Type="http://schemas.openxmlformats.org/officeDocument/2006/relationships/customXml" Target="../customXml/item2.xml"/><Relationship Id="rId29" Type="http://schemas.openxmlformats.org/officeDocument/2006/relationships/hyperlink" Target="https://mentor.ieee.org/802.11/dcn/20/11-20-1903-00-00be-random-access-for-11be.pptx" TargetMode="External"/><Relationship Id="rId441" Type="http://schemas.openxmlformats.org/officeDocument/2006/relationships/hyperlink" Target="https://mentor.ieee.org/802.11/dcn/21/11-21-0494-02-00be-mac-pdt-320mhz-indication-for-non-ht-duplicated-frames.docx" TargetMode="External"/><Relationship Id="rId539" Type="http://schemas.openxmlformats.org/officeDocument/2006/relationships/hyperlink" Target="https://mentor.ieee.org/802.11/dcn/21/11-21-0082-05-00be-pdt-mac-mlo-power-save-listen-interval.docx" TargetMode="External"/><Relationship Id="rId746" Type="http://schemas.openxmlformats.org/officeDocument/2006/relationships/hyperlink" Target="https://mentor.ieee.org/802.11/dcn/21/11-21-0490-03-00be-pdt-trigger-frame-update.docx" TargetMode="External"/><Relationship Id="rId1071" Type="http://schemas.openxmlformats.org/officeDocument/2006/relationships/hyperlink" Target="https://mentor.ieee.org/802.11/dcn/21/11-21-0500-01-00be-cr-for-35-3-2-3.docx" TargetMode="External"/><Relationship Id="rId1169" Type="http://schemas.openxmlformats.org/officeDocument/2006/relationships/hyperlink" Target="http://standards.ieee.org/board/pat/pat-slideset.ppt" TargetMode="External"/><Relationship Id="rId178" Type="http://schemas.openxmlformats.org/officeDocument/2006/relationships/hyperlink" Target="https://mentor.ieee.org/802.11/dcn/21/11-21-0649-02-00be-pdt-on-phase-rotation-for-320-mhz-pre-eht-transmission-and-non-ht-duplicate-transmission.docx" TargetMode="External"/><Relationship Id="rId301" Type="http://schemas.openxmlformats.org/officeDocument/2006/relationships/hyperlink" Target="https://standards.ieee.org/about/policies/opman/sect6.html" TargetMode="External"/><Relationship Id="rId953" Type="http://schemas.openxmlformats.org/officeDocument/2006/relationships/hyperlink" Target="https://mentor.ieee.org/802.11/dcn/21/11-21-0298-02-00be-cr-on-p802-11be-d0-3-clause-36-3-11-8-5-eht-sig.doc" TargetMode="External"/><Relationship Id="rId1029" Type="http://schemas.openxmlformats.org/officeDocument/2006/relationships/hyperlink" Target="https://mentor.ieee.org/802.11/dcn/21/11-21-0298-02-00be-cr-on-p802-11be-d0-3-clause-36-3-11-8-5-eht-sig.doc" TargetMode="External"/><Relationship Id="rId82" Type="http://schemas.openxmlformats.org/officeDocument/2006/relationships/hyperlink" Target="https://mentor.ieee.org/802.11/dcn/21/11-21-0336-06-00be-pdt-mac-mlo-single-sta-trigger.docx" TargetMode="External"/><Relationship Id="rId385" Type="http://schemas.openxmlformats.org/officeDocument/2006/relationships/hyperlink" Target="mailto:sschelstraete@quantenna.com" TargetMode="External"/><Relationship Id="rId592" Type="http://schemas.openxmlformats.org/officeDocument/2006/relationships/hyperlink" Target="https://imat.ieee.org/attendance" TargetMode="External"/><Relationship Id="rId606" Type="http://schemas.openxmlformats.org/officeDocument/2006/relationships/hyperlink" Target="https://mentor.ieee.org/802-ec/dcn/16/ec-16-0180-05-00EC-ieee-802-participation-slide.pptx" TargetMode="External"/><Relationship Id="rId813" Type="http://schemas.openxmlformats.org/officeDocument/2006/relationships/hyperlink" Target="https://mentor.ieee.org/802-ec/dcn/16/ec-16-0180-05-00EC-ieee-802-participation-slide.pptx" TargetMode="External"/><Relationship Id="rId245" Type="http://schemas.openxmlformats.org/officeDocument/2006/relationships/hyperlink" Target="https://mentor.ieee.org/802.11/dcn/21/11-21-0567-00-00be-d0-3-cr-for-section-36-3-11-2.docx" TargetMode="External"/><Relationship Id="rId452" Type="http://schemas.openxmlformats.org/officeDocument/2006/relationships/hyperlink" Target="https://mentor.ieee.org/802.11/dcn/21/11-21-0326-00-00be-release-indication-in-capabilities-for-r2-devices.pptx" TargetMode="External"/><Relationship Id="rId897" Type="http://schemas.openxmlformats.org/officeDocument/2006/relationships/hyperlink" Target="https://mentor.ieee.org/802.11/dcn/21/11-21-0298-02-00be-cr-on-p802-11be-d0-3-clause-36-3-11-8-5-eht-sig.doc" TargetMode="External"/><Relationship Id="rId1082" Type="http://schemas.openxmlformats.org/officeDocument/2006/relationships/hyperlink" Target="mailto:tianyu@apple.com" TargetMode="External"/><Relationship Id="rId105" Type="http://schemas.openxmlformats.org/officeDocument/2006/relationships/hyperlink" Target="https://mentor.ieee.org/802.11/dcn/21/11-21-0411-01-00be-proposed-resolution-to-11be-cc34-cids-on-gtk-for-mlo.docx" TargetMode="External"/><Relationship Id="rId312" Type="http://schemas.openxmlformats.org/officeDocument/2006/relationships/hyperlink" Target="https://mentor.ieee.org/802.11/dcn/20/11-20-1407-15-00be-pdt-mac-mlo-soft-ap-mld-operation.docx" TargetMode="External"/><Relationship Id="rId757" Type="http://schemas.openxmlformats.org/officeDocument/2006/relationships/hyperlink" Target="https://imat.ieee.org/attendance" TargetMode="External"/><Relationship Id="rId964" Type="http://schemas.openxmlformats.org/officeDocument/2006/relationships/hyperlink" Target="https://standards.ieee.org/about/policies/opman/sect6.html" TargetMode="External"/><Relationship Id="rId93" Type="http://schemas.openxmlformats.org/officeDocument/2006/relationships/hyperlink" Target="https://mentor.ieee.org/802.11/dcn/21/11-21-0250-04-00be-cc34-resolution-for-cids-related-to-mlo-power-save.docx" TargetMode="External"/><Relationship Id="rId189" Type="http://schemas.openxmlformats.org/officeDocument/2006/relationships/hyperlink" Target="https://mentor.ieee.org/802.11/dcn/21/11-21-0680-02-00be-text-change-for-usage-of-1x-eht-ltf.docx" TargetMode="External"/><Relationship Id="rId396" Type="http://schemas.openxmlformats.org/officeDocument/2006/relationships/hyperlink" Target="https://mentor.ieee.org/802.11/dcn/21/11-21-0417-01-00be-cr-for-clause-36-3-2-3-subcarriers-and-resource-allocation-for-multiple-rus.doc" TargetMode="External"/><Relationship Id="rId617" Type="http://schemas.openxmlformats.org/officeDocument/2006/relationships/hyperlink" Target="https://mentor.ieee.org/802.11/dcn/21/11-21-0295-01-00be-cr-for-clause-36-3-11-5.docx" TargetMode="External"/><Relationship Id="rId824" Type="http://schemas.openxmlformats.org/officeDocument/2006/relationships/hyperlink" Target="https://mentor.ieee.org/802.11/dcn/21/11-21-0635-00-00be-cr-d0-3-clause-36-2.docx" TargetMode="External"/><Relationship Id="rId256" Type="http://schemas.openxmlformats.org/officeDocument/2006/relationships/hyperlink" Target="https://mentor.ieee.org/802.11/dcn/21/11-21-0677-00-00be-cr-for-cid-1347-and-1948.docx" TargetMode="External"/><Relationship Id="rId463" Type="http://schemas.openxmlformats.org/officeDocument/2006/relationships/hyperlink" Target="https://mentor.ieee.org/802.11/dcn/21/11-21-0392-00-00be-pe-for-4k-qam.pptx" TargetMode="External"/><Relationship Id="rId670" Type="http://schemas.openxmlformats.org/officeDocument/2006/relationships/hyperlink" Target="https://standards.ieee.org/about/policies/opman/sect6.html" TargetMode="External"/><Relationship Id="rId1093" Type="http://schemas.openxmlformats.org/officeDocument/2006/relationships/hyperlink" Target="https://standards.ieee.org/about/policies/opman/sect6.html" TargetMode="External"/><Relationship Id="rId1107" Type="http://schemas.openxmlformats.org/officeDocument/2006/relationships/hyperlink" Target="https://mentor.ieee.org/802.11/dcn/21/11-21-0757-00-00be-pdt-nstr-capability-update.docx" TargetMode="External"/><Relationship Id="rId116" Type="http://schemas.openxmlformats.org/officeDocument/2006/relationships/hyperlink" Target="https://mentor.ieee.org/802.11/dcn/21/11-21-0255-03-00be-cc34-resolution-for-cids-related-to-mbssid.docx" TargetMode="External"/><Relationship Id="rId323" Type="http://schemas.openxmlformats.org/officeDocument/2006/relationships/hyperlink" Target="https://mentor.ieee.org/802.11/dcn/21/11-21-0319-00-00be-cc34-cr-emlsr-part4.docx" TargetMode="External"/><Relationship Id="rId530" Type="http://schemas.openxmlformats.org/officeDocument/2006/relationships/hyperlink" Target="https://mentor.ieee.org/802.11/dcn/21/11-21-0556-00-00be-cr-phy-txrxprocedure-txblock.docx" TargetMode="External"/><Relationship Id="rId768" Type="http://schemas.openxmlformats.org/officeDocument/2006/relationships/hyperlink" Target="https://mentor.ieee.org/802.11/dcn/21/11-21-0585-00-00be-cr-to-36-5-parameters-for-eht-mcss.docx" TargetMode="External"/><Relationship Id="rId975" Type="http://schemas.openxmlformats.org/officeDocument/2006/relationships/hyperlink" Target="https://mentor.ieee.org/802.11/dcn/21/11-21-0683-00-00be-restricted-twt-quiet-interval-tbd-cr.docx" TargetMode="External"/><Relationship Id="rId1160" Type="http://schemas.openxmlformats.org/officeDocument/2006/relationships/hyperlink" Target="http://standards.ieee.org/develop/policies/bylaws/sect6-7.html" TargetMode="External"/><Relationship Id="rId20" Type="http://schemas.openxmlformats.org/officeDocument/2006/relationships/hyperlink" Target="https://mentor.ieee.org/802.11/dcn/21/11-21-0269-00-00be-psr-based-sr-normalization-discussion.pptx" TargetMode="External"/><Relationship Id="rId628" Type="http://schemas.openxmlformats.org/officeDocument/2006/relationships/hyperlink" Target="https://mentor.ieee.org/802.11/dcn/21/11-21-0497-01-00be-proposed-resolution-to-clause-36-editorial-comments-part-2.docx" TargetMode="External"/><Relationship Id="rId835" Type="http://schemas.openxmlformats.org/officeDocument/2006/relationships/hyperlink" Target="https://standards.ieee.org/about/policies/opman/sect6.html" TargetMode="External"/><Relationship Id="rId267" Type="http://schemas.openxmlformats.org/officeDocument/2006/relationships/hyperlink" Target="https://mentor.ieee.org/802.11/dcn/21/11-21-0205-07-00be-tgbe-march-2021-meeting-agenda.pptx" TargetMode="External"/><Relationship Id="rId474" Type="http://schemas.openxmlformats.org/officeDocument/2006/relationships/hyperlink" Target="https://mentor.ieee.org/802.11/dcn/21/11-21-0496-00-00be-proposed-resolution-to-clause-36-editorial-comments-part-1.docx" TargetMode="External"/><Relationship Id="rId1020" Type="http://schemas.openxmlformats.org/officeDocument/2006/relationships/hyperlink" Target="https://standards.ieee.org/about/policies/bylaws/sect6-7.html" TargetMode="External"/><Relationship Id="rId1118" Type="http://schemas.openxmlformats.org/officeDocument/2006/relationships/hyperlink" Target="https://mentor.ieee.org/802.11/dcn/21/11-21-0498-00-00be-cr-for-cids-related-to-str-operation.docx" TargetMode="External"/><Relationship Id="rId127" Type="http://schemas.openxmlformats.org/officeDocument/2006/relationships/hyperlink" Target="https://mentor.ieee.org/802.11/dcn/21/11-21-0544-00-00be-cr-for-cids-1809-and-2368.docx" TargetMode="External"/><Relationship Id="rId681" Type="http://schemas.openxmlformats.org/officeDocument/2006/relationships/hyperlink" Target="https://mentor.ieee.org/802.11/dcn/21/11-21-0543-00-00be-segment-parser-cr-on-p802-11be-d0-3-part3.docx" TargetMode="External"/><Relationship Id="rId779" Type="http://schemas.openxmlformats.org/officeDocument/2006/relationships/hyperlink" Target="https://imat.ieee.org/attendance" TargetMode="External"/><Relationship Id="rId902" Type="http://schemas.openxmlformats.org/officeDocument/2006/relationships/hyperlink" Target="https://mentor.ieee.org/802.11/dcn/21/11-21-0702-00-00be-cr-on-cid-1345.docx" TargetMode="External"/><Relationship Id="rId986" Type="http://schemas.openxmlformats.org/officeDocument/2006/relationships/hyperlink" Target="https://mentor.ieee.org/802.11/dcn/21/11-21-0390-01-00be-cr-for-35-3-5.docx" TargetMode="External"/><Relationship Id="rId31" Type="http://schemas.openxmlformats.org/officeDocument/2006/relationships/hyperlink" Target="https://mentor.ieee.org/802.11/dcn/21/11-21-0706-00-00be-tgbe-coexistence-assurance-document.docx" TargetMode="External"/><Relationship Id="rId334" Type="http://schemas.openxmlformats.org/officeDocument/2006/relationships/hyperlink" Target="mailto:sschelstraete@quantenna.com" TargetMode="External"/><Relationship Id="rId541" Type="http://schemas.openxmlformats.org/officeDocument/2006/relationships/hyperlink" Target="https://mentor.ieee.org/802.11/dcn/20/11-20-1965-02-00be-pdt-mac-mlo-mandatory-optional.docx" TargetMode="External"/><Relationship Id="rId639" Type="http://schemas.openxmlformats.org/officeDocument/2006/relationships/hyperlink" Target="https://mentor.ieee.org/802.11/dcn/21/11-21-0019-07-00be-pdt-mlo-tid-to-link-mapping.docx" TargetMode="External"/><Relationship Id="rId1171" Type="http://schemas.openxmlformats.org/officeDocument/2006/relationships/hyperlink" Target="http://standards.ieee.org/develop/policies/opman/sb_om.pdf" TargetMode="External"/><Relationship Id="rId180" Type="http://schemas.openxmlformats.org/officeDocument/2006/relationships/hyperlink" Target="https://mentor.ieee.org/802.11/dcn/21/11-21-0680-00-00be-text-change-for-usage-of-1x-eht-ltf.docx" TargetMode="External"/><Relationship Id="rId278" Type="http://schemas.openxmlformats.org/officeDocument/2006/relationships/hyperlink" Target="https://mentor.ieee.org/802.11/dcn/21/11-21-0350-02-00be-eht-sig-cr-d03-annex-z.doc" TargetMode="External"/><Relationship Id="rId401" Type="http://schemas.openxmlformats.org/officeDocument/2006/relationships/hyperlink" Target="https://mentor.ieee.org/802.11/dcn/21/11-21-0401-00-00be-cr-for-cid-1253-and-1306.docx" TargetMode="External"/><Relationship Id="rId846" Type="http://schemas.openxmlformats.org/officeDocument/2006/relationships/hyperlink" Target="https://mentor.ieee.org/802.11/dcn/20/11-20-1938-03-00be-tb-su-ppdu-and-tb-p2p-ppdu-consideration.pptx" TargetMode="External"/><Relationship Id="rId1031" Type="http://schemas.openxmlformats.org/officeDocument/2006/relationships/hyperlink" Target="https://mentor.ieee.org/802.11/dcn/21/11-21-0566-00-00be-comment-resolutions-for-clause-36-3-12-3-coding-part-ii.docx" TargetMode="External"/><Relationship Id="rId1129" Type="http://schemas.openxmlformats.org/officeDocument/2006/relationships/hyperlink" Target="https://mentor.ieee.org/802.11/dcn/21/11-21-0423-00-00be-cr-for-11-3-part-i.docx" TargetMode="External"/><Relationship Id="rId485" Type="http://schemas.openxmlformats.org/officeDocument/2006/relationships/hyperlink" Target="https://imat.ieee.org/attendance" TargetMode="External"/><Relationship Id="rId692" Type="http://schemas.openxmlformats.org/officeDocument/2006/relationships/hyperlink" Target="https://mentor.ieee.org/802.11/dcn/21/11-21-0497-01-00be-proposed-resolution-to-clause-36-editorial-comments-part-2.docx" TargetMode="External"/><Relationship Id="rId706" Type="http://schemas.openxmlformats.org/officeDocument/2006/relationships/hyperlink" Target="https://mentor.ieee.org/802.11/dcn/21/11-21-0558-02-00be-cr-35-3-13-3-nstr-operation.docx" TargetMode="External"/><Relationship Id="rId913" Type="http://schemas.openxmlformats.org/officeDocument/2006/relationships/hyperlink" Target="https://mentor.ieee.org/802.11/dcn/21/11-21-0221-09-00be-pdt-mac-mlo-nstr-blindness-tbd.docx" TargetMode="External"/><Relationship Id="rId42" Type="http://schemas.openxmlformats.org/officeDocument/2006/relationships/hyperlink" Target="https://mentor.ieee.org/802.11/dcn/21/11-21-0395-00-00be-tspec-request.pptx" TargetMode="External"/><Relationship Id="rId138" Type="http://schemas.openxmlformats.org/officeDocument/2006/relationships/hyperlink" Target="https://mentor.ieee.org/802.11/dcn/21/11-21-0434-00-00be-cr-for-11-3-4.docx" TargetMode="External"/><Relationship Id="rId345" Type="http://schemas.openxmlformats.org/officeDocument/2006/relationships/hyperlink" Target="https://mentor.ieee.org/802.11/dcn/21/11-21-0416-00-00be-comment-resolutions-for-clause-36-3-12-2-scrambler.doc" TargetMode="External"/><Relationship Id="rId552" Type="http://schemas.openxmlformats.org/officeDocument/2006/relationships/hyperlink" Target="https://mentor.ieee.org/802.11/dcn/21/11-21-0483-00-00be-tgbe-cc34-security-comment-resolutions.docx" TargetMode="External"/><Relationship Id="rId997" Type="http://schemas.openxmlformats.org/officeDocument/2006/relationships/hyperlink" Target="https://mentor.ieee.org/802.11/dcn/21/11-21-0530-01-00be-cr-nstr-link-pair-definition.docx" TargetMode="External"/><Relationship Id="rId1182" Type="http://schemas.openxmlformats.org/officeDocument/2006/relationships/footer" Target="footer1.xml"/><Relationship Id="rId191" Type="http://schemas.openxmlformats.org/officeDocument/2006/relationships/hyperlink" Target="https://mentor.ieee.org/802.11/dcn/21/11-21-0763-00-00be-smaller-operating-bandwidth-sta-participating-large-bandwidth.docx" TargetMode="External"/><Relationship Id="rId205" Type="http://schemas.openxmlformats.org/officeDocument/2006/relationships/hyperlink" Target="https://mentor.ieee.org/802.11/dcn/21/11-21-0328-01-00be-d03-crs-on-timing-related-parameters.docx" TargetMode="External"/><Relationship Id="rId412" Type="http://schemas.openxmlformats.org/officeDocument/2006/relationships/hyperlink" Target="https://mentor.ieee.org/802.11/dcn/21/11-21-0257-03-00be-proposed-draft-specification-for-multi-link-group-addressed-frame-reception.docx" TargetMode="External"/><Relationship Id="rId857" Type="http://schemas.openxmlformats.org/officeDocument/2006/relationships/hyperlink" Target="https://mentor.ieee.org/802.11/dcn/21/11-21-0498-00-00be-cr-for-cids-related-to-str-operation.docx" TargetMode="External"/><Relationship Id="rId1042" Type="http://schemas.openxmlformats.org/officeDocument/2006/relationships/hyperlink" Target="https://standards.ieee.org/about/policies/bylaws/sect6-7.html" TargetMode="External"/><Relationship Id="rId289" Type="http://schemas.openxmlformats.org/officeDocument/2006/relationships/hyperlink" Target="https://mentor.ieee.org/802.11/dcn/21/11-21-0424-01-00be-cr-for-36-3-22-and-annex-e.doc" TargetMode="External"/><Relationship Id="rId496" Type="http://schemas.openxmlformats.org/officeDocument/2006/relationships/hyperlink" Target="https://mentor.ieee.org/802.11/dcn/21/11-21-0319-00-00be-cc34-cr-emlsr-part4.docx" TargetMode="External"/><Relationship Id="rId717" Type="http://schemas.openxmlformats.org/officeDocument/2006/relationships/hyperlink" Target="https://mentor.ieee.org/802.11/dcn/21/11-21-0255-01-00be-cc34-resolution-for-cids-related-to-mbssid.docx" TargetMode="External"/><Relationship Id="rId924" Type="http://schemas.openxmlformats.org/officeDocument/2006/relationships/hyperlink" Target="https://mentor.ieee.org/802.11/dcn/21/11-21-0498-00-00be-cr-for-cids-related-to-str-operation.docx" TargetMode="External"/><Relationship Id="rId53" Type="http://schemas.openxmlformats.org/officeDocument/2006/relationships/hyperlink" Target="https://mentor.ieee.org/802.11/dcn/21/11-21-0440-02-00be-pdt-eht-psr-based-sr.docx" TargetMode="External"/><Relationship Id="rId149" Type="http://schemas.openxmlformats.org/officeDocument/2006/relationships/hyperlink" Target="https://mentor.ieee.org/802.11/dcn/21/11-21-0594-00-00be-cr-for-cids-related-to-sta-mac-address-of-non-ap-mld.docx" TargetMode="External"/><Relationship Id="rId356" Type="http://schemas.openxmlformats.org/officeDocument/2006/relationships/hyperlink" Target="https://standards.ieee.org/about/policies/opman/sect6.html" TargetMode="External"/><Relationship Id="rId563" Type="http://schemas.openxmlformats.org/officeDocument/2006/relationships/hyperlink" Target="https://mentor.ieee.org/802.11/dcn/21/11-21-0526-00-00be-resolution-for-cid-2469.docx" TargetMode="External"/><Relationship Id="rId770" Type="http://schemas.openxmlformats.org/officeDocument/2006/relationships/hyperlink" Target="https://mentor.ieee.org/802.11/dcn/21/11-21-0629-00-00be-resolutions-for-comments-on-36-3-2-1-part-1.docx" TargetMode="External"/><Relationship Id="rId216" Type="http://schemas.openxmlformats.org/officeDocument/2006/relationships/hyperlink" Target="https://mentor.ieee.org/802.11/dcn/21/11-21-0360-05-00be-crs-on-cids-related-to-clause-36-1-1.docx" TargetMode="External"/><Relationship Id="rId423" Type="http://schemas.openxmlformats.org/officeDocument/2006/relationships/hyperlink" Target="https://mentor.ieee.org/802.11/dcn/21/11-21-0411-00-00be-proposed-resolution-to-11be-cc34-cids-on-gtk-for-mlo.docx" TargetMode="External"/><Relationship Id="rId868" Type="http://schemas.openxmlformats.org/officeDocument/2006/relationships/hyperlink" Target="https://mentor.ieee.org/802.11/dcn/21/11-21-0423-00-00be-cr-for-11-3-part-i.docx" TargetMode="External"/><Relationship Id="rId1053" Type="http://schemas.openxmlformats.org/officeDocument/2006/relationships/hyperlink" Target="https://mentor.ieee.org/802.11/dcn/21/11-21-0319-07-00be-cc34-cr-emlsr-part4.docx" TargetMode="External"/><Relationship Id="rId258" Type="http://schemas.openxmlformats.org/officeDocument/2006/relationships/hyperlink" Target="https://mentor.ieee.org/802.11/dcn/21/11-21-0635-03-00be-cr-d0-3-clause-36-2.docx" TargetMode="External"/><Relationship Id="rId465" Type="http://schemas.openxmlformats.org/officeDocument/2006/relationships/hyperlink" Target="https://mentor.ieee.org/802.11/dcn/21/11-21-0522-01-00be-d0-3-remaining-crs-on-eht-ltf-of-tb-ppdu.doc" TargetMode="External"/><Relationship Id="rId630" Type="http://schemas.openxmlformats.org/officeDocument/2006/relationships/hyperlink" Target="mailto:patcom@ieee.org" TargetMode="External"/><Relationship Id="rId672" Type="http://schemas.openxmlformats.org/officeDocument/2006/relationships/hyperlink" Target="https://imat.ieee.org/attendance" TargetMode="External"/><Relationship Id="rId728" Type="http://schemas.openxmlformats.org/officeDocument/2006/relationships/hyperlink" Target="https://mentor.ieee.org/802.11/dcn/21/11-21-0510-00-00be-cr-for-clauses-3-1-and-4-5-11a-on-nsep.docx" TargetMode="External"/><Relationship Id="rId935" Type="http://schemas.openxmlformats.org/officeDocument/2006/relationships/hyperlink" Target="https://mentor.ieee.org/802.11/dcn/21/11-21-0423-00-00be-cr-for-11-3-part-i.docx" TargetMode="External"/><Relationship Id="rId1095" Type="http://schemas.openxmlformats.org/officeDocument/2006/relationships/hyperlink" Target="https://imat.ieee.org/attendance" TargetMode="External"/><Relationship Id="rId22" Type="http://schemas.openxmlformats.org/officeDocument/2006/relationships/hyperlink" Target="https://mentor.ieee.org/802.11/dcn/21/11-21-0366-01-00be-dicussion-on-he-or-eht-variant-differentiation-of-a-trigger-frame.pptx" TargetMode="External"/><Relationship Id="rId64" Type="http://schemas.openxmlformats.org/officeDocument/2006/relationships/hyperlink" Target="https://mentor.ieee.org/802.11/dcn/20/11-20-1727-04-00be-pdt-mac-mlo-6-3-x-nsep-priority-access.docx" TargetMode="External"/><Relationship Id="rId118" Type="http://schemas.openxmlformats.org/officeDocument/2006/relationships/hyperlink" Target="https://mentor.ieee.org/802.11/dcn/21/11-21-0390-01-00be-cr-for-35-3-5.docx" TargetMode="External"/><Relationship Id="rId325" Type="http://schemas.openxmlformats.org/officeDocument/2006/relationships/hyperlink" Target="https://mentor.ieee.org/802.11/dcn/21/11-21-0302-00-00be-crs-for-d0-3-multi-link-retransmission-cids.docx" TargetMode="External"/><Relationship Id="rId367" Type="http://schemas.openxmlformats.org/officeDocument/2006/relationships/hyperlink" Target="https://mentor.ieee.org/802.11/dcn/21/11-21-0222-04-00be-pdt-mac-common-info-ml-element.docx" TargetMode="External"/><Relationship Id="rId532" Type="http://schemas.openxmlformats.org/officeDocument/2006/relationships/hyperlink" Target="https://standards.ieee.org/about/policies/bylaws/sect6-7.html" TargetMode="External"/><Relationship Id="rId574" Type="http://schemas.openxmlformats.org/officeDocument/2006/relationships/hyperlink" Target="https://mentor.ieee.org/802.11/dcn/19/11-19-1935-04-00be-tgbe-editor-s-report.ppt" TargetMode="External"/><Relationship Id="rId977" Type="http://schemas.openxmlformats.org/officeDocument/2006/relationships/hyperlink" Target="https://mentor.ieee.org/802.11/dcn/21/11-21-0268-03-00be-pdt-channel-access-triggered-su.docx" TargetMode="External"/><Relationship Id="rId1120" Type="http://schemas.openxmlformats.org/officeDocument/2006/relationships/hyperlink" Target="https://mentor.ieee.org/802.11/dcn/21/11-21-0480-00-00be-resolutions-for-cc34-cids-for-more-data-usage.docx" TargetMode="External"/><Relationship Id="rId1162" Type="http://schemas.openxmlformats.org/officeDocument/2006/relationships/hyperlink" Target="http://standards.ieee.org/board/pat/pat-slideset.ppt" TargetMode="External"/><Relationship Id="rId171" Type="http://schemas.openxmlformats.org/officeDocument/2006/relationships/hyperlink" Target="https://mentor.ieee.org/802.11/dcn/21/11-21-0309-02-00be-pdt-initial-text-proposal-for-b-4-3-and-b-4-36a-2.docx" TargetMode="External"/><Relationship Id="rId227" Type="http://schemas.openxmlformats.org/officeDocument/2006/relationships/hyperlink" Target="https://mentor.ieee.org/802.11/dcn/21/11-21-0482-01-00be-comment-resolution-for-ofdm-modulation.docx" TargetMode="External"/><Relationship Id="rId781" Type="http://schemas.openxmlformats.org/officeDocument/2006/relationships/hyperlink" Target="mailto:jeongki.kim@lge.com" TargetMode="External"/><Relationship Id="rId837" Type="http://schemas.openxmlformats.org/officeDocument/2006/relationships/hyperlink" Target="https://imat.ieee.org/attendance" TargetMode="External"/><Relationship Id="rId879" Type="http://schemas.openxmlformats.org/officeDocument/2006/relationships/hyperlink" Target="https://mentor.ieee.org/802.11/dcn/21/11-21-0628-00-00be-wireless-tsn-in-802-11-and-new-requirements-for-802-11be-and-802-1.pptx" TargetMode="External"/><Relationship Id="rId1022" Type="http://schemas.openxmlformats.org/officeDocument/2006/relationships/hyperlink" Target="https://mentor.ieee.org/802-ec/dcn/16/ec-16-0180-05-00EC-ieee-802-participation-slide.pptx" TargetMode="External"/><Relationship Id="rId269" Type="http://schemas.openxmlformats.org/officeDocument/2006/relationships/hyperlink" Target="https://mentor.ieee.org/802.11/dcn/21/11-21-0205-09-00be-tgbe-march-2021-meeting-agenda.pptx" TargetMode="External"/><Relationship Id="rId434" Type="http://schemas.openxmlformats.org/officeDocument/2006/relationships/hyperlink" Target="https://standards.ieee.org/about/policies/bylaws/sect6-7.html" TargetMode="External"/><Relationship Id="rId476" Type="http://schemas.openxmlformats.org/officeDocument/2006/relationships/hyperlink" Target="https://mentor.ieee.org/802.11/dcn/21/11-21-0503-00-00be-proposed-resolution-to-clause-36-editorial-comments-part-3.docx" TargetMode="External"/><Relationship Id="rId641" Type="http://schemas.openxmlformats.org/officeDocument/2006/relationships/hyperlink" Target="https://mentor.ieee.org/802.11/dcn/21/11-21-0465-01-00be-cr-for-figure-10-1.docx" TargetMode="External"/><Relationship Id="rId683" Type="http://schemas.openxmlformats.org/officeDocument/2006/relationships/hyperlink" Target="https://mentor.ieee.org/802.11/dcn/21/11-21-0540-02-00be-comment-resolutions-on-10-cids-related-to-clause-36-1-1.docx" TargetMode="External"/><Relationship Id="rId739" Type="http://schemas.openxmlformats.org/officeDocument/2006/relationships/hyperlink" Target="mailto:aasterja@qti.qualcomm.com" TargetMode="External"/><Relationship Id="rId890" Type="http://schemas.openxmlformats.org/officeDocument/2006/relationships/hyperlink" Target="mailto:tianyu@apple.com" TargetMode="External"/><Relationship Id="rId904" Type="http://schemas.openxmlformats.org/officeDocument/2006/relationships/hyperlink" Target="mailto:patcom@ieee.org" TargetMode="External"/><Relationship Id="rId1064" Type="http://schemas.openxmlformats.org/officeDocument/2006/relationships/hyperlink" Target="https://mentor.ieee.org/802.11/dcn/21/11-21-0493-00-00be-cr-for-cid-2849.docx" TargetMode="External"/><Relationship Id="rId33" Type="http://schemas.openxmlformats.org/officeDocument/2006/relationships/hyperlink" Target="https://mentor.ieee.org/802.11/dcn/21/11-21-0668-00-00be-wired-wireless-tsn-configuration-and-management.pptx" TargetMode="External"/><Relationship Id="rId129" Type="http://schemas.openxmlformats.org/officeDocument/2006/relationships/hyperlink" Target="https://mentor.ieee.org/802.11/dcn/21/11-21-0423-00-00be-cr-for-11-3-part-i.docx" TargetMode="External"/><Relationship Id="rId280" Type="http://schemas.openxmlformats.org/officeDocument/2006/relationships/hyperlink" Target="https://mentor.ieee.org/802.11/dcn/21/11-21-0354-01-00be-u-sig-comment-resolution-part-3.docx" TargetMode="External"/><Relationship Id="rId336" Type="http://schemas.openxmlformats.org/officeDocument/2006/relationships/hyperlink" Target="https://mentor.ieee.org/802.11/dcn/21/11-21-0354-01-00be-u-sig-comment-resolution-part-3.docx" TargetMode="External"/><Relationship Id="rId501" Type="http://schemas.openxmlformats.org/officeDocument/2006/relationships/hyperlink" Target="https://mentor.ieee.org/802.11/dcn/21/11-21-0483-00-00be-tgbe-cc34-security-comment-resolutions.docx" TargetMode="External"/><Relationship Id="rId543" Type="http://schemas.openxmlformats.org/officeDocument/2006/relationships/hyperlink" Target="https://mentor.ieee.org/802.11/dcn/21/11-21-0041-04-00be-group-addressed-frame-delivery-methods-for-mlo.pptx" TargetMode="External"/><Relationship Id="rId946" Type="http://schemas.openxmlformats.org/officeDocument/2006/relationships/hyperlink" Target="mailto:tianyu@apple.com" TargetMode="External"/><Relationship Id="rId988" Type="http://schemas.openxmlformats.org/officeDocument/2006/relationships/hyperlink" Target="https://mentor.ieee.org/802.11/dcn/21/11-21-0499-00-00be-cr-for-cids-related-to-ml-ie-usage-for-multi-link-setup.docx" TargetMode="External"/><Relationship Id="rId1131" Type="http://schemas.openxmlformats.org/officeDocument/2006/relationships/hyperlink" Target="https://mentor.ieee.org/802.11/dcn/21/11-21-0500-01-00be-cr-for-35-3-2-3.docx" TargetMode="External"/><Relationship Id="rId1173" Type="http://schemas.openxmlformats.org/officeDocument/2006/relationships/hyperlink" Target="https://mentor.ieee.org/802-ec/dcn/17/ec-17-0090-22-0PNP-ieee-802-lmsc-operations-manual.pdf" TargetMode="External"/><Relationship Id="rId75" Type="http://schemas.openxmlformats.org/officeDocument/2006/relationships/hyperlink" Target="https://mentor.ieee.org/802.11/dcn/21/11-21-0221-09-00be-pdt-mac-mlo-nstr-blindness-tbd.docx" TargetMode="External"/><Relationship Id="rId140" Type="http://schemas.openxmlformats.org/officeDocument/2006/relationships/hyperlink" Target="https://mentor.ieee.org/802.11/dcn/21/11-21-0622-00-00be-tbd-and-cr-for-critical-update-for-non-ap-sta.docx" TargetMode="External"/><Relationship Id="rId182" Type="http://schemas.openxmlformats.org/officeDocument/2006/relationships/hyperlink" Target="https://mentor.ieee.org/802.11/dcn/21/11-21-0685-01-00be-pdt-eht-ppe-thresholds-field-update.docx" TargetMode="External"/><Relationship Id="rId378" Type="http://schemas.openxmlformats.org/officeDocument/2006/relationships/hyperlink" Target="https://mentor.ieee.org/802.11/dcn/21/11-21-0397-00-00be-pdt-ml-element-for-transmitting-ap.docx" TargetMode="External"/><Relationship Id="rId403" Type="http://schemas.openxmlformats.org/officeDocument/2006/relationships/hyperlink" Target="mailto:patcom@ieee.org" TargetMode="External"/><Relationship Id="rId585" Type="http://schemas.openxmlformats.org/officeDocument/2006/relationships/hyperlink" Target="https://mentor.ieee.org/802.11/dcn/20/11-20-1672-02-00be-ul-beamforming-for-tb-ppdus.pptx" TargetMode="External"/><Relationship Id="rId750" Type="http://schemas.openxmlformats.org/officeDocument/2006/relationships/hyperlink" Target="https://mentor.ieee.org/802.11/dcn/21/11-21-0428-00-00be-ra-ru-indication-in-trigger-frame.pptx" TargetMode="External"/><Relationship Id="rId792" Type="http://schemas.openxmlformats.org/officeDocument/2006/relationships/hyperlink" Target="https://mentor.ieee.org/802.11/dcn/21/11-21-0481-00-00be-resolutions-for-cc34-cids-for-channel-switching-quieting.docx" TargetMode="External"/><Relationship Id="rId806" Type="http://schemas.openxmlformats.org/officeDocument/2006/relationships/hyperlink" Target="https://mentor.ieee.org/802.11/dcn/21/11-21-0510-00-00be-cr-for-clauses-3-1-and-4-5-11a-on-nsep.docx" TargetMode="External"/><Relationship Id="rId848" Type="http://schemas.openxmlformats.org/officeDocument/2006/relationships/hyperlink" Target="https://mentor.ieee.org/802.11/dcn/21/11-21-0465-03-00be-cr-for-figure-10-1.docx" TargetMode="External"/><Relationship Id="rId1033" Type="http://schemas.openxmlformats.org/officeDocument/2006/relationships/hyperlink" Target="https://mentor.ieee.org/802.11/dcn/21/11-21-0677-00-00be-cr-for-cid-1347-and-1948.docx" TargetMode="External"/><Relationship Id="rId6" Type="http://schemas.openxmlformats.org/officeDocument/2006/relationships/styles" Target="styles.xml"/><Relationship Id="rId238" Type="http://schemas.openxmlformats.org/officeDocument/2006/relationships/hyperlink" Target="https://mentor.ieee.org/802.11/dcn/21/11-21-0520-00-00be-d0-3-cr-for-construction-of-eht-data-field.doc" TargetMode="External"/><Relationship Id="rId445" Type="http://schemas.openxmlformats.org/officeDocument/2006/relationships/hyperlink" Target="https://mentor.ieee.org/802.11/dcn/21/11-21-0491-00-00be-d0-3-cr-for-cid-1599.docx" TargetMode="External"/><Relationship Id="rId487" Type="http://schemas.openxmlformats.org/officeDocument/2006/relationships/hyperlink" Target="mailto:jeongki.kim@lge.com" TargetMode="External"/><Relationship Id="rId610" Type="http://schemas.openxmlformats.org/officeDocument/2006/relationships/hyperlink" Target="mailto:tianyu@apple.com" TargetMode="External"/><Relationship Id="rId652" Type="http://schemas.openxmlformats.org/officeDocument/2006/relationships/hyperlink" Target="https://mentor.ieee.org/802.11/dcn/21/11-21-0390-01-00be-cr-for-35-3-5.docx" TargetMode="External"/><Relationship Id="rId694" Type="http://schemas.openxmlformats.org/officeDocument/2006/relationships/hyperlink" Target="mailto:patcom@ieee.org" TargetMode="External"/><Relationship Id="rId708" Type="http://schemas.openxmlformats.org/officeDocument/2006/relationships/hyperlink" Target="https://mentor.ieee.org/802.11/dcn/21/11-21-0621-00-00be-tbd-and-cr-for-bss-parameter-critical-update-procedure.docx" TargetMode="External"/><Relationship Id="rId915" Type="http://schemas.openxmlformats.org/officeDocument/2006/relationships/hyperlink" Target="https://mentor.ieee.org/802.11/dcn/21/11-21-0571-00-00be-pdt-mld-security-for-individual-management-frame.docx" TargetMode="External"/><Relationship Id="rId1075" Type="http://schemas.openxmlformats.org/officeDocument/2006/relationships/hyperlink" Target="mailto:patcom@ieee.org" TargetMode="External"/><Relationship Id="rId291" Type="http://schemas.openxmlformats.org/officeDocument/2006/relationships/hyperlink" Target="https://mentor.ieee.org/802.11/dcn/21/11-21-0443-00-00be-segment-parser-cr-on-p802-11be-d0-3-part1.doc" TargetMode="External"/><Relationship Id="rId305" Type="http://schemas.openxmlformats.org/officeDocument/2006/relationships/hyperlink" Target="mailto:liwen.chu@nxp.com" TargetMode="External"/><Relationship Id="rId347" Type="http://schemas.openxmlformats.org/officeDocument/2006/relationships/hyperlink" Target="https://mentor.ieee.org/802.11/dcn/21/11-21-0417-00-00be-cr-for-clause-36-3-2-3-subcarriers-and-resource-allocation-for-multiple-rus.doc" TargetMode="External"/><Relationship Id="rId512" Type="http://schemas.openxmlformats.org/officeDocument/2006/relationships/hyperlink" Target="https://mentor.ieee.org/802.11/dcn/21/11-21-0416-03-00be-comment-resolutions-for-clause-36-3-12-2-scrambler.doc" TargetMode="External"/><Relationship Id="rId957" Type="http://schemas.openxmlformats.org/officeDocument/2006/relationships/hyperlink" Target="https://mentor.ieee.org/802.11/dcn/21/11-21-0677-00-00be-cr-for-cid-1347-and-1948.docx" TargetMode="External"/><Relationship Id="rId999" Type="http://schemas.openxmlformats.org/officeDocument/2006/relationships/hyperlink" Target="https://mentor.ieee.org/802.11/dcn/21/11-21-0501-00-00be-cr-for-35-3-8.docx" TargetMode="External"/><Relationship Id="rId1100" Type="http://schemas.openxmlformats.org/officeDocument/2006/relationships/hyperlink" Target="https://mentor.ieee.org/802.11/dcn/21/11-21-0775-00-00be-proposed-resolution-to-clause-35-editorial-comments-part-2.docx" TargetMode="External"/><Relationship Id="rId1142" Type="http://schemas.openxmlformats.org/officeDocument/2006/relationships/hyperlink" Target="http://www.ieee802.org/devdocs.shtml" TargetMode="External"/><Relationship Id="rId1184" Type="http://schemas.openxmlformats.org/officeDocument/2006/relationships/theme" Target="theme/theme1.xml"/><Relationship Id="rId44" Type="http://schemas.openxmlformats.org/officeDocument/2006/relationships/hyperlink" Target="https://mentor.ieee.org/802.11/dcn/21/11-21-0361-00-00be-ap-assisted-multi-link-synchronous-transmission.pptx" TargetMode="External"/><Relationship Id="rId86" Type="http://schemas.openxmlformats.org/officeDocument/2006/relationships/hyperlink" Target="https://mentor.ieee.org/802.11/dcn/21/11-21-0268-00-00be-pdt-channel-access-triggered-su.docx" TargetMode="External"/><Relationship Id="rId151" Type="http://schemas.openxmlformats.org/officeDocument/2006/relationships/hyperlink" Target="https://mentor.ieee.org/802.11/dcn/21/11-21-0650-01-00be-cc34-resolution-for-cids-related-to-mlo-discovery.docx" TargetMode="External"/><Relationship Id="rId389" Type="http://schemas.openxmlformats.org/officeDocument/2006/relationships/hyperlink" Target="https://mentor.ieee.org/802.11/dcn/21/11-21-0489-01-00be-cr-on-cid-1279.docx" TargetMode="External"/><Relationship Id="rId554" Type="http://schemas.openxmlformats.org/officeDocument/2006/relationships/hyperlink" Target="https://mentor.ieee.org/802.11/dcn/21/11-21-0481-00-00be-resolutions-for-cc34-cids-for-channel-switching-quieting.docx" TargetMode="External"/><Relationship Id="rId596" Type="http://schemas.openxmlformats.org/officeDocument/2006/relationships/hyperlink" Target="https://mentor.ieee.org/802.11/dcn/21/11-21-0572-01-00be-remaining-tbds-in-tgbe-d0-4.docx" TargetMode="External"/><Relationship Id="rId761" Type="http://schemas.openxmlformats.org/officeDocument/2006/relationships/hyperlink" Target="https://mentor.ieee.org/802.11/dcn/21/11-21-0649-01-00be-pdt-on-phase-rotation-for-320-mhz-pre-eht-transmission-and-non-ht-duplicate-transmission.docx" TargetMode="External"/><Relationship Id="rId817" Type="http://schemas.openxmlformats.org/officeDocument/2006/relationships/hyperlink" Target="mailto:tianyu@apple.com" TargetMode="External"/><Relationship Id="rId859" Type="http://schemas.openxmlformats.org/officeDocument/2006/relationships/hyperlink" Target="https://mentor.ieee.org/802.11/dcn/21/11-21-0480-00-00be-resolutions-for-cc34-cids-for-more-data-usage.docx" TargetMode="External"/><Relationship Id="rId1002" Type="http://schemas.openxmlformats.org/officeDocument/2006/relationships/hyperlink" Target="mailto:patcom@ieee.org" TargetMode="External"/><Relationship Id="rId193" Type="http://schemas.openxmlformats.org/officeDocument/2006/relationships/hyperlink" Target="https://mentor.ieee.org/802.11/dcn/21/11-21-0236-01-00be-eht-sig-cr-d03-part-2.doc" TargetMode="External"/><Relationship Id="rId207" Type="http://schemas.openxmlformats.org/officeDocument/2006/relationships/hyperlink" Target="https://mentor.ieee.org/802.11/dcn/21/11-21-0337-00-00be-eht-sig-cr-d03-cid2410.doc" TargetMode="External"/><Relationship Id="rId249" Type="http://schemas.openxmlformats.org/officeDocument/2006/relationships/hyperlink" Target="https://mentor.ieee.org/802.11/dcn/21/11-21-0591-00-00be-cr-for-eht-sig-cc-part-2.docx" TargetMode="External"/><Relationship Id="rId414" Type="http://schemas.openxmlformats.org/officeDocument/2006/relationships/hyperlink" Target="https://mentor.ieee.org/802.11/dcn/21/11-21-0335-03-00be-pdt-mac-mlo-emlmr-tbds.docx" TargetMode="External"/><Relationship Id="rId456" Type="http://schemas.openxmlformats.org/officeDocument/2006/relationships/hyperlink" Target="https://standards.ieee.org/about/policies/bylaws/sect6-7.html" TargetMode="External"/><Relationship Id="rId498" Type="http://schemas.openxmlformats.org/officeDocument/2006/relationships/hyperlink" Target="https://mentor.ieee.org/802.11/dcn/21/11-21-0302-00-00be-crs-for-d0-3-multi-link-retransmission-cids.docx" TargetMode="External"/><Relationship Id="rId621" Type="http://schemas.openxmlformats.org/officeDocument/2006/relationships/hyperlink" Target="https://mentor.ieee.org/802.11/dcn/21/11-21-0543-00-00be-segment-parser-cr-on-p802-11be-d0-3-part3.docx" TargetMode="External"/><Relationship Id="rId663" Type="http://schemas.openxmlformats.org/officeDocument/2006/relationships/hyperlink" Target="https://mentor.ieee.org/802.11/dcn/21/11-21-0423-00-00be-cr-for-11-3-part-i.docx" TargetMode="External"/><Relationship Id="rId870" Type="http://schemas.openxmlformats.org/officeDocument/2006/relationships/hyperlink" Target="https://mentor.ieee.org/802.11/dcn/21/11-21-0228-00-00be-legacy-addressing-in-mlo.pptx" TargetMode="External"/><Relationship Id="rId1044" Type="http://schemas.openxmlformats.org/officeDocument/2006/relationships/hyperlink" Target="https://mentor.ieee.org/802-ec/dcn/16/ec-16-0180-05-00EC-ieee-802-participation-slide.pptx" TargetMode="External"/><Relationship Id="rId1086" Type="http://schemas.openxmlformats.org/officeDocument/2006/relationships/hyperlink" Target="https://mentor.ieee.org/802.11/dcn/21/11-21-0744-02-00be-cr-for-cids-on-36-3-2-2-part-1.docx" TargetMode="External"/><Relationship Id="rId13" Type="http://schemas.openxmlformats.org/officeDocument/2006/relationships/hyperlink" Target="https://mentor.ieee.org/802.11/dcn/20/11-20-1554-04-00be-ml-reconfiguration.pptx" TargetMode="External"/><Relationship Id="rId109" Type="http://schemas.openxmlformats.org/officeDocument/2006/relationships/hyperlink" Target="https://mentor.ieee.org/802.11/dcn/21/11-21-0465-03-00be-cr-for-figure-10-1.docx" TargetMode="External"/><Relationship Id="rId260" Type="http://schemas.openxmlformats.org/officeDocument/2006/relationships/hyperlink" Target="https://mentor.ieee.org/802.11/dcn/21/11-21-0702-01-00be-cr-on-cid-1345.docx" TargetMode="External"/><Relationship Id="rId316" Type="http://schemas.openxmlformats.org/officeDocument/2006/relationships/hyperlink" Target="https://mentor.ieee.org/802.11/dcn/21/11-21-0320-02-00be-cr-for-35-3-11.docx" TargetMode="External"/><Relationship Id="rId523" Type="http://schemas.openxmlformats.org/officeDocument/2006/relationships/hyperlink" Target="https://mentor.ieee.org/802.11/dcn/21/11-21-0516-00-00be-cr-for-cid-1307-1554.docx" TargetMode="External"/><Relationship Id="rId719" Type="http://schemas.openxmlformats.org/officeDocument/2006/relationships/hyperlink" Target="https://mentor.ieee.org/802.11/dcn/21/11-21-0390-01-00be-cr-for-35-3-5.docx" TargetMode="External"/><Relationship Id="rId926" Type="http://schemas.openxmlformats.org/officeDocument/2006/relationships/hyperlink" Target="https://mentor.ieee.org/802.11/dcn/21/11-21-0480-00-00be-resolutions-for-cc34-cids-for-more-data-usage.docx" TargetMode="External"/><Relationship Id="rId968" Type="http://schemas.openxmlformats.org/officeDocument/2006/relationships/hyperlink" Target="mailto:liwen.chu@nxp.com" TargetMode="External"/><Relationship Id="rId1111" Type="http://schemas.openxmlformats.org/officeDocument/2006/relationships/hyperlink" Target="https://mentor.ieee.org/802.11/dcn/21/11-21-0335-04-00be-pdt-mac-mlo-emlmr-tbds.docx" TargetMode="External"/><Relationship Id="rId1153" Type="http://schemas.openxmlformats.org/officeDocument/2006/relationships/hyperlink" Target="http://www.ieee.org/about/corporate/governance/p7-8.html" TargetMode="External"/><Relationship Id="rId55" Type="http://schemas.openxmlformats.org/officeDocument/2006/relationships/hyperlink" Target="https://mentor.ieee.org/802.11/dcn/21/11-21-0494-06-00be-mac-pdt-320mhz-indication-for-non-ht-duplicated-frames.docx" TargetMode="External"/><Relationship Id="rId97" Type="http://schemas.openxmlformats.org/officeDocument/2006/relationships/hyperlink" Target="https://mentor.ieee.org/802.11/dcn/21/11-21-0242-02-00be-cc34-resolution-for-cids-related-to-ml-ie.docx" TargetMode="External"/><Relationship Id="rId120" Type="http://schemas.openxmlformats.org/officeDocument/2006/relationships/hyperlink" Target="https://mentor.ieee.org/802.11/dcn/21/11-21-0499-00-00be-cr-for-cids-related-to-ml-ie-usage-for-multi-link-setup.docx" TargetMode="External"/><Relationship Id="rId358" Type="http://schemas.openxmlformats.org/officeDocument/2006/relationships/hyperlink" Target="https://imat.ieee.org/attendance" TargetMode="External"/><Relationship Id="rId565" Type="http://schemas.openxmlformats.org/officeDocument/2006/relationships/hyperlink" Target="https://mentor.ieee.org/802.11/dcn/21/11-21-0228-00-00be-legacy-addressing-in-mlo.pptx" TargetMode="External"/><Relationship Id="rId730" Type="http://schemas.openxmlformats.org/officeDocument/2006/relationships/hyperlink" Target="https://mentor.ieee.org/802.11/dcn/21/11-21-0530-01-00be-cr-nstr-link-pair-definition.docx" TargetMode="External"/><Relationship Id="rId772" Type="http://schemas.openxmlformats.org/officeDocument/2006/relationships/hyperlink" Target="https://mentor.ieee.org/802.11/dcn/21/11-21-0304-00-00be-cr-on-p802-11be-d0-3-preamble-puncturing-clause.doc" TargetMode="External"/><Relationship Id="rId828" Type="http://schemas.openxmlformats.org/officeDocument/2006/relationships/hyperlink" Target="https://mentor.ieee.org/802.11/dcn/21/11-21-0304-00-00be-cr-on-p802-11be-d0-3-preamble-puncturing-clause.doc" TargetMode="External"/><Relationship Id="rId1013" Type="http://schemas.openxmlformats.org/officeDocument/2006/relationships/hyperlink" Target="https://mentor.ieee.org/802.11/dcn/21/11-21-0663-00-00be-cr-for-eht-trs.docx" TargetMode="External"/><Relationship Id="rId162" Type="http://schemas.openxmlformats.org/officeDocument/2006/relationships/hyperlink" Target="https://mentor.ieee.org/802.11/dcn/21/11-21-0759-00-00be-proposed-resolution-to-clause-35-editorial-comments-part-1.docx" TargetMode="External"/><Relationship Id="rId218" Type="http://schemas.openxmlformats.org/officeDocument/2006/relationships/hyperlink" Target="https://mentor.ieee.org/802.11/dcn/21/11-21-0310-02-00be-cr-for-36-3-2-4-and-36-3-12-9-pilot-subcarriers.docx" TargetMode="External"/><Relationship Id="rId425" Type="http://schemas.openxmlformats.org/officeDocument/2006/relationships/hyperlink" Target="https://mentor.ieee.org/802.11/dcn/21/11-21-0319-00-00be-cc34-cr-emlsr-part4.docx" TargetMode="External"/><Relationship Id="rId467" Type="http://schemas.openxmlformats.org/officeDocument/2006/relationships/hyperlink" Target="https://mentor.ieee.org/802.11/dcn/21/11-21-0424-03-00be-cr-for-36-3-22-and-annex-e.doc" TargetMode="External"/><Relationship Id="rId632" Type="http://schemas.openxmlformats.org/officeDocument/2006/relationships/hyperlink" Target="https://standards.ieee.org/about/policies/opman/sect6.html" TargetMode="External"/><Relationship Id="rId1055" Type="http://schemas.openxmlformats.org/officeDocument/2006/relationships/hyperlink" Target="https://mentor.ieee.org/802.11/dcn/21/11-21-0514-03-00be-proposed-cr-for-clause-35-3-13-6-sync-ppdu-start-time.docx" TargetMode="External"/><Relationship Id="rId1097" Type="http://schemas.openxmlformats.org/officeDocument/2006/relationships/hyperlink" Target="mailto:liwen.chu@nxp.com" TargetMode="External"/><Relationship Id="rId271" Type="http://schemas.openxmlformats.org/officeDocument/2006/relationships/hyperlink" Target="https://standards.ieee.org/about/policies/bylaws/sect6-7.html" TargetMode="External"/><Relationship Id="rId674" Type="http://schemas.openxmlformats.org/officeDocument/2006/relationships/hyperlink" Target="mailto:sschelstraete@maxlinear.com" TargetMode="External"/><Relationship Id="rId881" Type="http://schemas.openxmlformats.org/officeDocument/2006/relationships/hyperlink" Target="https://mentor.ieee.org/802.11/dcn/21/11-21-0670-00-00be-further-improve-latency-performance-in11be.pptx" TargetMode="External"/><Relationship Id="rId937" Type="http://schemas.openxmlformats.org/officeDocument/2006/relationships/hyperlink" Target="https://mentor.ieee.org/802.11/dcn/20/11-20-1938-05-00be-tb-su-ppdu-and-tb-p2p-ppdu-consideration.pptx" TargetMode="External"/><Relationship Id="rId979" Type="http://schemas.openxmlformats.org/officeDocument/2006/relationships/hyperlink" Target="https://mentor.ieee.org/802.11/dcn/21/11-21-0555-00-00be-mac-pdt-nsep-tbds.docx" TargetMode="External"/><Relationship Id="rId1122" Type="http://schemas.openxmlformats.org/officeDocument/2006/relationships/hyperlink" Target="https://mentor.ieee.org/802.11/dcn/21/11-21-0526-00-00be-resolution-for-cid-2469.docx" TargetMode="External"/><Relationship Id="rId24" Type="http://schemas.openxmlformats.org/officeDocument/2006/relationships/hyperlink" Target="https://mentor.ieee.org/802.11/dcn/21/11-21-0409-00-00be-preferred-link-pair.pptx" TargetMode="External"/><Relationship Id="rId66" Type="http://schemas.openxmlformats.org/officeDocument/2006/relationships/hyperlink" Target="https://mentor.ieee.org/802.11/dcn/21/11-21-0080-06-00be-twt-for-mld.docx" TargetMode="External"/><Relationship Id="rId131" Type="http://schemas.openxmlformats.org/officeDocument/2006/relationships/hyperlink" Target="https://mentor.ieee.org/802.11/dcn/21/11-21-0530-01-00be-cr-nstr-link-pair-definition.docx" TargetMode="External"/><Relationship Id="rId327" Type="http://schemas.openxmlformats.org/officeDocument/2006/relationships/hyperlink" Target="https://mentor.ieee.org/802.11/dcn/21/11-21-0465-00-00be-cr-for-figure-10-1.docx" TargetMode="External"/><Relationship Id="rId369" Type="http://schemas.openxmlformats.org/officeDocument/2006/relationships/hyperlink" Target="https://mentor.ieee.org/802.11/dcn/21/11-21-0411-00-00be-proposed-resolution-to-11be-cc34-cids-on-gtk-for-mlo.docx" TargetMode="External"/><Relationship Id="rId534" Type="http://schemas.openxmlformats.org/officeDocument/2006/relationships/hyperlink" Target="https://mentor.ieee.org/802-ec/dcn/16/ec-16-0180-05-00EC-ieee-802-participation-slide.pptx" TargetMode="External"/><Relationship Id="rId576" Type="http://schemas.openxmlformats.org/officeDocument/2006/relationships/hyperlink" Target="https://mentor.ieee.org/802.11/dcn/20/11-20-1935-24-00be-compendium-of-straw-polls-and-potential-changes-to-the-specification-framework-document-part-2.docx" TargetMode="External"/><Relationship Id="rId741" Type="http://schemas.openxmlformats.org/officeDocument/2006/relationships/hyperlink" Target="https://mentor.ieee.org/802.11/dcn/20/11-20-0997-95-00be-tgbe-spec-text-volunteers-and-status.docx" TargetMode="External"/><Relationship Id="rId783" Type="http://schemas.openxmlformats.org/officeDocument/2006/relationships/hyperlink" Target="https://mentor.ieee.org/802.11/dcn/21/11-21-0301-04-00be-crs-for-d0-3-ml-element-type-cids.docx" TargetMode="External"/><Relationship Id="rId839" Type="http://schemas.openxmlformats.org/officeDocument/2006/relationships/hyperlink" Target="mailto:liwen.chu@nxp.com" TargetMode="External"/><Relationship Id="rId990" Type="http://schemas.openxmlformats.org/officeDocument/2006/relationships/hyperlink" Target="https://mentor.ieee.org/802.11/dcn/21/11-21-0557-00-00be-cc34-resolution-for-cids-related-to-emlmr-part-1.docx" TargetMode="External"/><Relationship Id="rId1164" Type="http://schemas.openxmlformats.org/officeDocument/2006/relationships/hyperlink" Target="http://standards.ieee.org/board/pat/faq.pdf" TargetMode="External"/><Relationship Id="rId173" Type="http://schemas.openxmlformats.org/officeDocument/2006/relationships/hyperlink" Target="https://mentor.ieee.org/802.11/dcn/21/11-21-0402-03-00be-pdt-nominal-packet-padding-values-selection-rules.docx" TargetMode="External"/><Relationship Id="rId229" Type="http://schemas.openxmlformats.org/officeDocument/2006/relationships/hyperlink" Target="https://mentor.ieee.org/802.11/dcn/21/11-21-0489-03-00be-cr-on-cid-1279.docx" TargetMode="External"/><Relationship Id="rId380" Type="http://schemas.openxmlformats.org/officeDocument/2006/relationships/hyperlink" Target="https://standards.ieee.org/about/policies/bylaws/sect6-7.html" TargetMode="External"/><Relationship Id="rId436" Type="http://schemas.openxmlformats.org/officeDocument/2006/relationships/hyperlink" Target="https://mentor.ieee.org/802-ec/dcn/16/ec-16-0180-05-00EC-ieee-802-participation-slide.pptx" TargetMode="External"/><Relationship Id="rId601" Type="http://schemas.openxmlformats.org/officeDocument/2006/relationships/hyperlink" Target="https://mentor.ieee.org/802.11/dcn/21/11-21-0368-01-00be-diversity-enhancement-for-dup-mode.pptx" TargetMode="External"/><Relationship Id="rId643" Type="http://schemas.openxmlformats.org/officeDocument/2006/relationships/hyperlink" Target="https://mentor.ieee.org/802.11/dcn/21/11-21-0411-01-00be-proposed-resolution-to-11be-cc34-cids-on-gtk-for-mlo.docx" TargetMode="External"/><Relationship Id="rId1024" Type="http://schemas.openxmlformats.org/officeDocument/2006/relationships/hyperlink" Target="https://imat.ieee.org/attendance" TargetMode="External"/><Relationship Id="rId1066" Type="http://schemas.openxmlformats.org/officeDocument/2006/relationships/hyperlink" Target="https://mentor.ieee.org/802.11/dcn/21/11-21-0538-00-00be-cr-for-35-4-1-dl-mu-operation.docx" TargetMode="External"/><Relationship Id="rId240" Type="http://schemas.openxmlformats.org/officeDocument/2006/relationships/hyperlink" Target="https://mentor.ieee.org/802.11/dcn/21/11-21-0522-01-00be-d0-3-remaining-crs-on-eht-ltf-of-tb-ppdu.doc" TargetMode="External"/><Relationship Id="rId478" Type="http://schemas.openxmlformats.org/officeDocument/2006/relationships/hyperlink" Target="https://mentor.ieee.org/802.11/dcn/21/11-21-0517-00-00be-cr-for-cid-1329-2788-3279.docx" TargetMode="External"/><Relationship Id="rId685" Type="http://schemas.openxmlformats.org/officeDocument/2006/relationships/hyperlink" Target="https://mentor.ieee.org/802.11/dcn/21/11-21-0585-00-00be-cr-to-36-5-parameters-for-eht-mcss.docx" TargetMode="External"/><Relationship Id="rId850" Type="http://schemas.openxmlformats.org/officeDocument/2006/relationships/hyperlink" Target="https://mentor.ieee.org/802.11/dcn/21/11-21-0288-04-00be-cc34-cr-emlsr-part3.docx" TargetMode="External"/><Relationship Id="rId892" Type="http://schemas.openxmlformats.org/officeDocument/2006/relationships/hyperlink" Target="https://mentor.ieee.org/802.11/dcn/21/11-21-0686-00-00be-pdt-nominal-packet-padding-values-selection-rules-update-tbd.docx" TargetMode="External"/><Relationship Id="rId906" Type="http://schemas.openxmlformats.org/officeDocument/2006/relationships/hyperlink" Target="https://standards.ieee.org/about/policies/opman/sect6.html" TargetMode="External"/><Relationship Id="rId948" Type="http://schemas.openxmlformats.org/officeDocument/2006/relationships/hyperlink" Target="https://mentor.ieee.org/802.11/dcn/21/11-21-0721-00-00be-pdt-resolution-for-tbd-in-36-3-16-transmit-requirement.docx" TargetMode="External"/><Relationship Id="rId1133" Type="http://schemas.openxmlformats.org/officeDocument/2006/relationships/hyperlink" Target="https://mentor.ieee.org/802.11/dcn/20/11-20-1938-05-00be-tb-su-ppdu-and-tb-p2p-ppdu-consideration.pptx" TargetMode="External"/><Relationship Id="rId35" Type="http://schemas.openxmlformats.org/officeDocument/2006/relationships/hyperlink" Target="https://mentor.ieee.org/802.11/dcn/21/11-21-0681-00-00be-discussion-on-802-11be-features-to-support-tsn-capabilities.pptx" TargetMode="External"/><Relationship Id="rId77" Type="http://schemas.openxmlformats.org/officeDocument/2006/relationships/hyperlink" Target="https://mentor.ieee.org/802.11/dcn/21/11-21-0233-03-00be-pdt-mld-security-considerations.docx" TargetMode="External"/><Relationship Id="rId100" Type="http://schemas.openxmlformats.org/officeDocument/2006/relationships/hyperlink" Target="https://mentor.ieee.org/802.11/dcn/21/11-21-0373-04-00be-cr-mac-str-capability-signaling.docx" TargetMode="External"/><Relationship Id="rId282" Type="http://schemas.openxmlformats.org/officeDocument/2006/relationships/hyperlink" Target="https://mentor.ieee.org/802.11/dcn/21/11-21-0360-02-00be-crs-on-cids-related-to-clause-36-1-1.docx" TargetMode="External"/><Relationship Id="rId338" Type="http://schemas.openxmlformats.org/officeDocument/2006/relationships/hyperlink" Target="https://mentor.ieee.org/802.11/dcn/21/11-21-0470-02-00be-pdt-additional-eht-phy-capability-signaling.docx" TargetMode="External"/><Relationship Id="rId503" Type="http://schemas.openxmlformats.org/officeDocument/2006/relationships/hyperlink" Target="https://mentor.ieee.org/802.11/dcn/21/11-21-0481-00-00be-resolutions-for-cc34-cids-for-channel-switching-quieting.docx" TargetMode="External"/><Relationship Id="rId545" Type="http://schemas.openxmlformats.org/officeDocument/2006/relationships/hyperlink" Target="https://mentor.ieee.org/802.11/dcn/21/11-21-0411-00-00be-proposed-resolution-to-11be-cc34-cids-on-gtk-for-mlo.docx" TargetMode="External"/><Relationship Id="rId587" Type="http://schemas.openxmlformats.org/officeDocument/2006/relationships/hyperlink" Target="https://mentor.ieee.org/802.11/dcn/21/11-21-0409-00-00be-preferred-link-pair.pptx" TargetMode="External"/><Relationship Id="rId710" Type="http://schemas.openxmlformats.org/officeDocument/2006/relationships/hyperlink" Target="https://mentor.ieee.org/802.11/dcn/21/11-21-0268-00-00be-pdt-channel-access-triggered-su.docx" TargetMode="External"/><Relationship Id="rId752" Type="http://schemas.openxmlformats.org/officeDocument/2006/relationships/hyperlink" Target="mailto:patcom@ieee.org" TargetMode="External"/><Relationship Id="rId808" Type="http://schemas.openxmlformats.org/officeDocument/2006/relationships/hyperlink" Target="https://mentor.ieee.org/802.11/dcn/21/11-21-0530-01-00be-cr-nstr-link-pair-definition.docx" TargetMode="External"/><Relationship Id="rId1175" Type="http://schemas.openxmlformats.org/officeDocument/2006/relationships/hyperlink" Target="http://www.ieee802.org/PNP/approved/IEEE_802_WG_PandP_v19.pdf" TargetMode="External"/><Relationship Id="rId8" Type="http://schemas.openxmlformats.org/officeDocument/2006/relationships/webSettings" Target="webSettings.xml"/><Relationship Id="rId142" Type="http://schemas.openxmlformats.org/officeDocument/2006/relationships/hyperlink" Target="https://mentor.ieee.org/802.11/dcn/21/11-21-0300-00-00be-crs-for-d0-3-group-key-handshake-cids.docx" TargetMode="External"/><Relationship Id="rId184" Type="http://schemas.openxmlformats.org/officeDocument/2006/relationships/hyperlink" Target="https://mentor.ieee.org/802.11/dcn/21/11-21-0701-00-00be-resolution-for-tbd-in-36-3-12-9-eht-stf.docx" TargetMode="External"/><Relationship Id="rId391" Type="http://schemas.openxmlformats.org/officeDocument/2006/relationships/hyperlink" Target="https://mentor.ieee.org/802.11/dcn/21/11-21-0310-02-00be-cr-for-36-3-2-4-and-36-3-12-9-pilot-subcarriers.docx" TargetMode="External"/><Relationship Id="rId405" Type="http://schemas.openxmlformats.org/officeDocument/2006/relationships/hyperlink" Target="https://standards.ieee.org/about/policies/opman/sect6.html" TargetMode="External"/><Relationship Id="rId447" Type="http://schemas.openxmlformats.org/officeDocument/2006/relationships/hyperlink" Target="https://mentor.ieee.org/802.11/dcn/20/11-20-0997-98-00be-tgbe-spec-text-volunteers-and-status.docx" TargetMode="External"/><Relationship Id="rId612" Type="http://schemas.openxmlformats.org/officeDocument/2006/relationships/hyperlink" Target="https://mentor.ieee.org/802.11/dcn/21/11-21-0528-00-00be-pdt-phy-clause-3-2-definitions-updates.docx" TargetMode="External"/><Relationship Id="rId794" Type="http://schemas.openxmlformats.org/officeDocument/2006/relationships/hyperlink" Target="https://mentor.ieee.org/802.11/dcn/21/11-21-0240-03-00be-cc34-resolution-for-cids-related-to-tdls-handling.docx" TargetMode="External"/><Relationship Id="rId1035" Type="http://schemas.openxmlformats.org/officeDocument/2006/relationships/hyperlink" Target="https://mentor.ieee.org/802.11/dcn/21/11-21-0726-00-00be-cc34-cid1321-rl-sig.docx" TargetMode="External"/><Relationship Id="rId1077" Type="http://schemas.openxmlformats.org/officeDocument/2006/relationships/hyperlink" Target="https://standards.ieee.org/about/policies/opman/sect6.html" TargetMode="External"/><Relationship Id="rId251" Type="http://schemas.openxmlformats.org/officeDocument/2006/relationships/hyperlink" Target="https://mentor.ieee.org/802.11/dcn/21/11-21-0629-01-00be-resolutions-for-comments-on-36-3-2-1-part-1.docx" TargetMode="External"/><Relationship Id="rId489" Type="http://schemas.openxmlformats.org/officeDocument/2006/relationships/hyperlink" Target="https://mentor.ieee.org/802.11/dcn/21/11-21-0283-00-00be-cc34-cr-emlsr-part1.docx" TargetMode="External"/><Relationship Id="rId654" Type="http://schemas.openxmlformats.org/officeDocument/2006/relationships/hyperlink" Target="https://mentor.ieee.org/802.11/dcn/21/11-21-0499-00-00be-cr-for-cids-related-to-ml-ie-usage-for-multi-link-setup.docx" TargetMode="External"/><Relationship Id="rId696" Type="http://schemas.openxmlformats.org/officeDocument/2006/relationships/hyperlink" Target="https://standards.ieee.org/about/policies/opman/sect6.html" TargetMode="External"/><Relationship Id="rId861" Type="http://schemas.openxmlformats.org/officeDocument/2006/relationships/hyperlink" Target="https://mentor.ieee.org/802.11/dcn/21/11-21-0526-00-00be-resolution-for-cid-2469.docx" TargetMode="External"/><Relationship Id="rId917" Type="http://schemas.openxmlformats.org/officeDocument/2006/relationships/hyperlink" Target="https://mentor.ieee.org/802.11/dcn/21/11-21-0399-05-00be-cr-for-critical-update.docx" TargetMode="External"/><Relationship Id="rId959" Type="http://schemas.openxmlformats.org/officeDocument/2006/relationships/hyperlink" Target="https://mentor.ieee.org/802.11/dcn/21/11-21-0726-00-00be-cc34-cid1321-rl-sig.docx" TargetMode="External"/><Relationship Id="rId1102" Type="http://schemas.openxmlformats.org/officeDocument/2006/relationships/hyperlink" Target="https://mentor.ieee.org/802.11/dcn/21/11-21-0301-06-00be-crs-for-d0-3-ml-element-type-cids.docx" TargetMode="External"/><Relationship Id="rId46" Type="http://schemas.openxmlformats.org/officeDocument/2006/relationships/hyperlink" Target="https://mentor.ieee.org/802.11/dcn/21/11-21-0344-02-00be-compressed-supported-mcs-and-nss-set-field.pptx" TargetMode="External"/><Relationship Id="rId293" Type="http://schemas.openxmlformats.org/officeDocument/2006/relationships/hyperlink" Target="https://mentor.ieee.org/802.11/dcn/21/11-21-0477-00-00be-comment-resolution-for-non-ht-duplicate-transmission.docx" TargetMode="External"/><Relationship Id="rId307" Type="http://schemas.openxmlformats.org/officeDocument/2006/relationships/hyperlink" Target="https://mentor.ieee.org/802.11/dcn/21/11-21-0221-05-00be-pdt-mac-mlo-nstr-blindness-tbd.docx" TargetMode="External"/><Relationship Id="rId349" Type="http://schemas.openxmlformats.org/officeDocument/2006/relationships/hyperlink" Target="https://mentor.ieee.org/802.11/dcn/21/11-21-0464-00-00be-eht-sig-cr-d03-part-6.doc" TargetMode="External"/><Relationship Id="rId514" Type="http://schemas.openxmlformats.org/officeDocument/2006/relationships/hyperlink" Target="https://mentor.ieee.org/802.11/dcn/21/11-21-0417-03-00be-cr-for-clause-36-3-2-3-subcarriers-and-resource-allocation-for-multiple-rus.doc" TargetMode="External"/><Relationship Id="rId556" Type="http://schemas.openxmlformats.org/officeDocument/2006/relationships/hyperlink" Target="https://mentor.ieee.org/802.11/dcn/21/11-21-0240-01-00be-cc34-resolution-for-cids-related-to-tdls-handling.docx" TargetMode="External"/><Relationship Id="rId721" Type="http://schemas.openxmlformats.org/officeDocument/2006/relationships/hyperlink" Target="https://mentor.ieee.org/802.11/dcn/21/11-21-0499-00-00be-cr-for-cids-related-to-ml-ie-usage-for-multi-link-setup.docx" TargetMode="External"/><Relationship Id="rId763" Type="http://schemas.openxmlformats.org/officeDocument/2006/relationships/hyperlink" Target="https://mentor.ieee.org/802.11/dcn/21/11-21-0496-00-00be-proposed-resolution-to-clause-36-editorial-comments-part-1.docx" TargetMode="External"/><Relationship Id="rId1144" Type="http://schemas.openxmlformats.org/officeDocument/2006/relationships/hyperlink" Target="http://standards.ieee.org/develop/policies/antitrust.pdf" TargetMode="External"/><Relationship Id="rId88" Type="http://schemas.openxmlformats.org/officeDocument/2006/relationships/hyperlink" Target="https://mentor.ieee.org/802.11/dcn/21/11-21-0571-00-00be-pdt-mld-security-for-individual-management-frame.docx" TargetMode="External"/><Relationship Id="rId111" Type="http://schemas.openxmlformats.org/officeDocument/2006/relationships/hyperlink" Target="https://mentor.ieee.org/802.11/dcn/21/11-21-0514-00-00be-proposed-cr-for-clause-35-3-13-6-sync-ppdu-start-time.docx" TargetMode="External"/><Relationship Id="rId153" Type="http://schemas.openxmlformats.org/officeDocument/2006/relationships/hyperlink" Target="https://mentor.ieee.org/802.11/dcn/21/11-21-0435-00-00be-cr-for-11-3-5.docx" TargetMode="External"/><Relationship Id="rId195" Type="http://schemas.openxmlformats.org/officeDocument/2006/relationships/hyperlink" Target="https://mentor.ieee.org/802.11/dcn/21/11-21-0274-00-00be-d0-3-cr-for-36-3-11-9.docx" TargetMode="External"/><Relationship Id="rId209" Type="http://schemas.openxmlformats.org/officeDocument/2006/relationships/hyperlink" Target="https://mentor.ieee.org/802.11/dcn/21/11-21-0353-03-00be-u-sig-comment-resolution-part-2.docx" TargetMode="External"/><Relationship Id="rId360" Type="http://schemas.openxmlformats.org/officeDocument/2006/relationships/hyperlink" Target="mailto:liwen.chu@nxp.com" TargetMode="External"/><Relationship Id="rId416" Type="http://schemas.openxmlformats.org/officeDocument/2006/relationships/hyperlink" Target="https://mentor.ieee.org/802.11/dcn/21/11-21-0397-02-00be-pdt-ml-element-for-transmitting-ap.docx" TargetMode="External"/><Relationship Id="rId598" Type="http://schemas.openxmlformats.org/officeDocument/2006/relationships/hyperlink" Target="https://mentor.ieee.org/802.11/dcn/21/11-21-0490-01-00be-pdt-trigger-frame-update.docx" TargetMode="External"/><Relationship Id="rId819" Type="http://schemas.openxmlformats.org/officeDocument/2006/relationships/hyperlink" Target="https://mentor.ieee.org/802.11/dcn/21/11-21-0679-00-00be-pdt-for-phy-mib-variable-related-to-242ru-support-in-annex-c.docx" TargetMode="External"/><Relationship Id="rId970" Type="http://schemas.openxmlformats.org/officeDocument/2006/relationships/hyperlink" Target="https://mentor.ieee.org/802.11/dcn/21/11-21-0281-04-00be-resolutions-for-cc34-cids-for-mlo-discovery-procedures-rnr.docx" TargetMode="External"/><Relationship Id="rId1004" Type="http://schemas.openxmlformats.org/officeDocument/2006/relationships/hyperlink" Target="https://standards.ieee.org/about/policies/opman/sect6.html" TargetMode="External"/><Relationship Id="rId1046" Type="http://schemas.openxmlformats.org/officeDocument/2006/relationships/hyperlink" Target="https://imat.ieee.org/attendance" TargetMode="External"/><Relationship Id="rId220" Type="http://schemas.openxmlformats.org/officeDocument/2006/relationships/hyperlink" Target="https://mentor.ieee.org/802.11/dcn/21/11-21-0415-00-00be-comment-resolutions-for-clause-36-3-11-10-eht-ltf.doc" TargetMode="External"/><Relationship Id="rId458" Type="http://schemas.openxmlformats.org/officeDocument/2006/relationships/hyperlink" Target="https://mentor.ieee.org/802-ec/dcn/16/ec-16-0180-05-00EC-ieee-802-participation-slide.pptx" TargetMode="External"/><Relationship Id="rId623" Type="http://schemas.openxmlformats.org/officeDocument/2006/relationships/hyperlink" Target="https://mentor.ieee.org/802.11/dcn/21/11-21-0540-02-00be-comment-resolutions-on-10-cids-related-to-clause-36-1-1.docx" TargetMode="External"/><Relationship Id="rId665" Type="http://schemas.openxmlformats.org/officeDocument/2006/relationships/hyperlink" Target="https://mentor.ieee.org/802.11/dcn/21/11-21-0530-01-00be-cr-nstr-link-pair-definition.docx" TargetMode="External"/><Relationship Id="rId830" Type="http://schemas.openxmlformats.org/officeDocument/2006/relationships/hyperlink" Target="https://mentor.ieee.org/802.11/dcn/21/11-21-0675-00-00be-resolutions-for-comments-on-36-3-2-1-part-2.docx" TargetMode="External"/><Relationship Id="rId872" Type="http://schemas.openxmlformats.org/officeDocument/2006/relationships/hyperlink" Target="https://standards.ieee.org/about/policies/bylaws/sect6-7.html" TargetMode="External"/><Relationship Id="rId928" Type="http://schemas.openxmlformats.org/officeDocument/2006/relationships/hyperlink" Target="https://mentor.ieee.org/802.11/dcn/21/11-21-0526-00-00be-resolution-for-cid-2469.docx" TargetMode="External"/><Relationship Id="rId1088" Type="http://schemas.openxmlformats.org/officeDocument/2006/relationships/hyperlink" Target="https://mentor.ieee.org/802.11/dcn/21/11-21-0755-00-00be-pdt-clarification-extra-ltf-phy-capability.docx" TargetMode="External"/><Relationship Id="rId15" Type="http://schemas.openxmlformats.org/officeDocument/2006/relationships/hyperlink" Target="https://mentor.ieee.org/802.11/dcn/20/11-20-1247-01-00be-virtual-bss-for-multi-ap-coordination.pptx" TargetMode="External"/><Relationship Id="rId57" Type="http://schemas.openxmlformats.org/officeDocument/2006/relationships/hyperlink" Target="https://mentor.ieee.org/802.11/dcn/21/11-21-0330-02-00be-d0-3-cr-for-section-10-6-and-10-23.docx" TargetMode="External"/><Relationship Id="rId262" Type="http://schemas.openxmlformats.org/officeDocument/2006/relationships/hyperlink" Target="https://mentor.ieee.org/802.11/dcn/21/11-21-0731-00-00be-cr-for-36-3-2-2-20mhz-operating-sta.docx" TargetMode="External"/><Relationship Id="rId318" Type="http://schemas.openxmlformats.org/officeDocument/2006/relationships/hyperlink" Target="https://mentor.ieee.org/802.11/dcn/21/11-21-0222-03-00be-pdt-mac-common-info-ml-element.doc" TargetMode="External"/><Relationship Id="rId525" Type="http://schemas.openxmlformats.org/officeDocument/2006/relationships/hyperlink" Target="https://mentor.ieee.org/802.11/dcn/21/11-21-0507-00-00be-eht-sig-cr-d03-part-7.doc" TargetMode="External"/><Relationship Id="rId567" Type="http://schemas.openxmlformats.org/officeDocument/2006/relationships/hyperlink" Target="https://standards.ieee.org/about/policies/bylaws/sect6-7.html" TargetMode="External"/><Relationship Id="rId732" Type="http://schemas.openxmlformats.org/officeDocument/2006/relationships/hyperlink" Target="mailto:patcom@ieee.org" TargetMode="External"/><Relationship Id="rId1113" Type="http://schemas.openxmlformats.org/officeDocument/2006/relationships/hyperlink" Target="https://mentor.ieee.org/802.11/dcn/21/11-21-0340-03-00be-cr-for-cid-1977.docx" TargetMode="External"/><Relationship Id="rId1155" Type="http://schemas.openxmlformats.org/officeDocument/2006/relationships/hyperlink" Target="http://standards.ieee.org/faqs/affiliation.html" TargetMode="External"/><Relationship Id="rId99" Type="http://schemas.openxmlformats.org/officeDocument/2006/relationships/hyperlink" Target="https://mentor.ieee.org/802.11/dcn/21/11-21-0364-00-00be-cr-definition-of-nstr-mld.docx" TargetMode="External"/><Relationship Id="rId122" Type="http://schemas.openxmlformats.org/officeDocument/2006/relationships/hyperlink" Target="https://mentor.ieee.org/802.11/dcn/21/11-21-0506-03-00be-cc34-resolution-for-cids-related-to-ml-ie-part-3.docx" TargetMode="External"/><Relationship Id="rId164" Type="http://schemas.openxmlformats.org/officeDocument/2006/relationships/hyperlink" Target="https://mentor.ieee.org/802.11/dcn/21/11-21-0774-00-00be-cc34-resolution-for-cids-related-to-emlmr-part-2.docx" TargetMode="External"/><Relationship Id="rId371" Type="http://schemas.openxmlformats.org/officeDocument/2006/relationships/hyperlink" Target="https://mentor.ieee.org/802.11/dcn/21/11-21-0288-00-00be-cc34-cr-emlsr-part3.docx" TargetMode="External"/><Relationship Id="rId774" Type="http://schemas.openxmlformats.org/officeDocument/2006/relationships/hyperlink" Target="mailto:patcom@ieee.org" TargetMode="External"/><Relationship Id="rId981" Type="http://schemas.openxmlformats.org/officeDocument/2006/relationships/hyperlink" Target="https://mentor.ieee.org/802.11/dcn/21/11-21-0481-04-00be-resolutions-for-cc34-cids-for-channel-switching-quieting.docx" TargetMode="External"/><Relationship Id="rId1015" Type="http://schemas.openxmlformats.org/officeDocument/2006/relationships/hyperlink" Target="https://mentor.ieee.org/802.11/dcn/21/11-21-0485-02-00be-clarifications-on-the-trigger-frame-design.pptx" TargetMode="External"/><Relationship Id="rId1057" Type="http://schemas.openxmlformats.org/officeDocument/2006/relationships/hyperlink" Target="https://mentor.ieee.org/802.11/dcn/21/11-21-0255-01-00be-cc34-resolution-for-cids-related-to-mbssid.docx" TargetMode="External"/><Relationship Id="rId427" Type="http://schemas.openxmlformats.org/officeDocument/2006/relationships/hyperlink" Target="https://mentor.ieee.org/802.11/dcn/21/11-21-0302-00-00be-crs-for-d0-3-multi-link-retransmission-cids.docx" TargetMode="External"/><Relationship Id="rId469" Type="http://schemas.openxmlformats.org/officeDocument/2006/relationships/hyperlink" Target="https://mentor.ieee.org/802.11/dcn/21/11-21-0443-01-00be-segment-parser-cr-on-p802-11be-d0-3-part1.doc" TargetMode="External"/><Relationship Id="rId634" Type="http://schemas.openxmlformats.org/officeDocument/2006/relationships/hyperlink" Target="https://imat.ieee.org/attendance" TargetMode="External"/><Relationship Id="rId676" Type="http://schemas.openxmlformats.org/officeDocument/2006/relationships/hyperlink" Target="https://mentor.ieee.org/802.11/dcn/21/11-21-0639-00-00be-proposed-resolution-of-remaining-tbds-in-36-3-19-4-4-and-36-3-20-3.docx" TargetMode="External"/><Relationship Id="rId841" Type="http://schemas.openxmlformats.org/officeDocument/2006/relationships/hyperlink" Target="https://mentor.ieee.org/802.11/dcn/21/11-21-0614-00-00be-editorial-fixes-to-subclauses-35-7-and-35-14.docx" TargetMode="External"/><Relationship Id="rId883" Type="http://schemas.openxmlformats.org/officeDocument/2006/relationships/hyperlink" Target="mailto:patcom@ieee.org" TargetMode="External"/><Relationship Id="rId1099" Type="http://schemas.openxmlformats.org/officeDocument/2006/relationships/hyperlink" Target="https://mentor.ieee.org/802.11/dcn/21/11-21-0759-00-00be-proposed-resolution-to-clause-35-editorial-comments-part-1.docx" TargetMode="External"/><Relationship Id="rId26" Type="http://schemas.openxmlformats.org/officeDocument/2006/relationships/hyperlink" Target="https://mentor.ieee.org/802.11/dcn/21/11-21-0445-00-00be-information-sharing-and-exchange-for-multi-ap-coordination.pptx" TargetMode="External"/><Relationship Id="rId231" Type="http://schemas.openxmlformats.org/officeDocument/2006/relationships/hyperlink" Target="https://mentor.ieee.org/802.11/dcn/21/11-21-0496-01-00be-proposed-resolution-to-clause-36-editorial-comments-part-1.docx" TargetMode="External"/><Relationship Id="rId273" Type="http://schemas.openxmlformats.org/officeDocument/2006/relationships/hyperlink" Target="https://mentor.ieee.org/802-ec/dcn/16/ec-16-0180-05-00EC-ieee-802-participation-slide.pptx" TargetMode="External"/><Relationship Id="rId329" Type="http://schemas.openxmlformats.org/officeDocument/2006/relationships/hyperlink" Target="https://standards.ieee.org/about/policies/bylaws/sect6-7.html" TargetMode="External"/><Relationship Id="rId480" Type="http://schemas.openxmlformats.org/officeDocument/2006/relationships/hyperlink" Target="mailto:patcom@ieee.org" TargetMode="External"/><Relationship Id="rId536" Type="http://schemas.openxmlformats.org/officeDocument/2006/relationships/hyperlink" Target="https://imat.ieee.org/attendance" TargetMode="External"/><Relationship Id="rId701" Type="http://schemas.openxmlformats.org/officeDocument/2006/relationships/hyperlink" Target="mailto:jeongki.kim@lge.com" TargetMode="External"/><Relationship Id="rId939" Type="http://schemas.openxmlformats.org/officeDocument/2006/relationships/hyperlink" Target="mailto:patcom@ieee.org" TargetMode="External"/><Relationship Id="rId1124" Type="http://schemas.openxmlformats.org/officeDocument/2006/relationships/hyperlink" Target="https://mentor.ieee.org/802.11/dcn/21/11-21-0493-00-00be-cr-for-cid-2849.docx" TargetMode="External"/><Relationship Id="rId1166" Type="http://schemas.openxmlformats.org/officeDocument/2006/relationships/hyperlink" Target="http://standards.ieee.org/board/pat/faq.pdf" TargetMode="External"/><Relationship Id="rId68" Type="http://schemas.openxmlformats.org/officeDocument/2006/relationships/hyperlink" Target="https://mentor.ieee.org/802.11/dcn/21/11-21-0082-05-00be-pdt-mac-mlo-power-save-listen-interval.docx" TargetMode="External"/><Relationship Id="rId133" Type="http://schemas.openxmlformats.org/officeDocument/2006/relationships/hyperlink" Target="https://mentor.ieee.org/802.11/dcn/21/11-21-0500-00-00be-cr-for-35-3-2-3.docx" TargetMode="External"/><Relationship Id="rId175" Type="http://schemas.openxmlformats.org/officeDocument/2006/relationships/hyperlink" Target="https://mentor.ieee.org/802.11/dcn/21/11-21-0470-02-00be-pdt-additional-eht-phy-capability-signaling.docx" TargetMode="External"/><Relationship Id="rId340" Type="http://schemas.openxmlformats.org/officeDocument/2006/relationships/hyperlink" Target="https://mentor.ieee.org/802.11/dcn/21/11-21-0360-02-00be-crs-on-cids-related-to-clause-36-1-1.docx" TargetMode="External"/><Relationship Id="rId578" Type="http://schemas.openxmlformats.org/officeDocument/2006/relationships/hyperlink" Target="https://mentor.ieee.org/802.11/dcn/21/11-21-0272-02-00be-d0-3-cr-for-spatial-stream-and-mimo-enhancement.docx" TargetMode="External"/><Relationship Id="rId743" Type="http://schemas.openxmlformats.org/officeDocument/2006/relationships/hyperlink" Target="https://mentor.ieee.org/802.11/dcn/19/11-19-1262-23-00be-specification-framework-for-tgbe.docx" TargetMode="External"/><Relationship Id="rId785" Type="http://schemas.openxmlformats.org/officeDocument/2006/relationships/hyperlink" Target="https://mentor.ieee.org/802.11/dcn/21/11-21-0019-10-00be-pdt-mlo-tid-to-link-mapping.docx" TargetMode="External"/><Relationship Id="rId950" Type="http://schemas.openxmlformats.org/officeDocument/2006/relationships/hyperlink" Target="https://mentor.ieee.org/802.11/dcn/21/11-21-0728-00-00be-tbds-in-36-4.docx" TargetMode="External"/><Relationship Id="rId992" Type="http://schemas.openxmlformats.org/officeDocument/2006/relationships/hyperlink" Target="https://mentor.ieee.org/802.11/dcn/21/11-21-0386-01-00be-cc34-resolution-for-cid-1038.docx" TargetMode="External"/><Relationship Id="rId1026" Type="http://schemas.openxmlformats.org/officeDocument/2006/relationships/hyperlink" Target="mailto:tianyu@apple.com" TargetMode="External"/><Relationship Id="rId200" Type="http://schemas.openxmlformats.org/officeDocument/2006/relationships/hyperlink" Target="https://mentor.ieee.org/802.11/dcn/21/11-21-0294-00-00be-cr-for-clause-36-3-11-3.docx" TargetMode="External"/><Relationship Id="rId382" Type="http://schemas.openxmlformats.org/officeDocument/2006/relationships/hyperlink" Target="https://mentor.ieee.org/802-ec/dcn/16/ec-16-0180-05-00EC-ieee-802-participation-slide.pptx" TargetMode="External"/><Relationship Id="rId438" Type="http://schemas.openxmlformats.org/officeDocument/2006/relationships/hyperlink" Target="https://imat.ieee.org/attendance" TargetMode="External"/><Relationship Id="rId603" Type="http://schemas.openxmlformats.org/officeDocument/2006/relationships/hyperlink" Target="mailto:patcom@ieee.org" TargetMode="External"/><Relationship Id="rId645" Type="http://schemas.openxmlformats.org/officeDocument/2006/relationships/hyperlink" Target="https://mentor.ieee.org/802.11/dcn/21/11-21-0514-00-00be-proposed-cr-for-clause-35-3-13-6-sync-ppdu-start-time.docx" TargetMode="External"/><Relationship Id="rId687" Type="http://schemas.openxmlformats.org/officeDocument/2006/relationships/hyperlink" Target="https://mentor.ieee.org/802.11/dcn/21/11-21-0634-01-00be-d0-3-cr-for-cid-1652-1954-and-2765.doc" TargetMode="External"/><Relationship Id="rId810" Type="http://schemas.openxmlformats.org/officeDocument/2006/relationships/hyperlink" Target="mailto:patcom@ieee.org" TargetMode="External"/><Relationship Id="rId852" Type="http://schemas.openxmlformats.org/officeDocument/2006/relationships/hyperlink" Target="https://mentor.ieee.org/802.11/dcn/21/11-21-0514-00-00be-proposed-cr-for-clause-35-3-13-6-sync-ppdu-start-time.docx" TargetMode="External"/><Relationship Id="rId908" Type="http://schemas.openxmlformats.org/officeDocument/2006/relationships/hyperlink" Target="https://imat.ieee.org/attendance" TargetMode="External"/><Relationship Id="rId1068" Type="http://schemas.openxmlformats.org/officeDocument/2006/relationships/hyperlink" Target="https://mentor.ieee.org/802.11/dcn/21/11-21-0510-00-00be-cr-for-clauses-3-1-and-4-5-11a-on-nsep.docx" TargetMode="External"/><Relationship Id="rId242" Type="http://schemas.openxmlformats.org/officeDocument/2006/relationships/hyperlink" Target="https://mentor.ieee.org/802.11/dcn/21/11-21-0556-02-00be-cr-phy-txrxprocedure-txblock.docx" TargetMode="External"/><Relationship Id="rId284" Type="http://schemas.openxmlformats.org/officeDocument/2006/relationships/hyperlink" Target="https://mentor.ieee.org/802.11/dcn/21/11-21-0310-00-00be-cr-for-36-3-2-4-and-36-3-12-9-pilot-subcarriers.docx" TargetMode="External"/><Relationship Id="rId491" Type="http://schemas.openxmlformats.org/officeDocument/2006/relationships/hyperlink" Target="https://mentor.ieee.org/802.11/dcn/21/11-21-0320-03-00be-cr-for-35-3-11.docx" TargetMode="External"/><Relationship Id="rId505" Type="http://schemas.openxmlformats.org/officeDocument/2006/relationships/hyperlink" Target="https://standards.ieee.org/about/policies/bylaws/sect6-7.html" TargetMode="External"/><Relationship Id="rId712" Type="http://schemas.openxmlformats.org/officeDocument/2006/relationships/hyperlink" Target="https://mentor.ieee.org/802.11/dcn/21/11-21-0465-03-00be-cr-for-figure-10-1.docx" TargetMode="External"/><Relationship Id="rId894" Type="http://schemas.openxmlformats.org/officeDocument/2006/relationships/hyperlink" Target="https://mentor.ieee.org/802.11/dcn/21/11-21-0701-00-00be-resolution-for-tbd-in-36-3-12-9-eht-stf.docx" TargetMode="External"/><Relationship Id="rId1135" Type="http://schemas.openxmlformats.org/officeDocument/2006/relationships/hyperlink" Target="https://mentor.ieee.org/802.11/dcn/20/11-20-0984-01-00be-tgbe-teleconference-guidelines.docx" TargetMode="External"/><Relationship Id="rId1177" Type="http://schemas.openxmlformats.org/officeDocument/2006/relationships/hyperlink" Target="https://mentor.ieee.org/802-ec/dcn/17/ec-17-0120-27-0PNP-ieee-802-lmsc-chairs-guidelines.pdf" TargetMode="External"/><Relationship Id="rId37" Type="http://schemas.openxmlformats.org/officeDocument/2006/relationships/hyperlink" Target="https://mentor.ieee.org/802.11/dcn/20/11-20-1897-02-00be-obss-edca-parameter-sets-for-rta.pptx" TargetMode="External"/><Relationship Id="rId79" Type="http://schemas.openxmlformats.org/officeDocument/2006/relationships/hyperlink" Target="https://mentor.ieee.org/802.11/dcn/21/11-21-0169-00-00be-pdt-mlo-txop-termination-of-nstr-mld.docx" TargetMode="External"/><Relationship Id="rId102" Type="http://schemas.openxmlformats.org/officeDocument/2006/relationships/hyperlink" Target="https://mentor.ieee.org/802.11/dcn/21/11-21-0320-05-00be-cr-for-35-3-11.docx" TargetMode="External"/><Relationship Id="rId144" Type="http://schemas.openxmlformats.org/officeDocument/2006/relationships/hyperlink" Target="https://mentor.ieee.org/802.11/dcn/21/11-21-0282-06-00be-resolutions-for-cc34-cids-for-mlo-tid-to-link-mapping-subclause.docx" TargetMode="External"/><Relationship Id="rId547" Type="http://schemas.openxmlformats.org/officeDocument/2006/relationships/hyperlink" Target="https://mentor.ieee.org/802.11/dcn/21/11-21-0319-00-00be-cc34-cr-emlsr-part4.docx" TargetMode="External"/><Relationship Id="rId589" Type="http://schemas.openxmlformats.org/officeDocument/2006/relationships/hyperlink" Target="https://standards.ieee.org/about/policies/bylaws/sect6-7.html" TargetMode="External"/><Relationship Id="rId754" Type="http://schemas.openxmlformats.org/officeDocument/2006/relationships/hyperlink" Target="https://standards.ieee.org/about/policies/opman/sect6.html" TargetMode="External"/><Relationship Id="rId796" Type="http://schemas.openxmlformats.org/officeDocument/2006/relationships/hyperlink" Target="https://mentor.ieee.org/802.11/dcn/21/11-21-0498-00-00be-cr-for-cids-related-to-str-operation.docx" TargetMode="External"/><Relationship Id="rId961" Type="http://schemas.openxmlformats.org/officeDocument/2006/relationships/hyperlink" Target="https://mentor.ieee.org/802.11/dcn/21/11-21-0618-01-00be-evm-and-sfo-sto.pptx" TargetMode="External"/><Relationship Id="rId90" Type="http://schemas.openxmlformats.org/officeDocument/2006/relationships/hyperlink" Target="https://mentor.ieee.org/802.11/dcn/21/11-21-0696-00-00be-pdt-mac-spec-text-for-motion-150-sp-372.docx" TargetMode="External"/><Relationship Id="rId186" Type="http://schemas.openxmlformats.org/officeDocument/2006/relationships/hyperlink" Target="https://mentor.ieee.org/802.11/dcn/21/11-21-0721-00-00be-pdt-resolution-for-tbd-in-36-3-16-transmit-requirement.docx" TargetMode="External"/><Relationship Id="rId351" Type="http://schemas.openxmlformats.org/officeDocument/2006/relationships/hyperlink" Target="https://mentor.ieee.org/802.11/dcn/21/11-21-0482-00-00be-comment-resolution-for-ofdm-modulation.docx" TargetMode="External"/><Relationship Id="rId393" Type="http://schemas.openxmlformats.org/officeDocument/2006/relationships/hyperlink" Target="https://mentor.ieee.org/802.11/dcn/21/11-21-0415-02-00be-comment-resolutions-for-clause-36-3-11-10-eht-ltf.doc" TargetMode="External"/><Relationship Id="rId407" Type="http://schemas.openxmlformats.org/officeDocument/2006/relationships/hyperlink" Target="https://imat.ieee.org/attendance" TargetMode="External"/><Relationship Id="rId449" Type="http://schemas.openxmlformats.org/officeDocument/2006/relationships/hyperlink" Target="https://mentor.ieee.org/802.11/dcn/19/11-19-1262-23-00be-specification-framework-for-tgbe.docx" TargetMode="External"/><Relationship Id="rId614" Type="http://schemas.openxmlformats.org/officeDocument/2006/relationships/hyperlink" Target="https://mentor.ieee.org/802.11/dcn/21/11-21-0507-00-00be-eht-sig-cr-d03-part-7.doc" TargetMode="External"/><Relationship Id="rId656" Type="http://schemas.openxmlformats.org/officeDocument/2006/relationships/hyperlink" Target="https://mentor.ieee.org/802.11/dcn/21/11-21-0506-00-00be-cc34-resolution-for-cids-related-to-ml-ie-part-3.docx" TargetMode="External"/><Relationship Id="rId821" Type="http://schemas.openxmlformats.org/officeDocument/2006/relationships/hyperlink" Target="https://mentor.ieee.org/802.11/dcn/21/11-21-0653-00-00be-solutions-for-tbds-in-packet-extension.docx" TargetMode="External"/><Relationship Id="rId863" Type="http://schemas.openxmlformats.org/officeDocument/2006/relationships/hyperlink" Target="https://mentor.ieee.org/802.11/dcn/21/11-21-0493-00-00be-cr-for-cid-2849.docx" TargetMode="External"/><Relationship Id="rId1037" Type="http://schemas.openxmlformats.org/officeDocument/2006/relationships/hyperlink" Target="https://mentor.ieee.org/802.11/dcn/21/11-21-0680-02-00be-text-change-for-usage-of-1x-eht-ltf.docx" TargetMode="External"/><Relationship Id="rId1079" Type="http://schemas.openxmlformats.org/officeDocument/2006/relationships/hyperlink" Target="https://imat.ieee.org/attendance" TargetMode="External"/><Relationship Id="rId211" Type="http://schemas.openxmlformats.org/officeDocument/2006/relationships/hyperlink" Target="https://mentor.ieee.org/802.11/dcn/21/11-21-0338-00-00be-eht-sig-cr-on-p802-11be-d0-3-part5.doc" TargetMode="External"/><Relationship Id="rId253" Type="http://schemas.openxmlformats.org/officeDocument/2006/relationships/hyperlink" Target="https://mentor.ieee.org/802.11/dcn/21/11-21-0304-01-00be-cr-on-p802-11be-d0-3-preamble-puncturing-clause.doc" TargetMode="External"/><Relationship Id="rId295" Type="http://schemas.openxmlformats.org/officeDocument/2006/relationships/hyperlink" Target="https://mentor.ieee.org/802.11/dcn/21/11-21-0401-00-00be-cr-for-cid-1253-and-1306.docx" TargetMode="External"/><Relationship Id="rId309" Type="http://schemas.openxmlformats.org/officeDocument/2006/relationships/hyperlink" Target="https://mentor.ieee.org/802.11/dcn/21/11-21-0233-03-00be-pdt-mld-security-considerations.docx" TargetMode="External"/><Relationship Id="rId460" Type="http://schemas.openxmlformats.org/officeDocument/2006/relationships/hyperlink" Target="https://imat.ieee.org/attendance" TargetMode="External"/><Relationship Id="rId516" Type="http://schemas.openxmlformats.org/officeDocument/2006/relationships/hyperlink" Target="https://mentor.ieee.org/802.11/dcn/21/11-21-0464-02-00be-eht-sig-cr-d03-part-6.doc" TargetMode="External"/><Relationship Id="rId698" Type="http://schemas.openxmlformats.org/officeDocument/2006/relationships/hyperlink" Target="https://imat.ieee.org/attendance" TargetMode="External"/><Relationship Id="rId919" Type="http://schemas.openxmlformats.org/officeDocument/2006/relationships/hyperlink" Target="https://mentor.ieee.org/802.11/dcn/21/11-21-0319-06-00be-cc34-cr-emlsr-part4.docx" TargetMode="External"/><Relationship Id="rId1090" Type="http://schemas.openxmlformats.org/officeDocument/2006/relationships/hyperlink" Target="https://mentor.ieee.org/802.11/dcn/21/11-21-0618-02-00be-evm-and-sfo-sto.pptx" TargetMode="External"/><Relationship Id="rId1104" Type="http://schemas.openxmlformats.org/officeDocument/2006/relationships/hyperlink" Target="https://mentor.ieee.org/802.11/dcn/21/11-21-0462-03-00be-pdt-mac-restricted-twt-tbds-crs-part1.docx" TargetMode="External"/><Relationship Id="rId1146" Type="http://schemas.openxmlformats.org/officeDocument/2006/relationships/hyperlink" Target="https://standards.ieee.org/about/policies/bylaws/sect6-7.html" TargetMode="External"/><Relationship Id="rId48" Type="http://schemas.openxmlformats.org/officeDocument/2006/relationships/hyperlink" Target="https://mentor.ieee.org/802.11/dcn/21/11-21-0618-00-00be-evm-and-sfo-sto.pptx" TargetMode="External"/><Relationship Id="rId113" Type="http://schemas.openxmlformats.org/officeDocument/2006/relationships/hyperlink" Target="https://mentor.ieee.org/802.11/dcn/21/11-21-0455-02-00be-cr-for-35-2-1-2-preamble-puncturing.docx" TargetMode="External"/><Relationship Id="rId320" Type="http://schemas.openxmlformats.org/officeDocument/2006/relationships/hyperlink" Target="https://mentor.ieee.org/802.11/dcn/21/11-21-0411-00-00be-proposed-resolution-to-11be-cc34-cids-on-gtk-for-mlo.docx" TargetMode="External"/><Relationship Id="rId558" Type="http://schemas.openxmlformats.org/officeDocument/2006/relationships/hyperlink" Target="https://mentor.ieee.org/802.11/dcn/21/11-21-0255-01-00be-cc34-resolution-for-cids-related-to-mbssid.docx" TargetMode="External"/><Relationship Id="rId723" Type="http://schemas.openxmlformats.org/officeDocument/2006/relationships/hyperlink" Target="https://mentor.ieee.org/802.11/dcn/21/11-21-0557-00-00be-cc34-resolution-for-cids-related-to-emlmr-part-1.docx" TargetMode="External"/><Relationship Id="rId765" Type="http://schemas.openxmlformats.org/officeDocument/2006/relationships/hyperlink" Target="https://mentor.ieee.org/802.11/dcn/21/11-21-0503-01-00be-proposed-resolution-to-clause-36-editorial-comments-part-3.docx" TargetMode="External"/><Relationship Id="rId930" Type="http://schemas.openxmlformats.org/officeDocument/2006/relationships/hyperlink" Target="https://mentor.ieee.org/802.11/dcn/21/11-21-0493-00-00be-cr-for-cid-2849.docx" TargetMode="External"/><Relationship Id="rId972" Type="http://schemas.openxmlformats.org/officeDocument/2006/relationships/hyperlink" Target="https://mentor.ieee.org/802.11/dcn/21/11-21-0621-03-00be-tbd-and-cr-for-bss-parameter-critical-update-procedure.docx" TargetMode="External"/><Relationship Id="rId1006" Type="http://schemas.openxmlformats.org/officeDocument/2006/relationships/hyperlink" Target="https://imat.ieee.org/attendance" TargetMode="External"/><Relationship Id="rId155" Type="http://schemas.openxmlformats.org/officeDocument/2006/relationships/hyperlink" Target="https://mentor.ieee.org/802.11/dcn/21/11-21-0462-00-00be-pdt-mac-restricted-twt-tbds-crs-part1.docx" TargetMode="External"/><Relationship Id="rId197" Type="http://schemas.openxmlformats.org/officeDocument/2006/relationships/hyperlink" Target="https://mentor.ieee.org/802.11/dcn/21/11-21-0289-00-00be-eht-sig-cr-d03-part-4.doc" TargetMode="External"/><Relationship Id="rId362" Type="http://schemas.openxmlformats.org/officeDocument/2006/relationships/hyperlink" Target="https://mentor.ieee.org/802.11/dcn/20/11-20-1407-18-00be-pdt-mac-mlo-soft-ap-mld-operation.docx" TargetMode="External"/><Relationship Id="rId418" Type="http://schemas.openxmlformats.org/officeDocument/2006/relationships/hyperlink" Target="https://mentor.ieee.org/802.11/dcn/21/11-21-0222-08-00be-pdt-mac-common-info-ml-element.doc" TargetMode="External"/><Relationship Id="rId625" Type="http://schemas.openxmlformats.org/officeDocument/2006/relationships/hyperlink" Target="https://mentor.ieee.org/802.11/dcn/21/11-21-0585-00-00be-cr-to-36-5-parameters-for-eht-mcss.docx" TargetMode="External"/><Relationship Id="rId832" Type="http://schemas.openxmlformats.org/officeDocument/2006/relationships/hyperlink" Target="https://mentor.ieee.org/802.11/dcn/21/11-21-0618-01-00be-evm-and-sfo-sto.pptx" TargetMode="External"/><Relationship Id="rId1048" Type="http://schemas.openxmlformats.org/officeDocument/2006/relationships/hyperlink" Target="mailto:jeongki.kim.ieee@gmail.com" TargetMode="External"/><Relationship Id="rId222" Type="http://schemas.openxmlformats.org/officeDocument/2006/relationships/hyperlink" Target="https://mentor.ieee.org/802.11/dcn/21/11-21-0424-04-00be-cr-for-36-3-22-and-annex-e.doc" TargetMode="External"/><Relationship Id="rId264" Type="http://schemas.openxmlformats.org/officeDocument/2006/relationships/hyperlink" Target="https://mentor.ieee.org/802.11/dcn/21/11-21-0205-01-00be-tgbe-march-2021-meeting-agenda.pptx" TargetMode="External"/><Relationship Id="rId471" Type="http://schemas.openxmlformats.org/officeDocument/2006/relationships/hyperlink" Target="https://mentor.ieee.org/802.11/dcn/21/11-21-0477-00-00be-comment-resolution-for-non-ht-duplicate-transmission.docx" TargetMode="External"/><Relationship Id="rId667" Type="http://schemas.openxmlformats.org/officeDocument/2006/relationships/hyperlink" Target="https://mentor.ieee.org/802.11/dcn/21/11-21-0228-00-00be-legacy-addressing-in-mlo.pptx" TargetMode="External"/><Relationship Id="rId874" Type="http://schemas.openxmlformats.org/officeDocument/2006/relationships/hyperlink" Target="https://mentor.ieee.org/802-ec/dcn/16/ec-16-0180-05-00EC-ieee-802-participation-slide.pptx" TargetMode="External"/><Relationship Id="rId1115" Type="http://schemas.openxmlformats.org/officeDocument/2006/relationships/hyperlink" Target="https://mentor.ieee.org/802.11/dcn/21/11-21-0514-03-00be-proposed-cr-for-clause-35-3-13-6-sync-ppdu-start-time.docx" TargetMode="External"/><Relationship Id="rId17" Type="http://schemas.openxmlformats.org/officeDocument/2006/relationships/hyperlink" Target="https://mentor.ieee.org/802.11/dcn/21/11-21-0095-05-00be-phy-related-agreements-for-sst.pptx" TargetMode="External"/><Relationship Id="rId59" Type="http://schemas.openxmlformats.org/officeDocument/2006/relationships/hyperlink" Target="https://mentor.ieee.org/802.11/dcn/21/11-21-0299-03-00be-crs-for-d0-3-eht-sta-features-cids.docx" TargetMode="External"/><Relationship Id="rId124" Type="http://schemas.openxmlformats.org/officeDocument/2006/relationships/hyperlink" Target="https://mentor.ieee.org/802.11/dcn/21/11-21-0493-00-00be-cr-for-cid-2849.docx" TargetMode="External"/><Relationship Id="rId527" Type="http://schemas.openxmlformats.org/officeDocument/2006/relationships/hyperlink" Target="https://mentor.ieee.org/802.11/dcn/21/11-21-0520-00-00be-d0-3-cr-for-construction-of-eht-data-field.doc" TargetMode="External"/><Relationship Id="rId569" Type="http://schemas.openxmlformats.org/officeDocument/2006/relationships/hyperlink" Target="https://mentor.ieee.org/802-ec/dcn/16/ec-16-0180-05-00EC-ieee-802-participation-slide.pptx" TargetMode="External"/><Relationship Id="rId734" Type="http://schemas.openxmlformats.org/officeDocument/2006/relationships/hyperlink" Target="https://standards.ieee.org/about/policies/opman/sect6.html" TargetMode="External"/><Relationship Id="rId776" Type="http://schemas.openxmlformats.org/officeDocument/2006/relationships/hyperlink" Target="https://standards.ieee.org/about/policies/opman/sect6.html" TargetMode="External"/><Relationship Id="rId941" Type="http://schemas.openxmlformats.org/officeDocument/2006/relationships/hyperlink" Target="https://standards.ieee.org/about/policies/opman/sect6.html" TargetMode="External"/><Relationship Id="rId983" Type="http://schemas.openxmlformats.org/officeDocument/2006/relationships/hyperlink" Target="https://mentor.ieee.org/802.11/dcn/21/11-21-0240-03-00be-cc34-resolution-for-cids-related-to-tdls-handling.docx" TargetMode="External"/><Relationship Id="rId1157" Type="http://schemas.openxmlformats.org/officeDocument/2006/relationships/hyperlink" Target="http://standards.ieee.org/resources/antitrust-guidelines.pdf" TargetMode="External"/><Relationship Id="rId70" Type="http://schemas.openxmlformats.org/officeDocument/2006/relationships/hyperlink" Target="https://mentor.ieee.org/802.11/dcn/21/11-21-0055-04-00be-mac-pdt-motion-137-sp-244.docx" TargetMode="External"/><Relationship Id="rId166" Type="http://schemas.openxmlformats.org/officeDocument/2006/relationships/hyperlink" Target="https://mentor.ieee.org/802.11/dcn/21/11-21-0193-00-00be-pdt-phy-transmit-requirements-for-ppdus-sent-in-response-to-a-triggering-frame.docx" TargetMode="External"/><Relationship Id="rId331" Type="http://schemas.openxmlformats.org/officeDocument/2006/relationships/hyperlink" Target="https://mentor.ieee.org/802-ec/dcn/16/ec-16-0180-05-00EC-ieee-802-participation-slide.pptx" TargetMode="External"/><Relationship Id="rId373" Type="http://schemas.openxmlformats.org/officeDocument/2006/relationships/hyperlink" Target="https://mentor.ieee.org/802.11/dcn/21/11-21-0387-01-00be-cr-for-cids-2093-and-2094.docx" TargetMode="External"/><Relationship Id="rId429" Type="http://schemas.openxmlformats.org/officeDocument/2006/relationships/hyperlink" Target="https://mentor.ieee.org/802.11/dcn/21/11-21-0465-01-00be-cr-for-figure-10-1.docx" TargetMode="External"/><Relationship Id="rId580" Type="http://schemas.openxmlformats.org/officeDocument/2006/relationships/hyperlink" Target="https://mentor.ieee.org/802.11/dcn/21/11-21-0272-03-00be-d0-3-cr-for-spatial-stream-and-mimo-enhancement.docx" TargetMode="External"/><Relationship Id="rId636" Type="http://schemas.openxmlformats.org/officeDocument/2006/relationships/hyperlink" Target="mailto:liwen.chu@nxp.com" TargetMode="External"/><Relationship Id="rId801" Type="http://schemas.openxmlformats.org/officeDocument/2006/relationships/hyperlink" Target="https://mentor.ieee.org/802.11/dcn/21/11-21-0557-00-00be-cc34-resolution-for-cids-related-to-emlmr-part-1.docx" TargetMode="External"/><Relationship Id="rId1017" Type="http://schemas.openxmlformats.org/officeDocument/2006/relationships/hyperlink" Target="https://mentor.ieee.org/802.11/dcn/21/11-21-0409-00-00be-preferred-link-pair.pptx" TargetMode="External"/><Relationship Id="rId1059" Type="http://schemas.openxmlformats.org/officeDocument/2006/relationships/hyperlink" Target="https://mentor.ieee.org/802.11/dcn/21/11-21-0390-01-00be-cr-for-35-3-5.docx" TargetMode="External"/><Relationship Id="rId1" Type="http://schemas.openxmlformats.org/officeDocument/2006/relationships/customXml" Target="../customXml/item1.xml"/><Relationship Id="rId233" Type="http://schemas.openxmlformats.org/officeDocument/2006/relationships/hyperlink" Target="https://mentor.ieee.org/802.11/dcn/21/11-21-0503-01-00be-proposed-resolution-to-clause-36-editorial-comments-part-3.docx" TargetMode="External"/><Relationship Id="rId440" Type="http://schemas.openxmlformats.org/officeDocument/2006/relationships/hyperlink" Target="mailto:aasterja@qti.qualcomm.com" TargetMode="External"/><Relationship Id="rId678" Type="http://schemas.openxmlformats.org/officeDocument/2006/relationships/hyperlink" Target="https://mentor.ieee.org/802.11/dcn/21/11-21-0551-01-00be-cr-for-cid-1606.docx" TargetMode="External"/><Relationship Id="rId843" Type="http://schemas.openxmlformats.org/officeDocument/2006/relationships/hyperlink" Target="https://mentor.ieee.org/802.11/dcn/21/11-21-0282-00-00be-resolutions-for-cc34-cids-for-mlo-tid-to-link-mapping-subclause.docx" TargetMode="External"/><Relationship Id="rId885" Type="http://schemas.openxmlformats.org/officeDocument/2006/relationships/hyperlink" Target="https://standards.ieee.org/about/policies/opman/sect6.html" TargetMode="External"/><Relationship Id="rId1070" Type="http://schemas.openxmlformats.org/officeDocument/2006/relationships/hyperlink" Target="https://mentor.ieee.org/802.11/dcn/21/11-21-0530-01-00be-cr-nstr-link-pair-definition.docx" TargetMode="External"/><Relationship Id="rId1126" Type="http://schemas.openxmlformats.org/officeDocument/2006/relationships/hyperlink" Target="https://mentor.ieee.org/802.11/dcn/21/11-21-0538-00-00be-cr-for-35-4-1-dl-mu-operation.docx" TargetMode="External"/><Relationship Id="rId28" Type="http://schemas.openxmlformats.org/officeDocument/2006/relationships/hyperlink" Target="https://mentor.ieee.org/802.11/dcn/21/11-21-0400-00-00be-enhanced-uora.pptx" TargetMode="External"/><Relationship Id="rId275" Type="http://schemas.openxmlformats.org/officeDocument/2006/relationships/hyperlink" Target="https://imat.ieee.org/attendance" TargetMode="External"/><Relationship Id="rId300" Type="http://schemas.openxmlformats.org/officeDocument/2006/relationships/hyperlink" Target="https://standards.ieee.org/about/policies/bylaws/sect6-7.html" TargetMode="External"/><Relationship Id="rId482" Type="http://schemas.openxmlformats.org/officeDocument/2006/relationships/hyperlink" Target="https://standards.ieee.org/about/policies/opman/sect6.html" TargetMode="External"/><Relationship Id="rId538" Type="http://schemas.openxmlformats.org/officeDocument/2006/relationships/hyperlink" Target="mailto:jeongki.kim@lge.com" TargetMode="External"/><Relationship Id="rId703" Type="http://schemas.openxmlformats.org/officeDocument/2006/relationships/hyperlink" Target="https://mentor.ieee.org/802.11/dcn/21/11-21-0483-02-00be-tgbe-cc34-security-comment-resolutions.docx" TargetMode="External"/><Relationship Id="rId745" Type="http://schemas.openxmlformats.org/officeDocument/2006/relationships/hyperlink" Target="https://mentor.ieee.org/802.11/dcn/21/11-21-0272-04-00be-d0-3-cr-for-spatial-stream-and-mimo-enhancement.docx" TargetMode="External"/><Relationship Id="rId910" Type="http://schemas.openxmlformats.org/officeDocument/2006/relationships/hyperlink" Target="mailto:liwen.chu@nxp.com" TargetMode="External"/><Relationship Id="rId952" Type="http://schemas.openxmlformats.org/officeDocument/2006/relationships/hyperlink" Target="https://mentor.ieee.org/802.11/dcn/21/11-21-0489-02-00be-cr-on-cid-1279.docx" TargetMode="External"/><Relationship Id="rId1168" Type="http://schemas.openxmlformats.org/officeDocument/2006/relationships/hyperlink" Target="http://standards.ieee.org/board/pat/pat-slideset.ppt" TargetMode="External"/><Relationship Id="rId81" Type="http://schemas.openxmlformats.org/officeDocument/2006/relationships/hyperlink" Target="https://mentor.ieee.org/802.11/dcn/21/11-21-0335-04-00be-pdt-mac-mlo-emlmr-tbds.docx" TargetMode="External"/><Relationship Id="rId135" Type="http://schemas.openxmlformats.org/officeDocument/2006/relationships/hyperlink" Target="https://mentor.ieee.org/802.11/dcn/21/11-21-0511-02-00be-cr-for-claues-9-4-1-9-9-4-1-11-9-6-34-and-15-10-on-nsep.docx" TargetMode="External"/><Relationship Id="rId177" Type="http://schemas.openxmlformats.org/officeDocument/2006/relationships/hyperlink" Target="https://mentor.ieee.org/802.11/dcn/21/11-21-0639-04-00be-proposed-resolution-of-remaining-tbds-in-36-3-19-4-4-and-36-3-20-3.docx" TargetMode="External"/><Relationship Id="rId342" Type="http://schemas.openxmlformats.org/officeDocument/2006/relationships/hyperlink" Target="https://mentor.ieee.org/802.11/dcn/21/11-21-0310-00-00be-cr-for-36-3-2-4-and-36-3-12-9-pilot-subcarriers.docx" TargetMode="External"/><Relationship Id="rId384" Type="http://schemas.openxmlformats.org/officeDocument/2006/relationships/hyperlink" Target="https://imat.ieee.org/attendance" TargetMode="External"/><Relationship Id="rId591" Type="http://schemas.openxmlformats.org/officeDocument/2006/relationships/hyperlink" Target="https://mentor.ieee.org/802-ec/dcn/16/ec-16-0180-05-00EC-ieee-802-participation-slide.pptx" TargetMode="External"/><Relationship Id="rId605" Type="http://schemas.openxmlformats.org/officeDocument/2006/relationships/hyperlink" Target="https://standards.ieee.org/about/policies/opman/sect6.html" TargetMode="External"/><Relationship Id="rId787" Type="http://schemas.openxmlformats.org/officeDocument/2006/relationships/hyperlink" Target="https://mentor.ieee.org/802.11/dcn/21/11-21-0267-01-00be-pdt-mlo-short-frame-in-blindness-issue.docx" TargetMode="External"/><Relationship Id="rId812" Type="http://schemas.openxmlformats.org/officeDocument/2006/relationships/hyperlink" Target="https://standards.ieee.org/about/policies/opman/sect6.html" TargetMode="External"/><Relationship Id="rId994" Type="http://schemas.openxmlformats.org/officeDocument/2006/relationships/hyperlink" Target="https://mentor.ieee.org/802.11/dcn/21/11-21-0544-00-00be-cr-for-cids-1809-and-2368.docx" TargetMode="External"/><Relationship Id="rId1028" Type="http://schemas.openxmlformats.org/officeDocument/2006/relationships/hyperlink" Target="https://mentor.ieee.org/802.11/dcn/21/11-21-0745-00-00be-proposed-resolutions-for-tbds-in-annex-b.docx" TargetMode="External"/><Relationship Id="rId202" Type="http://schemas.openxmlformats.org/officeDocument/2006/relationships/hyperlink" Target="https://mentor.ieee.org/802.11/dcn/21/11-21-0322-01-00be-11be-d0-3-cr-on-36-3-11-8-6.docx" TargetMode="External"/><Relationship Id="rId244" Type="http://schemas.openxmlformats.org/officeDocument/2006/relationships/hyperlink" Target="https://mentor.ieee.org/802.11/dcn/21/11-21-0543-00-00be-segment-parser-cr-on-p802-11be-d0-3-part3.docxhttps:/mentor.ieee.org/802.11/dcn/21/11-21-0543-01-00be-segment-parser-cr-on-p802-11be-d0-3-part3.docx" TargetMode="External"/><Relationship Id="rId647" Type="http://schemas.openxmlformats.org/officeDocument/2006/relationships/hyperlink" Target="https://mentor.ieee.org/802.11/dcn/21/11-21-0455-00-00be-cr-for-35-2-1-2-preamble-puncturing.docx" TargetMode="External"/><Relationship Id="rId689" Type="http://schemas.openxmlformats.org/officeDocument/2006/relationships/hyperlink" Target="https://mentor.ieee.org/802.11/dcn/21/11-21-0298-02-00be-cr-on-p802-11be-d0-3-clause-36-3-11-8-5-eht-sig.doc" TargetMode="External"/><Relationship Id="rId854" Type="http://schemas.openxmlformats.org/officeDocument/2006/relationships/hyperlink" Target="https://mentor.ieee.org/802.11/dcn/21/11-21-0455-00-00be-cr-for-35-2-1-2-preamble-puncturing.docx" TargetMode="External"/><Relationship Id="rId896" Type="http://schemas.openxmlformats.org/officeDocument/2006/relationships/hyperlink" Target="https://mentor.ieee.org/802.11/dcn/21/11-21-0489-02-00be-cr-on-cid-1279.docx" TargetMode="External"/><Relationship Id="rId1081" Type="http://schemas.openxmlformats.org/officeDocument/2006/relationships/hyperlink" Target="mailto:sschelstraete@maxlinear.com" TargetMode="External"/><Relationship Id="rId39" Type="http://schemas.openxmlformats.org/officeDocument/2006/relationships/hyperlink" Target="https://mentor.ieee.org/802.11/dcn/21/11-21-0041-05-00be-group-addressed-frame-delivery-methods-for-mlo.pptx" TargetMode="External"/><Relationship Id="rId286" Type="http://schemas.openxmlformats.org/officeDocument/2006/relationships/hyperlink" Target="https://mentor.ieee.org/802.11/dcn/21/11-21-0312-00-00be-cr-for-clause-36-3-11-8-2.docx" TargetMode="External"/><Relationship Id="rId451" Type="http://schemas.openxmlformats.org/officeDocument/2006/relationships/hyperlink" Target="https://mentor.ieee.org/802.11/dcn/20/11-20-1672-02-00be-ul-beamforming-for-tb-ppdus.pptx" TargetMode="External"/><Relationship Id="rId493" Type="http://schemas.openxmlformats.org/officeDocument/2006/relationships/hyperlink" Target="https://mentor.ieee.org/802.11/dcn/21/11-21-0410-00-00be-proposed-resolution-to-11be-cc34-cids-on-group-addressed-data-frames-duplicate-detection.docx" TargetMode="External"/><Relationship Id="rId507" Type="http://schemas.openxmlformats.org/officeDocument/2006/relationships/hyperlink" Target="https://mentor.ieee.org/802-ec/dcn/16/ec-16-0180-05-00EC-ieee-802-participation-slide.pptx" TargetMode="External"/><Relationship Id="rId549" Type="http://schemas.openxmlformats.org/officeDocument/2006/relationships/hyperlink" Target="https://mentor.ieee.org/802.11/dcn/21/11-21-0302-00-00be-crs-for-d0-3-multi-link-retransmission-cids.docx" TargetMode="External"/><Relationship Id="rId714" Type="http://schemas.openxmlformats.org/officeDocument/2006/relationships/hyperlink" Target="https://mentor.ieee.org/802.11/dcn/21/11-21-0481-00-00be-resolutions-for-cc34-cids-for-channel-switching-quieting.docx" TargetMode="External"/><Relationship Id="rId756" Type="http://schemas.openxmlformats.org/officeDocument/2006/relationships/hyperlink" Target="https://imat.ieee.org/attendance" TargetMode="External"/><Relationship Id="rId921" Type="http://schemas.openxmlformats.org/officeDocument/2006/relationships/hyperlink" Target="https://mentor.ieee.org/802.11/dcn/21/11-21-0481-00-00be-resolutions-for-cc34-cids-for-channel-switching-quieting.docx" TargetMode="External"/><Relationship Id="rId1137" Type="http://schemas.openxmlformats.org/officeDocument/2006/relationships/hyperlink" Target="http://standards.ieee.org/develop/policies/opman/sect6.html" TargetMode="External"/><Relationship Id="rId1179" Type="http://schemas.openxmlformats.org/officeDocument/2006/relationships/hyperlink" Target="https://mentor.ieee.org/802.11/dcn/14/11-14-0629-22-0000-802-11-operations-manual.docx" TargetMode="External"/><Relationship Id="rId50" Type="http://schemas.openxmlformats.org/officeDocument/2006/relationships/hyperlink" Target="https://mentor.ieee.org/802.11/dcn/21/11-21-0093-03-00be-reducing-usig-papr-via-disregard-bit-value.pptx" TargetMode="External"/><Relationship Id="rId104" Type="http://schemas.openxmlformats.org/officeDocument/2006/relationships/hyperlink" Target="https://mentor.ieee.org/802.11/dcn/21/11-21-0222-10-00be-pdt-mac-common-info-ml-element.docx" TargetMode="External"/><Relationship Id="rId146" Type="http://schemas.openxmlformats.org/officeDocument/2006/relationships/hyperlink" Target="https://mentor.ieee.org/802.11/dcn/21/11-21-0672-00-00be-cr-for-restricted-twt-sp.docx" TargetMode="External"/><Relationship Id="rId188" Type="http://schemas.openxmlformats.org/officeDocument/2006/relationships/hyperlink" Target="https://mentor.ieee.org/802.11/dcn/21/11-21-0745-00-00be-proposed-resolutions-for-tbds-in-annex-b.docx" TargetMode="External"/><Relationship Id="rId311" Type="http://schemas.openxmlformats.org/officeDocument/2006/relationships/hyperlink" Target="https://mentor.ieee.org/802.11/dcn/21/11-21-0336-01-00be-pdt-mac-mlo-single-sta-trigger.docx" TargetMode="External"/><Relationship Id="rId353" Type="http://schemas.openxmlformats.org/officeDocument/2006/relationships/hyperlink" Target="https://mentor.ieee.org/802.11/dcn/21/11-21-0392-00-00be-pe-for-4k-qam.pptx" TargetMode="External"/><Relationship Id="rId395" Type="http://schemas.openxmlformats.org/officeDocument/2006/relationships/hyperlink" Target="https://mentor.ieee.org/802.11/dcn/21/11-21-0424-03-00be-cr-for-36-3-22-and-annex-e.doc" TargetMode="External"/><Relationship Id="rId409" Type="http://schemas.openxmlformats.org/officeDocument/2006/relationships/hyperlink" Target="mailto:liwen.chu@nxp.com" TargetMode="External"/><Relationship Id="rId560" Type="http://schemas.openxmlformats.org/officeDocument/2006/relationships/hyperlink" Target="https://mentor.ieee.org/802.11/dcn/21/11-21-0390-00-00be-cr-for-35-3-5.docx" TargetMode="External"/><Relationship Id="rId798" Type="http://schemas.openxmlformats.org/officeDocument/2006/relationships/hyperlink" Target="https://mentor.ieee.org/802.11/dcn/21/11-21-0480-00-00be-resolutions-for-cc34-cids-for-more-data-usage.docx" TargetMode="External"/><Relationship Id="rId963" Type="http://schemas.openxmlformats.org/officeDocument/2006/relationships/hyperlink" Target="https://standards.ieee.org/about/policies/bylaws/sect6-7.html" TargetMode="External"/><Relationship Id="rId1039" Type="http://schemas.openxmlformats.org/officeDocument/2006/relationships/hyperlink" Target="https://mentor.ieee.org/802.11/dcn/21/11-21-0729-00-00be-disregard-bits-in-tb-ppdu.pptx" TargetMode="External"/><Relationship Id="rId92" Type="http://schemas.openxmlformats.org/officeDocument/2006/relationships/hyperlink" Target="https://mentor.ieee.org/802.11/dcn/21/11-21-0296-02-00be-cr-for-35-3-3.docx" TargetMode="External"/><Relationship Id="rId213" Type="http://schemas.openxmlformats.org/officeDocument/2006/relationships/hyperlink" Target="https://mentor.ieee.org/802.11/dcn/21/11-21-0371-00-00be-cr-on-ppdu-encoding.docx" TargetMode="External"/><Relationship Id="rId420" Type="http://schemas.openxmlformats.org/officeDocument/2006/relationships/hyperlink" Target="https://mentor.ieee.org/802.11/dcn/21/11-21-0260-04-00be-cr-for-12-4.docx" TargetMode="External"/><Relationship Id="rId616" Type="http://schemas.openxmlformats.org/officeDocument/2006/relationships/hyperlink" Target="https://mentor.ieee.org/802.11/dcn/21/11-21-0520-00-00be-d0-3-cr-for-construction-of-eht-data-field.doc" TargetMode="External"/><Relationship Id="rId658" Type="http://schemas.openxmlformats.org/officeDocument/2006/relationships/hyperlink" Target="https://mentor.ieee.org/802.11/dcn/21/11-21-0493-00-00be-cr-for-cid-2849.docx" TargetMode="External"/><Relationship Id="rId823" Type="http://schemas.openxmlformats.org/officeDocument/2006/relationships/hyperlink" Target="https://mentor.ieee.org/802.11/dcn/21/11-21-0686-00-00be-pdt-nominal-packet-padding-values-selection-rules-update-tbd.docx" TargetMode="External"/><Relationship Id="rId865" Type="http://schemas.openxmlformats.org/officeDocument/2006/relationships/hyperlink" Target="https://mentor.ieee.org/802.11/dcn/21/11-21-0538-00-00be-cr-for-35-4-1-dl-mu-operation.docx" TargetMode="External"/><Relationship Id="rId1050" Type="http://schemas.openxmlformats.org/officeDocument/2006/relationships/hyperlink" Target="https://mentor.ieee.org/802.11/dcn/21/11-21-0268-05-00be-pdt-channel-access-triggered-su.docx" TargetMode="External"/><Relationship Id="rId255" Type="http://schemas.openxmlformats.org/officeDocument/2006/relationships/hyperlink" Target="https://mentor.ieee.org/802.11/dcn/21/11-21-0675-00-00be-resolutions-for-comments-on-36-3-2-1-part-2.docx" TargetMode="External"/><Relationship Id="rId297" Type="http://schemas.openxmlformats.org/officeDocument/2006/relationships/hyperlink" Target="https://mentor.ieee.org/802.11/dcn/21/11-21-0470-00-00be-pdt-additional-eht-phy-capability-signaling.docx" TargetMode="External"/><Relationship Id="rId462" Type="http://schemas.openxmlformats.org/officeDocument/2006/relationships/hyperlink" Target="mailto:tianyu@apple.com" TargetMode="External"/><Relationship Id="rId518" Type="http://schemas.openxmlformats.org/officeDocument/2006/relationships/hyperlink" Target="https://mentor.ieee.org/802.11/dcn/21/11-21-0482-00-00be-comment-resolution-for-ofdm-modulation.docx" TargetMode="External"/><Relationship Id="rId725" Type="http://schemas.openxmlformats.org/officeDocument/2006/relationships/hyperlink" Target="https://mentor.ieee.org/802.11/dcn/21/11-21-0386-01-00be-cc34-resolution-for-cid-1038.docx" TargetMode="External"/><Relationship Id="rId932" Type="http://schemas.openxmlformats.org/officeDocument/2006/relationships/hyperlink" Target="https://mentor.ieee.org/802.11/dcn/21/11-21-0538-00-00be-cr-for-35-4-1-dl-mu-operation.docx" TargetMode="External"/><Relationship Id="rId1092" Type="http://schemas.openxmlformats.org/officeDocument/2006/relationships/hyperlink" Target="https://standards.ieee.org/about/policies/bylaws/sect6-7.html" TargetMode="External"/><Relationship Id="rId1106" Type="http://schemas.openxmlformats.org/officeDocument/2006/relationships/hyperlink" Target="https://mentor.ieee.org/802.11/dcn/21/11-21-0612-00-00be-cc34-cr-tim-indication.docx" TargetMode="External"/><Relationship Id="rId1148" Type="http://schemas.openxmlformats.org/officeDocument/2006/relationships/hyperlink" Target="https://standards.ieee.org/about/policies/opman/sect6.html" TargetMode="External"/><Relationship Id="rId115" Type="http://schemas.openxmlformats.org/officeDocument/2006/relationships/hyperlink" Target="https://mentor.ieee.org/802.11/dcn/21/11-21-0254-05-00be-cc34-resolution-for-cids-related-to-ml-ie-part-2.docx" TargetMode="External"/><Relationship Id="rId157" Type="http://schemas.openxmlformats.org/officeDocument/2006/relationships/hyperlink" Target="https://mentor.ieee.org/802.11/dcn/21/11-21-0612-00-00be-cc34-cr-tim-indication.docx" TargetMode="External"/><Relationship Id="rId322" Type="http://schemas.openxmlformats.org/officeDocument/2006/relationships/hyperlink" Target="https://mentor.ieee.org/802.11/dcn/21/11-21-0288-00-00be-cc34-cr-emlsr-part3.docx" TargetMode="External"/><Relationship Id="rId364" Type="http://schemas.openxmlformats.org/officeDocument/2006/relationships/hyperlink" Target="https://mentor.ieee.org/802.11/dcn/21/11-21-0373-04-00be-cr-mac-str-capability-signaling.docx" TargetMode="External"/><Relationship Id="rId767" Type="http://schemas.openxmlformats.org/officeDocument/2006/relationships/hyperlink" Target="https://mentor.ieee.org/802.11/dcn/21/11-21-0584-00-00be-cr-to-36-2-5-effect-of-ch-bandwidth-parameter-on-ppdu-format.docx" TargetMode="External"/><Relationship Id="rId974" Type="http://schemas.openxmlformats.org/officeDocument/2006/relationships/hyperlink" Target="https://mentor.ieee.org/802.11/dcn/21/11-21-0462-01-00be-pdt-mac-restricted-twt-tbds-crs-part1.docx" TargetMode="External"/><Relationship Id="rId1008" Type="http://schemas.openxmlformats.org/officeDocument/2006/relationships/hyperlink" Target="mailto:dennis.sundman@ericsson.com" TargetMode="External"/><Relationship Id="rId61" Type="http://schemas.openxmlformats.org/officeDocument/2006/relationships/hyperlink" Target="https://mentor.ieee.org/802.11/dcn/21/11-21-0455-03-00be-cr-for-35-2-1-2-preamble-puncturing.docx" TargetMode="External"/><Relationship Id="rId199" Type="http://schemas.openxmlformats.org/officeDocument/2006/relationships/hyperlink" Target="https://mentor.ieee.org/802.11/dcn/21/11-21-0293-02-00be-cr-for-clause-36-3-4.docx" TargetMode="External"/><Relationship Id="rId571" Type="http://schemas.openxmlformats.org/officeDocument/2006/relationships/hyperlink" Target="https://imat.ieee.org/attendance" TargetMode="External"/><Relationship Id="rId627" Type="http://schemas.openxmlformats.org/officeDocument/2006/relationships/hyperlink" Target="https://mentor.ieee.org/802.11/dcn/21/11-21-0496-00-00be-proposed-resolution-to-clause-36-editorial-comments-part-1.docx" TargetMode="External"/><Relationship Id="rId669" Type="http://schemas.openxmlformats.org/officeDocument/2006/relationships/hyperlink" Target="https://standards.ieee.org/about/policies/bylaws/sect6-7.html" TargetMode="External"/><Relationship Id="rId834" Type="http://schemas.openxmlformats.org/officeDocument/2006/relationships/hyperlink" Target="https://standards.ieee.org/about/policies/bylaws/sect6-7.html" TargetMode="External"/><Relationship Id="rId876" Type="http://schemas.openxmlformats.org/officeDocument/2006/relationships/hyperlink" Target="https://imat.ieee.org/attendance" TargetMode="External"/><Relationship Id="rId19" Type="http://schemas.openxmlformats.org/officeDocument/2006/relationships/hyperlink" Target="https://mentor.ieee.org/802.11/dcn/21/11-21-0152-00-00be-ul-spatial-reuse-subfield-design-in-enhanced-trigger-frame.pptx" TargetMode="External"/><Relationship Id="rId224" Type="http://schemas.openxmlformats.org/officeDocument/2006/relationships/hyperlink" Target="https://mentor.ieee.org/802.11/dcn/21/11-21-0443-01-00be-segment-parser-cr-on-p802-11be-d0-3-part1.doc" TargetMode="External"/><Relationship Id="rId266" Type="http://schemas.openxmlformats.org/officeDocument/2006/relationships/hyperlink" Target="https://mentor.ieee.org/802.11/dcn/21/11-21-0205-06-00be-tgbe-march-2021-meeting-agenda.pptx" TargetMode="External"/><Relationship Id="rId431" Type="http://schemas.openxmlformats.org/officeDocument/2006/relationships/hyperlink" Target="https://mentor.ieee.org/802.11/dcn/20/11-20-1780-01-00be-reduced-blockack.pptx" TargetMode="External"/><Relationship Id="rId473" Type="http://schemas.openxmlformats.org/officeDocument/2006/relationships/hyperlink" Target="https://mentor.ieee.org/802.11/dcn/21/11-21-0401-00-00be-cr-for-cid-1253-and-1306.docx" TargetMode="External"/><Relationship Id="rId529" Type="http://schemas.openxmlformats.org/officeDocument/2006/relationships/hyperlink" Target="https://mentor.ieee.org/802.11/dcn/21/11-21-0551-00-00be-cr-for-cid-1606.docx" TargetMode="External"/><Relationship Id="rId680" Type="http://schemas.openxmlformats.org/officeDocument/2006/relationships/hyperlink" Target="https://mentor.ieee.org/802.11/dcn/21/11-21-0542-00-00be-segment-parser-cr-on-p802-11be-d0-3-part2.docx" TargetMode="External"/><Relationship Id="rId736" Type="http://schemas.openxmlformats.org/officeDocument/2006/relationships/hyperlink" Target="https://imat.ieee.org/attendance" TargetMode="External"/><Relationship Id="rId901" Type="http://schemas.openxmlformats.org/officeDocument/2006/relationships/hyperlink" Target="https://mentor.ieee.org/802.11/dcn/21/11-21-0677-00-00be-cr-for-cid-1347-and-1948.docx" TargetMode="External"/><Relationship Id="rId1061" Type="http://schemas.openxmlformats.org/officeDocument/2006/relationships/hyperlink" Target="https://mentor.ieee.org/802.11/dcn/21/11-21-0499-00-00be-cr-for-cids-related-to-ml-ie-usage-for-multi-link-setup.docx" TargetMode="External"/><Relationship Id="rId1117" Type="http://schemas.openxmlformats.org/officeDocument/2006/relationships/hyperlink" Target="https://mentor.ieee.org/802.11/dcn/21/11-21-0255-01-00be-cc34-resolution-for-cids-related-to-mbssid.docx" TargetMode="External"/><Relationship Id="rId1159" Type="http://schemas.openxmlformats.org/officeDocument/2006/relationships/hyperlink" Target="http://standards.ieee.org/resources/antitrust-guidelines.pdf" TargetMode="External"/><Relationship Id="rId30" Type="http://schemas.openxmlformats.org/officeDocument/2006/relationships/hyperlink" Target="https://mentor.ieee.org/802.11/dcn/21/11-21-0673-00-00be-psr-based-sr-discussion-follow-up.pptx" TargetMode="External"/><Relationship Id="rId126" Type="http://schemas.openxmlformats.org/officeDocument/2006/relationships/hyperlink" Target="https://mentor.ieee.org/802.11/dcn/21/11-21-0538-00-00be-cr-for-35-4-1-dl-mu-operation.docx" TargetMode="External"/><Relationship Id="rId168" Type="http://schemas.openxmlformats.org/officeDocument/2006/relationships/hyperlink" Target="https://mentor.ieee.org/802.11/dcn/21/11-21-0220-01-00be-pdt-eht-preamble-eht-sig-for-d0-4-part-2.docx" TargetMode="External"/><Relationship Id="rId333" Type="http://schemas.openxmlformats.org/officeDocument/2006/relationships/hyperlink" Target="https://imat.ieee.org/attendance" TargetMode="External"/><Relationship Id="rId540" Type="http://schemas.openxmlformats.org/officeDocument/2006/relationships/hyperlink" Target="https://mentor.ieee.org/802.11/dcn/21/11-21-0397-04-00be-pdt-ml-element-for-transmitting-ap.docx" TargetMode="External"/><Relationship Id="rId778" Type="http://schemas.openxmlformats.org/officeDocument/2006/relationships/hyperlink" Target="https://imat.ieee.org/attendance" TargetMode="External"/><Relationship Id="rId943" Type="http://schemas.openxmlformats.org/officeDocument/2006/relationships/hyperlink" Target="https://imat.ieee.org/attendance" TargetMode="External"/><Relationship Id="rId985" Type="http://schemas.openxmlformats.org/officeDocument/2006/relationships/hyperlink" Target="https://mentor.ieee.org/802.11/dcn/21/11-21-0498-00-00be-cr-for-cids-related-to-str-operation.docx" TargetMode="External"/><Relationship Id="rId1019" Type="http://schemas.openxmlformats.org/officeDocument/2006/relationships/hyperlink" Target="mailto:patcom@ieee.org" TargetMode="External"/><Relationship Id="rId1170" Type="http://schemas.openxmlformats.org/officeDocument/2006/relationships/hyperlink" Target="http://standards.ieee.org/develop/policies/bylaws/sb_bylaws.pdf" TargetMode="External"/><Relationship Id="rId72" Type="http://schemas.openxmlformats.org/officeDocument/2006/relationships/hyperlink" Target="https://mentor.ieee.org/802.11/dcn/21/11-21-0113-01-00be-pdt-fix-the-tbds-in-association-and-reassociation-primitives.docx" TargetMode="External"/><Relationship Id="rId375" Type="http://schemas.openxmlformats.org/officeDocument/2006/relationships/hyperlink" Target="https://mentor.ieee.org/802.11/dcn/21/11-21-0399-00-00be-cr-for-critical-update.docx" TargetMode="External"/><Relationship Id="rId582" Type="http://schemas.openxmlformats.org/officeDocument/2006/relationships/hyperlink" Target="https://mentor.ieee.org/802.11/dcn/21/11-21-0494-03-00be-mac-pdt-320mhz-indication-for-non-ht-duplicated-frames.docx" TargetMode="External"/><Relationship Id="rId638" Type="http://schemas.openxmlformats.org/officeDocument/2006/relationships/hyperlink" Target="https://mentor.ieee.org/802.11/dcn/21/11-21-0614-00-00be-editorial-fixes-to-subclauses-35-7-and-35-14.docx" TargetMode="External"/><Relationship Id="rId803" Type="http://schemas.openxmlformats.org/officeDocument/2006/relationships/hyperlink" Target="https://mentor.ieee.org/802.11/dcn/21/11-21-0386-01-00be-cc34-resolution-for-cid-1038.docx" TargetMode="External"/><Relationship Id="rId845" Type="http://schemas.openxmlformats.org/officeDocument/2006/relationships/hyperlink" Target="https://mentor.ieee.org/802.11/dcn/21/11-21-0552-00-00be-cr-txop-return-for-triggered-su.docx" TargetMode="External"/><Relationship Id="rId1030" Type="http://schemas.openxmlformats.org/officeDocument/2006/relationships/hyperlink" Target="https://mentor.ieee.org/802.11/dcn/21/11-21-0304-00-00be-cr-on-p802-11be-d0-3-preamble-puncturing-clause.doc" TargetMode="External"/><Relationship Id="rId3" Type="http://schemas.openxmlformats.org/officeDocument/2006/relationships/customXml" Target="../customXml/item3.xml"/><Relationship Id="rId235" Type="http://schemas.openxmlformats.org/officeDocument/2006/relationships/hyperlink" Target="https://mentor.ieee.org/802.11/dcn/21/11-21-0517-01-00be-cr-for-cid-1329-2788-3279.docx" TargetMode="External"/><Relationship Id="rId277" Type="http://schemas.openxmlformats.org/officeDocument/2006/relationships/hyperlink" Target="mailto:tianyu@apple.com" TargetMode="External"/><Relationship Id="rId400" Type="http://schemas.openxmlformats.org/officeDocument/2006/relationships/hyperlink" Target="https://mentor.ieee.org/802.11/dcn/21/11-21-0482-00-00be-comment-resolution-for-ofdm-modulation.docx" TargetMode="External"/><Relationship Id="rId442" Type="http://schemas.openxmlformats.org/officeDocument/2006/relationships/hyperlink" Target="https://mentor.ieee.org/802.11/dcn/21/11-21-0490-00-00be-pdt-trigger-frame-update.docx" TargetMode="External"/><Relationship Id="rId484" Type="http://schemas.openxmlformats.org/officeDocument/2006/relationships/hyperlink" Target="https://imat.ieee.org/attendance" TargetMode="External"/><Relationship Id="rId705" Type="http://schemas.openxmlformats.org/officeDocument/2006/relationships/hyperlink" Target="https://mentor.ieee.org/802.11/dcn/21/11-21-0506-00-00be-cc34-resolution-for-cids-related-to-ml-ie-part-3.docx" TargetMode="External"/><Relationship Id="rId887" Type="http://schemas.openxmlformats.org/officeDocument/2006/relationships/hyperlink" Target="https://imat.ieee.org/attendance" TargetMode="External"/><Relationship Id="rId1072" Type="http://schemas.openxmlformats.org/officeDocument/2006/relationships/hyperlink" Target="https://mentor.ieee.org/802.11/dcn/21/11-21-0501-00-00be-cr-for-35-3-8.docx" TargetMode="External"/><Relationship Id="rId1128" Type="http://schemas.openxmlformats.org/officeDocument/2006/relationships/hyperlink" Target="https://mentor.ieee.org/802.11/dcn/21/11-21-0510-00-00be-cr-for-clauses-3-1-and-4-5-11a-on-nsep.docx" TargetMode="External"/><Relationship Id="rId137" Type="http://schemas.openxmlformats.org/officeDocument/2006/relationships/hyperlink" Target="https://mentor.ieee.org/802.11/dcn/21/11-21-0537-00-00be-cr-ssid-settings.docx" TargetMode="External"/><Relationship Id="rId302" Type="http://schemas.openxmlformats.org/officeDocument/2006/relationships/hyperlink" Target="https://mentor.ieee.org/802-ec/dcn/16/ec-16-0180-05-00EC-ieee-802-participation-slide.pptx" TargetMode="External"/><Relationship Id="rId344" Type="http://schemas.openxmlformats.org/officeDocument/2006/relationships/hyperlink" Target="https://mentor.ieee.org/802.11/dcn/21/11-21-0415-00-00be-comment-resolutions-for-clause-36-3-11-10-eht-ltf.doc" TargetMode="External"/><Relationship Id="rId691" Type="http://schemas.openxmlformats.org/officeDocument/2006/relationships/hyperlink" Target="https://mentor.ieee.org/802.11/dcn/21/11-21-0496-00-00be-proposed-resolution-to-clause-36-editorial-comments-part-1.docx" TargetMode="External"/><Relationship Id="rId747" Type="http://schemas.openxmlformats.org/officeDocument/2006/relationships/hyperlink" Target="https://mentor.ieee.org/802.11/dcn/20/11-20-1982-14-00be-tgbe-motions-list-for-teleconferences-part-2.pptx" TargetMode="External"/><Relationship Id="rId789" Type="http://schemas.openxmlformats.org/officeDocument/2006/relationships/hyperlink" Target="https://mentor.ieee.org/802.11/dcn/21/11-21-0465-03-00be-cr-for-figure-10-1.docx" TargetMode="External"/><Relationship Id="rId912" Type="http://schemas.openxmlformats.org/officeDocument/2006/relationships/hyperlink" Target="https://mentor.ieee.org/802.11/dcn/21/11-21-0301-05-00be-crs-for-d0-3-ml-element-type-cids.docx" TargetMode="External"/><Relationship Id="rId954" Type="http://schemas.openxmlformats.org/officeDocument/2006/relationships/hyperlink" Target="https://mentor.ieee.org/802.11/dcn/21/11-21-0304-00-00be-cr-on-p802-11be-d0-3-preamble-puncturing-clause.doc" TargetMode="External"/><Relationship Id="rId996" Type="http://schemas.openxmlformats.org/officeDocument/2006/relationships/hyperlink" Target="https://mentor.ieee.org/802.11/dcn/21/11-21-0423-00-00be-cr-for-11-3-part-i.docx" TargetMode="External"/><Relationship Id="rId41" Type="http://schemas.openxmlformats.org/officeDocument/2006/relationships/hyperlink" Target="https://mentor.ieee.org/802.11/dcn/21/11-21-0228-00-00be-legacy-addressing-in-mlo.pptx" TargetMode="External"/><Relationship Id="rId83" Type="http://schemas.openxmlformats.org/officeDocument/2006/relationships/hyperlink" Target="https://mentor.ieee.org/802.11/dcn/20/11-20-1407-20-00be-pdt-mac-mlo-soft-ap-mld-operation.docx" TargetMode="External"/><Relationship Id="rId179" Type="http://schemas.openxmlformats.org/officeDocument/2006/relationships/hyperlink" Target="https://mentor.ieee.org/802.11/dcn/21/11-21-0659-00-00be-resolution-for-tbd-in-ofdm-modulation.docx" TargetMode="External"/><Relationship Id="rId386" Type="http://schemas.openxmlformats.org/officeDocument/2006/relationships/hyperlink" Target="mailto:tianyu@apple.com" TargetMode="External"/><Relationship Id="rId551" Type="http://schemas.openxmlformats.org/officeDocument/2006/relationships/hyperlink" Target="https://mentor.ieee.org/802.11/dcn/21/11-21-0465-01-00be-cr-for-figure-10-1.docx" TargetMode="External"/><Relationship Id="rId593" Type="http://schemas.openxmlformats.org/officeDocument/2006/relationships/hyperlink" Target="https://imat.ieee.org/attendance" TargetMode="External"/><Relationship Id="rId607" Type="http://schemas.openxmlformats.org/officeDocument/2006/relationships/hyperlink" Target="https://imat.ieee.org/attendance" TargetMode="External"/><Relationship Id="rId649" Type="http://schemas.openxmlformats.org/officeDocument/2006/relationships/hyperlink" Target="https://mentor.ieee.org/802.11/dcn/21/11-21-0254-02-00be-cc34-resolution-for-cids-related-to-ml-ie-part-2.docx" TargetMode="External"/><Relationship Id="rId814" Type="http://schemas.openxmlformats.org/officeDocument/2006/relationships/hyperlink" Target="https://imat.ieee.org/attendance" TargetMode="External"/><Relationship Id="rId856" Type="http://schemas.openxmlformats.org/officeDocument/2006/relationships/hyperlink" Target="https://mentor.ieee.org/802.11/dcn/21/11-21-0255-01-00be-cc34-resolution-for-cids-related-to-mbssid.docx" TargetMode="External"/><Relationship Id="rId1181" Type="http://schemas.openxmlformats.org/officeDocument/2006/relationships/header" Target="header1.xml"/><Relationship Id="rId190" Type="http://schemas.openxmlformats.org/officeDocument/2006/relationships/hyperlink" Target="https://mentor.ieee.org/802.11/dcn/21/11-21-0755-00-00be-pdt-clarification-extra-ltf-phy-capability.docx" TargetMode="External"/><Relationship Id="rId204" Type="http://schemas.openxmlformats.org/officeDocument/2006/relationships/hyperlink" Target="https://mentor.ieee.org/802.11/dcn/21/11-21-0324-02-00be-comment-resolutions-for-clause-36-3-12-3-coding.docx" TargetMode="External"/><Relationship Id="rId246" Type="http://schemas.openxmlformats.org/officeDocument/2006/relationships/hyperlink" Target="https://mentor.ieee.org/802.11/dcn/21/11-21-0540-02-00be-comment-resolutions-on-10-cids-related-to-clause-36-1-1.docx" TargetMode="External"/><Relationship Id="rId288" Type="http://schemas.openxmlformats.org/officeDocument/2006/relationships/hyperlink" Target="https://mentor.ieee.org/802.11/dcn/21/11-21-0416-00-00be-comment-resolutions-for-clause-36-3-12-2-scrambler.doc" TargetMode="External"/><Relationship Id="rId411" Type="http://schemas.openxmlformats.org/officeDocument/2006/relationships/hyperlink" Target="https://mentor.ieee.org/802.11/dcn/21/11-21-0082-01-00be-pdt-mac-mlo-power-save-listen-interval.docx" TargetMode="External"/><Relationship Id="rId453" Type="http://schemas.openxmlformats.org/officeDocument/2006/relationships/hyperlink" Target="https://mentor.ieee.org/802.11/dcn/21/11-21-0368-01-00be-diversity-enhancement-for-dup-mode.pptx" TargetMode="External"/><Relationship Id="rId509" Type="http://schemas.openxmlformats.org/officeDocument/2006/relationships/hyperlink" Target="https://imat.ieee.org/attendance" TargetMode="External"/><Relationship Id="rId660" Type="http://schemas.openxmlformats.org/officeDocument/2006/relationships/hyperlink" Target="https://mentor.ieee.org/802.11/dcn/21/11-21-0538-00-00be-cr-for-35-4-1-dl-mu-operation.docx" TargetMode="External"/><Relationship Id="rId898" Type="http://schemas.openxmlformats.org/officeDocument/2006/relationships/hyperlink" Target="https://mentor.ieee.org/802.11/dcn/21/11-21-0304-00-00be-cr-on-p802-11be-d0-3-preamble-puncturing-clause.doc" TargetMode="External"/><Relationship Id="rId1041" Type="http://schemas.openxmlformats.org/officeDocument/2006/relationships/hyperlink" Target="mailto:patcom@ieee.org" TargetMode="External"/><Relationship Id="rId1083" Type="http://schemas.openxmlformats.org/officeDocument/2006/relationships/hyperlink" Target="https://mentor.ieee.org/802.11/dcn/21/11-21-0675-01-00be-resolutions-for-comments-on-36-3-2-1-part-2.docx" TargetMode="External"/><Relationship Id="rId1139" Type="http://schemas.openxmlformats.org/officeDocument/2006/relationships/hyperlink" Target="mailto:patcom@ieee.org" TargetMode="External"/><Relationship Id="rId106" Type="http://schemas.openxmlformats.org/officeDocument/2006/relationships/hyperlink" Target="https://mentor.ieee.org/802.11/dcn/21/11-21-0283-00-00be-cc34-cr-emlsr-part1.docx" TargetMode="External"/><Relationship Id="rId313" Type="http://schemas.openxmlformats.org/officeDocument/2006/relationships/hyperlink" Target="https://mentor.ieee.org/802.11/dcn/21/11-21-0397-00-00be-pdt-ml-element-for-transmitting-ap.docx" TargetMode="External"/><Relationship Id="rId495" Type="http://schemas.openxmlformats.org/officeDocument/2006/relationships/hyperlink" Target="https://mentor.ieee.org/802.11/dcn/21/11-21-0288-00-00be-cc34-cr-emlsr-part3.docx" TargetMode="External"/><Relationship Id="rId716" Type="http://schemas.openxmlformats.org/officeDocument/2006/relationships/hyperlink" Target="https://mentor.ieee.org/802.11/dcn/21/11-21-0240-03-00be-cc34-resolution-for-cids-related-to-tdls-handling.docx" TargetMode="External"/><Relationship Id="rId758" Type="http://schemas.openxmlformats.org/officeDocument/2006/relationships/hyperlink" Target="mailto:sschelstraete@maxlinear.com" TargetMode="External"/><Relationship Id="rId923" Type="http://schemas.openxmlformats.org/officeDocument/2006/relationships/hyperlink" Target="https://mentor.ieee.org/802.11/dcn/21/11-21-0255-01-00be-cc34-resolution-for-cids-related-to-mbssid.docx" TargetMode="External"/><Relationship Id="rId965" Type="http://schemas.openxmlformats.org/officeDocument/2006/relationships/hyperlink" Target="https://mentor.ieee.org/802-ec/dcn/16/ec-16-0180-05-00EC-ieee-802-participation-slide.pptx" TargetMode="External"/><Relationship Id="rId1150" Type="http://schemas.openxmlformats.org/officeDocument/2006/relationships/hyperlink" Target="http://standards.ieee.org/faqs/copyrights.html/" TargetMode="External"/><Relationship Id="rId10" Type="http://schemas.openxmlformats.org/officeDocument/2006/relationships/endnotes" Target="endnotes.xml"/><Relationship Id="rId52" Type="http://schemas.openxmlformats.org/officeDocument/2006/relationships/hyperlink" Target="https://mentor.ieee.org/802.11/dcn/21/11-21-0259-04-00be-pdt-trigger-frame-for-eht.docx" TargetMode="External"/><Relationship Id="rId94" Type="http://schemas.openxmlformats.org/officeDocument/2006/relationships/hyperlink" Target="https://mentor.ieee.org/802.11/dcn/21/11-21-0252-04-00be-cc34-resolution-for-misc-cids-related-to-clause-9-11.docx" TargetMode="External"/><Relationship Id="rId148" Type="http://schemas.openxmlformats.org/officeDocument/2006/relationships/hyperlink" Target="https://mentor.ieee.org/802.11/dcn/21/11-21-0633-00-00be-cr-for-capability-information-field-related-cids.docx" TargetMode="External"/><Relationship Id="rId355" Type="http://schemas.openxmlformats.org/officeDocument/2006/relationships/hyperlink" Target="https://standards.ieee.org/about/policies/bylaws/sect6-7.html" TargetMode="External"/><Relationship Id="rId397" Type="http://schemas.openxmlformats.org/officeDocument/2006/relationships/hyperlink" Target="https://mentor.ieee.org/802.11/dcn/21/11-21-0443-01-00be-segment-parser-cr-on-p802-11be-d0-3-part1.doc" TargetMode="External"/><Relationship Id="rId520" Type="http://schemas.openxmlformats.org/officeDocument/2006/relationships/hyperlink" Target="https://mentor.ieee.org/802.11/dcn/21/11-21-0496-00-00be-proposed-resolution-to-clause-36-editorial-comments-part-1.docx" TargetMode="External"/><Relationship Id="rId562" Type="http://schemas.openxmlformats.org/officeDocument/2006/relationships/hyperlink" Target="https://mentor.ieee.org/802.11/dcn/21/11-21-0499-00-00be-cr-for-cids-related-to-ml-ie-usage-for-multi-link-setup.docx" TargetMode="External"/><Relationship Id="rId618" Type="http://schemas.openxmlformats.org/officeDocument/2006/relationships/hyperlink" Target="https://mentor.ieee.org/802.11/dcn/21/11-21-0551-01-00be-cr-for-cid-1606.docx" TargetMode="External"/><Relationship Id="rId825" Type="http://schemas.openxmlformats.org/officeDocument/2006/relationships/hyperlink" Target="https://mentor.ieee.org/802.11/dcn/21/11-21-0636-00-00be-cr-d0-3-clause-36-2-misc.docx" TargetMode="External"/><Relationship Id="rId215" Type="http://schemas.openxmlformats.org/officeDocument/2006/relationships/hyperlink" Target="https://mentor.ieee.org/802.11/dcn/21/11-21-0384-02-00be-comment-resolutions-for-clause-36-3-13-packet-extension.docx" TargetMode="External"/><Relationship Id="rId257" Type="http://schemas.openxmlformats.org/officeDocument/2006/relationships/hyperlink" Target="https://mentor.ieee.org/802.11/dcn/21/11-21-0678-00-00be-resolution-for-tbd-in-ldpc-tone-mapper.docx" TargetMode="External"/><Relationship Id="rId422" Type="http://schemas.openxmlformats.org/officeDocument/2006/relationships/hyperlink" Target="https://mentor.ieee.org/802.11/dcn/21/11-21-0410-00-00be-proposed-resolution-to-11be-cc34-cids-on-group-addressed-data-frames-duplicate-detection.docx" TargetMode="External"/><Relationship Id="rId464" Type="http://schemas.openxmlformats.org/officeDocument/2006/relationships/hyperlink" Target="https://mentor.ieee.org/802.11/dcn/21/11-21-0531-00-00be-nltf-for-ul-tb-ppdu.pptx" TargetMode="External"/><Relationship Id="rId867" Type="http://schemas.openxmlformats.org/officeDocument/2006/relationships/hyperlink" Target="https://mentor.ieee.org/802.11/dcn/21/11-21-0510-00-00be-cr-for-clauses-3-1-and-4-5-11a-on-nsep.docx" TargetMode="External"/><Relationship Id="rId1010" Type="http://schemas.openxmlformats.org/officeDocument/2006/relationships/hyperlink" Target="https://mentor.ieee.org/802.11/dcn/21/11-21-0706-01-00be-tgbe-coexistence-assurance-document.docx" TargetMode="External"/><Relationship Id="rId1052" Type="http://schemas.openxmlformats.org/officeDocument/2006/relationships/hyperlink" Target="https://mentor.ieee.org/802.11/dcn/21/11-21-0555-00-00be-mac-pdt-nsep-tbds.docx" TargetMode="External"/><Relationship Id="rId1094" Type="http://schemas.openxmlformats.org/officeDocument/2006/relationships/hyperlink" Target="https://mentor.ieee.org/802-ec/dcn/16/ec-16-0180-05-00EC-ieee-802-participation-slide.pptx" TargetMode="External"/><Relationship Id="rId1108" Type="http://schemas.openxmlformats.org/officeDocument/2006/relationships/hyperlink" Target="https://mentor.ieee.org/802.11/dcn/21/11-21-0774-00-00be-cc34-resolution-for-cids-related-to-emlmr-part-2.docx" TargetMode="External"/><Relationship Id="rId299" Type="http://schemas.openxmlformats.org/officeDocument/2006/relationships/hyperlink" Target="mailto:patcom@ieee.org" TargetMode="External"/><Relationship Id="rId727" Type="http://schemas.openxmlformats.org/officeDocument/2006/relationships/hyperlink" Target="https://mentor.ieee.org/802.11/dcn/21/11-21-0544-00-00be-cr-for-cids-1809-and-2368.docx" TargetMode="External"/><Relationship Id="rId934" Type="http://schemas.openxmlformats.org/officeDocument/2006/relationships/hyperlink" Target="https://mentor.ieee.org/802.11/dcn/21/11-21-0510-00-00be-cr-for-clauses-3-1-and-4-5-11a-on-nsep.docx" TargetMode="External"/><Relationship Id="rId63" Type="http://schemas.openxmlformats.org/officeDocument/2006/relationships/hyperlink" Target="https://mentor.ieee.org/802.11/dcn/21/11-21-0572-01-00be-remaining-tbds-in-tgbe-d0-4.docx" TargetMode="External"/><Relationship Id="rId159" Type="http://schemas.openxmlformats.org/officeDocument/2006/relationships/hyperlink" Target="https://mentor.ieee.org/802.11/dcn/21/11-21-0741-00-00be-cr-for-cid-2162-and-2163.docx" TargetMode="External"/><Relationship Id="rId366" Type="http://schemas.openxmlformats.org/officeDocument/2006/relationships/hyperlink" Target="https://mentor.ieee.org/802.11/dcn/21/11-21-0340-02-00be-cr-for-cid-1977.docx" TargetMode="External"/><Relationship Id="rId573" Type="http://schemas.openxmlformats.org/officeDocument/2006/relationships/hyperlink" Target="mailto:aasterja@qti.qualcomm.com" TargetMode="External"/><Relationship Id="rId780" Type="http://schemas.openxmlformats.org/officeDocument/2006/relationships/hyperlink" Target="mailto:liwen.chu@nxp.com" TargetMode="External"/><Relationship Id="rId226" Type="http://schemas.openxmlformats.org/officeDocument/2006/relationships/hyperlink" Target="https://mentor.ieee.org/802.11/dcn/21/11-21-0477-01-00be-comment-resolution-for-non-ht-duplicate-transmission.docx" TargetMode="External"/><Relationship Id="rId433" Type="http://schemas.openxmlformats.org/officeDocument/2006/relationships/hyperlink" Target="mailto:patcom@ieee.org" TargetMode="External"/><Relationship Id="rId878" Type="http://schemas.openxmlformats.org/officeDocument/2006/relationships/hyperlink" Target="mailto:aasterja@qti.qualcomm.com" TargetMode="External"/><Relationship Id="rId1063" Type="http://schemas.openxmlformats.org/officeDocument/2006/relationships/hyperlink" Target="https://mentor.ieee.org/802.11/dcn/21/11-21-0557-00-00be-cc34-resolution-for-cids-related-to-emlmr-part-1.docx" TargetMode="External"/><Relationship Id="rId640" Type="http://schemas.openxmlformats.org/officeDocument/2006/relationships/hyperlink" Target="https://mentor.ieee.org/802.11/dcn/21/11-21-0399-02-00be-cr-for-critical-update.docx" TargetMode="External"/><Relationship Id="rId738" Type="http://schemas.openxmlformats.org/officeDocument/2006/relationships/hyperlink" Target="mailto:dennis.sundman@ericsson.com" TargetMode="External"/><Relationship Id="rId945" Type="http://schemas.openxmlformats.org/officeDocument/2006/relationships/hyperlink" Target="mailto:sschelstraete@maxlinear.com" TargetMode="External"/><Relationship Id="rId74" Type="http://schemas.openxmlformats.org/officeDocument/2006/relationships/hyperlink" Target="https://mentor.ieee.org/802.11/dcn/21/11-21-0154-00-00be-pdt-mac-single-radio-and-multi-radio-mld-indication.docx" TargetMode="External"/><Relationship Id="rId377" Type="http://schemas.openxmlformats.org/officeDocument/2006/relationships/hyperlink" Target="https://mentor.ieee.org/802.11/dcn/21/11-21-0483-00-00be-tgbe-cc34-security-comment-resolutions.docx" TargetMode="External"/><Relationship Id="rId500" Type="http://schemas.openxmlformats.org/officeDocument/2006/relationships/hyperlink" Target="https://mentor.ieee.org/802.11/dcn/21/11-21-0465-01-00be-cr-for-figure-10-1.docx" TargetMode="External"/><Relationship Id="rId584" Type="http://schemas.openxmlformats.org/officeDocument/2006/relationships/hyperlink" Target="https://mentor.ieee.org/802.11/dcn/21/11-21-0485-01-00be-clarifications-on-the-trigger-frame-design.pptx" TargetMode="External"/><Relationship Id="rId805" Type="http://schemas.openxmlformats.org/officeDocument/2006/relationships/hyperlink" Target="https://mentor.ieee.org/802.11/dcn/21/11-21-0544-00-00be-cr-for-cids-1809-and-2368.docx" TargetMode="External"/><Relationship Id="rId1130" Type="http://schemas.openxmlformats.org/officeDocument/2006/relationships/hyperlink" Target="https://mentor.ieee.org/802.11/dcn/21/11-21-0530-01-00be-cr-nstr-link-pair-definition.docx" TargetMode="External"/><Relationship Id="rId5" Type="http://schemas.openxmlformats.org/officeDocument/2006/relationships/numbering" Target="numbering.xml"/><Relationship Id="rId237" Type="http://schemas.openxmlformats.org/officeDocument/2006/relationships/hyperlink" Target="https://mentor.ieee.org/802.11/dcn/21/11-21-0495-03-00be-u-sig-comment-resolution-part-4.docx" TargetMode="External"/><Relationship Id="rId791" Type="http://schemas.openxmlformats.org/officeDocument/2006/relationships/hyperlink" Target="https://mentor.ieee.org/802.11/dcn/21/11-21-0514-00-00be-proposed-cr-for-clause-35-3-13-6-sync-ppdu-start-time.docx" TargetMode="External"/><Relationship Id="rId889" Type="http://schemas.openxmlformats.org/officeDocument/2006/relationships/hyperlink" Target="mailto:sschelstraete@maxlinear.com" TargetMode="External"/><Relationship Id="rId1074" Type="http://schemas.openxmlformats.org/officeDocument/2006/relationships/hyperlink" Target="https://mentor.ieee.org/802.11/dcn/21/11-21-0228-00-00be-legacy-addressing-in-mlo.pptx" TargetMode="External"/><Relationship Id="rId444" Type="http://schemas.openxmlformats.org/officeDocument/2006/relationships/hyperlink" Target="https://mentor.ieee.org/802.11/dcn/21/11-21-0272-00-00be-d0-3-cr-for-spatial-stream-and-mimo-enhancement.docx" TargetMode="External"/><Relationship Id="rId651" Type="http://schemas.openxmlformats.org/officeDocument/2006/relationships/hyperlink" Target="https://mentor.ieee.org/802.11/dcn/21/11-21-0498-00-00be-cr-for-cids-related-to-str-operation.docx" TargetMode="External"/><Relationship Id="rId749" Type="http://schemas.openxmlformats.org/officeDocument/2006/relationships/hyperlink" Target="https://mentor.ieee.org/802.11/dcn/21/11-21-0409-00-00be-preferred-link-pair.pptx" TargetMode="External"/><Relationship Id="rId290" Type="http://schemas.openxmlformats.org/officeDocument/2006/relationships/hyperlink" Target="https://mentor.ieee.org/802.11/dcn/21/11-21-0417-00-00be-cr-for-clause-36-3-2-3-subcarriers-and-resource-allocation-for-multiple-rus.doc" TargetMode="External"/><Relationship Id="rId304" Type="http://schemas.openxmlformats.org/officeDocument/2006/relationships/hyperlink" Target="https://imat.ieee.org/attendance" TargetMode="External"/><Relationship Id="rId388" Type="http://schemas.openxmlformats.org/officeDocument/2006/relationships/hyperlink" Target="https://mentor.ieee.org/802.11/dcn/21/11-21-0331-04-00be-d03-cr-on-eht-phy-introduction.docx" TargetMode="External"/><Relationship Id="rId511" Type="http://schemas.openxmlformats.org/officeDocument/2006/relationships/hyperlink" Target="mailto:tianyu@apple.com" TargetMode="External"/><Relationship Id="rId609" Type="http://schemas.openxmlformats.org/officeDocument/2006/relationships/hyperlink" Target="mailto:sschelstraete@maxlinear.com" TargetMode="External"/><Relationship Id="rId956" Type="http://schemas.openxmlformats.org/officeDocument/2006/relationships/hyperlink" Target="https://mentor.ieee.org/802.11/dcn/21/11-21-0675-00-00be-resolutions-for-comments-on-36-3-2-1-part-2.docx" TargetMode="External"/><Relationship Id="rId1141" Type="http://schemas.openxmlformats.org/officeDocument/2006/relationships/hyperlink" Target="https://standards.ieee.org/develop/policies/bylaws/sb_bylaws.pdf" TargetMode="External"/><Relationship Id="rId85" Type="http://schemas.openxmlformats.org/officeDocument/2006/relationships/hyperlink" Target="https://mentor.ieee.org/802.11/dcn/21/11-21-0397-07-00be-pdt-ml-element-for-transmitting-ap.docx" TargetMode="External"/><Relationship Id="rId150" Type="http://schemas.openxmlformats.org/officeDocument/2006/relationships/hyperlink" Target="https://mentor.ieee.org/802.11/dcn/21/11-21-0534-00-00be-cr-ml-reconfiguration.docx" TargetMode="External"/><Relationship Id="rId595" Type="http://schemas.openxmlformats.org/officeDocument/2006/relationships/hyperlink" Target="mailto:aasterja@qti.qualcomm.com" TargetMode="External"/><Relationship Id="rId816" Type="http://schemas.openxmlformats.org/officeDocument/2006/relationships/hyperlink" Target="mailto:sschelstraete@maxlinear.com" TargetMode="External"/><Relationship Id="rId1001" Type="http://schemas.openxmlformats.org/officeDocument/2006/relationships/hyperlink" Target="https://mentor.ieee.org/802.11/dcn/21/11-21-0228-00-00be-legacy-addressing-in-mlo.pptx" TargetMode="External"/><Relationship Id="rId248" Type="http://schemas.openxmlformats.org/officeDocument/2006/relationships/hyperlink" Target="https://mentor.ieee.org/802.11/dcn/21/11-21-0585-01-00be-cr-to-36-5-parameters-for-eht-mcss.docx" TargetMode="External"/><Relationship Id="rId455" Type="http://schemas.openxmlformats.org/officeDocument/2006/relationships/hyperlink" Target="mailto:patcom@ieee.org" TargetMode="External"/><Relationship Id="rId662" Type="http://schemas.openxmlformats.org/officeDocument/2006/relationships/hyperlink" Target="https://mentor.ieee.org/802.11/dcn/21/11-21-0510-00-00be-cr-for-clauses-3-1-and-4-5-11a-on-nsep.docx" TargetMode="External"/><Relationship Id="rId1085" Type="http://schemas.openxmlformats.org/officeDocument/2006/relationships/hyperlink" Target="https://mentor.ieee.org/802.11/dcn/21/11-21-0731-01-00be-cr-for-36-3-2-2-20mhz-operating-sta.docx" TargetMode="External"/><Relationship Id="rId12" Type="http://schemas.openxmlformats.org/officeDocument/2006/relationships/hyperlink" Target="https://mentor.ieee.org/802.11/dcn/20/11-20-1085-07-00be-str-capability-signaling.pptx" TargetMode="External"/><Relationship Id="rId108" Type="http://schemas.openxmlformats.org/officeDocument/2006/relationships/hyperlink" Target="https://mentor.ieee.org/802.11/dcn/21/11-21-0399-02-00be-cr-for-critical-update.docx" TargetMode="External"/><Relationship Id="rId315" Type="http://schemas.openxmlformats.org/officeDocument/2006/relationships/hyperlink" Target="https://mentor.ieee.org/802.11/dcn/21/11-21-0373-02-00be-cr-mac-str-capability-signaling.docx" TargetMode="External"/><Relationship Id="rId522" Type="http://schemas.openxmlformats.org/officeDocument/2006/relationships/hyperlink" Target="https://mentor.ieee.org/802.11/dcn/21/11-21-0503-00-00be-proposed-resolution-to-clause-36-editorial-comments-part-3.docx" TargetMode="External"/><Relationship Id="rId967" Type="http://schemas.openxmlformats.org/officeDocument/2006/relationships/hyperlink" Target="https://imat.ieee.org/attendance" TargetMode="External"/><Relationship Id="rId1152" Type="http://schemas.openxmlformats.org/officeDocument/2006/relationships/hyperlink" Target="https://standards.ieee.org/about/policies/opman/sect6.html" TargetMode="External"/><Relationship Id="rId96" Type="http://schemas.openxmlformats.org/officeDocument/2006/relationships/hyperlink" Target="https://mentor.ieee.org/802.11/dcn/21/11-21-0253-00-00be-cc34-resolution-for-cids-related-to-eht-capabilities-ie.docx" TargetMode="External"/><Relationship Id="rId161" Type="http://schemas.openxmlformats.org/officeDocument/2006/relationships/hyperlink" Target="https://mentor.ieee.org/802.11/dcn/21/11-21-0662-00-00be-cr-for-35-4-2-ul-mu-operation.docx" TargetMode="External"/><Relationship Id="rId399" Type="http://schemas.openxmlformats.org/officeDocument/2006/relationships/hyperlink" Target="https://mentor.ieee.org/802.11/dcn/21/11-21-0477-00-00be-comment-resolution-for-non-ht-duplicate-transmission.docx" TargetMode="External"/><Relationship Id="rId827" Type="http://schemas.openxmlformats.org/officeDocument/2006/relationships/hyperlink" Target="https://mentor.ieee.org/802.11/dcn/21/11-21-0298-02-00be-cr-on-p802-11be-d0-3-clause-36-3-11-8-5-eht-sig.doc" TargetMode="External"/><Relationship Id="rId1012" Type="http://schemas.openxmlformats.org/officeDocument/2006/relationships/hyperlink" Target="https://mentor.ieee.org/802.11/dcn/21/11-21-0573-03-00be-cr-for-cids-related-to-eht-operation-element.docx" TargetMode="External"/><Relationship Id="rId259" Type="http://schemas.openxmlformats.org/officeDocument/2006/relationships/hyperlink" Target="https://mentor.ieee.org/802.11/dcn/21/11-21-0636-01-00be-cr-d0-3-clause-36-2-misc.docx" TargetMode="External"/><Relationship Id="rId466" Type="http://schemas.openxmlformats.org/officeDocument/2006/relationships/hyperlink" Target="https://mentor.ieee.org/802.11/dcn/21/11-21-0416-01-00be-comment-resolutions-for-clause-36-3-12-2-scrambler.doc" TargetMode="External"/><Relationship Id="rId673" Type="http://schemas.openxmlformats.org/officeDocument/2006/relationships/hyperlink" Target="https://imat.ieee.org/attendance" TargetMode="External"/><Relationship Id="rId880" Type="http://schemas.openxmlformats.org/officeDocument/2006/relationships/hyperlink" Target="https://mentor.ieee.org/802.11/dcn/21/11-21-0668-00-00be-wired-wireless-tsn-configuration-and-management.pptx" TargetMode="External"/><Relationship Id="rId1096" Type="http://schemas.openxmlformats.org/officeDocument/2006/relationships/hyperlink" Target="https://imat.ieee.org/attendance" TargetMode="External"/><Relationship Id="rId23" Type="http://schemas.openxmlformats.org/officeDocument/2006/relationships/hyperlink" Target="https://mentor.ieee.org/802.11/dcn/21/11-21-0368-00-00be-diversity-enhancement-for-dup-mode.pptx" TargetMode="External"/><Relationship Id="rId119" Type="http://schemas.openxmlformats.org/officeDocument/2006/relationships/hyperlink" Target="https://mentor.ieee.org/802.11/dcn/21/11-21-0480-00-00be-resolutions-for-cc34-cids-for-more-data-usage.docx" TargetMode="External"/><Relationship Id="rId326" Type="http://schemas.openxmlformats.org/officeDocument/2006/relationships/hyperlink" Target="https://mentor.ieee.org/802.11/dcn/21/11-21-0399-00-00be-cr-for-critical-update.docx" TargetMode="External"/><Relationship Id="rId533" Type="http://schemas.openxmlformats.org/officeDocument/2006/relationships/hyperlink" Target="https://standards.ieee.org/about/policies/opman/sect6.html" TargetMode="External"/><Relationship Id="rId978" Type="http://schemas.openxmlformats.org/officeDocument/2006/relationships/hyperlink" Target="https://mentor.ieee.org/802.11/dcn/21/11-21-0267-01-00be-pdt-mlo-short-frame-in-blindness-issue.docx" TargetMode="External"/><Relationship Id="rId1163" Type="http://schemas.openxmlformats.org/officeDocument/2006/relationships/hyperlink" Target="http://standards.ieee.org/board/pat/pat-slideset.ppt" TargetMode="External"/><Relationship Id="rId740" Type="http://schemas.openxmlformats.org/officeDocument/2006/relationships/hyperlink" Target="https://mentor.ieee.org/802.11/dcn/19/11-19-1935-03-00be-tgbe-editor-s-report.ppt" TargetMode="External"/><Relationship Id="rId838" Type="http://schemas.openxmlformats.org/officeDocument/2006/relationships/hyperlink" Target="https://imat.ieee.org/attendance" TargetMode="External"/><Relationship Id="rId1023" Type="http://schemas.openxmlformats.org/officeDocument/2006/relationships/hyperlink" Target="https://imat.ieee.org/attendance" TargetMode="External"/><Relationship Id="rId172" Type="http://schemas.openxmlformats.org/officeDocument/2006/relationships/hyperlink" Target="https://mentor.ieee.org/802.11/dcn/21/11-21-0372-01-00be-pdt-eht-ppe-thresholds-field.docx" TargetMode="External"/><Relationship Id="rId477" Type="http://schemas.openxmlformats.org/officeDocument/2006/relationships/hyperlink" Target="https://mentor.ieee.org/802.11/dcn/21/11-21-0516-00-00be-cr-for-cid-1307-1554.docx" TargetMode="External"/><Relationship Id="rId600" Type="http://schemas.openxmlformats.org/officeDocument/2006/relationships/hyperlink" Target="https://mentor.ieee.org/802.11/dcn/21/11-21-0485-02-00be-clarifications-on-the-trigger-frame-design.pptx" TargetMode="External"/><Relationship Id="rId684" Type="http://schemas.openxmlformats.org/officeDocument/2006/relationships/hyperlink" Target="https://mentor.ieee.org/802.11/dcn/21/11-21-0584-00-00be-cr-to-36-2-5-effect-of-ch-bandwidth-parameter-on-ppdu-format.docx" TargetMode="External"/><Relationship Id="rId337" Type="http://schemas.openxmlformats.org/officeDocument/2006/relationships/hyperlink" Target="https://mentor.ieee.org/802.11/dcn/21/11-21-0468-01-00be-pdt-supported-eht-mcs-and-nss-set-field.docx" TargetMode="External"/><Relationship Id="rId891" Type="http://schemas.openxmlformats.org/officeDocument/2006/relationships/hyperlink" Target="https://mentor.ieee.org/802.11/dcn/21/11-21-0635-00-00be-cr-d0-3-clause-36-2.docx" TargetMode="External"/><Relationship Id="rId905" Type="http://schemas.openxmlformats.org/officeDocument/2006/relationships/hyperlink" Target="https://standards.ieee.org/about/policies/bylaws/sect6-7.html" TargetMode="External"/><Relationship Id="rId989" Type="http://schemas.openxmlformats.org/officeDocument/2006/relationships/hyperlink" Target="https://mentor.ieee.org/802.11/dcn/21/11-21-0526-00-00be-resolution-for-cid-2469.docx" TargetMode="External"/><Relationship Id="rId34" Type="http://schemas.openxmlformats.org/officeDocument/2006/relationships/hyperlink" Target="https://mentor.ieee.org/802.11/dcn/21/11-21-0670-00-00be-further-improve-latency-performance-in11be.pptx" TargetMode="External"/><Relationship Id="rId544" Type="http://schemas.openxmlformats.org/officeDocument/2006/relationships/hyperlink" Target="https://mentor.ieee.org/802.11/dcn/21/11-21-0410-00-00be-proposed-resolution-to-11be-cc34-cids-on-group-addressed-data-frames-duplicate-detection.docx" TargetMode="External"/><Relationship Id="rId751" Type="http://schemas.openxmlformats.org/officeDocument/2006/relationships/hyperlink" Target="https://mentor.ieee.org/802.11/dcn/21/11-21-0601-01-00be-discussion-on-spatial-reuse-issues.pptx" TargetMode="External"/><Relationship Id="rId849" Type="http://schemas.openxmlformats.org/officeDocument/2006/relationships/hyperlink" Target="https://mentor.ieee.org/802.11/dcn/21/11-21-0399-05-00be-cr-for-critical-update.docx" TargetMode="External"/><Relationship Id="rId1174" Type="http://schemas.openxmlformats.org/officeDocument/2006/relationships/hyperlink" Target="https://mentor.ieee.org/802-ec/dcn/17/ec-17-0090-22-0PNP-ieee-802-lmsc-operations-manual.pdf" TargetMode="External"/><Relationship Id="rId183" Type="http://schemas.openxmlformats.org/officeDocument/2006/relationships/hyperlink" Target="https://mentor.ieee.org/802.11/dcn/21/11-21-0692-02-00be-pdt-phy-fix-tbds-in-36-3-2-2.docx" TargetMode="External"/><Relationship Id="rId390" Type="http://schemas.openxmlformats.org/officeDocument/2006/relationships/hyperlink" Target="https://mentor.ieee.org/802.11/dcn/21/11-21-0371-00-00be-cr-on-ppdu-encoding.docx" TargetMode="External"/><Relationship Id="rId404" Type="http://schemas.openxmlformats.org/officeDocument/2006/relationships/hyperlink" Target="https://standards.ieee.org/about/policies/bylaws/sect6-7.html" TargetMode="External"/><Relationship Id="rId611" Type="http://schemas.openxmlformats.org/officeDocument/2006/relationships/hyperlink" Target="https://mentor.ieee.org/802.11/dcn/21/11-21-0157-01-00be-pdt-effect-of-ch-bandwidth-parameter-on-ppdu-format.docx" TargetMode="External"/><Relationship Id="rId1034" Type="http://schemas.openxmlformats.org/officeDocument/2006/relationships/hyperlink" Target="https://mentor.ieee.org/802.11/dcn/21/11-21-0702-00-00be-cr-on-cid-1345.docx" TargetMode="External"/><Relationship Id="rId250" Type="http://schemas.openxmlformats.org/officeDocument/2006/relationships/hyperlink" Target="https://mentor.ieee.org/802.11/dcn/21/11-21-0634-02-00be-d0-3-cr-for-cid-1652-1954-and-2765.doc" TargetMode="External"/><Relationship Id="rId488" Type="http://schemas.openxmlformats.org/officeDocument/2006/relationships/hyperlink" Target="https://mentor.ieee.org/802.11/dcn/21/11-21-0336-04-00be-pdt-mac-mlo-single-sta-trigger.docx" TargetMode="External"/><Relationship Id="rId695" Type="http://schemas.openxmlformats.org/officeDocument/2006/relationships/hyperlink" Target="https://standards.ieee.org/about/policies/bylaws/sect6-7.html" TargetMode="External"/><Relationship Id="rId709" Type="http://schemas.openxmlformats.org/officeDocument/2006/relationships/hyperlink" Target="https://mentor.ieee.org/802.11/dcn/21/11-21-0301-00-00be-crs-for-d0-3-ml-element-type-cids.docx" TargetMode="External"/><Relationship Id="rId916" Type="http://schemas.openxmlformats.org/officeDocument/2006/relationships/hyperlink" Target="https://mentor.ieee.org/802.11/dcn/21/11-21-0465-03-00be-cr-for-figure-10-1.docx" TargetMode="External"/><Relationship Id="rId1101" Type="http://schemas.openxmlformats.org/officeDocument/2006/relationships/hyperlink" Target="https://mentor.ieee.org/802.11/dcn/21/11-21-0254-06-00be-cc34-resolution-for-cids-related-to-ml-ie-part-2.docx" TargetMode="External"/><Relationship Id="rId45" Type="http://schemas.openxmlformats.org/officeDocument/2006/relationships/hyperlink" Target="https://mentor.ieee.org/802.11/dcn/21/11-21-0392-00-00be-pe-for-4k-qam.pptx" TargetMode="External"/><Relationship Id="rId110" Type="http://schemas.openxmlformats.org/officeDocument/2006/relationships/hyperlink" Target="https://mentor.ieee.org/802.11/dcn/21/11-21-0483-03-00be-tgbe-cc34-security-comment-resolutions.docx" TargetMode="External"/><Relationship Id="rId348" Type="http://schemas.openxmlformats.org/officeDocument/2006/relationships/hyperlink" Target="https://mentor.ieee.org/802.11/dcn/21/11-21-0443-00-00be-segment-parser-cr-on-p802-11be-d0-3-part1.doc" TargetMode="External"/><Relationship Id="rId555" Type="http://schemas.openxmlformats.org/officeDocument/2006/relationships/hyperlink" Target="https://mentor.ieee.org/802.11/dcn/21/11-21-0455-00-00be-cr-for-35-2-1-2-preamble-puncturing.docx" TargetMode="External"/><Relationship Id="rId762" Type="http://schemas.openxmlformats.org/officeDocument/2006/relationships/hyperlink" Target="https://mentor.ieee.org/802.11/dcn/21/11-21-0659-00-00be-resolution-for-tbd-in-ofdm-modulation.docx" TargetMode="External"/><Relationship Id="rId194" Type="http://schemas.openxmlformats.org/officeDocument/2006/relationships/hyperlink" Target="https://mentor.ieee.org/802.11/dcn/21/11-21-0273-01-00be-d0-3-cr-for-36-3-2-5.docx" TargetMode="External"/><Relationship Id="rId208" Type="http://schemas.openxmlformats.org/officeDocument/2006/relationships/hyperlink" Target="https://mentor.ieee.org/802.11/dcn/21/11-21-0325-07-00be-u-sig-comment-resolution-part-1.docx" TargetMode="External"/><Relationship Id="rId415" Type="http://schemas.openxmlformats.org/officeDocument/2006/relationships/hyperlink" Target="https://mentor.ieee.org/802.11/dcn/21/11-21-0160-01-00be-pdt-mac-mlo-emlsr-tbds.docx" TargetMode="External"/><Relationship Id="rId622" Type="http://schemas.openxmlformats.org/officeDocument/2006/relationships/hyperlink" Target="https://mentor.ieee.org/802.11/dcn/21/11-21-0567-00-00be-d0-3-cr-for-section-36-3-11-2.docx" TargetMode="External"/><Relationship Id="rId1045" Type="http://schemas.openxmlformats.org/officeDocument/2006/relationships/hyperlink" Target="https://imat.ieee.org/attendance" TargetMode="External"/><Relationship Id="rId261" Type="http://schemas.openxmlformats.org/officeDocument/2006/relationships/hyperlink" Target="https://mentor.ieee.org/802.11/dcn/21/11-21-0726-00-00be-cc34-cid1321-rl-sig.docx" TargetMode="External"/><Relationship Id="rId499" Type="http://schemas.openxmlformats.org/officeDocument/2006/relationships/hyperlink" Target="https://mentor.ieee.org/802.11/dcn/21/11-21-0399-00-00be-cr-for-critical-update.docx" TargetMode="External"/><Relationship Id="rId927" Type="http://schemas.openxmlformats.org/officeDocument/2006/relationships/hyperlink" Target="https://mentor.ieee.org/802.11/dcn/21/11-21-0499-00-00be-cr-for-cids-related-to-ml-ie-usage-for-multi-link-setup.docx" TargetMode="External"/><Relationship Id="rId1112" Type="http://schemas.openxmlformats.org/officeDocument/2006/relationships/hyperlink" Target="https://mentor.ieee.org/802.11/dcn/21/11-21-0481-04-00be-resolutions-for-cc34-cids-for-channel-switching-quieting.docx" TargetMode="External"/><Relationship Id="rId56" Type="http://schemas.openxmlformats.org/officeDocument/2006/relationships/hyperlink" Target="https://mentor.ieee.org/802.11/dcn/21/11-21-0490-04-00be-pdt-trigger-frame-update.docx" TargetMode="External"/><Relationship Id="rId359" Type="http://schemas.openxmlformats.org/officeDocument/2006/relationships/hyperlink" Target="https://imat.ieee.org/attendance" TargetMode="External"/><Relationship Id="rId566" Type="http://schemas.openxmlformats.org/officeDocument/2006/relationships/hyperlink" Target="mailto:patcom@ieee.org" TargetMode="External"/><Relationship Id="rId773" Type="http://schemas.openxmlformats.org/officeDocument/2006/relationships/hyperlink" Target="https://mentor.ieee.org/802.11/dcn/21/11-21-0566-00-00be-comment-resolutions-for-clause-36-3-12-3-coding-part-ii.docx" TargetMode="External"/><Relationship Id="rId121" Type="http://schemas.openxmlformats.org/officeDocument/2006/relationships/hyperlink" Target="https://mentor.ieee.org/802.11/dcn/21/11-21-0526-00-00be-resolution-for-cid-2469.docx" TargetMode="External"/><Relationship Id="rId219" Type="http://schemas.openxmlformats.org/officeDocument/2006/relationships/hyperlink" Target="https://mentor.ieee.org/802.11/dcn/21/11-21-0312-00-00be-cr-for-clause-36-3-11-8-2.docx" TargetMode="External"/><Relationship Id="rId426" Type="http://schemas.openxmlformats.org/officeDocument/2006/relationships/hyperlink" Target="https://mentor.ieee.org/802.11/dcn/21/11-21-0387-01-00be-cr-for-cids-2093-and-2094.docx" TargetMode="External"/><Relationship Id="rId633" Type="http://schemas.openxmlformats.org/officeDocument/2006/relationships/hyperlink" Target="https://mentor.ieee.org/802-ec/dcn/16/ec-16-0180-05-00EC-ieee-802-participation-slide.pptx" TargetMode="External"/><Relationship Id="rId980" Type="http://schemas.openxmlformats.org/officeDocument/2006/relationships/hyperlink" Target="https://mentor.ieee.org/802.11/dcn/21/11-21-0319-07-00be-cc34-cr-emlsr-part4.docx" TargetMode="External"/><Relationship Id="rId1056" Type="http://schemas.openxmlformats.org/officeDocument/2006/relationships/hyperlink" Target="https://mentor.ieee.org/802.11/dcn/21/11-21-0240-03-00be-cc34-resolution-for-cids-related-to-tdls-handling.docx" TargetMode="External"/><Relationship Id="rId840" Type="http://schemas.openxmlformats.org/officeDocument/2006/relationships/hyperlink" Target="mailto:jeongki.kim@lge.com" TargetMode="External"/><Relationship Id="rId938" Type="http://schemas.openxmlformats.org/officeDocument/2006/relationships/hyperlink" Target="https://mentor.ieee.org/802.11/dcn/21/11-21-0228-00-00be-legacy-addressing-in-mlo.pptx" TargetMode="External"/><Relationship Id="rId67" Type="http://schemas.openxmlformats.org/officeDocument/2006/relationships/hyperlink" Target="https://mentor.ieee.org/802.11/dcn/21/11-21-0081-05-00be-mlo-group-addressed-frame.docx" TargetMode="External"/><Relationship Id="rId272" Type="http://schemas.openxmlformats.org/officeDocument/2006/relationships/hyperlink" Target="https://standards.ieee.org/about/policies/opman/sect6.html" TargetMode="External"/><Relationship Id="rId577" Type="http://schemas.openxmlformats.org/officeDocument/2006/relationships/hyperlink" Target="https://mentor.ieee.org/802.11/dcn/19/11-19-1262-23-00be-specification-framework-for-tgbe.docx" TargetMode="External"/><Relationship Id="rId700" Type="http://schemas.openxmlformats.org/officeDocument/2006/relationships/hyperlink" Target="mailto:liwen.chu@nxp.com" TargetMode="External"/><Relationship Id="rId1123" Type="http://schemas.openxmlformats.org/officeDocument/2006/relationships/hyperlink" Target="https://mentor.ieee.org/802.11/dcn/21/11-21-0557-00-00be-cc34-resolution-for-cids-related-to-emlmr-part-1.docx" TargetMode="External"/><Relationship Id="rId132" Type="http://schemas.openxmlformats.org/officeDocument/2006/relationships/hyperlink" Target="https://mentor.ieee.org/802.11/dcn/21/11-21-0573-02-00be-cr-for-cids-related-to-eht-operation-element.docx" TargetMode="External"/><Relationship Id="rId784" Type="http://schemas.openxmlformats.org/officeDocument/2006/relationships/hyperlink" Target="https://mentor.ieee.org/802.11/dcn/20/11-20-1407-20-00be-pdt-mac-mlo-soft-ap-mld-operation.docx" TargetMode="External"/><Relationship Id="rId991" Type="http://schemas.openxmlformats.org/officeDocument/2006/relationships/hyperlink" Target="https://mentor.ieee.org/802.11/dcn/21/11-21-0493-00-00be-cr-for-cid-2849.docx" TargetMode="External"/><Relationship Id="rId1067" Type="http://schemas.openxmlformats.org/officeDocument/2006/relationships/hyperlink" Target="https://mentor.ieee.org/802.11/dcn/21/11-21-0544-00-00be-cr-for-cids-1809-and-2368.docx" TargetMode="External"/><Relationship Id="rId437" Type="http://schemas.openxmlformats.org/officeDocument/2006/relationships/hyperlink" Target="https://imat.ieee.org/attendance" TargetMode="External"/><Relationship Id="rId644" Type="http://schemas.openxmlformats.org/officeDocument/2006/relationships/hyperlink" Target="https://mentor.ieee.org/802.11/dcn/21/11-21-0483-02-00be-tgbe-cc34-security-comment-resolutions.docx" TargetMode="External"/><Relationship Id="rId851" Type="http://schemas.openxmlformats.org/officeDocument/2006/relationships/hyperlink" Target="https://mentor.ieee.org/802.11/dcn/21/11-21-0319-06-00be-cc34-cr-emlsr-part4.docx" TargetMode="External"/><Relationship Id="rId283" Type="http://schemas.openxmlformats.org/officeDocument/2006/relationships/hyperlink" Target="https://mentor.ieee.org/802.11/dcn/21/11-21-0331-00-00be-d03-cr-on-eht-phy-introduction.docx" TargetMode="External"/><Relationship Id="rId490" Type="http://schemas.openxmlformats.org/officeDocument/2006/relationships/hyperlink" Target="https://mentor.ieee.org/802.11/dcn/21/11-21-0260-04-00be-cr-for-12-4.docx" TargetMode="External"/><Relationship Id="rId504" Type="http://schemas.openxmlformats.org/officeDocument/2006/relationships/hyperlink" Target="mailto:patcom@ieee.org" TargetMode="External"/><Relationship Id="rId711" Type="http://schemas.openxmlformats.org/officeDocument/2006/relationships/hyperlink" Target="https://mentor.ieee.org/802.11/dcn/21/11-21-0267-01-00be-pdt-mlo-short-frame-in-blindness-issue.docx" TargetMode="External"/><Relationship Id="rId949" Type="http://schemas.openxmlformats.org/officeDocument/2006/relationships/hyperlink" Target="https://mentor.ieee.org/802.11/dcn/21/11-21-0719-00-00be-pdt-update-phy-subclause-36-2-6-5.doc" TargetMode="External"/><Relationship Id="rId1134" Type="http://schemas.openxmlformats.org/officeDocument/2006/relationships/hyperlink" Target="https://mentor.ieee.org/802.11/dcn/21/11-21-0228-00-00be-legacy-addressing-in-mlo.pptx" TargetMode="External"/><Relationship Id="rId78" Type="http://schemas.openxmlformats.org/officeDocument/2006/relationships/hyperlink" Target="https://mentor.ieee.org/802.11/dcn/21/11-21-0019-10-00be-pdt-mlo-tid-to-link-mapping.docx" TargetMode="External"/><Relationship Id="rId143" Type="http://schemas.openxmlformats.org/officeDocument/2006/relationships/hyperlink" Target="https://mentor.ieee.org/802.11/dcn/21/11-21-0301-05-00be-crs-for-d0-3-ml-element-type-cids.docx" TargetMode="External"/><Relationship Id="rId350" Type="http://schemas.openxmlformats.org/officeDocument/2006/relationships/hyperlink" Target="https://mentor.ieee.org/802.11/dcn/21/11-21-0477-00-00be-comment-resolution-for-non-ht-duplicate-transmission.docx" TargetMode="External"/><Relationship Id="rId588" Type="http://schemas.openxmlformats.org/officeDocument/2006/relationships/hyperlink" Target="mailto:patcom@ieee.org" TargetMode="External"/><Relationship Id="rId795" Type="http://schemas.openxmlformats.org/officeDocument/2006/relationships/hyperlink" Target="https://mentor.ieee.org/802.11/dcn/21/11-21-0255-01-00be-cc34-resolution-for-cids-related-to-mbssid.docx" TargetMode="External"/><Relationship Id="rId809" Type="http://schemas.openxmlformats.org/officeDocument/2006/relationships/hyperlink" Target="https://mentor.ieee.org/802.11/dcn/21/11-21-0228-00-00be-legacy-addressing-in-mlo.pptx" TargetMode="External"/><Relationship Id="rId9" Type="http://schemas.openxmlformats.org/officeDocument/2006/relationships/footnotes" Target="footnotes.xml"/><Relationship Id="rId210" Type="http://schemas.openxmlformats.org/officeDocument/2006/relationships/hyperlink" Target="https://mentor.ieee.org/802.11/dcn/21/11-21-0358-00-00be-d0-3-cr-for-section-36-3-18-4-3-and-36-3-19-2.docx" TargetMode="External"/><Relationship Id="rId448" Type="http://schemas.openxmlformats.org/officeDocument/2006/relationships/hyperlink" Target="https://mentor.ieee.org/802.11/dcn/20/11-20-1935-23-00be-compendium-of-straw-polls-and-potential-changes-to-the-specification-framework-document-part-2.docx" TargetMode="External"/><Relationship Id="rId655" Type="http://schemas.openxmlformats.org/officeDocument/2006/relationships/hyperlink" Target="https://mentor.ieee.org/802.11/dcn/21/11-21-0526-00-00be-resolution-for-cid-2469.docx" TargetMode="External"/><Relationship Id="rId862" Type="http://schemas.openxmlformats.org/officeDocument/2006/relationships/hyperlink" Target="https://mentor.ieee.org/802.11/dcn/21/11-21-0557-00-00be-cc34-resolution-for-cids-related-to-emlmr-part-1.docx" TargetMode="External"/><Relationship Id="rId1078" Type="http://schemas.openxmlformats.org/officeDocument/2006/relationships/hyperlink" Target="https://mentor.ieee.org/802-ec/dcn/16/ec-16-0180-05-00EC-ieee-802-participation-slide.pptx" TargetMode="External"/><Relationship Id="rId294" Type="http://schemas.openxmlformats.org/officeDocument/2006/relationships/hyperlink" Target="https://mentor.ieee.org/802.11/dcn/21/11-21-0482-00-00be-comment-resolution-for-ofdm-modulation.docx" TargetMode="External"/><Relationship Id="rId308" Type="http://schemas.openxmlformats.org/officeDocument/2006/relationships/hyperlink" Target="https://mentor.ieee.org/802.11/dcn/21/11-21-0080-04-00be-twt-for-mld.docx" TargetMode="External"/><Relationship Id="rId515" Type="http://schemas.openxmlformats.org/officeDocument/2006/relationships/hyperlink" Target="https://mentor.ieee.org/802.11/dcn/21/11-21-0443-01-00be-segment-parser-cr-on-p802-11be-d0-3-part1.doc" TargetMode="External"/><Relationship Id="rId722" Type="http://schemas.openxmlformats.org/officeDocument/2006/relationships/hyperlink" Target="https://mentor.ieee.org/802.11/dcn/21/11-21-0526-00-00be-resolution-for-cid-2469.docx" TargetMode="External"/><Relationship Id="rId1145" Type="http://schemas.openxmlformats.org/officeDocument/2006/relationships/hyperlink" Target="https://standards.ieee.org/about/policies/bylaws/sect6-7.html" TargetMode="External"/><Relationship Id="rId89" Type="http://schemas.openxmlformats.org/officeDocument/2006/relationships/hyperlink" Target="https://mentor.ieee.org/802.11/dcn/21/11-21-0555-00-00be-mac-pdt-nsep-tbds.docx" TargetMode="External"/><Relationship Id="rId154" Type="http://schemas.openxmlformats.org/officeDocument/2006/relationships/hyperlink" Target="https://mentor.ieee.org/802.11/dcn/21/11-21-0700-00-00be-cr-for-4-5-3.docx" TargetMode="External"/><Relationship Id="rId361" Type="http://schemas.openxmlformats.org/officeDocument/2006/relationships/hyperlink" Target="mailto:jeongki.kim@lge.com" TargetMode="External"/><Relationship Id="rId599" Type="http://schemas.openxmlformats.org/officeDocument/2006/relationships/hyperlink" Target="https://mentor.ieee.org/802.11/dcn/21/11-21-0299-03-00be-crs-for-d0-3-eht-sta-features-cids.docx" TargetMode="External"/><Relationship Id="rId1005" Type="http://schemas.openxmlformats.org/officeDocument/2006/relationships/hyperlink" Target="https://mentor.ieee.org/802-ec/dcn/16/ec-16-0180-05-00EC-ieee-802-participation-slide.pptx" TargetMode="External"/><Relationship Id="rId459" Type="http://schemas.openxmlformats.org/officeDocument/2006/relationships/hyperlink" Target="https://imat.ieee.org/attendance" TargetMode="External"/><Relationship Id="rId666" Type="http://schemas.openxmlformats.org/officeDocument/2006/relationships/hyperlink" Target="https://mentor.ieee.org/802.11/dcn/21/11-21-0573-00-00be-cr-for-cids-related-to-eht-operation-element.docx" TargetMode="External"/><Relationship Id="rId873" Type="http://schemas.openxmlformats.org/officeDocument/2006/relationships/hyperlink" Target="https://standards.ieee.org/about/policies/opman/sect6.html" TargetMode="External"/><Relationship Id="rId1089" Type="http://schemas.openxmlformats.org/officeDocument/2006/relationships/hyperlink" Target="https://mentor.ieee.org/802.11/dcn/21/11-21-0763-00-00be-smaller-operating-bandwidth-sta-participating-large-bandwidth.docx" TargetMode="External"/><Relationship Id="rId16" Type="http://schemas.openxmlformats.org/officeDocument/2006/relationships/hyperlink" Target="https://mentor.ieee.org/802.11/dcn/20/11-20-1399-01-00be-on-joint-c-sr-and-c-ofdma-m-ap-transmission.pptx" TargetMode="External"/><Relationship Id="rId221" Type="http://schemas.openxmlformats.org/officeDocument/2006/relationships/hyperlink" Target="https://mentor.ieee.org/802.11/dcn/21/11-21-0416-03-00be-comment-resolutions-for-clause-36-3-12-2-scrambler.doc" TargetMode="External"/><Relationship Id="rId319" Type="http://schemas.openxmlformats.org/officeDocument/2006/relationships/hyperlink" Target="https://mentor.ieee.org/802.11/dcn/21/11-21-0410-00-00be-proposed-resolution-to-11be-cc34-cids-on-group-addressed-data-frames-duplicate-detection.docx" TargetMode="External"/><Relationship Id="rId526" Type="http://schemas.openxmlformats.org/officeDocument/2006/relationships/hyperlink" Target="https://mentor.ieee.org/802.11/dcn/21/11-21-0495-01-00be-u-sig-comment-resolution-part-4.docx" TargetMode="External"/><Relationship Id="rId1156" Type="http://schemas.openxmlformats.org/officeDocument/2006/relationships/hyperlink" Target="http://standards.ieee.org/faqs/affiliation.html" TargetMode="External"/><Relationship Id="rId733" Type="http://schemas.openxmlformats.org/officeDocument/2006/relationships/hyperlink" Target="https://standards.ieee.org/about/policies/bylaws/sect6-7.html" TargetMode="External"/><Relationship Id="rId940" Type="http://schemas.openxmlformats.org/officeDocument/2006/relationships/hyperlink" Target="https://standards.ieee.org/about/policies/bylaws/sect6-7.html" TargetMode="External"/><Relationship Id="rId1016" Type="http://schemas.openxmlformats.org/officeDocument/2006/relationships/hyperlink" Target="https://mentor.ieee.org/802.11/dcn/21/11-21-0455-05-00be-cr-for-35-2-1-2-preamble-puncturing.docx" TargetMode="External"/><Relationship Id="rId165" Type="http://schemas.openxmlformats.org/officeDocument/2006/relationships/hyperlink" Target="https://mentor.ieee.org/802.11/dcn/21/11-21-0112-00-00be-pdt-phy-update-to-eht-sounding-ndp.docx" TargetMode="External"/><Relationship Id="rId372" Type="http://schemas.openxmlformats.org/officeDocument/2006/relationships/hyperlink" Target="https://mentor.ieee.org/802.11/dcn/21/11-21-0319-00-00be-cc34-cr-emlsr-part4.docx" TargetMode="External"/><Relationship Id="rId677" Type="http://schemas.openxmlformats.org/officeDocument/2006/relationships/hyperlink" Target="https://mentor.ieee.org/802.11/dcn/21/11-21-0649-00-00be-pdt-on-phase-rotation-for-320-mhz-pre-eht-transmission-and-non-ht-duplicate-transmission.docx" TargetMode="External"/><Relationship Id="rId800" Type="http://schemas.openxmlformats.org/officeDocument/2006/relationships/hyperlink" Target="https://mentor.ieee.org/802.11/dcn/21/11-21-0526-00-00be-resolution-for-cid-2469.docx" TargetMode="External"/><Relationship Id="rId232" Type="http://schemas.openxmlformats.org/officeDocument/2006/relationships/hyperlink" Target="https://mentor.ieee.org/802.11/dcn/21/11-21-0497-01-00be-proposed-resolution-to-clause-36-editorial-comments-part-2.docx" TargetMode="External"/><Relationship Id="rId884" Type="http://schemas.openxmlformats.org/officeDocument/2006/relationships/hyperlink" Target="https://standards.ieee.org/about/policies/bylaws/sect6-7.html" TargetMode="External"/><Relationship Id="rId27" Type="http://schemas.openxmlformats.org/officeDocument/2006/relationships/hyperlink" Target="https://mentor.ieee.org/802.11/dcn/21/11-21-0601-00-00be-discussion-on-spatial-reuse-issues.pptx" TargetMode="External"/><Relationship Id="rId537" Type="http://schemas.openxmlformats.org/officeDocument/2006/relationships/hyperlink" Target="mailto:liwen.chu@nxp.com" TargetMode="External"/><Relationship Id="rId744" Type="http://schemas.openxmlformats.org/officeDocument/2006/relationships/hyperlink" Target="https://mentor.ieee.org/802.11/dcn/21/11-21-0572-03-00be-remaining-tbds-in-tgbe-d0-4.docx" TargetMode="External"/><Relationship Id="rId951" Type="http://schemas.openxmlformats.org/officeDocument/2006/relationships/hyperlink" Target="https://mentor.ieee.org/802.11/dcn/21/11-21-0635-03-00be-cr-d0-3-clause-36-2.docx" TargetMode="External"/><Relationship Id="rId1167" Type="http://schemas.openxmlformats.org/officeDocument/2006/relationships/hyperlink" Target="http://standards.ieee.org/board/pat/pat-slideset.ppt" TargetMode="External"/><Relationship Id="rId80" Type="http://schemas.openxmlformats.org/officeDocument/2006/relationships/hyperlink" Target="https://mentor.ieee.org/802.11/dcn/21/11-21-0290-00-00be-editorial-fixes-to-subclause-35-3-4-3.docx" TargetMode="External"/><Relationship Id="rId176" Type="http://schemas.openxmlformats.org/officeDocument/2006/relationships/hyperlink" Target="https://mentor.ieee.org/802.11/dcn/21/11-21-0528-00-00be-pdt-phy-clause-3-2-definitions-updates.docx" TargetMode="External"/><Relationship Id="rId383" Type="http://schemas.openxmlformats.org/officeDocument/2006/relationships/hyperlink" Target="https://imat.ieee.org/attendance" TargetMode="External"/><Relationship Id="rId590" Type="http://schemas.openxmlformats.org/officeDocument/2006/relationships/hyperlink" Target="https://standards.ieee.org/about/policies/opman/sect6.html" TargetMode="External"/><Relationship Id="rId604" Type="http://schemas.openxmlformats.org/officeDocument/2006/relationships/hyperlink" Target="https://standards.ieee.org/about/policies/bylaws/sect6-7.html" TargetMode="External"/><Relationship Id="rId811" Type="http://schemas.openxmlformats.org/officeDocument/2006/relationships/hyperlink" Target="https://standards.ieee.org/about/policies/bylaws/sect6-7.html" TargetMode="External"/><Relationship Id="rId1027" Type="http://schemas.openxmlformats.org/officeDocument/2006/relationships/hyperlink" Target="https://mentor.ieee.org/802.11/dcn/21/11-21-0728-02-00be-tbds-in-36-4.docx" TargetMode="External"/><Relationship Id="rId243" Type="http://schemas.openxmlformats.org/officeDocument/2006/relationships/hyperlink" Target="https://mentor.ieee.org/802.11/dcn/21/11-21-0542-01-00be-segment-parser-cr-on-p802-11be-d0-3-part2.docx" TargetMode="External"/><Relationship Id="rId450" Type="http://schemas.openxmlformats.org/officeDocument/2006/relationships/hyperlink" Target="https://mentor.ieee.org/802.11/dcn/21/11-21-0485-01-00be-clarifications-on-the-trigger-frame-design.pptx" TargetMode="External"/><Relationship Id="rId688" Type="http://schemas.openxmlformats.org/officeDocument/2006/relationships/hyperlink" Target="https://mentor.ieee.org/802.11/dcn/21/11-21-0629-00-00be-resolutions-for-comments-on-36-3-2-1-part-1.docx" TargetMode="External"/><Relationship Id="rId895" Type="http://schemas.openxmlformats.org/officeDocument/2006/relationships/hyperlink" Target="https://mentor.ieee.org/802.11/dcn/21/11-21-0692-00-00be-pdt-phy-fix-tbds-in-36-3-2-2.docx" TargetMode="External"/><Relationship Id="rId909" Type="http://schemas.openxmlformats.org/officeDocument/2006/relationships/hyperlink" Target="https://imat.ieee.org/attendance" TargetMode="External"/><Relationship Id="rId1080" Type="http://schemas.openxmlformats.org/officeDocument/2006/relationships/hyperlink" Target="https://imat.ieee.org/attendance" TargetMode="External"/><Relationship Id="rId38" Type="http://schemas.openxmlformats.org/officeDocument/2006/relationships/hyperlink" Target="https://mentor.ieee.org/802.11/dcn/20/11-20-1938-00-00be-tb-su-ppdu-and-tb-p2p-ppdu-consideration.pptx" TargetMode="External"/><Relationship Id="rId103" Type="http://schemas.openxmlformats.org/officeDocument/2006/relationships/hyperlink" Target="https://mentor.ieee.org/802.11/dcn/21/11-21-0340-03-00be-cr-for-cid-1977.docx" TargetMode="External"/><Relationship Id="rId310" Type="http://schemas.openxmlformats.org/officeDocument/2006/relationships/hyperlink" Target="https://mentor.ieee.org/802.11/dcn/21/11-21-0335-00-00be-pdt-mac-mlo-emlmr-tbds.docx" TargetMode="External"/><Relationship Id="rId548" Type="http://schemas.openxmlformats.org/officeDocument/2006/relationships/hyperlink" Target="https://mentor.ieee.org/802.11/dcn/21/11-21-0387-01-00be-cr-for-cids-2093-and-2094.docx" TargetMode="External"/><Relationship Id="rId755" Type="http://schemas.openxmlformats.org/officeDocument/2006/relationships/hyperlink" Target="https://mentor.ieee.org/802-ec/dcn/16/ec-16-0180-05-00EC-ieee-802-participation-slide.pptx" TargetMode="External"/><Relationship Id="rId962" Type="http://schemas.openxmlformats.org/officeDocument/2006/relationships/hyperlink" Target="mailto:patcom@ieee.org" TargetMode="External"/><Relationship Id="rId1178" Type="http://schemas.openxmlformats.org/officeDocument/2006/relationships/hyperlink" Target="https://mentor.ieee.org/802-ec/dcn/16/ec-16-0180-05-00EC-ieee-802-participation-slide.pptx" TargetMode="External"/><Relationship Id="rId91" Type="http://schemas.openxmlformats.org/officeDocument/2006/relationships/hyperlink" Target="https://mentor.ieee.org/802.11/dcn/21/11-21-0757-00-00be-pdt-nstr-capability-update.docx" TargetMode="External"/><Relationship Id="rId187" Type="http://schemas.openxmlformats.org/officeDocument/2006/relationships/hyperlink" Target="https://mentor.ieee.org/802.11/dcn/21/11-21-0728-03-00be-tbds-in-36-4.docx" TargetMode="External"/><Relationship Id="rId394" Type="http://schemas.openxmlformats.org/officeDocument/2006/relationships/hyperlink" Target="https://mentor.ieee.org/802.11/dcn/21/11-21-0416-01-00be-comment-resolutions-for-clause-36-3-12-2-scrambler.doc" TargetMode="External"/><Relationship Id="rId408" Type="http://schemas.openxmlformats.org/officeDocument/2006/relationships/hyperlink" Target="https://imat.ieee.org/attendance" TargetMode="External"/><Relationship Id="rId615" Type="http://schemas.openxmlformats.org/officeDocument/2006/relationships/hyperlink" Target="https://mentor.ieee.org/802.11/dcn/21/11-21-0495-01-00be-u-sig-comment-resolution-part-4.docx" TargetMode="External"/><Relationship Id="rId822" Type="http://schemas.openxmlformats.org/officeDocument/2006/relationships/hyperlink" Target="https://mentor.ieee.org/802.11/dcn/21/11-21-0685-00-00be-pdt-eht-ppe-thresholds-field-update.docx" TargetMode="External"/><Relationship Id="rId1038" Type="http://schemas.openxmlformats.org/officeDocument/2006/relationships/hyperlink" Target="https://mentor.ieee.org/802.11/dcn/21/11-21-0093-03-00be-reducing-usig-papr-via-disregard-bit-value.pptx" TargetMode="External"/><Relationship Id="rId254" Type="http://schemas.openxmlformats.org/officeDocument/2006/relationships/hyperlink" Target="https://mentor.ieee.org/802.11/dcn/21/11-21-0566-01-00be-comment-resolutions-for-clause-36-3-12-3-coding-part-ii.docx" TargetMode="External"/><Relationship Id="rId699" Type="http://schemas.openxmlformats.org/officeDocument/2006/relationships/hyperlink" Target="https://imat.ieee.org/attendance" TargetMode="External"/><Relationship Id="rId1091" Type="http://schemas.openxmlformats.org/officeDocument/2006/relationships/hyperlink" Target="mailto:patcom@ieee.org" TargetMode="External"/><Relationship Id="rId1105" Type="http://schemas.openxmlformats.org/officeDocument/2006/relationships/hyperlink" Target="https://mentor.ieee.org/802.11/dcn/21/11-21-0683-02-00be-restricted-twt-quiet-interval-tbd-cr.docx" TargetMode="External"/><Relationship Id="rId49" Type="http://schemas.openxmlformats.org/officeDocument/2006/relationships/hyperlink" Target="https://mentor.ieee.org/802.11/dcn/21/11-21-0729-00-00be-disregard-bits-in-tb-ppdu.pptx" TargetMode="External"/><Relationship Id="rId114" Type="http://schemas.openxmlformats.org/officeDocument/2006/relationships/hyperlink" Target="https://mentor.ieee.org/802.11/dcn/21/11-21-0240-03-00be-cc34-resolution-for-cids-related-to-tdls-handling.docx" TargetMode="External"/><Relationship Id="rId461" Type="http://schemas.openxmlformats.org/officeDocument/2006/relationships/hyperlink" Target="mailto:sschelstraete@quantenna.com" TargetMode="External"/><Relationship Id="rId559" Type="http://schemas.openxmlformats.org/officeDocument/2006/relationships/hyperlink" Target="https://mentor.ieee.org/802.11/dcn/21/11-21-0498-00-00be-cr-for-cids-related-to-str-operation.docx" TargetMode="External"/><Relationship Id="rId766" Type="http://schemas.openxmlformats.org/officeDocument/2006/relationships/hyperlink" Target="https://mentor.ieee.org/802.11/dcn/21/11-21-0543-01-00be-segment-parser-cr-on-p802-11be-d0-3-part3.docx" TargetMode="External"/><Relationship Id="rId198" Type="http://schemas.openxmlformats.org/officeDocument/2006/relationships/hyperlink" Target="https://mentor.ieee.org/802.11/dcn/21/11-21-0292-02-00be-cr-for-cid-1081-2255-and-2990.docx" TargetMode="External"/><Relationship Id="rId321" Type="http://schemas.openxmlformats.org/officeDocument/2006/relationships/hyperlink" Target="https://mentor.ieee.org/802.11/dcn/21/11-21-0283-00-00be-cc34-cr-emlsr-part1.docx" TargetMode="External"/><Relationship Id="rId419" Type="http://schemas.openxmlformats.org/officeDocument/2006/relationships/hyperlink" Target="https://mentor.ieee.org/802.11/dcn/21/11-21-0283-00-00be-cc34-cr-emlsr-part1.docx" TargetMode="External"/><Relationship Id="rId626" Type="http://schemas.openxmlformats.org/officeDocument/2006/relationships/hyperlink" Target="https://mentor.ieee.org/802.11/dcn/21/11-21-0591-00-00be-cr-for-eht-sig-cc-part-2.docx" TargetMode="External"/><Relationship Id="rId973" Type="http://schemas.openxmlformats.org/officeDocument/2006/relationships/hyperlink" Target="https://mentor.ieee.org/802.11/dcn/21/11-21-0558-05-00be-cr-35-3-13-3-nstr-operation.docx" TargetMode="External"/><Relationship Id="rId1049" Type="http://schemas.openxmlformats.org/officeDocument/2006/relationships/hyperlink" Target="https://mentor.ieee.org/802.11/dcn/21/11-21-0511-02-00be-cr-for-claues-9-4-1-9-9-4-1-11-9-6-34-and-15-10-on-nsep.docx" TargetMode="External"/><Relationship Id="rId833" Type="http://schemas.openxmlformats.org/officeDocument/2006/relationships/hyperlink" Target="mailto:patcom@ieee.org" TargetMode="External"/><Relationship Id="rId1116" Type="http://schemas.openxmlformats.org/officeDocument/2006/relationships/hyperlink" Target="https://mentor.ieee.org/802.11/dcn/21/11-21-0240-03-00be-cc34-resolution-for-cids-related-to-tdls-handling.docx" TargetMode="External"/><Relationship Id="rId265" Type="http://schemas.openxmlformats.org/officeDocument/2006/relationships/hyperlink" Target="https://mentor.ieee.org/802.11/dcn/21/11-21-0205-01-00be-tgbe-march-2021-meeting-agenda.pptx" TargetMode="External"/><Relationship Id="rId472" Type="http://schemas.openxmlformats.org/officeDocument/2006/relationships/hyperlink" Target="https://mentor.ieee.org/802.11/dcn/21/11-21-0482-00-00be-comment-resolution-for-ofdm-modulation.docx" TargetMode="External"/><Relationship Id="rId900" Type="http://schemas.openxmlformats.org/officeDocument/2006/relationships/hyperlink" Target="https://mentor.ieee.org/802.11/dcn/21/11-21-0675-00-00be-resolutions-for-comments-on-36-3-2-1-part-2.docx" TargetMode="External"/><Relationship Id="rId125" Type="http://schemas.openxmlformats.org/officeDocument/2006/relationships/hyperlink" Target="https://mentor.ieee.org/802.11/dcn/21/11-21-0386-01-00be-cc34-resolution-for-cid-1038.docx" TargetMode="External"/><Relationship Id="rId332" Type="http://schemas.openxmlformats.org/officeDocument/2006/relationships/hyperlink" Target="https://imat.ieee.org/attendance" TargetMode="External"/><Relationship Id="rId777" Type="http://schemas.openxmlformats.org/officeDocument/2006/relationships/hyperlink" Target="https://mentor.ieee.org/802-ec/dcn/16/ec-16-0180-05-00EC-ieee-802-participation-slide.pptx" TargetMode="External"/><Relationship Id="rId984" Type="http://schemas.openxmlformats.org/officeDocument/2006/relationships/hyperlink" Target="https://mentor.ieee.org/802.11/dcn/21/11-21-0255-01-00be-cc34-resolution-for-cids-related-to-mbssid.docx" TargetMode="External"/><Relationship Id="rId637" Type="http://schemas.openxmlformats.org/officeDocument/2006/relationships/hyperlink" Target="mailto:jeongki.kim@lge.com" TargetMode="External"/><Relationship Id="rId844" Type="http://schemas.openxmlformats.org/officeDocument/2006/relationships/hyperlink" Target="https://mentor.ieee.org/802.11/dcn/21/11-21-0268-02-00be-pdt-channel-access-triggered-su.docx" TargetMode="External"/><Relationship Id="rId276" Type="http://schemas.openxmlformats.org/officeDocument/2006/relationships/hyperlink" Target="mailto:sschelstraete@quantenna.com" TargetMode="External"/><Relationship Id="rId483" Type="http://schemas.openxmlformats.org/officeDocument/2006/relationships/hyperlink" Target="https://mentor.ieee.org/802-ec/dcn/16/ec-16-0180-05-00EC-ieee-802-participation-slide.pptx" TargetMode="External"/><Relationship Id="rId690" Type="http://schemas.openxmlformats.org/officeDocument/2006/relationships/hyperlink" Target="https://mentor.ieee.org/802.11/dcn/21/11-21-0304-00-00be-cr-on-p802-11be-d0-3-preamble-puncturing-clause.doc" TargetMode="External"/><Relationship Id="rId704" Type="http://schemas.openxmlformats.org/officeDocument/2006/relationships/hyperlink" Target="https://mentor.ieee.org/802.11/dcn/21/11-21-0254-02-00be-cc34-resolution-for-cids-related-to-ml-ie-part-2.docx" TargetMode="External"/><Relationship Id="rId911" Type="http://schemas.openxmlformats.org/officeDocument/2006/relationships/hyperlink" Target="mailto:jeongki.kim@lge.com" TargetMode="External"/><Relationship Id="rId1127" Type="http://schemas.openxmlformats.org/officeDocument/2006/relationships/hyperlink" Target="https://mentor.ieee.org/802.11/dcn/21/11-21-0544-00-00be-cr-for-cids-1809-and-2368.docx" TargetMode="External"/><Relationship Id="rId40" Type="http://schemas.openxmlformats.org/officeDocument/2006/relationships/hyperlink" Target="https://mentor.ieee.org/802.11/dcn/21/11-21-0141-00-00be-mlo-flexible-up-to-tid-mapping.pptx" TargetMode="External"/><Relationship Id="rId136" Type="http://schemas.openxmlformats.org/officeDocument/2006/relationships/hyperlink" Target="https://mentor.ieee.org/802.11/dcn/21/11-21-0577-00-00be-cr-mld-architecture.docx" TargetMode="External"/><Relationship Id="rId343" Type="http://schemas.openxmlformats.org/officeDocument/2006/relationships/hyperlink" Target="https://mentor.ieee.org/802.11/dcn/21/11-21-0312-00-00be-cr-for-clause-36-3-11-8-2.docx" TargetMode="External"/><Relationship Id="rId550" Type="http://schemas.openxmlformats.org/officeDocument/2006/relationships/hyperlink" Target="https://mentor.ieee.org/802.11/dcn/21/11-21-0399-00-00be-cr-for-critical-update.docx" TargetMode="External"/><Relationship Id="rId788" Type="http://schemas.openxmlformats.org/officeDocument/2006/relationships/hyperlink" Target="https://mentor.ieee.org/802.11/dcn/21/11-21-0571-00-00be-pdt-mld-security-for-individual-management-frame.docx" TargetMode="External"/><Relationship Id="rId995" Type="http://schemas.openxmlformats.org/officeDocument/2006/relationships/hyperlink" Target="https://mentor.ieee.org/802.11/dcn/21/11-21-0510-00-00be-cr-for-clauses-3-1-and-4-5-11a-on-nsep.docx" TargetMode="External"/><Relationship Id="rId1180" Type="http://schemas.openxmlformats.org/officeDocument/2006/relationships/hyperlink" Target="https://mentor.ieee.org/802.11/dcn/14/11-14-0629-22-0000-802-11-operations-manual.docx" TargetMode="External"/><Relationship Id="rId203" Type="http://schemas.openxmlformats.org/officeDocument/2006/relationships/hyperlink" Target="https://mentor.ieee.org/802.11/dcn/21/11-21-0323-01-00be-comment-resolutions-for-clause-36-3-10-mathematical-description-of-signals.docx" TargetMode="External"/><Relationship Id="rId648" Type="http://schemas.openxmlformats.org/officeDocument/2006/relationships/hyperlink" Target="https://mentor.ieee.org/802.11/dcn/21/11-21-0240-03-00be-cc34-resolution-for-cids-related-to-tdls-handling.docx" TargetMode="External"/><Relationship Id="rId855" Type="http://schemas.openxmlformats.org/officeDocument/2006/relationships/hyperlink" Target="https://mentor.ieee.org/802.11/dcn/21/11-21-0240-03-00be-cc34-resolution-for-cids-related-to-tdls-handling.docx" TargetMode="External"/><Relationship Id="rId1040" Type="http://schemas.openxmlformats.org/officeDocument/2006/relationships/hyperlink" Target="https://mentor.ieee.org/802.11/dcn/21/11-21-0618-01-00be-evm-and-sfo-sto.pptx" TargetMode="External"/><Relationship Id="rId287" Type="http://schemas.openxmlformats.org/officeDocument/2006/relationships/hyperlink" Target="https://mentor.ieee.org/802.11/dcn/21/11-21-0415-00-00be-comment-resolutions-for-clause-36-3-11-10-eht-ltf.doc" TargetMode="External"/><Relationship Id="rId410" Type="http://schemas.openxmlformats.org/officeDocument/2006/relationships/hyperlink" Target="mailto:jeongki.kim@lge.com" TargetMode="External"/><Relationship Id="rId494" Type="http://schemas.openxmlformats.org/officeDocument/2006/relationships/hyperlink" Target="https://mentor.ieee.org/802.11/dcn/21/11-21-0411-00-00be-proposed-resolution-to-11be-cc34-cids-on-gtk-for-mlo.docx" TargetMode="External"/><Relationship Id="rId508" Type="http://schemas.openxmlformats.org/officeDocument/2006/relationships/hyperlink" Target="https://imat.ieee.org/attendance" TargetMode="External"/><Relationship Id="rId715" Type="http://schemas.openxmlformats.org/officeDocument/2006/relationships/hyperlink" Target="https://mentor.ieee.org/802.11/dcn/21/11-21-0455-00-00be-cr-for-35-2-1-2-preamble-puncturing.docx" TargetMode="External"/><Relationship Id="rId922" Type="http://schemas.openxmlformats.org/officeDocument/2006/relationships/hyperlink" Target="https://mentor.ieee.org/802.11/dcn/21/11-21-0240-03-00be-cc34-resolution-for-cids-related-to-tdls-handling.docx" TargetMode="External"/><Relationship Id="rId1138" Type="http://schemas.openxmlformats.org/officeDocument/2006/relationships/hyperlink" Target="http://standards.ieee.org/about/sasb/patcom/materials.html" TargetMode="External"/><Relationship Id="rId147" Type="http://schemas.openxmlformats.org/officeDocument/2006/relationships/hyperlink" Target="https://mentor.ieee.org/802.11/dcn/21/11-21-0671-00-00be-cr-10-3-2-9-cts-procedure-nstr-limited.docx" TargetMode="External"/><Relationship Id="rId354" Type="http://schemas.openxmlformats.org/officeDocument/2006/relationships/hyperlink" Target="mailto:patcom@ieee.org" TargetMode="External"/><Relationship Id="rId799" Type="http://schemas.openxmlformats.org/officeDocument/2006/relationships/hyperlink" Target="https://mentor.ieee.org/802.11/dcn/21/11-21-0499-00-00be-cr-for-cids-related-to-ml-ie-usage-for-multi-link-setup.docx" TargetMode="External"/><Relationship Id="rId51" Type="http://schemas.openxmlformats.org/officeDocument/2006/relationships/hyperlink" Target="https://mentor.ieee.org/802.11/dcn/21/11-21-0137-04-00be-proposed-draft-text-pdt-joint-fix-tbds-in-spatial-stream-and-mimo-protocol-enhancement-part-1.docx" TargetMode="External"/><Relationship Id="rId561" Type="http://schemas.openxmlformats.org/officeDocument/2006/relationships/hyperlink" Target="https://mentor.ieee.org/802.11/dcn/21/11-21-0480-00-00be-resolutions-for-cc34-cids-for-more-data-usage.docx" TargetMode="External"/><Relationship Id="rId659" Type="http://schemas.openxmlformats.org/officeDocument/2006/relationships/hyperlink" Target="https://mentor.ieee.org/802.11/dcn/21/11-21-0386-01-00be-cc34-resolution-for-cid-1038.docx" TargetMode="External"/><Relationship Id="rId866" Type="http://schemas.openxmlformats.org/officeDocument/2006/relationships/hyperlink" Target="https://mentor.ieee.org/802.11/dcn/21/11-21-0544-00-00be-cr-for-cids-1809-and-2368.docx" TargetMode="External"/><Relationship Id="rId214" Type="http://schemas.openxmlformats.org/officeDocument/2006/relationships/hyperlink" Target="https://mentor.ieee.org/802.11/dcn/21/11-21-0354-03-00be-u-sig-comment-resolution-part-3.docx" TargetMode="External"/><Relationship Id="rId298" Type="http://schemas.openxmlformats.org/officeDocument/2006/relationships/hyperlink" Target="https://mentor.ieee.org/802.11/dcn/21/11-21-0392-00-00be-pe-for-4k-qam.pptx" TargetMode="External"/><Relationship Id="rId421" Type="http://schemas.openxmlformats.org/officeDocument/2006/relationships/hyperlink" Target="https://mentor.ieee.org/802.11/dcn/21/11-21-0320-03-00be-cr-for-35-3-11.docx" TargetMode="External"/><Relationship Id="rId519" Type="http://schemas.openxmlformats.org/officeDocument/2006/relationships/hyperlink" Target="https://mentor.ieee.org/802.11/dcn/21/11-21-0401-00-00be-cr-for-cid-1253-and-1306.docx" TargetMode="External"/><Relationship Id="rId1051" Type="http://schemas.openxmlformats.org/officeDocument/2006/relationships/hyperlink" Target="https://mentor.ieee.org/802.11/dcn/21/11-21-0267-01-00be-pdt-mlo-short-frame-in-blindness-issue.docx" TargetMode="External"/><Relationship Id="rId1149" Type="http://schemas.openxmlformats.org/officeDocument/2006/relationships/hyperlink" Target="https://standards.ieee.org/content/dam/ieee-standards/standards/web/documents/other/permissionltrs.zip" TargetMode="External"/><Relationship Id="rId158" Type="http://schemas.openxmlformats.org/officeDocument/2006/relationships/hyperlink" Target="https://mentor.ieee.org/802.11/dcn/21/11-21-0740-00-00be-tbd-and-cr-for-group-addressed-frames.docx" TargetMode="External"/><Relationship Id="rId726" Type="http://schemas.openxmlformats.org/officeDocument/2006/relationships/hyperlink" Target="https://mentor.ieee.org/802.11/dcn/21/11-21-0538-00-00be-cr-for-35-4-1-dl-mu-operation.docx" TargetMode="External"/><Relationship Id="rId933" Type="http://schemas.openxmlformats.org/officeDocument/2006/relationships/hyperlink" Target="https://mentor.ieee.org/802.11/dcn/21/11-21-0544-00-00be-cr-for-cids-1809-and-2368.docx" TargetMode="External"/><Relationship Id="rId1009" Type="http://schemas.openxmlformats.org/officeDocument/2006/relationships/hyperlink" Target="mailto:aasterja@qti.qualcomm.com" TargetMode="External"/><Relationship Id="rId62" Type="http://schemas.openxmlformats.org/officeDocument/2006/relationships/hyperlink" Target="https://mentor.ieee.org/802.11/dcn/21/11-21-0663-01-00be-cr-for-eht-trs.docx" TargetMode="External"/><Relationship Id="rId365" Type="http://schemas.openxmlformats.org/officeDocument/2006/relationships/hyperlink" Target="https://mentor.ieee.org/802.11/dcn/21/11-21-0320-02-00be-cr-for-35-3-11.docx" TargetMode="External"/><Relationship Id="rId572" Type="http://schemas.openxmlformats.org/officeDocument/2006/relationships/hyperlink" Target="mailto:dennis.sundman@ericsson.com" TargetMode="External"/><Relationship Id="rId225" Type="http://schemas.openxmlformats.org/officeDocument/2006/relationships/hyperlink" Target="https://mentor.ieee.org/802.11/dcn/21/11-21-0464-02-00be-eht-sig-cr-d03-part-6.doc" TargetMode="External"/><Relationship Id="rId432" Type="http://schemas.openxmlformats.org/officeDocument/2006/relationships/hyperlink" Target="https://mentor.ieee.org/802.11/dcn/20/11-20-1897-02-00be-obss-edca-parameter-sets-for-rta.pptx" TargetMode="External"/><Relationship Id="rId877" Type="http://schemas.openxmlformats.org/officeDocument/2006/relationships/hyperlink" Target="mailto:dennis.sundman@ericsson.com" TargetMode="External"/><Relationship Id="rId1062" Type="http://schemas.openxmlformats.org/officeDocument/2006/relationships/hyperlink" Target="https://mentor.ieee.org/802.11/dcn/21/11-21-0526-00-00be-resolution-for-cid-2469.docx" TargetMode="External"/><Relationship Id="rId737" Type="http://schemas.openxmlformats.org/officeDocument/2006/relationships/hyperlink" Target="https://imat.ieee.org/attendance" TargetMode="External"/><Relationship Id="rId944" Type="http://schemas.openxmlformats.org/officeDocument/2006/relationships/hyperlink" Target="https://imat.ieee.org/attendance" TargetMode="External"/><Relationship Id="rId73" Type="http://schemas.openxmlformats.org/officeDocument/2006/relationships/hyperlink" Target="https://mentor.ieee.org/802.11/dcn/21/11-21-0132-03-00be-pdt-mac-mlo-blindness.docx" TargetMode="External"/><Relationship Id="rId169" Type="http://schemas.openxmlformats.org/officeDocument/2006/relationships/hyperlink" Target="https://mentor.ieee.org/802.11/dcn/21/11-21-0224-04-00be-pdt-eht-phy-capabilities-information-field.docx" TargetMode="External"/><Relationship Id="rId376" Type="http://schemas.openxmlformats.org/officeDocument/2006/relationships/hyperlink" Target="https://mentor.ieee.org/802.11/dcn/21/11-21-0465-00-00be-cr-for-figure-10-1.docx" TargetMode="External"/><Relationship Id="rId583" Type="http://schemas.openxmlformats.org/officeDocument/2006/relationships/hyperlink" Target="https://mentor.ieee.org/802.11/dcn/21/11-21-0299-01-00be-crs-for-d0-3-eht-sta-features-cids.docx" TargetMode="External"/><Relationship Id="rId790" Type="http://schemas.openxmlformats.org/officeDocument/2006/relationships/hyperlink" Target="https://mentor.ieee.org/802.11/dcn/21/11-21-0399-05-00be-cr-for-critical-update.docx" TargetMode="External"/><Relationship Id="rId804" Type="http://schemas.openxmlformats.org/officeDocument/2006/relationships/hyperlink" Target="https://mentor.ieee.org/802.11/dcn/21/11-21-0538-00-00be-cr-for-35-4-1-dl-mu-operation.docx" TargetMode="External"/><Relationship Id="rId4" Type="http://schemas.openxmlformats.org/officeDocument/2006/relationships/customXml" Target="../customXml/item4.xml"/><Relationship Id="rId236" Type="http://schemas.openxmlformats.org/officeDocument/2006/relationships/hyperlink" Target="https://mentor.ieee.org/802.11/dcn/21/11-21-0507-01-00be-eht-sig-cr-d03-part-7.doc" TargetMode="External"/><Relationship Id="rId443" Type="http://schemas.openxmlformats.org/officeDocument/2006/relationships/hyperlink" Target="https://mentor.ieee.org/802.11/dcn/21/11-21-0509-00-00be-pdt-bw-extension-field-in-trigger-frame-for-eht.docx" TargetMode="External"/><Relationship Id="rId650" Type="http://schemas.openxmlformats.org/officeDocument/2006/relationships/hyperlink" Target="https://mentor.ieee.org/802.11/dcn/21/11-21-0255-01-00be-cc34-resolution-for-cids-related-to-mbssid.docx" TargetMode="External"/><Relationship Id="rId888" Type="http://schemas.openxmlformats.org/officeDocument/2006/relationships/hyperlink" Target="https://imat.ieee.org/attendance" TargetMode="External"/><Relationship Id="rId1073" Type="http://schemas.openxmlformats.org/officeDocument/2006/relationships/hyperlink" Target="https://mentor.ieee.org/802.11/dcn/20/11-20-1938-05-00be-tb-su-ppdu-and-tb-p2p-ppdu-consideration.pptx" TargetMode="External"/><Relationship Id="rId303" Type="http://schemas.openxmlformats.org/officeDocument/2006/relationships/hyperlink" Target="https://imat.ieee.org/attendance" TargetMode="External"/><Relationship Id="rId748" Type="http://schemas.openxmlformats.org/officeDocument/2006/relationships/hyperlink" Target="https://mentor.ieee.org/802.11/dcn/21/11-21-0299-04-00be-crs-for-d0-3-eht-sta-features-cids.docx" TargetMode="External"/><Relationship Id="rId955" Type="http://schemas.openxmlformats.org/officeDocument/2006/relationships/hyperlink" Target="https://mentor.ieee.org/802.11/dcn/21/11-21-0566-00-00be-comment-resolutions-for-clause-36-3-12-3-coding-part-ii.docx" TargetMode="External"/><Relationship Id="rId1140" Type="http://schemas.openxmlformats.org/officeDocument/2006/relationships/hyperlink" Target="https://standards.ieee.org/develop/policies/bylaws/sb_bylaws.pdfsection%205.2.1" TargetMode="External"/><Relationship Id="rId84" Type="http://schemas.openxmlformats.org/officeDocument/2006/relationships/hyperlink" Target="https://mentor.ieee.org/802.11/dcn/21/11-21-0349-03-00be-pdt-group-address-frame-reception-for-non-ap-mld.docx" TargetMode="External"/><Relationship Id="rId387" Type="http://schemas.openxmlformats.org/officeDocument/2006/relationships/hyperlink" Target="https://mentor.ieee.org/802.11/dcn/21/11-21-0360-05-00be-crs-on-cids-related-to-clause-36-1-1.docx" TargetMode="External"/><Relationship Id="rId510" Type="http://schemas.openxmlformats.org/officeDocument/2006/relationships/hyperlink" Target="mailto:sschelstraete@maxlinear.com" TargetMode="External"/><Relationship Id="rId594" Type="http://schemas.openxmlformats.org/officeDocument/2006/relationships/hyperlink" Target="mailto:dennis.sundman@ericsson.com" TargetMode="External"/><Relationship Id="rId608" Type="http://schemas.openxmlformats.org/officeDocument/2006/relationships/hyperlink" Target="https://imat.ieee.org/attendance" TargetMode="External"/><Relationship Id="rId815" Type="http://schemas.openxmlformats.org/officeDocument/2006/relationships/hyperlink" Target="https://imat.ieee.org/attendance" TargetMode="External"/><Relationship Id="rId247" Type="http://schemas.openxmlformats.org/officeDocument/2006/relationships/hyperlink" Target="https://mentor.ieee.org/802.11/dcn/21/11-21-0584-00-00be-cr-to-36-2-5-effect-of-ch-bandwidth-parameter-on-ppdu-format.docx" TargetMode="External"/><Relationship Id="rId899" Type="http://schemas.openxmlformats.org/officeDocument/2006/relationships/hyperlink" Target="https://mentor.ieee.org/802.11/dcn/21/11-21-0566-00-00be-comment-resolutions-for-clause-36-3-12-3-coding-part-ii.docx" TargetMode="External"/><Relationship Id="rId1000" Type="http://schemas.openxmlformats.org/officeDocument/2006/relationships/hyperlink" Target="https://mentor.ieee.org/802.11/dcn/20/11-20-1938-05-00be-tb-su-ppdu-and-tb-p2p-ppdu-consideration.pptx" TargetMode="External"/><Relationship Id="rId1084" Type="http://schemas.openxmlformats.org/officeDocument/2006/relationships/hyperlink" Target="https://mentor.ieee.org/802.11/dcn/21/11-21-0726-01-00be-cc34-cid1321-rl-sig.docx" TargetMode="External"/><Relationship Id="rId107" Type="http://schemas.openxmlformats.org/officeDocument/2006/relationships/hyperlink" Target="https://mentor.ieee.org/802.11/dcn/21/11-21-0319-03-00be-cc34-cr-emlsr-part4.docx" TargetMode="External"/><Relationship Id="rId454" Type="http://schemas.openxmlformats.org/officeDocument/2006/relationships/hyperlink" Target="https://mentor.ieee.org/802.11/dcn/21/11-21-0409-00-00be-preferred-link-pair.pptx" TargetMode="External"/><Relationship Id="rId661" Type="http://schemas.openxmlformats.org/officeDocument/2006/relationships/hyperlink" Target="https://mentor.ieee.org/802.11/dcn/21/11-21-0544-00-00be-cr-for-cids-1809-and-2368.docx" TargetMode="External"/><Relationship Id="rId759" Type="http://schemas.openxmlformats.org/officeDocument/2006/relationships/hyperlink" Target="mailto:tianyu@apple.com" TargetMode="External"/><Relationship Id="rId966" Type="http://schemas.openxmlformats.org/officeDocument/2006/relationships/hyperlink" Target="https://imat.ieee.org/attendance" TargetMode="External"/><Relationship Id="rId11" Type="http://schemas.openxmlformats.org/officeDocument/2006/relationships/hyperlink" Target="https://mentor.ieee.org/802.11/dcn/20/11-20-1067-08-00be-traffic-indication-of-latency-sensitive-application.pptx" TargetMode="External"/><Relationship Id="rId314" Type="http://schemas.openxmlformats.org/officeDocument/2006/relationships/hyperlink" Target="https://mentor.ieee.org/802.11/dcn/21/11-21-0260-03-00be-cr-for-12-4.docx" TargetMode="External"/><Relationship Id="rId398" Type="http://schemas.openxmlformats.org/officeDocument/2006/relationships/hyperlink" Target="https://mentor.ieee.org/802.11/dcn/21/11-21-0464-00-00be-eht-sig-cr-d03-part-6.doc" TargetMode="External"/><Relationship Id="rId521" Type="http://schemas.openxmlformats.org/officeDocument/2006/relationships/hyperlink" Target="https://mentor.ieee.org/802.11/dcn/21/11-21-0497-00-00be-proposed-resolution-to-clause-36-editorial-comments-part-2.docx" TargetMode="External"/><Relationship Id="rId619" Type="http://schemas.openxmlformats.org/officeDocument/2006/relationships/hyperlink" Target="https://mentor.ieee.org/802.11/dcn/21/11-21-0556-00-00be-cr-phy-txrxprocedure-txblock.docx" TargetMode="External"/><Relationship Id="rId1151" Type="http://schemas.openxmlformats.org/officeDocument/2006/relationships/hyperlink" Target="http://standards.ieee.org/develop/policies/best_practices_for_ieee_standards_development_051215.pdf" TargetMode="External"/><Relationship Id="rId95" Type="http://schemas.openxmlformats.org/officeDocument/2006/relationships/hyperlink" Target="https://mentor.ieee.org/802.11/dcn/21/11-21-0311-01-00be-cr-for-9-2-4-6-ht-control-field.docx" TargetMode="External"/><Relationship Id="rId160" Type="http://schemas.openxmlformats.org/officeDocument/2006/relationships/hyperlink" Target="https://mentor.ieee.org/802.11/dcn/21/11-21-0523-00-00be-cr-for-35-3-5-4-multi-link-setup-ie-usage.docx" TargetMode="External"/><Relationship Id="rId826" Type="http://schemas.openxmlformats.org/officeDocument/2006/relationships/hyperlink" Target="https://mentor.ieee.org/802.11/dcn/21/11-21-0489-02-00be-cr-on-cid-1279.docx" TargetMode="External"/><Relationship Id="rId1011" Type="http://schemas.openxmlformats.org/officeDocument/2006/relationships/hyperlink" Target="https://mentor.ieee.org/802.11/dcn/21/11-21-0572-05-00be-remaining-tbds-in-tgbe-d0-4.docx" TargetMode="External"/><Relationship Id="rId1109" Type="http://schemas.openxmlformats.org/officeDocument/2006/relationships/hyperlink" Target="https://mentor.ieee.org/802.11/dcn/21/11-21-0268-06-00be-pdt-channel-access-triggered-su.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9D697CE-C8A8-4810-94E0-C3712C0FBC3D}">
  <ds:schemaRefs>
    <ds:schemaRef ds:uri="http://schemas.openxmlformats.org/officeDocument/2006/bibliography"/>
  </ds:schemaRefs>
</ds:datastoreItem>
</file>

<file path=customXml/itemProps2.xml><?xml version="1.0" encoding="utf-8"?>
<ds:datastoreItem xmlns:ds="http://schemas.openxmlformats.org/officeDocument/2006/customXml" ds:itemID="{32DE03FA-1BB5-43B3-9265-59D5CA8B45F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CBFD248-3EBE-4B95-8A5A-9CEC7051B84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13765</TotalTime>
  <Pages>57</Pages>
  <Words>39482</Words>
  <Characters>225048</Characters>
  <Application>Microsoft Office Word</Application>
  <DocSecurity>0</DocSecurity>
  <Lines>1875</Lines>
  <Paragraphs>528</Paragraphs>
  <ScaleCrop>false</ScaleCrop>
  <HeadingPairs>
    <vt:vector size="2" baseType="variant">
      <vt:variant>
        <vt:lpstr>Title</vt:lpstr>
      </vt:variant>
      <vt:variant>
        <vt:i4>1</vt:i4>
      </vt:variant>
    </vt:vector>
  </HeadingPairs>
  <TitlesOfParts>
    <vt:vector size="1" baseType="lpstr">
      <vt:lpstr>doc.: IEEE 802.11-19/0958r0</vt:lpstr>
    </vt:vector>
  </TitlesOfParts>
  <Company>Qualcomm Inc.</Company>
  <LinksUpToDate>false</LinksUpToDate>
  <CharactersWithSpaces>264002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802.11-19/0958r0</dc:title>
  <dc:subject>Agenda</dc:subject>
  <dc:creator>Alfred Asterjadhi</dc:creator>
  <cp:keywords>May 2019</cp:keywords>
  <cp:lastModifiedBy>Alfred Aster</cp:lastModifiedBy>
  <cp:revision>2624</cp:revision>
  <cp:lastPrinted>2019-05-20T20:59:00Z</cp:lastPrinted>
  <dcterms:created xsi:type="dcterms:W3CDTF">2021-03-17T05:14:00Z</dcterms:created>
  <dcterms:modified xsi:type="dcterms:W3CDTF">2021-05-05T16:53:00Z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