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7E610" w14:textId="77777777" w:rsidR="00CA09B2" w:rsidRPr="009D4348" w:rsidRDefault="00CA09B2">
      <w:pPr>
        <w:pStyle w:val="T1"/>
        <w:pBdr>
          <w:bottom w:val="single" w:sz="6" w:space="0" w:color="auto"/>
        </w:pBdr>
        <w:spacing w:after="240"/>
      </w:pPr>
      <w:r w:rsidRPr="009D4348">
        <w:t>IEEE P802.11</w:t>
      </w:r>
      <w:r w:rsidRPr="009D4348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9D4348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6EFEF80E" w:rsidR="00CA09B2" w:rsidRPr="009D4348" w:rsidRDefault="009A3EE9" w:rsidP="00841727">
            <w:pPr>
              <w:pStyle w:val="T2"/>
            </w:pPr>
            <w:r w:rsidRPr="009D4348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teleconferences minutes </w:t>
            </w:r>
            <w:r w:rsidR="006F2663">
              <w:rPr>
                <w:rFonts w:ascii="Verdana" w:hAnsi="Verdana"/>
                <w:color w:val="000000"/>
                <w:sz w:val="20"/>
                <w:shd w:val="clear" w:color="auto" w:fill="FFFFFF"/>
              </w:rPr>
              <w:t>0</w:t>
            </w:r>
            <w:r w:rsidR="005C151A">
              <w:rPr>
                <w:rFonts w:ascii="Verdana" w:hAnsi="Verdana"/>
                <w:color w:val="000000"/>
                <w:sz w:val="20"/>
                <w:shd w:val="clear" w:color="auto" w:fill="FFFFFF"/>
              </w:rPr>
              <w:t>8</w:t>
            </w:r>
            <w:r w:rsidR="006F2663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="003E5113">
              <w:rPr>
                <w:rFonts w:ascii="Verdana" w:hAnsi="Verdana"/>
                <w:color w:val="000000"/>
                <w:sz w:val="20"/>
                <w:shd w:val="clear" w:color="auto" w:fill="FFFFFF"/>
              </w:rPr>
              <w:t>February</w:t>
            </w:r>
            <w:r w:rsidRPr="009D4348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202</w:t>
            </w:r>
            <w:r w:rsidR="003E5113">
              <w:rPr>
                <w:rFonts w:ascii="Verdana" w:hAnsi="Verdana"/>
                <w:color w:val="000000"/>
                <w:sz w:val="20"/>
                <w:shd w:val="clear" w:color="auto" w:fill="FFFFFF"/>
              </w:rPr>
              <w:t>1</w:t>
            </w:r>
          </w:p>
        </w:tc>
      </w:tr>
      <w:tr w:rsidR="00CA09B2" w:rsidRPr="009D4348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153A1C2C" w:rsidR="00CA09B2" w:rsidRPr="009D4348" w:rsidRDefault="00CA09B2" w:rsidP="00841727">
            <w:pPr>
              <w:pStyle w:val="T2"/>
              <w:ind w:left="0"/>
              <w:rPr>
                <w:sz w:val="20"/>
              </w:rPr>
            </w:pPr>
            <w:r w:rsidRPr="009D4348">
              <w:rPr>
                <w:sz w:val="20"/>
              </w:rPr>
              <w:t>Date:</w:t>
            </w:r>
            <w:r w:rsidRPr="009D4348">
              <w:rPr>
                <w:b w:val="0"/>
                <w:sz w:val="20"/>
              </w:rPr>
              <w:t xml:space="preserve">  </w:t>
            </w:r>
            <w:r w:rsidR="00B113A2" w:rsidRPr="009D4348">
              <w:rPr>
                <w:b w:val="0"/>
                <w:sz w:val="20"/>
              </w:rPr>
              <w:t>20</w:t>
            </w:r>
            <w:r w:rsidR="003A0B73" w:rsidRPr="009D4348">
              <w:rPr>
                <w:b w:val="0"/>
                <w:sz w:val="20"/>
              </w:rPr>
              <w:t>2</w:t>
            </w:r>
            <w:r w:rsidR="003E5113">
              <w:rPr>
                <w:b w:val="0"/>
                <w:sz w:val="20"/>
              </w:rPr>
              <w:t>1</w:t>
            </w:r>
            <w:r w:rsidRPr="009D4348">
              <w:rPr>
                <w:b w:val="0"/>
                <w:sz w:val="20"/>
              </w:rPr>
              <w:t>-</w:t>
            </w:r>
            <w:r w:rsidR="00710472">
              <w:rPr>
                <w:b w:val="0"/>
                <w:sz w:val="20"/>
              </w:rPr>
              <w:t>02</w:t>
            </w:r>
            <w:r w:rsidRPr="009D4348">
              <w:rPr>
                <w:b w:val="0"/>
                <w:sz w:val="20"/>
              </w:rPr>
              <w:t>-</w:t>
            </w:r>
            <w:r w:rsidR="006F2663">
              <w:rPr>
                <w:b w:val="0"/>
                <w:sz w:val="20"/>
              </w:rPr>
              <w:t>0</w:t>
            </w:r>
            <w:r w:rsidR="005C151A">
              <w:rPr>
                <w:b w:val="0"/>
                <w:sz w:val="20"/>
              </w:rPr>
              <w:t>8</w:t>
            </w:r>
          </w:p>
        </w:tc>
      </w:tr>
      <w:tr w:rsidR="00CA09B2" w:rsidRPr="009D4348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Author(s):</w:t>
            </w:r>
          </w:p>
        </w:tc>
      </w:tr>
      <w:tr w:rsidR="00CA09B2" w:rsidRPr="009D4348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9D434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email</w:t>
            </w:r>
          </w:p>
        </w:tc>
      </w:tr>
      <w:tr w:rsidR="00B113A2" w:rsidRPr="009D4348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Joseph L</w:t>
            </w:r>
            <w:r w:rsidR="00D95C2A" w:rsidRPr="009D4348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</w:t>
            </w:r>
            <w:r w:rsidR="00320693" w:rsidRPr="009D4348">
              <w:rPr>
                <w:sz w:val="14"/>
              </w:rPr>
              <w:t xml:space="preserve"> Communication</w:t>
            </w:r>
            <w:r w:rsidRPr="009D4348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9D4348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9D4348" w:rsidRDefault="000A679A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9D4348">
              <w:rPr>
                <w:sz w:val="24"/>
                <w:szCs w:val="44"/>
              </w:rPr>
              <w:t xml:space="preserve"> </w:t>
            </w:r>
          </w:p>
        </w:tc>
      </w:tr>
      <w:tr w:rsidR="001D4780" w:rsidRPr="009D4348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9D4348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9D4348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9D4348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9D4348" w:rsidRDefault="00FC020D">
      <w:pPr>
        <w:pStyle w:val="T1"/>
        <w:spacing w:after="120"/>
        <w:rPr>
          <w:sz w:val="22"/>
        </w:rPr>
      </w:pPr>
      <w:r w:rsidRPr="009D43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58C99DA4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teleconference held on </w:t>
                            </w:r>
                            <w:r w:rsidR="00DA5EAD">
                              <w:t>0</w:t>
                            </w:r>
                            <w:r w:rsidR="005C151A">
                              <w:t>8</w:t>
                            </w:r>
                            <w:r w:rsidR="009A3EE9">
                              <w:t xml:space="preserve"> </w:t>
                            </w:r>
                            <w:r w:rsidR="00710472">
                              <w:t>February</w:t>
                            </w:r>
                            <w:r>
                              <w:t xml:space="preserve"> 202</w:t>
                            </w:r>
                            <w:r w:rsidR="00710472">
                              <w:t>1</w:t>
                            </w:r>
                            <w:r>
                              <w:t xml:space="preserve"> at </w:t>
                            </w:r>
                            <w:r w:rsidR="001065E0">
                              <w:t>1</w:t>
                            </w:r>
                            <w:r w:rsidR="00BA74E7">
                              <w:t>9</w:t>
                            </w:r>
                            <w:r w:rsidR="001065E0">
                              <w:t>:00-</w:t>
                            </w:r>
                            <w:r w:rsidR="00BA74E7">
                              <w:t>21:</w:t>
                            </w:r>
                            <w:r w:rsidR="001065E0">
                              <w:t xml:space="preserve">00 </w:t>
                            </w:r>
                            <w:r w:rsidR="00AF5E7C">
                              <w:t>h</w:t>
                            </w:r>
                            <w:r w:rsidR="00022578">
                              <w:t xml:space="preserve"> </w:t>
                            </w:r>
                            <w:r w:rsidR="00253590">
                              <w:t>ET</w:t>
                            </w:r>
                            <w:r w:rsidR="004506B5">
                              <w:t>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1CD7466E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ZSBQIAAPA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58C99DA4" w:rsidR="00C139A5" w:rsidRDefault="00C139A5" w:rsidP="00B113A2">
                      <w:pPr>
                        <w:jc w:val="both"/>
                      </w:pPr>
                      <w:r>
                        <w:t xml:space="preserve">This document contains the minutes of the IEEE 802.11 ARC SC teleconference held on </w:t>
                      </w:r>
                      <w:r w:rsidR="00DA5EAD">
                        <w:t>0</w:t>
                      </w:r>
                      <w:r w:rsidR="005C151A">
                        <w:t>8</w:t>
                      </w:r>
                      <w:r w:rsidR="009A3EE9">
                        <w:t xml:space="preserve"> </w:t>
                      </w:r>
                      <w:r w:rsidR="00710472">
                        <w:t>February</w:t>
                      </w:r>
                      <w:r>
                        <w:t xml:space="preserve"> 202</w:t>
                      </w:r>
                      <w:r w:rsidR="00710472">
                        <w:t>1</w:t>
                      </w:r>
                      <w:r>
                        <w:t xml:space="preserve"> at </w:t>
                      </w:r>
                      <w:r w:rsidR="001065E0">
                        <w:t>1</w:t>
                      </w:r>
                      <w:r w:rsidR="00BA74E7">
                        <w:t>9</w:t>
                      </w:r>
                      <w:r w:rsidR="001065E0">
                        <w:t>:00-</w:t>
                      </w:r>
                      <w:r w:rsidR="00BA74E7">
                        <w:t>21:</w:t>
                      </w:r>
                      <w:r w:rsidR="001065E0">
                        <w:t xml:space="preserve">00 </w:t>
                      </w:r>
                      <w:r w:rsidR="00AF5E7C">
                        <w:t>h</w:t>
                      </w:r>
                      <w:r w:rsidR="00022578">
                        <w:t xml:space="preserve"> </w:t>
                      </w:r>
                      <w:r w:rsidR="00253590">
                        <w:t>ET</w:t>
                      </w:r>
                      <w:r w:rsidR="004506B5">
                        <w:t>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1CD7466E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9D4348" w:rsidRDefault="00CA09B2" w:rsidP="00AD56ED">
      <w:r w:rsidRPr="009D4348">
        <w:br w:type="page"/>
      </w:r>
      <w:r w:rsidR="00AD56ED" w:rsidRPr="009D4348">
        <w:lastRenderedPageBreak/>
        <w:t xml:space="preserve"> </w:t>
      </w:r>
    </w:p>
    <w:p w14:paraId="367AF383" w14:textId="77777777" w:rsidR="00AD56ED" w:rsidRPr="009D4348" w:rsidRDefault="00AD56ED" w:rsidP="00AD56ED">
      <w:pPr>
        <w:rPr>
          <w:b/>
        </w:rPr>
      </w:pPr>
      <w:r w:rsidRPr="009D4348">
        <w:rPr>
          <w:b/>
        </w:rPr>
        <w:t>Contents:</w:t>
      </w:r>
    </w:p>
    <w:p w14:paraId="2E334722" w14:textId="367C4D26" w:rsidR="00AF22C7" w:rsidRDefault="00AD56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D4348">
        <w:fldChar w:fldCharType="begin"/>
      </w:r>
      <w:r w:rsidRPr="009D4348">
        <w:instrText xml:space="preserve"> TOC \o "1-3" \h \z \u </w:instrText>
      </w:r>
      <w:r w:rsidRPr="009D4348">
        <w:fldChar w:fldCharType="separate"/>
      </w:r>
      <w:hyperlink w:anchor="_Toc63708439" w:history="1">
        <w:r w:rsidR="00AF22C7" w:rsidRPr="00296232">
          <w:rPr>
            <w:rStyle w:val="Hyperlink"/>
            <w:noProof/>
          </w:rPr>
          <w:t>Monday 08 February 2021, 19:00-21:00 h ET</w:t>
        </w:r>
        <w:r w:rsidR="00AF22C7">
          <w:rPr>
            <w:noProof/>
            <w:webHidden/>
          </w:rPr>
          <w:tab/>
        </w:r>
        <w:r w:rsidR="00AF22C7">
          <w:rPr>
            <w:noProof/>
            <w:webHidden/>
          </w:rPr>
          <w:fldChar w:fldCharType="begin"/>
        </w:r>
        <w:r w:rsidR="00AF22C7">
          <w:rPr>
            <w:noProof/>
            <w:webHidden/>
          </w:rPr>
          <w:instrText xml:space="preserve"> PAGEREF _Toc63708439 \h </w:instrText>
        </w:r>
        <w:r w:rsidR="00AF22C7">
          <w:rPr>
            <w:noProof/>
            <w:webHidden/>
          </w:rPr>
        </w:r>
        <w:r w:rsidR="00AF22C7">
          <w:rPr>
            <w:noProof/>
            <w:webHidden/>
          </w:rPr>
          <w:fldChar w:fldCharType="separate"/>
        </w:r>
        <w:r w:rsidR="00AF22C7">
          <w:rPr>
            <w:noProof/>
            <w:webHidden/>
          </w:rPr>
          <w:t>3</w:t>
        </w:r>
        <w:r w:rsidR="00AF22C7">
          <w:rPr>
            <w:noProof/>
            <w:webHidden/>
          </w:rPr>
          <w:fldChar w:fldCharType="end"/>
        </w:r>
      </w:hyperlink>
    </w:p>
    <w:p w14:paraId="003C9D6D" w14:textId="44EDD745" w:rsidR="00AF22C7" w:rsidRDefault="000A679A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708440" w:history="1">
        <w:r w:rsidR="00AF22C7" w:rsidRPr="00296232">
          <w:rPr>
            <w:rStyle w:val="Hyperlink"/>
            <w:noProof/>
          </w:rPr>
          <w:t>Administration:</w:t>
        </w:r>
        <w:r w:rsidR="00AF22C7">
          <w:rPr>
            <w:noProof/>
            <w:webHidden/>
          </w:rPr>
          <w:tab/>
        </w:r>
        <w:r w:rsidR="00AF22C7">
          <w:rPr>
            <w:noProof/>
            <w:webHidden/>
          </w:rPr>
          <w:fldChar w:fldCharType="begin"/>
        </w:r>
        <w:r w:rsidR="00AF22C7">
          <w:rPr>
            <w:noProof/>
            <w:webHidden/>
          </w:rPr>
          <w:instrText xml:space="preserve"> PAGEREF _Toc63708440 \h </w:instrText>
        </w:r>
        <w:r w:rsidR="00AF22C7">
          <w:rPr>
            <w:noProof/>
            <w:webHidden/>
          </w:rPr>
        </w:r>
        <w:r w:rsidR="00AF22C7">
          <w:rPr>
            <w:noProof/>
            <w:webHidden/>
          </w:rPr>
          <w:fldChar w:fldCharType="separate"/>
        </w:r>
        <w:r w:rsidR="00AF22C7">
          <w:rPr>
            <w:noProof/>
            <w:webHidden/>
          </w:rPr>
          <w:t>3</w:t>
        </w:r>
        <w:r w:rsidR="00AF22C7">
          <w:rPr>
            <w:noProof/>
            <w:webHidden/>
          </w:rPr>
          <w:fldChar w:fldCharType="end"/>
        </w:r>
      </w:hyperlink>
    </w:p>
    <w:p w14:paraId="3070094F" w14:textId="278ACEF0" w:rsidR="00AF22C7" w:rsidRDefault="000A679A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708441" w:history="1">
        <w:r w:rsidR="00AF22C7" w:rsidRPr="00296232">
          <w:rPr>
            <w:rStyle w:val="Hyperlink"/>
            <w:noProof/>
          </w:rPr>
          <w:t>Contributions:</w:t>
        </w:r>
        <w:r w:rsidR="00AF22C7">
          <w:rPr>
            <w:noProof/>
            <w:webHidden/>
          </w:rPr>
          <w:tab/>
        </w:r>
        <w:r w:rsidR="00AF22C7">
          <w:rPr>
            <w:noProof/>
            <w:webHidden/>
          </w:rPr>
          <w:fldChar w:fldCharType="begin"/>
        </w:r>
        <w:r w:rsidR="00AF22C7">
          <w:rPr>
            <w:noProof/>
            <w:webHidden/>
          </w:rPr>
          <w:instrText xml:space="preserve"> PAGEREF _Toc63708441 \h </w:instrText>
        </w:r>
        <w:r w:rsidR="00AF22C7">
          <w:rPr>
            <w:noProof/>
            <w:webHidden/>
          </w:rPr>
        </w:r>
        <w:r w:rsidR="00AF22C7">
          <w:rPr>
            <w:noProof/>
            <w:webHidden/>
          </w:rPr>
          <w:fldChar w:fldCharType="separate"/>
        </w:r>
        <w:r w:rsidR="00AF22C7">
          <w:rPr>
            <w:noProof/>
            <w:webHidden/>
          </w:rPr>
          <w:t>3</w:t>
        </w:r>
        <w:r w:rsidR="00AF22C7">
          <w:rPr>
            <w:noProof/>
            <w:webHidden/>
          </w:rPr>
          <w:fldChar w:fldCharType="end"/>
        </w:r>
      </w:hyperlink>
    </w:p>
    <w:p w14:paraId="5521E3B5" w14:textId="17FB3727" w:rsidR="00AF22C7" w:rsidRDefault="000A679A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708442" w:history="1">
        <w:r w:rsidR="00AF22C7" w:rsidRPr="00296232">
          <w:rPr>
            <w:rStyle w:val="Hyperlink"/>
            <w:noProof/>
          </w:rPr>
          <w:t>Next Steps:</w:t>
        </w:r>
        <w:r w:rsidR="00AF22C7">
          <w:rPr>
            <w:noProof/>
            <w:webHidden/>
          </w:rPr>
          <w:tab/>
        </w:r>
        <w:r w:rsidR="00AF22C7">
          <w:rPr>
            <w:noProof/>
            <w:webHidden/>
          </w:rPr>
          <w:fldChar w:fldCharType="begin"/>
        </w:r>
        <w:r w:rsidR="00AF22C7">
          <w:rPr>
            <w:noProof/>
            <w:webHidden/>
          </w:rPr>
          <w:instrText xml:space="preserve"> PAGEREF _Toc63708442 \h </w:instrText>
        </w:r>
        <w:r w:rsidR="00AF22C7">
          <w:rPr>
            <w:noProof/>
            <w:webHidden/>
          </w:rPr>
        </w:r>
        <w:r w:rsidR="00AF22C7">
          <w:rPr>
            <w:noProof/>
            <w:webHidden/>
          </w:rPr>
          <w:fldChar w:fldCharType="separate"/>
        </w:r>
        <w:r w:rsidR="00AF22C7">
          <w:rPr>
            <w:noProof/>
            <w:webHidden/>
          </w:rPr>
          <w:t>5</w:t>
        </w:r>
        <w:r w:rsidR="00AF22C7">
          <w:rPr>
            <w:noProof/>
            <w:webHidden/>
          </w:rPr>
          <w:fldChar w:fldCharType="end"/>
        </w:r>
      </w:hyperlink>
    </w:p>
    <w:p w14:paraId="10296DF9" w14:textId="5987C6CA" w:rsidR="00AF22C7" w:rsidRDefault="000A679A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708443" w:history="1">
        <w:r w:rsidR="00AF22C7" w:rsidRPr="00296232">
          <w:rPr>
            <w:rStyle w:val="Hyperlink"/>
            <w:noProof/>
          </w:rPr>
          <w:t>Adjourned: 20:21 h EDT</w:t>
        </w:r>
        <w:r w:rsidR="00AF22C7">
          <w:rPr>
            <w:noProof/>
            <w:webHidden/>
          </w:rPr>
          <w:tab/>
        </w:r>
        <w:r w:rsidR="00AF22C7">
          <w:rPr>
            <w:noProof/>
            <w:webHidden/>
          </w:rPr>
          <w:fldChar w:fldCharType="begin"/>
        </w:r>
        <w:r w:rsidR="00AF22C7">
          <w:rPr>
            <w:noProof/>
            <w:webHidden/>
          </w:rPr>
          <w:instrText xml:space="preserve"> PAGEREF _Toc63708443 \h </w:instrText>
        </w:r>
        <w:r w:rsidR="00AF22C7">
          <w:rPr>
            <w:noProof/>
            <w:webHidden/>
          </w:rPr>
        </w:r>
        <w:r w:rsidR="00AF22C7">
          <w:rPr>
            <w:noProof/>
            <w:webHidden/>
          </w:rPr>
          <w:fldChar w:fldCharType="separate"/>
        </w:r>
        <w:r w:rsidR="00AF22C7">
          <w:rPr>
            <w:noProof/>
            <w:webHidden/>
          </w:rPr>
          <w:t>5</w:t>
        </w:r>
        <w:r w:rsidR="00AF22C7">
          <w:rPr>
            <w:noProof/>
            <w:webHidden/>
          </w:rPr>
          <w:fldChar w:fldCharType="end"/>
        </w:r>
      </w:hyperlink>
    </w:p>
    <w:p w14:paraId="3059669A" w14:textId="206CAD6B" w:rsidR="00A82284" w:rsidRPr="009D4348" w:rsidRDefault="00AD56ED" w:rsidP="005F2F7A">
      <w:pPr>
        <w:rPr>
          <w:b/>
          <w:bCs/>
        </w:rPr>
      </w:pPr>
      <w:r w:rsidRPr="009D4348">
        <w:rPr>
          <w:b/>
          <w:bCs/>
        </w:rPr>
        <w:fldChar w:fldCharType="end"/>
      </w:r>
    </w:p>
    <w:p w14:paraId="704DE63C" w14:textId="77777777" w:rsidR="004D3BE2" w:rsidRPr="009D4348" w:rsidRDefault="004D3BE2">
      <w:pPr>
        <w:rPr>
          <w:rFonts w:ascii="Arial" w:hAnsi="Arial"/>
          <w:b/>
          <w:sz w:val="28"/>
          <w:szCs w:val="28"/>
          <w:u w:val="single"/>
        </w:rPr>
      </w:pPr>
      <w:r w:rsidRPr="009D4348">
        <w:rPr>
          <w:sz w:val="28"/>
          <w:szCs w:val="28"/>
        </w:rPr>
        <w:br w:type="page"/>
      </w:r>
    </w:p>
    <w:p w14:paraId="3306361E" w14:textId="45E5458D" w:rsidR="003A0B73" w:rsidRPr="009D4348" w:rsidRDefault="00440B34" w:rsidP="00AD56ED">
      <w:pPr>
        <w:pStyle w:val="Heading1"/>
        <w:rPr>
          <w:sz w:val="28"/>
        </w:rPr>
      </w:pPr>
      <w:bookmarkStart w:id="0" w:name="_Toc63708439"/>
      <w:r w:rsidRPr="009D4348">
        <w:rPr>
          <w:sz w:val="28"/>
        </w:rPr>
        <w:lastRenderedPageBreak/>
        <w:t>Monday</w:t>
      </w:r>
      <w:r w:rsidR="0003266C" w:rsidRPr="009D4348">
        <w:rPr>
          <w:sz w:val="28"/>
        </w:rPr>
        <w:t xml:space="preserve"> </w:t>
      </w:r>
      <w:r w:rsidR="00DA5EAD">
        <w:rPr>
          <w:sz w:val="28"/>
        </w:rPr>
        <w:t>0</w:t>
      </w:r>
      <w:r w:rsidR="00BA74E7">
        <w:rPr>
          <w:sz w:val="28"/>
        </w:rPr>
        <w:t>8</w:t>
      </w:r>
      <w:r w:rsidR="00301C58">
        <w:rPr>
          <w:sz w:val="28"/>
        </w:rPr>
        <w:t xml:space="preserve"> February</w:t>
      </w:r>
      <w:r w:rsidR="009360F2" w:rsidRPr="009D4348">
        <w:rPr>
          <w:sz w:val="28"/>
        </w:rPr>
        <w:t xml:space="preserve"> </w:t>
      </w:r>
      <w:r w:rsidR="003A0B73" w:rsidRPr="009D4348">
        <w:rPr>
          <w:sz w:val="28"/>
        </w:rPr>
        <w:t>202</w:t>
      </w:r>
      <w:r w:rsidR="00301C58">
        <w:rPr>
          <w:sz w:val="28"/>
        </w:rPr>
        <w:t>1</w:t>
      </w:r>
      <w:r w:rsidR="003A0B73" w:rsidRPr="009D4348">
        <w:rPr>
          <w:sz w:val="28"/>
        </w:rPr>
        <w:t xml:space="preserve">, </w:t>
      </w:r>
      <w:r w:rsidR="009360F2" w:rsidRPr="009D4348">
        <w:rPr>
          <w:sz w:val="28"/>
        </w:rPr>
        <w:t>1</w:t>
      </w:r>
      <w:r w:rsidR="00BA74E7">
        <w:rPr>
          <w:sz w:val="28"/>
        </w:rPr>
        <w:t>9</w:t>
      </w:r>
      <w:r w:rsidR="00253590" w:rsidRPr="009D4348">
        <w:rPr>
          <w:sz w:val="28"/>
        </w:rPr>
        <w:t>:</w:t>
      </w:r>
      <w:r w:rsidR="00225FA6" w:rsidRPr="009D4348">
        <w:rPr>
          <w:sz w:val="28"/>
        </w:rPr>
        <w:t>00</w:t>
      </w:r>
      <w:r w:rsidR="009360F2" w:rsidRPr="009D4348">
        <w:rPr>
          <w:sz w:val="28"/>
        </w:rPr>
        <w:t>-</w:t>
      </w:r>
      <w:r w:rsidR="00BA74E7">
        <w:rPr>
          <w:sz w:val="28"/>
        </w:rPr>
        <w:t>21</w:t>
      </w:r>
      <w:r w:rsidR="00253590" w:rsidRPr="009D4348">
        <w:rPr>
          <w:sz w:val="28"/>
        </w:rPr>
        <w:t>:</w:t>
      </w:r>
      <w:r w:rsidR="00225FA6" w:rsidRPr="009D4348">
        <w:rPr>
          <w:sz w:val="28"/>
        </w:rPr>
        <w:t>00</w:t>
      </w:r>
      <w:r w:rsidR="009360F2" w:rsidRPr="009D4348">
        <w:rPr>
          <w:sz w:val="28"/>
        </w:rPr>
        <w:t xml:space="preserve"> h ET</w:t>
      </w:r>
      <w:bookmarkEnd w:id="0"/>
    </w:p>
    <w:p w14:paraId="16615D79" w14:textId="62F7E7E4" w:rsidR="000733BD" w:rsidRPr="009D4348" w:rsidRDefault="000733BD" w:rsidP="004043BB">
      <w:pPr>
        <w:pStyle w:val="Heading2"/>
      </w:pPr>
      <w:bookmarkStart w:id="1" w:name="_Toc63708440"/>
      <w:r w:rsidRPr="009D4348">
        <w:t>Administration</w:t>
      </w:r>
      <w:r w:rsidR="00673F80">
        <w:t>:</w:t>
      </w:r>
      <w:bookmarkEnd w:id="1"/>
    </w:p>
    <w:p w14:paraId="020CCEBE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555C75B8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571CFFAA" w14:textId="77777777" w:rsidR="00583FBD" w:rsidRPr="009D4348" w:rsidRDefault="00583FBD" w:rsidP="00583FBD">
      <w:pPr>
        <w:rPr>
          <w:b/>
          <w:bCs/>
          <w:sz w:val="22"/>
          <w:szCs w:val="22"/>
        </w:rPr>
      </w:pPr>
    </w:p>
    <w:p w14:paraId="0E890536" w14:textId="21C011EF" w:rsidR="00583FBD" w:rsidRPr="009D4348" w:rsidRDefault="00583FBD" w:rsidP="00583FB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</w:t>
      </w:r>
      <w:r w:rsidR="00566D64" w:rsidRPr="009D4348">
        <w:rPr>
          <w:b/>
          <w:bCs/>
          <w:sz w:val="22"/>
          <w:szCs w:val="22"/>
        </w:rPr>
        <w:t xml:space="preserve">the </w:t>
      </w:r>
      <w:r w:rsidRPr="009D4348">
        <w:rPr>
          <w:b/>
          <w:bCs/>
          <w:sz w:val="22"/>
          <w:szCs w:val="22"/>
        </w:rPr>
        <w:t xml:space="preserve">Chair </w:t>
      </w:r>
      <w:r w:rsidR="006609A8" w:rsidRPr="009D4348">
        <w:rPr>
          <w:b/>
          <w:bCs/>
          <w:sz w:val="22"/>
          <w:szCs w:val="22"/>
        </w:rPr>
        <w:t>1</w:t>
      </w:r>
      <w:r w:rsidR="00BA74E7">
        <w:rPr>
          <w:b/>
          <w:bCs/>
          <w:sz w:val="22"/>
          <w:szCs w:val="22"/>
        </w:rPr>
        <w:t>9</w:t>
      </w:r>
      <w:r w:rsidR="00A32313" w:rsidRPr="009D4348">
        <w:rPr>
          <w:b/>
          <w:bCs/>
          <w:sz w:val="22"/>
          <w:szCs w:val="22"/>
        </w:rPr>
        <w:t>:0</w:t>
      </w:r>
      <w:r w:rsidR="00F44623">
        <w:rPr>
          <w:b/>
          <w:bCs/>
          <w:sz w:val="22"/>
          <w:szCs w:val="22"/>
        </w:rPr>
        <w:t>2</w:t>
      </w:r>
      <w:r w:rsidR="0003266C" w:rsidRPr="009D4348">
        <w:rPr>
          <w:b/>
          <w:bCs/>
          <w:sz w:val="22"/>
          <w:szCs w:val="22"/>
        </w:rPr>
        <w:t xml:space="preserve"> </w:t>
      </w:r>
      <w:r w:rsidR="006609A8" w:rsidRPr="009D4348">
        <w:rPr>
          <w:b/>
          <w:bCs/>
          <w:sz w:val="22"/>
          <w:szCs w:val="22"/>
        </w:rPr>
        <w:t>ET</w:t>
      </w:r>
    </w:p>
    <w:p w14:paraId="5636C8AE" w14:textId="54D462B6" w:rsidR="00583FBD" w:rsidRPr="009D4348" w:rsidRDefault="00583FBD" w:rsidP="00583FBD">
      <w:pPr>
        <w:rPr>
          <w:sz w:val="22"/>
          <w:szCs w:val="22"/>
        </w:rPr>
      </w:pPr>
      <w:r w:rsidRPr="009D4348">
        <w:rPr>
          <w:sz w:val="22"/>
          <w:szCs w:val="22"/>
        </w:rPr>
        <w:t xml:space="preserve">Agenda slide deck: </w:t>
      </w:r>
      <w:hyperlink r:id="rId12" w:history="1">
        <w:r w:rsidR="00E44F33">
          <w:rPr>
            <w:rStyle w:val="Hyperlink"/>
            <w:sz w:val="22"/>
            <w:szCs w:val="22"/>
          </w:rPr>
          <w:t>11-21/0219r0</w:t>
        </w:r>
      </w:hyperlink>
      <w:r w:rsidR="00357F57" w:rsidRPr="009D4348">
        <w:rPr>
          <w:sz w:val="22"/>
          <w:szCs w:val="22"/>
        </w:rPr>
        <w:t xml:space="preserve"> </w:t>
      </w:r>
      <w:r w:rsidRPr="009D4348">
        <w:rPr>
          <w:sz w:val="22"/>
          <w:szCs w:val="22"/>
        </w:rPr>
        <w:t xml:space="preserve"> </w:t>
      </w:r>
    </w:p>
    <w:p w14:paraId="75E44EEF" w14:textId="77777777" w:rsidR="009850F5" w:rsidRPr="009D4348" w:rsidRDefault="009850F5" w:rsidP="00583FBD">
      <w:pPr>
        <w:rPr>
          <w:sz w:val="22"/>
          <w:szCs w:val="22"/>
        </w:rPr>
      </w:pPr>
    </w:p>
    <w:p w14:paraId="5FB3466C" w14:textId="77777777" w:rsidR="006F20DA" w:rsidRPr="009D4348" w:rsidRDefault="006F20DA" w:rsidP="00FC7896">
      <w:pPr>
        <w:ind w:left="360"/>
        <w:rPr>
          <w:b/>
          <w:bCs/>
          <w:sz w:val="22"/>
        </w:rPr>
      </w:pPr>
    </w:p>
    <w:p w14:paraId="29DACB4F" w14:textId="77777777" w:rsidR="00583FBD" w:rsidRPr="009D4348" w:rsidRDefault="00583FBD" w:rsidP="003E68DB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Call for Patents:</w:t>
      </w:r>
    </w:p>
    <w:p w14:paraId="49B656F7" w14:textId="77777777" w:rsidR="00583FBD" w:rsidRPr="009D4348" w:rsidRDefault="00583FBD" w:rsidP="00583FBD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110FDBC" w14:textId="77777777" w:rsidR="00065750" w:rsidRDefault="00065750" w:rsidP="0006575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IEEE SA Copyright Policy:</w:t>
      </w:r>
    </w:p>
    <w:p w14:paraId="13E302B2" w14:textId="2F05F3E5" w:rsidR="00065750" w:rsidRPr="007C4279" w:rsidRDefault="00065750" w:rsidP="00065750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>
        <w:rPr>
          <w:sz w:val="22"/>
          <w:szCs w:val="22"/>
        </w:rPr>
        <w:t xml:space="preserve">Copyright </w:t>
      </w:r>
      <w:r w:rsidRPr="009D4348">
        <w:rPr>
          <w:sz w:val="22"/>
          <w:szCs w:val="22"/>
        </w:rPr>
        <w:t>policy</w:t>
      </w:r>
      <w:r>
        <w:rPr>
          <w:sz w:val="22"/>
          <w:szCs w:val="22"/>
        </w:rPr>
        <w:t>.</w:t>
      </w:r>
    </w:p>
    <w:p w14:paraId="73331439" w14:textId="77777777" w:rsidR="00583FBD" w:rsidRPr="009D4348" w:rsidRDefault="00583FBD" w:rsidP="003E68DB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Participation:</w:t>
      </w:r>
    </w:p>
    <w:p w14:paraId="099BCE63" w14:textId="1F3AD421" w:rsidR="00583FBD" w:rsidRPr="009D4348" w:rsidRDefault="00583FBD" w:rsidP="00583FBD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>The chair reviewed the participation policy</w:t>
      </w:r>
      <w:r w:rsidR="007C4279">
        <w:rPr>
          <w:sz w:val="22"/>
          <w:szCs w:val="22"/>
        </w:rPr>
        <w:t>.</w:t>
      </w:r>
    </w:p>
    <w:p w14:paraId="51D62194" w14:textId="283ABADF" w:rsidR="00583FBD" w:rsidRPr="009D4348" w:rsidRDefault="00583FBD" w:rsidP="003E68DB">
      <w:pPr>
        <w:rPr>
          <w:b/>
          <w:bCs/>
          <w:sz w:val="22"/>
          <w:szCs w:val="22"/>
        </w:rPr>
      </w:pPr>
      <w:bookmarkStart w:id="2" w:name="_Hlk29830667"/>
      <w:r w:rsidRPr="009D4348">
        <w:rPr>
          <w:b/>
          <w:bCs/>
          <w:sz w:val="22"/>
          <w:szCs w:val="22"/>
        </w:rPr>
        <w:t>Approval of the Agenda:</w:t>
      </w:r>
    </w:p>
    <w:bookmarkEnd w:id="2"/>
    <w:p w14:paraId="497CBABF" w14:textId="77777777" w:rsidR="000016A3" w:rsidRPr="000016A3" w:rsidRDefault="000016A3" w:rsidP="000016A3">
      <w:pPr>
        <w:pStyle w:val="BodyText"/>
        <w:numPr>
          <w:ilvl w:val="0"/>
          <w:numId w:val="46"/>
        </w:numPr>
        <w:rPr>
          <w:b/>
          <w:bCs/>
          <w:sz w:val="22"/>
        </w:rPr>
      </w:pPr>
      <w:r w:rsidRPr="000016A3">
        <w:rPr>
          <w:b/>
          <w:bCs/>
          <w:sz w:val="22"/>
        </w:rPr>
        <w:t>Attendance, noises/recording, meeting protocol reminders</w:t>
      </w:r>
    </w:p>
    <w:p w14:paraId="51151650" w14:textId="77777777" w:rsidR="000016A3" w:rsidRPr="000016A3" w:rsidRDefault="000016A3" w:rsidP="000016A3">
      <w:pPr>
        <w:pStyle w:val="BodyText"/>
        <w:numPr>
          <w:ilvl w:val="0"/>
          <w:numId w:val="46"/>
        </w:numPr>
        <w:rPr>
          <w:b/>
          <w:bCs/>
          <w:sz w:val="22"/>
        </w:rPr>
      </w:pPr>
      <w:r w:rsidRPr="000016A3">
        <w:rPr>
          <w:b/>
          <w:bCs/>
          <w:sz w:val="22"/>
        </w:rPr>
        <w:t>Policies, duty to inform, participation rules</w:t>
      </w:r>
    </w:p>
    <w:p w14:paraId="3105EE9A" w14:textId="77777777" w:rsidR="000016A3" w:rsidRPr="000016A3" w:rsidRDefault="000016A3" w:rsidP="000016A3">
      <w:pPr>
        <w:pStyle w:val="BodyText"/>
        <w:numPr>
          <w:ilvl w:val="0"/>
          <w:numId w:val="46"/>
        </w:numPr>
        <w:rPr>
          <w:b/>
          <w:bCs/>
          <w:sz w:val="22"/>
        </w:rPr>
      </w:pPr>
      <w:r w:rsidRPr="000016A3">
        <w:rPr>
          <w:b/>
          <w:bCs/>
          <w:sz w:val="22"/>
        </w:rPr>
        <w:t>Contribution/discussion topics:</w:t>
      </w:r>
    </w:p>
    <w:p w14:paraId="4B9F673B" w14:textId="7E0601FA" w:rsidR="000016A3" w:rsidRPr="000016A3" w:rsidRDefault="000016A3" w:rsidP="000016A3">
      <w:pPr>
        <w:pStyle w:val="BodyText"/>
        <w:numPr>
          <w:ilvl w:val="1"/>
          <w:numId w:val="46"/>
        </w:numPr>
        <w:rPr>
          <w:b/>
          <w:bCs/>
          <w:sz w:val="22"/>
        </w:rPr>
      </w:pPr>
      <w:r w:rsidRPr="000016A3">
        <w:rPr>
          <w:b/>
          <w:bCs/>
          <w:sz w:val="22"/>
        </w:rPr>
        <w:t>802.11 TGbe’s evolving multi-link architecture contributions</w:t>
      </w:r>
      <w:r>
        <w:rPr>
          <w:b/>
          <w:bCs/>
          <w:sz w:val="22"/>
        </w:rPr>
        <w:t>:</w:t>
      </w:r>
    </w:p>
    <w:p w14:paraId="7D31F843" w14:textId="77777777" w:rsidR="00BB6C4A" w:rsidRDefault="000A679A" w:rsidP="000016A3">
      <w:pPr>
        <w:pStyle w:val="BodyText"/>
        <w:numPr>
          <w:ilvl w:val="2"/>
          <w:numId w:val="46"/>
        </w:numPr>
        <w:rPr>
          <w:b/>
          <w:bCs/>
          <w:sz w:val="22"/>
        </w:rPr>
      </w:pPr>
      <w:hyperlink r:id="rId13" w:history="1">
        <w:r w:rsidR="000016A3" w:rsidRPr="000016A3">
          <w:rPr>
            <w:rStyle w:val="Hyperlink"/>
            <w:b/>
            <w:bCs/>
            <w:sz w:val="22"/>
          </w:rPr>
          <w:t>11-20/1639r12</w:t>
        </w:r>
      </w:hyperlink>
      <w:r w:rsidR="000016A3" w:rsidRPr="000016A3">
        <w:rPr>
          <w:b/>
          <w:bCs/>
          <w:sz w:val="22"/>
        </w:rPr>
        <w:t xml:space="preserve"> </w:t>
      </w:r>
    </w:p>
    <w:p w14:paraId="4DCFAE7B" w14:textId="298562F4" w:rsidR="000016A3" w:rsidRPr="00BB6C4A" w:rsidRDefault="000016A3" w:rsidP="00BB6C4A">
      <w:pPr>
        <w:pStyle w:val="BodyText"/>
        <w:numPr>
          <w:ilvl w:val="0"/>
          <w:numId w:val="46"/>
        </w:numPr>
        <w:rPr>
          <w:b/>
          <w:bCs/>
          <w:sz w:val="22"/>
        </w:rPr>
      </w:pPr>
      <w:r w:rsidRPr="00BB6C4A">
        <w:rPr>
          <w:b/>
          <w:bCs/>
          <w:sz w:val="22"/>
        </w:rPr>
        <w:t>Next Steps</w:t>
      </w:r>
    </w:p>
    <w:p w14:paraId="19C70E9A" w14:textId="33657CE0" w:rsidR="00583FBD" w:rsidRPr="009D4348" w:rsidRDefault="00583FBD" w:rsidP="000016A3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>The Chair reviewed the agenda and called for comments or amendments to the agenda - there was no response to the call.</w:t>
      </w:r>
    </w:p>
    <w:p w14:paraId="5861B0E3" w14:textId="18DE86A3" w:rsidR="00B93058" w:rsidRDefault="00B93058" w:rsidP="00B93058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proposed agenda was accepted without </w:t>
      </w:r>
      <w:r>
        <w:rPr>
          <w:sz w:val="22"/>
          <w:szCs w:val="22"/>
        </w:rPr>
        <w:t>comment</w:t>
      </w:r>
      <w:r w:rsidRPr="009D4348">
        <w:rPr>
          <w:sz w:val="22"/>
          <w:szCs w:val="22"/>
        </w:rPr>
        <w:t>.</w:t>
      </w:r>
    </w:p>
    <w:p w14:paraId="2BDFCB78" w14:textId="438D9389" w:rsidR="00372C10" w:rsidRDefault="00372C10" w:rsidP="00B93058">
      <w:pPr>
        <w:pStyle w:val="BodyText"/>
        <w:rPr>
          <w:sz w:val="22"/>
          <w:szCs w:val="22"/>
        </w:rPr>
      </w:pPr>
    </w:p>
    <w:p w14:paraId="07786FFD" w14:textId="64B505E2" w:rsidR="00F21C26" w:rsidRDefault="00372C10" w:rsidP="00B93058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Chair reviewed</w:t>
      </w:r>
      <w:r w:rsidR="00F21C26">
        <w:rPr>
          <w:sz w:val="22"/>
          <w:szCs w:val="22"/>
        </w:rPr>
        <w:t xml:space="preserve"> agenda deck</w:t>
      </w:r>
      <w:r>
        <w:rPr>
          <w:sz w:val="22"/>
          <w:szCs w:val="22"/>
        </w:rPr>
        <w:t xml:space="preserve"> slide </w:t>
      </w:r>
      <w:r w:rsidR="00F21C26">
        <w:rPr>
          <w:sz w:val="22"/>
          <w:szCs w:val="22"/>
        </w:rPr>
        <w:t xml:space="preserve">16 – The ARC other topics slide and discussed </w:t>
      </w:r>
      <w:r w:rsidR="00AC40E9">
        <w:rPr>
          <w:sz w:val="22"/>
          <w:szCs w:val="22"/>
        </w:rPr>
        <w:t>ongoing ARC activities.</w:t>
      </w:r>
    </w:p>
    <w:p w14:paraId="2169063E" w14:textId="1CF17B32" w:rsidR="00E03EFF" w:rsidRPr="00184B9C" w:rsidRDefault="005A1BF0" w:rsidP="00184B9C">
      <w:pPr>
        <w:pStyle w:val="Heading2"/>
        <w:rPr>
          <w:rFonts w:eastAsiaTheme="minorEastAsia"/>
        </w:rPr>
      </w:pPr>
      <w:bookmarkStart w:id="3" w:name="_Toc63708441"/>
      <w:r w:rsidRPr="00184B9C">
        <w:rPr>
          <w:rFonts w:eastAsiaTheme="minorEastAsia"/>
        </w:rPr>
        <w:t>C</w:t>
      </w:r>
      <w:r w:rsidR="009E1A03" w:rsidRPr="00184B9C">
        <w:rPr>
          <w:rFonts w:eastAsiaTheme="minorEastAsia"/>
        </w:rPr>
        <w:t>ontributions</w:t>
      </w:r>
      <w:r w:rsidR="00B40428" w:rsidRPr="00184B9C">
        <w:rPr>
          <w:rFonts w:eastAsiaTheme="minorEastAsia"/>
        </w:rPr>
        <w:t>:</w:t>
      </w:r>
      <w:bookmarkEnd w:id="3"/>
    </w:p>
    <w:p w14:paraId="4405988C" w14:textId="3EDA716B" w:rsidR="003C17B8" w:rsidRDefault="000A679A" w:rsidP="00931C7A">
      <w:pPr>
        <w:pStyle w:val="BodyText"/>
        <w:ind w:left="720"/>
        <w:rPr>
          <w:sz w:val="22"/>
          <w:lang w:val="en-GB"/>
        </w:rPr>
      </w:pPr>
      <w:hyperlink r:id="rId14" w:history="1">
        <w:r w:rsidR="000016A3" w:rsidRPr="000016A3">
          <w:rPr>
            <w:rStyle w:val="Hyperlink"/>
            <w:b/>
            <w:bCs/>
            <w:sz w:val="22"/>
          </w:rPr>
          <w:t>11-20/1639r12</w:t>
        </w:r>
      </w:hyperlink>
      <w:r w:rsidR="00B77559">
        <w:rPr>
          <w:b/>
          <w:bCs/>
          <w:sz w:val="22"/>
        </w:rPr>
        <w:t xml:space="preserve"> </w:t>
      </w:r>
      <w:r w:rsidR="00B77559" w:rsidRPr="00BC722F">
        <w:rPr>
          <w:sz w:val="22"/>
        </w:rPr>
        <w:t>“</w:t>
      </w:r>
      <w:r w:rsidR="00B77559" w:rsidRPr="00BC722F">
        <w:rPr>
          <w:sz w:val="22"/>
          <w:lang w:val="en-GB"/>
        </w:rPr>
        <w:t xml:space="preserve">802.11be AP MLD Architecture Discussion” </w:t>
      </w:r>
      <w:r w:rsidR="00BC722F" w:rsidRPr="00BC722F">
        <w:rPr>
          <w:sz w:val="22"/>
          <w:lang w:val="en-GB"/>
        </w:rPr>
        <w:t>– Mark Hamilton</w:t>
      </w:r>
    </w:p>
    <w:p w14:paraId="45EB9E75" w14:textId="707398A9" w:rsidR="00931C7A" w:rsidRDefault="00C436A3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Starting </w:t>
      </w:r>
      <w:r w:rsidR="00016FA1">
        <w:rPr>
          <w:sz w:val="22"/>
          <w:szCs w:val="22"/>
        </w:rPr>
        <w:t xml:space="preserve">@ slide 24 – A very quick review of the status was given, as </w:t>
      </w:r>
      <w:r w:rsidR="00FD46E3">
        <w:rPr>
          <w:sz w:val="22"/>
          <w:szCs w:val="22"/>
        </w:rPr>
        <w:t>all</w:t>
      </w:r>
      <w:r w:rsidR="00016FA1">
        <w:rPr>
          <w:sz w:val="22"/>
          <w:szCs w:val="22"/>
        </w:rPr>
        <w:t xml:space="preserve"> the participants have been </w:t>
      </w:r>
      <w:r w:rsidR="00974EC0">
        <w:rPr>
          <w:sz w:val="22"/>
          <w:szCs w:val="22"/>
        </w:rPr>
        <w:t xml:space="preserve">participating in past meetings. </w:t>
      </w:r>
    </w:p>
    <w:p w14:paraId="1E2E1D20" w14:textId="556B9C19" w:rsidR="001E741A" w:rsidRPr="001E741A" w:rsidRDefault="00B803A2" w:rsidP="001E741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Discussing on Slide 28 </w:t>
      </w:r>
      <w:r w:rsidR="00F973D8">
        <w:rPr>
          <w:sz w:val="22"/>
          <w:szCs w:val="22"/>
        </w:rPr>
        <w:t>– using address one filtering</w:t>
      </w:r>
      <w:r w:rsidR="00A76149">
        <w:rPr>
          <w:sz w:val="22"/>
          <w:szCs w:val="22"/>
        </w:rPr>
        <w:t xml:space="preserve"> – discussing the highlighted text: </w:t>
      </w:r>
      <w:r w:rsidR="001E741A">
        <w:rPr>
          <w:sz w:val="22"/>
          <w:szCs w:val="22"/>
        </w:rPr>
        <w:t>“</w:t>
      </w:r>
      <w:r w:rsidR="001E741A" w:rsidRPr="001E741A">
        <w:rPr>
          <w:sz w:val="22"/>
          <w:szCs w:val="22"/>
        </w:rPr>
        <w:t>The value of the RA/TA fields sent over-the-air in the MAC header of a frame is the MAC address of the STA affiliated with the MLD corresponding to that link.</w:t>
      </w:r>
      <w:r w:rsidR="00957F79">
        <w:rPr>
          <w:sz w:val="22"/>
          <w:szCs w:val="22"/>
        </w:rPr>
        <w:t xml:space="preserve"> </w:t>
      </w:r>
      <w:r w:rsidR="001E741A" w:rsidRPr="001E741A">
        <w:rPr>
          <w:sz w:val="22"/>
          <w:szCs w:val="22"/>
        </w:rPr>
        <w:t>[Motion 108, [30] and [186]]</w:t>
      </w:r>
      <w:r w:rsidR="00957F79">
        <w:rPr>
          <w:sz w:val="22"/>
          <w:szCs w:val="22"/>
        </w:rPr>
        <w:t>”</w:t>
      </w:r>
    </w:p>
    <w:p w14:paraId="650C1303" w14:textId="489723DE" w:rsidR="00D5551A" w:rsidRDefault="0086625D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 </w:t>
      </w:r>
      <w:r w:rsidR="00E72364">
        <w:rPr>
          <w:sz w:val="22"/>
          <w:szCs w:val="22"/>
        </w:rPr>
        <w:t xml:space="preserve">– </w:t>
      </w:r>
      <w:r>
        <w:rPr>
          <w:sz w:val="22"/>
          <w:szCs w:val="22"/>
        </w:rPr>
        <w:t>T</w:t>
      </w:r>
      <w:r w:rsidR="00E72364">
        <w:rPr>
          <w:sz w:val="22"/>
          <w:szCs w:val="22"/>
        </w:rPr>
        <w:t xml:space="preserve">his </w:t>
      </w:r>
      <w:r w:rsidR="00C82381">
        <w:rPr>
          <w:sz w:val="22"/>
          <w:szCs w:val="22"/>
        </w:rPr>
        <w:t>text i</w:t>
      </w:r>
      <w:r w:rsidR="00E72364">
        <w:rPr>
          <w:sz w:val="22"/>
          <w:szCs w:val="22"/>
        </w:rPr>
        <w:t xml:space="preserve">s fine on the </w:t>
      </w:r>
      <w:r w:rsidR="00D5551A">
        <w:rPr>
          <w:sz w:val="22"/>
          <w:szCs w:val="22"/>
        </w:rPr>
        <w:t xml:space="preserve">Peer to Peer link.  </w:t>
      </w:r>
      <w:r w:rsidR="003D46FA">
        <w:rPr>
          <w:sz w:val="22"/>
          <w:szCs w:val="22"/>
        </w:rPr>
        <w:t>(on the yellow text).</w:t>
      </w:r>
      <w:r>
        <w:rPr>
          <w:sz w:val="22"/>
          <w:szCs w:val="22"/>
        </w:rPr>
        <w:t xml:space="preserve"> </w:t>
      </w:r>
      <w:r w:rsidR="00932A65">
        <w:rPr>
          <w:sz w:val="22"/>
          <w:szCs w:val="22"/>
        </w:rPr>
        <w:t xml:space="preserve">Reference </w:t>
      </w:r>
      <w:r w:rsidR="00642E51">
        <w:rPr>
          <w:sz w:val="22"/>
          <w:szCs w:val="22"/>
        </w:rPr>
        <w:t>–IETF -</w:t>
      </w:r>
      <w:r w:rsidR="00932A65">
        <w:rPr>
          <w:sz w:val="22"/>
          <w:szCs w:val="22"/>
        </w:rPr>
        <w:t xml:space="preserve"> </w:t>
      </w:r>
      <w:r w:rsidR="00642E51">
        <w:rPr>
          <w:sz w:val="22"/>
          <w:szCs w:val="22"/>
        </w:rPr>
        <w:t>rfc 4118 and rfc 5416</w:t>
      </w:r>
      <w:r>
        <w:rPr>
          <w:sz w:val="22"/>
          <w:szCs w:val="22"/>
        </w:rPr>
        <w:t xml:space="preserve">.  </w:t>
      </w:r>
    </w:p>
    <w:p w14:paraId="58026C27" w14:textId="2A7CA73E" w:rsidR="003D46FA" w:rsidRDefault="00761416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Note </w:t>
      </w:r>
      <w:r w:rsidR="002B662F">
        <w:rPr>
          <w:sz w:val="22"/>
          <w:szCs w:val="22"/>
        </w:rPr>
        <w:t xml:space="preserve">A statement was made that </w:t>
      </w:r>
      <w:r>
        <w:rPr>
          <w:sz w:val="22"/>
          <w:szCs w:val="22"/>
        </w:rPr>
        <w:t xml:space="preserve">there is a planned </w:t>
      </w:r>
      <w:r w:rsidR="003D46FA">
        <w:rPr>
          <w:sz w:val="22"/>
          <w:szCs w:val="22"/>
        </w:rPr>
        <w:t>presentation for TGbe</w:t>
      </w:r>
      <w:r w:rsidR="0002011E">
        <w:rPr>
          <w:sz w:val="22"/>
          <w:szCs w:val="22"/>
        </w:rPr>
        <w:t xml:space="preserve"> to discuss the possible missing </w:t>
      </w:r>
      <w:r w:rsidR="003D46FA">
        <w:rPr>
          <w:sz w:val="22"/>
          <w:szCs w:val="22"/>
        </w:rPr>
        <w:t xml:space="preserve">pieces. </w:t>
      </w:r>
    </w:p>
    <w:p w14:paraId="4C2A6B02" w14:textId="28AF0332" w:rsidR="00403F0B" w:rsidRDefault="002B662F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 – In TGbe </w:t>
      </w:r>
      <w:r w:rsidR="00C87DC6">
        <w:rPr>
          <w:sz w:val="22"/>
          <w:szCs w:val="22"/>
        </w:rPr>
        <w:t xml:space="preserve">the </w:t>
      </w:r>
      <w:r w:rsidR="00C15AD9">
        <w:rPr>
          <w:sz w:val="22"/>
          <w:szCs w:val="22"/>
        </w:rPr>
        <w:t>decision</w:t>
      </w:r>
      <w:r w:rsidR="00C87DC6">
        <w:rPr>
          <w:sz w:val="22"/>
          <w:szCs w:val="22"/>
        </w:rPr>
        <w:t xml:space="preserve"> was </w:t>
      </w:r>
      <w:r w:rsidR="003B7729">
        <w:rPr>
          <w:sz w:val="22"/>
          <w:szCs w:val="22"/>
        </w:rPr>
        <w:t xml:space="preserve">that if </w:t>
      </w:r>
      <w:r w:rsidR="00C87DC6">
        <w:rPr>
          <w:sz w:val="22"/>
          <w:szCs w:val="22"/>
        </w:rPr>
        <w:t>the STA h</w:t>
      </w:r>
      <w:r w:rsidR="003B7729">
        <w:rPr>
          <w:sz w:val="22"/>
          <w:szCs w:val="22"/>
        </w:rPr>
        <w:t>as</w:t>
      </w:r>
      <w:r w:rsidR="00C87DC6">
        <w:rPr>
          <w:sz w:val="22"/>
          <w:szCs w:val="22"/>
        </w:rPr>
        <w:t xml:space="preserve"> different address – </w:t>
      </w:r>
      <w:r w:rsidR="001E5811">
        <w:rPr>
          <w:sz w:val="22"/>
          <w:szCs w:val="22"/>
        </w:rPr>
        <w:t xml:space="preserve">the address would then need to be frame type dependent.   </w:t>
      </w:r>
      <w:r w:rsidR="00FB5FC4">
        <w:rPr>
          <w:sz w:val="22"/>
          <w:szCs w:val="22"/>
        </w:rPr>
        <w:t xml:space="preserve">Forcing some frames to use </w:t>
      </w:r>
      <w:r w:rsidR="006828E6">
        <w:rPr>
          <w:sz w:val="22"/>
          <w:szCs w:val="22"/>
        </w:rPr>
        <w:t xml:space="preserve">an </w:t>
      </w:r>
      <w:r w:rsidR="00C87DC6">
        <w:rPr>
          <w:sz w:val="22"/>
          <w:szCs w:val="22"/>
        </w:rPr>
        <w:t xml:space="preserve">address and </w:t>
      </w:r>
      <w:r w:rsidR="006828E6">
        <w:rPr>
          <w:sz w:val="22"/>
          <w:szCs w:val="22"/>
        </w:rPr>
        <w:t xml:space="preserve">other frames to use a different address.  </w:t>
      </w:r>
      <w:r w:rsidR="00FB3B16">
        <w:rPr>
          <w:sz w:val="22"/>
          <w:szCs w:val="22"/>
        </w:rPr>
        <w:t>So,</w:t>
      </w:r>
      <w:r w:rsidR="006828E6">
        <w:rPr>
          <w:sz w:val="22"/>
          <w:szCs w:val="22"/>
        </w:rPr>
        <w:t xml:space="preserve"> it was proposed to </w:t>
      </w:r>
      <w:r w:rsidR="00C87DC6">
        <w:rPr>
          <w:sz w:val="22"/>
          <w:szCs w:val="22"/>
        </w:rPr>
        <w:t xml:space="preserve">use the </w:t>
      </w:r>
      <w:r w:rsidR="006828E6">
        <w:rPr>
          <w:sz w:val="22"/>
          <w:szCs w:val="22"/>
        </w:rPr>
        <w:t>“</w:t>
      </w:r>
      <w:r w:rsidR="00C87DC6">
        <w:rPr>
          <w:sz w:val="22"/>
          <w:szCs w:val="22"/>
        </w:rPr>
        <w:t>link</w:t>
      </w:r>
      <w:r w:rsidR="006828E6">
        <w:rPr>
          <w:sz w:val="22"/>
          <w:szCs w:val="22"/>
        </w:rPr>
        <w:t>”</w:t>
      </w:r>
      <w:r w:rsidR="00C87DC6">
        <w:rPr>
          <w:sz w:val="22"/>
          <w:szCs w:val="22"/>
        </w:rPr>
        <w:t xml:space="preserve"> AP address</w:t>
      </w:r>
      <w:r w:rsidR="006B6188">
        <w:rPr>
          <w:sz w:val="22"/>
          <w:szCs w:val="22"/>
        </w:rPr>
        <w:t xml:space="preserve">, so it </w:t>
      </w:r>
      <w:proofErr w:type="gramStart"/>
      <w:r w:rsidR="006B6188">
        <w:rPr>
          <w:sz w:val="22"/>
          <w:szCs w:val="22"/>
        </w:rPr>
        <w:t>wouldn’t</w:t>
      </w:r>
      <w:proofErr w:type="gramEnd"/>
      <w:r w:rsidR="006B6188">
        <w:rPr>
          <w:sz w:val="22"/>
          <w:szCs w:val="22"/>
        </w:rPr>
        <w:t xml:space="preserve"> change.  </w:t>
      </w:r>
      <w:r w:rsidR="00403F0B">
        <w:rPr>
          <w:sz w:val="22"/>
          <w:szCs w:val="22"/>
        </w:rPr>
        <w:t xml:space="preserve">  </w:t>
      </w:r>
    </w:p>
    <w:p w14:paraId="16724F59" w14:textId="593595A3" w:rsidR="00A722F8" w:rsidRDefault="006B6188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</w:t>
      </w:r>
      <w:r w:rsidR="00A722F8">
        <w:rPr>
          <w:sz w:val="22"/>
          <w:szCs w:val="22"/>
        </w:rPr>
        <w:t xml:space="preserve"> – </w:t>
      </w:r>
      <w:r>
        <w:rPr>
          <w:sz w:val="22"/>
          <w:szCs w:val="22"/>
        </w:rPr>
        <w:t>S</w:t>
      </w:r>
      <w:r w:rsidR="00A722F8">
        <w:rPr>
          <w:sz w:val="22"/>
          <w:szCs w:val="22"/>
        </w:rPr>
        <w:t>o there is no baseline – the is no MLD address in the base line</w:t>
      </w:r>
      <w:r w:rsidR="007D216D">
        <w:rPr>
          <w:sz w:val="22"/>
          <w:szCs w:val="22"/>
        </w:rPr>
        <w:t xml:space="preserve">? </w:t>
      </w:r>
      <w:r w:rsidR="000E744F">
        <w:rPr>
          <w:sz w:val="22"/>
          <w:szCs w:val="22"/>
        </w:rPr>
        <w:t>But</w:t>
      </w:r>
      <w:r w:rsidR="00A722F8">
        <w:rPr>
          <w:sz w:val="22"/>
          <w:szCs w:val="22"/>
        </w:rPr>
        <w:t xml:space="preserve"> we saw that there is a point wh</w:t>
      </w:r>
      <w:r w:rsidR="007C6A79">
        <w:rPr>
          <w:sz w:val="22"/>
          <w:szCs w:val="22"/>
        </w:rPr>
        <w:t xml:space="preserve">ere it is decided where to send the frame for processing.  </w:t>
      </w:r>
      <w:r w:rsidR="000E744F">
        <w:rPr>
          <w:sz w:val="22"/>
          <w:szCs w:val="22"/>
        </w:rPr>
        <w:t>So,</w:t>
      </w:r>
      <w:r w:rsidR="007C6A79">
        <w:rPr>
          <w:sz w:val="22"/>
          <w:szCs w:val="22"/>
        </w:rPr>
        <w:t xml:space="preserve"> </w:t>
      </w:r>
      <w:r w:rsidR="007D216D">
        <w:rPr>
          <w:sz w:val="22"/>
          <w:szCs w:val="22"/>
        </w:rPr>
        <w:t>it was proposed to use the</w:t>
      </w:r>
      <w:r w:rsidR="007C6A79">
        <w:rPr>
          <w:sz w:val="22"/>
          <w:szCs w:val="22"/>
        </w:rPr>
        <w:t xml:space="preserve"> MLD address to route stuff via </w:t>
      </w:r>
      <w:r w:rsidR="002534AF">
        <w:rPr>
          <w:sz w:val="22"/>
          <w:szCs w:val="22"/>
        </w:rPr>
        <w:t>Address 1.</w:t>
      </w:r>
      <w:r w:rsidR="007D216D">
        <w:rPr>
          <w:sz w:val="22"/>
          <w:szCs w:val="22"/>
        </w:rPr>
        <w:t xml:space="preserve">  </w:t>
      </w:r>
      <w:r w:rsidR="00FB3B16">
        <w:rPr>
          <w:sz w:val="22"/>
          <w:szCs w:val="22"/>
        </w:rPr>
        <w:t>But</w:t>
      </w:r>
      <w:r w:rsidR="007D216D">
        <w:rPr>
          <w:sz w:val="22"/>
          <w:szCs w:val="22"/>
        </w:rPr>
        <w:t xml:space="preserve"> this is not possible</w:t>
      </w:r>
      <w:r w:rsidR="007A2408">
        <w:rPr>
          <w:sz w:val="22"/>
          <w:szCs w:val="22"/>
        </w:rPr>
        <w:t xml:space="preserve"> when the “link” AP address is used.</w:t>
      </w:r>
      <w:r w:rsidR="002534AF">
        <w:rPr>
          <w:sz w:val="22"/>
          <w:szCs w:val="22"/>
        </w:rPr>
        <w:t xml:space="preserve">  </w:t>
      </w:r>
    </w:p>
    <w:p w14:paraId="450A5147" w14:textId="09B71855" w:rsidR="008C1066" w:rsidRDefault="007A2408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2534AF">
        <w:rPr>
          <w:sz w:val="22"/>
          <w:szCs w:val="22"/>
        </w:rPr>
        <w:t xml:space="preserve"> – </w:t>
      </w:r>
      <w:r>
        <w:rPr>
          <w:sz w:val="22"/>
          <w:szCs w:val="22"/>
        </w:rPr>
        <w:t>T</w:t>
      </w:r>
      <w:r w:rsidR="002534AF">
        <w:rPr>
          <w:sz w:val="22"/>
          <w:szCs w:val="22"/>
        </w:rPr>
        <w:t xml:space="preserve">he </w:t>
      </w:r>
      <w:r w:rsidR="00C15AD9">
        <w:rPr>
          <w:sz w:val="22"/>
          <w:szCs w:val="22"/>
        </w:rPr>
        <w:t>motivation</w:t>
      </w:r>
      <w:r w:rsidR="002534AF">
        <w:rPr>
          <w:sz w:val="22"/>
          <w:szCs w:val="22"/>
        </w:rPr>
        <w:t xml:space="preserve"> </w:t>
      </w:r>
      <w:r w:rsidR="00253180">
        <w:rPr>
          <w:sz w:val="22"/>
          <w:szCs w:val="22"/>
        </w:rPr>
        <w:t xml:space="preserve">was to be consistent with </w:t>
      </w:r>
      <w:r w:rsidR="002534AF">
        <w:rPr>
          <w:sz w:val="22"/>
          <w:szCs w:val="22"/>
        </w:rPr>
        <w:t>control frame</w:t>
      </w:r>
      <w:r w:rsidR="00253180">
        <w:rPr>
          <w:sz w:val="22"/>
          <w:szCs w:val="22"/>
        </w:rPr>
        <w:t xml:space="preserve"> addressing, which are not </w:t>
      </w:r>
      <w:r w:rsidR="002534AF">
        <w:rPr>
          <w:sz w:val="22"/>
          <w:szCs w:val="22"/>
        </w:rPr>
        <w:t>MLD</w:t>
      </w:r>
      <w:r w:rsidR="00253180">
        <w:rPr>
          <w:sz w:val="22"/>
          <w:szCs w:val="22"/>
        </w:rPr>
        <w:t xml:space="preserve"> </w:t>
      </w:r>
      <w:r w:rsidR="00A4553A">
        <w:rPr>
          <w:sz w:val="22"/>
          <w:szCs w:val="22"/>
        </w:rPr>
        <w:t>frames</w:t>
      </w:r>
      <w:r w:rsidR="002534AF">
        <w:rPr>
          <w:sz w:val="22"/>
          <w:szCs w:val="22"/>
        </w:rPr>
        <w:t xml:space="preserve">.  </w:t>
      </w:r>
      <w:r w:rsidR="00A4553A">
        <w:rPr>
          <w:sz w:val="22"/>
          <w:szCs w:val="22"/>
        </w:rPr>
        <w:t xml:space="preserve">TGbe </w:t>
      </w:r>
      <w:proofErr w:type="gramStart"/>
      <w:r w:rsidR="00924573">
        <w:rPr>
          <w:sz w:val="22"/>
          <w:szCs w:val="22"/>
        </w:rPr>
        <w:t>didn’t</w:t>
      </w:r>
      <w:proofErr w:type="gramEnd"/>
      <w:r w:rsidR="00924573">
        <w:rPr>
          <w:sz w:val="22"/>
          <w:szCs w:val="22"/>
        </w:rPr>
        <w:t xml:space="preserve"> want to change the MAC address </w:t>
      </w:r>
      <w:r w:rsidR="00A4553A">
        <w:rPr>
          <w:sz w:val="22"/>
          <w:szCs w:val="22"/>
        </w:rPr>
        <w:t xml:space="preserve">or </w:t>
      </w:r>
      <w:r w:rsidR="00924573">
        <w:rPr>
          <w:sz w:val="22"/>
          <w:szCs w:val="22"/>
        </w:rPr>
        <w:t xml:space="preserve">want to change the MAC address dependent </w:t>
      </w:r>
      <w:r w:rsidR="008C1066">
        <w:rPr>
          <w:sz w:val="22"/>
          <w:szCs w:val="22"/>
        </w:rPr>
        <w:t xml:space="preserve">on the type of frame being sent. </w:t>
      </w:r>
      <w:r w:rsidR="000E744F">
        <w:rPr>
          <w:sz w:val="22"/>
          <w:szCs w:val="22"/>
        </w:rPr>
        <w:t>So,</w:t>
      </w:r>
      <w:r w:rsidR="008C1066">
        <w:rPr>
          <w:sz w:val="22"/>
          <w:szCs w:val="22"/>
        </w:rPr>
        <w:t xml:space="preserve"> </w:t>
      </w:r>
      <w:r w:rsidR="001A4F2A">
        <w:rPr>
          <w:sz w:val="22"/>
          <w:szCs w:val="22"/>
        </w:rPr>
        <w:t xml:space="preserve">the AP MLD will know </w:t>
      </w:r>
      <w:r w:rsidR="008C1066">
        <w:rPr>
          <w:sz w:val="22"/>
          <w:szCs w:val="22"/>
        </w:rPr>
        <w:t xml:space="preserve">even though </w:t>
      </w:r>
      <w:r w:rsidR="001A4F2A">
        <w:rPr>
          <w:sz w:val="22"/>
          <w:szCs w:val="22"/>
        </w:rPr>
        <w:t xml:space="preserve">it is sent to the AP MAC address, if it comes from a non-AP </w:t>
      </w:r>
      <w:r w:rsidR="00660196">
        <w:rPr>
          <w:sz w:val="22"/>
          <w:szCs w:val="22"/>
        </w:rPr>
        <w:t xml:space="preserve">MLD </w:t>
      </w:r>
      <w:r w:rsidR="00AF091B">
        <w:rPr>
          <w:sz w:val="22"/>
          <w:szCs w:val="22"/>
        </w:rPr>
        <w:t xml:space="preserve">because of the TA </w:t>
      </w:r>
      <w:r w:rsidR="00660196">
        <w:rPr>
          <w:sz w:val="22"/>
          <w:szCs w:val="22"/>
        </w:rPr>
        <w:t xml:space="preserve">that it is an MLD frame. </w:t>
      </w:r>
    </w:p>
    <w:p w14:paraId="44B91BB3" w14:textId="6D348F0C" w:rsidR="00B038CC" w:rsidRDefault="000C0893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R</w:t>
      </w:r>
      <w:r w:rsidR="00B038CC">
        <w:rPr>
          <w:sz w:val="22"/>
          <w:szCs w:val="22"/>
        </w:rPr>
        <w:t xml:space="preserve"> –</w:t>
      </w:r>
      <w:r w:rsidR="003E783A">
        <w:rPr>
          <w:sz w:val="22"/>
          <w:szCs w:val="22"/>
        </w:rPr>
        <w:t xml:space="preserve"> So an incoming frame addressed to the legacy AP’s MAC address from </w:t>
      </w:r>
      <w:r w:rsidR="00C675FD">
        <w:rPr>
          <w:sz w:val="22"/>
          <w:szCs w:val="22"/>
        </w:rPr>
        <w:t>a non-AP MLD will be understood to be an MLD frame</w:t>
      </w:r>
      <w:r w:rsidR="00662051">
        <w:rPr>
          <w:sz w:val="22"/>
          <w:szCs w:val="22"/>
        </w:rPr>
        <w:t xml:space="preserve"> if it is a data frame. </w:t>
      </w:r>
      <w:r w:rsidR="00FD459A">
        <w:rPr>
          <w:sz w:val="22"/>
          <w:szCs w:val="22"/>
        </w:rPr>
        <w:t xml:space="preserve">  </w:t>
      </w:r>
    </w:p>
    <w:p w14:paraId="5D6B3504" w14:textId="1EAD5969" w:rsidR="00FD459A" w:rsidRDefault="00662051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R</w:t>
      </w:r>
      <w:r w:rsidR="007E3D27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7E3D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AP MLD </w:t>
      </w:r>
      <w:r w:rsidR="007E3D27">
        <w:rPr>
          <w:sz w:val="22"/>
          <w:szCs w:val="22"/>
        </w:rPr>
        <w:t>can figure it out</w:t>
      </w:r>
      <w:r w:rsidR="00447757">
        <w:rPr>
          <w:sz w:val="22"/>
          <w:szCs w:val="22"/>
        </w:rPr>
        <w:t xml:space="preserve">.  </w:t>
      </w:r>
      <w:r w:rsidR="007E3D27">
        <w:rPr>
          <w:sz w:val="22"/>
          <w:szCs w:val="22"/>
        </w:rPr>
        <w:t xml:space="preserve">Control frame and Management frames </w:t>
      </w:r>
      <w:proofErr w:type="gramStart"/>
      <w:r w:rsidR="007E3D27">
        <w:rPr>
          <w:sz w:val="22"/>
          <w:szCs w:val="22"/>
        </w:rPr>
        <w:t>don’t</w:t>
      </w:r>
      <w:proofErr w:type="gramEnd"/>
      <w:r w:rsidR="007E3D27">
        <w:rPr>
          <w:sz w:val="22"/>
          <w:szCs w:val="22"/>
        </w:rPr>
        <w:t xml:space="preserve"> change.  </w:t>
      </w:r>
      <w:r w:rsidR="00FB3B16">
        <w:rPr>
          <w:sz w:val="22"/>
          <w:szCs w:val="22"/>
        </w:rPr>
        <w:t>Also,</w:t>
      </w:r>
      <w:r w:rsidR="00447757">
        <w:rPr>
          <w:sz w:val="22"/>
          <w:szCs w:val="22"/>
        </w:rPr>
        <w:t xml:space="preserve"> TGbe </w:t>
      </w:r>
      <w:proofErr w:type="gramStart"/>
      <w:r w:rsidR="007E3D27">
        <w:rPr>
          <w:sz w:val="22"/>
          <w:szCs w:val="22"/>
        </w:rPr>
        <w:t>didn’t</w:t>
      </w:r>
      <w:proofErr w:type="gramEnd"/>
      <w:r w:rsidR="007E3D27">
        <w:rPr>
          <w:sz w:val="22"/>
          <w:szCs w:val="22"/>
        </w:rPr>
        <w:t xml:space="preserve"> want to change the MAC header. </w:t>
      </w:r>
      <w:r w:rsidR="00B86913">
        <w:rPr>
          <w:sz w:val="22"/>
          <w:szCs w:val="22"/>
        </w:rPr>
        <w:t xml:space="preserve"> </w:t>
      </w:r>
      <w:r w:rsidR="002A7078">
        <w:rPr>
          <w:sz w:val="22"/>
          <w:szCs w:val="22"/>
        </w:rPr>
        <w:t>The f</w:t>
      </w:r>
      <w:r w:rsidR="00B86913">
        <w:rPr>
          <w:sz w:val="22"/>
          <w:szCs w:val="22"/>
        </w:rPr>
        <w:t>iltering</w:t>
      </w:r>
      <w:r w:rsidR="002A7078">
        <w:rPr>
          <w:sz w:val="22"/>
          <w:szCs w:val="22"/>
        </w:rPr>
        <w:t xml:space="preserve"> done</w:t>
      </w:r>
      <w:r w:rsidR="00B86913">
        <w:rPr>
          <w:sz w:val="22"/>
          <w:szCs w:val="22"/>
        </w:rPr>
        <w:t xml:space="preserve"> on R1 </w:t>
      </w:r>
      <w:r w:rsidR="002A7078">
        <w:rPr>
          <w:sz w:val="22"/>
          <w:szCs w:val="22"/>
        </w:rPr>
        <w:t>and M</w:t>
      </w:r>
      <w:r w:rsidR="00B86913">
        <w:rPr>
          <w:sz w:val="22"/>
          <w:szCs w:val="22"/>
        </w:rPr>
        <w:t>L</w:t>
      </w:r>
      <w:r w:rsidR="002A7078">
        <w:rPr>
          <w:sz w:val="22"/>
          <w:szCs w:val="22"/>
        </w:rPr>
        <w:t xml:space="preserve">O </w:t>
      </w:r>
      <w:r w:rsidR="000D2854">
        <w:rPr>
          <w:sz w:val="22"/>
          <w:szCs w:val="22"/>
        </w:rPr>
        <w:t>wi</w:t>
      </w:r>
      <w:r w:rsidR="00B86913">
        <w:rPr>
          <w:sz w:val="22"/>
          <w:szCs w:val="22"/>
        </w:rPr>
        <w:t xml:space="preserve">ll not use a different address.  If you use the MLD address – you need to filter it out at the beginning.  </w:t>
      </w:r>
    </w:p>
    <w:p w14:paraId="523026D2" w14:textId="1D73372D" w:rsidR="00304C3B" w:rsidRDefault="000D2854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R </w:t>
      </w:r>
      <w:r w:rsidR="000B236C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So </w:t>
      </w:r>
      <w:r w:rsidR="000B236C">
        <w:rPr>
          <w:sz w:val="22"/>
          <w:szCs w:val="22"/>
        </w:rPr>
        <w:t>it is based on the T</w:t>
      </w:r>
      <w:r w:rsidR="007F34FD">
        <w:rPr>
          <w:sz w:val="22"/>
          <w:szCs w:val="22"/>
        </w:rPr>
        <w:t xml:space="preserve">A – you can filter based on the sending address.  </w:t>
      </w:r>
    </w:p>
    <w:p w14:paraId="3FDB0090" w14:textId="4A6FD446" w:rsidR="001B06DA" w:rsidRDefault="00B328E2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R</w:t>
      </w:r>
      <w:r w:rsidR="00921D9A">
        <w:rPr>
          <w:sz w:val="22"/>
          <w:szCs w:val="22"/>
        </w:rPr>
        <w:t xml:space="preserve"> </w:t>
      </w:r>
      <w:r w:rsidR="00DF6738">
        <w:rPr>
          <w:sz w:val="22"/>
          <w:szCs w:val="22"/>
        </w:rPr>
        <w:t>–</w:t>
      </w:r>
      <w:r w:rsidR="00921D9A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DF6738">
        <w:rPr>
          <w:sz w:val="22"/>
          <w:szCs w:val="22"/>
        </w:rPr>
        <w:t xml:space="preserve">here are some cases that the MLD address is carried – MDSU </w:t>
      </w:r>
      <w:r w:rsidR="00731FA6">
        <w:rPr>
          <w:sz w:val="22"/>
          <w:szCs w:val="22"/>
        </w:rPr>
        <w:t xml:space="preserve">the non-AP MLD needs to </w:t>
      </w:r>
      <w:r w:rsidR="007543C6">
        <w:rPr>
          <w:sz w:val="22"/>
          <w:szCs w:val="22"/>
        </w:rPr>
        <w:t>know what</w:t>
      </w:r>
      <w:r w:rsidR="00DF6738">
        <w:rPr>
          <w:sz w:val="22"/>
          <w:szCs w:val="22"/>
        </w:rPr>
        <w:t xml:space="preserve"> key </w:t>
      </w:r>
      <w:r w:rsidR="007E30E2">
        <w:rPr>
          <w:sz w:val="22"/>
          <w:szCs w:val="22"/>
        </w:rPr>
        <w:t xml:space="preserve">to </w:t>
      </w:r>
      <w:r w:rsidR="00DF6738">
        <w:rPr>
          <w:sz w:val="22"/>
          <w:szCs w:val="22"/>
        </w:rPr>
        <w:t xml:space="preserve">use.  </w:t>
      </w:r>
      <w:r w:rsidR="007E30E2">
        <w:rPr>
          <w:sz w:val="22"/>
          <w:szCs w:val="22"/>
        </w:rPr>
        <w:t xml:space="preserve">And </w:t>
      </w:r>
      <w:r w:rsidR="00B1553D">
        <w:rPr>
          <w:sz w:val="22"/>
          <w:szCs w:val="22"/>
        </w:rPr>
        <w:t xml:space="preserve">before you can see the MLD address the frame needs to be </w:t>
      </w:r>
      <w:r w:rsidR="0060016B">
        <w:rPr>
          <w:sz w:val="22"/>
          <w:szCs w:val="22"/>
        </w:rPr>
        <w:t>decrypt</w:t>
      </w:r>
      <w:r w:rsidR="00B1553D">
        <w:rPr>
          <w:sz w:val="22"/>
          <w:szCs w:val="22"/>
        </w:rPr>
        <w:t>ed</w:t>
      </w:r>
      <w:r w:rsidR="006F0CAA">
        <w:rPr>
          <w:sz w:val="22"/>
          <w:szCs w:val="22"/>
        </w:rPr>
        <w:t xml:space="preserve">.  </w:t>
      </w:r>
      <w:r w:rsidR="00FB3B16">
        <w:rPr>
          <w:sz w:val="22"/>
          <w:szCs w:val="22"/>
        </w:rPr>
        <w:t>So,</w:t>
      </w:r>
      <w:r w:rsidR="007543C6">
        <w:rPr>
          <w:sz w:val="22"/>
          <w:szCs w:val="22"/>
        </w:rPr>
        <w:t xml:space="preserve"> the information needs to be </w:t>
      </w:r>
      <w:r w:rsidR="006F0CAA">
        <w:rPr>
          <w:sz w:val="22"/>
          <w:szCs w:val="22"/>
        </w:rPr>
        <w:t xml:space="preserve">in the header to be </w:t>
      </w:r>
      <w:r w:rsidR="007543C6">
        <w:rPr>
          <w:sz w:val="22"/>
          <w:szCs w:val="22"/>
        </w:rPr>
        <w:t>work</w:t>
      </w:r>
      <w:r w:rsidR="006F0CAA">
        <w:rPr>
          <w:sz w:val="22"/>
          <w:szCs w:val="22"/>
        </w:rPr>
        <w:t xml:space="preserve">.  </w:t>
      </w:r>
    </w:p>
    <w:p w14:paraId="62A83930" w14:textId="10F3AEBB" w:rsidR="001B06DA" w:rsidRDefault="004A49D5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Slide 30 – </w:t>
      </w:r>
    </w:p>
    <w:p w14:paraId="6F82EB83" w14:textId="7F35A9FB" w:rsidR="001D248B" w:rsidRDefault="001D248B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Slide 31 </w:t>
      </w:r>
      <w:r w:rsidR="00CB7CE4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</w:p>
    <w:p w14:paraId="68225A96" w14:textId="4DA610FF" w:rsidR="00CB7CE4" w:rsidRDefault="00254E45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CB7CE4">
        <w:rPr>
          <w:sz w:val="22"/>
          <w:szCs w:val="22"/>
        </w:rPr>
        <w:t xml:space="preserve"> </w:t>
      </w:r>
      <w:r w:rsidR="00A775D3">
        <w:rPr>
          <w:sz w:val="22"/>
          <w:szCs w:val="22"/>
        </w:rPr>
        <w:t>–</w:t>
      </w:r>
      <w:r w:rsidR="00CB7CE4">
        <w:rPr>
          <w:sz w:val="22"/>
          <w:szCs w:val="22"/>
        </w:rPr>
        <w:t xml:space="preserve"> </w:t>
      </w:r>
      <w:r w:rsidR="00A775D3">
        <w:rPr>
          <w:sz w:val="22"/>
          <w:szCs w:val="22"/>
        </w:rPr>
        <w:t xml:space="preserve">in UL – agree either way forwarding to the DS </w:t>
      </w:r>
      <w:proofErr w:type="gramStart"/>
      <w:r w:rsidR="00A775D3">
        <w:rPr>
          <w:sz w:val="22"/>
          <w:szCs w:val="22"/>
        </w:rPr>
        <w:t>doesn’t</w:t>
      </w:r>
      <w:proofErr w:type="gramEnd"/>
      <w:r w:rsidR="00A775D3">
        <w:rPr>
          <w:sz w:val="22"/>
          <w:szCs w:val="22"/>
        </w:rPr>
        <w:t xml:space="preserve"> matter.  But </w:t>
      </w:r>
      <w:r>
        <w:rPr>
          <w:sz w:val="22"/>
          <w:szCs w:val="22"/>
        </w:rPr>
        <w:t xml:space="preserve">for </w:t>
      </w:r>
      <w:r w:rsidR="00A775D3">
        <w:rPr>
          <w:sz w:val="22"/>
          <w:szCs w:val="22"/>
        </w:rPr>
        <w:t xml:space="preserve">DL – </w:t>
      </w:r>
      <w:r w:rsidR="008E1781">
        <w:rPr>
          <w:sz w:val="22"/>
          <w:szCs w:val="22"/>
        </w:rPr>
        <w:t xml:space="preserve">there needs to be a single AP in the AP MLD that the DS will send the frames.  </w:t>
      </w:r>
      <w:r w:rsidR="001A48BD">
        <w:rPr>
          <w:sz w:val="22"/>
          <w:szCs w:val="22"/>
        </w:rPr>
        <w:t>E</w:t>
      </w:r>
      <w:r w:rsidR="00152CFB">
        <w:rPr>
          <w:sz w:val="22"/>
          <w:szCs w:val="22"/>
        </w:rPr>
        <w:t>ither link may be fine</w:t>
      </w:r>
      <w:r w:rsidR="001A48BD">
        <w:rPr>
          <w:sz w:val="22"/>
          <w:szCs w:val="22"/>
        </w:rPr>
        <w:t xml:space="preserve">, </w:t>
      </w:r>
      <w:r w:rsidR="00152CFB">
        <w:rPr>
          <w:sz w:val="22"/>
          <w:szCs w:val="22"/>
        </w:rPr>
        <w:t xml:space="preserve">but </w:t>
      </w:r>
      <w:r w:rsidR="001A48BD">
        <w:rPr>
          <w:sz w:val="22"/>
          <w:szCs w:val="22"/>
        </w:rPr>
        <w:t xml:space="preserve">the </w:t>
      </w:r>
      <w:r w:rsidR="004D6BCA">
        <w:rPr>
          <w:sz w:val="22"/>
          <w:szCs w:val="22"/>
        </w:rPr>
        <w:t>DS should know which of the affiliated AP</w:t>
      </w:r>
      <w:r w:rsidR="006A2B42">
        <w:rPr>
          <w:sz w:val="22"/>
          <w:szCs w:val="22"/>
        </w:rPr>
        <w:t>s of the</w:t>
      </w:r>
      <w:r w:rsidR="00FD3990">
        <w:rPr>
          <w:sz w:val="22"/>
          <w:szCs w:val="22"/>
        </w:rPr>
        <w:t xml:space="preserve"> AP MLD</w:t>
      </w:r>
      <w:r w:rsidR="006A2B42">
        <w:rPr>
          <w:sz w:val="22"/>
          <w:szCs w:val="22"/>
        </w:rPr>
        <w:t xml:space="preserve"> to send frames.  All the upper should </w:t>
      </w:r>
      <w:r w:rsidR="00013BE2">
        <w:rPr>
          <w:sz w:val="22"/>
          <w:szCs w:val="22"/>
        </w:rPr>
        <w:t>only</w:t>
      </w:r>
      <w:r w:rsidR="00FB1F62">
        <w:rPr>
          <w:sz w:val="22"/>
          <w:szCs w:val="22"/>
        </w:rPr>
        <w:t xml:space="preserve"> see only one link. The AP MLD will be able to do aggregation, and </w:t>
      </w:r>
      <w:r w:rsidR="009E189F">
        <w:rPr>
          <w:sz w:val="22"/>
          <w:szCs w:val="22"/>
        </w:rPr>
        <w:t xml:space="preserve">half </w:t>
      </w:r>
      <w:r w:rsidR="00013BE2">
        <w:rPr>
          <w:sz w:val="22"/>
          <w:szCs w:val="22"/>
        </w:rPr>
        <w:t xml:space="preserve">on one “link” and </w:t>
      </w:r>
      <w:r w:rsidR="00EE0EF9">
        <w:rPr>
          <w:sz w:val="22"/>
          <w:szCs w:val="22"/>
        </w:rPr>
        <w:t xml:space="preserve">half on the other “link”, </w:t>
      </w:r>
      <w:r w:rsidR="009E189F">
        <w:rPr>
          <w:sz w:val="22"/>
          <w:szCs w:val="22"/>
        </w:rPr>
        <w:t xml:space="preserve">or maybe 1/3 2/3 split – it is an AP </w:t>
      </w:r>
      <w:r w:rsidR="00EE0EF9">
        <w:rPr>
          <w:sz w:val="22"/>
          <w:szCs w:val="22"/>
        </w:rPr>
        <w:t xml:space="preserve">MLD </w:t>
      </w:r>
      <w:r w:rsidR="009E189F">
        <w:rPr>
          <w:sz w:val="22"/>
          <w:szCs w:val="22"/>
        </w:rPr>
        <w:t xml:space="preserve">implementation thing.  </w:t>
      </w:r>
      <w:r w:rsidR="00711BB1">
        <w:rPr>
          <w:sz w:val="22"/>
          <w:szCs w:val="22"/>
        </w:rPr>
        <w:t xml:space="preserve">The </w:t>
      </w:r>
      <w:r w:rsidR="009E189F">
        <w:rPr>
          <w:sz w:val="22"/>
          <w:szCs w:val="22"/>
        </w:rPr>
        <w:t xml:space="preserve">DS </w:t>
      </w:r>
      <w:r w:rsidR="00711BB1">
        <w:rPr>
          <w:sz w:val="22"/>
          <w:szCs w:val="22"/>
        </w:rPr>
        <w:t xml:space="preserve">should not be making this decision, the AP MLD should make it. </w:t>
      </w:r>
      <w:r w:rsidR="009E189F">
        <w:rPr>
          <w:sz w:val="22"/>
          <w:szCs w:val="22"/>
        </w:rPr>
        <w:t xml:space="preserve">  </w:t>
      </w:r>
    </w:p>
    <w:p w14:paraId="43B67E65" w14:textId="08823755" w:rsidR="009F241E" w:rsidRDefault="00711BB1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R</w:t>
      </w:r>
      <w:r w:rsidR="009F241E">
        <w:rPr>
          <w:sz w:val="22"/>
          <w:szCs w:val="22"/>
        </w:rPr>
        <w:t xml:space="preserve"> - The DS only knows the non-AP </w:t>
      </w:r>
      <w:r w:rsidR="002D79CF">
        <w:rPr>
          <w:sz w:val="22"/>
          <w:szCs w:val="22"/>
        </w:rPr>
        <w:t xml:space="preserve">MLD’s </w:t>
      </w:r>
      <w:r w:rsidR="009F241E">
        <w:rPr>
          <w:sz w:val="22"/>
          <w:szCs w:val="22"/>
        </w:rPr>
        <w:t xml:space="preserve">mac address, so </w:t>
      </w:r>
      <w:r w:rsidR="00083CF1">
        <w:rPr>
          <w:sz w:val="22"/>
          <w:szCs w:val="22"/>
        </w:rPr>
        <w:t xml:space="preserve">either of the AP can </w:t>
      </w:r>
      <w:r w:rsidR="00987DB7">
        <w:rPr>
          <w:sz w:val="22"/>
          <w:szCs w:val="22"/>
        </w:rPr>
        <w:t xml:space="preserve">update the DS </w:t>
      </w:r>
      <w:r w:rsidR="00B26E74">
        <w:rPr>
          <w:sz w:val="22"/>
          <w:szCs w:val="22"/>
        </w:rPr>
        <w:t xml:space="preserve">map </w:t>
      </w:r>
      <w:r w:rsidR="00083CF1">
        <w:rPr>
          <w:sz w:val="22"/>
          <w:szCs w:val="22"/>
        </w:rPr>
        <w:t>with the non-AP mac address</w:t>
      </w:r>
      <w:r w:rsidR="009B3406">
        <w:rPr>
          <w:sz w:val="22"/>
          <w:szCs w:val="22"/>
        </w:rPr>
        <w:t xml:space="preserve"> to the DS and t</w:t>
      </w:r>
      <w:r w:rsidR="00083CF1">
        <w:rPr>
          <w:sz w:val="22"/>
          <w:szCs w:val="22"/>
        </w:rPr>
        <w:t xml:space="preserve">he DS </w:t>
      </w:r>
      <w:r w:rsidR="009B3406">
        <w:rPr>
          <w:sz w:val="22"/>
          <w:szCs w:val="22"/>
        </w:rPr>
        <w:t xml:space="preserve">will only have </w:t>
      </w:r>
      <w:r w:rsidR="00083CF1">
        <w:rPr>
          <w:sz w:val="22"/>
          <w:szCs w:val="22"/>
        </w:rPr>
        <w:t xml:space="preserve">one place </w:t>
      </w:r>
      <w:r w:rsidR="005B07A3">
        <w:rPr>
          <w:sz w:val="22"/>
          <w:szCs w:val="22"/>
        </w:rPr>
        <w:t>to send frames for the MAC address</w:t>
      </w:r>
      <w:r w:rsidR="0006300F">
        <w:rPr>
          <w:sz w:val="22"/>
          <w:szCs w:val="22"/>
        </w:rPr>
        <w:t xml:space="preserve"> (one of the associated AP of the MLD)</w:t>
      </w:r>
      <w:r w:rsidR="005B07A3">
        <w:rPr>
          <w:sz w:val="22"/>
          <w:szCs w:val="22"/>
        </w:rPr>
        <w:t xml:space="preserve">.   </w:t>
      </w:r>
      <w:r w:rsidR="00C15AD9">
        <w:rPr>
          <w:sz w:val="22"/>
          <w:szCs w:val="22"/>
        </w:rPr>
        <w:t>So,</w:t>
      </w:r>
      <w:r w:rsidR="005B07A3">
        <w:rPr>
          <w:sz w:val="22"/>
          <w:szCs w:val="22"/>
        </w:rPr>
        <w:t xml:space="preserve"> either MAC stack </w:t>
      </w:r>
      <w:r w:rsidR="0006300F">
        <w:rPr>
          <w:sz w:val="22"/>
          <w:szCs w:val="22"/>
        </w:rPr>
        <w:t xml:space="preserve">can </w:t>
      </w:r>
      <w:r w:rsidR="0028249C">
        <w:rPr>
          <w:sz w:val="22"/>
          <w:szCs w:val="22"/>
        </w:rPr>
        <w:t>generate the outgoing frames and then</w:t>
      </w:r>
      <w:r w:rsidR="00EB3765">
        <w:rPr>
          <w:sz w:val="22"/>
          <w:szCs w:val="22"/>
        </w:rPr>
        <w:t xml:space="preserve"> the AP MLD can</w:t>
      </w:r>
      <w:r w:rsidR="0028249C">
        <w:rPr>
          <w:sz w:val="22"/>
          <w:szCs w:val="22"/>
        </w:rPr>
        <w:t xml:space="preserve"> decide which link to send it over. </w:t>
      </w:r>
      <w:r w:rsidR="00C15AD9">
        <w:rPr>
          <w:sz w:val="22"/>
          <w:szCs w:val="22"/>
        </w:rPr>
        <w:t>So,</w:t>
      </w:r>
      <w:r w:rsidR="0028249C">
        <w:rPr>
          <w:sz w:val="22"/>
          <w:szCs w:val="22"/>
        </w:rPr>
        <w:t xml:space="preserve"> the cross arrows above the </w:t>
      </w:r>
      <w:r w:rsidR="007F2D3F">
        <w:rPr>
          <w:sz w:val="22"/>
          <w:szCs w:val="22"/>
        </w:rPr>
        <w:t xml:space="preserve">lower MAC are intentionally just down stack.  </w:t>
      </w:r>
    </w:p>
    <w:p w14:paraId="7BAC7902" w14:textId="77777777" w:rsidR="00EB3765" w:rsidRDefault="00EB3765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F85ACF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TGbe </w:t>
      </w:r>
      <w:r w:rsidR="00F85ACF">
        <w:rPr>
          <w:sz w:val="22"/>
          <w:szCs w:val="22"/>
        </w:rPr>
        <w:t>agree</w:t>
      </w:r>
      <w:r>
        <w:rPr>
          <w:sz w:val="22"/>
          <w:szCs w:val="22"/>
        </w:rPr>
        <w:t>d</w:t>
      </w:r>
      <w:r w:rsidR="00F85ACF">
        <w:rPr>
          <w:sz w:val="22"/>
          <w:szCs w:val="22"/>
        </w:rPr>
        <w:t xml:space="preserve"> there would be one MAC SAP</w:t>
      </w:r>
    </w:p>
    <w:p w14:paraId="77CAD167" w14:textId="2E3195A1" w:rsidR="00AE4D37" w:rsidRDefault="00EB3765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R</w:t>
      </w:r>
      <w:r w:rsidR="00F85ACF">
        <w:rPr>
          <w:sz w:val="22"/>
          <w:szCs w:val="22"/>
        </w:rPr>
        <w:t xml:space="preserve"> </w:t>
      </w:r>
      <w:r w:rsidR="00C15AD9">
        <w:rPr>
          <w:sz w:val="22"/>
          <w:szCs w:val="22"/>
        </w:rPr>
        <w:t>- The</w:t>
      </w:r>
      <w:r w:rsidR="00F85ACF">
        <w:rPr>
          <w:sz w:val="22"/>
          <w:szCs w:val="22"/>
        </w:rPr>
        <w:t xml:space="preserve"> AP </w:t>
      </w:r>
      <w:proofErr w:type="gramStart"/>
      <w:r w:rsidR="00F85ACF">
        <w:rPr>
          <w:sz w:val="22"/>
          <w:szCs w:val="22"/>
        </w:rPr>
        <w:t>doesn’t</w:t>
      </w:r>
      <w:proofErr w:type="gramEnd"/>
      <w:r w:rsidR="00F85ACF">
        <w:rPr>
          <w:sz w:val="22"/>
          <w:szCs w:val="22"/>
        </w:rPr>
        <w:t xml:space="preserve"> support LLC – so any of this stuff is hidden from the LLC.</w:t>
      </w:r>
      <w:r w:rsidR="00EE4199">
        <w:rPr>
          <w:sz w:val="22"/>
          <w:szCs w:val="22"/>
        </w:rPr>
        <w:t xml:space="preserve"> T</w:t>
      </w:r>
      <w:r w:rsidR="00AE4D37">
        <w:rPr>
          <w:sz w:val="22"/>
          <w:szCs w:val="22"/>
        </w:rPr>
        <w:t xml:space="preserve">he DS has a single AP associated with the </w:t>
      </w:r>
      <w:r w:rsidR="00EE4199">
        <w:rPr>
          <w:sz w:val="22"/>
          <w:szCs w:val="22"/>
        </w:rPr>
        <w:t>non-AP MLD</w:t>
      </w:r>
      <w:r w:rsidR="0035092A">
        <w:rPr>
          <w:sz w:val="22"/>
          <w:szCs w:val="22"/>
        </w:rPr>
        <w:t>.</w:t>
      </w:r>
    </w:p>
    <w:p w14:paraId="15650EAE" w14:textId="7CDC1791" w:rsidR="0035092A" w:rsidRDefault="004B3DF4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546B58">
        <w:rPr>
          <w:sz w:val="22"/>
          <w:szCs w:val="22"/>
        </w:rPr>
        <w:t xml:space="preserve"> – </w:t>
      </w:r>
      <w:r>
        <w:rPr>
          <w:sz w:val="22"/>
          <w:szCs w:val="22"/>
        </w:rPr>
        <w:t>H</w:t>
      </w:r>
      <w:r w:rsidR="00546B58">
        <w:rPr>
          <w:sz w:val="22"/>
          <w:szCs w:val="22"/>
        </w:rPr>
        <w:t xml:space="preserve">ow </w:t>
      </w:r>
      <w:r>
        <w:rPr>
          <w:sz w:val="22"/>
          <w:szCs w:val="22"/>
        </w:rPr>
        <w:t xml:space="preserve">does </w:t>
      </w:r>
      <w:r w:rsidR="00546B58">
        <w:rPr>
          <w:sz w:val="22"/>
          <w:szCs w:val="22"/>
        </w:rPr>
        <w:t>the MLD appears in the DS</w:t>
      </w:r>
      <w:r w:rsidR="001E5357">
        <w:rPr>
          <w:sz w:val="22"/>
          <w:szCs w:val="22"/>
        </w:rPr>
        <w:t>?</w:t>
      </w:r>
      <w:r w:rsidR="00546B58">
        <w:rPr>
          <w:sz w:val="22"/>
          <w:szCs w:val="22"/>
        </w:rPr>
        <w:t xml:space="preserve">  </w:t>
      </w:r>
      <w:r w:rsidR="001E5357">
        <w:rPr>
          <w:sz w:val="22"/>
          <w:szCs w:val="22"/>
        </w:rPr>
        <w:t>T</w:t>
      </w:r>
      <w:r w:rsidR="00546B58">
        <w:rPr>
          <w:sz w:val="22"/>
          <w:szCs w:val="22"/>
        </w:rPr>
        <w:t xml:space="preserve">he DS has a mapping of </w:t>
      </w:r>
      <w:r w:rsidR="002D1AF6">
        <w:rPr>
          <w:sz w:val="22"/>
          <w:szCs w:val="22"/>
        </w:rPr>
        <w:t xml:space="preserve">which AP a </w:t>
      </w:r>
      <w:r w:rsidR="00546B58">
        <w:rPr>
          <w:sz w:val="22"/>
          <w:szCs w:val="22"/>
        </w:rPr>
        <w:t>STA</w:t>
      </w:r>
      <w:r w:rsidR="002D1AF6">
        <w:rPr>
          <w:sz w:val="22"/>
          <w:szCs w:val="22"/>
        </w:rPr>
        <w:t xml:space="preserve"> is associated with. </w:t>
      </w:r>
      <w:r w:rsidR="001E5357">
        <w:rPr>
          <w:sz w:val="22"/>
          <w:szCs w:val="22"/>
        </w:rPr>
        <w:t xml:space="preserve">The </w:t>
      </w:r>
      <w:r w:rsidR="00DC5F98">
        <w:rPr>
          <w:sz w:val="22"/>
          <w:szCs w:val="22"/>
        </w:rPr>
        <w:t xml:space="preserve">MLO association process – is </w:t>
      </w:r>
      <w:r w:rsidR="000709C1">
        <w:rPr>
          <w:sz w:val="22"/>
          <w:szCs w:val="22"/>
        </w:rPr>
        <w:t xml:space="preserve">the non-AP MLD </w:t>
      </w:r>
      <w:r w:rsidR="00DC5F98">
        <w:rPr>
          <w:sz w:val="22"/>
          <w:szCs w:val="22"/>
        </w:rPr>
        <w:t xml:space="preserve">associated with an MLD or an AP affiliated with the AP MLD. </w:t>
      </w:r>
      <w:r w:rsidR="002D1AF6">
        <w:rPr>
          <w:sz w:val="22"/>
          <w:szCs w:val="22"/>
        </w:rPr>
        <w:t xml:space="preserve"> </w:t>
      </w:r>
    </w:p>
    <w:p w14:paraId="063739E9" w14:textId="5FB65BFD" w:rsidR="002759DC" w:rsidRDefault="000709C1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R</w:t>
      </w:r>
      <w:r w:rsidR="00DD7DC3">
        <w:rPr>
          <w:sz w:val="22"/>
          <w:szCs w:val="22"/>
        </w:rPr>
        <w:t xml:space="preserve"> – </w:t>
      </w:r>
      <w:r>
        <w:rPr>
          <w:sz w:val="22"/>
          <w:szCs w:val="22"/>
        </w:rPr>
        <w:t>A</w:t>
      </w:r>
      <w:r w:rsidR="00DD7DC3">
        <w:rPr>
          <w:sz w:val="22"/>
          <w:szCs w:val="22"/>
        </w:rPr>
        <w:t>s far the DS mapping table – the non-AP MLD is mapped to one AP</w:t>
      </w:r>
      <w:r w:rsidR="00D54305">
        <w:rPr>
          <w:sz w:val="22"/>
          <w:szCs w:val="22"/>
        </w:rPr>
        <w:t xml:space="preserve"> affiliated with the AP MLD</w:t>
      </w:r>
      <w:r w:rsidR="00DD7DC3">
        <w:rPr>
          <w:sz w:val="22"/>
          <w:szCs w:val="22"/>
        </w:rPr>
        <w:t xml:space="preserve">.  </w:t>
      </w:r>
      <w:r w:rsidR="002876B4">
        <w:rPr>
          <w:sz w:val="22"/>
          <w:szCs w:val="22"/>
        </w:rPr>
        <w:t xml:space="preserve">The DS will rout all </w:t>
      </w:r>
      <w:r w:rsidR="003174D3">
        <w:rPr>
          <w:sz w:val="22"/>
          <w:szCs w:val="22"/>
        </w:rPr>
        <w:t xml:space="preserve">frames addressed to the non-AP MLD to the </w:t>
      </w:r>
      <w:r w:rsidR="00E84AD4">
        <w:rPr>
          <w:sz w:val="22"/>
          <w:szCs w:val="22"/>
        </w:rPr>
        <w:t xml:space="preserve">AP </w:t>
      </w:r>
      <w:r w:rsidR="008018EC">
        <w:rPr>
          <w:sz w:val="22"/>
          <w:szCs w:val="22"/>
        </w:rPr>
        <w:t>identified a</w:t>
      </w:r>
      <w:r w:rsidR="002759DC">
        <w:rPr>
          <w:sz w:val="22"/>
          <w:szCs w:val="22"/>
        </w:rPr>
        <w:t>s</w:t>
      </w:r>
      <w:r w:rsidR="008018EC">
        <w:rPr>
          <w:sz w:val="22"/>
          <w:szCs w:val="22"/>
        </w:rPr>
        <w:t xml:space="preserve"> the AP the non-AP MLD</w:t>
      </w:r>
      <w:r w:rsidR="002759DC">
        <w:rPr>
          <w:sz w:val="22"/>
          <w:szCs w:val="22"/>
        </w:rPr>
        <w:t xml:space="preserve"> is </w:t>
      </w:r>
      <w:r w:rsidR="006D571E">
        <w:rPr>
          <w:sz w:val="22"/>
          <w:szCs w:val="22"/>
        </w:rPr>
        <w:t>ma</w:t>
      </w:r>
      <w:r w:rsidR="004A70E4">
        <w:rPr>
          <w:sz w:val="22"/>
          <w:szCs w:val="22"/>
        </w:rPr>
        <w:t>pped to.</w:t>
      </w:r>
      <w:r w:rsidR="002759DC">
        <w:rPr>
          <w:sz w:val="22"/>
          <w:szCs w:val="22"/>
        </w:rPr>
        <w:t xml:space="preserve">  </w:t>
      </w:r>
    </w:p>
    <w:p w14:paraId="1A323611" w14:textId="43725E42" w:rsidR="00446405" w:rsidRDefault="00756502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2759DC">
        <w:rPr>
          <w:sz w:val="22"/>
          <w:szCs w:val="22"/>
        </w:rPr>
        <w:t xml:space="preserve"> – </w:t>
      </w:r>
      <w:r>
        <w:rPr>
          <w:sz w:val="22"/>
          <w:szCs w:val="22"/>
        </w:rPr>
        <w:t>A</w:t>
      </w:r>
      <w:r w:rsidR="002759DC">
        <w:rPr>
          <w:sz w:val="22"/>
          <w:szCs w:val="22"/>
        </w:rPr>
        <w:t xml:space="preserve">ssuming the DS </w:t>
      </w:r>
      <w:r>
        <w:rPr>
          <w:sz w:val="22"/>
          <w:szCs w:val="22"/>
        </w:rPr>
        <w:t xml:space="preserve">can </w:t>
      </w:r>
      <w:r w:rsidR="002759DC">
        <w:rPr>
          <w:sz w:val="22"/>
          <w:szCs w:val="22"/>
        </w:rPr>
        <w:t xml:space="preserve">figure out which AP to send things to.  </w:t>
      </w:r>
      <w:r w:rsidR="00127D0E">
        <w:rPr>
          <w:sz w:val="22"/>
          <w:szCs w:val="22"/>
        </w:rPr>
        <w:t xml:space="preserve">After the process of the MAC stack there is a decision as to which </w:t>
      </w:r>
      <w:r w:rsidR="00446405">
        <w:rPr>
          <w:sz w:val="22"/>
          <w:szCs w:val="22"/>
        </w:rPr>
        <w:t xml:space="preserve">“link” is chosen to send the frame </w:t>
      </w:r>
      <w:r w:rsidR="001D7F5D">
        <w:rPr>
          <w:sz w:val="22"/>
          <w:szCs w:val="22"/>
        </w:rPr>
        <w:t>over</w:t>
      </w:r>
      <w:r w:rsidR="00446405">
        <w:rPr>
          <w:sz w:val="22"/>
          <w:szCs w:val="22"/>
        </w:rPr>
        <w:t xml:space="preserve">. </w:t>
      </w:r>
    </w:p>
    <w:p w14:paraId="5D4F683D" w14:textId="1CBC3F53" w:rsidR="000B76A3" w:rsidRDefault="001D7F5D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R</w:t>
      </w:r>
      <w:r w:rsidR="00446405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The </w:t>
      </w:r>
      <w:r w:rsidR="00446405">
        <w:rPr>
          <w:sz w:val="22"/>
          <w:szCs w:val="22"/>
        </w:rPr>
        <w:t xml:space="preserve">choice of which </w:t>
      </w:r>
      <w:r w:rsidR="000B76A3">
        <w:rPr>
          <w:sz w:val="22"/>
          <w:szCs w:val="22"/>
        </w:rPr>
        <w:t>“link”</w:t>
      </w:r>
      <w:r w:rsidR="00AF28D8">
        <w:rPr>
          <w:sz w:val="22"/>
          <w:szCs w:val="22"/>
        </w:rPr>
        <w:t xml:space="preserve"> to send the frame over, is required </w:t>
      </w:r>
      <w:r w:rsidR="000B76A3">
        <w:rPr>
          <w:sz w:val="22"/>
          <w:szCs w:val="22"/>
        </w:rPr>
        <w:t xml:space="preserve">in any of the </w:t>
      </w:r>
      <w:r w:rsidR="00196767">
        <w:rPr>
          <w:sz w:val="22"/>
          <w:szCs w:val="22"/>
        </w:rPr>
        <w:t>architecture model</w:t>
      </w:r>
      <w:r w:rsidR="00864555">
        <w:rPr>
          <w:sz w:val="22"/>
          <w:szCs w:val="22"/>
        </w:rPr>
        <w:t xml:space="preserve"> alternative discussed. </w:t>
      </w:r>
      <w:r w:rsidR="000B76A3">
        <w:rPr>
          <w:sz w:val="22"/>
          <w:szCs w:val="22"/>
        </w:rPr>
        <w:t xml:space="preserve"> </w:t>
      </w:r>
    </w:p>
    <w:p w14:paraId="58A00FAE" w14:textId="062DEF53" w:rsidR="00DC3D89" w:rsidRDefault="00BA7F4A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lastRenderedPageBreak/>
        <w:t>C</w:t>
      </w:r>
      <w:r w:rsidR="007609AD">
        <w:rPr>
          <w:sz w:val="22"/>
          <w:szCs w:val="22"/>
        </w:rPr>
        <w:t xml:space="preserve"> – </w:t>
      </w:r>
      <w:r>
        <w:rPr>
          <w:sz w:val="22"/>
          <w:szCs w:val="22"/>
        </w:rPr>
        <w:t>T</w:t>
      </w:r>
      <w:r w:rsidR="007609AD">
        <w:rPr>
          <w:sz w:val="22"/>
          <w:szCs w:val="22"/>
        </w:rPr>
        <w:t xml:space="preserve">he mapping table in the DS – it is from the association – if you use the figure on slide 33 – the </w:t>
      </w:r>
      <w:r w:rsidR="00C927AA">
        <w:rPr>
          <w:sz w:val="22"/>
          <w:szCs w:val="22"/>
        </w:rPr>
        <w:t xml:space="preserve">non-AP MLD need to associate with one link or the other link.  In the current </w:t>
      </w:r>
      <w:r w:rsidR="002B0A5A">
        <w:rPr>
          <w:sz w:val="22"/>
          <w:szCs w:val="22"/>
        </w:rPr>
        <w:t xml:space="preserve">spec the non-AP MLD can only associate with one AP.  Is it possible for the non-AP MLD to switch </w:t>
      </w:r>
      <w:r w:rsidR="00FD102B">
        <w:rPr>
          <w:sz w:val="22"/>
          <w:szCs w:val="22"/>
        </w:rPr>
        <w:t>APs?</w:t>
      </w:r>
      <w:r w:rsidR="00DC3D89">
        <w:rPr>
          <w:sz w:val="22"/>
          <w:szCs w:val="22"/>
        </w:rPr>
        <w:t xml:space="preserve">  </w:t>
      </w:r>
    </w:p>
    <w:p w14:paraId="2183A1D4" w14:textId="70FDD2D5" w:rsidR="005C1DEB" w:rsidRDefault="00BA7F4A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R</w:t>
      </w:r>
      <w:r w:rsidR="00DC3D89">
        <w:rPr>
          <w:sz w:val="22"/>
          <w:szCs w:val="22"/>
        </w:rPr>
        <w:t xml:space="preserve"> – </w:t>
      </w:r>
      <w:r w:rsidR="00D945FE">
        <w:rPr>
          <w:sz w:val="22"/>
          <w:szCs w:val="22"/>
        </w:rPr>
        <w:t>E</w:t>
      </w:r>
      <w:r w:rsidR="00DC3D89">
        <w:rPr>
          <w:sz w:val="22"/>
          <w:szCs w:val="22"/>
        </w:rPr>
        <w:t>ither one of the APs can tell the DS it is the AP associated with the non-AP MLD</w:t>
      </w:r>
      <w:r w:rsidR="00D945FE">
        <w:rPr>
          <w:sz w:val="22"/>
          <w:szCs w:val="22"/>
        </w:rPr>
        <w:t>, a</w:t>
      </w:r>
      <w:r w:rsidR="00DC3D89">
        <w:rPr>
          <w:sz w:val="22"/>
          <w:szCs w:val="22"/>
        </w:rPr>
        <w:t xml:space="preserve">s either stack can provide the </w:t>
      </w:r>
      <w:r w:rsidR="005C1DEB">
        <w:rPr>
          <w:sz w:val="22"/>
          <w:szCs w:val="22"/>
        </w:rPr>
        <w:t xml:space="preserve">frames to both “links”.  </w:t>
      </w:r>
      <w:r w:rsidR="00D945FE">
        <w:rPr>
          <w:sz w:val="22"/>
          <w:szCs w:val="22"/>
        </w:rPr>
        <w:t>T</w:t>
      </w:r>
      <w:r w:rsidR="005C1DEB">
        <w:rPr>
          <w:sz w:val="22"/>
          <w:szCs w:val="22"/>
        </w:rPr>
        <w:t xml:space="preserve">his still work as well as any other architecture. </w:t>
      </w:r>
    </w:p>
    <w:p w14:paraId="0B0CAFFA" w14:textId="28502C90" w:rsidR="00F566B0" w:rsidRDefault="00755197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 </w:t>
      </w:r>
      <w:r w:rsidR="005521CB">
        <w:rPr>
          <w:sz w:val="22"/>
          <w:szCs w:val="22"/>
        </w:rPr>
        <w:t xml:space="preserve">– </w:t>
      </w:r>
      <w:r>
        <w:rPr>
          <w:sz w:val="22"/>
          <w:szCs w:val="22"/>
        </w:rPr>
        <w:t>T</w:t>
      </w:r>
      <w:r w:rsidR="005521CB">
        <w:rPr>
          <w:sz w:val="22"/>
          <w:szCs w:val="22"/>
        </w:rPr>
        <w:t>he MAC address is</w:t>
      </w:r>
      <w:r>
        <w:rPr>
          <w:sz w:val="22"/>
          <w:szCs w:val="22"/>
        </w:rPr>
        <w:t xml:space="preserve"> the MLD MAC address and </w:t>
      </w:r>
      <w:r w:rsidR="005521CB">
        <w:rPr>
          <w:sz w:val="22"/>
          <w:szCs w:val="22"/>
        </w:rPr>
        <w:t xml:space="preserve">the lower MAC may have its own </w:t>
      </w:r>
      <w:r w:rsidR="00F566B0">
        <w:rPr>
          <w:sz w:val="22"/>
          <w:szCs w:val="22"/>
        </w:rPr>
        <w:t>MAC address</w:t>
      </w:r>
      <w:r>
        <w:rPr>
          <w:sz w:val="22"/>
          <w:szCs w:val="22"/>
        </w:rPr>
        <w:t>.</w:t>
      </w:r>
      <w:r w:rsidR="00F566B0">
        <w:rPr>
          <w:sz w:val="22"/>
          <w:szCs w:val="22"/>
        </w:rPr>
        <w:t xml:space="preserve"> </w:t>
      </w:r>
    </w:p>
    <w:p w14:paraId="634781AF" w14:textId="68DC941C" w:rsidR="00DD7DC3" w:rsidRDefault="00755197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R</w:t>
      </w:r>
      <w:r w:rsidR="00F566B0">
        <w:rPr>
          <w:sz w:val="22"/>
          <w:szCs w:val="22"/>
        </w:rPr>
        <w:t xml:space="preserve"> - the upper MAC needs to process MLO </w:t>
      </w:r>
      <w:r w:rsidR="00FB438F">
        <w:rPr>
          <w:sz w:val="22"/>
          <w:szCs w:val="22"/>
        </w:rPr>
        <w:t>frames -</w:t>
      </w:r>
      <w:r w:rsidR="009125ED">
        <w:rPr>
          <w:sz w:val="22"/>
          <w:szCs w:val="22"/>
        </w:rPr>
        <w:t xml:space="preserve"> the stack needs to be smart and will need to be able to process the MLO frames.</w:t>
      </w:r>
    </w:p>
    <w:p w14:paraId="5797B8E5" w14:textId="39B631C5" w:rsidR="00E068D4" w:rsidRDefault="004D39D0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</w:t>
      </w:r>
      <w:r w:rsidR="00E068D4">
        <w:rPr>
          <w:sz w:val="22"/>
          <w:szCs w:val="22"/>
        </w:rPr>
        <w:t xml:space="preserve"> – </w:t>
      </w:r>
      <w:r>
        <w:rPr>
          <w:sz w:val="22"/>
          <w:szCs w:val="22"/>
        </w:rPr>
        <w:t>I</w:t>
      </w:r>
      <w:r w:rsidR="00E068D4">
        <w:rPr>
          <w:sz w:val="22"/>
          <w:szCs w:val="22"/>
        </w:rPr>
        <w:t xml:space="preserve">t </w:t>
      </w:r>
      <w:proofErr w:type="gramStart"/>
      <w:r w:rsidR="00E068D4">
        <w:rPr>
          <w:sz w:val="22"/>
          <w:szCs w:val="22"/>
        </w:rPr>
        <w:t>doesn’t</w:t>
      </w:r>
      <w:proofErr w:type="gramEnd"/>
      <w:r w:rsidR="00E068D4">
        <w:rPr>
          <w:sz w:val="22"/>
          <w:szCs w:val="22"/>
        </w:rPr>
        <w:t xml:space="preserve"> make any sense to service legacy and MLO at the same time for a given “STA”. </w:t>
      </w:r>
    </w:p>
    <w:p w14:paraId="701B6750" w14:textId="57B29EA2" w:rsidR="00E068D4" w:rsidRDefault="004D39D0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847463">
        <w:rPr>
          <w:sz w:val="22"/>
          <w:szCs w:val="22"/>
        </w:rPr>
        <w:t xml:space="preserve"> – </w:t>
      </w:r>
      <w:r w:rsidR="00D97D2E">
        <w:rPr>
          <w:sz w:val="22"/>
          <w:szCs w:val="22"/>
        </w:rPr>
        <w:t>In t</w:t>
      </w:r>
      <w:r w:rsidR="00847463">
        <w:rPr>
          <w:sz w:val="22"/>
          <w:szCs w:val="22"/>
        </w:rPr>
        <w:t xml:space="preserve">he current spec – </w:t>
      </w:r>
      <w:r w:rsidR="00D97D2E">
        <w:rPr>
          <w:sz w:val="22"/>
          <w:szCs w:val="22"/>
        </w:rPr>
        <w:t xml:space="preserve">the non-AP MLD </w:t>
      </w:r>
      <w:r w:rsidR="00847463">
        <w:rPr>
          <w:sz w:val="22"/>
          <w:szCs w:val="22"/>
        </w:rPr>
        <w:t>only associate</w:t>
      </w:r>
      <w:r w:rsidR="00D97D2E">
        <w:rPr>
          <w:sz w:val="22"/>
          <w:szCs w:val="22"/>
        </w:rPr>
        <w:t>s</w:t>
      </w:r>
      <w:r w:rsidR="00847463">
        <w:rPr>
          <w:sz w:val="22"/>
          <w:szCs w:val="22"/>
        </w:rPr>
        <w:t xml:space="preserve"> to one entry point – from a DS perspective you </w:t>
      </w:r>
      <w:proofErr w:type="gramStart"/>
      <w:r w:rsidR="00847463">
        <w:rPr>
          <w:sz w:val="22"/>
          <w:szCs w:val="22"/>
        </w:rPr>
        <w:t>can’t</w:t>
      </w:r>
      <w:proofErr w:type="gramEnd"/>
      <w:r w:rsidR="00847463">
        <w:rPr>
          <w:sz w:val="22"/>
          <w:szCs w:val="22"/>
        </w:rPr>
        <w:t xml:space="preserve"> have two mappings.  Two mappings will violate basic assumptions.  </w:t>
      </w:r>
      <w:r w:rsidR="00AB18A8">
        <w:rPr>
          <w:sz w:val="22"/>
          <w:szCs w:val="22"/>
        </w:rPr>
        <w:t xml:space="preserve">TGbe has </w:t>
      </w:r>
      <w:r w:rsidR="00C921B1">
        <w:rPr>
          <w:sz w:val="22"/>
          <w:szCs w:val="22"/>
        </w:rPr>
        <w:t xml:space="preserve">been </w:t>
      </w:r>
      <w:r w:rsidR="00CD1EF0">
        <w:rPr>
          <w:sz w:val="22"/>
          <w:szCs w:val="22"/>
        </w:rPr>
        <w:t xml:space="preserve">working </w:t>
      </w:r>
      <w:r w:rsidR="00C921B1">
        <w:rPr>
          <w:sz w:val="22"/>
          <w:szCs w:val="22"/>
        </w:rPr>
        <w:t xml:space="preserve">to keep one mapping. On the AP side – the legacy </w:t>
      </w:r>
      <w:r w:rsidR="00CD1EF0">
        <w:rPr>
          <w:sz w:val="22"/>
          <w:szCs w:val="22"/>
        </w:rPr>
        <w:t>APs</w:t>
      </w:r>
      <w:r w:rsidR="00C921B1">
        <w:rPr>
          <w:sz w:val="22"/>
          <w:szCs w:val="22"/>
        </w:rPr>
        <w:t xml:space="preserve"> use the AP address</w:t>
      </w:r>
      <w:r w:rsidR="0028785F">
        <w:rPr>
          <w:sz w:val="22"/>
          <w:szCs w:val="22"/>
        </w:rPr>
        <w:t xml:space="preserve"> and the </w:t>
      </w:r>
      <w:r w:rsidR="0017730C">
        <w:rPr>
          <w:sz w:val="22"/>
          <w:szCs w:val="22"/>
        </w:rPr>
        <w:t>AP MLD</w:t>
      </w:r>
      <w:r w:rsidR="0028785F">
        <w:rPr>
          <w:sz w:val="22"/>
          <w:szCs w:val="22"/>
        </w:rPr>
        <w:t xml:space="preserve"> also will</w:t>
      </w:r>
      <w:r w:rsidR="0017730C">
        <w:rPr>
          <w:sz w:val="22"/>
          <w:szCs w:val="22"/>
        </w:rPr>
        <w:t xml:space="preserve"> uses the same address.  </w:t>
      </w:r>
      <w:r w:rsidR="00D43848">
        <w:rPr>
          <w:sz w:val="22"/>
          <w:szCs w:val="22"/>
        </w:rPr>
        <w:t>So,</w:t>
      </w:r>
      <w:r w:rsidR="0028785F">
        <w:rPr>
          <w:sz w:val="22"/>
          <w:szCs w:val="22"/>
        </w:rPr>
        <w:t xml:space="preserve"> </w:t>
      </w:r>
      <w:r w:rsidR="0017730C">
        <w:rPr>
          <w:sz w:val="22"/>
          <w:szCs w:val="22"/>
        </w:rPr>
        <w:t>discovery</w:t>
      </w:r>
      <w:r w:rsidR="0028785F">
        <w:rPr>
          <w:sz w:val="22"/>
          <w:szCs w:val="22"/>
        </w:rPr>
        <w:t xml:space="preserve"> will </w:t>
      </w:r>
      <w:proofErr w:type="gramStart"/>
      <w:r w:rsidR="0028785F">
        <w:rPr>
          <w:sz w:val="22"/>
          <w:szCs w:val="22"/>
        </w:rPr>
        <w:t>work</w:t>
      </w:r>
      <w:proofErr w:type="gramEnd"/>
      <w:r w:rsidR="0047469C">
        <w:rPr>
          <w:sz w:val="22"/>
          <w:szCs w:val="22"/>
        </w:rPr>
        <w:t xml:space="preserve"> and </w:t>
      </w:r>
      <w:r w:rsidR="0017730C">
        <w:rPr>
          <w:sz w:val="22"/>
          <w:szCs w:val="22"/>
        </w:rPr>
        <w:t xml:space="preserve">the date connection is </w:t>
      </w:r>
      <w:r w:rsidR="00BD2F21">
        <w:rPr>
          <w:sz w:val="22"/>
          <w:szCs w:val="22"/>
        </w:rPr>
        <w:t xml:space="preserve">one </w:t>
      </w:r>
      <w:r w:rsidR="0047469C">
        <w:rPr>
          <w:sz w:val="22"/>
          <w:szCs w:val="22"/>
        </w:rPr>
        <w:t xml:space="preserve">to </w:t>
      </w:r>
      <w:r w:rsidR="00BD2F21">
        <w:rPr>
          <w:sz w:val="22"/>
          <w:szCs w:val="22"/>
        </w:rPr>
        <w:t xml:space="preserve">one. </w:t>
      </w:r>
    </w:p>
    <w:p w14:paraId="3737A6CD" w14:textId="0F6E332E" w:rsidR="00BD2F21" w:rsidRDefault="0047469C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Chair </w:t>
      </w:r>
      <w:r w:rsidR="00BD2F21">
        <w:rPr>
          <w:sz w:val="22"/>
          <w:szCs w:val="22"/>
        </w:rPr>
        <w:t xml:space="preserve">– </w:t>
      </w:r>
      <w:r>
        <w:rPr>
          <w:sz w:val="22"/>
          <w:szCs w:val="22"/>
        </w:rPr>
        <w:t>P</w:t>
      </w:r>
      <w:r w:rsidR="00BD2F21">
        <w:rPr>
          <w:sz w:val="22"/>
          <w:szCs w:val="22"/>
        </w:rPr>
        <w:t xml:space="preserve">lease share what you are thinking about this </w:t>
      </w:r>
      <w:r>
        <w:rPr>
          <w:sz w:val="22"/>
          <w:szCs w:val="22"/>
        </w:rPr>
        <w:t xml:space="preserve">architecture </w:t>
      </w:r>
      <w:r w:rsidR="00BD2F21">
        <w:rPr>
          <w:sz w:val="22"/>
          <w:szCs w:val="22"/>
        </w:rPr>
        <w:t>as you reach conclusions – so we can update this</w:t>
      </w:r>
      <w:r>
        <w:rPr>
          <w:sz w:val="22"/>
          <w:szCs w:val="22"/>
        </w:rPr>
        <w:t xml:space="preserve"> </w:t>
      </w:r>
      <w:r w:rsidR="00DA69E9">
        <w:rPr>
          <w:sz w:val="22"/>
          <w:szCs w:val="22"/>
        </w:rPr>
        <w:t>contribution and make things clear</w:t>
      </w:r>
      <w:r w:rsidR="00BD2F21">
        <w:rPr>
          <w:sz w:val="22"/>
          <w:szCs w:val="22"/>
        </w:rPr>
        <w:t xml:space="preserve">. </w:t>
      </w:r>
    </w:p>
    <w:p w14:paraId="1D32805E" w14:textId="741F6523" w:rsidR="003A13AD" w:rsidRDefault="003A13AD" w:rsidP="005359C0">
      <w:pPr>
        <w:pStyle w:val="Heading2"/>
      </w:pPr>
      <w:bookmarkStart w:id="4" w:name="_Toc63708442"/>
      <w:r>
        <w:t>Next Steps</w:t>
      </w:r>
      <w:r w:rsidR="00E61E83">
        <w:t>:</w:t>
      </w:r>
      <w:bookmarkEnd w:id="4"/>
    </w:p>
    <w:p w14:paraId="6814E652" w14:textId="5D24517F" w:rsidR="00D205F1" w:rsidRDefault="00D205F1" w:rsidP="000F6320">
      <w:pPr>
        <w:pStyle w:val="BodyTex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How to communicate the ARC position to TGbe</w:t>
      </w:r>
      <w:r w:rsidR="00976EA9">
        <w:rPr>
          <w:b/>
          <w:bCs/>
          <w:sz w:val="22"/>
          <w:szCs w:val="22"/>
        </w:rPr>
        <w:t>?</w:t>
      </w:r>
    </w:p>
    <w:p w14:paraId="555757F7" w14:textId="0469D67E" w:rsidR="00BD2F21" w:rsidRDefault="006D2388" w:rsidP="000F632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Chair - </w:t>
      </w:r>
      <w:r w:rsidR="00B11BFA">
        <w:rPr>
          <w:sz w:val="22"/>
          <w:szCs w:val="22"/>
        </w:rPr>
        <w:t>H</w:t>
      </w:r>
      <w:r w:rsidR="00E445AC">
        <w:rPr>
          <w:sz w:val="22"/>
          <w:szCs w:val="22"/>
        </w:rPr>
        <w:t>ow should we communicate</w:t>
      </w:r>
      <w:r w:rsidR="00B11BFA">
        <w:rPr>
          <w:sz w:val="22"/>
          <w:szCs w:val="22"/>
        </w:rPr>
        <w:t xml:space="preserve"> ARC views</w:t>
      </w:r>
      <w:r w:rsidR="002A4CDB">
        <w:rPr>
          <w:sz w:val="22"/>
          <w:szCs w:val="22"/>
        </w:rPr>
        <w:t>/comments/recommendations</w:t>
      </w:r>
      <w:r w:rsidR="00B11BFA">
        <w:rPr>
          <w:sz w:val="22"/>
          <w:szCs w:val="22"/>
        </w:rPr>
        <w:t xml:space="preserve"> to TGbe</w:t>
      </w:r>
      <w:r w:rsidR="00E445AC">
        <w:rPr>
          <w:sz w:val="22"/>
          <w:szCs w:val="22"/>
        </w:rPr>
        <w:t>?</w:t>
      </w:r>
    </w:p>
    <w:p w14:paraId="49ECC525" w14:textId="32D87EEF" w:rsidR="00E445AC" w:rsidRDefault="002A4CDB" w:rsidP="000F632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E445AC">
        <w:rPr>
          <w:sz w:val="22"/>
          <w:szCs w:val="22"/>
        </w:rPr>
        <w:t xml:space="preserve"> – I </w:t>
      </w:r>
      <w:r w:rsidR="003736F2">
        <w:rPr>
          <w:sz w:val="22"/>
          <w:szCs w:val="22"/>
        </w:rPr>
        <w:t xml:space="preserve">intend to understand what is missing in the spec and make sure it is in line with the motion vision.  </w:t>
      </w:r>
      <w:r w:rsidR="00067F8D">
        <w:rPr>
          <w:sz w:val="22"/>
          <w:szCs w:val="22"/>
        </w:rPr>
        <w:t xml:space="preserve"> If there is something </w:t>
      </w:r>
      <w:r w:rsidR="0034385C">
        <w:rPr>
          <w:sz w:val="22"/>
          <w:szCs w:val="22"/>
        </w:rPr>
        <w:t>TGbe s</w:t>
      </w:r>
      <w:r w:rsidR="00067F8D">
        <w:rPr>
          <w:sz w:val="22"/>
          <w:szCs w:val="22"/>
        </w:rPr>
        <w:t>hould revise</w:t>
      </w:r>
      <w:r w:rsidR="00F875A2">
        <w:rPr>
          <w:sz w:val="22"/>
          <w:szCs w:val="22"/>
        </w:rPr>
        <w:t xml:space="preserve">, </w:t>
      </w:r>
      <w:r w:rsidR="0034385C">
        <w:rPr>
          <w:sz w:val="22"/>
          <w:szCs w:val="22"/>
        </w:rPr>
        <w:t>TGbe w</w:t>
      </w:r>
      <w:r w:rsidR="00F875A2">
        <w:rPr>
          <w:sz w:val="22"/>
          <w:szCs w:val="22"/>
        </w:rPr>
        <w:t>ill consider it.  If</w:t>
      </w:r>
      <w:r w:rsidR="00C35040">
        <w:rPr>
          <w:sz w:val="22"/>
          <w:szCs w:val="22"/>
        </w:rPr>
        <w:t xml:space="preserve"> </w:t>
      </w:r>
      <w:r w:rsidR="00FB438F">
        <w:rPr>
          <w:sz w:val="22"/>
          <w:szCs w:val="22"/>
        </w:rPr>
        <w:t>comments</w:t>
      </w:r>
      <w:r w:rsidR="00C35040">
        <w:rPr>
          <w:sz w:val="22"/>
          <w:szCs w:val="22"/>
        </w:rPr>
        <w:t xml:space="preserve"> are provided</w:t>
      </w:r>
      <w:r w:rsidR="00FB438F">
        <w:rPr>
          <w:sz w:val="22"/>
          <w:szCs w:val="22"/>
        </w:rPr>
        <w:t>,</w:t>
      </w:r>
      <w:r w:rsidR="00F875A2">
        <w:rPr>
          <w:sz w:val="22"/>
          <w:szCs w:val="22"/>
        </w:rPr>
        <w:t xml:space="preserve"> I will try to address them</w:t>
      </w:r>
      <w:r w:rsidR="00C35040">
        <w:rPr>
          <w:sz w:val="22"/>
          <w:szCs w:val="22"/>
        </w:rPr>
        <w:t xml:space="preserve">.  </w:t>
      </w:r>
      <w:r w:rsidR="00F875A2">
        <w:rPr>
          <w:sz w:val="22"/>
          <w:szCs w:val="22"/>
        </w:rPr>
        <w:t xml:space="preserve">I </w:t>
      </w:r>
      <w:r w:rsidR="00857FA8">
        <w:rPr>
          <w:sz w:val="22"/>
          <w:szCs w:val="22"/>
        </w:rPr>
        <w:t xml:space="preserve">will </w:t>
      </w:r>
      <w:r w:rsidR="00F875A2">
        <w:rPr>
          <w:sz w:val="22"/>
          <w:szCs w:val="22"/>
        </w:rPr>
        <w:t xml:space="preserve">take the ARC group input in and try to work it in to the spec. </w:t>
      </w:r>
    </w:p>
    <w:p w14:paraId="707C62CA" w14:textId="5C5B8024" w:rsidR="00F875A2" w:rsidRDefault="006D2388" w:rsidP="000F632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Chair – May be some sort of a document would be useful. </w:t>
      </w:r>
      <w:r w:rsidR="00857FA8">
        <w:rPr>
          <w:sz w:val="22"/>
          <w:szCs w:val="22"/>
        </w:rPr>
        <w:t xml:space="preserve"> </w:t>
      </w:r>
      <w:proofErr w:type="gramStart"/>
      <w:r w:rsidR="00FB438F">
        <w:rPr>
          <w:sz w:val="22"/>
          <w:szCs w:val="22"/>
        </w:rPr>
        <w:t>Let’s</w:t>
      </w:r>
      <w:proofErr w:type="gramEnd"/>
      <w:r>
        <w:rPr>
          <w:sz w:val="22"/>
          <w:szCs w:val="22"/>
        </w:rPr>
        <w:t xml:space="preserve"> try to come up with a plan – some time between now and the plenary</w:t>
      </w:r>
      <w:r w:rsidR="009F3CBB">
        <w:rPr>
          <w:sz w:val="22"/>
          <w:szCs w:val="22"/>
        </w:rPr>
        <w:t>.  S</w:t>
      </w:r>
      <w:r w:rsidR="00BA799D">
        <w:rPr>
          <w:sz w:val="22"/>
          <w:szCs w:val="22"/>
        </w:rPr>
        <w:t xml:space="preserve">hould we do something </w:t>
      </w:r>
      <w:r w:rsidR="008235FC">
        <w:rPr>
          <w:sz w:val="22"/>
          <w:szCs w:val="22"/>
        </w:rPr>
        <w:t>formal or</w:t>
      </w:r>
      <w:r w:rsidR="00BA799D">
        <w:rPr>
          <w:sz w:val="22"/>
          <w:szCs w:val="22"/>
        </w:rPr>
        <w:t xml:space="preserve"> is the informal communication adequate</w:t>
      </w:r>
      <w:r w:rsidR="009F3CBB">
        <w:rPr>
          <w:sz w:val="22"/>
          <w:szCs w:val="22"/>
        </w:rPr>
        <w:t>?</w:t>
      </w:r>
      <w:r w:rsidR="00BA799D">
        <w:rPr>
          <w:sz w:val="22"/>
          <w:szCs w:val="22"/>
        </w:rPr>
        <w:t xml:space="preserve"> </w:t>
      </w:r>
    </w:p>
    <w:p w14:paraId="0856FBC5" w14:textId="5DD18090" w:rsidR="000F6320" w:rsidRPr="003A13AD" w:rsidRDefault="000F6320" w:rsidP="000F6320">
      <w:pPr>
        <w:pStyle w:val="BodyText"/>
        <w:rPr>
          <w:b/>
          <w:bCs/>
          <w:sz w:val="22"/>
          <w:szCs w:val="22"/>
        </w:rPr>
      </w:pPr>
      <w:r w:rsidRPr="003A13AD">
        <w:rPr>
          <w:b/>
          <w:bCs/>
          <w:sz w:val="22"/>
          <w:szCs w:val="22"/>
        </w:rPr>
        <w:t>Next Teleconference(s):</w:t>
      </w:r>
    </w:p>
    <w:p w14:paraId="39F1E29E" w14:textId="77777777" w:rsidR="00D2746A" w:rsidRPr="00D2746A" w:rsidRDefault="00D2746A" w:rsidP="00D2746A">
      <w:pPr>
        <w:numPr>
          <w:ilvl w:val="1"/>
          <w:numId w:val="47"/>
        </w:numPr>
        <w:rPr>
          <w:rFonts w:ascii="Calibri" w:eastAsia="Calibri" w:hAnsi="Calibri"/>
          <w:sz w:val="22"/>
          <w:szCs w:val="22"/>
        </w:rPr>
      </w:pPr>
      <w:r w:rsidRPr="00D2746A">
        <w:rPr>
          <w:rFonts w:ascii="Calibri" w:eastAsia="Calibri" w:hAnsi="Calibri"/>
          <w:sz w:val="22"/>
          <w:szCs w:val="22"/>
        </w:rPr>
        <w:t>Next teleconference on TGbe topic:</w:t>
      </w:r>
    </w:p>
    <w:p w14:paraId="0F8F9541" w14:textId="77777777" w:rsidR="00D2746A" w:rsidRPr="00D2746A" w:rsidRDefault="00D2746A" w:rsidP="00D2746A">
      <w:pPr>
        <w:numPr>
          <w:ilvl w:val="2"/>
          <w:numId w:val="47"/>
        </w:numPr>
        <w:rPr>
          <w:rFonts w:ascii="Calibri" w:eastAsia="Calibri" w:hAnsi="Calibri"/>
          <w:sz w:val="22"/>
          <w:szCs w:val="22"/>
        </w:rPr>
      </w:pPr>
      <w:r w:rsidRPr="00D2746A">
        <w:rPr>
          <w:rFonts w:ascii="Calibri" w:eastAsia="Calibri" w:hAnsi="Calibri"/>
          <w:sz w:val="22"/>
          <w:szCs w:val="22"/>
        </w:rPr>
        <w:t>Feb 22: 19:00 ET, 2 hours</w:t>
      </w:r>
    </w:p>
    <w:p w14:paraId="125D8787" w14:textId="77777777" w:rsidR="00D2746A" w:rsidRPr="00D2746A" w:rsidRDefault="00D2746A" w:rsidP="00D2746A">
      <w:pPr>
        <w:numPr>
          <w:ilvl w:val="1"/>
          <w:numId w:val="47"/>
        </w:numPr>
        <w:rPr>
          <w:rFonts w:ascii="Calibri" w:eastAsia="Calibri" w:hAnsi="Calibri"/>
          <w:sz w:val="22"/>
          <w:szCs w:val="22"/>
        </w:rPr>
      </w:pPr>
      <w:r w:rsidRPr="00D2746A">
        <w:rPr>
          <w:rFonts w:ascii="Calibri" w:eastAsia="Calibri" w:hAnsi="Calibri"/>
          <w:sz w:val="22"/>
          <w:szCs w:val="22"/>
        </w:rPr>
        <w:t xml:space="preserve">Also, next teleconference on ESS/HeSS topic (preparing liaison to REVme) </w:t>
      </w:r>
    </w:p>
    <w:p w14:paraId="29250044" w14:textId="77777777" w:rsidR="00D2746A" w:rsidRPr="00D2746A" w:rsidRDefault="00D2746A" w:rsidP="00D2746A">
      <w:pPr>
        <w:numPr>
          <w:ilvl w:val="2"/>
          <w:numId w:val="47"/>
        </w:numPr>
        <w:rPr>
          <w:rFonts w:ascii="Calibri" w:eastAsia="Calibri" w:hAnsi="Calibri"/>
          <w:sz w:val="22"/>
          <w:szCs w:val="22"/>
        </w:rPr>
      </w:pPr>
      <w:r w:rsidRPr="00D2746A">
        <w:rPr>
          <w:rFonts w:ascii="Calibri" w:eastAsia="Calibri" w:hAnsi="Calibri"/>
          <w:sz w:val="22"/>
          <w:szCs w:val="22"/>
        </w:rPr>
        <w:t>Mar 1, 13:00 ET, 2 hours</w:t>
      </w:r>
    </w:p>
    <w:p w14:paraId="0B87E95A" w14:textId="77777777" w:rsidR="00D2746A" w:rsidRPr="00D2746A" w:rsidRDefault="00D2746A" w:rsidP="00D2746A">
      <w:pPr>
        <w:numPr>
          <w:ilvl w:val="2"/>
          <w:numId w:val="47"/>
        </w:numPr>
        <w:rPr>
          <w:rFonts w:ascii="Calibri" w:eastAsia="Calibri" w:hAnsi="Calibri"/>
          <w:sz w:val="22"/>
          <w:szCs w:val="22"/>
        </w:rPr>
      </w:pPr>
      <w:r w:rsidRPr="00D2746A">
        <w:rPr>
          <w:rFonts w:ascii="Calibri" w:eastAsia="Calibri" w:hAnsi="Calibri"/>
          <w:sz w:val="22"/>
          <w:szCs w:val="22"/>
        </w:rPr>
        <w:t>Expect MOTION to liaise our document to REVme</w:t>
      </w:r>
    </w:p>
    <w:p w14:paraId="53BFDE9D" w14:textId="77777777" w:rsidR="00B920C8" w:rsidRDefault="00B920C8" w:rsidP="00B920C8">
      <w:pPr>
        <w:rPr>
          <w:b/>
          <w:bCs/>
        </w:rPr>
      </w:pPr>
    </w:p>
    <w:p w14:paraId="3ACECC64" w14:textId="11A72194" w:rsidR="005359C0" w:rsidRPr="0073383D" w:rsidRDefault="005359C0" w:rsidP="00B920C8">
      <w:pPr>
        <w:rPr>
          <w:b/>
          <w:bCs/>
          <w:sz w:val="22"/>
          <w:szCs w:val="22"/>
        </w:rPr>
      </w:pPr>
      <w:r w:rsidRPr="0073383D">
        <w:rPr>
          <w:b/>
          <w:bCs/>
          <w:sz w:val="22"/>
          <w:szCs w:val="22"/>
        </w:rPr>
        <w:t>Contributions requested/expected:</w:t>
      </w:r>
    </w:p>
    <w:p w14:paraId="2A83E548" w14:textId="6CDC5E33" w:rsidR="005359C0" w:rsidRPr="005359C0" w:rsidRDefault="005359C0" w:rsidP="007A737A">
      <w:pPr>
        <w:pStyle w:val="ListParagraph"/>
        <w:numPr>
          <w:ilvl w:val="0"/>
          <w:numId w:val="44"/>
        </w:numPr>
      </w:pPr>
      <w:r w:rsidRPr="005359C0">
        <w:t>TGbe architecture topics, especially trying to consolidate security discussion to be liaised to TGbe</w:t>
      </w:r>
    </w:p>
    <w:p w14:paraId="7D4383FE" w14:textId="7819AD0F" w:rsidR="000F6320" w:rsidRPr="009D4348" w:rsidRDefault="000F6320" w:rsidP="000F6320">
      <w:pPr>
        <w:pStyle w:val="Heading2"/>
      </w:pPr>
      <w:bookmarkStart w:id="5" w:name="_Toc63708443"/>
      <w:r w:rsidRPr="009D4348">
        <w:t>Adjourned</w:t>
      </w:r>
      <w:r w:rsidR="00184B9C">
        <w:t>:</w:t>
      </w:r>
      <w:r w:rsidRPr="009D4348">
        <w:t xml:space="preserve"> </w:t>
      </w:r>
      <w:r w:rsidR="00D15D00">
        <w:t>20</w:t>
      </w:r>
      <w:r w:rsidR="002C58C6" w:rsidRPr="009D4348">
        <w:t>:</w:t>
      </w:r>
      <w:r w:rsidR="00D15D00">
        <w:t>21</w:t>
      </w:r>
      <w:r w:rsidRPr="009D4348">
        <w:t xml:space="preserve"> h EDT</w:t>
      </w:r>
      <w:bookmarkEnd w:id="5"/>
    </w:p>
    <w:p w14:paraId="222B9CB0" w14:textId="77777777" w:rsidR="000F6320" w:rsidRPr="009D4348" w:rsidRDefault="000F6320" w:rsidP="000F6320">
      <w:pPr>
        <w:rPr>
          <w:b/>
          <w:sz w:val="22"/>
          <w:szCs w:val="22"/>
        </w:rPr>
      </w:pPr>
    </w:p>
    <w:p w14:paraId="0A1E1CC9" w14:textId="77777777" w:rsidR="009F3CBB" w:rsidRDefault="009F3C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4E68A5D" w14:textId="1CD74927" w:rsidR="00267D90" w:rsidRPr="009D4348" w:rsidRDefault="00267D90" w:rsidP="0096039D">
      <w:pPr>
        <w:pStyle w:val="BodyText"/>
        <w:rPr>
          <w:b/>
          <w:bCs/>
          <w:sz w:val="24"/>
          <w:szCs w:val="24"/>
        </w:rPr>
      </w:pPr>
      <w:r w:rsidRPr="009D4348">
        <w:rPr>
          <w:b/>
          <w:bCs/>
          <w:sz w:val="24"/>
          <w:szCs w:val="24"/>
        </w:rPr>
        <w:lastRenderedPageBreak/>
        <w:t xml:space="preserve">Attendance: </w:t>
      </w:r>
    </w:p>
    <w:tbl>
      <w:tblPr>
        <w:tblW w:w="6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3690"/>
      </w:tblGrid>
      <w:tr w:rsidR="00A50B48" w:rsidRPr="009D4348" w14:paraId="666E43D6" w14:textId="77777777" w:rsidTr="00A50B48">
        <w:trPr>
          <w:trHeight w:val="300"/>
          <w:tblHeader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2E11F" w14:textId="77777777" w:rsidR="00A50B48" w:rsidRPr="009D4348" w:rsidRDefault="00A50B48">
            <w:pPr>
              <w:rPr>
                <w:b/>
                <w:bCs/>
                <w:color w:val="000000"/>
              </w:rPr>
            </w:pPr>
            <w:r w:rsidRPr="009D4348">
              <w:rPr>
                <w:b/>
                <w:bCs/>
                <w:color w:val="000000"/>
              </w:rPr>
              <w:t>Name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32925" w14:textId="77777777" w:rsidR="00A50B48" w:rsidRPr="009D4348" w:rsidRDefault="00A50B48">
            <w:pPr>
              <w:rPr>
                <w:b/>
                <w:bCs/>
                <w:color w:val="000000"/>
              </w:rPr>
            </w:pPr>
            <w:r w:rsidRPr="009D4348">
              <w:rPr>
                <w:b/>
                <w:bCs/>
                <w:color w:val="000000"/>
              </w:rPr>
              <w:t>Affiliation</w:t>
            </w:r>
          </w:p>
        </w:tc>
      </w:tr>
      <w:tr w:rsidR="00310E21" w14:paraId="173EDD33" w14:textId="77777777" w:rsidTr="00310E21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1F0CBD" w14:textId="77777777" w:rsidR="00310E21" w:rsidRDefault="00310E21">
            <w:pPr>
              <w:rPr>
                <w:color w:val="000000"/>
              </w:rPr>
            </w:pPr>
            <w:r>
              <w:rPr>
                <w:color w:val="000000"/>
              </w:rPr>
              <w:t>Aboulmagd, Osama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869C8" w14:textId="77777777" w:rsidR="00310E21" w:rsidRDefault="00310E21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310E21" w14:paraId="67CE51E8" w14:textId="77777777" w:rsidTr="00310E21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8A233" w14:textId="77777777" w:rsidR="00310E21" w:rsidRDefault="00310E21">
            <w:pPr>
              <w:rPr>
                <w:color w:val="000000"/>
              </w:rPr>
            </w:pPr>
            <w:r>
              <w:rPr>
                <w:color w:val="000000"/>
              </w:rPr>
              <w:t>Fang, Yonggang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372F8" w14:textId="77777777" w:rsidR="00310E21" w:rsidRDefault="00310E21">
            <w:pPr>
              <w:rPr>
                <w:color w:val="000000"/>
              </w:rPr>
            </w:pPr>
            <w:r>
              <w:rPr>
                <w:color w:val="000000"/>
              </w:rPr>
              <w:t>Self</w:t>
            </w:r>
          </w:p>
        </w:tc>
      </w:tr>
      <w:tr w:rsidR="00310E21" w14:paraId="250A65E2" w14:textId="77777777" w:rsidTr="00310E21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92BDD" w14:textId="77777777" w:rsidR="00310E21" w:rsidRDefault="00310E21">
            <w:pPr>
              <w:rPr>
                <w:color w:val="000000"/>
              </w:rPr>
            </w:pPr>
            <w:r>
              <w:rPr>
                <w:color w:val="000000"/>
              </w:rPr>
              <w:t>Hamilton, Mark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4B46C" w14:textId="77777777" w:rsidR="00310E21" w:rsidRDefault="00310E21">
            <w:pPr>
              <w:rPr>
                <w:color w:val="000000"/>
              </w:rPr>
            </w:pPr>
            <w:r>
              <w:rPr>
                <w:color w:val="000000"/>
              </w:rPr>
              <w:t>Ruckus/CommScope</w:t>
            </w:r>
          </w:p>
        </w:tc>
      </w:tr>
      <w:tr w:rsidR="004E3EFB" w14:paraId="53EB3191" w14:textId="77777777" w:rsidTr="0087741B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C0B82" w14:textId="00D97992" w:rsidR="004E3EFB" w:rsidRDefault="004E3EFB" w:rsidP="0087741B">
            <w:pPr>
              <w:rPr>
                <w:color w:val="000000"/>
              </w:rPr>
            </w:pPr>
            <w:r>
              <w:rPr>
                <w:color w:val="000000"/>
              </w:rPr>
              <w:t>Huang, Po-Kai*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2386A" w14:textId="77777777" w:rsidR="004E3EFB" w:rsidRDefault="004E3EFB" w:rsidP="0087741B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310E21" w14:paraId="42A32181" w14:textId="77777777" w:rsidTr="00310E21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34FFE" w14:textId="77777777" w:rsidR="00310E21" w:rsidRDefault="00310E21">
            <w:pPr>
              <w:rPr>
                <w:color w:val="000000"/>
              </w:rPr>
            </w:pPr>
            <w:r>
              <w:rPr>
                <w:color w:val="000000"/>
              </w:rPr>
              <w:t>Kim, Youhan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0824B" w14:textId="77777777" w:rsidR="00310E21" w:rsidRDefault="00310E21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310E21" w14:paraId="6D008891" w14:textId="77777777" w:rsidTr="00310E21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93CCB" w14:textId="77777777" w:rsidR="00310E21" w:rsidRDefault="00310E21">
            <w:pPr>
              <w:rPr>
                <w:color w:val="000000"/>
              </w:rPr>
            </w:pPr>
            <w:r>
              <w:rPr>
                <w:color w:val="000000"/>
              </w:rPr>
              <w:t>Levy, Joseph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DE395" w14:textId="77777777" w:rsidR="00310E21" w:rsidRDefault="00310E21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310E21" w14:paraId="2E825778" w14:textId="77777777" w:rsidTr="00310E21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420C8" w14:textId="77777777" w:rsidR="00310E21" w:rsidRDefault="00310E21">
            <w:pPr>
              <w:rPr>
                <w:color w:val="000000"/>
              </w:rPr>
            </w:pPr>
            <w:r>
              <w:rPr>
                <w:color w:val="000000"/>
              </w:rPr>
              <w:t>Montemurro, Michael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A671C" w14:textId="77777777" w:rsidR="00310E21" w:rsidRDefault="00310E21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310E21" w14:paraId="7AAD014A" w14:textId="77777777" w:rsidTr="00310E21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25635" w14:textId="77777777" w:rsidR="00310E21" w:rsidRDefault="00310E21">
            <w:pPr>
              <w:rPr>
                <w:color w:val="000000"/>
              </w:rPr>
            </w:pPr>
            <w:r>
              <w:rPr>
                <w:color w:val="000000"/>
              </w:rPr>
              <w:t>Patwardhan, Gaurav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921143" w14:textId="77777777" w:rsidR="00310E21" w:rsidRDefault="00310E21">
            <w:pPr>
              <w:rPr>
                <w:color w:val="000000"/>
              </w:rPr>
            </w:pPr>
            <w:r>
              <w:rPr>
                <w:color w:val="000000"/>
              </w:rPr>
              <w:t>Hewlett Packard Enterprise</w:t>
            </w:r>
          </w:p>
        </w:tc>
      </w:tr>
      <w:tr w:rsidR="00310E21" w14:paraId="06B7D642" w14:textId="77777777" w:rsidTr="00310E21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177ECC" w14:textId="77777777" w:rsidR="00310E21" w:rsidRDefault="00310E21">
            <w:pPr>
              <w:rPr>
                <w:color w:val="000000"/>
              </w:rPr>
            </w:pPr>
            <w:r>
              <w:rPr>
                <w:color w:val="000000"/>
              </w:rPr>
              <w:t>Petrick, Albert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84F52" w14:textId="77777777" w:rsidR="00310E21" w:rsidRDefault="00310E21">
            <w:pPr>
              <w:rPr>
                <w:color w:val="000000"/>
              </w:rPr>
            </w:pPr>
            <w:r>
              <w:rPr>
                <w:color w:val="000000"/>
              </w:rPr>
              <w:t>Jones-Petrick and Associates, LLC.</w:t>
            </w:r>
          </w:p>
        </w:tc>
      </w:tr>
      <w:tr w:rsidR="00310E21" w14:paraId="79A7A3BA" w14:textId="77777777" w:rsidTr="00310E21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A350CE" w14:textId="77777777" w:rsidR="00310E21" w:rsidRDefault="00310E21">
            <w:pPr>
              <w:rPr>
                <w:color w:val="000000"/>
              </w:rPr>
            </w:pPr>
            <w:r>
              <w:rPr>
                <w:color w:val="000000"/>
              </w:rPr>
              <w:t>Rolfe, Benjamin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FDCD4" w14:textId="77777777" w:rsidR="00310E21" w:rsidRDefault="00310E21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310E21" w14:paraId="06B056F6" w14:textId="77777777" w:rsidTr="00310E21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A5F" w14:textId="77777777" w:rsidR="00310E21" w:rsidRDefault="00310E21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9D7577" w14:textId="77777777" w:rsidR="00310E21" w:rsidRDefault="00310E21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310E21" w14:paraId="2045A8F9" w14:textId="77777777" w:rsidTr="00310E21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4D13E" w14:textId="77777777" w:rsidR="00310E21" w:rsidRDefault="00310E21">
            <w:pPr>
              <w:rPr>
                <w:color w:val="000000"/>
              </w:rPr>
            </w:pPr>
            <w:r>
              <w:rPr>
                <w:color w:val="000000"/>
              </w:rPr>
              <w:t>Stanley, Dorothy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C0200" w14:textId="77777777" w:rsidR="00310E21" w:rsidRDefault="00310E21">
            <w:pPr>
              <w:rPr>
                <w:color w:val="000000"/>
              </w:rPr>
            </w:pPr>
            <w:r>
              <w:rPr>
                <w:color w:val="000000"/>
              </w:rPr>
              <w:t>Hewlett Packard Enterprise</w:t>
            </w:r>
          </w:p>
        </w:tc>
      </w:tr>
      <w:tr w:rsidR="009E7B67" w14:paraId="6B3EA163" w14:textId="77777777" w:rsidTr="00123639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DCC49" w14:textId="5CC2539E" w:rsidR="009E7B67" w:rsidRDefault="009E7B67" w:rsidP="00123639">
            <w:pPr>
              <w:rPr>
                <w:color w:val="000000"/>
              </w:rPr>
            </w:pPr>
            <w:r>
              <w:rPr>
                <w:color w:val="000000"/>
              </w:rPr>
              <w:t>Sun, Bo*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2FD5C" w14:textId="77777777" w:rsidR="009E7B67" w:rsidRDefault="009E7B67" w:rsidP="00123639">
            <w:pPr>
              <w:rPr>
                <w:color w:val="000000"/>
              </w:rPr>
            </w:pPr>
            <w:r>
              <w:rPr>
                <w:color w:val="000000"/>
              </w:rPr>
              <w:t>ZTE Corporation</w:t>
            </w:r>
          </w:p>
        </w:tc>
      </w:tr>
      <w:tr w:rsidR="00310E21" w14:paraId="5194D9DF" w14:textId="77777777" w:rsidTr="00310E21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00C62" w14:textId="77777777" w:rsidR="00310E21" w:rsidRDefault="00310E21">
            <w:pPr>
              <w:rPr>
                <w:color w:val="000000"/>
              </w:rPr>
            </w:pPr>
            <w:r>
              <w:rPr>
                <w:color w:val="000000"/>
              </w:rPr>
              <w:t>Torab Jahromi, Payam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7E0B9" w14:textId="77777777" w:rsidR="00310E21" w:rsidRDefault="00310E21">
            <w:pPr>
              <w:rPr>
                <w:color w:val="000000"/>
              </w:rPr>
            </w:pPr>
            <w:r>
              <w:rPr>
                <w:color w:val="000000"/>
              </w:rPr>
              <w:t>Facebook</w:t>
            </w:r>
          </w:p>
        </w:tc>
      </w:tr>
      <w:tr w:rsidR="00310E21" w14:paraId="5AB216B4" w14:textId="77777777" w:rsidTr="00310E21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7107C" w14:textId="77777777" w:rsidR="00310E21" w:rsidRDefault="00310E21">
            <w:pPr>
              <w:rPr>
                <w:color w:val="000000"/>
              </w:rPr>
            </w:pPr>
            <w:r>
              <w:rPr>
                <w:color w:val="000000"/>
              </w:rPr>
              <w:t>Wang, Lei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04209" w14:textId="77777777" w:rsidR="00310E21" w:rsidRDefault="00310E21">
            <w:pPr>
              <w:rPr>
                <w:color w:val="000000"/>
              </w:rPr>
            </w:pPr>
            <w:r>
              <w:rPr>
                <w:color w:val="000000"/>
              </w:rPr>
              <w:t>Futurewei Technologies</w:t>
            </w:r>
          </w:p>
        </w:tc>
      </w:tr>
      <w:tr w:rsidR="00AE060A" w14:paraId="04BB9249" w14:textId="77777777" w:rsidTr="00B61F38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1DD19" w14:textId="77777777" w:rsidR="00AE060A" w:rsidRDefault="00AE060A" w:rsidP="00B61F38">
            <w:pPr>
              <w:rPr>
                <w:color w:val="000000"/>
              </w:rPr>
            </w:pPr>
            <w:r>
              <w:rPr>
                <w:color w:val="000000"/>
              </w:rPr>
              <w:t>Yang, Rui*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BF10F" w14:textId="77777777" w:rsidR="00AE060A" w:rsidRDefault="00AE060A" w:rsidP="00B61F38">
            <w:pPr>
              <w:rPr>
                <w:color w:val="000000"/>
              </w:rPr>
            </w:pPr>
            <w:r>
              <w:rPr>
                <w:color w:val="000000"/>
              </w:rPr>
              <w:t>InterDigital, Inc</w:t>
            </w:r>
          </w:p>
        </w:tc>
      </w:tr>
    </w:tbl>
    <w:p w14:paraId="4C273BD0" w14:textId="60EED276" w:rsidR="000251FC" w:rsidRPr="009D4348" w:rsidRDefault="00A61C0F" w:rsidP="00A61C0F">
      <w:pPr>
        <w:pStyle w:val="BodyText"/>
      </w:pPr>
      <w:r>
        <w:t xml:space="preserve">* Added based on Webex participants </w:t>
      </w:r>
      <w:r w:rsidR="00FB3B16">
        <w:t>list.</w:t>
      </w:r>
    </w:p>
    <w:p w14:paraId="5BAAA392" w14:textId="77777777" w:rsidR="003730FB" w:rsidRPr="009D4348" w:rsidRDefault="003730FB" w:rsidP="0096039D">
      <w:pPr>
        <w:pStyle w:val="BodyText"/>
      </w:pPr>
    </w:p>
    <w:p w14:paraId="78E0FCA6" w14:textId="77777777" w:rsidR="003730FB" w:rsidRPr="009D4348" w:rsidRDefault="003730FB" w:rsidP="0096039D">
      <w:pPr>
        <w:pStyle w:val="BodyText"/>
      </w:pPr>
    </w:p>
    <w:p w14:paraId="4E013256" w14:textId="77777777" w:rsidR="00267D90" w:rsidRPr="009D4348" w:rsidRDefault="00267D90" w:rsidP="0096039D">
      <w:pPr>
        <w:pStyle w:val="BodyText"/>
        <w:rPr>
          <w:sz w:val="22"/>
          <w:szCs w:val="22"/>
        </w:rPr>
      </w:pPr>
    </w:p>
    <w:sectPr w:rsidR="00267D90" w:rsidRPr="009D4348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6D41E" w14:textId="77777777" w:rsidR="000A679A" w:rsidRDefault="000A679A">
      <w:r>
        <w:separator/>
      </w:r>
    </w:p>
  </w:endnote>
  <w:endnote w:type="continuationSeparator" w:id="0">
    <w:p w14:paraId="5AA91955" w14:textId="77777777" w:rsidR="000A679A" w:rsidRDefault="000A679A">
      <w:r>
        <w:continuationSeparator/>
      </w:r>
    </w:p>
  </w:endnote>
  <w:endnote w:type="continuationNotice" w:id="1">
    <w:p w14:paraId="6DA69B5E" w14:textId="77777777" w:rsidR="000A679A" w:rsidRDefault="000A67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1DE15" w14:textId="755D726E" w:rsidR="00C139A5" w:rsidRDefault="00E020E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139A5">
        <w:t>Minutes</w:t>
      </w:r>
    </w:fldSimple>
    <w:r w:rsidR="00C139A5">
      <w:tab/>
      <w:t xml:space="preserve">page </w:t>
    </w:r>
    <w:r w:rsidR="00C139A5">
      <w:fldChar w:fldCharType="begin"/>
    </w:r>
    <w:r w:rsidR="00C139A5">
      <w:instrText xml:space="preserve">page </w:instrText>
    </w:r>
    <w:r w:rsidR="00C139A5">
      <w:fldChar w:fldCharType="separate"/>
    </w:r>
    <w:r w:rsidR="00C139A5">
      <w:rPr>
        <w:noProof/>
      </w:rPr>
      <w:t>9</w:t>
    </w:r>
    <w:r w:rsidR="00C139A5">
      <w:fldChar w:fldCharType="end"/>
    </w:r>
    <w:r w:rsidR="00C139A5">
      <w:tab/>
    </w:r>
    <w:fldSimple w:instr=" COMMENTS  \* MERGEFORMAT ">
      <w:r w:rsidR="00C139A5">
        <w:t>Joseph Levy (InterDigital)</w:t>
      </w:r>
    </w:fldSimple>
  </w:p>
  <w:p w14:paraId="61B194E8" w14:textId="77777777" w:rsidR="00C139A5" w:rsidRDefault="00C139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BFB30" w14:textId="77777777" w:rsidR="000A679A" w:rsidRDefault="000A679A">
      <w:r>
        <w:separator/>
      </w:r>
    </w:p>
  </w:footnote>
  <w:footnote w:type="continuationSeparator" w:id="0">
    <w:p w14:paraId="1CAD9F52" w14:textId="77777777" w:rsidR="000A679A" w:rsidRDefault="000A679A">
      <w:r>
        <w:continuationSeparator/>
      </w:r>
    </w:p>
  </w:footnote>
  <w:footnote w:type="continuationNotice" w:id="1">
    <w:p w14:paraId="7DB573A1" w14:textId="77777777" w:rsidR="000A679A" w:rsidRDefault="000A67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5D4A2" w14:textId="50436059" w:rsidR="00C139A5" w:rsidRDefault="00E020E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0573FD">
        <w:t>February 2021</w:t>
      </w:r>
    </w:fldSimple>
    <w:r w:rsidR="00C139A5">
      <w:tab/>
    </w:r>
    <w:r w:rsidR="00C139A5">
      <w:tab/>
    </w:r>
    <w:fldSimple w:instr=" TITLE  \* MERGEFORMAT ">
      <w:r w:rsidR="000573FD">
        <w:t>doc.: IEEE 802.11-21/0158r0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D304C"/>
    <w:multiLevelType w:val="hybridMultilevel"/>
    <w:tmpl w:val="FD9CDE1E"/>
    <w:lvl w:ilvl="0" w:tplc="A404D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1052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EC2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AA4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921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1C2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A3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A40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69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B34207"/>
    <w:multiLevelType w:val="hybridMultilevel"/>
    <w:tmpl w:val="AF62E9A6"/>
    <w:lvl w:ilvl="0" w:tplc="267CD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297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2E2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EE5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D48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28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E86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AED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5AB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0724E5"/>
    <w:multiLevelType w:val="hybridMultilevel"/>
    <w:tmpl w:val="18FA7466"/>
    <w:lvl w:ilvl="0" w:tplc="FAF06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9251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8DB6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08F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BA7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4CB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D6E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48D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27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5B1CAA"/>
    <w:multiLevelType w:val="hybridMultilevel"/>
    <w:tmpl w:val="BE20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D7AB6"/>
    <w:multiLevelType w:val="hybridMultilevel"/>
    <w:tmpl w:val="C8C6F508"/>
    <w:lvl w:ilvl="0" w:tplc="F35A5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AC6D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2F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A0D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63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5AB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A3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CE4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8EB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940D3A"/>
    <w:multiLevelType w:val="hybridMultilevel"/>
    <w:tmpl w:val="2D56806A"/>
    <w:lvl w:ilvl="0" w:tplc="E5580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FC06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805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41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F28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7C6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CA0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F85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B2B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362067"/>
    <w:multiLevelType w:val="hybridMultilevel"/>
    <w:tmpl w:val="8912D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43934"/>
    <w:multiLevelType w:val="hybridMultilevel"/>
    <w:tmpl w:val="8EA4D3C0"/>
    <w:lvl w:ilvl="0" w:tplc="1D22FD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BA54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94D27E">
      <w:start w:val="28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B4E2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E458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089F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564B1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D67FB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3099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74610D1"/>
    <w:multiLevelType w:val="hybridMultilevel"/>
    <w:tmpl w:val="C738473E"/>
    <w:lvl w:ilvl="0" w:tplc="9DA42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6C8B1E">
      <w:numFmt w:val="none"/>
      <w:lvlText w:val=""/>
      <w:lvlJc w:val="left"/>
      <w:pPr>
        <w:tabs>
          <w:tab w:val="num" w:pos="360"/>
        </w:tabs>
      </w:pPr>
    </w:lvl>
    <w:lvl w:ilvl="2" w:tplc="6C44D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387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023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40B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08B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604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70C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9EE0309"/>
    <w:multiLevelType w:val="hybridMultilevel"/>
    <w:tmpl w:val="3C84D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5C5AF8"/>
    <w:multiLevelType w:val="hybridMultilevel"/>
    <w:tmpl w:val="84C01880"/>
    <w:lvl w:ilvl="0" w:tplc="375ACF4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0392D"/>
    <w:multiLevelType w:val="hybridMultilevel"/>
    <w:tmpl w:val="7CE0FF3A"/>
    <w:lvl w:ilvl="0" w:tplc="E73EB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CAE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6F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72E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260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BE9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4ED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C0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D07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D991C54"/>
    <w:multiLevelType w:val="hybridMultilevel"/>
    <w:tmpl w:val="FEA6C194"/>
    <w:lvl w:ilvl="0" w:tplc="375ACF4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F771D"/>
    <w:multiLevelType w:val="hybridMultilevel"/>
    <w:tmpl w:val="A4ACDBCA"/>
    <w:lvl w:ilvl="0" w:tplc="7C8EB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FCAD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1C0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F25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5EC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2EF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C9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9EF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62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FA1851"/>
    <w:multiLevelType w:val="hybridMultilevel"/>
    <w:tmpl w:val="11AA0614"/>
    <w:lvl w:ilvl="0" w:tplc="8876B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C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663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607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989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AEC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260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8F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C02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5920D8F"/>
    <w:multiLevelType w:val="hybridMultilevel"/>
    <w:tmpl w:val="C69612F6"/>
    <w:lvl w:ilvl="0" w:tplc="B75244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2895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C813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725BB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748A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6426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0A82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3AE7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ADA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ADD234E"/>
    <w:multiLevelType w:val="hybridMultilevel"/>
    <w:tmpl w:val="64520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7770D"/>
    <w:multiLevelType w:val="hybridMultilevel"/>
    <w:tmpl w:val="047661A8"/>
    <w:lvl w:ilvl="0" w:tplc="E378321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003BA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9AB3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D47DB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F4CEC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38912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7297A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0633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1EF3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D890FE6"/>
    <w:multiLevelType w:val="hybridMultilevel"/>
    <w:tmpl w:val="1E227374"/>
    <w:lvl w:ilvl="0" w:tplc="95B49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62238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BCC6C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881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F2E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060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EC0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DAB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569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EFC3E9F"/>
    <w:multiLevelType w:val="hybridMultilevel"/>
    <w:tmpl w:val="5816C672"/>
    <w:lvl w:ilvl="0" w:tplc="9D0C5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062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5A8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E6A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9A1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960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980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E22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8AC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47D4E8F"/>
    <w:multiLevelType w:val="hybridMultilevel"/>
    <w:tmpl w:val="11F07F02"/>
    <w:lvl w:ilvl="0" w:tplc="0AF26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CC22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3ED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E81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F65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2A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8C8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4D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2E1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6D00F23"/>
    <w:multiLevelType w:val="hybridMultilevel"/>
    <w:tmpl w:val="B1886228"/>
    <w:lvl w:ilvl="0" w:tplc="13F616E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E624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645F9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E890D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ABC0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FA03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5274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0A62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E5B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83B738F"/>
    <w:multiLevelType w:val="hybridMultilevel"/>
    <w:tmpl w:val="DA28C184"/>
    <w:lvl w:ilvl="0" w:tplc="8F9A9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C43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EF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508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5E8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0CC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B2C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46A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4D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8624968"/>
    <w:multiLevelType w:val="hybridMultilevel"/>
    <w:tmpl w:val="D622959E"/>
    <w:lvl w:ilvl="0" w:tplc="40F46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E6E7C4">
      <w:numFmt w:val="none"/>
      <w:lvlText w:val=""/>
      <w:lvlJc w:val="left"/>
      <w:pPr>
        <w:tabs>
          <w:tab w:val="num" w:pos="360"/>
        </w:tabs>
      </w:pPr>
    </w:lvl>
    <w:lvl w:ilvl="2" w:tplc="0E5C5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E5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D67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0E2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4A6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F88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A42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BC1298E"/>
    <w:multiLevelType w:val="hybridMultilevel"/>
    <w:tmpl w:val="BC023B28"/>
    <w:lvl w:ilvl="0" w:tplc="DD4C4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FC3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761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72C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B89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823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DC6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78F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D0C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F1C48ED"/>
    <w:multiLevelType w:val="hybridMultilevel"/>
    <w:tmpl w:val="EA4CE66A"/>
    <w:lvl w:ilvl="0" w:tplc="0F0EF5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127A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B248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80C23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0E3C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6006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CC1B6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A6FD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E216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FB41133"/>
    <w:multiLevelType w:val="hybridMultilevel"/>
    <w:tmpl w:val="04849C32"/>
    <w:lvl w:ilvl="0" w:tplc="916C7A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0F80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7ED73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66E6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3255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9297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7A025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3236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7821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09A0B1D"/>
    <w:multiLevelType w:val="hybridMultilevel"/>
    <w:tmpl w:val="0B7C1016"/>
    <w:lvl w:ilvl="0" w:tplc="8C481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269B6A">
      <w:numFmt w:val="none"/>
      <w:lvlText w:val=""/>
      <w:lvlJc w:val="left"/>
      <w:pPr>
        <w:tabs>
          <w:tab w:val="num" w:pos="360"/>
        </w:tabs>
      </w:pPr>
    </w:lvl>
    <w:lvl w:ilvl="2" w:tplc="B6A69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AC3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ACB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BC7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682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407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400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5CB45F8"/>
    <w:multiLevelType w:val="hybridMultilevel"/>
    <w:tmpl w:val="E6D0652A"/>
    <w:lvl w:ilvl="0" w:tplc="65469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E0BA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2E7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BC5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EA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B41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60F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F4F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A82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6015E37"/>
    <w:multiLevelType w:val="hybridMultilevel"/>
    <w:tmpl w:val="6EF889D4"/>
    <w:lvl w:ilvl="0" w:tplc="F9086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A024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82E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706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465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40D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422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645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F00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73339E6"/>
    <w:multiLevelType w:val="hybridMultilevel"/>
    <w:tmpl w:val="FC46B884"/>
    <w:lvl w:ilvl="0" w:tplc="35B00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F836B6">
      <w:numFmt w:val="none"/>
      <w:lvlText w:val=""/>
      <w:lvlJc w:val="left"/>
      <w:pPr>
        <w:tabs>
          <w:tab w:val="num" w:pos="360"/>
        </w:tabs>
      </w:pPr>
    </w:lvl>
    <w:lvl w:ilvl="2" w:tplc="2EDAA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F67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7AF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1E7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70C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3C5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D6F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9DE17C0"/>
    <w:multiLevelType w:val="hybridMultilevel"/>
    <w:tmpl w:val="A84CED3C"/>
    <w:lvl w:ilvl="0" w:tplc="DF6CD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0685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98E19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81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76B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182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6E0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547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4AB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0896A9C"/>
    <w:multiLevelType w:val="hybridMultilevel"/>
    <w:tmpl w:val="86BA1556"/>
    <w:lvl w:ilvl="0" w:tplc="E8D861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A0270B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78A81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1EA045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DE0AF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4EAB0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240DED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BE05F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65298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3" w15:restartNumberingAfterBreak="0">
    <w:nsid w:val="512422B5"/>
    <w:multiLevelType w:val="hybridMultilevel"/>
    <w:tmpl w:val="7DB625FA"/>
    <w:lvl w:ilvl="0" w:tplc="5C8E3A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30F04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5265B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8EE9C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90F3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CE142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5AB8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2CE6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DE82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1C113F4"/>
    <w:multiLevelType w:val="hybridMultilevel"/>
    <w:tmpl w:val="58AC15E4"/>
    <w:lvl w:ilvl="0" w:tplc="4B242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02C5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985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863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BC9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16E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902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8F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7CE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4202A1D"/>
    <w:multiLevelType w:val="hybridMultilevel"/>
    <w:tmpl w:val="AD088C36"/>
    <w:lvl w:ilvl="0" w:tplc="9744A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1AA2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04C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2C9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4EC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80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AA1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3ED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C2A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7AC1E2C"/>
    <w:multiLevelType w:val="hybridMultilevel"/>
    <w:tmpl w:val="492CA370"/>
    <w:lvl w:ilvl="0" w:tplc="8EF00F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665B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CE986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86538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665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3213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2A2F6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B4F4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B080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0527ACE"/>
    <w:multiLevelType w:val="hybridMultilevel"/>
    <w:tmpl w:val="F8EE6F9E"/>
    <w:lvl w:ilvl="0" w:tplc="76506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B60E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8AA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20C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6E1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C2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0E0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46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980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1F53EFB"/>
    <w:multiLevelType w:val="hybridMultilevel"/>
    <w:tmpl w:val="CAAEEDD0"/>
    <w:lvl w:ilvl="0" w:tplc="CB6C7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8C6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804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60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BC6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47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C9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4D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46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D9B2F48"/>
    <w:multiLevelType w:val="hybridMultilevel"/>
    <w:tmpl w:val="590EE4CC"/>
    <w:lvl w:ilvl="0" w:tplc="1CF2E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805C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0A22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CE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09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AE8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D05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4D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98E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0D57C86"/>
    <w:multiLevelType w:val="hybridMultilevel"/>
    <w:tmpl w:val="E7DEF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32696C"/>
    <w:multiLevelType w:val="hybridMultilevel"/>
    <w:tmpl w:val="2CBC7018"/>
    <w:lvl w:ilvl="0" w:tplc="AF468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E2A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842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8EB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CCF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7AD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D8D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BEF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EA7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55E6346"/>
    <w:multiLevelType w:val="hybridMultilevel"/>
    <w:tmpl w:val="A000B862"/>
    <w:lvl w:ilvl="0" w:tplc="01C66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683272">
      <w:numFmt w:val="none"/>
      <w:lvlText w:val=""/>
      <w:lvlJc w:val="left"/>
      <w:pPr>
        <w:tabs>
          <w:tab w:val="num" w:pos="360"/>
        </w:tabs>
      </w:pPr>
    </w:lvl>
    <w:lvl w:ilvl="2" w:tplc="BCDE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0A4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069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74B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AA7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DE9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2E0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5B87516"/>
    <w:multiLevelType w:val="hybridMultilevel"/>
    <w:tmpl w:val="493C0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B77E7"/>
    <w:multiLevelType w:val="hybridMultilevel"/>
    <w:tmpl w:val="5A000720"/>
    <w:lvl w:ilvl="0" w:tplc="AA261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4212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F02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27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9EA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884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4E3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927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EED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9883174"/>
    <w:multiLevelType w:val="hybridMultilevel"/>
    <w:tmpl w:val="FBA8F684"/>
    <w:lvl w:ilvl="0" w:tplc="EF8A0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C8E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07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C2E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489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2AD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682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4AC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4CD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D8D67B4"/>
    <w:multiLevelType w:val="hybridMultilevel"/>
    <w:tmpl w:val="7E1805FC"/>
    <w:lvl w:ilvl="0" w:tplc="D8DE5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4C86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80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A0D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F28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5E1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56A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2A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DA7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1"/>
  </w:num>
  <w:num w:numId="3">
    <w:abstractNumId w:val="5"/>
  </w:num>
  <w:num w:numId="4">
    <w:abstractNumId w:val="16"/>
  </w:num>
  <w:num w:numId="5">
    <w:abstractNumId w:val="18"/>
  </w:num>
  <w:num w:numId="6">
    <w:abstractNumId w:val="36"/>
  </w:num>
  <w:num w:numId="7">
    <w:abstractNumId w:val="15"/>
  </w:num>
  <w:num w:numId="8">
    <w:abstractNumId w:val="7"/>
  </w:num>
  <w:num w:numId="9">
    <w:abstractNumId w:val="25"/>
  </w:num>
  <w:num w:numId="10">
    <w:abstractNumId w:val="33"/>
  </w:num>
  <w:num w:numId="11">
    <w:abstractNumId w:val="19"/>
  </w:num>
  <w:num w:numId="12">
    <w:abstractNumId w:val="41"/>
  </w:num>
  <w:num w:numId="13">
    <w:abstractNumId w:val="26"/>
  </w:num>
  <w:num w:numId="14">
    <w:abstractNumId w:val="21"/>
  </w:num>
  <w:num w:numId="15">
    <w:abstractNumId w:val="2"/>
  </w:num>
  <w:num w:numId="16">
    <w:abstractNumId w:val="10"/>
  </w:num>
  <w:num w:numId="17">
    <w:abstractNumId w:val="13"/>
  </w:num>
  <w:num w:numId="18">
    <w:abstractNumId w:val="12"/>
  </w:num>
  <w:num w:numId="19">
    <w:abstractNumId w:val="6"/>
  </w:num>
  <w:num w:numId="20">
    <w:abstractNumId w:val="44"/>
  </w:num>
  <w:num w:numId="21">
    <w:abstractNumId w:val="27"/>
  </w:num>
  <w:num w:numId="22">
    <w:abstractNumId w:val="20"/>
  </w:num>
  <w:num w:numId="23">
    <w:abstractNumId w:val="46"/>
  </w:num>
  <w:num w:numId="24">
    <w:abstractNumId w:val="34"/>
  </w:num>
  <w:num w:numId="25">
    <w:abstractNumId w:val="24"/>
  </w:num>
  <w:num w:numId="26">
    <w:abstractNumId w:val="0"/>
  </w:num>
  <w:num w:numId="27">
    <w:abstractNumId w:val="35"/>
  </w:num>
  <w:num w:numId="28">
    <w:abstractNumId w:val="43"/>
  </w:num>
  <w:num w:numId="29">
    <w:abstractNumId w:val="32"/>
  </w:num>
  <w:num w:numId="30">
    <w:abstractNumId w:val="11"/>
  </w:num>
  <w:num w:numId="31">
    <w:abstractNumId w:val="9"/>
  </w:num>
  <w:num w:numId="32">
    <w:abstractNumId w:val="30"/>
  </w:num>
  <w:num w:numId="33">
    <w:abstractNumId w:val="23"/>
  </w:num>
  <w:num w:numId="34">
    <w:abstractNumId w:val="45"/>
  </w:num>
  <w:num w:numId="35">
    <w:abstractNumId w:val="37"/>
  </w:num>
  <w:num w:numId="36">
    <w:abstractNumId w:val="14"/>
  </w:num>
  <w:num w:numId="37">
    <w:abstractNumId w:val="42"/>
  </w:num>
  <w:num w:numId="38">
    <w:abstractNumId w:val="8"/>
  </w:num>
  <w:num w:numId="39">
    <w:abstractNumId w:val="22"/>
  </w:num>
  <w:num w:numId="40">
    <w:abstractNumId w:val="17"/>
  </w:num>
  <w:num w:numId="41">
    <w:abstractNumId w:val="1"/>
  </w:num>
  <w:num w:numId="42">
    <w:abstractNumId w:val="29"/>
  </w:num>
  <w:num w:numId="43">
    <w:abstractNumId w:val="39"/>
  </w:num>
  <w:num w:numId="44">
    <w:abstractNumId w:val="40"/>
  </w:num>
  <w:num w:numId="45">
    <w:abstractNumId w:val="3"/>
  </w:num>
  <w:num w:numId="46">
    <w:abstractNumId w:val="38"/>
  </w:num>
  <w:num w:numId="47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5F0"/>
    <w:rsid w:val="000016A3"/>
    <w:rsid w:val="000020C4"/>
    <w:rsid w:val="00002C4E"/>
    <w:rsid w:val="000034BD"/>
    <w:rsid w:val="0000391C"/>
    <w:rsid w:val="00003CEF"/>
    <w:rsid w:val="00004397"/>
    <w:rsid w:val="000044B6"/>
    <w:rsid w:val="00005F30"/>
    <w:rsid w:val="000062C9"/>
    <w:rsid w:val="0001019D"/>
    <w:rsid w:val="000113DE"/>
    <w:rsid w:val="00011DD1"/>
    <w:rsid w:val="000128E0"/>
    <w:rsid w:val="00013ABF"/>
    <w:rsid w:val="00013BE2"/>
    <w:rsid w:val="00015E5C"/>
    <w:rsid w:val="00016FA1"/>
    <w:rsid w:val="00017465"/>
    <w:rsid w:val="0002011E"/>
    <w:rsid w:val="0002076E"/>
    <w:rsid w:val="000211BE"/>
    <w:rsid w:val="0002210B"/>
    <w:rsid w:val="00022578"/>
    <w:rsid w:val="000226F0"/>
    <w:rsid w:val="000251FC"/>
    <w:rsid w:val="00025F75"/>
    <w:rsid w:val="00026553"/>
    <w:rsid w:val="0003146B"/>
    <w:rsid w:val="00031D0D"/>
    <w:rsid w:val="0003266C"/>
    <w:rsid w:val="0003320B"/>
    <w:rsid w:val="0003562E"/>
    <w:rsid w:val="000367B6"/>
    <w:rsid w:val="00036908"/>
    <w:rsid w:val="00037F18"/>
    <w:rsid w:val="00040E42"/>
    <w:rsid w:val="00040EA3"/>
    <w:rsid w:val="00041640"/>
    <w:rsid w:val="00042AEE"/>
    <w:rsid w:val="0004367A"/>
    <w:rsid w:val="00047A66"/>
    <w:rsid w:val="00050630"/>
    <w:rsid w:val="00052393"/>
    <w:rsid w:val="000573FD"/>
    <w:rsid w:val="000575FF"/>
    <w:rsid w:val="00060DA9"/>
    <w:rsid w:val="0006149E"/>
    <w:rsid w:val="000624FD"/>
    <w:rsid w:val="00062E12"/>
    <w:rsid w:val="00062FC9"/>
    <w:rsid w:val="0006300F"/>
    <w:rsid w:val="00064F77"/>
    <w:rsid w:val="00065750"/>
    <w:rsid w:val="00066133"/>
    <w:rsid w:val="00067411"/>
    <w:rsid w:val="00067F8D"/>
    <w:rsid w:val="000705FA"/>
    <w:rsid w:val="000709C1"/>
    <w:rsid w:val="00070D22"/>
    <w:rsid w:val="00071F2B"/>
    <w:rsid w:val="000733BD"/>
    <w:rsid w:val="00073653"/>
    <w:rsid w:val="00073E8F"/>
    <w:rsid w:val="0007460F"/>
    <w:rsid w:val="00074D69"/>
    <w:rsid w:val="00075DFF"/>
    <w:rsid w:val="00075E34"/>
    <w:rsid w:val="00076153"/>
    <w:rsid w:val="000773AB"/>
    <w:rsid w:val="000774E2"/>
    <w:rsid w:val="00080044"/>
    <w:rsid w:val="00080187"/>
    <w:rsid w:val="00082C6E"/>
    <w:rsid w:val="00083CF1"/>
    <w:rsid w:val="00083F01"/>
    <w:rsid w:val="00084A04"/>
    <w:rsid w:val="000850A1"/>
    <w:rsid w:val="0008616A"/>
    <w:rsid w:val="00086D43"/>
    <w:rsid w:val="00092384"/>
    <w:rsid w:val="00092A33"/>
    <w:rsid w:val="000932F6"/>
    <w:rsid w:val="000951FA"/>
    <w:rsid w:val="00095712"/>
    <w:rsid w:val="00096A1B"/>
    <w:rsid w:val="00096BC0"/>
    <w:rsid w:val="000A2B16"/>
    <w:rsid w:val="000A3E58"/>
    <w:rsid w:val="000A4F94"/>
    <w:rsid w:val="000A5F46"/>
    <w:rsid w:val="000A679A"/>
    <w:rsid w:val="000B223A"/>
    <w:rsid w:val="000B236C"/>
    <w:rsid w:val="000B28A0"/>
    <w:rsid w:val="000B2FC3"/>
    <w:rsid w:val="000B4F8C"/>
    <w:rsid w:val="000B6561"/>
    <w:rsid w:val="000B75C2"/>
    <w:rsid w:val="000B76A3"/>
    <w:rsid w:val="000C0893"/>
    <w:rsid w:val="000C37E0"/>
    <w:rsid w:val="000C5562"/>
    <w:rsid w:val="000D117C"/>
    <w:rsid w:val="000D2854"/>
    <w:rsid w:val="000D33AA"/>
    <w:rsid w:val="000D3A7B"/>
    <w:rsid w:val="000D5045"/>
    <w:rsid w:val="000E6955"/>
    <w:rsid w:val="000E744F"/>
    <w:rsid w:val="000F11F9"/>
    <w:rsid w:val="000F28FC"/>
    <w:rsid w:val="000F2AD7"/>
    <w:rsid w:val="000F3B9D"/>
    <w:rsid w:val="000F528C"/>
    <w:rsid w:val="000F6320"/>
    <w:rsid w:val="000F63BF"/>
    <w:rsid w:val="00100852"/>
    <w:rsid w:val="00100E8F"/>
    <w:rsid w:val="00106541"/>
    <w:rsid w:val="001065E0"/>
    <w:rsid w:val="00106CE3"/>
    <w:rsid w:val="00107E7B"/>
    <w:rsid w:val="001102F9"/>
    <w:rsid w:val="00110C3D"/>
    <w:rsid w:val="0011164B"/>
    <w:rsid w:val="00111C09"/>
    <w:rsid w:val="001159C8"/>
    <w:rsid w:val="00115F74"/>
    <w:rsid w:val="001162A7"/>
    <w:rsid w:val="0011700B"/>
    <w:rsid w:val="00117CF1"/>
    <w:rsid w:val="00121806"/>
    <w:rsid w:val="0012248D"/>
    <w:rsid w:val="00123A85"/>
    <w:rsid w:val="00123F3E"/>
    <w:rsid w:val="0012765C"/>
    <w:rsid w:val="00127D0E"/>
    <w:rsid w:val="00130181"/>
    <w:rsid w:val="001313E1"/>
    <w:rsid w:val="001322D0"/>
    <w:rsid w:val="001341C5"/>
    <w:rsid w:val="00136497"/>
    <w:rsid w:val="00136B71"/>
    <w:rsid w:val="00136D79"/>
    <w:rsid w:val="0013722A"/>
    <w:rsid w:val="00137AF5"/>
    <w:rsid w:val="00140311"/>
    <w:rsid w:val="00142494"/>
    <w:rsid w:val="0014350C"/>
    <w:rsid w:val="00144D0B"/>
    <w:rsid w:val="00145DBD"/>
    <w:rsid w:val="00146073"/>
    <w:rsid w:val="00146828"/>
    <w:rsid w:val="00151A8D"/>
    <w:rsid w:val="001527E4"/>
    <w:rsid w:val="00152CFB"/>
    <w:rsid w:val="00154A57"/>
    <w:rsid w:val="00155013"/>
    <w:rsid w:val="00156E31"/>
    <w:rsid w:val="0015771F"/>
    <w:rsid w:val="00160E9D"/>
    <w:rsid w:val="001625FA"/>
    <w:rsid w:val="00164649"/>
    <w:rsid w:val="00165180"/>
    <w:rsid w:val="001654FA"/>
    <w:rsid w:val="00165DAB"/>
    <w:rsid w:val="001667D8"/>
    <w:rsid w:val="0016794D"/>
    <w:rsid w:val="001744E2"/>
    <w:rsid w:val="00174C55"/>
    <w:rsid w:val="00174CDE"/>
    <w:rsid w:val="00174F69"/>
    <w:rsid w:val="001753BA"/>
    <w:rsid w:val="00175A2B"/>
    <w:rsid w:val="00175A66"/>
    <w:rsid w:val="0017730C"/>
    <w:rsid w:val="0018056B"/>
    <w:rsid w:val="00182719"/>
    <w:rsid w:val="00182DF2"/>
    <w:rsid w:val="001832EC"/>
    <w:rsid w:val="00184318"/>
    <w:rsid w:val="00184B9C"/>
    <w:rsid w:val="00185450"/>
    <w:rsid w:val="00185AA2"/>
    <w:rsid w:val="00186692"/>
    <w:rsid w:val="0018698A"/>
    <w:rsid w:val="001869C9"/>
    <w:rsid w:val="0019054F"/>
    <w:rsid w:val="00190666"/>
    <w:rsid w:val="0019073D"/>
    <w:rsid w:val="00192002"/>
    <w:rsid w:val="00192977"/>
    <w:rsid w:val="00196767"/>
    <w:rsid w:val="00196D15"/>
    <w:rsid w:val="001A02C7"/>
    <w:rsid w:val="001A335D"/>
    <w:rsid w:val="001A48BD"/>
    <w:rsid w:val="001A4F2A"/>
    <w:rsid w:val="001A5278"/>
    <w:rsid w:val="001A53C6"/>
    <w:rsid w:val="001A6CB1"/>
    <w:rsid w:val="001A6F4F"/>
    <w:rsid w:val="001B06DA"/>
    <w:rsid w:val="001B0C05"/>
    <w:rsid w:val="001B212B"/>
    <w:rsid w:val="001B2ABF"/>
    <w:rsid w:val="001B308A"/>
    <w:rsid w:val="001B415A"/>
    <w:rsid w:val="001B4A0B"/>
    <w:rsid w:val="001B7550"/>
    <w:rsid w:val="001C5613"/>
    <w:rsid w:val="001C5AF0"/>
    <w:rsid w:val="001C6B57"/>
    <w:rsid w:val="001C725F"/>
    <w:rsid w:val="001D1669"/>
    <w:rsid w:val="001D23DE"/>
    <w:rsid w:val="001D248B"/>
    <w:rsid w:val="001D4780"/>
    <w:rsid w:val="001D5F1A"/>
    <w:rsid w:val="001D723B"/>
    <w:rsid w:val="001D7F5D"/>
    <w:rsid w:val="001E0F80"/>
    <w:rsid w:val="001E263C"/>
    <w:rsid w:val="001E3DFC"/>
    <w:rsid w:val="001E4CE9"/>
    <w:rsid w:val="001E5357"/>
    <w:rsid w:val="001E57C2"/>
    <w:rsid w:val="001E5811"/>
    <w:rsid w:val="001E59F2"/>
    <w:rsid w:val="001E5C32"/>
    <w:rsid w:val="001E741A"/>
    <w:rsid w:val="001F09E0"/>
    <w:rsid w:val="001F2B49"/>
    <w:rsid w:val="001F3B46"/>
    <w:rsid w:val="001F46FF"/>
    <w:rsid w:val="001F5AB5"/>
    <w:rsid w:val="001F6999"/>
    <w:rsid w:val="001F7155"/>
    <w:rsid w:val="00200386"/>
    <w:rsid w:val="00202305"/>
    <w:rsid w:val="00207354"/>
    <w:rsid w:val="00207D9F"/>
    <w:rsid w:val="0021010F"/>
    <w:rsid w:val="002121E8"/>
    <w:rsid w:val="00213EBF"/>
    <w:rsid w:val="002144AF"/>
    <w:rsid w:val="00215B1C"/>
    <w:rsid w:val="00217CF1"/>
    <w:rsid w:val="0022202E"/>
    <w:rsid w:val="0022246E"/>
    <w:rsid w:val="00223123"/>
    <w:rsid w:val="00224F0B"/>
    <w:rsid w:val="0022566E"/>
    <w:rsid w:val="00225B01"/>
    <w:rsid w:val="00225DB4"/>
    <w:rsid w:val="00225FA6"/>
    <w:rsid w:val="00226721"/>
    <w:rsid w:val="00231C0A"/>
    <w:rsid w:val="00232C69"/>
    <w:rsid w:val="00233A94"/>
    <w:rsid w:val="00234215"/>
    <w:rsid w:val="00235498"/>
    <w:rsid w:val="00237B90"/>
    <w:rsid w:val="0024565B"/>
    <w:rsid w:val="00245D79"/>
    <w:rsid w:val="002512B0"/>
    <w:rsid w:val="00252E3C"/>
    <w:rsid w:val="00253180"/>
    <w:rsid w:val="002534AF"/>
    <w:rsid w:val="00253590"/>
    <w:rsid w:val="00254933"/>
    <w:rsid w:val="00254A18"/>
    <w:rsid w:val="00254D4B"/>
    <w:rsid w:val="00254E45"/>
    <w:rsid w:val="00255AF4"/>
    <w:rsid w:val="00256326"/>
    <w:rsid w:val="00256896"/>
    <w:rsid w:val="002601E4"/>
    <w:rsid w:val="00260D08"/>
    <w:rsid w:val="00262CB3"/>
    <w:rsid w:val="00263C41"/>
    <w:rsid w:val="00263E63"/>
    <w:rsid w:val="00264AAE"/>
    <w:rsid w:val="002679F6"/>
    <w:rsid w:val="00267D90"/>
    <w:rsid w:val="0027124C"/>
    <w:rsid w:val="002726BE"/>
    <w:rsid w:val="002726ED"/>
    <w:rsid w:val="0027391F"/>
    <w:rsid w:val="0027438B"/>
    <w:rsid w:val="002759DC"/>
    <w:rsid w:val="00276BAD"/>
    <w:rsid w:val="0027702A"/>
    <w:rsid w:val="0028249C"/>
    <w:rsid w:val="00283C51"/>
    <w:rsid w:val="002860B0"/>
    <w:rsid w:val="00287033"/>
    <w:rsid w:val="002876B4"/>
    <w:rsid w:val="0028785F"/>
    <w:rsid w:val="0029020B"/>
    <w:rsid w:val="002909C7"/>
    <w:rsid w:val="00292012"/>
    <w:rsid w:val="00294AD3"/>
    <w:rsid w:val="0029604E"/>
    <w:rsid w:val="002960A3"/>
    <w:rsid w:val="00296D6E"/>
    <w:rsid w:val="00296EBB"/>
    <w:rsid w:val="002A059C"/>
    <w:rsid w:val="002A0B04"/>
    <w:rsid w:val="002A19E7"/>
    <w:rsid w:val="002A4CDB"/>
    <w:rsid w:val="002A4ED4"/>
    <w:rsid w:val="002A4F01"/>
    <w:rsid w:val="002A7078"/>
    <w:rsid w:val="002B0A5A"/>
    <w:rsid w:val="002B0B57"/>
    <w:rsid w:val="002B141F"/>
    <w:rsid w:val="002B29EC"/>
    <w:rsid w:val="002B2CD4"/>
    <w:rsid w:val="002B3394"/>
    <w:rsid w:val="002B42DA"/>
    <w:rsid w:val="002B5370"/>
    <w:rsid w:val="002B6073"/>
    <w:rsid w:val="002B65C3"/>
    <w:rsid w:val="002B662F"/>
    <w:rsid w:val="002C075C"/>
    <w:rsid w:val="002C1D76"/>
    <w:rsid w:val="002C51FD"/>
    <w:rsid w:val="002C58C6"/>
    <w:rsid w:val="002C6216"/>
    <w:rsid w:val="002C6430"/>
    <w:rsid w:val="002C6C99"/>
    <w:rsid w:val="002C76B8"/>
    <w:rsid w:val="002D0A82"/>
    <w:rsid w:val="002D113F"/>
    <w:rsid w:val="002D1AF6"/>
    <w:rsid w:val="002D4058"/>
    <w:rsid w:val="002D44BE"/>
    <w:rsid w:val="002D5AD7"/>
    <w:rsid w:val="002D6ACA"/>
    <w:rsid w:val="002D6FA8"/>
    <w:rsid w:val="002D79CF"/>
    <w:rsid w:val="002D7A2A"/>
    <w:rsid w:val="002E1646"/>
    <w:rsid w:val="002E3646"/>
    <w:rsid w:val="002E3D73"/>
    <w:rsid w:val="002E46DF"/>
    <w:rsid w:val="002E4736"/>
    <w:rsid w:val="002E535E"/>
    <w:rsid w:val="002E65C8"/>
    <w:rsid w:val="002E6927"/>
    <w:rsid w:val="002F1C89"/>
    <w:rsid w:val="002F2004"/>
    <w:rsid w:val="002F2868"/>
    <w:rsid w:val="002F6418"/>
    <w:rsid w:val="002F66C4"/>
    <w:rsid w:val="003014B1"/>
    <w:rsid w:val="00301C58"/>
    <w:rsid w:val="003042AA"/>
    <w:rsid w:val="00304C3B"/>
    <w:rsid w:val="00304C84"/>
    <w:rsid w:val="00305B52"/>
    <w:rsid w:val="00305FD8"/>
    <w:rsid w:val="0030787E"/>
    <w:rsid w:val="00310772"/>
    <w:rsid w:val="00310E21"/>
    <w:rsid w:val="00311018"/>
    <w:rsid w:val="003142A9"/>
    <w:rsid w:val="003149B8"/>
    <w:rsid w:val="00316686"/>
    <w:rsid w:val="0031740A"/>
    <w:rsid w:val="003174D3"/>
    <w:rsid w:val="00320693"/>
    <w:rsid w:val="003207B9"/>
    <w:rsid w:val="0032081B"/>
    <w:rsid w:val="00320F29"/>
    <w:rsid w:val="00324526"/>
    <w:rsid w:val="00324ADE"/>
    <w:rsid w:val="003274FD"/>
    <w:rsid w:val="003304D8"/>
    <w:rsid w:val="0033137F"/>
    <w:rsid w:val="003313F6"/>
    <w:rsid w:val="00332694"/>
    <w:rsid w:val="00333D48"/>
    <w:rsid w:val="00334F92"/>
    <w:rsid w:val="0033553E"/>
    <w:rsid w:val="00336426"/>
    <w:rsid w:val="0033688C"/>
    <w:rsid w:val="00340140"/>
    <w:rsid w:val="00342025"/>
    <w:rsid w:val="0034385C"/>
    <w:rsid w:val="00344233"/>
    <w:rsid w:val="003468BE"/>
    <w:rsid w:val="00346C4E"/>
    <w:rsid w:val="0035092A"/>
    <w:rsid w:val="00350CB4"/>
    <w:rsid w:val="003511C2"/>
    <w:rsid w:val="003514DC"/>
    <w:rsid w:val="0035217E"/>
    <w:rsid w:val="0035298A"/>
    <w:rsid w:val="00354664"/>
    <w:rsid w:val="0035653B"/>
    <w:rsid w:val="00357F57"/>
    <w:rsid w:val="0036244F"/>
    <w:rsid w:val="003627FE"/>
    <w:rsid w:val="00362A99"/>
    <w:rsid w:val="00362FD7"/>
    <w:rsid w:val="00363975"/>
    <w:rsid w:val="00365398"/>
    <w:rsid w:val="00370C28"/>
    <w:rsid w:val="00371F0D"/>
    <w:rsid w:val="003722DA"/>
    <w:rsid w:val="003725ED"/>
    <w:rsid w:val="00372C10"/>
    <w:rsid w:val="00372E8B"/>
    <w:rsid w:val="00373005"/>
    <w:rsid w:val="003730FB"/>
    <w:rsid w:val="003731C2"/>
    <w:rsid w:val="003736F2"/>
    <w:rsid w:val="003737E2"/>
    <w:rsid w:val="00376B80"/>
    <w:rsid w:val="00377A64"/>
    <w:rsid w:val="00377C2E"/>
    <w:rsid w:val="003817FE"/>
    <w:rsid w:val="00382C03"/>
    <w:rsid w:val="00383095"/>
    <w:rsid w:val="0038648B"/>
    <w:rsid w:val="00391516"/>
    <w:rsid w:val="00391B52"/>
    <w:rsid w:val="00394E9C"/>
    <w:rsid w:val="00395154"/>
    <w:rsid w:val="00395899"/>
    <w:rsid w:val="00395DA4"/>
    <w:rsid w:val="00396097"/>
    <w:rsid w:val="00396BDE"/>
    <w:rsid w:val="003A035F"/>
    <w:rsid w:val="003A0B73"/>
    <w:rsid w:val="003A0C2E"/>
    <w:rsid w:val="003A1383"/>
    <w:rsid w:val="003A13AD"/>
    <w:rsid w:val="003A1513"/>
    <w:rsid w:val="003A71A6"/>
    <w:rsid w:val="003A7C81"/>
    <w:rsid w:val="003B01A6"/>
    <w:rsid w:val="003B01D0"/>
    <w:rsid w:val="003B1E44"/>
    <w:rsid w:val="003B2C28"/>
    <w:rsid w:val="003B3CCB"/>
    <w:rsid w:val="003B5DC4"/>
    <w:rsid w:val="003B67B1"/>
    <w:rsid w:val="003B721C"/>
    <w:rsid w:val="003B7729"/>
    <w:rsid w:val="003C0D4D"/>
    <w:rsid w:val="003C0D77"/>
    <w:rsid w:val="003C17B8"/>
    <w:rsid w:val="003C1E26"/>
    <w:rsid w:val="003C40E8"/>
    <w:rsid w:val="003C704F"/>
    <w:rsid w:val="003D07B2"/>
    <w:rsid w:val="003D1316"/>
    <w:rsid w:val="003D2DFE"/>
    <w:rsid w:val="003D3617"/>
    <w:rsid w:val="003D46FA"/>
    <w:rsid w:val="003D4A72"/>
    <w:rsid w:val="003D595E"/>
    <w:rsid w:val="003D7281"/>
    <w:rsid w:val="003E1E9F"/>
    <w:rsid w:val="003E4FD7"/>
    <w:rsid w:val="003E5113"/>
    <w:rsid w:val="003E653C"/>
    <w:rsid w:val="003E68DB"/>
    <w:rsid w:val="003E6D29"/>
    <w:rsid w:val="003E77B2"/>
    <w:rsid w:val="003E783A"/>
    <w:rsid w:val="003F2A55"/>
    <w:rsid w:val="003F2E39"/>
    <w:rsid w:val="003F32AA"/>
    <w:rsid w:val="003F5133"/>
    <w:rsid w:val="003F624E"/>
    <w:rsid w:val="003F66B9"/>
    <w:rsid w:val="003F6C1D"/>
    <w:rsid w:val="00401398"/>
    <w:rsid w:val="004019C2"/>
    <w:rsid w:val="00403F0B"/>
    <w:rsid w:val="004043BB"/>
    <w:rsid w:val="004046AA"/>
    <w:rsid w:val="00407A4A"/>
    <w:rsid w:val="00414072"/>
    <w:rsid w:val="00415412"/>
    <w:rsid w:val="00415913"/>
    <w:rsid w:val="00417B0E"/>
    <w:rsid w:val="0042197E"/>
    <w:rsid w:val="0042199E"/>
    <w:rsid w:val="0042342B"/>
    <w:rsid w:val="00424FC6"/>
    <w:rsid w:val="00425333"/>
    <w:rsid w:val="00426408"/>
    <w:rsid w:val="00427579"/>
    <w:rsid w:val="0042782B"/>
    <w:rsid w:val="00427F1C"/>
    <w:rsid w:val="00431F3C"/>
    <w:rsid w:val="00433CF0"/>
    <w:rsid w:val="00433FCC"/>
    <w:rsid w:val="00435691"/>
    <w:rsid w:val="00436F6E"/>
    <w:rsid w:val="004379C9"/>
    <w:rsid w:val="00440691"/>
    <w:rsid w:val="00440B34"/>
    <w:rsid w:val="00441E05"/>
    <w:rsid w:val="00442037"/>
    <w:rsid w:val="00442E3B"/>
    <w:rsid w:val="00444DB8"/>
    <w:rsid w:val="00446405"/>
    <w:rsid w:val="00446990"/>
    <w:rsid w:val="00447757"/>
    <w:rsid w:val="004478A3"/>
    <w:rsid w:val="00447ACA"/>
    <w:rsid w:val="004506B5"/>
    <w:rsid w:val="00451959"/>
    <w:rsid w:val="0045271A"/>
    <w:rsid w:val="0045290A"/>
    <w:rsid w:val="00455126"/>
    <w:rsid w:val="00457002"/>
    <w:rsid w:val="00460075"/>
    <w:rsid w:val="00460CDA"/>
    <w:rsid w:val="00461D59"/>
    <w:rsid w:val="004622B6"/>
    <w:rsid w:val="00462678"/>
    <w:rsid w:val="00463A96"/>
    <w:rsid w:val="00465DFE"/>
    <w:rsid w:val="004665D1"/>
    <w:rsid w:val="00466A92"/>
    <w:rsid w:val="00466B18"/>
    <w:rsid w:val="00466DA7"/>
    <w:rsid w:val="004704E4"/>
    <w:rsid w:val="004711A9"/>
    <w:rsid w:val="00472709"/>
    <w:rsid w:val="0047469C"/>
    <w:rsid w:val="00474A3F"/>
    <w:rsid w:val="0047525B"/>
    <w:rsid w:val="004764F6"/>
    <w:rsid w:val="004821C3"/>
    <w:rsid w:val="0048229D"/>
    <w:rsid w:val="004847D0"/>
    <w:rsid w:val="00484A5A"/>
    <w:rsid w:val="004858AB"/>
    <w:rsid w:val="00490A96"/>
    <w:rsid w:val="00490B05"/>
    <w:rsid w:val="00490F12"/>
    <w:rsid w:val="004922BC"/>
    <w:rsid w:val="00492361"/>
    <w:rsid w:val="00492B29"/>
    <w:rsid w:val="004931C1"/>
    <w:rsid w:val="00495731"/>
    <w:rsid w:val="00496107"/>
    <w:rsid w:val="004967C1"/>
    <w:rsid w:val="00497B11"/>
    <w:rsid w:val="004A171C"/>
    <w:rsid w:val="004A1F9C"/>
    <w:rsid w:val="004A3F78"/>
    <w:rsid w:val="004A3FB6"/>
    <w:rsid w:val="004A3FB8"/>
    <w:rsid w:val="004A49D5"/>
    <w:rsid w:val="004A70E4"/>
    <w:rsid w:val="004A7A8D"/>
    <w:rsid w:val="004B064B"/>
    <w:rsid w:val="004B0994"/>
    <w:rsid w:val="004B3DF4"/>
    <w:rsid w:val="004B6952"/>
    <w:rsid w:val="004C2F03"/>
    <w:rsid w:val="004C6EC5"/>
    <w:rsid w:val="004D0BEC"/>
    <w:rsid w:val="004D16BE"/>
    <w:rsid w:val="004D18EA"/>
    <w:rsid w:val="004D39D0"/>
    <w:rsid w:val="004D3BE2"/>
    <w:rsid w:val="004D6BCA"/>
    <w:rsid w:val="004E1132"/>
    <w:rsid w:val="004E2320"/>
    <w:rsid w:val="004E32F2"/>
    <w:rsid w:val="004E3EFB"/>
    <w:rsid w:val="004E5200"/>
    <w:rsid w:val="004E5A8C"/>
    <w:rsid w:val="004E6048"/>
    <w:rsid w:val="004E6EF5"/>
    <w:rsid w:val="004F2902"/>
    <w:rsid w:val="004F2A33"/>
    <w:rsid w:val="004F33BC"/>
    <w:rsid w:val="004F36AA"/>
    <w:rsid w:val="004F4560"/>
    <w:rsid w:val="004F5662"/>
    <w:rsid w:val="004F5693"/>
    <w:rsid w:val="00501CB0"/>
    <w:rsid w:val="00502653"/>
    <w:rsid w:val="0050392E"/>
    <w:rsid w:val="00504184"/>
    <w:rsid w:val="00507B79"/>
    <w:rsid w:val="00513DFC"/>
    <w:rsid w:val="00514E27"/>
    <w:rsid w:val="0051575A"/>
    <w:rsid w:val="005165B4"/>
    <w:rsid w:val="00521C70"/>
    <w:rsid w:val="0052219A"/>
    <w:rsid w:val="00522DC0"/>
    <w:rsid w:val="005247F5"/>
    <w:rsid w:val="005266EB"/>
    <w:rsid w:val="00526A84"/>
    <w:rsid w:val="005274E0"/>
    <w:rsid w:val="005359C0"/>
    <w:rsid w:val="00535EB5"/>
    <w:rsid w:val="005360D9"/>
    <w:rsid w:val="00541FA6"/>
    <w:rsid w:val="0054452A"/>
    <w:rsid w:val="00546B58"/>
    <w:rsid w:val="005521CB"/>
    <w:rsid w:val="0055585E"/>
    <w:rsid w:val="0055680B"/>
    <w:rsid w:val="00557082"/>
    <w:rsid w:val="0056029E"/>
    <w:rsid w:val="0056053F"/>
    <w:rsid w:val="00561D9D"/>
    <w:rsid w:val="00563072"/>
    <w:rsid w:val="005634E0"/>
    <w:rsid w:val="00566D64"/>
    <w:rsid w:val="00567974"/>
    <w:rsid w:val="00572492"/>
    <w:rsid w:val="00572D23"/>
    <w:rsid w:val="00572D9B"/>
    <w:rsid w:val="005740C9"/>
    <w:rsid w:val="0057470B"/>
    <w:rsid w:val="00575B49"/>
    <w:rsid w:val="0057694E"/>
    <w:rsid w:val="00577649"/>
    <w:rsid w:val="0057774F"/>
    <w:rsid w:val="00577C14"/>
    <w:rsid w:val="00581490"/>
    <w:rsid w:val="00582B06"/>
    <w:rsid w:val="00582E01"/>
    <w:rsid w:val="00583FBD"/>
    <w:rsid w:val="0058418F"/>
    <w:rsid w:val="005847C4"/>
    <w:rsid w:val="00585220"/>
    <w:rsid w:val="005860F5"/>
    <w:rsid w:val="00586EE2"/>
    <w:rsid w:val="0058737E"/>
    <w:rsid w:val="00595B4F"/>
    <w:rsid w:val="00595ECF"/>
    <w:rsid w:val="005A0875"/>
    <w:rsid w:val="005A145A"/>
    <w:rsid w:val="005A1BD6"/>
    <w:rsid w:val="005A1BF0"/>
    <w:rsid w:val="005A437E"/>
    <w:rsid w:val="005B07A3"/>
    <w:rsid w:val="005B14E1"/>
    <w:rsid w:val="005B3176"/>
    <w:rsid w:val="005B4883"/>
    <w:rsid w:val="005C151A"/>
    <w:rsid w:val="005C1DEB"/>
    <w:rsid w:val="005C4A36"/>
    <w:rsid w:val="005C4CEC"/>
    <w:rsid w:val="005C4F05"/>
    <w:rsid w:val="005C5082"/>
    <w:rsid w:val="005C518A"/>
    <w:rsid w:val="005C5320"/>
    <w:rsid w:val="005C6E34"/>
    <w:rsid w:val="005D0B0A"/>
    <w:rsid w:val="005D2A03"/>
    <w:rsid w:val="005D521A"/>
    <w:rsid w:val="005D6B40"/>
    <w:rsid w:val="005D6EDC"/>
    <w:rsid w:val="005D7301"/>
    <w:rsid w:val="005E07BF"/>
    <w:rsid w:val="005E09C2"/>
    <w:rsid w:val="005E0DBD"/>
    <w:rsid w:val="005E1D1C"/>
    <w:rsid w:val="005E40F1"/>
    <w:rsid w:val="005E456E"/>
    <w:rsid w:val="005E4E1F"/>
    <w:rsid w:val="005E6E58"/>
    <w:rsid w:val="005F2F7A"/>
    <w:rsid w:val="005F3EA0"/>
    <w:rsid w:val="005F3FF2"/>
    <w:rsid w:val="005F7FE2"/>
    <w:rsid w:val="0060016B"/>
    <w:rsid w:val="006005DD"/>
    <w:rsid w:val="00601505"/>
    <w:rsid w:val="00602B97"/>
    <w:rsid w:val="00602FDD"/>
    <w:rsid w:val="00604419"/>
    <w:rsid w:val="0060547C"/>
    <w:rsid w:val="006070E2"/>
    <w:rsid w:val="00613711"/>
    <w:rsid w:val="00613A29"/>
    <w:rsid w:val="00615200"/>
    <w:rsid w:val="00615795"/>
    <w:rsid w:val="00615C58"/>
    <w:rsid w:val="00615E18"/>
    <w:rsid w:val="0061647E"/>
    <w:rsid w:val="00616A07"/>
    <w:rsid w:val="00617509"/>
    <w:rsid w:val="006225EC"/>
    <w:rsid w:val="00622984"/>
    <w:rsid w:val="00624371"/>
    <w:rsid w:val="0062440B"/>
    <w:rsid w:val="0062568C"/>
    <w:rsid w:val="00625781"/>
    <w:rsid w:val="006259A3"/>
    <w:rsid w:val="00626A1A"/>
    <w:rsid w:val="00627790"/>
    <w:rsid w:val="00627C0C"/>
    <w:rsid w:val="00632DAF"/>
    <w:rsid w:val="006375D9"/>
    <w:rsid w:val="00637835"/>
    <w:rsid w:val="0064073B"/>
    <w:rsid w:val="00640B0B"/>
    <w:rsid w:val="00641157"/>
    <w:rsid w:val="00641491"/>
    <w:rsid w:val="00641F9E"/>
    <w:rsid w:val="00642E51"/>
    <w:rsid w:val="006434AD"/>
    <w:rsid w:val="006438BE"/>
    <w:rsid w:val="0064424C"/>
    <w:rsid w:val="00645F14"/>
    <w:rsid w:val="00645FCB"/>
    <w:rsid w:val="00646794"/>
    <w:rsid w:val="00654202"/>
    <w:rsid w:val="00655DC3"/>
    <w:rsid w:val="006564FB"/>
    <w:rsid w:val="00656F60"/>
    <w:rsid w:val="006573F9"/>
    <w:rsid w:val="00660196"/>
    <w:rsid w:val="006609A8"/>
    <w:rsid w:val="0066165C"/>
    <w:rsid w:val="00662051"/>
    <w:rsid w:val="006627E6"/>
    <w:rsid w:val="00665BA6"/>
    <w:rsid w:val="00666F98"/>
    <w:rsid w:val="006676D4"/>
    <w:rsid w:val="006677F6"/>
    <w:rsid w:val="00673F80"/>
    <w:rsid w:val="00675847"/>
    <w:rsid w:val="00676856"/>
    <w:rsid w:val="006779C0"/>
    <w:rsid w:val="00680225"/>
    <w:rsid w:val="0068045A"/>
    <w:rsid w:val="006828E6"/>
    <w:rsid w:val="00682947"/>
    <w:rsid w:val="006840D8"/>
    <w:rsid w:val="00684933"/>
    <w:rsid w:val="00685086"/>
    <w:rsid w:val="00685707"/>
    <w:rsid w:val="00687098"/>
    <w:rsid w:val="006901F6"/>
    <w:rsid w:val="00690D05"/>
    <w:rsid w:val="0069186A"/>
    <w:rsid w:val="00692A6C"/>
    <w:rsid w:val="00693629"/>
    <w:rsid w:val="00695499"/>
    <w:rsid w:val="006962A4"/>
    <w:rsid w:val="00697B6F"/>
    <w:rsid w:val="006A0BC6"/>
    <w:rsid w:val="006A1E30"/>
    <w:rsid w:val="006A2B42"/>
    <w:rsid w:val="006A4BD2"/>
    <w:rsid w:val="006A5A66"/>
    <w:rsid w:val="006A629D"/>
    <w:rsid w:val="006B351E"/>
    <w:rsid w:val="006B3C0C"/>
    <w:rsid w:val="006B5C0F"/>
    <w:rsid w:val="006B6188"/>
    <w:rsid w:val="006B64CE"/>
    <w:rsid w:val="006B78CC"/>
    <w:rsid w:val="006B7A62"/>
    <w:rsid w:val="006C0727"/>
    <w:rsid w:val="006C0943"/>
    <w:rsid w:val="006C5533"/>
    <w:rsid w:val="006C6429"/>
    <w:rsid w:val="006C6552"/>
    <w:rsid w:val="006C6BFB"/>
    <w:rsid w:val="006C7DB4"/>
    <w:rsid w:val="006D0BD6"/>
    <w:rsid w:val="006D1302"/>
    <w:rsid w:val="006D2388"/>
    <w:rsid w:val="006D2F3C"/>
    <w:rsid w:val="006D2FE9"/>
    <w:rsid w:val="006D5270"/>
    <w:rsid w:val="006D571E"/>
    <w:rsid w:val="006D5CA7"/>
    <w:rsid w:val="006E145F"/>
    <w:rsid w:val="006E25F7"/>
    <w:rsid w:val="006E27D0"/>
    <w:rsid w:val="006E3E83"/>
    <w:rsid w:val="006E6E4E"/>
    <w:rsid w:val="006E7CDA"/>
    <w:rsid w:val="006F0CAA"/>
    <w:rsid w:val="006F1C51"/>
    <w:rsid w:val="006F1F26"/>
    <w:rsid w:val="006F20DA"/>
    <w:rsid w:val="006F2663"/>
    <w:rsid w:val="006F35A9"/>
    <w:rsid w:val="006F6917"/>
    <w:rsid w:val="006F7468"/>
    <w:rsid w:val="006F7652"/>
    <w:rsid w:val="0070149E"/>
    <w:rsid w:val="007029E5"/>
    <w:rsid w:val="00703833"/>
    <w:rsid w:val="00703908"/>
    <w:rsid w:val="00703940"/>
    <w:rsid w:val="007041B9"/>
    <w:rsid w:val="0070524B"/>
    <w:rsid w:val="007079BB"/>
    <w:rsid w:val="00710472"/>
    <w:rsid w:val="00710DF1"/>
    <w:rsid w:val="00711BB1"/>
    <w:rsid w:val="00711F06"/>
    <w:rsid w:val="00714445"/>
    <w:rsid w:val="00715777"/>
    <w:rsid w:val="0071738B"/>
    <w:rsid w:val="007207C9"/>
    <w:rsid w:val="00725016"/>
    <w:rsid w:val="00725CA8"/>
    <w:rsid w:val="007261C9"/>
    <w:rsid w:val="00726A0F"/>
    <w:rsid w:val="007278A1"/>
    <w:rsid w:val="00731197"/>
    <w:rsid w:val="00731FA6"/>
    <w:rsid w:val="00733170"/>
    <w:rsid w:val="007334E1"/>
    <w:rsid w:val="0073383D"/>
    <w:rsid w:val="007353F4"/>
    <w:rsid w:val="007360CE"/>
    <w:rsid w:val="00740C41"/>
    <w:rsid w:val="00740C6E"/>
    <w:rsid w:val="00741FBB"/>
    <w:rsid w:val="00743282"/>
    <w:rsid w:val="0074451D"/>
    <w:rsid w:val="0075045E"/>
    <w:rsid w:val="00750D5D"/>
    <w:rsid w:val="00750DF8"/>
    <w:rsid w:val="0075102F"/>
    <w:rsid w:val="007510A0"/>
    <w:rsid w:val="007515A3"/>
    <w:rsid w:val="00751904"/>
    <w:rsid w:val="007543C6"/>
    <w:rsid w:val="00755197"/>
    <w:rsid w:val="00755F01"/>
    <w:rsid w:val="00756502"/>
    <w:rsid w:val="00756E40"/>
    <w:rsid w:val="00756E44"/>
    <w:rsid w:val="007609AD"/>
    <w:rsid w:val="00760CEB"/>
    <w:rsid w:val="00761416"/>
    <w:rsid w:val="0076162B"/>
    <w:rsid w:val="007632CF"/>
    <w:rsid w:val="00763800"/>
    <w:rsid w:val="00767064"/>
    <w:rsid w:val="00770572"/>
    <w:rsid w:val="00772B3E"/>
    <w:rsid w:val="0077348F"/>
    <w:rsid w:val="0077421C"/>
    <w:rsid w:val="007744EA"/>
    <w:rsid w:val="00774625"/>
    <w:rsid w:val="00776418"/>
    <w:rsid w:val="00777794"/>
    <w:rsid w:val="00782672"/>
    <w:rsid w:val="00783B2E"/>
    <w:rsid w:val="0078646D"/>
    <w:rsid w:val="00792285"/>
    <w:rsid w:val="0079233B"/>
    <w:rsid w:val="00792E7A"/>
    <w:rsid w:val="00794B85"/>
    <w:rsid w:val="00795FC7"/>
    <w:rsid w:val="007A060B"/>
    <w:rsid w:val="007A0F99"/>
    <w:rsid w:val="007A1408"/>
    <w:rsid w:val="007A1443"/>
    <w:rsid w:val="007A2191"/>
    <w:rsid w:val="007A2408"/>
    <w:rsid w:val="007A2620"/>
    <w:rsid w:val="007A2F38"/>
    <w:rsid w:val="007A3975"/>
    <w:rsid w:val="007A39B0"/>
    <w:rsid w:val="007A737A"/>
    <w:rsid w:val="007A762F"/>
    <w:rsid w:val="007B51E3"/>
    <w:rsid w:val="007B6B59"/>
    <w:rsid w:val="007B716C"/>
    <w:rsid w:val="007C074C"/>
    <w:rsid w:val="007C1D69"/>
    <w:rsid w:val="007C1F21"/>
    <w:rsid w:val="007C407D"/>
    <w:rsid w:val="007C4279"/>
    <w:rsid w:val="007C57C7"/>
    <w:rsid w:val="007C5C60"/>
    <w:rsid w:val="007C675A"/>
    <w:rsid w:val="007C6A79"/>
    <w:rsid w:val="007C6FA5"/>
    <w:rsid w:val="007D034D"/>
    <w:rsid w:val="007D216D"/>
    <w:rsid w:val="007D3BEF"/>
    <w:rsid w:val="007D41BD"/>
    <w:rsid w:val="007D4237"/>
    <w:rsid w:val="007D44D1"/>
    <w:rsid w:val="007D5D45"/>
    <w:rsid w:val="007D7B0C"/>
    <w:rsid w:val="007D7DD1"/>
    <w:rsid w:val="007E30E2"/>
    <w:rsid w:val="007E3442"/>
    <w:rsid w:val="007E3D27"/>
    <w:rsid w:val="007E44EF"/>
    <w:rsid w:val="007E4F63"/>
    <w:rsid w:val="007E5D2F"/>
    <w:rsid w:val="007E6A68"/>
    <w:rsid w:val="007E7B93"/>
    <w:rsid w:val="007F15E8"/>
    <w:rsid w:val="007F1FD9"/>
    <w:rsid w:val="007F211B"/>
    <w:rsid w:val="007F260A"/>
    <w:rsid w:val="007F2D3F"/>
    <w:rsid w:val="007F30BC"/>
    <w:rsid w:val="007F34FD"/>
    <w:rsid w:val="007F40E3"/>
    <w:rsid w:val="007F5F03"/>
    <w:rsid w:val="007F5F7B"/>
    <w:rsid w:val="007F7584"/>
    <w:rsid w:val="00800D8D"/>
    <w:rsid w:val="008013A7"/>
    <w:rsid w:val="008018EC"/>
    <w:rsid w:val="00801E2C"/>
    <w:rsid w:val="0080351E"/>
    <w:rsid w:val="008039DF"/>
    <w:rsid w:val="00803BA3"/>
    <w:rsid w:val="0080504A"/>
    <w:rsid w:val="008079D5"/>
    <w:rsid w:val="00812CBF"/>
    <w:rsid w:val="00813007"/>
    <w:rsid w:val="00813C0B"/>
    <w:rsid w:val="00814CE2"/>
    <w:rsid w:val="008177A4"/>
    <w:rsid w:val="008213D3"/>
    <w:rsid w:val="008235FC"/>
    <w:rsid w:val="00826A81"/>
    <w:rsid w:val="008270FA"/>
    <w:rsid w:val="00830D46"/>
    <w:rsid w:val="00831DC1"/>
    <w:rsid w:val="00831F2A"/>
    <w:rsid w:val="00831FC7"/>
    <w:rsid w:val="008342D2"/>
    <w:rsid w:val="008345AB"/>
    <w:rsid w:val="008347D3"/>
    <w:rsid w:val="00834A4E"/>
    <w:rsid w:val="00836052"/>
    <w:rsid w:val="0083671E"/>
    <w:rsid w:val="008369DD"/>
    <w:rsid w:val="00836A60"/>
    <w:rsid w:val="00841727"/>
    <w:rsid w:val="008445F6"/>
    <w:rsid w:val="008451CB"/>
    <w:rsid w:val="00846E8B"/>
    <w:rsid w:val="00847463"/>
    <w:rsid w:val="0084769B"/>
    <w:rsid w:val="00850DFE"/>
    <w:rsid w:val="00855AF4"/>
    <w:rsid w:val="00855DD5"/>
    <w:rsid w:val="00857FA8"/>
    <w:rsid w:val="00860EFA"/>
    <w:rsid w:val="0086112C"/>
    <w:rsid w:val="00861CDD"/>
    <w:rsid w:val="00862432"/>
    <w:rsid w:val="0086257D"/>
    <w:rsid w:val="00863507"/>
    <w:rsid w:val="00864555"/>
    <w:rsid w:val="0086625D"/>
    <w:rsid w:val="008664CB"/>
    <w:rsid w:val="00872F35"/>
    <w:rsid w:val="008754B5"/>
    <w:rsid w:val="00876678"/>
    <w:rsid w:val="00876C36"/>
    <w:rsid w:val="008774B7"/>
    <w:rsid w:val="008775E5"/>
    <w:rsid w:val="00883BC7"/>
    <w:rsid w:val="008842FB"/>
    <w:rsid w:val="00885035"/>
    <w:rsid w:val="00887F65"/>
    <w:rsid w:val="00890AD2"/>
    <w:rsid w:val="0089160E"/>
    <w:rsid w:val="008924D8"/>
    <w:rsid w:val="0089347F"/>
    <w:rsid w:val="00894FFB"/>
    <w:rsid w:val="00895336"/>
    <w:rsid w:val="0089576D"/>
    <w:rsid w:val="008A0544"/>
    <w:rsid w:val="008A286D"/>
    <w:rsid w:val="008A5133"/>
    <w:rsid w:val="008A659B"/>
    <w:rsid w:val="008A6FDE"/>
    <w:rsid w:val="008B0EAF"/>
    <w:rsid w:val="008B100E"/>
    <w:rsid w:val="008B1571"/>
    <w:rsid w:val="008B16CF"/>
    <w:rsid w:val="008B34E4"/>
    <w:rsid w:val="008B4325"/>
    <w:rsid w:val="008B4DE4"/>
    <w:rsid w:val="008B6E19"/>
    <w:rsid w:val="008B6FB5"/>
    <w:rsid w:val="008B721B"/>
    <w:rsid w:val="008B7A10"/>
    <w:rsid w:val="008C07E9"/>
    <w:rsid w:val="008C0832"/>
    <w:rsid w:val="008C1066"/>
    <w:rsid w:val="008C2AB2"/>
    <w:rsid w:val="008C2E8B"/>
    <w:rsid w:val="008C3E56"/>
    <w:rsid w:val="008C40B6"/>
    <w:rsid w:val="008C4A48"/>
    <w:rsid w:val="008C5204"/>
    <w:rsid w:val="008C5CD3"/>
    <w:rsid w:val="008D12C7"/>
    <w:rsid w:val="008D200D"/>
    <w:rsid w:val="008D5BE7"/>
    <w:rsid w:val="008D7A5B"/>
    <w:rsid w:val="008E143D"/>
    <w:rsid w:val="008E1781"/>
    <w:rsid w:val="008E21BB"/>
    <w:rsid w:val="008E2E6E"/>
    <w:rsid w:val="008E35A1"/>
    <w:rsid w:val="008E4D40"/>
    <w:rsid w:val="008E6733"/>
    <w:rsid w:val="008F2345"/>
    <w:rsid w:val="008F490A"/>
    <w:rsid w:val="008F4CA8"/>
    <w:rsid w:val="008F54F0"/>
    <w:rsid w:val="008F7403"/>
    <w:rsid w:val="00900E3B"/>
    <w:rsid w:val="00905A2E"/>
    <w:rsid w:val="009114AF"/>
    <w:rsid w:val="009125ED"/>
    <w:rsid w:val="00912F87"/>
    <w:rsid w:val="00913F36"/>
    <w:rsid w:val="00916164"/>
    <w:rsid w:val="0091628C"/>
    <w:rsid w:val="0091665C"/>
    <w:rsid w:val="00917343"/>
    <w:rsid w:val="00917FC7"/>
    <w:rsid w:val="009204DE"/>
    <w:rsid w:val="009208CA"/>
    <w:rsid w:val="00921D9A"/>
    <w:rsid w:val="00923171"/>
    <w:rsid w:val="00924573"/>
    <w:rsid w:val="00927E3B"/>
    <w:rsid w:val="009300C6"/>
    <w:rsid w:val="00930B74"/>
    <w:rsid w:val="00931C7A"/>
    <w:rsid w:val="00931E45"/>
    <w:rsid w:val="00932A65"/>
    <w:rsid w:val="00933917"/>
    <w:rsid w:val="00934C52"/>
    <w:rsid w:val="00935EBC"/>
    <w:rsid w:val="009360F2"/>
    <w:rsid w:val="00936E5A"/>
    <w:rsid w:val="00937D17"/>
    <w:rsid w:val="0094145C"/>
    <w:rsid w:val="00945DDE"/>
    <w:rsid w:val="009463CD"/>
    <w:rsid w:val="00947ADD"/>
    <w:rsid w:val="0095158A"/>
    <w:rsid w:val="00951A30"/>
    <w:rsid w:val="00953100"/>
    <w:rsid w:val="00954B32"/>
    <w:rsid w:val="00955E87"/>
    <w:rsid w:val="00957F79"/>
    <w:rsid w:val="0096039D"/>
    <w:rsid w:val="00960A26"/>
    <w:rsid w:val="00963ADC"/>
    <w:rsid w:val="00965F50"/>
    <w:rsid w:val="00965F85"/>
    <w:rsid w:val="0096708F"/>
    <w:rsid w:val="009671B5"/>
    <w:rsid w:val="00967619"/>
    <w:rsid w:val="0097095A"/>
    <w:rsid w:val="00970DA4"/>
    <w:rsid w:val="00970DB6"/>
    <w:rsid w:val="00971573"/>
    <w:rsid w:val="00971A4F"/>
    <w:rsid w:val="00973744"/>
    <w:rsid w:val="00974446"/>
    <w:rsid w:val="00974EC0"/>
    <w:rsid w:val="00976EA9"/>
    <w:rsid w:val="00976F77"/>
    <w:rsid w:val="00977862"/>
    <w:rsid w:val="00980100"/>
    <w:rsid w:val="00980954"/>
    <w:rsid w:val="00980E5A"/>
    <w:rsid w:val="009822E3"/>
    <w:rsid w:val="009850F5"/>
    <w:rsid w:val="00987DB7"/>
    <w:rsid w:val="00990530"/>
    <w:rsid w:val="00991E5B"/>
    <w:rsid w:val="009927CC"/>
    <w:rsid w:val="009937BF"/>
    <w:rsid w:val="00993FDA"/>
    <w:rsid w:val="00995C5B"/>
    <w:rsid w:val="00995CB9"/>
    <w:rsid w:val="009A174F"/>
    <w:rsid w:val="009A19FF"/>
    <w:rsid w:val="009A28A7"/>
    <w:rsid w:val="009A3485"/>
    <w:rsid w:val="009A3676"/>
    <w:rsid w:val="009A3D5E"/>
    <w:rsid w:val="009A3EE9"/>
    <w:rsid w:val="009A5136"/>
    <w:rsid w:val="009A5C51"/>
    <w:rsid w:val="009A7CCE"/>
    <w:rsid w:val="009B086C"/>
    <w:rsid w:val="009B0B45"/>
    <w:rsid w:val="009B2C94"/>
    <w:rsid w:val="009B3272"/>
    <w:rsid w:val="009B3406"/>
    <w:rsid w:val="009B791D"/>
    <w:rsid w:val="009C48CC"/>
    <w:rsid w:val="009C4E0C"/>
    <w:rsid w:val="009C6934"/>
    <w:rsid w:val="009D4348"/>
    <w:rsid w:val="009D5921"/>
    <w:rsid w:val="009D7CC5"/>
    <w:rsid w:val="009E00DB"/>
    <w:rsid w:val="009E189F"/>
    <w:rsid w:val="009E1A03"/>
    <w:rsid w:val="009E264A"/>
    <w:rsid w:val="009E28B9"/>
    <w:rsid w:val="009E3488"/>
    <w:rsid w:val="009E427D"/>
    <w:rsid w:val="009E7B67"/>
    <w:rsid w:val="009E7C69"/>
    <w:rsid w:val="009E7D31"/>
    <w:rsid w:val="009F241E"/>
    <w:rsid w:val="009F2FBC"/>
    <w:rsid w:val="009F3CBB"/>
    <w:rsid w:val="009F5FFB"/>
    <w:rsid w:val="009F65E3"/>
    <w:rsid w:val="00A04DAA"/>
    <w:rsid w:val="00A158F2"/>
    <w:rsid w:val="00A1655D"/>
    <w:rsid w:val="00A17F79"/>
    <w:rsid w:val="00A212FE"/>
    <w:rsid w:val="00A21402"/>
    <w:rsid w:val="00A21733"/>
    <w:rsid w:val="00A21B50"/>
    <w:rsid w:val="00A22C3E"/>
    <w:rsid w:val="00A23443"/>
    <w:rsid w:val="00A27647"/>
    <w:rsid w:val="00A32313"/>
    <w:rsid w:val="00A34041"/>
    <w:rsid w:val="00A341C5"/>
    <w:rsid w:val="00A35600"/>
    <w:rsid w:val="00A40A80"/>
    <w:rsid w:val="00A4553A"/>
    <w:rsid w:val="00A4564F"/>
    <w:rsid w:val="00A50371"/>
    <w:rsid w:val="00A50B48"/>
    <w:rsid w:val="00A5279A"/>
    <w:rsid w:val="00A54CAF"/>
    <w:rsid w:val="00A55C60"/>
    <w:rsid w:val="00A56BB3"/>
    <w:rsid w:val="00A56EFA"/>
    <w:rsid w:val="00A61C0F"/>
    <w:rsid w:val="00A62DA2"/>
    <w:rsid w:val="00A63DD0"/>
    <w:rsid w:val="00A64832"/>
    <w:rsid w:val="00A65A62"/>
    <w:rsid w:val="00A65E86"/>
    <w:rsid w:val="00A714C2"/>
    <w:rsid w:val="00A722F8"/>
    <w:rsid w:val="00A72EB8"/>
    <w:rsid w:val="00A74815"/>
    <w:rsid w:val="00A753BE"/>
    <w:rsid w:val="00A76149"/>
    <w:rsid w:val="00A76262"/>
    <w:rsid w:val="00A775D3"/>
    <w:rsid w:val="00A77DD9"/>
    <w:rsid w:val="00A82284"/>
    <w:rsid w:val="00A8485E"/>
    <w:rsid w:val="00A84DC7"/>
    <w:rsid w:val="00A84FF3"/>
    <w:rsid w:val="00A9068D"/>
    <w:rsid w:val="00A90CB7"/>
    <w:rsid w:val="00A924E2"/>
    <w:rsid w:val="00A92D4C"/>
    <w:rsid w:val="00A93503"/>
    <w:rsid w:val="00A97F2E"/>
    <w:rsid w:val="00AA2D9B"/>
    <w:rsid w:val="00AA427C"/>
    <w:rsid w:val="00AA4B4A"/>
    <w:rsid w:val="00AA4DEE"/>
    <w:rsid w:val="00AA74D8"/>
    <w:rsid w:val="00AB03AA"/>
    <w:rsid w:val="00AB18A8"/>
    <w:rsid w:val="00AB1DDF"/>
    <w:rsid w:val="00AB2196"/>
    <w:rsid w:val="00AB2C72"/>
    <w:rsid w:val="00AB3F42"/>
    <w:rsid w:val="00AB52DE"/>
    <w:rsid w:val="00AB6275"/>
    <w:rsid w:val="00AB6A74"/>
    <w:rsid w:val="00AB76A2"/>
    <w:rsid w:val="00AC19D9"/>
    <w:rsid w:val="00AC3D64"/>
    <w:rsid w:val="00AC40E9"/>
    <w:rsid w:val="00AD111A"/>
    <w:rsid w:val="00AD1444"/>
    <w:rsid w:val="00AD1F5D"/>
    <w:rsid w:val="00AD280F"/>
    <w:rsid w:val="00AD3B07"/>
    <w:rsid w:val="00AD56ED"/>
    <w:rsid w:val="00AD5B78"/>
    <w:rsid w:val="00AE060A"/>
    <w:rsid w:val="00AE1723"/>
    <w:rsid w:val="00AE450A"/>
    <w:rsid w:val="00AE4974"/>
    <w:rsid w:val="00AE4D37"/>
    <w:rsid w:val="00AE5D90"/>
    <w:rsid w:val="00AE6ED4"/>
    <w:rsid w:val="00AF091B"/>
    <w:rsid w:val="00AF2031"/>
    <w:rsid w:val="00AF22A6"/>
    <w:rsid w:val="00AF22C7"/>
    <w:rsid w:val="00AF28D8"/>
    <w:rsid w:val="00AF3CD4"/>
    <w:rsid w:val="00AF5E38"/>
    <w:rsid w:val="00AF5E7C"/>
    <w:rsid w:val="00B00F50"/>
    <w:rsid w:val="00B02BBE"/>
    <w:rsid w:val="00B038CC"/>
    <w:rsid w:val="00B04D2D"/>
    <w:rsid w:val="00B05B18"/>
    <w:rsid w:val="00B06465"/>
    <w:rsid w:val="00B0714A"/>
    <w:rsid w:val="00B0789D"/>
    <w:rsid w:val="00B07DD1"/>
    <w:rsid w:val="00B1133B"/>
    <w:rsid w:val="00B113A2"/>
    <w:rsid w:val="00B11981"/>
    <w:rsid w:val="00B11985"/>
    <w:rsid w:val="00B11BFA"/>
    <w:rsid w:val="00B12102"/>
    <w:rsid w:val="00B13B9F"/>
    <w:rsid w:val="00B14712"/>
    <w:rsid w:val="00B1553D"/>
    <w:rsid w:val="00B168B4"/>
    <w:rsid w:val="00B20DBC"/>
    <w:rsid w:val="00B20EC3"/>
    <w:rsid w:val="00B26E74"/>
    <w:rsid w:val="00B2742C"/>
    <w:rsid w:val="00B27915"/>
    <w:rsid w:val="00B300DB"/>
    <w:rsid w:val="00B30162"/>
    <w:rsid w:val="00B328E2"/>
    <w:rsid w:val="00B33DA0"/>
    <w:rsid w:val="00B36736"/>
    <w:rsid w:val="00B36A3F"/>
    <w:rsid w:val="00B40428"/>
    <w:rsid w:val="00B41935"/>
    <w:rsid w:val="00B42B4E"/>
    <w:rsid w:val="00B42BDB"/>
    <w:rsid w:val="00B436DE"/>
    <w:rsid w:val="00B44554"/>
    <w:rsid w:val="00B46BAF"/>
    <w:rsid w:val="00B479DC"/>
    <w:rsid w:val="00B5126A"/>
    <w:rsid w:val="00B51A3C"/>
    <w:rsid w:val="00B51C3D"/>
    <w:rsid w:val="00B5248C"/>
    <w:rsid w:val="00B526B1"/>
    <w:rsid w:val="00B54EC0"/>
    <w:rsid w:val="00B5501A"/>
    <w:rsid w:val="00B6167F"/>
    <w:rsid w:val="00B62B5F"/>
    <w:rsid w:val="00B64D2E"/>
    <w:rsid w:val="00B6502C"/>
    <w:rsid w:val="00B65143"/>
    <w:rsid w:val="00B66D0E"/>
    <w:rsid w:val="00B66FCD"/>
    <w:rsid w:val="00B7025F"/>
    <w:rsid w:val="00B72BEF"/>
    <w:rsid w:val="00B73181"/>
    <w:rsid w:val="00B74352"/>
    <w:rsid w:val="00B7500C"/>
    <w:rsid w:val="00B75C0E"/>
    <w:rsid w:val="00B77559"/>
    <w:rsid w:val="00B8026D"/>
    <w:rsid w:val="00B803A2"/>
    <w:rsid w:val="00B80595"/>
    <w:rsid w:val="00B817E3"/>
    <w:rsid w:val="00B82B77"/>
    <w:rsid w:val="00B838A6"/>
    <w:rsid w:val="00B853D8"/>
    <w:rsid w:val="00B85630"/>
    <w:rsid w:val="00B86913"/>
    <w:rsid w:val="00B87E1A"/>
    <w:rsid w:val="00B90803"/>
    <w:rsid w:val="00B90DBC"/>
    <w:rsid w:val="00B920C8"/>
    <w:rsid w:val="00B93058"/>
    <w:rsid w:val="00B93AD2"/>
    <w:rsid w:val="00B946B8"/>
    <w:rsid w:val="00BA0790"/>
    <w:rsid w:val="00BA0BCA"/>
    <w:rsid w:val="00BA1AA0"/>
    <w:rsid w:val="00BA4621"/>
    <w:rsid w:val="00BA5DD1"/>
    <w:rsid w:val="00BA74E7"/>
    <w:rsid w:val="00BA799D"/>
    <w:rsid w:val="00BA7F4A"/>
    <w:rsid w:val="00BB2154"/>
    <w:rsid w:val="00BB321E"/>
    <w:rsid w:val="00BB4239"/>
    <w:rsid w:val="00BB532D"/>
    <w:rsid w:val="00BB6C4A"/>
    <w:rsid w:val="00BB74CC"/>
    <w:rsid w:val="00BC0142"/>
    <w:rsid w:val="00BC0969"/>
    <w:rsid w:val="00BC1572"/>
    <w:rsid w:val="00BC1DA4"/>
    <w:rsid w:val="00BC245A"/>
    <w:rsid w:val="00BC2B6D"/>
    <w:rsid w:val="00BC316D"/>
    <w:rsid w:val="00BC3A31"/>
    <w:rsid w:val="00BC61E0"/>
    <w:rsid w:val="00BC722F"/>
    <w:rsid w:val="00BD127A"/>
    <w:rsid w:val="00BD21B3"/>
    <w:rsid w:val="00BD2F21"/>
    <w:rsid w:val="00BD625D"/>
    <w:rsid w:val="00BD6B10"/>
    <w:rsid w:val="00BE3E95"/>
    <w:rsid w:val="00BE4025"/>
    <w:rsid w:val="00BE5ECE"/>
    <w:rsid w:val="00BE63F0"/>
    <w:rsid w:val="00BE68C2"/>
    <w:rsid w:val="00BF10D2"/>
    <w:rsid w:val="00BF2DAC"/>
    <w:rsid w:val="00BF376A"/>
    <w:rsid w:val="00BF4CEB"/>
    <w:rsid w:val="00BF5B3E"/>
    <w:rsid w:val="00BF7CA4"/>
    <w:rsid w:val="00BF7FB6"/>
    <w:rsid w:val="00C011BA"/>
    <w:rsid w:val="00C04435"/>
    <w:rsid w:val="00C05CC0"/>
    <w:rsid w:val="00C069EE"/>
    <w:rsid w:val="00C11059"/>
    <w:rsid w:val="00C11ACE"/>
    <w:rsid w:val="00C13306"/>
    <w:rsid w:val="00C139A5"/>
    <w:rsid w:val="00C1444A"/>
    <w:rsid w:val="00C15AD9"/>
    <w:rsid w:val="00C16395"/>
    <w:rsid w:val="00C16EB7"/>
    <w:rsid w:val="00C2012F"/>
    <w:rsid w:val="00C206D0"/>
    <w:rsid w:val="00C20C97"/>
    <w:rsid w:val="00C21917"/>
    <w:rsid w:val="00C24910"/>
    <w:rsid w:val="00C25EE9"/>
    <w:rsid w:val="00C25F8D"/>
    <w:rsid w:val="00C26550"/>
    <w:rsid w:val="00C26B5E"/>
    <w:rsid w:val="00C27DA2"/>
    <w:rsid w:val="00C310A9"/>
    <w:rsid w:val="00C31DDC"/>
    <w:rsid w:val="00C35040"/>
    <w:rsid w:val="00C364ED"/>
    <w:rsid w:val="00C41D04"/>
    <w:rsid w:val="00C42A81"/>
    <w:rsid w:val="00C42B57"/>
    <w:rsid w:val="00C436A3"/>
    <w:rsid w:val="00C44E14"/>
    <w:rsid w:val="00C4549E"/>
    <w:rsid w:val="00C45EDB"/>
    <w:rsid w:val="00C46420"/>
    <w:rsid w:val="00C478A7"/>
    <w:rsid w:val="00C534F0"/>
    <w:rsid w:val="00C544DF"/>
    <w:rsid w:val="00C54F66"/>
    <w:rsid w:val="00C60C14"/>
    <w:rsid w:val="00C611BD"/>
    <w:rsid w:val="00C624DD"/>
    <w:rsid w:val="00C63BD1"/>
    <w:rsid w:val="00C63DC7"/>
    <w:rsid w:val="00C65F6A"/>
    <w:rsid w:val="00C675FD"/>
    <w:rsid w:val="00C676D7"/>
    <w:rsid w:val="00C67AF1"/>
    <w:rsid w:val="00C70D3B"/>
    <w:rsid w:val="00C7138F"/>
    <w:rsid w:val="00C72137"/>
    <w:rsid w:val="00C75704"/>
    <w:rsid w:val="00C76ADE"/>
    <w:rsid w:val="00C7721D"/>
    <w:rsid w:val="00C772D6"/>
    <w:rsid w:val="00C7749F"/>
    <w:rsid w:val="00C77B91"/>
    <w:rsid w:val="00C77E32"/>
    <w:rsid w:val="00C8174D"/>
    <w:rsid w:val="00C82246"/>
    <w:rsid w:val="00C82381"/>
    <w:rsid w:val="00C84070"/>
    <w:rsid w:val="00C84D3F"/>
    <w:rsid w:val="00C84EC4"/>
    <w:rsid w:val="00C850D8"/>
    <w:rsid w:val="00C861C2"/>
    <w:rsid w:val="00C8704A"/>
    <w:rsid w:val="00C87DC6"/>
    <w:rsid w:val="00C87F16"/>
    <w:rsid w:val="00C90FB2"/>
    <w:rsid w:val="00C921B1"/>
    <w:rsid w:val="00C9254D"/>
    <w:rsid w:val="00C927AA"/>
    <w:rsid w:val="00C956DF"/>
    <w:rsid w:val="00C95F59"/>
    <w:rsid w:val="00C96094"/>
    <w:rsid w:val="00C96808"/>
    <w:rsid w:val="00C973A8"/>
    <w:rsid w:val="00C973B5"/>
    <w:rsid w:val="00CA042E"/>
    <w:rsid w:val="00CA09B2"/>
    <w:rsid w:val="00CA6C9C"/>
    <w:rsid w:val="00CA79BA"/>
    <w:rsid w:val="00CB16F8"/>
    <w:rsid w:val="00CB390C"/>
    <w:rsid w:val="00CB5527"/>
    <w:rsid w:val="00CB6FAB"/>
    <w:rsid w:val="00CB7CE4"/>
    <w:rsid w:val="00CC38F1"/>
    <w:rsid w:val="00CC3D7B"/>
    <w:rsid w:val="00CC41DD"/>
    <w:rsid w:val="00CC4714"/>
    <w:rsid w:val="00CC4C5E"/>
    <w:rsid w:val="00CC579F"/>
    <w:rsid w:val="00CD1EF0"/>
    <w:rsid w:val="00CD29F5"/>
    <w:rsid w:val="00CD4883"/>
    <w:rsid w:val="00CD566D"/>
    <w:rsid w:val="00CD5854"/>
    <w:rsid w:val="00CD5B18"/>
    <w:rsid w:val="00CD6DE2"/>
    <w:rsid w:val="00CD741F"/>
    <w:rsid w:val="00CD7D87"/>
    <w:rsid w:val="00CE113C"/>
    <w:rsid w:val="00CE3D54"/>
    <w:rsid w:val="00CE4AF1"/>
    <w:rsid w:val="00CE5E35"/>
    <w:rsid w:val="00CE63DC"/>
    <w:rsid w:val="00CF0E17"/>
    <w:rsid w:val="00CF1755"/>
    <w:rsid w:val="00CF1A40"/>
    <w:rsid w:val="00CF4303"/>
    <w:rsid w:val="00CF56E1"/>
    <w:rsid w:val="00CF629F"/>
    <w:rsid w:val="00CF6B73"/>
    <w:rsid w:val="00CF739F"/>
    <w:rsid w:val="00D016FE"/>
    <w:rsid w:val="00D0210D"/>
    <w:rsid w:val="00D02CDD"/>
    <w:rsid w:val="00D03921"/>
    <w:rsid w:val="00D06945"/>
    <w:rsid w:val="00D10BA2"/>
    <w:rsid w:val="00D14DE6"/>
    <w:rsid w:val="00D15D00"/>
    <w:rsid w:val="00D16C4E"/>
    <w:rsid w:val="00D205F1"/>
    <w:rsid w:val="00D22656"/>
    <w:rsid w:val="00D23C49"/>
    <w:rsid w:val="00D2486A"/>
    <w:rsid w:val="00D2746A"/>
    <w:rsid w:val="00D27BA8"/>
    <w:rsid w:val="00D30593"/>
    <w:rsid w:val="00D310FA"/>
    <w:rsid w:val="00D31C22"/>
    <w:rsid w:val="00D359F0"/>
    <w:rsid w:val="00D36DED"/>
    <w:rsid w:val="00D37763"/>
    <w:rsid w:val="00D4164A"/>
    <w:rsid w:val="00D4169C"/>
    <w:rsid w:val="00D41ADB"/>
    <w:rsid w:val="00D41F84"/>
    <w:rsid w:val="00D42C1E"/>
    <w:rsid w:val="00D42D5E"/>
    <w:rsid w:val="00D42F5A"/>
    <w:rsid w:val="00D42FEA"/>
    <w:rsid w:val="00D43848"/>
    <w:rsid w:val="00D46DA5"/>
    <w:rsid w:val="00D51022"/>
    <w:rsid w:val="00D54160"/>
    <w:rsid w:val="00D54305"/>
    <w:rsid w:val="00D5498F"/>
    <w:rsid w:val="00D5551A"/>
    <w:rsid w:val="00D55E4E"/>
    <w:rsid w:val="00D56E0A"/>
    <w:rsid w:val="00D572C1"/>
    <w:rsid w:val="00D57A3C"/>
    <w:rsid w:val="00D62191"/>
    <w:rsid w:val="00D63487"/>
    <w:rsid w:val="00D63A85"/>
    <w:rsid w:val="00D6764E"/>
    <w:rsid w:val="00D67B68"/>
    <w:rsid w:val="00D709C7"/>
    <w:rsid w:val="00D734D9"/>
    <w:rsid w:val="00D738D3"/>
    <w:rsid w:val="00D74879"/>
    <w:rsid w:val="00D74EF6"/>
    <w:rsid w:val="00D74FB1"/>
    <w:rsid w:val="00D75DD4"/>
    <w:rsid w:val="00D76947"/>
    <w:rsid w:val="00D800B8"/>
    <w:rsid w:val="00D82965"/>
    <w:rsid w:val="00D83786"/>
    <w:rsid w:val="00D839EB"/>
    <w:rsid w:val="00D83B64"/>
    <w:rsid w:val="00D8409C"/>
    <w:rsid w:val="00D851DE"/>
    <w:rsid w:val="00D945FE"/>
    <w:rsid w:val="00D94D0C"/>
    <w:rsid w:val="00D951F6"/>
    <w:rsid w:val="00D957A8"/>
    <w:rsid w:val="00D95C2A"/>
    <w:rsid w:val="00D97D2E"/>
    <w:rsid w:val="00DA3221"/>
    <w:rsid w:val="00DA352E"/>
    <w:rsid w:val="00DA490E"/>
    <w:rsid w:val="00DA5EAD"/>
    <w:rsid w:val="00DA69E9"/>
    <w:rsid w:val="00DA7D8B"/>
    <w:rsid w:val="00DB0956"/>
    <w:rsid w:val="00DB1658"/>
    <w:rsid w:val="00DB18B8"/>
    <w:rsid w:val="00DB7FE3"/>
    <w:rsid w:val="00DC12A3"/>
    <w:rsid w:val="00DC17C7"/>
    <w:rsid w:val="00DC206E"/>
    <w:rsid w:val="00DC2254"/>
    <w:rsid w:val="00DC2EEF"/>
    <w:rsid w:val="00DC342C"/>
    <w:rsid w:val="00DC35A8"/>
    <w:rsid w:val="00DC3662"/>
    <w:rsid w:val="00DC3D89"/>
    <w:rsid w:val="00DC40A4"/>
    <w:rsid w:val="00DC5A7B"/>
    <w:rsid w:val="00DC5F98"/>
    <w:rsid w:val="00DC69D6"/>
    <w:rsid w:val="00DC69D8"/>
    <w:rsid w:val="00DD0009"/>
    <w:rsid w:val="00DD170F"/>
    <w:rsid w:val="00DD5092"/>
    <w:rsid w:val="00DD7DC3"/>
    <w:rsid w:val="00DE0B42"/>
    <w:rsid w:val="00DE1082"/>
    <w:rsid w:val="00DE11DD"/>
    <w:rsid w:val="00DE15B5"/>
    <w:rsid w:val="00DE18EF"/>
    <w:rsid w:val="00DE336B"/>
    <w:rsid w:val="00DE34BC"/>
    <w:rsid w:val="00DE4CD9"/>
    <w:rsid w:val="00DE55CD"/>
    <w:rsid w:val="00DF0005"/>
    <w:rsid w:val="00DF1253"/>
    <w:rsid w:val="00DF1E3F"/>
    <w:rsid w:val="00DF232B"/>
    <w:rsid w:val="00DF3C40"/>
    <w:rsid w:val="00DF6643"/>
    <w:rsid w:val="00DF6738"/>
    <w:rsid w:val="00E00415"/>
    <w:rsid w:val="00E00AAF"/>
    <w:rsid w:val="00E020E3"/>
    <w:rsid w:val="00E03EFF"/>
    <w:rsid w:val="00E05457"/>
    <w:rsid w:val="00E068D4"/>
    <w:rsid w:val="00E11C5C"/>
    <w:rsid w:val="00E12B8B"/>
    <w:rsid w:val="00E12CCA"/>
    <w:rsid w:val="00E147E9"/>
    <w:rsid w:val="00E15011"/>
    <w:rsid w:val="00E16173"/>
    <w:rsid w:val="00E168ED"/>
    <w:rsid w:val="00E171E1"/>
    <w:rsid w:val="00E232C3"/>
    <w:rsid w:val="00E2465C"/>
    <w:rsid w:val="00E24F3D"/>
    <w:rsid w:val="00E24F55"/>
    <w:rsid w:val="00E25ECA"/>
    <w:rsid w:val="00E27093"/>
    <w:rsid w:val="00E30FBB"/>
    <w:rsid w:val="00E31276"/>
    <w:rsid w:val="00E32454"/>
    <w:rsid w:val="00E32FA7"/>
    <w:rsid w:val="00E336C0"/>
    <w:rsid w:val="00E3393F"/>
    <w:rsid w:val="00E34A72"/>
    <w:rsid w:val="00E35AF1"/>
    <w:rsid w:val="00E36651"/>
    <w:rsid w:val="00E405BA"/>
    <w:rsid w:val="00E405EF"/>
    <w:rsid w:val="00E41F51"/>
    <w:rsid w:val="00E42183"/>
    <w:rsid w:val="00E42A7A"/>
    <w:rsid w:val="00E445AC"/>
    <w:rsid w:val="00E44A6A"/>
    <w:rsid w:val="00E44F33"/>
    <w:rsid w:val="00E458AD"/>
    <w:rsid w:val="00E46E85"/>
    <w:rsid w:val="00E51936"/>
    <w:rsid w:val="00E548B6"/>
    <w:rsid w:val="00E5670D"/>
    <w:rsid w:val="00E6012F"/>
    <w:rsid w:val="00E60273"/>
    <w:rsid w:val="00E60469"/>
    <w:rsid w:val="00E61E83"/>
    <w:rsid w:val="00E61EFC"/>
    <w:rsid w:val="00E62585"/>
    <w:rsid w:val="00E65EF5"/>
    <w:rsid w:val="00E72364"/>
    <w:rsid w:val="00E72CAD"/>
    <w:rsid w:val="00E74BF7"/>
    <w:rsid w:val="00E77604"/>
    <w:rsid w:val="00E8141F"/>
    <w:rsid w:val="00E816D8"/>
    <w:rsid w:val="00E818FE"/>
    <w:rsid w:val="00E8305A"/>
    <w:rsid w:val="00E83371"/>
    <w:rsid w:val="00E841C8"/>
    <w:rsid w:val="00E847BC"/>
    <w:rsid w:val="00E84AD4"/>
    <w:rsid w:val="00E85008"/>
    <w:rsid w:val="00E85636"/>
    <w:rsid w:val="00E85A7B"/>
    <w:rsid w:val="00E87D64"/>
    <w:rsid w:val="00E95584"/>
    <w:rsid w:val="00E95BBA"/>
    <w:rsid w:val="00E974F7"/>
    <w:rsid w:val="00EA093F"/>
    <w:rsid w:val="00EA0E2F"/>
    <w:rsid w:val="00EA13F7"/>
    <w:rsid w:val="00EA3D2C"/>
    <w:rsid w:val="00EA4655"/>
    <w:rsid w:val="00EA6B60"/>
    <w:rsid w:val="00EA6D13"/>
    <w:rsid w:val="00EB3765"/>
    <w:rsid w:val="00EB4770"/>
    <w:rsid w:val="00EB664A"/>
    <w:rsid w:val="00EB74D1"/>
    <w:rsid w:val="00EC0A35"/>
    <w:rsid w:val="00EC160A"/>
    <w:rsid w:val="00EC3F96"/>
    <w:rsid w:val="00EC433A"/>
    <w:rsid w:val="00EC5893"/>
    <w:rsid w:val="00EC5DD4"/>
    <w:rsid w:val="00EC7EA5"/>
    <w:rsid w:val="00ED0AAA"/>
    <w:rsid w:val="00ED13A3"/>
    <w:rsid w:val="00ED1FA8"/>
    <w:rsid w:val="00ED35D5"/>
    <w:rsid w:val="00ED4506"/>
    <w:rsid w:val="00ED4E6D"/>
    <w:rsid w:val="00ED5F7D"/>
    <w:rsid w:val="00ED6990"/>
    <w:rsid w:val="00ED6BB5"/>
    <w:rsid w:val="00ED6C2C"/>
    <w:rsid w:val="00ED6FEE"/>
    <w:rsid w:val="00ED7B59"/>
    <w:rsid w:val="00EE0031"/>
    <w:rsid w:val="00EE0857"/>
    <w:rsid w:val="00EE0EF9"/>
    <w:rsid w:val="00EE12B6"/>
    <w:rsid w:val="00EE1755"/>
    <w:rsid w:val="00EE1CB0"/>
    <w:rsid w:val="00EE4199"/>
    <w:rsid w:val="00EE459D"/>
    <w:rsid w:val="00EE4E15"/>
    <w:rsid w:val="00EE5188"/>
    <w:rsid w:val="00EE68EC"/>
    <w:rsid w:val="00EE789D"/>
    <w:rsid w:val="00EF2019"/>
    <w:rsid w:val="00EF26EA"/>
    <w:rsid w:val="00EF43F9"/>
    <w:rsid w:val="00EF5AB3"/>
    <w:rsid w:val="00EF5DE8"/>
    <w:rsid w:val="00F012B2"/>
    <w:rsid w:val="00F1106E"/>
    <w:rsid w:val="00F1508A"/>
    <w:rsid w:val="00F156AF"/>
    <w:rsid w:val="00F159F4"/>
    <w:rsid w:val="00F17977"/>
    <w:rsid w:val="00F17FCC"/>
    <w:rsid w:val="00F201B7"/>
    <w:rsid w:val="00F21201"/>
    <w:rsid w:val="00F21C26"/>
    <w:rsid w:val="00F21F2D"/>
    <w:rsid w:val="00F24D9F"/>
    <w:rsid w:val="00F252F6"/>
    <w:rsid w:val="00F255E0"/>
    <w:rsid w:val="00F25FFF"/>
    <w:rsid w:val="00F27BB4"/>
    <w:rsid w:val="00F3199C"/>
    <w:rsid w:val="00F3422E"/>
    <w:rsid w:val="00F3639B"/>
    <w:rsid w:val="00F37513"/>
    <w:rsid w:val="00F41F56"/>
    <w:rsid w:val="00F42AC9"/>
    <w:rsid w:val="00F43565"/>
    <w:rsid w:val="00F437DC"/>
    <w:rsid w:val="00F43C34"/>
    <w:rsid w:val="00F44623"/>
    <w:rsid w:val="00F453E0"/>
    <w:rsid w:val="00F45FB7"/>
    <w:rsid w:val="00F47FF2"/>
    <w:rsid w:val="00F5041C"/>
    <w:rsid w:val="00F5050C"/>
    <w:rsid w:val="00F537AF"/>
    <w:rsid w:val="00F5384F"/>
    <w:rsid w:val="00F54084"/>
    <w:rsid w:val="00F54FDB"/>
    <w:rsid w:val="00F55292"/>
    <w:rsid w:val="00F566B0"/>
    <w:rsid w:val="00F56D3A"/>
    <w:rsid w:val="00F5789C"/>
    <w:rsid w:val="00F57C7D"/>
    <w:rsid w:val="00F61AD0"/>
    <w:rsid w:val="00F62E76"/>
    <w:rsid w:val="00F63CCE"/>
    <w:rsid w:val="00F664F6"/>
    <w:rsid w:val="00F721F8"/>
    <w:rsid w:val="00F7233A"/>
    <w:rsid w:val="00F7541F"/>
    <w:rsid w:val="00F767F7"/>
    <w:rsid w:val="00F7766D"/>
    <w:rsid w:val="00F81302"/>
    <w:rsid w:val="00F815DD"/>
    <w:rsid w:val="00F8224A"/>
    <w:rsid w:val="00F827CA"/>
    <w:rsid w:val="00F82F73"/>
    <w:rsid w:val="00F8339A"/>
    <w:rsid w:val="00F84224"/>
    <w:rsid w:val="00F84834"/>
    <w:rsid w:val="00F85ACF"/>
    <w:rsid w:val="00F86143"/>
    <w:rsid w:val="00F87233"/>
    <w:rsid w:val="00F875A2"/>
    <w:rsid w:val="00F92316"/>
    <w:rsid w:val="00F92E25"/>
    <w:rsid w:val="00F93576"/>
    <w:rsid w:val="00F93DE0"/>
    <w:rsid w:val="00F949BE"/>
    <w:rsid w:val="00F94A07"/>
    <w:rsid w:val="00F94BF5"/>
    <w:rsid w:val="00F973D8"/>
    <w:rsid w:val="00FA0BFA"/>
    <w:rsid w:val="00FA0C55"/>
    <w:rsid w:val="00FA1B78"/>
    <w:rsid w:val="00FA2BF7"/>
    <w:rsid w:val="00FA5BC3"/>
    <w:rsid w:val="00FB1F62"/>
    <w:rsid w:val="00FB214E"/>
    <w:rsid w:val="00FB356A"/>
    <w:rsid w:val="00FB3B16"/>
    <w:rsid w:val="00FB438F"/>
    <w:rsid w:val="00FB4E48"/>
    <w:rsid w:val="00FB5375"/>
    <w:rsid w:val="00FB5531"/>
    <w:rsid w:val="00FB5563"/>
    <w:rsid w:val="00FB5FC4"/>
    <w:rsid w:val="00FB79A6"/>
    <w:rsid w:val="00FC020D"/>
    <w:rsid w:val="00FC04BB"/>
    <w:rsid w:val="00FC1CA0"/>
    <w:rsid w:val="00FC21AD"/>
    <w:rsid w:val="00FC3D97"/>
    <w:rsid w:val="00FC4FAB"/>
    <w:rsid w:val="00FC6200"/>
    <w:rsid w:val="00FC7896"/>
    <w:rsid w:val="00FD0501"/>
    <w:rsid w:val="00FD102B"/>
    <w:rsid w:val="00FD3056"/>
    <w:rsid w:val="00FD323F"/>
    <w:rsid w:val="00FD3990"/>
    <w:rsid w:val="00FD459A"/>
    <w:rsid w:val="00FD46E3"/>
    <w:rsid w:val="00FD492A"/>
    <w:rsid w:val="00FD4F2D"/>
    <w:rsid w:val="00FD6A0C"/>
    <w:rsid w:val="00FD769B"/>
    <w:rsid w:val="00FD7A9A"/>
    <w:rsid w:val="00FD7D21"/>
    <w:rsid w:val="00FE03B1"/>
    <w:rsid w:val="00FE158B"/>
    <w:rsid w:val="00FE2C70"/>
    <w:rsid w:val="00FE3AC1"/>
    <w:rsid w:val="00FE3F9B"/>
    <w:rsid w:val="00FE4B7F"/>
    <w:rsid w:val="00FE5CFF"/>
    <w:rsid w:val="00FF1EC9"/>
    <w:rsid w:val="00FF40C7"/>
    <w:rsid w:val="00FF4822"/>
    <w:rsid w:val="00FF529B"/>
    <w:rsid w:val="00FF5C26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6320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D56ED"/>
    <w:pPr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5A145A"/>
    <w:pPr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0/11-20-1639-12-00be-11be-ap-mld-architecture-discussion.ppt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0219-00-0arc-arc-sc-agenda-feb-8-2021.ppt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0/11-20-1639-12-00be-11be-ap-mld-architecture-discussion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802.11-21/0158r0</vt:lpstr>
    </vt:vector>
  </TitlesOfParts>
  <Company>InterDigital</Company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802.11-21/0232r0</dc:title>
  <dc:subject>Minutes</dc:subject>
  <dc:creator>Joseph Levy</dc:creator>
  <cp:keywords>February 2021</cp:keywords>
  <dc:description/>
  <cp:lastModifiedBy>Joseph Levy</cp:lastModifiedBy>
  <cp:revision>91</cp:revision>
  <cp:lastPrinted>1900-01-01T07:00:00Z</cp:lastPrinted>
  <dcterms:created xsi:type="dcterms:W3CDTF">2021-02-09T01:26:00Z</dcterms:created>
  <dcterms:modified xsi:type="dcterms:W3CDTF">2021-02-16T21:33:00Z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