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7DD40037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6F2663">
              <w:rPr>
                <w:rFonts w:ascii="Verdana" w:hAnsi="Verdana"/>
                <w:color w:val="000000"/>
                <w:sz w:val="20"/>
                <w:shd w:val="clear" w:color="auto" w:fill="FFFFFF"/>
              </w:rPr>
              <w:t>0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  <w:r w:rsidR="006F2663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February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1EECF166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02</w:t>
            </w:r>
            <w:r w:rsidRPr="009D4348">
              <w:rPr>
                <w:b w:val="0"/>
                <w:sz w:val="20"/>
              </w:rPr>
              <w:t>-</w:t>
            </w:r>
            <w:r w:rsidR="006F2663">
              <w:rPr>
                <w:b w:val="0"/>
                <w:sz w:val="20"/>
              </w:rPr>
              <w:t>0</w:t>
            </w:r>
            <w:r w:rsidR="00710472">
              <w:rPr>
                <w:b w:val="0"/>
                <w:sz w:val="20"/>
              </w:rPr>
              <w:t>1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2A1D11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65B95D1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DA5EAD">
                              <w:t>0</w:t>
                            </w:r>
                            <w:r w:rsidR="00710472">
                              <w:t>1</w:t>
                            </w:r>
                            <w:r w:rsidR="009A3EE9">
                              <w:t xml:space="preserve"> </w:t>
                            </w:r>
                            <w:r w:rsidR="00710472">
                              <w:t>February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5E0DBD">
                              <w:t>2</w:t>
                            </w:r>
                            <w:r w:rsidR="001065E0">
                              <w:t>:00-</w:t>
                            </w:r>
                            <w:r w:rsidR="00301C58">
                              <w:t>14</w:t>
                            </w:r>
                            <w:r w:rsidR="001065E0">
                              <w:t xml:space="preserve">:00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6E19C620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87508C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65B95D1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DA5EAD">
                        <w:t>0</w:t>
                      </w:r>
                      <w:r w:rsidR="00710472">
                        <w:t>1</w:t>
                      </w:r>
                      <w:r w:rsidR="009A3EE9">
                        <w:t xml:space="preserve"> </w:t>
                      </w:r>
                      <w:r w:rsidR="00710472">
                        <w:t>February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5E0DBD">
                        <w:t>2</w:t>
                      </w:r>
                      <w:r w:rsidR="001065E0">
                        <w:t>:00-</w:t>
                      </w:r>
                      <w:r w:rsidR="00301C58">
                        <w:t>14</w:t>
                      </w:r>
                      <w:r w:rsidR="001065E0">
                        <w:t xml:space="preserve">:00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6E19C620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87508C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47932A4E" w14:textId="4AF8DC8E" w:rsidR="00673F80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62583972" w:history="1">
        <w:r w:rsidR="00673F80" w:rsidRPr="002750CF">
          <w:rPr>
            <w:rStyle w:val="Hyperlink"/>
            <w:noProof/>
          </w:rPr>
          <w:t>Monday 01 February 2021, 12:00-14:00 h ET</w:t>
        </w:r>
        <w:r w:rsidR="00673F80">
          <w:rPr>
            <w:noProof/>
            <w:webHidden/>
          </w:rPr>
          <w:tab/>
        </w:r>
        <w:r w:rsidR="00673F80">
          <w:rPr>
            <w:noProof/>
            <w:webHidden/>
          </w:rPr>
          <w:fldChar w:fldCharType="begin"/>
        </w:r>
        <w:r w:rsidR="00673F80">
          <w:rPr>
            <w:noProof/>
            <w:webHidden/>
          </w:rPr>
          <w:instrText xml:space="preserve"> PAGEREF _Toc62583972 \h </w:instrText>
        </w:r>
        <w:r w:rsidR="00673F80">
          <w:rPr>
            <w:noProof/>
            <w:webHidden/>
          </w:rPr>
        </w:r>
        <w:r w:rsidR="00673F80">
          <w:rPr>
            <w:noProof/>
            <w:webHidden/>
          </w:rPr>
          <w:fldChar w:fldCharType="separate"/>
        </w:r>
        <w:r w:rsidR="00673F80">
          <w:rPr>
            <w:noProof/>
            <w:webHidden/>
          </w:rPr>
          <w:t>3</w:t>
        </w:r>
        <w:r w:rsidR="00673F80">
          <w:rPr>
            <w:noProof/>
            <w:webHidden/>
          </w:rPr>
          <w:fldChar w:fldCharType="end"/>
        </w:r>
      </w:hyperlink>
    </w:p>
    <w:p w14:paraId="73CAC23E" w14:textId="020F9E11" w:rsidR="00673F80" w:rsidRDefault="002A1D1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583973" w:history="1">
        <w:r w:rsidR="00673F80" w:rsidRPr="002750CF">
          <w:rPr>
            <w:rStyle w:val="Hyperlink"/>
            <w:noProof/>
          </w:rPr>
          <w:t>Administration:</w:t>
        </w:r>
        <w:r w:rsidR="00673F80">
          <w:rPr>
            <w:noProof/>
            <w:webHidden/>
          </w:rPr>
          <w:tab/>
        </w:r>
        <w:r w:rsidR="00673F80">
          <w:rPr>
            <w:noProof/>
            <w:webHidden/>
          </w:rPr>
          <w:fldChar w:fldCharType="begin"/>
        </w:r>
        <w:r w:rsidR="00673F80">
          <w:rPr>
            <w:noProof/>
            <w:webHidden/>
          </w:rPr>
          <w:instrText xml:space="preserve"> PAGEREF _Toc62583973 \h </w:instrText>
        </w:r>
        <w:r w:rsidR="00673F80">
          <w:rPr>
            <w:noProof/>
            <w:webHidden/>
          </w:rPr>
        </w:r>
        <w:r w:rsidR="00673F80">
          <w:rPr>
            <w:noProof/>
            <w:webHidden/>
          </w:rPr>
          <w:fldChar w:fldCharType="separate"/>
        </w:r>
        <w:r w:rsidR="00673F80">
          <w:rPr>
            <w:noProof/>
            <w:webHidden/>
          </w:rPr>
          <w:t>3</w:t>
        </w:r>
        <w:r w:rsidR="00673F80">
          <w:rPr>
            <w:noProof/>
            <w:webHidden/>
          </w:rPr>
          <w:fldChar w:fldCharType="end"/>
        </w:r>
      </w:hyperlink>
    </w:p>
    <w:p w14:paraId="448ACD31" w14:textId="60B2A8C6" w:rsidR="00673F80" w:rsidRDefault="002A1D1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583974" w:history="1">
        <w:r w:rsidR="00673F80" w:rsidRPr="002750CF">
          <w:rPr>
            <w:rStyle w:val="Hyperlink"/>
            <w:bCs/>
            <w:noProof/>
          </w:rPr>
          <w:t>Contributions:</w:t>
        </w:r>
        <w:r w:rsidR="00673F80">
          <w:rPr>
            <w:noProof/>
            <w:webHidden/>
          </w:rPr>
          <w:tab/>
        </w:r>
        <w:r w:rsidR="00673F80">
          <w:rPr>
            <w:noProof/>
            <w:webHidden/>
          </w:rPr>
          <w:fldChar w:fldCharType="begin"/>
        </w:r>
        <w:r w:rsidR="00673F80">
          <w:rPr>
            <w:noProof/>
            <w:webHidden/>
          </w:rPr>
          <w:instrText xml:space="preserve"> PAGEREF _Toc62583974 \h </w:instrText>
        </w:r>
        <w:r w:rsidR="00673F80">
          <w:rPr>
            <w:noProof/>
            <w:webHidden/>
          </w:rPr>
        </w:r>
        <w:r w:rsidR="00673F80">
          <w:rPr>
            <w:noProof/>
            <w:webHidden/>
          </w:rPr>
          <w:fldChar w:fldCharType="separate"/>
        </w:r>
        <w:r w:rsidR="00673F80">
          <w:rPr>
            <w:noProof/>
            <w:webHidden/>
          </w:rPr>
          <w:t>3</w:t>
        </w:r>
        <w:r w:rsidR="00673F80">
          <w:rPr>
            <w:noProof/>
            <w:webHidden/>
          </w:rPr>
          <w:fldChar w:fldCharType="end"/>
        </w:r>
      </w:hyperlink>
    </w:p>
    <w:p w14:paraId="1BEEB6A1" w14:textId="45F73CB5" w:rsidR="00673F80" w:rsidRDefault="002A1D1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583975" w:history="1">
        <w:r w:rsidR="00673F80" w:rsidRPr="002750CF">
          <w:rPr>
            <w:rStyle w:val="Hyperlink"/>
            <w:noProof/>
          </w:rPr>
          <w:t>Next Steps:</w:t>
        </w:r>
        <w:r w:rsidR="00673F80">
          <w:rPr>
            <w:noProof/>
            <w:webHidden/>
          </w:rPr>
          <w:tab/>
        </w:r>
        <w:r w:rsidR="00673F80">
          <w:rPr>
            <w:noProof/>
            <w:webHidden/>
          </w:rPr>
          <w:fldChar w:fldCharType="begin"/>
        </w:r>
        <w:r w:rsidR="00673F80">
          <w:rPr>
            <w:noProof/>
            <w:webHidden/>
          </w:rPr>
          <w:instrText xml:space="preserve"> PAGEREF _Toc62583975 \h </w:instrText>
        </w:r>
        <w:r w:rsidR="00673F80">
          <w:rPr>
            <w:noProof/>
            <w:webHidden/>
          </w:rPr>
        </w:r>
        <w:r w:rsidR="00673F80">
          <w:rPr>
            <w:noProof/>
            <w:webHidden/>
          </w:rPr>
          <w:fldChar w:fldCharType="separate"/>
        </w:r>
        <w:r w:rsidR="00673F80">
          <w:rPr>
            <w:noProof/>
            <w:webHidden/>
          </w:rPr>
          <w:t>3</w:t>
        </w:r>
        <w:r w:rsidR="00673F80">
          <w:rPr>
            <w:noProof/>
            <w:webHidden/>
          </w:rPr>
          <w:fldChar w:fldCharType="end"/>
        </w:r>
      </w:hyperlink>
    </w:p>
    <w:p w14:paraId="2FE1128F" w14:textId="0AEE456E" w:rsidR="00673F80" w:rsidRDefault="002A1D1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583976" w:history="1">
        <w:r w:rsidR="00673F80" w:rsidRPr="002750CF">
          <w:rPr>
            <w:rStyle w:val="Hyperlink"/>
            <w:noProof/>
          </w:rPr>
          <w:t>Adjourned – 20:04 h EDT.</w:t>
        </w:r>
        <w:r w:rsidR="00673F80">
          <w:rPr>
            <w:noProof/>
            <w:webHidden/>
          </w:rPr>
          <w:tab/>
        </w:r>
        <w:r w:rsidR="00673F80">
          <w:rPr>
            <w:noProof/>
            <w:webHidden/>
          </w:rPr>
          <w:fldChar w:fldCharType="begin"/>
        </w:r>
        <w:r w:rsidR="00673F80">
          <w:rPr>
            <w:noProof/>
            <w:webHidden/>
          </w:rPr>
          <w:instrText xml:space="preserve"> PAGEREF _Toc62583976 \h </w:instrText>
        </w:r>
        <w:r w:rsidR="00673F80">
          <w:rPr>
            <w:noProof/>
            <w:webHidden/>
          </w:rPr>
        </w:r>
        <w:r w:rsidR="00673F80">
          <w:rPr>
            <w:noProof/>
            <w:webHidden/>
          </w:rPr>
          <w:fldChar w:fldCharType="separate"/>
        </w:r>
        <w:r w:rsidR="00673F80">
          <w:rPr>
            <w:noProof/>
            <w:webHidden/>
          </w:rPr>
          <w:t>4</w:t>
        </w:r>
        <w:r w:rsidR="00673F80">
          <w:rPr>
            <w:noProof/>
            <w:webHidden/>
          </w:rPr>
          <w:fldChar w:fldCharType="end"/>
        </w:r>
      </w:hyperlink>
    </w:p>
    <w:p w14:paraId="3059669A" w14:textId="6891CA25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4D45AE20" w:rsidR="003A0B73" w:rsidRPr="009D4348" w:rsidRDefault="00440B34" w:rsidP="00AD56ED">
      <w:pPr>
        <w:pStyle w:val="Heading1"/>
        <w:rPr>
          <w:sz w:val="28"/>
        </w:rPr>
      </w:pPr>
      <w:bookmarkStart w:id="0" w:name="_Toc62583972"/>
      <w:r w:rsidRPr="009D4348">
        <w:rPr>
          <w:sz w:val="28"/>
        </w:rPr>
        <w:lastRenderedPageBreak/>
        <w:t>Monday</w:t>
      </w:r>
      <w:r w:rsidR="0003266C" w:rsidRPr="009D4348">
        <w:rPr>
          <w:sz w:val="28"/>
        </w:rPr>
        <w:t xml:space="preserve"> </w:t>
      </w:r>
      <w:r w:rsidR="00DA5EAD">
        <w:rPr>
          <w:sz w:val="28"/>
        </w:rPr>
        <w:t>0</w:t>
      </w:r>
      <w:r w:rsidR="00301C58">
        <w:rPr>
          <w:sz w:val="28"/>
        </w:rPr>
        <w:t>1 February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 w:rsidR="00301C58">
        <w:rPr>
          <w:sz w:val="28"/>
        </w:rPr>
        <w:t>2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301C58">
        <w:rPr>
          <w:sz w:val="28"/>
        </w:rPr>
        <w:t>14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62583973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68693E63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6609A8" w:rsidRPr="009D4348">
        <w:rPr>
          <w:b/>
          <w:bCs/>
          <w:sz w:val="22"/>
          <w:szCs w:val="22"/>
        </w:rPr>
        <w:t>1</w:t>
      </w:r>
      <w:r w:rsidR="00CF629F">
        <w:rPr>
          <w:b/>
          <w:bCs/>
          <w:sz w:val="22"/>
          <w:szCs w:val="22"/>
        </w:rPr>
        <w:t>2</w:t>
      </w:r>
      <w:r w:rsidR="00A32313" w:rsidRPr="009D4348">
        <w:rPr>
          <w:b/>
          <w:bCs/>
          <w:sz w:val="22"/>
          <w:szCs w:val="22"/>
        </w:rPr>
        <w:t>:0</w:t>
      </w:r>
      <w:r w:rsidR="00F44623">
        <w:rPr>
          <w:b/>
          <w:bCs/>
          <w:sz w:val="22"/>
          <w:szCs w:val="22"/>
        </w:rPr>
        <w:t>2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417262E4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CF629F">
          <w:rPr>
            <w:rStyle w:val="Hyperlink"/>
            <w:sz w:val="22"/>
            <w:szCs w:val="22"/>
          </w:rPr>
          <w:t>11-21/0156r0</w:t>
        </w:r>
      </w:hyperlink>
      <w:r w:rsidR="00357F57" w:rsidRPr="009D4348">
        <w:rPr>
          <w:sz w:val="22"/>
          <w:szCs w:val="22"/>
        </w:rPr>
        <w:t xml:space="preserve"> </w:t>
      </w:r>
      <w:r w:rsidRPr="009D4348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3EDD313A" w:rsidR="00583FBD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46B64D0B" w14:textId="6F983CF3" w:rsidR="009F16F1" w:rsidRPr="006E2E94" w:rsidRDefault="000D73FB" w:rsidP="006E2E94">
      <w:pPr>
        <w:rPr>
          <w:b/>
          <w:bCs/>
          <w:sz w:val="22"/>
          <w:szCs w:val="22"/>
        </w:rPr>
      </w:pPr>
      <w:r w:rsidRPr="006E2E94">
        <w:rPr>
          <w:b/>
          <w:bCs/>
          <w:sz w:val="22"/>
          <w:szCs w:val="22"/>
        </w:rPr>
        <w:t>IEEE SA Copyright Policy:</w:t>
      </w:r>
    </w:p>
    <w:p w14:paraId="3E673834" w14:textId="185E2468" w:rsidR="000D73FB" w:rsidRPr="009D4348" w:rsidRDefault="000D73FB" w:rsidP="00583F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Chair reviewed the Copyright policy</w:t>
      </w:r>
      <w:r w:rsidR="006E2E94">
        <w:rPr>
          <w:sz w:val="22"/>
          <w:szCs w:val="22"/>
        </w:rPr>
        <w:t>.</w:t>
      </w:r>
    </w:p>
    <w:p w14:paraId="73331439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4956BB21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6E2E94">
        <w:rPr>
          <w:sz w:val="22"/>
          <w:szCs w:val="22"/>
        </w:rPr>
        <w:t>C</w:t>
      </w:r>
      <w:r w:rsidRPr="009D4348">
        <w:rPr>
          <w:sz w:val="22"/>
          <w:szCs w:val="22"/>
        </w:rPr>
        <w:t>hair reviewed the participation policy</w:t>
      </w:r>
      <w:r w:rsidR="006E2E94">
        <w:rPr>
          <w:sz w:val="22"/>
          <w:szCs w:val="22"/>
        </w:rPr>
        <w:t>.</w:t>
      </w:r>
    </w:p>
    <w:p w14:paraId="51D62194" w14:textId="77777777" w:rsidR="00583FBD" w:rsidRPr="009D4348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3724C5B0" w14:textId="77777777" w:rsidR="003A71A6" w:rsidRPr="003A71A6" w:rsidRDefault="003A71A6" w:rsidP="003A71A6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3A71A6">
        <w:rPr>
          <w:b/>
          <w:bCs/>
          <w:sz w:val="22"/>
        </w:rPr>
        <w:t>Attendance, noises/recording, meeting protocol reminders</w:t>
      </w:r>
    </w:p>
    <w:p w14:paraId="18C0C65C" w14:textId="77777777" w:rsidR="003A71A6" w:rsidRPr="003A71A6" w:rsidRDefault="003A71A6" w:rsidP="003A71A6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3A71A6">
        <w:rPr>
          <w:b/>
          <w:bCs/>
          <w:sz w:val="22"/>
        </w:rPr>
        <w:t>Policies, duty to inform, participation rules</w:t>
      </w:r>
    </w:p>
    <w:p w14:paraId="36866D99" w14:textId="77777777" w:rsidR="003A71A6" w:rsidRPr="003A71A6" w:rsidRDefault="003A71A6" w:rsidP="003A71A6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3A71A6">
        <w:rPr>
          <w:b/>
          <w:bCs/>
          <w:sz w:val="22"/>
        </w:rPr>
        <w:t>Contribution/discussion topics:</w:t>
      </w:r>
    </w:p>
    <w:p w14:paraId="5E274692" w14:textId="6CC0F2D8" w:rsidR="003A71A6" w:rsidRPr="003A71A6" w:rsidRDefault="003A71A6" w:rsidP="003A71A6">
      <w:pPr>
        <w:pStyle w:val="BodyText"/>
        <w:numPr>
          <w:ilvl w:val="1"/>
          <w:numId w:val="42"/>
        </w:numPr>
        <w:rPr>
          <w:b/>
          <w:bCs/>
          <w:sz w:val="22"/>
        </w:rPr>
      </w:pPr>
      <w:r w:rsidRPr="003A71A6">
        <w:rPr>
          <w:b/>
          <w:bCs/>
          <w:sz w:val="22"/>
        </w:rPr>
        <w:t xml:space="preserve">Updates to </w:t>
      </w:r>
      <w:hyperlink r:id="rId13" w:history="1">
        <w:r w:rsidRPr="003A71A6">
          <w:rPr>
            <w:rStyle w:val="Hyperlink"/>
            <w:b/>
            <w:bCs/>
            <w:sz w:val="22"/>
          </w:rPr>
          <w:t>11-20/0177r</w:t>
        </w:r>
        <w:r w:rsidR="00231C0A">
          <w:rPr>
            <w:rStyle w:val="Hyperlink"/>
            <w:b/>
            <w:bCs/>
            <w:sz w:val="22"/>
          </w:rPr>
          <w:t>6</w:t>
        </w:r>
      </w:hyperlink>
      <w:r w:rsidRPr="003A71A6">
        <w:rPr>
          <w:b/>
          <w:bCs/>
          <w:sz w:val="22"/>
        </w:rPr>
        <w:t xml:space="preserve"> (liaison to REVmd, now REVme)</w:t>
      </w:r>
    </w:p>
    <w:p w14:paraId="2B1C8972" w14:textId="11B14C5E" w:rsidR="003A71A6" w:rsidRPr="003A71A6" w:rsidRDefault="003A71A6" w:rsidP="00A23443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3A71A6">
        <w:rPr>
          <w:b/>
          <w:bCs/>
          <w:sz w:val="22"/>
        </w:rPr>
        <w:t>Next Steps</w:t>
      </w:r>
    </w:p>
    <w:p w14:paraId="19C70E9A" w14:textId="05EAC075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DC398A">
        <w:rPr>
          <w:sz w:val="22"/>
          <w:szCs w:val="22"/>
        </w:rPr>
        <w:t>.</w:t>
      </w:r>
    </w:p>
    <w:p w14:paraId="05FB0B10" w14:textId="0108E992" w:rsidR="00933917" w:rsidRDefault="0078273E" w:rsidP="00583F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933917">
        <w:rPr>
          <w:sz w:val="22"/>
          <w:szCs w:val="22"/>
        </w:rPr>
        <w:t xml:space="preserve">– </w:t>
      </w:r>
      <w:r w:rsidR="007D6914">
        <w:rPr>
          <w:sz w:val="22"/>
          <w:szCs w:val="22"/>
        </w:rPr>
        <w:t xml:space="preserve">A question was raised regarding </w:t>
      </w:r>
      <w:r w:rsidR="00596236">
        <w:rPr>
          <w:sz w:val="22"/>
          <w:szCs w:val="22"/>
        </w:rPr>
        <w:t>the discussion of A</w:t>
      </w:r>
      <w:r w:rsidR="00933917">
        <w:rPr>
          <w:sz w:val="22"/>
          <w:szCs w:val="22"/>
        </w:rPr>
        <w:t xml:space="preserve">nnex G </w:t>
      </w:r>
      <w:r w:rsidR="00596236">
        <w:rPr>
          <w:sz w:val="22"/>
          <w:szCs w:val="22"/>
        </w:rPr>
        <w:t>and if it was on the agenda</w:t>
      </w:r>
      <w:r w:rsidR="002B3A02">
        <w:rPr>
          <w:sz w:val="22"/>
          <w:szCs w:val="22"/>
        </w:rPr>
        <w:t xml:space="preserve">? </w:t>
      </w:r>
      <w:r w:rsidR="006C5533">
        <w:rPr>
          <w:sz w:val="22"/>
          <w:szCs w:val="22"/>
        </w:rPr>
        <w:t xml:space="preserve"> </w:t>
      </w:r>
    </w:p>
    <w:p w14:paraId="1F215F8F" w14:textId="686916B3" w:rsidR="006C5533" w:rsidRDefault="00A0710A" w:rsidP="00583F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6C5533">
        <w:rPr>
          <w:sz w:val="22"/>
          <w:szCs w:val="22"/>
        </w:rPr>
        <w:t xml:space="preserve"> </w:t>
      </w:r>
      <w:r w:rsidR="0055680B">
        <w:rPr>
          <w:sz w:val="22"/>
          <w:szCs w:val="22"/>
        </w:rPr>
        <w:t>–</w:t>
      </w:r>
      <w:r w:rsidR="006C55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It can be if there </w:t>
      </w:r>
      <w:r w:rsidR="0055680B">
        <w:rPr>
          <w:sz w:val="22"/>
          <w:szCs w:val="22"/>
        </w:rPr>
        <w:t xml:space="preserve">is interest. </w:t>
      </w:r>
    </w:p>
    <w:p w14:paraId="76D0F75F" w14:textId="5ACD1418" w:rsidR="006E600B" w:rsidRDefault="00A0710A" w:rsidP="00583F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A90E35">
        <w:rPr>
          <w:sz w:val="22"/>
          <w:szCs w:val="22"/>
        </w:rPr>
        <w:t xml:space="preserve">– This will be discussed in the </w:t>
      </w:r>
      <w:r w:rsidR="0055680B">
        <w:rPr>
          <w:sz w:val="22"/>
          <w:szCs w:val="22"/>
        </w:rPr>
        <w:t>E</w:t>
      </w:r>
      <w:r w:rsidR="00A90E35">
        <w:rPr>
          <w:sz w:val="22"/>
          <w:szCs w:val="22"/>
        </w:rPr>
        <w:t>ditors group</w:t>
      </w:r>
      <w:r w:rsidR="0055680B">
        <w:rPr>
          <w:sz w:val="22"/>
          <w:szCs w:val="22"/>
        </w:rPr>
        <w:t xml:space="preserve">.  If </w:t>
      </w:r>
      <w:r w:rsidR="00AE6FEE">
        <w:rPr>
          <w:sz w:val="22"/>
          <w:szCs w:val="22"/>
        </w:rPr>
        <w:t>A</w:t>
      </w:r>
      <w:r w:rsidR="0055680B">
        <w:rPr>
          <w:sz w:val="22"/>
          <w:szCs w:val="22"/>
        </w:rPr>
        <w:t xml:space="preserve">nnex G </w:t>
      </w:r>
      <w:r w:rsidR="00D476C7">
        <w:rPr>
          <w:sz w:val="22"/>
          <w:szCs w:val="22"/>
        </w:rPr>
        <w:t xml:space="preserve">is </w:t>
      </w:r>
      <w:r w:rsidR="00E03E11">
        <w:rPr>
          <w:sz w:val="22"/>
          <w:szCs w:val="22"/>
        </w:rPr>
        <w:t xml:space="preserve">going to continue to be in the 802.11 </w:t>
      </w:r>
      <w:r w:rsidR="00236B85">
        <w:rPr>
          <w:sz w:val="22"/>
          <w:szCs w:val="22"/>
        </w:rPr>
        <w:t>specification,</w:t>
      </w:r>
      <w:r w:rsidR="00E03E11">
        <w:rPr>
          <w:sz w:val="22"/>
          <w:szCs w:val="22"/>
        </w:rPr>
        <w:t xml:space="preserve"> then work </w:t>
      </w:r>
      <w:r w:rsidR="00AE6FEE">
        <w:rPr>
          <w:sz w:val="22"/>
          <w:szCs w:val="22"/>
        </w:rPr>
        <w:t>needs to be done in TGbe to provide content for Annex G</w:t>
      </w:r>
      <w:r w:rsidR="006E600B">
        <w:rPr>
          <w:sz w:val="22"/>
          <w:szCs w:val="22"/>
        </w:rPr>
        <w:t xml:space="preserve">.  </w:t>
      </w:r>
    </w:p>
    <w:p w14:paraId="0BE7BFC1" w14:textId="0929C4D5" w:rsidR="00740C6E" w:rsidRDefault="006E600B" w:rsidP="00583FBD">
      <w:pPr>
        <w:pStyle w:val="BodyText"/>
        <w:rPr>
          <w:sz w:val="22"/>
          <w:szCs w:val="22"/>
        </w:rPr>
      </w:pPr>
      <w:r w:rsidRPr="00724B2A">
        <w:rPr>
          <w:sz w:val="22"/>
          <w:szCs w:val="22"/>
          <w:highlight w:val="yellow"/>
        </w:rPr>
        <w:t xml:space="preserve">The Chair will add Annex G </w:t>
      </w:r>
      <w:r w:rsidR="00F31CF2" w:rsidRPr="00724B2A">
        <w:rPr>
          <w:sz w:val="22"/>
          <w:szCs w:val="22"/>
          <w:highlight w:val="yellow"/>
        </w:rPr>
        <w:t>discussion time to the March Plenary meeting agenda.</w:t>
      </w:r>
      <w:r w:rsidR="00740C6E">
        <w:rPr>
          <w:sz w:val="22"/>
          <w:szCs w:val="22"/>
        </w:rPr>
        <w:t xml:space="preserve"> </w:t>
      </w:r>
    </w:p>
    <w:p w14:paraId="3FB7FC76" w14:textId="342A882E" w:rsidR="00740C6E" w:rsidRPr="009D4348" w:rsidRDefault="00B93058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</w:t>
      </w:r>
      <w:r w:rsidR="00692437">
        <w:rPr>
          <w:sz w:val="22"/>
          <w:szCs w:val="22"/>
        </w:rPr>
        <w:t xml:space="preserve">as originally proposed. </w:t>
      </w:r>
    </w:p>
    <w:p w14:paraId="2169063E" w14:textId="1CF17B32" w:rsidR="00E03EFF" w:rsidRPr="00184B9C" w:rsidRDefault="005A1BF0" w:rsidP="00184B9C">
      <w:pPr>
        <w:pStyle w:val="Heading2"/>
        <w:rPr>
          <w:rFonts w:eastAsiaTheme="minorEastAsia"/>
        </w:rPr>
      </w:pPr>
      <w:bookmarkStart w:id="3" w:name="_Toc62583974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197A6A91" w14:textId="462D51BB" w:rsidR="000F6320" w:rsidRPr="00B40428" w:rsidRDefault="003A71A6" w:rsidP="00B40428">
      <w:r w:rsidRPr="003A71A6">
        <w:t xml:space="preserve">Updates to </w:t>
      </w:r>
      <w:hyperlink r:id="rId14" w:history="1">
        <w:r w:rsidRPr="003C17B8">
          <w:rPr>
            <w:rStyle w:val="Hyperlink"/>
            <w:b/>
            <w:bCs/>
            <w:sz w:val="22"/>
          </w:rPr>
          <w:t>11-20/0177r</w:t>
        </w:r>
        <w:r w:rsidR="00933917">
          <w:rPr>
            <w:rStyle w:val="Hyperlink"/>
            <w:b/>
            <w:bCs/>
            <w:sz w:val="22"/>
          </w:rPr>
          <w:t>6</w:t>
        </w:r>
      </w:hyperlink>
      <w:r w:rsidRPr="003A71A6">
        <w:t xml:space="preserve"> (liaison to REVmd, now REVme)</w:t>
      </w:r>
      <w:r w:rsidR="00E61E83">
        <w:t xml:space="preserve"> </w:t>
      </w:r>
    </w:p>
    <w:p w14:paraId="3EBCF025" w14:textId="3EA07E58" w:rsidR="00CB16F8" w:rsidRDefault="00CB16F8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Mark </w:t>
      </w:r>
      <w:r w:rsidR="008754B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754B5">
        <w:rPr>
          <w:sz w:val="22"/>
          <w:szCs w:val="22"/>
        </w:rPr>
        <w:t>provided background/status of the REVmd and how we are working now towards REVme</w:t>
      </w:r>
      <w:r w:rsidR="00FE3AC1">
        <w:rPr>
          <w:sz w:val="22"/>
          <w:szCs w:val="22"/>
        </w:rPr>
        <w:t xml:space="preserve"> and a revision summary of the document. Clarification of GLK. </w:t>
      </w:r>
    </w:p>
    <w:p w14:paraId="666C3DAC" w14:textId="49929AD3" w:rsidR="00FE3AC1" w:rsidRDefault="00F3422E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Reviewed the document and status of the changes.</w:t>
      </w:r>
    </w:p>
    <w:p w14:paraId="184A5F2E" w14:textId="14E6B11A" w:rsidR="00EC0A35" w:rsidRDefault="00EC0A35" w:rsidP="000F6320">
      <w:pPr>
        <w:pStyle w:val="BodyText"/>
        <w:rPr>
          <w:sz w:val="22"/>
          <w:szCs w:val="22"/>
        </w:rPr>
      </w:pPr>
      <w:r w:rsidRPr="00EC0A35">
        <w:rPr>
          <w:sz w:val="22"/>
          <w:szCs w:val="22"/>
          <w:highlight w:val="yellow"/>
        </w:rPr>
        <w:t>Cover letter needs to be rewritten to update to REVme.</w:t>
      </w:r>
    </w:p>
    <w:p w14:paraId="5FA71462" w14:textId="5035C5EB" w:rsidR="00F3422E" w:rsidRDefault="00AD6AE1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Are the re</w:t>
      </w:r>
      <w:r w:rsidR="00855DD5">
        <w:rPr>
          <w:sz w:val="22"/>
          <w:szCs w:val="22"/>
        </w:rPr>
        <w:t>ferenced documents from WFA a</w:t>
      </w:r>
      <w:r>
        <w:rPr>
          <w:sz w:val="22"/>
          <w:szCs w:val="22"/>
        </w:rPr>
        <w:t xml:space="preserve">vailable </w:t>
      </w:r>
      <w:r w:rsidR="00424D98">
        <w:rPr>
          <w:sz w:val="22"/>
          <w:szCs w:val="22"/>
        </w:rPr>
        <w:t>a</w:t>
      </w:r>
      <w:r w:rsidR="00855DD5">
        <w:rPr>
          <w:sz w:val="22"/>
          <w:szCs w:val="22"/>
        </w:rPr>
        <w:t>s public documents</w:t>
      </w:r>
      <w:r w:rsidR="00424D98">
        <w:rPr>
          <w:sz w:val="22"/>
          <w:szCs w:val="22"/>
        </w:rPr>
        <w:t>?</w:t>
      </w:r>
    </w:p>
    <w:p w14:paraId="0CE073D6" w14:textId="31050BCC" w:rsidR="00855DD5" w:rsidRDefault="00424D98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It was </w:t>
      </w:r>
      <w:r w:rsidR="006070E2">
        <w:rPr>
          <w:sz w:val="22"/>
          <w:szCs w:val="22"/>
        </w:rPr>
        <w:t xml:space="preserve">confirmed they are publicly available. </w:t>
      </w:r>
    </w:p>
    <w:p w14:paraId="0E8F5CAB" w14:textId="2A49E05E" w:rsidR="00FE3AC1" w:rsidRDefault="002645CA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="002909C7">
        <w:rPr>
          <w:sz w:val="22"/>
          <w:szCs w:val="22"/>
        </w:rPr>
        <w:t>Did we decide</w:t>
      </w:r>
      <w:r>
        <w:rPr>
          <w:sz w:val="22"/>
          <w:szCs w:val="22"/>
        </w:rPr>
        <w:t xml:space="preserve"> to use</w:t>
      </w:r>
      <w:r w:rsidR="002909C7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2909C7">
        <w:rPr>
          <w:sz w:val="22"/>
          <w:szCs w:val="22"/>
        </w:rPr>
        <w:t>an HeSS</w:t>
      </w:r>
      <w:r>
        <w:rPr>
          <w:sz w:val="22"/>
          <w:szCs w:val="22"/>
        </w:rPr>
        <w:t>”</w:t>
      </w:r>
      <w:r w:rsidR="002909C7">
        <w:rPr>
          <w:sz w:val="22"/>
          <w:szCs w:val="22"/>
        </w:rPr>
        <w:t xml:space="preserve">? </w:t>
      </w:r>
    </w:p>
    <w:p w14:paraId="19143A86" w14:textId="50639F44" w:rsidR="002909C7" w:rsidRDefault="002909C7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2645CA">
        <w:rPr>
          <w:sz w:val="22"/>
          <w:szCs w:val="22"/>
        </w:rPr>
        <w:t>Y</w:t>
      </w:r>
      <w:r>
        <w:rPr>
          <w:sz w:val="22"/>
          <w:szCs w:val="22"/>
        </w:rPr>
        <w:t>es</w:t>
      </w:r>
    </w:p>
    <w:p w14:paraId="7A15403F" w14:textId="45C495C4" w:rsidR="002909C7" w:rsidRDefault="002909C7" w:rsidP="000F6320">
      <w:pPr>
        <w:pStyle w:val="BodyText"/>
        <w:rPr>
          <w:sz w:val="22"/>
          <w:szCs w:val="22"/>
        </w:rPr>
      </w:pPr>
    </w:p>
    <w:p w14:paraId="3B705C2B" w14:textId="242D7E13" w:rsidR="00744DB0" w:rsidRPr="00744DB0" w:rsidRDefault="000A65C4" w:rsidP="000F6320">
      <w:pPr>
        <w:pStyle w:val="BodyText"/>
        <w:rPr>
          <w:b/>
          <w:bCs/>
          <w:sz w:val="22"/>
          <w:szCs w:val="22"/>
        </w:rPr>
      </w:pPr>
      <w:r w:rsidRPr="00744DB0">
        <w:rPr>
          <w:b/>
          <w:bCs/>
          <w:sz w:val="22"/>
          <w:szCs w:val="22"/>
        </w:rPr>
        <w:lastRenderedPageBreak/>
        <w:t xml:space="preserve">Discussion on </w:t>
      </w:r>
      <w:r w:rsidR="008F7403" w:rsidRPr="00744DB0">
        <w:rPr>
          <w:b/>
          <w:bCs/>
          <w:sz w:val="22"/>
          <w:szCs w:val="22"/>
        </w:rPr>
        <w:t>ANQP</w:t>
      </w:r>
    </w:p>
    <w:p w14:paraId="4E9402EF" w14:textId="77777777" w:rsidR="003D4C04" w:rsidRDefault="005931C4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There was some discussion as to what needed to be done regarding ANQP</w:t>
      </w:r>
      <w:r w:rsidR="008F7403">
        <w:rPr>
          <w:sz w:val="22"/>
          <w:szCs w:val="22"/>
        </w:rPr>
        <w:t xml:space="preserve"> usage</w:t>
      </w:r>
      <w:r w:rsidR="00C44B6E">
        <w:rPr>
          <w:sz w:val="22"/>
          <w:szCs w:val="22"/>
        </w:rPr>
        <w:t xml:space="preserve">. </w:t>
      </w:r>
    </w:p>
    <w:p w14:paraId="40B54EDF" w14:textId="646D1EDA" w:rsidR="00D80B56" w:rsidRDefault="003D4C04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It was generally agreed that </w:t>
      </w:r>
      <w:r w:rsidR="004F647A">
        <w:rPr>
          <w:sz w:val="22"/>
          <w:szCs w:val="22"/>
        </w:rPr>
        <w:t xml:space="preserve">the changes should be addressed but that they were beyond the scope </w:t>
      </w:r>
      <w:r w:rsidR="002E67FA">
        <w:rPr>
          <w:sz w:val="22"/>
          <w:szCs w:val="22"/>
        </w:rPr>
        <w:t>of th</w:t>
      </w:r>
      <w:r w:rsidR="00143C96">
        <w:rPr>
          <w:sz w:val="22"/>
          <w:szCs w:val="22"/>
        </w:rPr>
        <w:t xml:space="preserve">e change to </w:t>
      </w:r>
      <w:r w:rsidR="00275759">
        <w:rPr>
          <w:sz w:val="22"/>
          <w:szCs w:val="22"/>
        </w:rPr>
        <w:t>“</w:t>
      </w:r>
      <w:r w:rsidR="00143C96">
        <w:rPr>
          <w:sz w:val="22"/>
          <w:szCs w:val="22"/>
        </w:rPr>
        <w:t>HeSS</w:t>
      </w:r>
      <w:r w:rsidR="00275759">
        <w:rPr>
          <w:sz w:val="22"/>
          <w:szCs w:val="22"/>
        </w:rPr>
        <w:t>”</w:t>
      </w:r>
      <w:r w:rsidR="008057E2">
        <w:rPr>
          <w:sz w:val="22"/>
          <w:szCs w:val="22"/>
        </w:rPr>
        <w:t xml:space="preserve"> and should be delt with as a sperate item</w:t>
      </w:r>
      <w:r w:rsidR="00143C96">
        <w:rPr>
          <w:sz w:val="22"/>
          <w:szCs w:val="22"/>
        </w:rPr>
        <w:t>.</w:t>
      </w:r>
      <w:r w:rsidR="00D80B56">
        <w:rPr>
          <w:sz w:val="22"/>
          <w:szCs w:val="22"/>
        </w:rPr>
        <w:t xml:space="preserve">  </w:t>
      </w:r>
    </w:p>
    <w:p w14:paraId="79B12055" w14:textId="77777777" w:rsidR="00E32185" w:rsidRDefault="00D80B56" w:rsidP="00D80B56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Points raised: </w:t>
      </w:r>
    </w:p>
    <w:p w14:paraId="635AA59D" w14:textId="247A0D2E" w:rsidR="00A210E5" w:rsidRDefault="00A210E5" w:rsidP="00A210E5">
      <w:pPr>
        <w:pStyle w:val="BodyTex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D80B56">
        <w:rPr>
          <w:sz w:val="22"/>
          <w:szCs w:val="22"/>
        </w:rPr>
        <w:t xml:space="preserve">his should be a </w:t>
      </w:r>
      <w:r w:rsidR="00E32185">
        <w:rPr>
          <w:sz w:val="22"/>
          <w:szCs w:val="22"/>
        </w:rPr>
        <w:t xml:space="preserve">separate contribution to </w:t>
      </w:r>
      <w:r w:rsidR="0087508C">
        <w:rPr>
          <w:sz w:val="22"/>
          <w:szCs w:val="22"/>
        </w:rPr>
        <w:t>TGme.</w:t>
      </w:r>
    </w:p>
    <w:p w14:paraId="4C011715" w14:textId="77777777" w:rsidR="004A1CDB" w:rsidRDefault="005728CE" w:rsidP="000F6320">
      <w:pPr>
        <w:pStyle w:val="BodyTex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B8026D">
        <w:rPr>
          <w:sz w:val="22"/>
          <w:szCs w:val="22"/>
        </w:rPr>
        <w:t xml:space="preserve">refer to allow it to be in WFA specifications. </w:t>
      </w:r>
    </w:p>
    <w:p w14:paraId="237F79EC" w14:textId="286590E7" w:rsidR="00B8026D" w:rsidRPr="004A1CDB" w:rsidRDefault="009A3D5E" w:rsidP="000F6320">
      <w:pPr>
        <w:pStyle w:val="BodyText"/>
        <w:numPr>
          <w:ilvl w:val="0"/>
          <w:numId w:val="46"/>
        </w:numPr>
        <w:rPr>
          <w:sz w:val="22"/>
          <w:szCs w:val="22"/>
        </w:rPr>
      </w:pPr>
      <w:r w:rsidRPr="004A1CDB">
        <w:rPr>
          <w:sz w:val="22"/>
          <w:szCs w:val="22"/>
        </w:rPr>
        <w:t>There are good exceptions for location information</w:t>
      </w:r>
      <w:r w:rsidR="004034C2">
        <w:rPr>
          <w:sz w:val="22"/>
          <w:szCs w:val="22"/>
        </w:rPr>
        <w:t xml:space="preserve">.  </w:t>
      </w:r>
      <w:r w:rsidR="001427C0">
        <w:rPr>
          <w:sz w:val="22"/>
          <w:szCs w:val="22"/>
        </w:rPr>
        <w:t>Therefore,</w:t>
      </w:r>
      <w:r w:rsidR="00A522FF">
        <w:rPr>
          <w:sz w:val="22"/>
          <w:szCs w:val="22"/>
        </w:rPr>
        <w:t xml:space="preserve"> </w:t>
      </w:r>
      <w:r w:rsidR="004E695F">
        <w:rPr>
          <w:sz w:val="22"/>
          <w:szCs w:val="22"/>
        </w:rPr>
        <w:t xml:space="preserve">the specification </w:t>
      </w:r>
      <w:r w:rsidRPr="004A1CDB">
        <w:rPr>
          <w:sz w:val="22"/>
          <w:szCs w:val="22"/>
        </w:rPr>
        <w:t xml:space="preserve">may </w:t>
      </w:r>
      <w:r w:rsidR="004E695F">
        <w:rPr>
          <w:sz w:val="22"/>
          <w:szCs w:val="22"/>
        </w:rPr>
        <w:t xml:space="preserve">have to provide </w:t>
      </w:r>
      <w:r w:rsidR="008A5D62">
        <w:rPr>
          <w:sz w:val="22"/>
          <w:szCs w:val="22"/>
        </w:rPr>
        <w:t>additional</w:t>
      </w:r>
      <w:r w:rsidR="00A753D3">
        <w:rPr>
          <w:sz w:val="22"/>
          <w:szCs w:val="22"/>
        </w:rPr>
        <w:t xml:space="preserve"> or </w:t>
      </w:r>
      <w:r w:rsidR="008A5D62">
        <w:rPr>
          <w:sz w:val="22"/>
          <w:szCs w:val="22"/>
        </w:rPr>
        <w:t>new capabilities</w:t>
      </w:r>
      <w:r w:rsidR="00A753D3">
        <w:rPr>
          <w:sz w:val="22"/>
          <w:szCs w:val="22"/>
        </w:rPr>
        <w:t xml:space="preserve"> for ANQP for an</w:t>
      </w:r>
      <w:r w:rsidRPr="004A1CDB">
        <w:rPr>
          <w:sz w:val="22"/>
          <w:szCs w:val="22"/>
        </w:rPr>
        <w:t xml:space="preserve"> HeSS. </w:t>
      </w:r>
    </w:p>
    <w:p w14:paraId="20779921" w14:textId="087A6C9E" w:rsidR="009A3D5E" w:rsidRDefault="00DC69D6" w:rsidP="000F6320">
      <w:pPr>
        <w:pStyle w:val="BodyText"/>
        <w:rPr>
          <w:sz w:val="22"/>
          <w:szCs w:val="22"/>
        </w:rPr>
      </w:pPr>
      <w:r w:rsidRPr="003D7281">
        <w:rPr>
          <w:sz w:val="22"/>
          <w:szCs w:val="22"/>
          <w:highlight w:val="yellow"/>
        </w:rPr>
        <w:t>Moved the ANQP comments to the “Future possible work section”.</w:t>
      </w:r>
      <w:r>
        <w:rPr>
          <w:sz w:val="22"/>
          <w:szCs w:val="22"/>
        </w:rPr>
        <w:t xml:space="preserve">  </w:t>
      </w:r>
    </w:p>
    <w:p w14:paraId="326AEBBC" w14:textId="77777777" w:rsidR="005E394F" w:rsidRPr="005E394F" w:rsidRDefault="009E28B9" w:rsidP="000F6320">
      <w:pPr>
        <w:pStyle w:val="BodyText"/>
        <w:rPr>
          <w:b/>
          <w:bCs/>
          <w:sz w:val="22"/>
          <w:szCs w:val="22"/>
        </w:rPr>
      </w:pPr>
      <w:r w:rsidRPr="005E394F">
        <w:rPr>
          <w:b/>
          <w:bCs/>
          <w:sz w:val="22"/>
          <w:szCs w:val="22"/>
        </w:rPr>
        <w:t xml:space="preserve">Discussion </w:t>
      </w:r>
      <w:r w:rsidR="001713E2" w:rsidRPr="005E394F">
        <w:rPr>
          <w:b/>
          <w:bCs/>
          <w:sz w:val="22"/>
          <w:szCs w:val="22"/>
        </w:rPr>
        <w:t xml:space="preserve">on </w:t>
      </w:r>
      <w:r w:rsidRPr="005E394F">
        <w:rPr>
          <w:b/>
          <w:bCs/>
          <w:sz w:val="22"/>
          <w:szCs w:val="22"/>
        </w:rPr>
        <w:t>GLK</w:t>
      </w:r>
      <w:r w:rsidR="008D3649" w:rsidRPr="005E394F">
        <w:rPr>
          <w:b/>
          <w:bCs/>
          <w:sz w:val="22"/>
          <w:szCs w:val="22"/>
        </w:rPr>
        <w:t xml:space="preserve"> </w:t>
      </w:r>
    </w:p>
    <w:p w14:paraId="5BA5A45E" w14:textId="3BA7E0E1" w:rsidR="003D7281" w:rsidRDefault="008D3649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9E28B9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9E28B9">
        <w:rPr>
          <w:sz w:val="22"/>
          <w:szCs w:val="22"/>
        </w:rPr>
        <w:t xml:space="preserve">here is no negative statement </w:t>
      </w:r>
      <w:r w:rsidR="00425333">
        <w:rPr>
          <w:sz w:val="22"/>
          <w:szCs w:val="22"/>
        </w:rPr>
        <w:t>regarding the DS.  Should there be</w:t>
      </w:r>
      <w:r>
        <w:rPr>
          <w:sz w:val="22"/>
          <w:szCs w:val="22"/>
        </w:rPr>
        <w:t>?</w:t>
      </w:r>
    </w:p>
    <w:p w14:paraId="1F77EB31" w14:textId="51E2E8D9" w:rsidR="00425333" w:rsidRDefault="00425333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Proposal is to a</w:t>
      </w:r>
      <w:r w:rsidR="00624804">
        <w:rPr>
          <w:sz w:val="22"/>
          <w:szCs w:val="22"/>
        </w:rPr>
        <w:t xml:space="preserve">dd </w:t>
      </w:r>
      <w:r>
        <w:rPr>
          <w:sz w:val="22"/>
          <w:szCs w:val="22"/>
        </w:rPr>
        <w:t xml:space="preserve">additional clarity to </w:t>
      </w:r>
      <w:r w:rsidR="00CE5E35">
        <w:rPr>
          <w:sz w:val="22"/>
          <w:szCs w:val="22"/>
        </w:rPr>
        <w:t xml:space="preserve">4.23.28.1. </w:t>
      </w:r>
    </w:p>
    <w:p w14:paraId="59A567D8" w14:textId="72B45B75" w:rsidR="00C478A7" w:rsidRDefault="00FC6356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There was a </w:t>
      </w:r>
      <w:r w:rsidR="009B2C94">
        <w:rPr>
          <w:sz w:val="22"/>
          <w:szCs w:val="22"/>
        </w:rPr>
        <w:t xml:space="preserve">discussion </w:t>
      </w:r>
      <w:r w:rsidR="00EE1533">
        <w:rPr>
          <w:sz w:val="22"/>
          <w:szCs w:val="22"/>
        </w:rPr>
        <w:t xml:space="preserve">on: </w:t>
      </w:r>
      <w:r w:rsidR="00C478A7">
        <w:rPr>
          <w:sz w:val="22"/>
          <w:szCs w:val="22"/>
        </w:rPr>
        <w:t>GLK</w:t>
      </w:r>
      <w:r w:rsidR="00694013">
        <w:rPr>
          <w:sz w:val="22"/>
          <w:szCs w:val="22"/>
        </w:rPr>
        <w:t xml:space="preserve">, 802.1Q, </w:t>
      </w:r>
      <w:r w:rsidR="00C478A7">
        <w:rPr>
          <w:sz w:val="22"/>
          <w:szCs w:val="22"/>
        </w:rPr>
        <w:t>and the DS/ESS concepts and how they relate</w:t>
      </w:r>
      <w:r w:rsidR="00EE1533">
        <w:rPr>
          <w:sz w:val="22"/>
          <w:szCs w:val="22"/>
        </w:rPr>
        <w:t xml:space="preserve"> and how they </w:t>
      </w:r>
      <w:r w:rsidR="00C478A7">
        <w:rPr>
          <w:sz w:val="22"/>
          <w:szCs w:val="22"/>
        </w:rPr>
        <w:t>differ</w:t>
      </w:r>
      <w:r w:rsidR="00EE1533">
        <w:rPr>
          <w:sz w:val="22"/>
          <w:szCs w:val="22"/>
        </w:rPr>
        <w:t>.</w:t>
      </w:r>
      <w:r w:rsidR="00901BED">
        <w:rPr>
          <w:sz w:val="22"/>
          <w:szCs w:val="22"/>
        </w:rPr>
        <w:t xml:space="preserve"> Resulting in:</w:t>
      </w:r>
      <w:r w:rsidR="00EE1533">
        <w:rPr>
          <w:sz w:val="22"/>
          <w:szCs w:val="22"/>
        </w:rPr>
        <w:t xml:space="preserve">  </w:t>
      </w:r>
      <w:r w:rsidR="00C478A7">
        <w:rPr>
          <w:sz w:val="22"/>
          <w:szCs w:val="22"/>
        </w:rPr>
        <w:t xml:space="preserve">   </w:t>
      </w:r>
    </w:p>
    <w:p w14:paraId="1A5938EE" w14:textId="3BDE9FDB" w:rsidR="00AB6A74" w:rsidRDefault="00026553" w:rsidP="000F6320">
      <w:pPr>
        <w:pStyle w:val="BodyText"/>
        <w:rPr>
          <w:sz w:val="22"/>
          <w:szCs w:val="22"/>
        </w:rPr>
      </w:pPr>
      <w:r w:rsidRPr="00255F89">
        <w:rPr>
          <w:sz w:val="22"/>
          <w:szCs w:val="22"/>
          <w:highlight w:val="yellow"/>
        </w:rPr>
        <w:t>Replac</w:t>
      </w:r>
      <w:r w:rsidR="00901BED">
        <w:rPr>
          <w:sz w:val="22"/>
          <w:szCs w:val="22"/>
          <w:highlight w:val="yellow"/>
        </w:rPr>
        <w:t xml:space="preserve">ing </w:t>
      </w:r>
      <w:r w:rsidRPr="00255F89">
        <w:rPr>
          <w:sz w:val="22"/>
          <w:szCs w:val="22"/>
          <w:highlight w:val="yellow"/>
        </w:rPr>
        <w:t>the first sentence</w:t>
      </w:r>
      <w:r w:rsidR="00255F89" w:rsidRPr="00255F89">
        <w:rPr>
          <w:sz w:val="22"/>
          <w:szCs w:val="22"/>
          <w:highlight w:val="yellow"/>
        </w:rPr>
        <w:t xml:space="preserve"> of the proposed change</w:t>
      </w:r>
      <w:r w:rsidRPr="00255F89">
        <w:rPr>
          <w:sz w:val="22"/>
          <w:szCs w:val="22"/>
          <w:highlight w:val="yellow"/>
        </w:rPr>
        <w:t xml:space="preserve"> with</w:t>
      </w:r>
      <w:r w:rsidR="00255F89" w:rsidRPr="00255F89">
        <w:rPr>
          <w:sz w:val="22"/>
          <w:szCs w:val="22"/>
          <w:highlight w:val="yellow"/>
        </w:rPr>
        <w:t>:</w:t>
      </w:r>
      <w:r w:rsidRPr="00255F89">
        <w:rPr>
          <w:sz w:val="22"/>
          <w:szCs w:val="22"/>
          <w:highlight w:val="yellow"/>
        </w:rPr>
        <w:t xml:space="preserve"> "GLK operation does not involve a DS and does not involve an ESS." From </w:t>
      </w:r>
      <w:r w:rsidR="00937D17" w:rsidRPr="00255F89">
        <w:rPr>
          <w:sz w:val="22"/>
          <w:szCs w:val="22"/>
          <w:highlight w:val="yellow"/>
        </w:rPr>
        <w:t>Mark R.</w:t>
      </w:r>
    </w:p>
    <w:p w14:paraId="0D7412E2" w14:textId="72FCE93B" w:rsidR="00F61AD0" w:rsidRDefault="00C87F16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146828">
        <w:rPr>
          <w:sz w:val="22"/>
          <w:szCs w:val="22"/>
        </w:rPr>
        <w:t>o objection to solution to 3a.</w:t>
      </w:r>
    </w:p>
    <w:p w14:paraId="591A87C0" w14:textId="44C30877" w:rsidR="0057774F" w:rsidRDefault="00C87F16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 objection to solution </w:t>
      </w:r>
      <w:r w:rsidR="00B44554">
        <w:rPr>
          <w:sz w:val="22"/>
          <w:szCs w:val="22"/>
        </w:rPr>
        <w:t>3b and 3e.</w:t>
      </w:r>
    </w:p>
    <w:p w14:paraId="63C071B6" w14:textId="77777777" w:rsidR="0029604E" w:rsidRDefault="005847C4" w:rsidP="000F6320">
      <w:pPr>
        <w:pStyle w:val="BodyText"/>
        <w:rPr>
          <w:sz w:val="22"/>
          <w:szCs w:val="22"/>
        </w:rPr>
      </w:pPr>
      <w:r w:rsidRPr="004C593C">
        <w:rPr>
          <w:sz w:val="22"/>
          <w:szCs w:val="22"/>
          <w:highlight w:val="yellow"/>
        </w:rPr>
        <w:t xml:space="preserve">3c, 3d </w:t>
      </w:r>
      <w:r w:rsidR="0057774F" w:rsidRPr="004C593C">
        <w:rPr>
          <w:sz w:val="22"/>
          <w:szCs w:val="22"/>
          <w:highlight w:val="yellow"/>
        </w:rPr>
        <w:t xml:space="preserve">3f </w:t>
      </w:r>
      <w:r w:rsidR="00C1444A" w:rsidRPr="004C593C">
        <w:rPr>
          <w:sz w:val="22"/>
          <w:szCs w:val="22"/>
          <w:highlight w:val="yellow"/>
        </w:rPr>
        <w:t xml:space="preserve">issues were agreed to be moved </w:t>
      </w:r>
      <w:r w:rsidR="0057774F" w:rsidRPr="004C593C">
        <w:rPr>
          <w:sz w:val="22"/>
          <w:szCs w:val="22"/>
          <w:highlight w:val="yellow"/>
        </w:rPr>
        <w:t xml:space="preserve">to </w:t>
      </w:r>
      <w:r w:rsidR="00C1444A" w:rsidRPr="004C593C">
        <w:rPr>
          <w:sz w:val="22"/>
          <w:szCs w:val="22"/>
          <w:highlight w:val="yellow"/>
        </w:rPr>
        <w:t>the “Def</w:t>
      </w:r>
      <w:r w:rsidR="0029604E" w:rsidRPr="004C593C">
        <w:rPr>
          <w:sz w:val="22"/>
          <w:szCs w:val="22"/>
          <w:highlight w:val="yellow"/>
        </w:rPr>
        <w:t>erred changes”.</w:t>
      </w:r>
      <w:r w:rsidR="0029604E">
        <w:rPr>
          <w:sz w:val="22"/>
          <w:szCs w:val="22"/>
        </w:rPr>
        <w:t xml:space="preserve">  </w:t>
      </w:r>
    </w:p>
    <w:p w14:paraId="4BFFD0B2" w14:textId="77777777" w:rsidR="00CB34BD" w:rsidRDefault="00CB34BD" w:rsidP="000F6320">
      <w:pPr>
        <w:pStyle w:val="BodyText"/>
        <w:rPr>
          <w:sz w:val="22"/>
          <w:szCs w:val="22"/>
        </w:rPr>
      </w:pPr>
    </w:p>
    <w:p w14:paraId="600724F0" w14:textId="16FE4E34" w:rsidR="00B168B4" w:rsidRDefault="00B168B4" w:rsidP="000F6320">
      <w:pPr>
        <w:pStyle w:val="BodyText"/>
        <w:rPr>
          <w:sz w:val="22"/>
          <w:szCs w:val="22"/>
        </w:rPr>
      </w:pPr>
      <w:r w:rsidRPr="005E394F">
        <w:rPr>
          <w:b/>
          <w:bCs/>
          <w:sz w:val="22"/>
          <w:szCs w:val="22"/>
        </w:rPr>
        <w:t>Issue 4</w:t>
      </w:r>
      <w:r w:rsidR="0029604E" w:rsidRPr="005E394F">
        <w:rPr>
          <w:b/>
          <w:bCs/>
          <w:sz w:val="22"/>
          <w:szCs w:val="22"/>
        </w:rPr>
        <w:t>)</w:t>
      </w:r>
      <w:r w:rsidR="005E394F">
        <w:rPr>
          <w:sz w:val="22"/>
          <w:szCs w:val="22"/>
        </w:rPr>
        <w:t>:</w:t>
      </w:r>
      <w:r w:rsidR="0029604E">
        <w:rPr>
          <w:sz w:val="22"/>
          <w:szCs w:val="22"/>
        </w:rPr>
        <w:t xml:space="preserve"> </w:t>
      </w:r>
      <w:r>
        <w:rPr>
          <w:sz w:val="22"/>
          <w:szCs w:val="22"/>
        </w:rPr>
        <w:t>no problem with changing ESS with a DS to simply ESS.</w:t>
      </w:r>
    </w:p>
    <w:p w14:paraId="350ACD53" w14:textId="77777777" w:rsidR="001B37D8" w:rsidRDefault="001B37D8" w:rsidP="000F6320">
      <w:pPr>
        <w:pStyle w:val="BodyText"/>
        <w:rPr>
          <w:sz w:val="22"/>
          <w:szCs w:val="22"/>
        </w:rPr>
      </w:pPr>
    </w:p>
    <w:p w14:paraId="39D7E67F" w14:textId="30052BB5" w:rsidR="00711F06" w:rsidRDefault="00AF2031" w:rsidP="000F6320">
      <w:pPr>
        <w:pStyle w:val="BodyText"/>
        <w:rPr>
          <w:sz w:val="22"/>
          <w:szCs w:val="22"/>
        </w:rPr>
      </w:pPr>
      <w:r w:rsidRPr="00325362">
        <w:rPr>
          <w:b/>
          <w:bCs/>
          <w:sz w:val="22"/>
          <w:szCs w:val="22"/>
          <w:highlight w:val="yellow"/>
        </w:rPr>
        <w:t>Issue 5)</w:t>
      </w:r>
      <w:r w:rsidR="00325362" w:rsidRPr="00325362">
        <w:rPr>
          <w:sz w:val="22"/>
          <w:szCs w:val="22"/>
          <w:highlight w:val="yellow"/>
        </w:rPr>
        <w:t>:</w:t>
      </w:r>
      <w:r w:rsidR="00711F06" w:rsidRPr="00325362">
        <w:rPr>
          <w:sz w:val="22"/>
          <w:szCs w:val="22"/>
          <w:highlight w:val="yellow"/>
        </w:rPr>
        <w:t xml:space="preserve"> moved to Deferred </w:t>
      </w:r>
      <w:r w:rsidR="008504A5">
        <w:rPr>
          <w:sz w:val="22"/>
          <w:szCs w:val="22"/>
          <w:highlight w:val="yellow"/>
        </w:rPr>
        <w:t>changes.</w:t>
      </w:r>
    </w:p>
    <w:p w14:paraId="4465CEF5" w14:textId="77777777" w:rsidR="001B37D8" w:rsidRDefault="001B37D8" w:rsidP="000F6320">
      <w:pPr>
        <w:pStyle w:val="BodyText"/>
        <w:rPr>
          <w:sz w:val="22"/>
          <w:szCs w:val="22"/>
        </w:rPr>
      </w:pPr>
    </w:p>
    <w:p w14:paraId="3CDF305C" w14:textId="663BF84E" w:rsidR="00305B52" w:rsidRDefault="00711F06" w:rsidP="000F6320">
      <w:pPr>
        <w:pStyle w:val="BodyText"/>
        <w:rPr>
          <w:sz w:val="22"/>
          <w:szCs w:val="22"/>
        </w:rPr>
      </w:pPr>
      <w:r w:rsidRPr="00325362">
        <w:rPr>
          <w:b/>
          <w:bCs/>
          <w:sz w:val="22"/>
          <w:szCs w:val="22"/>
          <w:highlight w:val="yellow"/>
        </w:rPr>
        <w:t>Issue 6)</w:t>
      </w:r>
      <w:r w:rsidR="00325362" w:rsidRPr="00325362">
        <w:rPr>
          <w:b/>
          <w:bCs/>
          <w:sz w:val="22"/>
          <w:szCs w:val="22"/>
          <w:highlight w:val="yellow"/>
        </w:rPr>
        <w:t>:</w:t>
      </w:r>
      <w:r w:rsidRPr="00325362">
        <w:rPr>
          <w:sz w:val="22"/>
          <w:szCs w:val="22"/>
          <w:highlight w:val="yellow"/>
        </w:rPr>
        <w:t xml:space="preserve"> moved to Deferred </w:t>
      </w:r>
      <w:r w:rsidR="008504A5">
        <w:rPr>
          <w:sz w:val="22"/>
          <w:szCs w:val="22"/>
          <w:highlight w:val="yellow"/>
        </w:rPr>
        <w:t>changes.</w:t>
      </w:r>
      <w:r w:rsidR="00305B52">
        <w:rPr>
          <w:sz w:val="22"/>
          <w:szCs w:val="22"/>
        </w:rPr>
        <w:t xml:space="preserve"> </w:t>
      </w:r>
    </w:p>
    <w:p w14:paraId="63A437D0" w14:textId="45342798" w:rsidR="00DC17C7" w:rsidRDefault="00323818" w:rsidP="000F6320">
      <w:pPr>
        <w:pStyle w:val="BodyText"/>
        <w:rPr>
          <w:sz w:val="22"/>
          <w:szCs w:val="22"/>
        </w:rPr>
      </w:pPr>
      <w:r w:rsidRPr="00084A3D">
        <w:rPr>
          <w:sz w:val="22"/>
          <w:szCs w:val="22"/>
          <w:highlight w:val="yellow"/>
        </w:rPr>
        <w:t xml:space="preserve">The Chair agreed to </w:t>
      </w:r>
      <w:r w:rsidR="00563072" w:rsidRPr="00084A3D">
        <w:rPr>
          <w:sz w:val="22"/>
          <w:szCs w:val="22"/>
          <w:highlight w:val="yellow"/>
        </w:rPr>
        <w:t xml:space="preserve">sort out the concept of association – what does a non-AP STA </w:t>
      </w:r>
      <w:r w:rsidR="00E816D8" w:rsidRPr="00084A3D">
        <w:rPr>
          <w:sz w:val="22"/>
          <w:szCs w:val="22"/>
          <w:highlight w:val="yellow"/>
        </w:rPr>
        <w:t xml:space="preserve">associate with?  </w:t>
      </w:r>
      <w:r w:rsidR="00DC17C7" w:rsidRPr="00084A3D">
        <w:rPr>
          <w:sz w:val="22"/>
          <w:szCs w:val="22"/>
          <w:highlight w:val="yellow"/>
        </w:rPr>
        <w:t>Is it an AP, a BSS, an ESS, or a DS?</w:t>
      </w:r>
    </w:p>
    <w:p w14:paraId="53D41D23" w14:textId="77777777" w:rsidR="00DD0009" w:rsidRDefault="00DD0009" w:rsidP="000F6320">
      <w:pPr>
        <w:pStyle w:val="BodyText"/>
        <w:rPr>
          <w:sz w:val="22"/>
          <w:szCs w:val="22"/>
        </w:rPr>
      </w:pPr>
    </w:p>
    <w:p w14:paraId="5C59865B" w14:textId="7A8FFBF2" w:rsidR="006D2FE9" w:rsidRDefault="001B37D8" w:rsidP="000F6320">
      <w:pPr>
        <w:pStyle w:val="BodyText"/>
        <w:rPr>
          <w:sz w:val="22"/>
          <w:szCs w:val="22"/>
        </w:rPr>
      </w:pPr>
      <w:r w:rsidRPr="004E0939">
        <w:rPr>
          <w:sz w:val="22"/>
          <w:szCs w:val="22"/>
          <w:highlight w:val="yellow"/>
        </w:rPr>
        <w:t xml:space="preserve">The Chair will </w:t>
      </w:r>
      <w:r w:rsidR="00DD0009" w:rsidRPr="004E0939">
        <w:rPr>
          <w:sz w:val="22"/>
          <w:szCs w:val="22"/>
          <w:highlight w:val="yellow"/>
        </w:rPr>
        <w:t xml:space="preserve">Updated LS – </w:t>
      </w:r>
      <w:r w:rsidR="0025580F" w:rsidRPr="004E0939">
        <w:rPr>
          <w:sz w:val="22"/>
          <w:szCs w:val="22"/>
          <w:highlight w:val="yellow"/>
        </w:rPr>
        <w:t xml:space="preserve">and </w:t>
      </w:r>
      <w:r w:rsidR="00DD0009" w:rsidRPr="004E0939">
        <w:rPr>
          <w:sz w:val="22"/>
          <w:szCs w:val="22"/>
          <w:highlight w:val="yellow"/>
        </w:rPr>
        <w:t xml:space="preserve">posted </w:t>
      </w:r>
      <w:r w:rsidR="0025580F" w:rsidRPr="004E0939">
        <w:rPr>
          <w:sz w:val="22"/>
          <w:szCs w:val="22"/>
          <w:highlight w:val="yellow"/>
        </w:rPr>
        <w:t xml:space="preserve">it to Mentor and send </w:t>
      </w:r>
      <w:r w:rsidR="003D5A55" w:rsidRPr="004E0939">
        <w:rPr>
          <w:sz w:val="22"/>
          <w:szCs w:val="22"/>
          <w:highlight w:val="yellow"/>
        </w:rPr>
        <w:t>an announcement on</w:t>
      </w:r>
      <w:r w:rsidR="00DD0009" w:rsidRPr="004E0939">
        <w:rPr>
          <w:sz w:val="22"/>
          <w:szCs w:val="22"/>
          <w:highlight w:val="yellow"/>
        </w:rPr>
        <w:t xml:space="preserve"> the reflector</w:t>
      </w:r>
      <w:r w:rsidR="00186535" w:rsidRPr="004E0939">
        <w:rPr>
          <w:sz w:val="22"/>
          <w:szCs w:val="22"/>
          <w:highlight w:val="yellow"/>
        </w:rPr>
        <w:t xml:space="preserve">.  </w:t>
      </w:r>
      <w:r w:rsidR="004A0302">
        <w:rPr>
          <w:sz w:val="22"/>
          <w:szCs w:val="22"/>
          <w:highlight w:val="yellow"/>
        </w:rPr>
        <w:t>Any c</w:t>
      </w:r>
      <w:r w:rsidR="009B705E">
        <w:rPr>
          <w:sz w:val="22"/>
          <w:szCs w:val="22"/>
          <w:highlight w:val="yellow"/>
        </w:rPr>
        <w:t xml:space="preserve">omments on the LS should be </w:t>
      </w:r>
      <w:r w:rsidR="004A0302">
        <w:rPr>
          <w:sz w:val="22"/>
          <w:szCs w:val="22"/>
          <w:highlight w:val="yellow"/>
        </w:rPr>
        <w:t>shared on the reflector</w:t>
      </w:r>
      <w:r w:rsidR="00242270">
        <w:rPr>
          <w:sz w:val="22"/>
          <w:szCs w:val="22"/>
          <w:highlight w:val="yellow"/>
        </w:rPr>
        <w:t xml:space="preserve"> prior to the 1 March teleconference</w:t>
      </w:r>
      <w:r w:rsidR="004A0302">
        <w:rPr>
          <w:sz w:val="22"/>
          <w:szCs w:val="22"/>
          <w:highlight w:val="yellow"/>
        </w:rPr>
        <w:t xml:space="preserve">. </w:t>
      </w:r>
      <w:r w:rsidR="00186535" w:rsidRPr="004E0939">
        <w:rPr>
          <w:sz w:val="22"/>
          <w:szCs w:val="22"/>
          <w:highlight w:val="yellow"/>
        </w:rPr>
        <w:t xml:space="preserve">The </w:t>
      </w:r>
      <w:r w:rsidR="00DD0009" w:rsidRPr="004E0939">
        <w:rPr>
          <w:sz w:val="22"/>
          <w:szCs w:val="22"/>
          <w:highlight w:val="yellow"/>
        </w:rPr>
        <w:t xml:space="preserve">plan is to </w:t>
      </w:r>
      <w:r w:rsidR="00186535" w:rsidRPr="004E0939">
        <w:rPr>
          <w:sz w:val="22"/>
          <w:szCs w:val="22"/>
          <w:highlight w:val="yellow"/>
        </w:rPr>
        <w:t>m</w:t>
      </w:r>
      <w:r w:rsidR="00DD0009" w:rsidRPr="004E0939">
        <w:rPr>
          <w:sz w:val="22"/>
          <w:szCs w:val="22"/>
          <w:highlight w:val="yellow"/>
        </w:rPr>
        <w:t>ove the motion</w:t>
      </w:r>
      <w:r w:rsidR="00B817E3" w:rsidRPr="004E0939">
        <w:rPr>
          <w:sz w:val="22"/>
          <w:szCs w:val="22"/>
          <w:highlight w:val="yellow"/>
        </w:rPr>
        <w:t xml:space="preserve"> at the </w:t>
      </w:r>
      <w:r w:rsidR="004D4831">
        <w:rPr>
          <w:sz w:val="22"/>
          <w:szCs w:val="22"/>
          <w:highlight w:val="yellow"/>
        </w:rPr>
        <w:t xml:space="preserve">1 </w:t>
      </w:r>
      <w:r w:rsidR="00B817E3" w:rsidRPr="004E0939">
        <w:rPr>
          <w:sz w:val="22"/>
          <w:szCs w:val="22"/>
          <w:highlight w:val="yellow"/>
        </w:rPr>
        <w:t xml:space="preserve">March </w:t>
      </w:r>
      <w:r w:rsidR="004D4831">
        <w:rPr>
          <w:sz w:val="22"/>
          <w:szCs w:val="22"/>
          <w:highlight w:val="yellow"/>
        </w:rPr>
        <w:t>202</w:t>
      </w:r>
      <w:r w:rsidR="00B817E3" w:rsidRPr="004E0939">
        <w:rPr>
          <w:sz w:val="22"/>
          <w:szCs w:val="22"/>
          <w:highlight w:val="yellow"/>
        </w:rPr>
        <w:t>1</w:t>
      </w:r>
      <w:r w:rsidR="008F4CA8" w:rsidRPr="004E0939">
        <w:rPr>
          <w:sz w:val="22"/>
          <w:szCs w:val="22"/>
          <w:highlight w:val="yellow"/>
        </w:rPr>
        <w:t xml:space="preserve"> </w:t>
      </w:r>
      <w:r w:rsidR="004D4831">
        <w:rPr>
          <w:sz w:val="22"/>
          <w:szCs w:val="22"/>
          <w:highlight w:val="yellow"/>
        </w:rPr>
        <w:t xml:space="preserve">ARC </w:t>
      </w:r>
      <w:r w:rsidR="008F4CA8" w:rsidRPr="004E0939">
        <w:rPr>
          <w:sz w:val="22"/>
          <w:szCs w:val="22"/>
          <w:highlight w:val="yellow"/>
        </w:rPr>
        <w:t>teleconference</w:t>
      </w:r>
      <w:r w:rsidR="004D4831">
        <w:rPr>
          <w:sz w:val="22"/>
          <w:szCs w:val="22"/>
          <w:highlight w:val="yellow"/>
        </w:rPr>
        <w:t xml:space="preserve"> (</w:t>
      </w:r>
      <w:r w:rsidR="00C40936">
        <w:rPr>
          <w:sz w:val="22"/>
          <w:szCs w:val="22"/>
          <w:highlight w:val="yellow"/>
        </w:rPr>
        <w:t>13:00-15:00 h ET)</w:t>
      </w:r>
      <w:r w:rsidR="00186535" w:rsidRPr="004E0939">
        <w:rPr>
          <w:sz w:val="22"/>
          <w:szCs w:val="22"/>
          <w:highlight w:val="yellow"/>
        </w:rPr>
        <w:t>, s</w:t>
      </w:r>
      <w:r w:rsidR="006D2FE9" w:rsidRPr="004E0939">
        <w:rPr>
          <w:sz w:val="22"/>
          <w:szCs w:val="22"/>
          <w:highlight w:val="yellow"/>
        </w:rPr>
        <w:t xml:space="preserve">o ME will have </w:t>
      </w:r>
      <w:r w:rsidR="00BF4E12" w:rsidRPr="004E0939">
        <w:rPr>
          <w:sz w:val="22"/>
          <w:szCs w:val="22"/>
          <w:highlight w:val="yellow"/>
        </w:rPr>
        <w:t>the LS when it begins its work</w:t>
      </w:r>
      <w:r w:rsidR="006D2FE9" w:rsidRPr="004E0939">
        <w:rPr>
          <w:sz w:val="22"/>
          <w:szCs w:val="22"/>
          <w:highlight w:val="yellow"/>
        </w:rPr>
        <w:t xml:space="preserve"> at the plenary session.</w:t>
      </w:r>
      <w:r w:rsidR="006D2FE9">
        <w:rPr>
          <w:sz w:val="22"/>
          <w:szCs w:val="22"/>
        </w:rPr>
        <w:t xml:space="preserve"> </w:t>
      </w:r>
      <w:r w:rsidR="00395154">
        <w:rPr>
          <w:sz w:val="22"/>
          <w:szCs w:val="22"/>
        </w:rPr>
        <w:t xml:space="preserve"> </w:t>
      </w:r>
    </w:p>
    <w:p w14:paraId="7114629E" w14:textId="703EA45A" w:rsidR="00876678" w:rsidRDefault="00C50146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17CF1">
        <w:rPr>
          <w:sz w:val="22"/>
          <w:szCs w:val="22"/>
        </w:rPr>
        <w:t xml:space="preserve"> – </w:t>
      </w:r>
      <w:r w:rsidR="00516D7D">
        <w:rPr>
          <w:sz w:val="22"/>
          <w:szCs w:val="22"/>
        </w:rPr>
        <w:t xml:space="preserve">Confirming that the </w:t>
      </w:r>
      <w:r w:rsidR="00217CF1">
        <w:rPr>
          <w:sz w:val="22"/>
          <w:szCs w:val="22"/>
        </w:rPr>
        <w:t xml:space="preserve">intent </w:t>
      </w:r>
      <w:r w:rsidR="00516D7D">
        <w:rPr>
          <w:sz w:val="22"/>
          <w:szCs w:val="22"/>
        </w:rPr>
        <w:t>is to</w:t>
      </w:r>
      <w:r w:rsidR="00876678">
        <w:rPr>
          <w:sz w:val="22"/>
          <w:szCs w:val="22"/>
        </w:rPr>
        <w:t xml:space="preserve"> </w:t>
      </w:r>
      <w:r w:rsidR="00217CF1">
        <w:rPr>
          <w:sz w:val="22"/>
          <w:szCs w:val="22"/>
        </w:rPr>
        <w:t xml:space="preserve">work on the </w:t>
      </w:r>
      <w:r w:rsidR="00876678">
        <w:rPr>
          <w:sz w:val="22"/>
          <w:szCs w:val="22"/>
        </w:rPr>
        <w:t xml:space="preserve">open issues in ARC and then bring </w:t>
      </w:r>
      <w:r w:rsidR="00516D7D">
        <w:rPr>
          <w:sz w:val="22"/>
          <w:szCs w:val="22"/>
        </w:rPr>
        <w:t>the</w:t>
      </w:r>
      <w:r w:rsidR="00876678">
        <w:rPr>
          <w:sz w:val="22"/>
          <w:szCs w:val="22"/>
        </w:rPr>
        <w:t xml:space="preserve"> conclusions to </w:t>
      </w:r>
      <w:r w:rsidR="00516D7D">
        <w:rPr>
          <w:sz w:val="22"/>
          <w:szCs w:val="22"/>
        </w:rPr>
        <w:t>TG</w:t>
      </w:r>
      <w:r w:rsidR="00876678">
        <w:rPr>
          <w:sz w:val="22"/>
          <w:szCs w:val="22"/>
        </w:rPr>
        <w:t xml:space="preserve">me. </w:t>
      </w:r>
    </w:p>
    <w:p w14:paraId="1D32805E" w14:textId="741F6523" w:rsidR="003A13AD" w:rsidRDefault="003A13AD" w:rsidP="005359C0">
      <w:pPr>
        <w:pStyle w:val="Heading2"/>
      </w:pPr>
      <w:bookmarkStart w:id="4" w:name="_Toc62583975"/>
      <w:r>
        <w:t>Next Steps</w:t>
      </w:r>
      <w:r w:rsidR="00E61E83">
        <w:t>:</w:t>
      </w:r>
      <w:bookmarkEnd w:id="4"/>
    </w:p>
    <w:p w14:paraId="0856FBC5" w14:textId="3573455B" w:rsidR="000F6320" w:rsidRPr="003A13AD" w:rsidRDefault="000F6320" w:rsidP="000F6320">
      <w:pPr>
        <w:pStyle w:val="BodyText"/>
        <w:rPr>
          <w:b/>
          <w:bCs/>
          <w:sz w:val="22"/>
          <w:szCs w:val="22"/>
        </w:rPr>
      </w:pPr>
      <w:r w:rsidRPr="003A13AD">
        <w:rPr>
          <w:b/>
          <w:bCs/>
          <w:sz w:val="22"/>
          <w:szCs w:val="22"/>
        </w:rPr>
        <w:t>Next Teleconference(s):</w:t>
      </w:r>
    </w:p>
    <w:p w14:paraId="3F7F5797" w14:textId="77777777" w:rsidR="005359C0" w:rsidRPr="005359C0" w:rsidRDefault="005359C0" w:rsidP="007A737A">
      <w:pPr>
        <w:pStyle w:val="ListParagraph"/>
        <w:numPr>
          <w:ilvl w:val="0"/>
          <w:numId w:val="45"/>
        </w:numPr>
      </w:pPr>
      <w:r w:rsidRPr="005359C0">
        <w:t xml:space="preserve">Next teleconference on ESS/HeSS topic (preparing liaison to REVme) </w:t>
      </w:r>
    </w:p>
    <w:p w14:paraId="135023C9" w14:textId="77777777" w:rsidR="005359C0" w:rsidRPr="005359C0" w:rsidRDefault="005359C0" w:rsidP="007A737A">
      <w:pPr>
        <w:pStyle w:val="ListParagraph"/>
        <w:numPr>
          <w:ilvl w:val="1"/>
          <w:numId w:val="45"/>
        </w:numPr>
      </w:pPr>
      <w:r w:rsidRPr="005359C0">
        <w:t>Mar 1, 13:00 ET, 2 hours</w:t>
      </w:r>
    </w:p>
    <w:p w14:paraId="04798707" w14:textId="77777777" w:rsidR="005359C0" w:rsidRPr="005359C0" w:rsidRDefault="005359C0" w:rsidP="00116F36">
      <w:pPr>
        <w:pStyle w:val="ListParagraph"/>
        <w:numPr>
          <w:ilvl w:val="2"/>
          <w:numId w:val="45"/>
        </w:numPr>
      </w:pPr>
      <w:r w:rsidRPr="005359C0">
        <w:lastRenderedPageBreak/>
        <w:t>Expect MOTION to liaise our document to REVme</w:t>
      </w:r>
    </w:p>
    <w:p w14:paraId="453DC314" w14:textId="3D1CD0AD" w:rsidR="005359C0" w:rsidRPr="005359C0" w:rsidRDefault="005359C0" w:rsidP="007A737A">
      <w:pPr>
        <w:pStyle w:val="ListParagraph"/>
        <w:numPr>
          <w:ilvl w:val="0"/>
          <w:numId w:val="45"/>
        </w:numPr>
      </w:pPr>
      <w:r w:rsidRPr="005359C0">
        <w:t>Also, 2 teleconferences on TGbe topic, Monday 7pm slot (on weeks when TGbe is not using the slot)</w:t>
      </w:r>
    </w:p>
    <w:p w14:paraId="6D719E32" w14:textId="77777777" w:rsidR="005359C0" w:rsidRPr="005359C0" w:rsidRDefault="005359C0" w:rsidP="007A737A">
      <w:pPr>
        <w:pStyle w:val="ListParagraph"/>
        <w:numPr>
          <w:ilvl w:val="1"/>
          <w:numId w:val="45"/>
        </w:numPr>
      </w:pPr>
      <w:r w:rsidRPr="005359C0">
        <w:t>Feb 8, Feb 22: 19:00 ET, 2 hours</w:t>
      </w:r>
    </w:p>
    <w:p w14:paraId="53BFDE9D" w14:textId="77777777" w:rsidR="00B920C8" w:rsidRDefault="00B920C8" w:rsidP="00B920C8">
      <w:pPr>
        <w:rPr>
          <w:b/>
          <w:bCs/>
        </w:rPr>
      </w:pPr>
    </w:p>
    <w:p w14:paraId="3ACECC64" w14:textId="11A72194" w:rsidR="005359C0" w:rsidRPr="0073383D" w:rsidRDefault="005359C0" w:rsidP="00B920C8">
      <w:pPr>
        <w:rPr>
          <w:b/>
          <w:bCs/>
          <w:sz w:val="22"/>
          <w:szCs w:val="22"/>
        </w:rPr>
      </w:pPr>
      <w:r w:rsidRPr="0073383D">
        <w:rPr>
          <w:b/>
          <w:bCs/>
          <w:sz w:val="22"/>
          <w:szCs w:val="22"/>
        </w:rPr>
        <w:t>Contributions requested/expected:</w:t>
      </w:r>
    </w:p>
    <w:p w14:paraId="2A83E548" w14:textId="6CDC5E33" w:rsidR="005359C0" w:rsidRPr="005359C0" w:rsidRDefault="005359C0" w:rsidP="007A737A">
      <w:pPr>
        <w:pStyle w:val="ListParagraph"/>
        <w:numPr>
          <w:ilvl w:val="0"/>
          <w:numId w:val="44"/>
        </w:numPr>
      </w:pPr>
      <w:r w:rsidRPr="005359C0">
        <w:t>TGbe architecture topics, especially trying to consolidate security discussion to be liaised to TGbe</w:t>
      </w:r>
    </w:p>
    <w:p w14:paraId="7D4383FE" w14:textId="58F9194D" w:rsidR="000F6320" w:rsidRPr="009D4348" w:rsidRDefault="000F6320" w:rsidP="000F6320">
      <w:pPr>
        <w:pStyle w:val="Heading2"/>
      </w:pPr>
      <w:bookmarkStart w:id="5" w:name="_Toc62583976"/>
      <w:r w:rsidRPr="009D4348">
        <w:t>Adjourned</w:t>
      </w:r>
      <w:r w:rsidR="00184B9C">
        <w:t>:</w:t>
      </w:r>
      <w:r w:rsidRPr="009D4348">
        <w:t xml:space="preserve"> </w:t>
      </w:r>
      <w:r w:rsidR="00673F80">
        <w:t>14</w:t>
      </w:r>
      <w:r w:rsidR="002C58C6" w:rsidRPr="009D4348">
        <w:t>:</w:t>
      </w:r>
      <w:r w:rsidR="00D62191">
        <w:t>0</w:t>
      </w:r>
      <w:r w:rsidR="00876678">
        <w:t>0</w:t>
      </w:r>
      <w:r w:rsidRPr="009D4348">
        <w:t xml:space="preserve"> h EDT</w:t>
      </w:r>
      <w:bookmarkEnd w:id="5"/>
    </w:p>
    <w:p w14:paraId="222B9CB0" w14:textId="77777777" w:rsidR="000F6320" w:rsidRPr="009D4348" w:rsidRDefault="000F6320" w:rsidP="000F6320">
      <w:pPr>
        <w:rPr>
          <w:b/>
          <w:sz w:val="22"/>
          <w:szCs w:val="22"/>
        </w:rPr>
      </w:pPr>
    </w:p>
    <w:p w14:paraId="4DB03C71" w14:textId="77777777" w:rsidR="00733170" w:rsidRPr="009D4348" w:rsidRDefault="00733170">
      <w:pPr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br w:type="page"/>
      </w:r>
    </w:p>
    <w:p w14:paraId="64E68A5D" w14:textId="2666B811" w:rsidR="00267D90" w:rsidRPr="009D4348" w:rsidRDefault="00267D90" w:rsidP="0096039D">
      <w:pPr>
        <w:pStyle w:val="BodyText"/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7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4320"/>
      </w:tblGrid>
      <w:tr w:rsidR="00A50B48" w:rsidRPr="009D4348" w14:paraId="666E43D6" w14:textId="77777777" w:rsidTr="00E40BB1">
        <w:trPr>
          <w:trHeight w:val="300"/>
          <w:tblHeader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341120" w14:paraId="70516286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EE326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CDF5B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341120" w14:paraId="596D5B6C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D9EEB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A178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443A45" w14:paraId="309B1906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59057" w14:textId="504AF41F" w:rsidR="00443A45" w:rsidRDefault="00851B3E">
            <w:pPr>
              <w:rPr>
                <w:color w:val="000000"/>
              </w:rPr>
            </w:pPr>
            <w:r>
              <w:rPr>
                <w:color w:val="000000"/>
              </w:rPr>
              <w:t>Berkema, Alan</w:t>
            </w:r>
            <w:r w:rsidR="00ED051D">
              <w:rPr>
                <w:color w:val="000000"/>
              </w:rPr>
              <w:t>*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F1A92" w14:textId="271F4C82" w:rsidR="00443A45" w:rsidRDefault="00851B3E">
            <w:pPr>
              <w:rPr>
                <w:color w:val="000000"/>
              </w:rPr>
            </w:pPr>
            <w:r>
              <w:rPr>
                <w:color w:val="000000"/>
              </w:rPr>
              <w:t>HP Inc.</w:t>
            </w:r>
          </w:p>
        </w:tc>
      </w:tr>
      <w:tr w:rsidR="005344C5" w14:paraId="3AFB3272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9544A" w14:textId="40A22BCC" w:rsidR="005344C5" w:rsidRDefault="00ED051D">
            <w:pPr>
              <w:rPr>
                <w:color w:val="000000"/>
              </w:rPr>
            </w:pPr>
            <w:r>
              <w:rPr>
                <w:color w:val="000000"/>
              </w:rPr>
              <w:t>Emmelmann, Marc</w:t>
            </w:r>
            <w:r w:rsidR="00F048CA">
              <w:rPr>
                <w:color w:val="000000"/>
              </w:rPr>
              <w:t>*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3601E" w14:textId="78BAB30C" w:rsidR="005344C5" w:rsidRDefault="00ED051D">
            <w:pPr>
              <w:rPr>
                <w:color w:val="000000"/>
              </w:rPr>
            </w:pPr>
            <w:r>
              <w:rPr>
                <w:color w:val="000000"/>
              </w:rPr>
              <w:t>Koden-TI</w:t>
            </w:r>
          </w:p>
        </w:tc>
      </w:tr>
      <w:tr w:rsidR="00341120" w14:paraId="2EF9281A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2E7A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8DBE8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341120" w14:paraId="33DF579F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4389A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C268B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341120" w14:paraId="257E55ED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14049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Hervieu, Lili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FBF8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(CableLabs)</w:t>
            </w:r>
          </w:p>
        </w:tc>
      </w:tr>
      <w:tr w:rsidR="007E516E" w14:paraId="6406BC79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BB7A0" w14:textId="713D49A0" w:rsidR="007E516E" w:rsidRDefault="00F20DC4">
            <w:pPr>
              <w:rPr>
                <w:color w:val="000000"/>
              </w:rPr>
            </w:pPr>
            <w:r>
              <w:rPr>
                <w:color w:val="000000"/>
              </w:rPr>
              <w:t>Kandala, Srinivas*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04514" w14:textId="3F77C7EB" w:rsidR="007E516E" w:rsidRDefault="00F20DC4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341120" w14:paraId="392F14E4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303F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EE835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341120" w14:paraId="66F2DFEF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14E49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53019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41120" w14:paraId="1659694D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BE27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C87FB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341120" w14:paraId="661412E1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95C87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91AA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341120" w14:paraId="3226A1F5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51FC6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0C732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692636" w14:paraId="3BBB9BB1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55612" w14:textId="564D917A" w:rsidR="00692636" w:rsidRDefault="00692636">
            <w:pPr>
              <w:rPr>
                <w:color w:val="000000"/>
              </w:rPr>
            </w:pPr>
            <w:r>
              <w:rPr>
                <w:color w:val="000000"/>
              </w:rPr>
              <w:t>DICK, Roy</w:t>
            </w:r>
            <w:r w:rsidR="00214459">
              <w:rPr>
                <w:color w:val="000000"/>
              </w:rPr>
              <w:t>*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3B88B" w14:textId="2292B7B3" w:rsidR="00692636" w:rsidRDefault="00214459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341120" w14:paraId="37EDCFC8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FF0D9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77B30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41120" w14:paraId="366C412F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90259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BF03E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341120" w14:paraId="208A5596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D6690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48EE3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341120" w14:paraId="5FCFFE10" w14:textId="77777777" w:rsidTr="00E40BB1">
        <w:trPr>
          <w:trHeight w:val="300"/>
        </w:trPr>
        <w:tc>
          <w:tcPr>
            <w:tcW w:w="3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21B07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yi, yongjiang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DCF2" w14:textId="77777777" w:rsidR="00341120" w:rsidRDefault="00341120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</w:tbl>
    <w:p w14:paraId="4C273BD0" w14:textId="66CA3C2C" w:rsidR="000251FC" w:rsidRPr="009D4348" w:rsidRDefault="00A61C0F" w:rsidP="00A61C0F">
      <w:pPr>
        <w:pStyle w:val="BodyText"/>
      </w:pPr>
      <w:r>
        <w:t xml:space="preserve">* Added based on Webex participants </w:t>
      </w:r>
      <w:r w:rsidR="00742E3F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5A86" w14:textId="77777777" w:rsidR="002A1D11" w:rsidRDefault="002A1D11">
      <w:r>
        <w:separator/>
      </w:r>
    </w:p>
  </w:endnote>
  <w:endnote w:type="continuationSeparator" w:id="0">
    <w:p w14:paraId="2346CB4C" w14:textId="77777777" w:rsidR="002A1D11" w:rsidRDefault="002A1D11">
      <w:r>
        <w:continuationSeparator/>
      </w:r>
    </w:p>
  </w:endnote>
  <w:endnote w:type="continuationNotice" w:id="1">
    <w:p w14:paraId="76497DA4" w14:textId="77777777" w:rsidR="002A1D11" w:rsidRDefault="002A1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87667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DE9B" w14:textId="77777777" w:rsidR="002A1D11" w:rsidRDefault="002A1D11">
      <w:r>
        <w:separator/>
      </w:r>
    </w:p>
  </w:footnote>
  <w:footnote w:type="continuationSeparator" w:id="0">
    <w:p w14:paraId="4842C298" w14:textId="77777777" w:rsidR="002A1D11" w:rsidRDefault="002A1D11">
      <w:r>
        <w:continuationSeparator/>
      </w:r>
    </w:p>
  </w:footnote>
  <w:footnote w:type="continuationNotice" w:id="1">
    <w:p w14:paraId="064B4BF3" w14:textId="77777777" w:rsidR="002A1D11" w:rsidRDefault="002A1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50436059" w:rsidR="00C139A5" w:rsidRDefault="0087667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573FD">
        <w:t>February 2021</w:t>
      </w:r>
    </w:fldSimple>
    <w:r w:rsidR="00C139A5">
      <w:tab/>
    </w:r>
    <w:r w:rsidR="00C139A5">
      <w:tab/>
    </w:r>
    <w:fldSimple w:instr=" TITLE  \* MERGEFORMAT ">
      <w:r w:rsidR="000573FD">
        <w:t>doc.: IEEE 802.11-21/0158r0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04C"/>
    <w:multiLevelType w:val="hybridMultilevel"/>
    <w:tmpl w:val="FD9CDE1E"/>
    <w:lvl w:ilvl="0" w:tplc="A404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2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A4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C2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A3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9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34207"/>
    <w:multiLevelType w:val="hybridMultilevel"/>
    <w:tmpl w:val="AF62E9A6"/>
    <w:lvl w:ilvl="0" w:tplc="267C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9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E2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E5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4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28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86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D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AB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724E5"/>
    <w:multiLevelType w:val="hybridMultilevel"/>
    <w:tmpl w:val="18FA7466"/>
    <w:lvl w:ilvl="0" w:tplc="FAF06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51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B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8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A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D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7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B1CAA"/>
    <w:multiLevelType w:val="hybridMultilevel"/>
    <w:tmpl w:val="BE20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7AB6"/>
    <w:multiLevelType w:val="hybridMultilevel"/>
    <w:tmpl w:val="C8C6F508"/>
    <w:lvl w:ilvl="0" w:tplc="F35A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6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A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E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940D3A"/>
    <w:multiLevelType w:val="hybridMultilevel"/>
    <w:tmpl w:val="2D56806A"/>
    <w:lvl w:ilvl="0" w:tplc="E5580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C0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2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A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8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362067"/>
    <w:multiLevelType w:val="hybridMultilevel"/>
    <w:tmpl w:val="8912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934"/>
    <w:multiLevelType w:val="hybridMultilevel"/>
    <w:tmpl w:val="8EA4D3C0"/>
    <w:lvl w:ilvl="0" w:tplc="1D22F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54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4D27E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4E2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89F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64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67F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099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4610D1"/>
    <w:multiLevelType w:val="hybridMultilevel"/>
    <w:tmpl w:val="C738473E"/>
    <w:lvl w:ilvl="0" w:tplc="9DA42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C8B1E">
      <w:numFmt w:val="none"/>
      <w:lvlText w:val=""/>
      <w:lvlJc w:val="left"/>
      <w:pPr>
        <w:tabs>
          <w:tab w:val="num" w:pos="360"/>
        </w:tabs>
      </w:pPr>
    </w:lvl>
    <w:lvl w:ilvl="2" w:tplc="6C44D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8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23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0B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8B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04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0C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EE0309"/>
    <w:multiLevelType w:val="hybridMultilevel"/>
    <w:tmpl w:val="3C84D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C5AF8"/>
    <w:multiLevelType w:val="hybridMultilevel"/>
    <w:tmpl w:val="84C01880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0392D"/>
    <w:multiLevelType w:val="hybridMultilevel"/>
    <w:tmpl w:val="7CE0FF3A"/>
    <w:lvl w:ilvl="0" w:tplc="E73EB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CA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6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2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6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E9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ED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C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0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91C54"/>
    <w:multiLevelType w:val="hybridMultilevel"/>
    <w:tmpl w:val="FEA6C194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F771D"/>
    <w:multiLevelType w:val="hybridMultilevel"/>
    <w:tmpl w:val="A4ACDBCA"/>
    <w:lvl w:ilvl="0" w:tplc="7C8E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AD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C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E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E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2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FA1851"/>
    <w:multiLevelType w:val="hybridMultilevel"/>
    <w:tmpl w:val="11AA0614"/>
    <w:lvl w:ilvl="0" w:tplc="8876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6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07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9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E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6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8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02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920D8F"/>
    <w:multiLevelType w:val="hybridMultilevel"/>
    <w:tmpl w:val="C69612F6"/>
    <w:lvl w:ilvl="0" w:tplc="B75244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895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13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25B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48A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2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8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AE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ADA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DD234E"/>
    <w:multiLevelType w:val="hybridMultilevel"/>
    <w:tmpl w:val="6452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770D"/>
    <w:multiLevelType w:val="hybridMultilevel"/>
    <w:tmpl w:val="047661A8"/>
    <w:lvl w:ilvl="0" w:tplc="E37832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03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AB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47D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4CE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891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297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633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EF3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890FE6"/>
    <w:multiLevelType w:val="hybridMultilevel"/>
    <w:tmpl w:val="1E227374"/>
    <w:lvl w:ilvl="0" w:tplc="95B49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223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CC6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81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2E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C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B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6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FC3E9F"/>
    <w:multiLevelType w:val="hybridMultilevel"/>
    <w:tmpl w:val="5816C672"/>
    <w:lvl w:ilvl="0" w:tplc="9D0C5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A8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6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A1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6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8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47D4E8F"/>
    <w:multiLevelType w:val="hybridMultilevel"/>
    <w:tmpl w:val="11F07F02"/>
    <w:lvl w:ilvl="0" w:tplc="0AF26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2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8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C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4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6D00F23"/>
    <w:multiLevelType w:val="hybridMultilevel"/>
    <w:tmpl w:val="B1886228"/>
    <w:lvl w:ilvl="0" w:tplc="13F616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24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45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890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BC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A0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74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A6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E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83B738F"/>
    <w:multiLevelType w:val="hybridMultilevel"/>
    <w:tmpl w:val="DA28C184"/>
    <w:lvl w:ilvl="0" w:tplc="8F9A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43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08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E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C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2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6A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4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6126C2"/>
    <w:multiLevelType w:val="hybridMultilevel"/>
    <w:tmpl w:val="4E6CF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624968"/>
    <w:multiLevelType w:val="hybridMultilevel"/>
    <w:tmpl w:val="D622959E"/>
    <w:lvl w:ilvl="0" w:tplc="40F46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7C4">
      <w:numFmt w:val="none"/>
      <w:lvlText w:val=""/>
      <w:lvlJc w:val="left"/>
      <w:pPr>
        <w:tabs>
          <w:tab w:val="num" w:pos="360"/>
        </w:tabs>
      </w:pPr>
    </w:lvl>
    <w:lvl w:ilvl="2" w:tplc="0E5C5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E5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6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E2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6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8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C1298E"/>
    <w:multiLevelType w:val="hybridMultilevel"/>
    <w:tmpl w:val="BC023B28"/>
    <w:lvl w:ilvl="0" w:tplc="DD4C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C3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1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2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89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C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0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F1C48ED"/>
    <w:multiLevelType w:val="hybridMultilevel"/>
    <w:tmpl w:val="EA4CE66A"/>
    <w:lvl w:ilvl="0" w:tplc="0F0EF5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27A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248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0C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E3C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006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1B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6F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216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FB41133"/>
    <w:multiLevelType w:val="hybridMultilevel"/>
    <w:tmpl w:val="04849C32"/>
    <w:lvl w:ilvl="0" w:tplc="916C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0F8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ED7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6E6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255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297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02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23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82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09A0B1D"/>
    <w:multiLevelType w:val="hybridMultilevel"/>
    <w:tmpl w:val="0B7C1016"/>
    <w:lvl w:ilvl="0" w:tplc="8C48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69B6A">
      <w:numFmt w:val="none"/>
      <w:lvlText w:val=""/>
      <w:lvlJc w:val="left"/>
      <w:pPr>
        <w:tabs>
          <w:tab w:val="num" w:pos="360"/>
        </w:tabs>
      </w:pPr>
    </w:lvl>
    <w:lvl w:ilvl="2" w:tplc="B6A6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C3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CB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C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82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0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0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015E37"/>
    <w:multiLevelType w:val="hybridMultilevel"/>
    <w:tmpl w:val="6EF889D4"/>
    <w:lvl w:ilvl="0" w:tplc="F9086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024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2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0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6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0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22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45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00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3339E6"/>
    <w:multiLevelType w:val="hybridMultilevel"/>
    <w:tmpl w:val="FC46B884"/>
    <w:lvl w:ilvl="0" w:tplc="35B00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836B6">
      <w:numFmt w:val="none"/>
      <w:lvlText w:val=""/>
      <w:lvlJc w:val="left"/>
      <w:pPr>
        <w:tabs>
          <w:tab w:val="num" w:pos="360"/>
        </w:tabs>
      </w:pPr>
    </w:lvl>
    <w:lvl w:ilvl="2" w:tplc="2EDAA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6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AF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E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C5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9DE17C0"/>
    <w:multiLevelType w:val="hybridMultilevel"/>
    <w:tmpl w:val="A84CED3C"/>
    <w:lvl w:ilvl="0" w:tplc="DF6C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685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8E1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6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8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47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AB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896A9C"/>
    <w:multiLevelType w:val="hybridMultilevel"/>
    <w:tmpl w:val="86BA1556"/>
    <w:lvl w:ilvl="0" w:tplc="E8D86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0270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8A81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EA04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E0AF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EAB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40DE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E05F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5298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12422B5"/>
    <w:multiLevelType w:val="hybridMultilevel"/>
    <w:tmpl w:val="7DB625FA"/>
    <w:lvl w:ilvl="0" w:tplc="5C8E3A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0F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265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EE9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F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AB8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CE6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E8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1C113F4"/>
    <w:multiLevelType w:val="hybridMultilevel"/>
    <w:tmpl w:val="58AC15E4"/>
    <w:lvl w:ilvl="0" w:tplc="4B24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C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63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C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0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8F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C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4202A1D"/>
    <w:multiLevelType w:val="hybridMultilevel"/>
    <w:tmpl w:val="AD088C36"/>
    <w:lvl w:ilvl="0" w:tplc="9744A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A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C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C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E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80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A1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D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E2C"/>
    <w:multiLevelType w:val="hybridMultilevel"/>
    <w:tmpl w:val="492CA370"/>
    <w:lvl w:ilvl="0" w:tplc="8EF00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65B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E98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53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5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21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2F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4F4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080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0527ACE"/>
    <w:multiLevelType w:val="hybridMultilevel"/>
    <w:tmpl w:val="F8EE6F9E"/>
    <w:lvl w:ilvl="0" w:tplc="76506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60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0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E1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C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46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80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9B2F48"/>
    <w:multiLevelType w:val="hybridMultilevel"/>
    <w:tmpl w:val="590EE4CC"/>
    <w:lvl w:ilvl="0" w:tplc="1CF2E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05C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A22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0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8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5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4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8E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D57C86"/>
    <w:multiLevelType w:val="hybridMultilevel"/>
    <w:tmpl w:val="E7D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2696C"/>
    <w:multiLevelType w:val="hybridMultilevel"/>
    <w:tmpl w:val="2CBC7018"/>
    <w:lvl w:ilvl="0" w:tplc="AF46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2A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4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E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C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AD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8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A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5E6346"/>
    <w:multiLevelType w:val="hybridMultilevel"/>
    <w:tmpl w:val="A000B862"/>
    <w:lvl w:ilvl="0" w:tplc="01C6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83272">
      <w:numFmt w:val="none"/>
      <w:lvlText w:val=""/>
      <w:lvlJc w:val="left"/>
      <w:pPr>
        <w:tabs>
          <w:tab w:val="num" w:pos="360"/>
        </w:tabs>
      </w:pPr>
    </w:lvl>
    <w:lvl w:ilvl="2" w:tplc="BCDE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A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69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4B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A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E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B87516"/>
    <w:multiLevelType w:val="hybridMultilevel"/>
    <w:tmpl w:val="493C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B77E7"/>
    <w:multiLevelType w:val="hybridMultilevel"/>
    <w:tmpl w:val="5A000720"/>
    <w:lvl w:ilvl="0" w:tplc="AA261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1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0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4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3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2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ED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883174"/>
    <w:multiLevelType w:val="hybridMultilevel"/>
    <w:tmpl w:val="FBA8F684"/>
    <w:lvl w:ilvl="0" w:tplc="EF8A0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E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0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8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A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8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4AC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CD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D8D67B4"/>
    <w:multiLevelType w:val="hybridMultilevel"/>
    <w:tmpl w:val="7E1805FC"/>
    <w:lvl w:ilvl="0" w:tplc="D8DE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C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8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0D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6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A7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1"/>
  </w:num>
  <w:num w:numId="3">
    <w:abstractNumId w:val="5"/>
  </w:num>
  <w:num w:numId="4">
    <w:abstractNumId w:val="16"/>
  </w:num>
  <w:num w:numId="5">
    <w:abstractNumId w:val="18"/>
  </w:num>
  <w:num w:numId="6">
    <w:abstractNumId w:val="36"/>
  </w:num>
  <w:num w:numId="7">
    <w:abstractNumId w:val="15"/>
  </w:num>
  <w:num w:numId="8">
    <w:abstractNumId w:val="7"/>
  </w:num>
  <w:num w:numId="9">
    <w:abstractNumId w:val="26"/>
  </w:num>
  <w:num w:numId="10">
    <w:abstractNumId w:val="33"/>
  </w:num>
  <w:num w:numId="11">
    <w:abstractNumId w:val="19"/>
  </w:num>
  <w:num w:numId="12">
    <w:abstractNumId w:val="40"/>
  </w:num>
  <w:num w:numId="13">
    <w:abstractNumId w:val="27"/>
  </w:num>
  <w:num w:numId="14">
    <w:abstractNumId w:val="21"/>
  </w:num>
  <w:num w:numId="15">
    <w:abstractNumId w:val="2"/>
  </w:num>
  <w:num w:numId="16">
    <w:abstractNumId w:val="10"/>
  </w:num>
  <w:num w:numId="17">
    <w:abstractNumId w:val="13"/>
  </w:num>
  <w:num w:numId="18">
    <w:abstractNumId w:val="12"/>
  </w:num>
  <w:num w:numId="19">
    <w:abstractNumId w:val="6"/>
  </w:num>
  <w:num w:numId="20">
    <w:abstractNumId w:val="43"/>
  </w:num>
  <w:num w:numId="21">
    <w:abstractNumId w:val="28"/>
  </w:num>
  <w:num w:numId="22">
    <w:abstractNumId w:val="20"/>
  </w:num>
  <w:num w:numId="23">
    <w:abstractNumId w:val="45"/>
  </w:num>
  <w:num w:numId="24">
    <w:abstractNumId w:val="34"/>
  </w:num>
  <w:num w:numId="25">
    <w:abstractNumId w:val="25"/>
  </w:num>
  <w:num w:numId="26">
    <w:abstractNumId w:val="0"/>
  </w:num>
  <w:num w:numId="27">
    <w:abstractNumId w:val="35"/>
  </w:num>
  <w:num w:numId="28">
    <w:abstractNumId w:val="42"/>
  </w:num>
  <w:num w:numId="29">
    <w:abstractNumId w:val="32"/>
  </w:num>
  <w:num w:numId="30">
    <w:abstractNumId w:val="11"/>
  </w:num>
  <w:num w:numId="31">
    <w:abstractNumId w:val="9"/>
  </w:num>
  <w:num w:numId="32">
    <w:abstractNumId w:val="30"/>
  </w:num>
  <w:num w:numId="33">
    <w:abstractNumId w:val="24"/>
  </w:num>
  <w:num w:numId="34">
    <w:abstractNumId w:val="44"/>
  </w:num>
  <w:num w:numId="35">
    <w:abstractNumId w:val="37"/>
  </w:num>
  <w:num w:numId="36">
    <w:abstractNumId w:val="14"/>
  </w:num>
  <w:num w:numId="37">
    <w:abstractNumId w:val="41"/>
  </w:num>
  <w:num w:numId="38">
    <w:abstractNumId w:val="8"/>
  </w:num>
  <w:num w:numId="39">
    <w:abstractNumId w:val="22"/>
  </w:num>
  <w:num w:numId="40">
    <w:abstractNumId w:val="17"/>
  </w:num>
  <w:num w:numId="41">
    <w:abstractNumId w:val="1"/>
  </w:num>
  <w:num w:numId="42">
    <w:abstractNumId w:val="29"/>
  </w:num>
  <w:num w:numId="43">
    <w:abstractNumId w:val="38"/>
  </w:num>
  <w:num w:numId="44">
    <w:abstractNumId w:val="39"/>
  </w:num>
  <w:num w:numId="45">
    <w:abstractNumId w:val="3"/>
  </w:num>
  <w:num w:numId="4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20C4"/>
    <w:rsid w:val="00002C4E"/>
    <w:rsid w:val="000034BD"/>
    <w:rsid w:val="0000391C"/>
    <w:rsid w:val="00003CEF"/>
    <w:rsid w:val="00004397"/>
    <w:rsid w:val="000044B6"/>
    <w:rsid w:val="00004904"/>
    <w:rsid w:val="000062C9"/>
    <w:rsid w:val="0001019D"/>
    <w:rsid w:val="000113DE"/>
    <w:rsid w:val="00011DD1"/>
    <w:rsid w:val="000128E0"/>
    <w:rsid w:val="00013ABF"/>
    <w:rsid w:val="00015E5C"/>
    <w:rsid w:val="00017465"/>
    <w:rsid w:val="0002076E"/>
    <w:rsid w:val="00020D16"/>
    <w:rsid w:val="000211BE"/>
    <w:rsid w:val="0002210B"/>
    <w:rsid w:val="00022578"/>
    <w:rsid w:val="000226F0"/>
    <w:rsid w:val="000251FC"/>
    <w:rsid w:val="00025579"/>
    <w:rsid w:val="00025F75"/>
    <w:rsid w:val="00026553"/>
    <w:rsid w:val="0003146B"/>
    <w:rsid w:val="00031D0D"/>
    <w:rsid w:val="0003266C"/>
    <w:rsid w:val="0003320B"/>
    <w:rsid w:val="0003562E"/>
    <w:rsid w:val="000367B6"/>
    <w:rsid w:val="00036908"/>
    <w:rsid w:val="00037F18"/>
    <w:rsid w:val="00040E42"/>
    <w:rsid w:val="00040EA3"/>
    <w:rsid w:val="00041640"/>
    <w:rsid w:val="00042AEE"/>
    <w:rsid w:val="0004367A"/>
    <w:rsid w:val="00047A66"/>
    <w:rsid w:val="00050630"/>
    <w:rsid w:val="00052393"/>
    <w:rsid w:val="000573FD"/>
    <w:rsid w:val="000575FF"/>
    <w:rsid w:val="00060DA9"/>
    <w:rsid w:val="0006149E"/>
    <w:rsid w:val="000624FD"/>
    <w:rsid w:val="00062E12"/>
    <w:rsid w:val="00062FC9"/>
    <w:rsid w:val="00064F77"/>
    <w:rsid w:val="00066133"/>
    <w:rsid w:val="00067411"/>
    <w:rsid w:val="000705FA"/>
    <w:rsid w:val="00070D22"/>
    <w:rsid w:val="00071F2B"/>
    <w:rsid w:val="000733BD"/>
    <w:rsid w:val="00073653"/>
    <w:rsid w:val="00073E8F"/>
    <w:rsid w:val="0007460F"/>
    <w:rsid w:val="00074D69"/>
    <w:rsid w:val="00075DFF"/>
    <w:rsid w:val="00075E34"/>
    <w:rsid w:val="00076153"/>
    <w:rsid w:val="000773AB"/>
    <w:rsid w:val="000774E2"/>
    <w:rsid w:val="00080044"/>
    <w:rsid w:val="000800D7"/>
    <w:rsid w:val="00080187"/>
    <w:rsid w:val="00082C6E"/>
    <w:rsid w:val="00083F01"/>
    <w:rsid w:val="00084A04"/>
    <w:rsid w:val="00084A3D"/>
    <w:rsid w:val="000850A1"/>
    <w:rsid w:val="0008616A"/>
    <w:rsid w:val="00086D43"/>
    <w:rsid w:val="00092384"/>
    <w:rsid w:val="00092A33"/>
    <w:rsid w:val="000932F6"/>
    <w:rsid w:val="000951FA"/>
    <w:rsid w:val="00095712"/>
    <w:rsid w:val="00096A1B"/>
    <w:rsid w:val="00096BC0"/>
    <w:rsid w:val="000A2B16"/>
    <w:rsid w:val="000A3E58"/>
    <w:rsid w:val="000A4F94"/>
    <w:rsid w:val="000A5F46"/>
    <w:rsid w:val="000A65C4"/>
    <w:rsid w:val="000B223A"/>
    <w:rsid w:val="000B28A0"/>
    <w:rsid w:val="000B2FC3"/>
    <w:rsid w:val="000B4F8C"/>
    <w:rsid w:val="000B6561"/>
    <w:rsid w:val="000B75C2"/>
    <w:rsid w:val="000C37E0"/>
    <w:rsid w:val="000C5562"/>
    <w:rsid w:val="000D117C"/>
    <w:rsid w:val="000D33AA"/>
    <w:rsid w:val="000D3A7B"/>
    <w:rsid w:val="000D73FB"/>
    <w:rsid w:val="000E6955"/>
    <w:rsid w:val="000F11F9"/>
    <w:rsid w:val="000F28FC"/>
    <w:rsid w:val="000F2AD7"/>
    <w:rsid w:val="000F3B9D"/>
    <w:rsid w:val="000F528C"/>
    <w:rsid w:val="000F6320"/>
    <w:rsid w:val="000F63BF"/>
    <w:rsid w:val="00100E8F"/>
    <w:rsid w:val="00106541"/>
    <w:rsid w:val="001065E0"/>
    <w:rsid w:val="00106CE3"/>
    <w:rsid w:val="00107E7B"/>
    <w:rsid w:val="001102F9"/>
    <w:rsid w:val="00110C3D"/>
    <w:rsid w:val="0011164B"/>
    <w:rsid w:val="00111C09"/>
    <w:rsid w:val="001159C8"/>
    <w:rsid w:val="00115F74"/>
    <w:rsid w:val="001162A7"/>
    <w:rsid w:val="00116F36"/>
    <w:rsid w:val="0011700B"/>
    <w:rsid w:val="00117CF1"/>
    <w:rsid w:val="00121806"/>
    <w:rsid w:val="0012248D"/>
    <w:rsid w:val="00123A85"/>
    <w:rsid w:val="00123F3E"/>
    <w:rsid w:val="0012765C"/>
    <w:rsid w:val="00130181"/>
    <w:rsid w:val="001313E1"/>
    <w:rsid w:val="001322D0"/>
    <w:rsid w:val="001341C5"/>
    <w:rsid w:val="00136497"/>
    <w:rsid w:val="00136B71"/>
    <w:rsid w:val="00136D79"/>
    <w:rsid w:val="0013722A"/>
    <w:rsid w:val="00137AF5"/>
    <w:rsid w:val="00140311"/>
    <w:rsid w:val="00142494"/>
    <w:rsid w:val="001427C0"/>
    <w:rsid w:val="0014350C"/>
    <w:rsid w:val="00143C96"/>
    <w:rsid w:val="00144D0B"/>
    <w:rsid w:val="00145DBD"/>
    <w:rsid w:val="00146073"/>
    <w:rsid w:val="00146828"/>
    <w:rsid w:val="00151A8D"/>
    <w:rsid w:val="001527E4"/>
    <w:rsid w:val="00154A57"/>
    <w:rsid w:val="00155013"/>
    <w:rsid w:val="00156E31"/>
    <w:rsid w:val="0015771F"/>
    <w:rsid w:val="00160E9D"/>
    <w:rsid w:val="001625FA"/>
    <w:rsid w:val="00164649"/>
    <w:rsid w:val="00165180"/>
    <w:rsid w:val="001654FA"/>
    <w:rsid w:val="00165DAB"/>
    <w:rsid w:val="001667D8"/>
    <w:rsid w:val="0016794D"/>
    <w:rsid w:val="001713E2"/>
    <w:rsid w:val="001744E2"/>
    <w:rsid w:val="00174C55"/>
    <w:rsid w:val="00174CDE"/>
    <w:rsid w:val="00174F69"/>
    <w:rsid w:val="001753BA"/>
    <w:rsid w:val="00175A2B"/>
    <w:rsid w:val="00175A66"/>
    <w:rsid w:val="0018056B"/>
    <w:rsid w:val="00182719"/>
    <w:rsid w:val="00182DF2"/>
    <w:rsid w:val="001832EC"/>
    <w:rsid w:val="00184318"/>
    <w:rsid w:val="00184B9C"/>
    <w:rsid w:val="00185450"/>
    <w:rsid w:val="00185AA2"/>
    <w:rsid w:val="00186535"/>
    <w:rsid w:val="00186692"/>
    <w:rsid w:val="0018698A"/>
    <w:rsid w:val="001869C9"/>
    <w:rsid w:val="0019054F"/>
    <w:rsid w:val="00190666"/>
    <w:rsid w:val="0019073D"/>
    <w:rsid w:val="00192002"/>
    <w:rsid w:val="00192977"/>
    <w:rsid w:val="00196D15"/>
    <w:rsid w:val="001A02C7"/>
    <w:rsid w:val="001A335D"/>
    <w:rsid w:val="001A5278"/>
    <w:rsid w:val="001A53C6"/>
    <w:rsid w:val="001A6CB1"/>
    <w:rsid w:val="001A6F4F"/>
    <w:rsid w:val="001B0C05"/>
    <w:rsid w:val="001B212B"/>
    <w:rsid w:val="001B2ABF"/>
    <w:rsid w:val="001B308A"/>
    <w:rsid w:val="001B37D8"/>
    <w:rsid w:val="001B415A"/>
    <w:rsid w:val="001B4A0B"/>
    <w:rsid w:val="001B7550"/>
    <w:rsid w:val="001C5613"/>
    <w:rsid w:val="001C5AF0"/>
    <w:rsid w:val="001C6B57"/>
    <w:rsid w:val="001C725F"/>
    <w:rsid w:val="001D1669"/>
    <w:rsid w:val="001D23DE"/>
    <w:rsid w:val="001D4780"/>
    <w:rsid w:val="001D5F1A"/>
    <w:rsid w:val="001D723B"/>
    <w:rsid w:val="001E0F80"/>
    <w:rsid w:val="001E263C"/>
    <w:rsid w:val="001E3DFC"/>
    <w:rsid w:val="001E4CE9"/>
    <w:rsid w:val="001E57C2"/>
    <w:rsid w:val="001E59F2"/>
    <w:rsid w:val="001E5C32"/>
    <w:rsid w:val="001F09E0"/>
    <w:rsid w:val="001F2B49"/>
    <w:rsid w:val="001F3B46"/>
    <w:rsid w:val="001F46FF"/>
    <w:rsid w:val="001F5AB5"/>
    <w:rsid w:val="001F6999"/>
    <w:rsid w:val="001F7155"/>
    <w:rsid w:val="00200386"/>
    <w:rsid w:val="00202305"/>
    <w:rsid w:val="00207354"/>
    <w:rsid w:val="00207D9F"/>
    <w:rsid w:val="0021010F"/>
    <w:rsid w:val="002121E8"/>
    <w:rsid w:val="00213EBF"/>
    <w:rsid w:val="00214459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721"/>
    <w:rsid w:val="00231C0A"/>
    <w:rsid w:val="00232C69"/>
    <w:rsid w:val="00233A94"/>
    <w:rsid w:val="00234215"/>
    <w:rsid w:val="00235498"/>
    <w:rsid w:val="00236B85"/>
    <w:rsid w:val="00237B90"/>
    <w:rsid w:val="00242270"/>
    <w:rsid w:val="0024565B"/>
    <w:rsid w:val="00245D79"/>
    <w:rsid w:val="002512B0"/>
    <w:rsid w:val="00252E3C"/>
    <w:rsid w:val="00253590"/>
    <w:rsid w:val="00254933"/>
    <w:rsid w:val="00254A18"/>
    <w:rsid w:val="00254D4B"/>
    <w:rsid w:val="0025580F"/>
    <w:rsid w:val="00255AF4"/>
    <w:rsid w:val="00255F89"/>
    <w:rsid w:val="00256326"/>
    <w:rsid w:val="00256896"/>
    <w:rsid w:val="002601E4"/>
    <w:rsid w:val="00260D08"/>
    <w:rsid w:val="00262CB3"/>
    <w:rsid w:val="00263C41"/>
    <w:rsid w:val="00263E63"/>
    <w:rsid w:val="002645CA"/>
    <w:rsid w:val="00264AAE"/>
    <w:rsid w:val="002679F6"/>
    <w:rsid w:val="00267D90"/>
    <w:rsid w:val="0027124C"/>
    <w:rsid w:val="002726BE"/>
    <w:rsid w:val="002726ED"/>
    <w:rsid w:val="0027391F"/>
    <w:rsid w:val="0027438B"/>
    <w:rsid w:val="00275759"/>
    <w:rsid w:val="00276BAD"/>
    <w:rsid w:val="0027702A"/>
    <w:rsid w:val="00283C51"/>
    <w:rsid w:val="002860B0"/>
    <w:rsid w:val="00287033"/>
    <w:rsid w:val="0029020B"/>
    <w:rsid w:val="002909C7"/>
    <w:rsid w:val="00292012"/>
    <w:rsid w:val="00294AD3"/>
    <w:rsid w:val="0029604E"/>
    <w:rsid w:val="002960A3"/>
    <w:rsid w:val="00296D6E"/>
    <w:rsid w:val="00296EBB"/>
    <w:rsid w:val="002A059C"/>
    <w:rsid w:val="002A0B04"/>
    <w:rsid w:val="002A19E7"/>
    <w:rsid w:val="002A1D11"/>
    <w:rsid w:val="002A4ED4"/>
    <w:rsid w:val="002A4F01"/>
    <w:rsid w:val="002B0B57"/>
    <w:rsid w:val="002B141F"/>
    <w:rsid w:val="002B29EC"/>
    <w:rsid w:val="002B2CD4"/>
    <w:rsid w:val="002B3394"/>
    <w:rsid w:val="002B3A02"/>
    <w:rsid w:val="002B42DA"/>
    <w:rsid w:val="002B5370"/>
    <w:rsid w:val="002B6073"/>
    <w:rsid w:val="002B65C3"/>
    <w:rsid w:val="002C075C"/>
    <w:rsid w:val="002C1D76"/>
    <w:rsid w:val="002C51FD"/>
    <w:rsid w:val="002C58C6"/>
    <w:rsid w:val="002C6216"/>
    <w:rsid w:val="002C6430"/>
    <w:rsid w:val="002C6C99"/>
    <w:rsid w:val="002C76B8"/>
    <w:rsid w:val="002D0A82"/>
    <w:rsid w:val="002D113F"/>
    <w:rsid w:val="002D4058"/>
    <w:rsid w:val="002D44BE"/>
    <w:rsid w:val="002D5AD7"/>
    <w:rsid w:val="002D6ACA"/>
    <w:rsid w:val="002D6FA8"/>
    <w:rsid w:val="002D7A2A"/>
    <w:rsid w:val="002E1646"/>
    <w:rsid w:val="002E3646"/>
    <w:rsid w:val="002E3D73"/>
    <w:rsid w:val="002E46DF"/>
    <w:rsid w:val="002E4736"/>
    <w:rsid w:val="002E535E"/>
    <w:rsid w:val="002E65C8"/>
    <w:rsid w:val="002E67FA"/>
    <w:rsid w:val="002E6927"/>
    <w:rsid w:val="002F1C89"/>
    <w:rsid w:val="002F2004"/>
    <w:rsid w:val="002F2868"/>
    <w:rsid w:val="002F6418"/>
    <w:rsid w:val="002F66C4"/>
    <w:rsid w:val="003014B1"/>
    <w:rsid w:val="00301C58"/>
    <w:rsid w:val="003042AA"/>
    <w:rsid w:val="00304C84"/>
    <w:rsid w:val="00305B52"/>
    <w:rsid w:val="0030787E"/>
    <w:rsid w:val="00310772"/>
    <w:rsid w:val="00311018"/>
    <w:rsid w:val="003142A9"/>
    <w:rsid w:val="003149B8"/>
    <w:rsid w:val="00316686"/>
    <w:rsid w:val="0031740A"/>
    <w:rsid w:val="00320693"/>
    <w:rsid w:val="003207B9"/>
    <w:rsid w:val="0032081B"/>
    <w:rsid w:val="00320F29"/>
    <w:rsid w:val="00323818"/>
    <w:rsid w:val="00324526"/>
    <w:rsid w:val="00324ADE"/>
    <w:rsid w:val="00325362"/>
    <w:rsid w:val="003274FD"/>
    <w:rsid w:val="003304D8"/>
    <w:rsid w:val="0033137F"/>
    <w:rsid w:val="003313F6"/>
    <w:rsid w:val="00332694"/>
    <w:rsid w:val="00333D48"/>
    <w:rsid w:val="00334F92"/>
    <w:rsid w:val="0033553E"/>
    <w:rsid w:val="00336426"/>
    <w:rsid w:val="0033688C"/>
    <w:rsid w:val="00341120"/>
    <w:rsid w:val="00342025"/>
    <w:rsid w:val="00344233"/>
    <w:rsid w:val="003468BE"/>
    <w:rsid w:val="00346C4E"/>
    <w:rsid w:val="00350CB4"/>
    <w:rsid w:val="003511C2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1F0D"/>
    <w:rsid w:val="003722DA"/>
    <w:rsid w:val="003725ED"/>
    <w:rsid w:val="00372E8B"/>
    <w:rsid w:val="00373005"/>
    <w:rsid w:val="003730FB"/>
    <w:rsid w:val="003731C2"/>
    <w:rsid w:val="003737E2"/>
    <w:rsid w:val="00376B80"/>
    <w:rsid w:val="00377A64"/>
    <w:rsid w:val="00377C2E"/>
    <w:rsid w:val="003817FE"/>
    <w:rsid w:val="00382C03"/>
    <w:rsid w:val="00383095"/>
    <w:rsid w:val="0038648B"/>
    <w:rsid w:val="00391516"/>
    <w:rsid w:val="00391B52"/>
    <w:rsid w:val="00394E9C"/>
    <w:rsid w:val="00395154"/>
    <w:rsid w:val="00395899"/>
    <w:rsid w:val="00395DA4"/>
    <w:rsid w:val="00396097"/>
    <w:rsid w:val="00396BDE"/>
    <w:rsid w:val="003A035F"/>
    <w:rsid w:val="003A0B73"/>
    <w:rsid w:val="003A0C2E"/>
    <w:rsid w:val="003A1383"/>
    <w:rsid w:val="003A13AD"/>
    <w:rsid w:val="003A1513"/>
    <w:rsid w:val="003A71A6"/>
    <w:rsid w:val="003A7C81"/>
    <w:rsid w:val="003B01A6"/>
    <w:rsid w:val="003B01D0"/>
    <w:rsid w:val="003B1E44"/>
    <w:rsid w:val="003B2C28"/>
    <w:rsid w:val="003B3CCB"/>
    <w:rsid w:val="003B5DC4"/>
    <w:rsid w:val="003B67B1"/>
    <w:rsid w:val="003B721C"/>
    <w:rsid w:val="003C0D4D"/>
    <w:rsid w:val="003C0D77"/>
    <w:rsid w:val="003C17B8"/>
    <w:rsid w:val="003C1E26"/>
    <w:rsid w:val="003C40E8"/>
    <w:rsid w:val="003C704F"/>
    <w:rsid w:val="003D07B2"/>
    <w:rsid w:val="003D1316"/>
    <w:rsid w:val="003D2DFE"/>
    <w:rsid w:val="003D3617"/>
    <w:rsid w:val="003D4A72"/>
    <w:rsid w:val="003D4C04"/>
    <w:rsid w:val="003D595E"/>
    <w:rsid w:val="003D5A55"/>
    <w:rsid w:val="003D7281"/>
    <w:rsid w:val="003E1E9F"/>
    <w:rsid w:val="003E4FD7"/>
    <w:rsid w:val="003E5113"/>
    <w:rsid w:val="003E653C"/>
    <w:rsid w:val="003E68DB"/>
    <w:rsid w:val="003E6D29"/>
    <w:rsid w:val="003E77B2"/>
    <w:rsid w:val="003F2A55"/>
    <w:rsid w:val="003F2E39"/>
    <w:rsid w:val="003F32AA"/>
    <w:rsid w:val="003F5133"/>
    <w:rsid w:val="003F624E"/>
    <w:rsid w:val="003F66B9"/>
    <w:rsid w:val="003F6C1D"/>
    <w:rsid w:val="00401398"/>
    <w:rsid w:val="004019C2"/>
    <w:rsid w:val="004034C2"/>
    <w:rsid w:val="004043BB"/>
    <w:rsid w:val="004046AA"/>
    <w:rsid w:val="00407A4A"/>
    <w:rsid w:val="00414072"/>
    <w:rsid w:val="00415412"/>
    <w:rsid w:val="00415913"/>
    <w:rsid w:val="00417B0E"/>
    <w:rsid w:val="0042197E"/>
    <w:rsid w:val="0042199E"/>
    <w:rsid w:val="0042342B"/>
    <w:rsid w:val="00424D98"/>
    <w:rsid w:val="00424FC6"/>
    <w:rsid w:val="00425333"/>
    <w:rsid w:val="00426408"/>
    <w:rsid w:val="00427579"/>
    <w:rsid w:val="0042782B"/>
    <w:rsid w:val="00427F1C"/>
    <w:rsid w:val="00431F3C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A45"/>
    <w:rsid w:val="00444DB8"/>
    <w:rsid w:val="00446990"/>
    <w:rsid w:val="004478A3"/>
    <w:rsid w:val="00447ACA"/>
    <w:rsid w:val="004506B5"/>
    <w:rsid w:val="00451959"/>
    <w:rsid w:val="0045271A"/>
    <w:rsid w:val="0045290A"/>
    <w:rsid w:val="00455126"/>
    <w:rsid w:val="00457002"/>
    <w:rsid w:val="00460075"/>
    <w:rsid w:val="00460CDA"/>
    <w:rsid w:val="00461D59"/>
    <w:rsid w:val="004622B6"/>
    <w:rsid w:val="00462678"/>
    <w:rsid w:val="00463A96"/>
    <w:rsid w:val="00465DFE"/>
    <w:rsid w:val="004665D1"/>
    <w:rsid w:val="00466A92"/>
    <w:rsid w:val="00466B18"/>
    <w:rsid w:val="00466DA7"/>
    <w:rsid w:val="004704E4"/>
    <w:rsid w:val="004711A9"/>
    <w:rsid w:val="00472709"/>
    <w:rsid w:val="00474A3F"/>
    <w:rsid w:val="0047525B"/>
    <w:rsid w:val="004764F6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7B11"/>
    <w:rsid w:val="004A0302"/>
    <w:rsid w:val="004A171C"/>
    <w:rsid w:val="004A1CDB"/>
    <w:rsid w:val="004A1F9C"/>
    <w:rsid w:val="004A3F78"/>
    <w:rsid w:val="004A3FB6"/>
    <w:rsid w:val="004A3FB8"/>
    <w:rsid w:val="004A7A8D"/>
    <w:rsid w:val="004B064B"/>
    <w:rsid w:val="004B0994"/>
    <w:rsid w:val="004B6952"/>
    <w:rsid w:val="004C2F03"/>
    <w:rsid w:val="004C593C"/>
    <w:rsid w:val="004C6EC5"/>
    <w:rsid w:val="004D0BEC"/>
    <w:rsid w:val="004D16BE"/>
    <w:rsid w:val="004D18EA"/>
    <w:rsid w:val="004D3BE2"/>
    <w:rsid w:val="004D4831"/>
    <w:rsid w:val="004E0939"/>
    <w:rsid w:val="004E1132"/>
    <w:rsid w:val="004E2320"/>
    <w:rsid w:val="004E32F2"/>
    <w:rsid w:val="004E5200"/>
    <w:rsid w:val="004E5A8C"/>
    <w:rsid w:val="004E6048"/>
    <w:rsid w:val="004E695F"/>
    <w:rsid w:val="004E6EF5"/>
    <w:rsid w:val="004F2902"/>
    <w:rsid w:val="004F2A33"/>
    <w:rsid w:val="004F33BC"/>
    <w:rsid w:val="004F36AA"/>
    <w:rsid w:val="004F4560"/>
    <w:rsid w:val="004F5662"/>
    <w:rsid w:val="004F5693"/>
    <w:rsid w:val="004F647A"/>
    <w:rsid w:val="00501CB0"/>
    <w:rsid w:val="00502653"/>
    <w:rsid w:val="0050392E"/>
    <w:rsid w:val="00504184"/>
    <w:rsid w:val="00507B79"/>
    <w:rsid w:val="00513DFC"/>
    <w:rsid w:val="0051575A"/>
    <w:rsid w:val="005165B4"/>
    <w:rsid w:val="00516D7D"/>
    <w:rsid w:val="00521C70"/>
    <w:rsid w:val="0052219A"/>
    <w:rsid w:val="00522DC0"/>
    <w:rsid w:val="005247F5"/>
    <w:rsid w:val="005266EB"/>
    <w:rsid w:val="00526A84"/>
    <w:rsid w:val="005274E0"/>
    <w:rsid w:val="005344C5"/>
    <w:rsid w:val="005359C0"/>
    <w:rsid w:val="00535EB5"/>
    <w:rsid w:val="005360D9"/>
    <w:rsid w:val="00541FA6"/>
    <w:rsid w:val="0054452A"/>
    <w:rsid w:val="0055585E"/>
    <w:rsid w:val="0055680B"/>
    <w:rsid w:val="0056029E"/>
    <w:rsid w:val="0056053F"/>
    <w:rsid w:val="00561D9D"/>
    <w:rsid w:val="00563072"/>
    <w:rsid w:val="005634E0"/>
    <w:rsid w:val="00566D64"/>
    <w:rsid w:val="00567974"/>
    <w:rsid w:val="00572492"/>
    <w:rsid w:val="005728CE"/>
    <w:rsid w:val="00572D23"/>
    <w:rsid w:val="00572D9B"/>
    <w:rsid w:val="005740C9"/>
    <w:rsid w:val="0057470B"/>
    <w:rsid w:val="00575B49"/>
    <w:rsid w:val="0057694E"/>
    <w:rsid w:val="00577649"/>
    <w:rsid w:val="0057774F"/>
    <w:rsid w:val="00577C14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931C4"/>
    <w:rsid w:val="00595B4F"/>
    <w:rsid w:val="00595ECF"/>
    <w:rsid w:val="00596236"/>
    <w:rsid w:val="005A0875"/>
    <w:rsid w:val="005A145A"/>
    <w:rsid w:val="005A1BD6"/>
    <w:rsid w:val="005A1BF0"/>
    <w:rsid w:val="005A437E"/>
    <w:rsid w:val="005B14E1"/>
    <w:rsid w:val="005B3176"/>
    <w:rsid w:val="005B4883"/>
    <w:rsid w:val="005C4A36"/>
    <w:rsid w:val="005C4CEC"/>
    <w:rsid w:val="005C4F05"/>
    <w:rsid w:val="005C5082"/>
    <w:rsid w:val="005C5320"/>
    <w:rsid w:val="005C6E34"/>
    <w:rsid w:val="005D0B0A"/>
    <w:rsid w:val="005D2A03"/>
    <w:rsid w:val="005D521A"/>
    <w:rsid w:val="005D6B40"/>
    <w:rsid w:val="005D6EDC"/>
    <w:rsid w:val="005D7301"/>
    <w:rsid w:val="005E07BF"/>
    <w:rsid w:val="005E09C2"/>
    <w:rsid w:val="005E0DBD"/>
    <w:rsid w:val="005E1D1C"/>
    <w:rsid w:val="005E394F"/>
    <w:rsid w:val="005E40F1"/>
    <w:rsid w:val="005E456E"/>
    <w:rsid w:val="005E4E1F"/>
    <w:rsid w:val="005E6E58"/>
    <w:rsid w:val="005F2F7A"/>
    <w:rsid w:val="005F3EA0"/>
    <w:rsid w:val="005F3FF2"/>
    <w:rsid w:val="005F7FE2"/>
    <w:rsid w:val="006005DD"/>
    <w:rsid w:val="00601505"/>
    <w:rsid w:val="00602B97"/>
    <w:rsid w:val="00602FDD"/>
    <w:rsid w:val="00604419"/>
    <w:rsid w:val="0060547C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4371"/>
    <w:rsid w:val="0062440B"/>
    <w:rsid w:val="00624804"/>
    <w:rsid w:val="0062568C"/>
    <w:rsid w:val="00625781"/>
    <w:rsid w:val="006259A3"/>
    <w:rsid w:val="00626A1A"/>
    <w:rsid w:val="00627C0C"/>
    <w:rsid w:val="00632DAF"/>
    <w:rsid w:val="006375D9"/>
    <w:rsid w:val="00637835"/>
    <w:rsid w:val="0064073B"/>
    <w:rsid w:val="00640B0B"/>
    <w:rsid w:val="00641157"/>
    <w:rsid w:val="00641491"/>
    <w:rsid w:val="00641F9E"/>
    <w:rsid w:val="00642F7C"/>
    <w:rsid w:val="006434AD"/>
    <w:rsid w:val="006438BE"/>
    <w:rsid w:val="00643B63"/>
    <w:rsid w:val="0064424C"/>
    <w:rsid w:val="00645F14"/>
    <w:rsid w:val="00645FCB"/>
    <w:rsid w:val="00646794"/>
    <w:rsid w:val="00654202"/>
    <w:rsid w:val="00655DC3"/>
    <w:rsid w:val="006564FB"/>
    <w:rsid w:val="00656F60"/>
    <w:rsid w:val="006573F9"/>
    <w:rsid w:val="006609A8"/>
    <w:rsid w:val="0066165C"/>
    <w:rsid w:val="006627E6"/>
    <w:rsid w:val="00665BA6"/>
    <w:rsid w:val="00666F98"/>
    <w:rsid w:val="006676D4"/>
    <w:rsid w:val="006677F6"/>
    <w:rsid w:val="00673F80"/>
    <w:rsid w:val="00675847"/>
    <w:rsid w:val="00676856"/>
    <w:rsid w:val="006779C0"/>
    <w:rsid w:val="00680225"/>
    <w:rsid w:val="0068045A"/>
    <w:rsid w:val="00682947"/>
    <w:rsid w:val="006840D8"/>
    <w:rsid w:val="00684933"/>
    <w:rsid w:val="00685086"/>
    <w:rsid w:val="00685707"/>
    <w:rsid w:val="00687098"/>
    <w:rsid w:val="00690D05"/>
    <w:rsid w:val="0069186A"/>
    <w:rsid w:val="00692437"/>
    <w:rsid w:val="00692636"/>
    <w:rsid w:val="00692A6C"/>
    <w:rsid w:val="00693629"/>
    <w:rsid w:val="00694013"/>
    <w:rsid w:val="00695499"/>
    <w:rsid w:val="006962A4"/>
    <w:rsid w:val="00697B6F"/>
    <w:rsid w:val="006A0BC6"/>
    <w:rsid w:val="006A1E30"/>
    <w:rsid w:val="006A4BD2"/>
    <w:rsid w:val="006A629D"/>
    <w:rsid w:val="006B351E"/>
    <w:rsid w:val="006B3C0C"/>
    <w:rsid w:val="006B5C0F"/>
    <w:rsid w:val="006B64CE"/>
    <w:rsid w:val="006B78CC"/>
    <w:rsid w:val="006B7A62"/>
    <w:rsid w:val="006C0727"/>
    <w:rsid w:val="006C0943"/>
    <w:rsid w:val="006C5533"/>
    <w:rsid w:val="006C6429"/>
    <w:rsid w:val="006C6552"/>
    <w:rsid w:val="006C6BFB"/>
    <w:rsid w:val="006C7DB4"/>
    <w:rsid w:val="006D0BD6"/>
    <w:rsid w:val="006D1302"/>
    <w:rsid w:val="006D2F3C"/>
    <w:rsid w:val="006D2FE9"/>
    <w:rsid w:val="006D5270"/>
    <w:rsid w:val="006D5CA7"/>
    <w:rsid w:val="006E145F"/>
    <w:rsid w:val="006E25F7"/>
    <w:rsid w:val="006E27D0"/>
    <w:rsid w:val="006E2E94"/>
    <w:rsid w:val="006E3E83"/>
    <w:rsid w:val="006E600B"/>
    <w:rsid w:val="006E6E4E"/>
    <w:rsid w:val="006E7CDA"/>
    <w:rsid w:val="006F1C51"/>
    <w:rsid w:val="006F1F26"/>
    <w:rsid w:val="006F20DA"/>
    <w:rsid w:val="006F2663"/>
    <w:rsid w:val="006F35A9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10472"/>
    <w:rsid w:val="00710DF1"/>
    <w:rsid w:val="00711F06"/>
    <w:rsid w:val="00714445"/>
    <w:rsid w:val="00715777"/>
    <w:rsid w:val="00716CB2"/>
    <w:rsid w:val="0071738B"/>
    <w:rsid w:val="007207C9"/>
    <w:rsid w:val="00724B2A"/>
    <w:rsid w:val="00725016"/>
    <w:rsid w:val="00725CA8"/>
    <w:rsid w:val="007261C9"/>
    <w:rsid w:val="00726A0F"/>
    <w:rsid w:val="007278A1"/>
    <w:rsid w:val="00731197"/>
    <w:rsid w:val="00733170"/>
    <w:rsid w:val="007334E1"/>
    <w:rsid w:val="0073383D"/>
    <w:rsid w:val="007353F4"/>
    <w:rsid w:val="007360CE"/>
    <w:rsid w:val="00740C41"/>
    <w:rsid w:val="00740C6E"/>
    <w:rsid w:val="00741FBB"/>
    <w:rsid w:val="00742E3F"/>
    <w:rsid w:val="00743282"/>
    <w:rsid w:val="0074451D"/>
    <w:rsid w:val="00744DB0"/>
    <w:rsid w:val="0075045E"/>
    <w:rsid w:val="00750D5D"/>
    <w:rsid w:val="00750DF8"/>
    <w:rsid w:val="0075102F"/>
    <w:rsid w:val="007510A0"/>
    <w:rsid w:val="007515A3"/>
    <w:rsid w:val="00751904"/>
    <w:rsid w:val="00755F01"/>
    <w:rsid w:val="00756E40"/>
    <w:rsid w:val="00756E44"/>
    <w:rsid w:val="00760CEB"/>
    <w:rsid w:val="0076162B"/>
    <w:rsid w:val="007632CF"/>
    <w:rsid w:val="00763800"/>
    <w:rsid w:val="00767064"/>
    <w:rsid w:val="00770572"/>
    <w:rsid w:val="00772B3E"/>
    <w:rsid w:val="0077348F"/>
    <w:rsid w:val="0077421C"/>
    <w:rsid w:val="007744EA"/>
    <w:rsid w:val="00774625"/>
    <w:rsid w:val="00776418"/>
    <w:rsid w:val="00777794"/>
    <w:rsid w:val="007777B5"/>
    <w:rsid w:val="00782672"/>
    <w:rsid w:val="0078273E"/>
    <w:rsid w:val="00783B2E"/>
    <w:rsid w:val="0078646D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620"/>
    <w:rsid w:val="007A2F38"/>
    <w:rsid w:val="007A3975"/>
    <w:rsid w:val="007A39B0"/>
    <w:rsid w:val="007A737A"/>
    <w:rsid w:val="007A762F"/>
    <w:rsid w:val="007B51E3"/>
    <w:rsid w:val="007B6B59"/>
    <w:rsid w:val="007B716C"/>
    <w:rsid w:val="007C074C"/>
    <w:rsid w:val="007C1D69"/>
    <w:rsid w:val="007C1F21"/>
    <w:rsid w:val="007C407D"/>
    <w:rsid w:val="007C57C7"/>
    <w:rsid w:val="007C5C60"/>
    <w:rsid w:val="007C675A"/>
    <w:rsid w:val="007C6FA5"/>
    <w:rsid w:val="007D034D"/>
    <w:rsid w:val="007D3BEF"/>
    <w:rsid w:val="007D41BD"/>
    <w:rsid w:val="007D4237"/>
    <w:rsid w:val="007D44D1"/>
    <w:rsid w:val="007D5D45"/>
    <w:rsid w:val="007D6914"/>
    <w:rsid w:val="007D7B0C"/>
    <w:rsid w:val="007D7DD1"/>
    <w:rsid w:val="007E3442"/>
    <w:rsid w:val="007E44EF"/>
    <w:rsid w:val="007E4F63"/>
    <w:rsid w:val="007E516E"/>
    <w:rsid w:val="007E5D2F"/>
    <w:rsid w:val="007E6A68"/>
    <w:rsid w:val="007E7B93"/>
    <w:rsid w:val="007F15E8"/>
    <w:rsid w:val="007F1FD9"/>
    <w:rsid w:val="007F211B"/>
    <w:rsid w:val="007F260A"/>
    <w:rsid w:val="007F30BC"/>
    <w:rsid w:val="007F40E3"/>
    <w:rsid w:val="007F5F03"/>
    <w:rsid w:val="007F5F7B"/>
    <w:rsid w:val="007F7584"/>
    <w:rsid w:val="00800D8D"/>
    <w:rsid w:val="008013A7"/>
    <w:rsid w:val="00801E2C"/>
    <w:rsid w:val="0080351E"/>
    <w:rsid w:val="008039DF"/>
    <w:rsid w:val="00803BA3"/>
    <w:rsid w:val="0080504A"/>
    <w:rsid w:val="008057E2"/>
    <w:rsid w:val="008079D5"/>
    <w:rsid w:val="00812CBF"/>
    <w:rsid w:val="00813007"/>
    <w:rsid w:val="00813C0B"/>
    <w:rsid w:val="00814CE2"/>
    <w:rsid w:val="008177A4"/>
    <w:rsid w:val="008213D3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1727"/>
    <w:rsid w:val="008445F6"/>
    <w:rsid w:val="008451CB"/>
    <w:rsid w:val="00846E8B"/>
    <w:rsid w:val="0084769B"/>
    <w:rsid w:val="008504A5"/>
    <w:rsid w:val="00850DFE"/>
    <w:rsid w:val="00851B3E"/>
    <w:rsid w:val="00855AF4"/>
    <w:rsid w:val="00855DD5"/>
    <w:rsid w:val="00860EFA"/>
    <w:rsid w:val="0086112C"/>
    <w:rsid w:val="00861CDD"/>
    <w:rsid w:val="00862432"/>
    <w:rsid w:val="0086257D"/>
    <w:rsid w:val="00863507"/>
    <w:rsid w:val="008664CB"/>
    <w:rsid w:val="00872F35"/>
    <w:rsid w:val="0087508C"/>
    <w:rsid w:val="008754B5"/>
    <w:rsid w:val="00876678"/>
    <w:rsid w:val="00876C36"/>
    <w:rsid w:val="008774B7"/>
    <w:rsid w:val="008775E5"/>
    <w:rsid w:val="00883BC7"/>
    <w:rsid w:val="008842FB"/>
    <w:rsid w:val="00885035"/>
    <w:rsid w:val="00887F65"/>
    <w:rsid w:val="00890AD2"/>
    <w:rsid w:val="0089160E"/>
    <w:rsid w:val="008924D8"/>
    <w:rsid w:val="0089347F"/>
    <w:rsid w:val="00894FFB"/>
    <w:rsid w:val="00895336"/>
    <w:rsid w:val="0089576D"/>
    <w:rsid w:val="008A0544"/>
    <w:rsid w:val="008A286D"/>
    <w:rsid w:val="008A5133"/>
    <w:rsid w:val="008A5D62"/>
    <w:rsid w:val="008A659B"/>
    <w:rsid w:val="008A6FDE"/>
    <w:rsid w:val="008B0EAF"/>
    <w:rsid w:val="008B100E"/>
    <w:rsid w:val="008B1571"/>
    <w:rsid w:val="008B16CF"/>
    <w:rsid w:val="008B34E4"/>
    <w:rsid w:val="008B4325"/>
    <w:rsid w:val="008B4DE4"/>
    <w:rsid w:val="008B6E19"/>
    <w:rsid w:val="008B6FB5"/>
    <w:rsid w:val="008B721B"/>
    <w:rsid w:val="008B7A10"/>
    <w:rsid w:val="008C07E9"/>
    <w:rsid w:val="008C0832"/>
    <w:rsid w:val="008C2AB2"/>
    <w:rsid w:val="008C2E8B"/>
    <w:rsid w:val="008C3E56"/>
    <w:rsid w:val="008C40B6"/>
    <w:rsid w:val="008C4A48"/>
    <w:rsid w:val="008C5204"/>
    <w:rsid w:val="008C5CD3"/>
    <w:rsid w:val="008D12C7"/>
    <w:rsid w:val="008D200D"/>
    <w:rsid w:val="008D3649"/>
    <w:rsid w:val="008D5BE7"/>
    <w:rsid w:val="008D7A5B"/>
    <w:rsid w:val="008E143D"/>
    <w:rsid w:val="008E21BB"/>
    <w:rsid w:val="008E2E6E"/>
    <w:rsid w:val="008E35A1"/>
    <w:rsid w:val="008E4D40"/>
    <w:rsid w:val="008E6733"/>
    <w:rsid w:val="008F2345"/>
    <w:rsid w:val="008F490A"/>
    <w:rsid w:val="008F4CA8"/>
    <w:rsid w:val="008F54F0"/>
    <w:rsid w:val="008F7403"/>
    <w:rsid w:val="00900E3B"/>
    <w:rsid w:val="00901BED"/>
    <w:rsid w:val="00905A2E"/>
    <w:rsid w:val="009114AF"/>
    <w:rsid w:val="00912F87"/>
    <w:rsid w:val="00913F36"/>
    <w:rsid w:val="00916164"/>
    <w:rsid w:val="0091628C"/>
    <w:rsid w:val="0091665C"/>
    <w:rsid w:val="00917343"/>
    <w:rsid w:val="00917FC7"/>
    <w:rsid w:val="009204DE"/>
    <w:rsid w:val="009208CA"/>
    <w:rsid w:val="00923171"/>
    <w:rsid w:val="00927E3B"/>
    <w:rsid w:val="009300C6"/>
    <w:rsid w:val="00930B74"/>
    <w:rsid w:val="00931E45"/>
    <w:rsid w:val="00933917"/>
    <w:rsid w:val="00934C52"/>
    <w:rsid w:val="00935EBC"/>
    <w:rsid w:val="009360F2"/>
    <w:rsid w:val="00936E5A"/>
    <w:rsid w:val="00937D17"/>
    <w:rsid w:val="0094145C"/>
    <w:rsid w:val="00945DDE"/>
    <w:rsid w:val="009463CD"/>
    <w:rsid w:val="00947ADD"/>
    <w:rsid w:val="0095158A"/>
    <w:rsid w:val="00951A30"/>
    <w:rsid w:val="00953100"/>
    <w:rsid w:val="00954B32"/>
    <w:rsid w:val="00955E87"/>
    <w:rsid w:val="0096039D"/>
    <w:rsid w:val="00960A26"/>
    <w:rsid w:val="00963ADC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3744"/>
    <w:rsid w:val="00974446"/>
    <w:rsid w:val="00976F77"/>
    <w:rsid w:val="00977862"/>
    <w:rsid w:val="00980100"/>
    <w:rsid w:val="00980954"/>
    <w:rsid w:val="00980E5A"/>
    <w:rsid w:val="009822E3"/>
    <w:rsid w:val="009850F5"/>
    <w:rsid w:val="00990530"/>
    <w:rsid w:val="00991E5B"/>
    <w:rsid w:val="009927CC"/>
    <w:rsid w:val="009937BF"/>
    <w:rsid w:val="00993FDA"/>
    <w:rsid w:val="00995C5B"/>
    <w:rsid w:val="00995CB9"/>
    <w:rsid w:val="009A174F"/>
    <w:rsid w:val="009A19FF"/>
    <w:rsid w:val="009A28A7"/>
    <w:rsid w:val="009A3485"/>
    <w:rsid w:val="009A3676"/>
    <w:rsid w:val="009A3D5E"/>
    <w:rsid w:val="009A3EE9"/>
    <w:rsid w:val="009A5136"/>
    <w:rsid w:val="009A5C51"/>
    <w:rsid w:val="009A7CCE"/>
    <w:rsid w:val="009B086C"/>
    <w:rsid w:val="009B0B45"/>
    <w:rsid w:val="009B2C94"/>
    <w:rsid w:val="009B3272"/>
    <w:rsid w:val="009B705E"/>
    <w:rsid w:val="009B791D"/>
    <w:rsid w:val="009C48CC"/>
    <w:rsid w:val="009C4E0C"/>
    <w:rsid w:val="009C6934"/>
    <w:rsid w:val="009D4348"/>
    <w:rsid w:val="009D5921"/>
    <w:rsid w:val="009D7CC5"/>
    <w:rsid w:val="009E00DB"/>
    <w:rsid w:val="009E1A03"/>
    <w:rsid w:val="009E264A"/>
    <w:rsid w:val="009E28B9"/>
    <w:rsid w:val="009E3488"/>
    <w:rsid w:val="009E427D"/>
    <w:rsid w:val="009E7C69"/>
    <w:rsid w:val="009E7D31"/>
    <w:rsid w:val="009F16F1"/>
    <w:rsid w:val="009F2FBC"/>
    <w:rsid w:val="009F5FFB"/>
    <w:rsid w:val="009F65E3"/>
    <w:rsid w:val="00A04DAA"/>
    <w:rsid w:val="00A0710A"/>
    <w:rsid w:val="00A158F2"/>
    <w:rsid w:val="00A1655D"/>
    <w:rsid w:val="00A17F79"/>
    <w:rsid w:val="00A210E5"/>
    <w:rsid w:val="00A212FE"/>
    <w:rsid w:val="00A21402"/>
    <w:rsid w:val="00A21733"/>
    <w:rsid w:val="00A21B50"/>
    <w:rsid w:val="00A22C3E"/>
    <w:rsid w:val="00A23443"/>
    <w:rsid w:val="00A27647"/>
    <w:rsid w:val="00A32313"/>
    <w:rsid w:val="00A34041"/>
    <w:rsid w:val="00A341C5"/>
    <w:rsid w:val="00A35600"/>
    <w:rsid w:val="00A40A80"/>
    <w:rsid w:val="00A4564F"/>
    <w:rsid w:val="00A50371"/>
    <w:rsid w:val="00A50B48"/>
    <w:rsid w:val="00A522FF"/>
    <w:rsid w:val="00A5279A"/>
    <w:rsid w:val="00A54CAF"/>
    <w:rsid w:val="00A55C60"/>
    <w:rsid w:val="00A56BB3"/>
    <w:rsid w:val="00A56EFA"/>
    <w:rsid w:val="00A61C0F"/>
    <w:rsid w:val="00A62DA2"/>
    <w:rsid w:val="00A63DD0"/>
    <w:rsid w:val="00A64832"/>
    <w:rsid w:val="00A65A62"/>
    <w:rsid w:val="00A65E86"/>
    <w:rsid w:val="00A714C2"/>
    <w:rsid w:val="00A72EB8"/>
    <w:rsid w:val="00A74815"/>
    <w:rsid w:val="00A753BE"/>
    <w:rsid w:val="00A753D3"/>
    <w:rsid w:val="00A76262"/>
    <w:rsid w:val="00A77DD9"/>
    <w:rsid w:val="00A82284"/>
    <w:rsid w:val="00A8485E"/>
    <w:rsid w:val="00A84DC7"/>
    <w:rsid w:val="00A84FF3"/>
    <w:rsid w:val="00A9068D"/>
    <w:rsid w:val="00A90CB7"/>
    <w:rsid w:val="00A90E35"/>
    <w:rsid w:val="00A924E2"/>
    <w:rsid w:val="00A92D4C"/>
    <w:rsid w:val="00A93503"/>
    <w:rsid w:val="00A97F2E"/>
    <w:rsid w:val="00AA2D9B"/>
    <w:rsid w:val="00AA427C"/>
    <w:rsid w:val="00AA4B4A"/>
    <w:rsid w:val="00AA4DEE"/>
    <w:rsid w:val="00AA74D8"/>
    <w:rsid w:val="00AB03AA"/>
    <w:rsid w:val="00AB1DDF"/>
    <w:rsid w:val="00AB2196"/>
    <w:rsid w:val="00AB2C72"/>
    <w:rsid w:val="00AB3F42"/>
    <w:rsid w:val="00AB52DE"/>
    <w:rsid w:val="00AB6275"/>
    <w:rsid w:val="00AB6A74"/>
    <w:rsid w:val="00AB76A2"/>
    <w:rsid w:val="00AC19D9"/>
    <w:rsid w:val="00AC3D64"/>
    <w:rsid w:val="00AD111A"/>
    <w:rsid w:val="00AD1444"/>
    <w:rsid w:val="00AD1F5D"/>
    <w:rsid w:val="00AD280F"/>
    <w:rsid w:val="00AD3B07"/>
    <w:rsid w:val="00AD56ED"/>
    <w:rsid w:val="00AD5B78"/>
    <w:rsid w:val="00AD6AE1"/>
    <w:rsid w:val="00AE1723"/>
    <w:rsid w:val="00AE450A"/>
    <w:rsid w:val="00AE4974"/>
    <w:rsid w:val="00AE5D90"/>
    <w:rsid w:val="00AE6ED4"/>
    <w:rsid w:val="00AE6FEE"/>
    <w:rsid w:val="00AF2031"/>
    <w:rsid w:val="00AF22A6"/>
    <w:rsid w:val="00AF3CD4"/>
    <w:rsid w:val="00AF5E38"/>
    <w:rsid w:val="00AF5E7C"/>
    <w:rsid w:val="00B00F50"/>
    <w:rsid w:val="00B02BBE"/>
    <w:rsid w:val="00B04D2D"/>
    <w:rsid w:val="00B05B18"/>
    <w:rsid w:val="00B06465"/>
    <w:rsid w:val="00B0714A"/>
    <w:rsid w:val="00B0789D"/>
    <w:rsid w:val="00B07DD1"/>
    <w:rsid w:val="00B1133B"/>
    <w:rsid w:val="00B113A2"/>
    <w:rsid w:val="00B11981"/>
    <w:rsid w:val="00B11985"/>
    <w:rsid w:val="00B12102"/>
    <w:rsid w:val="00B13B9F"/>
    <w:rsid w:val="00B14712"/>
    <w:rsid w:val="00B168B4"/>
    <w:rsid w:val="00B20DBC"/>
    <w:rsid w:val="00B20EC3"/>
    <w:rsid w:val="00B2742C"/>
    <w:rsid w:val="00B27915"/>
    <w:rsid w:val="00B300DB"/>
    <w:rsid w:val="00B30162"/>
    <w:rsid w:val="00B33DA0"/>
    <w:rsid w:val="00B36736"/>
    <w:rsid w:val="00B36A3F"/>
    <w:rsid w:val="00B40428"/>
    <w:rsid w:val="00B42B4E"/>
    <w:rsid w:val="00B42BDB"/>
    <w:rsid w:val="00B436DE"/>
    <w:rsid w:val="00B44554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2B5F"/>
    <w:rsid w:val="00B64D2E"/>
    <w:rsid w:val="00B6502C"/>
    <w:rsid w:val="00B65143"/>
    <w:rsid w:val="00B66D0E"/>
    <w:rsid w:val="00B66FCD"/>
    <w:rsid w:val="00B72BEF"/>
    <w:rsid w:val="00B73181"/>
    <w:rsid w:val="00B74352"/>
    <w:rsid w:val="00B7500C"/>
    <w:rsid w:val="00B75C0E"/>
    <w:rsid w:val="00B8026D"/>
    <w:rsid w:val="00B80595"/>
    <w:rsid w:val="00B817E3"/>
    <w:rsid w:val="00B82B77"/>
    <w:rsid w:val="00B838A6"/>
    <w:rsid w:val="00B853D8"/>
    <w:rsid w:val="00B85630"/>
    <w:rsid w:val="00B87E1A"/>
    <w:rsid w:val="00B90803"/>
    <w:rsid w:val="00B90DBC"/>
    <w:rsid w:val="00B920C8"/>
    <w:rsid w:val="00B93058"/>
    <w:rsid w:val="00B93AD2"/>
    <w:rsid w:val="00B946B8"/>
    <w:rsid w:val="00BA0790"/>
    <w:rsid w:val="00BA0BCA"/>
    <w:rsid w:val="00BA1AA0"/>
    <w:rsid w:val="00BA4621"/>
    <w:rsid w:val="00BA5DD1"/>
    <w:rsid w:val="00BB2154"/>
    <w:rsid w:val="00BB321E"/>
    <w:rsid w:val="00BB358D"/>
    <w:rsid w:val="00BB4239"/>
    <w:rsid w:val="00BB532D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61E0"/>
    <w:rsid w:val="00BD127A"/>
    <w:rsid w:val="00BD21B3"/>
    <w:rsid w:val="00BD625D"/>
    <w:rsid w:val="00BD6B10"/>
    <w:rsid w:val="00BE3E95"/>
    <w:rsid w:val="00BE4025"/>
    <w:rsid w:val="00BE5ECE"/>
    <w:rsid w:val="00BE63F0"/>
    <w:rsid w:val="00BE68C2"/>
    <w:rsid w:val="00BF10D2"/>
    <w:rsid w:val="00BF2DAC"/>
    <w:rsid w:val="00BF376A"/>
    <w:rsid w:val="00BF4CEB"/>
    <w:rsid w:val="00BF4E12"/>
    <w:rsid w:val="00BF5B3E"/>
    <w:rsid w:val="00BF7CA4"/>
    <w:rsid w:val="00BF7FB6"/>
    <w:rsid w:val="00C011BA"/>
    <w:rsid w:val="00C04435"/>
    <w:rsid w:val="00C05CC0"/>
    <w:rsid w:val="00C069EE"/>
    <w:rsid w:val="00C11059"/>
    <w:rsid w:val="00C11ACE"/>
    <w:rsid w:val="00C13306"/>
    <w:rsid w:val="00C139A5"/>
    <w:rsid w:val="00C1444A"/>
    <w:rsid w:val="00C16395"/>
    <w:rsid w:val="00C16EB7"/>
    <w:rsid w:val="00C2012F"/>
    <w:rsid w:val="00C206D0"/>
    <w:rsid w:val="00C20C97"/>
    <w:rsid w:val="00C21917"/>
    <w:rsid w:val="00C24910"/>
    <w:rsid w:val="00C25EE9"/>
    <w:rsid w:val="00C25F8D"/>
    <w:rsid w:val="00C26550"/>
    <w:rsid w:val="00C26B5E"/>
    <w:rsid w:val="00C27DA2"/>
    <w:rsid w:val="00C310A9"/>
    <w:rsid w:val="00C31DDC"/>
    <w:rsid w:val="00C364ED"/>
    <w:rsid w:val="00C40936"/>
    <w:rsid w:val="00C41D04"/>
    <w:rsid w:val="00C42A81"/>
    <w:rsid w:val="00C42B57"/>
    <w:rsid w:val="00C44B6E"/>
    <w:rsid w:val="00C44E14"/>
    <w:rsid w:val="00C4549E"/>
    <w:rsid w:val="00C45EDB"/>
    <w:rsid w:val="00C46420"/>
    <w:rsid w:val="00C478A7"/>
    <w:rsid w:val="00C50146"/>
    <w:rsid w:val="00C534F0"/>
    <w:rsid w:val="00C544DF"/>
    <w:rsid w:val="00C54F66"/>
    <w:rsid w:val="00C60C14"/>
    <w:rsid w:val="00C611BD"/>
    <w:rsid w:val="00C624DD"/>
    <w:rsid w:val="00C63BD1"/>
    <w:rsid w:val="00C63DC7"/>
    <w:rsid w:val="00C65F6A"/>
    <w:rsid w:val="00C676D7"/>
    <w:rsid w:val="00C67AF1"/>
    <w:rsid w:val="00C70D3B"/>
    <w:rsid w:val="00C7138F"/>
    <w:rsid w:val="00C72137"/>
    <w:rsid w:val="00C75704"/>
    <w:rsid w:val="00C76ADE"/>
    <w:rsid w:val="00C7721D"/>
    <w:rsid w:val="00C772D6"/>
    <w:rsid w:val="00C7749F"/>
    <w:rsid w:val="00C77B91"/>
    <w:rsid w:val="00C77E32"/>
    <w:rsid w:val="00C8174D"/>
    <w:rsid w:val="00C82246"/>
    <w:rsid w:val="00C84070"/>
    <w:rsid w:val="00C84D3F"/>
    <w:rsid w:val="00C84EC4"/>
    <w:rsid w:val="00C850D8"/>
    <w:rsid w:val="00C861C2"/>
    <w:rsid w:val="00C8704A"/>
    <w:rsid w:val="00C87F16"/>
    <w:rsid w:val="00C90FB2"/>
    <w:rsid w:val="00C9254D"/>
    <w:rsid w:val="00C956DF"/>
    <w:rsid w:val="00C95F59"/>
    <w:rsid w:val="00C96094"/>
    <w:rsid w:val="00C96808"/>
    <w:rsid w:val="00C973A8"/>
    <w:rsid w:val="00C973B5"/>
    <w:rsid w:val="00CA042E"/>
    <w:rsid w:val="00CA09B2"/>
    <w:rsid w:val="00CA16C6"/>
    <w:rsid w:val="00CA6C9C"/>
    <w:rsid w:val="00CA79BA"/>
    <w:rsid w:val="00CB16F8"/>
    <w:rsid w:val="00CB34BD"/>
    <w:rsid w:val="00CB390C"/>
    <w:rsid w:val="00CB5527"/>
    <w:rsid w:val="00CB6FAB"/>
    <w:rsid w:val="00CC38F1"/>
    <w:rsid w:val="00CC3D7B"/>
    <w:rsid w:val="00CC41DD"/>
    <w:rsid w:val="00CC4714"/>
    <w:rsid w:val="00CC4C5E"/>
    <w:rsid w:val="00CC579F"/>
    <w:rsid w:val="00CD29F5"/>
    <w:rsid w:val="00CD4883"/>
    <w:rsid w:val="00CD566D"/>
    <w:rsid w:val="00CD5854"/>
    <w:rsid w:val="00CD5B18"/>
    <w:rsid w:val="00CD6DE2"/>
    <w:rsid w:val="00CD741F"/>
    <w:rsid w:val="00CD7D87"/>
    <w:rsid w:val="00CE113C"/>
    <w:rsid w:val="00CE3D54"/>
    <w:rsid w:val="00CE4AF1"/>
    <w:rsid w:val="00CE5E35"/>
    <w:rsid w:val="00CE63DC"/>
    <w:rsid w:val="00CF0E17"/>
    <w:rsid w:val="00CF1755"/>
    <w:rsid w:val="00CF1A40"/>
    <w:rsid w:val="00CF4303"/>
    <w:rsid w:val="00CF56E1"/>
    <w:rsid w:val="00CF629F"/>
    <w:rsid w:val="00CF6B73"/>
    <w:rsid w:val="00CF739F"/>
    <w:rsid w:val="00D016FE"/>
    <w:rsid w:val="00D0210D"/>
    <w:rsid w:val="00D02CDD"/>
    <w:rsid w:val="00D03921"/>
    <w:rsid w:val="00D06945"/>
    <w:rsid w:val="00D10BA2"/>
    <w:rsid w:val="00D14DE6"/>
    <w:rsid w:val="00D16C4E"/>
    <w:rsid w:val="00D22656"/>
    <w:rsid w:val="00D23C49"/>
    <w:rsid w:val="00D2486A"/>
    <w:rsid w:val="00D27BA8"/>
    <w:rsid w:val="00D30593"/>
    <w:rsid w:val="00D310FA"/>
    <w:rsid w:val="00D31C22"/>
    <w:rsid w:val="00D359F0"/>
    <w:rsid w:val="00D36DED"/>
    <w:rsid w:val="00D37763"/>
    <w:rsid w:val="00D4164A"/>
    <w:rsid w:val="00D4169C"/>
    <w:rsid w:val="00D41ADB"/>
    <w:rsid w:val="00D41F84"/>
    <w:rsid w:val="00D42C1E"/>
    <w:rsid w:val="00D42D5E"/>
    <w:rsid w:val="00D42F5A"/>
    <w:rsid w:val="00D42FEA"/>
    <w:rsid w:val="00D46DA5"/>
    <w:rsid w:val="00D476C7"/>
    <w:rsid w:val="00D51022"/>
    <w:rsid w:val="00D54160"/>
    <w:rsid w:val="00D5498F"/>
    <w:rsid w:val="00D55E4E"/>
    <w:rsid w:val="00D56E0A"/>
    <w:rsid w:val="00D572C1"/>
    <w:rsid w:val="00D57A3C"/>
    <w:rsid w:val="00D62191"/>
    <w:rsid w:val="00D63487"/>
    <w:rsid w:val="00D63A85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0B56"/>
    <w:rsid w:val="00D82965"/>
    <w:rsid w:val="00D83786"/>
    <w:rsid w:val="00D839EB"/>
    <w:rsid w:val="00D83B64"/>
    <w:rsid w:val="00D8409C"/>
    <w:rsid w:val="00D851DE"/>
    <w:rsid w:val="00D94D0C"/>
    <w:rsid w:val="00D951F6"/>
    <w:rsid w:val="00D957A8"/>
    <w:rsid w:val="00D95C2A"/>
    <w:rsid w:val="00DA3221"/>
    <w:rsid w:val="00DA352E"/>
    <w:rsid w:val="00DA490E"/>
    <w:rsid w:val="00DA5EAD"/>
    <w:rsid w:val="00DA7D8B"/>
    <w:rsid w:val="00DB0956"/>
    <w:rsid w:val="00DB1658"/>
    <w:rsid w:val="00DB18B8"/>
    <w:rsid w:val="00DB7FE3"/>
    <w:rsid w:val="00DC12A3"/>
    <w:rsid w:val="00DC17C7"/>
    <w:rsid w:val="00DC206E"/>
    <w:rsid w:val="00DC2254"/>
    <w:rsid w:val="00DC2EEF"/>
    <w:rsid w:val="00DC342C"/>
    <w:rsid w:val="00DC35A8"/>
    <w:rsid w:val="00DC3662"/>
    <w:rsid w:val="00DC398A"/>
    <w:rsid w:val="00DC40A4"/>
    <w:rsid w:val="00DC5A7B"/>
    <w:rsid w:val="00DC69D6"/>
    <w:rsid w:val="00DC69D8"/>
    <w:rsid w:val="00DD0009"/>
    <w:rsid w:val="00DD170F"/>
    <w:rsid w:val="00DD5092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6D8"/>
    <w:rsid w:val="00DF0005"/>
    <w:rsid w:val="00DF1253"/>
    <w:rsid w:val="00DF1E3F"/>
    <w:rsid w:val="00DF232B"/>
    <w:rsid w:val="00DF3C40"/>
    <w:rsid w:val="00DF6643"/>
    <w:rsid w:val="00E00415"/>
    <w:rsid w:val="00E00AAF"/>
    <w:rsid w:val="00E03E11"/>
    <w:rsid w:val="00E03EFF"/>
    <w:rsid w:val="00E05457"/>
    <w:rsid w:val="00E11C5C"/>
    <w:rsid w:val="00E12B8B"/>
    <w:rsid w:val="00E12CCA"/>
    <w:rsid w:val="00E147E9"/>
    <w:rsid w:val="00E15011"/>
    <w:rsid w:val="00E16173"/>
    <w:rsid w:val="00E168ED"/>
    <w:rsid w:val="00E171E1"/>
    <w:rsid w:val="00E232C3"/>
    <w:rsid w:val="00E2465C"/>
    <w:rsid w:val="00E24F3D"/>
    <w:rsid w:val="00E24F55"/>
    <w:rsid w:val="00E25ECA"/>
    <w:rsid w:val="00E27093"/>
    <w:rsid w:val="00E30FBB"/>
    <w:rsid w:val="00E31276"/>
    <w:rsid w:val="00E32185"/>
    <w:rsid w:val="00E32454"/>
    <w:rsid w:val="00E32FA7"/>
    <w:rsid w:val="00E336C0"/>
    <w:rsid w:val="00E3393F"/>
    <w:rsid w:val="00E34A72"/>
    <w:rsid w:val="00E35AF1"/>
    <w:rsid w:val="00E36651"/>
    <w:rsid w:val="00E405BA"/>
    <w:rsid w:val="00E405EF"/>
    <w:rsid w:val="00E40BB1"/>
    <w:rsid w:val="00E41F51"/>
    <w:rsid w:val="00E42183"/>
    <w:rsid w:val="00E42A7A"/>
    <w:rsid w:val="00E44A6A"/>
    <w:rsid w:val="00E458AD"/>
    <w:rsid w:val="00E46E85"/>
    <w:rsid w:val="00E51936"/>
    <w:rsid w:val="00E53A31"/>
    <w:rsid w:val="00E548B6"/>
    <w:rsid w:val="00E5670D"/>
    <w:rsid w:val="00E6012F"/>
    <w:rsid w:val="00E60273"/>
    <w:rsid w:val="00E60469"/>
    <w:rsid w:val="00E61E83"/>
    <w:rsid w:val="00E61EFC"/>
    <w:rsid w:val="00E62585"/>
    <w:rsid w:val="00E65EF5"/>
    <w:rsid w:val="00E72CAD"/>
    <w:rsid w:val="00E74BF7"/>
    <w:rsid w:val="00E77604"/>
    <w:rsid w:val="00E8141F"/>
    <w:rsid w:val="00E816D8"/>
    <w:rsid w:val="00E818FE"/>
    <w:rsid w:val="00E8305A"/>
    <w:rsid w:val="00E83371"/>
    <w:rsid w:val="00E841C8"/>
    <w:rsid w:val="00E847BC"/>
    <w:rsid w:val="00E85008"/>
    <w:rsid w:val="00E85636"/>
    <w:rsid w:val="00E85A7B"/>
    <w:rsid w:val="00E87D64"/>
    <w:rsid w:val="00E95584"/>
    <w:rsid w:val="00E95BBA"/>
    <w:rsid w:val="00E974F7"/>
    <w:rsid w:val="00EA093F"/>
    <w:rsid w:val="00EA0E2F"/>
    <w:rsid w:val="00EA13F7"/>
    <w:rsid w:val="00EA3D2C"/>
    <w:rsid w:val="00EA4655"/>
    <w:rsid w:val="00EA6B60"/>
    <w:rsid w:val="00EA6D13"/>
    <w:rsid w:val="00EB4770"/>
    <w:rsid w:val="00EB664A"/>
    <w:rsid w:val="00EB74D1"/>
    <w:rsid w:val="00EC0A35"/>
    <w:rsid w:val="00EC160A"/>
    <w:rsid w:val="00EC3F96"/>
    <w:rsid w:val="00EC433A"/>
    <w:rsid w:val="00EC5893"/>
    <w:rsid w:val="00EC5DD4"/>
    <w:rsid w:val="00EC7EA5"/>
    <w:rsid w:val="00ED051D"/>
    <w:rsid w:val="00ED0AAA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12B6"/>
    <w:rsid w:val="00EE1533"/>
    <w:rsid w:val="00EE1755"/>
    <w:rsid w:val="00EE1CB0"/>
    <w:rsid w:val="00EE459D"/>
    <w:rsid w:val="00EE4E15"/>
    <w:rsid w:val="00EE5188"/>
    <w:rsid w:val="00EE68EC"/>
    <w:rsid w:val="00EE789D"/>
    <w:rsid w:val="00EF2019"/>
    <w:rsid w:val="00EF26EA"/>
    <w:rsid w:val="00EF43F9"/>
    <w:rsid w:val="00EF5AB3"/>
    <w:rsid w:val="00EF5DE8"/>
    <w:rsid w:val="00F012B2"/>
    <w:rsid w:val="00F048CA"/>
    <w:rsid w:val="00F1106E"/>
    <w:rsid w:val="00F1508A"/>
    <w:rsid w:val="00F156AF"/>
    <w:rsid w:val="00F159F4"/>
    <w:rsid w:val="00F17977"/>
    <w:rsid w:val="00F17FCC"/>
    <w:rsid w:val="00F201B7"/>
    <w:rsid w:val="00F20DC4"/>
    <w:rsid w:val="00F21201"/>
    <w:rsid w:val="00F21F2D"/>
    <w:rsid w:val="00F24D9F"/>
    <w:rsid w:val="00F252F6"/>
    <w:rsid w:val="00F255E0"/>
    <w:rsid w:val="00F25FFF"/>
    <w:rsid w:val="00F27BB4"/>
    <w:rsid w:val="00F3199C"/>
    <w:rsid w:val="00F31CF2"/>
    <w:rsid w:val="00F3422E"/>
    <w:rsid w:val="00F3639B"/>
    <w:rsid w:val="00F37513"/>
    <w:rsid w:val="00F41F56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2744"/>
    <w:rsid w:val="00F537AF"/>
    <w:rsid w:val="00F5384F"/>
    <w:rsid w:val="00F54084"/>
    <w:rsid w:val="00F54FDB"/>
    <w:rsid w:val="00F55292"/>
    <w:rsid w:val="00F56D3A"/>
    <w:rsid w:val="00F5789C"/>
    <w:rsid w:val="00F57C7D"/>
    <w:rsid w:val="00F61005"/>
    <w:rsid w:val="00F61AD0"/>
    <w:rsid w:val="00F62E76"/>
    <w:rsid w:val="00F63CCE"/>
    <w:rsid w:val="00F664F6"/>
    <w:rsid w:val="00F721F8"/>
    <w:rsid w:val="00F7233A"/>
    <w:rsid w:val="00F7541F"/>
    <w:rsid w:val="00F767F7"/>
    <w:rsid w:val="00F7766D"/>
    <w:rsid w:val="00F81302"/>
    <w:rsid w:val="00F815DD"/>
    <w:rsid w:val="00F8224A"/>
    <w:rsid w:val="00F827CA"/>
    <w:rsid w:val="00F82F73"/>
    <w:rsid w:val="00F8339A"/>
    <w:rsid w:val="00F84224"/>
    <w:rsid w:val="00F84834"/>
    <w:rsid w:val="00F86143"/>
    <w:rsid w:val="00F87233"/>
    <w:rsid w:val="00F92316"/>
    <w:rsid w:val="00F92E25"/>
    <w:rsid w:val="00F93576"/>
    <w:rsid w:val="00F93DE0"/>
    <w:rsid w:val="00F949BE"/>
    <w:rsid w:val="00F94A07"/>
    <w:rsid w:val="00F94BF5"/>
    <w:rsid w:val="00FA0BFA"/>
    <w:rsid w:val="00FA0C55"/>
    <w:rsid w:val="00FA1B78"/>
    <w:rsid w:val="00FA2BF7"/>
    <w:rsid w:val="00FA5BC3"/>
    <w:rsid w:val="00FB214E"/>
    <w:rsid w:val="00FB356A"/>
    <w:rsid w:val="00FB4E48"/>
    <w:rsid w:val="00FB5375"/>
    <w:rsid w:val="00FB5531"/>
    <w:rsid w:val="00FB5563"/>
    <w:rsid w:val="00FB79A6"/>
    <w:rsid w:val="00FC020D"/>
    <w:rsid w:val="00FC04BB"/>
    <w:rsid w:val="00FC1CA0"/>
    <w:rsid w:val="00FC21AD"/>
    <w:rsid w:val="00FC3D97"/>
    <w:rsid w:val="00FC4FAB"/>
    <w:rsid w:val="00FC6200"/>
    <w:rsid w:val="00FC6356"/>
    <w:rsid w:val="00FC7896"/>
    <w:rsid w:val="00FD0501"/>
    <w:rsid w:val="00FD3056"/>
    <w:rsid w:val="00FD323F"/>
    <w:rsid w:val="00FD492A"/>
    <w:rsid w:val="00FD4F2D"/>
    <w:rsid w:val="00FD6A0C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7308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177-06-0arc-liaison-to-revmd-on-es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156-00-0arc-arc-sc-agenda-feb-1-2021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0177-06-0arc-liaison-to-revmd-on-es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802.11-20/1936r0</vt:lpstr>
    </vt:vector>
  </TitlesOfParts>
  <Company>InterDigital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802.11-21/0158r0</dc:title>
  <dc:subject>Minutes</dc:subject>
  <dc:creator>Joseph Levy</dc:creator>
  <cp:keywords>February 2021</cp:keywords>
  <dc:description/>
  <cp:lastModifiedBy>Joseph Levy</cp:lastModifiedBy>
  <cp:revision>254</cp:revision>
  <cp:lastPrinted>1900-01-01T07:00:00Z</cp:lastPrinted>
  <dcterms:created xsi:type="dcterms:W3CDTF">2020-12-08T01:05:00Z</dcterms:created>
  <dcterms:modified xsi:type="dcterms:W3CDTF">2021-02-05T20:36:00Z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