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950E0C1" w:rsidR="00BF369F" w:rsidRPr="00A3133E" w:rsidRDefault="0035331A" w:rsidP="00D12E27">
            <w:pPr>
              <w:pStyle w:val="T2"/>
              <w:rPr>
                <w:b w:val="0"/>
                <w:sz w:val="32"/>
                <w:szCs w:val="32"/>
              </w:rPr>
            </w:pPr>
            <w:r>
              <w:t>Clause 32.1</w:t>
            </w:r>
            <w:r w:rsidR="002D6CAD">
              <w:t xml:space="preserve"> Comments</w:t>
            </w:r>
            <w:r w:rsidR="00CD267D">
              <w:t xml:space="preserve"> Resolution </w:t>
            </w:r>
          </w:p>
        </w:tc>
      </w:tr>
      <w:tr w:rsidR="00BF369F" w:rsidRPr="00183F4C" w14:paraId="482C4792" w14:textId="77777777" w:rsidTr="00EF6EDC">
        <w:trPr>
          <w:trHeight w:val="359"/>
          <w:jc w:val="center"/>
        </w:trPr>
        <w:tc>
          <w:tcPr>
            <w:tcW w:w="9576" w:type="dxa"/>
            <w:gridSpan w:val="5"/>
            <w:vAlign w:val="center"/>
          </w:tcPr>
          <w:p w14:paraId="5C0508B7" w14:textId="4290039E"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2D6CAD">
              <w:rPr>
                <w:b w:val="0"/>
                <w:sz w:val="20"/>
              </w:rPr>
              <w:t>1</w:t>
            </w:r>
            <w:r w:rsidRPr="00183F4C">
              <w:rPr>
                <w:b w:val="0"/>
                <w:sz w:val="20"/>
              </w:rPr>
              <w:t>-</w:t>
            </w:r>
            <w:r w:rsidR="00C3125B">
              <w:rPr>
                <w:b w:val="0"/>
                <w:sz w:val="20"/>
                <w:lang w:eastAsia="ko-KR"/>
              </w:rPr>
              <w:t>2</w:t>
            </w:r>
            <w:r w:rsidR="0027226F">
              <w:rPr>
                <w:b w:val="0"/>
                <w:sz w:val="20"/>
                <w:lang w:eastAsia="ko-KR"/>
              </w:rPr>
              <w:t>-</w:t>
            </w:r>
            <w:r w:rsidR="002D6CAD">
              <w:rPr>
                <w:b w:val="0"/>
                <w:sz w:val="20"/>
                <w:lang w:eastAsia="ko-KR"/>
              </w:rPr>
              <w:t>1</w:t>
            </w:r>
            <w:r w:rsidR="00C3125B">
              <w:rPr>
                <w:b w:val="0"/>
                <w:sz w:val="20"/>
                <w:lang w:eastAsia="ko-KR"/>
              </w:rPr>
              <w:t>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r>
              <w:rPr>
                <w:b w:val="0"/>
                <w:sz w:val="18"/>
                <w:szCs w:val="18"/>
                <w:lang w:eastAsia="ko-KR"/>
              </w:rPr>
              <w:t>Bahar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301AD24E" w14:textId="2D2317A3" w:rsidR="001F360D" w:rsidRDefault="003E4403" w:rsidP="007E41CB">
      <w:pPr>
        <w:jc w:val="both"/>
        <w:rPr>
          <w:lang w:eastAsia="ko-KR"/>
        </w:rPr>
      </w:pPr>
      <w:r w:rsidRPr="001F360D">
        <w:rPr>
          <w:rFonts w:hint="eastAsia"/>
          <w:lang w:eastAsia="ko-KR"/>
        </w:rPr>
        <w:t xml:space="preserve">This submission </w:t>
      </w:r>
      <w:r w:rsidR="00F63B3A" w:rsidRPr="001F360D">
        <w:rPr>
          <w:lang w:eastAsia="ko-KR"/>
        </w:rPr>
        <w:t xml:space="preserve">proposes resolutions for </w:t>
      </w:r>
      <w:r w:rsidR="003F455A" w:rsidRPr="001F360D">
        <w:rPr>
          <w:lang w:eastAsia="ko-KR"/>
        </w:rPr>
        <w:t>2</w:t>
      </w:r>
      <w:r w:rsidR="00E75481">
        <w:rPr>
          <w:lang w:eastAsia="ko-KR"/>
        </w:rPr>
        <w:t>2</w:t>
      </w:r>
      <w:r w:rsidR="001F360D">
        <w:rPr>
          <w:lang w:eastAsia="ko-KR"/>
        </w:rPr>
        <w:t xml:space="preserve"> of the </w:t>
      </w:r>
      <w:r w:rsidR="002D5229" w:rsidRPr="001F360D">
        <w:rPr>
          <w:lang w:eastAsia="ko-KR"/>
        </w:rPr>
        <w:t xml:space="preserve">technical </w:t>
      </w:r>
      <w:r w:rsidR="00F63B3A" w:rsidRPr="001F360D">
        <w:rPr>
          <w:lang w:eastAsia="ko-KR"/>
        </w:rPr>
        <w:t xml:space="preserve">comments </w:t>
      </w:r>
      <w:r w:rsidR="00FC4F19" w:rsidRPr="001F360D">
        <w:rPr>
          <w:lang w:eastAsia="ko-KR"/>
        </w:rPr>
        <w:t xml:space="preserve">submitted on LB251 </w:t>
      </w:r>
    </w:p>
    <w:p w14:paraId="7E10F4B1" w14:textId="7DD790DB" w:rsidR="006215E8" w:rsidRPr="001F360D" w:rsidRDefault="00555FAE" w:rsidP="007E41CB">
      <w:pPr>
        <w:jc w:val="both"/>
        <w:rPr>
          <w:lang w:eastAsia="ko-KR"/>
        </w:rPr>
      </w:pPr>
      <w:r>
        <w:rPr>
          <w:lang w:eastAsia="ko-KR"/>
        </w:rPr>
        <w:t xml:space="preserve">The following </w:t>
      </w:r>
      <w:r w:rsidR="001F360D">
        <w:rPr>
          <w:lang w:eastAsia="ko-KR"/>
        </w:rPr>
        <w:t>2</w:t>
      </w:r>
      <w:r w:rsidR="00E75481">
        <w:rPr>
          <w:lang w:eastAsia="ko-KR"/>
        </w:rPr>
        <w:t>0</w:t>
      </w:r>
      <w:r>
        <w:rPr>
          <w:lang w:eastAsia="ko-KR"/>
        </w:rPr>
        <w:t xml:space="preserve"> comments on </w:t>
      </w:r>
      <w:r w:rsidR="002A268C" w:rsidRPr="001F360D">
        <w:rPr>
          <w:lang w:eastAsia="ko-KR"/>
        </w:rPr>
        <w:t>clause 32.1</w:t>
      </w:r>
      <w:r w:rsidR="006215E8" w:rsidRPr="001F360D">
        <w:rPr>
          <w:lang w:eastAsia="ko-KR"/>
        </w:rPr>
        <w:t>:</w:t>
      </w:r>
    </w:p>
    <w:p w14:paraId="318DB550" w14:textId="77777777" w:rsidR="00555FAE" w:rsidRDefault="00555FAE" w:rsidP="001A3A61">
      <w:pPr>
        <w:autoSpaceDE w:val="0"/>
        <w:autoSpaceDN w:val="0"/>
        <w:adjustRightInd w:val="0"/>
        <w:rPr>
          <w:rFonts w:ascii="Arial" w:hAnsi="Arial" w:cs="Arial"/>
          <w:szCs w:val="18"/>
        </w:rPr>
      </w:pPr>
    </w:p>
    <w:p w14:paraId="778E46AD" w14:textId="0DA96334" w:rsidR="00C434F7" w:rsidRDefault="002A268C" w:rsidP="001A3A61">
      <w:pPr>
        <w:autoSpaceDE w:val="0"/>
        <w:autoSpaceDN w:val="0"/>
        <w:adjustRightInd w:val="0"/>
        <w:rPr>
          <w:rFonts w:ascii="Arial" w:hAnsi="Arial" w:cs="Arial"/>
          <w:szCs w:val="18"/>
        </w:rPr>
      </w:pPr>
      <w:r w:rsidRPr="001F360D">
        <w:rPr>
          <w:rFonts w:ascii="Arial" w:hAnsi="Arial" w:cs="Arial"/>
          <w:szCs w:val="18"/>
        </w:rPr>
        <w:t>CIDs:</w:t>
      </w:r>
      <w:r w:rsidR="003F38A2" w:rsidRPr="001F360D">
        <w:rPr>
          <w:rFonts w:ascii="Arial" w:hAnsi="Arial" w:cs="Arial"/>
          <w:szCs w:val="18"/>
        </w:rPr>
        <w:t xml:space="preserve"> 1363</w:t>
      </w:r>
      <w:r w:rsidR="00595D17" w:rsidRPr="001F360D">
        <w:rPr>
          <w:rFonts w:ascii="Arial" w:hAnsi="Arial" w:cs="Arial"/>
          <w:szCs w:val="18"/>
        </w:rPr>
        <w:t>, 1157, 1076, 1764, 1471, 1524, 1077, 1078, 1026, 1085, 1028, 1523, 17</w:t>
      </w:r>
      <w:r w:rsidR="00087440" w:rsidRPr="001F360D">
        <w:rPr>
          <w:rFonts w:ascii="Arial" w:hAnsi="Arial" w:cs="Arial"/>
          <w:szCs w:val="18"/>
        </w:rPr>
        <w:t xml:space="preserve">83, </w:t>
      </w:r>
      <w:r w:rsidR="00F11F45">
        <w:rPr>
          <w:rFonts w:ascii="Arial" w:hAnsi="Arial" w:cs="Arial"/>
          <w:szCs w:val="18"/>
        </w:rPr>
        <w:t xml:space="preserve">1249, </w:t>
      </w:r>
      <w:r w:rsidR="00087440" w:rsidRPr="001F360D">
        <w:rPr>
          <w:rFonts w:ascii="Arial" w:hAnsi="Arial" w:cs="Arial"/>
          <w:szCs w:val="18"/>
        </w:rPr>
        <w:t>1474, 1473</w:t>
      </w:r>
      <w:r w:rsidR="00D554EE" w:rsidRPr="001F360D">
        <w:rPr>
          <w:rFonts w:ascii="Arial" w:hAnsi="Arial" w:cs="Arial"/>
          <w:szCs w:val="18"/>
        </w:rPr>
        <w:t>, 1525,1526, 1793, 1792</w:t>
      </w:r>
    </w:p>
    <w:p w14:paraId="12C20E16" w14:textId="29783D8C" w:rsidR="00DC3D94" w:rsidRPr="00DC3D94" w:rsidRDefault="00DC3D94" w:rsidP="00DC3D94">
      <w:pPr>
        <w:pStyle w:val="ListParagraph"/>
        <w:numPr>
          <w:ilvl w:val="0"/>
          <w:numId w:val="38"/>
        </w:numPr>
        <w:autoSpaceDE w:val="0"/>
        <w:autoSpaceDN w:val="0"/>
        <w:adjustRightInd w:val="0"/>
        <w:ind w:leftChars="0"/>
        <w:rPr>
          <w:rFonts w:ascii="Arial" w:hAnsi="Arial" w:cs="Arial"/>
          <w:szCs w:val="18"/>
        </w:rPr>
      </w:pPr>
      <w:r>
        <w:rPr>
          <w:rFonts w:ascii="Arial" w:hAnsi="Arial" w:cs="Arial"/>
          <w:szCs w:val="18"/>
        </w:rPr>
        <w:t xml:space="preserve">1249 mistakenly was marked for </w:t>
      </w:r>
      <w:r w:rsidR="001A242E">
        <w:rPr>
          <w:rFonts w:ascii="Arial" w:hAnsi="Arial" w:cs="Arial"/>
          <w:szCs w:val="18"/>
        </w:rPr>
        <w:t xml:space="preserve">clause </w:t>
      </w:r>
      <w:r>
        <w:rPr>
          <w:rFonts w:ascii="Arial" w:hAnsi="Arial" w:cs="Arial"/>
          <w:szCs w:val="18"/>
        </w:rPr>
        <w:t>31.1.1</w:t>
      </w:r>
    </w:p>
    <w:p w14:paraId="438DA2E2" w14:textId="2BAE9DC8" w:rsidR="00D554EE" w:rsidRPr="001F360D" w:rsidRDefault="00D554EE" w:rsidP="001A3A61">
      <w:pPr>
        <w:autoSpaceDE w:val="0"/>
        <w:autoSpaceDN w:val="0"/>
        <w:adjustRightInd w:val="0"/>
        <w:rPr>
          <w:rFonts w:ascii="Arial" w:hAnsi="Arial" w:cs="Arial"/>
          <w:szCs w:val="18"/>
        </w:rPr>
      </w:pPr>
    </w:p>
    <w:p w14:paraId="64E7C7CA" w14:textId="0845561D" w:rsidR="00D554EE" w:rsidRPr="00555FAE" w:rsidRDefault="003F455A" w:rsidP="001A3A61">
      <w:pPr>
        <w:autoSpaceDE w:val="0"/>
        <w:autoSpaceDN w:val="0"/>
        <w:adjustRightInd w:val="0"/>
        <w:rPr>
          <w:lang w:eastAsia="ko-KR"/>
        </w:rPr>
      </w:pPr>
      <w:r w:rsidRPr="00555FAE">
        <w:rPr>
          <w:lang w:eastAsia="ko-KR"/>
        </w:rPr>
        <w:t xml:space="preserve">And </w:t>
      </w:r>
      <w:r w:rsidR="00555FAE">
        <w:rPr>
          <w:lang w:eastAsia="ko-KR"/>
        </w:rPr>
        <w:t xml:space="preserve">the following </w:t>
      </w:r>
      <w:r w:rsidRPr="00555FAE">
        <w:rPr>
          <w:lang w:eastAsia="ko-KR"/>
        </w:rPr>
        <w:t xml:space="preserve">2 comments </w:t>
      </w:r>
      <w:r w:rsidR="00555FAE">
        <w:rPr>
          <w:lang w:eastAsia="ko-KR"/>
        </w:rPr>
        <w:t>on</w:t>
      </w:r>
      <w:r w:rsidRPr="00555FAE">
        <w:rPr>
          <w:lang w:eastAsia="ko-KR"/>
        </w:rPr>
        <w:t xml:space="preserve"> clause 32.3.3:</w:t>
      </w:r>
    </w:p>
    <w:p w14:paraId="6F39928B" w14:textId="32D01926" w:rsidR="003F455A" w:rsidRPr="001F360D" w:rsidRDefault="003F455A" w:rsidP="001A3A61">
      <w:pPr>
        <w:autoSpaceDE w:val="0"/>
        <w:autoSpaceDN w:val="0"/>
        <w:adjustRightInd w:val="0"/>
        <w:rPr>
          <w:rFonts w:ascii="Arial" w:hAnsi="Arial" w:cs="Arial"/>
          <w:szCs w:val="18"/>
        </w:rPr>
      </w:pPr>
      <w:r w:rsidRPr="001F360D">
        <w:rPr>
          <w:rFonts w:ascii="Arial" w:hAnsi="Arial" w:cs="Arial"/>
          <w:szCs w:val="18"/>
        </w:rPr>
        <w:t>CIDs</w:t>
      </w:r>
      <w:r w:rsidR="00D14D93">
        <w:rPr>
          <w:rFonts w:ascii="Arial" w:hAnsi="Arial" w:cs="Arial"/>
          <w:szCs w:val="18"/>
        </w:rPr>
        <w:t>:</w:t>
      </w:r>
      <w:r w:rsidRPr="001F360D">
        <w:rPr>
          <w:rFonts w:ascii="Arial" w:hAnsi="Arial" w:cs="Arial"/>
          <w:szCs w:val="18"/>
        </w:rPr>
        <w:t xml:space="preserve"> 1802, 1805</w:t>
      </w:r>
    </w:p>
    <w:p w14:paraId="3C16FB8F" w14:textId="58BD6268" w:rsidR="001A3A61" w:rsidRDefault="001A3A61" w:rsidP="001A3A61">
      <w:pPr>
        <w:autoSpaceDE w:val="0"/>
        <w:autoSpaceDN w:val="0"/>
        <w:adjustRightInd w:val="0"/>
        <w:rPr>
          <w:rFonts w:ascii="Arial" w:hAnsi="Arial" w:cs="Arial"/>
          <w:color w:val="FF0000"/>
          <w:szCs w:val="18"/>
        </w:rPr>
      </w:pPr>
    </w:p>
    <w:p w14:paraId="7475183A" w14:textId="4B2F7137" w:rsidR="001A3A61" w:rsidRDefault="001A3A61" w:rsidP="001A3A61">
      <w:pPr>
        <w:autoSpaceDE w:val="0"/>
        <w:autoSpaceDN w:val="0"/>
        <w:adjustRightInd w:val="0"/>
        <w:rPr>
          <w:rFonts w:ascii="Arial" w:hAnsi="Arial" w:cs="Arial"/>
          <w:color w:val="FF0000"/>
          <w:szCs w:val="18"/>
        </w:rPr>
      </w:pPr>
    </w:p>
    <w:p w14:paraId="122F145B" w14:textId="332CB450" w:rsidR="001A3A61" w:rsidRDefault="001A3A61" w:rsidP="001A3A61">
      <w:pPr>
        <w:autoSpaceDE w:val="0"/>
        <w:autoSpaceDN w:val="0"/>
        <w:adjustRightInd w:val="0"/>
        <w:rPr>
          <w:rFonts w:ascii="Arial" w:hAnsi="Arial" w:cs="Arial"/>
          <w:color w:val="FF0000"/>
          <w:szCs w:val="18"/>
        </w:rPr>
      </w:pPr>
    </w:p>
    <w:p w14:paraId="550E1EF4" w14:textId="7967127E" w:rsidR="001A3A61" w:rsidRDefault="0002201A" w:rsidP="001A3A61">
      <w:pPr>
        <w:autoSpaceDE w:val="0"/>
        <w:autoSpaceDN w:val="0"/>
        <w:adjustRightInd w:val="0"/>
        <w:rPr>
          <w:rFonts w:ascii="Arial" w:hAnsi="Arial" w:cs="Arial"/>
          <w:color w:val="FF0000"/>
          <w:szCs w:val="18"/>
        </w:rPr>
      </w:pPr>
      <w:r>
        <w:rPr>
          <w:rFonts w:ascii="Arial" w:hAnsi="Arial" w:cs="Arial"/>
          <w:color w:val="FF0000"/>
          <w:szCs w:val="18"/>
        </w:rPr>
        <w:t>R1:</w:t>
      </w:r>
    </w:p>
    <w:p w14:paraId="683E0E07" w14:textId="54FEB7CA" w:rsidR="001A3A61" w:rsidRDefault="00054C90" w:rsidP="001A3A61">
      <w:pPr>
        <w:autoSpaceDE w:val="0"/>
        <w:autoSpaceDN w:val="0"/>
        <w:adjustRightInd w:val="0"/>
        <w:rPr>
          <w:rFonts w:ascii="Arial" w:hAnsi="Arial" w:cs="Arial"/>
          <w:color w:val="FF0000"/>
          <w:szCs w:val="18"/>
        </w:rPr>
      </w:pPr>
      <w:r>
        <w:rPr>
          <w:rFonts w:ascii="Arial" w:hAnsi="Arial" w:cs="Arial"/>
          <w:color w:val="FF0000"/>
          <w:szCs w:val="18"/>
        </w:rPr>
        <w:t xml:space="preserve">CID </w:t>
      </w:r>
      <w:r w:rsidR="00F67D39" w:rsidRPr="001760E7">
        <w:rPr>
          <w:rFonts w:ascii="Arial" w:hAnsi="Arial" w:cs="Arial"/>
          <w:color w:val="FF0000"/>
          <w:szCs w:val="18"/>
          <w:highlight w:val="yellow"/>
        </w:rPr>
        <w:t>1764</w:t>
      </w:r>
      <w:r>
        <w:rPr>
          <w:rFonts w:ascii="Arial" w:hAnsi="Arial" w:cs="Arial"/>
          <w:color w:val="FF0000"/>
          <w:szCs w:val="18"/>
        </w:rPr>
        <w:t xml:space="preserve">: the resolution was updated </w:t>
      </w:r>
      <w:r w:rsidR="001760E7">
        <w:rPr>
          <w:rFonts w:ascii="Arial" w:hAnsi="Arial" w:cs="Arial"/>
          <w:color w:val="FF0000"/>
          <w:szCs w:val="18"/>
        </w:rPr>
        <w:t xml:space="preserve">after the call </w:t>
      </w:r>
      <w:r>
        <w:rPr>
          <w:rFonts w:ascii="Arial" w:hAnsi="Arial" w:cs="Arial"/>
          <w:color w:val="FF0000"/>
          <w:szCs w:val="18"/>
        </w:rPr>
        <w:t xml:space="preserve">to capture the discussions </w:t>
      </w:r>
      <w:r w:rsidR="001760E7">
        <w:rPr>
          <w:rFonts w:ascii="Arial" w:hAnsi="Arial" w:cs="Arial"/>
          <w:color w:val="FF0000"/>
          <w:szCs w:val="18"/>
        </w:rPr>
        <w:t>during the TG call.</w:t>
      </w:r>
    </w:p>
    <w:p w14:paraId="5CFC55D9" w14:textId="5C090AD7" w:rsidR="00F67D39" w:rsidRDefault="001760E7" w:rsidP="001A3A61">
      <w:pPr>
        <w:autoSpaceDE w:val="0"/>
        <w:autoSpaceDN w:val="0"/>
        <w:adjustRightInd w:val="0"/>
        <w:rPr>
          <w:rFonts w:ascii="Arial" w:hAnsi="Arial" w:cs="Arial"/>
          <w:color w:val="FF0000"/>
          <w:szCs w:val="18"/>
        </w:rPr>
      </w:pPr>
      <w:r>
        <w:rPr>
          <w:rFonts w:ascii="Arial" w:hAnsi="Arial" w:cs="Arial"/>
          <w:color w:val="FF0000"/>
          <w:szCs w:val="18"/>
        </w:rPr>
        <w:t xml:space="preserve">CID </w:t>
      </w:r>
      <w:r w:rsidR="00F67D39" w:rsidRPr="001760E7">
        <w:rPr>
          <w:rFonts w:ascii="Arial" w:hAnsi="Arial" w:cs="Arial"/>
          <w:color w:val="FF0000"/>
          <w:szCs w:val="18"/>
          <w:highlight w:val="green"/>
        </w:rPr>
        <w:t>1471</w:t>
      </w:r>
      <w:r>
        <w:rPr>
          <w:rFonts w:ascii="Arial" w:hAnsi="Arial" w:cs="Arial"/>
          <w:color w:val="FF0000"/>
          <w:szCs w:val="18"/>
        </w:rPr>
        <w:t>: the resolution was</w:t>
      </w:r>
      <w:r>
        <w:rPr>
          <w:rFonts w:ascii="Arial" w:hAnsi="Arial" w:cs="Arial"/>
          <w:color w:val="FF0000"/>
          <w:szCs w:val="18"/>
        </w:rPr>
        <w:t xml:space="preserve"> updated during the call</w:t>
      </w:r>
    </w:p>
    <w:p w14:paraId="601AAE61" w14:textId="77777777" w:rsidR="00AA5237" w:rsidRDefault="00AA5237" w:rsidP="00AA5237">
      <w:pPr>
        <w:autoSpaceDE w:val="0"/>
        <w:autoSpaceDN w:val="0"/>
        <w:adjustRightInd w:val="0"/>
        <w:rPr>
          <w:rFonts w:ascii="Arial" w:hAnsi="Arial" w:cs="Arial"/>
          <w:color w:val="FF0000"/>
          <w:szCs w:val="18"/>
        </w:rPr>
      </w:pPr>
      <w:r>
        <w:rPr>
          <w:rFonts w:ascii="Arial" w:hAnsi="Arial" w:cs="Arial"/>
          <w:color w:val="FF0000"/>
          <w:szCs w:val="18"/>
        </w:rPr>
        <w:t xml:space="preserve">CID </w:t>
      </w:r>
      <w:bookmarkStart w:id="0" w:name="_GoBack"/>
      <w:bookmarkEnd w:id="0"/>
      <w:r w:rsidR="00F67D39" w:rsidRPr="00AA5237">
        <w:rPr>
          <w:rFonts w:ascii="Arial" w:hAnsi="Arial" w:cs="Arial"/>
          <w:color w:val="FF0000"/>
          <w:szCs w:val="18"/>
          <w:highlight w:val="yellow"/>
        </w:rPr>
        <w:t>1783</w:t>
      </w:r>
      <w:r>
        <w:rPr>
          <w:rFonts w:ascii="Arial" w:hAnsi="Arial" w:cs="Arial"/>
          <w:color w:val="FF0000"/>
          <w:szCs w:val="18"/>
        </w:rPr>
        <w:t>: the resolution was updated after the call to capture the discussions during the TG call.</w:t>
      </w:r>
    </w:p>
    <w:p w14:paraId="53348FB5" w14:textId="7AA09960" w:rsidR="00F67D39" w:rsidRDefault="00F67D39" w:rsidP="001A3A61">
      <w:pPr>
        <w:autoSpaceDE w:val="0"/>
        <w:autoSpaceDN w:val="0"/>
        <w:adjustRightInd w:val="0"/>
        <w:rPr>
          <w:rFonts w:ascii="Arial" w:hAnsi="Arial" w:cs="Arial"/>
          <w:color w:val="FF0000"/>
          <w:szCs w:val="18"/>
        </w:rPr>
      </w:pPr>
    </w:p>
    <w:p w14:paraId="508867E4" w14:textId="77777777" w:rsidR="00F67D39" w:rsidRDefault="00F67D39" w:rsidP="001A3A61">
      <w:pPr>
        <w:autoSpaceDE w:val="0"/>
        <w:autoSpaceDN w:val="0"/>
        <w:adjustRightInd w:val="0"/>
        <w:rPr>
          <w:rFonts w:ascii="Arial" w:hAnsi="Arial" w:cs="Arial"/>
          <w:color w:val="FF0000"/>
          <w:szCs w:val="18"/>
        </w:rPr>
      </w:pPr>
    </w:p>
    <w:p w14:paraId="1AAB89A8" w14:textId="41CCA4C2" w:rsidR="001A3A61" w:rsidRDefault="001A3A61" w:rsidP="001A3A61">
      <w:pPr>
        <w:autoSpaceDE w:val="0"/>
        <w:autoSpaceDN w:val="0"/>
        <w:adjustRightInd w:val="0"/>
        <w:rPr>
          <w:rFonts w:ascii="Arial" w:hAnsi="Arial" w:cs="Arial"/>
          <w:color w:val="FF0000"/>
          <w:szCs w:val="18"/>
        </w:rPr>
      </w:pPr>
    </w:p>
    <w:p w14:paraId="62D97F31" w14:textId="4CF15709" w:rsidR="001A3A61" w:rsidRDefault="001A3A61" w:rsidP="001A3A61">
      <w:pPr>
        <w:autoSpaceDE w:val="0"/>
        <w:autoSpaceDN w:val="0"/>
        <w:adjustRightInd w:val="0"/>
        <w:rPr>
          <w:rFonts w:ascii="Arial" w:hAnsi="Arial" w:cs="Arial"/>
          <w:color w:val="FF0000"/>
          <w:szCs w:val="18"/>
        </w:rPr>
      </w:pPr>
    </w:p>
    <w:p w14:paraId="61A4E51C" w14:textId="0DF65225" w:rsidR="001A3A61" w:rsidRDefault="001A3A61" w:rsidP="001A3A61">
      <w:pPr>
        <w:autoSpaceDE w:val="0"/>
        <w:autoSpaceDN w:val="0"/>
        <w:adjustRightInd w:val="0"/>
        <w:rPr>
          <w:rFonts w:ascii="Arial" w:hAnsi="Arial" w:cs="Arial"/>
          <w:color w:val="FF0000"/>
          <w:szCs w:val="18"/>
        </w:rPr>
      </w:pPr>
    </w:p>
    <w:p w14:paraId="3DBA094B" w14:textId="25035066" w:rsidR="001A3A61" w:rsidRDefault="001A3A61" w:rsidP="001A3A61">
      <w:pPr>
        <w:autoSpaceDE w:val="0"/>
        <w:autoSpaceDN w:val="0"/>
        <w:adjustRightInd w:val="0"/>
        <w:rPr>
          <w:rFonts w:ascii="Arial" w:hAnsi="Arial" w:cs="Arial"/>
          <w:color w:val="FF0000"/>
          <w:szCs w:val="18"/>
        </w:rPr>
      </w:pPr>
    </w:p>
    <w:p w14:paraId="0B301DD8" w14:textId="4FF59134" w:rsidR="001A3A61" w:rsidRDefault="001A3A61" w:rsidP="001A3A61">
      <w:pPr>
        <w:autoSpaceDE w:val="0"/>
        <w:autoSpaceDN w:val="0"/>
        <w:adjustRightInd w:val="0"/>
        <w:rPr>
          <w:rFonts w:ascii="Arial" w:hAnsi="Arial" w:cs="Arial"/>
          <w:color w:val="FF0000"/>
          <w:szCs w:val="18"/>
        </w:rPr>
      </w:pPr>
    </w:p>
    <w:p w14:paraId="1AD05867" w14:textId="45DC1918" w:rsidR="001A3A61" w:rsidRDefault="001A3A61" w:rsidP="001A3A61">
      <w:pPr>
        <w:autoSpaceDE w:val="0"/>
        <w:autoSpaceDN w:val="0"/>
        <w:adjustRightInd w:val="0"/>
        <w:rPr>
          <w:rFonts w:ascii="Arial" w:hAnsi="Arial" w:cs="Arial"/>
          <w:color w:val="FF0000"/>
          <w:szCs w:val="18"/>
        </w:rPr>
      </w:pPr>
    </w:p>
    <w:p w14:paraId="27BB97F8" w14:textId="62C1CE4C" w:rsidR="001A3A61" w:rsidRDefault="001A3A61" w:rsidP="001A3A61">
      <w:pPr>
        <w:autoSpaceDE w:val="0"/>
        <w:autoSpaceDN w:val="0"/>
        <w:adjustRightInd w:val="0"/>
        <w:rPr>
          <w:rFonts w:ascii="Arial" w:hAnsi="Arial" w:cs="Arial"/>
          <w:color w:val="FF0000"/>
          <w:szCs w:val="18"/>
        </w:rPr>
      </w:pPr>
    </w:p>
    <w:p w14:paraId="40142535" w14:textId="5FE435CC" w:rsidR="001A3A61" w:rsidRDefault="001A3A61" w:rsidP="001A3A61">
      <w:pPr>
        <w:autoSpaceDE w:val="0"/>
        <w:autoSpaceDN w:val="0"/>
        <w:adjustRightInd w:val="0"/>
        <w:rPr>
          <w:rFonts w:ascii="Arial" w:hAnsi="Arial" w:cs="Arial"/>
          <w:color w:val="FF0000"/>
          <w:szCs w:val="18"/>
        </w:rPr>
      </w:pPr>
    </w:p>
    <w:p w14:paraId="50F0C141" w14:textId="3F32B4E7" w:rsidR="001A3A61" w:rsidRDefault="001A3A61" w:rsidP="001A3A61">
      <w:pPr>
        <w:autoSpaceDE w:val="0"/>
        <w:autoSpaceDN w:val="0"/>
        <w:adjustRightInd w:val="0"/>
        <w:rPr>
          <w:rFonts w:ascii="Arial" w:hAnsi="Arial" w:cs="Arial"/>
          <w:color w:val="FF0000"/>
          <w:szCs w:val="18"/>
        </w:rPr>
      </w:pPr>
    </w:p>
    <w:p w14:paraId="1752D70A" w14:textId="60105B4B" w:rsidR="001A3A61" w:rsidRDefault="001A3A61" w:rsidP="001A3A61">
      <w:pPr>
        <w:autoSpaceDE w:val="0"/>
        <w:autoSpaceDN w:val="0"/>
        <w:adjustRightInd w:val="0"/>
        <w:rPr>
          <w:rFonts w:ascii="Arial" w:hAnsi="Arial" w:cs="Arial"/>
          <w:color w:val="FF0000"/>
          <w:szCs w:val="18"/>
        </w:rPr>
      </w:pPr>
    </w:p>
    <w:p w14:paraId="6E8B4314" w14:textId="6F99599D" w:rsidR="001A3A61" w:rsidRDefault="001A3A61" w:rsidP="001A3A61">
      <w:pPr>
        <w:autoSpaceDE w:val="0"/>
        <w:autoSpaceDN w:val="0"/>
        <w:adjustRightInd w:val="0"/>
        <w:rPr>
          <w:rFonts w:ascii="Arial" w:hAnsi="Arial" w:cs="Arial"/>
          <w:color w:val="FF0000"/>
          <w:szCs w:val="18"/>
        </w:rPr>
      </w:pPr>
    </w:p>
    <w:p w14:paraId="690FC5E8" w14:textId="1D284873" w:rsidR="001A3A61" w:rsidRDefault="001A3A61" w:rsidP="001A3A61">
      <w:pPr>
        <w:autoSpaceDE w:val="0"/>
        <w:autoSpaceDN w:val="0"/>
        <w:adjustRightInd w:val="0"/>
        <w:rPr>
          <w:rFonts w:ascii="Arial" w:hAnsi="Arial" w:cs="Arial"/>
          <w:color w:val="FF0000"/>
          <w:szCs w:val="18"/>
        </w:rPr>
      </w:pPr>
    </w:p>
    <w:p w14:paraId="2D701E39" w14:textId="41443E42" w:rsidR="001A3A61" w:rsidRDefault="001A3A61" w:rsidP="001A3A61">
      <w:pPr>
        <w:autoSpaceDE w:val="0"/>
        <w:autoSpaceDN w:val="0"/>
        <w:adjustRightInd w:val="0"/>
        <w:rPr>
          <w:rFonts w:ascii="Arial" w:hAnsi="Arial" w:cs="Arial"/>
          <w:color w:val="FF0000"/>
          <w:szCs w:val="18"/>
        </w:rPr>
      </w:pPr>
    </w:p>
    <w:p w14:paraId="721543BD" w14:textId="34D49ABA" w:rsidR="001A3A61" w:rsidRDefault="001A3A61" w:rsidP="001A3A61">
      <w:pPr>
        <w:autoSpaceDE w:val="0"/>
        <w:autoSpaceDN w:val="0"/>
        <w:adjustRightInd w:val="0"/>
        <w:rPr>
          <w:rFonts w:ascii="Arial" w:hAnsi="Arial" w:cs="Arial"/>
          <w:color w:val="FF0000"/>
          <w:szCs w:val="18"/>
        </w:rPr>
      </w:pPr>
    </w:p>
    <w:p w14:paraId="5B40AF28" w14:textId="5B8C6659" w:rsidR="001A3A61" w:rsidRDefault="001A3A61" w:rsidP="001A3A61">
      <w:pPr>
        <w:autoSpaceDE w:val="0"/>
        <w:autoSpaceDN w:val="0"/>
        <w:adjustRightInd w:val="0"/>
        <w:rPr>
          <w:rFonts w:ascii="Arial" w:hAnsi="Arial" w:cs="Arial"/>
          <w:color w:val="FF0000"/>
          <w:szCs w:val="18"/>
        </w:rPr>
      </w:pPr>
    </w:p>
    <w:p w14:paraId="343F55D9" w14:textId="7CCD46C9" w:rsidR="001A3A61" w:rsidRDefault="001A3A61" w:rsidP="001A3A61">
      <w:pPr>
        <w:autoSpaceDE w:val="0"/>
        <w:autoSpaceDN w:val="0"/>
        <w:adjustRightInd w:val="0"/>
        <w:rPr>
          <w:rFonts w:ascii="Arial" w:hAnsi="Arial" w:cs="Arial"/>
          <w:color w:val="FF0000"/>
          <w:szCs w:val="18"/>
        </w:rPr>
      </w:pPr>
    </w:p>
    <w:p w14:paraId="6A218EDE" w14:textId="72EE58B0" w:rsidR="001A3A61" w:rsidRDefault="001A3A61" w:rsidP="001A3A61">
      <w:pPr>
        <w:autoSpaceDE w:val="0"/>
        <w:autoSpaceDN w:val="0"/>
        <w:adjustRightInd w:val="0"/>
        <w:rPr>
          <w:rFonts w:ascii="Arial" w:hAnsi="Arial" w:cs="Arial"/>
          <w:color w:val="FF0000"/>
          <w:szCs w:val="18"/>
        </w:rPr>
      </w:pPr>
    </w:p>
    <w:p w14:paraId="3CCD3A52" w14:textId="77777777" w:rsidR="00D03E91" w:rsidRDefault="00D03E91" w:rsidP="001A3A61">
      <w:pPr>
        <w:autoSpaceDE w:val="0"/>
        <w:autoSpaceDN w:val="0"/>
        <w:adjustRightInd w:val="0"/>
        <w:rPr>
          <w:rFonts w:ascii="Arial" w:hAnsi="Arial" w:cs="Arial"/>
          <w:color w:val="FF0000"/>
          <w:szCs w:val="18"/>
        </w:rPr>
      </w:pPr>
    </w:p>
    <w:p w14:paraId="64067D17" w14:textId="77777777" w:rsidR="001A3A61" w:rsidRDefault="001A3A61" w:rsidP="001A3A61">
      <w:pPr>
        <w:autoSpaceDE w:val="0"/>
        <w:autoSpaceDN w:val="0"/>
        <w:adjustRightInd w:val="0"/>
      </w:pP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721"/>
        <w:gridCol w:w="899"/>
        <w:gridCol w:w="3331"/>
        <w:gridCol w:w="2164"/>
        <w:gridCol w:w="2115"/>
      </w:tblGrid>
      <w:tr w:rsidR="00CD267D" w:rsidRPr="00257E16" w14:paraId="0A48DBF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56"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690"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1098"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3"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60733398" w:rsidR="006077CE" w:rsidRPr="00257E16" w:rsidRDefault="00483D43" w:rsidP="00CD267D">
            <w:pPr>
              <w:rPr>
                <w:rFonts w:ascii="Arial" w:hAnsi="Arial" w:cs="Arial"/>
                <w:szCs w:val="18"/>
              </w:rPr>
            </w:pPr>
            <w:r>
              <w:rPr>
                <w:rFonts w:ascii="Arial" w:hAnsi="Arial" w:cs="Arial"/>
                <w:szCs w:val="18"/>
              </w:rPr>
              <w:t>13</w:t>
            </w:r>
            <w:r w:rsidR="00EA144F">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02B99F2A" w14:textId="642C69B9" w:rsidR="006077CE" w:rsidRPr="00FB4CBB" w:rsidRDefault="00EA144F" w:rsidP="00CD267D">
            <w:pPr>
              <w:rPr>
                <w:rFonts w:ascii="Arial" w:hAnsi="Arial" w:cs="Arial"/>
                <w:szCs w:val="18"/>
              </w:rPr>
            </w:pPr>
            <w:r w:rsidRPr="00FB4CBB">
              <w:rPr>
                <w:rFonts w:ascii="Arial" w:hAnsi="Arial" w:cs="Arial"/>
                <w:szCs w:val="18"/>
              </w:rPr>
              <w:t>41.35</w:t>
            </w:r>
          </w:p>
        </w:tc>
        <w:tc>
          <w:tcPr>
            <w:tcW w:w="456" w:type="pct"/>
            <w:tcBorders>
              <w:top w:val="single" w:sz="4" w:space="0" w:color="auto"/>
              <w:left w:val="nil"/>
              <w:bottom w:val="single" w:sz="4" w:space="0" w:color="auto"/>
              <w:right w:val="single" w:sz="4" w:space="0" w:color="auto"/>
            </w:tcBorders>
            <w:shd w:val="clear" w:color="auto" w:fill="auto"/>
          </w:tcPr>
          <w:p w14:paraId="261BC70E" w14:textId="5E3C7818" w:rsidR="006077CE" w:rsidRPr="006064B0" w:rsidRDefault="00EA144F" w:rsidP="00CD267D">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12B031CB" w14:textId="55F5C809" w:rsidR="006077CE" w:rsidRPr="00A70318" w:rsidRDefault="001876EB" w:rsidP="00CD267D">
            <w:pPr>
              <w:rPr>
                <w:rFonts w:ascii="Arial" w:hAnsi="Arial" w:cs="Arial"/>
                <w:szCs w:val="18"/>
              </w:rPr>
            </w:pPr>
            <w:r w:rsidRPr="001876EB">
              <w:rPr>
                <w:rFonts w:ascii="Arial" w:hAnsi="Arial" w:cs="Arial"/>
                <w:szCs w:val="18"/>
                <w:lang w:val="en-US"/>
              </w:rPr>
              <w:t xml:space="preserve">An error correcting code is a set of codewords. An error correcting encoder is device/rule that maps information bits to the codewords in the code. One code </w:t>
            </w:r>
            <w:proofErr w:type="gramStart"/>
            <w:r w:rsidRPr="001876EB">
              <w:rPr>
                <w:rFonts w:ascii="Arial" w:hAnsi="Arial" w:cs="Arial"/>
                <w:szCs w:val="18"/>
                <w:lang w:val="en-US"/>
              </w:rPr>
              <w:t>( that</w:t>
            </w:r>
            <w:proofErr w:type="gramEnd"/>
            <w:r w:rsidRPr="001876EB">
              <w:rPr>
                <w:rFonts w:ascii="Arial" w:hAnsi="Arial" w:cs="Arial"/>
                <w:szCs w:val="18"/>
                <w:lang w:val="en-US"/>
              </w:rPr>
              <w:t xml:space="preserve"> is, one set of codewords) can be generated with several different encoders. Such encoders map the information bits differently on the different codewords. Different encoders that generate the same code (but with different mappings) are said to be equivalent. With this basic terminology in place, it does not make sense to say that something is "encoded </w:t>
            </w:r>
            <w:proofErr w:type="gramStart"/>
            <w:r w:rsidRPr="001876EB">
              <w:rPr>
                <w:rFonts w:ascii="Arial" w:hAnsi="Arial" w:cs="Arial"/>
                <w:szCs w:val="18"/>
                <w:lang w:val="en-US"/>
              </w:rPr>
              <w:t>by  convolutional</w:t>
            </w:r>
            <w:proofErr w:type="gramEnd"/>
            <w:r w:rsidRPr="001876EB">
              <w:rPr>
                <w:rFonts w:ascii="Arial" w:hAnsi="Arial" w:cs="Arial"/>
                <w:szCs w:val="18"/>
                <w:lang w:val="en-US"/>
              </w:rPr>
              <w:t xml:space="preserve"> code" or "encoded by LDPC"</w:t>
            </w:r>
          </w:p>
        </w:tc>
        <w:tc>
          <w:tcPr>
            <w:tcW w:w="1098" w:type="pct"/>
            <w:tcBorders>
              <w:top w:val="single" w:sz="4" w:space="0" w:color="auto"/>
              <w:left w:val="nil"/>
              <w:bottom w:val="single" w:sz="4" w:space="0" w:color="auto"/>
              <w:right w:val="single" w:sz="4" w:space="0" w:color="auto"/>
            </w:tcBorders>
            <w:shd w:val="clear" w:color="auto" w:fill="auto"/>
          </w:tcPr>
          <w:p w14:paraId="0C72EABA" w14:textId="6AD0CAD0" w:rsidR="006077CE" w:rsidRPr="004459CE" w:rsidRDefault="001876EB" w:rsidP="00CD267D">
            <w:pPr>
              <w:rPr>
                <w:rFonts w:ascii="Arial" w:hAnsi="Arial" w:cs="Arial"/>
                <w:szCs w:val="18"/>
              </w:rPr>
            </w:pPr>
            <w:r w:rsidRPr="001876EB">
              <w:rPr>
                <w:rFonts w:ascii="Arial" w:hAnsi="Arial" w:cs="Arial"/>
                <w:szCs w:val="18"/>
              </w:rPr>
              <w:t xml:space="preserve">Change the sentence to "The NGV PHY preamble is encoded by a convolutional encoder and the NGV PHY data payload is encoded by an LDPC encoder."  Compare e.g. 17.3.4.3. </w:t>
            </w:r>
            <w:proofErr w:type="spellStart"/>
            <w:r w:rsidRPr="001876EB">
              <w:rPr>
                <w:rFonts w:ascii="Arial" w:hAnsi="Arial" w:cs="Arial"/>
                <w:szCs w:val="18"/>
              </w:rPr>
              <w:t>Prehaps</w:t>
            </w:r>
            <w:proofErr w:type="spellEnd"/>
            <w:r w:rsidRPr="001876EB">
              <w:rPr>
                <w:rFonts w:ascii="Arial" w:hAnsi="Arial" w:cs="Arial"/>
                <w:szCs w:val="18"/>
              </w:rPr>
              <w:t xml:space="preserve"> also adding a reference to what convolutional encoder and LLDPC encoder are used for the encoding.</w:t>
            </w:r>
          </w:p>
        </w:tc>
        <w:tc>
          <w:tcPr>
            <w:tcW w:w="1073" w:type="pct"/>
            <w:tcBorders>
              <w:top w:val="single" w:sz="4" w:space="0" w:color="auto"/>
              <w:left w:val="nil"/>
              <w:bottom w:val="single" w:sz="4" w:space="0" w:color="auto"/>
              <w:right w:val="single" w:sz="4" w:space="0" w:color="auto"/>
            </w:tcBorders>
            <w:shd w:val="clear" w:color="auto" w:fill="auto"/>
          </w:tcPr>
          <w:p w14:paraId="161820DC" w14:textId="77777777" w:rsidR="00193E90" w:rsidRDefault="0050345E" w:rsidP="00377AA8">
            <w:pPr>
              <w:rPr>
                <w:rFonts w:ascii="Arial" w:hAnsi="Arial" w:cs="Arial"/>
                <w:szCs w:val="18"/>
              </w:rPr>
            </w:pPr>
            <w:r>
              <w:rPr>
                <w:rFonts w:ascii="Arial" w:hAnsi="Arial" w:cs="Arial"/>
                <w:szCs w:val="18"/>
              </w:rPr>
              <w:t>Accept.</w:t>
            </w:r>
          </w:p>
          <w:p w14:paraId="2FA39AF7" w14:textId="419F87B4" w:rsidR="0050345E" w:rsidRPr="00377AA8" w:rsidRDefault="0050345E" w:rsidP="00377AA8">
            <w:pPr>
              <w:rPr>
                <w:rFonts w:ascii="Arial" w:hAnsi="Arial" w:cs="Arial"/>
                <w:szCs w:val="18"/>
              </w:rPr>
            </w:pPr>
            <w:r w:rsidRPr="0050345E">
              <w:rPr>
                <w:rFonts w:ascii="Arial" w:hAnsi="Arial" w:cs="Arial"/>
                <w:color w:val="FF0000"/>
                <w:szCs w:val="18"/>
              </w:rPr>
              <w:t xml:space="preserve">Editor: </w:t>
            </w:r>
            <w:r w:rsidRPr="001876EB">
              <w:rPr>
                <w:rFonts w:ascii="Arial" w:hAnsi="Arial" w:cs="Arial"/>
                <w:szCs w:val="18"/>
              </w:rPr>
              <w:t xml:space="preserve">Change the sentence to "The NGV PHY preamble is encoded by a convolutional encoder and the NGV PHY data payload is encoded by an LDPC encoder."  </w:t>
            </w:r>
          </w:p>
        </w:tc>
      </w:tr>
      <w:tr w:rsidR="001250E9" w:rsidRPr="00257E16" w14:paraId="5A0079FB"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F998E8" w14:textId="01184F18" w:rsidR="001250E9" w:rsidRDefault="001250E9" w:rsidP="001250E9">
            <w:pPr>
              <w:rPr>
                <w:rFonts w:ascii="Arial" w:hAnsi="Arial" w:cs="Arial"/>
                <w:szCs w:val="18"/>
              </w:rPr>
            </w:pPr>
            <w:r>
              <w:rPr>
                <w:rFonts w:ascii="Arial" w:hAnsi="Arial" w:cs="Arial"/>
                <w:szCs w:val="18"/>
              </w:rPr>
              <w:t>1157</w:t>
            </w:r>
          </w:p>
        </w:tc>
        <w:tc>
          <w:tcPr>
            <w:tcW w:w="366" w:type="pct"/>
            <w:tcBorders>
              <w:top w:val="single" w:sz="4" w:space="0" w:color="auto"/>
              <w:left w:val="nil"/>
              <w:bottom w:val="single" w:sz="4" w:space="0" w:color="auto"/>
              <w:right w:val="single" w:sz="4" w:space="0" w:color="auto"/>
            </w:tcBorders>
            <w:shd w:val="clear" w:color="auto" w:fill="auto"/>
          </w:tcPr>
          <w:p w14:paraId="696BC915" w14:textId="246EAC4D" w:rsidR="001250E9" w:rsidRDefault="001250E9" w:rsidP="001250E9">
            <w:pPr>
              <w:rPr>
                <w:rFonts w:ascii="Arial" w:hAnsi="Arial" w:cs="Arial"/>
                <w:szCs w:val="18"/>
              </w:rPr>
            </w:pPr>
            <w:r>
              <w:rPr>
                <w:rFonts w:ascii="Arial" w:hAnsi="Arial" w:cs="Arial"/>
                <w:szCs w:val="18"/>
              </w:rPr>
              <w:t>41.46</w:t>
            </w:r>
          </w:p>
        </w:tc>
        <w:tc>
          <w:tcPr>
            <w:tcW w:w="456" w:type="pct"/>
            <w:tcBorders>
              <w:top w:val="single" w:sz="4" w:space="0" w:color="auto"/>
              <w:left w:val="nil"/>
              <w:bottom w:val="single" w:sz="4" w:space="0" w:color="auto"/>
              <w:right w:val="single" w:sz="4" w:space="0" w:color="auto"/>
            </w:tcBorders>
            <w:shd w:val="clear" w:color="auto" w:fill="auto"/>
          </w:tcPr>
          <w:p w14:paraId="670E0B6F" w14:textId="44D4DB3E" w:rsidR="001250E9" w:rsidRDefault="001250E9" w:rsidP="001250E9">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20D9953E" w14:textId="184F5285" w:rsidR="001250E9" w:rsidRPr="00C8372F" w:rsidRDefault="00F10BC5" w:rsidP="001250E9">
            <w:pPr>
              <w:rPr>
                <w:rFonts w:ascii="Arial" w:hAnsi="Arial" w:cs="Arial"/>
                <w:szCs w:val="18"/>
              </w:rPr>
            </w:pPr>
            <w:r w:rsidRPr="00F10BC5">
              <w:rPr>
                <w:rFonts w:ascii="Arial" w:hAnsi="Arial" w:cs="Arial"/>
                <w:szCs w:val="18"/>
              </w:rPr>
              <w:t>Describe what "All LTF formats" includes</w:t>
            </w:r>
          </w:p>
        </w:tc>
        <w:tc>
          <w:tcPr>
            <w:tcW w:w="1098" w:type="pct"/>
            <w:tcBorders>
              <w:top w:val="single" w:sz="4" w:space="0" w:color="auto"/>
              <w:left w:val="nil"/>
              <w:bottom w:val="single" w:sz="4" w:space="0" w:color="auto"/>
              <w:right w:val="single" w:sz="4" w:space="0" w:color="auto"/>
            </w:tcBorders>
            <w:shd w:val="clear" w:color="auto" w:fill="auto"/>
          </w:tcPr>
          <w:p w14:paraId="563F1EEC" w14:textId="41A51667" w:rsidR="001250E9" w:rsidRPr="00C8372F" w:rsidRDefault="00F10BC5" w:rsidP="001250E9">
            <w:pPr>
              <w:rPr>
                <w:rFonts w:ascii="Arial" w:hAnsi="Arial" w:cs="Arial"/>
                <w:szCs w:val="18"/>
              </w:rPr>
            </w:pPr>
            <w:r w:rsidRPr="00F10BC5">
              <w:rPr>
                <w:rFonts w:ascii="Arial" w:hAnsi="Arial" w:cs="Arial"/>
                <w:szCs w:val="18"/>
              </w:rPr>
              <w:t>Change to "NGV-LTF-2</w:t>
            </w:r>
            <w:proofErr w:type="gramStart"/>
            <w:r w:rsidRPr="00F10BC5">
              <w:rPr>
                <w:rFonts w:ascii="Arial" w:hAnsi="Arial" w:cs="Arial"/>
                <w:szCs w:val="18"/>
              </w:rPr>
              <w:t>x,  NGV</w:t>
            </w:r>
            <w:proofErr w:type="gramEnd"/>
            <w:r w:rsidRPr="00F10BC5">
              <w:rPr>
                <w:rFonts w:ascii="Arial" w:hAnsi="Arial" w:cs="Arial"/>
                <w:szCs w:val="18"/>
              </w:rPr>
              <w:t>-LTF-1x, and repeated NGV-LTF-2x"</w:t>
            </w:r>
          </w:p>
        </w:tc>
        <w:tc>
          <w:tcPr>
            <w:tcW w:w="1073" w:type="pct"/>
            <w:tcBorders>
              <w:top w:val="single" w:sz="4" w:space="0" w:color="auto"/>
              <w:left w:val="nil"/>
              <w:bottom w:val="single" w:sz="4" w:space="0" w:color="auto"/>
              <w:right w:val="single" w:sz="4" w:space="0" w:color="auto"/>
            </w:tcBorders>
            <w:shd w:val="clear" w:color="auto" w:fill="auto"/>
          </w:tcPr>
          <w:p w14:paraId="39641E0F" w14:textId="35CB264A" w:rsidR="006578E9" w:rsidRDefault="00222F09" w:rsidP="001250E9">
            <w:pPr>
              <w:rPr>
                <w:rFonts w:ascii="Arial" w:hAnsi="Arial" w:cs="Arial"/>
                <w:szCs w:val="18"/>
              </w:rPr>
            </w:pPr>
            <w:r>
              <w:rPr>
                <w:rFonts w:ascii="Arial" w:hAnsi="Arial" w:cs="Arial"/>
                <w:szCs w:val="18"/>
              </w:rPr>
              <w:t>Revised.</w:t>
            </w:r>
          </w:p>
          <w:p w14:paraId="4E9234CD" w14:textId="63AE147C" w:rsidR="00222F09" w:rsidRPr="00D6596D" w:rsidRDefault="00222F09" w:rsidP="001250E9">
            <w:pPr>
              <w:rPr>
                <w:rFonts w:ascii="Arial" w:hAnsi="Arial" w:cs="Arial"/>
                <w:szCs w:val="18"/>
              </w:rPr>
            </w:pPr>
            <w:r w:rsidRPr="002B2139">
              <w:rPr>
                <w:rFonts w:ascii="Arial" w:hAnsi="Arial" w:cs="Arial"/>
                <w:color w:val="FF0000"/>
                <w:szCs w:val="18"/>
              </w:rPr>
              <w:t xml:space="preserve">Editor: </w:t>
            </w:r>
            <w:r>
              <w:rPr>
                <w:rFonts w:ascii="Arial" w:hAnsi="Arial" w:cs="Arial"/>
                <w:szCs w:val="18"/>
              </w:rPr>
              <w:t>change to “Three LTF formats: NGV-LTF-1x, NGV-LTF -2x, and repeated NGV-LTF-2x”</w:t>
            </w:r>
          </w:p>
        </w:tc>
      </w:tr>
      <w:tr w:rsidR="001250E9" w:rsidRPr="00257E16" w14:paraId="6B4668B4"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76E2E370" w:rsidR="001250E9" w:rsidRPr="006064B0" w:rsidRDefault="001250E9" w:rsidP="001250E9">
            <w:pPr>
              <w:rPr>
                <w:rFonts w:ascii="Arial" w:hAnsi="Arial" w:cs="Arial"/>
                <w:szCs w:val="18"/>
              </w:rPr>
            </w:pPr>
            <w:r>
              <w:rPr>
                <w:rFonts w:ascii="Arial" w:hAnsi="Arial" w:cs="Arial"/>
                <w:szCs w:val="18"/>
              </w:rPr>
              <w:t>1076</w:t>
            </w:r>
          </w:p>
        </w:tc>
        <w:tc>
          <w:tcPr>
            <w:tcW w:w="366" w:type="pct"/>
            <w:tcBorders>
              <w:top w:val="single" w:sz="4" w:space="0" w:color="auto"/>
              <w:left w:val="nil"/>
              <w:bottom w:val="single" w:sz="4" w:space="0" w:color="auto"/>
              <w:right w:val="single" w:sz="4" w:space="0" w:color="auto"/>
            </w:tcBorders>
            <w:shd w:val="clear" w:color="auto" w:fill="auto"/>
          </w:tcPr>
          <w:p w14:paraId="63ECE0F0" w14:textId="0C856633" w:rsidR="001250E9" w:rsidRPr="006064B0" w:rsidRDefault="001250E9" w:rsidP="001250E9">
            <w:pPr>
              <w:rPr>
                <w:rFonts w:ascii="Arial" w:hAnsi="Arial" w:cs="Arial"/>
                <w:szCs w:val="18"/>
              </w:rPr>
            </w:pPr>
            <w:r>
              <w:rPr>
                <w:rFonts w:ascii="Arial" w:hAnsi="Arial" w:cs="Arial"/>
                <w:szCs w:val="18"/>
              </w:rPr>
              <w:t>41.46</w:t>
            </w:r>
          </w:p>
        </w:tc>
        <w:tc>
          <w:tcPr>
            <w:tcW w:w="456" w:type="pct"/>
            <w:tcBorders>
              <w:top w:val="single" w:sz="4" w:space="0" w:color="auto"/>
              <w:left w:val="nil"/>
              <w:bottom w:val="single" w:sz="4" w:space="0" w:color="auto"/>
              <w:right w:val="single" w:sz="4" w:space="0" w:color="auto"/>
            </w:tcBorders>
            <w:shd w:val="clear" w:color="auto" w:fill="auto"/>
          </w:tcPr>
          <w:p w14:paraId="117E4975" w14:textId="66263377" w:rsidR="001250E9" w:rsidRPr="006064B0" w:rsidRDefault="001250E9" w:rsidP="001250E9">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34D4C10E" w14:textId="65EC1F4F" w:rsidR="001250E9" w:rsidRPr="006064B0" w:rsidRDefault="001250E9" w:rsidP="001250E9">
            <w:pPr>
              <w:rPr>
                <w:rFonts w:ascii="Arial" w:hAnsi="Arial" w:cs="Arial"/>
                <w:szCs w:val="18"/>
              </w:rPr>
            </w:pPr>
            <w:r w:rsidRPr="00C8372F">
              <w:rPr>
                <w:rFonts w:ascii="Arial" w:hAnsi="Arial" w:cs="Arial"/>
                <w:szCs w:val="18"/>
              </w:rPr>
              <w:t>Not clear what "All LTF formats" means</w:t>
            </w:r>
          </w:p>
        </w:tc>
        <w:tc>
          <w:tcPr>
            <w:tcW w:w="1098" w:type="pct"/>
            <w:tcBorders>
              <w:top w:val="single" w:sz="4" w:space="0" w:color="auto"/>
              <w:left w:val="nil"/>
              <w:bottom w:val="single" w:sz="4" w:space="0" w:color="auto"/>
              <w:right w:val="single" w:sz="4" w:space="0" w:color="auto"/>
            </w:tcBorders>
            <w:shd w:val="clear" w:color="auto" w:fill="auto"/>
          </w:tcPr>
          <w:p w14:paraId="60FF0EB9" w14:textId="2A4DD264" w:rsidR="001250E9" w:rsidRPr="006064B0" w:rsidRDefault="001250E9" w:rsidP="001250E9">
            <w:pPr>
              <w:rPr>
                <w:rFonts w:ascii="Arial" w:hAnsi="Arial" w:cs="Arial"/>
                <w:szCs w:val="18"/>
              </w:rPr>
            </w:pPr>
            <w:r w:rsidRPr="00C8372F">
              <w:rPr>
                <w:rFonts w:ascii="Arial" w:hAnsi="Arial" w:cs="Arial"/>
                <w:szCs w:val="18"/>
              </w:rPr>
              <w:t>Spell out the LTF formats to be supported</w:t>
            </w:r>
          </w:p>
        </w:tc>
        <w:tc>
          <w:tcPr>
            <w:tcW w:w="1073" w:type="pct"/>
            <w:tcBorders>
              <w:top w:val="single" w:sz="4" w:space="0" w:color="auto"/>
              <w:left w:val="nil"/>
              <w:bottom w:val="single" w:sz="4" w:space="0" w:color="auto"/>
              <w:right w:val="single" w:sz="4" w:space="0" w:color="auto"/>
            </w:tcBorders>
            <w:shd w:val="clear" w:color="auto" w:fill="auto"/>
          </w:tcPr>
          <w:p w14:paraId="180DC28A" w14:textId="77777777" w:rsidR="001250E9" w:rsidRDefault="006578E9" w:rsidP="001250E9">
            <w:pPr>
              <w:rPr>
                <w:rFonts w:ascii="Arial" w:hAnsi="Arial" w:cs="Arial"/>
                <w:szCs w:val="18"/>
              </w:rPr>
            </w:pPr>
            <w:r>
              <w:rPr>
                <w:rFonts w:ascii="Arial" w:hAnsi="Arial" w:cs="Arial"/>
                <w:szCs w:val="18"/>
              </w:rPr>
              <w:t>Revised.</w:t>
            </w:r>
          </w:p>
          <w:p w14:paraId="33E4CAD7" w14:textId="1BED13BD" w:rsidR="006578E9" w:rsidRPr="00D6596D" w:rsidRDefault="006578E9" w:rsidP="001250E9">
            <w:pPr>
              <w:rPr>
                <w:rFonts w:ascii="Arial" w:hAnsi="Arial" w:cs="Arial"/>
                <w:szCs w:val="18"/>
              </w:rPr>
            </w:pPr>
            <w:r w:rsidRPr="002B2139">
              <w:rPr>
                <w:rFonts w:ascii="Arial" w:hAnsi="Arial" w:cs="Arial"/>
                <w:color w:val="FF0000"/>
                <w:szCs w:val="18"/>
              </w:rPr>
              <w:t xml:space="preserve">Editor: </w:t>
            </w:r>
            <w:r>
              <w:rPr>
                <w:rFonts w:ascii="Arial" w:hAnsi="Arial" w:cs="Arial"/>
                <w:szCs w:val="18"/>
              </w:rPr>
              <w:t>change to “Three LTF formats: NGV-LTF-1x, NGV-LTF -2x, and repeated NGV-LTF-2x”</w:t>
            </w:r>
          </w:p>
        </w:tc>
      </w:tr>
      <w:tr w:rsidR="009C6C50" w:rsidRPr="00257E16" w14:paraId="41891EA8"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E4ED9C" w14:textId="1574B604" w:rsidR="009C6C50" w:rsidRDefault="009C6C50" w:rsidP="009C6C50">
            <w:pPr>
              <w:rPr>
                <w:rFonts w:ascii="Arial" w:hAnsi="Arial" w:cs="Arial"/>
                <w:szCs w:val="18"/>
              </w:rPr>
            </w:pPr>
            <w:r w:rsidRPr="00054C90">
              <w:rPr>
                <w:rFonts w:ascii="Arial" w:hAnsi="Arial" w:cs="Arial"/>
                <w:szCs w:val="18"/>
                <w:highlight w:val="yellow"/>
              </w:rPr>
              <w:t>1764</w:t>
            </w:r>
          </w:p>
        </w:tc>
        <w:tc>
          <w:tcPr>
            <w:tcW w:w="366" w:type="pct"/>
            <w:tcBorders>
              <w:top w:val="single" w:sz="4" w:space="0" w:color="auto"/>
              <w:left w:val="nil"/>
              <w:bottom w:val="single" w:sz="4" w:space="0" w:color="auto"/>
              <w:right w:val="single" w:sz="4" w:space="0" w:color="auto"/>
            </w:tcBorders>
            <w:shd w:val="clear" w:color="auto" w:fill="auto"/>
          </w:tcPr>
          <w:p w14:paraId="0F7C6007" w14:textId="46B0C2BD" w:rsidR="009C6C50" w:rsidRDefault="009C6C50" w:rsidP="009C6C50">
            <w:pPr>
              <w:rPr>
                <w:rFonts w:ascii="Arial" w:hAnsi="Arial" w:cs="Arial"/>
                <w:szCs w:val="18"/>
              </w:rPr>
            </w:pPr>
            <w:r>
              <w:rPr>
                <w:rFonts w:ascii="Arial" w:hAnsi="Arial" w:cs="Arial"/>
                <w:szCs w:val="18"/>
              </w:rPr>
              <w:t>41.57</w:t>
            </w:r>
          </w:p>
        </w:tc>
        <w:tc>
          <w:tcPr>
            <w:tcW w:w="456" w:type="pct"/>
            <w:tcBorders>
              <w:top w:val="single" w:sz="4" w:space="0" w:color="auto"/>
              <w:left w:val="nil"/>
              <w:bottom w:val="single" w:sz="4" w:space="0" w:color="auto"/>
              <w:right w:val="single" w:sz="4" w:space="0" w:color="auto"/>
            </w:tcBorders>
            <w:shd w:val="clear" w:color="auto" w:fill="auto"/>
          </w:tcPr>
          <w:p w14:paraId="317CA4AA" w14:textId="062BA514" w:rsidR="009C6C50" w:rsidRDefault="009C6C50" w:rsidP="009C6C50">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15C5E979" w14:textId="70439BC6" w:rsidR="009C6C50" w:rsidRPr="00BA787D" w:rsidRDefault="009C6C50" w:rsidP="009C6C50">
            <w:pPr>
              <w:rPr>
                <w:rFonts w:ascii="Arial" w:hAnsi="Arial" w:cs="Arial"/>
                <w:szCs w:val="18"/>
                <w:lang w:val="en-US"/>
              </w:rPr>
            </w:pPr>
            <w:r w:rsidRPr="009C6C50">
              <w:rPr>
                <w:rFonts w:ascii="Arial" w:hAnsi="Arial" w:cs="Arial"/>
                <w:szCs w:val="18"/>
                <w:lang w:val="en-US"/>
              </w:rPr>
              <w:t>Building the 20MHz mode, given its lack of usefulness, should not be mandatory.</w:t>
            </w:r>
          </w:p>
        </w:tc>
        <w:tc>
          <w:tcPr>
            <w:tcW w:w="1098" w:type="pct"/>
            <w:tcBorders>
              <w:top w:val="single" w:sz="4" w:space="0" w:color="auto"/>
              <w:left w:val="nil"/>
              <w:bottom w:val="single" w:sz="4" w:space="0" w:color="auto"/>
              <w:right w:val="single" w:sz="4" w:space="0" w:color="auto"/>
            </w:tcBorders>
            <w:shd w:val="clear" w:color="auto" w:fill="auto"/>
          </w:tcPr>
          <w:p w14:paraId="649A8705" w14:textId="298CA380" w:rsidR="009C6C50" w:rsidRDefault="009C6C50" w:rsidP="009C6C50">
            <w:pPr>
              <w:rPr>
                <w:rFonts w:ascii="Arial" w:hAnsi="Arial" w:cs="Arial"/>
                <w:szCs w:val="18"/>
                <w:lang w:val="en-US"/>
              </w:rPr>
            </w:pPr>
            <w:r w:rsidRPr="009C6C50">
              <w:rPr>
                <w:rFonts w:ascii="Arial" w:hAnsi="Arial" w:cs="Arial"/>
                <w:szCs w:val="18"/>
                <w:lang w:val="en-US"/>
              </w:rPr>
              <w:t>Remove the 20MHz CBW or make it optional</w:t>
            </w:r>
          </w:p>
        </w:tc>
        <w:tc>
          <w:tcPr>
            <w:tcW w:w="1073" w:type="pct"/>
            <w:tcBorders>
              <w:top w:val="single" w:sz="4" w:space="0" w:color="auto"/>
              <w:left w:val="nil"/>
              <w:bottom w:val="single" w:sz="4" w:space="0" w:color="auto"/>
              <w:right w:val="single" w:sz="4" w:space="0" w:color="auto"/>
            </w:tcBorders>
            <w:shd w:val="clear" w:color="auto" w:fill="auto"/>
          </w:tcPr>
          <w:p w14:paraId="31F8B6E7" w14:textId="77777777" w:rsidR="009C6C50" w:rsidRDefault="00E2388A" w:rsidP="009C6C50">
            <w:pPr>
              <w:rPr>
                <w:rFonts w:ascii="Arial" w:hAnsi="Arial" w:cs="Arial"/>
                <w:szCs w:val="18"/>
              </w:rPr>
            </w:pPr>
            <w:r>
              <w:rPr>
                <w:rFonts w:ascii="Arial" w:hAnsi="Arial" w:cs="Arial"/>
                <w:szCs w:val="18"/>
              </w:rPr>
              <w:t>Revised.</w:t>
            </w:r>
          </w:p>
          <w:p w14:paraId="0A491FBA" w14:textId="437BE367" w:rsidR="00E2388A" w:rsidRDefault="00E2388A" w:rsidP="009C6C50">
            <w:pPr>
              <w:rPr>
                <w:rFonts w:ascii="Arial" w:hAnsi="Arial" w:cs="Arial"/>
                <w:szCs w:val="18"/>
              </w:rPr>
            </w:pPr>
            <w:r>
              <w:rPr>
                <w:rFonts w:ascii="Arial" w:hAnsi="Arial" w:cs="Arial"/>
                <w:szCs w:val="18"/>
              </w:rPr>
              <w:t xml:space="preserve">Agree with the comment that 20 </w:t>
            </w:r>
            <w:proofErr w:type="spellStart"/>
            <w:r>
              <w:rPr>
                <w:rFonts w:ascii="Arial" w:hAnsi="Arial" w:cs="Arial"/>
                <w:szCs w:val="18"/>
              </w:rPr>
              <w:t>MHx</w:t>
            </w:r>
            <w:proofErr w:type="spellEnd"/>
            <w:r>
              <w:rPr>
                <w:rFonts w:ascii="Arial" w:hAnsi="Arial" w:cs="Arial"/>
                <w:szCs w:val="18"/>
              </w:rPr>
              <w:t xml:space="preserve"> CBW should be optional</w:t>
            </w:r>
            <w:r w:rsidR="00BE26CF">
              <w:rPr>
                <w:rFonts w:ascii="Arial" w:hAnsi="Arial" w:cs="Arial"/>
                <w:szCs w:val="18"/>
              </w:rPr>
              <w:t xml:space="preserve"> </w:t>
            </w:r>
            <w:r w:rsidR="00BE26CF" w:rsidRPr="00BE26CF">
              <w:rPr>
                <w:rFonts w:ascii="Arial" w:hAnsi="Arial" w:cs="Arial"/>
                <w:szCs w:val="18"/>
                <w:highlight w:val="yellow"/>
              </w:rPr>
              <w:t>and the</w:t>
            </w:r>
            <w:r w:rsidR="00BE26CF">
              <w:rPr>
                <w:rFonts w:ascii="Arial" w:hAnsi="Arial" w:cs="Arial"/>
                <w:szCs w:val="18"/>
              </w:rPr>
              <w:t xml:space="preserve"> </w:t>
            </w:r>
            <w:r w:rsidR="00BE26CF" w:rsidRPr="004B043F">
              <w:rPr>
                <w:rFonts w:ascii="Arial" w:hAnsi="Arial" w:cs="Arial"/>
                <w:szCs w:val="18"/>
                <w:highlight w:val="yellow"/>
              </w:rPr>
              <w:t xml:space="preserve">corresponding spectral mask is conditional mandatory if 20 MHz </w:t>
            </w:r>
            <w:r w:rsidR="004B043F" w:rsidRPr="004B043F">
              <w:rPr>
                <w:rFonts w:ascii="Arial" w:hAnsi="Arial" w:cs="Arial"/>
                <w:szCs w:val="18"/>
                <w:highlight w:val="yellow"/>
              </w:rPr>
              <w:t>CBW is supported.</w:t>
            </w:r>
          </w:p>
          <w:p w14:paraId="3DD32FEB" w14:textId="22F884B4" w:rsidR="00E2388A" w:rsidRDefault="00E2388A" w:rsidP="009C6C50">
            <w:pPr>
              <w:rPr>
                <w:rFonts w:ascii="Arial" w:hAnsi="Arial" w:cs="Arial"/>
                <w:szCs w:val="18"/>
              </w:rPr>
            </w:pPr>
            <w:r w:rsidRPr="00E2388A">
              <w:rPr>
                <w:rFonts w:ascii="Arial" w:hAnsi="Arial" w:cs="Arial"/>
                <w:color w:val="FF0000"/>
                <w:szCs w:val="18"/>
              </w:rPr>
              <w:t xml:space="preserve">Editor: </w:t>
            </w:r>
            <w:r w:rsidRPr="003C5C77">
              <w:rPr>
                <w:rFonts w:ascii="Arial" w:hAnsi="Arial" w:cs="Arial"/>
                <w:szCs w:val="18"/>
                <w:highlight w:val="yellow"/>
              </w:rPr>
              <w:t>m</w:t>
            </w:r>
            <w:r w:rsidR="00DC3DA4" w:rsidRPr="003C5C77">
              <w:rPr>
                <w:rFonts w:ascii="Arial" w:hAnsi="Arial" w:cs="Arial"/>
                <w:szCs w:val="18"/>
                <w:highlight w:val="yellow"/>
              </w:rPr>
              <w:t>ake the following change</w:t>
            </w:r>
            <w:r w:rsidRPr="003C5C77">
              <w:rPr>
                <w:rFonts w:ascii="Arial" w:hAnsi="Arial" w:cs="Arial"/>
                <w:szCs w:val="18"/>
                <w:highlight w:val="yellow"/>
              </w:rPr>
              <w:t xml:space="preserve"> “Class C2 of spectrum mask requirement</w:t>
            </w:r>
            <w:r w:rsidR="0055614D" w:rsidRPr="003C5C77">
              <w:rPr>
                <w:rFonts w:ascii="Arial" w:hAnsi="Arial" w:cs="Arial"/>
                <w:szCs w:val="18"/>
                <w:highlight w:val="yellow"/>
              </w:rPr>
              <w:t xml:space="preserve"> </w:t>
            </w:r>
            <w:r w:rsidRPr="003C5C77">
              <w:rPr>
                <w:rFonts w:ascii="Arial" w:hAnsi="Arial" w:cs="Arial"/>
                <w:szCs w:val="18"/>
                <w:highlight w:val="yellow"/>
              </w:rPr>
              <w:t>for 20 MHz NGV PPDU</w:t>
            </w:r>
            <w:r w:rsidR="00DC3DA4" w:rsidRPr="003C5C77">
              <w:rPr>
                <w:rFonts w:ascii="Arial" w:hAnsi="Arial" w:cs="Arial"/>
                <w:szCs w:val="18"/>
                <w:highlight w:val="yellow"/>
              </w:rPr>
              <w:t xml:space="preserve">, </w:t>
            </w:r>
            <w:r w:rsidR="00DC3DA4" w:rsidRPr="003C5C77">
              <w:rPr>
                <w:rFonts w:ascii="Arial" w:hAnsi="Arial" w:cs="Arial"/>
                <w:color w:val="1F497D" w:themeColor="text2"/>
                <w:szCs w:val="18"/>
                <w:highlight w:val="yellow"/>
                <w:u w:val="single"/>
              </w:rPr>
              <w:t xml:space="preserve">if </w:t>
            </w:r>
            <w:r w:rsidR="003C5C77" w:rsidRPr="003C5C77">
              <w:rPr>
                <w:rFonts w:ascii="Arial" w:hAnsi="Arial" w:cs="Arial"/>
                <w:color w:val="1F497D" w:themeColor="text2"/>
                <w:szCs w:val="18"/>
                <w:highlight w:val="yellow"/>
                <w:u w:val="single"/>
              </w:rPr>
              <w:t>20 MHz NGV PPDU is supported</w:t>
            </w:r>
            <w:r w:rsidRPr="003C5C77">
              <w:rPr>
                <w:rFonts w:ascii="Arial" w:hAnsi="Arial" w:cs="Arial"/>
                <w:szCs w:val="18"/>
                <w:highlight w:val="yellow"/>
              </w:rPr>
              <w:t>”</w:t>
            </w:r>
            <w:r>
              <w:rPr>
                <w:rFonts w:ascii="Arial" w:hAnsi="Arial" w:cs="Arial"/>
                <w:szCs w:val="18"/>
              </w:rPr>
              <w:t xml:space="preserve"> </w:t>
            </w:r>
          </w:p>
          <w:p w14:paraId="59006369" w14:textId="7EF29752" w:rsidR="005D1C59" w:rsidRDefault="005D1C59" w:rsidP="009C6C50">
            <w:pPr>
              <w:rPr>
                <w:rFonts w:ascii="Arial" w:hAnsi="Arial" w:cs="Arial"/>
                <w:szCs w:val="18"/>
              </w:rPr>
            </w:pPr>
          </w:p>
          <w:p w14:paraId="173AB046" w14:textId="5071EE63" w:rsidR="00E2388A" w:rsidRPr="00D1597F" w:rsidRDefault="00E2388A" w:rsidP="003C5C77">
            <w:pPr>
              <w:rPr>
                <w:rFonts w:ascii="Arial" w:hAnsi="Arial" w:cs="Arial"/>
                <w:szCs w:val="18"/>
              </w:rPr>
            </w:pPr>
          </w:p>
        </w:tc>
      </w:tr>
      <w:tr w:rsidR="009531E1" w:rsidRPr="00257E16" w14:paraId="1652BC3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7FC7CD9" w14:textId="0EB8A61C" w:rsidR="009531E1" w:rsidRDefault="009531E1" w:rsidP="009C6C50">
            <w:pPr>
              <w:rPr>
                <w:rFonts w:ascii="Arial" w:hAnsi="Arial" w:cs="Arial"/>
                <w:szCs w:val="18"/>
              </w:rPr>
            </w:pPr>
            <w:r w:rsidRPr="003D332D">
              <w:rPr>
                <w:rFonts w:ascii="Arial" w:hAnsi="Arial" w:cs="Arial"/>
                <w:szCs w:val="18"/>
                <w:highlight w:val="green"/>
              </w:rPr>
              <w:t>1471</w:t>
            </w:r>
          </w:p>
        </w:tc>
        <w:tc>
          <w:tcPr>
            <w:tcW w:w="366" w:type="pct"/>
            <w:tcBorders>
              <w:top w:val="single" w:sz="4" w:space="0" w:color="auto"/>
              <w:left w:val="nil"/>
              <w:bottom w:val="single" w:sz="4" w:space="0" w:color="auto"/>
              <w:right w:val="single" w:sz="4" w:space="0" w:color="auto"/>
            </w:tcBorders>
            <w:shd w:val="clear" w:color="auto" w:fill="auto"/>
          </w:tcPr>
          <w:p w14:paraId="7C4E3DDC" w14:textId="2EAF6EE4" w:rsidR="009531E1" w:rsidRDefault="009531E1" w:rsidP="009C6C50">
            <w:pPr>
              <w:rPr>
                <w:rFonts w:ascii="Arial" w:hAnsi="Arial" w:cs="Arial"/>
                <w:szCs w:val="18"/>
              </w:rPr>
            </w:pPr>
            <w:r>
              <w:rPr>
                <w:rFonts w:ascii="Arial" w:hAnsi="Arial" w:cs="Arial"/>
                <w:szCs w:val="18"/>
              </w:rPr>
              <w:t>41</w:t>
            </w:r>
          </w:p>
        </w:tc>
        <w:tc>
          <w:tcPr>
            <w:tcW w:w="456" w:type="pct"/>
            <w:tcBorders>
              <w:top w:val="single" w:sz="4" w:space="0" w:color="auto"/>
              <w:left w:val="nil"/>
              <w:bottom w:val="single" w:sz="4" w:space="0" w:color="auto"/>
              <w:right w:val="single" w:sz="4" w:space="0" w:color="auto"/>
            </w:tcBorders>
            <w:shd w:val="clear" w:color="auto" w:fill="auto"/>
          </w:tcPr>
          <w:p w14:paraId="60A8277E" w14:textId="31875DA9" w:rsidR="009531E1" w:rsidRDefault="009531E1" w:rsidP="009C6C50">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7254C1F8" w14:textId="77777777" w:rsidR="008B327D" w:rsidRPr="008B327D" w:rsidRDefault="008B327D" w:rsidP="008B327D">
            <w:pPr>
              <w:rPr>
                <w:rFonts w:ascii="Arial" w:hAnsi="Arial" w:cs="Arial"/>
                <w:szCs w:val="18"/>
                <w:lang w:val="en-US"/>
              </w:rPr>
            </w:pPr>
            <w:r w:rsidRPr="008B327D">
              <w:rPr>
                <w:rFonts w:ascii="Arial" w:hAnsi="Arial" w:cs="Arial"/>
                <w:szCs w:val="18"/>
                <w:lang w:val="en-US"/>
              </w:rPr>
              <w:t>"an NGV STA shall be capable of transmitting and receiving</w:t>
            </w:r>
          </w:p>
          <w:p w14:paraId="38A23DA2" w14:textId="77777777" w:rsidR="008B327D" w:rsidRPr="008B327D" w:rsidRDefault="008B327D" w:rsidP="008B327D">
            <w:pPr>
              <w:rPr>
                <w:rFonts w:ascii="Arial" w:hAnsi="Arial" w:cs="Arial"/>
                <w:szCs w:val="18"/>
                <w:lang w:val="en-US"/>
              </w:rPr>
            </w:pPr>
            <w:r w:rsidRPr="008B327D">
              <w:rPr>
                <w:rFonts w:ascii="Arial" w:hAnsi="Arial" w:cs="Arial"/>
                <w:szCs w:val="18"/>
                <w:lang w:val="en-US"/>
              </w:rPr>
              <w:t>PPDUs that are compliant with the mandatory requirements of the following PHY specification:</w:t>
            </w:r>
          </w:p>
          <w:p w14:paraId="2DFFEF4E" w14:textId="4323311D" w:rsidR="009531E1" w:rsidRPr="009C6C50" w:rsidRDefault="008B327D" w:rsidP="008B327D">
            <w:pPr>
              <w:rPr>
                <w:rFonts w:ascii="Arial" w:hAnsi="Arial" w:cs="Arial"/>
                <w:szCs w:val="18"/>
                <w:lang w:val="en-US"/>
              </w:rPr>
            </w:pPr>
            <w:r w:rsidRPr="008B327D">
              <w:rPr>
                <w:rFonts w:ascii="Arial" w:hAnsi="Arial" w:cs="Arial"/>
                <w:szCs w:val="18"/>
                <w:lang w:val="en-US"/>
              </w:rPr>
              <w:t>-- Clause 17 (Orthogonal frequency division multiplexing (OFDM) PHY specification)" suggests an NGV STA is required to support 20 MHz PPDUs, but the list at 41.41 does not include 20 MHz PPDUs</w:t>
            </w:r>
          </w:p>
        </w:tc>
        <w:tc>
          <w:tcPr>
            <w:tcW w:w="1098" w:type="pct"/>
            <w:tcBorders>
              <w:top w:val="single" w:sz="4" w:space="0" w:color="auto"/>
              <w:left w:val="nil"/>
              <w:bottom w:val="single" w:sz="4" w:space="0" w:color="auto"/>
              <w:right w:val="single" w:sz="4" w:space="0" w:color="auto"/>
            </w:tcBorders>
            <w:shd w:val="clear" w:color="auto" w:fill="auto"/>
          </w:tcPr>
          <w:p w14:paraId="4E8C57B4" w14:textId="068C318E" w:rsidR="009531E1" w:rsidRPr="009C6C50" w:rsidRDefault="008B327D" w:rsidP="009C6C50">
            <w:pPr>
              <w:rPr>
                <w:rFonts w:ascii="Arial" w:hAnsi="Arial" w:cs="Arial"/>
                <w:szCs w:val="18"/>
                <w:lang w:val="en-US"/>
              </w:rPr>
            </w:pPr>
            <w:r w:rsidRPr="008B327D">
              <w:rPr>
                <w:rFonts w:ascii="Arial" w:hAnsi="Arial" w:cs="Arial"/>
                <w:szCs w:val="18"/>
                <w:lang w:val="en-US"/>
              </w:rPr>
              <w:t>Add "20 MHz NGV PPDU" to the list (which is needed for the last item in the list anyway!)</w:t>
            </w:r>
          </w:p>
        </w:tc>
        <w:tc>
          <w:tcPr>
            <w:tcW w:w="1073" w:type="pct"/>
            <w:tcBorders>
              <w:top w:val="single" w:sz="4" w:space="0" w:color="auto"/>
              <w:left w:val="nil"/>
              <w:bottom w:val="single" w:sz="4" w:space="0" w:color="auto"/>
              <w:right w:val="single" w:sz="4" w:space="0" w:color="auto"/>
            </w:tcBorders>
            <w:shd w:val="clear" w:color="auto" w:fill="auto"/>
          </w:tcPr>
          <w:p w14:paraId="778ABC6C" w14:textId="77777777" w:rsidR="009531E1" w:rsidRDefault="0049511E" w:rsidP="009C6C50">
            <w:pPr>
              <w:rPr>
                <w:rFonts w:ascii="Arial" w:hAnsi="Arial" w:cs="Arial"/>
                <w:szCs w:val="18"/>
              </w:rPr>
            </w:pPr>
            <w:r w:rsidRPr="00D543D3">
              <w:rPr>
                <w:rFonts w:ascii="Arial" w:hAnsi="Arial" w:cs="Arial"/>
                <w:szCs w:val="18"/>
              </w:rPr>
              <w:t>Revised.</w:t>
            </w:r>
          </w:p>
          <w:p w14:paraId="549C7E54" w14:textId="77777777" w:rsidR="0049511E" w:rsidRDefault="0049511E" w:rsidP="009C6C50">
            <w:pPr>
              <w:rPr>
                <w:rFonts w:ascii="Arial" w:hAnsi="Arial" w:cs="Arial"/>
                <w:szCs w:val="18"/>
              </w:rPr>
            </w:pPr>
          </w:p>
          <w:p w14:paraId="1C8395EE" w14:textId="77777777" w:rsidR="00D543D3" w:rsidRDefault="0049511E" w:rsidP="009C6C50">
            <w:pPr>
              <w:rPr>
                <w:rFonts w:ascii="Arial" w:hAnsi="Arial" w:cs="Arial"/>
                <w:color w:val="FF0000"/>
                <w:szCs w:val="18"/>
              </w:rPr>
            </w:pPr>
            <w:r w:rsidRPr="0049511E">
              <w:rPr>
                <w:rFonts w:ascii="Arial" w:hAnsi="Arial" w:cs="Arial"/>
                <w:color w:val="FF0000"/>
                <w:szCs w:val="18"/>
              </w:rPr>
              <w:t xml:space="preserve">Editor: </w:t>
            </w:r>
          </w:p>
          <w:p w14:paraId="29C72834" w14:textId="566FDD24" w:rsidR="0049511E" w:rsidRDefault="0049511E" w:rsidP="009C6C50">
            <w:pPr>
              <w:rPr>
                <w:rFonts w:ascii="Arial" w:hAnsi="Arial" w:cs="Arial"/>
                <w:szCs w:val="18"/>
              </w:rPr>
            </w:pPr>
            <w:r>
              <w:rPr>
                <w:rFonts w:ascii="Arial" w:hAnsi="Arial" w:cs="Arial"/>
                <w:szCs w:val="18"/>
              </w:rPr>
              <w:t>add “20 MHz NGV PPDU” to the list following “An NGV PHY may support …”</w:t>
            </w:r>
          </w:p>
          <w:p w14:paraId="61371CF0" w14:textId="77777777" w:rsidR="00D543D3" w:rsidRDefault="00D543D3" w:rsidP="0049511E">
            <w:pPr>
              <w:rPr>
                <w:rFonts w:ascii="Arial" w:hAnsi="Arial" w:cs="Arial"/>
                <w:szCs w:val="18"/>
              </w:rPr>
            </w:pPr>
          </w:p>
          <w:p w14:paraId="010CF5AF" w14:textId="7F1B9BDB" w:rsidR="0049511E" w:rsidRPr="003D332D" w:rsidRDefault="00881E96" w:rsidP="0049511E">
            <w:pPr>
              <w:rPr>
                <w:rFonts w:ascii="Arial" w:hAnsi="Arial" w:cs="Arial"/>
                <w:szCs w:val="18"/>
                <w:highlight w:val="green"/>
                <w:lang w:val="en-US"/>
              </w:rPr>
            </w:pPr>
            <w:r w:rsidRPr="003D332D">
              <w:rPr>
                <w:rFonts w:ascii="Arial" w:hAnsi="Arial" w:cs="Arial"/>
                <w:szCs w:val="18"/>
                <w:highlight w:val="green"/>
              </w:rPr>
              <w:t>Change to</w:t>
            </w:r>
            <w:r w:rsidR="0049511E" w:rsidRPr="003D332D">
              <w:rPr>
                <w:rFonts w:ascii="Arial" w:hAnsi="Arial" w:cs="Arial"/>
                <w:szCs w:val="18"/>
                <w:highlight w:val="green"/>
              </w:rPr>
              <w:t xml:space="preserve"> “</w:t>
            </w:r>
            <w:r w:rsidR="0049511E" w:rsidRPr="003D332D">
              <w:rPr>
                <w:rFonts w:ascii="Arial" w:hAnsi="Arial" w:cs="Arial"/>
                <w:szCs w:val="18"/>
                <w:highlight w:val="green"/>
                <w:lang w:val="en-US"/>
              </w:rPr>
              <w:t>an NGV STA shall be capable of transmitting and receiving</w:t>
            </w:r>
          </w:p>
          <w:p w14:paraId="790D8275" w14:textId="5750F50D" w:rsidR="0049511E" w:rsidRPr="00881E96" w:rsidRDefault="00881E96" w:rsidP="0049511E">
            <w:pPr>
              <w:rPr>
                <w:rFonts w:ascii="Arial" w:hAnsi="Arial" w:cs="Arial"/>
                <w:szCs w:val="18"/>
                <w:lang w:val="en-US"/>
              </w:rPr>
            </w:pPr>
            <w:r w:rsidRPr="003D332D">
              <w:rPr>
                <w:rFonts w:ascii="Arial" w:hAnsi="Arial" w:cs="Arial"/>
                <w:szCs w:val="18"/>
                <w:highlight w:val="green"/>
                <w:lang w:val="en-US"/>
              </w:rPr>
              <w:lastRenderedPageBreak/>
              <w:t xml:space="preserve">10 MHz </w:t>
            </w:r>
            <w:r w:rsidR="0049511E" w:rsidRPr="003D332D">
              <w:rPr>
                <w:rFonts w:ascii="Arial" w:hAnsi="Arial" w:cs="Arial"/>
                <w:szCs w:val="18"/>
                <w:highlight w:val="green"/>
                <w:lang w:val="en-US"/>
              </w:rPr>
              <w:t>PPDUs</w:t>
            </w:r>
            <w:r w:rsidRPr="003D332D">
              <w:rPr>
                <w:rFonts w:ascii="Arial" w:hAnsi="Arial" w:cs="Arial"/>
                <w:szCs w:val="18"/>
                <w:highlight w:val="green"/>
                <w:lang w:val="en-US"/>
              </w:rPr>
              <w:t xml:space="preserve"> specified in</w:t>
            </w:r>
            <w:r w:rsidR="0049511E" w:rsidRPr="003D332D">
              <w:rPr>
                <w:rFonts w:ascii="Arial" w:hAnsi="Arial" w:cs="Arial"/>
                <w:szCs w:val="18"/>
                <w:highlight w:val="green"/>
                <w:lang w:val="en-US"/>
              </w:rPr>
              <w:t xml:space="preserve"> Clause 17"</w:t>
            </w:r>
            <w:r w:rsidR="0049511E" w:rsidRPr="008B327D">
              <w:rPr>
                <w:rFonts w:ascii="Arial" w:hAnsi="Arial" w:cs="Arial"/>
                <w:szCs w:val="18"/>
                <w:lang w:val="en-US"/>
              </w:rPr>
              <w:t xml:space="preserve"> </w:t>
            </w:r>
          </w:p>
        </w:tc>
      </w:tr>
      <w:tr w:rsidR="009C6C50" w:rsidRPr="00257E16" w14:paraId="3CCCF87C"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D1A8179" w14:textId="686F3BB1" w:rsidR="009C6C50" w:rsidRDefault="009C6C50" w:rsidP="009C6C50">
            <w:pPr>
              <w:rPr>
                <w:rFonts w:ascii="Arial" w:hAnsi="Arial" w:cs="Arial"/>
                <w:szCs w:val="18"/>
              </w:rPr>
            </w:pPr>
            <w:r>
              <w:rPr>
                <w:rFonts w:ascii="Arial" w:hAnsi="Arial" w:cs="Arial"/>
                <w:szCs w:val="18"/>
              </w:rPr>
              <w:lastRenderedPageBreak/>
              <w:t>1524</w:t>
            </w:r>
          </w:p>
        </w:tc>
        <w:tc>
          <w:tcPr>
            <w:tcW w:w="366" w:type="pct"/>
            <w:tcBorders>
              <w:top w:val="single" w:sz="4" w:space="0" w:color="auto"/>
              <w:left w:val="nil"/>
              <w:bottom w:val="single" w:sz="4" w:space="0" w:color="auto"/>
              <w:right w:val="single" w:sz="4" w:space="0" w:color="auto"/>
            </w:tcBorders>
            <w:shd w:val="clear" w:color="auto" w:fill="auto"/>
          </w:tcPr>
          <w:p w14:paraId="0CE5EF5A" w14:textId="4B7F87D8" w:rsidR="009C6C50" w:rsidRDefault="009C6C50" w:rsidP="009C6C50">
            <w:pPr>
              <w:rPr>
                <w:rFonts w:ascii="Arial" w:hAnsi="Arial" w:cs="Arial"/>
                <w:szCs w:val="18"/>
              </w:rPr>
            </w:pPr>
            <w:r>
              <w:rPr>
                <w:rFonts w:ascii="Arial" w:hAnsi="Arial" w:cs="Arial"/>
                <w:szCs w:val="18"/>
              </w:rPr>
              <w:t>41.60</w:t>
            </w:r>
          </w:p>
        </w:tc>
        <w:tc>
          <w:tcPr>
            <w:tcW w:w="456" w:type="pct"/>
            <w:tcBorders>
              <w:top w:val="single" w:sz="4" w:space="0" w:color="auto"/>
              <w:left w:val="nil"/>
              <w:bottom w:val="single" w:sz="4" w:space="0" w:color="auto"/>
              <w:right w:val="single" w:sz="4" w:space="0" w:color="auto"/>
            </w:tcBorders>
            <w:shd w:val="clear" w:color="auto" w:fill="auto"/>
          </w:tcPr>
          <w:p w14:paraId="6C1C14DA" w14:textId="4D4A5D56" w:rsidR="009C6C50" w:rsidRDefault="009C6C50" w:rsidP="009C6C50">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0C58E224" w14:textId="786D25BF" w:rsidR="009C6C50" w:rsidRPr="004D3657" w:rsidRDefault="009C6C50" w:rsidP="009C6C50">
            <w:pPr>
              <w:rPr>
                <w:rFonts w:ascii="Arial" w:hAnsi="Arial" w:cs="Arial"/>
                <w:szCs w:val="18"/>
                <w:lang w:val="en-US"/>
              </w:rPr>
            </w:pPr>
            <w:r w:rsidRPr="00BA787D">
              <w:rPr>
                <w:rFonts w:ascii="Arial" w:hAnsi="Arial" w:cs="Arial"/>
                <w:szCs w:val="18"/>
                <w:lang w:val="en-US"/>
              </w:rPr>
              <w:t xml:space="preserve">20MHz PPDU is neither in "shall" nor in "may" </w:t>
            </w:r>
            <w:proofErr w:type="spellStart"/>
            <w:r w:rsidRPr="00BA787D">
              <w:rPr>
                <w:rFonts w:ascii="Arial" w:hAnsi="Arial" w:cs="Arial"/>
                <w:szCs w:val="18"/>
                <w:lang w:val="en-US"/>
              </w:rPr>
              <w:t>feaures</w:t>
            </w:r>
            <w:proofErr w:type="spellEnd"/>
            <w:r w:rsidRPr="00BA787D">
              <w:rPr>
                <w:rFonts w:ascii="Arial" w:hAnsi="Arial" w:cs="Arial"/>
                <w:szCs w:val="18"/>
                <w:lang w:val="en-US"/>
              </w:rPr>
              <w:t>. Need to clarify.</w:t>
            </w:r>
          </w:p>
        </w:tc>
        <w:tc>
          <w:tcPr>
            <w:tcW w:w="1098" w:type="pct"/>
            <w:tcBorders>
              <w:top w:val="single" w:sz="4" w:space="0" w:color="auto"/>
              <w:left w:val="nil"/>
              <w:bottom w:val="single" w:sz="4" w:space="0" w:color="auto"/>
              <w:right w:val="single" w:sz="4" w:space="0" w:color="auto"/>
            </w:tcBorders>
            <w:shd w:val="clear" w:color="auto" w:fill="auto"/>
          </w:tcPr>
          <w:p w14:paraId="48E824C4" w14:textId="36AEA1C7" w:rsidR="009C6C50" w:rsidRPr="004D3657" w:rsidRDefault="009C6C50" w:rsidP="009C6C50">
            <w:pPr>
              <w:rPr>
                <w:rFonts w:ascii="Arial" w:hAnsi="Arial" w:cs="Arial"/>
                <w:szCs w:val="18"/>
                <w:lang w:val="en-US"/>
              </w:rPr>
            </w:pPr>
            <w:r>
              <w:rPr>
                <w:rFonts w:ascii="Arial" w:hAnsi="Arial" w:cs="Arial"/>
                <w:szCs w:val="18"/>
                <w:lang w:val="en-US"/>
              </w:rPr>
              <w:t>As in comment</w:t>
            </w:r>
          </w:p>
        </w:tc>
        <w:tc>
          <w:tcPr>
            <w:tcW w:w="1073" w:type="pct"/>
            <w:tcBorders>
              <w:top w:val="single" w:sz="4" w:space="0" w:color="auto"/>
              <w:left w:val="nil"/>
              <w:bottom w:val="single" w:sz="4" w:space="0" w:color="auto"/>
              <w:right w:val="single" w:sz="4" w:space="0" w:color="auto"/>
            </w:tcBorders>
            <w:shd w:val="clear" w:color="auto" w:fill="auto"/>
          </w:tcPr>
          <w:p w14:paraId="468548AF" w14:textId="77777777" w:rsidR="00D22CE4" w:rsidRDefault="00D22CE4" w:rsidP="00D22CE4">
            <w:pPr>
              <w:rPr>
                <w:rFonts w:ascii="Arial" w:hAnsi="Arial" w:cs="Arial"/>
                <w:szCs w:val="18"/>
              </w:rPr>
            </w:pPr>
            <w:r>
              <w:rPr>
                <w:rFonts w:ascii="Arial" w:hAnsi="Arial" w:cs="Arial"/>
                <w:szCs w:val="18"/>
              </w:rPr>
              <w:t>Revised.</w:t>
            </w:r>
          </w:p>
          <w:p w14:paraId="02422FE1" w14:textId="77777777" w:rsidR="00D22CE4" w:rsidRDefault="00D22CE4" w:rsidP="00D22CE4">
            <w:pPr>
              <w:rPr>
                <w:rFonts w:ascii="Arial" w:hAnsi="Arial" w:cs="Arial"/>
                <w:szCs w:val="18"/>
              </w:rPr>
            </w:pPr>
          </w:p>
          <w:p w14:paraId="40337719" w14:textId="77777777" w:rsidR="00D22CE4" w:rsidRDefault="00D22CE4" w:rsidP="00D22CE4">
            <w:pPr>
              <w:rPr>
                <w:rFonts w:ascii="Arial" w:hAnsi="Arial" w:cs="Arial"/>
                <w:szCs w:val="18"/>
              </w:rPr>
            </w:pPr>
            <w:r w:rsidRPr="0049511E">
              <w:rPr>
                <w:rFonts w:ascii="Arial" w:hAnsi="Arial" w:cs="Arial"/>
                <w:color w:val="FF0000"/>
                <w:szCs w:val="18"/>
              </w:rPr>
              <w:t xml:space="preserve">Editor: </w:t>
            </w:r>
            <w:r>
              <w:rPr>
                <w:rFonts w:ascii="Arial" w:hAnsi="Arial" w:cs="Arial"/>
                <w:szCs w:val="18"/>
              </w:rPr>
              <w:t>add “20 MHz NGV PPDU” to the list following “An NGV PHY may support …”</w:t>
            </w:r>
          </w:p>
          <w:p w14:paraId="0CD75B0F" w14:textId="77777777" w:rsidR="009C6C50" w:rsidRPr="00D1597F" w:rsidRDefault="009C6C50" w:rsidP="009C6C50">
            <w:pPr>
              <w:rPr>
                <w:rFonts w:ascii="Arial" w:hAnsi="Arial" w:cs="Arial"/>
                <w:szCs w:val="18"/>
              </w:rPr>
            </w:pPr>
          </w:p>
        </w:tc>
      </w:tr>
      <w:tr w:rsidR="009C6C50" w:rsidRPr="00257E16" w14:paraId="405E11A0"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67A20BC" w14:textId="27CC9911" w:rsidR="009C6C50" w:rsidRPr="00D1597F" w:rsidRDefault="009C6C50" w:rsidP="009C6C50">
            <w:pPr>
              <w:rPr>
                <w:rFonts w:ascii="Arial" w:hAnsi="Arial" w:cs="Arial"/>
                <w:szCs w:val="18"/>
              </w:rPr>
            </w:pPr>
            <w:r>
              <w:rPr>
                <w:rFonts w:ascii="Arial" w:hAnsi="Arial" w:cs="Arial"/>
                <w:szCs w:val="18"/>
              </w:rPr>
              <w:t>1077</w:t>
            </w:r>
          </w:p>
        </w:tc>
        <w:tc>
          <w:tcPr>
            <w:tcW w:w="366" w:type="pct"/>
            <w:tcBorders>
              <w:top w:val="single" w:sz="4" w:space="0" w:color="auto"/>
              <w:left w:val="nil"/>
              <w:bottom w:val="single" w:sz="4" w:space="0" w:color="auto"/>
              <w:right w:val="single" w:sz="4" w:space="0" w:color="auto"/>
            </w:tcBorders>
            <w:shd w:val="clear" w:color="auto" w:fill="auto"/>
          </w:tcPr>
          <w:p w14:paraId="5646A529" w14:textId="4C443E5F" w:rsidR="009C6C50" w:rsidRPr="00D1597F" w:rsidRDefault="009C6C50" w:rsidP="009C6C50">
            <w:pPr>
              <w:rPr>
                <w:rFonts w:ascii="Arial" w:hAnsi="Arial" w:cs="Arial"/>
                <w:szCs w:val="18"/>
              </w:rPr>
            </w:pPr>
            <w:r>
              <w:rPr>
                <w:rFonts w:ascii="Arial" w:hAnsi="Arial" w:cs="Arial"/>
                <w:szCs w:val="18"/>
              </w:rPr>
              <w:t>41.57</w:t>
            </w:r>
          </w:p>
        </w:tc>
        <w:tc>
          <w:tcPr>
            <w:tcW w:w="456" w:type="pct"/>
            <w:tcBorders>
              <w:top w:val="single" w:sz="4" w:space="0" w:color="auto"/>
              <w:left w:val="nil"/>
              <w:bottom w:val="single" w:sz="4" w:space="0" w:color="auto"/>
              <w:right w:val="single" w:sz="4" w:space="0" w:color="auto"/>
            </w:tcBorders>
            <w:shd w:val="clear" w:color="auto" w:fill="auto"/>
          </w:tcPr>
          <w:p w14:paraId="6F3B0011" w14:textId="3B4BFCF2" w:rsidR="009C6C50" w:rsidRPr="00D1597F" w:rsidRDefault="009C6C50" w:rsidP="009C6C50">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457E74C7" w14:textId="350CD07C" w:rsidR="009C6C50" w:rsidRPr="00D1597F" w:rsidRDefault="009C6C50" w:rsidP="009C6C50">
            <w:pPr>
              <w:rPr>
                <w:rFonts w:ascii="Arial" w:hAnsi="Arial" w:cs="Arial"/>
                <w:szCs w:val="18"/>
              </w:rPr>
            </w:pPr>
            <w:r w:rsidRPr="004D3657">
              <w:rPr>
                <w:rFonts w:ascii="Arial" w:hAnsi="Arial" w:cs="Arial"/>
                <w:szCs w:val="18"/>
                <w:lang w:val="en-US"/>
              </w:rPr>
              <w:t>"Class C2 of spectrum mask requirement for 20 MHZ NGV PPDU".  Is 20MHz PPDU support mandatory or optional?</w:t>
            </w:r>
          </w:p>
        </w:tc>
        <w:tc>
          <w:tcPr>
            <w:tcW w:w="1098" w:type="pct"/>
            <w:tcBorders>
              <w:top w:val="single" w:sz="4" w:space="0" w:color="auto"/>
              <w:left w:val="nil"/>
              <w:bottom w:val="single" w:sz="4" w:space="0" w:color="auto"/>
              <w:right w:val="single" w:sz="4" w:space="0" w:color="auto"/>
            </w:tcBorders>
            <w:shd w:val="clear" w:color="auto" w:fill="auto"/>
          </w:tcPr>
          <w:p w14:paraId="1F52BFA6" w14:textId="52E84452" w:rsidR="009C6C50" w:rsidRPr="00D1597F" w:rsidRDefault="009C6C50" w:rsidP="009C6C50">
            <w:pPr>
              <w:rPr>
                <w:rFonts w:ascii="Arial" w:hAnsi="Arial" w:cs="Arial"/>
                <w:szCs w:val="18"/>
              </w:rPr>
            </w:pPr>
            <w:proofErr w:type="spellStart"/>
            <w:r w:rsidRPr="004D3657">
              <w:rPr>
                <w:rFonts w:ascii="Arial" w:hAnsi="Arial" w:cs="Arial"/>
                <w:szCs w:val="18"/>
                <w:lang w:val="en-US"/>
              </w:rPr>
              <w:t>Clarifiy</w:t>
            </w:r>
            <w:proofErr w:type="spellEnd"/>
            <w:r w:rsidRPr="004D3657">
              <w:rPr>
                <w:rFonts w:ascii="Arial" w:hAnsi="Arial" w:cs="Arial"/>
                <w:szCs w:val="18"/>
                <w:lang w:val="en-US"/>
              </w:rPr>
              <w:t xml:space="preserve"> the requirements on 20MHz PPDU</w:t>
            </w:r>
          </w:p>
        </w:tc>
        <w:tc>
          <w:tcPr>
            <w:tcW w:w="1073" w:type="pct"/>
            <w:tcBorders>
              <w:top w:val="single" w:sz="4" w:space="0" w:color="auto"/>
              <w:left w:val="nil"/>
              <w:bottom w:val="single" w:sz="4" w:space="0" w:color="auto"/>
              <w:right w:val="single" w:sz="4" w:space="0" w:color="auto"/>
            </w:tcBorders>
            <w:shd w:val="clear" w:color="auto" w:fill="auto"/>
          </w:tcPr>
          <w:p w14:paraId="116CC1F2" w14:textId="77777777" w:rsidR="00D22CE4" w:rsidRDefault="00D22CE4" w:rsidP="00D22CE4">
            <w:pPr>
              <w:rPr>
                <w:rFonts w:ascii="Arial" w:hAnsi="Arial" w:cs="Arial"/>
                <w:szCs w:val="18"/>
              </w:rPr>
            </w:pPr>
            <w:r>
              <w:rPr>
                <w:rFonts w:ascii="Arial" w:hAnsi="Arial" w:cs="Arial"/>
                <w:szCs w:val="18"/>
              </w:rPr>
              <w:t>Revised.</w:t>
            </w:r>
          </w:p>
          <w:p w14:paraId="14590C73" w14:textId="77777777" w:rsidR="00D22CE4" w:rsidRDefault="00D22CE4" w:rsidP="00D22CE4">
            <w:pPr>
              <w:rPr>
                <w:rFonts w:ascii="Arial" w:hAnsi="Arial" w:cs="Arial"/>
                <w:szCs w:val="18"/>
              </w:rPr>
            </w:pPr>
          </w:p>
          <w:p w14:paraId="373F5FB6" w14:textId="77777777" w:rsidR="00D22CE4" w:rsidRDefault="00D22CE4" w:rsidP="00D22CE4">
            <w:pPr>
              <w:rPr>
                <w:rFonts w:ascii="Arial" w:hAnsi="Arial" w:cs="Arial"/>
                <w:szCs w:val="18"/>
              </w:rPr>
            </w:pPr>
            <w:r w:rsidRPr="0049511E">
              <w:rPr>
                <w:rFonts w:ascii="Arial" w:hAnsi="Arial" w:cs="Arial"/>
                <w:color w:val="FF0000"/>
                <w:szCs w:val="18"/>
              </w:rPr>
              <w:t xml:space="preserve">Editor: </w:t>
            </w:r>
            <w:r>
              <w:rPr>
                <w:rFonts w:ascii="Arial" w:hAnsi="Arial" w:cs="Arial"/>
                <w:szCs w:val="18"/>
              </w:rPr>
              <w:t>add “20 MHz NGV PPDU” to the list following “An NGV PHY may support …”</w:t>
            </w:r>
          </w:p>
          <w:p w14:paraId="448F167A" w14:textId="08BD76AD" w:rsidR="009C6C50" w:rsidRPr="00D1597F" w:rsidRDefault="009C6C50" w:rsidP="009C6C50">
            <w:pPr>
              <w:rPr>
                <w:rFonts w:ascii="Arial" w:hAnsi="Arial" w:cs="Arial"/>
                <w:szCs w:val="18"/>
              </w:rPr>
            </w:pPr>
          </w:p>
        </w:tc>
      </w:tr>
      <w:tr w:rsidR="009C6C50" w:rsidRPr="00257E16" w14:paraId="68DE651A"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0B11FACE" w:rsidR="009C6C50" w:rsidRPr="002E560A" w:rsidRDefault="009C6C50" w:rsidP="009C6C50">
            <w:pPr>
              <w:rPr>
                <w:rFonts w:ascii="Arial" w:hAnsi="Arial" w:cs="Arial"/>
                <w:color w:val="808080" w:themeColor="background1" w:themeShade="80"/>
                <w:szCs w:val="18"/>
              </w:rPr>
            </w:pPr>
            <w:r>
              <w:rPr>
                <w:rFonts w:ascii="Arial" w:hAnsi="Arial" w:cs="Arial"/>
                <w:szCs w:val="18"/>
              </w:rPr>
              <w:t>1078</w:t>
            </w:r>
          </w:p>
        </w:tc>
        <w:tc>
          <w:tcPr>
            <w:tcW w:w="366" w:type="pct"/>
            <w:tcBorders>
              <w:top w:val="single" w:sz="4" w:space="0" w:color="auto"/>
              <w:left w:val="nil"/>
              <w:bottom w:val="single" w:sz="4" w:space="0" w:color="auto"/>
              <w:right w:val="single" w:sz="4" w:space="0" w:color="auto"/>
            </w:tcBorders>
            <w:shd w:val="clear" w:color="auto" w:fill="auto"/>
          </w:tcPr>
          <w:p w14:paraId="312D8A26" w14:textId="6E36AA71" w:rsidR="009C6C50" w:rsidRPr="002E560A" w:rsidRDefault="009C6C50" w:rsidP="009C6C50">
            <w:pPr>
              <w:rPr>
                <w:rFonts w:ascii="Arial" w:hAnsi="Arial" w:cs="Arial"/>
                <w:color w:val="808080" w:themeColor="background1" w:themeShade="80"/>
                <w:szCs w:val="18"/>
              </w:rPr>
            </w:pPr>
            <w:r>
              <w:rPr>
                <w:rFonts w:ascii="Arial" w:hAnsi="Arial" w:cs="Arial"/>
                <w:szCs w:val="18"/>
              </w:rPr>
              <w:t>41.54</w:t>
            </w:r>
          </w:p>
        </w:tc>
        <w:tc>
          <w:tcPr>
            <w:tcW w:w="456" w:type="pct"/>
            <w:tcBorders>
              <w:top w:val="single" w:sz="4" w:space="0" w:color="auto"/>
              <w:left w:val="nil"/>
              <w:bottom w:val="single" w:sz="4" w:space="0" w:color="auto"/>
              <w:right w:val="single" w:sz="4" w:space="0" w:color="auto"/>
            </w:tcBorders>
            <w:shd w:val="clear" w:color="auto" w:fill="auto"/>
          </w:tcPr>
          <w:p w14:paraId="3B19A9E6" w14:textId="71282935" w:rsidR="009C6C50" w:rsidRPr="002E560A" w:rsidRDefault="009C6C50" w:rsidP="009C6C50">
            <w:pPr>
              <w:rPr>
                <w:rFonts w:ascii="Arial" w:hAnsi="Arial" w:cs="Arial"/>
                <w:color w:val="808080" w:themeColor="background1" w:themeShade="80"/>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6297AB14" w14:textId="3FFFE23A" w:rsidR="009C6C50" w:rsidRPr="002E560A" w:rsidRDefault="009C6C50" w:rsidP="009C6C50">
            <w:pPr>
              <w:rPr>
                <w:rFonts w:ascii="Arial" w:hAnsi="Arial" w:cs="Arial"/>
                <w:color w:val="808080" w:themeColor="background1" w:themeShade="80"/>
                <w:szCs w:val="18"/>
              </w:rPr>
            </w:pPr>
            <w:r w:rsidRPr="009E619F">
              <w:rPr>
                <w:rFonts w:ascii="Arial" w:hAnsi="Arial" w:cs="Arial"/>
                <w:szCs w:val="18"/>
                <w:lang w:val="en-US"/>
              </w:rPr>
              <w:t>"Coexistence with non-NGV STAs". Not clear what the definition of this requirement is</w:t>
            </w:r>
          </w:p>
        </w:tc>
        <w:tc>
          <w:tcPr>
            <w:tcW w:w="1098" w:type="pct"/>
            <w:tcBorders>
              <w:top w:val="single" w:sz="4" w:space="0" w:color="auto"/>
              <w:left w:val="nil"/>
              <w:bottom w:val="single" w:sz="4" w:space="0" w:color="auto"/>
              <w:right w:val="single" w:sz="4" w:space="0" w:color="auto"/>
            </w:tcBorders>
            <w:shd w:val="clear" w:color="auto" w:fill="auto"/>
          </w:tcPr>
          <w:p w14:paraId="6F8B05E4" w14:textId="23A58533" w:rsidR="009C6C50" w:rsidRPr="002E560A" w:rsidRDefault="009C6C50" w:rsidP="009C6C50">
            <w:pPr>
              <w:rPr>
                <w:rFonts w:ascii="Arial" w:hAnsi="Arial" w:cs="Arial"/>
                <w:color w:val="808080" w:themeColor="background1" w:themeShade="80"/>
                <w:szCs w:val="18"/>
              </w:rPr>
            </w:pPr>
            <w:proofErr w:type="spellStart"/>
            <w:r w:rsidRPr="009E619F">
              <w:rPr>
                <w:rFonts w:ascii="Arial" w:hAnsi="Arial" w:cs="Arial"/>
                <w:szCs w:val="18"/>
              </w:rPr>
              <w:t>Calrify</w:t>
            </w:r>
            <w:proofErr w:type="spellEnd"/>
            <w:r w:rsidRPr="009E619F">
              <w:rPr>
                <w:rFonts w:ascii="Arial" w:hAnsi="Arial" w:cs="Arial"/>
                <w:szCs w:val="18"/>
              </w:rPr>
              <w:t xml:space="preserve"> the requirements</w:t>
            </w:r>
          </w:p>
        </w:tc>
        <w:tc>
          <w:tcPr>
            <w:tcW w:w="1073" w:type="pct"/>
            <w:tcBorders>
              <w:top w:val="single" w:sz="4" w:space="0" w:color="auto"/>
              <w:left w:val="nil"/>
              <w:bottom w:val="single" w:sz="4" w:space="0" w:color="auto"/>
              <w:right w:val="single" w:sz="4" w:space="0" w:color="auto"/>
            </w:tcBorders>
            <w:shd w:val="clear" w:color="auto" w:fill="auto"/>
          </w:tcPr>
          <w:p w14:paraId="01368555" w14:textId="77777777" w:rsidR="009C6C50" w:rsidRDefault="002321EE" w:rsidP="009C6C50">
            <w:pPr>
              <w:rPr>
                <w:rFonts w:ascii="Arial" w:hAnsi="Arial" w:cs="Arial"/>
                <w:szCs w:val="18"/>
              </w:rPr>
            </w:pPr>
            <w:r>
              <w:rPr>
                <w:rFonts w:ascii="Arial" w:hAnsi="Arial" w:cs="Arial"/>
                <w:szCs w:val="18"/>
              </w:rPr>
              <w:t>Revised.</w:t>
            </w:r>
          </w:p>
          <w:p w14:paraId="290E90B3" w14:textId="77777777" w:rsidR="002321EE" w:rsidRDefault="002321EE" w:rsidP="009C6C50">
            <w:pPr>
              <w:rPr>
                <w:rFonts w:ascii="Arial" w:hAnsi="Arial" w:cs="Arial"/>
                <w:szCs w:val="18"/>
              </w:rPr>
            </w:pPr>
          </w:p>
          <w:p w14:paraId="0DD2EBE5" w14:textId="77777777" w:rsidR="002321EE" w:rsidRDefault="002321EE" w:rsidP="009C6C50">
            <w:pPr>
              <w:rPr>
                <w:rFonts w:ascii="Arial" w:hAnsi="Arial" w:cs="Arial"/>
                <w:szCs w:val="18"/>
              </w:rPr>
            </w:pPr>
            <w:r>
              <w:rPr>
                <w:rFonts w:ascii="Arial" w:hAnsi="Arial" w:cs="Arial"/>
                <w:szCs w:val="18"/>
              </w:rPr>
              <w:t>Other PHYs do not list coexistence as a feature, it is something that is supported by the PHY design, hence no need to be included.</w:t>
            </w:r>
          </w:p>
          <w:p w14:paraId="436DDDAF" w14:textId="29725280" w:rsidR="002321EE" w:rsidRPr="00190094" w:rsidRDefault="002321EE" w:rsidP="009C6C50">
            <w:pPr>
              <w:rPr>
                <w:rFonts w:ascii="Arial" w:hAnsi="Arial" w:cs="Arial"/>
                <w:szCs w:val="18"/>
              </w:rPr>
            </w:pPr>
            <w:r w:rsidRPr="002321EE">
              <w:rPr>
                <w:rFonts w:ascii="Arial" w:hAnsi="Arial" w:cs="Arial"/>
                <w:color w:val="FF0000"/>
                <w:szCs w:val="18"/>
              </w:rPr>
              <w:t>Editor</w:t>
            </w:r>
            <w:r>
              <w:rPr>
                <w:rFonts w:ascii="Arial" w:hAnsi="Arial" w:cs="Arial"/>
                <w:szCs w:val="18"/>
              </w:rPr>
              <w:t>: remove “Coexistence with non-NGV STAs”</w:t>
            </w:r>
          </w:p>
        </w:tc>
      </w:tr>
      <w:tr w:rsidR="00872791" w:rsidRPr="00257E16" w14:paraId="1B4CA58F"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42067FF" w14:textId="696A46B0" w:rsidR="00872791" w:rsidRDefault="00872791" w:rsidP="00872791">
            <w:pPr>
              <w:rPr>
                <w:rFonts w:ascii="Arial" w:hAnsi="Arial" w:cs="Arial"/>
                <w:szCs w:val="18"/>
              </w:rPr>
            </w:pPr>
            <w:r>
              <w:rPr>
                <w:rFonts w:ascii="Arial" w:hAnsi="Arial" w:cs="Arial"/>
                <w:szCs w:val="18"/>
              </w:rPr>
              <w:t>1026</w:t>
            </w:r>
          </w:p>
        </w:tc>
        <w:tc>
          <w:tcPr>
            <w:tcW w:w="366" w:type="pct"/>
            <w:tcBorders>
              <w:top w:val="single" w:sz="4" w:space="0" w:color="auto"/>
              <w:left w:val="nil"/>
              <w:bottom w:val="single" w:sz="4" w:space="0" w:color="auto"/>
              <w:right w:val="single" w:sz="4" w:space="0" w:color="auto"/>
            </w:tcBorders>
            <w:shd w:val="clear" w:color="auto" w:fill="auto"/>
          </w:tcPr>
          <w:p w14:paraId="1A428465" w14:textId="5487B894" w:rsidR="00872791" w:rsidRDefault="00872791" w:rsidP="00872791">
            <w:pPr>
              <w:rPr>
                <w:rFonts w:ascii="Arial" w:hAnsi="Arial" w:cs="Arial"/>
                <w:szCs w:val="18"/>
              </w:rPr>
            </w:pPr>
            <w:r>
              <w:rPr>
                <w:rFonts w:ascii="Arial" w:hAnsi="Arial" w:cs="Arial"/>
                <w:szCs w:val="18"/>
              </w:rPr>
              <w:t>41.54</w:t>
            </w:r>
          </w:p>
        </w:tc>
        <w:tc>
          <w:tcPr>
            <w:tcW w:w="456" w:type="pct"/>
            <w:tcBorders>
              <w:top w:val="single" w:sz="4" w:space="0" w:color="auto"/>
              <w:left w:val="nil"/>
              <w:bottom w:val="single" w:sz="4" w:space="0" w:color="auto"/>
              <w:right w:val="single" w:sz="4" w:space="0" w:color="auto"/>
            </w:tcBorders>
            <w:shd w:val="clear" w:color="auto" w:fill="auto"/>
          </w:tcPr>
          <w:p w14:paraId="04DDD9C2" w14:textId="75C0ECF0" w:rsidR="00872791" w:rsidRDefault="00872791" w:rsidP="00872791">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4DF78A65" w14:textId="6850F5E5" w:rsidR="00872791" w:rsidRPr="009E619F" w:rsidRDefault="00872791" w:rsidP="00872791">
            <w:pPr>
              <w:rPr>
                <w:rFonts w:ascii="Arial" w:hAnsi="Arial" w:cs="Arial"/>
                <w:szCs w:val="18"/>
                <w:lang w:val="en-US"/>
              </w:rPr>
            </w:pPr>
            <w:r w:rsidRPr="00872791">
              <w:rPr>
                <w:rFonts w:ascii="Arial" w:hAnsi="Arial" w:cs="Arial"/>
                <w:szCs w:val="18"/>
                <w:lang w:val="en-US"/>
              </w:rPr>
              <w:t>Actual requirements for the text 'Coexistence with non-NGV STAs" should be detailed out in the specification as it provides clarity for developers</w:t>
            </w:r>
          </w:p>
        </w:tc>
        <w:tc>
          <w:tcPr>
            <w:tcW w:w="1098" w:type="pct"/>
            <w:tcBorders>
              <w:top w:val="single" w:sz="4" w:space="0" w:color="auto"/>
              <w:left w:val="nil"/>
              <w:bottom w:val="single" w:sz="4" w:space="0" w:color="auto"/>
              <w:right w:val="single" w:sz="4" w:space="0" w:color="auto"/>
            </w:tcBorders>
            <w:shd w:val="clear" w:color="auto" w:fill="auto"/>
          </w:tcPr>
          <w:p w14:paraId="2C8510E5" w14:textId="2074A303" w:rsidR="00872791" w:rsidRPr="009E619F" w:rsidRDefault="00872791" w:rsidP="00872791">
            <w:pPr>
              <w:rPr>
                <w:rFonts w:ascii="Arial" w:hAnsi="Arial" w:cs="Arial"/>
                <w:szCs w:val="18"/>
              </w:rPr>
            </w:pPr>
            <w:proofErr w:type="spellStart"/>
            <w:r w:rsidRPr="00872791">
              <w:rPr>
                <w:rFonts w:ascii="Arial" w:hAnsi="Arial" w:cs="Arial"/>
                <w:szCs w:val="18"/>
              </w:rPr>
              <w:t>Calrify</w:t>
            </w:r>
            <w:proofErr w:type="spellEnd"/>
            <w:r w:rsidRPr="00872791">
              <w:rPr>
                <w:rFonts w:ascii="Arial" w:hAnsi="Arial" w:cs="Arial"/>
                <w:szCs w:val="18"/>
              </w:rPr>
              <w:t xml:space="preserve"> the requirements</w:t>
            </w:r>
          </w:p>
        </w:tc>
        <w:tc>
          <w:tcPr>
            <w:tcW w:w="1073" w:type="pct"/>
            <w:tcBorders>
              <w:top w:val="single" w:sz="4" w:space="0" w:color="auto"/>
              <w:left w:val="nil"/>
              <w:bottom w:val="single" w:sz="4" w:space="0" w:color="auto"/>
              <w:right w:val="single" w:sz="4" w:space="0" w:color="auto"/>
            </w:tcBorders>
            <w:shd w:val="clear" w:color="auto" w:fill="auto"/>
          </w:tcPr>
          <w:p w14:paraId="195E84F5" w14:textId="77777777" w:rsidR="002321EE" w:rsidRDefault="002321EE" w:rsidP="002321EE">
            <w:pPr>
              <w:rPr>
                <w:rFonts w:ascii="Arial" w:hAnsi="Arial" w:cs="Arial"/>
                <w:szCs w:val="18"/>
              </w:rPr>
            </w:pPr>
            <w:r>
              <w:rPr>
                <w:rFonts w:ascii="Arial" w:hAnsi="Arial" w:cs="Arial"/>
                <w:szCs w:val="18"/>
              </w:rPr>
              <w:t>Revised.</w:t>
            </w:r>
          </w:p>
          <w:p w14:paraId="5A1F71CF" w14:textId="77777777" w:rsidR="002321EE" w:rsidRDefault="002321EE" w:rsidP="002321EE">
            <w:pPr>
              <w:rPr>
                <w:rFonts w:ascii="Arial" w:hAnsi="Arial" w:cs="Arial"/>
                <w:szCs w:val="18"/>
              </w:rPr>
            </w:pPr>
          </w:p>
          <w:p w14:paraId="035E04FE" w14:textId="77777777" w:rsidR="002321EE" w:rsidRDefault="002321EE" w:rsidP="002321EE">
            <w:pPr>
              <w:rPr>
                <w:rFonts w:ascii="Arial" w:hAnsi="Arial" w:cs="Arial"/>
                <w:szCs w:val="18"/>
              </w:rPr>
            </w:pPr>
            <w:r>
              <w:rPr>
                <w:rFonts w:ascii="Arial" w:hAnsi="Arial" w:cs="Arial"/>
                <w:szCs w:val="18"/>
              </w:rPr>
              <w:t>Other PHYs do not list coexistence as a feature, it is something that is supported by the PHY design, hence no need to be included.</w:t>
            </w:r>
          </w:p>
          <w:p w14:paraId="07E5F09F" w14:textId="48F2423D" w:rsidR="00872791" w:rsidRPr="00190094" w:rsidRDefault="002321EE" w:rsidP="002321EE">
            <w:pPr>
              <w:rPr>
                <w:rFonts w:ascii="Arial" w:hAnsi="Arial" w:cs="Arial"/>
                <w:szCs w:val="18"/>
              </w:rPr>
            </w:pPr>
            <w:r w:rsidRPr="002321EE">
              <w:rPr>
                <w:rFonts w:ascii="Arial" w:hAnsi="Arial" w:cs="Arial"/>
                <w:color w:val="FF0000"/>
                <w:szCs w:val="18"/>
              </w:rPr>
              <w:t>Editor</w:t>
            </w:r>
            <w:r>
              <w:rPr>
                <w:rFonts w:ascii="Arial" w:hAnsi="Arial" w:cs="Arial"/>
                <w:szCs w:val="18"/>
              </w:rPr>
              <w:t>: remove “Coexistence with non-NGV STAs”</w:t>
            </w:r>
          </w:p>
        </w:tc>
      </w:tr>
      <w:tr w:rsidR="009C6C50" w:rsidRPr="001360FE" w14:paraId="7BA7DE5E"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286673B2" w:rsidR="009C6C50" w:rsidRPr="00AB18DE" w:rsidRDefault="009C6C50" w:rsidP="009C6C50">
            <w:pPr>
              <w:rPr>
                <w:rFonts w:ascii="Arial" w:hAnsi="Arial" w:cs="Arial"/>
                <w:color w:val="808080" w:themeColor="background1" w:themeShade="80"/>
                <w:szCs w:val="18"/>
              </w:rPr>
            </w:pPr>
            <w:r>
              <w:rPr>
                <w:rFonts w:ascii="Arial" w:hAnsi="Arial" w:cs="Arial"/>
                <w:szCs w:val="18"/>
              </w:rPr>
              <w:t>1085</w:t>
            </w:r>
          </w:p>
        </w:tc>
        <w:tc>
          <w:tcPr>
            <w:tcW w:w="366" w:type="pct"/>
            <w:tcBorders>
              <w:top w:val="single" w:sz="4" w:space="0" w:color="auto"/>
              <w:left w:val="nil"/>
              <w:bottom w:val="single" w:sz="4" w:space="0" w:color="auto"/>
              <w:right w:val="single" w:sz="4" w:space="0" w:color="auto"/>
            </w:tcBorders>
            <w:shd w:val="clear" w:color="auto" w:fill="auto"/>
          </w:tcPr>
          <w:p w14:paraId="31D533BA" w14:textId="706DF1D3" w:rsidR="009C6C50" w:rsidRPr="00AB18DE" w:rsidRDefault="009C6C50" w:rsidP="009C6C50">
            <w:pPr>
              <w:rPr>
                <w:rFonts w:ascii="Arial" w:hAnsi="Arial" w:cs="Arial"/>
                <w:color w:val="808080" w:themeColor="background1" w:themeShade="80"/>
                <w:szCs w:val="18"/>
              </w:rPr>
            </w:pPr>
            <w:r>
              <w:rPr>
                <w:rFonts w:ascii="Arial" w:hAnsi="Arial" w:cs="Arial"/>
                <w:szCs w:val="18"/>
              </w:rPr>
              <w:t>41.36</w:t>
            </w:r>
          </w:p>
        </w:tc>
        <w:tc>
          <w:tcPr>
            <w:tcW w:w="456" w:type="pct"/>
            <w:tcBorders>
              <w:top w:val="single" w:sz="4" w:space="0" w:color="auto"/>
              <w:left w:val="nil"/>
              <w:bottom w:val="single" w:sz="4" w:space="0" w:color="auto"/>
              <w:right w:val="single" w:sz="4" w:space="0" w:color="auto"/>
            </w:tcBorders>
            <w:shd w:val="clear" w:color="auto" w:fill="auto"/>
          </w:tcPr>
          <w:p w14:paraId="5B2E4102" w14:textId="58A5F53F" w:rsidR="009C6C50" w:rsidRPr="00AB18DE" w:rsidRDefault="009C6C50" w:rsidP="009C6C50">
            <w:pPr>
              <w:rPr>
                <w:rFonts w:ascii="Arial" w:hAnsi="Arial" w:cs="Arial"/>
                <w:color w:val="808080" w:themeColor="background1" w:themeShade="80"/>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1880CCC9" w14:textId="75F6DB2B" w:rsidR="009C6C50" w:rsidRPr="00AB18DE" w:rsidRDefault="009C6C50" w:rsidP="009C6C50">
            <w:pPr>
              <w:rPr>
                <w:rFonts w:ascii="Arial" w:hAnsi="Arial" w:cs="Arial"/>
                <w:color w:val="808080" w:themeColor="background1" w:themeShade="80"/>
                <w:szCs w:val="18"/>
              </w:rPr>
            </w:pPr>
            <w:r w:rsidRPr="001360FE">
              <w:rPr>
                <w:rFonts w:ascii="Arial" w:hAnsi="Arial" w:cs="Arial"/>
                <w:szCs w:val="18"/>
                <w:lang w:val="en-US"/>
              </w:rPr>
              <w:t xml:space="preserve">Since STBC is not supported, do a global search and replace </w:t>
            </w:r>
            <w:proofErr w:type="spellStart"/>
            <w:r w:rsidRPr="001360FE">
              <w:rPr>
                <w:rFonts w:ascii="Arial" w:hAnsi="Arial" w:cs="Arial"/>
                <w:szCs w:val="18"/>
                <w:lang w:val="en-US"/>
              </w:rPr>
              <w:t>Nsts</w:t>
            </w:r>
            <w:proofErr w:type="spellEnd"/>
            <w:r w:rsidRPr="001360FE">
              <w:rPr>
                <w:rFonts w:ascii="Arial" w:hAnsi="Arial" w:cs="Arial"/>
                <w:szCs w:val="18"/>
                <w:lang w:val="en-US"/>
              </w:rPr>
              <w:t xml:space="preserve"> by </w:t>
            </w:r>
            <w:proofErr w:type="spellStart"/>
            <w:r w:rsidRPr="001360FE">
              <w:rPr>
                <w:rFonts w:ascii="Arial" w:hAnsi="Arial" w:cs="Arial"/>
                <w:szCs w:val="18"/>
                <w:lang w:val="en-US"/>
              </w:rPr>
              <w:t>Nss</w:t>
            </w:r>
            <w:proofErr w:type="spellEnd"/>
          </w:p>
        </w:tc>
        <w:tc>
          <w:tcPr>
            <w:tcW w:w="1098" w:type="pct"/>
            <w:tcBorders>
              <w:top w:val="single" w:sz="4" w:space="0" w:color="auto"/>
              <w:left w:val="nil"/>
              <w:bottom w:val="single" w:sz="4" w:space="0" w:color="auto"/>
              <w:right w:val="single" w:sz="4" w:space="0" w:color="auto"/>
            </w:tcBorders>
            <w:shd w:val="clear" w:color="auto" w:fill="auto"/>
          </w:tcPr>
          <w:p w14:paraId="203CF371" w14:textId="378388AB" w:rsidR="009C6C50" w:rsidRPr="001360FE" w:rsidRDefault="009C6C50" w:rsidP="009C6C50">
            <w:pPr>
              <w:rPr>
                <w:rFonts w:ascii="Arial" w:hAnsi="Arial" w:cs="Arial"/>
                <w:szCs w:val="18"/>
              </w:rPr>
            </w:pPr>
            <w:r w:rsidRPr="001360FE">
              <w:rPr>
                <w:rFonts w:ascii="Arial" w:hAnsi="Arial" w:cs="Arial"/>
                <w:szCs w:val="18"/>
              </w:rPr>
              <w:t>As in comment</w:t>
            </w:r>
          </w:p>
        </w:tc>
        <w:tc>
          <w:tcPr>
            <w:tcW w:w="1073" w:type="pct"/>
            <w:tcBorders>
              <w:top w:val="single" w:sz="4" w:space="0" w:color="auto"/>
              <w:left w:val="nil"/>
              <w:bottom w:val="single" w:sz="4" w:space="0" w:color="auto"/>
              <w:right w:val="single" w:sz="4" w:space="0" w:color="auto"/>
            </w:tcBorders>
            <w:shd w:val="clear" w:color="auto" w:fill="auto"/>
          </w:tcPr>
          <w:p w14:paraId="3DAD4076" w14:textId="77777777" w:rsidR="00F2456E" w:rsidRDefault="00F2456E" w:rsidP="00F2456E">
            <w:pPr>
              <w:rPr>
                <w:rFonts w:ascii="Arial" w:hAnsi="Arial" w:cs="Arial"/>
                <w:szCs w:val="18"/>
              </w:rPr>
            </w:pPr>
            <w:r>
              <w:rPr>
                <w:rFonts w:ascii="Arial" w:hAnsi="Arial" w:cs="Arial"/>
                <w:szCs w:val="18"/>
              </w:rPr>
              <w:t>Accept.</w:t>
            </w:r>
          </w:p>
          <w:p w14:paraId="3A8EC303" w14:textId="77777777" w:rsidR="00F2456E" w:rsidRDefault="00F2456E" w:rsidP="00F2456E">
            <w:pPr>
              <w:rPr>
                <w:rFonts w:ascii="Arial" w:hAnsi="Arial" w:cs="Arial"/>
                <w:szCs w:val="18"/>
              </w:rPr>
            </w:pPr>
          </w:p>
          <w:p w14:paraId="11DC2342" w14:textId="77777777" w:rsidR="00F2456E" w:rsidRPr="00610BFF" w:rsidRDefault="00F2456E" w:rsidP="00F2456E">
            <w:pPr>
              <w:rPr>
                <w:rFonts w:ascii="Arial" w:hAnsi="Arial" w:cs="Arial"/>
                <w:color w:val="FF0000"/>
                <w:szCs w:val="18"/>
              </w:rPr>
            </w:pPr>
            <w:r w:rsidRPr="00610BFF">
              <w:rPr>
                <w:rFonts w:ascii="Arial" w:hAnsi="Arial" w:cs="Arial"/>
                <w:color w:val="FF0000"/>
                <w:szCs w:val="18"/>
              </w:rPr>
              <w:t>Editor:</w:t>
            </w:r>
            <w:r>
              <w:rPr>
                <w:rFonts w:ascii="Arial" w:hAnsi="Arial" w:cs="Arial"/>
                <w:color w:val="FF0000"/>
                <w:szCs w:val="18"/>
              </w:rPr>
              <w:t xml:space="preserve"> </w:t>
            </w:r>
            <w:r>
              <w:rPr>
                <w:rFonts w:ascii="Arial" w:hAnsi="Arial" w:cs="Arial"/>
                <w:szCs w:val="18"/>
              </w:rPr>
              <w:t>D</w:t>
            </w:r>
            <w:r w:rsidRPr="001360FE">
              <w:rPr>
                <w:rFonts w:ascii="Arial" w:hAnsi="Arial" w:cs="Arial"/>
                <w:szCs w:val="18"/>
                <w:lang w:val="en-US"/>
              </w:rPr>
              <w:t xml:space="preserve">o a global search and replace </w:t>
            </w:r>
            <w:proofErr w:type="spellStart"/>
            <w:r w:rsidRPr="001360FE">
              <w:rPr>
                <w:rFonts w:ascii="Arial" w:hAnsi="Arial" w:cs="Arial"/>
                <w:szCs w:val="18"/>
                <w:lang w:val="en-US"/>
              </w:rPr>
              <w:t>Nsts</w:t>
            </w:r>
            <w:proofErr w:type="spellEnd"/>
            <w:r w:rsidRPr="001360FE">
              <w:rPr>
                <w:rFonts w:ascii="Arial" w:hAnsi="Arial" w:cs="Arial"/>
                <w:szCs w:val="18"/>
                <w:lang w:val="en-US"/>
              </w:rPr>
              <w:t xml:space="preserve"> by </w:t>
            </w:r>
            <w:proofErr w:type="spellStart"/>
            <w:r w:rsidRPr="001360FE">
              <w:rPr>
                <w:rFonts w:ascii="Arial" w:hAnsi="Arial" w:cs="Arial"/>
                <w:szCs w:val="18"/>
                <w:lang w:val="en-US"/>
              </w:rPr>
              <w:t>Nss</w:t>
            </w:r>
            <w:proofErr w:type="spellEnd"/>
          </w:p>
          <w:p w14:paraId="5D540746" w14:textId="7982CFD7" w:rsidR="00610BFF" w:rsidRPr="001360FE" w:rsidRDefault="00610BFF" w:rsidP="009C6C50">
            <w:pPr>
              <w:rPr>
                <w:rFonts w:ascii="Arial" w:hAnsi="Arial" w:cs="Arial"/>
                <w:szCs w:val="18"/>
              </w:rPr>
            </w:pPr>
          </w:p>
        </w:tc>
      </w:tr>
      <w:tr w:rsidR="00C06552" w:rsidRPr="00257E16" w14:paraId="2227BEED"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00966E9" w14:textId="594C8DF0" w:rsidR="00C06552" w:rsidRPr="006064B0" w:rsidRDefault="00C06552" w:rsidP="00C06552">
            <w:pPr>
              <w:rPr>
                <w:rFonts w:ascii="Arial" w:hAnsi="Arial" w:cs="Arial"/>
                <w:szCs w:val="18"/>
              </w:rPr>
            </w:pPr>
            <w:r>
              <w:rPr>
                <w:rFonts w:ascii="Arial" w:hAnsi="Arial" w:cs="Arial"/>
                <w:szCs w:val="18"/>
              </w:rPr>
              <w:t>1028</w:t>
            </w:r>
          </w:p>
        </w:tc>
        <w:tc>
          <w:tcPr>
            <w:tcW w:w="366" w:type="pct"/>
            <w:tcBorders>
              <w:top w:val="single" w:sz="4" w:space="0" w:color="auto"/>
              <w:left w:val="nil"/>
              <w:bottom w:val="single" w:sz="4" w:space="0" w:color="auto"/>
              <w:right w:val="single" w:sz="4" w:space="0" w:color="auto"/>
            </w:tcBorders>
            <w:shd w:val="clear" w:color="auto" w:fill="auto"/>
          </w:tcPr>
          <w:p w14:paraId="43BDD196" w14:textId="32EF0D16" w:rsidR="00C06552" w:rsidRPr="006064B0" w:rsidRDefault="00C06552" w:rsidP="00C06552">
            <w:pPr>
              <w:rPr>
                <w:rFonts w:ascii="Arial" w:hAnsi="Arial" w:cs="Arial"/>
                <w:szCs w:val="18"/>
              </w:rPr>
            </w:pPr>
            <w:r>
              <w:rPr>
                <w:rFonts w:ascii="Arial" w:hAnsi="Arial" w:cs="Arial"/>
                <w:szCs w:val="18"/>
              </w:rPr>
              <w:t>41.36</w:t>
            </w:r>
          </w:p>
        </w:tc>
        <w:tc>
          <w:tcPr>
            <w:tcW w:w="456" w:type="pct"/>
            <w:tcBorders>
              <w:top w:val="single" w:sz="4" w:space="0" w:color="auto"/>
              <w:left w:val="nil"/>
              <w:bottom w:val="single" w:sz="4" w:space="0" w:color="auto"/>
              <w:right w:val="single" w:sz="4" w:space="0" w:color="auto"/>
            </w:tcBorders>
            <w:shd w:val="clear" w:color="auto" w:fill="auto"/>
          </w:tcPr>
          <w:p w14:paraId="641E3245" w14:textId="17D5DF22" w:rsidR="00C06552" w:rsidRPr="006064B0" w:rsidRDefault="00C06552" w:rsidP="00C06552">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757B658B" w14:textId="674E7B1D" w:rsidR="00C06552" w:rsidRPr="006064B0" w:rsidRDefault="00C06552" w:rsidP="00C06552">
            <w:pPr>
              <w:rPr>
                <w:rFonts w:ascii="Arial" w:hAnsi="Arial" w:cs="Arial"/>
                <w:szCs w:val="18"/>
              </w:rPr>
            </w:pPr>
            <w:r w:rsidRPr="00C06552">
              <w:rPr>
                <w:rFonts w:ascii="Arial" w:hAnsi="Arial" w:cs="Arial"/>
                <w:szCs w:val="18"/>
              </w:rPr>
              <w:t xml:space="preserve">Replace </w:t>
            </w:r>
            <w:proofErr w:type="spellStart"/>
            <w:r w:rsidRPr="00C06552">
              <w:rPr>
                <w:rFonts w:ascii="Arial" w:hAnsi="Arial" w:cs="Arial"/>
                <w:szCs w:val="18"/>
              </w:rPr>
              <w:t>Nsts</w:t>
            </w:r>
            <w:proofErr w:type="spellEnd"/>
            <w:r w:rsidRPr="00C06552">
              <w:rPr>
                <w:rFonts w:ascii="Arial" w:hAnsi="Arial" w:cs="Arial"/>
                <w:szCs w:val="18"/>
              </w:rPr>
              <w:t xml:space="preserve"> with </w:t>
            </w:r>
            <w:proofErr w:type="spellStart"/>
            <w:r w:rsidRPr="00C06552">
              <w:rPr>
                <w:rFonts w:ascii="Arial" w:hAnsi="Arial" w:cs="Arial"/>
                <w:szCs w:val="18"/>
              </w:rPr>
              <w:t>Nss</w:t>
            </w:r>
            <w:proofErr w:type="spellEnd"/>
            <w:r w:rsidRPr="00C06552">
              <w:rPr>
                <w:rFonts w:ascii="Arial" w:hAnsi="Arial" w:cs="Arial"/>
                <w:szCs w:val="18"/>
              </w:rPr>
              <w:t xml:space="preserve"> since the spec does not support STBC</w:t>
            </w:r>
          </w:p>
        </w:tc>
        <w:tc>
          <w:tcPr>
            <w:tcW w:w="1098" w:type="pct"/>
            <w:tcBorders>
              <w:top w:val="single" w:sz="4" w:space="0" w:color="auto"/>
              <w:left w:val="nil"/>
              <w:bottom w:val="single" w:sz="4" w:space="0" w:color="auto"/>
              <w:right w:val="single" w:sz="4" w:space="0" w:color="auto"/>
            </w:tcBorders>
            <w:shd w:val="clear" w:color="auto" w:fill="auto"/>
          </w:tcPr>
          <w:p w14:paraId="19F37597" w14:textId="558B6CCB" w:rsidR="00C06552" w:rsidRPr="006064B0" w:rsidRDefault="00C06552" w:rsidP="00C06552">
            <w:pPr>
              <w:rPr>
                <w:rFonts w:ascii="Arial" w:hAnsi="Arial" w:cs="Arial"/>
                <w:szCs w:val="18"/>
              </w:rPr>
            </w:pPr>
            <w:r w:rsidRPr="001360FE">
              <w:rPr>
                <w:rFonts w:ascii="Arial" w:hAnsi="Arial" w:cs="Arial"/>
                <w:szCs w:val="18"/>
              </w:rPr>
              <w:t>As in comment</w:t>
            </w:r>
          </w:p>
        </w:tc>
        <w:tc>
          <w:tcPr>
            <w:tcW w:w="1073" w:type="pct"/>
            <w:tcBorders>
              <w:top w:val="single" w:sz="4" w:space="0" w:color="auto"/>
              <w:left w:val="nil"/>
              <w:bottom w:val="single" w:sz="4" w:space="0" w:color="auto"/>
              <w:right w:val="single" w:sz="4" w:space="0" w:color="auto"/>
            </w:tcBorders>
            <w:shd w:val="clear" w:color="auto" w:fill="auto"/>
          </w:tcPr>
          <w:p w14:paraId="34B592FD" w14:textId="77777777" w:rsidR="00F2456E" w:rsidRDefault="00F2456E" w:rsidP="00F2456E">
            <w:pPr>
              <w:rPr>
                <w:rFonts w:ascii="Arial" w:hAnsi="Arial" w:cs="Arial"/>
                <w:szCs w:val="18"/>
              </w:rPr>
            </w:pPr>
            <w:r>
              <w:rPr>
                <w:rFonts w:ascii="Arial" w:hAnsi="Arial" w:cs="Arial"/>
                <w:szCs w:val="18"/>
              </w:rPr>
              <w:t>Accept.</w:t>
            </w:r>
          </w:p>
          <w:p w14:paraId="34D4CDD3" w14:textId="77777777" w:rsidR="00F2456E" w:rsidRDefault="00F2456E" w:rsidP="00F2456E">
            <w:pPr>
              <w:rPr>
                <w:rFonts w:ascii="Arial" w:hAnsi="Arial" w:cs="Arial"/>
                <w:szCs w:val="18"/>
              </w:rPr>
            </w:pPr>
          </w:p>
          <w:p w14:paraId="62E8F04A" w14:textId="77777777" w:rsidR="00F2456E" w:rsidRPr="00610BFF" w:rsidRDefault="00F2456E" w:rsidP="00F2456E">
            <w:pPr>
              <w:rPr>
                <w:rFonts w:ascii="Arial" w:hAnsi="Arial" w:cs="Arial"/>
                <w:color w:val="FF0000"/>
                <w:szCs w:val="18"/>
              </w:rPr>
            </w:pPr>
            <w:r w:rsidRPr="00610BFF">
              <w:rPr>
                <w:rFonts w:ascii="Arial" w:hAnsi="Arial" w:cs="Arial"/>
                <w:color w:val="FF0000"/>
                <w:szCs w:val="18"/>
              </w:rPr>
              <w:t>Editor:</w:t>
            </w:r>
            <w:r>
              <w:rPr>
                <w:rFonts w:ascii="Arial" w:hAnsi="Arial" w:cs="Arial"/>
                <w:color w:val="FF0000"/>
                <w:szCs w:val="18"/>
              </w:rPr>
              <w:t xml:space="preserve"> </w:t>
            </w:r>
            <w:r>
              <w:rPr>
                <w:rFonts w:ascii="Arial" w:hAnsi="Arial" w:cs="Arial"/>
                <w:szCs w:val="18"/>
              </w:rPr>
              <w:t>D</w:t>
            </w:r>
            <w:r w:rsidRPr="001360FE">
              <w:rPr>
                <w:rFonts w:ascii="Arial" w:hAnsi="Arial" w:cs="Arial"/>
                <w:szCs w:val="18"/>
                <w:lang w:val="en-US"/>
              </w:rPr>
              <w:t xml:space="preserve">o a global search and replace </w:t>
            </w:r>
            <w:proofErr w:type="spellStart"/>
            <w:r w:rsidRPr="001360FE">
              <w:rPr>
                <w:rFonts w:ascii="Arial" w:hAnsi="Arial" w:cs="Arial"/>
                <w:szCs w:val="18"/>
                <w:lang w:val="en-US"/>
              </w:rPr>
              <w:t>Nsts</w:t>
            </w:r>
            <w:proofErr w:type="spellEnd"/>
            <w:r w:rsidRPr="001360FE">
              <w:rPr>
                <w:rFonts w:ascii="Arial" w:hAnsi="Arial" w:cs="Arial"/>
                <w:szCs w:val="18"/>
                <w:lang w:val="en-US"/>
              </w:rPr>
              <w:t xml:space="preserve"> by </w:t>
            </w:r>
            <w:proofErr w:type="spellStart"/>
            <w:r w:rsidRPr="001360FE">
              <w:rPr>
                <w:rFonts w:ascii="Arial" w:hAnsi="Arial" w:cs="Arial"/>
                <w:szCs w:val="18"/>
                <w:lang w:val="en-US"/>
              </w:rPr>
              <w:t>Nss</w:t>
            </w:r>
            <w:proofErr w:type="spellEnd"/>
          </w:p>
          <w:p w14:paraId="2BF2F181" w14:textId="20EF8DA0" w:rsidR="00C06552" w:rsidRPr="006064B0" w:rsidRDefault="00C06552" w:rsidP="00C06552">
            <w:pPr>
              <w:rPr>
                <w:rFonts w:ascii="Arial" w:hAnsi="Arial" w:cs="Arial"/>
                <w:szCs w:val="18"/>
              </w:rPr>
            </w:pPr>
          </w:p>
        </w:tc>
      </w:tr>
      <w:tr w:rsidR="009C6C50" w:rsidRPr="00257E16" w14:paraId="7FC49095"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804A522" w14:textId="37249E0A" w:rsidR="009C6C50" w:rsidRDefault="009C6C50" w:rsidP="009C6C50">
            <w:pPr>
              <w:rPr>
                <w:rFonts w:ascii="Arial" w:hAnsi="Arial" w:cs="Arial"/>
                <w:szCs w:val="18"/>
              </w:rPr>
            </w:pPr>
            <w:r>
              <w:rPr>
                <w:rFonts w:ascii="Arial" w:hAnsi="Arial" w:cs="Arial"/>
                <w:szCs w:val="18"/>
              </w:rPr>
              <w:t>1523</w:t>
            </w:r>
          </w:p>
        </w:tc>
        <w:tc>
          <w:tcPr>
            <w:tcW w:w="366" w:type="pct"/>
            <w:tcBorders>
              <w:top w:val="single" w:sz="4" w:space="0" w:color="auto"/>
              <w:left w:val="nil"/>
              <w:bottom w:val="single" w:sz="4" w:space="0" w:color="auto"/>
              <w:right w:val="single" w:sz="4" w:space="0" w:color="auto"/>
            </w:tcBorders>
            <w:shd w:val="clear" w:color="auto" w:fill="auto"/>
          </w:tcPr>
          <w:p w14:paraId="153FEF08" w14:textId="45B89918" w:rsidR="009C6C50" w:rsidRPr="006064B0" w:rsidRDefault="009C6C50" w:rsidP="009C6C50">
            <w:pPr>
              <w:rPr>
                <w:rFonts w:ascii="Arial" w:hAnsi="Arial" w:cs="Arial"/>
                <w:szCs w:val="18"/>
              </w:rPr>
            </w:pPr>
            <w:r>
              <w:rPr>
                <w:rFonts w:ascii="Arial" w:hAnsi="Arial" w:cs="Arial"/>
                <w:szCs w:val="18"/>
              </w:rPr>
              <w:t>41.36</w:t>
            </w:r>
          </w:p>
        </w:tc>
        <w:tc>
          <w:tcPr>
            <w:tcW w:w="456" w:type="pct"/>
            <w:tcBorders>
              <w:top w:val="single" w:sz="4" w:space="0" w:color="auto"/>
              <w:left w:val="nil"/>
              <w:bottom w:val="single" w:sz="4" w:space="0" w:color="auto"/>
              <w:right w:val="single" w:sz="4" w:space="0" w:color="auto"/>
            </w:tcBorders>
            <w:shd w:val="clear" w:color="auto" w:fill="auto"/>
          </w:tcPr>
          <w:p w14:paraId="50C1CC0A" w14:textId="628D823A" w:rsidR="009C6C50" w:rsidRPr="006064B0" w:rsidRDefault="009C6C50" w:rsidP="009C6C50">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35BD7612" w14:textId="45DBF59C" w:rsidR="009C6C50" w:rsidRPr="00254943" w:rsidRDefault="009C6C50" w:rsidP="009C6C50">
            <w:pPr>
              <w:rPr>
                <w:rFonts w:ascii="Arial" w:hAnsi="Arial" w:cs="Arial"/>
                <w:szCs w:val="18"/>
                <w:lang w:val="en-US"/>
              </w:rPr>
            </w:pPr>
            <w:r w:rsidRPr="008638BF">
              <w:rPr>
                <w:rFonts w:ascii="Arial" w:hAnsi="Arial" w:cs="Arial"/>
                <w:szCs w:val="18"/>
                <w:lang w:val="en-US"/>
              </w:rPr>
              <w:t>Write full name for STBC as it is used for the first time.</w:t>
            </w:r>
          </w:p>
        </w:tc>
        <w:tc>
          <w:tcPr>
            <w:tcW w:w="1098" w:type="pct"/>
            <w:tcBorders>
              <w:top w:val="single" w:sz="4" w:space="0" w:color="auto"/>
              <w:left w:val="nil"/>
              <w:bottom w:val="single" w:sz="4" w:space="0" w:color="auto"/>
              <w:right w:val="single" w:sz="4" w:space="0" w:color="auto"/>
            </w:tcBorders>
            <w:shd w:val="clear" w:color="auto" w:fill="auto"/>
          </w:tcPr>
          <w:p w14:paraId="40677398" w14:textId="78E47B91" w:rsidR="009C6C50" w:rsidRPr="00254943" w:rsidRDefault="009C6C50" w:rsidP="009C6C50">
            <w:pPr>
              <w:rPr>
                <w:rFonts w:ascii="Arial" w:hAnsi="Arial" w:cs="Arial"/>
                <w:szCs w:val="18"/>
              </w:rPr>
            </w:pPr>
            <w:r w:rsidRPr="001360FE">
              <w:rPr>
                <w:rFonts w:ascii="Arial" w:hAnsi="Arial" w:cs="Arial"/>
                <w:szCs w:val="18"/>
              </w:rPr>
              <w:t>As in comment</w:t>
            </w:r>
          </w:p>
        </w:tc>
        <w:tc>
          <w:tcPr>
            <w:tcW w:w="1073" w:type="pct"/>
            <w:tcBorders>
              <w:top w:val="single" w:sz="4" w:space="0" w:color="auto"/>
              <w:left w:val="nil"/>
              <w:bottom w:val="single" w:sz="4" w:space="0" w:color="auto"/>
              <w:right w:val="single" w:sz="4" w:space="0" w:color="auto"/>
            </w:tcBorders>
            <w:shd w:val="clear" w:color="auto" w:fill="auto"/>
          </w:tcPr>
          <w:p w14:paraId="0F38C322" w14:textId="77777777" w:rsidR="009C6C50" w:rsidRDefault="00711A77" w:rsidP="009C6C50">
            <w:pPr>
              <w:rPr>
                <w:rFonts w:ascii="Arial" w:hAnsi="Arial" w:cs="Arial"/>
                <w:szCs w:val="18"/>
              </w:rPr>
            </w:pPr>
            <w:r>
              <w:rPr>
                <w:rFonts w:ascii="Arial" w:hAnsi="Arial" w:cs="Arial"/>
                <w:szCs w:val="18"/>
              </w:rPr>
              <w:t>Reject.</w:t>
            </w:r>
          </w:p>
          <w:p w14:paraId="6D788EBF" w14:textId="26C1B0D4" w:rsidR="00711A77" w:rsidRDefault="00711A77" w:rsidP="009C6C50">
            <w:pPr>
              <w:rPr>
                <w:rFonts w:ascii="Arial" w:hAnsi="Arial" w:cs="Arial"/>
                <w:szCs w:val="18"/>
              </w:rPr>
            </w:pPr>
            <w:r>
              <w:rPr>
                <w:rFonts w:ascii="Arial" w:hAnsi="Arial" w:cs="Arial"/>
                <w:szCs w:val="18"/>
              </w:rPr>
              <w:t>11bd draft amendment is part of the .11 standard where STBC and other coding names are defined.</w:t>
            </w:r>
          </w:p>
          <w:p w14:paraId="5BCA6D00" w14:textId="0FA2A3F4" w:rsidR="00711A77" w:rsidRPr="006064B0" w:rsidRDefault="00711A77" w:rsidP="009C6C50">
            <w:pPr>
              <w:rPr>
                <w:rFonts w:ascii="Arial" w:hAnsi="Arial" w:cs="Arial"/>
                <w:szCs w:val="18"/>
              </w:rPr>
            </w:pPr>
          </w:p>
        </w:tc>
      </w:tr>
      <w:tr w:rsidR="008E409F" w:rsidRPr="00257E16" w14:paraId="573A7132"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397BA89" w14:textId="10026958" w:rsidR="008E409F" w:rsidRDefault="008E409F" w:rsidP="008E409F">
            <w:pPr>
              <w:rPr>
                <w:rFonts w:ascii="Arial" w:hAnsi="Arial" w:cs="Arial"/>
                <w:szCs w:val="18"/>
              </w:rPr>
            </w:pPr>
            <w:r w:rsidRPr="00A32DA6">
              <w:rPr>
                <w:rFonts w:ascii="Arial" w:hAnsi="Arial" w:cs="Arial"/>
                <w:szCs w:val="18"/>
                <w:highlight w:val="yellow"/>
              </w:rPr>
              <w:t>1783</w:t>
            </w:r>
          </w:p>
        </w:tc>
        <w:tc>
          <w:tcPr>
            <w:tcW w:w="366" w:type="pct"/>
            <w:tcBorders>
              <w:top w:val="single" w:sz="4" w:space="0" w:color="auto"/>
              <w:left w:val="nil"/>
              <w:bottom w:val="single" w:sz="4" w:space="0" w:color="auto"/>
              <w:right w:val="single" w:sz="4" w:space="0" w:color="auto"/>
            </w:tcBorders>
            <w:shd w:val="clear" w:color="auto" w:fill="auto"/>
          </w:tcPr>
          <w:p w14:paraId="1EDC0286" w14:textId="4011A415" w:rsidR="008E409F" w:rsidRDefault="008E409F" w:rsidP="008E409F">
            <w:pPr>
              <w:rPr>
                <w:rFonts w:ascii="Arial" w:hAnsi="Arial" w:cs="Arial"/>
                <w:szCs w:val="18"/>
              </w:rPr>
            </w:pPr>
            <w:r>
              <w:rPr>
                <w:rFonts w:ascii="Arial" w:hAnsi="Arial" w:cs="Arial"/>
                <w:szCs w:val="18"/>
              </w:rPr>
              <w:t>41.36</w:t>
            </w:r>
          </w:p>
        </w:tc>
        <w:tc>
          <w:tcPr>
            <w:tcW w:w="456" w:type="pct"/>
            <w:tcBorders>
              <w:top w:val="single" w:sz="4" w:space="0" w:color="auto"/>
              <w:left w:val="nil"/>
              <w:bottom w:val="single" w:sz="4" w:space="0" w:color="auto"/>
              <w:right w:val="single" w:sz="4" w:space="0" w:color="auto"/>
            </w:tcBorders>
            <w:shd w:val="clear" w:color="auto" w:fill="auto"/>
          </w:tcPr>
          <w:p w14:paraId="79597FC1" w14:textId="7FD094AA" w:rsidR="008E409F" w:rsidRDefault="008E409F" w:rsidP="008E409F">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79870E57" w14:textId="41700EA2" w:rsidR="008E409F" w:rsidRPr="008638BF" w:rsidRDefault="00083AE0" w:rsidP="008E409F">
            <w:pPr>
              <w:rPr>
                <w:rFonts w:ascii="Arial" w:hAnsi="Arial" w:cs="Arial"/>
                <w:szCs w:val="18"/>
                <w:lang w:val="en-US"/>
              </w:rPr>
            </w:pPr>
            <w:r w:rsidRPr="00083AE0">
              <w:rPr>
                <w:rFonts w:ascii="Arial" w:hAnsi="Arial" w:cs="Arial"/>
                <w:szCs w:val="18"/>
                <w:lang w:val="en-US"/>
              </w:rPr>
              <w:t>There is no need to list what is not supported.</w:t>
            </w:r>
          </w:p>
        </w:tc>
        <w:tc>
          <w:tcPr>
            <w:tcW w:w="1098" w:type="pct"/>
            <w:tcBorders>
              <w:top w:val="single" w:sz="4" w:space="0" w:color="auto"/>
              <w:left w:val="nil"/>
              <w:bottom w:val="single" w:sz="4" w:space="0" w:color="auto"/>
              <w:right w:val="single" w:sz="4" w:space="0" w:color="auto"/>
            </w:tcBorders>
            <w:shd w:val="clear" w:color="auto" w:fill="auto"/>
          </w:tcPr>
          <w:p w14:paraId="4D3E09EE" w14:textId="1EF31A92" w:rsidR="008E409F" w:rsidRPr="001360FE" w:rsidRDefault="00083AE0" w:rsidP="008E409F">
            <w:pPr>
              <w:rPr>
                <w:rFonts w:ascii="Arial" w:hAnsi="Arial" w:cs="Arial"/>
                <w:szCs w:val="18"/>
              </w:rPr>
            </w:pPr>
            <w:r w:rsidRPr="00083AE0">
              <w:rPr>
                <w:rFonts w:ascii="Arial" w:hAnsi="Arial" w:cs="Arial"/>
                <w:szCs w:val="18"/>
              </w:rPr>
              <w:t>Delete "STBC is not employed."</w:t>
            </w:r>
          </w:p>
        </w:tc>
        <w:tc>
          <w:tcPr>
            <w:tcW w:w="1073" w:type="pct"/>
            <w:tcBorders>
              <w:top w:val="single" w:sz="4" w:space="0" w:color="auto"/>
              <w:left w:val="nil"/>
              <w:bottom w:val="single" w:sz="4" w:space="0" w:color="auto"/>
              <w:right w:val="single" w:sz="4" w:space="0" w:color="auto"/>
            </w:tcBorders>
            <w:shd w:val="clear" w:color="auto" w:fill="auto"/>
          </w:tcPr>
          <w:p w14:paraId="20319150" w14:textId="24CBD56F" w:rsidR="00FE74B6" w:rsidRDefault="00407541" w:rsidP="008E409F">
            <w:pPr>
              <w:rPr>
                <w:rFonts w:ascii="Arial" w:hAnsi="Arial" w:cs="Arial"/>
                <w:szCs w:val="18"/>
              </w:rPr>
            </w:pPr>
            <w:r w:rsidRPr="00A32DA6">
              <w:rPr>
                <w:rFonts w:ascii="Arial" w:hAnsi="Arial" w:cs="Arial"/>
                <w:szCs w:val="18"/>
                <w:highlight w:val="yellow"/>
              </w:rPr>
              <w:t>Reject</w:t>
            </w:r>
          </w:p>
          <w:p w14:paraId="3AC7C7BC" w14:textId="77777777" w:rsidR="00407541" w:rsidRDefault="00407541" w:rsidP="008E409F">
            <w:pPr>
              <w:rPr>
                <w:rFonts w:ascii="Arial" w:hAnsi="Arial" w:cs="Arial"/>
                <w:szCs w:val="18"/>
              </w:rPr>
            </w:pPr>
          </w:p>
          <w:p w14:paraId="6A461AD0" w14:textId="5C88AA5D" w:rsidR="00786E5C" w:rsidRDefault="00786E5C" w:rsidP="008E409F">
            <w:pPr>
              <w:rPr>
                <w:rFonts w:ascii="Arial" w:hAnsi="Arial" w:cs="Arial"/>
                <w:szCs w:val="18"/>
              </w:rPr>
            </w:pPr>
            <w:r w:rsidRPr="00D442E8">
              <w:rPr>
                <w:rFonts w:ascii="Arial" w:hAnsi="Arial" w:cs="Arial"/>
                <w:szCs w:val="18"/>
                <w:highlight w:val="yellow"/>
              </w:rPr>
              <w:t xml:space="preserve">This comment was discussed during D0.3 </w:t>
            </w:r>
            <w:r w:rsidR="007B5951">
              <w:rPr>
                <w:rFonts w:ascii="Arial" w:hAnsi="Arial" w:cs="Arial"/>
                <w:szCs w:val="18"/>
                <w:highlight w:val="yellow"/>
              </w:rPr>
              <w:t xml:space="preserve">and again as a result of this comment </w:t>
            </w:r>
            <w:r w:rsidRPr="00D442E8">
              <w:rPr>
                <w:rFonts w:ascii="Arial" w:hAnsi="Arial" w:cs="Arial"/>
                <w:szCs w:val="18"/>
                <w:highlight w:val="yellow"/>
              </w:rPr>
              <w:t xml:space="preserve">and TG decided to explicitly mention that STBC is </w:t>
            </w:r>
            <w:r w:rsidRPr="00D442E8">
              <w:rPr>
                <w:rFonts w:ascii="Arial" w:hAnsi="Arial" w:cs="Arial"/>
                <w:szCs w:val="18"/>
                <w:highlight w:val="yellow"/>
              </w:rPr>
              <w:lastRenderedPageBreak/>
              <w:t xml:space="preserve">not </w:t>
            </w:r>
            <w:r w:rsidRPr="00496B2D">
              <w:rPr>
                <w:rFonts w:ascii="Arial" w:hAnsi="Arial" w:cs="Arial"/>
                <w:szCs w:val="18"/>
                <w:highlight w:val="yellow"/>
              </w:rPr>
              <w:t>supported</w:t>
            </w:r>
            <w:r w:rsidR="00C577E5" w:rsidRPr="00496B2D">
              <w:rPr>
                <w:rFonts w:ascii="Arial" w:hAnsi="Arial" w:cs="Arial"/>
                <w:szCs w:val="18"/>
                <w:highlight w:val="yellow"/>
              </w:rPr>
              <w:t xml:space="preserve"> to </w:t>
            </w:r>
            <w:r w:rsidR="00496B2D" w:rsidRPr="00496B2D">
              <w:rPr>
                <w:rFonts w:ascii="Arial" w:hAnsi="Arial" w:cs="Arial"/>
                <w:szCs w:val="18"/>
                <w:highlight w:val="yellow"/>
              </w:rPr>
              <w:t xml:space="preserve">address the common default expectation </w:t>
            </w:r>
            <w:proofErr w:type="gramStart"/>
            <w:r w:rsidR="00496B2D" w:rsidRPr="00496B2D">
              <w:rPr>
                <w:rFonts w:ascii="Arial" w:hAnsi="Arial" w:cs="Arial"/>
                <w:szCs w:val="18"/>
                <w:highlight w:val="yellow"/>
              </w:rPr>
              <w:t>that  STBC</w:t>
            </w:r>
            <w:proofErr w:type="gramEnd"/>
            <w:r w:rsidR="00496B2D" w:rsidRPr="00496B2D">
              <w:rPr>
                <w:rFonts w:ascii="Arial" w:hAnsi="Arial" w:cs="Arial"/>
                <w:szCs w:val="18"/>
                <w:highlight w:val="yellow"/>
              </w:rPr>
              <w:t xml:space="preserve"> will be supported.</w:t>
            </w:r>
          </w:p>
          <w:p w14:paraId="1E789509" w14:textId="77777777" w:rsidR="00786E5C" w:rsidRDefault="00786E5C" w:rsidP="008E409F">
            <w:pPr>
              <w:rPr>
                <w:rFonts w:ascii="Arial" w:hAnsi="Arial" w:cs="Arial"/>
                <w:szCs w:val="18"/>
              </w:rPr>
            </w:pPr>
          </w:p>
          <w:p w14:paraId="600FBFB5" w14:textId="1E7F8E08" w:rsidR="00786E5C" w:rsidRDefault="00786E5C" w:rsidP="008E409F">
            <w:pPr>
              <w:rPr>
                <w:rFonts w:ascii="Arial" w:hAnsi="Arial" w:cs="Arial"/>
                <w:szCs w:val="18"/>
              </w:rPr>
            </w:pPr>
          </w:p>
        </w:tc>
      </w:tr>
      <w:tr w:rsidR="00C276CE" w:rsidRPr="00257E16" w14:paraId="3546AFEE"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81164B6" w14:textId="51BE40EA" w:rsidR="00C276CE" w:rsidRDefault="00C276CE" w:rsidP="008E409F">
            <w:pPr>
              <w:rPr>
                <w:rFonts w:ascii="Arial" w:hAnsi="Arial" w:cs="Arial"/>
                <w:szCs w:val="18"/>
              </w:rPr>
            </w:pPr>
            <w:r>
              <w:rPr>
                <w:rFonts w:ascii="Arial" w:hAnsi="Arial" w:cs="Arial"/>
                <w:szCs w:val="18"/>
              </w:rPr>
              <w:lastRenderedPageBreak/>
              <w:t>1249</w:t>
            </w:r>
          </w:p>
        </w:tc>
        <w:tc>
          <w:tcPr>
            <w:tcW w:w="366" w:type="pct"/>
            <w:tcBorders>
              <w:top w:val="single" w:sz="4" w:space="0" w:color="auto"/>
              <w:left w:val="nil"/>
              <w:bottom w:val="single" w:sz="4" w:space="0" w:color="auto"/>
              <w:right w:val="single" w:sz="4" w:space="0" w:color="auto"/>
            </w:tcBorders>
            <w:shd w:val="clear" w:color="auto" w:fill="auto"/>
          </w:tcPr>
          <w:p w14:paraId="5E517A40" w14:textId="2C9620F4" w:rsidR="00C276CE" w:rsidRDefault="00E970A7" w:rsidP="008E409F">
            <w:pPr>
              <w:rPr>
                <w:rFonts w:ascii="Arial" w:hAnsi="Arial" w:cs="Arial"/>
                <w:szCs w:val="18"/>
              </w:rPr>
            </w:pPr>
            <w:r>
              <w:rPr>
                <w:rFonts w:ascii="Arial" w:hAnsi="Arial" w:cs="Arial"/>
                <w:szCs w:val="18"/>
              </w:rPr>
              <w:t>41.36</w:t>
            </w:r>
          </w:p>
        </w:tc>
        <w:tc>
          <w:tcPr>
            <w:tcW w:w="456" w:type="pct"/>
            <w:tcBorders>
              <w:top w:val="single" w:sz="4" w:space="0" w:color="auto"/>
              <w:left w:val="nil"/>
              <w:bottom w:val="single" w:sz="4" w:space="0" w:color="auto"/>
              <w:right w:val="single" w:sz="4" w:space="0" w:color="auto"/>
            </w:tcBorders>
            <w:shd w:val="clear" w:color="auto" w:fill="auto"/>
          </w:tcPr>
          <w:p w14:paraId="76CBC4CF" w14:textId="1CF84DC1" w:rsidR="00C276CE" w:rsidRDefault="00E970A7" w:rsidP="008E409F">
            <w:pPr>
              <w:rPr>
                <w:rFonts w:ascii="Arial" w:hAnsi="Arial" w:cs="Arial"/>
                <w:szCs w:val="18"/>
              </w:rPr>
            </w:pPr>
            <w:r>
              <w:rPr>
                <w:rFonts w:ascii="Arial" w:hAnsi="Arial" w:cs="Arial"/>
                <w:szCs w:val="18"/>
              </w:rPr>
              <w:t>3</w:t>
            </w:r>
            <w:r w:rsidRPr="00E970A7">
              <w:rPr>
                <w:rFonts w:ascii="Arial" w:hAnsi="Arial" w:cs="Arial"/>
                <w:strike/>
                <w:color w:val="FF0000"/>
                <w:szCs w:val="18"/>
              </w:rPr>
              <w:t>1</w:t>
            </w:r>
            <w:r w:rsidRPr="00E970A7">
              <w:rPr>
                <w:rFonts w:ascii="Arial" w:hAnsi="Arial" w:cs="Arial"/>
                <w:color w:val="FF0000"/>
                <w:szCs w:val="18"/>
                <w:u w:val="single"/>
              </w:rPr>
              <w:t>2</w:t>
            </w:r>
            <w:r>
              <w:rPr>
                <w:rFonts w:ascii="Arial" w:hAnsi="Arial" w:cs="Arial"/>
                <w:szCs w:val="18"/>
              </w:rPr>
              <w:t>.1.1</w:t>
            </w:r>
          </w:p>
        </w:tc>
        <w:tc>
          <w:tcPr>
            <w:tcW w:w="1690" w:type="pct"/>
            <w:tcBorders>
              <w:top w:val="single" w:sz="4" w:space="0" w:color="auto"/>
              <w:left w:val="nil"/>
              <w:bottom w:val="single" w:sz="4" w:space="0" w:color="auto"/>
              <w:right w:val="single" w:sz="4" w:space="0" w:color="auto"/>
            </w:tcBorders>
            <w:shd w:val="clear" w:color="auto" w:fill="auto"/>
          </w:tcPr>
          <w:p w14:paraId="6B009C2B" w14:textId="77777777" w:rsidR="002272EB" w:rsidRPr="002272EB" w:rsidRDefault="002272EB" w:rsidP="002272EB">
            <w:pPr>
              <w:rPr>
                <w:rFonts w:ascii="Arial" w:hAnsi="Arial" w:cs="Arial"/>
                <w:szCs w:val="18"/>
                <w:lang w:val="en-US"/>
              </w:rPr>
            </w:pPr>
            <w:r w:rsidRPr="002272EB">
              <w:rPr>
                <w:rFonts w:ascii="Arial" w:hAnsi="Arial" w:cs="Arial"/>
                <w:szCs w:val="18"/>
                <w:lang w:val="en-US"/>
              </w:rPr>
              <w:t>a standard specifies what is supported, and how its supported.</w:t>
            </w:r>
          </w:p>
          <w:p w14:paraId="11740D1E" w14:textId="77777777" w:rsidR="002272EB" w:rsidRPr="002272EB" w:rsidRDefault="002272EB" w:rsidP="002272EB">
            <w:pPr>
              <w:rPr>
                <w:rFonts w:ascii="Arial" w:hAnsi="Arial" w:cs="Arial"/>
                <w:szCs w:val="18"/>
                <w:lang w:val="en-US"/>
              </w:rPr>
            </w:pPr>
            <w:r w:rsidRPr="002272EB">
              <w:rPr>
                <w:rFonts w:ascii="Arial" w:hAnsi="Arial" w:cs="Arial"/>
                <w:szCs w:val="18"/>
                <w:lang w:val="en-US"/>
              </w:rPr>
              <w:t>not specifying what is not supported.</w:t>
            </w:r>
          </w:p>
          <w:p w14:paraId="024A380F" w14:textId="2C27F62A" w:rsidR="00C276CE" w:rsidRPr="00083AE0" w:rsidRDefault="002272EB" w:rsidP="002272EB">
            <w:pPr>
              <w:rPr>
                <w:rFonts w:ascii="Arial" w:hAnsi="Arial" w:cs="Arial"/>
                <w:szCs w:val="18"/>
                <w:lang w:val="en-US"/>
              </w:rPr>
            </w:pPr>
            <w:proofErr w:type="gramStart"/>
            <w:r w:rsidRPr="002272EB">
              <w:rPr>
                <w:rFonts w:ascii="Arial" w:hAnsi="Arial" w:cs="Arial"/>
                <w:szCs w:val="18"/>
                <w:lang w:val="en-US"/>
              </w:rPr>
              <w:t>Thus</w:t>
            </w:r>
            <w:proofErr w:type="gramEnd"/>
            <w:r w:rsidRPr="002272EB">
              <w:rPr>
                <w:rFonts w:ascii="Arial" w:hAnsi="Arial" w:cs="Arial"/>
                <w:szCs w:val="18"/>
                <w:lang w:val="en-US"/>
              </w:rPr>
              <w:t xml:space="preserve"> statements such as STBC is not employed are redundant.</w:t>
            </w:r>
          </w:p>
        </w:tc>
        <w:tc>
          <w:tcPr>
            <w:tcW w:w="1098" w:type="pct"/>
            <w:tcBorders>
              <w:top w:val="single" w:sz="4" w:space="0" w:color="auto"/>
              <w:left w:val="nil"/>
              <w:bottom w:val="single" w:sz="4" w:space="0" w:color="auto"/>
              <w:right w:val="single" w:sz="4" w:space="0" w:color="auto"/>
            </w:tcBorders>
            <w:shd w:val="clear" w:color="auto" w:fill="auto"/>
          </w:tcPr>
          <w:p w14:paraId="7455387D" w14:textId="3DE4F1AD" w:rsidR="00C276CE" w:rsidRPr="00083AE0" w:rsidRDefault="002272EB" w:rsidP="008E409F">
            <w:pPr>
              <w:rPr>
                <w:rFonts w:ascii="Arial" w:hAnsi="Arial" w:cs="Arial"/>
                <w:szCs w:val="18"/>
              </w:rPr>
            </w:pPr>
            <w:r w:rsidRPr="002272EB">
              <w:rPr>
                <w:rFonts w:ascii="Arial" w:hAnsi="Arial" w:cs="Arial"/>
                <w:szCs w:val="18"/>
              </w:rPr>
              <w:t>Delete "STBC is not employed."</w:t>
            </w:r>
          </w:p>
        </w:tc>
        <w:tc>
          <w:tcPr>
            <w:tcW w:w="1073" w:type="pct"/>
            <w:tcBorders>
              <w:top w:val="single" w:sz="4" w:space="0" w:color="auto"/>
              <w:left w:val="nil"/>
              <w:bottom w:val="single" w:sz="4" w:space="0" w:color="auto"/>
              <w:right w:val="single" w:sz="4" w:space="0" w:color="auto"/>
            </w:tcBorders>
            <w:shd w:val="clear" w:color="auto" w:fill="auto"/>
          </w:tcPr>
          <w:p w14:paraId="748775FA" w14:textId="77777777" w:rsidR="00C276CE" w:rsidRDefault="00C276CE" w:rsidP="008E409F">
            <w:pPr>
              <w:rPr>
                <w:rFonts w:ascii="Arial" w:hAnsi="Arial" w:cs="Arial"/>
                <w:szCs w:val="18"/>
              </w:rPr>
            </w:pPr>
          </w:p>
          <w:p w14:paraId="04651797" w14:textId="16D51776" w:rsidR="008E129D" w:rsidRPr="008E129D" w:rsidRDefault="008E129D" w:rsidP="008E129D">
            <w:pPr>
              <w:jc w:val="center"/>
              <w:rPr>
                <w:rFonts w:ascii="Arial" w:hAnsi="Arial" w:cs="Arial"/>
                <w:szCs w:val="18"/>
              </w:rPr>
            </w:pPr>
            <w:r>
              <w:rPr>
                <w:rFonts w:ascii="Arial" w:hAnsi="Arial" w:cs="Arial"/>
                <w:szCs w:val="18"/>
              </w:rPr>
              <w:t>Duplicate of 1783</w:t>
            </w:r>
          </w:p>
        </w:tc>
      </w:tr>
      <w:tr w:rsidR="00A96847" w:rsidRPr="00257E16" w14:paraId="48F052D3"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B2B011E" w14:textId="1AF966A3" w:rsidR="00A96847" w:rsidRDefault="00A96847" w:rsidP="00A96847">
            <w:pPr>
              <w:rPr>
                <w:rFonts w:ascii="Arial" w:hAnsi="Arial" w:cs="Arial"/>
                <w:szCs w:val="18"/>
              </w:rPr>
            </w:pPr>
            <w:r>
              <w:rPr>
                <w:rFonts w:ascii="Arial" w:hAnsi="Arial" w:cs="Arial"/>
                <w:szCs w:val="18"/>
              </w:rPr>
              <w:t>1474</w:t>
            </w:r>
          </w:p>
        </w:tc>
        <w:tc>
          <w:tcPr>
            <w:tcW w:w="366" w:type="pct"/>
            <w:tcBorders>
              <w:top w:val="single" w:sz="4" w:space="0" w:color="auto"/>
              <w:left w:val="nil"/>
              <w:bottom w:val="single" w:sz="4" w:space="0" w:color="auto"/>
              <w:right w:val="single" w:sz="4" w:space="0" w:color="auto"/>
            </w:tcBorders>
            <w:shd w:val="clear" w:color="auto" w:fill="auto"/>
          </w:tcPr>
          <w:p w14:paraId="2BD6AAA6" w14:textId="162F1A2D" w:rsidR="00A96847" w:rsidRDefault="00A96847" w:rsidP="00A96847">
            <w:pPr>
              <w:rPr>
                <w:rFonts w:ascii="Arial" w:hAnsi="Arial" w:cs="Arial"/>
                <w:szCs w:val="18"/>
              </w:rPr>
            </w:pPr>
            <w:r>
              <w:rPr>
                <w:rFonts w:ascii="Arial" w:hAnsi="Arial" w:cs="Arial"/>
                <w:szCs w:val="18"/>
              </w:rPr>
              <w:t>41.65</w:t>
            </w:r>
          </w:p>
        </w:tc>
        <w:tc>
          <w:tcPr>
            <w:tcW w:w="456" w:type="pct"/>
            <w:tcBorders>
              <w:top w:val="single" w:sz="4" w:space="0" w:color="auto"/>
              <w:left w:val="nil"/>
              <w:bottom w:val="single" w:sz="4" w:space="0" w:color="auto"/>
              <w:right w:val="single" w:sz="4" w:space="0" w:color="auto"/>
            </w:tcBorders>
            <w:shd w:val="clear" w:color="auto" w:fill="auto"/>
          </w:tcPr>
          <w:p w14:paraId="655D7878" w14:textId="280BE88C" w:rsidR="00A96847" w:rsidRDefault="00A96847" w:rsidP="00A96847">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4DE38F73" w14:textId="66825FEE" w:rsidR="00A96847" w:rsidRPr="00C71E30" w:rsidRDefault="00A96847" w:rsidP="00A96847">
            <w:pPr>
              <w:rPr>
                <w:rFonts w:ascii="Arial" w:hAnsi="Arial" w:cs="Arial"/>
                <w:szCs w:val="18"/>
                <w:lang w:val="en-US"/>
              </w:rPr>
            </w:pPr>
            <w:r w:rsidRPr="009E7744">
              <w:rPr>
                <w:rFonts w:ascii="Arial" w:hAnsi="Arial" w:cs="Arial"/>
                <w:szCs w:val="18"/>
                <w:lang w:val="en-US"/>
              </w:rPr>
              <w:t xml:space="preserve">"10 and 20 MHz bandwidth PPDUs" </w:t>
            </w:r>
            <w:proofErr w:type="gramStart"/>
            <w:r w:rsidRPr="009E7744">
              <w:rPr>
                <w:rFonts w:ascii="Arial" w:hAnsi="Arial" w:cs="Arial"/>
                <w:szCs w:val="18"/>
                <w:lang w:val="en-US"/>
              </w:rPr>
              <w:t>is</w:t>
            </w:r>
            <w:proofErr w:type="gramEnd"/>
            <w:r w:rsidRPr="009E7744">
              <w:rPr>
                <w:rFonts w:ascii="Arial" w:hAnsi="Arial" w:cs="Arial"/>
                <w:szCs w:val="18"/>
                <w:lang w:val="en-US"/>
              </w:rPr>
              <w:t xml:space="preserve"> not clear</w:t>
            </w:r>
          </w:p>
        </w:tc>
        <w:tc>
          <w:tcPr>
            <w:tcW w:w="1098" w:type="pct"/>
            <w:tcBorders>
              <w:top w:val="single" w:sz="4" w:space="0" w:color="auto"/>
              <w:left w:val="nil"/>
              <w:bottom w:val="single" w:sz="4" w:space="0" w:color="auto"/>
              <w:right w:val="single" w:sz="4" w:space="0" w:color="auto"/>
            </w:tcBorders>
            <w:shd w:val="clear" w:color="auto" w:fill="auto"/>
          </w:tcPr>
          <w:p w14:paraId="2E031249" w14:textId="486EF758" w:rsidR="00A96847" w:rsidRPr="00C71E30" w:rsidRDefault="00A96847" w:rsidP="00A96847">
            <w:pPr>
              <w:rPr>
                <w:rFonts w:ascii="Arial" w:hAnsi="Arial" w:cs="Arial"/>
                <w:szCs w:val="18"/>
              </w:rPr>
            </w:pPr>
            <w:r w:rsidRPr="009E7744">
              <w:rPr>
                <w:rFonts w:ascii="Arial" w:hAnsi="Arial" w:cs="Arial"/>
                <w:szCs w:val="18"/>
              </w:rPr>
              <w:t>Change to "10 and 20 MHz NGV PPDUs"</w:t>
            </w:r>
          </w:p>
        </w:tc>
        <w:tc>
          <w:tcPr>
            <w:tcW w:w="1073" w:type="pct"/>
            <w:tcBorders>
              <w:top w:val="single" w:sz="4" w:space="0" w:color="auto"/>
              <w:left w:val="nil"/>
              <w:bottom w:val="single" w:sz="4" w:space="0" w:color="auto"/>
              <w:right w:val="single" w:sz="4" w:space="0" w:color="auto"/>
            </w:tcBorders>
            <w:shd w:val="clear" w:color="auto" w:fill="auto"/>
          </w:tcPr>
          <w:p w14:paraId="46E13663" w14:textId="4407EFAF" w:rsidR="00A96847" w:rsidRPr="006064B0" w:rsidRDefault="00ED3B73" w:rsidP="00A96847">
            <w:pPr>
              <w:rPr>
                <w:rFonts w:ascii="Arial" w:hAnsi="Arial" w:cs="Arial"/>
                <w:szCs w:val="18"/>
              </w:rPr>
            </w:pPr>
            <w:r>
              <w:rPr>
                <w:rFonts w:ascii="Arial" w:hAnsi="Arial" w:cs="Arial"/>
                <w:szCs w:val="18"/>
              </w:rPr>
              <w:t>Accept</w:t>
            </w:r>
          </w:p>
        </w:tc>
      </w:tr>
      <w:tr w:rsidR="00A96847" w:rsidRPr="00257E16" w14:paraId="725BAB9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2308CF7" w14:textId="1D74992D" w:rsidR="00A96847" w:rsidRDefault="00A96847" w:rsidP="00A96847">
            <w:pPr>
              <w:rPr>
                <w:rFonts w:ascii="Arial" w:hAnsi="Arial" w:cs="Arial"/>
                <w:szCs w:val="18"/>
              </w:rPr>
            </w:pPr>
            <w:r>
              <w:rPr>
                <w:rFonts w:ascii="Arial" w:hAnsi="Arial" w:cs="Arial"/>
                <w:szCs w:val="18"/>
              </w:rPr>
              <w:t>1473</w:t>
            </w:r>
          </w:p>
        </w:tc>
        <w:tc>
          <w:tcPr>
            <w:tcW w:w="366" w:type="pct"/>
            <w:tcBorders>
              <w:top w:val="single" w:sz="4" w:space="0" w:color="auto"/>
              <w:left w:val="nil"/>
              <w:bottom w:val="single" w:sz="4" w:space="0" w:color="auto"/>
              <w:right w:val="single" w:sz="4" w:space="0" w:color="auto"/>
            </w:tcBorders>
            <w:shd w:val="clear" w:color="auto" w:fill="auto"/>
          </w:tcPr>
          <w:p w14:paraId="0B9C9ED3" w14:textId="7D19FFC8" w:rsidR="00A96847" w:rsidRDefault="00A96847" w:rsidP="00A96847">
            <w:pPr>
              <w:rPr>
                <w:rFonts w:ascii="Arial" w:hAnsi="Arial" w:cs="Arial"/>
                <w:szCs w:val="18"/>
              </w:rPr>
            </w:pPr>
            <w:r>
              <w:rPr>
                <w:rFonts w:ascii="Arial" w:hAnsi="Arial" w:cs="Arial"/>
                <w:szCs w:val="18"/>
              </w:rPr>
              <w:t>41.49</w:t>
            </w:r>
          </w:p>
        </w:tc>
        <w:tc>
          <w:tcPr>
            <w:tcW w:w="456" w:type="pct"/>
            <w:tcBorders>
              <w:top w:val="single" w:sz="4" w:space="0" w:color="auto"/>
              <w:left w:val="nil"/>
              <w:bottom w:val="single" w:sz="4" w:space="0" w:color="auto"/>
              <w:right w:val="single" w:sz="4" w:space="0" w:color="auto"/>
            </w:tcBorders>
            <w:shd w:val="clear" w:color="auto" w:fill="auto"/>
          </w:tcPr>
          <w:p w14:paraId="1285B5E2" w14:textId="58220B51" w:rsidR="00A96847" w:rsidRDefault="00A96847" w:rsidP="00A96847">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2E9F5F8B" w14:textId="538F7BAA" w:rsidR="00A96847" w:rsidRPr="00B3738D" w:rsidRDefault="00A96847" w:rsidP="00A96847">
            <w:pPr>
              <w:rPr>
                <w:rFonts w:ascii="Arial" w:hAnsi="Arial" w:cs="Arial"/>
                <w:szCs w:val="18"/>
                <w:lang w:val="en-US"/>
              </w:rPr>
            </w:pPr>
            <w:r w:rsidRPr="0071757C">
              <w:rPr>
                <w:rFonts w:ascii="Arial" w:hAnsi="Arial" w:cs="Arial"/>
                <w:szCs w:val="18"/>
                <w:lang w:val="en-US"/>
              </w:rPr>
              <w:t>"</w:t>
            </w:r>
            <w:proofErr w:type="spellStart"/>
            <w:r w:rsidRPr="0071757C">
              <w:rPr>
                <w:rFonts w:ascii="Arial" w:hAnsi="Arial" w:cs="Arial"/>
                <w:szCs w:val="18"/>
                <w:lang w:val="en-US"/>
              </w:rPr>
              <w:t>Midamble</w:t>
            </w:r>
            <w:proofErr w:type="spellEnd"/>
            <w:r w:rsidRPr="0071757C">
              <w:rPr>
                <w:rFonts w:ascii="Arial" w:hAnsi="Arial" w:cs="Arial"/>
                <w:szCs w:val="18"/>
                <w:lang w:val="en-US"/>
              </w:rPr>
              <w:t xml:space="preserve"> periodicity of 4, 8, 16" -- what?</w:t>
            </w:r>
          </w:p>
        </w:tc>
        <w:tc>
          <w:tcPr>
            <w:tcW w:w="1098" w:type="pct"/>
            <w:tcBorders>
              <w:top w:val="single" w:sz="4" w:space="0" w:color="auto"/>
              <w:left w:val="nil"/>
              <w:bottom w:val="single" w:sz="4" w:space="0" w:color="auto"/>
              <w:right w:val="single" w:sz="4" w:space="0" w:color="auto"/>
            </w:tcBorders>
            <w:shd w:val="clear" w:color="auto" w:fill="auto"/>
          </w:tcPr>
          <w:p w14:paraId="33211311" w14:textId="199EA5E2" w:rsidR="00A96847" w:rsidRPr="00B3738D" w:rsidRDefault="00A96847" w:rsidP="00A96847">
            <w:pPr>
              <w:rPr>
                <w:rFonts w:ascii="Arial" w:hAnsi="Arial" w:cs="Arial"/>
                <w:szCs w:val="18"/>
              </w:rPr>
            </w:pPr>
            <w:r w:rsidRPr="0071757C">
              <w:rPr>
                <w:rFonts w:ascii="Arial" w:hAnsi="Arial" w:cs="Arial"/>
                <w:szCs w:val="18"/>
              </w:rPr>
              <w:t>Add "OFDM symbols" at the end</w:t>
            </w:r>
          </w:p>
        </w:tc>
        <w:tc>
          <w:tcPr>
            <w:tcW w:w="1073" w:type="pct"/>
            <w:tcBorders>
              <w:top w:val="single" w:sz="4" w:space="0" w:color="auto"/>
              <w:left w:val="nil"/>
              <w:bottom w:val="single" w:sz="4" w:space="0" w:color="auto"/>
              <w:right w:val="single" w:sz="4" w:space="0" w:color="auto"/>
            </w:tcBorders>
            <w:shd w:val="clear" w:color="auto" w:fill="auto"/>
          </w:tcPr>
          <w:p w14:paraId="16E5362A" w14:textId="4F928BBF" w:rsidR="00A96847" w:rsidRPr="006064B0" w:rsidRDefault="00ED3B73" w:rsidP="00A96847">
            <w:pPr>
              <w:rPr>
                <w:rFonts w:ascii="Arial" w:hAnsi="Arial" w:cs="Arial"/>
                <w:szCs w:val="18"/>
              </w:rPr>
            </w:pPr>
            <w:r>
              <w:rPr>
                <w:rFonts w:ascii="Arial" w:hAnsi="Arial" w:cs="Arial"/>
                <w:szCs w:val="18"/>
              </w:rPr>
              <w:t>Accept</w:t>
            </w:r>
          </w:p>
        </w:tc>
      </w:tr>
      <w:tr w:rsidR="00A96847" w:rsidRPr="00257E16" w14:paraId="6297A98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8F1CB9B" w14:textId="0FCF1B57" w:rsidR="00A96847" w:rsidRDefault="00AF6359" w:rsidP="00A96847">
            <w:pPr>
              <w:rPr>
                <w:rFonts w:ascii="Arial" w:hAnsi="Arial" w:cs="Arial"/>
                <w:szCs w:val="18"/>
              </w:rPr>
            </w:pPr>
            <w:r>
              <w:rPr>
                <w:rFonts w:ascii="Arial" w:hAnsi="Arial" w:cs="Arial"/>
                <w:szCs w:val="18"/>
              </w:rPr>
              <w:t>1525</w:t>
            </w:r>
          </w:p>
        </w:tc>
        <w:tc>
          <w:tcPr>
            <w:tcW w:w="366" w:type="pct"/>
            <w:tcBorders>
              <w:top w:val="single" w:sz="4" w:space="0" w:color="auto"/>
              <w:left w:val="nil"/>
              <w:bottom w:val="single" w:sz="4" w:space="0" w:color="auto"/>
              <w:right w:val="single" w:sz="4" w:space="0" w:color="auto"/>
            </w:tcBorders>
            <w:shd w:val="clear" w:color="auto" w:fill="auto"/>
          </w:tcPr>
          <w:p w14:paraId="3F1CB2A1" w14:textId="693DE1B5" w:rsidR="00A96847" w:rsidRDefault="00AF6359" w:rsidP="00A96847">
            <w:pPr>
              <w:rPr>
                <w:rFonts w:ascii="Arial" w:hAnsi="Arial" w:cs="Arial"/>
                <w:szCs w:val="18"/>
              </w:rPr>
            </w:pPr>
            <w:r>
              <w:rPr>
                <w:rFonts w:ascii="Arial" w:hAnsi="Arial" w:cs="Arial"/>
                <w:szCs w:val="18"/>
              </w:rPr>
              <w:t>42.57</w:t>
            </w:r>
          </w:p>
        </w:tc>
        <w:tc>
          <w:tcPr>
            <w:tcW w:w="456" w:type="pct"/>
            <w:tcBorders>
              <w:top w:val="single" w:sz="4" w:space="0" w:color="auto"/>
              <w:left w:val="nil"/>
              <w:bottom w:val="single" w:sz="4" w:space="0" w:color="auto"/>
              <w:right w:val="single" w:sz="4" w:space="0" w:color="auto"/>
            </w:tcBorders>
            <w:shd w:val="clear" w:color="auto" w:fill="auto"/>
          </w:tcPr>
          <w:p w14:paraId="4AFDA29B" w14:textId="10BB2DD0" w:rsidR="00A96847" w:rsidRDefault="002C3785" w:rsidP="00A96847">
            <w:pPr>
              <w:rPr>
                <w:rFonts w:ascii="Arial" w:hAnsi="Arial" w:cs="Arial"/>
                <w:szCs w:val="18"/>
              </w:rPr>
            </w:pPr>
            <w:r>
              <w:rPr>
                <w:rFonts w:ascii="Arial" w:hAnsi="Arial" w:cs="Arial"/>
                <w:szCs w:val="18"/>
              </w:rPr>
              <w:t>32.1.4</w:t>
            </w:r>
          </w:p>
        </w:tc>
        <w:tc>
          <w:tcPr>
            <w:tcW w:w="1690" w:type="pct"/>
            <w:tcBorders>
              <w:top w:val="single" w:sz="4" w:space="0" w:color="auto"/>
              <w:left w:val="nil"/>
              <w:bottom w:val="single" w:sz="4" w:space="0" w:color="auto"/>
              <w:right w:val="single" w:sz="4" w:space="0" w:color="auto"/>
            </w:tcBorders>
            <w:shd w:val="clear" w:color="auto" w:fill="auto"/>
          </w:tcPr>
          <w:p w14:paraId="7B1B96E2" w14:textId="77777777" w:rsidR="002C3785" w:rsidRPr="002C3785" w:rsidRDefault="002C3785" w:rsidP="002C3785">
            <w:pPr>
              <w:rPr>
                <w:rFonts w:ascii="Arial" w:hAnsi="Arial" w:cs="Arial"/>
                <w:szCs w:val="18"/>
                <w:lang w:val="en-US"/>
              </w:rPr>
            </w:pPr>
            <w:r w:rsidRPr="002C3785">
              <w:rPr>
                <w:rFonts w:ascii="Arial" w:hAnsi="Arial" w:cs="Arial"/>
                <w:szCs w:val="18"/>
                <w:lang w:val="en-US"/>
              </w:rPr>
              <w:t>Change "Non-NGV 10 MHz format" to "non-NGV</w:t>
            </w:r>
          </w:p>
          <w:p w14:paraId="7F53DF29" w14:textId="6C786658" w:rsidR="00A96847" w:rsidRPr="00B3738D" w:rsidRDefault="002C3785" w:rsidP="002C3785">
            <w:pPr>
              <w:rPr>
                <w:rFonts w:ascii="Arial" w:hAnsi="Arial" w:cs="Arial"/>
                <w:szCs w:val="18"/>
                <w:lang w:val="en-US"/>
              </w:rPr>
            </w:pPr>
            <w:r w:rsidRPr="002C3785">
              <w:rPr>
                <w:rFonts w:ascii="Arial" w:hAnsi="Arial" w:cs="Arial"/>
                <w:szCs w:val="18"/>
                <w:lang w:val="en-US"/>
              </w:rPr>
              <w:t>format of 10 MHz bandwidth" to be consistent with other parts of the spec.</w:t>
            </w:r>
          </w:p>
        </w:tc>
        <w:tc>
          <w:tcPr>
            <w:tcW w:w="1098" w:type="pct"/>
            <w:tcBorders>
              <w:top w:val="single" w:sz="4" w:space="0" w:color="auto"/>
              <w:left w:val="nil"/>
              <w:bottom w:val="single" w:sz="4" w:space="0" w:color="auto"/>
              <w:right w:val="single" w:sz="4" w:space="0" w:color="auto"/>
            </w:tcBorders>
            <w:shd w:val="clear" w:color="auto" w:fill="auto"/>
          </w:tcPr>
          <w:p w14:paraId="4FA51357" w14:textId="063E81EC" w:rsidR="00A96847" w:rsidRPr="00B3738D" w:rsidRDefault="002C3785" w:rsidP="00A96847">
            <w:pPr>
              <w:rPr>
                <w:rFonts w:ascii="Arial" w:hAnsi="Arial" w:cs="Arial"/>
                <w:szCs w:val="18"/>
              </w:rPr>
            </w:pPr>
            <w:r w:rsidRPr="002C3785">
              <w:rPr>
                <w:rFonts w:ascii="Arial" w:hAnsi="Arial" w:cs="Arial"/>
                <w:szCs w:val="18"/>
              </w:rPr>
              <w:t>As in the comment.</w:t>
            </w:r>
          </w:p>
        </w:tc>
        <w:tc>
          <w:tcPr>
            <w:tcW w:w="1073" w:type="pct"/>
            <w:tcBorders>
              <w:top w:val="single" w:sz="4" w:space="0" w:color="auto"/>
              <w:left w:val="nil"/>
              <w:bottom w:val="single" w:sz="4" w:space="0" w:color="auto"/>
              <w:right w:val="single" w:sz="4" w:space="0" w:color="auto"/>
            </w:tcBorders>
            <w:shd w:val="clear" w:color="auto" w:fill="auto"/>
          </w:tcPr>
          <w:p w14:paraId="0AE3DCBB" w14:textId="139ED65E" w:rsidR="00A96847" w:rsidRPr="006064B0" w:rsidRDefault="003B5811" w:rsidP="00A96847">
            <w:pPr>
              <w:rPr>
                <w:rFonts w:ascii="Arial" w:hAnsi="Arial" w:cs="Arial"/>
                <w:szCs w:val="18"/>
              </w:rPr>
            </w:pPr>
            <w:r>
              <w:rPr>
                <w:rFonts w:ascii="Arial" w:hAnsi="Arial" w:cs="Arial"/>
                <w:szCs w:val="18"/>
              </w:rPr>
              <w:t>Accept</w:t>
            </w:r>
          </w:p>
        </w:tc>
      </w:tr>
      <w:tr w:rsidR="004D4A62" w:rsidRPr="00257E16" w14:paraId="6882CE0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4188AD" w14:textId="58AF9DD2" w:rsidR="004D4A62" w:rsidRDefault="004D4A62" w:rsidP="004D4A62">
            <w:pPr>
              <w:rPr>
                <w:rFonts w:ascii="Arial" w:hAnsi="Arial" w:cs="Arial"/>
                <w:szCs w:val="18"/>
              </w:rPr>
            </w:pPr>
            <w:r>
              <w:rPr>
                <w:rFonts w:ascii="Arial" w:hAnsi="Arial" w:cs="Arial"/>
                <w:szCs w:val="18"/>
              </w:rPr>
              <w:t>1526</w:t>
            </w:r>
          </w:p>
        </w:tc>
        <w:tc>
          <w:tcPr>
            <w:tcW w:w="366" w:type="pct"/>
            <w:tcBorders>
              <w:top w:val="single" w:sz="4" w:space="0" w:color="auto"/>
              <w:left w:val="nil"/>
              <w:bottom w:val="single" w:sz="4" w:space="0" w:color="auto"/>
              <w:right w:val="single" w:sz="4" w:space="0" w:color="auto"/>
            </w:tcBorders>
            <w:shd w:val="clear" w:color="auto" w:fill="auto"/>
          </w:tcPr>
          <w:p w14:paraId="14252C38" w14:textId="5F908C35" w:rsidR="004D4A62" w:rsidRDefault="004D4A62" w:rsidP="004D4A62">
            <w:pPr>
              <w:rPr>
                <w:rFonts w:ascii="Arial" w:hAnsi="Arial" w:cs="Arial"/>
                <w:szCs w:val="18"/>
              </w:rPr>
            </w:pPr>
            <w:r>
              <w:rPr>
                <w:rFonts w:ascii="Arial" w:hAnsi="Arial" w:cs="Arial"/>
                <w:szCs w:val="18"/>
              </w:rPr>
              <w:t>42.5</w:t>
            </w:r>
            <w:r w:rsidR="00B50817">
              <w:rPr>
                <w:rFonts w:ascii="Arial" w:hAnsi="Arial" w:cs="Arial"/>
                <w:szCs w:val="18"/>
              </w:rPr>
              <w:t>9</w:t>
            </w:r>
          </w:p>
        </w:tc>
        <w:tc>
          <w:tcPr>
            <w:tcW w:w="456" w:type="pct"/>
            <w:tcBorders>
              <w:top w:val="single" w:sz="4" w:space="0" w:color="auto"/>
              <w:left w:val="nil"/>
              <w:bottom w:val="single" w:sz="4" w:space="0" w:color="auto"/>
              <w:right w:val="single" w:sz="4" w:space="0" w:color="auto"/>
            </w:tcBorders>
            <w:shd w:val="clear" w:color="auto" w:fill="auto"/>
          </w:tcPr>
          <w:p w14:paraId="711E0BE0" w14:textId="02220A2C" w:rsidR="004D4A62" w:rsidRDefault="004D4A62" w:rsidP="004D4A62">
            <w:pPr>
              <w:rPr>
                <w:rFonts w:ascii="Arial" w:hAnsi="Arial" w:cs="Arial"/>
                <w:szCs w:val="18"/>
              </w:rPr>
            </w:pPr>
            <w:r>
              <w:rPr>
                <w:rFonts w:ascii="Arial" w:hAnsi="Arial" w:cs="Arial"/>
                <w:szCs w:val="18"/>
              </w:rPr>
              <w:t>32.1.4</w:t>
            </w:r>
          </w:p>
        </w:tc>
        <w:tc>
          <w:tcPr>
            <w:tcW w:w="1690" w:type="pct"/>
            <w:tcBorders>
              <w:top w:val="single" w:sz="4" w:space="0" w:color="auto"/>
              <w:left w:val="nil"/>
              <w:bottom w:val="single" w:sz="4" w:space="0" w:color="auto"/>
              <w:right w:val="single" w:sz="4" w:space="0" w:color="auto"/>
            </w:tcBorders>
            <w:shd w:val="clear" w:color="auto" w:fill="auto"/>
          </w:tcPr>
          <w:p w14:paraId="28BA7EAC" w14:textId="0EA014DD" w:rsidR="004D4A62" w:rsidRPr="001F3833" w:rsidRDefault="00B50817" w:rsidP="004D4A62">
            <w:pPr>
              <w:rPr>
                <w:rFonts w:ascii="Arial" w:hAnsi="Arial" w:cs="Arial"/>
                <w:szCs w:val="18"/>
                <w:lang w:val="en-US"/>
              </w:rPr>
            </w:pPr>
            <w:r w:rsidRPr="00B50817">
              <w:rPr>
                <w:rFonts w:ascii="Arial" w:hAnsi="Arial" w:cs="Arial"/>
                <w:szCs w:val="18"/>
                <w:lang w:val="en-US"/>
              </w:rPr>
              <w:t>For Non-NGV 10 MHz format, need to add duplicated NON_NGV_10 in the description.</w:t>
            </w:r>
          </w:p>
        </w:tc>
        <w:tc>
          <w:tcPr>
            <w:tcW w:w="1098" w:type="pct"/>
            <w:tcBorders>
              <w:top w:val="single" w:sz="4" w:space="0" w:color="auto"/>
              <w:left w:val="nil"/>
              <w:bottom w:val="single" w:sz="4" w:space="0" w:color="auto"/>
              <w:right w:val="single" w:sz="4" w:space="0" w:color="auto"/>
            </w:tcBorders>
            <w:shd w:val="clear" w:color="auto" w:fill="auto"/>
          </w:tcPr>
          <w:p w14:paraId="159A4E59" w14:textId="085C2007" w:rsidR="004D4A62" w:rsidRPr="001F3833" w:rsidRDefault="00B50817" w:rsidP="004D4A62">
            <w:pPr>
              <w:rPr>
                <w:rFonts w:ascii="Arial" w:hAnsi="Arial" w:cs="Arial"/>
                <w:szCs w:val="18"/>
              </w:rPr>
            </w:pPr>
            <w:r w:rsidRPr="00B50817">
              <w:rPr>
                <w:rFonts w:ascii="Arial" w:hAnsi="Arial" w:cs="Arial"/>
                <w:szCs w:val="18"/>
              </w:rPr>
              <w:t>Add "and including non-NGV duplicate format" at the end of the bullet.</w:t>
            </w:r>
          </w:p>
        </w:tc>
        <w:tc>
          <w:tcPr>
            <w:tcW w:w="1073" w:type="pct"/>
            <w:tcBorders>
              <w:top w:val="single" w:sz="4" w:space="0" w:color="auto"/>
              <w:left w:val="nil"/>
              <w:bottom w:val="single" w:sz="4" w:space="0" w:color="auto"/>
              <w:right w:val="single" w:sz="4" w:space="0" w:color="auto"/>
            </w:tcBorders>
            <w:shd w:val="clear" w:color="auto" w:fill="auto"/>
          </w:tcPr>
          <w:p w14:paraId="7E21FB36" w14:textId="77777777" w:rsidR="004D4A62" w:rsidRDefault="00795BD5" w:rsidP="004D4A62">
            <w:pPr>
              <w:rPr>
                <w:rFonts w:ascii="Arial" w:hAnsi="Arial" w:cs="Arial"/>
                <w:szCs w:val="18"/>
              </w:rPr>
            </w:pPr>
            <w:r>
              <w:rPr>
                <w:rFonts w:ascii="Arial" w:hAnsi="Arial" w:cs="Arial"/>
                <w:szCs w:val="18"/>
              </w:rPr>
              <w:t>Revised</w:t>
            </w:r>
          </w:p>
          <w:p w14:paraId="74E3F323" w14:textId="77777777" w:rsidR="00795BD5" w:rsidRDefault="00795BD5" w:rsidP="004D4A62">
            <w:pPr>
              <w:rPr>
                <w:rFonts w:ascii="Arial" w:hAnsi="Arial" w:cs="Arial"/>
                <w:szCs w:val="18"/>
              </w:rPr>
            </w:pPr>
          </w:p>
          <w:p w14:paraId="0345E70E" w14:textId="5E1A473D" w:rsidR="00795BD5" w:rsidRDefault="00795BD5" w:rsidP="004D4A62">
            <w:pPr>
              <w:rPr>
                <w:rFonts w:ascii="Arial" w:hAnsi="Arial" w:cs="Arial"/>
                <w:szCs w:val="18"/>
              </w:rPr>
            </w:pPr>
            <w:r>
              <w:rPr>
                <w:rFonts w:ascii="Arial" w:hAnsi="Arial" w:cs="Arial"/>
                <w:szCs w:val="18"/>
              </w:rPr>
              <w:t>Does not require “and”.</w:t>
            </w:r>
          </w:p>
          <w:p w14:paraId="312BE5C6" w14:textId="45BC737A" w:rsidR="00795BD5" w:rsidRDefault="00795BD5" w:rsidP="004D4A62">
            <w:pPr>
              <w:rPr>
                <w:rFonts w:ascii="Arial" w:hAnsi="Arial" w:cs="Arial"/>
                <w:szCs w:val="18"/>
              </w:rPr>
            </w:pPr>
            <w:r w:rsidRPr="00795BD5">
              <w:rPr>
                <w:rFonts w:ascii="Arial" w:hAnsi="Arial" w:cs="Arial"/>
                <w:color w:val="FF0000"/>
                <w:szCs w:val="18"/>
              </w:rPr>
              <w:t>Editor</w:t>
            </w:r>
            <w:r>
              <w:rPr>
                <w:rFonts w:ascii="Arial" w:hAnsi="Arial" w:cs="Arial"/>
                <w:szCs w:val="18"/>
              </w:rPr>
              <w:t xml:space="preserve"> add “including non-NGV duplicate format” to the end of the sentence.</w:t>
            </w:r>
          </w:p>
          <w:p w14:paraId="5BBC7935" w14:textId="67F37E6C" w:rsidR="00795BD5" w:rsidRPr="006064B0" w:rsidRDefault="00795BD5" w:rsidP="004D4A62">
            <w:pPr>
              <w:rPr>
                <w:rFonts w:ascii="Arial" w:hAnsi="Arial" w:cs="Arial"/>
                <w:szCs w:val="18"/>
              </w:rPr>
            </w:pPr>
          </w:p>
        </w:tc>
      </w:tr>
      <w:tr w:rsidR="00BB675B" w:rsidRPr="00257E16" w14:paraId="241AF992"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9F5D271" w14:textId="2E012AEF" w:rsidR="00BB675B" w:rsidRDefault="00BB675B" w:rsidP="00BB675B">
            <w:pPr>
              <w:rPr>
                <w:rFonts w:ascii="Arial" w:hAnsi="Arial" w:cs="Arial"/>
                <w:szCs w:val="18"/>
              </w:rPr>
            </w:pPr>
            <w:r>
              <w:rPr>
                <w:rFonts w:ascii="Arial" w:hAnsi="Arial" w:cs="Arial"/>
                <w:szCs w:val="18"/>
              </w:rPr>
              <w:t>1793</w:t>
            </w:r>
          </w:p>
        </w:tc>
        <w:tc>
          <w:tcPr>
            <w:tcW w:w="366" w:type="pct"/>
            <w:tcBorders>
              <w:top w:val="single" w:sz="4" w:space="0" w:color="auto"/>
              <w:left w:val="nil"/>
              <w:bottom w:val="single" w:sz="4" w:space="0" w:color="auto"/>
              <w:right w:val="single" w:sz="4" w:space="0" w:color="auto"/>
            </w:tcBorders>
            <w:shd w:val="clear" w:color="auto" w:fill="auto"/>
          </w:tcPr>
          <w:p w14:paraId="26970CE6" w14:textId="376A4849" w:rsidR="00BB675B" w:rsidRDefault="00BB675B" w:rsidP="00BB675B">
            <w:pPr>
              <w:rPr>
                <w:rFonts w:ascii="Arial" w:hAnsi="Arial" w:cs="Arial"/>
                <w:szCs w:val="18"/>
              </w:rPr>
            </w:pPr>
            <w:r>
              <w:rPr>
                <w:rFonts w:ascii="Arial" w:hAnsi="Arial" w:cs="Arial"/>
                <w:szCs w:val="18"/>
              </w:rPr>
              <w:t>42.10</w:t>
            </w:r>
          </w:p>
        </w:tc>
        <w:tc>
          <w:tcPr>
            <w:tcW w:w="456" w:type="pct"/>
            <w:tcBorders>
              <w:top w:val="single" w:sz="4" w:space="0" w:color="auto"/>
              <w:left w:val="nil"/>
              <w:bottom w:val="single" w:sz="4" w:space="0" w:color="auto"/>
              <w:right w:val="single" w:sz="4" w:space="0" w:color="auto"/>
            </w:tcBorders>
            <w:shd w:val="clear" w:color="auto" w:fill="auto"/>
          </w:tcPr>
          <w:p w14:paraId="0BD690D9" w14:textId="19E88E47" w:rsidR="00BB675B" w:rsidRDefault="00BB675B" w:rsidP="00BB675B">
            <w:pPr>
              <w:rPr>
                <w:rFonts w:ascii="Arial" w:hAnsi="Arial" w:cs="Arial"/>
                <w:szCs w:val="18"/>
              </w:rPr>
            </w:pPr>
            <w:r>
              <w:rPr>
                <w:rFonts w:ascii="Arial" w:hAnsi="Arial" w:cs="Arial"/>
                <w:szCs w:val="18"/>
              </w:rPr>
              <w:t>32.1.2</w:t>
            </w:r>
          </w:p>
        </w:tc>
        <w:tc>
          <w:tcPr>
            <w:tcW w:w="1690" w:type="pct"/>
            <w:tcBorders>
              <w:top w:val="single" w:sz="4" w:space="0" w:color="auto"/>
              <w:left w:val="nil"/>
              <w:bottom w:val="single" w:sz="4" w:space="0" w:color="auto"/>
              <w:right w:val="single" w:sz="4" w:space="0" w:color="auto"/>
            </w:tcBorders>
            <w:shd w:val="clear" w:color="auto" w:fill="auto"/>
          </w:tcPr>
          <w:p w14:paraId="417F9EA3" w14:textId="7A6A674A" w:rsidR="00BB675B" w:rsidRPr="001F3833" w:rsidRDefault="00CC2DDF" w:rsidP="00BB675B">
            <w:pPr>
              <w:rPr>
                <w:rFonts w:ascii="Arial" w:hAnsi="Arial" w:cs="Arial"/>
                <w:szCs w:val="18"/>
                <w:lang w:val="en-US"/>
              </w:rPr>
            </w:pPr>
            <w:r w:rsidRPr="00CC2DDF">
              <w:rPr>
                <w:rFonts w:ascii="Arial" w:hAnsi="Arial" w:cs="Arial"/>
                <w:szCs w:val="18"/>
                <w:lang w:val="en-US"/>
              </w:rPr>
              <w:t>no multi users supported in 11bd.</w:t>
            </w:r>
          </w:p>
        </w:tc>
        <w:tc>
          <w:tcPr>
            <w:tcW w:w="1098" w:type="pct"/>
            <w:tcBorders>
              <w:top w:val="single" w:sz="4" w:space="0" w:color="auto"/>
              <w:left w:val="nil"/>
              <w:bottom w:val="single" w:sz="4" w:space="0" w:color="auto"/>
              <w:right w:val="single" w:sz="4" w:space="0" w:color="auto"/>
            </w:tcBorders>
            <w:shd w:val="clear" w:color="auto" w:fill="auto"/>
          </w:tcPr>
          <w:p w14:paraId="57F5A9D5" w14:textId="1A089A70" w:rsidR="00BB675B" w:rsidRPr="001F3833" w:rsidRDefault="00CC2DDF" w:rsidP="00BB675B">
            <w:pPr>
              <w:rPr>
                <w:rFonts w:ascii="Arial" w:hAnsi="Arial" w:cs="Arial"/>
                <w:szCs w:val="18"/>
              </w:rPr>
            </w:pPr>
            <w:r w:rsidRPr="00CC2DDF">
              <w:rPr>
                <w:rFonts w:ascii="Arial" w:hAnsi="Arial" w:cs="Arial"/>
                <w:szCs w:val="18"/>
              </w:rPr>
              <w:t>"between two or more STAs" should be "between two STAs"</w:t>
            </w:r>
          </w:p>
        </w:tc>
        <w:tc>
          <w:tcPr>
            <w:tcW w:w="1073" w:type="pct"/>
            <w:tcBorders>
              <w:top w:val="single" w:sz="4" w:space="0" w:color="auto"/>
              <w:left w:val="nil"/>
              <w:bottom w:val="single" w:sz="4" w:space="0" w:color="auto"/>
              <w:right w:val="single" w:sz="4" w:space="0" w:color="auto"/>
            </w:tcBorders>
            <w:shd w:val="clear" w:color="auto" w:fill="auto"/>
          </w:tcPr>
          <w:p w14:paraId="6FB737FA" w14:textId="47AA01DC" w:rsidR="00BB675B" w:rsidRDefault="00E23C2B" w:rsidP="00BB675B">
            <w:pPr>
              <w:rPr>
                <w:rFonts w:ascii="Arial" w:hAnsi="Arial" w:cs="Arial"/>
                <w:szCs w:val="18"/>
              </w:rPr>
            </w:pPr>
            <w:r>
              <w:rPr>
                <w:rFonts w:ascii="Arial" w:hAnsi="Arial" w:cs="Arial"/>
                <w:szCs w:val="18"/>
              </w:rPr>
              <w:t>Reject.</w:t>
            </w:r>
          </w:p>
          <w:p w14:paraId="60163F65" w14:textId="77777777" w:rsidR="00E23C2B" w:rsidRDefault="00E23C2B" w:rsidP="00BB675B">
            <w:pPr>
              <w:rPr>
                <w:rFonts w:ascii="Arial" w:hAnsi="Arial" w:cs="Arial"/>
                <w:szCs w:val="18"/>
              </w:rPr>
            </w:pPr>
          </w:p>
          <w:p w14:paraId="7E25FA7A" w14:textId="200961FA" w:rsidR="00E23C2B" w:rsidRDefault="00E23C2B" w:rsidP="00BB675B">
            <w:pPr>
              <w:rPr>
                <w:rFonts w:ascii="Arial" w:hAnsi="Arial" w:cs="Arial"/>
                <w:szCs w:val="18"/>
              </w:rPr>
            </w:pPr>
            <w:r>
              <w:rPr>
                <w:rFonts w:ascii="Arial" w:hAnsi="Arial" w:cs="Arial"/>
                <w:szCs w:val="18"/>
              </w:rPr>
              <w:t>Many of NGV PPDUs are broadcast messages, which makes it communication between one and multiple STAs.</w:t>
            </w:r>
          </w:p>
          <w:p w14:paraId="06812953" w14:textId="62EB764B" w:rsidR="00E23C2B" w:rsidRPr="006064B0" w:rsidRDefault="00E23C2B" w:rsidP="00BB675B">
            <w:pPr>
              <w:rPr>
                <w:rFonts w:ascii="Arial" w:hAnsi="Arial" w:cs="Arial"/>
                <w:szCs w:val="18"/>
              </w:rPr>
            </w:pPr>
          </w:p>
        </w:tc>
      </w:tr>
      <w:tr w:rsidR="00721BB2" w:rsidRPr="00257E16" w14:paraId="69EBBCF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D783645" w14:textId="76E258A8" w:rsidR="00721BB2" w:rsidRDefault="00721BB2" w:rsidP="00721BB2">
            <w:pPr>
              <w:rPr>
                <w:rFonts w:ascii="Arial" w:hAnsi="Arial" w:cs="Arial"/>
                <w:szCs w:val="18"/>
              </w:rPr>
            </w:pPr>
            <w:r>
              <w:rPr>
                <w:rFonts w:ascii="Arial" w:hAnsi="Arial" w:cs="Arial"/>
                <w:szCs w:val="18"/>
              </w:rPr>
              <w:t>1792</w:t>
            </w:r>
          </w:p>
        </w:tc>
        <w:tc>
          <w:tcPr>
            <w:tcW w:w="366" w:type="pct"/>
            <w:tcBorders>
              <w:top w:val="single" w:sz="4" w:space="0" w:color="auto"/>
              <w:left w:val="nil"/>
              <w:bottom w:val="single" w:sz="4" w:space="0" w:color="auto"/>
              <w:right w:val="single" w:sz="4" w:space="0" w:color="auto"/>
            </w:tcBorders>
            <w:shd w:val="clear" w:color="auto" w:fill="auto"/>
          </w:tcPr>
          <w:p w14:paraId="07C6F50C" w14:textId="062307AC" w:rsidR="00721BB2" w:rsidRDefault="00721BB2" w:rsidP="00721BB2">
            <w:pPr>
              <w:rPr>
                <w:rFonts w:ascii="Arial" w:hAnsi="Arial" w:cs="Arial"/>
                <w:szCs w:val="18"/>
              </w:rPr>
            </w:pPr>
            <w:r>
              <w:rPr>
                <w:rFonts w:ascii="Arial" w:hAnsi="Arial" w:cs="Arial"/>
                <w:szCs w:val="18"/>
              </w:rPr>
              <w:t>42.6</w:t>
            </w:r>
          </w:p>
        </w:tc>
        <w:tc>
          <w:tcPr>
            <w:tcW w:w="456" w:type="pct"/>
            <w:tcBorders>
              <w:top w:val="single" w:sz="4" w:space="0" w:color="auto"/>
              <w:left w:val="nil"/>
              <w:bottom w:val="single" w:sz="4" w:space="0" w:color="auto"/>
              <w:right w:val="single" w:sz="4" w:space="0" w:color="auto"/>
            </w:tcBorders>
            <w:shd w:val="clear" w:color="auto" w:fill="auto"/>
          </w:tcPr>
          <w:p w14:paraId="76B38A20" w14:textId="76D376AD" w:rsidR="00721BB2" w:rsidRDefault="00721BB2" w:rsidP="00721BB2">
            <w:pPr>
              <w:rPr>
                <w:rFonts w:ascii="Arial" w:hAnsi="Arial" w:cs="Arial"/>
                <w:szCs w:val="18"/>
              </w:rPr>
            </w:pPr>
            <w:r>
              <w:rPr>
                <w:rFonts w:ascii="Arial" w:hAnsi="Arial" w:cs="Arial"/>
                <w:szCs w:val="18"/>
              </w:rPr>
              <w:t>32.1.2</w:t>
            </w:r>
          </w:p>
        </w:tc>
        <w:tc>
          <w:tcPr>
            <w:tcW w:w="1690" w:type="pct"/>
            <w:tcBorders>
              <w:top w:val="single" w:sz="4" w:space="0" w:color="auto"/>
              <w:left w:val="nil"/>
              <w:bottom w:val="single" w:sz="4" w:space="0" w:color="auto"/>
              <w:right w:val="single" w:sz="4" w:space="0" w:color="auto"/>
            </w:tcBorders>
            <w:shd w:val="clear" w:color="auto" w:fill="auto"/>
          </w:tcPr>
          <w:p w14:paraId="60C6D360" w14:textId="297CC894" w:rsidR="00721BB2" w:rsidRPr="00CC2DDF" w:rsidRDefault="00721BB2" w:rsidP="00721BB2">
            <w:pPr>
              <w:rPr>
                <w:rFonts w:ascii="Arial" w:hAnsi="Arial" w:cs="Arial"/>
                <w:szCs w:val="18"/>
                <w:lang w:val="en-US"/>
              </w:rPr>
            </w:pPr>
            <w:r w:rsidRPr="00CC2DDF">
              <w:rPr>
                <w:rFonts w:ascii="Arial" w:hAnsi="Arial" w:cs="Arial"/>
                <w:szCs w:val="18"/>
                <w:lang w:val="en-US"/>
              </w:rPr>
              <w:t>no multi users supported in 11bd.</w:t>
            </w:r>
          </w:p>
        </w:tc>
        <w:tc>
          <w:tcPr>
            <w:tcW w:w="1098" w:type="pct"/>
            <w:tcBorders>
              <w:top w:val="single" w:sz="4" w:space="0" w:color="auto"/>
              <w:left w:val="nil"/>
              <w:bottom w:val="single" w:sz="4" w:space="0" w:color="auto"/>
              <w:right w:val="single" w:sz="4" w:space="0" w:color="auto"/>
            </w:tcBorders>
            <w:shd w:val="clear" w:color="auto" w:fill="auto"/>
          </w:tcPr>
          <w:p w14:paraId="46A7FD7D" w14:textId="3327A7D0" w:rsidR="00721BB2" w:rsidRPr="00CC2DDF" w:rsidRDefault="00721BB2" w:rsidP="00721BB2">
            <w:pPr>
              <w:rPr>
                <w:rFonts w:ascii="Arial" w:hAnsi="Arial" w:cs="Arial"/>
                <w:szCs w:val="18"/>
              </w:rPr>
            </w:pPr>
            <w:r w:rsidRPr="00CC2DDF">
              <w:rPr>
                <w:rFonts w:ascii="Arial" w:hAnsi="Arial" w:cs="Arial"/>
                <w:szCs w:val="18"/>
              </w:rPr>
              <w:t>"between two or more STAs" should be "between two STAs"</w:t>
            </w:r>
          </w:p>
        </w:tc>
        <w:tc>
          <w:tcPr>
            <w:tcW w:w="1073" w:type="pct"/>
            <w:tcBorders>
              <w:top w:val="single" w:sz="4" w:space="0" w:color="auto"/>
              <w:left w:val="nil"/>
              <w:bottom w:val="single" w:sz="4" w:space="0" w:color="auto"/>
              <w:right w:val="single" w:sz="4" w:space="0" w:color="auto"/>
            </w:tcBorders>
            <w:shd w:val="clear" w:color="auto" w:fill="auto"/>
          </w:tcPr>
          <w:p w14:paraId="11825F9E" w14:textId="508AE3CD" w:rsidR="00721BB2" w:rsidRDefault="00E23C2B" w:rsidP="00721BB2">
            <w:pPr>
              <w:rPr>
                <w:rFonts w:ascii="Arial" w:hAnsi="Arial" w:cs="Arial"/>
                <w:szCs w:val="18"/>
              </w:rPr>
            </w:pPr>
            <w:r>
              <w:rPr>
                <w:rFonts w:ascii="Arial" w:hAnsi="Arial" w:cs="Arial"/>
                <w:szCs w:val="18"/>
              </w:rPr>
              <w:t>Reject.</w:t>
            </w:r>
          </w:p>
          <w:p w14:paraId="7B520EB4" w14:textId="77777777" w:rsidR="00E23C2B" w:rsidRDefault="00E23C2B" w:rsidP="00721BB2">
            <w:pPr>
              <w:rPr>
                <w:rFonts w:ascii="Arial" w:hAnsi="Arial" w:cs="Arial"/>
                <w:szCs w:val="18"/>
              </w:rPr>
            </w:pPr>
          </w:p>
          <w:p w14:paraId="35B488AA" w14:textId="209322C7" w:rsidR="00E23C2B" w:rsidRDefault="00E23C2B" w:rsidP="00721BB2">
            <w:pPr>
              <w:rPr>
                <w:rFonts w:ascii="Arial" w:hAnsi="Arial" w:cs="Arial"/>
                <w:szCs w:val="18"/>
              </w:rPr>
            </w:pPr>
            <w:r>
              <w:rPr>
                <w:rFonts w:ascii="Arial" w:hAnsi="Arial" w:cs="Arial"/>
                <w:szCs w:val="18"/>
              </w:rPr>
              <w:t>Many of NGV PPDUs are broadcast messages, which makes it communication between one and multiple STAs.</w:t>
            </w:r>
          </w:p>
        </w:tc>
      </w:tr>
      <w:tr w:rsidR="00721BB2" w:rsidRPr="00257E16" w14:paraId="21AC82A6"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C4FC2F" w14:textId="11BE36AC" w:rsidR="00721BB2" w:rsidRDefault="00783C3B" w:rsidP="00721BB2">
            <w:pPr>
              <w:rPr>
                <w:rFonts w:ascii="Arial" w:hAnsi="Arial" w:cs="Arial"/>
                <w:szCs w:val="18"/>
              </w:rPr>
            </w:pPr>
            <w:r>
              <w:rPr>
                <w:rFonts w:ascii="Arial" w:hAnsi="Arial" w:cs="Arial"/>
                <w:szCs w:val="18"/>
              </w:rPr>
              <w:t>1802</w:t>
            </w:r>
          </w:p>
        </w:tc>
        <w:tc>
          <w:tcPr>
            <w:tcW w:w="366" w:type="pct"/>
            <w:tcBorders>
              <w:top w:val="single" w:sz="4" w:space="0" w:color="auto"/>
              <w:left w:val="nil"/>
              <w:bottom w:val="single" w:sz="4" w:space="0" w:color="auto"/>
              <w:right w:val="single" w:sz="4" w:space="0" w:color="auto"/>
            </w:tcBorders>
            <w:shd w:val="clear" w:color="auto" w:fill="auto"/>
          </w:tcPr>
          <w:p w14:paraId="690B8BF6" w14:textId="165CB2D1" w:rsidR="00721BB2" w:rsidRDefault="00783C3B" w:rsidP="00721BB2">
            <w:pPr>
              <w:rPr>
                <w:rFonts w:ascii="Arial" w:hAnsi="Arial" w:cs="Arial"/>
                <w:szCs w:val="18"/>
              </w:rPr>
            </w:pPr>
            <w:r>
              <w:rPr>
                <w:rFonts w:ascii="Arial" w:hAnsi="Arial" w:cs="Arial"/>
                <w:szCs w:val="18"/>
              </w:rPr>
              <w:t>53</w:t>
            </w:r>
            <w:r w:rsidR="0046239F">
              <w:rPr>
                <w:rFonts w:ascii="Arial" w:hAnsi="Arial" w:cs="Arial"/>
                <w:szCs w:val="18"/>
              </w:rPr>
              <w:t>.20</w:t>
            </w:r>
          </w:p>
        </w:tc>
        <w:tc>
          <w:tcPr>
            <w:tcW w:w="456" w:type="pct"/>
            <w:tcBorders>
              <w:top w:val="single" w:sz="4" w:space="0" w:color="auto"/>
              <w:left w:val="nil"/>
              <w:bottom w:val="single" w:sz="4" w:space="0" w:color="auto"/>
              <w:right w:val="single" w:sz="4" w:space="0" w:color="auto"/>
            </w:tcBorders>
            <w:shd w:val="clear" w:color="auto" w:fill="auto"/>
          </w:tcPr>
          <w:p w14:paraId="7B0543FD" w14:textId="26C5CF0A" w:rsidR="00721BB2" w:rsidRDefault="0046239F" w:rsidP="00721BB2">
            <w:pPr>
              <w:rPr>
                <w:rFonts w:ascii="Arial" w:hAnsi="Arial" w:cs="Arial"/>
                <w:szCs w:val="18"/>
              </w:rPr>
            </w:pPr>
            <w:r>
              <w:rPr>
                <w:rFonts w:ascii="Arial" w:hAnsi="Arial" w:cs="Arial"/>
                <w:szCs w:val="18"/>
              </w:rPr>
              <w:t>32.3.3</w:t>
            </w:r>
          </w:p>
        </w:tc>
        <w:tc>
          <w:tcPr>
            <w:tcW w:w="1690" w:type="pct"/>
            <w:tcBorders>
              <w:top w:val="single" w:sz="4" w:space="0" w:color="auto"/>
              <w:left w:val="nil"/>
              <w:bottom w:val="single" w:sz="4" w:space="0" w:color="auto"/>
              <w:right w:val="single" w:sz="4" w:space="0" w:color="auto"/>
            </w:tcBorders>
            <w:shd w:val="clear" w:color="auto" w:fill="auto"/>
          </w:tcPr>
          <w:p w14:paraId="140E4922" w14:textId="4F65CFF3" w:rsidR="00721BB2" w:rsidRPr="00CC2DDF" w:rsidRDefault="0046239F" w:rsidP="00721BB2">
            <w:pPr>
              <w:rPr>
                <w:rFonts w:ascii="Arial" w:hAnsi="Arial" w:cs="Arial"/>
                <w:szCs w:val="18"/>
                <w:lang w:val="en-US"/>
              </w:rPr>
            </w:pPr>
            <w:r w:rsidRPr="0046239F">
              <w:rPr>
                <w:rFonts w:ascii="Arial" w:hAnsi="Arial" w:cs="Arial"/>
                <w:szCs w:val="18"/>
                <w:lang w:val="en-US"/>
              </w:rPr>
              <w:t>reduce the ambiguity of 2 10 MHz in Figure 32-6</w:t>
            </w:r>
          </w:p>
        </w:tc>
        <w:tc>
          <w:tcPr>
            <w:tcW w:w="1098" w:type="pct"/>
            <w:tcBorders>
              <w:top w:val="single" w:sz="4" w:space="0" w:color="auto"/>
              <w:left w:val="nil"/>
              <w:bottom w:val="single" w:sz="4" w:space="0" w:color="auto"/>
              <w:right w:val="single" w:sz="4" w:space="0" w:color="auto"/>
            </w:tcBorders>
            <w:shd w:val="clear" w:color="auto" w:fill="auto"/>
          </w:tcPr>
          <w:p w14:paraId="03185986" w14:textId="0101B262" w:rsidR="00721BB2" w:rsidRPr="00CC2DDF" w:rsidRDefault="0046239F" w:rsidP="00721BB2">
            <w:pPr>
              <w:rPr>
                <w:rFonts w:ascii="Arial" w:hAnsi="Arial" w:cs="Arial"/>
                <w:szCs w:val="18"/>
              </w:rPr>
            </w:pPr>
            <w:r w:rsidRPr="0046239F">
              <w:rPr>
                <w:rFonts w:ascii="Arial" w:hAnsi="Arial" w:cs="Arial"/>
                <w:szCs w:val="18"/>
              </w:rPr>
              <w:t>"2 10 MHz" should be "two 10 MHz"</w:t>
            </w:r>
          </w:p>
        </w:tc>
        <w:tc>
          <w:tcPr>
            <w:tcW w:w="1073" w:type="pct"/>
            <w:tcBorders>
              <w:top w:val="single" w:sz="4" w:space="0" w:color="auto"/>
              <w:left w:val="nil"/>
              <w:bottom w:val="single" w:sz="4" w:space="0" w:color="auto"/>
              <w:right w:val="single" w:sz="4" w:space="0" w:color="auto"/>
            </w:tcBorders>
            <w:shd w:val="clear" w:color="auto" w:fill="auto"/>
          </w:tcPr>
          <w:p w14:paraId="582F17AF" w14:textId="795C3B86" w:rsidR="00721BB2" w:rsidRDefault="009712CB" w:rsidP="00721BB2">
            <w:pPr>
              <w:rPr>
                <w:rFonts w:ascii="Arial" w:hAnsi="Arial" w:cs="Arial"/>
                <w:szCs w:val="18"/>
              </w:rPr>
            </w:pPr>
            <w:r>
              <w:rPr>
                <w:rFonts w:ascii="Arial" w:hAnsi="Arial" w:cs="Arial"/>
                <w:szCs w:val="18"/>
              </w:rPr>
              <w:t>Accept</w:t>
            </w:r>
          </w:p>
        </w:tc>
      </w:tr>
      <w:tr w:rsidR="00721BB2" w:rsidRPr="00257E16" w14:paraId="078F708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D4717F" w14:textId="34849A13" w:rsidR="00721BB2" w:rsidRDefault="00F42188" w:rsidP="00721BB2">
            <w:pPr>
              <w:rPr>
                <w:rFonts w:ascii="Arial" w:hAnsi="Arial" w:cs="Arial"/>
                <w:szCs w:val="18"/>
              </w:rPr>
            </w:pPr>
            <w:r>
              <w:rPr>
                <w:rFonts w:ascii="Arial" w:hAnsi="Arial" w:cs="Arial"/>
                <w:szCs w:val="18"/>
              </w:rPr>
              <w:t>1805</w:t>
            </w:r>
          </w:p>
        </w:tc>
        <w:tc>
          <w:tcPr>
            <w:tcW w:w="366" w:type="pct"/>
            <w:tcBorders>
              <w:top w:val="single" w:sz="4" w:space="0" w:color="auto"/>
              <w:left w:val="nil"/>
              <w:bottom w:val="single" w:sz="4" w:space="0" w:color="auto"/>
              <w:right w:val="single" w:sz="4" w:space="0" w:color="auto"/>
            </w:tcBorders>
            <w:shd w:val="clear" w:color="auto" w:fill="auto"/>
          </w:tcPr>
          <w:p w14:paraId="1812E7B6" w14:textId="79B23422" w:rsidR="00721BB2" w:rsidRDefault="0095692B" w:rsidP="00721BB2">
            <w:pPr>
              <w:rPr>
                <w:rFonts w:ascii="Arial" w:hAnsi="Arial" w:cs="Arial"/>
                <w:szCs w:val="18"/>
              </w:rPr>
            </w:pPr>
            <w:r>
              <w:rPr>
                <w:rFonts w:ascii="Arial" w:hAnsi="Arial" w:cs="Arial"/>
                <w:szCs w:val="18"/>
              </w:rPr>
              <w:t>54.16</w:t>
            </w:r>
          </w:p>
        </w:tc>
        <w:tc>
          <w:tcPr>
            <w:tcW w:w="456" w:type="pct"/>
            <w:tcBorders>
              <w:top w:val="single" w:sz="4" w:space="0" w:color="auto"/>
              <w:left w:val="nil"/>
              <w:bottom w:val="single" w:sz="4" w:space="0" w:color="auto"/>
              <w:right w:val="single" w:sz="4" w:space="0" w:color="auto"/>
            </w:tcBorders>
            <w:shd w:val="clear" w:color="auto" w:fill="auto"/>
          </w:tcPr>
          <w:p w14:paraId="284FEB0A" w14:textId="7549BBAF" w:rsidR="00721BB2" w:rsidRDefault="0095692B" w:rsidP="00721BB2">
            <w:pPr>
              <w:rPr>
                <w:rFonts w:ascii="Arial" w:hAnsi="Arial" w:cs="Arial"/>
                <w:szCs w:val="18"/>
              </w:rPr>
            </w:pPr>
            <w:r>
              <w:rPr>
                <w:rFonts w:ascii="Arial" w:hAnsi="Arial" w:cs="Arial"/>
                <w:szCs w:val="18"/>
              </w:rPr>
              <w:t>32.3.3</w:t>
            </w:r>
          </w:p>
        </w:tc>
        <w:tc>
          <w:tcPr>
            <w:tcW w:w="1690" w:type="pct"/>
            <w:tcBorders>
              <w:top w:val="single" w:sz="4" w:space="0" w:color="auto"/>
              <w:left w:val="nil"/>
              <w:bottom w:val="single" w:sz="4" w:space="0" w:color="auto"/>
              <w:right w:val="single" w:sz="4" w:space="0" w:color="auto"/>
            </w:tcBorders>
            <w:shd w:val="clear" w:color="auto" w:fill="auto"/>
          </w:tcPr>
          <w:p w14:paraId="1CF8A1C5" w14:textId="1C15243B" w:rsidR="00721BB2" w:rsidRPr="00CC2DDF" w:rsidRDefault="0095692B" w:rsidP="00721BB2">
            <w:pPr>
              <w:rPr>
                <w:rFonts w:ascii="Arial" w:hAnsi="Arial" w:cs="Arial"/>
                <w:szCs w:val="18"/>
                <w:lang w:val="en-US"/>
              </w:rPr>
            </w:pPr>
            <w:r w:rsidRPr="0095692B">
              <w:rPr>
                <w:rFonts w:ascii="Arial" w:hAnsi="Arial" w:cs="Arial"/>
                <w:szCs w:val="18"/>
                <w:lang w:val="en-US"/>
              </w:rPr>
              <w:t>no STBC supported such that STS is not necessary</w:t>
            </w:r>
          </w:p>
        </w:tc>
        <w:tc>
          <w:tcPr>
            <w:tcW w:w="1098" w:type="pct"/>
            <w:tcBorders>
              <w:top w:val="single" w:sz="4" w:space="0" w:color="auto"/>
              <w:left w:val="nil"/>
              <w:bottom w:val="single" w:sz="4" w:space="0" w:color="auto"/>
              <w:right w:val="single" w:sz="4" w:space="0" w:color="auto"/>
            </w:tcBorders>
            <w:shd w:val="clear" w:color="auto" w:fill="auto"/>
          </w:tcPr>
          <w:p w14:paraId="0962D2D1" w14:textId="12208309" w:rsidR="00721BB2" w:rsidRPr="00CC2DDF" w:rsidRDefault="0095692B" w:rsidP="00721BB2">
            <w:pPr>
              <w:rPr>
                <w:rFonts w:ascii="Arial" w:hAnsi="Arial" w:cs="Arial"/>
                <w:szCs w:val="18"/>
              </w:rPr>
            </w:pPr>
            <w:r w:rsidRPr="0095692B">
              <w:rPr>
                <w:rFonts w:ascii="Arial" w:hAnsi="Arial" w:cs="Arial"/>
                <w:szCs w:val="18"/>
              </w:rPr>
              <w:t>CSD per STS should be CSD per SS (or spatial stream)</w:t>
            </w:r>
          </w:p>
        </w:tc>
        <w:tc>
          <w:tcPr>
            <w:tcW w:w="1073" w:type="pct"/>
            <w:tcBorders>
              <w:top w:val="single" w:sz="4" w:space="0" w:color="auto"/>
              <w:left w:val="nil"/>
              <w:bottom w:val="single" w:sz="4" w:space="0" w:color="auto"/>
              <w:right w:val="single" w:sz="4" w:space="0" w:color="auto"/>
            </w:tcBorders>
            <w:shd w:val="clear" w:color="auto" w:fill="auto"/>
          </w:tcPr>
          <w:p w14:paraId="2F3E6402" w14:textId="26D4DD25" w:rsidR="00721BB2" w:rsidRDefault="00F7181D" w:rsidP="00721BB2">
            <w:pPr>
              <w:rPr>
                <w:rFonts w:ascii="Arial" w:hAnsi="Arial" w:cs="Arial"/>
                <w:szCs w:val="18"/>
              </w:rPr>
            </w:pPr>
            <w:r>
              <w:rPr>
                <w:rFonts w:ascii="Arial" w:hAnsi="Arial" w:cs="Arial"/>
                <w:szCs w:val="18"/>
              </w:rPr>
              <w:t>Accept</w:t>
            </w:r>
          </w:p>
        </w:tc>
      </w:tr>
    </w:tbl>
    <w:p w14:paraId="42C0705A" w14:textId="4B6147E9" w:rsidR="00313D9E" w:rsidRDefault="00313D9E" w:rsidP="0099396F">
      <w:pPr>
        <w:autoSpaceDE w:val="0"/>
        <w:autoSpaceDN w:val="0"/>
        <w:adjustRightInd w:val="0"/>
        <w:rPr>
          <w:sz w:val="20"/>
          <w:lang w:eastAsia="ko-KR"/>
        </w:rPr>
      </w:pPr>
    </w:p>
    <w:sectPr w:rsidR="00313D9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870E7" w14:textId="77777777" w:rsidR="00B94088" w:rsidRDefault="00B94088">
      <w:r>
        <w:separator/>
      </w:r>
    </w:p>
  </w:endnote>
  <w:endnote w:type="continuationSeparator" w:id="0">
    <w:p w14:paraId="773FE191" w14:textId="77777777" w:rsidR="00B94088" w:rsidRDefault="00B9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E0F0" w14:textId="77777777" w:rsidR="00B94088" w:rsidRDefault="00B94088">
      <w:r>
        <w:separator/>
      </w:r>
    </w:p>
  </w:footnote>
  <w:footnote w:type="continuationSeparator" w:id="0">
    <w:p w14:paraId="063EE765" w14:textId="77777777" w:rsidR="00B94088" w:rsidRDefault="00B94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2CC84601" w:rsidR="00200876" w:rsidRDefault="00C3125B">
    <w:pPr>
      <w:pStyle w:val="Header"/>
      <w:tabs>
        <w:tab w:val="clear" w:pos="6480"/>
        <w:tab w:val="center" w:pos="4680"/>
        <w:tab w:val="right" w:pos="9360"/>
      </w:tabs>
    </w:pPr>
    <w:r>
      <w:rPr>
        <w:lang w:eastAsia="ko-KR"/>
      </w:rPr>
      <w:t>February</w:t>
    </w:r>
    <w:r w:rsidR="00200876">
      <w:rPr>
        <w:lang w:eastAsia="ko-KR"/>
      </w:rPr>
      <w:t xml:space="preserve"> 20</w:t>
    </w:r>
    <w:r w:rsidR="002E7EC6">
      <w:rPr>
        <w:lang w:eastAsia="ko-KR"/>
      </w:rPr>
      <w:t>2</w:t>
    </w:r>
    <w:r w:rsidR="008877CC">
      <w:rPr>
        <w:lang w:eastAsia="ko-KR"/>
      </w:rPr>
      <w:t>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2D6CAD">
        <w:t>1</w:t>
      </w:r>
      <w:r w:rsidR="00200876">
        <w:t>/</w:t>
      </w:r>
      <w:r w:rsidR="0008453B">
        <w:t>0</w:t>
      </w:r>
      <w:r>
        <w:t>109</w:t>
      </w:r>
      <w:r w:rsidR="00200876">
        <w:rPr>
          <w:lang w:eastAsia="ko-KR"/>
        </w:rPr>
        <w:t>r</w:t>
      </w:r>
    </w:fldSimple>
    <w:r w:rsidR="0002201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50343C"/>
    <w:multiLevelType w:val="hybridMultilevel"/>
    <w:tmpl w:val="65C82576"/>
    <w:lvl w:ilvl="0" w:tplc="DAF0A5B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0420"/>
    <w:multiLevelType w:val="hybridMultilevel"/>
    <w:tmpl w:val="BACE2888"/>
    <w:lvl w:ilvl="0" w:tplc="247C017E">
      <w:start w:val="14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F1051"/>
    <w:multiLevelType w:val="hybridMultilevel"/>
    <w:tmpl w:val="1CB21B3A"/>
    <w:lvl w:ilvl="0" w:tplc="A05EA936">
      <w:start w:val="3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863D1"/>
    <w:multiLevelType w:val="hybridMultilevel"/>
    <w:tmpl w:val="5894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735D7"/>
    <w:multiLevelType w:val="hybridMultilevel"/>
    <w:tmpl w:val="70FC0BAC"/>
    <w:lvl w:ilvl="0" w:tplc="5720EADC">
      <w:start w:val="3"/>
      <w:numFmt w:val="bullet"/>
      <w:lvlText w:val=""/>
      <w:lvlJc w:val="left"/>
      <w:pPr>
        <w:ind w:left="1800" w:hanging="360"/>
      </w:pPr>
      <w:rPr>
        <w:rFonts w:ascii="Symbol" w:eastAsia="Malgun Gothic"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57E66"/>
    <w:multiLevelType w:val="hybridMultilevel"/>
    <w:tmpl w:val="F1D2A134"/>
    <w:lvl w:ilvl="0" w:tplc="8B581E76">
      <w:start w:val="32"/>
      <w:numFmt w:val="bullet"/>
      <w:lvlText w:val="-"/>
      <w:lvlJc w:val="left"/>
      <w:pPr>
        <w:ind w:left="1080" w:hanging="360"/>
      </w:pPr>
      <w:rPr>
        <w:rFonts w:ascii="Arial" w:eastAsia="Malgun Gothic"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802D2"/>
    <w:multiLevelType w:val="hybridMultilevel"/>
    <w:tmpl w:val="9C96A8A6"/>
    <w:lvl w:ilvl="0" w:tplc="5720EADC">
      <w:start w:val="3"/>
      <w:numFmt w:val="bullet"/>
      <w:lvlText w:val=""/>
      <w:lvlJc w:val="left"/>
      <w:pPr>
        <w:ind w:left="1080" w:hanging="360"/>
      </w:pPr>
      <w:rPr>
        <w:rFonts w:ascii="Symbol" w:eastAsia="Malgun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1"/>
  </w:num>
  <w:num w:numId="17">
    <w:abstractNumId w:val="1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3"/>
  </w:num>
  <w:num w:numId="27">
    <w:abstractNumId w:val="18"/>
  </w:num>
  <w:num w:numId="28">
    <w:abstractNumId w:val="3"/>
  </w:num>
  <w:num w:numId="29">
    <w:abstractNumId w:val="12"/>
  </w:num>
  <w:num w:numId="30">
    <w:abstractNumId w:val="4"/>
  </w:num>
  <w:num w:numId="31">
    <w:abstractNumId w:val="9"/>
  </w:num>
  <w:num w:numId="32">
    <w:abstractNumId w:val="7"/>
  </w:num>
  <w:num w:numId="33">
    <w:abstractNumId w:val="6"/>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5"/>
  </w:num>
  <w:num w:numId="36">
    <w:abstractNumId w:val="8"/>
  </w:num>
  <w:num w:numId="37">
    <w:abstractNumId w:val="17"/>
  </w:num>
  <w:num w:numId="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08"/>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A25"/>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276"/>
    <w:rsid w:val="0001543F"/>
    <w:rsid w:val="000157CC"/>
    <w:rsid w:val="00016BB3"/>
    <w:rsid w:val="00016D9C"/>
    <w:rsid w:val="000178F4"/>
    <w:rsid w:val="00017D25"/>
    <w:rsid w:val="00020330"/>
    <w:rsid w:val="0002195F"/>
    <w:rsid w:val="00021A27"/>
    <w:rsid w:val="0002201A"/>
    <w:rsid w:val="00022F04"/>
    <w:rsid w:val="00023CD8"/>
    <w:rsid w:val="00024344"/>
    <w:rsid w:val="00024487"/>
    <w:rsid w:val="00024D88"/>
    <w:rsid w:val="00025138"/>
    <w:rsid w:val="000255A6"/>
    <w:rsid w:val="00025A46"/>
    <w:rsid w:val="00025B02"/>
    <w:rsid w:val="00027D05"/>
    <w:rsid w:val="00027E3D"/>
    <w:rsid w:val="0003158D"/>
    <w:rsid w:val="0003171B"/>
    <w:rsid w:val="00031E68"/>
    <w:rsid w:val="0003230C"/>
    <w:rsid w:val="0003258E"/>
    <w:rsid w:val="000328C1"/>
    <w:rsid w:val="00033B0A"/>
    <w:rsid w:val="00034E6F"/>
    <w:rsid w:val="00034F9C"/>
    <w:rsid w:val="00035621"/>
    <w:rsid w:val="00035861"/>
    <w:rsid w:val="000358B3"/>
    <w:rsid w:val="00035EBC"/>
    <w:rsid w:val="000363D4"/>
    <w:rsid w:val="00036F8B"/>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3B30"/>
    <w:rsid w:val="0005470A"/>
    <w:rsid w:val="000549C3"/>
    <w:rsid w:val="00054C62"/>
    <w:rsid w:val="00054C90"/>
    <w:rsid w:val="00054E71"/>
    <w:rsid w:val="00055180"/>
    <w:rsid w:val="000556A3"/>
    <w:rsid w:val="000557D1"/>
    <w:rsid w:val="00056772"/>
    <w:rsid w:val="000567DA"/>
    <w:rsid w:val="0006040B"/>
    <w:rsid w:val="00060CB8"/>
    <w:rsid w:val="00062314"/>
    <w:rsid w:val="00062AD0"/>
    <w:rsid w:val="00062AFB"/>
    <w:rsid w:val="00062D66"/>
    <w:rsid w:val="000637C2"/>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22D1"/>
    <w:rsid w:val="00073BB4"/>
    <w:rsid w:val="0007433B"/>
    <w:rsid w:val="00075C3C"/>
    <w:rsid w:val="00075E1E"/>
    <w:rsid w:val="00076450"/>
    <w:rsid w:val="00076885"/>
    <w:rsid w:val="00076E00"/>
    <w:rsid w:val="00077C25"/>
    <w:rsid w:val="000806EA"/>
    <w:rsid w:val="00080ACC"/>
    <w:rsid w:val="00080E1A"/>
    <w:rsid w:val="000815C7"/>
    <w:rsid w:val="00081E62"/>
    <w:rsid w:val="000823C8"/>
    <w:rsid w:val="000829FF"/>
    <w:rsid w:val="00082B8A"/>
    <w:rsid w:val="00082DDB"/>
    <w:rsid w:val="0008302D"/>
    <w:rsid w:val="00083AE0"/>
    <w:rsid w:val="00083D20"/>
    <w:rsid w:val="00083EF1"/>
    <w:rsid w:val="00084188"/>
    <w:rsid w:val="00084297"/>
    <w:rsid w:val="0008453B"/>
    <w:rsid w:val="00085058"/>
    <w:rsid w:val="00085107"/>
    <w:rsid w:val="0008533C"/>
    <w:rsid w:val="00085413"/>
    <w:rsid w:val="00085585"/>
    <w:rsid w:val="00085683"/>
    <w:rsid w:val="00085EF4"/>
    <w:rsid w:val="000865AA"/>
    <w:rsid w:val="00086780"/>
    <w:rsid w:val="000867E8"/>
    <w:rsid w:val="00086A51"/>
    <w:rsid w:val="00087440"/>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51E"/>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3DA"/>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ACE"/>
    <w:rsid w:val="000E37DD"/>
    <w:rsid w:val="000E3CC2"/>
    <w:rsid w:val="000E429B"/>
    <w:rsid w:val="000E4B82"/>
    <w:rsid w:val="000E5011"/>
    <w:rsid w:val="000E5560"/>
    <w:rsid w:val="000E5714"/>
    <w:rsid w:val="000E6539"/>
    <w:rsid w:val="000E664A"/>
    <w:rsid w:val="000E6701"/>
    <w:rsid w:val="000E6703"/>
    <w:rsid w:val="000E6A52"/>
    <w:rsid w:val="000E6E94"/>
    <w:rsid w:val="000E720C"/>
    <w:rsid w:val="000E752D"/>
    <w:rsid w:val="000E7907"/>
    <w:rsid w:val="000F10F2"/>
    <w:rsid w:val="000F238C"/>
    <w:rsid w:val="000F4937"/>
    <w:rsid w:val="000F4A17"/>
    <w:rsid w:val="000F5088"/>
    <w:rsid w:val="000F5C3F"/>
    <w:rsid w:val="000F5DA6"/>
    <w:rsid w:val="000F685B"/>
    <w:rsid w:val="000F69B7"/>
    <w:rsid w:val="000F69BC"/>
    <w:rsid w:val="000F6BB9"/>
    <w:rsid w:val="000F7043"/>
    <w:rsid w:val="000F7C5E"/>
    <w:rsid w:val="000F7D98"/>
    <w:rsid w:val="000F7F89"/>
    <w:rsid w:val="0010028D"/>
    <w:rsid w:val="00100678"/>
    <w:rsid w:val="00100E3B"/>
    <w:rsid w:val="001013AE"/>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CD1"/>
    <w:rsid w:val="00115F75"/>
    <w:rsid w:val="00116103"/>
    <w:rsid w:val="00117299"/>
    <w:rsid w:val="00120298"/>
    <w:rsid w:val="00120A3E"/>
    <w:rsid w:val="00120BD6"/>
    <w:rsid w:val="001215C0"/>
    <w:rsid w:val="00122191"/>
    <w:rsid w:val="00122D51"/>
    <w:rsid w:val="001231A3"/>
    <w:rsid w:val="00123C32"/>
    <w:rsid w:val="00124740"/>
    <w:rsid w:val="001250E9"/>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0FE"/>
    <w:rsid w:val="0013699E"/>
    <w:rsid w:val="00136D67"/>
    <w:rsid w:val="00137878"/>
    <w:rsid w:val="00137A9F"/>
    <w:rsid w:val="00140058"/>
    <w:rsid w:val="0014026A"/>
    <w:rsid w:val="00140593"/>
    <w:rsid w:val="0014106B"/>
    <w:rsid w:val="00141963"/>
    <w:rsid w:val="00141A32"/>
    <w:rsid w:val="00143399"/>
    <w:rsid w:val="001438A5"/>
    <w:rsid w:val="00143FC9"/>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1CA"/>
    <w:rsid w:val="00150D17"/>
    <w:rsid w:val="00150F68"/>
    <w:rsid w:val="00151BBE"/>
    <w:rsid w:val="00152331"/>
    <w:rsid w:val="00152570"/>
    <w:rsid w:val="001526D7"/>
    <w:rsid w:val="001527FF"/>
    <w:rsid w:val="00153B9E"/>
    <w:rsid w:val="001546A2"/>
    <w:rsid w:val="00154791"/>
    <w:rsid w:val="0015481D"/>
    <w:rsid w:val="00154B26"/>
    <w:rsid w:val="00154C23"/>
    <w:rsid w:val="001557CB"/>
    <w:rsid w:val="001559BB"/>
    <w:rsid w:val="001563CA"/>
    <w:rsid w:val="00156DCB"/>
    <w:rsid w:val="001579A5"/>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A8B"/>
    <w:rsid w:val="00174F32"/>
    <w:rsid w:val="00175045"/>
    <w:rsid w:val="00175CDF"/>
    <w:rsid w:val="001760E7"/>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876EB"/>
    <w:rsid w:val="00190094"/>
    <w:rsid w:val="00190112"/>
    <w:rsid w:val="001913FB"/>
    <w:rsid w:val="0019164F"/>
    <w:rsid w:val="001923B5"/>
    <w:rsid w:val="00192C6E"/>
    <w:rsid w:val="001936B2"/>
    <w:rsid w:val="00193C39"/>
    <w:rsid w:val="00193E90"/>
    <w:rsid w:val="001943F7"/>
    <w:rsid w:val="00194711"/>
    <w:rsid w:val="001947C1"/>
    <w:rsid w:val="00195382"/>
    <w:rsid w:val="00196691"/>
    <w:rsid w:val="00197B92"/>
    <w:rsid w:val="00197E8F"/>
    <w:rsid w:val="00197EE9"/>
    <w:rsid w:val="001A0CEC"/>
    <w:rsid w:val="001A0EDB"/>
    <w:rsid w:val="001A1456"/>
    <w:rsid w:val="001A1B7C"/>
    <w:rsid w:val="001A2240"/>
    <w:rsid w:val="001A242E"/>
    <w:rsid w:val="001A292D"/>
    <w:rsid w:val="001A2CDE"/>
    <w:rsid w:val="001A399B"/>
    <w:rsid w:val="001A3A61"/>
    <w:rsid w:val="001A498E"/>
    <w:rsid w:val="001A53E7"/>
    <w:rsid w:val="001A57E8"/>
    <w:rsid w:val="001A57F3"/>
    <w:rsid w:val="001A5A3F"/>
    <w:rsid w:val="001A6B56"/>
    <w:rsid w:val="001A700C"/>
    <w:rsid w:val="001A71D0"/>
    <w:rsid w:val="001A74C0"/>
    <w:rsid w:val="001A77FD"/>
    <w:rsid w:val="001B0001"/>
    <w:rsid w:val="001B08F7"/>
    <w:rsid w:val="001B0C27"/>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232"/>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CC3"/>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55B"/>
    <w:rsid w:val="001E26DE"/>
    <w:rsid w:val="001E2EA8"/>
    <w:rsid w:val="001E324E"/>
    <w:rsid w:val="001E349E"/>
    <w:rsid w:val="001E394C"/>
    <w:rsid w:val="001E58E6"/>
    <w:rsid w:val="001E5BB1"/>
    <w:rsid w:val="001E5C64"/>
    <w:rsid w:val="001E5EB6"/>
    <w:rsid w:val="001E5FAD"/>
    <w:rsid w:val="001E6267"/>
    <w:rsid w:val="001E63AA"/>
    <w:rsid w:val="001E6F13"/>
    <w:rsid w:val="001E759F"/>
    <w:rsid w:val="001E7B37"/>
    <w:rsid w:val="001E7C32"/>
    <w:rsid w:val="001E7F1C"/>
    <w:rsid w:val="001E7F8E"/>
    <w:rsid w:val="001F0210"/>
    <w:rsid w:val="001F0CFD"/>
    <w:rsid w:val="001F10F7"/>
    <w:rsid w:val="001F1393"/>
    <w:rsid w:val="001F13CA"/>
    <w:rsid w:val="001F16B3"/>
    <w:rsid w:val="001F170F"/>
    <w:rsid w:val="001F244B"/>
    <w:rsid w:val="001F2A96"/>
    <w:rsid w:val="001F360D"/>
    <w:rsid w:val="001F3833"/>
    <w:rsid w:val="001F3DB9"/>
    <w:rsid w:val="001F4099"/>
    <w:rsid w:val="001F45A4"/>
    <w:rsid w:val="001F491C"/>
    <w:rsid w:val="001F514A"/>
    <w:rsid w:val="001F597D"/>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0ED"/>
    <w:rsid w:val="002064F7"/>
    <w:rsid w:val="00206B6E"/>
    <w:rsid w:val="00206D24"/>
    <w:rsid w:val="00207938"/>
    <w:rsid w:val="00210DDD"/>
    <w:rsid w:val="002118AE"/>
    <w:rsid w:val="002118EB"/>
    <w:rsid w:val="00211BA3"/>
    <w:rsid w:val="00212036"/>
    <w:rsid w:val="002125D6"/>
    <w:rsid w:val="00212E2A"/>
    <w:rsid w:val="0021311C"/>
    <w:rsid w:val="002131D5"/>
    <w:rsid w:val="002133F2"/>
    <w:rsid w:val="00213447"/>
    <w:rsid w:val="002141B2"/>
    <w:rsid w:val="00214B50"/>
    <w:rsid w:val="00214BA3"/>
    <w:rsid w:val="002154E9"/>
    <w:rsid w:val="00215A82"/>
    <w:rsid w:val="00215E32"/>
    <w:rsid w:val="00215F36"/>
    <w:rsid w:val="00216226"/>
    <w:rsid w:val="00216515"/>
    <w:rsid w:val="00216771"/>
    <w:rsid w:val="002169BD"/>
    <w:rsid w:val="0022043B"/>
    <w:rsid w:val="002208B9"/>
    <w:rsid w:val="00220DF8"/>
    <w:rsid w:val="00221212"/>
    <w:rsid w:val="0022139A"/>
    <w:rsid w:val="00221A49"/>
    <w:rsid w:val="00222261"/>
    <w:rsid w:val="00222F09"/>
    <w:rsid w:val="002233F5"/>
    <w:rsid w:val="002237EA"/>
    <w:rsid w:val="002239F2"/>
    <w:rsid w:val="002240D7"/>
    <w:rsid w:val="00224133"/>
    <w:rsid w:val="0022486C"/>
    <w:rsid w:val="00225167"/>
    <w:rsid w:val="0022547C"/>
    <w:rsid w:val="00225508"/>
    <w:rsid w:val="00225570"/>
    <w:rsid w:val="00226743"/>
    <w:rsid w:val="002272EB"/>
    <w:rsid w:val="002311E0"/>
    <w:rsid w:val="00231F3B"/>
    <w:rsid w:val="00232185"/>
    <w:rsid w:val="002321EE"/>
    <w:rsid w:val="002323FE"/>
    <w:rsid w:val="00232952"/>
    <w:rsid w:val="002344F5"/>
    <w:rsid w:val="00234C13"/>
    <w:rsid w:val="002354BB"/>
    <w:rsid w:val="00235ADA"/>
    <w:rsid w:val="00235FC5"/>
    <w:rsid w:val="00236096"/>
    <w:rsid w:val="002363CB"/>
    <w:rsid w:val="002369FD"/>
    <w:rsid w:val="00236A7E"/>
    <w:rsid w:val="0023760F"/>
    <w:rsid w:val="002378DF"/>
    <w:rsid w:val="00237985"/>
    <w:rsid w:val="00240306"/>
    <w:rsid w:val="002406B7"/>
    <w:rsid w:val="00240895"/>
    <w:rsid w:val="00241104"/>
    <w:rsid w:val="0024170D"/>
    <w:rsid w:val="00241AD7"/>
    <w:rsid w:val="00242918"/>
    <w:rsid w:val="002456F5"/>
    <w:rsid w:val="0024589E"/>
    <w:rsid w:val="00245E5D"/>
    <w:rsid w:val="002464C6"/>
    <w:rsid w:val="00246699"/>
    <w:rsid w:val="002470AC"/>
    <w:rsid w:val="0024720B"/>
    <w:rsid w:val="00247515"/>
    <w:rsid w:val="00247FBE"/>
    <w:rsid w:val="00250356"/>
    <w:rsid w:val="0025108C"/>
    <w:rsid w:val="00251812"/>
    <w:rsid w:val="00251BFF"/>
    <w:rsid w:val="00251EA1"/>
    <w:rsid w:val="002527FC"/>
    <w:rsid w:val="00252D47"/>
    <w:rsid w:val="00252EA0"/>
    <w:rsid w:val="002539AB"/>
    <w:rsid w:val="00253D92"/>
    <w:rsid w:val="002544A0"/>
    <w:rsid w:val="00254681"/>
    <w:rsid w:val="00254847"/>
    <w:rsid w:val="00254943"/>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5EFC"/>
    <w:rsid w:val="002662A5"/>
    <w:rsid w:val="00266CC0"/>
    <w:rsid w:val="002674D1"/>
    <w:rsid w:val="00267738"/>
    <w:rsid w:val="0026775A"/>
    <w:rsid w:val="00267B28"/>
    <w:rsid w:val="00270171"/>
    <w:rsid w:val="00270265"/>
    <w:rsid w:val="00270903"/>
    <w:rsid w:val="00270E35"/>
    <w:rsid w:val="00270F98"/>
    <w:rsid w:val="002710CA"/>
    <w:rsid w:val="0027206F"/>
    <w:rsid w:val="0027226F"/>
    <w:rsid w:val="002723C5"/>
    <w:rsid w:val="00272410"/>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45E"/>
    <w:rsid w:val="0027773B"/>
    <w:rsid w:val="00277B24"/>
    <w:rsid w:val="002805A7"/>
    <w:rsid w:val="00280814"/>
    <w:rsid w:val="0028081C"/>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914"/>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1B73"/>
    <w:rsid w:val="002A251F"/>
    <w:rsid w:val="002A268C"/>
    <w:rsid w:val="002A2FEA"/>
    <w:rsid w:val="002A30CE"/>
    <w:rsid w:val="002A3AAB"/>
    <w:rsid w:val="002A40AE"/>
    <w:rsid w:val="002A4A61"/>
    <w:rsid w:val="002A4B44"/>
    <w:rsid w:val="002A4C48"/>
    <w:rsid w:val="002A4CF2"/>
    <w:rsid w:val="002A55B1"/>
    <w:rsid w:val="002A6581"/>
    <w:rsid w:val="002A6AE8"/>
    <w:rsid w:val="002A6BB8"/>
    <w:rsid w:val="002A7333"/>
    <w:rsid w:val="002A746B"/>
    <w:rsid w:val="002A7FD1"/>
    <w:rsid w:val="002B07B1"/>
    <w:rsid w:val="002B0983"/>
    <w:rsid w:val="002B169F"/>
    <w:rsid w:val="002B1B9D"/>
    <w:rsid w:val="002B1D9F"/>
    <w:rsid w:val="002B2139"/>
    <w:rsid w:val="002B438B"/>
    <w:rsid w:val="002B499D"/>
    <w:rsid w:val="002B57E1"/>
    <w:rsid w:val="002B5901"/>
    <w:rsid w:val="002B5973"/>
    <w:rsid w:val="002B5DEC"/>
    <w:rsid w:val="002B6100"/>
    <w:rsid w:val="002B7A33"/>
    <w:rsid w:val="002C12C5"/>
    <w:rsid w:val="002C18BF"/>
    <w:rsid w:val="002C271D"/>
    <w:rsid w:val="002C282F"/>
    <w:rsid w:val="002C2A2B"/>
    <w:rsid w:val="002C3785"/>
    <w:rsid w:val="002C40A3"/>
    <w:rsid w:val="002C4625"/>
    <w:rsid w:val="002C49D8"/>
    <w:rsid w:val="002C4BE8"/>
    <w:rsid w:val="002C573C"/>
    <w:rsid w:val="002C6B4F"/>
    <w:rsid w:val="002C6CFB"/>
    <w:rsid w:val="002C6DC1"/>
    <w:rsid w:val="002C6F2B"/>
    <w:rsid w:val="002C72E1"/>
    <w:rsid w:val="002D001B"/>
    <w:rsid w:val="002D0BEC"/>
    <w:rsid w:val="002D118A"/>
    <w:rsid w:val="002D1AA9"/>
    <w:rsid w:val="002D1ADE"/>
    <w:rsid w:val="002D1C17"/>
    <w:rsid w:val="002D1D40"/>
    <w:rsid w:val="002D240E"/>
    <w:rsid w:val="002D2B28"/>
    <w:rsid w:val="002D3073"/>
    <w:rsid w:val="002D3A64"/>
    <w:rsid w:val="002D4BD1"/>
    <w:rsid w:val="002D4E96"/>
    <w:rsid w:val="002D518F"/>
    <w:rsid w:val="002D5229"/>
    <w:rsid w:val="002D5D5C"/>
    <w:rsid w:val="002D638E"/>
    <w:rsid w:val="002D6BD1"/>
    <w:rsid w:val="002D6CAD"/>
    <w:rsid w:val="002D6F6A"/>
    <w:rsid w:val="002D7ED5"/>
    <w:rsid w:val="002E01A2"/>
    <w:rsid w:val="002E0471"/>
    <w:rsid w:val="002E16D5"/>
    <w:rsid w:val="002E1B18"/>
    <w:rsid w:val="002E2017"/>
    <w:rsid w:val="002E340A"/>
    <w:rsid w:val="002E560A"/>
    <w:rsid w:val="002E6705"/>
    <w:rsid w:val="002E67AA"/>
    <w:rsid w:val="002E6FF6"/>
    <w:rsid w:val="002E7BD1"/>
    <w:rsid w:val="002E7EC6"/>
    <w:rsid w:val="002F054A"/>
    <w:rsid w:val="002F0915"/>
    <w:rsid w:val="002F0CA0"/>
    <w:rsid w:val="002F1269"/>
    <w:rsid w:val="002F1AF7"/>
    <w:rsid w:val="002F1B19"/>
    <w:rsid w:val="002F1B1B"/>
    <w:rsid w:val="002F25B2"/>
    <w:rsid w:val="002F2A1E"/>
    <w:rsid w:val="002F2BC5"/>
    <w:rsid w:val="002F2EC2"/>
    <w:rsid w:val="002F376B"/>
    <w:rsid w:val="002F4175"/>
    <w:rsid w:val="002F44BF"/>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6F17"/>
    <w:rsid w:val="0030782E"/>
    <w:rsid w:val="00307A17"/>
    <w:rsid w:val="00307F5F"/>
    <w:rsid w:val="0031193D"/>
    <w:rsid w:val="0031336A"/>
    <w:rsid w:val="00313D9E"/>
    <w:rsid w:val="00314580"/>
    <w:rsid w:val="0031528B"/>
    <w:rsid w:val="00315970"/>
    <w:rsid w:val="00315B52"/>
    <w:rsid w:val="00315DA0"/>
    <w:rsid w:val="00315DE7"/>
    <w:rsid w:val="00315EF4"/>
    <w:rsid w:val="00316309"/>
    <w:rsid w:val="00317A7D"/>
    <w:rsid w:val="00320E0C"/>
    <w:rsid w:val="00320ED2"/>
    <w:rsid w:val="0032104C"/>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0D"/>
    <w:rsid w:val="00344186"/>
    <w:rsid w:val="0034440B"/>
    <w:rsid w:val="003449F9"/>
    <w:rsid w:val="00344C19"/>
    <w:rsid w:val="00344C48"/>
    <w:rsid w:val="00344DA5"/>
    <w:rsid w:val="003453EE"/>
    <w:rsid w:val="0034581F"/>
    <w:rsid w:val="0034592B"/>
    <w:rsid w:val="00347614"/>
    <w:rsid w:val="003479E4"/>
    <w:rsid w:val="00347C43"/>
    <w:rsid w:val="00347C6D"/>
    <w:rsid w:val="00347DCA"/>
    <w:rsid w:val="00350423"/>
    <w:rsid w:val="003505C9"/>
    <w:rsid w:val="003506DC"/>
    <w:rsid w:val="00350BC9"/>
    <w:rsid w:val="00350CA7"/>
    <w:rsid w:val="00351BD5"/>
    <w:rsid w:val="0035213C"/>
    <w:rsid w:val="00352DC1"/>
    <w:rsid w:val="0035327F"/>
    <w:rsid w:val="0035331A"/>
    <w:rsid w:val="00353A87"/>
    <w:rsid w:val="00353AF4"/>
    <w:rsid w:val="003548B4"/>
    <w:rsid w:val="00354C6E"/>
    <w:rsid w:val="00355254"/>
    <w:rsid w:val="00355736"/>
    <w:rsid w:val="0035591D"/>
    <w:rsid w:val="00356265"/>
    <w:rsid w:val="00357F36"/>
    <w:rsid w:val="00360019"/>
    <w:rsid w:val="00360C87"/>
    <w:rsid w:val="00360CD7"/>
    <w:rsid w:val="00360FD9"/>
    <w:rsid w:val="003614EF"/>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5FD3"/>
    <w:rsid w:val="003766B9"/>
    <w:rsid w:val="00376F65"/>
    <w:rsid w:val="00377AA8"/>
    <w:rsid w:val="00377E42"/>
    <w:rsid w:val="003800E4"/>
    <w:rsid w:val="003803D2"/>
    <w:rsid w:val="003818CA"/>
    <w:rsid w:val="00381F98"/>
    <w:rsid w:val="0038241A"/>
    <w:rsid w:val="003827EB"/>
    <w:rsid w:val="00382915"/>
    <w:rsid w:val="00382976"/>
    <w:rsid w:val="00382C54"/>
    <w:rsid w:val="00383613"/>
    <w:rsid w:val="00383766"/>
    <w:rsid w:val="00383C03"/>
    <w:rsid w:val="00383FAB"/>
    <w:rsid w:val="003844F3"/>
    <w:rsid w:val="0038463D"/>
    <w:rsid w:val="00384644"/>
    <w:rsid w:val="0038483E"/>
    <w:rsid w:val="00384BEA"/>
    <w:rsid w:val="0038516A"/>
    <w:rsid w:val="00385654"/>
    <w:rsid w:val="00385F1D"/>
    <w:rsid w:val="00385FD6"/>
    <w:rsid w:val="0038601E"/>
    <w:rsid w:val="0038641D"/>
    <w:rsid w:val="0038688C"/>
    <w:rsid w:val="003869D5"/>
    <w:rsid w:val="00386DCD"/>
    <w:rsid w:val="003906A1"/>
    <w:rsid w:val="00391026"/>
    <w:rsid w:val="0039123E"/>
    <w:rsid w:val="00391845"/>
    <w:rsid w:val="00391B9B"/>
    <w:rsid w:val="00392039"/>
    <w:rsid w:val="003924F8"/>
    <w:rsid w:val="003926B0"/>
    <w:rsid w:val="00393341"/>
    <w:rsid w:val="003933FD"/>
    <w:rsid w:val="003936A9"/>
    <w:rsid w:val="00393CA2"/>
    <w:rsid w:val="003945E3"/>
    <w:rsid w:val="00394763"/>
    <w:rsid w:val="003948C9"/>
    <w:rsid w:val="00394A0A"/>
    <w:rsid w:val="00394FDB"/>
    <w:rsid w:val="00395A50"/>
    <w:rsid w:val="003967B1"/>
    <w:rsid w:val="0039787F"/>
    <w:rsid w:val="003A161F"/>
    <w:rsid w:val="003A1693"/>
    <w:rsid w:val="003A1CC7"/>
    <w:rsid w:val="003A22E2"/>
    <w:rsid w:val="003A29E6"/>
    <w:rsid w:val="003A3196"/>
    <w:rsid w:val="003A3370"/>
    <w:rsid w:val="003A3574"/>
    <w:rsid w:val="003A36DB"/>
    <w:rsid w:val="003A3B0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20A3"/>
    <w:rsid w:val="003B3345"/>
    <w:rsid w:val="003B3518"/>
    <w:rsid w:val="003B3961"/>
    <w:rsid w:val="003B450B"/>
    <w:rsid w:val="003B4DAD"/>
    <w:rsid w:val="003B4F6B"/>
    <w:rsid w:val="003B52F2"/>
    <w:rsid w:val="003B56A6"/>
    <w:rsid w:val="003B5811"/>
    <w:rsid w:val="003B6329"/>
    <w:rsid w:val="003B6F60"/>
    <w:rsid w:val="003B72C9"/>
    <w:rsid w:val="003B76BD"/>
    <w:rsid w:val="003C0540"/>
    <w:rsid w:val="003C0720"/>
    <w:rsid w:val="003C0AE9"/>
    <w:rsid w:val="003C2317"/>
    <w:rsid w:val="003C2B82"/>
    <w:rsid w:val="003C315D"/>
    <w:rsid w:val="003C32E2"/>
    <w:rsid w:val="003C47A5"/>
    <w:rsid w:val="003C47D1"/>
    <w:rsid w:val="003C56D8"/>
    <w:rsid w:val="003C58AE"/>
    <w:rsid w:val="003C5C77"/>
    <w:rsid w:val="003C5E11"/>
    <w:rsid w:val="003C5F82"/>
    <w:rsid w:val="003C703E"/>
    <w:rsid w:val="003C74FF"/>
    <w:rsid w:val="003D0624"/>
    <w:rsid w:val="003D12BF"/>
    <w:rsid w:val="003D1AFC"/>
    <w:rsid w:val="003D1D90"/>
    <w:rsid w:val="003D1E1B"/>
    <w:rsid w:val="003D23CE"/>
    <w:rsid w:val="003D24E1"/>
    <w:rsid w:val="003D26A5"/>
    <w:rsid w:val="003D332D"/>
    <w:rsid w:val="003D3623"/>
    <w:rsid w:val="003D3981"/>
    <w:rsid w:val="003D3F93"/>
    <w:rsid w:val="003D4599"/>
    <w:rsid w:val="003D4734"/>
    <w:rsid w:val="003D5013"/>
    <w:rsid w:val="003D5134"/>
    <w:rsid w:val="003D553B"/>
    <w:rsid w:val="003D559C"/>
    <w:rsid w:val="003D5BD7"/>
    <w:rsid w:val="003D5F14"/>
    <w:rsid w:val="003D6587"/>
    <w:rsid w:val="003D664E"/>
    <w:rsid w:val="003D6A51"/>
    <w:rsid w:val="003D77A3"/>
    <w:rsid w:val="003D78F7"/>
    <w:rsid w:val="003E0A74"/>
    <w:rsid w:val="003E0BA8"/>
    <w:rsid w:val="003E2987"/>
    <w:rsid w:val="003E3185"/>
    <w:rsid w:val="003E32DF"/>
    <w:rsid w:val="003E3C3A"/>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1BE5"/>
    <w:rsid w:val="003F2B96"/>
    <w:rsid w:val="003F2D6C"/>
    <w:rsid w:val="003F303C"/>
    <w:rsid w:val="003F34EA"/>
    <w:rsid w:val="003F36B6"/>
    <w:rsid w:val="003F38A2"/>
    <w:rsid w:val="003F3DD9"/>
    <w:rsid w:val="003F455A"/>
    <w:rsid w:val="003F533B"/>
    <w:rsid w:val="003F62CC"/>
    <w:rsid w:val="003F6B76"/>
    <w:rsid w:val="003F708C"/>
    <w:rsid w:val="003F7B2E"/>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541"/>
    <w:rsid w:val="00407AC0"/>
    <w:rsid w:val="00407C43"/>
    <w:rsid w:val="00407C5B"/>
    <w:rsid w:val="00410B3B"/>
    <w:rsid w:val="004110BE"/>
    <w:rsid w:val="004111AE"/>
    <w:rsid w:val="004112A3"/>
    <w:rsid w:val="0041147F"/>
    <w:rsid w:val="00411A99"/>
    <w:rsid w:val="00411C03"/>
    <w:rsid w:val="00411E29"/>
    <w:rsid w:val="00411E59"/>
    <w:rsid w:val="004124D3"/>
    <w:rsid w:val="004125B9"/>
    <w:rsid w:val="004133A4"/>
    <w:rsid w:val="00414419"/>
    <w:rsid w:val="00415141"/>
    <w:rsid w:val="00415169"/>
    <w:rsid w:val="0041562C"/>
    <w:rsid w:val="00415894"/>
    <w:rsid w:val="00415C55"/>
    <w:rsid w:val="00415D13"/>
    <w:rsid w:val="00415D2D"/>
    <w:rsid w:val="004161E8"/>
    <w:rsid w:val="004167B0"/>
    <w:rsid w:val="00416D7F"/>
    <w:rsid w:val="00416EA4"/>
    <w:rsid w:val="0041722B"/>
    <w:rsid w:val="00417FC9"/>
    <w:rsid w:val="004202C4"/>
    <w:rsid w:val="004209D5"/>
    <w:rsid w:val="00421159"/>
    <w:rsid w:val="004212D6"/>
    <w:rsid w:val="00421385"/>
    <w:rsid w:val="00421A46"/>
    <w:rsid w:val="00422546"/>
    <w:rsid w:val="00422D5C"/>
    <w:rsid w:val="00423116"/>
    <w:rsid w:val="00423634"/>
    <w:rsid w:val="00423EEB"/>
    <w:rsid w:val="004240F0"/>
    <w:rsid w:val="00425F55"/>
    <w:rsid w:val="00427A52"/>
    <w:rsid w:val="00427CA1"/>
    <w:rsid w:val="00430648"/>
    <w:rsid w:val="004307C6"/>
    <w:rsid w:val="00430868"/>
    <w:rsid w:val="00430E74"/>
    <w:rsid w:val="00432069"/>
    <w:rsid w:val="0043223B"/>
    <w:rsid w:val="004325D4"/>
    <w:rsid w:val="004333F7"/>
    <w:rsid w:val="004336A9"/>
    <w:rsid w:val="004339CB"/>
    <w:rsid w:val="00433A12"/>
    <w:rsid w:val="00434103"/>
    <w:rsid w:val="0043475A"/>
    <w:rsid w:val="00434F93"/>
    <w:rsid w:val="00435208"/>
    <w:rsid w:val="00435B71"/>
    <w:rsid w:val="00435E3F"/>
    <w:rsid w:val="00436C04"/>
    <w:rsid w:val="00436D73"/>
    <w:rsid w:val="004375F0"/>
    <w:rsid w:val="00437814"/>
    <w:rsid w:val="004402C9"/>
    <w:rsid w:val="00440D1A"/>
    <w:rsid w:val="00440FF1"/>
    <w:rsid w:val="004417F2"/>
    <w:rsid w:val="004424EE"/>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2B9C"/>
    <w:rsid w:val="00453A44"/>
    <w:rsid w:val="00453E8C"/>
    <w:rsid w:val="00454268"/>
    <w:rsid w:val="00454304"/>
    <w:rsid w:val="004543E2"/>
    <w:rsid w:val="00454990"/>
    <w:rsid w:val="00455195"/>
    <w:rsid w:val="00455513"/>
    <w:rsid w:val="00455F3C"/>
    <w:rsid w:val="00456260"/>
    <w:rsid w:val="004568CA"/>
    <w:rsid w:val="004569A1"/>
    <w:rsid w:val="00457028"/>
    <w:rsid w:val="004572D1"/>
    <w:rsid w:val="004574F1"/>
    <w:rsid w:val="00457A33"/>
    <w:rsid w:val="00457D44"/>
    <w:rsid w:val="00457E3B"/>
    <w:rsid w:val="00457FA3"/>
    <w:rsid w:val="00460690"/>
    <w:rsid w:val="004611A2"/>
    <w:rsid w:val="00461283"/>
    <w:rsid w:val="00461314"/>
    <w:rsid w:val="0046134D"/>
    <w:rsid w:val="00461402"/>
    <w:rsid w:val="0046149F"/>
    <w:rsid w:val="004614A0"/>
    <w:rsid w:val="004615B3"/>
    <w:rsid w:val="00461644"/>
    <w:rsid w:val="00461C2E"/>
    <w:rsid w:val="00462172"/>
    <w:rsid w:val="0046239F"/>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514"/>
    <w:rsid w:val="0048076A"/>
    <w:rsid w:val="00481263"/>
    <w:rsid w:val="00481C61"/>
    <w:rsid w:val="004821A5"/>
    <w:rsid w:val="004828D5"/>
    <w:rsid w:val="00482AA5"/>
    <w:rsid w:val="00482AD0"/>
    <w:rsid w:val="00482AF6"/>
    <w:rsid w:val="00483A14"/>
    <w:rsid w:val="00483D43"/>
    <w:rsid w:val="0048401B"/>
    <w:rsid w:val="0048462D"/>
    <w:rsid w:val="00484651"/>
    <w:rsid w:val="0048507E"/>
    <w:rsid w:val="0048678D"/>
    <w:rsid w:val="00486D1E"/>
    <w:rsid w:val="00486EB3"/>
    <w:rsid w:val="0048764C"/>
    <w:rsid w:val="00487778"/>
    <w:rsid w:val="00487B82"/>
    <w:rsid w:val="0049098A"/>
    <w:rsid w:val="00491CAF"/>
    <w:rsid w:val="00492A82"/>
    <w:rsid w:val="00492ADD"/>
    <w:rsid w:val="004934FE"/>
    <w:rsid w:val="004939CF"/>
    <w:rsid w:val="00494094"/>
    <w:rsid w:val="0049424C"/>
    <w:rsid w:val="0049468A"/>
    <w:rsid w:val="0049511E"/>
    <w:rsid w:val="00495C84"/>
    <w:rsid w:val="00495DAB"/>
    <w:rsid w:val="004964B5"/>
    <w:rsid w:val="00496708"/>
    <w:rsid w:val="00496B2D"/>
    <w:rsid w:val="00496D8B"/>
    <w:rsid w:val="0049716C"/>
    <w:rsid w:val="004971F5"/>
    <w:rsid w:val="00497913"/>
    <w:rsid w:val="004A0711"/>
    <w:rsid w:val="004A0AF4"/>
    <w:rsid w:val="004A0FC9"/>
    <w:rsid w:val="004A1127"/>
    <w:rsid w:val="004A19C2"/>
    <w:rsid w:val="004A2E54"/>
    <w:rsid w:val="004A35FC"/>
    <w:rsid w:val="004A3CE3"/>
    <w:rsid w:val="004A53B6"/>
    <w:rsid w:val="004A5537"/>
    <w:rsid w:val="004A5872"/>
    <w:rsid w:val="004A6E43"/>
    <w:rsid w:val="004A7638"/>
    <w:rsid w:val="004A7789"/>
    <w:rsid w:val="004A7935"/>
    <w:rsid w:val="004A7B11"/>
    <w:rsid w:val="004A7D51"/>
    <w:rsid w:val="004A7F3F"/>
    <w:rsid w:val="004A7FCB"/>
    <w:rsid w:val="004B043F"/>
    <w:rsid w:val="004B047A"/>
    <w:rsid w:val="004B11CF"/>
    <w:rsid w:val="004B2117"/>
    <w:rsid w:val="004B493F"/>
    <w:rsid w:val="004B4F7F"/>
    <w:rsid w:val="004B50D6"/>
    <w:rsid w:val="004B52EC"/>
    <w:rsid w:val="004B545A"/>
    <w:rsid w:val="004B694E"/>
    <w:rsid w:val="004B6C5E"/>
    <w:rsid w:val="004B6DCB"/>
    <w:rsid w:val="004B6EFD"/>
    <w:rsid w:val="004B6F35"/>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3657"/>
    <w:rsid w:val="004D4A62"/>
    <w:rsid w:val="004D4D21"/>
    <w:rsid w:val="004D4DA0"/>
    <w:rsid w:val="004D582E"/>
    <w:rsid w:val="004D5F1F"/>
    <w:rsid w:val="004D6387"/>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5DA"/>
    <w:rsid w:val="004F0CB7"/>
    <w:rsid w:val="004F1111"/>
    <w:rsid w:val="004F251F"/>
    <w:rsid w:val="004F2F23"/>
    <w:rsid w:val="004F2FD8"/>
    <w:rsid w:val="004F3306"/>
    <w:rsid w:val="004F374B"/>
    <w:rsid w:val="004F3960"/>
    <w:rsid w:val="004F3B8A"/>
    <w:rsid w:val="004F4564"/>
    <w:rsid w:val="004F49BE"/>
    <w:rsid w:val="004F4A0A"/>
    <w:rsid w:val="004F4BBB"/>
    <w:rsid w:val="004F4C4D"/>
    <w:rsid w:val="004F56F1"/>
    <w:rsid w:val="004F5A90"/>
    <w:rsid w:val="004F6577"/>
    <w:rsid w:val="004F6AEE"/>
    <w:rsid w:val="004F6D1C"/>
    <w:rsid w:val="004F6F9B"/>
    <w:rsid w:val="004F74F8"/>
    <w:rsid w:val="004F7CD3"/>
    <w:rsid w:val="0050021E"/>
    <w:rsid w:val="005004EC"/>
    <w:rsid w:val="00500D0D"/>
    <w:rsid w:val="005011BA"/>
    <w:rsid w:val="0050128F"/>
    <w:rsid w:val="0050192E"/>
    <w:rsid w:val="00501E52"/>
    <w:rsid w:val="005023E3"/>
    <w:rsid w:val="0050255C"/>
    <w:rsid w:val="0050281B"/>
    <w:rsid w:val="005031C4"/>
    <w:rsid w:val="00503203"/>
    <w:rsid w:val="0050345E"/>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64D"/>
    <w:rsid w:val="00507B1D"/>
    <w:rsid w:val="00507B1F"/>
    <w:rsid w:val="00507CDD"/>
    <w:rsid w:val="00507D3D"/>
    <w:rsid w:val="0051031F"/>
    <w:rsid w:val="0051035D"/>
    <w:rsid w:val="005109A8"/>
    <w:rsid w:val="00510A44"/>
    <w:rsid w:val="00511326"/>
    <w:rsid w:val="005119A4"/>
    <w:rsid w:val="005133F4"/>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60E"/>
    <w:rsid w:val="00526DD5"/>
    <w:rsid w:val="00527489"/>
    <w:rsid w:val="00527BB3"/>
    <w:rsid w:val="0053033D"/>
    <w:rsid w:val="00530C09"/>
    <w:rsid w:val="00530CFF"/>
    <w:rsid w:val="00530D34"/>
    <w:rsid w:val="005310D3"/>
    <w:rsid w:val="00531490"/>
    <w:rsid w:val="00531734"/>
    <w:rsid w:val="0053173A"/>
    <w:rsid w:val="00531A8E"/>
    <w:rsid w:val="005320A2"/>
    <w:rsid w:val="0053254A"/>
    <w:rsid w:val="00532860"/>
    <w:rsid w:val="00534E39"/>
    <w:rsid w:val="0053566B"/>
    <w:rsid w:val="0053578E"/>
    <w:rsid w:val="00535A83"/>
    <w:rsid w:val="0053652C"/>
    <w:rsid w:val="00536B68"/>
    <w:rsid w:val="00537730"/>
    <w:rsid w:val="00537B5A"/>
    <w:rsid w:val="00540657"/>
    <w:rsid w:val="005409B7"/>
    <w:rsid w:val="00540A28"/>
    <w:rsid w:val="00540A64"/>
    <w:rsid w:val="00541772"/>
    <w:rsid w:val="0054235E"/>
    <w:rsid w:val="0054425D"/>
    <w:rsid w:val="005442D3"/>
    <w:rsid w:val="00544B61"/>
    <w:rsid w:val="00545582"/>
    <w:rsid w:val="00545602"/>
    <w:rsid w:val="0054661C"/>
    <w:rsid w:val="00546C0D"/>
    <w:rsid w:val="005470B7"/>
    <w:rsid w:val="00547951"/>
    <w:rsid w:val="00550166"/>
    <w:rsid w:val="00550570"/>
    <w:rsid w:val="00550946"/>
    <w:rsid w:val="00552F3F"/>
    <w:rsid w:val="00553B4F"/>
    <w:rsid w:val="00553C7D"/>
    <w:rsid w:val="005541DF"/>
    <w:rsid w:val="0055459B"/>
    <w:rsid w:val="005546A4"/>
    <w:rsid w:val="00554995"/>
    <w:rsid w:val="00554EEF"/>
    <w:rsid w:val="00555243"/>
    <w:rsid w:val="005555B2"/>
    <w:rsid w:val="00555E17"/>
    <w:rsid w:val="00555FAE"/>
    <w:rsid w:val="0055614D"/>
    <w:rsid w:val="0055620A"/>
    <w:rsid w:val="00556489"/>
    <w:rsid w:val="005570C8"/>
    <w:rsid w:val="00557336"/>
    <w:rsid w:val="005575BA"/>
    <w:rsid w:val="00557710"/>
    <w:rsid w:val="0056120C"/>
    <w:rsid w:val="00562291"/>
    <w:rsid w:val="00562627"/>
    <w:rsid w:val="0056327A"/>
    <w:rsid w:val="00563B85"/>
    <w:rsid w:val="00564EDA"/>
    <w:rsid w:val="00565A8E"/>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0DC1"/>
    <w:rsid w:val="005812B7"/>
    <w:rsid w:val="00582F64"/>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832"/>
    <w:rsid w:val="00594B1C"/>
    <w:rsid w:val="00595D17"/>
    <w:rsid w:val="00596243"/>
    <w:rsid w:val="005963B0"/>
    <w:rsid w:val="00596413"/>
    <w:rsid w:val="00596B6A"/>
    <w:rsid w:val="0059721A"/>
    <w:rsid w:val="00597BAE"/>
    <w:rsid w:val="005A0F06"/>
    <w:rsid w:val="005A109A"/>
    <w:rsid w:val="005A16CF"/>
    <w:rsid w:val="005A1A2B"/>
    <w:rsid w:val="005A1A3D"/>
    <w:rsid w:val="005A1AF8"/>
    <w:rsid w:val="005A23DB"/>
    <w:rsid w:val="005A24BD"/>
    <w:rsid w:val="005A2ECA"/>
    <w:rsid w:val="005A317E"/>
    <w:rsid w:val="005A3C3E"/>
    <w:rsid w:val="005A3CCD"/>
    <w:rsid w:val="005A3E0D"/>
    <w:rsid w:val="005A3E84"/>
    <w:rsid w:val="005A408B"/>
    <w:rsid w:val="005A43AC"/>
    <w:rsid w:val="005A4504"/>
    <w:rsid w:val="005A5759"/>
    <w:rsid w:val="005A6344"/>
    <w:rsid w:val="005A6BC3"/>
    <w:rsid w:val="005A6F91"/>
    <w:rsid w:val="005A7081"/>
    <w:rsid w:val="005B0ED0"/>
    <w:rsid w:val="005B151D"/>
    <w:rsid w:val="005B181D"/>
    <w:rsid w:val="005B19C7"/>
    <w:rsid w:val="005B1F1D"/>
    <w:rsid w:val="005B2173"/>
    <w:rsid w:val="005B26E9"/>
    <w:rsid w:val="005B2BA0"/>
    <w:rsid w:val="005B31EA"/>
    <w:rsid w:val="005B34A6"/>
    <w:rsid w:val="005B3B76"/>
    <w:rsid w:val="005B4CEE"/>
    <w:rsid w:val="005B53A0"/>
    <w:rsid w:val="005B55BC"/>
    <w:rsid w:val="005B55FB"/>
    <w:rsid w:val="005B59FE"/>
    <w:rsid w:val="005B5B33"/>
    <w:rsid w:val="005B668F"/>
    <w:rsid w:val="005B6C67"/>
    <w:rsid w:val="005B6FCD"/>
    <w:rsid w:val="005B727A"/>
    <w:rsid w:val="005B7887"/>
    <w:rsid w:val="005C007F"/>
    <w:rsid w:val="005C0CBC"/>
    <w:rsid w:val="005C1444"/>
    <w:rsid w:val="005C2A06"/>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C59"/>
    <w:rsid w:val="005D2869"/>
    <w:rsid w:val="005D33B5"/>
    <w:rsid w:val="005D397D"/>
    <w:rsid w:val="005D3ADA"/>
    <w:rsid w:val="005D3BEF"/>
    <w:rsid w:val="005D3F28"/>
    <w:rsid w:val="005D4F39"/>
    <w:rsid w:val="005D5771"/>
    <w:rsid w:val="005D5C6E"/>
    <w:rsid w:val="005D65D1"/>
    <w:rsid w:val="005D7048"/>
    <w:rsid w:val="005D74B0"/>
    <w:rsid w:val="005D7951"/>
    <w:rsid w:val="005D7EF5"/>
    <w:rsid w:val="005E0A71"/>
    <w:rsid w:val="005E0F8C"/>
    <w:rsid w:val="005E2305"/>
    <w:rsid w:val="005E294E"/>
    <w:rsid w:val="005E2D64"/>
    <w:rsid w:val="005E2F45"/>
    <w:rsid w:val="005E3E49"/>
    <w:rsid w:val="005E462B"/>
    <w:rsid w:val="005E4E9C"/>
    <w:rsid w:val="005E5118"/>
    <w:rsid w:val="005E5664"/>
    <w:rsid w:val="005E58D3"/>
    <w:rsid w:val="005E63C9"/>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8A7"/>
    <w:rsid w:val="005F695C"/>
    <w:rsid w:val="005F6D69"/>
    <w:rsid w:val="005F71B8"/>
    <w:rsid w:val="005F7C51"/>
    <w:rsid w:val="006007FC"/>
    <w:rsid w:val="00600A10"/>
    <w:rsid w:val="00600A89"/>
    <w:rsid w:val="00600E0E"/>
    <w:rsid w:val="00601081"/>
    <w:rsid w:val="006022AC"/>
    <w:rsid w:val="0060284A"/>
    <w:rsid w:val="00603545"/>
    <w:rsid w:val="00604092"/>
    <w:rsid w:val="00605285"/>
    <w:rsid w:val="00605B69"/>
    <w:rsid w:val="006064B0"/>
    <w:rsid w:val="00606B02"/>
    <w:rsid w:val="006076AF"/>
    <w:rsid w:val="006077CE"/>
    <w:rsid w:val="00610293"/>
    <w:rsid w:val="006104BB"/>
    <w:rsid w:val="006105B8"/>
    <w:rsid w:val="00610BFF"/>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15E8"/>
    <w:rsid w:val="0062228F"/>
    <w:rsid w:val="0062254C"/>
    <w:rsid w:val="006226C0"/>
    <w:rsid w:val="0062298E"/>
    <w:rsid w:val="0062350A"/>
    <w:rsid w:val="0062440B"/>
    <w:rsid w:val="0062495C"/>
    <w:rsid w:val="00624EBC"/>
    <w:rsid w:val="00624F1A"/>
    <w:rsid w:val="00625104"/>
    <w:rsid w:val="006254B0"/>
    <w:rsid w:val="00625C33"/>
    <w:rsid w:val="006264BB"/>
    <w:rsid w:val="0062653A"/>
    <w:rsid w:val="006265FE"/>
    <w:rsid w:val="00626CFF"/>
    <w:rsid w:val="00626D26"/>
    <w:rsid w:val="006278BC"/>
    <w:rsid w:val="006301DC"/>
    <w:rsid w:val="006302F7"/>
    <w:rsid w:val="00631EB7"/>
    <w:rsid w:val="006322A0"/>
    <w:rsid w:val="00632E94"/>
    <w:rsid w:val="00633337"/>
    <w:rsid w:val="00633949"/>
    <w:rsid w:val="00633A8F"/>
    <w:rsid w:val="006346CB"/>
    <w:rsid w:val="00634896"/>
    <w:rsid w:val="00634AFE"/>
    <w:rsid w:val="00635200"/>
    <w:rsid w:val="0063620D"/>
    <w:rsid w:val="006362D2"/>
    <w:rsid w:val="00636633"/>
    <w:rsid w:val="00637466"/>
    <w:rsid w:val="0063781B"/>
    <w:rsid w:val="00637D47"/>
    <w:rsid w:val="00640501"/>
    <w:rsid w:val="00640B4A"/>
    <w:rsid w:val="00640EB5"/>
    <w:rsid w:val="006411D4"/>
    <w:rsid w:val="006416FF"/>
    <w:rsid w:val="00641AAE"/>
    <w:rsid w:val="00641BDA"/>
    <w:rsid w:val="00641FCB"/>
    <w:rsid w:val="00642380"/>
    <w:rsid w:val="00642460"/>
    <w:rsid w:val="0064283D"/>
    <w:rsid w:val="00642FB2"/>
    <w:rsid w:val="00643231"/>
    <w:rsid w:val="006436A4"/>
    <w:rsid w:val="0064493C"/>
    <w:rsid w:val="00644E29"/>
    <w:rsid w:val="006453D3"/>
    <w:rsid w:val="00645FB1"/>
    <w:rsid w:val="0064617E"/>
    <w:rsid w:val="00646545"/>
    <w:rsid w:val="00646653"/>
    <w:rsid w:val="00646871"/>
    <w:rsid w:val="00646D9C"/>
    <w:rsid w:val="00650028"/>
    <w:rsid w:val="00650EEE"/>
    <w:rsid w:val="00651442"/>
    <w:rsid w:val="00651F35"/>
    <w:rsid w:val="00651FCD"/>
    <w:rsid w:val="00652B57"/>
    <w:rsid w:val="00654399"/>
    <w:rsid w:val="006543F0"/>
    <w:rsid w:val="006548B7"/>
    <w:rsid w:val="00654944"/>
    <w:rsid w:val="00654A86"/>
    <w:rsid w:val="00654B3B"/>
    <w:rsid w:val="00654BA2"/>
    <w:rsid w:val="00654BB3"/>
    <w:rsid w:val="00654E5A"/>
    <w:rsid w:val="006553E8"/>
    <w:rsid w:val="00655898"/>
    <w:rsid w:val="00656882"/>
    <w:rsid w:val="00657061"/>
    <w:rsid w:val="00657363"/>
    <w:rsid w:val="0065747B"/>
    <w:rsid w:val="006578E9"/>
    <w:rsid w:val="00657DBD"/>
    <w:rsid w:val="0066060B"/>
    <w:rsid w:val="00660ACE"/>
    <w:rsid w:val="00660F53"/>
    <w:rsid w:val="00661D51"/>
    <w:rsid w:val="00661E89"/>
    <w:rsid w:val="00662343"/>
    <w:rsid w:val="00662A35"/>
    <w:rsid w:val="0066305E"/>
    <w:rsid w:val="00663196"/>
    <w:rsid w:val="00663293"/>
    <w:rsid w:val="00663775"/>
    <w:rsid w:val="00663B59"/>
    <w:rsid w:val="0066458A"/>
    <w:rsid w:val="0066477B"/>
    <w:rsid w:val="0066483B"/>
    <w:rsid w:val="00664CCC"/>
    <w:rsid w:val="00664E08"/>
    <w:rsid w:val="0066643E"/>
    <w:rsid w:val="006668A0"/>
    <w:rsid w:val="00666AFD"/>
    <w:rsid w:val="00667046"/>
    <w:rsid w:val="00667C33"/>
    <w:rsid w:val="0067069C"/>
    <w:rsid w:val="006711C2"/>
    <w:rsid w:val="00671941"/>
    <w:rsid w:val="00671A67"/>
    <w:rsid w:val="00671D40"/>
    <w:rsid w:val="00671F29"/>
    <w:rsid w:val="0067305F"/>
    <w:rsid w:val="00673ABA"/>
    <w:rsid w:val="00673E73"/>
    <w:rsid w:val="00675005"/>
    <w:rsid w:val="00675C9F"/>
    <w:rsid w:val="00676C8C"/>
    <w:rsid w:val="0067737F"/>
    <w:rsid w:val="0067760D"/>
    <w:rsid w:val="00680308"/>
    <w:rsid w:val="006804A8"/>
    <w:rsid w:val="006806CC"/>
    <w:rsid w:val="00680B47"/>
    <w:rsid w:val="00681017"/>
    <w:rsid w:val="006810F2"/>
    <w:rsid w:val="006813E4"/>
    <w:rsid w:val="00681D08"/>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6DA0"/>
    <w:rsid w:val="00687427"/>
    <w:rsid w:val="00687476"/>
    <w:rsid w:val="0069038E"/>
    <w:rsid w:val="00690840"/>
    <w:rsid w:val="00690AEE"/>
    <w:rsid w:val="00690EB5"/>
    <w:rsid w:val="00691170"/>
    <w:rsid w:val="006925B5"/>
    <w:rsid w:val="006927C2"/>
    <w:rsid w:val="0069296F"/>
    <w:rsid w:val="00692C18"/>
    <w:rsid w:val="00692C46"/>
    <w:rsid w:val="00693282"/>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F60"/>
    <w:rsid w:val="006A4F83"/>
    <w:rsid w:val="006A503E"/>
    <w:rsid w:val="006A5756"/>
    <w:rsid w:val="006A59BC"/>
    <w:rsid w:val="006A6318"/>
    <w:rsid w:val="006A639F"/>
    <w:rsid w:val="006A67EB"/>
    <w:rsid w:val="006A6A83"/>
    <w:rsid w:val="006A6DAE"/>
    <w:rsid w:val="006A7AA5"/>
    <w:rsid w:val="006A7BF0"/>
    <w:rsid w:val="006A7F86"/>
    <w:rsid w:val="006B0578"/>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B7D9A"/>
    <w:rsid w:val="006C0178"/>
    <w:rsid w:val="006C063A"/>
    <w:rsid w:val="006C0E03"/>
    <w:rsid w:val="006C1785"/>
    <w:rsid w:val="006C1E26"/>
    <w:rsid w:val="006C1FA8"/>
    <w:rsid w:val="006C2B6D"/>
    <w:rsid w:val="006C2C97"/>
    <w:rsid w:val="006C3C41"/>
    <w:rsid w:val="006C3DDF"/>
    <w:rsid w:val="006C4DE1"/>
    <w:rsid w:val="006C5695"/>
    <w:rsid w:val="006C5B76"/>
    <w:rsid w:val="006C63A0"/>
    <w:rsid w:val="006C640B"/>
    <w:rsid w:val="006C6FBB"/>
    <w:rsid w:val="006D0760"/>
    <w:rsid w:val="006D0AC6"/>
    <w:rsid w:val="006D0BE4"/>
    <w:rsid w:val="006D214F"/>
    <w:rsid w:val="006D246C"/>
    <w:rsid w:val="006D313E"/>
    <w:rsid w:val="006D3377"/>
    <w:rsid w:val="006D356E"/>
    <w:rsid w:val="006D3E5E"/>
    <w:rsid w:val="006D454A"/>
    <w:rsid w:val="006D4C00"/>
    <w:rsid w:val="006D505E"/>
    <w:rsid w:val="006D5362"/>
    <w:rsid w:val="006D6685"/>
    <w:rsid w:val="006D6ACD"/>
    <w:rsid w:val="006D6D91"/>
    <w:rsid w:val="006D6DCA"/>
    <w:rsid w:val="006D7292"/>
    <w:rsid w:val="006D771A"/>
    <w:rsid w:val="006D79E3"/>
    <w:rsid w:val="006D7FEC"/>
    <w:rsid w:val="006E181A"/>
    <w:rsid w:val="006E1A94"/>
    <w:rsid w:val="006E21CA"/>
    <w:rsid w:val="006E2A5A"/>
    <w:rsid w:val="006E2D44"/>
    <w:rsid w:val="006E352C"/>
    <w:rsid w:val="006E4D21"/>
    <w:rsid w:val="006E56FA"/>
    <w:rsid w:val="006E5AF9"/>
    <w:rsid w:val="006E5BAD"/>
    <w:rsid w:val="006E5C12"/>
    <w:rsid w:val="006E6BC3"/>
    <w:rsid w:val="006E753D"/>
    <w:rsid w:val="006E7E1A"/>
    <w:rsid w:val="006F000D"/>
    <w:rsid w:val="006F14CD"/>
    <w:rsid w:val="006F1D2C"/>
    <w:rsid w:val="006F1DA9"/>
    <w:rsid w:val="006F24F8"/>
    <w:rsid w:val="006F28E1"/>
    <w:rsid w:val="006F36A8"/>
    <w:rsid w:val="006F3DD4"/>
    <w:rsid w:val="006F40E8"/>
    <w:rsid w:val="006F4586"/>
    <w:rsid w:val="006F50A0"/>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A26"/>
    <w:rsid w:val="00705F94"/>
    <w:rsid w:val="0071067F"/>
    <w:rsid w:val="007106BA"/>
    <w:rsid w:val="00710E7D"/>
    <w:rsid w:val="007110DB"/>
    <w:rsid w:val="007111DC"/>
    <w:rsid w:val="00711472"/>
    <w:rsid w:val="00711A77"/>
    <w:rsid w:val="00711E05"/>
    <w:rsid w:val="00711F0C"/>
    <w:rsid w:val="007121E9"/>
    <w:rsid w:val="007125EC"/>
    <w:rsid w:val="007130C5"/>
    <w:rsid w:val="00714DE0"/>
    <w:rsid w:val="007164A7"/>
    <w:rsid w:val="00716DFF"/>
    <w:rsid w:val="0071714F"/>
    <w:rsid w:val="0071757C"/>
    <w:rsid w:val="00717A23"/>
    <w:rsid w:val="00720F8E"/>
    <w:rsid w:val="0072124D"/>
    <w:rsid w:val="00721A60"/>
    <w:rsid w:val="00721BB2"/>
    <w:rsid w:val="00721C4E"/>
    <w:rsid w:val="007220CF"/>
    <w:rsid w:val="007227F8"/>
    <w:rsid w:val="007232DB"/>
    <w:rsid w:val="00723503"/>
    <w:rsid w:val="00723821"/>
    <w:rsid w:val="00723E73"/>
    <w:rsid w:val="0072408C"/>
    <w:rsid w:val="00724942"/>
    <w:rsid w:val="00725216"/>
    <w:rsid w:val="007252E2"/>
    <w:rsid w:val="00725458"/>
    <w:rsid w:val="00725DBE"/>
    <w:rsid w:val="00725EA9"/>
    <w:rsid w:val="00726E35"/>
    <w:rsid w:val="00727341"/>
    <w:rsid w:val="00727546"/>
    <w:rsid w:val="00727E1D"/>
    <w:rsid w:val="007302B3"/>
    <w:rsid w:val="00730C52"/>
    <w:rsid w:val="007314CF"/>
    <w:rsid w:val="00731588"/>
    <w:rsid w:val="00732679"/>
    <w:rsid w:val="00732FDC"/>
    <w:rsid w:val="00733D48"/>
    <w:rsid w:val="00733FB0"/>
    <w:rsid w:val="00734AC1"/>
    <w:rsid w:val="00734C35"/>
    <w:rsid w:val="00734F1A"/>
    <w:rsid w:val="00736065"/>
    <w:rsid w:val="00736C8F"/>
    <w:rsid w:val="00737D55"/>
    <w:rsid w:val="00737DD1"/>
    <w:rsid w:val="0074006F"/>
    <w:rsid w:val="00741655"/>
    <w:rsid w:val="007418B5"/>
    <w:rsid w:val="00741B80"/>
    <w:rsid w:val="00741D75"/>
    <w:rsid w:val="007421CA"/>
    <w:rsid w:val="00742567"/>
    <w:rsid w:val="0074380F"/>
    <w:rsid w:val="007438A5"/>
    <w:rsid w:val="00743ABD"/>
    <w:rsid w:val="0074621F"/>
    <w:rsid w:val="007463FB"/>
    <w:rsid w:val="007503B4"/>
    <w:rsid w:val="007504D3"/>
    <w:rsid w:val="0075079F"/>
    <w:rsid w:val="00751255"/>
    <w:rsid w:val="007513CD"/>
    <w:rsid w:val="00751875"/>
    <w:rsid w:val="00751F14"/>
    <w:rsid w:val="00752390"/>
    <w:rsid w:val="007526A6"/>
    <w:rsid w:val="00752D8F"/>
    <w:rsid w:val="007532CF"/>
    <w:rsid w:val="007537C5"/>
    <w:rsid w:val="007546E8"/>
    <w:rsid w:val="00754F0E"/>
    <w:rsid w:val="00755456"/>
    <w:rsid w:val="00755D22"/>
    <w:rsid w:val="007568A9"/>
    <w:rsid w:val="00756ACD"/>
    <w:rsid w:val="00757176"/>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328B"/>
    <w:rsid w:val="00766B1A"/>
    <w:rsid w:val="00766DFE"/>
    <w:rsid w:val="00772027"/>
    <w:rsid w:val="0077406C"/>
    <w:rsid w:val="0077454B"/>
    <w:rsid w:val="00774897"/>
    <w:rsid w:val="00774E1C"/>
    <w:rsid w:val="0077584D"/>
    <w:rsid w:val="007767BB"/>
    <w:rsid w:val="007767C9"/>
    <w:rsid w:val="00777863"/>
    <w:rsid w:val="0077797F"/>
    <w:rsid w:val="00777AE1"/>
    <w:rsid w:val="00780152"/>
    <w:rsid w:val="00780455"/>
    <w:rsid w:val="007806F2"/>
    <w:rsid w:val="00781594"/>
    <w:rsid w:val="007821CF"/>
    <w:rsid w:val="00782735"/>
    <w:rsid w:val="0078278A"/>
    <w:rsid w:val="00783B46"/>
    <w:rsid w:val="00783C3B"/>
    <w:rsid w:val="00784762"/>
    <w:rsid w:val="00784800"/>
    <w:rsid w:val="007850FC"/>
    <w:rsid w:val="00785EBC"/>
    <w:rsid w:val="00786810"/>
    <w:rsid w:val="00786A15"/>
    <w:rsid w:val="00786C6B"/>
    <w:rsid w:val="00786D1F"/>
    <w:rsid w:val="00786E01"/>
    <w:rsid w:val="00786E5C"/>
    <w:rsid w:val="00787E6D"/>
    <w:rsid w:val="00790D64"/>
    <w:rsid w:val="00790F17"/>
    <w:rsid w:val="007914E4"/>
    <w:rsid w:val="007914F3"/>
    <w:rsid w:val="00791F2A"/>
    <w:rsid w:val="00792388"/>
    <w:rsid w:val="007926D8"/>
    <w:rsid w:val="00792720"/>
    <w:rsid w:val="007928C3"/>
    <w:rsid w:val="0079373D"/>
    <w:rsid w:val="0079429A"/>
    <w:rsid w:val="00794BC4"/>
    <w:rsid w:val="00794F1E"/>
    <w:rsid w:val="00795149"/>
    <w:rsid w:val="0079538C"/>
    <w:rsid w:val="00795BD5"/>
    <w:rsid w:val="00795C50"/>
    <w:rsid w:val="00795D37"/>
    <w:rsid w:val="00795FB0"/>
    <w:rsid w:val="0079630D"/>
    <w:rsid w:val="0079656D"/>
    <w:rsid w:val="007970BF"/>
    <w:rsid w:val="0079716F"/>
    <w:rsid w:val="0079739F"/>
    <w:rsid w:val="00797400"/>
    <w:rsid w:val="00797585"/>
    <w:rsid w:val="007A0931"/>
    <w:rsid w:val="007A098E"/>
    <w:rsid w:val="007A149D"/>
    <w:rsid w:val="007A2C40"/>
    <w:rsid w:val="007A30AB"/>
    <w:rsid w:val="007A358E"/>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4B82"/>
    <w:rsid w:val="007B52AD"/>
    <w:rsid w:val="007B56A3"/>
    <w:rsid w:val="007B5951"/>
    <w:rsid w:val="007B5CB6"/>
    <w:rsid w:val="007B5DB4"/>
    <w:rsid w:val="007B602E"/>
    <w:rsid w:val="007B71DC"/>
    <w:rsid w:val="007B79E0"/>
    <w:rsid w:val="007C0795"/>
    <w:rsid w:val="007C0E19"/>
    <w:rsid w:val="007C0F89"/>
    <w:rsid w:val="007C13AB"/>
    <w:rsid w:val="007C13AC"/>
    <w:rsid w:val="007C14AD"/>
    <w:rsid w:val="007C24D2"/>
    <w:rsid w:val="007C3117"/>
    <w:rsid w:val="007C3219"/>
    <w:rsid w:val="007C5507"/>
    <w:rsid w:val="007C6B22"/>
    <w:rsid w:val="007C6C61"/>
    <w:rsid w:val="007C74C1"/>
    <w:rsid w:val="007D08BB"/>
    <w:rsid w:val="007D0B97"/>
    <w:rsid w:val="007D0DD9"/>
    <w:rsid w:val="007D1085"/>
    <w:rsid w:val="007D1126"/>
    <w:rsid w:val="007D1926"/>
    <w:rsid w:val="007D231A"/>
    <w:rsid w:val="007D3455"/>
    <w:rsid w:val="007D3C15"/>
    <w:rsid w:val="007D40A2"/>
    <w:rsid w:val="007D42BE"/>
    <w:rsid w:val="007D4D44"/>
    <w:rsid w:val="007D50FF"/>
    <w:rsid w:val="007D58A9"/>
    <w:rsid w:val="007D5B72"/>
    <w:rsid w:val="007D6371"/>
    <w:rsid w:val="007D6B5D"/>
    <w:rsid w:val="007D6C17"/>
    <w:rsid w:val="007D741E"/>
    <w:rsid w:val="007D7736"/>
    <w:rsid w:val="007D7A7E"/>
    <w:rsid w:val="007D7AD5"/>
    <w:rsid w:val="007D7FFC"/>
    <w:rsid w:val="007E015A"/>
    <w:rsid w:val="007E02CB"/>
    <w:rsid w:val="007E03A5"/>
    <w:rsid w:val="007E11C2"/>
    <w:rsid w:val="007E1B4A"/>
    <w:rsid w:val="007E21DF"/>
    <w:rsid w:val="007E330F"/>
    <w:rsid w:val="007E41CB"/>
    <w:rsid w:val="007E51A5"/>
    <w:rsid w:val="007E5479"/>
    <w:rsid w:val="007E5A48"/>
    <w:rsid w:val="007E5B14"/>
    <w:rsid w:val="007E5C43"/>
    <w:rsid w:val="007E5D69"/>
    <w:rsid w:val="007E5F8E"/>
    <w:rsid w:val="007E67FF"/>
    <w:rsid w:val="007E73F3"/>
    <w:rsid w:val="007E76CC"/>
    <w:rsid w:val="007E79A4"/>
    <w:rsid w:val="007F072E"/>
    <w:rsid w:val="007F2366"/>
    <w:rsid w:val="007F2B1B"/>
    <w:rsid w:val="007F38D2"/>
    <w:rsid w:val="007F3996"/>
    <w:rsid w:val="007F4C08"/>
    <w:rsid w:val="007F4C7F"/>
    <w:rsid w:val="007F5DD9"/>
    <w:rsid w:val="007F675B"/>
    <w:rsid w:val="007F6EC7"/>
    <w:rsid w:val="007F75A8"/>
    <w:rsid w:val="007F7EA7"/>
    <w:rsid w:val="00800C2D"/>
    <w:rsid w:val="00800C4E"/>
    <w:rsid w:val="00800F41"/>
    <w:rsid w:val="00801773"/>
    <w:rsid w:val="00802FC5"/>
    <w:rsid w:val="00804071"/>
    <w:rsid w:val="008047D3"/>
    <w:rsid w:val="00804842"/>
    <w:rsid w:val="00805CBC"/>
    <w:rsid w:val="00805F78"/>
    <w:rsid w:val="0080645F"/>
    <w:rsid w:val="00806889"/>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718"/>
    <w:rsid w:val="008208CB"/>
    <w:rsid w:val="00820B60"/>
    <w:rsid w:val="00820F82"/>
    <w:rsid w:val="00821363"/>
    <w:rsid w:val="008213AA"/>
    <w:rsid w:val="00821A59"/>
    <w:rsid w:val="00821C46"/>
    <w:rsid w:val="00822070"/>
    <w:rsid w:val="00822142"/>
    <w:rsid w:val="00822EA3"/>
    <w:rsid w:val="00823CC5"/>
    <w:rsid w:val="0082437A"/>
    <w:rsid w:val="008252F4"/>
    <w:rsid w:val="00826A03"/>
    <w:rsid w:val="00826FE8"/>
    <w:rsid w:val="0083063E"/>
    <w:rsid w:val="00830ACB"/>
    <w:rsid w:val="0083127F"/>
    <w:rsid w:val="008312B9"/>
    <w:rsid w:val="00831E0B"/>
    <w:rsid w:val="00831EDC"/>
    <w:rsid w:val="00832385"/>
    <w:rsid w:val="0083267D"/>
    <w:rsid w:val="00832700"/>
    <w:rsid w:val="00832898"/>
    <w:rsid w:val="00833098"/>
    <w:rsid w:val="00833780"/>
    <w:rsid w:val="00833D36"/>
    <w:rsid w:val="0083413E"/>
    <w:rsid w:val="008344FC"/>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32F8"/>
    <w:rsid w:val="00844F79"/>
    <w:rsid w:val="00845397"/>
    <w:rsid w:val="008453AC"/>
    <w:rsid w:val="00846BCF"/>
    <w:rsid w:val="00846C06"/>
    <w:rsid w:val="00847140"/>
    <w:rsid w:val="00847C1E"/>
    <w:rsid w:val="00847F00"/>
    <w:rsid w:val="00850281"/>
    <w:rsid w:val="0085030E"/>
    <w:rsid w:val="00850365"/>
    <w:rsid w:val="00850566"/>
    <w:rsid w:val="00850A27"/>
    <w:rsid w:val="00851411"/>
    <w:rsid w:val="008514D6"/>
    <w:rsid w:val="00851F4B"/>
    <w:rsid w:val="008522DA"/>
    <w:rsid w:val="00852B3C"/>
    <w:rsid w:val="00852BFF"/>
    <w:rsid w:val="00852D16"/>
    <w:rsid w:val="008532E6"/>
    <w:rsid w:val="00853F62"/>
    <w:rsid w:val="00853FF2"/>
    <w:rsid w:val="00854AF4"/>
    <w:rsid w:val="00854D1E"/>
    <w:rsid w:val="00854EF0"/>
    <w:rsid w:val="00855910"/>
    <w:rsid w:val="00856535"/>
    <w:rsid w:val="00856E29"/>
    <w:rsid w:val="0085795D"/>
    <w:rsid w:val="00860C28"/>
    <w:rsid w:val="00861E6F"/>
    <w:rsid w:val="00862936"/>
    <w:rsid w:val="00862C99"/>
    <w:rsid w:val="008638BF"/>
    <w:rsid w:val="00863A8F"/>
    <w:rsid w:val="008641BC"/>
    <w:rsid w:val="00865603"/>
    <w:rsid w:val="00865C9A"/>
    <w:rsid w:val="008666D4"/>
    <w:rsid w:val="00866730"/>
    <w:rsid w:val="0086745D"/>
    <w:rsid w:val="008678FF"/>
    <w:rsid w:val="00870BF0"/>
    <w:rsid w:val="00870F87"/>
    <w:rsid w:val="008714C0"/>
    <w:rsid w:val="0087166A"/>
    <w:rsid w:val="008716D8"/>
    <w:rsid w:val="00872018"/>
    <w:rsid w:val="0087240E"/>
    <w:rsid w:val="00872451"/>
    <w:rsid w:val="00872791"/>
    <w:rsid w:val="0087408A"/>
    <w:rsid w:val="0087420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1E96"/>
    <w:rsid w:val="00882908"/>
    <w:rsid w:val="008831BD"/>
    <w:rsid w:val="008831D9"/>
    <w:rsid w:val="00883472"/>
    <w:rsid w:val="00883542"/>
    <w:rsid w:val="008839A7"/>
    <w:rsid w:val="00884237"/>
    <w:rsid w:val="00885375"/>
    <w:rsid w:val="00886215"/>
    <w:rsid w:val="00886885"/>
    <w:rsid w:val="00887583"/>
    <w:rsid w:val="008877CC"/>
    <w:rsid w:val="008908B7"/>
    <w:rsid w:val="008908FC"/>
    <w:rsid w:val="00891445"/>
    <w:rsid w:val="00891A44"/>
    <w:rsid w:val="00891DDC"/>
    <w:rsid w:val="008922E8"/>
    <w:rsid w:val="00892781"/>
    <w:rsid w:val="00892873"/>
    <w:rsid w:val="00893145"/>
    <w:rsid w:val="008939BF"/>
    <w:rsid w:val="00893A90"/>
    <w:rsid w:val="008946A7"/>
    <w:rsid w:val="00895186"/>
    <w:rsid w:val="00895A28"/>
    <w:rsid w:val="00895F31"/>
    <w:rsid w:val="00896050"/>
    <w:rsid w:val="00896683"/>
    <w:rsid w:val="00896728"/>
    <w:rsid w:val="0089704E"/>
    <w:rsid w:val="00897183"/>
    <w:rsid w:val="008A05BD"/>
    <w:rsid w:val="008A0E07"/>
    <w:rsid w:val="008A15B3"/>
    <w:rsid w:val="008A27FC"/>
    <w:rsid w:val="008A2992"/>
    <w:rsid w:val="008A30BD"/>
    <w:rsid w:val="008A4CEA"/>
    <w:rsid w:val="008A5A86"/>
    <w:rsid w:val="008A5AA4"/>
    <w:rsid w:val="008A5AFD"/>
    <w:rsid w:val="008A5F8E"/>
    <w:rsid w:val="008A6CD4"/>
    <w:rsid w:val="008A7406"/>
    <w:rsid w:val="008A758E"/>
    <w:rsid w:val="008A788A"/>
    <w:rsid w:val="008A7ACD"/>
    <w:rsid w:val="008B0219"/>
    <w:rsid w:val="008B07F9"/>
    <w:rsid w:val="008B0E70"/>
    <w:rsid w:val="008B1751"/>
    <w:rsid w:val="008B2634"/>
    <w:rsid w:val="008B29CD"/>
    <w:rsid w:val="008B327D"/>
    <w:rsid w:val="008B47B4"/>
    <w:rsid w:val="008B4BC2"/>
    <w:rsid w:val="008B5396"/>
    <w:rsid w:val="008B577C"/>
    <w:rsid w:val="008B581F"/>
    <w:rsid w:val="008B74DD"/>
    <w:rsid w:val="008B77F2"/>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C7F83"/>
    <w:rsid w:val="008D058F"/>
    <w:rsid w:val="008D05FB"/>
    <w:rsid w:val="008D0C05"/>
    <w:rsid w:val="008D10B2"/>
    <w:rsid w:val="008D3371"/>
    <w:rsid w:val="008D3A50"/>
    <w:rsid w:val="008D45EB"/>
    <w:rsid w:val="008D4637"/>
    <w:rsid w:val="008D62BA"/>
    <w:rsid w:val="008D636A"/>
    <w:rsid w:val="008D668D"/>
    <w:rsid w:val="008D6B51"/>
    <w:rsid w:val="008D71CE"/>
    <w:rsid w:val="008E07B4"/>
    <w:rsid w:val="008E0DBB"/>
    <w:rsid w:val="008E0E94"/>
    <w:rsid w:val="008E1234"/>
    <w:rsid w:val="008E1275"/>
    <w:rsid w:val="008E129D"/>
    <w:rsid w:val="008E15F7"/>
    <w:rsid w:val="008E197A"/>
    <w:rsid w:val="008E28E4"/>
    <w:rsid w:val="008E30CA"/>
    <w:rsid w:val="008E31AA"/>
    <w:rsid w:val="008E378A"/>
    <w:rsid w:val="008E3FC8"/>
    <w:rsid w:val="008E409F"/>
    <w:rsid w:val="008E444B"/>
    <w:rsid w:val="008E507F"/>
    <w:rsid w:val="008E516F"/>
    <w:rsid w:val="008E538F"/>
    <w:rsid w:val="008E5787"/>
    <w:rsid w:val="008E7DC7"/>
    <w:rsid w:val="008E7F9F"/>
    <w:rsid w:val="008F020B"/>
    <w:rsid w:val="008F039B"/>
    <w:rsid w:val="008F1C33"/>
    <w:rsid w:val="008F1C67"/>
    <w:rsid w:val="008F1CD4"/>
    <w:rsid w:val="008F238D"/>
    <w:rsid w:val="008F2611"/>
    <w:rsid w:val="008F35FB"/>
    <w:rsid w:val="008F3892"/>
    <w:rsid w:val="008F4312"/>
    <w:rsid w:val="008F4495"/>
    <w:rsid w:val="008F4CA7"/>
    <w:rsid w:val="008F50D5"/>
    <w:rsid w:val="008F511F"/>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2F7"/>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12A5"/>
    <w:rsid w:val="0091261A"/>
    <w:rsid w:val="00912996"/>
    <w:rsid w:val="00912D2F"/>
    <w:rsid w:val="009135F3"/>
    <w:rsid w:val="0091373D"/>
    <w:rsid w:val="00913A84"/>
    <w:rsid w:val="009144D4"/>
    <w:rsid w:val="00914818"/>
    <w:rsid w:val="00914B92"/>
    <w:rsid w:val="009150B1"/>
    <w:rsid w:val="0091537B"/>
    <w:rsid w:val="0091555E"/>
    <w:rsid w:val="00915758"/>
    <w:rsid w:val="00916197"/>
    <w:rsid w:val="00916C7C"/>
    <w:rsid w:val="00916E0D"/>
    <w:rsid w:val="009179F2"/>
    <w:rsid w:val="0092074A"/>
    <w:rsid w:val="00920771"/>
    <w:rsid w:val="00920B28"/>
    <w:rsid w:val="00920C8A"/>
    <w:rsid w:val="009210AB"/>
    <w:rsid w:val="009214D3"/>
    <w:rsid w:val="00921A37"/>
    <w:rsid w:val="009225A7"/>
    <w:rsid w:val="00923A87"/>
    <w:rsid w:val="0092460E"/>
    <w:rsid w:val="00926654"/>
    <w:rsid w:val="009266BE"/>
    <w:rsid w:val="009278D5"/>
    <w:rsid w:val="00927FEB"/>
    <w:rsid w:val="009309F9"/>
    <w:rsid w:val="00930ADE"/>
    <w:rsid w:val="009311D9"/>
    <w:rsid w:val="00932432"/>
    <w:rsid w:val="009325D5"/>
    <w:rsid w:val="009325E5"/>
    <w:rsid w:val="00932F92"/>
    <w:rsid w:val="00932F94"/>
    <w:rsid w:val="00933CDF"/>
    <w:rsid w:val="00934BB2"/>
    <w:rsid w:val="009360B7"/>
    <w:rsid w:val="00936D66"/>
    <w:rsid w:val="0094033A"/>
    <w:rsid w:val="0094053B"/>
    <w:rsid w:val="0094091B"/>
    <w:rsid w:val="009409F4"/>
    <w:rsid w:val="00940EA4"/>
    <w:rsid w:val="00941581"/>
    <w:rsid w:val="00942E93"/>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1E1"/>
    <w:rsid w:val="00953565"/>
    <w:rsid w:val="00954139"/>
    <w:rsid w:val="009542EF"/>
    <w:rsid w:val="00954C90"/>
    <w:rsid w:val="00955A8E"/>
    <w:rsid w:val="009568B6"/>
    <w:rsid w:val="0095692B"/>
    <w:rsid w:val="009570C8"/>
    <w:rsid w:val="0095758E"/>
    <w:rsid w:val="009602A3"/>
    <w:rsid w:val="0096131C"/>
    <w:rsid w:val="00961347"/>
    <w:rsid w:val="00961D96"/>
    <w:rsid w:val="0096233F"/>
    <w:rsid w:val="00962377"/>
    <w:rsid w:val="00962624"/>
    <w:rsid w:val="00962886"/>
    <w:rsid w:val="009634FB"/>
    <w:rsid w:val="00964681"/>
    <w:rsid w:val="00964A7B"/>
    <w:rsid w:val="00965958"/>
    <w:rsid w:val="00965C2D"/>
    <w:rsid w:val="00965D1A"/>
    <w:rsid w:val="00966C9B"/>
    <w:rsid w:val="00966E67"/>
    <w:rsid w:val="00967B5F"/>
    <w:rsid w:val="00967FC7"/>
    <w:rsid w:val="009704BC"/>
    <w:rsid w:val="009712CB"/>
    <w:rsid w:val="00971382"/>
    <w:rsid w:val="00971713"/>
    <w:rsid w:val="00971FAC"/>
    <w:rsid w:val="00972059"/>
    <w:rsid w:val="00972114"/>
    <w:rsid w:val="009723A1"/>
    <w:rsid w:val="00972513"/>
    <w:rsid w:val="00972525"/>
    <w:rsid w:val="00972E97"/>
    <w:rsid w:val="00973614"/>
    <w:rsid w:val="00973CC2"/>
    <w:rsid w:val="009741E2"/>
    <w:rsid w:val="009742AB"/>
    <w:rsid w:val="009749B1"/>
    <w:rsid w:val="00974E32"/>
    <w:rsid w:val="00974F61"/>
    <w:rsid w:val="00975D7C"/>
    <w:rsid w:val="0097724C"/>
    <w:rsid w:val="009804AE"/>
    <w:rsid w:val="00980866"/>
    <w:rsid w:val="00980D24"/>
    <w:rsid w:val="009817D6"/>
    <w:rsid w:val="00981BDD"/>
    <w:rsid w:val="00982037"/>
    <w:rsid w:val="00982454"/>
    <w:rsid w:val="009824DF"/>
    <w:rsid w:val="00982504"/>
    <w:rsid w:val="0098358E"/>
    <w:rsid w:val="00983614"/>
    <w:rsid w:val="0098385F"/>
    <w:rsid w:val="00983F7D"/>
    <w:rsid w:val="0098405A"/>
    <w:rsid w:val="0098426F"/>
    <w:rsid w:val="00987132"/>
    <w:rsid w:val="009877D2"/>
    <w:rsid w:val="00987845"/>
    <w:rsid w:val="00987DBA"/>
    <w:rsid w:val="00990585"/>
    <w:rsid w:val="00990647"/>
    <w:rsid w:val="0099084A"/>
    <w:rsid w:val="009914B3"/>
    <w:rsid w:val="00991A93"/>
    <w:rsid w:val="0099254A"/>
    <w:rsid w:val="00992EAB"/>
    <w:rsid w:val="00993047"/>
    <w:rsid w:val="00993332"/>
    <w:rsid w:val="0099396F"/>
    <w:rsid w:val="009943D2"/>
    <w:rsid w:val="009948C1"/>
    <w:rsid w:val="00996772"/>
    <w:rsid w:val="009969E5"/>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4807"/>
    <w:rsid w:val="009A49C0"/>
    <w:rsid w:val="009A5098"/>
    <w:rsid w:val="009A6653"/>
    <w:rsid w:val="009A6E6A"/>
    <w:rsid w:val="009A7C5B"/>
    <w:rsid w:val="009B09CD"/>
    <w:rsid w:val="009B2383"/>
    <w:rsid w:val="009B3B03"/>
    <w:rsid w:val="009B4356"/>
    <w:rsid w:val="009B4D98"/>
    <w:rsid w:val="009B53F1"/>
    <w:rsid w:val="009B5A3F"/>
    <w:rsid w:val="009B5D0E"/>
    <w:rsid w:val="009B6FB9"/>
    <w:rsid w:val="009B7BFD"/>
    <w:rsid w:val="009C0566"/>
    <w:rsid w:val="009C158B"/>
    <w:rsid w:val="009C15AB"/>
    <w:rsid w:val="009C2051"/>
    <w:rsid w:val="009C23A8"/>
    <w:rsid w:val="009C2AC9"/>
    <w:rsid w:val="009C2AFB"/>
    <w:rsid w:val="009C30AA"/>
    <w:rsid w:val="009C3A27"/>
    <w:rsid w:val="009C43D1"/>
    <w:rsid w:val="009C499A"/>
    <w:rsid w:val="009C5251"/>
    <w:rsid w:val="009C5608"/>
    <w:rsid w:val="009C59A6"/>
    <w:rsid w:val="009C5A72"/>
    <w:rsid w:val="009C5AF1"/>
    <w:rsid w:val="009C6A52"/>
    <w:rsid w:val="009C6C50"/>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619F"/>
    <w:rsid w:val="009E6BB2"/>
    <w:rsid w:val="009E76E4"/>
    <w:rsid w:val="009E7744"/>
    <w:rsid w:val="009E77F9"/>
    <w:rsid w:val="009E7E03"/>
    <w:rsid w:val="009F00B0"/>
    <w:rsid w:val="009F08F6"/>
    <w:rsid w:val="009F0B41"/>
    <w:rsid w:val="009F0B78"/>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2D2E"/>
    <w:rsid w:val="00A02DF5"/>
    <w:rsid w:val="00A03C74"/>
    <w:rsid w:val="00A0491D"/>
    <w:rsid w:val="00A049E2"/>
    <w:rsid w:val="00A04A91"/>
    <w:rsid w:val="00A05AAD"/>
    <w:rsid w:val="00A067CD"/>
    <w:rsid w:val="00A06AE1"/>
    <w:rsid w:val="00A06BA0"/>
    <w:rsid w:val="00A070C0"/>
    <w:rsid w:val="00A077D4"/>
    <w:rsid w:val="00A121F0"/>
    <w:rsid w:val="00A12850"/>
    <w:rsid w:val="00A12D7C"/>
    <w:rsid w:val="00A13364"/>
    <w:rsid w:val="00A1344B"/>
    <w:rsid w:val="00A136C7"/>
    <w:rsid w:val="00A136CB"/>
    <w:rsid w:val="00A136FE"/>
    <w:rsid w:val="00A13908"/>
    <w:rsid w:val="00A13A02"/>
    <w:rsid w:val="00A145A0"/>
    <w:rsid w:val="00A150FD"/>
    <w:rsid w:val="00A161B7"/>
    <w:rsid w:val="00A178BA"/>
    <w:rsid w:val="00A17B98"/>
    <w:rsid w:val="00A20076"/>
    <w:rsid w:val="00A219E7"/>
    <w:rsid w:val="00A21A57"/>
    <w:rsid w:val="00A2290B"/>
    <w:rsid w:val="00A229E4"/>
    <w:rsid w:val="00A240F0"/>
    <w:rsid w:val="00A2417A"/>
    <w:rsid w:val="00A243FB"/>
    <w:rsid w:val="00A246C2"/>
    <w:rsid w:val="00A246FD"/>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2DA6"/>
    <w:rsid w:val="00A333A9"/>
    <w:rsid w:val="00A33C90"/>
    <w:rsid w:val="00A34336"/>
    <w:rsid w:val="00A3509F"/>
    <w:rsid w:val="00A3560F"/>
    <w:rsid w:val="00A35D4E"/>
    <w:rsid w:val="00A35DD1"/>
    <w:rsid w:val="00A368D2"/>
    <w:rsid w:val="00A36DC1"/>
    <w:rsid w:val="00A378A1"/>
    <w:rsid w:val="00A40884"/>
    <w:rsid w:val="00A4098F"/>
    <w:rsid w:val="00A4153F"/>
    <w:rsid w:val="00A41FAA"/>
    <w:rsid w:val="00A422E8"/>
    <w:rsid w:val="00A42305"/>
    <w:rsid w:val="00A4254F"/>
    <w:rsid w:val="00A42AC5"/>
    <w:rsid w:val="00A42C28"/>
    <w:rsid w:val="00A4300F"/>
    <w:rsid w:val="00A435F7"/>
    <w:rsid w:val="00A43B6B"/>
    <w:rsid w:val="00A44183"/>
    <w:rsid w:val="00A4458A"/>
    <w:rsid w:val="00A45C7E"/>
    <w:rsid w:val="00A460F3"/>
    <w:rsid w:val="00A4616C"/>
    <w:rsid w:val="00A462C4"/>
    <w:rsid w:val="00A46AF0"/>
    <w:rsid w:val="00A477E6"/>
    <w:rsid w:val="00A4790E"/>
    <w:rsid w:val="00A4796F"/>
    <w:rsid w:val="00A47C1B"/>
    <w:rsid w:val="00A50887"/>
    <w:rsid w:val="00A510D6"/>
    <w:rsid w:val="00A5170C"/>
    <w:rsid w:val="00A5175C"/>
    <w:rsid w:val="00A51BD6"/>
    <w:rsid w:val="00A52662"/>
    <w:rsid w:val="00A52C35"/>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283"/>
    <w:rsid w:val="00A725C0"/>
    <w:rsid w:val="00A72651"/>
    <w:rsid w:val="00A72734"/>
    <w:rsid w:val="00A74BA4"/>
    <w:rsid w:val="00A755FB"/>
    <w:rsid w:val="00A759EB"/>
    <w:rsid w:val="00A75E56"/>
    <w:rsid w:val="00A77F51"/>
    <w:rsid w:val="00A800B7"/>
    <w:rsid w:val="00A809AC"/>
    <w:rsid w:val="00A80E2F"/>
    <w:rsid w:val="00A81018"/>
    <w:rsid w:val="00A81525"/>
    <w:rsid w:val="00A82256"/>
    <w:rsid w:val="00A82313"/>
    <w:rsid w:val="00A8392F"/>
    <w:rsid w:val="00A83C8A"/>
    <w:rsid w:val="00A841CC"/>
    <w:rsid w:val="00A844CE"/>
    <w:rsid w:val="00A84FE2"/>
    <w:rsid w:val="00A85C31"/>
    <w:rsid w:val="00A869D2"/>
    <w:rsid w:val="00A878E8"/>
    <w:rsid w:val="00A90385"/>
    <w:rsid w:val="00A91EAA"/>
    <w:rsid w:val="00A9264B"/>
    <w:rsid w:val="00A93095"/>
    <w:rsid w:val="00A93439"/>
    <w:rsid w:val="00A93459"/>
    <w:rsid w:val="00A94330"/>
    <w:rsid w:val="00A94453"/>
    <w:rsid w:val="00A95E21"/>
    <w:rsid w:val="00A96017"/>
    <w:rsid w:val="00A963A4"/>
    <w:rsid w:val="00A963BA"/>
    <w:rsid w:val="00A96847"/>
    <w:rsid w:val="00A96DCC"/>
    <w:rsid w:val="00A976F0"/>
    <w:rsid w:val="00AA0952"/>
    <w:rsid w:val="00AA0D76"/>
    <w:rsid w:val="00AA0DA3"/>
    <w:rsid w:val="00AA188F"/>
    <w:rsid w:val="00AA1D7C"/>
    <w:rsid w:val="00AA2B9C"/>
    <w:rsid w:val="00AA2C9F"/>
    <w:rsid w:val="00AA36AD"/>
    <w:rsid w:val="00AA3C3D"/>
    <w:rsid w:val="00AA4EB8"/>
    <w:rsid w:val="00AA5088"/>
    <w:rsid w:val="00AA5133"/>
    <w:rsid w:val="00AA5237"/>
    <w:rsid w:val="00AA53B0"/>
    <w:rsid w:val="00AA55D7"/>
    <w:rsid w:val="00AA63A9"/>
    <w:rsid w:val="00AA6813"/>
    <w:rsid w:val="00AA6AB5"/>
    <w:rsid w:val="00AA6F19"/>
    <w:rsid w:val="00AA6F50"/>
    <w:rsid w:val="00AA74C8"/>
    <w:rsid w:val="00AA7E07"/>
    <w:rsid w:val="00AB0B3D"/>
    <w:rsid w:val="00AB1112"/>
    <w:rsid w:val="00AB13AD"/>
    <w:rsid w:val="00AB1607"/>
    <w:rsid w:val="00AB17F6"/>
    <w:rsid w:val="00AB18DE"/>
    <w:rsid w:val="00AB2F15"/>
    <w:rsid w:val="00AB3C18"/>
    <w:rsid w:val="00AB4292"/>
    <w:rsid w:val="00AB43C2"/>
    <w:rsid w:val="00AB4E03"/>
    <w:rsid w:val="00AB4ED5"/>
    <w:rsid w:val="00AB5A6E"/>
    <w:rsid w:val="00AB5A85"/>
    <w:rsid w:val="00AB5D82"/>
    <w:rsid w:val="00AB635C"/>
    <w:rsid w:val="00AB63F4"/>
    <w:rsid w:val="00AB6759"/>
    <w:rsid w:val="00AB6CAD"/>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0BE2"/>
    <w:rsid w:val="00AD1062"/>
    <w:rsid w:val="00AD12E9"/>
    <w:rsid w:val="00AD150B"/>
    <w:rsid w:val="00AD194F"/>
    <w:rsid w:val="00AD1A7B"/>
    <w:rsid w:val="00AD237E"/>
    <w:rsid w:val="00AD268D"/>
    <w:rsid w:val="00AD31AC"/>
    <w:rsid w:val="00AD31D7"/>
    <w:rsid w:val="00AD3749"/>
    <w:rsid w:val="00AD3F85"/>
    <w:rsid w:val="00AD5484"/>
    <w:rsid w:val="00AD556C"/>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59B7"/>
    <w:rsid w:val="00AE7BCF"/>
    <w:rsid w:val="00AE7D6D"/>
    <w:rsid w:val="00AF0C41"/>
    <w:rsid w:val="00AF1239"/>
    <w:rsid w:val="00AF1679"/>
    <w:rsid w:val="00AF1B15"/>
    <w:rsid w:val="00AF1C91"/>
    <w:rsid w:val="00AF1D18"/>
    <w:rsid w:val="00AF1E14"/>
    <w:rsid w:val="00AF2E0A"/>
    <w:rsid w:val="00AF476B"/>
    <w:rsid w:val="00AF6359"/>
    <w:rsid w:val="00AF6676"/>
    <w:rsid w:val="00AF6AB8"/>
    <w:rsid w:val="00AF6E9E"/>
    <w:rsid w:val="00AF726F"/>
    <w:rsid w:val="00AF794B"/>
    <w:rsid w:val="00AF7B85"/>
    <w:rsid w:val="00AF7BEB"/>
    <w:rsid w:val="00B0051A"/>
    <w:rsid w:val="00B006F6"/>
    <w:rsid w:val="00B015AF"/>
    <w:rsid w:val="00B01DD5"/>
    <w:rsid w:val="00B022BF"/>
    <w:rsid w:val="00B02952"/>
    <w:rsid w:val="00B02D1D"/>
    <w:rsid w:val="00B03DB7"/>
    <w:rsid w:val="00B04256"/>
    <w:rsid w:val="00B04957"/>
    <w:rsid w:val="00B04BFE"/>
    <w:rsid w:val="00B04CB8"/>
    <w:rsid w:val="00B05435"/>
    <w:rsid w:val="00B054D7"/>
    <w:rsid w:val="00B05A6E"/>
    <w:rsid w:val="00B05AAA"/>
    <w:rsid w:val="00B05C07"/>
    <w:rsid w:val="00B05C3B"/>
    <w:rsid w:val="00B0649F"/>
    <w:rsid w:val="00B067BE"/>
    <w:rsid w:val="00B068F4"/>
    <w:rsid w:val="00B0726D"/>
    <w:rsid w:val="00B0730E"/>
    <w:rsid w:val="00B07F24"/>
    <w:rsid w:val="00B10E5B"/>
    <w:rsid w:val="00B116A0"/>
    <w:rsid w:val="00B11981"/>
    <w:rsid w:val="00B12072"/>
    <w:rsid w:val="00B13574"/>
    <w:rsid w:val="00B146AF"/>
    <w:rsid w:val="00B151F2"/>
    <w:rsid w:val="00B15372"/>
    <w:rsid w:val="00B15418"/>
    <w:rsid w:val="00B155B9"/>
    <w:rsid w:val="00B1577D"/>
    <w:rsid w:val="00B15E99"/>
    <w:rsid w:val="00B16165"/>
    <w:rsid w:val="00B16515"/>
    <w:rsid w:val="00B1658B"/>
    <w:rsid w:val="00B1665C"/>
    <w:rsid w:val="00B1727E"/>
    <w:rsid w:val="00B175EB"/>
    <w:rsid w:val="00B17F46"/>
    <w:rsid w:val="00B20519"/>
    <w:rsid w:val="00B205C7"/>
    <w:rsid w:val="00B20B4D"/>
    <w:rsid w:val="00B21164"/>
    <w:rsid w:val="00B213D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A4"/>
    <w:rsid w:val="00B348D8"/>
    <w:rsid w:val="00B350FD"/>
    <w:rsid w:val="00B35ECD"/>
    <w:rsid w:val="00B3738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0817"/>
    <w:rsid w:val="00B51003"/>
    <w:rsid w:val="00B51194"/>
    <w:rsid w:val="00B51906"/>
    <w:rsid w:val="00B51ACB"/>
    <w:rsid w:val="00B51DE2"/>
    <w:rsid w:val="00B51FA9"/>
    <w:rsid w:val="00B52374"/>
    <w:rsid w:val="00B5292B"/>
    <w:rsid w:val="00B52C08"/>
    <w:rsid w:val="00B53F28"/>
    <w:rsid w:val="00B5499F"/>
    <w:rsid w:val="00B54BCB"/>
    <w:rsid w:val="00B55420"/>
    <w:rsid w:val="00B56B13"/>
    <w:rsid w:val="00B56E63"/>
    <w:rsid w:val="00B5776D"/>
    <w:rsid w:val="00B5784E"/>
    <w:rsid w:val="00B60820"/>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CD6"/>
    <w:rsid w:val="00B65F8D"/>
    <w:rsid w:val="00B65FDD"/>
    <w:rsid w:val="00B6612C"/>
    <w:rsid w:val="00B661D7"/>
    <w:rsid w:val="00B66E69"/>
    <w:rsid w:val="00B67264"/>
    <w:rsid w:val="00B7006B"/>
    <w:rsid w:val="00B701A4"/>
    <w:rsid w:val="00B70267"/>
    <w:rsid w:val="00B703AD"/>
    <w:rsid w:val="00B704CD"/>
    <w:rsid w:val="00B70B49"/>
    <w:rsid w:val="00B70DC0"/>
    <w:rsid w:val="00B712A6"/>
    <w:rsid w:val="00B714BA"/>
    <w:rsid w:val="00B71596"/>
    <w:rsid w:val="00B72552"/>
    <w:rsid w:val="00B72D95"/>
    <w:rsid w:val="00B7336E"/>
    <w:rsid w:val="00B73C63"/>
    <w:rsid w:val="00B74006"/>
    <w:rsid w:val="00B7440C"/>
    <w:rsid w:val="00B7496C"/>
    <w:rsid w:val="00B74E3D"/>
    <w:rsid w:val="00B75203"/>
    <w:rsid w:val="00B753D1"/>
    <w:rsid w:val="00B7581B"/>
    <w:rsid w:val="00B7644E"/>
    <w:rsid w:val="00B76954"/>
    <w:rsid w:val="00B76ADE"/>
    <w:rsid w:val="00B77499"/>
    <w:rsid w:val="00B77BB8"/>
    <w:rsid w:val="00B80462"/>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69D8"/>
    <w:rsid w:val="00B8735D"/>
    <w:rsid w:val="00B87D2A"/>
    <w:rsid w:val="00B87E02"/>
    <w:rsid w:val="00B87FF3"/>
    <w:rsid w:val="00B907DE"/>
    <w:rsid w:val="00B91DBC"/>
    <w:rsid w:val="00B92315"/>
    <w:rsid w:val="00B9272C"/>
    <w:rsid w:val="00B934D1"/>
    <w:rsid w:val="00B936F0"/>
    <w:rsid w:val="00B938E3"/>
    <w:rsid w:val="00B94088"/>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4C5A"/>
    <w:rsid w:val="00BA55D3"/>
    <w:rsid w:val="00BA5792"/>
    <w:rsid w:val="00BA5862"/>
    <w:rsid w:val="00BA6C7C"/>
    <w:rsid w:val="00BA7016"/>
    <w:rsid w:val="00BA7663"/>
    <w:rsid w:val="00BA787B"/>
    <w:rsid w:val="00BA787D"/>
    <w:rsid w:val="00BB0841"/>
    <w:rsid w:val="00BB0BFC"/>
    <w:rsid w:val="00BB0F76"/>
    <w:rsid w:val="00BB20F2"/>
    <w:rsid w:val="00BB259E"/>
    <w:rsid w:val="00BB323B"/>
    <w:rsid w:val="00BB5178"/>
    <w:rsid w:val="00BB6093"/>
    <w:rsid w:val="00BB675B"/>
    <w:rsid w:val="00BB67AE"/>
    <w:rsid w:val="00BB728B"/>
    <w:rsid w:val="00BB73F7"/>
    <w:rsid w:val="00BB7464"/>
    <w:rsid w:val="00BB75F8"/>
    <w:rsid w:val="00BB7702"/>
    <w:rsid w:val="00BB7718"/>
    <w:rsid w:val="00BB77FD"/>
    <w:rsid w:val="00BC049F"/>
    <w:rsid w:val="00BC0B36"/>
    <w:rsid w:val="00BC10C7"/>
    <w:rsid w:val="00BC10D4"/>
    <w:rsid w:val="00BC1B1B"/>
    <w:rsid w:val="00BC1FD9"/>
    <w:rsid w:val="00BC2A52"/>
    <w:rsid w:val="00BC318C"/>
    <w:rsid w:val="00BC3609"/>
    <w:rsid w:val="00BC3D65"/>
    <w:rsid w:val="00BC465F"/>
    <w:rsid w:val="00BC5430"/>
    <w:rsid w:val="00BC5869"/>
    <w:rsid w:val="00BC592F"/>
    <w:rsid w:val="00BC62F7"/>
    <w:rsid w:val="00BC6B01"/>
    <w:rsid w:val="00BC757F"/>
    <w:rsid w:val="00BD003A"/>
    <w:rsid w:val="00BD0720"/>
    <w:rsid w:val="00BD1113"/>
    <w:rsid w:val="00BD112C"/>
    <w:rsid w:val="00BD12B9"/>
    <w:rsid w:val="00BD13FB"/>
    <w:rsid w:val="00BD1D45"/>
    <w:rsid w:val="00BD1FF6"/>
    <w:rsid w:val="00BD2B9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086"/>
    <w:rsid w:val="00BE21A9"/>
    <w:rsid w:val="00BE2510"/>
    <w:rsid w:val="00BE263E"/>
    <w:rsid w:val="00BE2672"/>
    <w:rsid w:val="00BE26CF"/>
    <w:rsid w:val="00BE3F11"/>
    <w:rsid w:val="00BE438D"/>
    <w:rsid w:val="00BE4E9D"/>
    <w:rsid w:val="00BE4FA7"/>
    <w:rsid w:val="00BE5D1B"/>
    <w:rsid w:val="00BE5F21"/>
    <w:rsid w:val="00BE603A"/>
    <w:rsid w:val="00BE6842"/>
    <w:rsid w:val="00BE6CB3"/>
    <w:rsid w:val="00BE75F3"/>
    <w:rsid w:val="00BE79DE"/>
    <w:rsid w:val="00BE7BC0"/>
    <w:rsid w:val="00BF05F8"/>
    <w:rsid w:val="00BF2436"/>
    <w:rsid w:val="00BF26E0"/>
    <w:rsid w:val="00BF28EF"/>
    <w:rsid w:val="00BF321B"/>
    <w:rsid w:val="00BF369F"/>
    <w:rsid w:val="00BF36A4"/>
    <w:rsid w:val="00BF3773"/>
    <w:rsid w:val="00BF3E14"/>
    <w:rsid w:val="00BF4644"/>
    <w:rsid w:val="00BF4830"/>
    <w:rsid w:val="00BF48EC"/>
    <w:rsid w:val="00BF4EA6"/>
    <w:rsid w:val="00BF5CCC"/>
    <w:rsid w:val="00BF6269"/>
    <w:rsid w:val="00BF63AA"/>
    <w:rsid w:val="00BF6C20"/>
    <w:rsid w:val="00C007DF"/>
    <w:rsid w:val="00C00D18"/>
    <w:rsid w:val="00C00E70"/>
    <w:rsid w:val="00C00F77"/>
    <w:rsid w:val="00C01C72"/>
    <w:rsid w:val="00C0209E"/>
    <w:rsid w:val="00C02901"/>
    <w:rsid w:val="00C02BBB"/>
    <w:rsid w:val="00C03B8D"/>
    <w:rsid w:val="00C0428C"/>
    <w:rsid w:val="00C04532"/>
    <w:rsid w:val="00C04651"/>
    <w:rsid w:val="00C048A4"/>
    <w:rsid w:val="00C0491C"/>
    <w:rsid w:val="00C05C8B"/>
    <w:rsid w:val="00C05C9D"/>
    <w:rsid w:val="00C06552"/>
    <w:rsid w:val="00C06886"/>
    <w:rsid w:val="00C06A51"/>
    <w:rsid w:val="00C06B44"/>
    <w:rsid w:val="00C06D1A"/>
    <w:rsid w:val="00C0776F"/>
    <w:rsid w:val="00C078F3"/>
    <w:rsid w:val="00C07F41"/>
    <w:rsid w:val="00C111D0"/>
    <w:rsid w:val="00C11262"/>
    <w:rsid w:val="00C119E9"/>
    <w:rsid w:val="00C11B75"/>
    <w:rsid w:val="00C11CDA"/>
    <w:rsid w:val="00C12A01"/>
    <w:rsid w:val="00C12AEB"/>
    <w:rsid w:val="00C12E0B"/>
    <w:rsid w:val="00C1356B"/>
    <w:rsid w:val="00C13B2C"/>
    <w:rsid w:val="00C1488D"/>
    <w:rsid w:val="00C148C0"/>
    <w:rsid w:val="00C14D33"/>
    <w:rsid w:val="00C151D0"/>
    <w:rsid w:val="00C15D10"/>
    <w:rsid w:val="00C16D64"/>
    <w:rsid w:val="00C16DF8"/>
    <w:rsid w:val="00C17C1B"/>
    <w:rsid w:val="00C202E9"/>
    <w:rsid w:val="00C20366"/>
    <w:rsid w:val="00C20B5B"/>
    <w:rsid w:val="00C21A65"/>
    <w:rsid w:val="00C237F5"/>
    <w:rsid w:val="00C239A4"/>
    <w:rsid w:val="00C24241"/>
    <w:rsid w:val="00C247D2"/>
    <w:rsid w:val="00C24A70"/>
    <w:rsid w:val="00C24E69"/>
    <w:rsid w:val="00C24EC7"/>
    <w:rsid w:val="00C25CF7"/>
    <w:rsid w:val="00C276CE"/>
    <w:rsid w:val="00C30694"/>
    <w:rsid w:val="00C30B1A"/>
    <w:rsid w:val="00C3125B"/>
    <w:rsid w:val="00C317AA"/>
    <w:rsid w:val="00C31879"/>
    <w:rsid w:val="00C31A73"/>
    <w:rsid w:val="00C31D6B"/>
    <w:rsid w:val="00C3239A"/>
    <w:rsid w:val="00C325A4"/>
    <w:rsid w:val="00C325A5"/>
    <w:rsid w:val="00C325C5"/>
    <w:rsid w:val="00C328F2"/>
    <w:rsid w:val="00C3376B"/>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2F3D"/>
    <w:rsid w:val="00C4302E"/>
    <w:rsid w:val="00C4329D"/>
    <w:rsid w:val="00C432E1"/>
    <w:rsid w:val="00C43374"/>
    <w:rsid w:val="00C434F7"/>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7E5"/>
    <w:rsid w:val="00C57CDB"/>
    <w:rsid w:val="00C60A9B"/>
    <w:rsid w:val="00C60F8E"/>
    <w:rsid w:val="00C6108B"/>
    <w:rsid w:val="00C61730"/>
    <w:rsid w:val="00C61743"/>
    <w:rsid w:val="00C6183F"/>
    <w:rsid w:val="00C62C89"/>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1E30"/>
    <w:rsid w:val="00C7233D"/>
    <w:rsid w:val="00C723BC"/>
    <w:rsid w:val="00C72B25"/>
    <w:rsid w:val="00C73810"/>
    <w:rsid w:val="00C73F85"/>
    <w:rsid w:val="00C743AE"/>
    <w:rsid w:val="00C7480A"/>
    <w:rsid w:val="00C74A00"/>
    <w:rsid w:val="00C7575E"/>
    <w:rsid w:val="00C75ACF"/>
    <w:rsid w:val="00C75C33"/>
    <w:rsid w:val="00C76848"/>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72F"/>
    <w:rsid w:val="00C8442C"/>
    <w:rsid w:val="00C853F4"/>
    <w:rsid w:val="00C85BC0"/>
    <w:rsid w:val="00C85BD4"/>
    <w:rsid w:val="00C85C0F"/>
    <w:rsid w:val="00C86EB9"/>
    <w:rsid w:val="00C87821"/>
    <w:rsid w:val="00C8795F"/>
    <w:rsid w:val="00C90011"/>
    <w:rsid w:val="00C91A27"/>
    <w:rsid w:val="00C91CAF"/>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97ED9"/>
    <w:rsid w:val="00CA0160"/>
    <w:rsid w:val="00CA0B44"/>
    <w:rsid w:val="00CA1130"/>
    <w:rsid w:val="00CA1CF9"/>
    <w:rsid w:val="00CA1F8F"/>
    <w:rsid w:val="00CA2591"/>
    <w:rsid w:val="00CA2B79"/>
    <w:rsid w:val="00CA2BBE"/>
    <w:rsid w:val="00CA3E3E"/>
    <w:rsid w:val="00CA5192"/>
    <w:rsid w:val="00CA53F4"/>
    <w:rsid w:val="00CA56C7"/>
    <w:rsid w:val="00CA5E25"/>
    <w:rsid w:val="00CA6689"/>
    <w:rsid w:val="00CA66F7"/>
    <w:rsid w:val="00CA6E39"/>
    <w:rsid w:val="00CA7055"/>
    <w:rsid w:val="00CA737B"/>
    <w:rsid w:val="00CA7FD5"/>
    <w:rsid w:val="00CB01AD"/>
    <w:rsid w:val="00CB0225"/>
    <w:rsid w:val="00CB02D2"/>
    <w:rsid w:val="00CB079C"/>
    <w:rsid w:val="00CB0BB4"/>
    <w:rsid w:val="00CB147A"/>
    <w:rsid w:val="00CB1BA6"/>
    <w:rsid w:val="00CB2043"/>
    <w:rsid w:val="00CB285C"/>
    <w:rsid w:val="00CB576F"/>
    <w:rsid w:val="00CB591C"/>
    <w:rsid w:val="00CB6234"/>
    <w:rsid w:val="00CB62CB"/>
    <w:rsid w:val="00CB62F4"/>
    <w:rsid w:val="00CB77B6"/>
    <w:rsid w:val="00CB7A46"/>
    <w:rsid w:val="00CC10C6"/>
    <w:rsid w:val="00CC11E6"/>
    <w:rsid w:val="00CC1659"/>
    <w:rsid w:val="00CC1860"/>
    <w:rsid w:val="00CC18FC"/>
    <w:rsid w:val="00CC20F8"/>
    <w:rsid w:val="00CC2861"/>
    <w:rsid w:val="00CC2A23"/>
    <w:rsid w:val="00CC2CF7"/>
    <w:rsid w:val="00CC2DDF"/>
    <w:rsid w:val="00CC2FC6"/>
    <w:rsid w:val="00CC3806"/>
    <w:rsid w:val="00CC3D3C"/>
    <w:rsid w:val="00CC4281"/>
    <w:rsid w:val="00CC5097"/>
    <w:rsid w:val="00CC648A"/>
    <w:rsid w:val="00CC6E14"/>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4AF8"/>
    <w:rsid w:val="00CD5753"/>
    <w:rsid w:val="00CD5B83"/>
    <w:rsid w:val="00CD5F63"/>
    <w:rsid w:val="00CD70C1"/>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559C"/>
    <w:rsid w:val="00CE621B"/>
    <w:rsid w:val="00CE63EE"/>
    <w:rsid w:val="00CE6D6C"/>
    <w:rsid w:val="00CE7180"/>
    <w:rsid w:val="00CE7BB8"/>
    <w:rsid w:val="00CE7D0C"/>
    <w:rsid w:val="00CE7EE1"/>
    <w:rsid w:val="00CF05DC"/>
    <w:rsid w:val="00CF16FB"/>
    <w:rsid w:val="00CF1A23"/>
    <w:rsid w:val="00CF2295"/>
    <w:rsid w:val="00CF28F2"/>
    <w:rsid w:val="00CF385D"/>
    <w:rsid w:val="00CF391F"/>
    <w:rsid w:val="00CF3BDE"/>
    <w:rsid w:val="00CF4008"/>
    <w:rsid w:val="00CF6654"/>
    <w:rsid w:val="00CF6F66"/>
    <w:rsid w:val="00CF7E12"/>
    <w:rsid w:val="00D00142"/>
    <w:rsid w:val="00D00703"/>
    <w:rsid w:val="00D01539"/>
    <w:rsid w:val="00D020F4"/>
    <w:rsid w:val="00D03D0B"/>
    <w:rsid w:val="00D03E91"/>
    <w:rsid w:val="00D04391"/>
    <w:rsid w:val="00D04AF3"/>
    <w:rsid w:val="00D04E12"/>
    <w:rsid w:val="00D056FC"/>
    <w:rsid w:val="00D05F32"/>
    <w:rsid w:val="00D06BCB"/>
    <w:rsid w:val="00D06F59"/>
    <w:rsid w:val="00D07ABE"/>
    <w:rsid w:val="00D07E01"/>
    <w:rsid w:val="00D102CB"/>
    <w:rsid w:val="00D10338"/>
    <w:rsid w:val="00D105F5"/>
    <w:rsid w:val="00D108AD"/>
    <w:rsid w:val="00D10E6B"/>
    <w:rsid w:val="00D10EB9"/>
    <w:rsid w:val="00D10F21"/>
    <w:rsid w:val="00D12586"/>
    <w:rsid w:val="00D12E27"/>
    <w:rsid w:val="00D13972"/>
    <w:rsid w:val="00D13F7B"/>
    <w:rsid w:val="00D14D93"/>
    <w:rsid w:val="00D152E1"/>
    <w:rsid w:val="00D15955"/>
    <w:rsid w:val="00D1597F"/>
    <w:rsid w:val="00D159FF"/>
    <w:rsid w:val="00D15DEC"/>
    <w:rsid w:val="00D166C9"/>
    <w:rsid w:val="00D16D5C"/>
    <w:rsid w:val="00D16ECC"/>
    <w:rsid w:val="00D16F3F"/>
    <w:rsid w:val="00D17833"/>
    <w:rsid w:val="00D20230"/>
    <w:rsid w:val="00D202C0"/>
    <w:rsid w:val="00D2098F"/>
    <w:rsid w:val="00D21471"/>
    <w:rsid w:val="00D217F2"/>
    <w:rsid w:val="00D22352"/>
    <w:rsid w:val="00D22CE4"/>
    <w:rsid w:val="00D2339B"/>
    <w:rsid w:val="00D23901"/>
    <w:rsid w:val="00D23D4F"/>
    <w:rsid w:val="00D247C2"/>
    <w:rsid w:val="00D24E6F"/>
    <w:rsid w:val="00D2625B"/>
    <w:rsid w:val="00D2694A"/>
    <w:rsid w:val="00D277CF"/>
    <w:rsid w:val="00D30761"/>
    <w:rsid w:val="00D307A6"/>
    <w:rsid w:val="00D307D4"/>
    <w:rsid w:val="00D310FD"/>
    <w:rsid w:val="00D312F2"/>
    <w:rsid w:val="00D31442"/>
    <w:rsid w:val="00D3176E"/>
    <w:rsid w:val="00D31AE9"/>
    <w:rsid w:val="00D326E6"/>
    <w:rsid w:val="00D3332E"/>
    <w:rsid w:val="00D3350B"/>
    <w:rsid w:val="00D337E1"/>
    <w:rsid w:val="00D33A25"/>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28EC"/>
    <w:rsid w:val="00D437A3"/>
    <w:rsid w:val="00D44165"/>
    <w:rsid w:val="00D442E8"/>
    <w:rsid w:val="00D44E03"/>
    <w:rsid w:val="00D44E4A"/>
    <w:rsid w:val="00D4510A"/>
    <w:rsid w:val="00D46DE5"/>
    <w:rsid w:val="00D47264"/>
    <w:rsid w:val="00D472B8"/>
    <w:rsid w:val="00D500C3"/>
    <w:rsid w:val="00D50111"/>
    <w:rsid w:val="00D501E2"/>
    <w:rsid w:val="00D50701"/>
    <w:rsid w:val="00D50BB2"/>
    <w:rsid w:val="00D50C55"/>
    <w:rsid w:val="00D520D0"/>
    <w:rsid w:val="00D528F4"/>
    <w:rsid w:val="00D52AAA"/>
    <w:rsid w:val="00D52B42"/>
    <w:rsid w:val="00D53033"/>
    <w:rsid w:val="00D53086"/>
    <w:rsid w:val="00D53161"/>
    <w:rsid w:val="00D54265"/>
    <w:rsid w:val="00D54288"/>
    <w:rsid w:val="00D5432B"/>
    <w:rsid w:val="00D543D3"/>
    <w:rsid w:val="00D54668"/>
    <w:rsid w:val="00D5494D"/>
    <w:rsid w:val="00D5497F"/>
    <w:rsid w:val="00D55018"/>
    <w:rsid w:val="00D554EE"/>
    <w:rsid w:val="00D558D0"/>
    <w:rsid w:val="00D55B39"/>
    <w:rsid w:val="00D55D40"/>
    <w:rsid w:val="00D55D62"/>
    <w:rsid w:val="00D57209"/>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D97"/>
    <w:rsid w:val="00D6326F"/>
    <w:rsid w:val="00D645C0"/>
    <w:rsid w:val="00D6482F"/>
    <w:rsid w:val="00D65117"/>
    <w:rsid w:val="00D65385"/>
    <w:rsid w:val="00D65620"/>
    <w:rsid w:val="00D6596D"/>
    <w:rsid w:val="00D65D3F"/>
    <w:rsid w:val="00D65E59"/>
    <w:rsid w:val="00D65FF8"/>
    <w:rsid w:val="00D66980"/>
    <w:rsid w:val="00D6710D"/>
    <w:rsid w:val="00D67574"/>
    <w:rsid w:val="00D71BF1"/>
    <w:rsid w:val="00D72728"/>
    <w:rsid w:val="00D72906"/>
    <w:rsid w:val="00D72BC8"/>
    <w:rsid w:val="00D72BCE"/>
    <w:rsid w:val="00D73869"/>
    <w:rsid w:val="00D73E07"/>
    <w:rsid w:val="00D73FFD"/>
    <w:rsid w:val="00D74A52"/>
    <w:rsid w:val="00D74DB3"/>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4625"/>
    <w:rsid w:val="00D859B2"/>
    <w:rsid w:val="00D85DBB"/>
    <w:rsid w:val="00D85EDE"/>
    <w:rsid w:val="00D8756C"/>
    <w:rsid w:val="00D922D1"/>
    <w:rsid w:val="00D924CB"/>
    <w:rsid w:val="00D92951"/>
    <w:rsid w:val="00D93BD5"/>
    <w:rsid w:val="00D943B8"/>
    <w:rsid w:val="00D9485C"/>
    <w:rsid w:val="00D94B05"/>
    <w:rsid w:val="00D94F23"/>
    <w:rsid w:val="00D960CD"/>
    <w:rsid w:val="00D9667F"/>
    <w:rsid w:val="00D96DB6"/>
    <w:rsid w:val="00D97DF1"/>
    <w:rsid w:val="00DA0329"/>
    <w:rsid w:val="00DA0BF8"/>
    <w:rsid w:val="00DA11CE"/>
    <w:rsid w:val="00DA122F"/>
    <w:rsid w:val="00DA225A"/>
    <w:rsid w:val="00DA269C"/>
    <w:rsid w:val="00DA3410"/>
    <w:rsid w:val="00DA3576"/>
    <w:rsid w:val="00DA390E"/>
    <w:rsid w:val="00DA3D06"/>
    <w:rsid w:val="00DA3D0C"/>
    <w:rsid w:val="00DA3EDB"/>
    <w:rsid w:val="00DA3F63"/>
    <w:rsid w:val="00DA41D0"/>
    <w:rsid w:val="00DA438D"/>
    <w:rsid w:val="00DA4AAD"/>
    <w:rsid w:val="00DA4D70"/>
    <w:rsid w:val="00DA57EE"/>
    <w:rsid w:val="00DA63CC"/>
    <w:rsid w:val="00DA6574"/>
    <w:rsid w:val="00DA7631"/>
    <w:rsid w:val="00DA7B4A"/>
    <w:rsid w:val="00DA7F0D"/>
    <w:rsid w:val="00DA7F3E"/>
    <w:rsid w:val="00DB02EC"/>
    <w:rsid w:val="00DB0FD9"/>
    <w:rsid w:val="00DB1A47"/>
    <w:rsid w:val="00DB222D"/>
    <w:rsid w:val="00DB338C"/>
    <w:rsid w:val="00DB34F3"/>
    <w:rsid w:val="00DB462A"/>
    <w:rsid w:val="00DB48A6"/>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BF7"/>
    <w:rsid w:val="00DC1C04"/>
    <w:rsid w:val="00DC1E99"/>
    <w:rsid w:val="00DC2B1D"/>
    <w:rsid w:val="00DC2E3B"/>
    <w:rsid w:val="00DC3D94"/>
    <w:rsid w:val="00DC3DA4"/>
    <w:rsid w:val="00DC402A"/>
    <w:rsid w:val="00DC40E8"/>
    <w:rsid w:val="00DC52CC"/>
    <w:rsid w:val="00DC6DF6"/>
    <w:rsid w:val="00DC6F11"/>
    <w:rsid w:val="00DC77AA"/>
    <w:rsid w:val="00DC77F6"/>
    <w:rsid w:val="00DD02AD"/>
    <w:rsid w:val="00DD0A02"/>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0408"/>
    <w:rsid w:val="00DE116A"/>
    <w:rsid w:val="00DE187D"/>
    <w:rsid w:val="00DE2E19"/>
    <w:rsid w:val="00DE3143"/>
    <w:rsid w:val="00DE35F8"/>
    <w:rsid w:val="00DE385C"/>
    <w:rsid w:val="00DE3E14"/>
    <w:rsid w:val="00DE54C5"/>
    <w:rsid w:val="00DE5BB8"/>
    <w:rsid w:val="00DE5EB6"/>
    <w:rsid w:val="00DE689E"/>
    <w:rsid w:val="00DE6A77"/>
    <w:rsid w:val="00DE6B23"/>
    <w:rsid w:val="00DE6B30"/>
    <w:rsid w:val="00DE70CD"/>
    <w:rsid w:val="00DE710B"/>
    <w:rsid w:val="00DE780F"/>
    <w:rsid w:val="00DE79BF"/>
    <w:rsid w:val="00DE79EB"/>
    <w:rsid w:val="00DE7D24"/>
    <w:rsid w:val="00DF1148"/>
    <w:rsid w:val="00DF15D7"/>
    <w:rsid w:val="00DF16E4"/>
    <w:rsid w:val="00DF24F9"/>
    <w:rsid w:val="00DF3287"/>
    <w:rsid w:val="00DF3527"/>
    <w:rsid w:val="00DF3E12"/>
    <w:rsid w:val="00DF4E64"/>
    <w:rsid w:val="00DF643B"/>
    <w:rsid w:val="00DF6941"/>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043E"/>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787"/>
    <w:rsid w:val="00E2388A"/>
    <w:rsid w:val="00E23996"/>
    <w:rsid w:val="00E23C2B"/>
    <w:rsid w:val="00E245D5"/>
    <w:rsid w:val="00E24F80"/>
    <w:rsid w:val="00E257F3"/>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3849"/>
    <w:rsid w:val="00E45218"/>
    <w:rsid w:val="00E45780"/>
    <w:rsid w:val="00E465DC"/>
    <w:rsid w:val="00E46655"/>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0FC"/>
    <w:rsid w:val="00E626FA"/>
    <w:rsid w:val="00E62710"/>
    <w:rsid w:val="00E62A4F"/>
    <w:rsid w:val="00E62A8D"/>
    <w:rsid w:val="00E645BC"/>
    <w:rsid w:val="00E64888"/>
    <w:rsid w:val="00E65013"/>
    <w:rsid w:val="00E651DE"/>
    <w:rsid w:val="00E654B6"/>
    <w:rsid w:val="00E65AFF"/>
    <w:rsid w:val="00E65ECA"/>
    <w:rsid w:val="00E67C35"/>
    <w:rsid w:val="00E67F18"/>
    <w:rsid w:val="00E71827"/>
    <w:rsid w:val="00E71C91"/>
    <w:rsid w:val="00E72D22"/>
    <w:rsid w:val="00E73402"/>
    <w:rsid w:val="00E73484"/>
    <w:rsid w:val="00E74E87"/>
    <w:rsid w:val="00E75481"/>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D9E"/>
    <w:rsid w:val="00E82EC8"/>
    <w:rsid w:val="00E82EDF"/>
    <w:rsid w:val="00E83067"/>
    <w:rsid w:val="00E839F8"/>
    <w:rsid w:val="00E840E7"/>
    <w:rsid w:val="00E8430E"/>
    <w:rsid w:val="00E8436F"/>
    <w:rsid w:val="00E84A60"/>
    <w:rsid w:val="00E84F09"/>
    <w:rsid w:val="00E85591"/>
    <w:rsid w:val="00E85D28"/>
    <w:rsid w:val="00E85DD9"/>
    <w:rsid w:val="00E86A5A"/>
    <w:rsid w:val="00E873C2"/>
    <w:rsid w:val="00E87A50"/>
    <w:rsid w:val="00E90533"/>
    <w:rsid w:val="00E90821"/>
    <w:rsid w:val="00E91313"/>
    <w:rsid w:val="00E920E1"/>
    <w:rsid w:val="00E92B31"/>
    <w:rsid w:val="00E93416"/>
    <w:rsid w:val="00E94720"/>
    <w:rsid w:val="00E94A6B"/>
    <w:rsid w:val="00E94AF8"/>
    <w:rsid w:val="00E9535F"/>
    <w:rsid w:val="00E95962"/>
    <w:rsid w:val="00E95B0F"/>
    <w:rsid w:val="00E95CC4"/>
    <w:rsid w:val="00E96E8E"/>
    <w:rsid w:val="00E970A7"/>
    <w:rsid w:val="00E97883"/>
    <w:rsid w:val="00EA00AA"/>
    <w:rsid w:val="00EA0338"/>
    <w:rsid w:val="00EA0BB5"/>
    <w:rsid w:val="00EA144F"/>
    <w:rsid w:val="00EA1AD3"/>
    <w:rsid w:val="00EA2597"/>
    <w:rsid w:val="00EA28CB"/>
    <w:rsid w:val="00EA2CE4"/>
    <w:rsid w:val="00EA2F21"/>
    <w:rsid w:val="00EA312A"/>
    <w:rsid w:val="00EA434E"/>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C83"/>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2E91"/>
    <w:rsid w:val="00ED3B73"/>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1C3"/>
    <w:rsid w:val="00EF465C"/>
    <w:rsid w:val="00EF46A2"/>
    <w:rsid w:val="00EF49D0"/>
    <w:rsid w:val="00EF59BF"/>
    <w:rsid w:val="00EF5CA0"/>
    <w:rsid w:val="00EF5DC1"/>
    <w:rsid w:val="00EF67FD"/>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BC5"/>
    <w:rsid w:val="00F10C13"/>
    <w:rsid w:val="00F10C44"/>
    <w:rsid w:val="00F11560"/>
    <w:rsid w:val="00F1196B"/>
    <w:rsid w:val="00F11B6B"/>
    <w:rsid w:val="00F11F1F"/>
    <w:rsid w:val="00F11F45"/>
    <w:rsid w:val="00F13197"/>
    <w:rsid w:val="00F13D95"/>
    <w:rsid w:val="00F13F44"/>
    <w:rsid w:val="00F16057"/>
    <w:rsid w:val="00F16324"/>
    <w:rsid w:val="00F16474"/>
    <w:rsid w:val="00F174AA"/>
    <w:rsid w:val="00F20513"/>
    <w:rsid w:val="00F22178"/>
    <w:rsid w:val="00F223A8"/>
    <w:rsid w:val="00F227DB"/>
    <w:rsid w:val="00F233C0"/>
    <w:rsid w:val="00F2366E"/>
    <w:rsid w:val="00F2375B"/>
    <w:rsid w:val="00F2456E"/>
    <w:rsid w:val="00F24761"/>
    <w:rsid w:val="00F24A27"/>
    <w:rsid w:val="00F24F93"/>
    <w:rsid w:val="00F2519A"/>
    <w:rsid w:val="00F2561F"/>
    <w:rsid w:val="00F25C0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7DB"/>
    <w:rsid w:val="00F36DC0"/>
    <w:rsid w:val="00F400A1"/>
    <w:rsid w:val="00F4027C"/>
    <w:rsid w:val="00F4050F"/>
    <w:rsid w:val="00F406B9"/>
    <w:rsid w:val="00F407E7"/>
    <w:rsid w:val="00F409BF"/>
    <w:rsid w:val="00F41389"/>
    <w:rsid w:val="00F41684"/>
    <w:rsid w:val="00F418ED"/>
    <w:rsid w:val="00F42188"/>
    <w:rsid w:val="00F42EFD"/>
    <w:rsid w:val="00F4383A"/>
    <w:rsid w:val="00F43963"/>
    <w:rsid w:val="00F43AF8"/>
    <w:rsid w:val="00F44755"/>
    <w:rsid w:val="00F44AAD"/>
    <w:rsid w:val="00F451CD"/>
    <w:rsid w:val="00F455E0"/>
    <w:rsid w:val="00F457FA"/>
    <w:rsid w:val="00F45A46"/>
    <w:rsid w:val="00F45E7C"/>
    <w:rsid w:val="00F464E8"/>
    <w:rsid w:val="00F472BC"/>
    <w:rsid w:val="00F474E2"/>
    <w:rsid w:val="00F5090E"/>
    <w:rsid w:val="00F513CE"/>
    <w:rsid w:val="00F51732"/>
    <w:rsid w:val="00F51FCC"/>
    <w:rsid w:val="00F52083"/>
    <w:rsid w:val="00F52551"/>
    <w:rsid w:val="00F52679"/>
    <w:rsid w:val="00F53E7D"/>
    <w:rsid w:val="00F54536"/>
    <w:rsid w:val="00F5458D"/>
    <w:rsid w:val="00F54C94"/>
    <w:rsid w:val="00F54F3A"/>
    <w:rsid w:val="00F54F93"/>
    <w:rsid w:val="00F55028"/>
    <w:rsid w:val="00F55432"/>
    <w:rsid w:val="00F557E1"/>
    <w:rsid w:val="00F5670E"/>
    <w:rsid w:val="00F56919"/>
    <w:rsid w:val="00F5775B"/>
    <w:rsid w:val="00F60892"/>
    <w:rsid w:val="00F614D9"/>
    <w:rsid w:val="00F61C0C"/>
    <w:rsid w:val="00F61E6F"/>
    <w:rsid w:val="00F6301C"/>
    <w:rsid w:val="00F63960"/>
    <w:rsid w:val="00F63B3A"/>
    <w:rsid w:val="00F646A3"/>
    <w:rsid w:val="00F64DE4"/>
    <w:rsid w:val="00F653A1"/>
    <w:rsid w:val="00F6574C"/>
    <w:rsid w:val="00F657D2"/>
    <w:rsid w:val="00F659E1"/>
    <w:rsid w:val="00F65A1C"/>
    <w:rsid w:val="00F65B2B"/>
    <w:rsid w:val="00F662DE"/>
    <w:rsid w:val="00F668FF"/>
    <w:rsid w:val="00F66C60"/>
    <w:rsid w:val="00F66DD5"/>
    <w:rsid w:val="00F66F83"/>
    <w:rsid w:val="00F670F7"/>
    <w:rsid w:val="00F67D39"/>
    <w:rsid w:val="00F70281"/>
    <w:rsid w:val="00F70E69"/>
    <w:rsid w:val="00F71237"/>
    <w:rsid w:val="00F712ED"/>
    <w:rsid w:val="00F714D7"/>
    <w:rsid w:val="00F7181D"/>
    <w:rsid w:val="00F71FAA"/>
    <w:rsid w:val="00F72933"/>
    <w:rsid w:val="00F72A46"/>
    <w:rsid w:val="00F72E0C"/>
    <w:rsid w:val="00F73385"/>
    <w:rsid w:val="00F74328"/>
    <w:rsid w:val="00F744D5"/>
    <w:rsid w:val="00F75F96"/>
    <w:rsid w:val="00F7677E"/>
    <w:rsid w:val="00F76D44"/>
    <w:rsid w:val="00F76F3C"/>
    <w:rsid w:val="00F77762"/>
    <w:rsid w:val="00F77AA5"/>
    <w:rsid w:val="00F77BB7"/>
    <w:rsid w:val="00F8083E"/>
    <w:rsid w:val="00F808C5"/>
    <w:rsid w:val="00F812F5"/>
    <w:rsid w:val="00F81D0E"/>
    <w:rsid w:val="00F82350"/>
    <w:rsid w:val="00F823AF"/>
    <w:rsid w:val="00F8263F"/>
    <w:rsid w:val="00F82912"/>
    <w:rsid w:val="00F82958"/>
    <w:rsid w:val="00F832E1"/>
    <w:rsid w:val="00F84073"/>
    <w:rsid w:val="00F841E9"/>
    <w:rsid w:val="00F8423B"/>
    <w:rsid w:val="00F84B0E"/>
    <w:rsid w:val="00F85369"/>
    <w:rsid w:val="00F854E5"/>
    <w:rsid w:val="00F858DD"/>
    <w:rsid w:val="00F8605F"/>
    <w:rsid w:val="00F86AED"/>
    <w:rsid w:val="00F86B00"/>
    <w:rsid w:val="00F8701B"/>
    <w:rsid w:val="00F8719B"/>
    <w:rsid w:val="00F87DB5"/>
    <w:rsid w:val="00F903C7"/>
    <w:rsid w:val="00F90892"/>
    <w:rsid w:val="00F908BF"/>
    <w:rsid w:val="00F93DC9"/>
    <w:rsid w:val="00F94872"/>
    <w:rsid w:val="00F94C41"/>
    <w:rsid w:val="00F9519E"/>
    <w:rsid w:val="00F9547F"/>
    <w:rsid w:val="00F95875"/>
    <w:rsid w:val="00F959AD"/>
    <w:rsid w:val="00F95D5B"/>
    <w:rsid w:val="00F95ED7"/>
    <w:rsid w:val="00F967E0"/>
    <w:rsid w:val="00F96A6A"/>
    <w:rsid w:val="00F973DB"/>
    <w:rsid w:val="00F97C20"/>
    <w:rsid w:val="00FA0164"/>
    <w:rsid w:val="00FA07CC"/>
    <w:rsid w:val="00FA08AC"/>
    <w:rsid w:val="00FA122A"/>
    <w:rsid w:val="00FA12E2"/>
    <w:rsid w:val="00FA13D8"/>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2D67"/>
    <w:rsid w:val="00FB33E4"/>
    <w:rsid w:val="00FB3858"/>
    <w:rsid w:val="00FB4CBB"/>
    <w:rsid w:val="00FB4DF3"/>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F19"/>
    <w:rsid w:val="00FC5CE8"/>
    <w:rsid w:val="00FC5CFA"/>
    <w:rsid w:val="00FC5DAC"/>
    <w:rsid w:val="00FC5DF9"/>
    <w:rsid w:val="00FC64E4"/>
    <w:rsid w:val="00FC68CA"/>
    <w:rsid w:val="00FC7821"/>
    <w:rsid w:val="00FC7943"/>
    <w:rsid w:val="00FD084D"/>
    <w:rsid w:val="00FD094C"/>
    <w:rsid w:val="00FD0B92"/>
    <w:rsid w:val="00FD1100"/>
    <w:rsid w:val="00FD1EB1"/>
    <w:rsid w:val="00FD2771"/>
    <w:rsid w:val="00FD27F4"/>
    <w:rsid w:val="00FD2807"/>
    <w:rsid w:val="00FD44DF"/>
    <w:rsid w:val="00FD554D"/>
    <w:rsid w:val="00FD57F2"/>
    <w:rsid w:val="00FD5B24"/>
    <w:rsid w:val="00FD657B"/>
    <w:rsid w:val="00FD6CC9"/>
    <w:rsid w:val="00FD731D"/>
    <w:rsid w:val="00FD7FF0"/>
    <w:rsid w:val="00FE082F"/>
    <w:rsid w:val="00FE0881"/>
    <w:rsid w:val="00FE0BB6"/>
    <w:rsid w:val="00FE1231"/>
    <w:rsid w:val="00FE1310"/>
    <w:rsid w:val="00FE23B6"/>
    <w:rsid w:val="00FE2C33"/>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E74B6"/>
    <w:rsid w:val="00FE7D8D"/>
    <w:rsid w:val="00FF071F"/>
    <w:rsid w:val="00FF0D93"/>
    <w:rsid w:val="00FF0E84"/>
    <w:rsid w:val="00FF1275"/>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237"/>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HeadingRunIn">
    <w:name w:val="HeadingRunIn"/>
    <w:next w:val="Body"/>
    <w:rsid w:val="00F744D5"/>
    <w:pPr>
      <w:keepNext/>
      <w:autoSpaceDE w:val="0"/>
      <w:autoSpaceDN w:val="0"/>
      <w:adjustRightInd w:val="0"/>
      <w:spacing w:before="120" w:line="280" w:lineRule="atLeast"/>
    </w:pPr>
    <w:rPr>
      <w:b/>
      <w:bCs/>
      <w:color w:val="000000"/>
      <w:w w:val="0"/>
      <w:sz w:val="24"/>
      <w:szCs w:val="24"/>
    </w:rPr>
  </w:style>
  <w:style w:type="character" w:styleId="UnresolvedMention">
    <w:name w:val="Unresolved Mention"/>
    <w:basedOn w:val="DefaultParagraphFont"/>
    <w:uiPriority w:val="99"/>
    <w:semiHidden/>
    <w:unhideWhenUsed/>
    <w:rsid w:val="0006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0385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15787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43565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5453219">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24763">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814467">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686750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443182">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024837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3.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60ADDE-5D40-4455-A2D5-E5365951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4</Pages>
  <Words>1154</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6957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138</cp:revision>
  <cp:lastPrinted>2010-05-04T03:47:00Z</cp:lastPrinted>
  <dcterms:created xsi:type="dcterms:W3CDTF">2021-01-14T17:10:00Z</dcterms:created>
  <dcterms:modified xsi:type="dcterms:W3CDTF">2021-03-03T01:30:00Z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