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DA7DA" w14:textId="77777777" w:rsidR="00CA09B2" w:rsidRPr="009111B8" w:rsidRDefault="00CA09B2">
      <w:pPr>
        <w:pStyle w:val="T1"/>
        <w:pBdr>
          <w:bottom w:val="single" w:sz="6" w:space="0" w:color="auto"/>
        </w:pBdr>
        <w:spacing w:after="240"/>
        <w:rPr>
          <w:sz w:val="22"/>
          <w:szCs w:val="22"/>
        </w:rPr>
      </w:pPr>
      <w:r w:rsidRPr="009111B8">
        <w:rPr>
          <w:sz w:val="22"/>
          <w:szCs w:val="22"/>
        </w:rPr>
        <w:t>IEEE P802.11</w:t>
      </w:r>
      <w:r w:rsidRPr="009111B8">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278"/>
        <w:gridCol w:w="2814"/>
        <w:gridCol w:w="1011"/>
        <w:gridCol w:w="2351"/>
      </w:tblGrid>
      <w:tr w:rsidR="00CA09B2" w:rsidRPr="009111B8" w14:paraId="50C42F3B" w14:textId="77777777" w:rsidTr="00061A7E">
        <w:trPr>
          <w:trHeight w:val="485"/>
          <w:jc w:val="center"/>
        </w:trPr>
        <w:tc>
          <w:tcPr>
            <w:tcW w:w="9576" w:type="dxa"/>
            <w:gridSpan w:val="5"/>
            <w:vAlign w:val="center"/>
          </w:tcPr>
          <w:p w14:paraId="180D495D" w14:textId="6B106B18" w:rsidR="00CA09B2" w:rsidRPr="009111B8" w:rsidRDefault="0097439B">
            <w:pPr>
              <w:pStyle w:val="T2"/>
              <w:rPr>
                <w:sz w:val="22"/>
                <w:szCs w:val="22"/>
              </w:rPr>
            </w:pPr>
            <w:proofErr w:type="spellStart"/>
            <w:r w:rsidRPr="009111B8">
              <w:rPr>
                <w:sz w:val="22"/>
                <w:szCs w:val="22"/>
              </w:rPr>
              <w:t>TGbe</w:t>
            </w:r>
            <w:proofErr w:type="spellEnd"/>
            <w:r w:rsidRPr="009111B8">
              <w:rPr>
                <w:sz w:val="22"/>
                <w:szCs w:val="22"/>
              </w:rPr>
              <w:t xml:space="preserve"> 2020 November to January teleconference minutes</w:t>
            </w:r>
          </w:p>
        </w:tc>
      </w:tr>
      <w:tr w:rsidR="00CA09B2" w:rsidRPr="009111B8" w14:paraId="7A23184F" w14:textId="77777777" w:rsidTr="00061A7E">
        <w:trPr>
          <w:trHeight w:val="359"/>
          <w:jc w:val="center"/>
        </w:trPr>
        <w:tc>
          <w:tcPr>
            <w:tcW w:w="9576" w:type="dxa"/>
            <w:gridSpan w:val="5"/>
            <w:vAlign w:val="center"/>
          </w:tcPr>
          <w:p w14:paraId="1154B7FD" w14:textId="30E4A382" w:rsidR="00CA09B2" w:rsidRPr="009111B8" w:rsidRDefault="00CA09B2">
            <w:pPr>
              <w:pStyle w:val="T2"/>
              <w:ind w:left="0"/>
              <w:rPr>
                <w:sz w:val="22"/>
                <w:szCs w:val="22"/>
              </w:rPr>
            </w:pPr>
            <w:r w:rsidRPr="009111B8">
              <w:rPr>
                <w:sz w:val="22"/>
                <w:szCs w:val="22"/>
              </w:rPr>
              <w:t>Date:</w:t>
            </w:r>
            <w:r w:rsidRPr="009111B8">
              <w:rPr>
                <w:b w:val="0"/>
                <w:sz w:val="22"/>
                <w:szCs w:val="22"/>
              </w:rPr>
              <w:t xml:space="preserve">  </w:t>
            </w:r>
            <w:r w:rsidR="00061A7E" w:rsidRPr="009111B8">
              <w:rPr>
                <w:b w:val="0"/>
                <w:sz w:val="22"/>
                <w:szCs w:val="22"/>
              </w:rPr>
              <w:t>2020</w:t>
            </w:r>
            <w:r w:rsidRPr="009111B8">
              <w:rPr>
                <w:b w:val="0"/>
                <w:sz w:val="22"/>
                <w:szCs w:val="22"/>
              </w:rPr>
              <w:t>-</w:t>
            </w:r>
            <w:r w:rsidR="00061A7E" w:rsidRPr="009111B8">
              <w:rPr>
                <w:b w:val="0"/>
                <w:sz w:val="22"/>
                <w:szCs w:val="22"/>
              </w:rPr>
              <w:t>11</w:t>
            </w:r>
            <w:r w:rsidRPr="009111B8">
              <w:rPr>
                <w:b w:val="0"/>
                <w:sz w:val="22"/>
                <w:szCs w:val="22"/>
              </w:rPr>
              <w:t>-</w:t>
            </w:r>
            <w:r w:rsidR="00061A7E" w:rsidRPr="009111B8">
              <w:rPr>
                <w:b w:val="0"/>
                <w:sz w:val="22"/>
                <w:szCs w:val="22"/>
              </w:rPr>
              <w:t>05</w:t>
            </w:r>
          </w:p>
        </w:tc>
      </w:tr>
      <w:tr w:rsidR="00CA09B2" w:rsidRPr="009111B8" w14:paraId="56FA5FCA" w14:textId="77777777" w:rsidTr="00061A7E">
        <w:trPr>
          <w:cantSplit/>
          <w:jc w:val="center"/>
        </w:trPr>
        <w:tc>
          <w:tcPr>
            <w:tcW w:w="9576" w:type="dxa"/>
            <w:gridSpan w:val="5"/>
            <w:vAlign w:val="center"/>
          </w:tcPr>
          <w:p w14:paraId="2F687FC4" w14:textId="77777777" w:rsidR="00CA09B2" w:rsidRPr="009111B8" w:rsidRDefault="00CA09B2">
            <w:pPr>
              <w:pStyle w:val="T2"/>
              <w:spacing w:after="0"/>
              <w:ind w:left="0" w:right="0"/>
              <w:jc w:val="left"/>
              <w:rPr>
                <w:sz w:val="22"/>
                <w:szCs w:val="22"/>
              </w:rPr>
            </w:pPr>
            <w:r w:rsidRPr="009111B8">
              <w:rPr>
                <w:sz w:val="22"/>
                <w:szCs w:val="22"/>
              </w:rPr>
              <w:t>Author(s):</w:t>
            </w:r>
          </w:p>
        </w:tc>
      </w:tr>
      <w:tr w:rsidR="00CA09B2" w:rsidRPr="009111B8" w14:paraId="34D37D0B" w14:textId="77777777" w:rsidTr="00061A7E">
        <w:trPr>
          <w:jc w:val="center"/>
        </w:trPr>
        <w:tc>
          <w:tcPr>
            <w:tcW w:w="2122" w:type="dxa"/>
            <w:vAlign w:val="center"/>
          </w:tcPr>
          <w:p w14:paraId="5E399D33" w14:textId="77777777" w:rsidR="00CA09B2" w:rsidRPr="009111B8" w:rsidRDefault="00CA09B2">
            <w:pPr>
              <w:pStyle w:val="T2"/>
              <w:spacing w:after="0"/>
              <w:ind w:left="0" w:right="0"/>
              <w:jc w:val="left"/>
              <w:rPr>
                <w:sz w:val="22"/>
                <w:szCs w:val="22"/>
              </w:rPr>
            </w:pPr>
            <w:r w:rsidRPr="009111B8">
              <w:rPr>
                <w:sz w:val="22"/>
                <w:szCs w:val="22"/>
              </w:rPr>
              <w:t>Name</w:t>
            </w:r>
          </w:p>
        </w:tc>
        <w:tc>
          <w:tcPr>
            <w:tcW w:w="1278" w:type="dxa"/>
            <w:vAlign w:val="center"/>
          </w:tcPr>
          <w:p w14:paraId="63509F0B" w14:textId="77777777" w:rsidR="00CA09B2" w:rsidRPr="009111B8" w:rsidRDefault="0062440B">
            <w:pPr>
              <w:pStyle w:val="T2"/>
              <w:spacing w:after="0"/>
              <w:ind w:left="0" w:right="0"/>
              <w:jc w:val="left"/>
              <w:rPr>
                <w:sz w:val="22"/>
                <w:szCs w:val="22"/>
              </w:rPr>
            </w:pPr>
            <w:r w:rsidRPr="009111B8">
              <w:rPr>
                <w:sz w:val="22"/>
                <w:szCs w:val="22"/>
              </w:rPr>
              <w:t>Affiliation</w:t>
            </w:r>
          </w:p>
        </w:tc>
        <w:tc>
          <w:tcPr>
            <w:tcW w:w="2814" w:type="dxa"/>
            <w:vAlign w:val="center"/>
          </w:tcPr>
          <w:p w14:paraId="26F249F5" w14:textId="77777777" w:rsidR="00CA09B2" w:rsidRPr="009111B8" w:rsidRDefault="00CA09B2">
            <w:pPr>
              <w:pStyle w:val="T2"/>
              <w:spacing w:after="0"/>
              <w:ind w:left="0" w:right="0"/>
              <w:jc w:val="left"/>
              <w:rPr>
                <w:sz w:val="22"/>
                <w:szCs w:val="22"/>
              </w:rPr>
            </w:pPr>
            <w:r w:rsidRPr="009111B8">
              <w:rPr>
                <w:sz w:val="22"/>
                <w:szCs w:val="22"/>
              </w:rPr>
              <w:t>Address</w:t>
            </w:r>
          </w:p>
        </w:tc>
        <w:tc>
          <w:tcPr>
            <w:tcW w:w="1011" w:type="dxa"/>
            <w:vAlign w:val="center"/>
          </w:tcPr>
          <w:p w14:paraId="380BF121" w14:textId="77777777" w:rsidR="00CA09B2" w:rsidRPr="009111B8" w:rsidRDefault="00CA09B2">
            <w:pPr>
              <w:pStyle w:val="T2"/>
              <w:spacing w:after="0"/>
              <w:ind w:left="0" w:right="0"/>
              <w:jc w:val="left"/>
              <w:rPr>
                <w:sz w:val="22"/>
                <w:szCs w:val="22"/>
              </w:rPr>
            </w:pPr>
            <w:r w:rsidRPr="009111B8">
              <w:rPr>
                <w:sz w:val="22"/>
                <w:szCs w:val="22"/>
              </w:rPr>
              <w:t>Phone</w:t>
            </w:r>
          </w:p>
        </w:tc>
        <w:tc>
          <w:tcPr>
            <w:tcW w:w="2351" w:type="dxa"/>
            <w:vAlign w:val="center"/>
          </w:tcPr>
          <w:p w14:paraId="3D2E5083" w14:textId="77777777" w:rsidR="00CA09B2" w:rsidRPr="009111B8" w:rsidRDefault="00CA09B2">
            <w:pPr>
              <w:pStyle w:val="T2"/>
              <w:spacing w:after="0"/>
              <w:ind w:left="0" w:right="0"/>
              <w:jc w:val="left"/>
              <w:rPr>
                <w:sz w:val="22"/>
                <w:szCs w:val="22"/>
              </w:rPr>
            </w:pPr>
            <w:r w:rsidRPr="009111B8">
              <w:rPr>
                <w:sz w:val="22"/>
                <w:szCs w:val="22"/>
              </w:rPr>
              <w:t>email</w:t>
            </w:r>
          </w:p>
        </w:tc>
      </w:tr>
      <w:tr w:rsidR="00CA09B2" w:rsidRPr="009111B8" w14:paraId="7E5AE854" w14:textId="77777777" w:rsidTr="00061A7E">
        <w:trPr>
          <w:jc w:val="center"/>
        </w:trPr>
        <w:tc>
          <w:tcPr>
            <w:tcW w:w="2122" w:type="dxa"/>
            <w:vAlign w:val="center"/>
          </w:tcPr>
          <w:p w14:paraId="3070E577" w14:textId="34921785" w:rsidR="00CA09B2" w:rsidRPr="009111B8" w:rsidRDefault="0097439B">
            <w:pPr>
              <w:pStyle w:val="T2"/>
              <w:spacing w:after="0"/>
              <w:ind w:left="0" w:right="0"/>
              <w:rPr>
                <w:b w:val="0"/>
                <w:sz w:val="22"/>
                <w:szCs w:val="22"/>
              </w:rPr>
            </w:pPr>
            <w:r w:rsidRPr="009111B8">
              <w:rPr>
                <w:b w:val="0"/>
                <w:sz w:val="22"/>
                <w:szCs w:val="22"/>
              </w:rPr>
              <w:t>Dennis Sundman</w:t>
            </w:r>
          </w:p>
        </w:tc>
        <w:tc>
          <w:tcPr>
            <w:tcW w:w="1278" w:type="dxa"/>
            <w:vAlign w:val="center"/>
          </w:tcPr>
          <w:p w14:paraId="761FD13B" w14:textId="2D79546C" w:rsidR="00CA09B2" w:rsidRPr="009111B8" w:rsidRDefault="0097439B">
            <w:pPr>
              <w:pStyle w:val="T2"/>
              <w:spacing w:after="0"/>
              <w:ind w:left="0" w:right="0"/>
              <w:rPr>
                <w:b w:val="0"/>
                <w:sz w:val="22"/>
                <w:szCs w:val="22"/>
              </w:rPr>
            </w:pPr>
            <w:r w:rsidRPr="009111B8">
              <w:rPr>
                <w:b w:val="0"/>
                <w:sz w:val="22"/>
                <w:szCs w:val="22"/>
              </w:rPr>
              <w:t>Ericsson</w:t>
            </w:r>
          </w:p>
        </w:tc>
        <w:tc>
          <w:tcPr>
            <w:tcW w:w="2814" w:type="dxa"/>
            <w:vAlign w:val="center"/>
          </w:tcPr>
          <w:p w14:paraId="3DAABDD1" w14:textId="77777777" w:rsidR="00CA09B2" w:rsidRPr="009111B8" w:rsidRDefault="00CA09B2">
            <w:pPr>
              <w:pStyle w:val="T2"/>
              <w:spacing w:after="0"/>
              <w:ind w:left="0" w:right="0"/>
              <w:rPr>
                <w:b w:val="0"/>
                <w:sz w:val="22"/>
                <w:szCs w:val="22"/>
              </w:rPr>
            </w:pPr>
          </w:p>
        </w:tc>
        <w:tc>
          <w:tcPr>
            <w:tcW w:w="1011" w:type="dxa"/>
            <w:vAlign w:val="center"/>
          </w:tcPr>
          <w:p w14:paraId="5A40DEA7" w14:textId="77777777" w:rsidR="00CA09B2" w:rsidRPr="009111B8" w:rsidRDefault="00CA09B2">
            <w:pPr>
              <w:pStyle w:val="T2"/>
              <w:spacing w:after="0"/>
              <w:ind w:left="0" w:right="0"/>
              <w:rPr>
                <w:b w:val="0"/>
                <w:sz w:val="22"/>
                <w:szCs w:val="22"/>
              </w:rPr>
            </w:pPr>
          </w:p>
        </w:tc>
        <w:tc>
          <w:tcPr>
            <w:tcW w:w="2351" w:type="dxa"/>
            <w:vAlign w:val="center"/>
          </w:tcPr>
          <w:p w14:paraId="05AAA3CF" w14:textId="7C797241" w:rsidR="00CA09B2" w:rsidRPr="009111B8" w:rsidRDefault="00061A7E">
            <w:pPr>
              <w:pStyle w:val="T2"/>
              <w:spacing w:after="0"/>
              <w:ind w:left="0" w:right="0"/>
              <w:rPr>
                <w:b w:val="0"/>
                <w:sz w:val="22"/>
                <w:szCs w:val="22"/>
              </w:rPr>
            </w:pPr>
            <w:r w:rsidRPr="009111B8">
              <w:rPr>
                <w:b w:val="0"/>
                <w:sz w:val="22"/>
                <w:szCs w:val="22"/>
              </w:rPr>
              <w:t>d</w:t>
            </w:r>
            <w:r w:rsidR="0097439B" w:rsidRPr="009111B8">
              <w:rPr>
                <w:b w:val="0"/>
                <w:sz w:val="22"/>
                <w:szCs w:val="22"/>
              </w:rPr>
              <w:t>ennis.sundman@ericsson.com</w:t>
            </w:r>
          </w:p>
        </w:tc>
      </w:tr>
      <w:tr w:rsidR="00CA09B2" w:rsidRPr="009111B8" w14:paraId="479A5F28" w14:textId="77777777" w:rsidTr="00061A7E">
        <w:trPr>
          <w:jc w:val="center"/>
        </w:trPr>
        <w:tc>
          <w:tcPr>
            <w:tcW w:w="2122" w:type="dxa"/>
            <w:vAlign w:val="center"/>
          </w:tcPr>
          <w:p w14:paraId="008FDE33" w14:textId="77777777" w:rsidR="00CA09B2" w:rsidRPr="009111B8" w:rsidRDefault="00CA09B2">
            <w:pPr>
              <w:pStyle w:val="T2"/>
              <w:spacing w:after="0"/>
              <w:ind w:left="0" w:right="0"/>
              <w:rPr>
                <w:b w:val="0"/>
                <w:sz w:val="22"/>
                <w:szCs w:val="22"/>
              </w:rPr>
            </w:pPr>
          </w:p>
        </w:tc>
        <w:tc>
          <w:tcPr>
            <w:tcW w:w="1278" w:type="dxa"/>
            <w:vAlign w:val="center"/>
          </w:tcPr>
          <w:p w14:paraId="2A4BEB6C" w14:textId="77777777" w:rsidR="00CA09B2" w:rsidRPr="009111B8" w:rsidRDefault="00CA09B2">
            <w:pPr>
              <w:pStyle w:val="T2"/>
              <w:spacing w:after="0"/>
              <w:ind w:left="0" w:right="0"/>
              <w:rPr>
                <w:b w:val="0"/>
                <w:sz w:val="22"/>
                <w:szCs w:val="22"/>
              </w:rPr>
            </w:pPr>
          </w:p>
        </w:tc>
        <w:tc>
          <w:tcPr>
            <w:tcW w:w="2814" w:type="dxa"/>
            <w:vAlign w:val="center"/>
          </w:tcPr>
          <w:p w14:paraId="3D935E1C" w14:textId="77777777" w:rsidR="00CA09B2" w:rsidRPr="009111B8" w:rsidRDefault="00CA09B2">
            <w:pPr>
              <w:pStyle w:val="T2"/>
              <w:spacing w:after="0"/>
              <w:ind w:left="0" w:right="0"/>
              <w:rPr>
                <w:b w:val="0"/>
                <w:sz w:val="22"/>
                <w:szCs w:val="22"/>
              </w:rPr>
            </w:pPr>
          </w:p>
        </w:tc>
        <w:tc>
          <w:tcPr>
            <w:tcW w:w="1011" w:type="dxa"/>
            <w:vAlign w:val="center"/>
          </w:tcPr>
          <w:p w14:paraId="598E2F46" w14:textId="77777777" w:rsidR="00CA09B2" w:rsidRPr="009111B8" w:rsidRDefault="00CA09B2">
            <w:pPr>
              <w:pStyle w:val="T2"/>
              <w:spacing w:after="0"/>
              <w:ind w:left="0" w:right="0"/>
              <w:rPr>
                <w:b w:val="0"/>
                <w:sz w:val="22"/>
                <w:szCs w:val="22"/>
              </w:rPr>
            </w:pPr>
          </w:p>
        </w:tc>
        <w:tc>
          <w:tcPr>
            <w:tcW w:w="2351" w:type="dxa"/>
            <w:vAlign w:val="center"/>
          </w:tcPr>
          <w:p w14:paraId="3EB88385" w14:textId="77777777" w:rsidR="00CA09B2" w:rsidRPr="009111B8" w:rsidRDefault="00CA09B2">
            <w:pPr>
              <w:pStyle w:val="T2"/>
              <w:spacing w:after="0"/>
              <w:ind w:left="0" w:right="0"/>
              <w:rPr>
                <w:b w:val="0"/>
                <w:sz w:val="22"/>
                <w:szCs w:val="22"/>
              </w:rPr>
            </w:pPr>
          </w:p>
        </w:tc>
      </w:tr>
    </w:tbl>
    <w:p w14:paraId="08415335" w14:textId="3F3EDC90" w:rsidR="00CA09B2" w:rsidRPr="009111B8" w:rsidRDefault="002E1F23">
      <w:pPr>
        <w:pStyle w:val="T1"/>
        <w:spacing w:after="120"/>
        <w:rPr>
          <w:sz w:val="22"/>
          <w:szCs w:val="22"/>
        </w:rPr>
      </w:pPr>
      <w:r w:rsidRPr="009111B8">
        <w:rPr>
          <w:noProof/>
          <w:sz w:val="22"/>
          <w:szCs w:val="22"/>
        </w:rPr>
        <mc:AlternateContent>
          <mc:Choice Requires="wps">
            <w:drawing>
              <wp:anchor distT="0" distB="0" distL="114300" distR="114300" simplePos="0" relativeHeight="251657728" behindDoc="0" locked="0" layoutInCell="0" allowOverlap="1" wp14:anchorId="1E019DA3" wp14:editId="7E6E9CA8">
                <wp:simplePos x="0" y="0"/>
                <wp:positionH relativeFrom="column">
                  <wp:posOffset>-63500</wp:posOffset>
                </wp:positionH>
                <wp:positionV relativeFrom="paragraph">
                  <wp:posOffset>202565</wp:posOffset>
                </wp:positionV>
                <wp:extent cx="5943600" cy="408940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8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6BF43" w14:textId="77777777" w:rsidR="007C738B" w:rsidRDefault="007C738B">
                            <w:pPr>
                              <w:pStyle w:val="T1"/>
                              <w:spacing w:after="120"/>
                            </w:pPr>
                            <w:r>
                              <w:t>Abstract</w:t>
                            </w:r>
                          </w:p>
                          <w:p w14:paraId="27D43174" w14:textId="1D44B4A2" w:rsidR="007C738B" w:rsidRDefault="007C738B">
                            <w:pPr>
                              <w:jc w:val="both"/>
                            </w:pPr>
                            <w:r>
                              <w:t>This document contains the minutes for November 2020 to January 2021 TGbe teleconferences.</w:t>
                            </w:r>
                          </w:p>
                          <w:p w14:paraId="00B57F49" w14:textId="4DE0D2E9" w:rsidR="007C738B" w:rsidRDefault="007C738B">
                            <w:pPr>
                              <w:jc w:val="both"/>
                            </w:pPr>
                          </w:p>
                          <w:p w14:paraId="450801BF" w14:textId="5D20C142" w:rsidR="007C738B" w:rsidRDefault="007C738B">
                            <w:pPr>
                              <w:jc w:val="both"/>
                            </w:pPr>
                            <w:r>
                              <w:t>Revisions:</w:t>
                            </w:r>
                            <w:bookmarkStart w:id="0" w:name="_GoBack"/>
                            <w:bookmarkEnd w:id="0"/>
                          </w:p>
                          <w:p w14:paraId="4CA2F63D" w14:textId="71DAF45B" w:rsidR="007C738B" w:rsidRPr="008477C2" w:rsidRDefault="007C738B" w:rsidP="0097439B">
                            <w:pPr>
                              <w:numPr>
                                <w:ilvl w:val="0"/>
                                <w:numId w:val="1"/>
                              </w:numPr>
                              <w:jc w:val="both"/>
                              <w:rPr>
                                <w:szCs w:val="22"/>
                              </w:rPr>
                            </w:pPr>
                            <w:r>
                              <w:t xml:space="preserve">Rev0: </w:t>
                            </w:r>
                            <w:r w:rsidRPr="008477C2">
                              <w:rPr>
                                <w:szCs w:val="22"/>
                              </w:rPr>
                              <w:t>First revision of the document. Added reference to teleconference calls 2</w:t>
                            </w:r>
                            <w:r w:rsidRPr="008477C2">
                              <w:rPr>
                                <w:szCs w:val="22"/>
                                <w:vertAlign w:val="superscript"/>
                              </w:rPr>
                              <w:t>nd</w:t>
                            </w:r>
                            <w:r w:rsidRPr="008477C2">
                              <w:rPr>
                                <w:szCs w:val="22"/>
                              </w:rPr>
                              <w:t xml:space="preserve"> of November. Added minutes to teleconference call 4</w:t>
                            </w:r>
                            <w:r w:rsidRPr="008477C2">
                              <w:rPr>
                                <w:szCs w:val="22"/>
                                <w:vertAlign w:val="superscript"/>
                              </w:rPr>
                              <w:t>th</w:t>
                            </w:r>
                            <w:r w:rsidRPr="008477C2">
                              <w:rPr>
                                <w:szCs w:val="22"/>
                              </w:rPr>
                              <w:t xml:space="preserve"> of November.</w:t>
                            </w:r>
                          </w:p>
                          <w:p w14:paraId="77DD3068" w14:textId="1E7A4F8A" w:rsidR="007C738B" w:rsidRDefault="007C738B" w:rsidP="008477C2">
                            <w:pPr>
                              <w:pStyle w:val="ListParagraph"/>
                              <w:numPr>
                                <w:ilvl w:val="0"/>
                                <w:numId w:val="1"/>
                              </w:numPr>
                              <w:jc w:val="both"/>
                              <w:rPr>
                                <w:sz w:val="22"/>
                                <w:szCs w:val="22"/>
                              </w:rPr>
                            </w:pPr>
                            <w:r w:rsidRPr="008477C2">
                              <w:rPr>
                                <w:sz w:val="22"/>
                                <w:szCs w:val="22"/>
                              </w:rPr>
                              <w:t>Rev1: Added references to MAC teleconference call 5</w:t>
                            </w:r>
                            <w:r w:rsidRPr="008477C2">
                              <w:rPr>
                                <w:sz w:val="22"/>
                                <w:szCs w:val="22"/>
                                <w:vertAlign w:val="superscript"/>
                              </w:rPr>
                              <w:t>th</w:t>
                            </w:r>
                            <w:r w:rsidRPr="008477C2">
                              <w:rPr>
                                <w:sz w:val="22"/>
                                <w:szCs w:val="22"/>
                              </w:rPr>
                              <w:t xml:space="preserve"> of November. Added minutes to teleconference call 9</w:t>
                            </w:r>
                            <w:r w:rsidRPr="008477C2">
                              <w:rPr>
                                <w:sz w:val="22"/>
                                <w:szCs w:val="22"/>
                                <w:vertAlign w:val="superscript"/>
                              </w:rPr>
                              <w:t>th</w:t>
                            </w:r>
                            <w:r w:rsidRPr="008477C2">
                              <w:rPr>
                                <w:sz w:val="22"/>
                                <w:szCs w:val="22"/>
                              </w:rPr>
                              <w:t xml:space="preserve"> of November.</w:t>
                            </w:r>
                          </w:p>
                          <w:p w14:paraId="554A1282" w14:textId="7270A303" w:rsidR="007C738B" w:rsidRDefault="007C738B" w:rsidP="008477C2">
                            <w:pPr>
                              <w:pStyle w:val="ListParagraph"/>
                              <w:numPr>
                                <w:ilvl w:val="0"/>
                                <w:numId w:val="1"/>
                              </w:numPr>
                              <w:jc w:val="both"/>
                              <w:rPr>
                                <w:sz w:val="22"/>
                                <w:szCs w:val="22"/>
                              </w:rPr>
                            </w:pPr>
                            <w:r>
                              <w:rPr>
                                <w:sz w:val="22"/>
                                <w:szCs w:val="22"/>
                              </w:rPr>
                              <w:t>Rev2: Added minutes to teleconference call 11</w:t>
                            </w:r>
                            <w:r w:rsidRPr="00B52A31">
                              <w:rPr>
                                <w:sz w:val="22"/>
                                <w:szCs w:val="22"/>
                                <w:vertAlign w:val="superscript"/>
                              </w:rPr>
                              <w:t>th</w:t>
                            </w:r>
                            <w:r>
                              <w:rPr>
                                <w:sz w:val="22"/>
                                <w:szCs w:val="22"/>
                              </w:rPr>
                              <w:t xml:space="preserve"> of November. Some typological updates, thanks to Alfred Asterjadhi.</w:t>
                            </w:r>
                          </w:p>
                          <w:p w14:paraId="662A9BE7" w14:textId="68867F0A" w:rsidR="007C738B" w:rsidRDefault="007C738B" w:rsidP="008477C2">
                            <w:pPr>
                              <w:pStyle w:val="ListParagraph"/>
                              <w:numPr>
                                <w:ilvl w:val="0"/>
                                <w:numId w:val="1"/>
                              </w:numPr>
                              <w:jc w:val="both"/>
                              <w:rPr>
                                <w:sz w:val="22"/>
                                <w:szCs w:val="22"/>
                              </w:rPr>
                            </w:pPr>
                            <w:r>
                              <w:rPr>
                                <w:sz w:val="22"/>
                                <w:szCs w:val="22"/>
                              </w:rPr>
                              <w:t>Rev3: Added participation list for the call 11</w:t>
                            </w:r>
                            <w:r w:rsidRPr="009619AD">
                              <w:rPr>
                                <w:sz w:val="22"/>
                                <w:szCs w:val="22"/>
                                <w:vertAlign w:val="superscript"/>
                              </w:rPr>
                              <w:t>th</w:t>
                            </w:r>
                            <w:r>
                              <w:rPr>
                                <w:sz w:val="22"/>
                                <w:szCs w:val="22"/>
                              </w:rPr>
                              <w:t xml:space="preserve"> of November. Added minutes for joint call 18</w:t>
                            </w:r>
                            <w:r w:rsidRPr="00D22E36">
                              <w:rPr>
                                <w:sz w:val="22"/>
                                <w:szCs w:val="22"/>
                                <w:vertAlign w:val="superscript"/>
                              </w:rPr>
                              <w:t>th</w:t>
                            </w:r>
                            <w:r>
                              <w:rPr>
                                <w:sz w:val="22"/>
                                <w:szCs w:val="22"/>
                              </w:rPr>
                              <w:t xml:space="preserve"> of November. Added references to PHY ad-hoc November 12 and 16 and MAC ad-hoc November 12.</w:t>
                            </w:r>
                          </w:p>
                          <w:p w14:paraId="0AC4A29D" w14:textId="48CD191A" w:rsidR="007C738B" w:rsidRDefault="007C738B" w:rsidP="008477C2">
                            <w:pPr>
                              <w:pStyle w:val="ListParagraph"/>
                              <w:numPr>
                                <w:ilvl w:val="0"/>
                                <w:numId w:val="1"/>
                              </w:numPr>
                              <w:jc w:val="both"/>
                              <w:rPr>
                                <w:sz w:val="22"/>
                                <w:szCs w:val="22"/>
                              </w:rPr>
                            </w:pPr>
                            <w:r>
                              <w:rPr>
                                <w:sz w:val="22"/>
                                <w:szCs w:val="22"/>
                              </w:rPr>
                              <w:t>Rev4: Added references to the split PHY/MAC calls the 19</w:t>
                            </w:r>
                            <w:r w:rsidRPr="00CB6DD2">
                              <w:rPr>
                                <w:sz w:val="22"/>
                                <w:szCs w:val="22"/>
                                <w:vertAlign w:val="superscript"/>
                              </w:rPr>
                              <w:t>th</w:t>
                            </w:r>
                            <w:r>
                              <w:rPr>
                                <w:sz w:val="22"/>
                                <w:szCs w:val="22"/>
                              </w:rPr>
                              <w:t xml:space="preserve"> and 30</w:t>
                            </w:r>
                            <w:r w:rsidRPr="00CB6DD2">
                              <w:rPr>
                                <w:sz w:val="22"/>
                                <w:szCs w:val="22"/>
                                <w:vertAlign w:val="superscript"/>
                              </w:rPr>
                              <w:t>th</w:t>
                            </w:r>
                            <w:r>
                              <w:rPr>
                                <w:sz w:val="22"/>
                                <w:szCs w:val="22"/>
                              </w:rPr>
                              <w:t xml:space="preserve"> of November. Added minutes to the joint call the 2</w:t>
                            </w:r>
                            <w:r w:rsidRPr="00B1682C">
                              <w:rPr>
                                <w:sz w:val="22"/>
                                <w:szCs w:val="22"/>
                                <w:vertAlign w:val="superscript"/>
                              </w:rPr>
                              <w:t>nd</w:t>
                            </w:r>
                            <w:r>
                              <w:rPr>
                                <w:sz w:val="22"/>
                                <w:szCs w:val="22"/>
                              </w:rPr>
                              <w:t xml:space="preserve"> of December.</w:t>
                            </w:r>
                          </w:p>
                          <w:p w14:paraId="7F48E2D1" w14:textId="654E9A17" w:rsidR="007C738B" w:rsidRDefault="007C738B" w:rsidP="008477C2">
                            <w:pPr>
                              <w:pStyle w:val="ListParagraph"/>
                              <w:numPr>
                                <w:ilvl w:val="0"/>
                                <w:numId w:val="1"/>
                              </w:numPr>
                              <w:jc w:val="both"/>
                              <w:rPr>
                                <w:sz w:val="22"/>
                                <w:szCs w:val="22"/>
                              </w:rPr>
                            </w:pPr>
                            <w:r>
                              <w:rPr>
                                <w:sz w:val="22"/>
                                <w:szCs w:val="22"/>
                              </w:rPr>
                              <w:t>Rev5: Added participation list for the call 2</w:t>
                            </w:r>
                            <w:r w:rsidRPr="00637E3F">
                              <w:rPr>
                                <w:sz w:val="22"/>
                                <w:szCs w:val="22"/>
                                <w:vertAlign w:val="superscript"/>
                              </w:rPr>
                              <w:t>nd</w:t>
                            </w:r>
                            <w:r>
                              <w:rPr>
                                <w:sz w:val="22"/>
                                <w:szCs w:val="22"/>
                              </w:rPr>
                              <w:t xml:space="preserve"> of December. Added references to meetings held 3</w:t>
                            </w:r>
                            <w:r w:rsidRPr="00101E04">
                              <w:rPr>
                                <w:sz w:val="22"/>
                                <w:szCs w:val="22"/>
                                <w:vertAlign w:val="superscript"/>
                              </w:rPr>
                              <w:t>rd</w:t>
                            </w:r>
                            <w:r>
                              <w:rPr>
                                <w:sz w:val="22"/>
                                <w:szCs w:val="22"/>
                              </w:rPr>
                              <w:t xml:space="preserve"> and 7</w:t>
                            </w:r>
                            <w:r w:rsidRPr="00101E04">
                              <w:rPr>
                                <w:sz w:val="22"/>
                                <w:szCs w:val="22"/>
                                <w:vertAlign w:val="superscript"/>
                              </w:rPr>
                              <w:t>th</w:t>
                            </w:r>
                            <w:r>
                              <w:rPr>
                                <w:sz w:val="22"/>
                                <w:szCs w:val="22"/>
                              </w:rPr>
                              <w:t xml:space="preserve"> of December. Added minutes for joint call the 9</w:t>
                            </w:r>
                            <w:r w:rsidRPr="00101E04">
                              <w:rPr>
                                <w:sz w:val="22"/>
                                <w:szCs w:val="22"/>
                                <w:vertAlign w:val="superscript"/>
                              </w:rPr>
                              <w:t>th</w:t>
                            </w:r>
                            <w:r>
                              <w:rPr>
                                <w:sz w:val="22"/>
                                <w:szCs w:val="22"/>
                              </w:rPr>
                              <w:t xml:space="preserve"> of December.</w:t>
                            </w:r>
                          </w:p>
                          <w:p w14:paraId="137A3E1F" w14:textId="07FAE75B" w:rsidR="007C738B" w:rsidRDefault="007C738B" w:rsidP="008477C2">
                            <w:pPr>
                              <w:pStyle w:val="ListParagraph"/>
                              <w:numPr>
                                <w:ilvl w:val="0"/>
                                <w:numId w:val="1"/>
                              </w:numPr>
                              <w:jc w:val="both"/>
                              <w:rPr>
                                <w:sz w:val="22"/>
                                <w:szCs w:val="22"/>
                              </w:rPr>
                            </w:pPr>
                            <w:r>
                              <w:rPr>
                                <w:sz w:val="22"/>
                                <w:szCs w:val="22"/>
                              </w:rPr>
                              <w:t>Rev6: Added references to meetings held 10</w:t>
                            </w:r>
                            <w:r w:rsidRPr="005761D5">
                              <w:rPr>
                                <w:sz w:val="22"/>
                                <w:szCs w:val="22"/>
                                <w:vertAlign w:val="superscript"/>
                              </w:rPr>
                              <w:t>th</w:t>
                            </w:r>
                            <w:r>
                              <w:rPr>
                                <w:sz w:val="22"/>
                                <w:szCs w:val="22"/>
                              </w:rPr>
                              <w:t xml:space="preserve"> and 14</w:t>
                            </w:r>
                            <w:r w:rsidRPr="005761D5">
                              <w:rPr>
                                <w:sz w:val="22"/>
                                <w:szCs w:val="22"/>
                                <w:vertAlign w:val="superscript"/>
                              </w:rPr>
                              <w:t>th</w:t>
                            </w:r>
                            <w:r>
                              <w:rPr>
                                <w:sz w:val="22"/>
                                <w:szCs w:val="22"/>
                              </w:rPr>
                              <w:t xml:space="preserve"> of December. Added minutes for joint call the 16</w:t>
                            </w:r>
                            <w:r w:rsidRPr="005761D5">
                              <w:rPr>
                                <w:sz w:val="22"/>
                                <w:szCs w:val="22"/>
                                <w:vertAlign w:val="superscript"/>
                              </w:rPr>
                              <w:t>th</w:t>
                            </w:r>
                            <w:r>
                              <w:rPr>
                                <w:sz w:val="22"/>
                                <w:szCs w:val="22"/>
                              </w:rPr>
                              <w:t xml:space="preserve"> of December.</w:t>
                            </w:r>
                          </w:p>
                          <w:p w14:paraId="3F8A5085" w14:textId="62997FD2" w:rsidR="007C738B" w:rsidRPr="008477C2" w:rsidRDefault="007C738B" w:rsidP="008477C2">
                            <w:pPr>
                              <w:pStyle w:val="ListParagraph"/>
                              <w:numPr>
                                <w:ilvl w:val="0"/>
                                <w:numId w:val="1"/>
                              </w:numPr>
                              <w:jc w:val="both"/>
                              <w:rPr>
                                <w:sz w:val="22"/>
                                <w:szCs w:val="22"/>
                              </w:rPr>
                            </w:pPr>
                            <w:r>
                              <w:rPr>
                                <w:sz w:val="22"/>
                                <w:szCs w:val="22"/>
                              </w:rPr>
                              <w:t>Rev7: Some minor updates to the minutes for the call 16</w:t>
                            </w:r>
                            <w:r w:rsidRPr="00F90C3F">
                              <w:rPr>
                                <w:sz w:val="22"/>
                                <w:szCs w:val="22"/>
                                <w:vertAlign w:val="superscript"/>
                              </w:rPr>
                              <w:t>th</w:t>
                            </w:r>
                            <w:r>
                              <w:rPr>
                                <w:sz w:val="22"/>
                                <w:szCs w:val="22"/>
                              </w:rPr>
                              <w:t xml:space="preserve"> of December. </w:t>
                            </w:r>
                            <w:r w:rsidR="00D33929">
                              <w:rPr>
                                <w:sz w:val="22"/>
                                <w:szCs w:val="22"/>
                              </w:rPr>
                              <w:t>Added minutes for the joint call the 6</w:t>
                            </w:r>
                            <w:r w:rsidR="00D33929" w:rsidRPr="00D33929">
                              <w:rPr>
                                <w:sz w:val="22"/>
                                <w:szCs w:val="22"/>
                                <w:vertAlign w:val="superscript"/>
                              </w:rPr>
                              <w:t>th</w:t>
                            </w:r>
                            <w:r w:rsidR="00D33929">
                              <w:rPr>
                                <w:sz w:val="22"/>
                                <w:szCs w:val="22"/>
                              </w:rPr>
                              <w:t xml:space="preserve"> of January. </w:t>
                            </w:r>
                            <w:r>
                              <w:rPr>
                                <w:sz w:val="22"/>
                                <w:szCs w:val="22"/>
                              </w:rPr>
                              <w:t>Added references for split calls</w:t>
                            </w:r>
                            <w:r w:rsidR="00D33929">
                              <w:rPr>
                                <w:sz w:val="22"/>
                                <w:szCs w:val="22"/>
                              </w:rPr>
                              <w:t xml:space="preserve"> Thursday December 17, Monday January 4 and Thursday January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19DA3" id="_x0000_t202" coordsize="21600,21600" o:spt="202" path="m,l,21600r21600,l21600,xe">
                <v:stroke joinstyle="miter"/>
                <v:path gradientshapeok="t" o:connecttype="rect"/>
              </v:shapetype>
              <v:shape id="Text Box 3" o:spid="_x0000_s1026" type="#_x0000_t202" style="position:absolute;left:0;text-align:left;margin-left:-5pt;margin-top:15.95pt;width:468pt;height:3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" o:allowincell="f" stroked="f">
                <v:textbox>
                  <w:txbxContent>
                    <w:p w14:paraId="32B6BF43" w14:textId="77777777" w:rsidR="007C738B" w:rsidRDefault="007C738B">
                      <w:pPr>
                        <w:pStyle w:val="T1"/>
                        <w:spacing w:after="120"/>
                      </w:pPr>
                      <w:r>
                        <w:t>Abstract</w:t>
                      </w:r>
                    </w:p>
                    <w:p w14:paraId="27D43174" w14:textId="1D44B4A2" w:rsidR="007C738B" w:rsidRDefault="007C738B">
                      <w:pPr>
                        <w:jc w:val="both"/>
                      </w:pPr>
                      <w:r>
                        <w:t>This document contains the minutes for November 2020 to January 2021 TGbe teleconferences.</w:t>
                      </w:r>
                    </w:p>
                    <w:p w14:paraId="00B57F49" w14:textId="4DE0D2E9" w:rsidR="007C738B" w:rsidRDefault="007C738B">
                      <w:pPr>
                        <w:jc w:val="both"/>
                      </w:pPr>
                    </w:p>
                    <w:p w14:paraId="450801BF" w14:textId="5D20C142" w:rsidR="007C738B" w:rsidRDefault="007C738B">
                      <w:pPr>
                        <w:jc w:val="both"/>
                      </w:pPr>
                      <w:r>
                        <w:t>Revisions:</w:t>
                      </w:r>
                      <w:bookmarkStart w:id="1" w:name="_GoBack"/>
                      <w:bookmarkEnd w:id="1"/>
                    </w:p>
                    <w:p w14:paraId="4CA2F63D" w14:textId="71DAF45B" w:rsidR="007C738B" w:rsidRPr="008477C2" w:rsidRDefault="007C738B" w:rsidP="0097439B">
                      <w:pPr>
                        <w:numPr>
                          <w:ilvl w:val="0"/>
                          <w:numId w:val="1"/>
                        </w:numPr>
                        <w:jc w:val="both"/>
                        <w:rPr>
                          <w:szCs w:val="22"/>
                        </w:rPr>
                      </w:pPr>
                      <w:r>
                        <w:t xml:space="preserve">Rev0: </w:t>
                      </w:r>
                      <w:r w:rsidRPr="008477C2">
                        <w:rPr>
                          <w:szCs w:val="22"/>
                        </w:rPr>
                        <w:t>First revision of the document. Added reference to teleconference calls 2</w:t>
                      </w:r>
                      <w:r w:rsidRPr="008477C2">
                        <w:rPr>
                          <w:szCs w:val="22"/>
                          <w:vertAlign w:val="superscript"/>
                        </w:rPr>
                        <w:t>nd</w:t>
                      </w:r>
                      <w:r w:rsidRPr="008477C2">
                        <w:rPr>
                          <w:szCs w:val="22"/>
                        </w:rPr>
                        <w:t xml:space="preserve"> of November. Added minutes to teleconference call 4</w:t>
                      </w:r>
                      <w:r w:rsidRPr="008477C2">
                        <w:rPr>
                          <w:szCs w:val="22"/>
                          <w:vertAlign w:val="superscript"/>
                        </w:rPr>
                        <w:t>th</w:t>
                      </w:r>
                      <w:r w:rsidRPr="008477C2">
                        <w:rPr>
                          <w:szCs w:val="22"/>
                        </w:rPr>
                        <w:t xml:space="preserve"> of November.</w:t>
                      </w:r>
                    </w:p>
                    <w:p w14:paraId="77DD3068" w14:textId="1E7A4F8A" w:rsidR="007C738B" w:rsidRDefault="007C738B" w:rsidP="008477C2">
                      <w:pPr>
                        <w:pStyle w:val="ListParagraph"/>
                        <w:numPr>
                          <w:ilvl w:val="0"/>
                          <w:numId w:val="1"/>
                        </w:numPr>
                        <w:jc w:val="both"/>
                        <w:rPr>
                          <w:sz w:val="22"/>
                          <w:szCs w:val="22"/>
                        </w:rPr>
                      </w:pPr>
                      <w:r w:rsidRPr="008477C2">
                        <w:rPr>
                          <w:sz w:val="22"/>
                          <w:szCs w:val="22"/>
                        </w:rPr>
                        <w:t>Rev1: Added references to MAC teleconference call 5</w:t>
                      </w:r>
                      <w:r w:rsidRPr="008477C2">
                        <w:rPr>
                          <w:sz w:val="22"/>
                          <w:szCs w:val="22"/>
                          <w:vertAlign w:val="superscript"/>
                        </w:rPr>
                        <w:t>th</w:t>
                      </w:r>
                      <w:r w:rsidRPr="008477C2">
                        <w:rPr>
                          <w:sz w:val="22"/>
                          <w:szCs w:val="22"/>
                        </w:rPr>
                        <w:t xml:space="preserve"> of November. Added minutes to teleconference call 9</w:t>
                      </w:r>
                      <w:r w:rsidRPr="008477C2">
                        <w:rPr>
                          <w:sz w:val="22"/>
                          <w:szCs w:val="22"/>
                          <w:vertAlign w:val="superscript"/>
                        </w:rPr>
                        <w:t>th</w:t>
                      </w:r>
                      <w:r w:rsidRPr="008477C2">
                        <w:rPr>
                          <w:sz w:val="22"/>
                          <w:szCs w:val="22"/>
                        </w:rPr>
                        <w:t xml:space="preserve"> of November.</w:t>
                      </w:r>
                    </w:p>
                    <w:p w14:paraId="554A1282" w14:textId="7270A303" w:rsidR="007C738B" w:rsidRDefault="007C738B" w:rsidP="008477C2">
                      <w:pPr>
                        <w:pStyle w:val="ListParagraph"/>
                        <w:numPr>
                          <w:ilvl w:val="0"/>
                          <w:numId w:val="1"/>
                        </w:numPr>
                        <w:jc w:val="both"/>
                        <w:rPr>
                          <w:sz w:val="22"/>
                          <w:szCs w:val="22"/>
                        </w:rPr>
                      </w:pPr>
                      <w:r>
                        <w:rPr>
                          <w:sz w:val="22"/>
                          <w:szCs w:val="22"/>
                        </w:rPr>
                        <w:t>Rev2: Added minutes to teleconference call 11</w:t>
                      </w:r>
                      <w:r w:rsidRPr="00B52A31">
                        <w:rPr>
                          <w:sz w:val="22"/>
                          <w:szCs w:val="22"/>
                          <w:vertAlign w:val="superscript"/>
                        </w:rPr>
                        <w:t>th</w:t>
                      </w:r>
                      <w:r>
                        <w:rPr>
                          <w:sz w:val="22"/>
                          <w:szCs w:val="22"/>
                        </w:rPr>
                        <w:t xml:space="preserve"> of November. Some typological updates, thanks to Alfred Asterjadhi.</w:t>
                      </w:r>
                    </w:p>
                    <w:p w14:paraId="662A9BE7" w14:textId="68867F0A" w:rsidR="007C738B" w:rsidRDefault="007C738B" w:rsidP="008477C2">
                      <w:pPr>
                        <w:pStyle w:val="ListParagraph"/>
                        <w:numPr>
                          <w:ilvl w:val="0"/>
                          <w:numId w:val="1"/>
                        </w:numPr>
                        <w:jc w:val="both"/>
                        <w:rPr>
                          <w:sz w:val="22"/>
                          <w:szCs w:val="22"/>
                        </w:rPr>
                      </w:pPr>
                      <w:r>
                        <w:rPr>
                          <w:sz w:val="22"/>
                          <w:szCs w:val="22"/>
                        </w:rPr>
                        <w:t>Rev3: Added participation list for the call 11</w:t>
                      </w:r>
                      <w:r w:rsidRPr="009619AD">
                        <w:rPr>
                          <w:sz w:val="22"/>
                          <w:szCs w:val="22"/>
                          <w:vertAlign w:val="superscript"/>
                        </w:rPr>
                        <w:t>th</w:t>
                      </w:r>
                      <w:r>
                        <w:rPr>
                          <w:sz w:val="22"/>
                          <w:szCs w:val="22"/>
                        </w:rPr>
                        <w:t xml:space="preserve"> of November. Added minutes for joint call 18</w:t>
                      </w:r>
                      <w:r w:rsidRPr="00D22E36">
                        <w:rPr>
                          <w:sz w:val="22"/>
                          <w:szCs w:val="22"/>
                          <w:vertAlign w:val="superscript"/>
                        </w:rPr>
                        <w:t>th</w:t>
                      </w:r>
                      <w:r>
                        <w:rPr>
                          <w:sz w:val="22"/>
                          <w:szCs w:val="22"/>
                        </w:rPr>
                        <w:t xml:space="preserve"> of November. Added references to PHY ad-hoc November 12 and 16 and MAC ad-hoc November 12.</w:t>
                      </w:r>
                    </w:p>
                    <w:p w14:paraId="0AC4A29D" w14:textId="48CD191A" w:rsidR="007C738B" w:rsidRDefault="007C738B" w:rsidP="008477C2">
                      <w:pPr>
                        <w:pStyle w:val="ListParagraph"/>
                        <w:numPr>
                          <w:ilvl w:val="0"/>
                          <w:numId w:val="1"/>
                        </w:numPr>
                        <w:jc w:val="both"/>
                        <w:rPr>
                          <w:sz w:val="22"/>
                          <w:szCs w:val="22"/>
                        </w:rPr>
                      </w:pPr>
                      <w:r>
                        <w:rPr>
                          <w:sz w:val="22"/>
                          <w:szCs w:val="22"/>
                        </w:rPr>
                        <w:t>Rev4: Added references to the split PHY/MAC calls the 19</w:t>
                      </w:r>
                      <w:r w:rsidRPr="00CB6DD2">
                        <w:rPr>
                          <w:sz w:val="22"/>
                          <w:szCs w:val="22"/>
                          <w:vertAlign w:val="superscript"/>
                        </w:rPr>
                        <w:t>th</w:t>
                      </w:r>
                      <w:r>
                        <w:rPr>
                          <w:sz w:val="22"/>
                          <w:szCs w:val="22"/>
                        </w:rPr>
                        <w:t xml:space="preserve"> and 30</w:t>
                      </w:r>
                      <w:r w:rsidRPr="00CB6DD2">
                        <w:rPr>
                          <w:sz w:val="22"/>
                          <w:szCs w:val="22"/>
                          <w:vertAlign w:val="superscript"/>
                        </w:rPr>
                        <w:t>th</w:t>
                      </w:r>
                      <w:r>
                        <w:rPr>
                          <w:sz w:val="22"/>
                          <w:szCs w:val="22"/>
                        </w:rPr>
                        <w:t xml:space="preserve"> of November. Added minutes to the joint call the 2</w:t>
                      </w:r>
                      <w:r w:rsidRPr="00B1682C">
                        <w:rPr>
                          <w:sz w:val="22"/>
                          <w:szCs w:val="22"/>
                          <w:vertAlign w:val="superscript"/>
                        </w:rPr>
                        <w:t>nd</w:t>
                      </w:r>
                      <w:r>
                        <w:rPr>
                          <w:sz w:val="22"/>
                          <w:szCs w:val="22"/>
                        </w:rPr>
                        <w:t xml:space="preserve"> of December.</w:t>
                      </w:r>
                    </w:p>
                    <w:p w14:paraId="7F48E2D1" w14:textId="654E9A17" w:rsidR="007C738B" w:rsidRDefault="007C738B" w:rsidP="008477C2">
                      <w:pPr>
                        <w:pStyle w:val="ListParagraph"/>
                        <w:numPr>
                          <w:ilvl w:val="0"/>
                          <w:numId w:val="1"/>
                        </w:numPr>
                        <w:jc w:val="both"/>
                        <w:rPr>
                          <w:sz w:val="22"/>
                          <w:szCs w:val="22"/>
                        </w:rPr>
                      </w:pPr>
                      <w:r>
                        <w:rPr>
                          <w:sz w:val="22"/>
                          <w:szCs w:val="22"/>
                        </w:rPr>
                        <w:t>Rev5: Added participation list for the call 2</w:t>
                      </w:r>
                      <w:r w:rsidRPr="00637E3F">
                        <w:rPr>
                          <w:sz w:val="22"/>
                          <w:szCs w:val="22"/>
                          <w:vertAlign w:val="superscript"/>
                        </w:rPr>
                        <w:t>nd</w:t>
                      </w:r>
                      <w:r>
                        <w:rPr>
                          <w:sz w:val="22"/>
                          <w:szCs w:val="22"/>
                        </w:rPr>
                        <w:t xml:space="preserve"> of December. Added references to meetings held 3</w:t>
                      </w:r>
                      <w:r w:rsidRPr="00101E04">
                        <w:rPr>
                          <w:sz w:val="22"/>
                          <w:szCs w:val="22"/>
                          <w:vertAlign w:val="superscript"/>
                        </w:rPr>
                        <w:t>rd</w:t>
                      </w:r>
                      <w:r>
                        <w:rPr>
                          <w:sz w:val="22"/>
                          <w:szCs w:val="22"/>
                        </w:rPr>
                        <w:t xml:space="preserve"> and 7</w:t>
                      </w:r>
                      <w:r w:rsidRPr="00101E04">
                        <w:rPr>
                          <w:sz w:val="22"/>
                          <w:szCs w:val="22"/>
                          <w:vertAlign w:val="superscript"/>
                        </w:rPr>
                        <w:t>th</w:t>
                      </w:r>
                      <w:r>
                        <w:rPr>
                          <w:sz w:val="22"/>
                          <w:szCs w:val="22"/>
                        </w:rPr>
                        <w:t xml:space="preserve"> of December. Added minutes for joint call the 9</w:t>
                      </w:r>
                      <w:r w:rsidRPr="00101E04">
                        <w:rPr>
                          <w:sz w:val="22"/>
                          <w:szCs w:val="22"/>
                          <w:vertAlign w:val="superscript"/>
                        </w:rPr>
                        <w:t>th</w:t>
                      </w:r>
                      <w:r>
                        <w:rPr>
                          <w:sz w:val="22"/>
                          <w:szCs w:val="22"/>
                        </w:rPr>
                        <w:t xml:space="preserve"> of December.</w:t>
                      </w:r>
                    </w:p>
                    <w:p w14:paraId="137A3E1F" w14:textId="07FAE75B" w:rsidR="007C738B" w:rsidRDefault="007C738B" w:rsidP="008477C2">
                      <w:pPr>
                        <w:pStyle w:val="ListParagraph"/>
                        <w:numPr>
                          <w:ilvl w:val="0"/>
                          <w:numId w:val="1"/>
                        </w:numPr>
                        <w:jc w:val="both"/>
                        <w:rPr>
                          <w:sz w:val="22"/>
                          <w:szCs w:val="22"/>
                        </w:rPr>
                      </w:pPr>
                      <w:r>
                        <w:rPr>
                          <w:sz w:val="22"/>
                          <w:szCs w:val="22"/>
                        </w:rPr>
                        <w:t>Rev6: Added references to meetings held 10</w:t>
                      </w:r>
                      <w:r w:rsidRPr="005761D5">
                        <w:rPr>
                          <w:sz w:val="22"/>
                          <w:szCs w:val="22"/>
                          <w:vertAlign w:val="superscript"/>
                        </w:rPr>
                        <w:t>th</w:t>
                      </w:r>
                      <w:r>
                        <w:rPr>
                          <w:sz w:val="22"/>
                          <w:szCs w:val="22"/>
                        </w:rPr>
                        <w:t xml:space="preserve"> and 14</w:t>
                      </w:r>
                      <w:r w:rsidRPr="005761D5">
                        <w:rPr>
                          <w:sz w:val="22"/>
                          <w:szCs w:val="22"/>
                          <w:vertAlign w:val="superscript"/>
                        </w:rPr>
                        <w:t>th</w:t>
                      </w:r>
                      <w:r>
                        <w:rPr>
                          <w:sz w:val="22"/>
                          <w:szCs w:val="22"/>
                        </w:rPr>
                        <w:t xml:space="preserve"> of December. Added minutes for joint call the 16</w:t>
                      </w:r>
                      <w:r w:rsidRPr="005761D5">
                        <w:rPr>
                          <w:sz w:val="22"/>
                          <w:szCs w:val="22"/>
                          <w:vertAlign w:val="superscript"/>
                        </w:rPr>
                        <w:t>th</w:t>
                      </w:r>
                      <w:r>
                        <w:rPr>
                          <w:sz w:val="22"/>
                          <w:szCs w:val="22"/>
                        </w:rPr>
                        <w:t xml:space="preserve"> of December.</w:t>
                      </w:r>
                    </w:p>
                    <w:p w14:paraId="3F8A5085" w14:textId="62997FD2" w:rsidR="007C738B" w:rsidRPr="008477C2" w:rsidRDefault="007C738B" w:rsidP="008477C2">
                      <w:pPr>
                        <w:pStyle w:val="ListParagraph"/>
                        <w:numPr>
                          <w:ilvl w:val="0"/>
                          <w:numId w:val="1"/>
                        </w:numPr>
                        <w:jc w:val="both"/>
                        <w:rPr>
                          <w:sz w:val="22"/>
                          <w:szCs w:val="22"/>
                        </w:rPr>
                      </w:pPr>
                      <w:r>
                        <w:rPr>
                          <w:sz w:val="22"/>
                          <w:szCs w:val="22"/>
                        </w:rPr>
                        <w:t>Rev7: Some minor updates to the minutes for the call 16</w:t>
                      </w:r>
                      <w:r w:rsidRPr="00F90C3F">
                        <w:rPr>
                          <w:sz w:val="22"/>
                          <w:szCs w:val="22"/>
                          <w:vertAlign w:val="superscript"/>
                        </w:rPr>
                        <w:t>th</w:t>
                      </w:r>
                      <w:r>
                        <w:rPr>
                          <w:sz w:val="22"/>
                          <w:szCs w:val="22"/>
                        </w:rPr>
                        <w:t xml:space="preserve"> of December. </w:t>
                      </w:r>
                      <w:r w:rsidR="00D33929">
                        <w:rPr>
                          <w:sz w:val="22"/>
                          <w:szCs w:val="22"/>
                        </w:rPr>
                        <w:t>Added minutes for the joint call the 6</w:t>
                      </w:r>
                      <w:r w:rsidR="00D33929" w:rsidRPr="00D33929">
                        <w:rPr>
                          <w:sz w:val="22"/>
                          <w:szCs w:val="22"/>
                          <w:vertAlign w:val="superscript"/>
                        </w:rPr>
                        <w:t>th</w:t>
                      </w:r>
                      <w:r w:rsidR="00D33929">
                        <w:rPr>
                          <w:sz w:val="22"/>
                          <w:szCs w:val="22"/>
                        </w:rPr>
                        <w:t xml:space="preserve"> of January. </w:t>
                      </w:r>
                      <w:r>
                        <w:rPr>
                          <w:sz w:val="22"/>
                          <w:szCs w:val="22"/>
                        </w:rPr>
                        <w:t>Added references for split calls</w:t>
                      </w:r>
                      <w:r w:rsidR="00D33929">
                        <w:rPr>
                          <w:sz w:val="22"/>
                          <w:szCs w:val="22"/>
                        </w:rPr>
                        <w:t xml:space="preserve"> Thursday December 17, Monday January 4 and Thursday January 7.</w:t>
                      </w:r>
                    </w:p>
                  </w:txbxContent>
                </v:textbox>
              </v:shape>
            </w:pict>
          </mc:Fallback>
        </mc:AlternateContent>
      </w:r>
    </w:p>
    <w:p w14:paraId="464A4036" w14:textId="77777777" w:rsidR="00032321" w:rsidRPr="009111B8" w:rsidRDefault="00CA09B2" w:rsidP="0097439B">
      <w:pPr>
        <w:pStyle w:val="Heading1"/>
        <w:rPr>
          <w:szCs w:val="22"/>
        </w:rPr>
      </w:pPr>
      <w:r w:rsidRPr="009111B8">
        <w:rPr>
          <w:szCs w:val="22"/>
        </w:rPr>
        <w:br w:type="page"/>
      </w:r>
    </w:p>
    <w:p w14:paraId="4FE69D59" w14:textId="16E18A46" w:rsidR="00032321" w:rsidRPr="009111B8" w:rsidRDefault="00F4362F" w:rsidP="0097439B">
      <w:pPr>
        <w:pStyle w:val="Heading1"/>
        <w:rPr>
          <w:szCs w:val="22"/>
        </w:rPr>
      </w:pPr>
      <w:r w:rsidRPr="009111B8">
        <w:rPr>
          <w:szCs w:val="22"/>
        </w:rPr>
        <w:lastRenderedPageBreak/>
        <w:t>Monday 02 November, 19:00 – 21:00 ET</w:t>
      </w:r>
    </w:p>
    <w:p w14:paraId="65826E67" w14:textId="1979304C" w:rsidR="00F4362F" w:rsidRPr="009111B8" w:rsidRDefault="00F4362F" w:rsidP="00F4362F">
      <w:pPr>
        <w:rPr>
          <w:szCs w:val="22"/>
        </w:rPr>
      </w:pPr>
      <w:r w:rsidRPr="009111B8">
        <w:rPr>
          <w:szCs w:val="22"/>
        </w:rPr>
        <w:t>Split PHY and MAC.</w:t>
      </w:r>
    </w:p>
    <w:p w14:paraId="593E94CC" w14:textId="29D8F1AF" w:rsidR="00F4362F" w:rsidRPr="009111B8" w:rsidRDefault="00F4362F" w:rsidP="00F51FA6">
      <w:pPr>
        <w:pStyle w:val="ListParagraph"/>
        <w:numPr>
          <w:ilvl w:val="0"/>
          <w:numId w:val="18"/>
        </w:numPr>
        <w:rPr>
          <w:sz w:val="22"/>
          <w:szCs w:val="22"/>
        </w:rPr>
      </w:pPr>
      <w:r w:rsidRPr="009111B8">
        <w:rPr>
          <w:sz w:val="22"/>
          <w:szCs w:val="22"/>
        </w:rPr>
        <w:t>PHY:</w:t>
      </w:r>
      <w:r w:rsidR="006013B0" w:rsidRPr="009111B8">
        <w:rPr>
          <w:sz w:val="22"/>
          <w:szCs w:val="22"/>
        </w:rPr>
        <w:t xml:space="preserve"> </w:t>
      </w:r>
      <w:hyperlink r:id="rId10" w:history="1">
        <w:r w:rsidR="008510C1" w:rsidRPr="009111B8">
          <w:rPr>
            <w:rStyle w:val="Hyperlink"/>
            <w:sz w:val="22"/>
            <w:szCs w:val="22"/>
          </w:rPr>
          <w:t>https://mentor.ieee.org/802.11/dcn/20/11-20-1767-07-00be-minutes-for-tgbe-phy-ad-hoc-cc-nov-2020-to-jan-2021.docx</w:t>
        </w:r>
      </w:hyperlink>
      <w:r w:rsidR="006013B0" w:rsidRPr="009111B8">
        <w:rPr>
          <w:sz w:val="22"/>
          <w:szCs w:val="22"/>
        </w:rPr>
        <w:t xml:space="preserve"> </w:t>
      </w:r>
    </w:p>
    <w:p w14:paraId="61BEEDE8" w14:textId="4197C722" w:rsidR="00F4362F" w:rsidRPr="009111B8" w:rsidRDefault="00F4362F" w:rsidP="00F51FA6">
      <w:pPr>
        <w:pStyle w:val="ListParagraph"/>
        <w:numPr>
          <w:ilvl w:val="0"/>
          <w:numId w:val="18"/>
        </w:numPr>
        <w:rPr>
          <w:sz w:val="22"/>
          <w:szCs w:val="22"/>
        </w:rPr>
      </w:pPr>
      <w:r w:rsidRPr="009111B8">
        <w:rPr>
          <w:sz w:val="22"/>
          <w:szCs w:val="22"/>
        </w:rPr>
        <w:t xml:space="preserve">MAC: </w:t>
      </w:r>
      <w:hyperlink r:id="rId11" w:history="1">
        <w:r w:rsidR="00D33929">
          <w:rPr>
            <w:rStyle w:val="Hyperlink"/>
            <w:sz w:val="22"/>
            <w:szCs w:val="22"/>
          </w:rPr>
          <w:t>https://mentor.ieee.org/802.11/dcn/20/11-20-1765-13-00be-minutes-for-tgbe-mac-ad-hoc-teleconferences-in-nov-2020-and-jan-2021.docx</w:t>
        </w:r>
      </w:hyperlink>
      <w:r w:rsidR="0097260C" w:rsidRPr="009111B8">
        <w:rPr>
          <w:sz w:val="22"/>
          <w:szCs w:val="22"/>
        </w:rPr>
        <w:t xml:space="preserve"> </w:t>
      </w:r>
    </w:p>
    <w:p w14:paraId="5B4F94C4" w14:textId="77777777" w:rsidR="0018632F" w:rsidRPr="009111B8" w:rsidRDefault="0018632F" w:rsidP="0018632F">
      <w:pPr>
        <w:rPr>
          <w:szCs w:val="22"/>
        </w:rPr>
      </w:pPr>
    </w:p>
    <w:p w14:paraId="0AE8C2DD" w14:textId="77777777" w:rsidR="0018632F" w:rsidRPr="009111B8" w:rsidRDefault="0018632F">
      <w:pPr>
        <w:rPr>
          <w:b/>
          <w:szCs w:val="22"/>
          <w:u w:val="single"/>
        </w:rPr>
      </w:pPr>
      <w:r w:rsidRPr="009111B8">
        <w:rPr>
          <w:szCs w:val="22"/>
        </w:rPr>
        <w:br w:type="page"/>
      </w:r>
    </w:p>
    <w:p w14:paraId="4BB9D3BB" w14:textId="6190CBD6" w:rsidR="00CA09B2" w:rsidRPr="009111B8" w:rsidRDefault="0097439B" w:rsidP="0097439B">
      <w:pPr>
        <w:pStyle w:val="Heading1"/>
        <w:rPr>
          <w:szCs w:val="22"/>
        </w:rPr>
      </w:pPr>
      <w:r w:rsidRPr="009111B8">
        <w:rPr>
          <w:szCs w:val="22"/>
        </w:rPr>
        <w:lastRenderedPageBreak/>
        <w:t>Wednesday 04 November, 9:00 – 11:00 ET</w:t>
      </w:r>
    </w:p>
    <w:p w14:paraId="57223EC4" w14:textId="57CEBF6A" w:rsidR="0097439B" w:rsidRPr="009111B8" w:rsidRDefault="0097439B" w:rsidP="0097439B">
      <w:pPr>
        <w:rPr>
          <w:szCs w:val="22"/>
        </w:rPr>
      </w:pPr>
    </w:p>
    <w:p w14:paraId="31923A06" w14:textId="3574609D" w:rsidR="0097439B" w:rsidRPr="009111B8" w:rsidRDefault="0097439B" w:rsidP="0097439B">
      <w:pPr>
        <w:rPr>
          <w:b/>
          <w:bCs/>
          <w:szCs w:val="22"/>
        </w:rPr>
      </w:pPr>
      <w:r w:rsidRPr="009111B8">
        <w:rPr>
          <w:b/>
          <w:bCs/>
          <w:szCs w:val="22"/>
        </w:rPr>
        <w:t>Introduction</w:t>
      </w:r>
    </w:p>
    <w:p w14:paraId="3FB26255" w14:textId="231D4B19" w:rsidR="0097439B" w:rsidRPr="009111B8" w:rsidRDefault="0097439B" w:rsidP="00F51FA6">
      <w:pPr>
        <w:pStyle w:val="ListParagraph"/>
        <w:numPr>
          <w:ilvl w:val="0"/>
          <w:numId w:val="3"/>
        </w:numPr>
        <w:rPr>
          <w:sz w:val="22"/>
          <w:szCs w:val="22"/>
          <w:lang w:val="en-US"/>
        </w:rPr>
      </w:pPr>
      <w:r w:rsidRPr="009111B8">
        <w:rPr>
          <w:sz w:val="22"/>
          <w:szCs w:val="22"/>
        </w:rPr>
        <w:t>The Chair, Alfred Asterjadhi (Qualcomm), calls the meeting to order at 9:00 ET. The Chair notifies that the agenda is in 161</w:t>
      </w:r>
      <w:r w:rsidR="00A23588" w:rsidRPr="009111B8">
        <w:rPr>
          <w:sz w:val="22"/>
          <w:szCs w:val="22"/>
        </w:rPr>
        <w:t>5</w:t>
      </w:r>
      <w:r w:rsidRPr="009111B8">
        <w:rPr>
          <w:sz w:val="22"/>
          <w:szCs w:val="22"/>
        </w:rPr>
        <w:t>r7.</w:t>
      </w:r>
    </w:p>
    <w:p w14:paraId="39731C0A" w14:textId="77777777" w:rsidR="0097439B" w:rsidRPr="009111B8" w:rsidRDefault="0097439B" w:rsidP="0097439B">
      <w:pPr>
        <w:pStyle w:val="ListParagraph"/>
        <w:rPr>
          <w:sz w:val="22"/>
          <w:szCs w:val="22"/>
        </w:rPr>
      </w:pPr>
    </w:p>
    <w:p w14:paraId="10077836" w14:textId="77777777" w:rsidR="0097439B" w:rsidRPr="009111B8" w:rsidRDefault="0097439B" w:rsidP="00F51FA6">
      <w:pPr>
        <w:numPr>
          <w:ilvl w:val="0"/>
          <w:numId w:val="4"/>
        </w:numPr>
        <w:pBdr>
          <w:top w:val="nil"/>
          <w:left w:val="nil"/>
          <w:bottom w:val="nil"/>
          <w:right w:val="nil"/>
          <w:between w:val="nil"/>
        </w:pBdr>
        <w:rPr>
          <w:color w:val="000000"/>
          <w:szCs w:val="22"/>
        </w:rPr>
      </w:pPr>
      <w:r w:rsidRPr="009111B8">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9111B8">
        <w:rPr>
          <w:color w:val="000000"/>
          <w:szCs w:val="22"/>
        </w:rPr>
        <w:t>group</w:t>
      </w:r>
      <w:proofErr w:type="gramEnd"/>
      <w:r w:rsidRPr="009111B8">
        <w:rPr>
          <w:color w:val="000000"/>
          <w:szCs w:val="22"/>
        </w:rPr>
        <w:t xml:space="preserve"> please speak up now. Nobody speaks/writes up.</w:t>
      </w:r>
    </w:p>
    <w:p w14:paraId="099B7B86" w14:textId="77777777" w:rsidR="0097439B" w:rsidRPr="009111B8" w:rsidRDefault="0097439B" w:rsidP="0097439B">
      <w:pPr>
        <w:pBdr>
          <w:top w:val="nil"/>
          <w:left w:val="nil"/>
          <w:bottom w:val="nil"/>
          <w:right w:val="nil"/>
          <w:between w:val="nil"/>
        </w:pBdr>
        <w:rPr>
          <w:color w:val="000000"/>
          <w:szCs w:val="22"/>
        </w:rPr>
      </w:pPr>
    </w:p>
    <w:p w14:paraId="2CDE773B" w14:textId="77777777" w:rsidR="0097439B" w:rsidRPr="009111B8" w:rsidRDefault="0097439B" w:rsidP="00F51FA6">
      <w:pPr>
        <w:pStyle w:val="ListParagraph"/>
        <w:numPr>
          <w:ilvl w:val="0"/>
          <w:numId w:val="5"/>
        </w:numPr>
        <w:pBdr>
          <w:top w:val="nil"/>
          <w:left w:val="nil"/>
          <w:bottom w:val="nil"/>
          <w:right w:val="nil"/>
          <w:between w:val="nil"/>
        </w:pBdr>
        <w:rPr>
          <w:color w:val="000000"/>
          <w:sz w:val="22"/>
          <w:szCs w:val="22"/>
        </w:rPr>
      </w:pPr>
      <w:r w:rsidRPr="009111B8">
        <w:rPr>
          <w:color w:val="000000"/>
          <w:sz w:val="22"/>
          <w:szCs w:val="22"/>
        </w:rPr>
        <w:t xml:space="preserve">The Chair goes through </w:t>
      </w:r>
      <w:r w:rsidRPr="009111B8">
        <w:rPr>
          <w:b/>
          <w:bCs/>
          <w:color w:val="000000"/>
          <w:sz w:val="22"/>
          <w:szCs w:val="22"/>
        </w:rPr>
        <w:t>Patent, Participation and policy related subclause.</w:t>
      </w:r>
    </w:p>
    <w:p w14:paraId="6D90EB12" w14:textId="77777777" w:rsidR="0097439B" w:rsidRPr="009111B8" w:rsidRDefault="0097439B" w:rsidP="0097439B">
      <w:pPr>
        <w:pStyle w:val="ListParagraph"/>
        <w:rPr>
          <w:sz w:val="22"/>
          <w:szCs w:val="22"/>
        </w:rPr>
      </w:pPr>
    </w:p>
    <w:p w14:paraId="6B970D2B" w14:textId="77777777" w:rsidR="0097439B" w:rsidRPr="009111B8" w:rsidRDefault="0097439B" w:rsidP="00F51FA6">
      <w:pPr>
        <w:pStyle w:val="ListParagraph"/>
        <w:numPr>
          <w:ilvl w:val="0"/>
          <w:numId w:val="5"/>
        </w:numPr>
        <w:rPr>
          <w:sz w:val="22"/>
          <w:szCs w:val="22"/>
        </w:rPr>
      </w:pPr>
      <w:r w:rsidRPr="009111B8">
        <w:rPr>
          <w:sz w:val="22"/>
          <w:szCs w:val="22"/>
        </w:rPr>
        <w:t>Attendance reminder.</w:t>
      </w:r>
    </w:p>
    <w:p w14:paraId="1CE11FBD" w14:textId="77777777" w:rsidR="0097439B" w:rsidRPr="009111B8" w:rsidRDefault="0097439B" w:rsidP="00F51FA6">
      <w:pPr>
        <w:pStyle w:val="ListParagraph"/>
        <w:numPr>
          <w:ilvl w:val="0"/>
          <w:numId w:val="2"/>
        </w:numPr>
        <w:rPr>
          <w:sz w:val="22"/>
          <w:szCs w:val="22"/>
        </w:rPr>
      </w:pPr>
      <w:r w:rsidRPr="009111B8">
        <w:rPr>
          <w:sz w:val="22"/>
          <w:szCs w:val="22"/>
        </w:rPr>
        <w:t xml:space="preserve">Participation slide: </w:t>
      </w:r>
      <w:hyperlink r:id="rId12" w:tgtFrame="_blank" w:history="1">
        <w:r w:rsidRPr="009111B8">
          <w:rPr>
            <w:rStyle w:val="Hyperlink"/>
            <w:sz w:val="22"/>
            <w:szCs w:val="22"/>
            <w:lang w:val="en-US"/>
          </w:rPr>
          <w:t>https://mentor.ieee.org/802-ec/dcn/16/ec-16-0180-05-00EC-ieee-802-participation-slide.pptx</w:t>
        </w:r>
      </w:hyperlink>
    </w:p>
    <w:p w14:paraId="038B458B" w14:textId="77777777" w:rsidR="0097439B" w:rsidRPr="009111B8" w:rsidRDefault="0097439B" w:rsidP="00F51FA6">
      <w:pPr>
        <w:pStyle w:val="ListParagraph"/>
        <w:numPr>
          <w:ilvl w:val="0"/>
          <w:numId w:val="2"/>
        </w:numPr>
        <w:rPr>
          <w:sz w:val="22"/>
          <w:szCs w:val="22"/>
        </w:rPr>
      </w:pPr>
      <w:r w:rsidRPr="009111B8">
        <w:rPr>
          <w:sz w:val="22"/>
          <w:szCs w:val="22"/>
        </w:rPr>
        <w:t xml:space="preserve">Please record your attendance during the conference call by using the IMAT system: </w:t>
      </w:r>
    </w:p>
    <w:p w14:paraId="10F79B99" w14:textId="77777777" w:rsidR="0097439B" w:rsidRPr="009111B8" w:rsidRDefault="0097439B" w:rsidP="00F51FA6">
      <w:pPr>
        <w:pStyle w:val="ListParagraph"/>
        <w:numPr>
          <w:ilvl w:val="1"/>
          <w:numId w:val="2"/>
        </w:numPr>
        <w:rPr>
          <w:sz w:val="22"/>
          <w:szCs w:val="22"/>
        </w:rPr>
      </w:pPr>
      <w:r w:rsidRPr="009111B8">
        <w:rPr>
          <w:sz w:val="22"/>
          <w:szCs w:val="22"/>
        </w:rPr>
        <w:t xml:space="preserve">1) login to </w:t>
      </w:r>
      <w:hyperlink r:id="rId13" w:history="1">
        <w:proofErr w:type="spellStart"/>
        <w:r w:rsidRPr="009111B8">
          <w:rPr>
            <w:rStyle w:val="Hyperlink"/>
            <w:sz w:val="22"/>
            <w:szCs w:val="22"/>
          </w:rPr>
          <w:t>imat</w:t>
        </w:r>
        <w:proofErr w:type="spellEnd"/>
      </w:hyperlink>
      <w:r w:rsidRPr="009111B8">
        <w:rPr>
          <w:sz w:val="22"/>
          <w:szCs w:val="22"/>
        </w:rPr>
        <w:t>, 2) select “802.11 Telecons (&lt;Month&gt;)” entry, 3) select “C/LM/WG802.11 Attendance” entry, 4) click “</w:t>
      </w:r>
      <w:proofErr w:type="spellStart"/>
      <w:r w:rsidRPr="009111B8">
        <w:rPr>
          <w:sz w:val="22"/>
          <w:szCs w:val="22"/>
        </w:rPr>
        <w:t>TGbe</w:t>
      </w:r>
      <w:proofErr w:type="spellEnd"/>
      <w:r w:rsidRPr="009111B8">
        <w:rPr>
          <w:sz w:val="22"/>
          <w:szCs w:val="22"/>
        </w:rPr>
        <w:t xml:space="preserve"> &lt;MAC/PHY/Joint&gt; conference call that you are attending.</w:t>
      </w:r>
    </w:p>
    <w:p w14:paraId="0618F59B" w14:textId="77777777" w:rsidR="0097439B" w:rsidRPr="009111B8" w:rsidRDefault="0097439B" w:rsidP="00F51FA6">
      <w:pPr>
        <w:pStyle w:val="ListParagraph"/>
        <w:numPr>
          <w:ilvl w:val="0"/>
          <w:numId w:val="2"/>
        </w:numPr>
        <w:rPr>
          <w:sz w:val="22"/>
          <w:szCs w:val="22"/>
        </w:rPr>
      </w:pPr>
      <w:r w:rsidRPr="009111B8">
        <w:rPr>
          <w:sz w:val="22"/>
          <w:szCs w:val="22"/>
        </w:rPr>
        <w:t xml:space="preserve">If you are unable to record the attendance via </w:t>
      </w:r>
      <w:hyperlink r:id="rId14" w:history="1">
        <w:r w:rsidRPr="009111B8">
          <w:rPr>
            <w:rStyle w:val="Hyperlink"/>
            <w:sz w:val="22"/>
            <w:szCs w:val="22"/>
          </w:rPr>
          <w:t>IMAT</w:t>
        </w:r>
      </w:hyperlink>
      <w:r w:rsidRPr="009111B8">
        <w:rPr>
          <w:sz w:val="22"/>
          <w:szCs w:val="22"/>
        </w:rPr>
        <w:t xml:space="preserve"> then please send an e-mail to Dennis Sundman (</w:t>
      </w:r>
      <w:hyperlink r:id="rId15" w:history="1">
        <w:r w:rsidRPr="009111B8">
          <w:rPr>
            <w:rStyle w:val="Hyperlink"/>
            <w:sz w:val="22"/>
            <w:szCs w:val="22"/>
          </w:rPr>
          <w:t>dennis.sundman@ericsson.com</w:t>
        </w:r>
      </w:hyperlink>
      <w:r w:rsidRPr="009111B8">
        <w:rPr>
          <w:sz w:val="22"/>
          <w:szCs w:val="22"/>
        </w:rPr>
        <w:t>) and Alfred Asterjadhi (</w:t>
      </w:r>
      <w:hyperlink r:id="rId16" w:history="1">
        <w:r w:rsidRPr="009111B8">
          <w:rPr>
            <w:rStyle w:val="Hyperlink"/>
            <w:sz w:val="22"/>
            <w:szCs w:val="22"/>
          </w:rPr>
          <w:t>aasterja@qti.qualcomm.com</w:t>
        </w:r>
      </w:hyperlink>
      <w:r w:rsidRPr="009111B8">
        <w:rPr>
          <w:sz w:val="22"/>
          <w:szCs w:val="22"/>
        </w:rPr>
        <w:t>)</w:t>
      </w:r>
    </w:p>
    <w:p w14:paraId="0692F78E" w14:textId="77777777" w:rsidR="0097439B" w:rsidRPr="009111B8" w:rsidRDefault="0097439B" w:rsidP="00F51FA6">
      <w:pPr>
        <w:pStyle w:val="ListParagraph"/>
        <w:numPr>
          <w:ilvl w:val="0"/>
          <w:numId w:val="2"/>
        </w:numPr>
        <w:rPr>
          <w:sz w:val="22"/>
          <w:szCs w:val="22"/>
        </w:rPr>
      </w:pPr>
      <w:r w:rsidRPr="009111B8">
        <w:rPr>
          <w:sz w:val="22"/>
          <w:szCs w:val="22"/>
        </w:rPr>
        <w:t>Please ensure that the following information is listed correctly when joining the call:</w:t>
      </w:r>
    </w:p>
    <w:p w14:paraId="4CAB3CFA" w14:textId="7A3B5C66" w:rsidR="0097439B" w:rsidRPr="009111B8" w:rsidRDefault="0097439B" w:rsidP="00F51FA6">
      <w:pPr>
        <w:pStyle w:val="ListParagraph"/>
        <w:numPr>
          <w:ilvl w:val="1"/>
          <w:numId w:val="2"/>
        </w:numPr>
        <w:rPr>
          <w:sz w:val="22"/>
          <w:szCs w:val="22"/>
        </w:rPr>
      </w:pPr>
      <w:r w:rsidRPr="009111B8">
        <w:rPr>
          <w:sz w:val="22"/>
          <w:szCs w:val="22"/>
        </w:rPr>
        <w:t>"[voter status] First Name Last Name (Affiliation)"</w:t>
      </w:r>
    </w:p>
    <w:p w14:paraId="5254AAD7" w14:textId="77777777" w:rsidR="0097439B" w:rsidRPr="009111B8" w:rsidRDefault="0097439B" w:rsidP="0097439B">
      <w:pPr>
        <w:pStyle w:val="ListParagraph"/>
        <w:ind w:left="2160"/>
        <w:rPr>
          <w:sz w:val="22"/>
          <w:szCs w:val="22"/>
        </w:rPr>
      </w:pPr>
    </w:p>
    <w:p w14:paraId="1D57FAD0" w14:textId="7EAABE7A" w:rsidR="00FC05F4" w:rsidRPr="009111B8" w:rsidRDefault="00FC05F4" w:rsidP="00F51FA6">
      <w:pPr>
        <w:pStyle w:val="ListParagraph"/>
        <w:numPr>
          <w:ilvl w:val="0"/>
          <w:numId w:val="6"/>
        </w:numPr>
        <w:rPr>
          <w:sz w:val="22"/>
          <w:szCs w:val="22"/>
        </w:rPr>
      </w:pPr>
      <w:r w:rsidRPr="009111B8">
        <w:rPr>
          <w:sz w:val="22"/>
          <w:szCs w:val="22"/>
        </w:rPr>
        <w:t>Agenda approved with unanimous consent.</w:t>
      </w:r>
    </w:p>
    <w:p w14:paraId="046F53C3" w14:textId="77777777" w:rsidR="00FC05F4" w:rsidRPr="009111B8" w:rsidRDefault="00FC05F4" w:rsidP="00FC05F4">
      <w:pPr>
        <w:pStyle w:val="ListParagraph"/>
        <w:rPr>
          <w:sz w:val="22"/>
          <w:szCs w:val="22"/>
        </w:rPr>
      </w:pPr>
    </w:p>
    <w:p w14:paraId="5BCD21C8" w14:textId="533DC9B0" w:rsidR="0097439B" w:rsidRPr="009111B8" w:rsidRDefault="0097439B" w:rsidP="00F51FA6">
      <w:pPr>
        <w:pStyle w:val="ListParagraph"/>
        <w:numPr>
          <w:ilvl w:val="0"/>
          <w:numId w:val="6"/>
        </w:numPr>
        <w:rPr>
          <w:sz w:val="22"/>
          <w:szCs w:val="22"/>
        </w:rPr>
      </w:pPr>
      <w:r w:rsidRPr="009111B8">
        <w:rPr>
          <w:sz w:val="22"/>
          <w:szCs w:val="22"/>
        </w:rPr>
        <w:t xml:space="preserve">Announcements: </w:t>
      </w:r>
    </w:p>
    <w:p w14:paraId="318BD42D" w14:textId="77777777" w:rsidR="0097439B" w:rsidRPr="009111B8" w:rsidRDefault="0097439B" w:rsidP="0097439B">
      <w:pPr>
        <w:pStyle w:val="ListParagraph"/>
        <w:rPr>
          <w:sz w:val="22"/>
          <w:szCs w:val="22"/>
        </w:rPr>
      </w:pPr>
    </w:p>
    <w:p w14:paraId="231676A7" w14:textId="77777777" w:rsidR="00FC05F4" w:rsidRPr="009111B8" w:rsidRDefault="0097439B" w:rsidP="00F51FA6">
      <w:pPr>
        <w:pStyle w:val="ListParagraph"/>
        <w:numPr>
          <w:ilvl w:val="0"/>
          <w:numId w:val="6"/>
        </w:numPr>
        <w:rPr>
          <w:sz w:val="22"/>
          <w:szCs w:val="22"/>
        </w:rPr>
      </w:pPr>
      <w:r w:rsidRPr="009111B8">
        <w:rPr>
          <w:sz w:val="22"/>
          <w:szCs w:val="22"/>
        </w:rPr>
        <w:t>Technical Submissions</w:t>
      </w:r>
      <w:r w:rsidRPr="009111B8">
        <w:rPr>
          <w:b/>
          <w:bCs/>
          <w:sz w:val="22"/>
          <w:szCs w:val="22"/>
        </w:rPr>
        <w:t>-Sounding</w:t>
      </w:r>
    </w:p>
    <w:p w14:paraId="2FD2BA3D" w14:textId="77777777" w:rsidR="00FC05F4" w:rsidRPr="009111B8" w:rsidRDefault="00FC05F4" w:rsidP="00FC05F4">
      <w:pPr>
        <w:pStyle w:val="ListParagraph"/>
        <w:rPr>
          <w:sz w:val="22"/>
          <w:szCs w:val="22"/>
        </w:rPr>
      </w:pPr>
    </w:p>
    <w:p w14:paraId="3D447EED" w14:textId="77777777" w:rsidR="003D02F9" w:rsidRPr="009111B8" w:rsidRDefault="007C738B" w:rsidP="00F51FA6">
      <w:pPr>
        <w:pStyle w:val="ListParagraph"/>
        <w:numPr>
          <w:ilvl w:val="1"/>
          <w:numId w:val="6"/>
        </w:numPr>
        <w:rPr>
          <w:b/>
          <w:bCs/>
          <w:sz w:val="22"/>
          <w:szCs w:val="22"/>
        </w:rPr>
      </w:pPr>
      <w:hyperlink r:id="rId17" w:history="1">
        <w:r w:rsidR="003D02F9" w:rsidRPr="009111B8">
          <w:rPr>
            <w:rStyle w:val="Hyperlink"/>
            <w:b/>
            <w:bCs/>
            <w:sz w:val="22"/>
            <w:szCs w:val="22"/>
          </w:rPr>
          <w:t>1436r5</w:t>
        </w:r>
      </w:hyperlink>
      <w:r w:rsidR="00FC05F4" w:rsidRPr="009111B8">
        <w:rPr>
          <w:b/>
          <w:bCs/>
          <w:sz w:val="22"/>
          <w:szCs w:val="22"/>
        </w:rPr>
        <w:t>,</w:t>
      </w:r>
      <w:r w:rsidR="0097439B" w:rsidRPr="009111B8">
        <w:rPr>
          <w:b/>
          <w:bCs/>
          <w:sz w:val="22"/>
          <w:szCs w:val="22"/>
        </w:rPr>
        <w:t xml:space="preserve"> </w:t>
      </w:r>
      <w:r w:rsidR="00FC05F4" w:rsidRPr="009111B8">
        <w:rPr>
          <w:b/>
          <w:bCs/>
          <w:sz w:val="22"/>
          <w:szCs w:val="22"/>
        </w:rPr>
        <w:t>“</w:t>
      </w:r>
      <w:r w:rsidR="0097439B" w:rsidRPr="009111B8">
        <w:rPr>
          <w:b/>
          <w:bCs/>
          <w:sz w:val="22"/>
          <w:szCs w:val="22"/>
        </w:rPr>
        <w:t>NDPA and MIMO Control Field Design for EHT</w:t>
      </w:r>
      <w:r w:rsidR="00FC05F4" w:rsidRPr="009111B8">
        <w:rPr>
          <w:b/>
          <w:bCs/>
          <w:sz w:val="22"/>
          <w:szCs w:val="22"/>
        </w:rPr>
        <w:t xml:space="preserve">” – </w:t>
      </w:r>
      <w:r w:rsidR="0097439B" w:rsidRPr="009111B8">
        <w:rPr>
          <w:b/>
          <w:bCs/>
          <w:sz w:val="22"/>
          <w:szCs w:val="22"/>
        </w:rPr>
        <w:t xml:space="preserve">Sameer </w:t>
      </w:r>
      <w:proofErr w:type="spellStart"/>
      <w:r w:rsidR="0097439B" w:rsidRPr="009111B8">
        <w:rPr>
          <w:b/>
          <w:bCs/>
          <w:sz w:val="22"/>
          <w:szCs w:val="22"/>
        </w:rPr>
        <w:t>Vermani</w:t>
      </w:r>
      <w:proofErr w:type="spellEnd"/>
    </w:p>
    <w:p w14:paraId="58493541" w14:textId="77777777" w:rsidR="003D02F9" w:rsidRPr="009111B8" w:rsidRDefault="003D02F9" w:rsidP="003D02F9">
      <w:pPr>
        <w:pStyle w:val="ListParagraph"/>
        <w:ind w:left="1440"/>
        <w:rPr>
          <w:sz w:val="22"/>
          <w:szCs w:val="22"/>
        </w:rPr>
      </w:pPr>
    </w:p>
    <w:p w14:paraId="471231E5" w14:textId="5A4BCEF8" w:rsidR="003D02F9" w:rsidRPr="009111B8" w:rsidRDefault="00FC05F4" w:rsidP="003D02F9">
      <w:pPr>
        <w:pStyle w:val="ListParagraph"/>
        <w:ind w:left="1440"/>
        <w:rPr>
          <w:sz w:val="22"/>
          <w:szCs w:val="22"/>
        </w:rPr>
      </w:pPr>
      <w:r w:rsidRPr="009111B8">
        <w:rPr>
          <w:b/>
          <w:bCs/>
          <w:sz w:val="22"/>
          <w:szCs w:val="22"/>
        </w:rPr>
        <w:t>Summary:</w:t>
      </w:r>
      <w:r w:rsidRPr="009111B8">
        <w:rPr>
          <w:sz w:val="22"/>
          <w:szCs w:val="22"/>
        </w:rPr>
        <w:t xml:space="preserve"> </w:t>
      </w:r>
      <w:r w:rsidR="00642311" w:rsidRPr="009111B8">
        <w:rPr>
          <w:sz w:val="22"/>
          <w:szCs w:val="22"/>
        </w:rPr>
        <w:t xml:space="preserve">The authors provide explicit design proposals for how to </w:t>
      </w:r>
      <w:r w:rsidR="00022F9C" w:rsidRPr="009111B8">
        <w:rPr>
          <w:sz w:val="22"/>
          <w:szCs w:val="22"/>
        </w:rPr>
        <w:t>extend NDPA and MIMO control fields for EHT.</w:t>
      </w:r>
    </w:p>
    <w:p w14:paraId="43B51759" w14:textId="77777777" w:rsidR="003D02F9" w:rsidRPr="009111B8" w:rsidRDefault="003D02F9" w:rsidP="003D02F9">
      <w:pPr>
        <w:pStyle w:val="ListParagraph"/>
        <w:ind w:left="1440"/>
        <w:rPr>
          <w:sz w:val="22"/>
          <w:szCs w:val="22"/>
        </w:rPr>
      </w:pPr>
    </w:p>
    <w:p w14:paraId="0AEBDFDA" w14:textId="5F7C1270" w:rsidR="003D02F9" w:rsidRPr="009111B8" w:rsidRDefault="00022F9C" w:rsidP="003D02F9">
      <w:pPr>
        <w:pStyle w:val="ListParagraph"/>
        <w:ind w:left="1440"/>
        <w:rPr>
          <w:b/>
          <w:bCs/>
          <w:sz w:val="22"/>
          <w:szCs w:val="22"/>
        </w:rPr>
      </w:pPr>
      <w:r w:rsidRPr="009111B8">
        <w:rPr>
          <w:b/>
          <w:bCs/>
          <w:sz w:val="22"/>
          <w:szCs w:val="22"/>
        </w:rPr>
        <w:t>Discussion</w:t>
      </w:r>
      <w:r w:rsidR="003D02F9" w:rsidRPr="009111B8">
        <w:rPr>
          <w:b/>
          <w:bCs/>
          <w:sz w:val="22"/>
          <w:szCs w:val="22"/>
        </w:rPr>
        <w:t>:</w:t>
      </w:r>
    </w:p>
    <w:p w14:paraId="52322AFB" w14:textId="77777777" w:rsidR="003D02F9" w:rsidRPr="009111B8" w:rsidRDefault="003D02F9" w:rsidP="003D02F9">
      <w:pPr>
        <w:pStyle w:val="ListParagraph"/>
        <w:ind w:left="1440"/>
        <w:rPr>
          <w:sz w:val="22"/>
          <w:szCs w:val="22"/>
        </w:rPr>
      </w:pPr>
      <w:r w:rsidRPr="009111B8">
        <w:rPr>
          <w:sz w:val="22"/>
          <w:szCs w:val="22"/>
        </w:rPr>
        <w:t>C: It looks like 7 bits are enough for the BW indication, but you mention 9 bits.</w:t>
      </w:r>
    </w:p>
    <w:p w14:paraId="4119260E" w14:textId="69A7B14E" w:rsidR="003D02F9" w:rsidRPr="009111B8" w:rsidRDefault="003D02F9" w:rsidP="003D02F9">
      <w:pPr>
        <w:pStyle w:val="ListParagraph"/>
        <w:ind w:left="1440"/>
        <w:rPr>
          <w:sz w:val="22"/>
          <w:szCs w:val="22"/>
        </w:rPr>
      </w:pPr>
      <w:r w:rsidRPr="009111B8">
        <w:rPr>
          <w:sz w:val="22"/>
          <w:szCs w:val="22"/>
        </w:rPr>
        <w:t>A: Some people seem to prefer a bitmap rather than a table, and in that case 9 bits are required.</w:t>
      </w:r>
    </w:p>
    <w:p w14:paraId="6149DA2C" w14:textId="6F26BA85" w:rsidR="003D02F9" w:rsidRPr="009111B8" w:rsidRDefault="003D02F9" w:rsidP="003D02F9">
      <w:pPr>
        <w:pStyle w:val="ListParagraph"/>
        <w:ind w:left="1440"/>
        <w:rPr>
          <w:sz w:val="22"/>
          <w:szCs w:val="22"/>
        </w:rPr>
      </w:pPr>
      <w:r w:rsidRPr="009111B8">
        <w:rPr>
          <w:sz w:val="22"/>
          <w:szCs w:val="22"/>
        </w:rPr>
        <w:t xml:space="preserve">C: Regarding the MIMO Control Field, </w:t>
      </w:r>
      <w:r w:rsidR="00A531CD" w:rsidRPr="009111B8">
        <w:rPr>
          <w:sz w:val="22"/>
          <w:szCs w:val="22"/>
        </w:rPr>
        <w:t>have you thought about the single vs multi-AP case for this field?</w:t>
      </w:r>
    </w:p>
    <w:p w14:paraId="3BCE6971" w14:textId="6FA314DE" w:rsidR="00A531CD" w:rsidRPr="009111B8" w:rsidRDefault="00A531CD" w:rsidP="003D02F9">
      <w:pPr>
        <w:pStyle w:val="ListParagraph"/>
        <w:ind w:left="1440"/>
        <w:rPr>
          <w:sz w:val="22"/>
          <w:szCs w:val="22"/>
        </w:rPr>
      </w:pPr>
      <w:r w:rsidRPr="009111B8">
        <w:rPr>
          <w:sz w:val="22"/>
          <w:szCs w:val="22"/>
        </w:rPr>
        <w:t>A: No. I would think the reserved bits should suffice.</w:t>
      </w:r>
    </w:p>
    <w:p w14:paraId="5E647AD6" w14:textId="6DE3173F" w:rsidR="00A531CD" w:rsidRPr="009111B8" w:rsidRDefault="00A531CD" w:rsidP="003D02F9">
      <w:pPr>
        <w:pStyle w:val="ListParagraph"/>
        <w:ind w:left="1440"/>
        <w:rPr>
          <w:sz w:val="22"/>
          <w:szCs w:val="22"/>
        </w:rPr>
      </w:pPr>
      <w:r w:rsidRPr="009111B8">
        <w:rPr>
          <w:sz w:val="22"/>
          <w:szCs w:val="22"/>
        </w:rPr>
        <w:t>C: From slide 6, what is the special information?</w:t>
      </w:r>
    </w:p>
    <w:p w14:paraId="07AC5B05" w14:textId="5F86A8FF" w:rsidR="00A531CD" w:rsidRPr="009111B8" w:rsidRDefault="00A531CD" w:rsidP="003D02F9">
      <w:pPr>
        <w:pStyle w:val="ListParagraph"/>
        <w:ind w:left="1440"/>
        <w:rPr>
          <w:sz w:val="22"/>
          <w:szCs w:val="22"/>
        </w:rPr>
      </w:pPr>
      <w:r w:rsidRPr="009111B8">
        <w:rPr>
          <w:sz w:val="22"/>
          <w:szCs w:val="22"/>
        </w:rPr>
        <w:t xml:space="preserve">A: I have nothing </w:t>
      </w:r>
      <w:proofErr w:type="gramStart"/>
      <w:r w:rsidRPr="009111B8">
        <w:rPr>
          <w:sz w:val="22"/>
          <w:szCs w:val="22"/>
        </w:rPr>
        <w:t>particular in</w:t>
      </w:r>
      <w:proofErr w:type="gramEnd"/>
      <w:r w:rsidRPr="009111B8">
        <w:rPr>
          <w:sz w:val="22"/>
          <w:szCs w:val="22"/>
        </w:rPr>
        <w:t xml:space="preserve"> mind, but when everything is filled up, we are left with only 2 bytes.</w:t>
      </w:r>
    </w:p>
    <w:p w14:paraId="4C0E2C8F" w14:textId="3B0AB3DE" w:rsidR="00A531CD" w:rsidRPr="009111B8" w:rsidRDefault="00A531CD" w:rsidP="003D02F9">
      <w:pPr>
        <w:pStyle w:val="ListParagraph"/>
        <w:ind w:left="1440"/>
        <w:rPr>
          <w:sz w:val="22"/>
          <w:szCs w:val="22"/>
        </w:rPr>
      </w:pPr>
      <w:r w:rsidRPr="009111B8">
        <w:rPr>
          <w:sz w:val="22"/>
          <w:szCs w:val="22"/>
        </w:rPr>
        <w:t xml:space="preserve">C: On slide 7, you suggest </w:t>
      </w:r>
      <w:proofErr w:type="gramStart"/>
      <w:r w:rsidRPr="009111B8">
        <w:rPr>
          <w:sz w:val="22"/>
          <w:szCs w:val="22"/>
        </w:rPr>
        <w:t>to indicate</w:t>
      </w:r>
      <w:proofErr w:type="gramEnd"/>
      <w:r w:rsidRPr="009111B8">
        <w:rPr>
          <w:sz w:val="22"/>
          <w:szCs w:val="22"/>
        </w:rPr>
        <w:t xml:space="preserve"> multi-AP and single-AP sounding.</w:t>
      </w:r>
    </w:p>
    <w:p w14:paraId="24A32677" w14:textId="4D2A51DE" w:rsidR="00A531CD" w:rsidRPr="009111B8" w:rsidRDefault="00A531CD" w:rsidP="003D02F9">
      <w:pPr>
        <w:pStyle w:val="ListParagraph"/>
        <w:ind w:left="1440"/>
        <w:rPr>
          <w:sz w:val="22"/>
          <w:szCs w:val="22"/>
        </w:rPr>
      </w:pPr>
      <w:r w:rsidRPr="009111B8">
        <w:rPr>
          <w:sz w:val="22"/>
          <w:szCs w:val="22"/>
        </w:rPr>
        <w:t>A: I don’t want to go into detailed designs. If certain information needs to be indicated, it should be possible to convey it here. You could use the special STA Info Version field.</w:t>
      </w:r>
    </w:p>
    <w:p w14:paraId="6B937E26" w14:textId="445D71D0" w:rsidR="00A531CD" w:rsidRPr="009111B8" w:rsidRDefault="00A531CD" w:rsidP="003D02F9">
      <w:pPr>
        <w:pStyle w:val="ListParagraph"/>
        <w:ind w:left="1440"/>
        <w:rPr>
          <w:sz w:val="22"/>
          <w:szCs w:val="22"/>
        </w:rPr>
      </w:pPr>
    </w:p>
    <w:p w14:paraId="4FE40D75" w14:textId="344214D6" w:rsidR="0044293F" w:rsidRPr="009111B8" w:rsidRDefault="0044293F" w:rsidP="003D02F9">
      <w:pPr>
        <w:pStyle w:val="ListParagraph"/>
        <w:ind w:left="1440"/>
        <w:rPr>
          <w:b/>
          <w:bCs/>
          <w:sz w:val="22"/>
          <w:szCs w:val="22"/>
        </w:rPr>
      </w:pPr>
      <w:r w:rsidRPr="009111B8">
        <w:rPr>
          <w:b/>
          <w:bCs/>
          <w:sz w:val="22"/>
          <w:szCs w:val="22"/>
        </w:rPr>
        <w:t>SP2:</w:t>
      </w:r>
    </w:p>
    <w:p w14:paraId="662633B3" w14:textId="629A51B0" w:rsidR="0044293F" w:rsidRPr="009111B8" w:rsidRDefault="0044293F" w:rsidP="003D02F9">
      <w:pPr>
        <w:pStyle w:val="ListParagraph"/>
        <w:ind w:left="1440"/>
        <w:rPr>
          <w:sz w:val="22"/>
          <w:szCs w:val="22"/>
        </w:rPr>
      </w:pPr>
    </w:p>
    <w:p w14:paraId="1F4285BB" w14:textId="77777777" w:rsidR="0044293F" w:rsidRPr="009111B8" w:rsidRDefault="0044293F" w:rsidP="0044293F">
      <w:pPr>
        <w:pStyle w:val="ListParagraph"/>
        <w:ind w:left="1440"/>
        <w:rPr>
          <w:sz w:val="22"/>
          <w:szCs w:val="22"/>
        </w:rPr>
      </w:pPr>
      <w:r w:rsidRPr="009111B8">
        <w:rPr>
          <w:sz w:val="22"/>
          <w:szCs w:val="22"/>
        </w:rPr>
        <w:t xml:space="preserve">Do you agree the design of STA Info field as shown </w:t>
      </w:r>
      <w:proofErr w:type="gramStart"/>
      <w:r w:rsidRPr="009111B8">
        <w:rPr>
          <w:sz w:val="22"/>
          <w:szCs w:val="22"/>
        </w:rPr>
        <w:t>below</w:t>
      </w:r>
      <w:proofErr w:type="gramEnd"/>
    </w:p>
    <w:p w14:paraId="37F6AC56" w14:textId="5609C606" w:rsidR="0044293F" w:rsidRPr="009111B8" w:rsidRDefault="0044293F" w:rsidP="00F51FA6">
      <w:pPr>
        <w:pStyle w:val="ListParagraph"/>
        <w:numPr>
          <w:ilvl w:val="0"/>
          <w:numId w:val="9"/>
        </w:numPr>
        <w:rPr>
          <w:sz w:val="22"/>
          <w:szCs w:val="22"/>
        </w:rPr>
      </w:pPr>
      <w:r w:rsidRPr="009111B8">
        <w:rPr>
          <w:sz w:val="22"/>
          <w:szCs w:val="22"/>
        </w:rPr>
        <w:lastRenderedPageBreak/>
        <w:t>Partial BW Info field (naming is TBD) can be 7-9 bits [the figure will be modified accordingly if the field size is different from 9 bits]</w:t>
      </w:r>
    </w:p>
    <w:p w14:paraId="14F82F94" w14:textId="0B8623FE" w:rsidR="0044293F" w:rsidRPr="009111B8" w:rsidRDefault="0044293F" w:rsidP="00F51FA6">
      <w:pPr>
        <w:pStyle w:val="ListParagraph"/>
        <w:numPr>
          <w:ilvl w:val="0"/>
          <w:numId w:val="8"/>
        </w:numPr>
        <w:rPr>
          <w:sz w:val="22"/>
          <w:szCs w:val="22"/>
        </w:rPr>
      </w:pPr>
      <w:r w:rsidRPr="009111B8">
        <w:rPr>
          <w:sz w:val="22"/>
          <w:szCs w:val="22"/>
        </w:rPr>
        <w:t>Size of codebook size may increase</w:t>
      </w:r>
      <w:r w:rsidR="0066731D" w:rsidRPr="009111B8">
        <w:rPr>
          <w:sz w:val="22"/>
          <w:szCs w:val="22"/>
        </w:rPr>
        <w:t>, and the location of the Nc and Codebook Size fields are TBD</w:t>
      </w:r>
    </w:p>
    <w:p w14:paraId="0F7A00FA" w14:textId="4691BA38" w:rsidR="0066731D" w:rsidRPr="009111B8" w:rsidRDefault="002E1F23" w:rsidP="0044293F">
      <w:pPr>
        <w:pStyle w:val="ListParagraph"/>
        <w:ind w:left="1440"/>
        <w:rPr>
          <w:sz w:val="22"/>
          <w:szCs w:val="22"/>
        </w:rPr>
      </w:pPr>
      <w:r w:rsidRPr="009111B8">
        <w:rPr>
          <w:noProof/>
          <w:sz w:val="22"/>
          <w:szCs w:val="22"/>
        </w:rPr>
        <w:drawing>
          <wp:inline distT="0" distB="0" distL="0" distR="0" wp14:anchorId="04E3701F" wp14:editId="1BFCA6A5">
            <wp:extent cx="4952365" cy="82677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52365" cy="826770"/>
                    </a:xfrm>
                    <a:prstGeom prst="rect">
                      <a:avLst/>
                    </a:prstGeom>
                    <a:noFill/>
                    <a:ln>
                      <a:noFill/>
                    </a:ln>
                  </pic:spPr>
                </pic:pic>
              </a:graphicData>
            </a:graphic>
          </wp:inline>
        </w:drawing>
      </w:r>
    </w:p>
    <w:p w14:paraId="3781003E" w14:textId="5F2F30EB" w:rsidR="0066731D" w:rsidRPr="009111B8" w:rsidRDefault="0066731D" w:rsidP="0044293F">
      <w:pPr>
        <w:pStyle w:val="ListParagraph"/>
        <w:ind w:left="1440"/>
        <w:rPr>
          <w:sz w:val="22"/>
          <w:szCs w:val="22"/>
        </w:rPr>
      </w:pPr>
      <w:r w:rsidRPr="009111B8">
        <w:rPr>
          <w:b/>
          <w:bCs/>
          <w:sz w:val="22"/>
          <w:szCs w:val="22"/>
        </w:rPr>
        <w:t>Result:</w:t>
      </w:r>
      <w:r w:rsidRPr="009111B8">
        <w:rPr>
          <w:sz w:val="22"/>
          <w:szCs w:val="22"/>
        </w:rPr>
        <w:t xml:space="preserve"> Yes/No/Abstain/No-answer: 97/27/62/158.</w:t>
      </w:r>
    </w:p>
    <w:p w14:paraId="307492E5" w14:textId="033427C6" w:rsidR="0066731D" w:rsidRPr="009111B8" w:rsidRDefault="0066731D" w:rsidP="0044293F">
      <w:pPr>
        <w:pStyle w:val="ListParagraph"/>
        <w:ind w:left="1440"/>
        <w:rPr>
          <w:sz w:val="22"/>
          <w:szCs w:val="22"/>
        </w:rPr>
      </w:pPr>
    </w:p>
    <w:p w14:paraId="02E67C79" w14:textId="17DFC359" w:rsidR="0066731D" w:rsidRPr="009111B8" w:rsidRDefault="0066731D" w:rsidP="0044293F">
      <w:pPr>
        <w:pStyle w:val="ListParagraph"/>
        <w:ind w:left="1440"/>
        <w:rPr>
          <w:b/>
          <w:bCs/>
          <w:sz w:val="22"/>
          <w:szCs w:val="22"/>
        </w:rPr>
      </w:pPr>
      <w:r w:rsidRPr="009111B8">
        <w:rPr>
          <w:b/>
          <w:bCs/>
          <w:sz w:val="22"/>
          <w:szCs w:val="22"/>
        </w:rPr>
        <w:t>SP 3:</w:t>
      </w:r>
    </w:p>
    <w:p w14:paraId="7E55FC27" w14:textId="43B767AB" w:rsidR="0066731D" w:rsidRPr="009111B8" w:rsidRDefault="0066731D" w:rsidP="0044293F">
      <w:pPr>
        <w:pStyle w:val="ListParagraph"/>
        <w:ind w:left="1440"/>
        <w:rPr>
          <w:sz w:val="22"/>
          <w:szCs w:val="22"/>
        </w:rPr>
      </w:pPr>
    </w:p>
    <w:p w14:paraId="6E10DC91" w14:textId="3B36723C" w:rsidR="0066731D" w:rsidRPr="009111B8" w:rsidRDefault="0066731D" w:rsidP="0044293F">
      <w:pPr>
        <w:pStyle w:val="ListParagraph"/>
        <w:ind w:left="1440"/>
        <w:rPr>
          <w:sz w:val="22"/>
          <w:szCs w:val="22"/>
        </w:rPr>
      </w:pPr>
      <w:r w:rsidRPr="009111B8">
        <w:rPr>
          <w:sz w:val="22"/>
          <w:szCs w:val="22"/>
        </w:rPr>
        <w:t>Do you agree with the EHT MIMO Control Field Design shown below?</w:t>
      </w:r>
    </w:p>
    <w:p w14:paraId="32C944DC" w14:textId="08B4AE6E" w:rsidR="0066731D" w:rsidRPr="009111B8" w:rsidRDefault="002E1F23" w:rsidP="0044293F">
      <w:pPr>
        <w:pStyle w:val="ListParagraph"/>
        <w:ind w:left="1440"/>
        <w:rPr>
          <w:sz w:val="22"/>
          <w:szCs w:val="22"/>
        </w:rPr>
      </w:pPr>
      <w:r w:rsidRPr="009111B8">
        <w:rPr>
          <w:noProof/>
          <w:sz w:val="22"/>
          <w:szCs w:val="22"/>
        </w:rPr>
        <w:drawing>
          <wp:inline distT="0" distB="0" distL="0" distR="0" wp14:anchorId="7E4A34CA" wp14:editId="6B2BC1BF">
            <wp:extent cx="4366895" cy="2099310"/>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66895" cy="2099310"/>
                    </a:xfrm>
                    <a:prstGeom prst="rect">
                      <a:avLst/>
                    </a:prstGeom>
                    <a:noFill/>
                    <a:ln>
                      <a:noFill/>
                    </a:ln>
                  </pic:spPr>
                </pic:pic>
              </a:graphicData>
            </a:graphic>
          </wp:inline>
        </w:drawing>
      </w:r>
    </w:p>
    <w:p w14:paraId="7F17A396" w14:textId="77777777" w:rsidR="0066731D" w:rsidRPr="009111B8" w:rsidRDefault="0066731D" w:rsidP="00F51FA6">
      <w:pPr>
        <w:pStyle w:val="ListParagraph"/>
        <w:numPr>
          <w:ilvl w:val="0"/>
          <w:numId w:val="8"/>
        </w:numPr>
        <w:rPr>
          <w:sz w:val="22"/>
          <w:szCs w:val="22"/>
          <w:lang w:val="en-US"/>
        </w:rPr>
      </w:pPr>
      <w:r w:rsidRPr="009111B8">
        <w:rPr>
          <w:sz w:val="22"/>
          <w:szCs w:val="22"/>
          <w:lang w:val="en-US"/>
        </w:rPr>
        <w:t>Size of codebook information may increase</w:t>
      </w:r>
    </w:p>
    <w:p w14:paraId="246CE4BF" w14:textId="77777777" w:rsidR="0066731D" w:rsidRPr="009111B8" w:rsidRDefault="0066731D" w:rsidP="00F51FA6">
      <w:pPr>
        <w:pStyle w:val="ListParagraph"/>
        <w:numPr>
          <w:ilvl w:val="0"/>
          <w:numId w:val="8"/>
        </w:numPr>
        <w:rPr>
          <w:sz w:val="22"/>
          <w:szCs w:val="22"/>
          <w:lang w:val="en-US"/>
        </w:rPr>
      </w:pPr>
      <w:r w:rsidRPr="009111B8">
        <w:rPr>
          <w:sz w:val="22"/>
          <w:szCs w:val="22"/>
          <w:lang w:val="en-US"/>
        </w:rPr>
        <w:t>Reserved bits (number and location) may change</w:t>
      </w:r>
    </w:p>
    <w:p w14:paraId="0AF4E466" w14:textId="77777777" w:rsidR="0066731D" w:rsidRPr="009111B8" w:rsidRDefault="0066731D" w:rsidP="00F51FA6">
      <w:pPr>
        <w:pStyle w:val="ListParagraph"/>
        <w:numPr>
          <w:ilvl w:val="0"/>
          <w:numId w:val="8"/>
        </w:numPr>
        <w:rPr>
          <w:sz w:val="22"/>
          <w:szCs w:val="22"/>
          <w:lang w:val="en-US"/>
        </w:rPr>
      </w:pPr>
      <w:r w:rsidRPr="009111B8">
        <w:rPr>
          <w:sz w:val="22"/>
          <w:szCs w:val="22"/>
          <w:lang w:val="en-US"/>
        </w:rPr>
        <w:t>Sounding Dialogue Token and Feedback Segment related bits are TBD</w:t>
      </w:r>
    </w:p>
    <w:p w14:paraId="35517DB1" w14:textId="79CC894F" w:rsidR="0066731D" w:rsidRPr="009111B8" w:rsidRDefault="0066731D" w:rsidP="00F51FA6">
      <w:pPr>
        <w:pStyle w:val="ListParagraph"/>
        <w:numPr>
          <w:ilvl w:val="0"/>
          <w:numId w:val="8"/>
        </w:numPr>
        <w:rPr>
          <w:sz w:val="22"/>
          <w:szCs w:val="22"/>
          <w:lang w:val="en-US"/>
        </w:rPr>
      </w:pPr>
      <w:r w:rsidRPr="009111B8">
        <w:rPr>
          <w:sz w:val="22"/>
          <w:szCs w:val="22"/>
        </w:rPr>
        <w:t>Partial BW Info field (naming is TBD) can be 7-9 bits [the figure will be modified accordingly if the field size is different from 9 bits]</w:t>
      </w:r>
    </w:p>
    <w:p w14:paraId="36BC8DBE" w14:textId="7A96772E" w:rsidR="0066731D" w:rsidRPr="009111B8" w:rsidRDefault="0066731D" w:rsidP="0066731D">
      <w:pPr>
        <w:pStyle w:val="ListParagraph"/>
        <w:rPr>
          <w:sz w:val="22"/>
          <w:szCs w:val="22"/>
        </w:rPr>
      </w:pPr>
    </w:p>
    <w:p w14:paraId="33D50F69" w14:textId="54BAB3C2" w:rsidR="0066731D" w:rsidRPr="009111B8" w:rsidRDefault="0066731D" w:rsidP="00DB2D8F">
      <w:pPr>
        <w:pStyle w:val="ListParagraph"/>
        <w:ind w:left="1440"/>
        <w:rPr>
          <w:sz w:val="22"/>
          <w:szCs w:val="22"/>
          <w:lang w:val="en-US"/>
        </w:rPr>
      </w:pPr>
      <w:r w:rsidRPr="009111B8">
        <w:rPr>
          <w:b/>
          <w:bCs/>
          <w:sz w:val="22"/>
          <w:szCs w:val="22"/>
        </w:rPr>
        <w:t>Result:</w:t>
      </w:r>
      <w:r w:rsidRPr="009111B8">
        <w:rPr>
          <w:sz w:val="22"/>
          <w:szCs w:val="22"/>
        </w:rPr>
        <w:t xml:space="preserve"> Yes/No/Abstain/No-answer: </w:t>
      </w:r>
      <w:r w:rsidR="00DB2D8F" w:rsidRPr="009111B8">
        <w:rPr>
          <w:sz w:val="22"/>
          <w:szCs w:val="22"/>
        </w:rPr>
        <w:t>113/6/70/156</w:t>
      </w:r>
    </w:p>
    <w:p w14:paraId="3D7F2236" w14:textId="63BBFA53" w:rsidR="00FC05F4" w:rsidRPr="009111B8" w:rsidRDefault="00FC05F4" w:rsidP="00FC05F4">
      <w:pPr>
        <w:pStyle w:val="ListParagraph"/>
        <w:rPr>
          <w:sz w:val="22"/>
          <w:szCs w:val="22"/>
        </w:rPr>
      </w:pPr>
    </w:p>
    <w:p w14:paraId="6EC930F3" w14:textId="1BCA8385" w:rsidR="0097439B" w:rsidRPr="009111B8" w:rsidRDefault="007C738B" w:rsidP="00F51FA6">
      <w:pPr>
        <w:pStyle w:val="ListParagraph"/>
        <w:numPr>
          <w:ilvl w:val="1"/>
          <w:numId w:val="6"/>
        </w:numPr>
        <w:rPr>
          <w:b/>
          <w:bCs/>
          <w:sz w:val="22"/>
          <w:szCs w:val="22"/>
        </w:rPr>
      </w:pPr>
      <w:hyperlink r:id="rId20" w:history="1">
        <w:r w:rsidR="0097439B" w:rsidRPr="009111B8">
          <w:rPr>
            <w:rStyle w:val="Hyperlink"/>
            <w:b/>
            <w:bCs/>
            <w:sz w:val="22"/>
            <w:szCs w:val="22"/>
          </w:rPr>
          <w:t>1643r1</w:t>
        </w:r>
      </w:hyperlink>
      <w:r w:rsidR="000A074F" w:rsidRPr="009111B8">
        <w:rPr>
          <w:rStyle w:val="Hyperlink"/>
          <w:b/>
          <w:bCs/>
          <w:sz w:val="22"/>
          <w:szCs w:val="22"/>
        </w:rPr>
        <w:t>,</w:t>
      </w:r>
      <w:r w:rsidR="0097439B" w:rsidRPr="009111B8">
        <w:rPr>
          <w:b/>
          <w:bCs/>
          <w:sz w:val="22"/>
          <w:szCs w:val="22"/>
        </w:rPr>
        <w:t xml:space="preserve"> </w:t>
      </w:r>
      <w:r w:rsidR="000A074F" w:rsidRPr="009111B8">
        <w:rPr>
          <w:b/>
          <w:bCs/>
          <w:sz w:val="22"/>
          <w:szCs w:val="22"/>
        </w:rPr>
        <w:t>“</w:t>
      </w:r>
      <w:r w:rsidR="0097439B" w:rsidRPr="009111B8">
        <w:rPr>
          <w:b/>
          <w:bCs/>
          <w:sz w:val="22"/>
          <w:szCs w:val="22"/>
        </w:rPr>
        <w:t>Implicit Sounding Performance</w:t>
      </w:r>
      <w:r w:rsidR="000A074F" w:rsidRPr="009111B8">
        <w:rPr>
          <w:b/>
          <w:bCs/>
          <w:sz w:val="22"/>
          <w:szCs w:val="22"/>
        </w:rPr>
        <w:t>” –</w:t>
      </w:r>
      <w:r w:rsidR="00F17E8C" w:rsidRPr="009111B8">
        <w:rPr>
          <w:b/>
          <w:bCs/>
          <w:sz w:val="22"/>
          <w:szCs w:val="22"/>
        </w:rPr>
        <w:t xml:space="preserve"> </w:t>
      </w:r>
      <w:r w:rsidR="0097439B" w:rsidRPr="009111B8">
        <w:rPr>
          <w:b/>
          <w:bCs/>
          <w:sz w:val="22"/>
          <w:szCs w:val="22"/>
        </w:rPr>
        <w:t xml:space="preserve">Oren </w:t>
      </w:r>
      <w:proofErr w:type="spellStart"/>
      <w:r w:rsidR="0097439B" w:rsidRPr="009111B8">
        <w:rPr>
          <w:b/>
          <w:bCs/>
          <w:sz w:val="22"/>
          <w:szCs w:val="22"/>
        </w:rPr>
        <w:t>Kedem</w:t>
      </w:r>
      <w:proofErr w:type="spellEnd"/>
    </w:p>
    <w:p w14:paraId="6FB86D78" w14:textId="114C79AD" w:rsidR="00DB2D8F" w:rsidRPr="009111B8" w:rsidRDefault="00DB2D8F" w:rsidP="00DB2D8F">
      <w:pPr>
        <w:pStyle w:val="ListParagraph"/>
        <w:rPr>
          <w:sz w:val="22"/>
          <w:szCs w:val="22"/>
        </w:rPr>
      </w:pPr>
    </w:p>
    <w:p w14:paraId="1E2A2FC9" w14:textId="40F97696" w:rsidR="00DB2D8F" w:rsidRPr="009111B8" w:rsidRDefault="00DB2D8F" w:rsidP="00F17E8C">
      <w:pPr>
        <w:pStyle w:val="ListParagraph"/>
        <w:ind w:left="1080"/>
        <w:rPr>
          <w:sz w:val="22"/>
          <w:szCs w:val="22"/>
        </w:rPr>
      </w:pPr>
      <w:r w:rsidRPr="009111B8">
        <w:rPr>
          <w:b/>
          <w:bCs/>
          <w:sz w:val="22"/>
          <w:szCs w:val="22"/>
        </w:rPr>
        <w:t xml:space="preserve">Summary: </w:t>
      </w:r>
      <w:r w:rsidRPr="009111B8">
        <w:rPr>
          <w:sz w:val="22"/>
          <w:szCs w:val="22"/>
        </w:rPr>
        <w:t>The authors have performed MU-MIMO tests in lab with focus on channel aging and calibration error. Channel aging is not much of an issue in the static case, however in the far and near movement scenario the EVM shows a drop.</w:t>
      </w:r>
      <w:r w:rsidR="0024335B" w:rsidRPr="009111B8">
        <w:rPr>
          <w:sz w:val="22"/>
          <w:szCs w:val="22"/>
        </w:rPr>
        <w:t xml:space="preserve"> Whey claim that when calibration error is equal or smaller than -30dB, implicit sounding has better performance than explicit sounding. Explicit and implicit sounding performance becomes similar when sounding interval increases. The authors believe it is not hard to obtain -30dB calibration error. </w:t>
      </w:r>
    </w:p>
    <w:p w14:paraId="34E3C1F2" w14:textId="77777777" w:rsidR="0097439B" w:rsidRPr="009111B8" w:rsidRDefault="0097439B" w:rsidP="00783A0C">
      <w:pPr>
        <w:rPr>
          <w:i/>
          <w:iCs/>
          <w:szCs w:val="22"/>
        </w:rPr>
      </w:pPr>
    </w:p>
    <w:p w14:paraId="700881BE" w14:textId="77777777" w:rsidR="00206B4D" w:rsidRPr="009111B8" w:rsidRDefault="0097439B" w:rsidP="00F51FA6">
      <w:pPr>
        <w:pStyle w:val="ListParagraph"/>
        <w:numPr>
          <w:ilvl w:val="0"/>
          <w:numId w:val="7"/>
        </w:numPr>
        <w:rPr>
          <w:sz w:val="22"/>
          <w:szCs w:val="22"/>
        </w:rPr>
      </w:pPr>
      <w:r w:rsidRPr="009111B8">
        <w:rPr>
          <w:sz w:val="22"/>
          <w:szCs w:val="22"/>
        </w:rPr>
        <w:t>Motions (concentrated within the second 60 mins of the call)</w:t>
      </w:r>
      <w:r w:rsidR="00F477DB" w:rsidRPr="009111B8">
        <w:rPr>
          <w:sz w:val="22"/>
          <w:szCs w:val="22"/>
        </w:rPr>
        <w:t xml:space="preserve">. </w:t>
      </w:r>
      <w:hyperlink r:id="rId21" w:history="1">
        <w:r w:rsidRPr="009111B8">
          <w:rPr>
            <w:rStyle w:val="Hyperlink"/>
            <w:sz w:val="22"/>
            <w:szCs w:val="22"/>
          </w:rPr>
          <w:t>841r33</w:t>
        </w:r>
      </w:hyperlink>
      <w:r w:rsidRPr="009111B8">
        <w:rPr>
          <w:sz w:val="22"/>
          <w:szCs w:val="22"/>
        </w:rPr>
        <w:t xml:space="preserve"> Motions list for teleconferences</w:t>
      </w:r>
    </w:p>
    <w:p w14:paraId="1CBC2F9E" w14:textId="77777777" w:rsidR="00206B4D" w:rsidRPr="009111B8" w:rsidRDefault="00206B4D" w:rsidP="00206B4D">
      <w:pPr>
        <w:pStyle w:val="ListParagraph"/>
        <w:ind w:left="1440"/>
        <w:rPr>
          <w:sz w:val="22"/>
          <w:szCs w:val="22"/>
        </w:rPr>
      </w:pPr>
    </w:p>
    <w:p w14:paraId="73F15BFD" w14:textId="11664D9D" w:rsidR="00F477DB" w:rsidRPr="009111B8" w:rsidRDefault="00F477DB" w:rsidP="00F51FA6">
      <w:pPr>
        <w:pStyle w:val="ListParagraph"/>
        <w:numPr>
          <w:ilvl w:val="1"/>
          <w:numId w:val="7"/>
        </w:numPr>
        <w:rPr>
          <w:b/>
          <w:bCs/>
          <w:sz w:val="22"/>
          <w:szCs w:val="22"/>
        </w:rPr>
      </w:pPr>
      <w:r w:rsidRPr="009111B8">
        <w:rPr>
          <w:b/>
          <w:bCs/>
          <w:sz w:val="22"/>
          <w:szCs w:val="22"/>
          <w:lang w:val="en-US"/>
        </w:rPr>
        <w:t xml:space="preserve">Move to approve </w:t>
      </w:r>
      <w:proofErr w:type="spellStart"/>
      <w:r w:rsidRPr="009111B8">
        <w:rPr>
          <w:b/>
          <w:bCs/>
          <w:sz w:val="22"/>
          <w:szCs w:val="22"/>
          <w:lang w:val="en-US"/>
        </w:rPr>
        <w:t>TGbe</w:t>
      </w:r>
      <w:proofErr w:type="spellEnd"/>
      <w:r w:rsidRPr="009111B8">
        <w:rPr>
          <w:b/>
          <w:bCs/>
          <w:sz w:val="22"/>
          <w:szCs w:val="22"/>
          <w:lang w:val="en-US"/>
        </w:rPr>
        <w:t xml:space="preserve"> minutes of teleconferences listed below:</w:t>
      </w:r>
    </w:p>
    <w:p w14:paraId="0D62EB1B" w14:textId="77777777" w:rsidR="00F477DB" w:rsidRPr="009111B8" w:rsidRDefault="00F477DB" w:rsidP="00F51FA6">
      <w:pPr>
        <w:pStyle w:val="ListParagraph"/>
        <w:numPr>
          <w:ilvl w:val="2"/>
          <w:numId w:val="10"/>
        </w:numPr>
        <w:rPr>
          <w:sz w:val="22"/>
          <w:szCs w:val="22"/>
          <w:lang w:val="en-US"/>
        </w:rPr>
      </w:pPr>
      <w:r w:rsidRPr="009111B8">
        <w:rPr>
          <w:sz w:val="22"/>
          <w:szCs w:val="22"/>
          <w:lang w:val="en-US"/>
        </w:rPr>
        <w:t xml:space="preserve">Teleconferences Sept-Nov: </w:t>
      </w:r>
      <w:hyperlink r:id="rId22" w:history="1">
        <w:r w:rsidRPr="009111B8">
          <w:rPr>
            <w:rStyle w:val="Hyperlink"/>
            <w:sz w:val="22"/>
            <w:szCs w:val="22"/>
            <w:lang w:val="en-US"/>
          </w:rPr>
          <w:t>https://mentor.ieee.org/802.11/dcn/20/11-20-1496-08-00be-sep-nov-tgbe-teleconference-minutes.docx</w:t>
        </w:r>
      </w:hyperlink>
    </w:p>
    <w:p w14:paraId="7C793219" w14:textId="77777777" w:rsidR="00206B4D" w:rsidRPr="009111B8" w:rsidRDefault="00206B4D" w:rsidP="00206B4D">
      <w:pPr>
        <w:pStyle w:val="ListParagraph"/>
        <w:ind w:firstLine="720"/>
        <w:rPr>
          <w:b/>
          <w:bCs/>
          <w:sz w:val="22"/>
          <w:szCs w:val="22"/>
          <w:lang w:val="en-US"/>
        </w:rPr>
      </w:pPr>
    </w:p>
    <w:p w14:paraId="26E21765" w14:textId="3B93AF18" w:rsidR="00F477DB" w:rsidRPr="009111B8" w:rsidRDefault="00F477DB" w:rsidP="00EE52B3">
      <w:pPr>
        <w:ind w:left="360" w:firstLine="720"/>
        <w:rPr>
          <w:szCs w:val="22"/>
          <w:lang w:val="en-US"/>
        </w:rPr>
      </w:pPr>
      <w:r w:rsidRPr="009111B8">
        <w:rPr>
          <w:b/>
          <w:bCs/>
          <w:szCs w:val="22"/>
          <w:lang w:val="en-US"/>
        </w:rPr>
        <w:t>Move:</w:t>
      </w:r>
      <w:r w:rsidR="00EE52B3" w:rsidRPr="009111B8">
        <w:rPr>
          <w:b/>
          <w:bCs/>
          <w:szCs w:val="22"/>
          <w:lang w:val="en-US"/>
        </w:rPr>
        <w:t xml:space="preserve"> </w:t>
      </w:r>
      <w:r w:rsidRPr="009111B8">
        <w:rPr>
          <w:szCs w:val="22"/>
          <w:lang w:val="en-US"/>
        </w:rPr>
        <w:t xml:space="preserve">Michael </w:t>
      </w:r>
      <w:proofErr w:type="spellStart"/>
      <w:r w:rsidRPr="009111B8">
        <w:rPr>
          <w:szCs w:val="22"/>
          <w:lang w:val="en-US"/>
        </w:rPr>
        <w:t>Montemurro</w:t>
      </w:r>
      <w:proofErr w:type="spellEnd"/>
      <w:r w:rsidR="00EE52B3" w:rsidRPr="009111B8">
        <w:rPr>
          <w:szCs w:val="22"/>
          <w:lang w:val="en-US"/>
        </w:rPr>
        <w:t>,</w:t>
      </w:r>
      <w:r w:rsidR="00EE52B3" w:rsidRPr="009111B8">
        <w:rPr>
          <w:b/>
          <w:bCs/>
          <w:szCs w:val="22"/>
          <w:lang w:val="en-US"/>
        </w:rPr>
        <w:t xml:space="preserve"> </w:t>
      </w:r>
      <w:r w:rsidRPr="009111B8">
        <w:rPr>
          <w:b/>
          <w:bCs/>
          <w:szCs w:val="22"/>
          <w:lang w:val="en-US"/>
        </w:rPr>
        <w:t>Second:</w:t>
      </w:r>
      <w:r w:rsidR="00EE52B3" w:rsidRPr="009111B8">
        <w:rPr>
          <w:b/>
          <w:bCs/>
          <w:szCs w:val="22"/>
          <w:lang w:val="en-US"/>
        </w:rPr>
        <w:t xml:space="preserve"> </w:t>
      </w:r>
      <w:r w:rsidRPr="009111B8">
        <w:rPr>
          <w:szCs w:val="22"/>
          <w:lang w:val="en-US"/>
        </w:rPr>
        <w:t>Bin Tian</w:t>
      </w:r>
    </w:p>
    <w:p w14:paraId="6D911EBF" w14:textId="77777777" w:rsidR="00206B4D" w:rsidRPr="009111B8" w:rsidRDefault="00206B4D" w:rsidP="00EE52B3">
      <w:pPr>
        <w:rPr>
          <w:b/>
          <w:bCs/>
          <w:szCs w:val="22"/>
          <w:lang w:val="en-US"/>
        </w:rPr>
      </w:pPr>
    </w:p>
    <w:p w14:paraId="4AA83417" w14:textId="5083DBB9" w:rsidR="00F477DB" w:rsidRPr="009111B8" w:rsidRDefault="00F477DB" w:rsidP="00EE52B3">
      <w:pPr>
        <w:ind w:left="360" w:firstLine="720"/>
        <w:rPr>
          <w:szCs w:val="22"/>
          <w:lang w:val="en-US"/>
        </w:rPr>
      </w:pPr>
      <w:r w:rsidRPr="009111B8">
        <w:rPr>
          <w:b/>
          <w:bCs/>
          <w:szCs w:val="22"/>
          <w:lang w:val="en-US"/>
        </w:rPr>
        <w:lastRenderedPageBreak/>
        <w:t>Discussion: No discussion.</w:t>
      </w:r>
    </w:p>
    <w:p w14:paraId="31C4F142" w14:textId="77777777" w:rsidR="00206B4D" w:rsidRPr="009111B8" w:rsidRDefault="00206B4D" w:rsidP="00F477DB">
      <w:pPr>
        <w:pStyle w:val="ListParagraph"/>
        <w:rPr>
          <w:b/>
          <w:bCs/>
          <w:sz w:val="22"/>
          <w:szCs w:val="22"/>
          <w:lang w:val="en-US"/>
        </w:rPr>
      </w:pPr>
    </w:p>
    <w:p w14:paraId="31E32B40" w14:textId="73557DB8" w:rsidR="00F477DB" w:rsidRPr="009111B8" w:rsidRDefault="00F477DB" w:rsidP="00EE52B3">
      <w:pPr>
        <w:pStyle w:val="ListParagraph"/>
        <w:ind w:firstLine="360"/>
        <w:rPr>
          <w:b/>
          <w:bCs/>
          <w:sz w:val="22"/>
          <w:szCs w:val="22"/>
          <w:lang w:val="en-US"/>
        </w:rPr>
      </w:pPr>
      <w:r w:rsidRPr="009111B8">
        <w:rPr>
          <w:b/>
          <w:bCs/>
          <w:sz w:val="22"/>
          <w:szCs w:val="22"/>
          <w:lang w:val="en-US"/>
        </w:rPr>
        <w:t>Result: Approved with unanimous consent.</w:t>
      </w:r>
    </w:p>
    <w:p w14:paraId="22F70AE0" w14:textId="7A690352" w:rsidR="00F477DB" w:rsidRPr="009111B8" w:rsidRDefault="00F477DB" w:rsidP="00F477DB">
      <w:pPr>
        <w:pStyle w:val="ListParagraph"/>
        <w:ind w:left="0"/>
        <w:rPr>
          <w:b/>
          <w:bCs/>
          <w:sz w:val="22"/>
          <w:szCs w:val="22"/>
          <w:lang w:val="en-US"/>
        </w:rPr>
      </w:pPr>
    </w:p>
    <w:p w14:paraId="29B159BA" w14:textId="40477F61" w:rsidR="00F477DB" w:rsidRPr="009111B8" w:rsidRDefault="00F477DB" w:rsidP="00F51FA6">
      <w:pPr>
        <w:pStyle w:val="ListParagraph"/>
        <w:numPr>
          <w:ilvl w:val="1"/>
          <w:numId w:val="7"/>
        </w:numPr>
        <w:rPr>
          <w:b/>
          <w:bCs/>
          <w:sz w:val="22"/>
          <w:szCs w:val="22"/>
          <w:lang w:val="en-US"/>
        </w:rPr>
      </w:pPr>
      <w:r w:rsidRPr="009111B8">
        <w:rPr>
          <w:b/>
          <w:bCs/>
          <w:sz w:val="22"/>
          <w:szCs w:val="22"/>
          <w:lang w:val="en-US"/>
        </w:rPr>
        <w:t>Motion 137</w:t>
      </w:r>
    </w:p>
    <w:p w14:paraId="11EE8C86" w14:textId="0791B3D2" w:rsidR="00F477DB" w:rsidRPr="009111B8" w:rsidRDefault="00F477DB" w:rsidP="00F477DB">
      <w:pPr>
        <w:pStyle w:val="ListParagraph"/>
        <w:ind w:left="0"/>
        <w:rPr>
          <w:sz w:val="22"/>
          <w:szCs w:val="22"/>
          <w:lang w:val="en-US"/>
        </w:rPr>
      </w:pPr>
    </w:p>
    <w:p w14:paraId="5D44D2F2" w14:textId="77777777" w:rsidR="00F477DB" w:rsidRPr="009111B8" w:rsidRDefault="00F477DB" w:rsidP="00F477DB">
      <w:pPr>
        <w:pStyle w:val="ListParagraph"/>
        <w:ind w:left="1080"/>
        <w:rPr>
          <w:sz w:val="22"/>
          <w:szCs w:val="22"/>
          <w:lang w:val="en-US"/>
        </w:rPr>
      </w:pPr>
      <w:r w:rsidRPr="009111B8">
        <w:rPr>
          <w:sz w:val="22"/>
          <w:szCs w:val="22"/>
          <w:lang w:val="en-US"/>
        </w:rPr>
        <w:t xml:space="preserve">Move to add to the 11be SFD, candidate specification text in </w:t>
      </w:r>
      <w:hyperlink r:id="rId23" w:history="1">
        <w:r w:rsidRPr="009111B8">
          <w:rPr>
            <w:rStyle w:val="Hyperlink"/>
            <w:sz w:val="22"/>
            <w:szCs w:val="22"/>
            <w:lang w:val="en-US"/>
          </w:rPr>
          <w:t>11-20/566r86</w:t>
        </w:r>
      </w:hyperlink>
      <w:r w:rsidRPr="009111B8">
        <w:rPr>
          <w:sz w:val="22"/>
          <w:szCs w:val="22"/>
          <w:lang w:val="en-US"/>
        </w:rPr>
        <w:t xml:space="preserve"> that is identified with the following tags:</w:t>
      </w:r>
    </w:p>
    <w:p w14:paraId="345D649B" w14:textId="77777777" w:rsidR="00F477DB" w:rsidRPr="009111B8" w:rsidRDefault="00F477DB" w:rsidP="00F51FA6">
      <w:pPr>
        <w:pStyle w:val="ListParagraph"/>
        <w:numPr>
          <w:ilvl w:val="1"/>
          <w:numId w:val="11"/>
        </w:numPr>
        <w:rPr>
          <w:sz w:val="22"/>
          <w:szCs w:val="22"/>
          <w:lang w:val="en-US"/>
        </w:rPr>
      </w:pPr>
      <w:r w:rsidRPr="009111B8">
        <w:rPr>
          <w:sz w:val="22"/>
          <w:szCs w:val="22"/>
          <w:lang w:val="en-US"/>
        </w:rPr>
        <w:t>SP244, SP245, SP246, SP247, SP248, SP249, SP250, SP251, SP252, SP253,</w:t>
      </w:r>
    </w:p>
    <w:p w14:paraId="7DE96E37" w14:textId="6DEFA117" w:rsidR="00F477DB" w:rsidRPr="009111B8" w:rsidRDefault="00F477DB" w:rsidP="00F51FA6">
      <w:pPr>
        <w:pStyle w:val="ListParagraph"/>
        <w:numPr>
          <w:ilvl w:val="1"/>
          <w:numId w:val="11"/>
        </w:numPr>
        <w:rPr>
          <w:sz w:val="22"/>
          <w:szCs w:val="22"/>
          <w:lang w:val="en-US"/>
        </w:rPr>
      </w:pPr>
      <w:r w:rsidRPr="009111B8">
        <w:rPr>
          <w:sz w:val="22"/>
          <w:szCs w:val="22"/>
          <w:lang w:val="en-US"/>
        </w:rPr>
        <w:t xml:space="preserve">SP254, SP255, SP256, SP257, SP258, SP259, SP262, SP263, </w:t>
      </w:r>
    </w:p>
    <w:p w14:paraId="7F3620FF" w14:textId="77777777" w:rsidR="00F477DB" w:rsidRPr="009111B8" w:rsidRDefault="00F477DB" w:rsidP="00F51FA6">
      <w:pPr>
        <w:pStyle w:val="ListParagraph"/>
        <w:numPr>
          <w:ilvl w:val="1"/>
          <w:numId w:val="11"/>
        </w:numPr>
        <w:rPr>
          <w:sz w:val="22"/>
          <w:szCs w:val="22"/>
          <w:lang w:val="en-US"/>
        </w:rPr>
      </w:pPr>
      <w:r w:rsidRPr="009111B8">
        <w:rPr>
          <w:sz w:val="22"/>
          <w:szCs w:val="22"/>
          <w:lang w:val="en-US"/>
        </w:rPr>
        <w:t xml:space="preserve">SP264, SP265, SP266, SP267, SP268, SP269, SP270, SP271, SP272, SP273, </w:t>
      </w:r>
    </w:p>
    <w:p w14:paraId="5A9CE1ED" w14:textId="77777777" w:rsidR="00F477DB" w:rsidRPr="009111B8" w:rsidRDefault="00F477DB" w:rsidP="00F51FA6">
      <w:pPr>
        <w:pStyle w:val="ListParagraph"/>
        <w:numPr>
          <w:ilvl w:val="1"/>
          <w:numId w:val="11"/>
        </w:numPr>
        <w:rPr>
          <w:sz w:val="22"/>
          <w:szCs w:val="22"/>
          <w:lang w:val="en-US"/>
        </w:rPr>
      </w:pPr>
      <w:r w:rsidRPr="009111B8">
        <w:rPr>
          <w:sz w:val="22"/>
          <w:szCs w:val="22"/>
          <w:lang w:val="en-US"/>
        </w:rPr>
        <w:t xml:space="preserve">SP274, SP275, SP276, SP277, SP278, SP279, SP280, SP281, SP282, SP283, </w:t>
      </w:r>
    </w:p>
    <w:p w14:paraId="4F9434B6" w14:textId="77777777" w:rsidR="00F477DB" w:rsidRPr="009111B8" w:rsidRDefault="00F477DB" w:rsidP="00F51FA6">
      <w:pPr>
        <w:pStyle w:val="ListParagraph"/>
        <w:numPr>
          <w:ilvl w:val="1"/>
          <w:numId w:val="11"/>
        </w:numPr>
        <w:rPr>
          <w:sz w:val="22"/>
          <w:szCs w:val="22"/>
          <w:lang w:val="en-US"/>
        </w:rPr>
      </w:pPr>
      <w:r w:rsidRPr="009111B8">
        <w:rPr>
          <w:sz w:val="22"/>
          <w:szCs w:val="22"/>
          <w:lang w:val="en-US"/>
        </w:rPr>
        <w:t>SP284, SP285, SP286, SP287, SP288, SP289, SP290, SP291, SP292, SP293,</w:t>
      </w:r>
    </w:p>
    <w:p w14:paraId="03B70E60" w14:textId="1D03DD0E" w:rsidR="00F477DB" w:rsidRPr="009111B8" w:rsidRDefault="00F477DB" w:rsidP="00F51FA6">
      <w:pPr>
        <w:pStyle w:val="ListParagraph"/>
        <w:numPr>
          <w:ilvl w:val="1"/>
          <w:numId w:val="11"/>
        </w:numPr>
        <w:rPr>
          <w:sz w:val="22"/>
          <w:szCs w:val="22"/>
          <w:lang w:val="en-US"/>
        </w:rPr>
      </w:pPr>
      <w:r w:rsidRPr="009111B8">
        <w:rPr>
          <w:sz w:val="22"/>
          <w:szCs w:val="22"/>
          <w:lang w:val="en-US"/>
        </w:rPr>
        <w:t>SP294, SP295.</w:t>
      </w:r>
    </w:p>
    <w:p w14:paraId="38441291" w14:textId="77777777" w:rsidR="00F477DB" w:rsidRPr="009111B8" w:rsidRDefault="00F477DB" w:rsidP="00F477DB">
      <w:pPr>
        <w:pStyle w:val="ListParagraph"/>
        <w:ind w:left="1440"/>
        <w:rPr>
          <w:sz w:val="22"/>
          <w:szCs w:val="22"/>
          <w:lang w:val="en-US"/>
        </w:rPr>
      </w:pPr>
    </w:p>
    <w:p w14:paraId="20AF2DB4" w14:textId="70FEC0CD" w:rsidR="00F477DB" w:rsidRPr="009111B8" w:rsidRDefault="00F477DB" w:rsidP="00F477DB">
      <w:pPr>
        <w:pStyle w:val="ListParagraph"/>
        <w:ind w:left="1080"/>
        <w:rPr>
          <w:sz w:val="22"/>
          <w:szCs w:val="22"/>
          <w:lang w:val="en-US"/>
        </w:rPr>
      </w:pPr>
      <w:r w:rsidRPr="009111B8">
        <w:rPr>
          <w:b/>
          <w:bCs/>
          <w:sz w:val="22"/>
          <w:szCs w:val="22"/>
          <w:lang w:val="en-US"/>
        </w:rPr>
        <w:t xml:space="preserve">Move: </w:t>
      </w:r>
      <w:r w:rsidRPr="009111B8">
        <w:rPr>
          <w:sz w:val="22"/>
          <w:szCs w:val="22"/>
          <w:lang w:val="en-US"/>
        </w:rPr>
        <w:t>Stephen McCann</w:t>
      </w:r>
      <w:r w:rsidR="00206B4D" w:rsidRPr="009111B8">
        <w:rPr>
          <w:sz w:val="22"/>
          <w:szCs w:val="22"/>
          <w:lang w:val="en-US"/>
        </w:rPr>
        <w:t>,</w:t>
      </w:r>
      <w:r w:rsidR="00206B4D" w:rsidRPr="009111B8">
        <w:rPr>
          <w:b/>
          <w:bCs/>
          <w:sz w:val="22"/>
          <w:szCs w:val="22"/>
          <w:lang w:val="en-US"/>
        </w:rPr>
        <w:t xml:space="preserve"> </w:t>
      </w:r>
      <w:r w:rsidRPr="009111B8">
        <w:rPr>
          <w:b/>
          <w:bCs/>
          <w:sz w:val="22"/>
          <w:szCs w:val="22"/>
          <w:lang w:val="en-US"/>
        </w:rPr>
        <w:t xml:space="preserve">Second: </w:t>
      </w:r>
      <w:proofErr w:type="spellStart"/>
      <w:r w:rsidRPr="009111B8">
        <w:rPr>
          <w:sz w:val="22"/>
          <w:szCs w:val="22"/>
          <w:lang w:val="en-US"/>
        </w:rPr>
        <w:t>Subir</w:t>
      </w:r>
      <w:proofErr w:type="spellEnd"/>
      <w:r w:rsidRPr="009111B8">
        <w:rPr>
          <w:sz w:val="22"/>
          <w:szCs w:val="22"/>
          <w:lang w:val="en-US"/>
        </w:rPr>
        <w:t xml:space="preserve"> Das</w:t>
      </w:r>
    </w:p>
    <w:p w14:paraId="72A43F4F" w14:textId="77777777" w:rsidR="00F477DB" w:rsidRPr="009111B8" w:rsidRDefault="00F477DB" w:rsidP="00F477DB">
      <w:pPr>
        <w:pStyle w:val="ListParagraph"/>
        <w:ind w:left="1080"/>
        <w:rPr>
          <w:b/>
          <w:bCs/>
          <w:sz w:val="22"/>
          <w:szCs w:val="22"/>
          <w:lang w:val="en-US"/>
        </w:rPr>
      </w:pPr>
    </w:p>
    <w:p w14:paraId="7B790809" w14:textId="7CA01B4A" w:rsidR="00F477DB" w:rsidRPr="009111B8" w:rsidRDefault="00F477DB" w:rsidP="00F477DB">
      <w:pPr>
        <w:pStyle w:val="ListParagraph"/>
        <w:ind w:left="1080"/>
        <w:rPr>
          <w:sz w:val="22"/>
          <w:szCs w:val="22"/>
          <w:lang w:val="en-US"/>
        </w:rPr>
      </w:pPr>
      <w:r w:rsidRPr="009111B8">
        <w:rPr>
          <w:b/>
          <w:bCs/>
          <w:sz w:val="22"/>
          <w:szCs w:val="22"/>
          <w:lang w:val="en-US"/>
        </w:rPr>
        <w:t xml:space="preserve">Discussion: </w:t>
      </w:r>
      <w:r w:rsidRPr="009111B8">
        <w:rPr>
          <w:sz w:val="22"/>
          <w:szCs w:val="22"/>
          <w:lang w:val="en-US"/>
        </w:rPr>
        <w:t>No discussion.</w:t>
      </w:r>
    </w:p>
    <w:p w14:paraId="65753280" w14:textId="77777777" w:rsidR="00F477DB" w:rsidRPr="009111B8" w:rsidRDefault="00F477DB" w:rsidP="00F477DB">
      <w:pPr>
        <w:pStyle w:val="ListParagraph"/>
        <w:ind w:left="1080"/>
        <w:rPr>
          <w:b/>
          <w:bCs/>
          <w:sz w:val="22"/>
          <w:szCs w:val="22"/>
          <w:lang w:val="en-US"/>
        </w:rPr>
      </w:pPr>
    </w:p>
    <w:p w14:paraId="6D364391" w14:textId="564D247A" w:rsidR="00F477DB" w:rsidRPr="009111B8" w:rsidRDefault="00F477DB" w:rsidP="00F477DB">
      <w:pPr>
        <w:pStyle w:val="ListParagraph"/>
        <w:ind w:left="1080"/>
        <w:rPr>
          <w:sz w:val="22"/>
          <w:szCs w:val="22"/>
          <w:lang w:val="en-US"/>
        </w:rPr>
      </w:pPr>
      <w:r w:rsidRPr="009111B8">
        <w:rPr>
          <w:b/>
          <w:bCs/>
          <w:sz w:val="22"/>
          <w:szCs w:val="22"/>
          <w:lang w:val="en-US"/>
        </w:rPr>
        <w:t xml:space="preserve">Result: </w:t>
      </w:r>
      <w:r w:rsidRPr="009111B8">
        <w:rPr>
          <w:sz w:val="22"/>
          <w:szCs w:val="22"/>
          <w:highlight w:val="green"/>
          <w:lang w:val="en-US"/>
        </w:rPr>
        <w:t>Approved with unanimous consent.</w:t>
      </w:r>
    </w:p>
    <w:p w14:paraId="34901D21" w14:textId="77777777" w:rsidR="00F477DB" w:rsidRPr="009111B8" w:rsidRDefault="00F477DB" w:rsidP="00F477DB">
      <w:pPr>
        <w:pStyle w:val="ListParagraph"/>
        <w:ind w:left="1080"/>
        <w:rPr>
          <w:b/>
          <w:bCs/>
          <w:sz w:val="22"/>
          <w:szCs w:val="22"/>
          <w:lang w:val="en-US"/>
        </w:rPr>
      </w:pPr>
    </w:p>
    <w:p w14:paraId="69C1BEC2" w14:textId="687D5241" w:rsidR="00F477DB" w:rsidRPr="009111B8" w:rsidRDefault="00F477DB" w:rsidP="00F477DB">
      <w:pPr>
        <w:pStyle w:val="ListParagraph"/>
        <w:ind w:left="1080"/>
        <w:rPr>
          <w:sz w:val="22"/>
          <w:szCs w:val="22"/>
          <w:lang w:val="en-US"/>
        </w:rPr>
      </w:pPr>
      <w:r w:rsidRPr="009111B8">
        <w:rPr>
          <w:sz w:val="22"/>
          <w:szCs w:val="22"/>
          <w:lang w:val="en-US"/>
        </w:rPr>
        <w:t xml:space="preserve">Note: These are all candidate SFD texts highlighted in </w:t>
      </w:r>
      <w:r w:rsidRPr="009111B8">
        <w:rPr>
          <w:sz w:val="22"/>
          <w:szCs w:val="22"/>
          <w:highlight w:val="yellow"/>
          <w:lang w:val="en-US"/>
        </w:rPr>
        <w:t>yellow</w:t>
      </w:r>
      <w:r w:rsidRPr="009111B8">
        <w:rPr>
          <w:sz w:val="22"/>
          <w:szCs w:val="22"/>
          <w:lang w:val="en-US"/>
        </w:rPr>
        <w:t xml:space="preserve"> </w:t>
      </w:r>
      <w:r w:rsidRPr="009111B8">
        <w:rPr>
          <w:sz w:val="22"/>
          <w:szCs w:val="22"/>
          <w:u w:val="single"/>
          <w:lang w:val="en-US"/>
        </w:rPr>
        <w:t>that have NOT received</w:t>
      </w:r>
      <w:r w:rsidRPr="009111B8">
        <w:rPr>
          <w:sz w:val="22"/>
          <w:szCs w:val="22"/>
          <w:lang w:val="en-US"/>
        </w:rPr>
        <w:t xml:space="preserve"> a request for further discussion</w:t>
      </w:r>
    </w:p>
    <w:p w14:paraId="2AC98412" w14:textId="0FDC7511" w:rsidR="00F477DB" w:rsidRPr="009111B8" w:rsidRDefault="00F477DB" w:rsidP="00F477DB">
      <w:pPr>
        <w:pStyle w:val="ListParagraph"/>
        <w:ind w:left="1080"/>
        <w:rPr>
          <w:b/>
          <w:bCs/>
          <w:sz w:val="22"/>
          <w:szCs w:val="22"/>
          <w:lang w:val="en-US"/>
        </w:rPr>
      </w:pPr>
    </w:p>
    <w:p w14:paraId="1783CE71" w14:textId="1B972C53" w:rsidR="00F477DB" w:rsidRPr="009111B8" w:rsidRDefault="00F477DB" w:rsidP="00F51FA6">
      <w:pPr>
        <w:pStyle w:val="ListParagraph"/>
        <w:numPr>
          <w:ilvl w:val="1"/>
          <w:numId w:val="7"/>
        </w:numPr>
        <w:rPr>
          <w:b/>
          <w:bCs/>
          <w:sz w:val="22"/>
          <w:szCs w:val="22"/>
          <w:lang w:val="en-US"/>
        </w:rPr>
      </w:pPr>
      <w:r w:rsidRPr="009111B8">
        <w:rPr>
          <w:b/>
          <w:bCs/>
          <w:sz w:val="22"/>
          <w:szCs w:val="22"/>
          <w:lang w:val="en-US"/>
        </w:rPr>
        <w:t>Motion 138</w:t>
      </w:r>
    </w:p>
    <w:p w14:paraId="118C25C6" w14:textId="4891EA8E" w:rsidR="00F477DB" w:rsidRPr="009111B8" w:rsidRDefault="00F477DB" w:rsidP="00F477DB">
      <w:pPr>
        <w:pStyle w:val="ListParagraph"/>
        <w:rPr>
          <w:sz w:val="22"/>
          <w:szCs w:val="22"/>
          <w:lang w:val="en-US"/>
        </w:rPr>
      </w:pPr>
    </w:p>
    <w:p w14:paraId="4EA0CB98" w14:textId="77777777" w:rsidR="00F477DB" w:rsidRPr="009111B8" w:rsidRDefault="00F477DB" w:rsidP="00F477DB">
      <w:pPr>
        <w:pStyle w:val="ListParagraph"/>
        <w:ind w:left="1080"/>
        <w:rPr>
          <w:sz w:val="22"/>
          <w:szCs w:val="22"/>
          <w:lang w:val="en-US"/>
        </w:rPr>
      </w:pPr>
      <w:r w:rsidRPr="009111B8">
        <w:rPr>
          <w:sz w:val="22"/>
          <w:szCs w:val="22"/>
          <w:lang w:val="en-US"/>
        </w:rPr>
        <w:t xml:space="preserve">Move to accept changes to the </w:t>
      </w:r>
      <w:proofErr w:type="spellStart"/>
      <w:r w:rsidRPr="009111B8">
        <w:rPr>
          <w:sz w:val="22"/>
          <w:szCs w:val="22"/>
          <w:lang w:val="en-US"/>
        </w:rPr>
        <w:t>TGbe</w:t>
      </w:r>
      <w:proofErr w:type="spellEnd"/>
      <w:r w:rsidRPr="009111B8">
        <w:rPr>
          <w:sz w:val="22"/>
          <w:szCs w:val="22"/>
          <w:lang w:val="en-US"/>
        </w:rPr>
        <w:t xml:space="preserve"> draft as specified in the following documents:</w:t>
      </w:r>
    </w:p>
    <w:p w14:paraId="09AF5B6A" w14:textId="77777777" w:rsidR="00F477DB" w:rsidRPr="009111B8" w:rsidRDefault="007C738B" w:rsidP="00F51FA6">
      <w:pPr>
        <w:pStyle w:val="ListParagraph"/>
        <w:numPr>
          <w:ilvl w:val="1"/>
          <w:numId w:val="12"/>
        </w:numPr>
        <w:rPr>
          <w:sz w:val="22"/>
          <w:szCs w:val="22"/>
          <w:lang w:val="en-US"/>
        </w:rPr>
      </w:pPr>
      <w:hyperlink r:id="rId24" w:history="1">
        <w:r w:rsidR="00F477DB" w:rsidRPr="009111B8">
          <w:rPr>
            <w:rStyle w:val="Hyperlink"/>
            <w:sz w:val="22"/>
            <w:szCs w:val="22"/>
            <w:lang w:val="en-US"/>
          </w:rPr>
          <w:t>1650r1</w:t>
        </w:r>
      </w:hyperlink>
    </w:p>
    <w:p w14:paraId="2C1A500A" w14:textId="77777777" w:rsidR="00F477DB" w:rsidRPr="009111B8" w:rsidRDefault="00F477DB" w:rsidP="00F477DB">
      <w:pPr>
        <w:pStyle w:val="ListParagraph"/>
        <w:ind w:left="1080"/>
        <w:rPr>
          <w:b/>
          <w:bCs/>
          <w:sz w:val="22"/>
          <w:szCs w:val="22"/>
          <w:lang w:val="en-US"/>
        </w:rPr>
      </w:pPr>
    </w:p>
    <w:p w14:paraId="2752B924" w14:textId="565031FB" w:rsidR="00F477DB" w:rsidRPr="009111B8" w:rsidRDefault="00F477DB" w:rsidP="00F477DB">
      <w:pPr>
        <w:pStyle w:val="ListParagraph"/>
        <w:ind w:left="1080"/>
        <w:rPr>
          <w:sz w:val="22"/>
          <w:szCs w:val="22"/>
          <w:lang w:val="en-US"/>
        </w:rPr>
      </w:pPr>
      <w:r w:rsidRPr="009111B8">
        <w:rPr>
          <w:b/>
          <w:bCs/>
          <w:sz w:val="22"/>
          <w:szCs w:val="22"/>
          <w:lang w:val="en-US"/>
        </w:rPr>
        <w:t xml:space="preserve">Move: </w:t>
      </w:r>
      <w:r w:rsidRPr="009111B8">
        <w:rPr>
          <w:sz w:val="22"/>
          <w:szCs w:val="22"/>
          <w:lang w:val="en-US"/>
        </w:rPr>
        <w:t>Po-Kai Huang,</w:t>
      </w:r>
      <w:r w:rsidRPr="009111B8">
        <w:rPr>
          <w:b/>
          <w:bCs/>
          <w:sz w:val="22"/>
          <w:szCs w:val="22"/>
          <w:lang w:val="en-US"/>
        </w:rPr>
        <w:t xml:space="preserve"> Second: </w:t>
      </w:r>
      <w:proofErr w:type="spellStart"/>
      <w:r w:rsidRPr="009111B8">
        <w:rPr>
          <w:sz w:val="22"/>
          <w:szCs w:val="22"/>
          <w:lang w:val="en-US"/>
        </w:rPr>
        <w:t>Rojan</w:t>
      </w:r>
      <w:proofErr w:type="spellEnd"/>
      <w:r w:rsidRPr="009111B8">
        <w:rPr>
          <w:sz w:val="22"/>
          <w:szCs w:val="22"/>
          <w:lang w:val="en-US"/>
        </w:rPr>
        <w:t xml:space="preserve"> </w:t>
      </w:r>
      <w:proofErr w:type="spellStart"/>
      <w:r w:rsidRPr="009111B8">
        <w:rPr>
          <w:sz w:val="22"/>
          <w:szCs w:val="22"/>
          <w:lang w:val="en-US"/>
        </w:rPr>
        <w:t>Chitrakar</w:t>
      </w:r>
      <w:proofErr w:type="spellEnd"/>
    </w:p>
    <w:p w14:paraId="4E4CB83E" w14:textId="77777777" w:rsidR="00F477DB" w:rsidRPr="009111B8" w:rsidRDefault="00F477DB" w:rsidP="00F477DB">
      <w:pPr>
        <w:pStyle w:val="ListParagraph"/>
        <w:ind w:left="1080"/>
        <w:rPr>
          <w:b/>
          <w:bCs/>
          <w:sz w:val="22"/>
          <w:szCs w:val="22"/>
          <w:lang w:val="en-US"/>
        </w:rPr>
      </w:pPr>
    </w:p>
    <w:p w14:paraId="2B95666E" w14:textId="42F53E39" w:rsidR="00F477DB" w:rsidRPr="009111B8" w:rsidRDefault="00F477DB" w:rsidP="00F477DB">
      <w:pPr>
        <w:pStyle w:val="ListParagraph"/>
        <w:ind w:left="1080"/>
        <w:rPr>
          <w:sz w:val="22"/>
          <w:szCs w:val="22"/>
          <w:lang w:val="en-US"/>
        </w:rPr>
      </w:pPr>
      <w:r w:rsidRPr="009111B8">
        <w:rPr>
          <w:b/>
          <w:bCs/>
          <w:sz w:val="22"/>
          <w:szCs w:val="22"/>
          <w:lang w:val="en-US"/>
        </w:rPr>
        <w:t xml:space="preserve">Discussion: </w:t>
      </w:r>
      <w:r w:rsidRPr="009111B8">
        <w:rPr>
          <w:sz w:val="22"/>
          <w:szCs w:val="22"/>
          <w:lang w:val="en-US"/>
        </w:rPr>
        <w:t>No discussion.</w:t>
      </w:r>
    </w:p>
    <w:p w14:paraId="155F1E9E" w14:textId="77777777" w:rsidR="00F477DB" w:rsidRPr="009111B8" w:rsidRDefault="00F477DB" w:rsidP="00F477DB">
      <w:pPr>
        <w:pStyle w:val="ListParagraph"/>
        <w:ind w:left="0"/>
        <w:rPr>
          <w:b/>
          <w:bCs/>
          <w:sz w:val="22"/>
          <w:szCs w:val="22"/>
          <w:lang w:val="en-US"/>
        </w:rPr>
      </w:pPr>
    </w:p>
    <w:p w14:paraId="6E939B10" w14:textId="0AAE53E5" w:rsidR="00F477DB" w:rsidRPr="009111B8" w:rsidRDefault="00F477DB" w:rsidP="00F477DB">
      <w:pPr>
        <w:pStyle w:val="ListParagraph"/>
        <w:ind w:left="1080"/>
        <w:rPr>
          <w:sz w:val="22"/>
          <w:szCs w:val="22"/>
          <w:lang w:val="en-US"/>
        </w:rPr>
      </w:pPr>
      <w:r w:rsidRPr="009111B8">
        <w:rPr>
          <w:b/>
          <w:bCs/>
          <w:sz w:val="22"/>
          <w:szCs w:val="22"/>
          <w:lang w:val="en-US"/>
        </w:rPr>
        <w:t xml:space="preserve">Result: </w:t>
      </w:r>
      <w:r w:rsidRPr="009111B8">
        <w:rPr>
          <w:sz w:val="22"/>
          <w:szCs w:val="22"/>
          <w:highlight w:val="green"/>
          <w:lang w:val="en-US"/>
        </w:rPr>
        <w:t>Approved with unanimous consent.</w:t>
      </w:r>
    </w:p>
    <w:p w14:paraId="41C1824E" w14:textId="77777777" w:rsidR="00F477DB" w:rsidRPr="009111B8" w:rsidRDefault="00F477DB" w:rsidP="00F477DB">
      <w:pPr>
        <w:pStyle w:val="ListParagraph"/>
        <w:ind w:left="1080"/>
        <w:rPr>
          <w:sz w:val="22"/>
          <w:szCs w:val="22"/>
          <w:lang w:val="en-US"/>
        </w:rPr>
      </w:pPr>
    </w:p>
    <w:p w14:paraId="2FB0B2B1" w14:textId="5CD528F8" w:rsidR="00F477DB" w:rsidRPr="009111B8" w:rsidRDefault="00F477DB" w:rsidP="00F477DB">
      <w:pPr>
        <w:pStyle w:val="ListParagraph"/>
        <w:ind w:left="1080"/>
        <w:rPr>
          <w:sz w:val="22"/>
          <w:szCs w:val="22"/>
          <w:lang w:val="en-US"/>
        </w:rPr>
      </w:pPr>
      <w:r w:rsidRPr="009111B8">
        <w:rPr>
          <w:sz w:val="22"/>
          <w:szCs w:val="22"/>
          <w:lang w:val="en-US"/>
        </w:rPr>
        <w:t xml:space="preserve">Note: These are all proposed draft texts (PDTs) that obtained ≥ 75% support during the straw poll phase and </w:t>
      </w:r>
      <w:r w:rsidRPr="009111B8">
        <w:rPr>
          <w:sz w:val="22"/>
          <w:szCs w:val="22"/>
          <w:u w:val="single"/>
          <w:lang w:val="en-US"/>
        </w:rPr>
        <w:t>that have NOT received</w:t>
      </w:r>
      <w:r w:rsidRPr="009111B8">
        <w:rPr>
          <w:sz w:val="22"/>
          <w:szCs w:val="22"/>
          <w:lang w:val="en-US"/>
        </w:rPr>
        <w:t xml:space="preserve"> a request for further discussion</w:t>
      </w:r>
    </w:p>
    <w:p w14:paraId="78919572" w14:textId="041F3113" w:rsidR="00F477DB" w:rsidRPr="009111B8" w:rsidRDefault="00F477DB" w:rsidP="00F477DB">
      <w:pPr>
        <w:pStyle w:val="ListParagraph"/>
        <w:ind w:left="1080"/>
        <w:rPr>
          <w:b/>
          <w:bCs/>
          <w:sz w:val="22"/>
          <w:szCs w:val="22"/>
          <w:lang w:val="en-US"/>
        </w:rPr>
      </w:pPr>
    </w:p>
    <w:p w14:paraId="3BAA66B7" w14:textId="12239338" w:rsidR="00F477DB" w:rsidRPr="009111B8" w:rsidRDefault="00F477DB" w:rsidP="00F51FA6">
      <w:pPr>
        <w:pStyle w:val="ListParagraph"/>
        <w:numPr>
          <w:ilvl w:val="1"/>
          <w:numId w:val="7"/>
        </w:numPr>
        <w:rPr>
          <w:b/>
          <w:bCs/>
          <w:sz w:val="22"/>
          <w:szCs w:val="22"/>
          <w:lang w:val="en-US"/>
        </w:rPr>
      </w:pPr>
      <w:r w:rsidRPr="009111B8">
        <w:rPr>
          <w:b/>
          <w:bCs/>
          <w:sz w:val="22"/>
          <w:szCs w:val="22"/>
          <w:lang w:val="en-US"/>
        </w:rPr>
        <w:t>Motion 139</w:t>
      </w:r>
    </w:p>
    <w:p w14:paraId="79D38423" w14:textId="428126C7" w:rsidR="00F477DB" w:rsidRPr="009111B8" w:rsidRDefault="00F477DB" w:rsidP="00F477DB">
      <w:pPr>
        <w:pStyle w:val="ListParagraph"/>
        <w:rPr>
          <w:sz w:val="22"/>
          <w:szCs w:val="22"/>
          <w:lang w:val="en-US"/>
        </w:rPr>
      </w:pPr>
    </w:p>
    <w:p w14:paraId="2DE6A7CB" w14:textId="77777777" w:rsidR="00F477DB" w:rsidRPr="009111B8" w:rsidRDefault="00F477DB" w:rsidP="00F477DB">
      <w:pPr>
        <w:pStyle w:val="ListParagraph"/>
        <w:ind w:left="1080"/>
        <w:rPr>
          <w:sz w:val="22"/>
          <w:szCs w:val="22"/>
          <w:lang w:val="en-US"/>
        </w:rPr>
      </w:pPr>
      <w:r w:rsidRPr="009111B8">
        <w:rPr>
          <w:sz w:val="22"/>
          <w:szCs w:val="22"/>
          <w:lang w:val="en-US"/>
        </w:rPr>
        <w:t xml:space="preserve">Move to add to the 11be SFD, candidate specification text in </w:t>
      </w:r>
      <w:hyperlink r:id="rId25" w:history="1">
        <w:r w:rsidRPr="009111B8">
          <w:rPr>
            <w:rStyle w:val="Hyperlink"/>
            <w:sz w:val="22"/>
            <w:szCs w:val="22"/>
            <w:lang w:val="en-US"/>
          </w:rPr>
          <w:t>11-20/566r</w:t>
        </w:r>
      </w:hyperlink>
      <w:hyperlink r:id="rId26" w:history="1">
        <w:r w:rsidRPr="009111B8">
          <w:rPr>
            <w:rStyle w:val="Hyperlink"/>
            <w:sz w:val="22"/>
            <w:szCs w:val="22"/>
            <w:lang w:val="en-US"/>
          </w:rPr>
          <w:t>63</w:t>
        </w:r>
      </w:hyperlink>
      <w:r w:rsidRPr="009111B8">
        <w:rPr>
          <w:sz w:val="22"/>
          <w:szCs w:val="22"/>
          <w:lang w:val="en-US"/>
        </w:rPr>
        <w:t xml:space="preserve"> that is identified with the following tag:</w:t>
      </w:r>
    </w:p>
    <w:p w14:paraId="04BFF130" w14:textId="6725FBF9" w:rsidR="00F477DB" w:rsidRPr="009111B8" w:rsidRDefault="00F477DB" w:rsidP="00F51FA6">
      <w:pPr>
        <w:pStyle w:val="ListParagraph"/>
        <w:numPr>
          <w:ilvl w:val="1"/>
          <w:numId w:val="13"/>
        </w:numPr>
        <w:rPr>
          <w:sz w:val="22"/>
          <w:szCs w:val="22"/>
          <w:lang w:val="en-US"/>
        </w:rPr>
      </w:pPr>
      <w:r w:rsidRPr="009111B8">
        <w:rPr>
          <w:sz w:val="22"/>
          <w:szCs w:val="22"/>
          <w:lang w:val="en-US"/>
        </w:rPr>
        <w:t>SP175</w:t>
      </w:r>
    </w:p>
    <w:p w14:paraId="37405C25" w14:textId="77777777" w:rsidR="00F477DB" w:rsidRPr="009111B8" w:rsidRDefault="00F477DB" w:rsidP="00F477DB">
      <w:pPr>
        <w:pStyle w:val="ListParagraph"/>
        <w:ind w:left="1440"/>
        <w:rPr>
          <w:sz w:val="22"/>
          <w:szCs w:val="22"/>
          <w:lang w:val="en-US"/>
        </w:rPr>
      </w:pPr>
    </w:p>
    <w:p w14:paraId="52947B21" w14:textId="24B458C7" w:rsidR="00F477DB" w:rsidRPr="009111B8" w:rsidRDefault="00F477DB" w:rsidP="00F477DB">
      <w:pPr>
        <w:pStyle w:val="ListParagraph"/>
        <w:ind w:left="1080"/>
        <w:rPr>
          <w:sz w:val="22"/>
          <w:szCs w:val="22"/>
          <w:lang w:val="en-US"/>
        </w:rPr>
      </w:pPr>
      <w:r w:rsidRPr="009111B8">
        <w:rPr>
          <w:b/>
          <w:bCs/>
          <w:sz w:val="22"/>
          <w:szCs w:val="22"/>
          <w:lang w:val="en-US"/>
        </w:rPr>
        <w:t xml:space="preserve">Move: </w:t>
      </w:r>
      <w:r w:rsidRPr="009111B8">
        <w:rPr>
          <w:sz w:val="22"/>
          <w:szCs w:val="22"/>
          <w:lang w:val="en-US"/>
        </w:rPr>
        <w:t xml:space="preserve">Ron </w:t>
      </w:r>
      <w:proofErr w:type="spellStart"/>
      <w:r w:rsidRPr="009111B8">
        <w:rPr>
          <w:sz w:val="22"/>
          <w:szCs w:val="22"/>
          <w:lang w:val="en-US"/>
        </w:rPr>
        <w:t>Porat</w:t>
      </w:r>
      <w:proofErr w:type="spellEnd"/>
      <w:r w:rsidRPr="009111B8">
        <w:rPr>
          <w:sz w:val="22"/>
          <w:szCs w:val="22"/>
          <w:lang w:val="en-US"/>
        </w:rPr>
        <w:t>,</w:t>
      </w:r>
      <w:r w:rsidR="006013B0" w:rsidRPr="009111B8">
        <w:rPr>
          <w:b/>
          <w:bCs/>
          <w:sz w:val="22"/>
          <w:szCs w:val="22"/>
          <w:lang w:val="en-US"/>
        </w:rPr>
        <w:t xml:space="preserve"> </w:t>
      </w:r>
      <w:r w:rsidRPr="009111B8">
        <w:rPr>
          <w:b/>
          <w:bCs/>
          <w:sz w:val="22"/>
          <w:szCs w:val="22"/>
          <w:lang w:val="en-US"/>
        </w:rPr>
        <w:t xml:space="preserve">Second: </w:t>
      </w:r>
      <w:r w:rsidRPr="009111B8">
        <w:rPr>
          <w:sz w:val="22"/>
          <w:szCs w:val="22"/>
          <w:lang w:val="en-US"/>
        </w:rPr>
        <w:t>Bin Tian</w:t>
      </w:r>
    </w:p>
    <w:p w14:paraId="336F7D64" w14:textId="77777777" w:rsidR="00F477DB" w:rsidRPr="009111B8" w:rsidRDefault="00F477DB" w:rsidP="00F477DB">
      <w:pPr>
        <w:pStyle w:val="ListParagraph"/>
        <w:ind w:left="1080"/>
        <w:rPr>
          <w:b/>
          <w:bCs/>
          <w:sz w:val="22"/>
          <w:szCs w:val="22"/>
          <w:lang w:val="en-US"/>
        </w:rPr>
      </w:pPr>
    </w:p>
    <w:p w14:paraId="25447FC6" w14:textId="64F8F26D" w:rsidR="00F477DB" w:rsidRPr="009111B8" w:rsidRDefault="00F477DB" w:rsidP="00F477DB">
      <w:pPr>
        <w:pStyle w:val="ListParagraph"/>
        <w:ind w:left="1080"/>
        <w:rPr>
          <w:sz w:val="22"/>
          <w:szCs w:val="22"/>
          <w:lang w:val="en-US"/>
        </w:rPr>
      </w:pPr>
      <w:r w:rsidRPr="009111B8">
        <w:rPr>
          <w:b/>
          <w:bCs/>
          <w:sz w:val="22"/>
          <w:szCs w:val="22"/>
          <w:lang w:val="en-US"/>
        </w:rPr>
        <w:t xml:space="preserve">Discussion: </w:t>
      </w:r>
      <w:r w:rsidRPr="009111B8">
        <w:rPr>
          <w:sz w:val="22"/>
          <w:szCs w:val="22"/>
          <w:lang w:val="en-US"/>
        </w:rPr>
        <w:t>No discussion.</w:t>
      </w:r>
    </w:p>
    <w:p w14:paraId="6A6728A2" w14:textId="77777777" w:rsidR="00F477DB" w:rsidRPr="009111B8" w:rsidRDefault="00F477DB" w:rsidP="00F477DB">
      <w:pPr>
        <w:pStyle w:val="ListParagraph"/>
        <w:ind w:left="1080"/>
        <w:rPr>
          <w:b/>
          <w:bCs/>
          <w:sz w:val="22"/>
          <w:szCs w:val="22"/>
          <w:lang w:val="en-US"/>
        </w:rPr>
      </w:pPr>
    </w:p>
    <w:p w14:paraId="5D9ACE1C" w14:textId="7BE348F9" w:rsidR="00F477DB" w:rsidRPr="009111B8" w:rsidRDefault="00F477DB" w:rsidP="00F477DB">
      <w:pPr>
        <w:pStyle w:val="ListParagraph"/>
        <w:ind w:left="1080"/>
        <w:rPr>
          <w:b/>
          <w:bCs/>
          <w:sz w:val="22"/>
          <w:szCs w:val="22"/>
          <w:lang w:val="en-US"/>
        </w:rPr>
      </w:pPr>
      <w:r w:rsidRPr="009111B8">
        <w:rPr>
          <w:b/>
          <w:bCs/>
          <w:sz w:val="22"/>
          <w:szCs w:val="22"/>
          <w:lang w:val="en-US"/>
        </w:rPr>
        <w:t xml:space="preserve">Result: </w:t>
      </w:r>
      <w:r w:rsidRPr="009111B8">
        <w:rPr>
          <w:sz w:val="22"/>
          <w:szCs w:val="22"/>
          <w:highlight w:val="green"/>
          <w:lang w:val="en-US"/>
        </w:rPr>
        <w:t>Approved with unanimous consent.</w:t>
      </w:r>
    </w:p>
    <w:p w14:paraId="597369E6" w14:textId="77777777" w:rsidR="00F477DB" w:rsidRPr="009111B8" w:rsidRDefault="00F477DB" w:rsidP="00F477DB">
      <w:pPr>
        <w:pStyle w:val="ListParagraph"/>
        <w:ind w:left="1080"/>
        <w:rPr>
          <w:sz w:val="22"/>
          <w:szCs w:val="22"/>
          <w:lang w:val="en-US"/>
        </w:rPr>
      </w:pPr>
    </w:p>
    <w:p w14:paraId="16E1EF20" w14:textId="77777777" w:rsidR="00F477DB" w:rsidRPr="009111B8" w:rsidRDefault="00F477DB" w:rsidP="00F477DB">
      <w:pPr>
        <w:pStyle w:val="ListParagraph"/>
        <w:ind w:left="1080"/>
        <w:rPr>
          <w:sz w:val="22"/>
          <w:szCs w:val="22"/>
          <w:lang w:val="en-US"/>
        </w:rPr>
      </w:pPr>
      <w:r w:rsidRPr="009111B8">
        <w:rPr>
          <w:i/>
          <w:iCs/>
          <w:sz w:val="22"/>
          <w:szCs w:val="22"/>
        </w:rPr>
        <w:t xml:space="preserve">SP175: Do you agree to the proposed RU table as attached on slide 5 of 1138r4? </w:t>
      </w:r>
    </w:p>
    <w:p w14:paraId="4B98B462" w14:textId="6FC4C822" w:rsidR="00F477DB" w:rsidRPr="009111B8" w:rsidRDefault="00F477DB" w:rsidP="00F477DB">
      <w:pPr>
        <w:pStyle w:val="ListParagraph"/>
        <w:ind w:left="1080"/>
        <w:rPr>
          <w:i/>
          <w:iCs/>
          <w:sz w:val="22"/>
          <w:szCs w:val="22"/>
        </w:rPr>
      </w:pPr>
      <w:r w:rsidRPr="009111B8">
        <w:rPr>
          <w:i/>
          <w:iCs/>
          <w:sz w:val="22"/>
          <w:szCs w:val="22"/>
        </w:rPr>
        <w:t>[</w:t>
      </w:r>
      <w:r w:rsidRPr="009111B8">
        <w:rPr>
          <w:i/>
          <w:iCs/>
          <w:sz w:val="22"/>
          <w:szCs w:val="22"/>
          <w:lang w:val="en-US"/>
        </w:rPr>
        <w:t xml:space="preserve">20/1138r4 (Large M-RU Table, Ron </w:t>
      </w:r>
      <w:proofErr w:type="spellStart"/>
      <w:r w:rsidRPr="009111B8">
        <w:rPr>
          <w:i/>
          <w:iCs/>
          <w:sz w:val="22"/>
          <w:szCs w:val="22"/>
          <w:lang w:val="en-US"/>
        </w:rPr>
        <w:t>Porat</w:t>
      </w:r>
      <w:proofErr w:type="spellEnd"/>
      <w:r w:rsidRPr="009111B8">
        <w:rPr>
          <w:i/>
          <w:iCs/>
          <w:sz w:val="22"/>
          <w:szCs w:val="22"/>
          <w:lang w:val="en-US"/>
        </w:rPr>
        <w:t xml:space="preserve">, Broadcom), SP#3, </w:t>
      </w:r>
      <w:r w:rsidRPr="009111B8">
        <w:rPr>
          <w:i/>
          <w:iCs/>
          <w:sz w:val="22"/>
          <w:szCs w:val="22"/>
        </w:rPr>
        <w:t>Y/N/A: 30/9/8]</w:t>
      </w:r>
    </w:p>
    <w:p w14:paraId="6B3EA8B9" w14:textId="5DDBC275" w:rsidR="00F477DB" w:rsidRPr="009111B8" w:rsidRDefault="00F477DB" w:rsidP="00F477DB">
      <w:pPr>
        <w:pStyle w:val="ListParagraph"/>
        <w:ind w:left="1080"/>
        <w:rPr>
          <w:i/>
          <w:iCs/>
          <w:sz w:val="22"/>
          <w:szCs w:val="22"/>
        </w:rPr>
      </w:pPr>
    </w:p>
    <w:p w14:paraId="52BFE914" w14:textId="753BFA58" w:rsidR="00F477DB" w:rsidRPr="009111B8" w:rsidRDefault="00F477DB" w:rsidP="00F51FA6">
      <w:pPr>
        <w:pStyle w:val="ListParagraph"/>
        <w:numPr>
          <w:ilvl w:val="1"/>
          <w:numId w:val="7"/>
        </w:numPr>
        <w:rPr>
          <w:b/>
          <w:bCs/>
          <w:sz w:val="22"/>
          <w:szCs w:val="22"/>
        </w:rPr>
      </w:pPr>
      <w:r w:rsidRPr="009111B8">
        <w:rPr>
          <w:b/>
          <w:bCs/>
          <w:sz w:val="22"/>
          <w:szCs w:val="22"/>
        </w:rPr>
        <w:t>Motion 140</w:t>
      </w:r>
    </w:p>
    <w:p w14:paraId="18FFEC98" w14:textId="2D2448FA" w:rsidR="00F477DB" w:rsidRPr="009111B8" w:rsidRDefault="00F477DB" w:rsidP="00F477DB">
      <w:pPr>
        <w:pStyle w:val="ListParagraph"/>
        <w:rPr>
          <w:sz w:val="22"/>
          <w:szCs w:val="22"/>
        </w:rPr>
      </w:pPr>
    </w:p>
    <w:p w14:paraId="763859BF" w14:textId="77777777" w:rsidR="00F477DB" w:rsidRPr="009111B8" w:rsidRDefault="00F477DB" w:rsidP="00F477DB">
      <w:pPr>
        <w:pStyle w:val="ListParagraph"/>
        <w:ind w:left="1080"/>
        <w:rPr>
          <w:sz w:val="22"/>
          <w:szCs w:val="22"/>
          <w:lang w:val="en-US"/>
        </w:rPr>
      </w:pPr>
      <w:r w:rsidRPr="009111B8">
        <w:rPr>
          <w:sz w:val="22"/>
          <w:szCs w:val="22"/>
          <w:lang w:val="en-US"/>
        </w:rPr>
        <w:t xml:space="preserve">Move to change the paragraph below in 36.3.18.3 of </w:t>
      </w:r>
      <w:proofErr w:type="spellStart"/>
      <w:r w:rsidRPr="009111B8">
        <w:rPr>
          <w:sz w:val="22"/>
          <w:szCs w:val="22"/>
          <w:lang w:val="en-US"/>
        </w:rPr>
        <w:t>TGbe</w:t>
      </w:r>
      <w:proofErr w:type="spellEnd"/>
      <w:r w:rsidRPr="009111B8">
        <w:rPr>
          <w:sz w:val="22"/>
          <w:szCs w:val="22"/>
          <w:lang w:val="en-US"/>
        </w:rPr>
        <w:t xml:space="preserve"> D0.1 as follows: </w:t>
      </w:r>
    </w:p>
    <w:p w14:paraId="6AD7DF88" w14:textId="7BF0558C" w:rsidR="00F477DB" w:rsidRPr="009111B8" w:rsidRDefault="00F477DB" w:rsidP="00F51FA6">
      <w:pPr>
        <w:pStyle w:val="ListParagraph"/>
        <w:numPr>
          <w:ilvl w:val="0"/>
          <w:numId w:val="14"/>
        </w:numPr>
        <w:rPr>
          <w:sz w:val="22"/>
          <w:szCs w:val="22"/>
          <w:lang w:val="en-US"/>
        </w:rPr>
      </w:pPr>
      <w:r w:rsidRPr="009111B8">
        <w:rPr>
          <w:sz w:val="22"/>
          <w:szCs w:val="22"/>
          <w:lang w:val="en-US"/>
        </w:rPr>
        <w:t>Transmit center frequency and the symbol clock frequency for all transmit antennas and frequency segments shall be derived from the same reference oscillator. The symbol clock frequency and transmit center frequency tolerance shall be ±20 ppm in the 5 GHz and 6 GHz bands and ±2</w:t>
      </w:r>
      <w:r w:rsidRPr="009111B8">
        <w:rPr>
          <w:sz w:val="22"/>
          <w:szCs w:val="22"/>
          <w:u w:val="single"/>
          <w:lang w:val="en-US"/>
        </w:rPr>
        <w:t>5</w:t>
      </w:r>
      <w:r w:rsidRPr="009111B8">
        <w:rPr>
          <w:sz w:val="22"/>
          <w:szCs w:val="22"/>
          <w:lang w:val="en-US"/>
        </w:rPr>
        <w:t xml:space="preserve"> ppm in the 2.4 GHz band. EHT TB PPDU format is subject to additional requirements as defined in 36.3.14 (Non-HT duplicate transmission)</w:t>
      </w:r>
    </w:p>
    <w:p w14:paraId="58E421A3" w14:textId="77777777" w:rsidR="00101595" w:rsidRPr="009111B8" w:rsidRDefault="00101595" w:rsidP="00F477DB">
      <w:pPr>
        <w:pStyle w:val="ListParagraph"/>
        <w:ind w:left="1080"/>
        <w:rPr>
          <w:b/>
          <w:bCs/>
          <w:sz w:val="22"/>
          <w:szCs w:val="22"/>
          <w:lang w:val="en-US"/>
        </w:rPr>
      </w:pPr>
    </w:p>
    <w:p w14:paraId="76A75B04" w14:textId="76DF38FB" w:rsidR="00F477DB" w:rsidRPr="009111B8" w:rsidRDefault="00F477DB" w:rsidP="00F477DB">
      <w:pPr>
        <w:pStyle w:val="ListParagraph"/>
        <w:ind w:left="1080"/>
        <w:rPr>
          <w:sz w:val="22"/>
          <w:szCs w:val="22"/>
          <w:lang w:val="en-US"/>
        </w:rPr>
      </w:pPr>
      <w:r w:rsidRPr="009111B8">
        <w:rPr>
          <w:b/>
          <w:bCs/>
          <w:sz w:val="22"/>
          <w:szCs w:val="22"/>
          <w:lang w:val="en-US"/>
        </w:rPr>
        <w:t>Move:</w:t>
      </w:r>
      <w:r w:rsidR="00101595" w:rsidRPr="009111B8">
        <w:rPr>
          <w:b/>
          <w:bCs/>
          <w:sz w:val="22"/>
          <w:szCs w:val="22"/>
          <w:lang w:val="en-US"/>
        </w:rPr>
        <w:t xml:space="preserve"> </w:t>
      </w:r>
      <w:proofErr w:type="spellStart"/>
      <w:r w:rsidR="00101595" w:rsidRPr="009111B8">
        <w:rPr>
          <w:sz w:val="22"/>
          <w:szCs w:val="22"/>
          <w:lang w:val="en-US"/>
        </w:rPr>
        <w:t>Wook</w:t>
      </w:r>
      <w:proofErr w:type="spellEnd"/>
      <w:r w:rsidR="00101595" w:rsidRPr="009111B8">
        <w:rPr>
          <w:sz w:val="22"/>
          <w:szCs w:val="22"/>
          <w:lang w:val="en-US"/>
        </w:rPr>
        <w:t xml:space="preserve"> Bong Lee,</w:t>
      </w:r>
      <w:r w:rsidR="00101595" w:rsidRPr="009111B8">
        <w:rPr>
          <w:b/>
          <w:bCs/>
          <w:sz w:val="22"/>
          <w:szCs w:val="22"/>
          <w:lang w:val="en-US"/>
        </w:rPr>
        <w:t xml:space="preserve"> </w:t>
      </w:r>
      <w:r w:rsidRPr="009111B8">
        <w:rPr>
          <w:b/>
          <w:bCs/>
          <w:sz w:val="22"/>
          <w:szCs w:val="22"/>
          <w:lang w:val="en-US"/>
        </w:rPr>
        <w:t>Second:</w:t>
      </w:r>
      <w:r w:rsidR="00101595" w:rsidRPr="009111B8">
        <w:rPr>
          <w:b/>
          <w:bCs/>
          <w:sz w:val="22"/>
          <w:szCs w:val="22"/>
          <w:lang w:val="en-US"/>
        </w:rPr>
        <w:t xml:space="preserve"> </w:t>
      </w:r>
      <w:r w:rsidR="00101595" w:rsidRPr="009111B8">
        <w:rPr>
          <w:sz w:val="22"/>
          <w:szCs w:val="22"/>
          <w:lang w:val="en-US"/>
        </w:rPr>
        <w:t>Ross Jian Yu</w:t>
      </w:r>
    </w:p>
    <w:p w14:paraId="563FC306" w14:textId="77777777" w:rsidR="00101595" w:rsidRPr="009111B8" w:rsidRDefault="00101595" w:rsidP="00F477DB">
      <w:pPr>
        <w:pStyle w:val="ListParagraph"/>
        <w:ind w:left="1080"/>
        <w:rPr>
          <w:b/>
          <w:bCs/>
          <w:sz w:val="22"/>
          <w:szCs w:val="22"/>
          <w:lang w:val="en-US"/>
        </w:rPr>
      </w:pPr>
    </w:p>
    <w:p w14:paraId="0D5B96FA" w14:textId="5AD3C155" w:rsidR="00F477DB" w:rsidRPr="009111B8" w:rsidRDefault="00F477DB" w:rsidP="00F477DB">
      <w:pPr>
        <w:pStyle w:val="ListParagraph"/>
        <w:ind w:left="1080"/>
        <w:rPr>
          <w:sz w:val="22"/>
          <w:szCs w:val="22"/>
          <w:lang w:val="en-US"/>
        </w:rPr>
      </w:pPr>
      <w:r w:rsidRPr="009111B8">
        <w:rPr>
          <w:b/>
          <w:bCs/>
          <w:sz w:val="22"/>
          <w:szCs w:val="22"/>
          <w:lang w:val="en-US"/>
        </w:rPr>
        <w:t>Discussion:</w:t>
      </w:r>
      <w:r w:rsidR="00101595" w:rsidRPr="009111B8">
        <w:rPr>
          <w:b/>
          <w:bCs/>
          <w:sz w:val="22"/>
          <w:szCs w:val="22"/>
          <w:lang w:val="en-US"/>
        </w:rPr>
        <w:t xml:space="preserve"> </w:t>
      </w:r>
      <w:r w:rsidR="00101595" w:rsidRPr="009111B8">
        <w:rPr>
          <w:sz w:val="22"/>
          <w:szCs w:val="22"/>
          <w:lang w:val="en-US"/>
        </w:rPr>
        <w:t>No discussion.</w:t>
      </w:r>
    </w:p>
    <w:p w14:paraId="11799E0E" w14:textId="77777777" w:rsidR="00101595" w:rsidRPr="009111B8" w:rsidRDefault="00101595" w:rsidP="00101595">
      <w:pPr>
        <w:pStyle w:val="ListParagraph"/>
        <w:ind w:left="0"/>
        <w:rPr>
          <w:b/>
          <w:bCs/>
          <w:sz w:val="22"/>
          <w:szCs w:val="22"/>
          <w:lang w:val="en-US"/>
        </w:rPr>
      </w:pPr>
    </w:p>
    <w:p w14:paraId="72C14274" w14:textId="6F48CD71" w:rsidR="00F477DB" w:rsidRPr="009111B8" w:rsidRDefault="00F477DB" w:rsidP="00F477DB">
      <w:pPr>
        <w:pStyle w:val="ListParagraph"/>
        <w:ind w:left="1080"/>
        <w:rPr>
          <w:sz w:val="22"/>
          <w:szCs w:val="22"/>
          <w:lang w:val="en-US"/>
        </w:rPr>
      </w:pPr>
      <w:r w:rsidRPr="009111B8">
        <w:rPr>
          <w:b/>
          <w:bCs/>
          <w:sz w:val="22"/>
          <w:szCs w:val="22"/>
          <w:lang w:val="en-US"/>
        </w:rPr>
        <w:t>Result:</w:t>
      </w:r>
      <w:r w:rsidR="00101595" w:rsidRPr="009111B8">
        <w:rPr>
          <w:b/>
          <w:bCs/>
          <w:sz w:val="22"/>
          <w:szCs w:val="22"/>
          <w:lang w:val="en-US"/>
        </w:rPr>
        <w:t xml:space="preserve"> </w:t>
      </w:r>
      <w:r w:rsidR="00101595" w:rsidRPr="009111B8">
        <w:rPr>
          <w:sz w:val="22"/>
          <w:szCs w:val="22"/>
          <w:highlight w:val="green"/>
          <w:lang w:val="en-US"/>
        </w:rPr>
        <w:t>Approved with unanimous consent.</w:t>
      </w:r>
      <w:r w:rsidR="00101595" w:rsidRPr="009111B8">
        <w:rPr>
          <w:b/>
          <w:bCs/>
          <w:sz w:val="22"/>
          <w:szCs w:val="22"/>
          <w:lang w:val="en-US"/>
        </w:rPr>
        <w:t xml:space="preserve"> </w:t>
      </w:r>
    </w:p>
    <w:p w14:paraId="66C790DF" w14:textId="77777777" w:rsidR="00101595" w:rsidRPr="009111B8" w:rsidRDefault="00101595" w:rsidP="00F477DB">
      <w:pPr>
        <w:pStyle w:val="ListParagraph"/>
        <w:ind w:left="1080"/>
        <w:rPr>
          <w:i/>
          <w:iCs/>
          <w:sz w:val="22"/>
          <w:szCs w:val="22"/>
          <w:lang w:val="en-US"/>
        </w:rPr>
      </w:pPr>
    </w:p>
    <w:p w14:paraId="7B1F40EA" w14:textId="08ACC328" w:rsidR="00F477DB" w:rsidRPr="009111B8" w:rsidRDefault="00F477DB" w:rsidP="00F477DB">
      <w:pPr>
        <w:pStyle w:val="ListParagraph"/>
        <w:ind w:left="1080"/>
        <w:rPr>
          <w:sz w:val="22"/>
          <w:szCs w:val="22"/>
          <w:lang w:val="en-US"/>
        </w:rPr>
      </w:pPr>
      <w:r w:rsidRPr="009111B8">
        <w:rPr>
          <w:i/>
          <w:iCs/>
          <w:sz w:val="22"/>
          <w:szCs w:val="22"/>
          <w:lang w:val="en-US"/>
        </w:rPr>
        <w:t>SP: Do you agree to change from +-2 ppm to +-25 ppm for 2.4 GHz band transmit center frequency tolerance? Note that it is a typo in section 36.3.18.3. Please refer 11-20/1252r2.</w:t>
      </w:r>
    </w:p>
    <w:p w14:paraId="790A5D0C" w14:textId="77777777" w:rsidR="00F477DB" w:rsidRPr="009111B8" w:rsidRDefault="00F477DB" w:rsidP="00F477DB">
      <w:pPr>
        <w:pStyle w:val="ListParagraph"/>
        <w:ind w:left="1080"/>
        <w:rPr>
          <w:sz w:val="22"/>
          <w:szCs w:val="22"/>
          <w:lang w:val="en-US"/>
        </w:rPr>
      </w:pPr>
      <w:r w:rsidRPr="009111B8">
        <w:rPr>
          <w:i/>
          <w:iCs/>
          <w:sz w:val="22"/>
          <w:szCs w:val="22"/>
          <w:lang w:val="en-US"/>
        </w:rPr>
        <w:t>(SP result: Approved with unanimous consent) </w:t>
      </w:r>
    </w:p>
    <w:p w14:paraId="79769168" w14:textId="54B54BC0" w:rsidR="00101595" w:rsidRPr="009111B8" w:rsidRDefault="00101595" w:rsidP="00101595">
      <w:pPr>
        <w:pStyle w:val="ListParagraph"/>
        <w:rPr>
          <w:sz w:val="22"/>
          <w:szCs w:val="22"/>
        </w:rPr>
      </w:pPr>
    </w:p>
    <w:p w14:paraId="4A27E016" w14:textId="1CF849B2" w:rsidR="00101595" w:rsidRPr="009111B8" w:rsidRDefault="00101595" w:rsidP="00F51FA6">
      <w:pPr>
        <w:pStyle w:val="ListParagraph"/>
        <w:numPr>
          <w:ilvl w:val="1"/>
          <w:numId w:val="7"/>
        </w:numPr>
        <w:rPr>
          <w:b/>
          <w:bCs/>
          <w:sz w:val="22"/>
          <w:szCs w:val="22"/>
        </w:rPr>
      </w:pPr>
      <w:r w:rsidRPr="009111B8">
        <w:rPr>
          <w:b/>
          <w:bCs/>
          <w:sz w:val="22"/>
          <w:szCs w:val="22"/>
        </w:rPr>
        <w:t>Motion 141</w:t>
      </w:r>
    </w:p>
    <w:p w14:paraId="31EBD93D" w14:textId="3FF9CD3B" w:rsidR="00101595" w:rsidRPr="009111B8" w:rsidRDefault="00101595" w:rsidP="00101595">
      <w:pPr>
        <w:pStyle w:val="ListParagraph"/>
        <w:rPr>
          <w:sz w:val="22"/>
          <w:szCs w:val="22"/>
        </w:rPr>
      </w:pPr>
    </w:p>
    <w:p w14:paraId="45496EC3" w14:textId="77777777" w:rsidR="00101595" w:rsidRPr="009111B8" w:rsidRDefault="00101595" w:rsidP="00101595">
      <w:pPr>
        <w:pStyle w:val="ListParagraph"/>
        <w:ind w:left="1080"/>
        <w:rPr>
          <w:sz w:val="22"/>
          <w:szCs w:val="22"/>
          <w:lang w:val="en-US"/>
        </w:rPr>
      </w:pPr>
      <w:r w:rsidRPr="009111B8">
        <w:rPr>
          <w:sz w:val="22"/>
          <w:szCs w:val="22"/>
          <w:lang w:val="en-US"/>
        </w:rPr>
        <w:t>Move to add to the 11be SFD, the following text:</w:t>
      </w:r>
    </w:p>
    <w:p w14:paraId="2D2B14D2" w14:textId="77777777" w:rsidR="00101595" w:rsidRPr="009111B8" w:rsidRDefault="00101595" w:rsidP="00F51FA6">
      <w:pPr>
        <w:pStyle w:val="ListParagraph"/>
        <w:numPr>
          <w:ilvl w:val="1"/>
          <w:numId w:val="15"/>
        </w:numPr>
        <w:rPr>
          <w:sz w:val="22"/>
          <w:szCs w:val="22"/>
          <w:lang w:val="en-US"/>
        </w:rPr>
      </w:pPr>
      <w:r w:rsidRPr="009111B8">
        <w:rPr>
          <w:sz w:val="22"/>
          <w:szCs w:val="22"/>
          <w:lang w:val="en-US"/>
        </w:rPr>
        <w:t>The allowed values of maximum N</w:t>
      </w:r>
      <w:r w:rsidRPr="009111B8">
        <w:rPr>
          <w:sz w:val="22"/>
          <w:szCs w:val="22"/>
          <w:vertAlign w:val="subscript"/>
          <w:lang w:val="en-US"/>
        </w:rPr>
        <w:t>LTF</w:t>
      </w:r>
      <w:r w:rsidRPr="009111B8">
        <w:rPr>
          <w:sz w:val="22"/>
          <w:szCs w:val="22"/>
          <w:lang w:val="en-US"/>
        </w:rPr>
        <w:t> receive capability for single-user transmission are 4, 8, and 16. </w:t>
      </w:r>
    </w:p>
    <w:p w14:paraId="68CA77EE" w14:textId="77777777" w:rsidR="00101595" w:rsidRPr="009111B8" w:rsidRDefault="00101595" w:rsidP="00F51FA6">
      <w:pPr>
        <w:pStyle w:val="ListParagraph"/>
        <w:numPr>
          <w:ilvl w:val="2"/>
          <w:numId w:val="15"/>
        </w:numPr>
        <w:rPr>
          <w:sz w:val="22"/>
          <w:szCs w:val="22"/>
          <w:lang w:val="en-US"/>
        </w:rPr>
      </w:pPr>
      <w:r w:rsidRPr="009111B8">
        <w:rPr>
          <w:sz w:val="22"/>
          <w:szCs w:val="22"/>
          <w:u w:val="single"/>
          <w:lang w:val="en-US"/>
        </w:rPr>
        <w:t>Note: The value of maximum NLTF=16 is available in R2</w:t>
      </w:r>
    </w:p>
    <w:p w14:paraId="3A67D5C7" w14:textId="77777777" w:rsidR="00101595" w:rsidRPr="009111B8" w:rsidRDefault="00101595" w:rsidP="00F51FA6">
      <w:pPr>
        <w:pStyle w:val="ListParagraph"/>
        <w:numPr>
          <w:ilvl w:val="1"/>
          <w:numId w:val="15"/>
        </w:numPr>
        <w:rPr>
          <w:sz w:val="22"/>
          <w:szCs w:val="22"/>
          <w:lang w:val="en-US"/>
        </w:rPr>
      </w:pPr>
      <w:r w:rsidRPr="009111B8">
        <w:rPr>
          <w:sz w:val="22"/>
          <w:szCs w:val="22"/>
          <w:lang w:val="en-US"/>
        </w:rPr>
        <w:t>The allowed values of maximum N</w:t>
      </w:r>
      <w:r w:rsidRPr="009111B8">
        <w:rPr>
          <w:sz w:val="22"/>
          <w:szCs w:val="22"/>
          <w:vertAlign w:val="subscript"/>
          <w:lang w:val="en-US"/>
        </w:rPr>
        <w:t>LTF</w:t>
      </w:r>
      <w:r w:rsidRPr="009111B8">
        <w:rPr>
          <w:sz w:val="22"/>
          <w:szCs w:val="22"/>
          <w:lang w:val="en-US"/>
        </w:rPr>
        <w:t> receive capability for multiple-user transmission are 4, 8, and 16.</w:t>
      </w:r>
    </w:p>
    <w:p w14:paraId="3C8117D9" w14:textId="77777777" w:rsidR="00101595" w:rsidRPr="009111B8" w:rsidRDefault="00101595" w:rsidP="00F51FA6">
      <w:pPr>
        <w:pStyle w:val="ListParagraph"/>
        <w:numPr>
          <w:ilvl w:val="2"/>
          <w:numId w:val="15"/>
        </w:numPr>
        <w:rPr>
          <w:sz w:val="22"/>
          <w:szCs w:val="22"/>
          <w:lang w:val="en-US"/>
        </w:rPr>
      </w:pPr>
      <w:r w:rsidRPr="009111B8">
        <w:rPr>
          <w:sz w:val="22"/>
          <w:szCs w:val="22"/>
          <w:lang w:val="en-US"/>
        </w:rPr>
        <w:t>Note 1: This capability is for both OFDMA and non-OFDMA MU-MIMO transmission.  </w:t>
      </w:r>
    </w:p>
    <w:p w14:paraId="3F7CB088" w14:textId="77777777" w:rsidR="00101595" w:rsidRPr="009111B8" w:rsidRDefault="00101595" w:rsidP="00F51FA6">
      <w:pPr>
        <w:pStyle w:val="ListParagraph"/>
        <w:numPr>
          <w:ilvl w:val="2"/>
          <w:numId w:val="15"/>
        </w:numPr>
        <w:rPr>
          <w:sz w:val="22"/>
          <w:szCs w:val="22"/>
          <w:lang w:val="en-US"/>
        </w:rPr>
      </w:pPr>
      <w:r w:rsidRPr="009111B8">
        <w:rPr>
          <w:sz w:val="22"/>
          <w:szCs w:val="22"/>
          <w:u w:val="single"/>
          <w:lang w:val="en-US"/>
        </w:rPr>
        <w:t>Note 2: The value of maximum NLTF=16 is available in R2</w:t>
      </w:r>
    </w:p>
    <w:p w14:paraId="3032D45C" w14:textId="77777777" w:rsidR="006013B0" w:rsidRPr="009111B8" w:rsidRDefault="006013B0" w:rsidP="00101595">
      <w:pPr>
        <w:pStyle w:val="ListParagraph"/>
        <w:ind w:left="1080"/>
        <w:rPr>
          <w:sz w:val="22"/>
          <w:szCs w:val="22"/>
          <w:lang w:val="en-US"/>
        </w:rPr>
      </w:pPr>
    </w:p>
    <w:p w14:paraId="2D8D1CEF" w14:textId="184F2B0A" w:rsidR="00101595" w:rsidRPr="009111B8" w:rsidRDefault="00101595" w:rsidP="00101595">
      <w:pPr>
        <w:pStyle w:val="ListParagraph"/>
        <w:ind w:left="1080"/>
        <w:rPr>
          <w:sz w:val="22"/>
          <w:szCs w:val="22"/>
          <w:lang w:val="en-US"/>
        </w:rPr>
      </w:pPr>
      <w:r w:rsidRPr="009111B8">
        <w:rPr>
          <w:b/>
          <w:bCs/>
          <w:sz w:val="22"/>
          <w:szCs w:val="22"/>
          <w:lang w:val="en-US"/>
        </w:rPr>
        <w:t>Move:</w:t>
      </w:r>
      <w:r w:rsidRPr="009111B8">
        <w:rPr>
          <w:sz w:val="22"/>
          <w:szCs w:val="22"/>
          <w:lang w:val="en-US"/>
        </w:rPr>
        <w:t xml:space="preserve"> Rui Cao, </w:t>
      </w:r>
      <w:r w:rsidRPr="009111B8">
        <w:rPr>
          <w:b/>
          <w:bCs/>
          <w:sz w:val="22"/>
          <w:szCs w:val="22"/>
          <w:lang w:val="en-US"/>
        </w:rPr>
        <w:t>Second:</w:t>
      </w:r>
      <w:r w:rsidRPr="009111B8">
        <w:rPr>
          <w:sz w:val="22"/>
          <w:szCs w:val="22"/>
          <w:lang w:val="en-US"/>
        </w:rPr>
        <w:t xml:space="preserve"> </w:t>
      </w:r>
      <w:proofErr w:type="spellStart"/>
      <w:r w:rsidRPr="009111B8">
        <w:rPr>
          <w:sz w:val="22"/>
          <w:szCs w:val="22"/>
          <w:lang w:val="en-US"/>
        </w:rPr>
        <w:t>Junghoon</w:t>
      </w:r>
      <w:proofErr w:type="spellEnd"/>
      <w:r w:rsidRPr="009111B8">
        <w:rPr>
          <w:sz w:val="22"/>
          <w:szCs w:val="22"/>
          <w:lang w:val="en-US"/>
        </w:rPr>
        <w:t xml:space="preserve"> Suh</w:t>
      </w:r>
    </w:p>
    <w:p w14:paraId="02EA85BF" w14:textId="77777777" w:rsidR="00101595" w:rsidRPr="009111B8" w:rsidRDefault="00101595" w:rsidP="00101595">
      <w:pPr>
        <w:pStyle w:val="ListParagraph"/>
        <w:ind w:left="1080"/>
        <w:rPr>
          <w:sz w:val="22"/>
          <w:szCs w:val="22"/>
          <w:lang w:val="en-US"/>
        </w:rPr>
      </w:pPr>
    </w:p>
    <w:p w14:paraId="199BDA43" w14:textId="4A330D4A" w:rsidR="00101595" w:rsidRPr="009111B8" w:rsidRDefault="00101595" w:rsidP="00101595">
      <w:pPr>
        <w:pStyle w:val="ListParagraph"/>
        <w:ind w:left="1080"/>
        <w:rPr>
          <w:sz w:val="22"/>
          <w:szCs w:val="22"/>
          <w:lang w:val="en-US"/>
        </w:rPr>
      </w:pPr>
      <w:r w:rsidRPr="009111B8">
        <w:rPr>
          <w:b/>
          <w:bCs/>
          <w:sz w:val="22"/>
          <w:szCs w:val="22"/>
          <w:lang w:val="en-US"/>
        </w:rPr>
        <w:t>Discussion:</w:t>
      </w:r>
      <w:r w:rsidRPr="009111B8">
        <w:rPr>
          <w:sz w:val="22"/>
          <w:szCs w:val="22"/>
          <w:lang w:val="en-US"/>
        </w:rPr>
        <w:t xml:space="preserve"> No discussion.</w:t>
      </w:r>
    </w:p>
    <w:p w14:paraId="2950AB8A" w14:textId="77777777" w:rsidR="00101595" w:rsidRPr="009111B8" w:rsidRDefault="00101595" w:rsidP="00101595">
      <w:pPr>
        <w:pStyle w:val="ListParagraph"/>
        <w:ind w:left="1080"/>
        <w:rPr>
          <w:sz w:val="22"/>
          <w:szCs w:val="22"/>
          <w:lang w:val="en-US"/>
        </w:rPr>
      </w:pPr>
    </w:p>
    <w:p w14:paraId="02DD1D32" w14:textId="3AD8740F" w:rsidR="00101595" w:rsidRPr="009111B8" w:rsidRDefault="00101595" w:rsidP="00101595">
      <w:pPr>
        <w:pStyle w:val="ListParagraph"/>
        <w:ind w:left="1080"/>
        <w:rPr>
          <w:sz w:val="22"/>
          <w:szCs w:val="22"/>
          <w:lang w:val="en-US"/>
        </w:rPr>
      </w:pPr>
      <w:r w:rsidRPr="009111B8">
        <w:rPr>
          <w:b/>
          <w:bCs/>
          <w:sz w:val="22"/>
          <w:szCs w:val="22"/>
          <w:lang w:val="en-US"/>
        </w:rPr>
        <w:t>Result:</w:t>
      </w:r>
      <w:r w:rsidRPr="009111B8">
        <w:rPr>
          <w:sz w:val="22"/>
          <w:szCs w:val="22"/>
          <w:lang w:val="en-US"/>
        </w:rPr>
        <w:t xml:space="preserve"> </w:t>
      </w:r>
      <w:r w:rsidRPr="009111B8">
        <w:rPr>
          <w:sz w:val="22"/>
          <w:szCs w:val="22"/>
          <w:highlight w:val="green"/>
          <w:lang w:val="en-US"/>
        </w:rPr>
        <w:t>Approved with unanimous consent.</w:t>
      </w:r>
    </w:p>
    <w:p w14:paraId="26B5751B" w14:textId="16D19F68" w:rsidR="00101595" w:rsidRPr="009111B8" w:rsidRDefault="00101595" w:rsidP="00101595">
      <w:pPr>
        <w:pStyle w:val="ListParagraph"/>
        <w:ind w:left="1080"/>
        <w:rPr>
          <w:sz w:val="22"/>
          <w:szCs w:val="22"/>
          <w:lang w:val="en-US"/>
        </w:rPr>
      </w:pPr>
      <w:r w:rsidRPr="009111B8">
        <w:rPr>
          <w:sz w:val="22"/>
          <w:szCs w:val="22"/>
          <w:lang w:val="en-US"/>
        </w:rPr>
        <w:t xml:space="preserve"> </w:t>
      </w:r>
    </w:p>
    <w:p w14:paraId="1A5A46A8" w14:textId="77777777" w:rsidR="00101595" w:rsidRPr="009111B8" w:rsidRDefault="00101595" w:rsidP="00101595">
      <w:pPr>
        <w:pStyle w:val="ListParagraph"/>
        <w:ind w:left="1080"/>
        <w:rPr>
          <w:sz w:val="22"/>
          <w:szCs w:val="22"/>
          <w:lang w:val="en-US"/>
        </w:rPr>
      </w:pPr>
      <w:r w:rsidRPr="009111B8">
        <w:rPr>
          <w:sz w:val="22"/>
          <w:szCs w:val="22"/>
          <w:lang w:val="en-US"/>
        </w:rPr>
        <w:t xml:space="preserve">Note 1: These are all candidate SFD texts highlighted in yellow </w:t>
      </w:r>
      <w:r w:rsidRPr="009111B8">
        <w:rPr>
          <w:sz w:val="22"/>
          <w:szCs w:val="22"/>
          <w:u w:val="single"/>
          <w:lang w:val="en-US"/>
        </w:rPr>
        <w:t>that have received</w:t>
      </w:r>
      <w:r w:rsidRPr="009111B8">
        <w:rPr>
          <w:sz w:val="22"/>
          <w:szCs w:val="22"/>
          <w:lang w:val="en-US"/>
        </w:rPr>
        <w:t xml:space="preserve"> a request for further discussion</w:t>
      </w:r>
    </w:p>
    <w:p w14:paraId="14555734" w14:textId="77777777" w:rsidR="00101595" w:rsidRPr="009111B8" w:rsidRDefault="00101595" w:rsidP="00101595">
      <w:pPr>
        <w:pStyle w:val="ListParagraph"/>
        <w:ind w:left="1080"/>
        <w:rPr>
          <w:sz w:val="22"/>
          <w:szCs w:val="22"/>
          <w:lang w:val="en-US"/>
        </w:rPr>
      </w:pPr>
      <w:r w:rsidRPr="009111B8">
        <w:rPr>
          <w:sz w:val="22"/>
          <w:szCs w:val="22"/>
          <w:lang w:val="en-US"/>
        </w:rPr>
        <w:t>Note 2: SP results are SP260: 34Y,2N,17A and SP261: 38Y, 2N, 15A: see next slide for SP content</w:t>
      </w:r>
    </w:p>
    <w:p w14:paraId="25FEC6E8" w14:textId="77777777" w:rsidR="0097439B" w:rsidRPr="009111B8" w:rsidRDefault="0097439B" w:rsidP="0097439B">
      <w:pPr>
        <w:pStyle w:val="ListParagraph"/>
        <w:ind w:left="1440"/>
        <w:rPr>
          <w:sz w:val="22"/>
          <w:szCs w:val="22"/>
        </w:rPr>
      </w:pPr>
    </w:p>
    <w:p w14:paraId="1DC53E38" w14:textId="3FCE96BD" w:rsidR="00101595" w:rsidRPr="009111B8" w:rsidRDefault="00101595" w:rsidP="00F51FA6">
      <w:pPr>
        <w:pStyle w:val="ListParagraph"/>
        <w:numPr>
          <w:ilvl w:val="0"/>
          <w:numId w:val="7"/>
        </w:numPr>
        <w:rPr>
          <w:b/>
          <w:bCs/>
          <w:sz w:val="22"/>
          <w:szCs w:val="22"/>
        </w:rPr>
      </w:pPr>
      <w:r w:rsidRPr="009111B8">
        <w:rPr>
          <w:b/>
          <w:bCs/>
          <w:sz w:val="22"/>
          <w:szCs w:val="22"/>
        </w:rPr>
        <w:t>Amending agenda. To continue the sounding SPs is 1436r5.</w:t>
      </w:r>
      <w:r w:rsidR="00F76B6A" w:rsidRPr="009111B8">
        <w:rPr>
          <w:b/>
          <w:bCs/>
          <w:sz w:val="22"/>
          <w:szCs w:val="22"/>
        </w:rPr>
        <w:t xml:space="preserve"> There is no objection to amend the agenda</w:t>
      </w:r>
      <w:r w:rsidR="008B67D6" w:rsidRPr="009111B8">
        <w:rPr>
          <w:b/>
          <w:bCs/>
          <w:sz w:val="22"/>
          <w:szCs w:val="22"/>
        </w:rPr>
        <w:t>. Amended agenda approved.</w:t>
      </w:r>
    </w:p>
    <w:p w14:paraId="55CDDE5E" w14:textId="55D891F1" w:rsidR="00101595" w:rsidRPr="009111B8" w:rsidRDefault="00101595" w:rsidP="00101595">
      <w:pPr>
        <w:pStyle w:val="ListParagraph"/>
        <w:rPr>
          <w:sz w:val="22"/>
          <w:szCs w:val="22"/>
        </w:rPr>
      </w:pPr>
    </w:p>
    <w:p w14:paraId="6AB4FF31" w14:textId="77777777" w:rsidR="00101595" w:rsidRPr="009111B8" w:rsidRDefault="007C738B" w:rsidP="00F51FA6">
      <w:pPr>
        <w:pStyle w:val="ListParagraph"/>
        <w:numPr>
          <w:ilvl w:val="0"/>
          <w:numId w:val="16"/>
        </w:numPr>
        <w:rPr>
          <w:b/>
          <w:bCs/>
          <w:sz w:val="22"/>
          <w:szCs w:val="22"/>
        </w:rPr>
      </w:pPr>
      <w:hyperlink r:id="rId27" w:history="1">
        <w:r w:rsidR="00101595" w:rsidRPr="009111B8">
          <w:rPr>
            <w:rStyle w:val="Hyperlink"/>
            <w:b/>
            <w:bCs/>
            <w:sz w:val="22"/>
            <w:szCs w:val="22"/>
          </w:rPr>
          <w:t>1436r5</w:t>
        </w:r>
      </w:hyperlink>
      <w:r w:rsidR="00101595" w:rsidRPr="009111B8">
        <w:rPr>
          <w:b/>
          <w:bCs/>
          <w:sz w:val="22"/>
          <w:szCs w:val="22"/>
        </w:rPr>
        <w:t xml:space="preserve">, “NDPA and MIMO Control Field Design for EHT” – Sameer </w:t>
      </w:r>
      <w:proofErr w:type="spellStart"/>
      <w:r w:rsidR="00101595" w:rsidRPr="009111B8">
        <w:rPr>
          <w:b/>
          <w:bCs/>
          <w:sz w:val="22"/>
          <w:szCs w:val="22"/>
        </w:rPr>
        <w:t>Vermani</w:t>
      </w:r>
      <w:proofErr w:type="spellEnd"/>
    </w:p>
    <w:p w14:paraId="7063A390" w14:textId="4BFD5CC0" w:rsidR="00101595" w:rsidRPr="009111B8" w:rsidRDefault="00101595" w:rsidP="00101595">
      <w:pPr>
        <w:pStyle w:val="ListParagraph"/>
        <w:ind w:left="1440"/>
        <w:rPr>
          <w:sz w:val="22"/>
          <w:szCs w:val="22"/>
        </w:rPr>
      </w:pPr>
    </w:p>
    <w:p w14:paraId="51DC0F69" w14:textId="65EF0A75" w:rsidR="00101595" w:rsidRPr="009111B8" w:rsidRDefault="00101595" w:rsidP="00101595">
      <w:pPr>
        <w:pStyle w:val="ListParagraph"/>
        <w:ind w:left="1440"/>
        <w:rPr>
          <w:b/>
          <w:bCs/>
          <w:sz w:val="22"/>
          <w:szCs w:val="22"/>
        </w:rPr>
      </w:pPr>
      <w:r w:rsidRPr="009111B8">
        <w:rPr>
          <w:b/>
          <w:bCs/>
          <w:sz w:val="22"/>
          <w:szCs w:val="22"/>
        </w:rPr>
        <w:t>SP4</w:t>
      </w:r>
    </w:p>
    <w:p w14:paraId="3118845C" w14:textId="149A9DEF" w:rsidR="00101595" w:rsidRPr="009111B8" w:rsidRDefault="00101595" w:rsidP="00101595">
      <w:pPr>
        <w:pStyle w:val="ListParagraph"/>
        <w:ind w:left="1440"/>
        <w:rPr>
          <w:sz w:val="22"/>
          <w:szCs w:val="22"/>
        </w:rPr>
      </w:pPr>
    </w:p>
    <w:p w14:paraId="0AA98B81" w14:textId="1DBE968C" w:rsidR="00101595" w:rsidRPr="009111B8" w:rsidRDefault="00101595" w:rsidP="00101595">
      <w:pPr>
        <w:pStyle w:val="ListParagraph"/>
        <w:ind w:left="1440"/>
        <w:rPr>
          <w:sz w:val="22"/>
          <w:szCs w:val="22"/>
        </w:rPr>
      </w:pPr>
      <w:r w:rsidRPr="009111B8">
        <w:rPr>
          <w:sz w:val="22"/>
          <w:szCs w:val="22"/>
        </w:rPr>
        <w:t>Do you agree that the U-SIG in NDP will carry the puncturing information for the entire PPDU BW?</w:t>
      </w:r>
    </w:p>
    <w:p w14:paraId="33A2284A" w14:textId="1554D3C6" w:rsidR="00101595" w:rsidRPr="009111B8" w:rsidRDefault="00101595" w:rsidP="00F51FA6">
      <w:pPr>
        <w:pStyle w:val="ListParagraph"/>
        <w:numPr>
          <w:ilvl w:val="1"/>
          <w:numId w:val="14"/>
        </w:numPr>
        <w:rPr>
          <w:sz w:val="22"/>
          <w:szCs w:val="22"/>
        </w:rPr>
      </w:pPr>
      <w:r w:rsidRPr="009111B8">
        <w:rPr>
          <w:sz w:val="22"/>
          <w:szCs w:val="22"/>
        </w:rPr>
        <w:t xml:space="preserve">Same </w:t>
      </w:r>
      <w:proofErr w:type="gramStart"/>
      <w:r w:rsidRPr="009111B8">
        <w:rPr>
          <w:sz w:val="22"/>
          <w:szCs w:val="22"/>
        </w:rPr>
        <w:t>5 bit</w:t>
      </w:r>
      <w:proofErr w:type="gramEnd"/>
      <w:r w:rsidRPr="009111B8">
        <w:rPr>
          <w:sz w:val="22"/>
          <w:szCs w:val="22"/>
        </w:rPr>
        <w:t xml:space="preserve"> field as other non-OFDMA PPDUs</w:t>
      </w:r>
    </w:p>
    <w:p w14:paraId="724D1F6E" w14:textId="13BBAA43" w:rsidR="00101595" w:rsidRPr="009111B8" w:rsidRDefault="00101595" w:rsidP="00101595">
      <w:pPr>
        <w:pStyle w:val="ListParagraph"/>
        <w:rPr>
          <w:sz w:val="22"/>
          <w:szCs w:val="22"/>
        </w:rPr>
      </w:pPr>
    </w:p>
    <w:p w14:paraId="1E6CCA78" w14:textId="369D2169" w:rsidR="00101595" w:rsidRPr="009111B8" w:rsidRDefault="00101595" w:rsidP="00101595">
      <w:pPr>
        <w:pStyle w:val="ListParagraph"/>
        <w:ind w:left="1440"/>
        <w:rPr>
          <w:sz w:val="22"/>
          <w:szCs w:val="22"/>
        </w:rPr>
      </w:pPr>
      <w:r w:rsidRPr="009111B8">
        <w:rPr>
          <w:b/>
          <w:bCs/>
          <w:sz w:val="22"/>
          <w:szCs w:val="22"/>
        </w:rPr>
        <w:t>Discussion:</w:t>
      </w:r>
      <w:r w:rsidRPr="009111B8">
        <w:rPr>
          <w:sz w:val="22"/>
          <w:szCs w:val="22"/>
        </w:rPr>
        <w:t xml:space="preserve"> No discussion.</w:t>
      </w:r>
    </w:p>
    <w:p w14:paraId="71C0C2E9" w14:textId="77777777" w:rsidR="00101595" w:rsidRPr="009111B8" w:rsidRDefault="00101595" w:rsidP="00101595">
      <w:pPr>
        <w:pStyle w:val="ListParagraph"/>
        <w:ind w:left="1440"/>
        <w:rPr>
          <w:sz w:val="22"/>
          <w:szCs w:val="22"/>
        </w:rPr>
      </w:pPr>
    </w:p>
    <w:p w14:paraId="217F8404" w14:textId="4B47B09C" w:rsidR="00101595" w:rsidRPr="009111B8" w:rsidRDefault="006013B0" w:rsidP="00101595">
      <w:pPr>
        <w:pStyle w:val="ListParagraph"/>
        <w:ind w:left="1440"/>
        <w:rPr>
          <w:sz w:val="22"/>
          <w:szCs w:val="22"/>
        </w:rPr>
      </w:pPr>
      <w:r w:rsidRPr="009111B8">
        <w:rPr>
          <w:b/>
          <w:bCs/>
          <w:sz w:val="22"/>
          <w:szCs w:val="22"/>
        </w:rPr>
        <w:t xml:space="preserve">Result: </w:t>
      </w:r>
      <w:r w:rsidR="00101595" w:rsidRPr="009111B8">
        <w:rPr>
          <w:sz w:val="22"/>
          <w:szCs w:val="22"/>
        </w:rPr>
        <w:t>Yes/No/Abstain/No-answer: 107/2/53/179</w:t>
      </w:r>
    </w:p>
    <w:p w14:paraId="5F464225" w14:textId="25647A69" w:rsidR="00101595" w:rsidRPr="009111B8" w:rsidRDefault="00101595" w:rsidP="00101595">
      <w:pPr>
        <w:pStyle w:val="ListParagraph"/>
        <w:ind w:left="1440"/>
        <w:rPr>
          <w:sz w:val="22"/>
          <w:szCs w:val="22"/>
        </w:rPr>
      </w:pPr>
    </w:p>
    <w:p w14:paraId="1AB8C705" w14:textId="4517972E" w:rsidR="00101595" w:rsidRPr="009111B8" w:rsidRDefault="00101595" w:rsidP="00101595">
      <w:pPr>
        <w:pStyle w:val="ListParagraph"/>
        <w:ind w:left="1440"/>
        <w:rPr>
          <w:b/>
          <w:bCs/>
          <w:sz w:val="22"/>
          <w:szCs w:val="22"/>
        </w:rPr>
      </w:pPr>
      <w:r w:rsidRPr="009111B8">
        <w:rPr>
          <w:b/>
          <w:bCs/>
          <w:sz w:val="22"/>
          <w:szCs w:val="22"/>
        </w:rPr>
        <w:t>SP5</w:t>
      </w:r>
    </w:p>
    <w:p w14:paraId="350F97FA" w14:textId="32462A9D" w:rsidR="00101595" w:rsidRPr="009111B8" w:rsidRDefault="00101595" w:rsidP="00101595">
      <w:pPr>
        <w:pStyle w:val="ListParagraph"/>
        <w:ind w:left="1440"/>
        <w:rPr>
          <w:sz w:val="22"/>
          <w:szCs w:val="22"/>
        </w:rPr>
      </w:pPr>
    </w:p>
    <w:p w14:paraId="7817CAC3" w14:textId="77777777" w:rsidR="00101595" w:rsidRPr="009111B8" w:rsidRDefault="00101595" w:rsidP="002E1F23">
      <w:pPr>
        <w:pStyle w:val="ListParagraph"/>
        <w:ind w:firstLine="720"/>
        <w:rPr>
          <w:sz w:val="22"/>
          <w:szCs w:val="22"/>
          <w:lang w:val="en-US"/>
        </w:rPr>
      </w:pPr>
      <w:r w:rsidRPr="009111B8">
        <w:rPr>
          <w:sz w:val="22"/>
          <w:szCs w:val="22"/>
          <w:lang w:val="en-US"/>
        </w:rPr>
        <w:t xml:space="preserve">Do you agree with the following two </w:t>
      </w:r>
      <w:proofErr w:type="gramStart"/>
      <w:r w:rsidRPr="009111B8">
        <w:rPr>
          <w:sz w:val="22"/>
          <w:szCs w:val="22"/>
          <w:lang w:val="en-US"/>
        </w:rPr>
        <w:t>rules</w:t>
      </w:r>
      <w:proofErr w:type="gramEnd"/>
    </w:p>
    <w:p w14:paraId="43CA884F" w14:textId="77777777" w:rsidR="00101595" w:rsidRPr="009111B8" w:rsidRDefault="00101595" w:rsidP="00F51FA6">
      <w:pPr>
        <w:pStyle w:val="ListParagraph"/>
        <w:numPr>
          <w:ilvl w:val="2"/>
          <w:numId w:val="17"/>
        </w:numPr>
        <w:rPr>
          <w:sz w:val="22"/>
          <w:szCs w:val="22"/>
          <w:lang w:val="en-US"/>
        </w:rPr>
      </w:pPr>
      <w:r w:rsidRPr="009111B8">
        <w:rPr>
          <w:sz w:val="22"/>
          <w:szCs w:val="22"/>
          <w:lang w:val="en-US"/>
        </w:rPr>
        <w:t>NDPA shall not request feedback on a 242RU that is signaled as punctured in the U-SIG of the NDP that follows it</w:t>
      </w:r>
    </w:p>
    <w:p w14:paraId="192DD2CD" w14:textId="05D46E70" w:rsidR="002E1F23" w:rsidRPr="009111B8" w:rsidRDefault="00101595" w:rsidP="00F51FA6">
      <w:pPr>
        <w:pStyle w:val="ListParagraph"/>
        <w:numPr>
          <w:ilvl w:val="2"/>
          <w:numId w:val="17"/>
        </w:numPr>
        <w:rPr>
          <w:sz w:val="22"/>
          <w:szCs w:val="22"/>
          <w:lang w:val="en-US"/>
        </w:rPr>
      </w:pPr>
      <w:r w:rsidRPr="009111B8">
        <w:rPr>
          <w:sz w:val="22"/>
          <w:szCs w:val="22"/>
          <w:lang w:val="en-US"/>
        </w:rPr>
        <w:t xml:space="preserve">MIMO Control Field’s </w:t>
      </w:r>
      <w:r w:rsidR="002E1F23" w:rsidRPr="009111B8">
        <w:rPr>
          <w:sz w:val="22"/>
          <w:szCs w:val="22"/>
          <w:lang w:val="en-US"/>
        </w:rPr>
        <w:t>Partial BW Info field (naming TBD)</w:t>
      </w:r>
      <w:r w:rsidRPr="009111B8">
        <w:rPr>
          <w:sz w:val="22"/>
          <w:szCs w:val="22"/>
          <w:lang w:val="en-US"/>
        </w:rPr>
        <w:t xml:space="preserve"> will be the same as the one in NDPA</w:t>
      </w:r>
    </w:p>
    <w:p w14:paraId="419D80C6" w14:textId="52620DB6" w:rsidR="002E1F23" w:rsidRPr="009111B8" w:rsidRDefault="002E1F23" w:rsidP="002E1F23">
      <w:pPr>
        <w:pStyle w:val="ListParagraph"/>
        <w:rPr>
          <w:sz w:val="22"/>
          <w:szCs w:val="22"/>
          <w:lang w:val="en-US"/>
        </w:rPr>
      </w:pPr>
    </w:p>
    <w:p w14:paraId="16B4DA88" w14:textId="06D9FB61" w:rsidR="002E1F23" w:rsidRPr="009111B8" w:rsidRDefault="002E1F23" w:rsidP="002E1F23">
      <w:pPr>
        <w:pStyle w:val="ListParagraph"/>
        <w:ind w:left="1440"/>
        <w:rPr>
          <w:sz w:val="22"/>
          <w:szCs w:val="22"/>
          <w:lang w:val="en-US"/>
        </w:rPr>
      </w:pPr>
      <w:r w:rsidRPr="009111B8">
        <w:rPr>
          <w:b/>
          <w:bCs/>
          <w:sz w:val="22"/>
          <w:szCs w:val="22"/>
          <w:lang w:val="en-US"/>
        </w:rPr>
        <w:t xml:space="preserve">Discussion: </w:t>
      </w:r>
      <w:r w:rsidRPr="009111B8">
        <w:rPr>
          <w:sz w:val="22"/>
          <w:szCs w:val="22"/>
          <w:lang w:val="en-US"/>
        </w:rPr>
        <w:t>No discussion.</w:t>
      </w:r>
    </w:p>
    <w:p w14:paraId="738D735B" w14:textId="148F4FF7" w:rsidR="002E1F23" w:rsidRPr="009111B8" w:rsidRDefault="002E1F23" w:rsidP="002E1F23">
      <w:pPr>
        <w:pStyle w:val="ListParagraph"/>
        <w:ind w:left="1440"/>
        <w:rPr>
          <w:sz w:val="22"/>
          <w:szCs w:val="22"/>
          <w:lang w:val="en-US"/>
        </w:rPr>
      </w:pPr>
    </w:p>
    <w:p w14:paraId="58FB6B67" w14:textId="6DAADFA3" w:rsidR="002E1F23" w:rsidRPr="009111B8" w:rsidRDefault="006013B0" w:rsidP="002E1F23">
      <w:pPr>
        <w:pStyle w:val="ListParagraph"/>
        <w:ind w:left="1440"/>
        <w:rPr>
          <w:sz w:val="22"/>
          <w:szCs w:val="22"/>
          <w:lang w:val="en-US"/>
        </w:rPr>
      </w:pPr>
      <w:r w:rsidRPr="009111B8">
        <w:rPr>
          <w:b/>
          <w:bCs/>
          <w:sz w:val="22"/>
          <w:szCs w:val="22"/>
          <w:lang w:val="en-US"/>
        </w:rPr>
        <w:t>Result:</w:t>
      </w:r>
      <w:r w:rsidRPr="009111B8">
        <w:rPr>
          <w:sz w:val="22"/>
          <w:szCs w:val="22"/>
          <w:lang w:val="en-US"/>
        </w:rPr>
        <w:t xml:space="preserve"> </w:t>
      </w:r>
      <w:r w:rsidR="002E1F23" w:rsidRPr="009111B8">
        <w:rPr>
          <w:sz w:val="22"/>
          <w:szCs w:val="22"/>
          <w:lang w:val="en-US"/>
        </w:rPr>
        <w:t>Yes/No/Abstain/No-answer: 121/2/45/174</w:t>
      </w:r>
    </w:p>
    <w:p w14:paraId="560B3A21" w14:textId="77777777" w:rsidR="00101595" w:rsidRPr="009111B8" w:rsidRDefault="00101595" w:rsidP="00101595">
      <w:pPr>
        <w:pStyle w:val="ListParagraph"/>
        <w:rPr>
          <w:sz w:val="22"/>
          <w:szCs w:val="22"/>
        </w:rPr>
      </w:pPr>
    </w:p>
    <w:p w14:paraId="5F5D9780" w14:textId="725008F7" w:rsidR="0097439B" w:rsidRPr="009111B8" w:rsidRDefault="0097439B" w:rsidP="00F51FA6">
      <w:pPr>
        <w:pStyle w:val="ListParagraph"/>
        <w:numPr>
          <w:ilvl w:val="0"/>
          <w:numId w:val="7"/>
        </w:numPr>
        <w:rPr>
          <w:b/>
          <w:bCs/>
          <w:sz w:val="22"/>
          <w:szCs w:val="22"/>
        </w:rPr>
      </w:pPr>
      <w:proofErr w:type="spellStart"/>
      <w:r w:rsidRPr="009111B8">
        <w:rPr>
          <w:b/>
          <w:bCs/>
          <w:sz w:val="22"/>
          <w:szCs w:val="22"/>
        </w:rPr>
        <w:t>AoB</w:t>
      </w:r>
      <w:proofErr w:type="spellEnd"/>
      <w:r w:rsidRPr="009111B8">
        <w:rPr>
          <w:b/>
          <w:bCs/>
          <w:sz w:val="22"/>
          <w:szCs w:val="22"/>
        </w:rPr>
        <w:t xml:space="preserve">: </w:t>
      </w:r>
      <w:r w:rsidR="002E1F23" w:rsidRPr="009111B8">
        <w:rPr>
          <w:b/>
          <w:bCs/>
          <w:sz w:val="22"/>
          <w:szCs w:val="22"/>
        </w:rPr>
        <w:t>None.</w:t>
      </w:r>
    </w:p>
    <w:p w14:paraId="004AB6A9" w14:textId="77777777" w:rsidR="0097439B" w:rsidRPr="009111B8" w:rsidRDefault="0097439B" w:rsidP="0097439B">
      <w:pPr>
        <w:pStyle w:val="ListParagraph"/>
        <w:rPr>
          <w:sz w:val="22"/>
          <w:szCs w:val="22"/>
        </w:rPr>
      </w:pPr>
    </w:p>
    <w:p w14:paraId="06480C59" w14:textId="60DA90FE" w:rsidR="00A6054B" w:rsidRPr="009111B8" w:rsidRDefault="0097439B" w:rsidP="00F51FA6">
      <w:pPr>
        <w:pStyle w:val="ListParagraph"/>
        <w:numPr>
          <w:ilvl w:val="0"/>
          <w:numId w:val="7"/>
        </w:numPr>
        <w:rPr>
          <w:b/>
          <w:bCs/>
          <w:sz w:val="22"/>
          <w:szCs w:val="22"/>
        </w:rPr>
      </w:pPr>
      <w:r w:rsidRPr="009111B8">
        <w:rPr>
          <w:b/>
          <w:bCs/>
          <w:sz w:val="22"/>
          <w:szCs w:val="22"/>
        </w:rPr>
        <w:t>Recess</w:t>
      </w:r>
      <w:r w:rsidR="002E1F23" w:rsidRPr="009111B8">
        <w:rPr>
          <w:b/>
          <w:bCs/>
          <w:sz w:val="22"/>
          <w:szCs w:val="22"/>
        </w:rPr>
        <w:t xml:space="preserve"> at 10:57.</w:t>
      </w:r>
      <w:r w:rsidR="00A6054B" w:rsidRPr="009111B8">
        <w:rPr>
          <w:sz w:val="22"/>
          <w:szCs w:val="22"/>
        </w:rPr>
        <w:br w:type="page"/>
      </w:r>
    </w:p>
    <w:p w14:paraId="54D0B0F6" w14:textId="650EDD2E" w:rsidR="00D759DE" w:rsidRPr="009111B8" w:rsidRDefault="00D554D4" w:rsidP="00A6054B">
      <w:pPr>
        <w:pStyle w:val="Heading1"/>
        <w:rPr>
          <w:szCs w:val="22"/>
        </w:rPr>
      </w:pPr>
      <w:r w:rsidRPr="009111B8">
        <w:rPr>
          <w:szCs w:val="22"/>
        </w:rPr>
        <w:lastRenderedPageBreak/>
        <w:t xml:space="preserve">Thursday 05 November, </w:t>
      </w:r>
      <w:r w:rsidR="006F7B9A" w:rsidRPr="009111B8">
        <w:rPr>
          <w:szCs w:val="22"/>
        </w:rPr>
        <w:t xml:space="preserve">9:00 </w:t>
      </w:r>
      <w:r w:rsidR="001919C4" w:rsidRPr="009111B8">
        <w:rPr>
          <w:szCs w:val="22"/>
        </w:rPr>
        <w:t>–</w:t>
      </w:r>
      <w:r w:rsidR="006F7B9A" w:rsidRPr="009111B8">
        <w:rPr>
          <w:szCs w:val="22"/>
        </w:rPr>
        <w:t xml:space="preserve"> </w:t>
      </w:r>
      <w:r w:rsidR="001919C4" w:rsidRPr="009111B8">
        <w:rPr>
          <w:szCs w:val="22"/>
        </w:rPr>
        <w:t>11:00 ET</w:t>
      </w:r>
    </w:p>
    <w:p w14:paraId="1C7C7425" w14:textId="789E1EC1" w:rsidR="0013404B" w:rsidRPr="009111B8" w:rsidRDefault="00A6054B" w:rsidP="00A6054B">
      <w:pPr>
        <w:rPr>
          <w:szCs w:val="22"/>
        </w:rPr>
      </w:pPr>
      <w:r w:rsidRPr="009111B8">
        <w:rPr>
          <w:szCs w:val="22"/>
        </w:rPr>
        <w:t>Only MAC:</w:t>
      </w:r>
    </w:p>
    <w:p w14:paraId="66C30C95" w14:textId="191CC3C0" w:rsidR="00A6054B" w:rsidRPr="009111B8" w:rsidRDefault="00A6054B" w:rsidP="00F51FA6">
      <w:pPr>
        <w:pStyle w:val="ListParagraph"/>
        <w:numPr>
          <w:ilvl w:val="0"/>
          <w:numId w:val="18"/>
        </w:numPr>
        <w:rPr>
          <w:sz w:val="22"/>
          <w:szCs w:val="22"/>
        </w:rPr>
      </w:pPr>
      <w:r w:rsidRPr="009111B8">
        <w:rPr>
          <w:sz w:val="22"/>
          <w:szCs w:val="22"/>
        </w:rPr>
        <w:t xml:space="preserve">MAC: </w:t>
      </w:r>
      <w:hyperlink r:id="rId28" w:history="1">
        <w:r w:rsidR="00D33929">
          <w:rPr>
            <w:rStyle w:val="Hyperlink"/>
            <w:sz w:val="22"/>
            <w:szCs w:val="22"/>
          </w:rPr>
          <w:t>https://mentor.ieee.org/802.11/dcn/20/11-20-1765-13-00be-minutes-for-tgbe-mac-ad-hoc-teleconferences-in-nov-2020-and-jan-2021.docx</w:t>
        </w:r>
      </w:hyperlink>
      <w:r w:rsidRPr="009111B8">
        <w:rPr>
          <w:sz w:val="22"/>
          <w:szCs w:val="22"/>
        </w:rPr>
        <w:t xml:space="preserve"> </w:t>
      </w:r>
      <w:r w:rsidRPr="009111B8">
        <w:rPr>
          <w:sz w:val="22"/>
          <w:szCs w:val="22"/>
        </w:rPr>
        <w:br w:type="page"/>
      </w:r>
    </w:p>
    <w:p w14:paraId="62ECA182" w14:textId="150E759F" w:rsidR="00D759DE" w:rsidRPr="009111B8" w:rsidRDefault="00D759DE" w:rsidP="00D759DE">
      <w:pPr>
        <w:pStyle w:val="Heading1"/>
        <w:rPr>
          <w:szCs w:val="22"/>
        </w:rPr>
      </w:pPr>
      <w:r w:rsidRPr="009111B8">
        <w:rPr>
          <w:szCs w:val="22"/>
        </w:rPr>
        <w:lastRenderedPageBreak/>
        <w:t>Monday 9 November, 9:00 – 11:00 ET</w:t>
      </w:r>
    </w:p>
    <w:p w14:paraId="2AFCD36A" w14:textId="77777777" w:rsidR="00D759DE" w:rsidRPr="009111B8" w:rsidRDefault="00D759DE" w:rsidP="00D759DE">
      <w:pPr>
        <w:rPr>
          <w:szCs w:val="22"/>
        </w:rPr>
      </w:pPr>
    </w:p>
    <w:p w14:paraId="40476585" w14:textId="77777777" w:rsidR="00D759DE" w:rsidRPr="009111B8" w:rsidRDefault="00D759DE" w:rsidP="00D759DE">
      <w:pPr>
        <w:rPr>
          <w:b/>
          <w:bCs/>
          <w:szCs w:val="22"/>
        </w:rPr>
      </w:pPr>
      <w:r w:rsidRPr="009111B8">
        <w:rPr>
          <w:b/>
          <w:bCs/>
          <w:szCs w:val="22"/>
        </w:rPr>
        <w:t>Introduction</w:t>
      </w:r>
    </w:p>
    <w:p w14:paraId="0E0E7B42" w14:textId="09973EEB" w:rsidR="00D759DE" w:rsidRPr="009111B8" w:rsidRDefault="00D759DE" w:rsidP="00F51FA6">
      <w:pPr>
        <w:pStyle w:val="ListParagraph"/>
        <w:numPr>
          <w:ilvl w:val="0"/>
          <w:numId w:val="24"/>
        </w:numPr>
        <w:rPr>
          <w:sz w:val="22"/>
          <w:szCs w:val="22"/>
          <w:lang w:val="en-US"/>
        </w:rPr>
      </w:pPr>
      <w:r w:rsidRPr="009111B8">
        <w:rPr>
          <w:sz w:val="22"/>
          <w:szCs w:val="22"/>
        </w:rPr>
        <w:t>The Chair, Alfred Asterjadhi (Qualcomm), calls the meeting to order at 9:0</w:t>
      </w:r>
      <w:r w:rsidR="004B4228" w:rsidRPr="009111B8">
        <w:rPr>
          <w:sz w:val="22"/>
          <w:szCs w:val="22"/>
        </w:rPr>
        <w:t>1</w:t>
      </w:r>
      <w:r w:rsidRPr="009111B8">
        <w:rPr>
          <w:sz w:val="22"/>
          <w:szCs w:val="22"/>
        </w:rPr>
        <w:t xml:space="preserve"> ET. The Chair notifies that the agenda is in 161</w:t>
      </w:r>
      <w:r w:rsidR="00A23588" w:rsidRPr="009111B8">
        <w:rPr>
          <w:sz w:val="22"/>
          <w:szCs w:val="22"/>
        </w:rPr>
        <w:t>5</w:t>
      </w:r>
      <w:r w:rsidRPr="009111B8">
        <w:rPr>
          <w:sz w:val="22"/>
          <w:szCs w:val="22"/>
        </w:rPr>
        <w:t>r</w:t>
      </w:r>
      <w:r w:rsidR="00F2594B" w:rsidRPr="009111B8">
        <w:rPr>
          <w:sz w:val="22"/>
          <w:szCs w:val="22"/>
        </w:rPr>
        <w:t>9</w:t>
      </w:r>
      <w:r w:rsidRPr="009111B8">
        <w:rPr>
          <w:sz w:val="22"/>
          <w:szCs w:val="22"/>
        </w:rPr>
        <w:t>.</w:t>
      </w:r>
    </w:p>
    <w:p w14:paraId="5C9B4195" w14:textId="77777777" w:rsidR="00D759DE" w:rsidRPr="009111B8" w:rsidRDefault="00D759DE" w:rsidP="00D759DE">
      <w:pPr>
        <w:pStyle w:val="ListParagraph"/>
        <w:rPr>
          <w:sz w:val="22"/>
          <w:szCs w:val="22"/>
        </w:rPr>
      </w:pPr>
    </w:p>
    <w:p w14:paraId="4B2FCA38" w14:textId="77777777" w:rsidR="00D759DE" w:rsidRPr="009111B8" w:rsidRDefault="00D759DE" w:rsidP="00F51FA6">
      <w:pPr>
        <w:numPr>
          <w:ilvl w:val="0"/>
          <w:numId w:val="25"/>
        </w:numPr>
        <w:pBdr>
          <w:top w:val="nil"/>
          <w:left w:val="nil"/>
          <w:bottom w:val="nil"/>
          <w:right w:val="nil"/>
          <w:between w:val="nil"/>
        </w:pBdr>
        <w:rPr>
          <w:color w:val="000000"/>
          <w:szCs w:val="22"/>
        </w:rPr>
      </w:pPr>
      <w:r w:rsidRPr="009111B8">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9111B8">
        <w:rPr>
          <w:color w:val="000000"/>
          <w:szCs w:val="22"/>
        </w:rPr>
        <w:t>group</w:t>
      </w:r>
      <w:proofErr w:type="gramEnd"/>
      <w:r w:rsidRPr="009111B8">
        <w:rPr>
          <w:color w:val="000000"/>
          <w:szCs w:val="22"/>
        </w:rPr>
        <w:t xml:space="preserve"> please speak up now. Nobody speaks/writes up.</w:t>
      </w:r>
    </w:p>
    <w:p w14:paraId="036D9F10" w14:textId="77777777" w:rsidR="00D759DE" w:rsidRPr="009111B8" w:rsidRDefault="00D759DE" w:rsidP="00D759DE">
      <w:pPr>
        <w:pBdr>
          <w:top w:val="nil"/>
          <w:left w:val="nil"/>
          <w:bottom w:val="nil"/>
          <w:right w:val="nil"/>
          <w:between w:val="nil"/>
        </w:pBdr>
        <w:rPr>
          <w:color w:val="000000"/>
          <w:szCs w:val="22"/>
        </w:rPr>
      </w:pPr>
    </w:p>
    <w:p w14:paraId="1F7BDEB0" w14:textId="5C5494C6" w:rsidR="00D759DE" w:rsidRPr="009111B8" w:rsidRDefault="00D759DE" w:rsidP="00F51FA6">
      <w:pPr>
        <w:pStyle w:val="ListParagraph"/>
        <w:numPr>
          <w:ilvl w:val="0"/>
          <w:numId w:val="26"/>
        </w:numPr>
        <w:pBdr>
          <w:top w:val="nil"/>
          <w:left w:val="nil"/>
          <w:bottom w:val="nil"/>
          <w:right w:val="nil"/>
          <w:between w:val="nil"/>
        </w:pBdr>
        <w:rPr>
          <w:color w:val="000000"/>
          <w:sz w:val="22"/>
          <w:szCs w:val="22"/>
        </w:rPr>
      </w:pPr>
      <w:r w:rsidRPr="009111B8">
        <w:rPr>
          <w:color w:val="000000"/>
          <w:sz w:val="22"/>
          <w:szCs w:val="22"/>
        </w:rPr>
        <w:t xml:space="preserve">The Chair goes through </w:t>
      </w:r>
      <w:r w:rsidRPr="009111B8">
        <w:rPr>
          <w:b/>
          <w:bCs/>
          <w:color w:val="000000"/>
          <w:sz w:val="22"/>
          <w:szCs w:val="22"/>
        </w:rPr>
        <w:t>Patent, Participation and policy related subclause</w:t>
      </w:r>
      <w:r w:rsidR="00B24CD3" w:rsidRPr="009111B8">
        <w:rPr>
          <w:b/>
          <w:bCs/>
          <w:color w:val="000000"/>
          <w:sz w:val="22"/>
          <w:szCs w:val="22"/>
        </w:rPr>
        <w:t xml:space="preserve">, </w:t>
      </w:r>
      <w:r w:rsidR="00B24CD3" w:rsidRPr="009111B8">
        <w:rPr>
          <w:color w:val="000000"/>
          <w:sz w:val="22"/>
          <w:szCs w:val="22"/>
        </w:rPr>
        <w:t>which is located at the bottom of the agenda document.</w:t>
      </w:r>
    </w:p>
    <w:p w14:paraId="6E1AD06A" w14:textId="77777777" w:rsidR="00D759DE" w:rsidRPr="009111B8" w:rsidRDefault="00D759DE" w:rsidP="00D759DE">
      <w:pPr>
        <w:pStyle w:val="ListParagraph"/>
        <w:rPr>
          <w:sz w:val="22"/>
          <w:szCs w:val="22"/>
        </w:rPr>
      </w:pPr>
    </w:p>
    <w:p w14:paraId="15BA617B" w14:textId="77777777" w:rsidR="00D759DE" w:rsidRPr="009111B8" w:rsidRDefault="00D759DE" w:rsidP="00F51FA6">
      <w:pPr>
        <w:pStyle w:val="ListParagraph"/>
        <w:numPr>
          <w:ilvl w:val="0"/>
          <w:numId w:val="26"/>
        </w:numPr>
        <w:rPr>
          <w:sz w:val="22"/>
          <w:szCs w:val="22"/>
        </w:rPr>
      </w:pPr>
      <w:r w:rsidRPr="009111B8">
        <w:rPr>
          <w:sz w:val="22"/>
          <w:szCs w:val="22"/>
        </w:rPr>
        <w:t>Attendance reminder.</w:t>
      </w:r>
    </w:p>
    <w:p w14:paraId="2A3A5F9C" w14:textId="77777777" w:rsidR="00D759DE" w:rsidRPr="009111B8" w:rsidRDefault="00D759DE" w:rsidP="00F51FA6">
      <w:pPr>
        <w:pStyle w:val="ListParagraph"/>
        <w:numPr>
          <w:ilvl w:val="0"/>
          <w:numId w:val="2"/>
        </w:numPr>
        <w:rPr>
          <w:sz w:val="22"/>
          <w:szCs w:val="22"/>
        </w:rPr>
      </w:pPr>
      <w:r w:rsidRPr="009111B8">
        <w:rPr>
          <w:sz w:val="22"/>
          <w:szCs w:val="22"/>
        </w:rPr>
        <w:t xml:space="preserve">Participation slide: </w:t>
      </w:r>
      <w:hyperlink r:id="rId29" w:tgtFrame="_blank" w:history="1">
        <w:r w:rsidRPr="009111B8">
          <w:rPr>
            <w:rStyle w:val="Hyperlink"/>
            <w:sz w:val="22"/>
            <w:szCs w:val="22"/>
            <w:lang w:val="en-US"/>
          </w:rPr>
          <w:t>https://mentor.ieee.org/802-ec/dcn/16/ec-16-0180-05-00EC-ieee-802-participation-slide.pptx</w:t>
        </w:r>
      </w:hyperlink>
    </w:p>
    <w:p w14:paraId="1C72B8CB" w14:textId="77777777" w:rsidR="00D759DE" w:rsidRPr="009111B8" w:rsidRDefault="00D759DE" w:rsidP="00F51FA6">
      <w:pPr>
        <w:pStyle w:val="ListParagraph"/>
        <w:numPr>
          <w:ilvl w:val="0"/>
          <w:numId w:val="2"/>
        </w:numPr>
        <w:rPr>
          <w:sz w:val="22"/>
          <w:szCs w:val="22"/>
        </w:rPr>
      </w:pPr>
      <w:r w:rsidRPr="009111B8">
        <w:rPr>
          <w:sz w:val="22"/>
          <w:szCs w:val="22"/>
        </w:rPr>
        <w:t xml:space="preserve">Please record your attendance during the conference call by using the IMAT system: </w:t>
      </w:r>
    </w:p>
    <w:p w14:paraId="78280468" w14:textId="77777777" w:rsidR="00D759DE" w:rsidRPr="009111B8" w:rsidRDefault="00D759DE" w:rsidP="00F51FA6">
      <w:pPr>
        <w:pStyle w:val="ListParagraph"/>
        <w:numPr>
          <w:ilvl w:val="1"/>
          <w:numId w:val="2"/>
        </w:numPr>
        <w:rPr>
          <w:sz w:val="22"/>
          <w:szCs w:val="22"/>
        </w:rPr>
      </w:pPr>
      <w:r w:rsidRPr="009111B8">
        <w:rPr>
          <w:sz w:val="22"/>
          <w:szCs w:val="22"/>
        </w:rPr>
        <w:t xml:space="preserve">1) login to </w:t>
      </w:r>
      <w:hyperlink r:id="rId30" w:history="1">
        <w:proofErr w:type="spellStart"/>
        <w:r w:rsidRPr="009111B8">
          <w:rPr>
            <w:rStyle w:val="Hyperlink"/>
            <w:sz w:val="22"/>
            <w:szCs w:val="22"/>
          </w:rPr>
          <w:t>imat</w:t>
        </w:r>
        <w:proofErr w:type="spellEnd"/>
      </w:hyperlink>
      <w:r w:rsidRPr="009111B8">
        <w:rPr>
          <w:sz w:val="22"/>
          <w:szCs w:val="22"/>
        </w:rPr>
        <w:t>, 2) select “802.11 Telecons (&lt;Month&gt;)” entry, 3) select “C/LM/WG802.11 Attendance” entry, 4) click “</w:t>
      </w:r>
      <w:proofErr w:type="spellStart"/>
      <w:r w:rsidRPr="009111B8">
        <w:rPr>
          <w:sz w:val="22"/>
          <w:szCs w:val="22"/>
        </w:rPr>
        <w:t>TGbe</w:t>
      </w:r>
      <w:proofErr w:type="spellEnd"/>
      <w:r w:rsidRPr="009111B8">
        <w:rPr>
          <w:sz w:val="22"/>
          <w:szCs w:val="22"/>
        </w:rPr>
        <w:t xml:space="preserve"> &lt;MAC/PHY/Joint&gt; conference call that you are attending.</w:t>
      </w:r>
    </w:p>
    <w:p w14:paraId="323E009E" w14:textId="77777777" w:rsidR="00D759DE" w:rsidRPr="009111B8" w:rsidRDefault="00D759DE" w:rsidP="00F51FA6">
      <w:pPr>
        <w:pStyle w:val="ListParagraph"/>
        <w:numPr>
          <w:ilvl w:val="0"/>
          <w:numId w:val="2"/>
        </w:numPr>
        <w:rPr>
          <w:sz w:val="22"/>
          <w:szCs w:val="22"/>
        </w:rPr>
      </w:pPr>
      <w:r w:rsidRPr="009111B8">
        <w:rPr>
          <w:sz w:val="22"/>
          <w:szCs w:val="22"/>
        </w:rPr>
        <w:t xml:space="preserve">If you are unable to record the attendance via </w:t>
      </w:r>
      <w:hyperlink r:id="rId31" w:history="1">
        <w:r w:rsidRPr="009111B8">
          <w:rPr>
            <w:rStyle w:val="Hyperlink"/>
            <w:sz w:val="22"/>
            <w:szCs w:val="22"/>
          </w:rPr>
          <w:t>IMAT</w:t>
        </w:r>
      </w:hyperlink>
      <w:r w:rsidRPr="009111B8">
        <w:rPr>
          <w:sz w:val="22"/>
          <w:szCs w:val="22"/>
        </w:rPr>
        <w:t xml:space="preserve"> then please send an e-mail to Dennis Sundman (</w:t>
      </w:r>
      <w:hyperlink r:id="rId32" w:history="1">
        <w:r w:rsidRPr="009111B8">
          <w:rPr>
            <w:rStyle w:val="Hyperlink"/>
            <w:sz w:val="22"/>
            <w:szCs w:val="22"/>
          </w:rPr>
          <w:t>dennis.sundman@ericsson.com</w:t>
        </w:r>
      </w:hyperlink>
      <w:r w:rsidRPr="009111B8">
        <w:rPr>
          <w:sz w:val="22"/>
          <w:szCs w:val="22"/>
        </w:rPr>
        <w:t>) and Alfred Asterjadhi (</w:t>
      </w:r>
      <w:hyperlink r:id="rId33" w:history="1">
        <w:r w:rsidRPr="009111B8">
          <w:rPr>
            <w:rStyle w:val="Hyperlink"/>
            <w:sz w:val="22"/>
            <w:szCs w:val="22"/>
          </w:rPr>
          <w:t>aasterja@qti.qualcomm.com</w:t>
        </w:r>
      </w:hyperlink>
      <w:r w:rsidRPr="009111B8">
        <w:rPr>
          <w:sz w:val="22"/>
          <w:szCs w:val="22"/>
        </w:rPr>
        <w:t>)</w:t>
      </w:r>
    </w:p>
    <w:p w14:paraId="0FAA8A8A" w14:textId="77777777" w:rsidR="00D759DE" w:rsidRPr="009111B8" w:rsidRDefault="00D759DE" w:rsidP="00F51FA6">
      <w:pPr>
        <w:pStyle w:val="ListParagraph"/>
        <w:numPr>
          <w:ilvl w:val="0"/>
          <w:numId w:val="2"/>
        </w:numPr>
        <w:rPr>
          <w:sz w:val="22"/>
          <w:szCs w:val="22"/>
        </w:rPr>
      </w:pPr>
      <w:r w:rsidRPr="009111B8">
        <w:rPr>
          <w:sz w:val="22"/>
          <w:szCs w:val="22"/>
        </w:rPr>
        <w:t>Please ensure that the following information is listed correctly when joining the call:</w:t>
      </w:r>
    </w:p>
    <w:p w14:paraId="1C917B25" w14:textId="77777777" w:rsidR="00D759DE" w:rsidRPr="009111B8" w:rsidRDefault="00D759DE" w:rsidP="00F51FA6">
      <w:pPr>
        <w:pStyle w:val="ListParagraph"/>
        <w:numPr>
          <w:ilvl w:val="1"/>
          <w:numId w:val="2"/>
        </w:numPr>
        <w:rPr>
          <w:sz w:val="22"/>
          <w:szCs w:val="22"/>
        </w:rPr>
      </w:pPr>
      <w:r w:rsidRPr="009111B8">
        <w:rPr>
          <w:sz w:val="22"/>
          <w:szCs w:val="22"/>
        </w:rPr>
        <w:t>"[voter status] First Name Last Name (Affiliation)"</w:t>
      </w:r>
    </w:p>
    <w:p w14:paraId="142DF7F6" w14:textId="77777777" w:rsidR="00D759DE" w:rsidRPr="009111B8" w:rsidRDefault="00D759DE" w:rsidP="00D759DE">
      <w:pPr>
        <w:pStyle w:val="ListParagraph"/>
        <w:ind w:left="2160"/>
        <w:rPr>
          <w:sz w:val="22"/>
          <w:szCs w:val="22"/>
        </w:rPr>
      </w:pPr>
    </w:p>
    <w:p w14:paraId="428E50B7" w14:textId="1C353B8A" w:rsidR="00D759DE" w:rsidRPr="009111B8" w:rsidRDefault="00FC5448" w:rsidP="00F51FA6">
      <w:pPr>
        <w:pStyle w:val="ListParagraph"/>
        <w:numPr>
          <w:ilvl w:val="0"/>
          <w:numId w:val="27"/>
        </w:numPr>
        <w:rPr>
          <w:sz w:val="22"/>
          <w:szCs w:val="22"/>
        </w:rPr>
      </w:pPr>
      <w:r w:rsidRPr="009111B8">
        <w:rPr>
          <w:sz w:val="22"/>
          <w:szCs w:val="22"/>
        </w:rPr>
        <w:t xml:space="preserve">The Chair goes through the agenda. </w:t>
      </w:r>
      <w:r w:rsidR="00D759DE" w:rsidRPr="009111B8">
        <w:rPr>
          <w:sz w:val="22"/>
          <w:szCs w:val="22"/>
        </w:rPr>
        <w:t>Agenda approved with unanimous consent.</w:t>
      </w:r>
    </w:p>
    <w:p w14:paraId="68BB46BB" w14:textId="77777777" w:rsidR="00D759DE" w:rsidRPr="009111B8" w:rsidRDefault="00D759DE" w:rsidP="00D759DE">
      <w:pPr>
        <w:pStyle w:val="ListParagraph"/>
        <w:rPr>
          <w:sz w:val="22"/>
          <w:szCs w:val="22"/>
        </w:rPr>
      </w:pPr>
    </w:p>
    <w:p w14:paraId="7395745C" w14:textId="77777777" w:rsidR="00D759DE" w:rsidRPr="009111B8" w:rsidRDefault="00D759DE" w:rsidP="00F51FA6">
      <w:pPr>
        <w:pStyle w:val="ListParagraph"/>
        <w:numPr>
          <w:ilvl w:val="0"/>
          <w:numId w:val="27"/>
        </w:numPr>
        <w:rPr>
          <w:sz w:val="22"/>
          <w:szCs w:val="22"/>
        </w:rPr>
      </w:pPr>
      <w:r w:rsidRPr="009111B8">
        <w:rPr>
          <w:sz w:val="22"/>
          <w:szCs w:val="22"/>
        </w:rPr>
        <w:t xml:space="preserve">Announcements: </w:t>
      </w:r>
    </w:p>
    <w:p w14:paraId="479DD400" w14:textId="77777777" w:rsidR="00D759DE" w:rsidRPr="009111B8" w:rsidRDefault="00D759DE" w:rsidP="00D759DE">
      <w:pPr>
        <w:pStyle w:val="ListParagraph"/>
        <w:rPr>
          <w:sz w:val="22"/>
          <w:szCs w:val="22"/>
        </w:rPr>
      </w:pPr>
    </w:p>
    <w:p w14:paraId="0CDAD11B" w14:textId="2FECAC5D" w:rsidR="00D759DE" w:rsidRPr="009111B8" w:rsidRDefault="00D759DE" w:rsidP="00F51FA6">
      <w:pPr>
        <w:pStyle w:val="ListParagraph"/>
        <w:numPr>
          <w:ilvl w:val="0"/>
          <w:numId w:val="27"/>
        </w:numPr>
        <w:rPr>
          <w:sz w:val="22"/>
          <w:szCs w:val="22"/>
        </w:rPr>
      </w:pPr>
      <w:r w:rsidRPr="009111B8">
        <w:rPr>
          <w:sz w:val="22"/>
          <w:szCs w:val="22"/>
        </w:rPr>
        <w:t>Technical Submissions</w:t>
      </w:r>
      <w:r w:rsidRPr="009111B8">
        <w:rPr>
          <w:b/>
          <w:bCs/>
          <w:sz w:val="22"/>
          <w:szCs w:val="22"/>
        </w:rPr>
        <w:t>-Sounding</w:t>
      </w:r>
    </w:p>
    <w:p w14:paraId="1BD86210" w14:textId="77777777" w:rsidR="001202DE" w:rsidRPr="009111B8" w:rsidRDefault="001202DE" w:rsidP="001202DE">
      <w:pPr>
        <w:pStyle w:val="ListParagraph"/>
        <w:rPr>
          <w:sz w:val="22"/>
          <w:szCs w:val="22"/>
        </w:rPr>
      </w:pPr>
    </w:p>
    <w:p w14:paraId="002990D1" w14:textId="41D42787" w:rsidR="00CE650D" w:rsidRPr="009111B8" w:rsidRDefault="007C738B" w:rsidP="00F51FA6">
      <w:pPr>
        <w:pStyle w:val="ListParagraph"/>
        <w:numPr>
          <w:ilvl w:val="1"/>
          <w:numId w:val="27"/>
        </w:numPr>
        <w:rPr>
          <w:b/>
          <w:bCs/>
          <w:sz w:val="22"/>
          <w:szCs w:val="22"/>
        </w:rPr>
      </w:pPr>
      <w:hyperlink r:id="rId34" w:history="1">
        <w:r w:rsidR="00352B8E" w:rsidRPr="009111B8">
          <w:rPr>
            <w:rStyle w:val="Hyperlink"/>
            <w:b/>
            <w:bCs/>
            <w:sz w:val="22"/>
            <w:szCs w:val="22"/>
          </w:rPr>
          <w:t>1643r1</w:t>
        </w:r>
      </w:hyperlink>
      <w:r w:rsidR="00C515B5" w:rsidRPr="009111B8">
        <w:rPr>
          <w:b/>
          <w:bCs/>
          <w:sz w:val="22"/>
          <w:szCs w:val="22"/>
        </w:rPr>
        <w:t>, “</w:t>
      </w:r>
      <w:r w:rsidR="00352B8E" w:rsidRPr="009111B8">
        <w:rPr>
          <w:b/>
          <w:bCs/>
          <w:sz w:val="22"/>
          <w:szCs w:val="22"/>
        </w:rPr>
        <w:t>Implicit Sounding Performance</w:t>
      </w:r>
      <w:r w:rsidR="00C515B5" w:rsidRPr="009111B8">
        <w:rPr>
          <w:b/>
          <w:bCs/>
          <w:sz w:val="22"/>
          <w:szCs w:val="22"/>
        </w:rPr>
        <w:t xml:space="preserve">” – Oren </w:t>
      </w:r>
      <w:proofErr w:type="spellStart"/>
      <w:r w:rsidR="00352B8E" w:rsidRPr="009111B8">
        <w:rPr>
          <w:b/>
          <w:bCs/>
          <w:sz w:val="22"/>
          <w:szCs w:val="22"/>
        </w:rPr>
        <w:t>Kedem</w:t>
      </w:r>
      <w:proofErr w:type="spellEnd"/>
      <w:r w:rsidR="00352B8E" w:rsidRPr="009111B8">
        <w:rPr>
          <w:b/>
          <w:bCs/>
          <w:sz w:val="22"/>
          <w:szCs w:val="22"/>
        </w:rPr>
        <w:t xml:space="preserve"> [Q&amp;A+SP]</w:t>
      </w:r>
    </w:p>
    <w:p w14:paraId="5BF6BD8B" w14:textId="571ECE1D" w:rsidR="00CE650D" w:rsidRPr="009111B8" w:rsidRDefault="00CE650D" w:rsidP="00CE650D">
      <w:pPr>
        <w:rPr>
          <w:szCs w:val="22"/>
        </w:rPr>
      </w:pPr>
    </w:p>
    <w:p w14:paraId="53D61D0E" w14:textId="17C6C0CD" w:rsidR="00CE650D" w:rsidRPr="009111B8" w:rsidRDefault="00CE650D" w:rsidP="00CE650D">
      <w:pPr>
        <w:ind w:left="1080"/>
        <w:rPr>
          <w:szCs w:val="22"/>
        </w:rPr>
      </w:pPr>
      <w:r w:rsidRPr="009111B8">
        <w:rPr>
          <w:szCs w:val="22"/>
        </w:rPr>
        <w:t>Oren recaps the presentation.</w:t>
      </w:r>
    </w:p>
    <w:p w14:paraId="3EDF352A" w14:textId="14076B0C" w:rsidR="00CE650D" w:rsidRPr="009111B8" w:rsidRDefault="00CE650D" w:rsidP="00CE650D">
      <w:pPr>
        <w:ind w:left="1080"/>
        <w:rPr>
          <w:szCs w:val="22"/>
        </w:rPr>
      </w:pPr>
    </w:p>
    <w:p w14:paraId="7BA25637" w14:textId="233E0799" w:rsidR="00CE650D" w:rsidRPr="009111B8" w:rsidRDefault="00CE650D" w:rsidP="00CE650D">
      <w:pPr>
        <w:ind w:left="1080"/>
        <w:rPr>
          <w:b/>
          <w:bCs/>
          <w:szCs w:val="22"/>
        </w:rPr>
      </w:pPr>
      <w:r w:rsidRPr="009111B8">
        <w:rPr>
          <w:b/>
          <w:bCs/>
          <w:szCs w:val="22"/>
        </w:rPr>
        <w:t>Discussion:</w:t>
      </w:r>
    </w:p>
    <w:p w14:paraId="1DB65040" w14:textId="70A8B3B5" w:rsidR="00CE650D" w:rsidRPr="009111B8" w:rsidRDefault="00074369" w:rsidP="00CE650D">
      <w:pPr>
        <w:ind w:left="1080"/>
        <w:rPr>
          <w:szCs w:val="22"/>
        </w:rPr>
      </w:pPr>
      <w:r w:rsidRPr="009111B8">
        <w:rPr>
          <w:szCs w:val="22"/>
        </w:rPr>
        <w:t>C: I think your results look very optimistic.</w:t>
      </w:r>
    </w:p>
    <w:p w14:paraId="13031B7F" w14:textId="7EC3B18D" w:rsidR="00413806" w:rsidRPr="009111B8" w:rsidRDefault="004B69BA" w:rsidP="00CE650D">
      <w:pPr>
        <w:ind w:left="1080"/>
        <w:rPr>
          <w:szCs w:val="22"/>
        </w:rPr>
      </w:pPr>
      <w:r w:rsidRPr="009111B8">
        <w:rPr>
          <w:szCs w:val="22"/>
        </w:rPr>
        <w:t>A: We have chosen values which we believe are realistic or even pessimistic.</w:t>
      </w:r>
    </w:p>
    <w:p w14:paraId="347F7518" w14:textId="3DE3E62A" w:rsidR="0067657B" w:rsidRPr="009111B8" w:rsidRDefault="0067657B" w:rsidP="00CE650D">
      <w:pPr>
        <w:ind w:left="1080"/>
        <w:rPr>
          <w:szCs w:val="22"/>
        </w:rPr>
      </w:pPr>
      <w:r w:rsidRPr="009111B8">
        <w:rPr>
          <w:szCs w:val="22"/>
        </w:rPr>
        <w:t xml:space="preserve">C: In the </w:t>
      </w:r>
      <w:r w:rsidR="00251073" w:rsidRPr="009111B8">
        <w:rPr>
          <w:szCs w:val="22"/>
        </w:rPr>
        <w:t>simulations</w:t>
      </w:r>
      <w:r w:rsidRPr="009111B8">
        <w:rPr>
          <w:szCs w:val="22"/>
        </w:rPr>
        <w:t>, did you assume near or far movement?</w:t>
      </w:r>
    </w:p>
    <w:p w14:paraId="11C655D9" w14:textId="214EE95B" w:rsidR="0067657B" w:rsidRPr="009111B8" w:rsidRDefault="0067657B" w:rsidP="00CE650D">
      <w:pPr>
        <w:ind w:left="1080"/>
        <w:rPr>
          <w:szCs w:val="22"/>
        </w:rPr>
      </w:pPr>
      <w:r w:rsidRPr="009111B8">
        <w:rPr>
          <w:szCs w:val="22"/>
        </w:rPr>
        <w:t xml:space="preserve">A: </w:t>
      </w:r>
      <w:r w:rsidR="00251073" w:rsidRPr="009111B8">
        <w:rPr>
          <w:szCs w:val="22"/>
        </w:rPr>
        <w:t>For the simulations we only put results here for near movement.</w:t>
      </w:r>
    </w:p>
    <w:p w14:paraId="6B5B00DA" w14:textId="37755A72" w:rsidR="0008593C" w:rsidRPr="009111B8" w:rsidRDefault="0008593C" w:rsidP="00CE650D">
      <w:pPr>
        <w:ind w:left="1080"/>
        <w:rPr>
          <w:szCs w:val="22"/>
        </w:rPr>
      </w:pPr>
      <w:r w:rsidRPr="009111B8">
        <w:rPr>
          <w:szCs w:val="22"/>
        </w:rPr>
        <w:t>C: Would be very nice to see real world evaluations before we can commit on it.</w:t>
      </w:r>
    </w:p>
    <w:p w14:paraId="2C1B88AE" w14:textId="2C7A4FDD" w:rsidR="00AD7837" w:rsidRPr="009111B8" w:rsidRDefault="00AD7837" w:rsidP="00CE650D">
      <w:pPr>
        <w:ind w:left="1080"/>
        <w:rPr>
          <w:szCs w:val="22"/>
        </w:rPr>
      </w:pPr>
      <w:r w:rsidRPr="009111B8">
        <w:rPr>
          <w:szCs w:val="22"/>
        </w:rPr>
        <w:t>A: We would still like to run the SP since</w:t>
      </w:r>
    </w:p>
    <w:p w14:paraId="4DB964EE" w14:textId="77777777" w:rsidR="00AD7837" w:rsidRPr="009111B8" w:rsidRDefault="00AD7837" w:rsidP="00CE650D">
      <w:pPr>
        <w:ind w:left="1080"/>
        <w:rPr>
          <w:szCs w:val="22"/>
        </w:rPr>
      </w:pPr>
    </w:p>
    <w:p w14:paraId="27DA79C6" w14:textId="24001A50" w:rsidR="00AD7837" w:rsidRPr="009111B8" w:rsidRDefault="00AD7837" w:rsidP="00CE650D">
      <w:pPr>
        <w:ind w:left="1080"/>
        <w:rPr>
          <w:szCs w:val="22"/>
        </w:rPr>
      </w:pPr>
      <w:r w:rsidRPr="009111B8">
        <w:rPr>
          <w:szCs w:val="22"/>
        </w:rPr>
        <w:t>SP</w:t>
      </w:r>
      <w:r w:rsidR="005906AE" w:rsidRPr="009111B8">
        <w:rPr>
          <w:szCs w:val="22"/>
        </w:rPr>
        <w:t>:</w:t>
      </w:r>
    </w:p>
    <w:p w14:paraId="32FE4070" w14:textId="5EFAC634" w:rsidR="005906AE" w:rsidRPr="009111B8" w:rsidRDefault="005906AE" w:rsidP="00CE650D">
      <w:pPr>
        <w:ind w:left="1080"/>
        <w:rPr>
          <w:szCs w:val="22"/>
        </w:rPr>
      </w:pPr>
    </w:p>
    <w:p w14:paraId="55929799" w14:textId="10C34A88" w:rsidR="005906AE" w:rsidRPr="009111B8" w:rsidRDefault="005906AE" w:rsidP="00CE650D">
      <w:pPr>
        <w:ind w:left="1080"/>
        <w:rPr>
          <w:szCs w:val="22"/>
        </w:rPr>
      </w:pPr>
      <w:r w:rsidRPr="009111B8">
        <w:rPr>
          <w:szCs w:val="22"/>
        </w:rPr>
        <w:t xml:space="preserve">Do you support to add implicit sounding in R2 as an optional mode in </w:t>
      </w:r>
      <w:proofErr w:type="spellStart"/>
      <w:r w:rsidRPr="009111B8">
        <w:rPr>
          <w:szCs w:val="22"/>
        </w:rPr>
        <w:t>TGbe</w:t>
      </w:r>
      <w:proofErr w:type="spellEnd"/>
      <w:r w:rsidRPr="009111B8">
        <w:rPr>
          <w:szCs w:val="22"/>
        </w:rPr>
        <w:t>?</w:t>
      </w:r>
    </w:p>
    <w:p w14:paraId="2F0EF5AF" w14:textId="6BF40FD7" w:rsidR="00B007CE" w:rsidRPr="009111B8" w:rsidRDefault="00B007CE" w:rsidP="00CE650D">
      <w:pPr>
        <w:ind w:left="1080"/>
        <w:rPr>
          <w:szCs w:val="22"/>
        </w:rPr>
      </w:pPr>
    </w:p>
    <w:p w14:paraId="0D10A012" w14:textId="2A4AEE77" w:rsidR="00B007CE" w:rsidRPr="009111B8" w:rsidRDefault="00B007CE" w:rsidP="00CE650D">
      <w:pPr>
        <w:ind w:left="1080"/>
        <w:rPr>
          <w:szCs w:val="22"/>
        </w:rPr>
      </w:pPr>
      <w:r w:rsidRPr="009111B8">
        <w:rPr>
          <w:szCs w:val="22"/>
        </w:rPr>
        <w:t xml:space="preserve">Result: </w:t>
      </w:r>
      <w:r w:rsidR="001C6E31" w:rsidRPr="009111B8">
        <w:rPr>
          <w:szCs w:val="22"/>
        </w:rPr>
        <w:t>Yes/No/Abstain/No-answer: 79/47/40/80</w:t>
      </w:r>
      <w:r w:rsidR="008C0650" w:rsidRPr="009111B8">
        <w:rPr>
          <w:szCs w:val="22"/>
        </w:rPr>
        <w:t>.</w:t>
      </w:r>
    </w:p>
    <w:p w14:paraId="6351AD10" w14:textId="77777777" w:rsidR="00352B8E" w:rsidRPr="009111B8" w:rsidRDefault="00352B8E" w:rsidP="00352B8E">
      <w:pPr>
        <w:pStyle w:val="ListParagraph"/>
        <w:ind w:left="1440"/>
        <w:rPr>
          <w:sz w:val="22"/>
          <w:szCs w:val="22"/>
        </w:rPr>
      </w:pPr>
    </w:p>
    <w:p w14:paraId="2A75F4EB" w14:textId="77777777" w:rsidR="00352B8E" w:rsidRPr="009111B8" w:rsidRDefault="00352B8E" w:rsidP="00F51FA6">
      <w:pPr>
        <w:pStyle w:val="ListParagraph"/>
        <w:numPr>
          <w:ilvl w:val="0"/>
          <w:numId w:val="27"/>
        </w:numPr>
        <w:rPr>
          <w:sz w:val="22"/>
          <w:szCs w:val="22"/>
        </w:rPr>
      </w:pPr>
      <w:r w:rsidRPr="009111B8">
        <w:rPr>
          <w:sz w:val="22"/>
          <w:szCs w:val="22"/>
        </w:rPr>
        <w:t>Technical Submissions</w:t>
      </w:r>
      <w:r w:rsidRPr="009111B8">
        <w:rPr>
          <w:b/>
          <w:bCs/>
          <w:sz w:val="22"/>
          <w:szCs w:val="22"/>
        </w:rPr>
        <w:t xml:space="preserve">-Trigger </w:t>
      </w:r>
      <w:r w:rsidRPr="009111B8">
        <w:rPr>
          <w:sz w:val="22"/>
          <w:szCs w:val="22"/>
        </w:rPr>
        <w:t>(one or more submissions could move after motions)</w:t>
      </w:r>
    </w:p>
    <w:p w14:paraId="6F3B13C5" w14:textId="77777777" w:rsidR="00E65F02" w:rsidRPr="009111B8" w:rsidRDefault="00E65F02" w:rsidP="00E65F02">
      <w:pPr>
        <w:pStyle w:val="ListParagraph"/>
        <w:ind w:left="1440"/>
        <w:rPr>
          <w:sz w:val="22"/>
          <w:szCs w:val="22"/>
        </w:rPr>
      </w:pPr>
    </w:p>
    <w:p w14:paraId="24E73AAD" w14:textId="5E4E7CB0" w:rsidR="00A1709B" w:rsidRPr="009111B8" w:rsidRDefault="007C738B" w:rsidP="00F51FA6">
      <w:pPr>
        <w:pStyle w:val="ListParagraph"/>
        <w:numPr>
          <w:ilvl w:val="1"/>
          <w:numId w:val="27"/>
        </w:numPr>
        <w:rPr>
          <w:b/>
          <w:bCs/>
          <w:sz w:val="22"/>
          <w:szCs w:val="22"/>
        </w:rPr>
      </w:pPr>
      <w:hyperlink r:id="rId35" w:history="1">
        <w:r w:rsidR="00352B8E" w:rsidRPr="009111B8">
          <w:rPr>
            <w:rStyle w:val="Hyperlink"/>
            <w:b/>
            <w:bCs/>
            <w:sz w:val="22"/>
            <w:szCs w:val="22"/>
          </w:rPr>
          <w:t>1669r2</w:t>
        </w:r>
      </w:hyperlink>
      <w:r w:rsidR="00E65F02" w:rsidRPr="009111B8">
        <w:rPr>
          <w:b/>
          <w:bCs/>
          <w:sz w:val="22"/>
          <w:szCs w:val="22"/>
        </w:rPr>
        <w:t>,</w:t>
      </w:r>
      <w:r w:rsidR="00352B8E" w:rsidRPr="009111B8">
        <w:rPr>
          <w:b/>
          <w:bCs/>
          <w:sz w:val="22"/>
          <w:szCs w:val="22"/>
        </w:rPr>
        <w:t xml:space="preserve"> </w:t>
      </w:r>
      <w:r w:rsidR="00E65F02" w:rsidRPr="009111B8">
        <w:rPr>
          <w:b/>
          <w:bCs/>
          <w:sz w:val="22"/>
          <w:szCs w:val="22"/>
        </w:rPr>
        <w:t>“</w:t>
      </w:r>
      <w:r w:rsidR="00352B8E" w:rsidRPr="009111B8">
        <w:rPr>
          <w:b/>
          <w:bCs/>
          <w:sz w:val="22"/>
          <w:szCs w:val="22"/>
        </w:rPr>
        <w:t>Spatial-stream-allocation-in-trigger-frames</w:t>
      </w:r>
      <w:r w:rsidR="00E65F02" w:rsidRPr="009111B8">
        <w:rPr>
          <w:b/>
          <w:bCs/>
          <w:sz w:val="22"/>
          <w:szCs w:val="22"/>
        </w:rPr>
        <w:t xml:space="preserve">” – </w:t>
      </w:r>
      <w:proofErr w:type="spellStart"/>
      <w:r w:rsidR="00E65F02" w:rsidRPr="009111B8">
        <w:rPr>
          <w:b/>
          <w:bCs/>
          <w:sz w:val="22"/>
          <w:szCs w:val="22"/>
        </w:rPr>
        <w:t>Mengshi</w:t>
      </w:r>
      <w:proofErr w:type="spellEnd"/>
      <w:r w:rsidR="00E65F02" w:rsidRPr="009111B8">
        <w:rPr>
          <w:b/>
          <w:bCs/>
          <w:sz w:val="22"/>
          <w:szCs w:val="22"/>
        </w:rPr>
        <w:t xml:space="preserve"> Hu</w:t>
      </w:r>
    </w:p>
    <w:p w14:paraId="2E0874BC" w14:textId="77777777" w:rsidR="00A1709B" w:rsidRPr="009111B8" w:rsidRDefault="00A1709B" w:rsidP="00A1709B">
      <w:pPr>
        <w:pStyle w:val="ListParagraph"/>
        <w:ind w:left="1440"/>
        <w:rPr>
          <w:sz w:val="22"/>
          <w:szCs w:val="22"/>
        </w:rPr>
      </w:pPr>
    </w:p>
    <w:p w14:paraId="79B20599" w14:textId="7994679B" w:rsidR="00A1709B" w:rsidRPr="009111B8" w:rsidRDefault="00A1709B" w:rsidP="00A1709B">
      <w:pPr>
        <w:pStyle w:val="ListParagraph"/>
        <w:ind w:left="1440"/>
        <w:rPr>
          <w:sz w:val="22"/>
          <w:szCs w:val="22"/>
        </w:rPr>
      </w:pPr>
      <w:r w:rsidRPr="009111B8">
        <w:rPr>
          <w:b/>
          <w:bCs/>
          <w:sz w:val="22"/>
          <w:szCs w:val="22"/>
        </w:rPr>
        <w:t xml:space="preserve">Summary: </w:t>
      </w:r>
      <w:r w:rsidR="00C20BB4" w:rsidRPr="009111B8">
        <w:rPr>
          <w:sz w:val="22"/>
          <w:szCs w:val="22"/>
        </w:rPr>
        <w:t xml:space="preserve">Due to increased number of antennas in .11be, more spatial streams are possible compared to .11ax. The authors show 3 </w:t>
      </w:r>
      <w:r w:rsidR="00A65993" w:rsidRPr="009111B8">
        <w:rPr>
          <w:sz w:val="22"/>
          <w:szCs w:val="22"/>
        </w:rPr>
        <w:t>options</w:t>
      </w:r>
      <w:r w:rsidR="00C20BB4" w:rsidRPr="009111B8">
        <w:rPr>
          <w:sz w:val="22"/>
          <w:szCs w:val="22"/>
        </w:rPr>
        <w:t xml:space="preserve"> on how to signal this.</w:t>
      </w:r>
    </w:p>
    <w:p w14:paraId="60B90435" w14:textId="7AF737C8" w:rsidR="00656EAD" w:rsidRPr="009111B8" w:rsidRDefault="00656EAD" w:rsidP="008A63B7">
      <w:pPr>
        <w:rPr>
          <w:szCs w:val="22"/>
        </w:rPr>
      </w:pPr>
    </w:p>
    <w:p w14:paraId="7923FBB9" w14:textId="08BB5AAE" w:rsidR="008A63B7" w:rsidRPr="009111B8" w:rsidRDefault="008A63B7" w:rsidP="008A63B7">
      <w:pPr>
        <w:rPr>
          <w:b/>
          <w:bCs/>
          <w:szCs w:val="22"/>
        </w:rPr>
      </w:pPr>
      <w:r w:rsidRPr="009111B8">
        <w:rPr>
          <w:b/>
          <w:bCs/>
          <w:szCs w:val="22"/>
        </w:rPr>
        <w:tab/>
      </w:r>
      <w:r w:rsidRPr="009111B8">
        <w:rPr>
          <w:b/>
          <w:bCs/>
          <w:szCs w:val="22"/>
        </w:rPr>
        <w:tab/>
        <w:t>Discussion:</w:t>
      </w:r>
    </w:p>
    <w:p w14:paraId="16927312" w14:textId="67D955F8" w:rsidR="008A63B7" w:rsidRPr="009111B8" w:rsidRDefault="008A63B7" w:rsidP="008A63B7">
      <w:pPr>
        <w:rPr>
          <w:szCs w:val="22"/>
        </w:rPr>
      </w:pPr>
      <w:r w:rsidRPr="009111B8">
        <w:rPr>
          <w:szCs w:val="22"/>
        </w:rPr>
        <w:tab/>
      </w:r>
      <w:r w:rsidRPr="009111B8">
        <w:rPr>
          <w:szCs w:val="22"/>
        </w:rPr>
        <w:tab/>
        <w:t>Yes.</w:t>
      </w:r>
      <w:r w:rsidR="00C515B5" w:rsidRPr="009111B8">
        <w:rPr>
          <w:szCs w:val="22"/>
        </w:rPr>
        <w:t xml:space="preserve"> Discussion regarding pros and cons for the different options.</w:t>
      </w:r>
    </w:p>
    <w:p w14:paraId="761DDF33" w14:textId="77777777" w:rsidR="008A63B7" w:rsidRPr="009111B8" w:rsidRDefault="008A63B7" w:rsidP="008A63B7">
      <w:pPr>
        <w:rPr>
          <w:szCs w:val="22"/>
        </w:rPr>
      </w:pPr>
    </w:p>
    <w:p w14:paraId="10AA02D8" w14:textId="7F8704E3" w:rsidR="00656EAD" w:rsidRPr="009111B8" w:rsidRDefault="00656EAD" w:rsidP="00A1709B">
      <w:pPr>
        <w:pStyle w:val="ListParagraph"/>
        <w:ind w:left="1440"/>
        <w:rPr>
          <w:b/>
          <w:bCs/>
          <w:sz w:val="22"/>
          <w:szCs w:val="22"/>
        </w:rPr>
      </w:pPr>
      <w:r w:rsidRPr="009111B8">
        <w:rPr>
          <w:b/>
          <w:bCs/>
          <w:sz w:val="22"/>
          <w:szCs w:val="22"/>
        </w:rPr>
        <w:t>SP1:</w:t>
      </w:r>
    </w:p>
    <w:p w14:paraId="79D38327" w14:textId="425B77C3" w:rsidR="00656EAD" w:rsidRPr="009111B8" w:rsidRDefault="00656EAD" w:rsidP="00A1709B">
      <w:pPr>
        <w:pStyle w:val="ListParagraph"/>
        <w:ind w:left="1440"/>
        <w:rPr>
          <w:sz w:val="22"/>
          <w:szCs w:val="22"/>
        </w:rPr>
      </w:pPr>
    </w:p>
    <w:p w14:paraId="4A0E52C6" w14:textId="6292258C" w:rsidR="00656EAD" w:rsidRPr="009111B8" w:rsidRDefault="00656EAD" w:rsidP="00A1709B">
      <w:pPr>
        <w:pStyle w:val="ListParagraph"/>
        <w:ind w:left="1440"/>
        <w:rPr>
          <w:sz w:val="22"/>
          <w:szCs w:val="22"/>
        </w:rPr>
      </w:pPr>
      <w:r w:rsidRPr="009111B8">
        <w:rPr>
          <w:sz w:val="22"/>
          <w:szCs w:val="22"/>
        </w:rPr>
        <w:t xml:space="preserve">Do you agree that a 4-bit Number of Spatial Streams is used </w:t>
      </w:r>
      <w:proofErr w:type="spellStart"/>
      <w:r w:rsidRPr="009111B8">
        <w:rPr>
          <w:sz w:val="22"/>
          <w:szCs w:val="22"/>
        </w:rPr>
        <w:t>fo</w:t>
      </w:r>
      <w:proofErr w:type="spellEnd"/>
      <w:r w:rsidRPr="009111B8">
        <w:rPr>
          <w:sz w:val="22"/>
          <w:szCs w:val="22"/>
        </w:rPr>
        <w:t xml:space="preserve"> SS Allocation of a non-MU-MIMO user in the User Info field of a trigger frame?</w:t>
      </w:r>
    </w:p>
    <w:p w14:paraId="1BB757FC" w14:textId="7C8779CB" w:rsidR="00656EAD" w:rsidRPr="009111B8" w:rsidRDefault="00656EAD" w:rsidP="00A1709B">
      <w:pPr>
        <w:pStyle w:val="ListParagraph"/>
        <w:ind w:left="1440"/>
        <w:rPr>
          <w:sz w:val="22"/>
          <w:szCs w:val="22"/>
        </w:rPr>
      </w:pPr>
    </w:p>
    <w:p w14:paraId="7458575B" w14:textId="5AA886CD" w:rsidR="008C0650" w:rsidRPr="009111B8" w:rsidRDefault="008C0650" w:rsidP="00A1709B">
      <w:pPr>
        <w:pStyle w:val="ListParagraph"/>
        <w:ind w:left="1440"/>
        <w:rPr>
          <w:sz w:val="22"/>
          <w:szCs w:val="22"/>
        </w:rPr>
      </w:pPr>
      <w:r w:rsidRPr="009111B8">
        <w:rPr>
          <w:sz w:val="22"/>
          <w:szCs w:val="22"/>
        </w:rPr>
        <w:t>Discussion:</w:t>
      </w:r>
    </w:p>
    <w:p w14:paraId="0E484782" w14:textId="6EDF8716" w:rsidR="008C0650" w:rsidRPr="009111B8" w:rsidRDefault="008C0650" w:rsidP="00A1709B">
      <w:pPr>
        <w:pStyle w:val="ListParagraph"/>
        <w:ind w:left="1440"/>
        <w:rPr>
          <w:sz w:val="22"/>
          <w:szCs w:val="22"/>
        </w:rPr>
      </w:pPr>
      <w:r w:rsidRPr="009111B8">
        <w:rPr>
          <w:sz w:val="22"/>
          <w:szCs w:val="22"/>
        </w:rPr>
        <w:t xml:space="preserve">Short discussion regarding maybe running </w:t>
      </w:r>
      <w:proofErr w:type="spellStart"/>
      <w:r w:rsidRPr="009111B8">
        <w:rPr>
          <w:sz w:val="22"/>
          <w:szCs w:val="22"/>
        </w:rPr>
        <w:t>strawpolls</w:t>
      </w:r>
      <w:proofErr w:type="spellEnd"/>
      <w:r w:rsidRPr="009111B8">
        <w:rPr>
          <w:sz w:val="22"/>
          <w:szCs w:val="22"/>
        </w:rPr>
        <w:t xml:space="preserve"> in different order.</w:t>
      </w:r>
    </w:p>
    <w:p w14:paraId="5FE7009B" w14:textId="77777777" w:rsidR="008C0650" w:rsidRPr="009111B8" w:rsidRDefault="008C0650" w:rsidP="00A1709B">
      <w:pPr>
        <w:pStyle w:val="ListParagraph"/>
        <w:ind w:left="1440"/>
        <w:rPr>
          <w:sz w:val="22"/>
          <w:szCs w:val="22"/>
        </w:rPr>
      </w:pPr>
    </w:p>
    <w:p w14:paraId="01D95ABE" w14:textId="17AB0980" w:rsidR="00656EAD" w:rsidRPr="009111B8" w:rsidRDefault="00656EAD" w:rsidP="00A1709B">
      <w:pPr>
        <w:pStyle w:val="ListParagraph"/>
        <w:ind w:left="1440"/>
        <w:rPr>
          <w:sz w:val="22"/>
          <w:szCs w:val="22"/>
        </w:rPr>
      </w:pPr>
      <w:r w:rsidRPr="009111B8">
        <w:rPr>
          <w:b/>
          <w:bCs/>
          <w:sz w:val="22"/>
          <w:szCs w:val="22"/>
        </w:rPr>
        <w:t xml:space="preserve">Result: </w:t>
      </w:r>
      <w:r w:rsidRPr="009111B8">
        <w:rPr>
          <w:sz w:val="22"/>
          <w:szCs w:val="22"/>
        </w:rPr>
        <w:t xml:space="preserve">Yes/No/Abstain/No-answer: </w:t>
      </w:r>
      <w:r w:rsidR="00B7303B" w:rsidRPr="009111B8">
        <w:rPr>
          <w:sz w:val="22"/>
          <w:szCs w:val="22"/>
        </w:rPr>
        <w:t>49/51/</w:t>
      </w:r>
      <w:r w:rsidR="008C0650" w:rsidRPr="009111B8">
        <w:rPr>
          <w:sz w:val="22"/>
          <w:szCs w:val="22"/>
        </w:rPr>
        <w:t>58/98.</w:t>
      </w:r>
    </w:p>
    <w:p w14:paraId="179824CE" w14:textId="42C8BA3E" w:rsidR="008C0650" w:rsidRPr="009111B8" w:rsidRDefault="008C0650" w:rsidP="00A1709B">
      <w:pPr>
        <w:pStyle w:val="ListParagraph"/>
        <w:ind w:left="1440"/>
        <w:rPr>
          <w:sz w:val="22"/>
          <w:szCs w:val="22"/>
        </w:rPr>
      </w:pPr>
    </w:p>
    <w:p w14:paraId="299DBA56" w14:textId="43ABEF25" w:rsidR="008C0650" w:rsidRPr="009111B8" w:rsidRDefault="008C0650" w:rsidP="00A1709B">
      <w:pPr>
        <w:pStyle w:val="ListParagraph"/>
        <w:ind w:left="1440"/>
        <w:rPr>
          <w:b/>
          <w:bCs/>
          <w:sz w:val="22"/>
          <w:szCs w:val="22"/>
        </w:rPr>
      </w:pPr>
      <w:r w:rsidRPr="009111B8">
        <w:rPr>
          <w:b/>
          <w:bCs/>
          <w:sz w:val="22"/>
          <w:szCs w:val="22"/>
        </w:rPr>
        <w:t>SP2:</w:t>
      </w:r>
    </w:p>
    <w:p w14:paraId="36022F84" w14:textId="0CE5A2F6" w:rsidR="008C0650" w:rsidRPr="009111B8" w:rsidRDefault="008C0650" w:rsidP="00A1709B">
      <w:pPr>
        <w:pStyle w:val="ListParagraph"/>
        <w:ind w:left="1440"/>
        <w:rPr>
          <w:sz w:val="22"/>
          <w:szCs w:val="22"/>
        </w:rPr>
      </w:pPr>
    </w:p>
    <w:p w14:paraId="60A98032" w14:textId="1F916BBF" w:rsidR="008C0650" w:rsidRPr="009111B8" w:rsidRDefault="008C0650" w:rsidP="00A1709B">
      <w:pPr>
        <w:pStyle w:val="ListParagraph"/>
        <w:ind w:left="1440"/>
        <w:rPr>
          <w:sz w:val="22"/>
          <w:szCs w:val="22"/>
        </w:rPr>
      </w:pPr>
      <w:r w:rsidRPr="009111B8">
        <w:rPr>
          <w:sz w:val="22"/>
          <w:szCs w:val="22"/>
        </w:rPr>
        <w:t xml:space="preserve">Do you agree that a 4-bit Starting Spatial Stream and a 2-bit Number </w:t>
      </w:r>
      <w:proofErr w:type="gramStart"/>
      <w:r w:rsidRPr="009111B8">
        <w:rPr>
          <w:sz w:val="22"/>
          <w:szCs w:val="22"/>
        </w:rPr>
        <w:t>Of</w:t>
      </w:r>
      <w:proofErr w:type="gramEnd"/>
      <w:r w:rsidRPr="009111B8">
        <w:rPr>
          <w:sz w:val="22"/>
          <w:szCs w:val="22"/>
        </w:rPr>
        <w:t xml:space="preserve"> Spatial Streams are used for SS Allocation of an MU-MIMO user in the User Info field of a trigger frame?</w:t>
      </w:r>
    </w:p>
    <w:p w14:paraId="28DF47BE" w14:textId="18D01732" w:rsidR="008C0650" w:rsidRPr="009111B8" w:rsidRDefault="008C0650" w:rsidP="00A1709B">
      <w:pPr>
        <w:pStyle w:val="ListParagraph"/>
        <w:ind w:left="1440"/>
        <w:rPr>
          <w:sz w:val="22"/>
          <w:szCs w:val="22"/>
        </w:rPr>
      </w:pPr>
    </w:p>
    <w:p w14:paraId="0216A479" w14:textId="6E06454F" w:rsidR="008C0650" w:rsidRPr="009111B8" w:rsidRDefault="008C0650" w:rsidP="00A1709B">
      <w:pPr>
        <w:pStyle w:val="ListParagraph"/>
        <w:ind w:left="1440"/>
        <w:rPr>
          <w:b/>
          <w:bCs/>
          <w:sz w:val="22"/>
          <w:szCs w:val="22"/>
        </w:rPr>
      </w:pPr>
      <w:r w:rsidRPr="009111B8">
        <w:rPr>
          <w:b/>
          <w:bCs/>
          <w:sz w:val="22"/>
          <w:szCs w:val="22"/>
        </w:rPr>
        <w:t>Discussion:</w:t>
      </w:r>
    </w:p>
    <w:p w14:paraId="019DE85B" w14:textId="51AA9BEB" w:rsidR="008236AB" w:rsidRPr="009111B8" w:rsidRDefault="008236AB" w:rsidP="00A1709B">
      <w:pPr>
        <w:pStyle w:val="ListParagraph"/>
        <w:ind w:left="1440"/>
        <w:rPr>
          <w:sz w:val="22"/>
          <w:szCs w:val="22"/>
        </w:rPr>
      </w:pPr>
      <w:r w:rsidRPr="009111B8">
        <w:rPr>
          <w:sz w:val="22"/>
          <w:szCs w:val="22"/>
        </w:rPr>
        <w:t>C: Can you defer this straw poll?</w:t>
      </w:r>
    </w:p>
    <w:p w14:paraId="0CEF1C6F" w14:textId="26C982FC" w:rsidR="008236AB" w:rsidRPr="009111B8" w:rsidRDefault="008236AB" w:rsidP="008236AB">
      <w:pPr>
        <w:pStyle w:val="ListParagraph"/>
        <w:ind w:left="1440"/>
        <w:rPr>
          <w:sz w:val="22"/>
          <w:szCs w:val="22"/>
        </w:rPr>
      </w:pPr>
      <w:r w:rsidRPr="009111B8">
        <w:rPr>
          <w:sz w:val="22"/>
          <w:szCs w:val="22"/>
        </w:rPr>
        <w:t>A: Yes.</w:t>
      </w:r>
    </w:p>
    <w:p w14:paraId="59C3AFBC" w14:textId="41477D5C" w:rsidR="008236AB" w:rsidRPr="009111B8" w:rsidRDefault="008236AB" w:rsidP="008236AB">
      <w:pPr>
        <w:rPr>
          <w:szCs w:val="22"/>
        </w:rPr>
      </w:pPr>
    </w:p>
    <w:p w14:paraId="6EA11913" w14:textId="5E0306CE" w:rsidR="008236AB" w:rsidRPr="009111B8" w:rsidRDefault="008236AB" w:rsidP="008236AB">
      <w:pPr>
        <w:rPr>
          <w:i/>
          <w:iCs/>
          <w:szCs w:val="22"/>
        </w:rPr>
      </w:pPr>
      <w:r w:rsidRPr="009111B8">
        <w:rPr>
          <w:i/>
          <w:iCs/>
          <w:szCs w:val="22"/>
        </w:rPr>
        <w:t xml:space="preserve">The Chair asks if it is OK to </w:t>
      </w:r>
      <w:r w:rsidR="00085059" w:rsidRPr="009111B8">
        <w:rPr>
          <w:i/>
          <w:iCs/>
          <w:szCs w:val="22"/>
        </w:rPr>
        <w:t xml:space="preserve">amend the agenda and </w:t>
      </w:r>
      <w:r w:rsidRPr="009111B8">
        <w:rPr>
          <w:i/>
          <w:iCs/>
          <w:szCs w:val="22"/>
        </w:rPr>
        <w:t>run motions now. No objections</w:t>
      </w:r>
      <w:r w:rsidR="00085059" w:rsidRPr="009111B8">
        <w:rPr>
          <w:i/>
          <w:iCs/>
          <w:szCs w:val="22"/>
        </w:rPr>
        <w:t>, agenda amended</w:t>
      </w:r>
      <w:r w:rsidRPr="009111B8">
        <w:rPr>
          <w:i/>
          <w:iCs/>
          <w:szCs w:val="22"/>
        </w:rPr>
        <w:t>.</w:t>
      </w:r>
    </w:p>
    <w:p w14:paraId="089AF00A" w14:textId="3AF76A4D" w:rsidR="00A14859" w:rsidRPr="009111B8" w:rsidRDefault="00A14859" w:rsidP="008236AB">
      <w:pPr>
        <w:rPr>
          <w:szCs w:val="22"/>
        </w:rPr>
      </w:pPr>
    </w:p>
    <w:p w14:paraId="027AD6F2" w14:textId="7B445A59" w:rsidR="003F5EFB" w:rsidRPr="009111B8" w:rsidRDefault="007C738B" w:rsidP="00F51FA6">
      <w:pPr>
        <w:pStyle w:val="ListParagraph"/>
        <w:numPr>
          <w:ilvl w:val="0"/>
          <w:numId w:val="27"/>
        </w:numPr>
        <w:rPr>
          <w:color w:val="000000" w:themeColor="text1"/>
          <w:sz w:val="22"/>
          <w:szCs w:val="22"/>
        </w:rPr>
      </w:pPr>
      <w:hyperlink r:id="rId36" w:history="1">
        <w:r w:rsidR="00A14859" w:rsidRPr="009111B8">
          <w:rPr>
            <w:rStyle w:val="Hyperlink"/>
            <w:sz w:val="22"/>
            <w:szCs w:val="22"/>
          </w:rPr>
          <w:t>841r36</w:t>
        </w:r>
      </w:hyperlink>
      <w:r w:rsidR="00A14859" w:rsidRPr="009111B8">
        <w:rPr>
          <w:color w:val="000000" w:themeColor="text1"/>
          <w:sz w:val="22"/>
          <w:szCs w:val="22"/>
        </w:rPr>
        <w:t xml:space="preserve"> Motions list for teleconferences</w:t>
      </w:r>
    </w:p>
    <w:p w14:paraId="40F65FB2" w14:textId="77777777" w:rsidR="0064759B" w:rsidRPr="009111B8" w:rsidRDefault="0064759B" w:rsidP="0064759B">
      <w:pPr>
        <w:pStyle w:val="ListParagraph"/>
        <w:ind w:left="1440"/>
        <w:rPr>
          <w:color w:val="000000" w:themeColor="text1"/>
          <w:sz w:val="22"/>
          <w:szCs w:val="22"/>
        </w:rPr>
      </w:pPr>
    </w:p>
    <w:p w14:paraId="4040ACFC" w14:textId="01BCBEF5" w:rsidR="003F5EFB" w:rsidRPr="009111B8" w:rsidRDefault="003F5EFB" w:rsidP="00F51FA6">
      <w:pPr>
        <w:pStyle w:val="ListParagraph"/>
        <w:numPr>
          <w:ilvl w:val="1"/>
          <w:numId w:val="20"/>
        </w:numPr>
        <w:rPr>
          <w:b/>
          <w:bCs/>
          <w:color w:val="000000" w:themeColor="text1"/>
          <w:sz w:val="22"/>
          <w:szCs w:val="22"/>
        </w:rPr>
      </w:pPr>
      <w:r w:rsidRPr="009111B8">
        <w:rPr>
          <w:b/>
          <w:bCs/>
          <w:color w:val="000000" w:themeColor="text1"/>
          <w:sz w:val="22"/>
          <w:szCs w:val="22"/>
        </w:rPr>
        <w:t>Motion 142</w:t>
      </w:r>
    </w:p>
    <w:p w14:paraId="573E964F" w14:textId="77777777" w:rsidR="003F5EFB" w:rsidRPr="009111B8" w:rsidRDefault="003F5EFB" w:rsidP="003F5EFB">
      <w:pPr>
        <w:pStyle w:val="ListParagraph"/>
        <w:ind w:left="1440"/>
        <w:rPr>
          <w:b/>
          <w:bCs/>
          <w:color w:val="000000" w:themeColor="text1"/>
          <w:sz w:val="22"/>
          <w:szCs w:val="22"/>
          <w:lang w:val="en-US"/>
        </w:rPr>
      </w:pPr>
    </w:p>
    <w:p w14:paraId="0381DF70" w14:textId="376921B3" w:rsidR="003F5EFB" w:rsidRPr="009111B8" w:rsidRDefault="003F5EFB" w:rsidP="003F5EFB">
      <w:pPr>
        <w:pStyle w:val="ListParagraph"/>
        <w:ind w:left="1440"/>
        <w:rPr>
          <w:color w:val="000000" w:themeColor="text1"/>
          <w:sz w:val="22"/>
          <w:szCs w:val="22"/>
          <w:lang w:val="en-US"/>
        </w:rPr>
      </w:pPr>
      <w:r w:rsidRPr="009111B8">
        <w:rPr>
          <w:b/>
          <w:bCs/>
          <w:color w:val="000000" w:themeColor="text1"/>
          <w:sz w:val="22"/>
          <w:szCs w:val="22"/>
          <w:lang w:val="en-US"/>
        </w:rPr>
        <w:t xml:space="preserve">Move to add to the 11be SFD, candidate specification text in </w:t>
      </w:r>
      <w:hyperlink r:id="rId37" w:history="1">
        <w:r w:rsidRPr="009111B8">
          <w:rPr>
            <w:rStyle w:val="Hyperlink"/>
            <w:b/>
            <w:bCs/>
            <w:sz w:val="22"/>
            <w:szCs w:val="22"/>
            <w:lang w:val="en-US"/>
          </w:rPr>
          <w:t>11-20/566r90</w:t>
        </w:r>
      </w:hyperlink>
      <w:r w:rsidRPr="009111B8">
        <w:rPr>
          <w:b/>
          <w:bCs/>
          <w:color w:val="000000" w:themeColor="text1"/>
          <w:sz w:val="22"/>
          <w:szCs w:val="22"/>
          <w:lang w:val="en-US"/>
        </w:rPr>
        <w:t xml:space="preserve"> that is identified with the following tags:</w:t>
      </w:r>
    </w:p>
    <w:p w14:paraId="2865878F" w14:textId="77777777" w:rsidR="003F5EFB" w:rsidRPr="009111B8" w:rsidRDefault="003F5EFB" w:rsidP="003F5EFB">
      <w:pPr>
        <w:pStyle w:val="ListParagraph"/>
        <w:ind w:left="1440"/>
        <w:rPr>
          <w:color w:val="000000" w:themeColor="text1"/>
          <w:sz w:val="22"/>
          <w:szCs w:val="22"/>
          <w:lang w:val="en-US"/>
        </w:rPr>
      </w:pPr>
      <w:r w:rsidRPr="009111B8">
        <w:rPr>
          <w:color w:val="000000" w:themeColor="text1"/>
          <w:sz w:val="22"/>
          <w:szCs w:val="22"/>
          <w:lang w:val="en-US"/>
        </w:rPr>
        <w:t>SP296, SP297, SP298, SP299, SP300, SP301, SP302, SP303, SP304, SP305,</w:t>
      </w:r>
    </w:p>
    <w:p w14:paraId="5A0E3172" w14:textId="77777777" w:rsidR="003F5EFB" w:rsidRPr="009111B8" w:rsidRDefault="003F5EFB" w:rsidP="003F5EFB">
      <w:pPr>
        <w:pStyle w:val="ListParagraph"/>
        <w:ind w:left="1440"/>
        <w:rPr>
          <w:color w:val="000000" w:themeColor="text1"/>
          <w:sz w:val="22"/>
          <w:szCs w:val="22"/>
          <w:lang w:val="en-US"/>
        </w:rPr>
      </w:pPr>
      <w:r w:rsidRPr="009111B8">
        <w:rPr>
          <w:color w:val="000000" w:themeColor="text1"/>
          <w:sz w:val="22"/>
          <w:szCs w:val="22"/>
          <w:lang w:val="en-US"/>
        </w:rPr>
        <w:t>SP306, SP307, SP308, SP309, SP310.</w:t>
      </w:r>
    </w:p>
    <w:p w14:paraId="62AD334F" w14:textId="77777777" w:rsidR="00B92FEA" w:rsidRPr="009111B8" w:rsidRDefault="00B92FEA" w:rsidP="003F5EFB">
      <w:pPr>
        <w:pStyle w:val="ListParagraph"/>
        <w:ind w:left="1440"/>
        <w:rPr>
          <w:b/>
          <w:bCs/>
          <w:color w:val="000000" w:themeColor="text1"/>
          <w:sz w:val="22"/>
          <w:szCs w:val="22"/>
          <w:lang w:val="en-US"/>
        </w:rPr>
      </w:pPr>
    </w:p>
    <w:p w14:paraId="6D8BBA9A" w14:textId="6683A065" w:rsidR="003F5EFB" w:rsidRPr="009111B8" w:rsidRDefault="003F5EFB" w:rsidP="003F5EFB">
      <w:pPr>
        <w:pStyle w:val="ListParagraph"/>
        <w:ind w:left="1440"/>
        <w:rPr>
          <w:color w:val="000000" w:themeColor="text1"/>
          <w:sz w:val="22"/>
          <w:szCs w:val="22"/>
          <w:lang w:val="en-US"/>
        </w:rPr>
      </w:pPr>
      <w:r w:rsidRPr="009111B8">
        <w:rPr>
          <w:b/>
          <w:bCs/>
          <w:color w:val="000000" w:themeColor="text1"/>
          <w:sz w:val="22"/>
          <w:szCs w:val="22"/>
          <w:lang w:val="en-US"/>
        </w:rPr>
        <w:t xml:space="preserve">Move: </w:t>
      </w:r>
      <w:r w:rsidRPr="009111B8">
        <w:rPr>
          <w:b/>
          <w:bCs/>
          <w:color w:val="000000" w:themeColor="text1"/>
          <w:sz w:val="22"/>
          <w:szCs w:val="22"/>
          <w:lang w:val="en-US"/>
        </w:rPr>
        <w:tab/>
        <w:t>Bin Tian</w:t>
      </w:r>
      <w:r w:rsidRPr="009111B8">
        <w:rPr>
          <w:b/>
          <w:bCs/>
          <w:color w:val="000000" w:themeColor="text1"/>
          <w:sz w:val="22"/>
          <w:szCs w:val="22"/>
          <w:lang w:val="en-US"/>
        </w:rPr>
        <w:tab/>
      </w:r>
      <w:r w:rsidRPr="009111B8">
        <w:rPr>
          <w:b/>
          <w:bCs/>
          <w:color w:val="000000" w:themeColor="text1"/>
          <w:sz w:val="22"/>
          <w:szCs w:val="22"/>
          <w:lang w:val="en-US"/>
        </w:rPr>
        <w:tab/>
      </w:r>
      <w:r w:rsidRPr="009111B8">
        <w:rPr>
          <w:b/>
          <w:bCs/>
          <w:color w:val="000000" w:themeColor="text1"/>
          <w:sz w:val="22"/>
          <w:szCs w:val="22"/>
          <w:lang w:val="en-US"/>
        </w:rPr>
        <w:tab/>
        <w:t xml:space="preserve">Second: Laurent </w:t>
      </w:r>
      <w:proofErr w:type="spellStart"/>
      <w:r w:rsidRPr="009111B8">
        <w:rPr>
          <w:b/>
          <w:bCs/>
          <w:color w:val="000000" w:themeColor="text1"/>
          <w:sz w:val="22"/>
          <w:szCs w:val="22"/>
          <w:lang w:val="en-US"/>
        </w:rPr>
        <w:t>Cariou</w:t>
      </w:r>
      <w:proofErr w:type="spellEnd"/>
    </w:p>
    <w:p w14:paraId="02E61A6C" w14:textId="77777777" w:rsidR="00B92FEA" w:rsidRPr="009111B8" w:rsidRDefault="00B92FEA" w:rsidP="003F5EFB">
      <w:pPr>
        <w:pStyle w:val="ListParagraph"/>
        <w:ind w:left="1440"/>
        <w:rPr>
          <w:b/>
          <w:bCs/>
          <w:color w:val="000000" w:themeColor="text1"/>
          <w:sz w:val="22"/>
          <w:szCs w:val="22"/>
          <w:lang w:val="en-US"/>
        </w:rPr>
      </w:pPr>
    </w:p>
    <w:p w14:paraId="24829E22" w14:textId="299637C4" w:rsidR="003F5EFB" w:rsidRPr="009111B8" w:rsidRDefault="003F5EFB" w:rsidP="003F5EFB">
      <w:pPr>
        <w:pStyle w:val="ListParagraph"/>
        <w:ind w:left="1440"/>
        <w:rPr>
          <w:color w:val="000000" w:themeColor="text1"/>
          <w:sz w:val="22"/>
          <w:szCs w:val="22"/>
          <w:lang w:val="en-US"/>
        </w:rPr>
      </w:pPr>
      <w:r w:rsidRPr="009111B8">
        <w:rPr>
          <w:b/>
          <w:bCs/>
          <w:color w:val="000000" w:themeColor="text1"/>
          <w:sz w:val="22"/>
          <w:szCs w:val="22"/>
          <w:lang w:val="en-US"/>
        </w:rPr>
        <w:t>Discussion:</w:t>
      </w:r>
      <w:r w:rsidR="00B92FEA" w:rsidRPr="009111B8">
        <w:rPr>
          <w:b/>
          <w:bCs/>
          <w:color w:val="000000" w:themeColor="text1"/>
          <w:sz w:val="22"/>
          <w:szCs w:val="22"/>
          <w:lang w:val="en-US"/>
        </w:rPr>
        <w:t xml:space="preserve"> No discussion.</w:t>
      </w:r>
    </w:p>
    <w:p w14:paraId="4A2311E8" w14:textId="77777777" w:rsidR="00B92FEA" w:rsidRPr="009111B8" w:rsidRDefault="00B92FEA" w:rsidP="003F5EFB">
      <w:pPr>
        <w:pStyle w:val="ListParagraph"/>
        <w:ind w:left="1440"/>
        <w:rPr>
          <w:b/>
          <w:bCs/>
          <w:color w:val="000000" w:themeColor="text1"/>
          <w:sz w:val="22"/>
          <w:szCs w:val="22"/>
          <w:lang w:val="en-US"/>
        </w:rPr>
      </w:pPr>
    </w:p>
    <w:p w14:paraId="11FECC69" w14:textId="509047E6" w:rsidR="003F5EFB" w:rsidRPr="009111B8" w:rsidRDefault="003F5EFB" w:rsidP="003F5EFB">
      <w:pPr>
        <w:pStyle w:val="ListParagraph"/>
        <w:ind w:left="1440"/>
        <w:rPr>
          <w:color w:val="000000" w:themeColor="text1"/>
          <w:sz w:val="22"/>
          <w:szCs w:val="22"/>
          <w:lang w:val="en-US"/>
        </w:rPr>
      </w:pPr>
      <w:r w:rsidRPr="009111B8">
        <w:rPr>
          <w:b/>
          <w:bCs/>
          <w:color w:val="000000" w:themeColor="text1"/>
          <w:sz w:val="22"/>
          <w:szCs w:val="22"/>
          <w:lang w:val="en-US"/>
        </w:rPr>
        <w:t>Result: Approved with unanimous consent.</w:t>
      </w:r>
    </w:p>
    <w:p w14:paraId="54A7F8C7" w14:textId="77777777" w:rsidR="00B92FEA" w:rsidRPr="009111B8" w:rsidRDefault="00B92FEA" w:rsidP="003F5EFB">
      <w:pPr>
        <w:pStyle w:val="ListParagraph"/>
        <w:ind w:left="1440"/>
        <w:rPr>
          <w:b/>
          <w:bCs/>
          <w:color w:val="000000" w:themeColor="text1"/>
          <w:sz w:val="22"/>
          <w:szCs w:val="22"/>
          <w:lang w:val="en-US"/>
        </w:rPr>
      </w:pPr>
    </w:p>
    <w:p w14:paraId="3FACD9B6" w14:textId="3E72C979" w:rsidR="003F5EFB" w:rsidRPr="009111B8" w:rsidRDefault="003F5EFB" w:rsidP="003F5EFB">
      <w:pPr>
        <w:pStyle w:val="ListParagraph"/>
        <w:ind w:left="1440"/>
        <w:rPr>
          <w:b/>
          <w:bCs/>
          <w:color w:val="000000" w:themeColor="text1"/>
          <w:sz w:val="22"/>
          <w:szCs w:val="22"/>
          <w:lang w:val="en-US"/>
        </w:rPr>
      </w:pPr>
      <w:r w:rsidRPr="009111B8">
        <w:rPr>
          <w:b/>
          <w:bCs/>
          <w:color w:val="000000" w:themeColor="text1"/>
          <w:sz w:val="22"/>
          <w:szCs w:val="22"/>
          <w:lang w:val="en-US"/>
        </w:rPr>
        <w:t xml:space="preserve">Note: These are all candidate SFD texts highlighted in yellow </w:t>
      </w:r>
      <w:r w:rsidRPr="009111B8">
        <w:rPr>
          <w:b/>
          <w:bCs/>
          <w:color w:val="000000" w:themeColor="text1"/>
          <w:sz w:val="22"/>
          <w:szCs w:val="22"/>
          <w:u w:val="single"/>
          <w:lang w:val="en-US"/>
        </w:rPr>
        <w:t>that have NOT received</w:t>
      </w:r>
      <w:r w:rsidRPr="009111B8">
        <w:rPr>
          <w:b/>
          <w:bCs/>
          <w:color w:val="000000" w:themeColor="text1"/>
          <w:sz w:val="22"/>
          <w:szCs w:val="22"/>
          <w:lang w:val="en-US"/>
        </w:rPr>
        <w:t xml:space="preserve"> a request for further discussion</w:t>
      </w:r>
    </w:p>
    <w:p w14:paraId="59864AD8" w14:textId="39E8B5AA" w:rsidR="003F5EFB" w:rsidRPr="009111B8" w:rsidRDefault="003F5EFB" w:rsidP="003F5EFB">
      <w:pPr>
        <w:rPr>
          <w:color w:val="000000" w:themeColor="text1"/>
          <w:szCs w:val="22"/>
          <w:lang w:val="en-US"/>
        </w:rPr>
      </w:pPr>
    </w:p>
    <w:p w14:paraId="040A8306" w14:textId="05CD690E" w:rsidR="00734BF9" w:rsidRPr="009111B8" w:rsidRDefault="003F5EFB" w:rsidP="00F51FA6">
      <w:pPr>
        <w:pStyle w:val="ListParagraph"/>
        <w:numPr>
          <w:ilvl w:val="1"/>
          <w:numId w:val="20"/>
        </w:numPr>
        <w:rPr>
          <w:b/>
          <w:bCs/>
          <w:color w:val="000000" w:themeColor="text1"/>
          <w:sz w:val="22"/>
          <w:szCs w:val="22"/>
          <w:lang w:val="en-US"/>
        </w:rPr>
      </w:pPr>
      <w:r w:rsidRPr="009111B8">
        <w:rPr>
          <w:b/>
          <w:bCs/>
          <w:color w:val="000000" w:themeColor="text1"/>
          <w:sz w:val="22"/>
          <w:szCs w:val="22"/>
          <w:lang w:val="en-US"/>
        </w:rPr>
        <w:t xml:space="preserve">Motion </w:t>
      </w:r>
      <w:r w:rsidR="00734BF9" w:rsidRPr="009111B8">
        <w:rPr>
          <w:b/>
          <w:bCs/>
          <w:color w:val="000000" w:themeColor="text1"/>
          <w:sz w:val="22"/>
          <w:szCs w:val="22"/>
          <w:lang w:val="en-US"/>
        </w:rPr>
        <w:t>143</w:t>
      </w:r>
    </w:p>
    <w:p w14:paraId="3443E2A7" w14:textId="0D6940A6" w:rsidR="00734BF9" w:rsidRPr="009111B8" w:rsidRDefault="00734BF9" w:rsidP="00734BF9">
      <w:pPr>
        <w:rPr>
          <w:color w:val="000000" w:themeColor="text1"/>
          <w:szCs w:val="22"/>
          <w:lang w:val="en-US"/>
        </w:rPr>
      </w:pPr>
    </w:p>
    <w:p w14:paraId="60F442A9" w14:textId="77777777" w:rsidR="00734BF9" w:rsidRPr="009111B8" w:rsidRDefault="00734BF9" w:rsidP="00734BF9">
      <w:pPr>
        <w:ind w:left="1440"/>
        <w:rPr>
          <w:color w:val="000000" w:themeColor="text1"/>
          <w:szCs w:val="22"/>
          <w:lang w:val="en-US"/>
        </w:rPr>
      </w:pPr>
      <w:r w:rsidRPr="009111B8">
        <w:rPr>
          <w:b/>
          <w:bCs/>
          <w:color w:val="000000" w:themeColor="text1"/>
          <w:szCs w:val="22"/>
          <w:lang w:val="en-US"/>
        </w:rPr>
        <w:t xml:space="preserve">Move to accept changes to the </w:t>
      </w:r>
      <w:proofErr w:type="spellStart"/>
      <w:r w:rsidRPr="009111B8">
        <w:rPr>
          <w:b/>
          <w:bCs/>
          <w:color w:val="000000" w:themeColor="text1"/>
          <w:szCs w:val="22"/>
          <w:lang w:val="en-US"/>
        </w:rPr>
        <w:t>TGbe</w:t>
      </w:r>
      <w:proofErr w:type="spellEnd"/>
      <w:r w:rsidRPr="009111B8">
        <w:rPr>
          <w:b/>
          <w:bCs/>
          <w:color w:val="000000" w:themeColor="text1"/>
          <w:szCs w:val="22"/>
          <w:lang w:val="en-US"/>
        </w:rPr>
        <w:t xml:space="preserve"> draft as specified in the following documents:</w:t>
      </w:r>
    </w:p>
    <w:p w14:paraId="15AE3972" w14:textId="77777777" w:rsidR="00734BF9" w:rsidRPr="009111B8" w:rsidRDefault="007C738B" w:rsidP="00F51FA6">
      <w:pPr>
        <w:numPr>
          <w:ilvl w:val="2"/>
          <w:numId w:val="21"/>
        </w:numPr>
        <w:rPr>
          <w:color w:val="000000" w:themeColor="text1"/>
          <w:szCs w:val="22"/>
          <w:lang w:val="en-US"/>
        </w:rPr>
      </w:pPr>
      <w:hyperlink r:id="rId38" w:history="1">
        <w:r w:rsidR="00734BF9" w:rsidRPr="009111B8">
          <w:rPr>
            <w:rStyle w:val="Hyperlink"/>
            <w:szCs w:val="22"/>
            <w:lang w:val="en-US"/>
          </w:rPr>
          <w:t>1726r0</w:t>
        </w:r>
      </w:hyperlink>
    </w:p>
    <w:p w14:paraId="531986BE" w14:textId="77777777" w:rsidR="00B92FEA" w:rsidRPr="009111B8" w:rsidRDefault="00B92FEA" w:rsidP="00734BF9">
      <w:pPr>
        <w:ind w:left="1440"/>
        <w:rPr>
          <w:b/>
          <w:bCs/>
          <w:color w:val="000000" w:themeColor="text1"/>
          <w:szCs w:val="22"/>
          <w:lang w:val="en-US"/>
        </w:rPr>
      </w:pPr>
    </w:p>
    <w:p w14:paraId="57DE7B0B" w14:textId="4AFFD19E" w:rsidR="00734BF9" w:rsidRPr="009111B8" w:rsidRDefault="00734BF9" w:rsidP="00734BF9">
      <w:pPr>
        <w:ind w:left="1440"/>
        <w:rPr>
          <w:color w:val="000000" w:themeColor="text1"/>
          <w:szCs w:val="22"/>
          <w:lang w:val="en-US"/>
        </w:rPr>
      </w:pPr>
      <w:r w:rsidRPr="009111B8">
        <w:rPr>
          <w:b/>
          <w:bCs/>
          <w:color w:val="000000" w:themeColor="text1"/>
          <w:szCs w:val="22"/>
          <w:lang w:val="en-US"/>
        </w:rPr>
        <w:t xml:space="preserve">Move: </w:t>
      </w:r>
      <w:r w:rsidRPr="009111B8">
        <w:rPr>
          <w:b/>
          <w:bCs/>
          <w:color w:val="000000" w:themeColor="text1"/>
          <w:szCs w:val="22"/>
          <w:lang w:val="en-US"/>
        </w:rPr>
        <w:tab/>
      </w:r>
      <w:proofErr w:type="spellStart"/>
      <w:r w:rsidRPr="009111B8">
        <w:rPr>
          <w:b/>
          <w:bCs/>
          <w:color w:val="000000" w:themeColor="text1"/>
          <w:szCs w:val="22"/>
          <w:lang w:val="en-US"/>
        </w:rPr>
        <w:t>Jinsoo</w:t>
      </w:r>
      <w:proofErr w:type="spellEnd"/>
      <w:r w:rsidRPr="009111B8">
        <w:rPr>
          <w:b/>
          <w:bCs/>
          <w:color w:val="000000" w:themeColor="text1"/>
          <w:szCs w:val="22"/>
          <w:lang w:val="en-US"/>
        </w:rPr>
        <w:t xml:space="preserve"> Choi</w:t>
      </w:r>
      <w:r w:rsidRPr="009111B8">
        <w:rPr>
          <w:b/>
          <w:bCs/>
          <w:color w:val="000000" w:themeColor="text1"/>
          <w:szCs w:val="22"/>
          <w:lang w:val="en-US"/>
        </w:rPr>
        <w:tab/>
      </w:r>
      <w:r w:rsidRPr="009111B8">
        <w:rPr>
          <w:b/>
          <w:bCs/>
          <w:color w:val="000000" w:themeColor="text1"/>
          <w:szCs w:val="22"/>
          <w:lang w:val="en-US"/>
        </w:rPr>
        <w:tab/>
      </w:r>
      <w:r w:rsidRPr="009111B8">
        <w:rPr>
          <w:b/>
          <w:bCs/>
          <w:color w:val="000000" w:themeColor="text1"/>
          <w:szCs w:val="22"/>
          <w:lang w:val="en-US"/>
        </w:rPr>
        <w:tab/>
      </w:r>
      <w:r w:rsidRPr="009111B8">
        <w:rPr>
          <w:b/>
          <w:bCs/>
          <w:color w:val="000000" w:themeColor="text1"/>
          <w:szCs w:val="22"/>
          <w:lang w:val="en-US"/>
        </w:rPr>
        <w:tab/>
        <w:t>Second: Edward Au</w:t>
      </w:r>
    </w:p>
    <w:p w14:paraId="301504C3" w14:textId="77777777" w:rsidR="00B92FEA" w:rsidRPr="009111B8" w:rsidRDefault="00B92FEA" w:rsidP="00734BF9">
      <w:pPr>
        <w:ind w:left="1440"/>
        <w:rPr>
          <w:b/>
          <w:bCs/>
          <w:color w:val="000000" w:themeColor="text1"/>
          <w:szCs w:val="22"/>
          <w:lang w:val="en-US"/>
        </w:rPr>
      </w:pPr>
    </w:p>
    <w:p w14:paraId="0D232A6B" w14:textId="155319E4" w:rsidR="00734BF9" w:rsidRPr="009111B8" w:rsidRDefault="00734BF9" w:rsidP="00734BF9">
      <w:pPr>
        <w:ind w:left="1440"/>
        <w:rPr>
          <w:color w:val="000000" w:themeColor="text1"/>
          <w:szCs w:val="22"/>
          <w:lang w:val="en-US"/>
        </w:rPr>
      </w:pPr>
      <w:r w:rsidRPr="009111B8">
        <w:rPr>
          <w:b/>
          <w:bCs/>
          <w:color w:val="000000" w:themeColor="text1"/>
          <w:szCs w:val="22"/>
          <w:lang w:val="en-US"/>
        </w:rPr>
        <w:lastRenderedPageBreak/>
        <w:t>Discussion:</w:t>
      </w:r>
      <w:r w:rsidR="00B92FEA" w:rsidRPr="009111B8">
        <w:rPr>
          <w:b/>
          <w:bCs/>
          <w:color w:val="000000" w:themeColor="text1"/>
          <w:szCs w:val="22"/>
          <w:lang w:val="en-US"/>
        </w:rPr>
        <w:t xml:space="preserve"> No discussion.</w:t>
      </w:r>
    </w:p>
    <w:p w14:paraId="79308BA3" w14:textId="77777777" w:rsidR="00B92FEA" w:rsidRPr="009111B8" w:rsidRDefault="00B92FEA" w:rsidP="00734BF9">
      <w:pPr>
        <w:ind w:left="1440"/>
        <w:rPr>
          <w:b/>
          <w:bCs/>
          <w:color w:val="000000" w:themeColor="text1"/>
          <w:szCs w:val="22"/>
          <w:lang w:val="en-US"/>
        </w:rPr>
      </w:pPr>
    </w:p>
    <w:p w14:paraId="5577E959" w14:textId="31648AE0" w:rsidR="00734BF9" w:rsidRPr="009111B8" w:rsidRDefault="00734BF9" w:rsidP="00734BF9">
      <w:pPr>
        <w:ind w:left="1440"/>
        <w:rPr>
          <w:color w:val="000000" w:themeColor="text1"/>
          <w:szCs w:val="22"/>
          <w:lang w:val="en-US"/>
        </w:rPr>
      </w:pPr>
      <w:r w:rsidRPr="009111B8">
        <w:rPr>
          <w:b/>
          <w:bCs/>
          <w:color w:val="000000" w:themeColor="text1"/>
          <w:szCs w:val="22"/>
          <w:lang w:val="en-US"/>
        </w:rPr>
        <w:t>Result:</w:t>
      </w:r>
      <w:r w:rsidR="00B92FEA" w:rsidRPr="009111B8">
        <w:rPr>
          <w:b/>
          <w:bCs/>
          <w:color w:val="000000" w:themeColor="text1"/>
          <w:szCs w:val="22"/>
          <w:lang w:val="en-US"/>
        </w:rPr>
        <w:t xml:space="preserve"> Approved with unanimous consent.</w:t>
      </w:r>
    </w:p>
    <w:p w14:paraId="3877586E" w14:textId="77777777" w:rsidR="00B92FEA" w:rsidRPr="009111B8" w:rsidRDefault="00B92FEA" w:rsidP="00734BF9">
      <w:pPr>
        <w:ind w:left="1440"/>
        <w:rPr>
          <w:b/>
          <w:bCs/>
          <w:color w:val="000000" w:themeColor="text1"/>
          <w:szCs w:val="22"/>
          <w:lang w:val="en-US"/>
        </w:rPr>
      </w:pPr>
    </w:p>
    <w:p w14:paraId="743FD9D0" w14:textId="5669EB5E" w:rsidR="00734BF9" w:rsidRPr="009111B8" w:rsidRDefault="00734BF9" w:rsidP="00734BF9">
      <w:pPr>
        <w:ind w:left="1440"/>
        <w:rPr>
          <w:color w:val="000000" w:themeColor="text1"/>
          <w:szCs w:val="22"/>
          <w:lang w:val="en-US"/>
        </w:rPr>
      </w:pPr>
      <w:r w:rsidRPr="009111B8">
        <w:rPr>
          <w:b/>
          <w:bCs/>
          <w:color w:val="000000" w:themeColor="text1"/>
          <w:szCs w:val="22"/>
          <w:lang w:val="en-US"/>
        </w:rPr>
        <w:t xml:space="preserve">Note: These are all proposed draft texts (PDTs) that obtained ≥ 75% support during the straw poll phase and </w:t>
      </w:r>
      <w:r w:rsidRPr="009111B8">
        <w:rPr>
          <w:b/>
          <w:bCs/>
          <w:color w:val="000000" w:themeColor="text1"/>
          <w:szCs w:val="22"/>
          <w:u w:val="single"/>
          <w:lang w:val="en-US"/>
        </w:rPr>
        <w:t>that have NOT received</w:t>
      </w:r>
      <w:r w:rsidRPr="009111B8">
        <w:rPr>
          <w:b/>
          <w:bCs/>
          <w:color w:val="000000" w:themeColor="text1"/>
          <w:szCs w:val="22"/>
          <w:lang w:val="en-US"/>
        </w:rPr>
        <w:t xml:space="preserve"> a request for further discussion</w:t>
      </w:r>
    </w:p>
    <w:p w14:paraId="3FF3F3AD" w14:textId="77777777" w:rsidR="0064759B" w:rsidRPr="009111B8" w:rsidRDefault="0064759B" w:rsidP="0064759B">
      <w:pPr>
        <w:rPr>
          <w:color w:val="000000" w:themeColor="text1"/>
          <w:szCs w:val="22"/>
          <w:lang w:val="en-US"/>
        </w:rPr>
      </w:pPr>
    </w:p>
    <w:p w14:paraId="0CD8048D" w14:textId="77777777" w:rsidR="0064759B" w:rsidRPr="009111B8" w:rsidRDefault="0064759B" w:rsidP="00F51FA6">
      <w:pPr>
        <w:pStyle w:val="ListParagraph"/>
        <w:numPr>
          <w:ilvl w:val="0"/>
          <w:numId w:val="27"/>
        </w:numPr>
        <w:rPr>
          <w:sz w:val="22"/>
          <w:szCs w:val="22"/>
        </w:rPr>
      </w:pPr>
      <w:r w:rsidRPr="009111B8">
        <w:rPr>
          <w:sz w:val="22"/>
          <w:szCs w:val="22"/>
        </w:rPr>
        <w:t>Technical Submissions</w:t>
      </w:r>
      <w:r w:rsidRPr="009111B8">
        <w:rPr>
          <w:b/>
          <w:bCs/>
          <w:sz w:val="22"/>
          <w:szCs w:val="22"/>
        </w:rPr>
        <w:t xml:space="preserve">-Trigger </w:t>
      </w:r>
      <w:r w:rsidRPr="009111B8">
        <w:rPr>
          <w:sz w:val="22"/>
          <w:szCs w:val="22"/>
        </w:rPr>
        <w:t>(one or more submissions could move after motions)</w:t>
      </w:r>
    </w:p>
    <w:p w14:paraId="0A419B37" w14:textId="7D444ABB" w:rsidR="00352B8E" w:rsidRPr="009111B8" w:rsidRDefault="00352B8E" w:rsidP="0064759B">
      <w:pPr>
        <w:rPr>
          <w:szCs w:val="22"/>
        </w:rPr>
      </w:pPr>
      <w:r w:rsidRPr="009111B8">
        <w:rPr>
          <w:szCs w:val="22"/>
        </w:rPr>
        <w:tab/>
      </w:r>
    </w:p>
    <w:p w14:paraId="11EC372B" w14:textId="1E354E65" w:rsidR="00352B8E" w:rsidRPr="009111B8" w:rsidRDefault="007C738B" w:rsidP="00F51FA6">
      <w:pPr>
        <w:pStyle w:val="ListParagraph"/>
        <w:numPr>
          <w:ilvl w:val="0"/>
          <w:numId w:val="19"/>
        </w:numPr>
        <w:rPr>
          <w:b/>
          <w:bCs/>
          <w:sz w:val="22"/>
          <w:szCs w:val="22"/>
        </w:rPr>
      </w:pPr>
      <w:hyperlink r:id="rId39" w:history="1">
        <w:r w:rsidR="00352B8E" w:rsidRPr="009111B8">
          <w:rPr>
            <w:rStyle w:val="Hyperlink"/>
            <w:b/>
            <w:bCs/>
            <w:sz w:val="22"/>
            <w:szCs w:val="22"/>
          </w:rPr>
          <w:t>1685r0</w:t>
        </w:r>
      </w:hyperlink>
      <w:r w:rsidR="0064759B" w:rsidRPr="009111B8">
        <w:rPr>
          <w:b/>
          <w:bCs/>
          <w:sz w:val="22"/>
          <w:szCs w:val="22"/>
        </w:rPr>
        <w:t>,</w:t>
      </w:r>
      <w:r w:rsidR="00352B8E" w:rsidRPr="009111B8">
        <w:rPr>
          <w:b/>
          <w:bCs/>
          <w:sz w:val="22"/>
          <w:szCs w:val="22"/>
        </w:rPr>
        <w:t xml:space="preserve"> </w:t>
      </w:r>
      <w:r w:rsidR="0064759B" w:rsidRPr="009111B8">
        <w:rPr>
          <w:b/>
          <w:bCs/>
          <w:sz w:val="22"/>
          <w:szCs w:val="22"/>
        </w:rPr>
        <w:t>“</w:t>
      </w:r>
      <w:r w:rsidR="00352B8E" w:rsidRPr="009111B8">
        <w:rPr>
          <w:b/>
          <w:bCs/>
          <w:sz w:val="22"/>
          <w:szCs w:val="22"/>
        </w:rPr>
        <w:t>UL length indication in trigger frame</w:t>
      </w:r>
      <w:r w:rsidR="0064759B" w:rsidRPr="009111B8">
        <w:rPr>
          <w:b/>
          <w:bCs/>
          <w:sz w:val="22"/>
          <w:szCs w:val="22"/>
        </w:rPr>
        <w:t xml:space="preserve">” – Ross </w:t>
      </w:r>
      <w:r w:rsidR="00352B8E" w:rsidRPr="009111B8">
        <w:rPr>
          <w:b/>
          <w:bCs/>
          <w:sz w:val="22"/>
          <w:szCs w:val="22"/>
        </w:rPr>
        <w:t>Jian Yu</w:t>
      </w:r>
    </w:p>
    <w:p w14:paraId="6F92A85E" w14:textId="78468D46" w:rsidR="0064759B" w:rsidRPr="009111B8" w:rsidRDefault="0064759B" w:rsidP="0064759B">
      <w:pPr>
        <w:rPr>
          <w:szCs w:val="22"/>
        </w:rPr>
      </w:pPr>
    </w:p>
    <w:p w14:paraId="45A69D15" w14:textId="78F63894" w:rsidR="0064759B" w:rsidRPr="009111B8" w:rsidRDefault="0064759B" w:rsidP="0064759B">
      <w:pPr>
        <w:ind w:left="1080"/>
        <w:rPr>
          <w:szCs w:val="22"/>
        </w:rPr>
      </w:pPr>
      <w:r w:rsidRPr="009111B8">
        <w:rPr>
          <w:b/>
          <w:bCs/>
          <w:szCs w:val="22"/>
        </w:rPr>
        <w:t>Summary:</w:t>
      </w:r>
      <w:r w:rsidRPr="009111B8">
        <w:rPr>
          <w:szCs w:val="22"/>
        </w:rPr>
        <w:t xml:space="preserve"> </w:t>
      </w:r>
      <w:r w:rsidR="00AE48D2" w:rsidRPr="009111B8">
        <w:rPr>
          <w:szCs w:val="22"/>
        </w:rPr>
        <w:t>The authors propose how an EHT AP shall set the length field in L_SIG for EHT TB PPDU.</w:t>
      </w:r>
    </w:p>
    <w:p w14:paraId="460E70ED" w14:textId="694A5F3D" w:rsidR="001A2123" w:rsidRPr="009111B8" w:rsidRDefault="001A2123" w:rsidP="0064759B">
      <w:pPr>
        <w:ind w:left="1080"/>
        <w:rPr>
          <w:szCs w:val="22"/>
        </w:rPr>
      </w:pPr>
    </w:p>
    <w:p w14:paraId="6534930E" w14:textId="4EDBACBE" w:rsidR="001A2123" w:rsidRPr="009111B8" w:rsidRDefault="001A2123" w:rsidP="0064759B">
      <w:pPr>
        <w:ind w:left="1080"/>
        <w:rPr>
          <w:b/>
          <w:bCs/>
          <w:szCs w:val="22"/>
        </w:rPr>
      </w:pPr>
      <w:r w:rsidRPr="009111B8">
        <w:rPr>
          <w:b/>
          <w:bCs/>
          <w:szCs w:val="22"/>
        </w:rPr>
        <w:t>Discussion:</w:t>
      </w:r>
    </w:p>
    <w:p w14:paraId="5C7EDB39" w14:textId="476A5EEE" w:rsidR="001A2123" w:rsidRPr="009111B8" w:rsidRDefault="001A2123" w:rsidP="0064759B">
      <w:pPr>
        <w:ind w:left="1080"/>
        <w:rPr>
          <w:szCs w:val="22"/>
        </w:rPr>
      </w:pPr>
      <w:r w:rsidRPr="009111B8">
        <w:rPr>
          <w:szCs w:val="22"/>
        </w:rPr>
        <w:t>C:</w:t>
      </w:r>
      <w:r w:rsidR="00AC7736" w:rsidRPr="009111B8">
        <w:rPr>
          <w:szCs w:val="22"/>
        </w:rPr>
        <w:t xml:space="preserve"> </w:t>
      </w:r>
      <w:r w:rsidR="003C1D6B" w:rsidRPr="009111B8">
        <w:rPr>
          <w:szCs w:val="22"/>
        </w:rPr>
        <w:t xml:space="preserve">It is always tricky with these </w:t>
      </w:r>
      <w:proofErr w:type="spellStart"/>
      <w:r w:rsidR="003C1D6B" w:rsidRPr="009111B8">
        <w:rPr>
          <w:szCs w:val="22"/>
        </w:rPr>
        <w:t>ceils</w:t>
      </w:r>
      <w:proofErr w:type="spellEnd"/>
      <w:r w:rsidR="003C1D6B" w:rsidRPr="009111B8">
        <w:rPr>
          <w:szCs w:val="22"/>
        </w:rPr>
        <w:t>, floors +-1 etc. Have you double-checked that the +2 in SP2 keeps the duration correct?</w:t>
      </w:r>
    </w:p>
    <w:p w14:paraId="56C8B77C" w14:textId="0017760B" w:rsidR="003C1D6B" w:rsidRPr="009111B8" w:rsidRDefault="003C1D6B" w:rsidP="0064759B">
      <w:pPr>
        <w:ind w:left="1080"/>
        <w:rPr>
          <w:szCs w:val="22"/>
        </w:rPr>
      </w:pPr>
      <w:r w:rsidRPr="009111B8">
        <w:rPr>
          <w:szCs w:val="22"/>
        </w:rPr>
        <w:t>A: Yes.</w:t>
      </w:r>
    </w:p>
    <w:p w14:paraId="1F182737" w14:textId="595BAC8A" w:rsidR="003C1D6B" w:rsidRPr="009111B8" w:rsidRDefault="003C1D6B" w:rsidP="0064759B">
      <w:pPr>
        <w:ind w:left="1080"/>
        <w:rPr>
          <w:szCs w:val="22"/>
        </w:rPr>
      </w:pPr>
      <w:r w:rsidRPr="009111B8">
        <w:rPr>
          <w:szCs w:val="22"/>
        </w:rPr>
        <w:t xml:space="preserve">C: </w:t>
      </w:r>
      <w:r w:rsidR="00866B29" w:rsidRPr="009111B8">
        <w:rPr>
          <w:szCs w:val="22"/>
        </w:rPr>
        <w:t>T</w:t>
      </w:r>
      <w:r w:rsidR="00297315" w:rsidRPr="009111B8">
        <w:rPr>
          <w:szCs w:val="22"/>
        </w:rPr>
        <w:t>he point here is that EHT TB PPDU always use m = 2?</w:t>
      </w:r>
    </w:p>
    <w:p w14:paraId="3E2D4B25" w14:textId="56E87AAB" w:rsidR="00297315" w:rsidRPr="009111B8" w:rsidRDefault="00297315" w:rsidP="0064759B">
      <w:pPr>
        <w:ind w:left="1080"/>
        <w:rPr>
          <w:szCs w:val="22"/>
        </w:rPr>
      </w:pPr>
      <w:r w:rsidRPr="009111B8">
        <w:rPr>
          <w:szCs w:val="22"/>
        </w:rPr>
        <w:t>A: Yes.</w:t>
      </w:r>
    </w:p>
    <w:p w14:paraId="2FB6CD76" w14:textId="3C335449" w:rsidR="00866B29" w:rsidRPr="009111B8" w:rsidRDefault="00866B29" w:rsidP="0064759B">
      <w:pPr>
        <w:ind w:left="1080"/>
        <w:rPr>
          <w:szCs w:val="22"/>
        </w:rPr>
      </w:pPr>
      <w:r w:rsidRPr="009111B8">
        <w:rPr>
          <w:szCs w:val="22"/>
        </w:rPr>
        <w:t xml:space="preserve">C: </w:t>
      </w:r>
      <w:r w:rsidR="007D64A3" w:rsidRPr="009111B8">
        <w:rPr>
          <w:szCs w:val="22"/>
        </w:rPr>
        <w:t>The L_SIG length for both HE and TB PPDU will have the same value, right?</w:t>
      </w:r>
    </w:p>
    <w:p w14:paraId="18354F7C" w14:textId="13E96417" w:rsidR="007D64A3" w:rsidRPr="009111B8" w:rsidRDefault="007D64A3" w:rsidP="0064759B">
      <w:pPr>
        <w:ind w:left="1080"/>
        <w:rPr>
          <w:szCs w:val="22"/>
        </w:rPr>
      </w:pPr>
      <w:r w:rsidRPr="009111B8">
        <w:rPr>
          <w:szCs w:val="22"/>
        </w:rPr>
        <w:t>A: Yes.</w:t>
      </w:r>
    </w:p>
    <w:p w14:paraId="67880854" w14:textId="53B42500" w:rsidR="00121256" w:rsidRPr="009111B8" w:rsidRDefault="006131B5" w:rsidP="006131B5">
      <w:pPr>
        <w:ind w:left="1080"/>
        <w:rPr>
          <w:szCs w:val="22"/>
        </w:rPr>
      </w:pPr>
      <w:r w:rsidRPr="009111B8">
        <w:rPr>
          <w:szCs w:val="22"/>
        </w:rPr>
        <w:t>Some discussion regarding autodetection in HE and EHT.</w:t>
      </w:r>
    </w:p>
    <w:p w14:paraId="40FC60B8" w14:textId="2D174604" w:rsidR="000012B8" w:rsidRPr="009111B8" w:rsidRDefault="000012B8" w:rsidP="006131B5">
      <w:pPr>
        <w:ind w:left="1080"/>
        <w:rPr>
          <w:szCs w:val="22"/>
        </w:rPr>
      </w:pPr>
    </w:p>
    <w:p w14:paraId="2E3F90F9" w14:textId="7423533F" w:rsidR="000012B8" w:rsidRPr="009111B8" w:rsidRDefault="000012B8" w:rsidP="006131B5">
      <w:pPr>
        <w:ind w:left="1080"/>
        <w:rPr>
          <w:b/>
          <w:bCs/>
          <w:szCs w:val="22"/>
        </w:rPr>
      </w:pPr>
      <w:r w:rsidRPr="009111B8">
        <w:rPr>
          <w:b/>
          <w:bCs/>
          <w:szCs w:val="22"/>
        </w:rPr>
        <w:t>SP</w:t>
      </w:r>
      <w:r w:rsidR="005875CB" w:rsidRPr="009111B8">
        <w:rPr>
          <w:b/>
          <w:bCs/>
          <w:szCs w:val="22"/>
        </w:rPr>
        <w:t>1</w:t>
      </w:r>
    </w:p>
    <w:p w14:paraId="0A3D8E6D" w14:textId="768DACDB" w:rsidR="005875CB" w:rsidRPr="009111B8" w:rsidRDefault="005875CB" w:rsidP="006131B5">
      <w:pPr>
        <w:ind w:left="1080"/>
        <w:rPr>
          <w:szCs w:val="22"/>
        </w:rPr>
      </w:pPr>
    </w:p>
    <w:p w14:paraId="51DE6A5C" w14:textId="77777777" w:rsidR="005875CB" w:rsidRPr="009111B8" w:rsidRDefault="005875CB" w:rsidP="005875CB">
      <w:pPr>
        <w:ind w:left="1080"/>
        <w:rPr>
          <w:szCs w:val="22"/>
          <w:lang w:val="en-US"/>
        </w:rPr>
      </w:pPr>
      <w:r w:rsidRPr="009111B8">
        <w:rPr>
          <w:szCs w:val="22"/>
          <w:lang w:val="en-US"/>
        </w:rPr>
        <w:t>Do you agree that an EHT AP shall set the UL Length subfield of a trigger frame to the value given by the following equation with m = 2 if the trigger frame is to solicit EHT TB PPDU?</w:t>
      </w:r>
    </w:p>
    <w:p w14:paraId="5CA32B8E" w14:textId="76210610" w:rsidR="005875CB" w:rsidRPr="009111B8" w:rsidRDefault="005875CB" w:rsidP="00F51FA6">
      <w:pPr>
        <w:numPr>
          <w:ilvl w:val="2"/>
          <w:numId w:val="22"/>
        </w:numPr>
        <w:rPr>
          <w:szCs w:val="22"/>
          <w:lang w:val="en-US"/>
        </w:rPr>
      </w:pPr>
      <w:r w:rsidRPr="009111B8">
        <w:rPr>
          <w:szCs w:val="22"/>
          <w:lang w:val="en-US"/>
        </w:rPr>
        <w:t>This is for R1</w:t>
      </w:r>
    </w:p>
    <w:p w14:paraId="6BF278F7" w14:textId="0683D2DA" w:rsidR="005875CB" w:rsidRPr="009111B8" w:rsidRDefault="003F7BC4" w:rsidP="003F7BC4">
      <w:pPr>
        <w:ind w:left="720" w:firstLine="720"/>
        <w:rPr>
          <w:szCs w:val="22"/>
          <w:lang w:val="en-US"/>
        </w:rPr>
      </w:pPr>
      <w:r w:rsidRPr="009111B8">
        <w:rPr>
          <w:noProof/>
          <w:szCs w:val="22"/>
        </w:rPr>
        <w:drawing>
          <wp:inline distT="0" distB="0" distL="0" distR="0" wp14:anchorId="1B04FBDC" wp14:editId="579EE9FF">
            <wp:extent cx="3330054" cy="497923"/>
            <wp:effectExtent l="0" t="0" r="381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rotWithShape="1">
                    <a:blip r:embed="rId40"/>
                    <a:srcRect r="41346"/>
                    <a:stretch/>
                  </pic:blipFill>
                  <pic:spPr>
                    <a:xfrm>
                      <a:off x="0" y="0"/>
                      <a:ext cx="3426634" cy="512364"/>
                    </a:xfrm>
                    <a:prstGeom prst="rect">
                      <a:avLst/>
                    </a:prstGeom>
                  </pic:spPr>
                </pic:pic>
              </a:graphicData>
            </a:graphic>
          </wp:inline>
        </w:drawing>
      </w:r>
    </w:p>
    <w:p w14:paraId="50365F46" w14:textId="115B493B" w:rsidR="003F7BC4" w:rsidRPr="009111B8" w:rsidRDefault="003F7BC4" w:rsidP="003F7BC4">
      <w:pPr>
        <w:ind w:left="360" w:firstLine="720"/>
        <w:rPr>
          <w:szCs w:val="22"/>
          <w:lang w:val="en-US"/>
        </w:rPr>
      </w:pPr>
    </w:p>
    <w:p w14:paraId="7615100E" w14:textId="297A1E7A" w:rsidR="00822D6B" w:rsidRPr="009111B8" w:rsidRDefault="00822D6B" w:rsidP="003F7BC4">
      <w:pPr>
        <w:ind w:left="360" w:firstLine="720"/>
        <w:rPr>
          <w:b/>
          <w:bCs/>
          <w:szCs w:val="22"/>
          <w:lang w:val="en-US"/>
        </w:rPr>
      </w:pPr>
      <w:r w:rsidRPr="009111B8">
        <w:rPr>
          <w:b/>
          <w:bCs/>
          <w:szCs w:val="22"/>
          <w:lang w:val="en-US"/>
        </w:rPr>
        <w:t>Discussion:</w:t>
      </w:r>
    </w:p>
    <w:p w14:paraId="4CEFFF51" w14:textId="32CFC166" w:rsidR="00822D6B" w:rsidRPr="009111B8" w:rsidRDefault="00822D6B" w:rsidP="003F7BC4">
      <w:pPr>
        <w:ind w:left="360" w:firstLine="720"/>
        <w:rPr>
          <w:szCs w:val="22"/>
          <w:lang w:val="en-US"/>
        </w:rPr>
      </w:pPr>
      <w:r w:rsidRPr="009111B8">
        <w:rPr>
          <w:szCs w:val="22"/>
          <w:lang w:val="en-US"/>
        </w:rPr>
        <w:t>C: I believe we are straw polling the future.</w:t>
      </w:r>
    </w:p>
    <w:p w14:paraId="673B4117" w14:textId="69A03284" w:rsidR="00822D6B" w:rsidRPr="009111B8" w:rsidRDefault="00822D6B" w:rsidP="003F7BC4">
      <w:pPr>
        <w:ind w:left="360" w:firstLine="720"/>
        <w:rPr>
          <w:szCs w:val="22"/>
          <w:lang w:val="en-US"/>
        </w:rPr>
      </w:pPr>
      <w:r w:rsidRPr="009111B8">
        <w:rPr>
          <w:szCs w:val="22"/>
          <w:lang w:val="en-US"/>
        </w:rPr>
        <w:t xml:space="preserve">A: </w:t>
      </w:r>
      <w:r w:rsidR="00910EA2" w:rsidRPr="009111B8">
        <w:rPr>
          <w:szCs w:val="22"/>
          <w:lang w:val="en-US"/>
        </w:rPr>
        <w:t>This is needed now already now.</w:t>
      </w:r>
    </w:p>
    <w:p w14:paraId="41BEDA67" w14:textId="216676A1" w:rsidR="00910EA2" w:rsidRPr="009111B8" w:rsidRDefault="00910EA2" w:rsidP="003F7BC4">
      <w:pPr>
        <w:ind w:left="360" w:firstLine="720"/>
        <w:rPr>
          <w:szCs w:val="22"/>
          <w:lang w:val="en-US"/>
        </w:rPr>
      </w:pPr>
      <w:r w:rsidRPr="009111B8">
        <w:rPr>
          <w:szCs w:val="22"/>
          <w:lang w:val="en-US"/>
        </w:rPr>
        <w:t xml:space="preserve">C: </w:t>
      </w:r>
      <w:r w:rsidR="00FF5A6E" w:rsidRPr="009111B8">
        <w:rPr>
          <w:szCs w:val="22"/>
          <w:lang w:val="en-US"/>
        </w:rPr>
        <w:t>Why not set m = 0?</w:t>
      </w:r>
    </w:p>
    <w:p w14:paraId="72E1B75B" w14:textId="2B0EFF19" w:rsidR="00FF5A6E" w:rsidRPr="009111B8" w:rsidRDefault="00FF5A6E" w:rsidP="003F7BC4">
      <w:pPr>
        <w:ind w:left="360" w:firstLine="720"/>
        <w:rPr>
          <w:szCs w:val="22"/>
          <w:lang w:val="en-US"/>
        </w:rPr>
      </w:pPr>
      <w:r w:rsidRPr="009111B8">
        <w:rPr>
          <w:szCs w:val="22"/>
          <w:lang w:val="en-US"/>
        </w:rPr>
        <w:t>A: By setting it to m = 2, the AP does not need to make any change compared to .11ax.</w:t>
      </w:r>
    </w:p>
    <w:p w14:paraId="6CD03263" w14:textId="77777777" w:rsidR="003F7BC4" w:rsidRPr="009111B8" w:rsidRDefault="003F7BC4" w:rsidP="003F7BC4">
      <w:pPr>
        <w:ind w:left="360" w:firstLine="720"/>
        <w:rPr>
          <w:szCs w:val="22"/>
          <w:lang w:val="en-US"/>
        </w:rPr>
      </w:pPr>
    </w:p>
    <w:p w14:paraId="342D55C7" w14:textId="405A51E8" w:rsidR="005875CB" w:rsidRPr="009111B8" w:rsidRDefault="003F7BC4" w:rsidP="00E735F6">
      <w:pPr>
        <w:ind w:left="360" w:firstLine="720"/>
        <w:rPr>
          <w:szCs w:val="22"/>
          <w:lang w:val="en-US"/>
        </w:rPr>
      </w:pPr>
      <w:r w:rsidRPr="009111B8">
        <w:rPr>
          <w:b/>
          <w:bCs/>
          <w:szCs w:val="22"/>
          <w:lang w:val="en-US"/>
        </w:rPr>
        <w:t>Result:</w:t>
      </w:r>
      <w:r w:rsidRPr="009111B8">
        <w:rPr>
          <w:szCs w:val="22"/>
          <w:lang w:val="en-US"/>
        </w:rPr>
        <w:t xml:space="preserve"> Yes/No/Abstain/No-answer:</w:t>
      </w:r>
      <w:r w:rsidR="00AE48D2" w:rsidRPr="009111B8">
        <w:rPr>
          <w:szCs w:val="22"/>
          <w:lang w:val="en-US"/>
        </w:rPr>
        <w:t xml:space="preserve"> 52/23/88/</w:t>
      </w:r>
      <w:r w:rsidR="00E735F6" w:rsidRPr="009111B8">
        <w:rPr>
          <w:szCs w:val="22"/>
          <w:lang w:val="en-US"/>
        </w:rPr>
        <w:t>95</w:t>
      </w:r>
    </w:p>
    <w:p w14:paraId="23A83F19" w14:textId="2E9EE070" w:rsidR="0064759B" w:rsidRPr="009111B8" w:rsidRDefault="0064759B" w:rsidP="0064759B">
      <w:pPr>
        <w:rPr>
          <w:szCs w:val="22"/>
        </w:rPr>
      </w:pPr>
    </w:p>
    <w:p w14:paraId="2014E622" w14:textId="09D6BEE7" w:rsidR="002E1BAF" w:rsidRPr="009111B8" w:rsidRDefault="002E1BAF" w:rsidP="0064759B">
      <w:pPr>
        <w:rPr>
          <w:i/>
          <w:iCs/>
          <w:szCs w:val="22"/>
        </w:rPr>
      </w:pPr>
      <w:r w:rsidRPr="009111B8">
        <w:rPr>
          <w:i/>
          <w:iCs/>
          <w:szCs w:val="22"/>
        </w:rPr>
        <w:t xml:space="preserve">The Chair asks if there is any objection to </w:t>
      </w:r>
      <w:r w:rsidR="00D56A78" w:rsidRPr="009111B8">
        <w:rPr>
          <w:i/>
          <w:iCs/>
          <w:szCs w:val="22"/>
        </w:rPr>
        <w:t xml:space="preserve">amend the agenda </w:t>
      </w:r>
      <w:r w:rsidR="00BA4531" w:rsidRPr="009111B8">
        <w:rPr>
          <w:i/>
          <w:iCs/>
          <w:szCs w:val="22"/>
        </w:rPr>
        <w:t xml:space="preserve">by adding </w:t>
      </w:r>
      <w:r w:rsidRPr="009111B8">
        <w:rPr>
          <w:i/>
          <w:iCs/>
          <w:szCs w:val="22"/>
        </w:rPr>
        <w:t>1429r2 to the agenda. No objection.</w:t>
      </w:r>
      <w:r w:rsidR="00427113" w:rsidRPr="009111B8">
        <w:rPr>
          <w:i/>
          <w:iCs/>
          <w:szCs w:val="22"/>
        </w:rPr>
        <w:t xml:space="preserve"> Amended agenda approved.</w:t>
      </w:r>
    </w:p>
    <w:p w14:paraId="4CAB6F4F" w14:textId="77777777" w:rsidR="002E1BAF" w:rsidRPr="009111B8" w:rsidRDefault="002E1BAF" w:rsidP="0064759B">
      <w:pPr>
        <w:rPr>
          <w:szCs w:val="22"/>
        </w:rPr>
      </w:pPr>
    </w:p>
    <w:p w14:paraId="2E0D2A37" w14:textId="77777777" w:rsidR="00352B8E" w:rsidRPr="009111B8" w:rsidRDefault="00352B8E" w:rsidP="00F51FA6">
      <w:pPr>
        <w:pStyle w:val="ListParagraph"/>
        <w:numPr>
          <w:ilvl w:val="0"/>
          <w:numId w:val="27"/>
        </w:numPr>
        <w:rPr>
          <w:sz w:val="22"/>
          <w:szCs w:val="22"/>
        </w:rPr>
      </w:pPr>
      <w:r w:rsidRPr="009111B8">
        <w:rPr>
          <w:sz w:val="22"/>
          <w:szCs w:val="22"/>
        </w:rPr>
        <w:t>Deferred SPs on Trigger</w:t>
      </w:r>
    </w:p>
    <w:p w14:paraId="4A193F4B" w14:textId="21BF73DF" w:rsidR="00352B8E" w:rsidRPr="009111B8" w:rsidRDefault="007C738B" w:rsidP="00F51FA6">
      <w:pPr>
        <w:pStyle w:val="ListParagraph"/>
        <w:numPr>
          <w:ilvl w:val="1"/>
          <w:numId w:val="27"/>
        </w:numPr>
        <w:rPr>
          <w:b/>
          <w:bCs/>
          <w:sz w:val="22"/>
          <w:szCs w:val="22"/>
        </w:rPr>
      </w:pPr>
      <w:hyperlink r:id="rId41" w:history="1">
        <w:r w:rsidR="005537FD" w:rsidRPr="009111B8">
          <w:rPr>
            <w:rStyle w:val="Hyperlink"/>
            <w:b/>
            <w:bCs/>
            <w:sz w:val="22"/>
            <w:szCs w:val="22"/>
          </w:rPr>
          <w:t>1429r2</w:t>
        </w:r>
      </w:hyperlink>
      <w:r w:rsidR="001860B5" w:rsidRPr="009111B8">
        <w:rPr>
          <w:b/>
          <w:bCs/>
          <w:sz w:val="22"/>
          <w:szCs w:val="22"/>
        </w:rPr>
        <w:t xml:space="preserve">, “Enhanced Trigger Frame for EHT Support” – Steve </w:t>
      </w:r>
      <w:proofErr w:type="spellStart"/>
      <w:r w:rsidR="001860B5" w:rsidRPr="009111B8">
        <w:rPr>
          <w:b/>
          <w:bCs/>
          <w:sz w:val="22"/>
          <w:szCs w:val="22"/>
        </w:rPr>
        <w:t>Shellhammer</w:t>
      </w:r>
      <w:proofErr w:type="spellEnd"/>
    </w:p>
    <w:p w14:paraId="4CFDBDEC" w14:textId="7B6AEBBA" w:rsidR="0032673A" w:rsidRPr="009111B8" w:rsidRDefault="0032673A" w:rsidP="0032673A">
      <w:pPr>
        <w:ind w:left="720"/>
        <w:rPr>
          <w:szCs w:val="22"/>
        </w:rPr>
      </w:pPr>
    </w:p>
    <w:p w14:paraId="4FE226DF" w14:textId="32FABFB3" w:rsidR="0032673A" w:rsidRPr="009111B8" w:rsidRDefault="0032673A" w:rsidP="0032673A">
      <w:pPr>
        <w:ind w:left="1440"/>
        <w:rPr>
          <w:b/>
          <w:bCs/>
          <w:szCs w:val="22"/>
        </w:rPr>
      </w:pPr>
      <w:r w:rsidRPr="009111B8">
        <w:rPr>
          <w:b/>
          <w:bCs/>
          <w:szCs w:val="22"/>
        </w:rPr>
        <w:t>SP7:</w:t>
      </w:r>
    </w:p>
    <w:p w14:paraId="58991317" w14:textId="037E2F44" w:rsidR="0032673A" w:rsidRPr="009111B8" w:rsidRDefault="0032673A" w:rsidP="0032673A">
      <w:pPr>
        <w:ind w:left="1440"/>
        <w:rPr>
          <w:szCs w:val="22"/>
        </w:rPr>
      </w:pPr>
    </w:p>
    <w:p w14:paraId="36041D09" w14:textId="77777777" w:rsidR="00350753" w:rsidRPr="009111B8" w:rsidRDefault="00350753" w:rsidP="00F51FA6">
      <w:pPr>
        <w:pStyle w:val="ListParagraph"/>
        <w:numPr>
          <w:ilvl w:val="0"/>
          <w:numId w:val="23"/>
        </w:numPr>
        <w:rPr>
          <w:sz w:val="22"/>
          <w:szCs w:val="22"/>
        </w:rPr>
      </w:pPr>
      <w:r w:rsidRPr="009111B8">
        <w:rPr>
          <w:sz w:val="22"/>
          <w:szCs w:val="22"/>
        </w:rPr>
        <w:t xml:space="preserve">Do you agree to use four bits of the Trigger Frame User Info </w:t>
      </w:r>
      <w:proofErr w:type="gramStart"/>
      <w:r w:rsidRPr="009111B8">
        <w:rPr>
          <w:sz w:val="22"/>
          <w:szCs w:val="22"/>
        </w:rPr>
        <w:t>Field  Spatial</w:t>
      </w:r>
      <w:proofErr w:type="gramEnd"/>
      <w:r w:rsidRPr="009111B8">
        <w:rPr>
          <w:sz w:val="22"/>
          <w:szCs w:val="22"/>
        </w:rPr>
        <w:t xml:space="preserve"> Stream Allocation subfield to indicate the starting spatial stream, and two bits to indicate the number of per-user spatial streams?</w:t>
      </w:r>
    </w:p>
    <w:p w14:paraId="1AE7EDAA" w14:textId="2C5BFE47" w:rsidR="0032673A" w:rsidRPr="009111B8" w:rsidRDefault="00350753" w:rsidP="00F51FA6">
      <w:pPr>
        <w:pStyle w:val="ListParagraph"/>
        <w:numPr>
          <w:ilvl w:val="1"/>
          <w:numId w:val="23"/>
        </w:numPr>
        <w:rPr>
          <w:sz w:val="22"/>
          <w:szCs w:val="22"/>
        </w:rPr>
      </w:pPr>
      <w:r w:rsidRPr="009111B8">
        <w:rPr>
          <w:sz w:val="22"/>
          <w:szCs w:val="22"/>
        </w:rPr>
        <w:lastRenderedPageBreak/>
        <w:t>Note: This supports up to a total of 16 spatial streams with up to four spatial streams per-user</w:t>
      </w:r>
    </w:p>
    <w:p w14:paraId="1800C367" w14:textId="77777777" w:rsidR="00350753" w:rsidRPr="009111B8" w:rsidRDefault="00350753" w:rsidP="00350753">
      <w:pPr>
        <w:ind w:left="1440"/>
        <w:rPr>
          <w:szCs w:val="22"/>
        </w:rPr>
      </w:pPr>
    </w:p>
    <w:p w14:paraId="6036C162" w14:textId="7054FAF1" w:rsidR="00350753" w:rsidRPr="009111B8" w:rsidRDefault="00350753" w:rsidP="00350753">
      <w:pPr>
        <w:ind w:left="1440"/>
        <w:rPr>
          <w:b/>
          <w:bCs/>
          <w:szCs w:val="22"/>
        </w:rPr>
      </w:pPr>
      <w:r w:rsidRPr="009111B8">
        <w:rPr>
          <w:b/>
          <w:bCs/>
          <w:szCs w:val="22"/>
        </w:rPr>
        <w:t>Discussion:</w:t>
      </w:r>
    </w:p>
    <w:p w14:paraId="072BD60E" w14:textId="371F125C" w:rsidR="00350753" w:rsidRPr="009111B8" w:rsidRDefault="00350753" w:rsidP="00350753">
      <w:pPr>
        <w:ind w:left="1440"/>
        <w:rPr>
          <w:szCs w:val="22"/>
        </w:rPr>
      </w:pPr>
      <w:r w:rsidRPr="009111B8">
        <w:rPr>
          <w:szCs w:val="22"/>
        </w:rPr>
        <w:t>C: Do you have a unified SU/MU case?</w:t>
      </w:r>
    </w:p>
    <w:p w14:paraId="3E103175" w14:textId="5A7643AF" w:rsidR="00350753" w:rsidRPr="009111B8" w:rsidRDefault="00350753" w:rsidP="00350753">
      <w:pPr>
        <w:ind w:left="1440"/>
        <w:rPr>
          <w:szCs w:val="22"/>
        </w:rPr>
      </w:pPr>
      <w:r w:rsidRPr="009111B8">
        <w:rPr>
          <w:szCs w:val="22"/>
        </w:rPr>
        <w:t>A: Yes</w:t>
      </w:r>
      <w:r w:rsidR="009E555C" w:rsidRPr="009111B8">
        <w:rPr>
          <w:szCs w:val="22"/>
        </w:rPr>
        <w:t>, we would use this 4+2 bits.</w:t>
      </w:r>
    </w:p>
    <w:p w14:paraId="060F8252" w14:textId="39D1CD4F" w:rsidR="009E555C" w:rsidRPr="009111B8" w:rsidRDefault="009E555C" w:rsidP="00350753">
      <w:pPr>
        <w:ind w:left="1440"/>
        <w:rPr>
          <w:szCs w:val="22"/>
        </w:rPr>
      </w:pPr>
      <w:r w:rsidRPr="009111B8">
        <w:rPr>
          <w:szCs w:val="22"/>
        </w:rPr>
        <w:t>C: How do you indicate that some bits are used for SU or MU MIMO.</w:t>
      </w:r>
    </w:p>
    <w:p w14:paraId="40BE1815" w14:textId="2A22F851" w:rsidR="009E555C" w:rsidRPr="009111B8" w:rsidRDefault="009E555C" w:rsidP="00350753">
      <w:pPr>
        <w:ind w:left="1440"/>
        <w:rPr>
          <w:szCs w:val="22"/>
        </w:rPr>
      </w:pPr>
      <w:r w:rsidRPr="009111B8">
        <w:rPr>
          <w:szCs w:val="22"/>
        </w:rPr>
        <w:t>A: We don’t distinguish it.</w:t>
      </w:r>
    </w:p>
    <w:p w14:paraId="1A9CFC77" w14:textId="3185CA9F" w:rsidR="00256154" w:rsidRPr="009111B8" w:rsidRDefault="00256154" w:rsidP="00350753">
      <w:pPr>
        <w:ind w:left="1440"/>
        <w:rPr>
          <w:szCs w:val="22"/>
        </w:rPr>
      </w:pPr>
      <w:r w:rsidRPr="009111B8">
        <w:rPr>
          <w:szCs w:val="22"/>
        </w:rPr>
        <w:t xml:space="preserve">C: We still prefer to have SU/MU MIMO indication. If you can defer the </w:t>
      </w:r>
      <w:proofErr w:type="gramStart"/>
      <w:r w:rsidRPr="009111B8">
        <w:rPr>
          <w:szCs w:val="22"/>
        </w:rPr>
        <w:t>SP</w:t>
      </w:r>
      <w:proofErr w:type="gramEnd"/>
      <w:r w:rsidRPr="009111B8">
        <w:rPr>
          <w:szCs w:val="22"/>
        </w:rPr>
        <w:t xml:space="preserve"> I would appreciate it.</w:t>
      </w:r>
    </w:p>
    <w:p w14:paraId="74BAF5F9" w14:textId="050D962C" w:rsidR="005F6036" w:rsidRPr="009111B8" w:rsidRDefault="005F6036" w:rsidP="00350753">
      <w:pPr>
        <w:ind w:left="1440"/>
        <w:rPr>
          <w:szCs w:val="22"/>
        </w:rPr>
      </w:pPr>
      <w:r w:rsidRPr="009111B8">
        <w:rPr>
          <w:szCs w:val="22"/>
        </w:rPr>
        <w:t>A: Ok, I defer it.</w:t>
      </w:r>
    </w:p>
    <w:p w14:paraId="7546D96B" w14:textId="3A0FC9FE" w:rsidR="005F6036" w:rsidRPr="009111B8" w:rsidRDefault="005F6036" w:rsidP="00350753">
      <w:pPr>
        <w:ind w:left="1440"/>
        <w:rPr>
          <w:szCs w:val="22"/>
        </w:rPr>
      </w:pPr>
    </w:p>
    <w:p w14:paraId="0AC4F350" w14:textId="2E5B419D" w:rsidR="005F6036" w:rsidRPr="009111B8" w:rsidRDefault="005F6036" w:rsidP="00350753">
      <w:pPr>
        <w:ind w:left="1440"/>
        <w:rPr>
          <w:b/>
          <w:bCs/>
          <w:szCs w:val="22"/>
        </w:rPr>
      </w:pPr>
      <w:r w:rsidRPr="009111B8">
        <w:rPr>
          <w:b/>
          <w:bCs/>
          <w:szCs w:val="22"/>
        </w:rPr>
        <w:t>SP9:</w:t>
      </w:r>
    </w:p>
    <w:p w14:paraId="7DF0FAB9" w14:textId="20CF917B" w:rsidR="005F6036" w:rsidRPr="009111B8" w:rsidRDefault="005F6036" w:rsidP="00350753">
      <w:pPr>
        <w:ind w:left="1440"/>
        <w:rPr>
          <w:szCs w:val="22"/>
        </w:rPr>
      </w:pPr>
    </w:p>
    <w:p w14:paraId="4383F05F" w14:textId="77777777" w:rsidR="00F525FE" w:rsidRPr="009111B8" w:rsidRDefault="00F525FE" w:rsidP="00F51FA6">
      <w:pPr>
        <w:pStyle w:val="ListParagraph"/>
        <w:numPr>
          <w:ilvl w:val="0"/>
          <w:numId w:val="23"/>
        </w:numPr>
        <w:rPr>
          <w:sz w:val="22"/>
          <w:szCs w:val="22"/>
        </w:rPr>
      </w:pPr>
      <w:r w:rsidRPr="009111B8">
        <w:rPr>
          <w:sz w:val="22"/>
          <w:szCs w:val="22"/>
        </w:rPr>
        <w:t>Do you agree to include a Lower/Upper 160 MHz Segment bit in the Trigger Frame User Info Field?</w:t>
      </w:r>
    </w:p>
    <w:p w14:paraId="560CE257" w14:textId="0A0DCD91" w:rsidR="005F6036" w:rsidRPr="009111B8" w:rsidRDefault="00F525FE" w:rsidP="00F51FA6">
      <w:pPr>
        <w:pStyle w:val="ListParagraph"/>
        <w:numPr>
          <w:ilvl w:val="1"/>
          <w:numId w:val="23"/>
        </w:numPr>
        <w:rPr>
          <w:sz w:val="22"/>
          <w:szCs w:val="22"/>
        </w:rPr>
      </w:pPr>
      <w:r w:rsidRPr="009111B8">
        <w:rPr>
          <w:sz w:val="22"/>
          <w:szCs w:val="22"/>
        </w:rPr>
        <w:t xml:space="preserve">Note: Combining this bit with the 8-bit RU Allocation subfield provides an effective 9-bit field, which is </w:t>
      </w:r>
      <w:proofErr w:type="gramStart"/>
      <w:r w:rsidRPr="009111B8">
        <w:rPr>
          <w:sz w:val="22"/>
          <w:szCs w:val="22"/>
        </w:rPr>
        <w:t>sufficient</w:t>
      </w:r>
      <w:proofErr w:type="gramEnd"/>
      <w:r w:rsidRPr="009111B8">
        <w:rPr>
          <w:sz w:val="22"/>
          <w:szCs w:val="22"/>
        </w:rPr>
        <w:t xml:space="preserve"> for supporting all RUs and MRUs. (See Backup)</w:t>
      </w:r>
    </w:p>
    <w:p w14:paraId="4E93E9B3" w14:textId="0818D04F" w:rsidR="00F525FE" w:rsidRPr="009111B8" w:rsidRDefault="00F525FE" w:rsidP="00F525FE">
      <w:pPr>
        <w:ind w:left="1440"/>
        <w:rPr>
          <w:szCs w:val="22"/>
        </w:rPr>
      </w:pPr>
    </w:p>
    <w:p w14:paraId="3AFC23FE" w14:textId="2F8FD6C3" w:rsidR="00F525FE" w:rsidRPr="009111B8" w:rsidRDefault="00F525FE" w:rsidP="00F525FE">
      <w:pPr>
        <w:ind w:left="1440"/>
        <w:rPr>
          <w:b/>
          <w:bCs/>
          <w:szCs w:val="22"/>
        </w:rPr>
      </w:pPr>
      <w:r w:rsidRPr="009111B8">
        <w:rPr>
          <w:b/>
          <w:bCs/>
          <w:szCs w:val="22"/>
        </w:rPr>
        <w:t>Discussion:</w:t>
      </w:r>
    </w:p>
    <w:p w14:paraId="4A590D9E" w14:textId="2B1B5555" w:rsidR="00B56A4A" w:rsidRPr="009111B8" w:rsidRDefault="00F525FE" w:rsidP="00024BEC">
      <w:pPr>
        <w:ind w:left="1440"/>
        <w:rPr>
          <w:szCs w:val="22"/>
        </w:rPr>
      </w:pPr>
      <w:r w:rsidRPr="009111B8">
        <w:rPr>
          <w:szCs w:val="22"/>
        </w:rPr>
        <w:t xml:space="preserve">C: </w:t>
      </w:r>
      <w:r w:rsidR="00FC78B8" w:rsidRPr="009111B8">
        <w:rPr>
          <w:szCs w:val="22"/>
        </w:rPr>
        <w:t xml:space="preserve">I am not sure this is good notation compared to MAC, where we typically have </w:t>
      </w:r>
      <w:r w:rsidR="00B56A4A" w:rsidRPr="009111B8">
        <w:rPr>
          <w:szCs w:val="22"/>
        </w:rPr>
        <w:t>primary/secondary rather than upper/lower etc.</w:t>
      </w:r>
    </w:p>
    <w:p w14:paraId="116EEF09" w14:textId="67D4E8CF" w:rsidR="005759D9" w:rsidRPr="009111B8" w:rsidRDefault="005759D9" w:rsidP="00F525FE">
      <w:pPr>
        <w:ind w:left="1440"/>
        <w:rPr>
          <w:szCs w:val="22"/>
        </w:rPr>
      </w:pPr>
    </w:p>
    <w:p w14:paraId="6DF44468" w14:textId="1356E58E" w:rsidR="005759D9" w:rsidRPr="009111B8" w:rsidRDefault="005759D9" w:rsidP="00F525FE">
      <w:pPr>
        <w:ind w:left="1440"/>
        <w:rPr>
          <w:szCs w:val="22"/>
        </w:rPr>
      </w:pPr>
      <w:r w:rsidRPr="009111B8">
        <w:rPr>
          <w:szCs w:val="22"/>
        </w:rPr>
        <w:t xml:space="preserve">Result: Yes/No/Abstain/No-answer: </w:t>
      </w:r>
      <w:r w:rsidR="0098731B" w:rsidRPr="009111B8">
        <w:rPr>
          <w:szCs w:val="22"/>
        </w:rPr>
        <w:t>56/33/58/109</w:t>
      </w:r>
      <w:r w:rsidR="00C17298" w:rsidRPr="009111B8">
        <w:rPr>
          <w:szCs w:val="22"/>
        </w:rPr>
        <w:t>.</w:t>
      </w:r>
    </w:p>
    <w:p w14:paraId="4A1BDAA1" w14:textId="77777777" w:rsidR="00352B8E" w:rsidRPr="009111B8" w:rsidRDefault="00352B8E" w:rsidP="00582D26">
      <w:pPr>
        <w:rPr>
          <w:color w:val="000000" w:themeColor="text1"/>
          <w:szCs w:val="22"/>
        </w:rPr>
      </w:pPr>
    </w:p>
    <w:p w14:paraId="0E63BC5F" w14:textId="77777777" w:rsidR="00FA4FD6" w:rsidRPr="009111B8" w:rsidRDefault="00352B8E" w:rsidP="00F51FA6">
      <w:pPr>
        <w:pStyle w:val="ListParagraph"/>
        <w:numPr>
          <w:ilvl w:val="0"/>
          <w:numId w:val="27"/>
        </w:numPr>
        <w:rPr>
          <w:sz w:val="22"/>
          <w:szCs w:val="22"/>
        </w:rPr>
      </w:pPr>
      <w:proofErr w:type="spellStart"/>
      <w:r w:rsidRPr="009111B8">
        <w:rPr>
          <w:sz w:val="22"/>
          <w:szCs w:val="22"/>
        </w:rPr>
        <w:t>AoB</w:t>
      </w:r>
      <w:proofErr w:type="spellEnd"/>
      <w:r w:rsidR="00582D26" w:rsidRPr="009111B8">
        <w:rPr>
          <w:sz w:val="22"/>
          <w:szCs w:val="22"/>
        </w:rPr>
        <w:t>.</w:t>
      </w:r>
    </w:p>
    <w:p w14:paraId="108FDC17" w14:textId="4F823F34" w:rsidR="00582D26" w:rsidRPr="009111B8" w:rsidRDefault="00FA4FD6" w:rsidP="00F51FA6">
      <w:pPr>
        <w:pStyle w:val="ListParagraph"/>
        <w:numPr>
          <w:ilvl w:val="1"/>
          <w:numId w:val="27"/>
        </w:numPr>
        <w:rPr>
          <w:sz w:val="22"/>
          <w:szCs w:val="22"/>
        </w:rPr>
      </w:pPr>
      <w:r w:rsidRPr="009111B8">
        <w:rPr>
          <w:sz w:val="22"/>
          <w:szCs w:val="22"/>
        </w:rPr>
        <w:t xml:space="preserve">C: </w:t>
      </w:r>
      <w:r w:rsidR="00582D26" w:rsidRPr="009111B8">
        <w:rPr>
          <w:sz w:val="22"/>
          <w:szCs w:val="22"/>
        </w:rPr>
        <w:t>Do we need the next call?</w:t>
      </w:r>
      <w:r w:rsidRPr="009111B8">
        <w:rPr>
          <w:sz w:val="22"/>
          <w:szCs w:val="22"/>
        </w:rPr>
        <w:br/>
        <w:t>A: Mainly presentations on the sounding.</w:t>
      </w:r>
    </w:p>
    <w:p w14:paraId="5D5CE2B1" w14:textId="77777777" w:rsidR="00352B8E" w:rsidRPr="009111B8" w:rsidRDefault="00352B8E" w:rsidP="00352B8E">
      <w:pPr>
        <w:pStyle w:val="ListParagraph"/>
        <w:rPr>
          <w:sz w:val="22"/>
          <w:szCs w:val="22"/>
        </w:rPr>
      </w:pPr>
    </w:p>
    <w:p w14:paraId="58A23C35" w14:textId="0BA6227F" w:rsidR="00D759DE" w:rsidRPr="009111B8" w:rsidRDefault="00352B8E" w:rsidP="00F51FA6">
      <w:pPr>
        <w:pStyle w:val="ListParagraph"/>
        <w:numPr>
          <w:ilvl w:val="0"/>
          <w:numId w:val="27"/>
        </w:numPr>
        <w:rPr>
          <w:sz w:val="22"/>
          <w:szCs w:val="22"/>
        </w:rPr>
      </w:pPr>
      <w:r w:rsidRPr="009111B8">
        <w:rPr>
          <w:sz w:val="22"/>
          <w:szCs w:val="22"/>
        </w:rPr>
        <w:t>Adjourn</w:t>
      </w:r>
      <w:r w:rsidR="00775D0C" w:rsidRPr="009111B8">
        <w:rPr>
          <w:sz w:val="22"/>
          <w:szCs w:val="22"/>
        </w:rPr>
        <w:t xml:space="preserve"> at 11:00 ET</w:t>
      </w:r>
      <w:r w:rsidR="004C5136" w:rsidRPr="009111B8">
        <w:rPr>
          <w:sz w:val="22"/>
          <w:szCs w:val="22"/>
        </w:rPr>
        <w:t>, final call of the plenary.</w:t>
      </w:r>
    </w:p>
    <w:p w14:paraId="7F8610BD" w14:textId="5AEF2020" w:rsidR="008477C2" w:rsidRPr="009111B8" w:rsidRDefault="008477C2" w:rsidP="008477C2">
      <w:pPr>
        <w:rPr>
          <w:szCs w:val="22"/>
        </w:rPr>
      </w:pPr>
    </w:p>
    <w:p w14:paraId="42F8F5A1" w14:textId="77777777" w:rsidR="00D41A8B" w:rsidRPr="009111B8" w:rsidRDefault="00D41A8B">
      <w:pPr>
        <w:rPr>
          <w:b/>
          <w:szCs w:val="22"/>
          <w:u w:val="single"/>
        </w:rPr>
      </w:pPr>
      <w:r w:rsidRPr="009111B8">
        <w:rPr>
          <w:szCs w:val="22"/>
        </w:rPr>
        <w:br w:type="page"/>
      </w:r>
    </w:p>
    <w:p w14:paraId="22B04AC9" w14:textId="0B72822F" w:rsidR="008477C2" w:rsidRPr="009111B8" w:rsidRDefault="006A3BCE" w:rsidP="006A3BCE">
      <w:pPr>
        <w:pStyle w:val="Heading1"/>
        <w:rPr>
          <w:szCs w:val="22"/>
        </w:rPr>
      </w:pPr>
      <w:r w:rsidRPr="009111B8">
        <w:rPr>
          <w:szCs w:val="22"/>
        </w:rPr>
        <w:lastRenderedPageBreak/>
        <w:t>Wednesday 11 November 10:00 – 12:00 ET</w:t>
      </w:r>
    </w:p>
    <w:p w14:paraId="7FCF8F87" w14:textId="58C22374" w:rsidR="0025097E" w:rsidRPr="009111B8" w:rsidRDefault="0025097E" w:rsidP="0025097E">
      <w:pPr>
        <w:rPr>
          <w:szCs w:val="22"/>
        </w:rPr>
      </w:pPr>
    </w:p>
    <w:p w14:paraId="16D7AEF5" w14:textId="77777777" w:rsidR="0025097E" w:rsidRPr="009111B8" w:rsidRDefault="0025097E" w:rsidP="0025097E">
      <w:pPr>
        <w:rPr>
          <w:b/>
          <w:bCs/>
          <w:szCs w:val="22"/>
        </w:rPr>
      </w:pPr>
      <w:r w:rsidRPr="009111B8">
        <w:rPr>
          <w:b/>
          <w:bCs/>
          <w:szCs w:val="22"/>
        </w:rPr>
        <w:t>Introduction</w:t>
      </w:r>
    </w:p>
    <w:p w14:paraId="6B5FA785" w14:textId="50AA6FD3" w:rsidR="0025097E" w:rsidRPr="009111B8" w:rsidRDefault="0025097E" w:rsidP="00F51FA6">
      <w:pPr>
        <w:pStyle w:val="ListParagraph"/>
        <w:numPr>
          <w:ilvl w:val="0"/>
          <w:numId w:val="28"/>
        </w:numPr>
        <w:rPr>
          <w:sz w:val="22"/>
          <w:szCs w:val="22"/>
          <w:lang w:val="en-US"/>
        </w:rPr>
      </w:pPr>
      <w:r w:rsidRPr="009111B8">
        <w:rPr>
          <w:sz w:val="22"/>
          <w:szCs w:val="22"/>
        </w:rPr>
        <w:t xml:space="preserve">The Chair, Alfred Asterjadhi (Qualcomm), calls the meeting to order at </w:t>
      </w:r>
      <w:r w:rsidR="00265FDD" w:rsidRPr="009111B8">
        <w:rPr>
          <w:sz w:val="22"/>
          <w:szCs w:val="22"/>
        </w:rPr>
        <w:t>10</w:t>
      </w:r>
      <w:r w:rsidRPr="009111B8">
        <w:rPr>
          <w:sz w:val="22"/>
          <w:szCs w:val="22"/>
        </w:rPr>
        <w:t>:01 ET. The Chair notifies that the agenda is in 161</w:t>
      </w:r>
      <w:r w:rsidR="00B06C0E" w:rsidRPr="009111B8">
        <w:rPr>
          <w:sz w:val="22"/>
          <w:szCs w:val="22"/>
        </w:rPr>
        <w:t>5</w:t>
      </w:r>
      <w:r w:rsidRPr="009111B8">
        <w:rPr>
          <w:sz w:val="22"/>
          <w:szCs w:val="22"/>
        </w:rPr>
        <w:t>r</w:t>
      </w:r>
      <w:r w:rsidR="00B06C0E" w:rsidRPr="009111B8">
        <w:rPr>
          <w:sz w:val="22"/>
          <w:szCs w:val="22"/>
        </w:rPr>
        <w:t>11</w:t>
      </w:r>
      <w:r w:rsidRPr="009111B8">
        <w:rPr>
          <w:sz w:val="22"/>
          <w:szCs w:val="22"/>
        </w:rPr>
        <w:t>.</w:t>
      </w:r>
    </w:p>
    <w:p w14:paraId="4FAA9433" w14:textId="77777777" w:rsidR="0025097E" w:rsidRPr="009111B8" w:rsidRDefault="0025097E" w:rsidP="0025097E">
      <w:pPr>
        <w:pStyle w:val="ListParagraph"/>
        <w:rPr>
          <w:sz w:val="22"/>
          <w:szCs w:val="22"/>
        </w:rPr>
      </w:pPr>
    </w:p>
    <w:p w14:paraId="5E043E2B" w14:textId="77777777" w:rsidR="0025097E" w:rsidRPr="009111B8" w:rsidRDefault="0025097E" w:rsidP="00F51FA6">
      <w:pPr>
        <w:numPr>
          <w:ilvl w:val="0"/>
          <w:numId w:val="29"/>
        </w:numPr>
        <w:pBdr>
          <w:top w:val="nil"/>
          <w:left w:val="nil"/>
          <w:bottom w:val="nil"/>
          <w:right w:val="nil"/>
          <w:between w:val="nil"/>
        </w:pBdr>
        <w:rPr>
          <w:color w:val="000000"/>
          <w:szCs w:val="22"/>
        </w:rPr>
      </w:pPr>
      <w:r w:rsidRPr="009111B8">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9111B8">
        <w:rPr>
          <w:color w:val="000000"/>
          <w:szCs w:val="22"/>
        </w:rPr>
        <w:t>group</w:t>
      </w:r>
      <w:proofErr w:type="gramEnd"/>
      <w:r w:rsidRPr="009111B8">
        <w:rPr>
          <w:color w:val="000000"/>
          <w:szCs w:val="22"/>
        </w:rPr>
        <w:t xml:space="preserve"> please speak up now. Nobody speaks/writes up.</w:t>
      </w:r>
    </w:p>
    <w:p w14:paraId="63D1E910" w14:textId="77777777" w:rsidR="0025097E" w:rsidRPr="009111B8" w:rsidRDefault="0025097E" w:rsidP="0025097E">
      <w:pPr>
        <w:pBdr>
          <w:top w:val="nil"/>
          <w:left w:val="nil"/>
          <w:bottom w:val="nil"/>
          <w:right w:val="nil"/>
          <w:between w:val="nil"/>
        </w:pBdr>
        <w:rPr>
          <w:color w:val="000000"/>
          <w:szCs w:val="22"/>
        </w:rPr>
      </w:pPr>
    </w:p>
    <w:p w14:paraId="06E6E4CE" w14:textId="77777777" w:rsidR="0025097E" w:rsidRPr="009111B8" w:rsidRDefault="0025097E" w:rsidP="00F51FA6">
      <w:pPr>
        <w:pStyle w:val="ListParagraph"/>
        <w:numPr>
          <w:ilvl w:val="0"/>
          <w:numId w:val="30"/>
        </w:numPr>
        <w:pBdr>
          <w:top w:val="nil"/>
          <w:left w:val="nil"/>
          <w:bottom w:val="nil"/>
          <w:right w:val="nil"/>
          <w:between w:val="nil"/>
        </w:pBdr>
        <w:rPr>
          <w:color w:val="000000"/>
          <w:sz w:val="22"/>
          <w:szCs w:val="22"/>
        </w:rPr>
      </w:pPr>
      <w:r w:rsidRPr="009111B8">
        <w:rPr>
          <w:color w:val="000000"/>
          <w:sz w:val="22"/>
          <w:szCs w:val="22"/>
        </w:rPr>
        <w:t xml:space="preserve">The Chair goes through </w:t>
      </w:r>
      <w:r w:rsidRPr="009111B8">
        <w:rPr>
          <w:b/>
          <w:bCs/>
          <w:color w:val="000000"/>
          <w:sz w:val="22"/>
          <w:szCs w:val="22"/>
        </w:rPr>
        <w:t xml:space="preserve">Patent, Participation and policy related subclause, </w:t>
      </w:r>
      <w:r w:rsidRPr="009111B8">
        <w:rPr>
          <w:color w:val="000000"/>
          <w:sz w:val="22"/>
          <w:szCs w:val="22"/>
        </w:rPr>
        <w:t>which is located at the bottom of the agenda document.</w:t>
      </w:r>
    </w:p>
    <w:p w14:paraId="62E46C14" w14:textId="77777777" w:rsidR="0025097E" w:rsidRPr="009111B8" w:rsidRDefault="0025097E" w:rsidP="0025097E">
      <w:pPr>
        <w:pStyle w:val="ListParagraph"/>
        <w:rPr>
          <w:sz w:val="22"/>
          <w:szCs w:val="22"/>
        </w:rPr>
      </w:pPr>
    </w:p>
    <w:p w14:paraId="701332C6" w14:textId="77777777" w:rsidR="0025097E" w:rsidRPr="009111B8" w:rsidRDefault="0025097E" w:rsidP="00F51FA6">
      <w:pPr>
        <w:pStyle w:val="ListParagraph"/>
        <w:numPr>
          <w:ilvl w:val="0"/>
          <w:numId w:val="30"/>
        </w:numPr>
        <w:rPr>
          <w:sz w:val="22"/>
          <w:szCs w:val="22"/>
        </w:rPr>
      </w:pPr>
      <w:r w:rsidRPr="009111B8">
        <w:rPr>
          <w:sz w:val="22"/>
          <w:szCs w:val="22"/>
        </w:rPr>
        <w:t>Attendance reminder.</w:t>
      </w:r>
    </w:p>
    <w:p w14:paraId="2B8FCB45" w14:textId="77777777" w:rsidR="0025097E" w:rsidRPr="009111B8" w:rsidRDefault="0025097E" w:rsidP="00F51FA6">
      <w:pPr>
        <w:pStyle w:val="ListParagraph"/>
        <w:numPr>
          <w:ilvl w:val="0"/>
          <w:numId w:val="2"/>
        </w:numPr>
        <w:rPr>
          <w:sz w:val="22"/>
          <w:szCs w:val="22"/>
        </w:rPr>
      </w:pPr>
      <w:r w:rsidRPr="009111B8">
        <w:rPr>
          <w:sz w:val="22"/>
          <w:szCs w:val="22"/>
        </w:rPr>
        <w:t xml:space="preserve">Participation slide: </w:t>
      </w:r>
      <w:hyperlink r:id="rId42" w:tgtFrame="_blank" w:history="1">
        <w:r w:rsidRPr="009111B8">
          <w:rPr>
            <w:rStyle w:val="Hyperlink"/>
            <w:sz w:val="22"/>
            <w:szCs w:val="22"/>
            <w:lang w:val="en-US"/>
          </w:rPr>
          <w:t>https://mentor.ieee.org/802-ec/dcn/16/ec-16-0180-05-00EC-ieee-802-participation-slide.pptx</w:t>
        </w:r>
      </w:hyperlink>
    </w:p>
    <w:p w14:paraId="4675DAED" w14:textId="77777777" w:rsidR="0025097E" w:rsidRPr="009111B8" w:rsidRDefault="0025097E" w:rsidP="00F51FA6">
      <w:pPr>
        <w:pStyle w:val="ListParagraph"/>
        <w:numPr>
          <w:ilvl w:val="0"/>
          <w:numId w:val="2"/>
        </w:numPr>
        <w:rPr>
          <w:sz w:val="22"/>
          <w:szCs w:val="22"/>
        </w:rPr>
      </w:pPr>
      <w:r w:rsidRPr="009111B8">
        <w:rPr>
          <w:sz w:val="22"/>
          <w:szCs w:val="22"/>
        </w:rPr>
        <w:t xml:space="preserve">Please record your attendance during the conference call by using the IMAT system: </w:t>
      </w:r>
    </w:p>
    <w:p w14:paraId="325C8D2A" w14:textId="77777777" w:rsidR="0025097E" w:rsidRPr="009111B8" w:rsidRDefault="0025097E" w:rsidP="00F51FA6">
      <w:pPr>
        <w:pStyle w:val="ListParagraph"/>
        <w:numPr>
          <w:ilvl w:val="1"/>
          <w:numId w:val="2"/>
        </w:numPr>
        <w:rPr>
          <w:sz w:val="22"/>
          <w:szCs w:val="22"/>
        </w:rPr>
      </w:pPr>
      <w:r w:rsidRPr="009111B8">
        <w:rPr>
          <w:sz w:val="22"/>
          <w:szCs w:val="22"/>
        </w:rPr>
        <w:t xml:space="preserve">1) login to </w:t>
      </w:r>
      <w:hyperlink r:id="rId43" w:history="1">
        <w:proofErr w:type="spellStart"/>
        <w:r w:rsidRPr="009111B8">
          <w:rPr>
            <w:rStyle w:val="Hyperlink"/>
            <w:sz w:val="22"/>
            <w:szCs w:val="22"/>
          </w:rPr>
          <w:t>imat</w:t>
        </w:r>
        <w:proofErr w:type="spellEnd"/>
      </w:hyperlink>
      <w:r w:rsidRPr="009111B8">
        <w:rPr>
          <w:sz w:val="22"/>
          <w:szCs w:val="22"/>
        </w:rPr>
        <w:t>, 2) select “802.11 Telecons (&lt;Month&gt;)” entry, 3) select “C/LM/WG802.11 Attendance” entry, 4) click “</w:t>
      </w:r>
      <w:proofErr w:type="spellStart"/>
      <w:r w:rsidRPr="009111B8">
        <w:rPr>
          <w:sz w:val="22"/>
          <w:szCs w:val="22"/>
        </w:rPr>
        <w:t>TGbe</w:t>
      </w:r>
      <w:proofErr w:type="spellEnd"/>
      <w:r w:rsidRPr="009111B8">
        <w:rPr>
          <w:sz w:val="22"/>
          <w:szCs w:val="22"/>
        </w:rPr>
        <w:t xml:space="preserve"> &lt;MAC/PHY/Joint&gt; conference call that you are attending.</w:t>
      </w:r>
    </w:p>
    <w:p w14:paraId="23A060A5" w14:textId="77777777" w:rsidR="0025097E" w:rsidRPr="009111B8" w:rsidRDefault="0025097E" w:rsidP="00F51FA6">
      <w:pPr>
        <w:pStyle w:val="ListParagraph"/>
        <w:numPr>
          <w:ilvl w:val="0"/>
          <w:numId w:val="2"/>
        </w:numPr>
        <w:rPr>
          <w:sz w:val="22"/>
          <w:szCs w:val="22"/>
        </w:rPr>
      </w:pPr>
      <w:r w:rsidRPr="009111B8">
        <w:rPr>
          <w:sz w:val="22"/>
          <w:szCs w:val="22"/>
        </w:rPr>
        <w:t xml:space="preserve">If you are unable to record the attendance via </w:t>
      </w:r>
      <w:hyperlink r:id="rId44" w:history="1">
        <w:r w:rsidRPr="009111B8">
          <w:rPr>
            <w:rStyle w:val="Hyperlink"/>
            <w:sz w:val="22"/>
            <w:szCs w:val="22"/>
          </w:rPr>
          <w:t>IMAT</w:t>
        </w:r>
      </w:hyperlink>
      <w:r w:rsidRPr="009111B8">
        <w:rPr>
          <w:sz w:val="22"/>
          <w:szCs w:val="22"/>
        </w:rPr>
        <w:t xml:space="preserve"> then please send an e-mail to Dennis Sundman (</w:t>
      </w:r>
      <w:hyperlink r:id="rId45" w:history="1">
        <w:r w:rsidRPr="009111B8">
          <w:rPr>
            <w:rStyle w:val="Hyperlink"/>
            <w:sz w:val="22"/>
            <w:szCs w:val="22"/>
          </w:rPr>
          <w:t>dennis.sundman@ericsson.com</w:t>
        </w:r>
      </w:hyperlink>
      <w:r w:rsidRPr="009111B8">
        <w:rPr>
          <w:sz w:val="22"/>
          <w:szCs w:val="22"/>
        </w:rPr>
        <w:t>) and Alfred Asterjadhi (</w:t>
      </w:r>
      <w:hyperlink r:id="rId46" w:history="1">
        <w:r w:rsidRPr="009111B8">
          <w:rPr>
            <w:rStyle w:val="Hyperlink"/>
            <w:sz w:val="22"/>
            <w:szCs w:val="22"/>
          </w:rPr>
          <w:t>aasterja@qti.qualcomm.com</w:t>
        </w:r>
      </w:hyperlink>
      <w:r w:rsidRPr="009111B8">
        <w:rPr>
          <w:sz w:val="22"/>
          <w:szCs w:val="22"/>
        </w:rPr>
        <w:t>)</w:t>
      </w:r>
    </w:p>
    <w:p w14:paraId="5AA8725B" w14:textId="77777777" w:rsidR="0025097E" w:rsidRPr="009111B8" w:rsidRDefault="0025097E" w:rsidP="00F51FA6">
      <w:pPr>
        <w:pStyle w:val="ListParagraph"/>
        <w:numPr>
          <w:ilvl w:val="0"/>
          <w:numId w:val="2"/>
        </w:numPr>
        <w:rPr>
          <w:sz w:val="22"/>
          <w:szCs w:val="22"/>
        </w:rPr>
      </w:pPr>
      <w:r w:rsidRPr="009111B8">
        <w:rPr>
          <w:sz w:val="22"/>
          <w:szCs w:val="22"/>
        </w:rPr>
        <w:t>Please ensure that the following information is listed correctly when joining the call:</w:t>
      </w:r>
    </w:p>
    <w:p w14:paraId="0B37F3CA" w14:textId="2A05A78F" w:rsidR="0025097E" w:rsidRPr="009111B8" w:rsidRDefault="0025097E" w:rsidP="00F51FA6">
      <w:pPr>
        <w:pStyle w:val="ListParagraph"/>
        <w:numPr>
          <w:ilvl w:val="1"/>
          <w:numId w:val="2"/>
        </w:numPr>
        <w:rPr>
          <w:sz w:val="22"/>
          <w:szCs w:val="22"/>
        </w:rPr>
      </w:pPr>
      <w:r w:rsidRPr="009111B8">
        <w:rPr>
          <w:sz w:val="22"/>
          <w:szCs w:val="22"/>
        </w:rPr>
        <w:t>"[voter status] First Name Last Name (Affiliation)"</w:t>
      </w:r>
    </w:p>
    <w:p w14:paraId="35F9EA19" w14:textId="286840A9" w:rsidR="00BF1E46" w:rsidRPr="009111B8" w:rsidRDefault="00BF1E46" w:rsidP="00F51FA6">
      <w:pPr>
        <w:pStyle w:val="ListParagraph"/>
        <w:numPr>
          <w:ilvl w:val="0"/>
          <w:numId w:val="2"/>
        </w:numPr>
        <w:rPr>
          <w:sz w:val="22"/>
          <w:szCs w:val="22"/>
        </w:rPr>
      </w:pPr>
      <w:proofErr w:type="spellStart"/>
      <w:r w:rsidRPr="009111B8">
        <w:rPr>
          <w:sz w:val="22"/>
          <w:szCs w:val="22"/>
        </w:rPr>
        <w:t>Attendence</w:t>
      </w:r>
      <w:proofErr w:type="spellEnd"/>
      <w:r w:rsidRPr="009111B8">
        <w:rPr>
          <w:sz w:val="22"/>
          <w:szCs w:val="22"/>
        </w:rPr>
        <w:t xml:space="preserve"> as recorded by IMAT:</w:t>
      </w:r>
    </w:p>
    <w:p w14:paraId="4BE62995"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AbidRabbu</w:t>
      </w:r>
      <w:proofErr w:type="spellEnd"/>
      <w:r w:rsidRPr="009111B8">
        <w:rPr>
          <w:color w:val="000000"/>
          <w:sz w:val="22"/>
          <w:szCs w:val="22"/>
        </w:rPr>
        <w:t xml:space="preserve">, </w:t>
      </w:r>
      <w:proofErr w:type="spellStart"/>
      <w:r w:rsidRPr="009111B8">
        <w:rPr>
          <w:color w:val="000000"/>
          <w:sz w:val="22"/>
          <w:szCs w:val="22"/>
        </w:rPr>
        <w:t>Shaima</w:t>
      </w:r>
      <w:proofErr w:type="spellEnd"/>
      <w:r w:rsidRPr="009111B8">
        <w:rPr>
          <w:color w:val="000000"/>
          <w:sz w:val="22"/>
          <w:szCs w:val="22"/>
        </w:rPr>
        <w:t>'</w:t>
      </w:r>
      <w:r w:rsidRPr="009111B8">
        <w:rPr>
          <w:color w:val="000000"/>
          <w:sz w:val="22"/>
          <w:szCs w:val="22"/>
        </w:rPr>
        <w:tab/>
        <w:t xml:space="preserve">Istanbul </w:t>
      </w:r>
      <w:proofErr w:type="spellStart"/>
      <w:r w:rsidRPr="009111B8">
        <w:rPr>
          <w:color w:val="000000"/>
          <w:sz w:val="22"/>
          <w:szCs w:val="22"/>
        </w:rPr>
        <w:t>Medipol</w:t>
      </w:r>
      <w:proofErr w:type="spellEnd"/>
      <w:r w:rsidRPr="009111B8">
        <w:rPr>
          <w:color w:val="000000"/>
          <w:sz w:val="22"/>
          <w:szCs w:val="22"/>
        </w:rPr>
        <w:t xml:space="preserve"> University; </w:t>
      </w:r>
      <w:proofErr w:type="spellStart"/>
      <w:r w:rsidRPr="009111B8">
        <w:rPr>
          <w:color w:val="000000"/>
          <w:sz w:val="22"/>
          <w:szCs w:val="22"/>
        </w:rPr>
        <w:t>Vestel</w:t>
      </w:r>
      <w:proofErr w:type="spellEnd"/>
    </w:p>
    <w:p w14:paraId="57D61E35"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Aboulmagd</w:t>
      </w:r>
      <w:proofErr w:type="spellEnd"/>
      <w:r w:rsidRPr="009111B8">
        <w:rPr>
          <w:color w:val="000000"/>
          <w:sz w:val="22"/>
          <w:szCs w:val="22"/>
        </w:rPr>
        <w:t>, Osama</w:t>
      </w:r>
      <w:r w:rsidRPr="009111B8">
        <w:rPr>
          <w:color w:val="000000"/>
          <w:sz w:val="22"/>
          <w:szCs w:val="22"/>
        </w:rPr>
        <w:tab/>
        <w:t>Huawei Technologies Co.</w:t>
      </w:r>
      <w:proofErr w:type="gramStart"/>
      <w:r w:rsidRPr="009111B8">
        <w:rPr>
          <w:color w:val="000000"/>
          <w:sz w:val="22"/>
          <w:szCs w:val="22"/>
        </w:rPr>
        <w:t>,  Ltd</w:t>
      </w:r>
      <w:proofErr w:type="gramEnd"/>
    </w:p>
    <w:p w14:paraId="4C51B25E"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Abushattal</w:t>
      </w:r>
      <w:proofErr w:type="spellEnd"/>
      <w:r w:rsidRPr="009111B8">
        <w:rPr>
          <w:color w:val="000000"/>
          <w:sz w:val="22"/>
          <w:szCs w:val="22"/>
        </w:rPr>
        <w:t>, Abdelrahman</w:t>
      </w:r>
      <w:r w:rsidRPr="009111B8">
        <w:rPr>
          <w:color w:val="000000"/>
          <w:sz w:val="22"/>
          <w:szCs w:val="22"/>
        </w:rPr>
        <w:tab/>
        <w:t xml:space="preserve">Istanbul </w:t>
      </w:r>
      <w:proofErr w:type="spellStart"/>
      <w:r w:rsidRPr="009111B8">
        <w:rPr>
          <w:color w:val="000000"/>
          <w:sz w:val="22"/>
          <w:szCs w:val="22"/>
        </w:rPr>
        <w:t>Medipol</w:t>
      </w:r>
      <w:proofErr w:type="spellEnd"/>
      <w:r w:rsidRPr="009111B8">
        <w:rPr>
          <w:color w:val="000000"/>
          <w:sz w:val="22"/>
          <w:szCs w:val="22"/>
        </w:rPr>
        <w:t xml:space="preserve"> </w:t>
      </w:r>
      <w:proofErr w:type="gramStart"/>
      <w:r w:rsidRPr="009111B8">
        <w:rPr>
          <w:color w:val="000000"/>
          <w:sz w:val="22"/>
          <w:szCs w:val="22"/>
        </w:rPr>
        <w:t>university ;</w:t>
      </w:r>
      <w:proofErr w:type="spellStart"/>
      <w:r w:rsidRPr="009111B8">
        <w:rPr>
          <w:color w:val="000000"/>
          <w:sz w:val="22"/>
          <w:szCs w:val="22"/>
        </w:rPr>
        <w:t>Vestel</w:t>
      </w:r>
      <w:proofErr w:type="spellEnd"/>
      <w:proofErr w:type="gramEnd"/>
    </w:p>
    <w:p w14:paraId="75349530"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An, Song-</w:t>
      </w:r>
      <w:proofErr w:type="spellStart"/>
      <w:r w:rsidRPr="009111B8">
        <w:rPr>
          <w:color w:val="000000"/>
          <w:sz w:val="22"/>
          <w:szCs w:val="22"/>
        </w:rPr>
        <w:t>Haur</w:t>
      </w:r>
      <w:proofErr w:type="spellEnd"/>
      <w:r w:rsidRPr="009111B8">
        <w:rPr>
          <w:color w:val="000000"/>
          <w:sz w:val="22"/>
          <w:szCs w:val="22"/>
        </w:rPr>
        <w:tab/>
        <w:t>INDEPENDENT</w:t>
      </w:r>
    </w:p>
    <w:p w14:paraId="7D4C58DB"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Ansley, Carol</w:t>
      </w:r>
      <w:r w:rsidRPr="009111B8">
        <w:rPr>
          <w:color w:val="000000"/>
          <w:sz w:val="22"/>
          <w:szCs w:val="22"/>
        </w:rPr>
        <w:tab/>
        <w:t>IEEE member / Self Employed</w:t>
      </w:r>
    </w:p>
    <w:p w14:paraId="74F9C4AA"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Anwyl</w:t>
      </w:r>
      <w:proofErr w:type="spellEnd"/>
      <w:r w:rsidRPr="009111B8">
        <w:rPr>
          <w:color w:val="000000"/>
          <w:sz w:val="22"/>
          <w:szCs w:val="22"/>
        </w:rPr>
        <w:t>, Gary</w:t>
      </w:r>
      <w:r w:rsidRPr="009111B8">
        <w:rPr>
          <w:color w:val="000000"/>
          <w:sz w:val="22"/>
          <w:szCs w:val="22"/>
        </w:rPr>
        <w:tab/>
        <w:t>MediaTek Inc.</w:t>
      </w:r>
    </w:p>
    <w:p w14:paraId="2CFA9862"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Asterjadhi, Alfred</w:t>
      </w:r>
      <w:r w:rsidRPr="009111B8">
        <w:rPr>
          <w:color w:val="000000"/>
          <w:sz w:val="22"/>
          <w:szCs w:val="22"/>
        </w:rPr>
        <w:tab/>
        <w:t>Qualcomm Incorporated</w:t>
      </w:r>
    </w:p>
    <w:p w14:paraId="24B4AD5D"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B, Hari Ram</w:t>
      </w:r>
      <w:r w:rsidRPr="009111B8">
        <w:rPr>
          <w:color w:val="000000"/>
          <w:sz w:val="22"/>
          <w:szCs w:val="22"/>
        </w:rPr>
        <w:tab/>
        <w:t>NXP Semiconductors</w:t>
      </w:r>
    </w:p>
    <w:p w14:paraId="426B8062"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Baek</w:t>
      </w:r>
      <w:proofErr w:type="spellEnd"/>
      <w:r w:rsidRPr="009111B8">
        <w:rPr>
          <w:color w:val="000000"/>
          <w:sz w:val="22"/>
          <w:szCs w:val="22"/>
        </w:rPr>
        <w:t xml:space="preserve">, </w:t>
      </w:r>
      <w:proofErr w:type="spellStart"/>
      <w:r w:rsidRPr="009111B8">
        <w:rPr>
          <w:color w:val="000000"/>
          <w:sz w:val="22"/>
          <w:szCs w:val="22"/>
        </w:rPr>
        <w:t>SunHee</w:t>
      </w:r>
      <w:proofErr w:type="spellEnd"/>
      <w:r w:rsidRPr="009111B8">
        <w:rPr>
          <w:color w:val="000000"/>
          <w:sz w:val="22"/>
          <w:szCs w:val="22"/>
        </w:rPr>
        <w:tab/>
        <w:t>LG ELECTRONICS</w:t>
      </w:r>
    </w:p>
    <w:p w14:paraId="312900E6"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Bankov</w:t>
      </w:r>
      <w:proofErr w:type="spellEnd"/>
      <w:r w:rsidRPr="009111B8">
        <w:rPr>
          <w:color w:val="000000"/>
          <w:sz w:val="22"/>
          <w:szCs w:val="22"/>
        </w:rPr>
        <w:t>, Dmitry</w:t>
      </w:r>
      <w:r w:rsidRPr="009111B8">
        <w:rPr>
          <w:color w:val="000000"/>
          <w:sz w:val="22"/>
          <w:szCs w:val="22"/>
        </w:rPr>
        <w:tab/>
        <w:t>IITP RAS</w:t>
      </w:r>
    </w:p>
    <w:p w14:paraId="0D145478"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baron, stephane</w:t>
      </w:r>
      <w:r w:rsidRPr="009111B8">
        <w:rPr>
          <w:color w:val="000000"/>
          <w:sz w:val="22"/>
          <w:szCs w:val="22"/>
        </w:rPr>
        <w:tab/>
        <w:t>Canon Research Centre France</w:t>
      </w:r>
    </w:p>
    <w:p w14:paraId="5FF93C0F"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ben </w:t>
      </w:r>
      <w:proofErr w:type="spellStart"/>
      <w:r w:rsidRPr="009111B8">
        <w:rPr>
          <w:color w:val="000000"/>
          <w:sz w:val="22"/>
          <w:szCs w:val="22"/>
        </w:rPr>
        <w:t>yahia</w:t>
      </w:r>
      <w:proofErr w:type="spellEnd"/>
      <w:r w:rsidRPr="009111B8">
        <w:rPr>
          <w:color w:val="000000"/>
          <w:sz w:val="22"/>
          <w:szCs w:val="22"/>
        </w:rPr>
        <w:t xml:space="preserve">, </w:t>
      </w:r>
      <w:proofErr w:type="spellStart"/>
      <w:r w:rsidRPr="009111B8">
        <w:rPr>
          <w:color w:val="000000"/>
          <w:sz w:val="22"/>
          <w:szCs w:val="22"/>
        </w:rPr>
        <w:t>olfa</w:t>
      </w:r>
      <w:proofErr w:type="spellEnd"/>
      <w:r w:rsidRPr="009111B8">
        <w:rPr>
          <w:color w:val="000000"/>
          <w:sz w:val="22"/>
          <w:szCs w:val="22"/>
        </w:rPr>
        <w:tab/>
      </w:r>
      <w:proofErr w:type="spellStart"/>
      <w:r w:rsidRPr="009111B8">
        <w:rPr>
          <w:color w:val="000000"/>
          <w:sz w:val="22"/>
          <w:szCs w:val="22"/>
        </w:rPr>
        <w:t>Olfa</w:t>
      </w:r>
      <w:proofErr w:type="spellEnd"/>
      <w:r w:rsidRPr="009111B8">
        <w:rPr>
          <w:color w:val="000000"/>
          <w:sz w:val="22"/>
          <w:szCs w:val="22"/>
        </w:rPr>
        <w:t xml:space="preserve"> ben </w:t>
      </w:r>
      <w:proofErr w:type="spellStart"/>
      <w:proofErr w:type="gramStart"/>
      <w:r w:rsidRPr="009111B8">
        <w:rPr>
          <w:color w:val="000000"/>
          <w:sz w:val="22"/>
          <w:szCs w:val="22"/>
        </w:rPr>
        <w:t>yahia</w:t>
      </w:r>
      <w:proofErr w:type="spellEnd"/>
      <w:r w:rsidRPr="009111B8">
        <w:rPr>
          <w:color w:val="000000"/>
          <w:sz w:val="22"/>
          <w:szCs w:val="22"/>
        </w:rPr>
        <w:t xml:space="preserve">  </w:t>
      </w:r>
      <w:proofErr w:type="spellStart"/>
      <w:r w:rsidRPr="009111B8">
        <w:rPr>
          <w:color w:val="000000"/>
          <w:sz w:val="22"/>
          <w:szCs w:val="22"/>
        </w:rPr>
        <w:t>Vestel</w:t>
      </w:r>
      <w:proofErr w:type="spellEnd"/>
      <w:proofErr w:type="gramEnd"/>
    </w:p>
    <w:p w14:paraId="7781FBB0"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Bluschke</w:t>
      </w:r>
      <w:proofErr w:type="spellEnd"/>
      <w:r w:rsidRPr="009111B8">
        <w:rPr>
          <w:color w:val="000000"/>
          <w:sz w:val="22"/>
          <w:szCs w:val="22"/>
        </w:rPr>
        <w:t>, Andreas</w:t>
      </w:r>
      <w:r w:rsidRPr="009111B8">
        <w:rPr>
          <w:color w:val="000000"/>
          <w:sz w:val="22"/>
          <w:szCs w:val="22"/>
        </w:rPr>
        <w:tab/>
        <w:t>Signify</w:t>
      </w:r>
    </w:p>
    <w:p w14:paraId="50A192E3"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Bredewoud</w:t>
      </w:r>
      <w:proofErr w:type="spellEnd"/>
      <w:r w:rsidRPr="009111B8">
        <w:rPr>
          <w:color w:val="000000"/>
          <w:sz w:val="22"/>
          <w:szCs w:val="22"/>
        </w:rPr>
        <w:t>, Albert</w:t>
      </w:r>
      <w:r w:rsidRPr="009111B8">
        <w:rPr>
          <w:color w:val="000000"/>
          <w:sz w:val="22"/>
          <w:szCs w:val="22"/>
        </w:rPr>
        <w:tab/>
        <w:t>Broadcom Corporation</w:t>
      </w:r>
    </w:p>
    <w:p w14:paraId="618CE35B"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Cao, Rui</w:t>
      </w:r>
      <w:r w:rsidRPr="009111B8">
        <w:rPr>
          <w:color w:val="000000"/>
          <w:sz w:val="22"/>
          <w:szCs w:val="22"/>
        </w:rPr>
        <w:tab/>
        <w:t>NXP Semiconductors</w:t>
      </w:r>
    </w:p>
    <w:p w14:paraId="74FB128A"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Carney, William</w:t>
      </w:r>
      <w:r w:rsidRPr="009111B8">
        <w:rPr>
          <w:color w:val="000000"/>
          <w:sz w:val="22"/>
          <w:szCs w:val="22"/>
        </w:rPr>
        <w:tab/>
        <w:t>Sony Corporation</w:t>
      </w:r>
    </w:p>
    <w:p w14:paraId="5F033B55"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CHAN, YEE</w:t>
      </w:r>
      <w:r w:rsidRPr="009111B8">
        <w:rPr>
          <w:color w:val="000000"/>
          <w:sz w:val="22"/>
          <w:szCs w:val="22"/>
        </w:rPr>
        <w:tab/>
        <w:t>Facebook</w:t>
      </w:r>
    </w:p>
    <w:p w14:paraId="1A0807D2"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chen</w:t>
      </w:r>
      <w:proofErr w:type="spellEnd"/>
      <w:r w:rsidRPr="009111B8">
        <w:rPr>
          <w:color w:val="000000"/>
          <w:sz w:val="22"/>
          <w:szCs w:val="22"/>
        </w:rPr>
        <w:t xml:space="preserve">, </w:t>
      </w:r>
      <w:proofErr w:type="spellStart"/>
      <w:r w:rsidRPr="009111B8">
        <w:rPr>
          <w:color w:val="000000"/>
          <w:sz w:val="22"/>
          <w:szCs w:val="22"/>
        </w:rPr>
        <w:t>jindou</w:t>
      </w:r>
      <w:proofErr w:type="spellEnd"/>
      <w:r w:rsidRPr="009111B8">
        <w:rPr>
          <w:color w:val="000000"/>
          <w:sz w:val="22"/>
          <w:szCs w:val="22"/>
        </w:rPr>
        <w:tab/>
        <w:t>Huawei Technologies Co. Ltd</w:t>
      </w:r>
    </w:p>
    <w:p w14:paraId="4120B1E5"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Chen, Na</w:t>
      </w:r>
      <w:r w:rsidRPr="009111B8">
        <w:rPr>
          <w:color w:val="000000"/>
          <w:sz w:val="22"/>
          <w:szCs w:val="22"/>
        </w:rPr>
        <w:tab/>
      </w:r>
      <w:proofErr w:type="spellStart"/>
      <w:r w:rsidRPr="009111B8">
        <w:rPr>
          <w:color w:val="000000"/>
          <w:sz w:val="22"/>
          <w:szCs w:val="22"/>
        </w:rPr>
        <w:t>MaxLinear</w:t>
      </w:r>
      <w:proofErr w:type="spellEnd"/>
      <w:r w:rsidRPr="009111B8">
        <w:rPr>
          <w:color w:val="000000"/>
          <w:sz w:val="22"/>
          <w:szCs w:val="22"/>
        </w:rPr>
        <w:t xml:space="preserve"> Corp</w:t>
      </w:r>
    </w:p>
    <w:p w14:paraId="1E557749"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Cheng, Paul</w:t>
      </w:r>
      <w:r w:rsidRPr="009111B8">
        <w:rPr>
          <w:color w:val="000000"/>
          <w:sz w:val="22"/>
          <w:szCs w:val="22"/>
        </w:rPr>
        <w:tab/>
        <w:t>MediaTek Inc.</w:t>
      </w:r>
    </w:p>
    <w:p w14:paraId="4FCDDDDF"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CHERIAN, GEORGE</w:t>
      </w:r>
      <w:r w:rsidRPr="009111B8">
        <w:rPr>
          <w:color w:val="000000"/>
          <w:sz w:val="22"/>
          <w:szCs w:val="22"/>
        </w:rPr>
        <w:tab/>
        <w:t>Qualcomm Incorporated</w:t>
      </w:r>
    </w:p>
    <w:p w14:paraId="27C59040"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Chitrakar</w:t>
      </w:r>
      <w:proofErr w:type="spellEnd"/>
      <w:r w:rsidRPr="009111B8">
        <w:rPr>
          <w:color w:val="000000"/>
          <w:sz w:val="22"/>
          <w:szCs w:val="22"/>
        </w:rPr>
        <w:t xml:space="preserve">, </w:t>
      </w:r>
      <w:proofErr w:type="spellStart"/>
      <w:r w:rsidRPr="009111B8">
        <w:rPr>
          <w:color w:val="000000"/>
          <w:sz w:val="22"/>
          <w:szCs w:val="22"/>
        </w:rPr>
        <w:t>Rojan</w:t>
      </w:r>
      <w:proofErr w:type="spellEnd"/>
      <w:r w:rsidRPr="009111B8">
        <w:rPr>
          <w:color w:val="000000"/>
          <w:sz w:val="22"/>
          <w:szCs w:val="22"/>
        </w:rPr>
        <w:tab/>
        <w:t>Panasonic Asia Pacific Pte Ltd.</w:t>
      </w:r>
    </w:p>
    <w:p w14:paraId="613BB1BA"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Choi, </w:t>
      </w:r>
      <w:proofErr w:type="spellStart"/>
      <w:r w:rsidRPr="009111B8">
        <w:rPr>
          <w:color w:val="000000"/>
          <w:sz w:val="22"/>
          <w:szCs w:val="22"/>
        </w:rPr>
        <w:t>Jinsoo</w:t>
      </w:r>
      <w:proofErr w:type="spellEnd"/>
      <w:r w:rsidRPr="009111B8">
        <w:rPr>
          <w:color w:val="000000"/>
          <w:sz w:val="22"/>
          <w:szCs w:val="22"/>
        </w:rPr>
        <w:tab/>
        <w:t>LG ELECTRONICS</w:t>
      </w:r>
    </w:p>
    <w:p w14:paraId="4A1E1B8A"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Chu, </w:t>
      </w:r>
      <w:proofErr w:type="spellStart"/>
      <w:r w:rsidRPr="009111B8">
        <w:rPr>
          <w:color w:val="000000"/>
          <w:sz w:val="22"/>
          <w:szCs w:val="22"/>
        </w:rPr>
        <w:t>Liwen</w:t>
      </w:r>
      <w:proofErr w:type="spellEnd"/>
      <w:r w:rsidRPr="009111B8">
        <w:rPr>
          <w:color w:val="000000"/>
          <w:sz w:val="22"/>
          <w:szCs w:val="22"/>
        </w:rPr>
        <w:tab/>
        <w:t>NXP Semiconductors</w:t>
      </w:r>
    </w:p>
    <w:p w14:paraId="0013575A"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CHUN, JINYOUNG</w:t>
      </w:r>
      <w:r w:rsidRPr="009111B8">
        <w:rPr>
          <w:color w:val="000000"/>
          <w:sz w:val="22"/>
          <w:szCs w:val="22"/>
        </w:rPr>
        <w:tab/>
        <w:t>LG ELECTRONICS</w:t>
      </w:r>
    </w:p>
    <w:p w14:paraId="010ABF7D"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Coffey, John</w:t>
      </w:r>
      <w:r w:rsidRPr="009111B8">
        <w:rPr>
          <w:color w:val="000000"/>
          <w:sz w:val="22"/>
          <w:szCs w:val="22"/>
        </w:rPr>
        <w:tab/>
        <w:t>Realtek Semiconductor Corp.</w:t>
      </w:r>
    </w:p>
    <w:p w14:paraId="1460BCD6"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lastRenderedPageBreak/>
        <w:t xml:space="preserve">Das, </w:t>
      </w:r>
      <w:proofErr w:type="spellStart"/>
      <w:r w:rsidRPr="009111B8">
        <w:rPr>
          <w:color w:val="000000"/>
          <w:sz w:val="22"/>
          <w:szCs w:val="22"/>
        </w:rPr>
        <w:t>Subir</w:t>
      </w:r>
      <w:proofErr w:type="spellEnd"/>
      <w:r w:rsidRPr="009111B8">
        <w:rPr>
          <w:color w:val="000000"/>
          <w:sz w:val="22"/>
          <w:szCs w:val="22"/>
        </w:rPr>
        <w:tab/>
      </w:r>
      <w:proofErr w:type="spellStart"/>
      <w:r w:rsidRPr="009111B8">
        <w:rPr>
          <w:color w:val="000000"/>
          <w:sz w:val="22"/>
          <w:szCs w:val="22"/>
        </w:rPr>
        <w:t>Perspecta</w:t>
      </w:r>
      <w:proofErr w:type="spellEnd"/>
      <w:r w:rsidRPr="009111B8">
        <w:rPr>
          <w:color w:val="000000"/>
          <w:sz w:val="22"/>
          <w:szCs w:val="22"/>
        </w:rPr>
        <w:t xml:space="preserve"> Labs Inc.</w:t>
      </w:r>
    </w:p>
    <w:p w14:paraId="5E391521"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de </w:t>
      </w:r>
      <w:proofErr w:type="spellStart"/>
      <w:r w:rsidRPr="009111B8">
        <w:rPr>
          <w:color w:val="000000"/>
          <w:sz w:val="22"/>
          <w:szCs w:val="22"/>
        </w:rPr>
        <w:t>Vegt</w:t>
      </w:r>
      <w:proofErr w:type="spellEnd"/>
      <w:r w:rsidRPr="009111B8">
        <w:rPr>
          <w:color w:val="000000"/>
          <w:sz w:val="22"/>
          <w:szCs w:val="22"/>
        </w:rPr>
        <w:t>, Rolf</w:t>
      </w:r>
      <w:r w:rsidRPr="009111B8">
        <w:rPr>
          <w:color w:val="000000"/>
          <w:sz w:val="22"/>
          <w:szCs w:val="22"/>
        </w:rPr>
        <w:tab/>
        <w:t>Qualcomm Incorporated</w:t>
      </w:r>
    </w:p>
    <w:p w14:paraId="4EEC88C2"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Dong, </w:t>
      </w:r>
      <w:proofErr w:type="spellStart"/>
      <w:r w:rsidRPr="009111B8">
        <w:rPr>
          <w:color w:val="000000"/>
          <w:sz w:val="22"/>
          <w:szCs w:val="22"/>
        </w:rPr>
        <w:t>Xiandong</w:t>
      </w:r>
      <w:proofErr w:type="spellEnd"/>
      <w:r w:rsidRPr="009111B8">
        <w:rPr>
          <w:color w:val="000000"/>
          <w:sz w:val="22"/>
          <w:szCs w:val="22"/>
        </w:rPr>
        <w:tab/>
        <w:t>Xiaomi Inc.</w:t>
      </w:r>
    </w:p>
    <w:p w14:paraId="63474A80"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Duan</w:t>
      </w:r>
      <w:proofErr w:type="spellEnd"/>
      <w:r w:rsidRPr="009111B8">
        <w:rPr>
          <w:color w:val="000000"/>
          <w:sz w:val="22"/>
          <w:szCs w:val="22"/>
        </w:rPr>
        <w:t xml:space="preserve">, </w:t>
      </w:r>
      <w:proofErr w:type="spellStart"/>
      <w:r w:rsidRPr="009111B8">
        <w:rPr>
          <w:color w:val="000000"/>
          <w:sz w:val="22"/>
          <w:szCs w:val="22"/>
        </w:rPr>
        <w:t>Ruchen</w:t>
      </w:r>
      <w:proofErr w:type="spellEnd"/>
      <w:r w:rsidRPr="009111B8">
        <w:rPr>
          <w:color w:val="000000"/>
          <w:sz w:val="22"/>
          <w:szCs w:val="22"/>
        </w:rPr>
        <w:tab/>
        <w:t>SAMSUNG</w:t>
      </w:r>
    </w:p>
    <w:p w14:paraId="4101EA0A"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Fang, </w:t>
      </w:r>
      <w:proofErr w:type="spellStart"/>
      <w:r w:rsidRPr="009111B8">
        <w:rPr>
          <w:color w:val="000000"/>
          <w:sz w:val="22"/>
          <w:szCs w:val="22"/>
        </w:rPr>
        <w:t>Yonggang</w:t>
      </w:r>
      <w:proofErr w:type="spellEnd"/>
      <w:r w:rsidRPr="009111B8">
        <w:rPr>
          <w:color w:val="000000"/>
          <w:sz w:val="22"/>
          <w:szCs w:val="22"/>
        </w:rPr>
        <w:tab/>
        <w:t>Self</w:t>
      </w:r>
    </w:p>
    <w:p w14:paraId="017C5DCC"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feng, </w:t>
      </w:r>
      <w:proofErr w:type="spellStart"/>
      <w:r w:rsidRPr="009111B8">
        <w:rPr>
          <w:color w:val="000000"/>
          <w:sz w:val="22"/>
          <w:szCs w:val="22"/>
        </w:rPr>
        <w:t>Shuling</w:t>
      </w:r>
      <w:proofErr w:type="spellEnd"/>
      <w:r w:rsidRPr="009111B8">
        <w:rPr>
          <w:color w:val="000000"/>
          <w:sz w:val="22"/>
          <w:szCs w:val="22"/>
        </w:rPr>
        <w:tab/>
        <w:t>MediaTek Inc.</w:t>
      </w:r>
    </w:p>
    <w:p w14:paraId="1B271E9F"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Fischer, Matthew</w:t>
      </w:r>
      <w:r w:rsidRPr="009111B8">
        <w:rPr>
          <w:color w:val="000000"/>
          <w:sz w:val="22"/>
          <w:szCs w:val="22"/>
        </w:rPr>
        <w:tab/>
        <w:t>Broadcom Corporation</w:t>
      </w:r>
    </w:p>
    <w:p w14:paraId="46CE867D"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Ganwani</w:t>
      </w:r>
      <w:proofErr w:type="spellEnd"/>
      <w:r w:rsidRPr="009111B8">
        <w:rPr>
          <w:color w:val="000000"/>
          <w:sz w:val="22"/>
          <w:szCs w:val="22"/>
        </w:rPr>
        <w:t>, Vijay</w:t>
      </w:r>
      <w:r w:rsidRPr="009111B8">
        <w:rPr>
          <w:color w:val="000000"/>
          <w:sz w:val="22"/>
          <w:szCs w:val="22"/>
        </w:rPr>
        <w:tab/>
        <w:t>NXP Semiconductors</w:t>
      </w:r>
    </w:p>
    <w:p w14:paraId="7C0A4EBF"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Gao, </w:t>
      </w:r>
      <w:proofErr w:type="spellStart"/>
      <w:r w:rsidRPr="009111B8">
        <w:rPr>
          <w:color w:val="000000"/>
          <w:sz w:val="22"/>
          <w:szCs w:val="22"/>
        </w:rPr>
        <w:t>Zhigang</w:t>
      </w:r>
      <w:proofErr w:type="spellEnd"/>
      <w:r w:rsidRPr="009111B8">
        <w:rPr>
          <w:color w:val="000000"/>
          <w:sz w:val="22"/>
          <w:szCs w:val="22"/>
        </w:rPr>
        <w:tab/>
        <w:t>Cisco Systems, Inc.</w:t>
      </w:r>
    </w:p>
    <w:p w14:paraId="327BFC1C"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Ghaderipoor</w:t>
      </w:r>
      <w:proofErr w:type="spellEnd"/>
      <w:r w:rsidRPr="009111B8">
        <w:rPr>
          <w:color w:val="000000"/>
          <w:sz w:val="22"/>
          <w:szCs w:val="22"/>
        </w:rPr>
        <w:t>, Alireza</w:t>
      </w:r>
      <w:r w:rsidRPr="009111B8">
        <w:rPr>
          <w:color w:val="000000"/>
          <w:sz w:val="22"/>
          <w:szCs w:val="22"/>
        </w:rPr>
        <w:tab/>
        <w:t>MediaTek Inc.</w:t>
      </w:r>
    </w:p>
    <w:p w14:paraId="5983886D"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Gong, Bo</w:t>
      </w:r>
      <w:r w:rsidRPr="009111B8">
        <w:rPr>
          <w:color w:val="000000"/>
          <w:sz w:val="22"/>
          <w:szCs w:val="22"/>
        </w:rPr>
        <w:tab/>
        <w:t>Huawei Technologies Co. Ltd</w:t>
      </w:r>
    </w:p>
    <w:p w14:paraId="261597AA"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Guo, Yuchen</w:t>
      </w:r>
      <w:r w:rsidRPr="009111B8">
        <w:rPr>
          <w:color w:val="000000"/>
          <w:sz w:val="22"/>
          <w:szCs w:val="22"/>
        </w:rPr>
        <w:tab/>
        <w:t>Huawei Technologies Co., Ltd</w:t>
      </w:r>
    </w:p>
    <w:p w14:paraId="256814F9"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Han, </w:t>
      </w:r>
      <w:proofErr w:type="spellStart"/>
      <w:r w:rsidRPr="009111B8">
        <w:rPr>
          <w:color w:val="000000"/>
          <w:sz w:val="22"/>
          <w:szCs w:val="22"/>
        </w:rPr>
        <w:t>Zhiqiang</w:t>
      </w:r>
      <w:proofErr w:type="spellEnd"/>
      <w:r w:rsidRPr="009111B8">
        <w:rPr>
          <w:color w:val="000000"/>
          <w:sz w:val="22"/>
          <w:szCs w:val="22"/>
        </w:rPr>
        <w:tab/>
        <w:t>ZTE Corporation</w:t>
      </w:r>
    </w:p>
    <w:p w14:paraId="24F9617C"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Handte</w:t>
      </w:r>
      <w:proofErr w:type="spellEnd"/>
      <w:r w:rsidRPr="009111B8">
        <w:rPr>
          <w:color w:val="000000"/>
          <w:sz w:val="22"/>
          <w:szCs w:val="22"/>
        </w:rPr>
        <w:t>, Thomas</w:t>
      </w:r>
      <w:r w:rsidRPr="009111B8">
        <w:rPr>
          <w:color w:val="000000"/>
          <w:sz w:val="22"/>
          <w:szCs w:val="22"/>
        </w:rPr>
        <w:tab/>
        <w:t>Sony Corporation</w:t>
      </w:r>
    </w:p>
    <w:p w14:paraId="0E1DA166"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Hart, Brian</w:t>
      </w:r>
      <w:r w:rsidRPr="009111B8">
        <w:rPr>
          <w:color w:val="000000"/>
          <w:sz w:val="22"/>
          <w:szCs w:val="22"/>
        </w:rPr>
        <w:tab/>
        <w:t>Cisco Systems, Inc.</w:t>
      </w:r>
    </w:p>
    <w:p w14:paraId="21C5873F"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Hervieu</w:t>
      </w:r>
      <w:proofErr w:type="spellEnd"/>
      <w:r w:rsidRPr="009111B8">
        <w:rPr>
          <w:color w:val="000000"/>
          <w:sz w:val="22"/>
          <w:szCs w:val="22"/>
        </w:rPr>
        <w:t>, Lili</w:t>
      </w:r>
      <w:r w:rsidRPr="009111B8">
        <w:rPr>
          <w:color w:val="000000"/>
          <w:sz w:val="22"/>
          <w:szCs w:val="22"/>
        </w:rPr>
        <w:tab/>
        <w:t>Cable Television Laboratories Inc. (</w:t>
      </w:r>
      <w:proofErr w:type="spellStart"/>
      <w:r w:rsidRPr="009111B8">
        <w:rPr>
          <w:color w:val="000000"/>
          <w:sz w:val="22"/>
          <w:szCs w:val="22"/>
        </w:rPr>
        <w:t>CableLabs</w:t>
      </w:r>
      <w:proofErr w:type="spellEnd"/>
      <w:r w:rsidRPr="009111B8">
        <w:rPr>
          <w:color w:val="000000"/>
          <w:sz w:val="22"/>
          <w:szCs w:val="22"/>
        </w:rPr>
        <w:t>)</w:t>
      </w:r>
    </w:p>
    <w:p w14:paraId="31E2306A"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Ho, Duncan</w:t>
      </w:r>
      <w:r w:rsidRPr="009111B8">
        <w:rPr>
          <w:color w:val="000000"/>
          <w:sz w:val="22"/>
          <w:szCs w:val="22"/>
        </w:rPr>
        <w:tab/>
        <w:t>Qualcomm Incorporated</w:t>
      </w:r>
    </w:p>
    <w:p w14:paraId="4D6812A5"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Hong, </w:t>
      </w:r>
      <w:proofErr w:type="spellStart"/>
      <w:r w:rsidRPr="009111B8">
        <w:rPr>
          <w:color w:val="000000"/>
          <w:sz w:val="22"/>
          <w:szCs w:val="22"/>
        </w:rPr>
        <w:t>Hanseul</w:t>
      </w:r>
      <w:proofErr w:type="spellEnd"/>
      <w:r w:rsidRPr="009111B8">
        <w:rPr>
          <w:color w:val="000000"/>
          <w:sz w:val="22"/>
          <w:szCs w:val="22"/>
        </w:rPr>
        <w:tab/>
        <w:t>WILUS Inc.</w:t>
      </w:r>
    </w:p>
    <w:p w14:paraId="2CA0305D"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Hsieh, Hung-Tao</w:t>
      </w:r>
      <w:r w:rsidRPr="009111B8">
        <w:rPr>
          <w:color w:val="000000"/>
          <w:sz w:val="22"/>
          <w:szCs w:val="22"/>
        </w:rPr>
        <w:tab/>
        <w:t>MediaTek Inc.</w:t>
      </w:r>
    </w:p>
    <w:p w14:paraId="186C3342"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Hsu, </w:t>
      </w:r>
      <w:proofErr w:type="spellStart"/>
      <w:r w:rsidRPr="009111B8">
        <w:rPr>
          <w:color w:val="000000"/>
          <w:sz w:val="22"/>
          <w:szCs w:val="22"/>
        </w:rPr>
        <w:t>Chien</w:t>
      </w:r>
      <w:proofErr w:type="spellEnd"/>
      <w:r w:rsidRPr="009111B8">
        <w:rPr>
          <w:color w:val="000000"/>
          <w:sz w:val="22"/>
          <w:szCs w:val="22"/>
        </w:rPr>
        <w:t>-Fang</w:t>
      </w:r>
      <w:r w:rsidRPr="009111B8">
        <w:rPr>
          <w:color w:val="000000"/>
          <w:sz w:val="22"/>
          <w:szCs w:val="22"/>
        </w:rPr>
        <w:tab/>
        <w:t>MediaTek Inc.</w:t>
      </w:r>
    </w:p>
    <w:p w14:paraId="09F72BCB"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Hu, </w:t>
      </w:r>
      <w:proofErr w:type="spellStart"/>
      <w:r w:rsidRPr="009111B8">
        <w:rPr>
          <w:color w:val="000000"/>
          <w:sz w:val="22"/>
          <w:szCs w:val="22"/>
        </w:rPr>
        <w:t>Chunyu</w:t>
      </w:r>
      <w:proofErr w:type="spellEnd"/>
      <w:r w:rsidRPr="009111B8">
        <w:rPr>
          <w:color w:val="000000"/>
          <w:sz w:val="22"/>
          <w:szCs w:val="22"/>
        </w:rPr>
        <w:tab/>
        <w:t>Facebook</w:t>
      </w:r>
    </w:p>
    <w:p w14:paraId="6A57C2CA"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Huang, </w:t>
      </w:r>
      <w:proofErr w:type="spellStart"/>
      <w:r w:rsidRPr="009111B8">
        <w:rPr>
          <w:color w:val="000000"/>
          <w:sz w:val="22"/>
          <w:szCs w:val="22"/>
        </w:rPr>
        <w:t>Guogang</w:t>
      </w:r>
      <w:proofErr w:type="spellEnd"/>
      <w:r w:rsidRPr="009111B8">
        <w:rPr>
          <w:color w:val="000000"/>
          <w:sz w:val="22"/>
          <w:szCs w:val="22"/>
        </w:rPr>
        <w:t> </w:t>
      </w:r>
      <w:r w:rsidRPr="009111B8">
        <w:rPr>
          <w:color w:val="000000"/>
          <w:sz w:val="22"/>
          <w:szCs w:val="22"/>
        </w:rPr>
        <w:tab/>
        <w:t>Huawei</w:t>
      </w:r>
    </w:p>
    <w:p w14:paraId="43D8BA7D"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Huang, Lei</w:t>
      </w:r>
      <w:r w:rsidRPr="009111B8">
        <w:rPr>
          <w:color w:val="000000"/>
          <w:sz w:val="22"/>
          <w:szCs w:val="22"/>
        </w:rPr>
        <w:tab/>
        <w:t xml:space="preserve">Guangdong OPPO Mobile Telecommunications </w:t>
      </w:r>
      <w:proofErr w:type="spellStart"/>
      <w:proofErr w:type="gramStart"/>
      <w:r w:rsidRPr="009111B8">
        <w:rPr>
          <w:color w:val="000000"/>
          <w:sz w:val="22"/>
          <w:szCs w:val="22"/>
        </w:rPr>
        <w:t>Corp.,Ltd</w:t>
      </w:r>
      <w:proofErr w:type="spellEnd"/>
      <w:proofErr w:type="gramEnd"/>
    </w:p>
    <w:p w14:paraId="6C7737F5"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Jamalabdollahi</w:t>
      </w:r>
      <w:proofErr w:type="spellEnd"/>
      <w:r w:rsidRPr="009111B8">
        <w:rPr>
          <w:color w:val="000000"/>
          <w:sz w:val="22"/>
          <w:szCs w:val="22"/>
        </w:rPr>
        <w:t>, Mohsen</w:t>
      </w:r>
      <w:r w:rsidRPr="009111B8">
        <w:rPr>
          <w:color w:val="000000"/>
          <w:sz w:val="22"/>
          <w:szCs w:val="22"/>
        </w:rPr>
        <w:tab/>
        <w:t>Cisco Systems, Inc.</w:t>
      </w:r>
    </w:p>
    <w:p w14:paraId="34AA9715"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Jang, </w:t>
      </w:r>
      <w:proofErr w:type="spellStart"/>
      <w:r w:rsidRPr="009111B8">
        <w:rPr>
          <w:color w:val="000000"/>
          <w:sz w:val="22"/>
          <w:szCs w:val="22"/>
        </w:rPr>
        <w:t>Insun</w:t>
      </w:r>
      <w:proofErr w:type="spellEnd"/>
      <w:r w:rsidRPr="009111B8">
        <w:rPr>
          <w:color w:val="000000"/>
          <w:sz w:val="22"/>
          <w:szCs w:val="22"/>
        </w:rPr>
        <w:tab/>
        <w:t>LG ELECTRONICS</w:t>
      </w:r>
    </w:p>
    <w:p w14:paraId="0F72DBD2"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Jeon, </w:t>
      </w:r>
      <w:proofErr w:type="spellStart"/>
      <w:r w:rsidRPr="009111B8">
        <w:rPr>
          <w:color w:val="000000"/>
          <w:sz w:val="22"/>
          <w:szCs w:val="22"/>
        </w:rPr>
        <w:t>Eunsung</w:t>
      </w:r>
      <w:proofErr w:type="spellEnd"/>
      <w:r w:rsidRPr="009111B8">
        <w:rPr>
          <w:color w:val="000000"/>
          <w:sz w:val="22"/>
          <w:szCs w:val="22"/>
        </w:rPr>
        <w:tab/>
        <w:t>SAMSUNG ELECTRONICS</w:t>
      </w:r>
    </w:p>
    <w:p w14:paraId="4467BCF0"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Jiang, </w:t>
      </w:r>
      <w:proofErr w:type="spellStart"/>
      <w:r w:rsidRPr="009111B8">
        <w:rPr>
          <w:color w:val="000000"/>
          <w:sz w:val="22"/>
          <w:szCs w:val="22"/>
        </w:rPr>
        <w:t>Jinjing</w:t>
      </w:r>
      <w:proofErr w:type="spellEnd"/>
      <w:r w:rsidRPr="009111B8">
        <w:rPr>
          <w:color w:val="000000"/>
          <w:sz w:val="22"/>
          <w:szCs w:val="22"/>
        </w:rPr>
        <w:tab/>
        <w:t>Apple, Inc.</w:t>
      </w:r>
    </w:p>
    <w:p w14:paraId="5AC81F20"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Kakani</w:t>
      </w:r>
      <w:proofErr w:type="spellEnd"/>
      <w:r w:rsidRPr="009111B8">
        <w:rPr>
          <w:color w:val="000000"/>
          <w:sz w:val="22"/>
          <w:szCs w:val="22"/>
        </w:rPr>
        <w:t>, Naveen</w:t>
      </w:r>
      <w:r w:rsidRPr="009111B8">
        <w:rPr>
          <w:color w:val="000000"/>
          <w:sz w:val="22"/>
          <w:szCs w:val="22"/>
        </w:rPr>
        <w:tab/>
        <w:t>Qualcomm Incorporated</w:t>
      </w:r>
    </w:p>
    <w:p w14:paraId="4A5EE398"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Kandala</w:t>
      </w:r>
      <w:proofErr w:type="spellEnd"/>
      <w:r w:rsidRPr="009111B8">
        <w:rPr>
          <w:color w:val="000000"/>
          <w:sz w:val="22"/>
          <w:szCs w:val="22"/>
        </w:rPr>
        <w:t>, Srinivas</w:t>
      </w:r>
      <w:r w:rsidRPr="009111B8">
        <w:rPr>
          <w:color w:val="000000"/>
          <w:sz w:val="22"/>
          <w:szCs w:val="22"/>
        </w:rPr>
        <w:tab/>
        <w:t>SAMSUNG</w:t>
      </w:r>
    </w:p>
    <w:p w14:paraId="354E174F"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Kedem</w:t>
      </w:r>
      <w:proofErr w:type="spellEnd"/>
      <w:r w:rsidRPr="009111B8">
        <w:rPr>
          <w:color w:val="000000"/>
          <w:sz w:val="22"/>
          <w:szCs w:val="22"/>
        </w:rPr>
        <w:t>, Oren</w:t>
      </w:r>
      <w:r w:rsidRPr="009111B8">
        <w:rPr>
          <w:color w:val="000000"/>
          <w:sz w:val="22"/>
          <w:szCs w:val="22"/>
        </w:rPr>
        <w:tab/>
        <w:t>Huawei Technologies Co. Ltd</w:t>
      </w:r>
    </w:p>
    <w:p w14:paraId="0FE10A6B"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Kim, </w:t>
      </w:r>
      <w:proofErr w:type="spellStart"/>
      <w:r w:rsidRPr="009111B8">
        <w:rPr>
          <w:color w:val="000000"/>
          <w:sz w:val="22"/>
          <w:szCs w:val="22"/>
        </w:rPr>
        <w:t>Jeongki</w:t>
      </w:r>
      <w:proofErr w:type="spellEnd"/>
      <w:r w:rsidRPr="009111B8">
        <w:rPr>
          <w:color w:val="000000"/>
          <w:sz w:val="22"/>
          <w:szCs w:val="22"/>
        </w:rPr>
        <w:tab/>
        <w:t>LG ELECTRONICS</w:t>
      </w:r>
    </w:p>
    <w:p w14:paraId="475960BF"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Kim, </w:t>
      </w:r>
      <w:proofErr w:type="spellStart"/>
      <w:r w:rsidRPr="009111B8">
        <w:rPr>
          <w:color w:val="000000"/>
          <w:sz w:val="22"/>
          <w:szCs w:val="22"/>
        </w:rPr>
        <w:t>Myeong-Jin</w:t>
      </w:r>
      <w:proofErr w:type="spellEnd"/>
      <w:r w:rsidRPr="009111B8">
        <w:rPr>
          <w:color w:val="000000"/>
          <w:sz w:val="22"/>
          <w:szCs w:val="22"/>
        </w:rPr>
        <w:tab/>
        <w:t>SAMSUNG</w:t>
      </w:r>
    </w:p>
    <w:p w14:paraId="4AE149DD"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kim</w:t>
      </w:r>
      <w:proofErr w:type="spellEnd"/>
      <w:r w:rsidRPr="009111B8">
        <w:rPr>
          <w:color w:val="000000"/>
          <w:sz w:val="22"/>
          <w:szCs w:val="22"/>
        </w:rPr>
        <w:t xml:space="preserve">, </w:t>
      </w:r>
      <w:proofErr w:type="spellStart"/>
      <w:r w:rsidRPr="009111B8">
        <w:rPr>
          <w:color w:val="000000"/>
          <w:sz w:val="22"/>
          <w:szCs w:val="22"/>
        </w:rPr>
        <w:t>namyeong</w:t>
      </w:r>
      <w:proofErr w:type="spellEnd"/>
      <w:r w:rsidRPr="009111B8">
        <w:rPr>
          <w:color w:val="000000"/>
          <w:sz w:val="22"/>
          <w:szCs w:val="22"/>
        </w:rPr>
        <w:tab/>
        <w:t>LG ELECTRONICS</w:t>
      </w:r>
    </w:p>
    <w:p w14:paraId="3FDB9241"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Kim, </w:t>
      </w:r>
      <w:proofErr w:type="spellStart"/>
      <w:r w:rsidRPr="009111B8">
        <w:rPr>
          <w:color w:val="000000"/>
          <w:sz w:val="22"/>
          <w:szCs w:val="22"/>
        </w:rPr>
        <w:t>Sanghyun</w:t>
      </w:r>
      <w:proofErr w:type="spellEnd"/>
      <w:r w:rsidRPr="009111B8">
        <w:rPr>
          <w:color w:val="000000"/>
          <w:sz w:val="22"/>
          <w:szCs w:val="22"/>
        </w:rPr>
        <w:tab/>
        <w:t>WILUS Inc</w:t>
      </w:r>
    </w:p>
    <w:p w14:paraId="6586A1D3"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Kim, </w:t>
      </w:r>
      <w:proofErr w:type="spellStart"/>
      <w:r w:rsidRPr="009111B8">
        <w:rPr>
          <w:color w:val="000000"/>
          <w:sz w:val="22"/>
          <w:szCs w:val="22"/>
        </w:rPr>
        <w:t>Youhan</w:t>
      </w:r>
      <w:proofErr w:type="spellEnd"/>
      <w:r w:rsidRPr="009111B8">
        <w:rPr>
          <w:color w:val="000000"/>
          <w:sz w:val="22"/>
          <w:szCs w:val="22"/>
        </w:rPr>
        <w:tab/>
        <w:t>Qualcomm Incorporated</w:t>
      </w:r>
    </w:p>
    <w:p w14:paraId="78FB102A"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Klein, Arik</w:t>
      </w:r>
      <w:r w:rsidRPr="009111B8">
        <w:rPr>
          <w:color w:val="000000"/>
          <w:sz w:val="22"/>
          <w:szCs w:val="22"/>
        </w:rPr>
        <w:tab/>
        <w:t>Huawei Technologies Co. Ltd</w:t>
      </w:r>
    </w:p>
    <w:p w14:paraId="52A80668"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Klimakov</w:t>
      </w:r>
      <w:proofErr w:type="spellEnd"/>
      <w:r w:rsidRPr="009111B8">
        <w:rPr>
          <w:color w:val="000000"/>
          <w:sz w:val="22"/>
          <w:szCs w:val="22"/>
        </w:rPr>
        <w:t>, Andrey</w:t>
      </w:r>
      <w:r w:rsidRPr="009111B8">
        <w:rPr>
          <w:color w:val="000000"/>
          <w:sz w:val="22"/>
          <w:szCs w:val="22"/>
        </w:rPr>
        <w:tab/>
        <w:t>Huawei Technologies Co., Ltd</w:t>
      </w:r>
    </w:p>
    <w:p w14:paraId="130A9408"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Klimker</w:t>
      </w:r>
      <w:proofErr w:type="spellEnd"/>
      <w:r w:rsidRPr="009111B8">
        <w:rPr>
          <w:color w:val="000000"/>
          <w:sz w:val="22"/>
          <w:szCs w:val="22"/>
        </w:rPr>
        <w:t>, Amos</w:t>
      </w:r>
      <w:r w:rsidRPr="009111B8">
        <w:rPr>
          <w:color w:val="000000"/>
          <w:sz w:val="22"/>
          <w:szCs w:val="22"/>
        </w:rPr>
        <w:tab/>
      </w:r>
      <w:proofErr w:type="spellStart"/>
      <w:r w:rsidRPr="009111B8">
        <w:rPr>
          <w:color w:val="000000"/>
          <w:sz w:val="22"/>
          <w:szCs w:val="22"/>
        </w:rPr>
        <w:t>Maxlinear</w:t>
      </w:r>
      <w:proofErr w:type="spellEnd"/>
    </w:p>
    <w:p w14:paraId="17DDBEFD"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Ko, </w:t>
      </w:r>
      <w:proofErr w:type="spellStart"/>
      <w:r w:rsidRPr="009111B8">
        <w:rPr>
          <w:color w:val="000000"/>
          <w:sz w:val="22"/>
          <w:szCs w:val="22"/>
        </w:rPr>
        <w:t>Geonjung</w:t>
      </w:r>
      <w:proofErr w:type="spellEnd"/>
      <w:r w:rsidRPr="009111B8">
        <w:rPr>
          <w:color w:val="000000"/>
          <w:sz w:val="22"/>
          <w:szCs w:val="22"/>
        </w:rPr>
        <w:tab/>
        <w:t>WILUS Inc.</w:t>
      </w:r>
    </w:p>
    <w:p w14:paraId="30F4BFB6"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Kondo, Yoshihisa</w:t>
      </w:r>
      <w:r w:rsidRPr="009111B8">
        <w:rPr>
          <w:color w:val="000000"/>
          <w:sz w:val="22"/>
          <w:szCs w:val="22"/>
        </w:rPr>
        <w:tab/>
        <w:t>Advanced Telecommunications Research Institute International (ATR)</w:t>
      </w:r>
    </w:p>
    <w:p w14:paraId="386B6DC1"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Lalam</w:t>
      </w:r>
      <w:proofErr w:type="spellEnd"/>
      <w:r w:rsidRPr="009111B8">
        <w:rPr>
          <w:color w:val="000000"/>
          <w:sz w:val="22"/>
          <w:szCs w:val="22"/>
        </w:rPr>
        <w:t xml:space="preserve">, </w:t>
      </w:r>
      <w:proofErr w:type="spellStart"/>
      <w:r w:rsidRPr="009111B8">
        <w:rPr>
          <w:color w:val="000000"/>
          <w:sz w:val="22"/>
          <w:szCs w:val="22"/>
        </w:rPr>
        <w:t>Massinissa</w:t>
      </w:r>
      <w:proofErr w:type="spellEnd"/>
      <w:r w:rsidRPr="009111B8">
        <w:rPr>
          <w:color w:val="000000"/>
          <w:sz w:val="22"/>
          <w:szCs w:val="22"/>
        </w:rPr>
        <w:tab/>
        <w:t>SAGEMCOM BROADBAND SAS</w:t>
      </w:r>
    </w:p>
    <w:p w14:paraId="0C5E4747"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Lansford, James</w:t>
      </w:r>
      <w:r w:rsidRPr="009111B8">
        <w:rPr>
          <w:color w:val="000000"/>
          <w:sz w:val="22"/>
          <w:szCs w:val="22"/>
        </w:rPr>
        <w:tab/>
        <w:t>Qualcomm Incorporated</w:t>
      </w:r>
    </w:p>
    <w:p w14:paraId="17E1312F"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Lee, </w:t>
      </w:r>
      <w:proofErr w:type="spellStart"/>
      <w:r w:rsidRPr="009111B8">
        <w:rPr>
          <w:color w:val="000000"/>
          <w:sz w:val="22"/>
          <w:szCs w:val="22"/>
        </w:rPr>
        <w:t>Wookbong</w:t>
      </w:r>
      <w:proofErr w:type="spellEnd"/>
      <w:r w:rsidRPr="009111B8">
        <w:rPr>
          <w:color w:val="000000"/>
          <w:sz w:val="22"/>
          <w:szCs w:val="22"/>
        </w:rPr>
        <w:tab/>
        <w:t>SAMSUNG</w:t>
      </w:r>
    </w:p>
    <w:p w14:paraId="35288901"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Levitsky</w:t>
      </w:r>
      <w:proofErr w:type="spellEnd"/>
      <w:r w:rsidRPr="009111B8">
        <w:rPr>
          <w:color w:val="000000"/>
          <w:sz w:val="22"/>
          <w:szCs w:val="22"/>
        </w:rPr>
        <w:t>, Ilya</w:t>
      </w:r>
      <w:r w:rsidRPr="009111B8">
        <w:rPr>
          <w:color w:val="000000"/>
          <w:sz w:val="22"/>
          <w:szCs w:val="22"/>
        </w:rPr>
        <w:tab/>
        <w:t>IITP RAS</w:t>
      </w:r>
    </w:p>
    <w:p w14:paraId="6F1CB64A"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Levy, Joseph</w:t>
      </w:r>
      <w:r w:rsidRPr="009111B8">
        <w:rPr>
          <w:color w:val="000000"/>
          <w:sz w:val="22"/>
          <w:szCs w:val="22"/>
        </w:rPr>
        <w:tab/>
      </w:r>
      <w:proofErr w:type="spellStart"/>
      <w:r w:rsidRPr="009111B8">
        <w:rPr>
          <w:color w:val="000000"/>
          <w:sz w:val="22"/>
          <w:szCs w:val="22"/>
        </w:rPr>
        <w:t>InterDigital</w:t>
      </w:r>
      <w:proofErr w:type="spellEnd"/>
      <w:r w:rsidRPr="009111B8">
        <w:rPr>
          <w:color w:val="000000"/>
          <w:sz w:val="22"/>
          <w:szCs w:val="22"/>
        </w:rPr>
        <w:t>, Inc.</w:t>
      </w:r>
    </w:p>
    <w:p w14:paraId="3B8A274D"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Li, </w:t>
      </w:r>
      <w:proofErr w:type="spellStart"/>
      <w:r w:rsidRPr="009111B8">
        <w:rPr>
          <w:color w:val="000000"/>
          <w:sz w:val="22"/>
          <w:szCs w:val="22"/>
        </w:rPr>
        <w:t>Yiqing</w:t>
      </w:r>
      <w:proofErr w:type="spellEnd"/>
      <w:r w:rsidRPr="009111B8">
        <w:rPr>
          <w:color w:val="000000"/>
          <w:sz w:val="22"/>
          <w:szCs w:val="22"/>
        </w:rPr>
        <w:tab/>
        <w:t>Huawei Technologies Co. Ltd</w:t>
      </w:r>
    </w:p>
    <w:p w14:paraId="3E127689"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Li, </w:t>
      </w:r>
      <w:proofErr w:type="spellStart"/>
      <w:r w:rsidRPr="009111B8">
        <w:rPr>
          <w:color w:val="000000"/>
          <w:sz w:val="22"/>
          <w:szCs w:val="22"/>
        </w:rPr>
        <w:t>Yunbo</w:t>
      </w:r>
      <w:proofErr w:type="spellEnd"/>
      <w:r w:rsidRPr="009111B8">
        <w:rPr>
          <w:color w:val="000000"/>
          <w:sz w:val="22"/>
          <w:szCs w:val="22"/>
        </w:rPr>
        <w:tab/>
        <w:t>Huawei Technologies Co., Ltd</w:t>
      </w:r>
    </w:p>
    <w:p w14:paraId="655A3D22"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Lim, Dong </w:t>
      </w:r>
      <w:proofErr w:type="spellStart"/>
      <w:r w:rsidRPr="009111B8">
        <w:rPr>
          <w:color w:val="000000"/>
          <w:sz w:val="22"/>
          <w:szCs w:val="22"/>
        </w:rPr>
        <w:t>Guk</w:t>
      </w:r>
      <w:proofErr w:type="spellEnd"/>
      <w:r w:rsidRPr="009111B8">
        <w:rPr>
          <w:color w:val="000000"/>
          <w:sz w:val="22"/>
          <w:szCs w:val="22"/>
        </w:rPr>
        <w:tab/>
        <w:t>LG ELECTRONICS</w:t>
      </w:r>
    </w:p>
    <w:p w14:paraId="51E8399C"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LIU, CHENCHEN</w:t>
      </w:r>
      <w:r w:rsidRPr="009111B8">
        <w:rPr>
          <w:color w:val="000000"/>
          <w:sz w:val="22"/>
          <w:szCs w:val="22"/>
        </w:rPr>
        <w:tab/>
        <w:t>Huawei Technologies Co., Ltd</w:t>
      </w:r>
    </w:p>
    <w:p w14:paraId="54F703F7"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lastRenderedPageBreak/>
        <w:t>Liu, Der-Zheng</w:t>
      </w:r>
      <w:r w:rsidRPr="009111B8">
        <w:rPr>
          <w:color w:val="000000"/>
          <w:sz w:val="22"/>
          <w:szCs w:val="22"/>
        </w:rPr>
        <w:tab/>
        <w:t>Realtek Semiconductor Corp.</w:t>
      </w:r>
    </w:p>
    <w:p w14:paraId="236002F5"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Liu, </w:t>
      </w:r>
      <w:proofErr w:type="spellStart"/>
      <w:r w:rsidRPr="009111B8">
        <w:rPr>
          <w:color w:val="000000"/>
          <w:sz w:val="22"/>
          <w:szCs w:val="22"/>
        </w:rPr>
        <w:t>Jianfei</w:t>
      </w:r>
      <w:proofErr w:type="spellEnd"/>
      <w:r w:rsidRPr="009111B8">
        <w:rPr>
          <w:color w:val="000000"/>
          <w:sz w:val="22"/>
          <w:szCs w:val="22"/>
        </w:rPr>
        <w:tab/>
        <w:t>HUAWEI</w:t>
      </w:r>
    </w:p>
    <w:p w14:paraId="355E3DE2"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Liu, </w:t>
      </w:r>
      <w:proofErr w:type="spellStart"/>
      <w:r w:rsidRPr="009111B8">
        <w:rPr>
          <w:color w:val="000000"/>
          <w:sz w:val="22"/>
          <w:szCs w:val="22"/>
        </w:rPr>
        <w:t>Jianhan</w:t>
      </w:r>
      <w:proofErr w:type="spellEnd"/>
      <w:r w:rsidRPr="009111B8">
        <w:rPr>
          <w:color w:val="000000"/>
          <w:sz w:val="22"/>
          <w:szCs w:val="22"/>
        </w:rPr>
        <w:tab/>
        <w:t>MediaTek Inc.</w:t>
      </w:r>
    </w:p>
    <w:p w14:paraId="7B78C883"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Liu, Yong</w:t>
      </w:r>
      <w:r w:rsidRPr="009111B8">
        <w:rPr>
          <w:color w:val="000000"/>
          <w:sz w:val="22"/>
          <w:szCs w:val="22"/>
        </w:rPr>
        <w:tab/>
        <w:t>Apple, Inc.</w:t>
      </w:r>
    </w:p>
    <w:p w14:paraId="63B13962"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Lu, </w:t>
      </w:r>
      <w:proofErr w:type="spellStart"/>
      <w:r w:rsidRPr="009111B8">
        <w:rPr>
          <w:color w:val="000000"/>
          <w:sz w:val="22"/>
          <w:szCs w:val="22"/>
        </w:rPr>
        <w:t>kaiying</w:t>
      </w:r>
      <w:proofErr w:type="spellEnd"/>
      <w:r w:rsidRPr="009111B8">
        <w:rPr>
          <w:color w:val="000000"/>
          <w:sz w:val="22"/>
          <w:szCs w:val="22"/>
        </w:rPr>
        <w:tab/>
        <w:t>MediaTek Inc.</w:t>
      </w:r>
    </w:p>
    <w:p w14:paraId="20F33EBE"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Lu, </w:t>
      </w:r>
      <w:proofErr w:type="spellStart"/>
      <w:r w:rsidRPr="009111B8">
        <w:rPr>
          <w:color w:val="000000"/>
          <w:sz w:val="22"/>
          <w:szCs w:val="22"/>
        </w:rPr>
        <w:t>Liuming</w:t>
      </w:r>
      <w:proofErr w:type="spellEnd"/>
      <w:r w:rsidRPr="009111B8">
        <w:rPr>
          <w:color w:val="000000"/>
          <w:sz w:val="22"/>
          <w:szCs w:val="22"/>
        </w:rPr>
        <w:tab/>
        <w:t>ZTE Corporation</w:t>
      </w:r>
    </w:p>
    <w:p w14:paraId="2EBAC635"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Luo, </w:t>
      </w:r>
      <w:proofErr w:type="spellStart"/>
      <w:r w:rsidRPr="009111B8">
        <w:rPr>
          <w:color w:val="000000"/>
          <w:sz w:val="22"/>
          <w:szCs w:val="22"/>
        </w:rPr>
        <w:t>Chaoming</w:t>
      </w:r>
      <w:proofErr w:type="spellEnd"/>
      <w:r w:rsidRPr="009111B8">
        <w:rPr>
          <w:color w:val="000000"/>
          <w:sz w:val="22"/>
          <w:szCs w:val="22"/>
        </w:rPr>
        <w:tab/>
        <w:t>Beijing OPPO telecommunications corp., ltd.</w:t>
      </w:r>
    </w:p>
    <w:p w14:paraId="4E52A829"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Ma, Li</w:t>
      </w:r>
      <w:r w:rsidRPr="009111B8">
        <w:rPr>
          <w:color w:val="000000"/>
          <w:sz w:val="22"/>
          <w:szCs w:val="22"/>
        </w:rPr>
        <w:tab/>
        <w:t>MediaTek Inc.</w:t>
      </w:r>
    </w:p>
    <w:p w14:paraId="5409FC9E"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Ma, </w:t>
      </w:r>
      <w:proofErr w:type="spellStart"/>
      <w:r w:rsidRPr="009111B8">
        <w:rPr>
          <w:color w:val="000000"/>
          <w:sz w:val="22"/>
          <w:szCs w:val="22"/>
        </w:rPr>
        <w:t>Mengyao</w:t>
      </w:r>
      <w:proofErr w:type="spellEnd"/>
      <w:r w:rsidRPr="009111B8">
        <w:rPr>
          <w:color w:val="000000"/>
          <w:sz w:val="22"/>
          <w:szCs w:val="22"/>
        </w:rPr>
        <w:tab/>
        <w:t>HUAWEI</w:t>
      </w:r>
    </w:p>
    <w:p w14:paraId="1E2D1D6E"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McCann, Stephen</w:t>
      </w:r>
      <w:r w:rsidRPr="009111B8">
        <w:rPr>
          <w:color w:val="000000"/>
          <w:sz w:val="22"/>
          <w:szCs w:val="22"/>
        </w:rPr>
        <w:tab/>
        <w:t>Huawei Technologies Co.</w:t>
      </w:r>
      <w:proofErr w:type="gramStart"/>
      <w:r w:rsidRPr="009111B8">
        <w:rPr>
          <w:color w:val="000000"/>
          <w:sz w:val="22"/>
          <w:szCs w:val="22"/>
        </w:rPr>
        <w:t>,  Ltd</w:t>
      </w:r>
      <w:proofErr w:type="gramEnd"/>
    </w:p>
    <w:p w14:paraId="43CECB3E"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Memisoglu</w:t>
      </w:r>
      <w:proofErr w:type="spellEnd"/>
      <w:r w:rsidRPr="009111B8">
        <w:rPr>
          <w:color w:val="000000"/>
          <w:sz w:val="22"/>
          <w:szCs w:val="22"/>
        </w:rPr>
        <w:t xml:space="preserve">, </w:t>
      </w:r>
      <w:proofErr w:type="spellStart"/>
      <w:r w:rsidRPr="009111B8">
        <w:rPr>
          <w:color w:val="000000"/>
          <w:sz w:val="22"/>
          <w:szCs w:val="22"/>
        </w:rPr>
        <w:t>Ebubekir</w:t>
      </w:r>
      <w:proofErr w:type="spellEnd"/>
      <w:r w:rsidRPr="009111B8">
        <w:rPr>
          <w:color w:val="000000"/>
          <w:sz w:val="22"/>
          <w:szCs w:val="22"/>
        </w:rPr>
        <w:tab/>
        <w:t xml:space="preserve">Istanbul </w:t>
      </w:r>
      <w:proofErr w:type="spellStart"/>
      <w:r w:rsidRPr="009111B8">
        <w:rPr>
          <w:color w:val="000000"/>
          <w:sz w:val="22"/>
          <w:szCs w:val="22"/>
        </w:rPr>
        <w:t>Medipol</w:t>
      </w:r>
      <w:proofErr w:type="spellEnd"/>
      <w:r w:rsidRPr="009111B8">
        <w:rPr>
          <w:color w:val="000000"/>
          <w:sz w:val="22"/>
          <w:szCs w:val="22"/>
        </w:rPr>
        <w:t xml:space="preserve"> University; </w:t>
      </w:r>
      <w:proofErr w:type="spellStart"/>
      <w:r w:rsidRPr="009111B8">
        <w:rPr>
          <w:color w:val="000000"/>
          <w:sz w:val="22"/>
          <w:szCs w:val="22"/>
        </w:rPr>
        <w:t>Vestel</w:t>
      </w:r>
      <w:proofErr w:type="spellEnd"/>
    </w:p>
    <w:p w14:paraId="6F57F1E5"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Monajemi</w:t>
      </w:r>
      <w:proofErr w:type="spellEnd"/>
      <w:r w:rsidRPr="009111B8">
        <w:rPr>
          <w:color w:val="000000"/>
          <w:sz w:val="22"/>
          <w:szCs w:val="22"/>
        </w:rPr>
        <w:t xml:space="preserve">, </w:t>
      </w:r>
      <w:proofErr w:type="spellStart"/>
      <w:r w:rsidRPr="009111B8">
        <w:rPr>
          <w:color w:val="000000"/>
          <w:sz w:val="22"/>
          <w:szCs w:val="22"/>
        </w:rPr>
        <w:t>Pooya</w:t>
      </w:r>
      <w:proofErr w:type="spellEnd"/>
      <w:r w:rsidRPr="009111B8">
        <w:rPr>
          <w:color w:val="000000"/>
          <w:sz w:val="22"/>
          <w:szCs w:val="22"/>
        </w:rPr>
        <w:tab/>
        <w:t>Cisco Systems, Inc.</w:t>
      </w:r>
    </w:p>
    <w:p w14:paraId="1BE7DF5F"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Montemurro</w:t>
      </w:r>
      <w:proofErr w:type="spellEnd"/>
      <w:r w:rsidRPr="009111B8">
        <w:rPr>
          <w:color w:val="000000"/>
          <w:sz w:val="22"/>
          <w:szCs w:val="22"/>
        </w:rPr>
        <w:t>, Michael</w:t>
      </w:r>
      <w:r w:rsidRPr="009111B8">
        <w:rPr>
          <w:color w:val="000000"/>
          <w:sz w:val="22"/>
          <w:szCs w:val="22"/>
        </w:rPr>
        <w:tab/>
        <w:t>Huawei Technologies Co. Ltd</w:t>
      </w:r>
    </w:p>
    <w:p w14:paraId="2970F8AF"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Montreuil, Leo</w:t>
      </w:r>
      <w:r w:rsidRPr="009111B8">
        <w:rPr>
          <w:color w:val="000000"/>
          <w:sz w:val="22"/>
          <w:szCs w:val="22"/>
        </w:rPr>
        <w:tab/>
        <w:t>Broadcom Corporation</w:t>
      </w:r>
    </w:p>
    <w:p w14:paraId="6E011BC0"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NANDAGOPALAN, SAI SHANKAR</w:t>
      </w:r>
      <w:r w:rsidRPr="009111B8">
        <w:rPr>
          <w:color w:val="000000"/>
          <w:sz w:val="22"/>
          <w:szCs w:val="22"/>
        </w:rPr>
        <w:tab/>
        <w:t>Cypress Semiconductor Corporation</w:t>
      </w:r>
    </w:p>
    <w:p w14:paraId="3B928E36"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Nezou</w:t>
      </w:r>
      <w:proofErr w:type="spellEnd"/>
      <w:r w:rsidRPr="009111B8">
        <w:rPr>
          <w:color w:val="000000"/>
          <w:sz w:val="22"/>
          <w:szCs w:val="22"/>
        </w:rPr>
        <w:t>, Patrice</w:t>
      </w:r>
      <w:r w:rsidRPr="009111B8">
        <w:rPr>
          <w:color w:val="000000"/>
          <w:sz w:val="22"/>
          <w:szCs w:val="22"/>
        </w:rPr>
        <w:tab/>
        <w:t>Canon Research Centre France</w:t>
      </w:r>
    </w:p>
    <w:p w14:paraId="00667208"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Ozpoyraz</w:t>
      </w:r>
      <w:proofErr w:type="spellEnd"/>
      <w:r w:rsidRPr="009111B8">
        <w:rPr>
          <w:color w:val="000000"/>
          <w:sz w:val="22"/>
          <w:szCs w:val="22"/>
        </w:rPr>
        <w:t>, Burak</w:t>
      </w:r>
      <w:r w:rsidRPr="009111B8">
        <w:rPr>
          <w:color w:val="000000"/>
          <w:sz w:val="22"/>
          <w:szCs w:val="22"/>
        </w:rPr>
        <w:tab/>
      </w:r>
      <w:proofErr w:type="spellStart"/>
      <w:r w:rsidRPr="009111B8">
        <w:rPr>
          <w:color w:val="000000"/>
          <w:sz w:val="22"/>
          <w:szCs w:val="22"/>
        </w:rPr>
        <w:t>Vestel</w:t>
      </w:r>
      <w:proofErr w:type="spellEnd"/>
    </w:p>
    <w:p w14:paraId="75314A29"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Park, </w:t>
      </w:r>
      <w:proofErr w:type="spellStart"/>
      <w:r w:rsidRPr="009111B8">
        <w:rPr>
          <w:color w:val="000000"/>
          <w:sz w:val="22"/>
          <w:szCs w:val="22"/>
        </w:rPr>
        <w:t>Eunsung</w:t>
      </w:r>
      <w:proofErr w:type="spellEnd"/>
      <w:r w:rsidRPr="009111B8">
        <w:rPr>
          <w:color w:val="000000"/>
          <w:sz w:val="22"/>
          <w:szCs w:val="22"/>
        </w:rPr>
        <w:tab/>
        <w:t>LG ELECTRONICS</w:t>
      </w:r>
    </w:p>
    <w:p w14:paraId="7EF6FC01"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Park, </w:t>
      </w:r>
      <w:proofErr w:type="spellStart"/>
      <w:r w:rsidRPr="009111B8">
        <w:rPr>
          <w:color w:val="000000"/>
          <w:sz w:val="22"/>
          <w:szCs w:val="22"/>
        </w:rPr>
        <w:t>Minyoung</w:t>
      </w:r>
      <w:proofErr w:type="spellEnd"/>
      <w:r w:rsidRPr="009111B8">
        <w:rPr>
          <w:color w:val="000000"/>
          <w:sz w:val="22"/>
          <w:szCs w:val="22"/>
        </w:rPr>
        <w:tab/>
        <w:t>Intel Corporation</w:t>
      </w:r>
    </w:p>
    <w:p w14:paraId="642EBD5A"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Patil, Abhishek</w:t>
      </w:r>
      <w:r w:rsidRPr="009111B8">
        <w:rPr>
          <w:color w:val="000000"/>
          <w:sz w:val="22"/>
          <w:szCs w:val="22"/>
        </w:rPr>
        <w:tab/>
        <w:t>Qualcomm Incorporated</w:t>
      </w:r>
    </w:p>
    <w:p w14:paraId="702323CC"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Patwardhan, Gaurav</w:t>
      </w:r>
      <w:r w:rsidRPr="009111B8">
        <w:rPr>
          <w:color w:val="000000"/>
          <w:sz w:val="22"/>
          <w:szCs w:val="22"/>
        </w:rPr>
        <w:tab/>
        <w:t>Hewlett Packard Enterprise</w:t>
      </w:r>
    </w:p>
    <w:p w14:paraId="0F213DDA"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Petrick</w:t>
      </w:r>
      <w:proofErr w:type="spellEnd"/>
      <w:r w:rsidRPr="009111B8">
        <w:rPr>
          <w:color w:val="000000"/>
          <w:sz w:val="22"/>
          <w:szCs w:val="22"/>
        </w:rPr>
        <w:t>, Albert</w:t>
      </w:r>
      <w:r w:rsidRPr="009111B8">
        <w:rPr>
          <w:color w:val="000000"/>
          <w:sz w:val="22"/>
          <w:szCs w:val="22"/>
        </w:rPr>
        <w:tab/>
      </w:r>
      <w:proofErr w:type="spellStart"/>
      <w:r w:rsidRPr="009111B8">
        <w:rPr>
          <w:color w:val="000000"/>
          <w:sz w:val="22"/>
          <w:szCs w:val="22"/>
        </w:rPr>
        <w:t>InterDigital</w:t>
      </w:r>
      <w:proofErr w:type="spellEnd"/>
      <w:r w:rsidRPr="009111B8">
        <w:rPr>
          <w:color w:val="000000"/>
          <w:sz w:val="22"/>
          <w:szCs w:val="22"/>
        </w:rPr>
        <w:t>, Inc.</w:t>
      </w:r>
    </w:p>
    <w:p w14:paraId="094E87AD"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Puducheri</w:t>
      </w:r>
      <w:proofErr w:type="spellEnd"/>
      <w:r w:rsidRPr="009111B8">
        <w:rPr>
          <w:color w:val="000000"/>
          <w:sz w:val="22"/>
          <w:szCs w:val="22"/>
        </w:rPr>
        <w:t>, Srinath</w:t>
      </w:r>
      <w:r w:rsidRPr="009111B8">
        <w:rPr>
          <w:color w:val="000000"/>
          <w:sz w:val="22"/>
          <w:szCs w:val="22"/>
        </w:rPr>
        <w:tab/>
        <w:t>Broadcom Corporation</w:t>
      </w:r>
    </w:p>
    <w:p w14:paraId="24B7A329"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Pushkarna</w:t>
      </w:r>
      <w:proofErr w:type="spellEnd"/>
      <w:r w:rsidRPr="009111B8">
        <w:rPr>
          <w:color w:val="000000"/>
          <w:sz w:val="22"/>
          <w:szCs w:val="22"/>
        </w:rPr>
        <w:t>, Rajat</w:t>
      </w:r>
      <w:r w:rsidRPr="009111B8">
        <w:rPr>
          <w:color w:val="000000"/>
          <w:sz w:val="22"/>
          <w:szCs w:val="22"/>
        </w:rPr>
        <w:tab/>
        <w:t>Panasonic Asia Pacific Pte Ltd.</w:t>
      </w:r>
    </w:p>
    <w:p w14:paraId="33FB0EEC"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Rai, Kapil</w:t>
      </w:r>
      <w:r w:rsidRPr="009111B8">
        <w:rPr>
          <w:color w:val="000000"/>
          <w:sz w:val="22"/>
          <w:szCs w:val="22"/>
        </w:rPr>
        <w:tab/>
        <w:t>Qualcomm Incorporated</w:t>
      </w:r>
    </w:p>
    <w:p w14:paraId="417841F6"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Raissinia</w:t>
      </w:r>
      <w:proofErr w:type="spellEnd"/>
      <w:r w:rsidRPr="009111B8">
        <w:rPr>
          <w:color w:val="000000"/>
          <w:sz w:val="22"/>
          <w:szCs w:val="22"/>
        </w:rPr>
        <w:t>, Alireza</w:t>
      </w:r>
      <w:r w:rsidRPr="009111B8">
        <w:rPr>
          <w:color w:val="000000"/>
          <w:sz w:val="22"/>
          <w:szCs w:val="22"/>
        </w:rPr>
        <w:tab/>
        <w:t>Qualcomm Incorporated</w:t>
      </w:r>
    </w:p>
    <w:p w14:paraId="3D87461F"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Redlich, Oded</w:t>
      </w:r>
      <w:r w:rsidRPr="009111B8">
        <w:rPr>
          <w:color w:val="000000"/>
          <w:sz w:val="22"/>
          <w:szCs w:val="22"/>
        </w:rPr>
        <w:tab/>
        <w:t>HUAWEI</w:t>
      </w:r>
    </w:p>
    <w:p w14:paraId="0999DF3E"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Rege</w:t>
      </w:r>
      <w:proofErr w:type="spellEnd"/>
      <w:r w:rsidRPr="009111B8">
        <w:rPr>
          <w:color w:val="000000"/>
          <w:sz w:val="22"/>
          <w:szCs w:val="22"/>
        </w:rPr>
        <w:t>, Kiran</w:t>
      </w:r>
      <w:r w:rsidRPr="009111B8">
        <w:rPr>
          <w:color w:val="000000"/>
          <w:sz w:val="22"/>
          <w:szCs w:val="22"/>
        </w:rPr>
        <w:tab/>
      </w:r>
      <w:proofErr w:type="spellStart"/>
      <w:r w:rsidRPr="009111B8">
        <w:rPr>
          <w:color w:val="000000"/>
          <w:sz w:val="22"/>
          <w:szCs w:val="22"/>
        </w:rPr>
        <w:t>Perspecta</w:t>
      </w:r>
      <w:proofErr w:type="spellEnd"/>
      <w:r w:rsidRPr="009111B8">
        <w:rPr>
          <w:color w:val="000000"/>
          <w:sz w:val="22"/>
          <w:szCs w:val="22"/>
        </w:rPr>
        <w:t xml:space="preserve"> Labs</w:t>
      </w:r>
    </w:p>
    <w:p w14:paraId="6F16080A"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Reshef</w:t>
      </w:r>
      <w:proofErr w:type="spellEnd"/>
      <w:r w:rsidRPr="009111B8">
        <w:rPr>
          <w:color w:val="000000"/>
          <w:sz w:val="22"/>
          <w:szCs w:val="22"/>
        </w:rPr>
        <w:t>, Ehud</w:t>
      </w:r>
      <w:r w:rsidRPr="009111B8">
        <w:rPr>
          <w:color w:val="000000"/>
          <w:sz w:val="22"/>
          <w:szCs w:val="22"/>
        </w:rPr>
        <w:tab/>
        <w:t>Intel Corporation</w:t>
      </w:r>
    </w:p>
    <w:p w14:paraId="3B3F6284"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Roder</w:t>
      </w:r>
      <w:proofErr w:type="spellEnd"/>
      <w:r w:rsidRPr="009111B8">
        <w:rPr>
          <w:color w:val="000000"/>
          <w:sz w:val="22"/>
          <w:szCs w:val="22"/>
        </w:rPr>
        <w:t>, Patricia</w:t>
      </w:r>
      <w:r w:rsidRPr="009111B8">
        <w:rPr>
          <w:color w:val="000000"/>
          <w:sz w:val="22"/>
          <w:szCs w:val="22"/>
        </w:rPr>
        <w:tab/>
        <w:t>IEEE STAFF</w:t>
      </w:r>
    </w:p>
    <w:p w14:paraId="09B3379A"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Schelstraete, Sigurd</w:t>
      </w:r>
      <w:r w:rsidRPr="009111B8">
        <w:rPr>
          <w:color w:val="000000"/>
          <w:sz w:val="22"/>
          <w:szCs w:val="22"/>
        </w:rPr>
        <w:tab/>
      </w:r>
      <w:proofErr w:type="spellStart"/>
      <w:r w:rsidRPr="009111B8">
        <w:rPr>
          <w:color w:val="000000"/>
          <w:sz w:val="22"/>
          <w:szCs w:val="22"/>
        </w:rPr>
        <w:t>Quantenna</w:t>
      </w:r>
      <w:proofErr w:type="spellEnd"/>
      <w:r w:rsidRPr="009111B8">
        <w:rPr>
          <w:color w:val="000000"/>
          <w:sz w:val="22"/>
          <w:szCs w:val="22"/>
        </w:rPr>
        <w:t xml:space="preserve"> Communications, Inc.</w:t>
      </w:r>
    </w:p>
    <w:p w14:paraId="3B68B3A9"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Sedin, Jonas</w:t>
      </w:r>
      <w:r w:rsidRPr="009111B8">
        <w:rPr>
          <w:color w:val="000000"/>
          <w:sz w:val="22"/>
          <w:szCs w:val="22"/>
        </w:rPr>
        <w:tab/>
        <w:t>Ericsson AB</w:t>
      </w:r>
    </w:p>
    <w:p w14:paraId="3AC13462"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Sethi</w:t>
      </w:r>
      <w:proofErr w:type="spellEnd"/>
      <w:r w:rsidRPr="009111B8">
        <w:rPr>
          <w:color w:val="000000"/>
          <w:sz w:val="22"/>
          <w:szCs w:val="22"/>
        </w:rPr>
        <w:t>, Ankit</w:t>
      </w:r>
      <w:r w:rsidRPr="009111B8">
        <w:rPr>
          <w:color w:val="000000"/>
          <w:sz w:val="22"/>
          <w:szCs w:val="22"/>
        </w:rPr>
        <w:tab/>
        <w:t>NXP Semiconductors</w:t>
      </w:r>
    </w:p>
    <w:p w14:paraId="21037336"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Shellhammer</w:t>
      </w:r>
      <w:proofErr w:type="spellEnd"/>
      <w:r w:rsidRPr="009111B8">
        <w:rPr>
          <w:color w:val="000000"/>
          <w:sz w:val="22"/>
          <w:szCs w:val="22"/>
        </w:rPr>
        <w:t>, Stephen</w:t>
      </w:r>
      <w:r w:rsidRPr="009111B8">
        <w:rPr>
          <w:color w:val="000000"/>
          <w:sz w:val="22"/>
          <w:szCs w:val="22"/>
        </w:rPr>
        <w:tab/>
        <w:t>Qualcomm Incorporated</w:t>
      </w:r>
    </w:p>
    <w:p w14:paraId="1C67AFC4"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Shilo</w:t>
      </w:r>
      <w:proofErr w:type="spellEnd"/>
      <w:r w:rsidRPr="009111B8">
        <w:rPr>
          <w:color w:val="000000"/>
          <w:sz w:val="22"/>
          <w:szCs w:val="22"/>
        </w:rPr>
        <w:t xml:space="preserve">, </w:t>
      </w:r>
      <w:proofErr w:type="spellStart"/>
      <w:r w:rsidRPr="009111B8">
        <w:rPr>
          <w:color w:val="000000"/>
          <w:sz w:val="22"/>
          <w:szCs w:val="22"/>
        </w:rPr>
        <w:t>Shimi</w:t>
      </w:r>
      <w:proofErr w:type="spellEnd"/>
      <w:r w:rsidRPr="009111B8">
        <w:rPr>
          <w:color w:val="000000"/>
          <w:sz w:val="22"/>
          <w:szCs w:val="22"/>
        </w:rPr>
        <w:tab/>
        <w:t>HUAWEI</w:t>
      </w:r>
    </w:p>
    <w:p w14:paraId="50CEC12D"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Solaija</w:t>
      </w:r>
      <w:proofErr w:type="spellEnd"/>
      <w:r w:rsidRPr="009111B8">
        <w:rPr>
          <w:color w:val="000000"/>
          <w:sz w:val="22"/>
          <w:szCs w:val="22"/>
        </w:rPr>
        <w:t xml:space="preserve">, Muhammad </w:t>
      </w:r>
      <w:proofErr w:type="spellStart"/>
      <w:r w:rsidRPr="009111B8">
        <w:rPr>
          <w:color w:val="000000"/>
          <w:sz w:val="22"/>
          <w:szCs w:val="22"/>
        </w:rPr>
        <w:t>Sohaib</w:t>
      </w:r>
      <w:proofErr w:type="spellEnd"/>
      <w:r w:rsidRPr="009111B8">
        <w:rPr>
          <w:color w:val="000000"/>
          <w:sz w:val="22"/>
          <w:szCs w:val="22"/>
        </w:rPr>
        <w:tab/>
        <w:t xml:space="preserve">Istanbul </w:t>
      </w:r>
      <w:proofErr w:type="spellStart"/>
      <w:r w:rsidRPr="009111B8">
        <w:rPr>
          <w:color w:val="000000"/>
          <w:sz w:val="22"/>
          <w:szCs w:val="22"/>
        </w:rPr>
        <w:t>Medipol</w:t>
      </w:r>
      <w:proofErr w:type="spellEnd"/>
      <w:r w:rsidRPr="009111B8">
        <w:rPr>
          <w:color w:val="000000"/>
          <w:sz w:val="22"/>
          <w:szCs w:val="22"/>
        </w:rPr>
        <w:t xml:space="preserve"> University; </w:t>
      </w:r>
      <w:proofErr w:type="spellStart"/>
      <w:r w:rsidRPr="009111B8">
        <w:rPr>
          <w:color w:val="000000"/>
          <w:sz w:val="22"/>
          <w:szCs w:val="22"/>
        </w:rPr>
        <w:t>Vestel</w:t>
      </w:r>
      <w:proofErr w:type="spellEnd"/>
    </w:p>
    <w:p w14:paraId="26D5C66C"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SUH, JUNG HOON</w:t>
      </w:r>
      <w:r w:rsidRPr="009111B8">
        <w:rPr>
          <w:color w:val="000000"/>
          <w:sz w:val="22"/>
          <w:szCs w:val="22"/>
        </w:rPr>
        <w:tab/>
        <w:t>Huawei Technologies Co. Ltd</w:t>
      </w:r>
    </w:p>
    <w:p w14:paraId="7229E65D"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Sun, Bo</w:t>
      </w:r>
      <w:r w:rsidRPr="009111B8">
        <w:rPr>
          <w:color w:val="000000"/>
          <w:sz w:val="22"/>
          <w:szCs w:val="22"/>
        </w:rPr>
        <w:tab/>
        <w:t>ZTE Corporation</w:t>
      </w:r>
    </w:p>
    <w:p w14:paraId="4C77626A"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Sun, Li-Hsiang</w:t>
      </w:r>
      <w:r w:rsidRPr="009111B8">
        <w:rPr>
          <w:color w:val="000000"/>
          <w:sz w:val="22"/>
          <w:szCs w:val="22"/>
        </w:rPr>
        <w:tab/>
      </w:r>
      <w:proofErr w:type="spellStart"/>
      <w:r w:rsidRPr="009111B8">
        <w:rPr>
          <w:color w:val="000000"/>
          <w:sz w:val="22"/>
          <w:szCs w:val="22"/>
        </w:rPr>
        <w:t>InterDigital</w:t>
      </w:r>
      <w:proofErr w:type="spellEnd"/>
      <w:r w:rsidRPr="009111B8">
        <w:rPr>
          <w:color w:val="000000"/>
          <w:sz w:val="22"/>
          <w:szCs w:val="22"/>
        </w:rPr>
        <w:t>, Inc.</w:t>
      </w:r>
    </w:p>
    <w:p w14:paraId="1B075440"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Sundman, Dennis</w:t>
      </w:r>
      <w:r w:rsidRPr="009111B8">
        <w:rPr>
          <w:color w:val="000000"/>
          <w:sz w:val="22"/>
          <w:szCs w:val="22"/>
        </w:rPr>
        <w:tab/>
        <w:t>Ericsson AB</w:t>
      </w:r>
    </w:p>
    <w:p w14:paraId="0337E9A1"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Tadahal</w:t>
      </w:r>
      <w:proofErr w:type="spellEnd"/>
      <w:r w:rsidRPr="009111B8">
        <w:rPr>
          <w:color w:val="000000"/>
          <w:sz w:val="22"/>
          <w:szCs w:val="22"/>
        </w:rPr>
        <w:t xml:space="preserve">, </w:t>
      </w:r>
      <w:proofErr w:type="spellStart"/>
      <w:r w:rsidRPr="009111B8">
        <w:rPr>
          <w:color w:val="000000"/>
          <w:sz w:val="22"/>
          <w:szCs w:val="22"/>
        </w:rPr>
        <w:t>Shivkumar</w:t>
      </w:r>
      <w:proofErr w:type="spellEnd"/>
      <w:r w:rsidRPr="009111B8">
        <w:rPr>
          <w:color w:val="000000"/>
          <w:sz w:val="22"/>
          <w:szCs w:val="22"/>
        </w:rPr>
        <w:tab/>
        <w:t>Broadcom Corporation</w:t>
      </w:r>
    </w:p>
    <w:p w14:paraId="130A78D1"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Tanaka, Yusuke</w:t>
      </w:r>
      <w:r w:rsidRPr="009111B8">
        <w:rPr>
          <w:color w:val="000000"/>
          <w:sz w:val="22"/>
          <w:szCs w:val="22"/>
        </w:rPr>
        <w:tab/>
        <w:t>Sony Corporation</w:t>
      </w:r>
    </w:p>
    <w:p w14:paraId="13C9ADAB"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Tian, Bin</w:t>
      </w:r>
      <w:r w:rsidRPr="009111B8">
        <w:rPr>
          <w:color w:val="000000"/>
          <w:sz w:val="22"/>
          <w:szCs w:val="22"/>
        </w:rPr>
        <w:tab/>
        <w:t>Qualcomm Incorporated</w:t>
      </w:r>
    </w:p>
    <w:p w14:paraId="3B182508"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Torab</w:t>
      </w:r>
      <w:proofErr w:type="spellEnd"/>
      <w:r w:rsidRPr="009111B8">
        <w:rPr>
          <w:color w:val="000000"/>
          <w:sz w:val="22"/>
          <w:szCs w:val="22"/>
        </w:rPr>
        <w:t xml:space="preserve"> </w:t>
      </w:r>
      <w:proofErr w:type="spellStart"/>
      <w:r w:rsidRPr="009111B8">
        <w:rPr>
          <w:color w:val="000000"/>
          <w:sz w:val="22"/>
          <w:szCs w:val="22"/>
        </w:rPr>
        <w:t>Jahromi</w:t>
      </w:r>
      <w:proofErr w:type="spellEnd"/>
      <w:r w:rsidRPr="009111B8">
        <w:rPr>
          <w:color w:val="000000"/>
          <w:sz w:val="22"/>
          <w:szCs w:val="22"/>
        </w:rPr>
        <w:t>, Payam</w:t>
      </w:r>
      <w:r w:rsidRPr="009111B8">
        <w:rPr>
          <w:color w:val="000000"/>
          <w:sz w:val="22"/>
          <w:szCs w:val="22"/>
        </w:rPr>
        <w:tab/>
        <w:t>Facebook</w:t>
      </w:r>
    </w:p>
    <w:p w14:paraId="28516851"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Urabe, Yoshio</w:t>
      </w:r>
      <w:r w:rsidRPr="009111B8">
        <w:rPr>
          <w:color w:val="000000"/>
          <w:sz w:val="22"/>
          <w:szCs w:val="22"/>
        </w:rPr>
        <w:tab/>
        <w:t>Panasonic Corporation</w:t>
      </w:r>
    </w:p>
    <w:p w14:paraId="561BBF0B"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Ustunbas</w:t>
      </w:r>
      <w:proofErr w:type="spellEnd"/>
      <w:r w:rsidRPr="009111B8">
        <w:rPr>
          <w:color w:val="000000"/>
          <w:sz w:val="22"/>
          <w:szCs w:val="22"/>
        </w:rPr>
        <w:t>, Seda</w:t>
      </w:r>
      <w:r w:rsidRPr="009111B8">
        <w:rPr>
          <w:color w:val="000000"/>
          <w:sz w:val="22"/>
          <w:szCs w:val="22"/>
        </w:rPr>
        <w:tab/>
      </w:r>
      <w:proofErr w:type="spellStart"/>
      <w:r w:rsidRPr="009111B8">
        <w:rPr>
          <w:color w:val="000000"/>
          <w:sz w:val="22"/>
          <w:szCs w:val="22"/>
        </w:rPr>
        <w:t>Vestel</w:t>
      </w:r>
      <w:proofErr w:type="spellEnd"/>
    </w:p>
    <w:p w14:paraId="017CFE1D"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VIGER, Pascal</w:t>
      </w:r>
      <w:r w:rsidRPr="009111B8">
        <w:rPr>
          <w:color w:val="000000"/>
          <w:sz w:val="22"/>
          <w:szCs w:val="22"/>
        </w:rPr>
        <w:tab/>
        <w:t>Canon Research Centre France</w:t>
      </w:r>
    </w:p>
    <w:p w14:paraId="332D4E57"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Wang, Chao Chun</w:t>
      </w:r>
      <w:r w:rsidRPr="009111B8">
        <w:rPr>
          <w:color w:val="000000"/>
          <w:sz w:val="22"/>
          <w:szCs w:val="22"/>
        </w:rPr>
        <w:tab/>
        <w:t>MediaTek Inc.</w:t>
      </w:r>
    </w:p>
    <w:p w14:paraId="6C233519"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Wang, Lei</w:t>
      </w:r>
      <w:r w:rsidRPr="009111B8">
        <w:rPr>
          <w:color w:val="000000"/>
          <w:sz w:val="22"/>
          <w:szCs w:val="22"/>
        </w:rPr>
        <w:tab/>
      </w:r>
      <w:proofErr w:type="spellStart"/>
      <w:r w:rsidRPr="009111B8">
        <w:rPr>
          <w:color w:val="000000"/>
          <w:sz w:val="22"/>
          <w:szCs w:val="22"/>
        </w:rPr>
        <w:t>Futurewei</w:t>
      </w:r>
      <w:proofErr w:type="spellEnd"/>
      <w:r w:rsidRPr="009111B8">
        <w:rPr>
          <w:color w:val="000000"/>
          <w:sz w:val="22"/>
          <w:szCs w:val="22"/>
        </w:rPr>
        <w:t xml:space="preserve"> Technologies</w:t>
      </w:r>
    </w:p>
    <w:p w14:paraId="1DB8EF17"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Wang, </w:t>
      </w:r>
      <w:proofErr w:type="spellStart"/>
      <w:r w:rsidRPr="009111B8">
        <w:rPr>
          <w:color w:val="000000"/>
          <w:sz w:val="22"/>
          <w:szCs w:val="22"/>
        </w:rPr>
        <w:t>Xiaofei</w:t>
      </w:r>
      <w:proofErr w:type="spellEnd"/>
      <w:r w:rsidRPr="009111B8">
        <w:rPr>
          <w:color w:val="000000"/>
          <w:sz w:val="22"/>
          <w:szCs w:val="22"/>
        </w:rPr>
        <w:tab/>
      </w:r>
      <w:proofErr w:type="spellStart"/>
      <w:r w:rsidRPr="009111B8">
        <w:rPr>
          <w:color w:val="000000"/>
          <w:sz w:val="22"/>
          <w:szCs w:val="22"/>
        </w:rPr>
        <w:t>InterDigital</w:t>
      </w:r>
      <w:proofErr w:type="spellEnd"/>
      <w:r w:rsidRPr="009111B8">
        <w:rPr>
          <w:color w:val="000000"/>
          <w:sz w:val="22"/>
          <w:szCs w:val="22"/>
        </w:rPr>
        <w:t>, Inc.</w:t>
      </w:r>
    </w:p>
    <w:p w14:paraId="5AB90FE8"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lastRenderedPageBreak/>
        <w:t>Wilhelmsson, Leif</w:t>
      </w:r>
      <w:r w:rsidRPr="009111B8">
        <w:rPr>
          <w:color w:val="000000"/>
          <w:sz w:val="22"/>
          <w:szCs w:val="22"/>
        </w:rPr>
        <w:tab/>
        <w:t>Ericsson AB</w:t>
      </w:r>
    </w:p>
    <w:p w14:paraId="08A42D39"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Xin, Yan</w:t>
      </w:r>
      <w:r w:rsidRPr="009111B8">
        <w:rPr>
          <w:color w:val="000000"/>
          <w:sz w:val="22"/>
          <w:szCs w:val="22"/>
        </w:rPr>
        <w:tab/>
        <w:t>Huawei Technologies Co., Ltd</w:t>
      </w:r>
    </w:p>
    <w:p w14:paraId="1D679370"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Yang, Jay</w:t>
      </w:r>
      <w:r w:rsidRPr="009111B8">
        <w:rPr>
          <w:color w:val="000000"/>
          <w:sz w:val="22"/>
          <w:szCs w:val="22"/>
        </w:rPr>
        <w:tab/>
        <w:t>Nokia</w:t>
      </w:r>
    </w:p>
    <w:p w14:paraId="298FFE37"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YANG, RUI</w:t>
      </w:r>
      <w:r w:rsidRPr="009111B8">
        <w:rPr>
          <w:color w:val="000000"/>
          <w:sz w:val="22"/>
          <w:szCs w:val="22"/>
        </w:rPr>
        <w:tab/>
      </w:r>
      <w:proofErr w:type="spellStart"/>
      <w:r w:rsidRPr="009111B8">
        <w:rPr>
          <w:color w:val="000000"/>
          <w:sz w:val="22"/>
          <w:szCs w:val="22"/>
        </w:rPr>
        <w:t>InterDigital</w:t>
      </w:r>
      <w:proofErr w:type="spellEnd"/>
      <w:r w:rsidRPr="009111B8">
        <w:rPr>
          <w:color w:val="000000"/>
          <w:sz w:val="22"/>
          <w:szCs w:val="22"/>
        </w:rPr>
        <w:t>, Inc.</w:t>
      </w:r>
    </w:p>
    <w:p w14:paraId="1418453F"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Yang, Steve TS</w:t>
      </w:r>
      <w:r w:rsidRPr="009111B8">
        <w:rPr>
          <w:color w:val="000000"/>
          <w:sz w:val="22"/>
          <w:szCs w:val="22"/>
        </w:rPr>
        <w:tab/>
        <w:t>MediaTek Inc.</w:t>
      </w:r>
    </w:p>
    <w:p w14:paraId="02253D62"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Yano, Kazuto</w:t>
      </w:r>
      <w:r w:rsidRPr="009111B8">
        <w:rPr>
          <w:color w:val="000000"/>
          <w:sz w:val="22"/>
          <w:szCs w:val="22"/>
        </w:rPr>
        <w:tab/>
        <w:t>Advanced Telecommunications Research Institute International (ATR)</w:t>
      </w:r>
    </w:p>
    <w:p w14:paraId="69B0949E"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Yee, James</w:t>
      </w:r>
      <w:r w:rsidRPr="009111B8">
        <w:rPr>
          <w:color w:val="000000"/>
          <w:sz w:val="22"/>
          <w:szCs w:val="22"/>
        </w:rPr>
        <w:tab/>
        <w:t>MediaTek Inc.</w:t>
      </w:r>
    </w:p>
    <w:p w14:paraId="36425E33"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yi</w:t>
      </w:r>
      <w:proofErr w:type="spellEnd"/>
      <w:r w:rsidRPr="009111B8">
        <w:rPr>
          <w:color w:val="000000"/>
          <w:sz w:val="22"/>
          <w:szCs w:val="22"/>
        </w:rPr>
        <w:t xml:space="preserve">, </w:t>
      </w:r>
      <w:proofErr w:type="spellStart"/>
      <w:r w:rsidRPr="009111B8">
        <w:rPr>
          <w:color w:val="000000"/>
          <w:sz w:val="22"/>
          <w:szCs w:val="22"/>
        </w:rPr>
        <w:t>yongjiang</w:t>
      </w:r>
      <w:proofErr w:type="spellEnd"/>
      <w:r w:rsidRPr="009111B8">
        <w:rPr>
          <w:color w:val="000000"/>
          <w:sz w:val="22"/>
          <w:szCs w:val="22"/>
        </w:rPr>
        <w:tab/>
      </w:r>
      <w:proofErr w:type="spellStart"/>
      <w:r w:rsidRPr="009111B8">
        <w:rPr>
          <w:color w:val="000000"/>
          <w:sz w:val="22"/>
          <w:szCs w:val="22"/>
        </w:rPr>
        <w:t>Futurewei</w:t>
      </w:r>
      <w:proofErr w:type="spellEnd"/>
      <w:r w:rsidRPr="009111B8">
        <w:rPr>
          <w:color w:val="000000"/>
          <w:sz w:val="22"/>
          <w:szCs w:val="22"/>
        </w:rPr>
        <w:t xml:space="preserve"> Technologies</w:t>
      </w:r>
    </w:p>
    <w:p w14:paraId="2B248B1E"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Yu, Jian</w:t>
      </w:r>
      <w:r w:rsidRPr="009111B8">
        <w:rPr>
          <w:color w:val="000000"/>
          <w:sz w:val="22"/>
          <w:szCs w:val="22"/>
        </w:rPr>
        <w:tab/>
        <w:t>Huawei Technologies Co., Ltd</w:t>
      </w:r>
    </w:p>
    <w:p w14:paraId="33F9C767"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Yukawa, </w:t>
      </w:r>
      <w:proofErr w:type="spellStart"/>
      <w:r w:rsidRPr="009111B8">
        <w:rPr>
          <w:color w:val="000000"/>
          <w:sz w:val="22"/>
          <w:szCs w:val="22"/>
        </w:rPr>
        <w:t>Mitsuyoshi</w:t>
      </w:r>
      <w:proofErr w:type="spellEnd"/>
      <w:r w:rsidRPr="009111B8">
        <w:rPr>
          <w:color w:val="000000"/>
          <w:sz w:val="22"/>
          <w:szCs w:val="22"/>
        </w:rPr>
        <w:tab/>
        <w:t>Canon, Inc.</w:t>
      </w:r>
    </w:p>
    <w:p w14:paraId="10639B87"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Zein</w:t>
      </w:r>
      <w:proofErr w:type="spellEnd"/>
      <w:r w:rsidRPr="009111B8">
        <w:rPr>
          <w:color w:val="000000"/>
          <w:sz w:val="22"/>
          <w:szCs w:val="22"/>
        </w:rPr>
        <w:t>, Nader</w:t>
      </w:r>
      <w:r w:rsidRPr="009111B8">
        <w:rPr>
          <w:color w:val="000000"/>
          <w:sz w:val="22"/>
          <w:szCs w:val="22"/>
        </w:rPr>
        <w:tab/>
        <w:t>NEC Laboratories Europe</w:t>
      </w:r>
    </w:p>
    <w:p w14:paraId="58524D1A"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Zhang, Yan</w:t>
      </w:r>
      <w:r w:rsidRPr="009111B8">
        <w:rPr>
          <w:color w:val="000000"/>
          <w:sz w:val="22"/>
          <w:szCs w:val="22"/>
        </w:rPr>
        <w:tab/>
        <w:t>NXP Semiconductors</w:t>
      </w:r>
    </w:p>
    <w:p w14:paraId="6864CE16"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Zhou, </w:t>
      </w:r>
      <w:proofErr w:type="spellStart"/>
      <w:r w:rsidRPr="009111B8">
        <w:rPr>
          <w:color w:val="000000"/>
          <w:sz w:val="22"/>
          <w:szCs w:val="22"/>
        </w:rPr>
        <w:t>Yifan</w:t>
      </w:r>
      <w:proofErr w:type="spellEnd"/>
      <w:r w:rsidRPr="009111B8">
        <w:rPr>
          <w:color w:val="000000"/>
          <w:sz w:val="22"/>
          <w:szCs w:val="22"/>
        </w:rPr>
        <w:tab/>
        <w:t>Huawei Technologies Co., Ltd</w:t>
      </w:r>
    </w:p>
    <w:p w14:paraId="7E43148E"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Zuo</w:t>
      </w:r>
      <w:proofErr w:type="spellEnd"/>
      <w:r w:rsidRPr="009111B8">
        <w:rPr>
          <w:color w:val="000000"/>
          <w:sz w:val="22"/>
          <w:szCs w:val="22"/>
        </w:rPr>
        <w:t>, Xin</w:t>
      </w:r>
      <w:r w:rsidRPr="009111B8">
        <w:rPr>
          <w:color w:val="000000"/>
          <w:sz w:val="22"/>
          <w:szCs w:val="22"/>
        </w:rPr>
        <w:tab/>
        <w:t>Tencent</w:t>
      </w:r>
    </w:p>
    <w:p w14:paraId="7A19470B" w14:textId="77777777" w:rsidR="00BF1E46" w:rsidRPr="009111B8" w:rsidRDefault="00BF1E46" w:rsidP="00F51FA6">
      <w:pPr>
        <w:pStyle w:val="ListParagraph"/>
        <w:numPr>
          <w:ilvl w:val="1"/>
          <w:numId w:val="2"/>
        </w:numPr>
        <w:rPr>
          <w:sz w:val="22"/>
          <w:szCs w:val="22"/>
        </w:rPr>
      </w:pPr>
    </w:p>
    <w:p w14:paraId="4D2B4FA0" w14:textId="0A70C0F6" w:rsidR="00D55AB4" w:rsidRPr="009111B8" w:rsidRDefault="00D55AB4" w:rsidP="00D55AB4">
      <w:pPr>
        <w:rPr>
          <w:szCs w:val="22"/>
        </w:rPr>
      </w:pPr>
    </w:p>
    <w:p w14:paraId="22A744C8" w14:textId="04E52E95" w:rsidR="00D55AB4" w:rsidRPr="009111B8" w:rsidRDefault="00D55AB4" w:rsidP="00F51FA6">
      <w:pPr>
        <w:pStyle w:val="ListParagraph"/>
        <w:numPr>
          <w:ilvl w:val="0"/>
          <w:numId w:val="30"/>
        </w:numPr>
        <w:rPr>
          <w:sz w:val="22"/>
          <w:szCs w:val="22"/>
        </w:rPr>
      </w:pPr>
      <w:r w:rsidRPr="009111B8">
        <w:rPr>
          <w:sz w:val="22"/>
          <w:szCs w:val="22"/>
        </w:rPr>
        <w:t>Announcements:</w:t>
      </w:r>
    </w:p>
    <w:p w14:paraId="6738B86F" w14:textId="5D579528" w:rsidR="00D55AB4" w:rsidRPr="009111B8" w:rsidRDefault="00D55AB4" w:rsidP="00F51FA6">
      <w:pPr>
        <w:pStyle w:val="ListParagraph"/>
        <w:numPr>
          <w:ilvl w:val="1"/>
          <w:numId w:val="30"/>
        </w:numPr>
        <w:rPr>
          <w:sz w:val="22"/>
          <w:szCs w:val="22"/>
        </w:rPr>
      </w:pPr>
      <w:r w:rsidRPr="009111B8">
        <w:rPr>
          <w:sz w:val="22"/>
          <w:szCs w:val="22"/>
        </w:rPr>
        <w:t xml:space="preserve">We are planning to </w:t>
      </w:r>
      <w:r w:rsidR="009938C6" w:rsidRPr="009111B8">
        <w:rPr>
          <w:sz w:val="22"/>
          <w:szCs w:val="22"/>
        </w:rPr>
        <w:t xml:space="preserve">deliver draft 0.2 </w:t>
      </w:r>
      <w:r w:rsidR="0037157E" w:rsidRPr="009111B8">
        <w:rPr>
          <w:sz w:val="22"/>
          <w:szCs w:val="22"/>
        </w:rPr>
        <w:t>in December. To make it into 0.2 it needs to be added to motion list before November 19.</w:t>
      </w:r>
    </w:p>
    <w:p w14:paraId="2AD70B42" w14:textId="518B1E1E" w:rsidR="0025097E" w:rsidRPr="009111B8" w:rsidRDefault="0025097E" w:rsidP="0025097E">
      <w:pPr>
        <w:rPr>
          <w:szCs w:val="22"/>
        </w:rPr>
      </w:pPr>
    </w:p>
    <w:p w14:paraId="7007888C" w14:textId="31E90D0E" w:rsidR="00914CE7" w:rsidRPr="009111B8" w:rsidRDefault="00332A92" w:rsidP="003546F7">
      <w:pPr>
        <w:rPr>
          <w:szCs w:val="22"/>
        </w:rPr>
      </w:pPr>
      <w:r w:rsidRPr="009111B8">
        <w:rPr>
          <w:szCs w:val="22"/>
        </w:rPr>
        <w:t xml:space="preserve">The Chair asks if there </w:t>
      </w:r>
      <w:proofErr w:type="gramStart"/>
      <w:r w:rsidRPr="009111B8">
        <w:rPr>
          <w:szCs w:val="22"/>
        </w:rPr>
        <w:t>is</w:t>
      </w:r>
      <w:proofErr w:type="gramEnd"/>
      <w:r w:rsidRPr="009111B8">
        <w:rPr>
          <w:szCs w:val="22"/>
        </w:rPr>
        <w:t xml:space="preserve"> any suggestions for </w:t>
      </w:r>
      <w:r w:rsidR="000E45F3" w:rsidRPr="009111B8">
        <w:rPr>
          <w:szCs w:val="22"/>
        </w:rPr>
        <w:t xml:space="preserve">modifications to the </w:t>
      </w:r>
      <w:r w:rsidR="000E45F3" w:rsidRPr="009111B8">
        <w:rPr>
          <w:b/>
          <w:bCs/>
          <w:szCs w:val="22"/>
        </w:rPr>
        <w:t>agenda</w:t>
      </w:r>
      <w:r w:rsidR="000E45F3" w:rsidRPr="009111B8">
        <w:rPr>
          <w:szCs w:val="22"/>
        </w:rPr>
        <w:t>. Nobody speaks up. The agenda is approved with unanimous consent.</w:t>
      </w:r>
    </w:p>
    <w:p w14:paraId="7E5D736E" w14:textId="77777777" w:rsidR="00914CE7" w:rsidRPr="009111B8" w:rsidRDefault="00914CE7" w:rsidP="0062313F">
      <w:pPr>
        <w:rPr>
          <w:szCs w:val="22"/>
        </w:rPr>
      </w:pPr>
    </w:p>
    <w:p w14:paraId="6C0E4B3B" w14:textId="387E4D57" w:rsidR="00914CE7" w:rsidRPr="009111B8" w:rsidRDefault="00914CE7" w:rsidP="00F51FA6">
      <w:pPr>
        <w:pStyle w:val="ListParagraph"/>
        <w:numPr>
          <w:ilvl w:val="0"/>
          <w:numId w:val="30"/>
        </w:numPr>
        <w:rPr>
          <w:sz w:val="22"/>
          <w:szCs w:val="22"/>
        </w:rPr>
      </w:pPr>
      <w:r w:rsidRPr="009111B8">
        <w:rPr>
          <w:sz w:val="22"/>
          <w:szCs w:val="22"/>
        </w:rPr>
        <w:t>Technical Submissions</w:t>
      </w:r>
      <w:r w:rsidRPr="009111B8">
        <w:rPr>
          <w:b/>
          <w:bCs/>
          <w:sz w:val="22"/>
          <w:szCs w:val="22"/>
        </w:rPr>
        <w:t>-Sounding</w:t>
      </w:r>
    </w:p>
    <w:p w14:paraId="6069E609" w14:textId="77777777" w:rsidR="00CC2F9C" w:rsidRPr="009111B8" w:rsidRDefault="00CC2F9C" w:rsidP="00CC2F9C">
      <w:pPr>
        <w:pStyle w:val="ListParagraph"/>
        <w:rPr>
          <w:sz w:val="22"/>
          <w:szCs w:val="22"/>
        </w:rPr>
      </w:pPr>
    </w:p>
    <w:p w14:paraId="7B6917AE" w14:textId="3DEAA58A" w:rsidR="00914CE7" w:rsidRPr="009111B8" w:rsidRDefault="007C738B" w:rsidP="00F51FA6">
      <w:pPr>
        <w:pStyle w:val="ListParagraph"/>
        <w:numPr>
          <w:ilvl w:val="1"/>
          <w:numId w:val="31"/>
        </w:numPr>
        <w:rPr>
          <w:b/>
          <w:bCs/>
          <w:sz w:val="22"/>
          <w:szCs w:val="22"/>
        </w:rPr>
      </w:pPr>
      <w:hyperlink r:id="rId47" w:history="1">
        <w:r w:rsidR="00914CE7" w:rsidRPr="009111B8">
          <w:rPr>
            <w:rStyle w:val="Hyperlink"/>
            <w:b/>
            <w:bCs/>
            <w:sz w:val="22"/>
            <w:szCs w:val="22"/>
          </w:rPr>
          <w:t>1747r0</w:t>
        </w:r>
      </w:hyperlink>
      <w:r w:rsidR="003546F7" w:rsidRPr="009111B8">
        <w:rPr>
          <w:rStyle w:val="Hyperlink"/>
          <w:b/>
          <w:bCs/>
          <w:sz w:val="22"/>
          <w:szCs w:val="22"/>
        </w:rPr>
        <w:t>,</w:t>
      </w:r>
      <w:r w:rsidR="003546F7" w:rsidRPr="009111B8">
        <w:rPr>
          <w:b/>
          <w:bCs/>
          <w:sz w:val="22"/>
          <w:szCs w:val="22"/>
        </w:rPr>
        <w:t xml:space="preserve"> “</w:t>
      </w:r>
      <w:r w:rsidR="00914CE7" w:rsidRPr="009111B8">
        <w:rPr>
          <w:b/>
          <w:bCs/>
          <w:sz w:val="22"/>
          <w:szCs w:val="22"/>
        </w:rPr>
        <w:t>EHT NDPA Partial BW Info Design</w:t>
      </w:r>
      <w:r w:rsidR="003546F7" w:rsidRPr="009111B8">
        <w:rPr>
          <w:b/>
          <w:bCs/>
          <w:sz w:val="22"/>
          <w:szCs w:val="22"/>
        </w:rPr>
        <w:t>” – Rui Cao</w:t>
      </w:r>
    </w:p>
    <w:p w14:paraId="75292870" w14:textId="77777777" w:rsidR="003546F7" w:rsidRPr="009111B8" w:rsidRDefault="003546F7" w:rsidP="003546F7">
      <w:pPr>
        <w:ind w:left="1440"/>
        <w:rPr>
          <w:szCs w:val="22"/>
        </w:rPr>
      </w:pPr>
    </w:p>
    <w:p w14:paraId="6DDD6C88" w14:textId="71B79A61" w:rsidR="003546F7" w:rsidRPr="009111B8" w:rsidRDefault="003546F7" w:rsidP="003546F7">
      <w:pPr>
        <w:ind w:left="1440"/>
        <w:rPr>
          <w:szCs w:val="22"/>
        </w:rPr>
      </w:pPr>
      <w:r w:rsidRPr="009111B8">
        <w:rPr>
          <w:szCs w:val="22"/>
        </w:rPr>
        <w:t xml:space="preserve">Summary: </w:t>
      </w:r>
      <w:r w:rsidR="00A009E3" w:rsidRPr="009111B8">
        <w:rPr>
          <w:szCs w:val="22"/>
        </w:rPr>
        <w:t xml:space="preserve">The authors propose a design for </w:t>
      </w:r>
      <w:r w:rsidR="00436692" w:rsidRPr="009111B8">
        <w:rPr>
          <w:szCs w:val="22"/>
        </w:rPr>
        <w:t>signalling the partial BW info. They propose a bitmap, which requires 9 bits.</w:t>
      </w:r>
    </w:p>
    <w:p w14:paraId="2BAA7838" w14:textId="45D2D549" w:rsidR="0086359C" w:rsidRPr="009111B8" w:rsidRDefault="0086359C" w:rsidP="003546F7">
      <w:pPr>
        <w:ind w:left="1440"/>
        <w:rPr>
          <w:szCs w:val="22"/>
        </w:rPr>
      </w:pPr>
    </w:p>
    <w:p w14:paraId="444D1C4C" w14:textId="49D357E6" w:rsidR="0086359C" w:rsidRPr="009111B8" w:rsidRDefault="0086359C" w:rsidP="003546F7">
      <w:pPr>
        <w:ind w:left="1440"/>
        <w:rPr>
          <w:szCs w:val="22"/>
        </w:rPr>
      </w:pPr>
      <w:r w:rsidRPr="009111B8">
        <w:rPr>
          <w:szCs w:val="22"/>
        </w:rPr>
        <w:t>Discussion:</w:t>
      </w:r>
    </w:p>
    <w:p w14:paraId="4BDFF48F" w14:textId="66D80269" w:rsidR="0086359C" w:rsidRPr="009111B8" w:rsidRDefault="0086359C" w:rsidP="003546F7">
      <w:pPr>
        <w:ind w:left="1440"/>
        <w:rPr>
          <w:szCs w:val="22"/>
        </w:rPr>
      </w:pPr>
      <w:r w:rsidRPr="009111B8">
        <w:rPr>
          <w:szCs w:val="22"/>
        </w:rPr>
        <w:t xml:space="preserve">C: </w:t>
      </w:r>
      <w:r w:rsidR="00C409CA" w:rsidRPr="009111B8">
        <w:rPr>
          <w:szCs w:val="22"/>
        </w:rPr>
        <w:t xml:space="preserve">I think NDPA must support feedback of </w:t>
      </w:r>
      <w:r w:rsidR="00F615F1" w:rsidRPr="009111B8">
        <w:rPr>
          <w:szCs w:val="22"/>
        </w:rPr>
        <w:t xml:space="preserve">20 MHz for 320 </w:t>
      </w:r>
      <w:proofErr w:type="spellStart"/>
      <w:r w:rsidR="00F615F1" w:rsidRPr="009111B8">
        <w:rPr>
          <w:szCs w:val="22"/>
        </w:rPr>
        <w:t>MHz.</w:t>
      </w:r>
      <w:proofErr w:type="spellEnd"/>
    </w:p>
    <w:p w14:paraId="07E16D49" w14:textId="0AEA288C" w:rsidR="00F615F1" w:rsidRPr="009111B8" w:rsidRDefault="00F615F1" w:rsidP="003546F7">
      <w:pPr>
        <w:ind w:left="1440"/>
        <w:rPr>
          <w:szCs w:val="22"/>
        </w:rPr>
      </w:pPr>
      <w:r w:rsidRPr="009111B8">
        <w:rPr>
          <w:szCs w:val="22"/>
        </w:rPr>
        <w:t>A: As I understand it, that will not be needed.</w:t>
      </w:r>
    </w:p>
    <w:p w14:paraId="01E10AC7" w14:textId="33EA4C28" w:rsidR="00B7503B" w:rsidRPr="009111B8" w:rsidRDefault="005C3901" w:rsidP="002C576B">
      <w:pPr>
        <w:ind w:left="1440"/>
        <w:rPr>
          <w:szCs w:val="22"/>
        </w:rPr>
      </w:pPr>
      <w:r w:rsidRPr="009111B8">
        <w:rPr>
          <w:szCs w:val="22"/>
        </w:rPr>
        <w:t xml:space="preserve">C: </w:t>
      </w:r>
      <w:r w:rsidR="00822836" w:rsidRPr="009111B8">
        <w:rPr>
          <w:szCs w:val="22"/>
        </w:rPr>
        <w:t xml:space="preserve">I prefer the </w:t>
      </w:r>
      <w:proofErr w:type="gramStart"/>
      <w:r w:rsidR="00822836" w:rsidRPr="009111B8">
        <w:rPr>
          <w:szCs w:val="22"/>
        </w:rPr>
        <w:t>table</w:t>
      </w:r>
      <w:r w:rsidR="00606293" w:rsidRPr="009111B8">
        <w:rPr>
          <w:szCs w:val="22"/>
        </w:rPr>
        <w:t xml:space="preserve"> </w:t>
      </w:r>
      <w:r w:rsidR="00822836" w:rsidRPr="009111B8">
        <w:rPr>
          <w:szCs w:val="22"/>
        </w:rPr>
        <w:t>based</w:t>
      </w:r>
      <w:proofErr w:type="gramEnd"/>
      <w:r w:rsidR="00822836" w:rsidRPr="009111B8">
        <w:rPr>
          <w:szCs w:val="22"/>
        </w:rPr>
        <w:t xml:space="preserve"> method</w:t>
      </w:r>
      <w:r w:rsidR="00B7503B" w:rsidRPr="009111B8">
        <w:rPr>
          <w:szCs w:val="22"/>
        </w:rPr>
        <w:t xml:space="preserve"> since </w:t>
      </w:r>
      <w:r w:rsidR="009E1326" w:rsidRPr="009111B8">
        <w:rPr>
          <w:szCs w:val="22"/>
        </w:rPr>
        <w:t xml:space="preserve">we can signal in 20 MHz resolution even for 320 </w:t>
      </w:r>
      <w:proofErr w:type="spellStart"/>
      <w:r w:rsidR="009E1326" w:rsidRPr="009111B8">
        <w:rPr>
          <w:szCs w:val="22"/>
        </w:rPr>
        <w:t>MHz.</w:t>
      </w:r>
      <w:proofErr w:type="spellEnd"/>
    </w:p>
    <w:p w14:paraId="3E785A98" w14:textId="31479ABC" w:rsidR="006D6C4E" w:rsidRPr="009111B8" w:rsidRDefault="006D6C4E" w:rsidP="002C576B">
      <w:pPr>
        <w:ind w:left="1440"/>
        <w:rPr>
          <w:i/>
          <w:iCs/>
          <w:szCs w:val="22"/>
        </w:rPr>
      </w:pPr>
      <w:r w:rsidRPr="009111B8">
        <w:rPr>
          <w:i/>
          <w:iCs/>
          <w:szCs w:val="22"/>
        </w:rPr>
        <w:t xml:space="preserve">Some more discussion on the restriction of only allowing 40 MHz resolution for 320 </w:t>
      </w:r>
      <w:proofErr w:type="spellStart"/>
      <w:r w:rsidRPr="009111B8">
        <w:rPr>
          <w:i/>
          <w:iCs/>
          <w:szCs w:val="22"/>
        </w:rPr>
        <w:t>MHz.</w:t>
      </w:r>
      <w:proofErr w:type="spellEnd"/>
    </w:p>
    <w:p w14:paraId="4DB9EE95" w14:textId="77777777" w:rsidR="003546F7" w:rsidRPr="009111B8" w:rsidRDefault="003546F7" w:rsidP="003546F7">
      <w:pPr>
        <w:rPr>
          <w:szCs w:val="22"/>
        </w:rPr>
      </w:pPr>
    </w:p>
    <w:p w14:paraId="09BE7B28" w14:textId="11E36738" w:rsidR="00914CE7" w:rsidRPr="009111B8" w:rsidRDefault="007C738B" w:rsidP="00F51FA6">
      <w:pPr>
        <w:pStyle w:val="ListParagraph"/>
        <w:numPr>
          <w:ilvl w:val="1"/>
          <w:numId w:val="31"/>
        </w:numPr>
        <w:rPr>
          <w:b/>
          <w:bCs/>
          <w:sz w:val="22"/>
          <w:szCs w:val="22"/>
        </w:rPr>
      </w:pPr>
      <w:hyperlink r:id="rId48" w:history="1">
        <w:r w:rsidR="00914CE7" w:rsidRPr="009111B8">
          <w:rPr>
            <w:rStyle w:val="Hyperlink"/>
            <w:b/>
            <w:bCs/>
            <w:sz w:val="22"/>
            <w:szCs w:val="22"/>
          </w:rPr>
          <w:t>1469r0</w:t>
        </w:r>
      </w:hyperlink>
      <w:r w:rsidR="006D6C4E" w:rsidRPr="009111B8">
        <w:rPr>
          <w:b/>
          <w:bCs/>
          <w:sz w:val="22"/>
          <w:szCs w:val="22"/>
        </w:rPr>
        <w:t>, “</w:t>
      </w:r>
      <w:r w:rsidR="00914CE7" w:rsidRPr="009111B8">
        <w:rPr>
          <w:b/>
          <w:bCs/>
          <w:sz w:val="22"/>
          <w:szCs w:val="22"/>
        </w:rPr>
        <w:t>EHT sounding discussion</w:t>
      </w:r>
      <w:r w:rsidR="006D6C4E" w:rsidRPr="009111B8">
        <w:rPr>
          <w:b/>
          <w:bCs/>
          <w:sz w:val="22"/>
          <w:szCs w:val="22"/>
        </w:rPr>
        <w:t xml:space="preserve">” – </w:t>
      </w:r>
      <w:proofErr w:type="spellStart"/>
      <w:r w:rsidR="006D6C4E" w:rsidRPr="009111B8">
        <w:rPr>
          <w:b/>
          <w:bCs/>
          <w:sz w:val="22"/>
          <w:szCs w:val="22"/>
        </w:rPr>
        <w:t>Liwen</w:t>
      </w:r>
      <w:proofErr w:type="spellEnd"/>
      <w:r w:rsidR="006D6C4E" w:rsidRPr="009111B8">
        <w:rPr>
          <w:b/>
          <w:bCs/>
          <w:sz w:val="22"/>
          <w:szCs w:val="22"/>
        </w:rPr>
        <w:t xml:space="preserve"> Chu</w:t>
      </w:r>
    </w:p>
    <w:p w14:paraId="5BFB970C" w14:textId="20AA1876" w:rsidR="006D6C4E" w:rsidRPr="009111B8" w:rsidRDefault="006D6C4E" w:rsidP="006D6C4E">
      <w:pPr>
        <w:rPr>
          <w:szCs w:val="22"/>
        </w:rPr>
      </w:pPr>
    </w:p>
    <w:p w14:paraId="387917DF" w14:textId="7B35089D" w:rsidR="006D6C4E" w:rsidRPr="009111B8" w:rsidRDefault="006D6C4E" w:rsidP="006D6C4E">
      <w:pPr>
        <w:ind w:left="1440"/>
        <w:rPr>
          <w:szCs w:val="22"/>
        </w:rPr>
      </w:pPr>
      <w:r w:rsidRPr="009111B8">
        <w:rPr>
          <w:szCs w:val="22"/>
        </w:rPr>
        <w:t xml:space="preserve">Summary: </w:t>
      </w:r>
      <w:r w:rsidR="00F452AD" w:rsidRPr="009111B8">
        <w:rPr>
          <w:szCs w:val="22"/>
        </w:rPr>
        <w:t xml:space="preserve">The authors present </w:t>
      </w:r>
      <w:r w:rsidR="008A2FED" w:rsidRPr="009111B8">
        <w:rPr>
          <w:szCs w:val="22"/>
        </w:rPr>
        <w:t>ideas and suggestions for simplifications of the 802.11ax sounding, to better support the larger number of spatial streams and wider bandwidth.</w:t>
      </w:r>
    </w:p>
    <w:p w14:paraId="4DBC6BEC" w14:textId="50851034" w:rsidR="004914A8" w:rsidRPr="009111B8" w:rsidRDefault="004914A8" w:rsidP="006D6C4E">
      <w:pPr>
        <w:ind w:left="1440"/>
        <w:rPr>
          <w:szCs w:val="22"/>
        </w:rPr>
      </w:pPr>
    </w:p>
    <w:p w14:paraId="1BCB8212" w14:textId="3B808027" w:rsidR="004914A8" w:rsidRPr="009111B8" w:rsidRDefault="004914A8" w:rsidP="006D6C4E">
      <w:pPr>
        <w:ind w:left="1440"/>
        <w:rPr>
          <w:szCs w:val="22"/>
        </w:rPr>
      </w:pPr>
      <w:r w:rsidRPr="009111B8">
        <w:rPr>
          <w:szCs w:val="22"/>
        </w:rPr>
        <w:t>Discussion:</w:t>
      </w:r>
    </w:p>
    <w:p w14:paraId="4BC137ED" w14:textId="010181C7" w:rsidR="004914A8" w:rsidRPr="009111B8" w:rsidRDefault="004914A8" w:rsidP="006D6C4E">
      <w:pPr>
        <w:ind w:left="1440"/>
        <w:rPr>
          <w:szCs w:val="22"/>
        </w:rPr>
      </w:pPr>
      <w:r w:rsidRPr="009111B8">
        <w:rPr>
          <w:szCs w:val="22"/>
        </w:rPr>
        <w:t xml:space="preserve">C: </w:t>
      </w:r>
      <w:r w:rsidR="00BA5897" w:rsidRPr="009111B8">
        <w:rPr>
          <w:szCs w:val="22"/>
        </w:rPr>
        <w:t>The beamforming report, will it exceed the maximal length of MPDU?</w:t>
      </w:r>
    </w:p>
    <w:p w14:paraId="31DC5FFF" w14:textId="516B04E1" w:rsidR="00BA5897" w:rsidRPr="009111B8" w:rsidRDefault="00BA5897" w:rsidP="006D6C4E">
      <w:pPr>
        <w:ind w:left="1440"/>
        <w:rPr>
          <w:szCs w:val="22"/>
        </w:rPr>
      </w:pPr>
      <w:r w:rsidRPr="009111B8">
        <w:rPr>
          <w:szCs w:val="22"/>
        </w:rPr>
        <w:t>A: It can happen.</w:t>
      </w:r>
    </w:p>
    <w:p w14:paraId="11A71BAF" w14:textId="0D71787B" w:rsidR="00D76340" w:rsidRPr="009111B8" w:rsidRDefault="004A5A23" w:rsidP="006D6C4E">
      <w:pPr>
        <w:ind w:left="1440"/>
        <w:rPr>
          <w:szCs w:val="22"/>
        </w:rPr>
      </w:pPr>
      <w:r w:rsidRPr="009111B8">
        <w:rPr>
          <w:szCs w:val="22"/>
        </w:rPr>
        <w:t>C: I would like to check with our implementation team, it would be good if you can wait with the straw poll.</w:t>
      </w:r>
    </w:p>
    <w:p w14:paraId="5527BFB4" w14:textId="70F23EFE" w:rsidR="0079407C" w:rsidRPr="009111B8" w:rsidRDefault="0079407C" w:rsidP="006D6C4E">
      <w:pPr>
        <w:ind w:left="1440"/>
        <w:rPr>
          <w:szCs w:val="22"/>
        </w:rPr>
      </w:pPr>
    </w:p>
    <w:p w14:paraId="7D4ED0BA" w14:textId="2A76DC78" w:rsidR="000E795C" w:rsidRPr="009111B8" w:rsidRDefault="007C738B" w:rsidP="00F51FA6">
      <w:pPr>
        <w:pStyle w:val="ListParagraph"/>
        <w:numPr>
          <w:ilvl w:val="1"/>
          <w:numId w:val="31"/>
        </w:numPr>
        <w:rPr>
          <w:b/>
          <w:bCs/>
          <w:sz w:val="22"/>
          <w:szCs w:val="22"/>
        </w:rPr>
      </w:pPr>
      <w:hyperlink r:id="rId49" w:history="1">
        <w:r w:rsidR="000E795C" w:rsidRPr="009111B8">
          <w:rPr>
            <w:rStyle w:val="Hyperlink"/>
            <w:b/>
            <w:bCs/>
            <w:sz w:val="22"/>
            <w:szCs w:val="22"/>
          </w:rPr>
          <w:t>1814r0</w:t>
        </w:r>
      </w:hyperlink>
      <w:r w:rsidR="003D354D" w:rsidRPr="009111B8">
        <w:rPr>
          <w:rStyle w:val="Hyperlink"/>
          <w:b/>
          <w:bCs/>
          <w:sz w:val="22"/>
          <w:szCs w:val="22"/>
        </w:rPr>
        <w:t>,</w:t>
      </w:r>
      <w:r w:rsidR="000E795C" w:rsidRPr="009111B8">
        <w:rPr>
          <w:b/>
          <w:bCs/>
          <w:sz w:val="22"/>
          <w:szCs w:val="22"/>
        </w:rPr>
        <w:t xml:space="preserve"> </w:t>
      </w:r>
      <w:r w:rsidR="003D354D" w:rsidRPr="009111B8">
        <w:rPr>
          <w:b/>
          <w:bCs/>
          <w:sz w:val="22"/>
          <w:szCs w:val="22"/>
        </w:rPr>
        <w:t>“</w:t>
      </w:r>
      <w:r w:rsidR="000E795C" w:rsidRPr="009111B8">
        <w:rPr>
          <w:b/>
          <w:bCs/>
          <w:sz w:val="22"/>
          <w:szCs w:val="22"/>
        </w:rPr>
        <w:t>Partial BW Info Field Design in NDPA</w:t>
      </w:r>
      <w:r w:rsidR="003D354D" w:rsidRPr="009111B8">
        <w:rPr>
          <w:b/>
          <w:bCs/>
          <w:sz w:val="22"/>
          <w:szCs w:val="22"/>
        </w:rPr>
        <w:t xml:space="preserve">” – </w:t>
      </w:r>
      <w:proofErr w:type="spellStart"/>
      <w:r w:rsidR="003D354D" w:rsidRPr="009111B8">
        <w:rPr>
          <w:b/>
          <w:bCs/>
          <w:sz w:val="22"/>
          <w:szCs w:val="22"/>
        </w:rPr>
        <w:t>Eunsung</w:t>
      </w:r>
      <w:proofErr w:type="spellEnd"/>
      <w:r w:rsidR="003D354D" w:rsidRPr="009111B8">
        <w:rPr>
          <w:b/>
          <w:bCs/>
          <w:sz w:val="22"/>
          <w:szCs w:val="22"/>
        </w:rPr>
        <w:t xml:space="preserve"> Park</w:t>
      </w:r>
    </w:p>
    <w:p w14:paraId="2CF4A483" w14:textId="4A456077" w:rsidR="003D354D" w:rsidRPr="009111B8" w:rsidRDefault="003D354D" w:rsidP="003D354D">
      <w:pPr>
        <w:rPr>
          <w:szCs w:val="22"/>
        </w:rPr>
      </w:pPr>
    </w:p>
    <w:p w14:paraId="62929031" w14:textId="5F772A82" w:rsidR="003D354D" w:rsidRPr="009111B8" w:rsidRDefault="003D354D" w:rsidP="003D354D">
      <w:pPr>
        <w:ind w:left="1440"/>
        <w:rPr>
          <w:szCs w:val="22"/>
        </w:rPr>
      </w:pPr>
      <w:r w:rsidRPr="009111B8">
        <w:rPr>
          <w:szCs w:val="22"/>
        </w:rPr>
        <w:lastRenderedPageBreak/>
        <w:t xml:space="preserve">Summary: </w:t>
      </w:r>
      <w:r w:rsidR="008640A1" w:rsidRPr="009111B8">
        <w:rPr>
          <w:szCs w:val="22"/>
        </w:rPr>
        <w:t xml:space="preserve">The authors propose 3 different options for </w:t>
      </w:r>
      <w:r w:rsidR="005C3909" w:rsidRPr="009111B8">
        <w:rPr>
          <w:szCs w:val="22"/>
        </w:rPr>
        <w:t>the Partial BW Info Field design. The first 2 options are based on bitmaps, and the 3</w:t>
      </w:r>
      <w:r w:rsidR="005C3909" w:rsidRPr="009111B8">
        <w:rPr>
          <w:szCs w:val="22"/>
          <w:vertAlign w:val="superscript"/>
        </w:rPr>
        <w:t>rd</w:t>
      </w:r>
      <w:r w:rsidR="005C3909" w:rsidRPr="009111B8">
        <w:rPr>
          <w:szCs w:val="22"/>
        </w:rPr>
        <w:t xml:space="preserve"> option based on </w:t>
      </w:r>
      <w:r w:rsidR="000B2C41" w:rsidRPr="009111B8">
        <w:rPr>
          <w:szCs w:val="22"/>
        </w:rPr>
        <w:t>table.</w:t>
      </w:r>
    </w:p>
    <w:p w14:paraId="79A6A66C" w14:textId="094B7E57" w:rsidR="000B2C41" w:rsidRPr="009111B8" w:rsidRDefault="000B2C41" w:rsidP="003D354D">
      <w:pPr>
        <w:ind w:left="1440"/>
        <w:rPr>
          <w:szCs w:val="22"/>
        </w:rPr>
      </w:pPr>
    </w:p>
    <w:p w14:paraId="303A81E2" w14:textId="359E8CD5" w:rsidR="000B2C41" w:rsidRPr="009111B8" w:rsidRDefault="000B2C41" w:rsidP="003D354D">
      <w:pPr>
        <w:ind w:left="1440"/>
        <w:rPr>
          <w:szCs w:val="22"/>
        </w:rPr>
      </w:pPr>
      <w:r w:rsidRPr="009111B8">
        <w:rPr>
          <w:szCs w:val="22"/>
        </w:rPr>
        <w:t>Discussion:</w:t>
      </w:r>
    </w:p>
    <w:p w14:paraId="1E8D86C5" w14:textId="7EA71DB0" w:rsidR="000B2C41" w:rsidRPr="009111B8" w:rsidRDefault="000B2C41" w:rsidP="003D354D">
      <w:pPr>
        <w:ind w:left="1440"/>
        <w:rPr>
          <w:szCs w:val="22"/>
        </w:rPr>
      </w:pPr>
      <w:r w:rsidRPr="009111B8">
        <w:rPr>
          <w:szCs w:val="22"/>
        </w:rPr>
        <w:t xml:space="preserve">C: </w:t>
      </w:r>
      <w:r w:rsidR="00044869" w:rsidRPr="009111B8">
        <w:rPr>
          <w:szCs w:val="22"/>
        </w:rPr>
        <w:t xml:space="preserve">So, </w:t>
      </w:r>
      <w:r w:rsidR="00E8211C" w:rsidRPr="009111B8">
        <w:rPr>
          <w:szCs w:val="22"/>
        </w:rPr>
        <w:t>with memory in option 3 you refer to the new table?</w:t>
      </w:r>
    </w:p>
    <w:p w14:paraId="186797FA" w14:textId="4E5345AE" w:rsidR="0079407C" w:rsidRPr="009111B8" w:rsidRDefault="00E8211C" w:rsidP="00CA1013">
      <w:pPr>
        <w:ind w:left="1440"/>
        <w:rPr>
          <w:szCs w:val="22"/>
        </w:rPr>
      </w:pPr>
      <w:r w:rsidRPr="009111B8">
        <w:rPr>
          <w:szCs w:val="22"/>
        </w:rPr>
        <w:t>A: Yes.</w:t>
      </w:r>
    </w:p>
    <w:p w14:paraId="049B325D" w14:textId="4D91510B" w:rsidR="00CA1013" w:rsidRPr="009111B8" w:rsidRDefault="00CA1013" w:rsidP="00CA1013">
      <w:pPr>
        <w:rPr>
          <w:szCs w:val="22"/>
        </w:rPr>
      </w:pPr>
    </w:p>
    <w:p w14:paraId="5ADEF048" w14:textId="72AA84EF" w:rsidR="00CA1013" w:rsidRPr="009111B8" w:rsidRDefault="007C738B" w:rsidP="00F51FA6">
      <w:pPr>
        <w:pStyle w:val="ListParagraph"/>
        <w:numPr>
          <w:ilvl w:val="1"/>
          <w:numId w:val="31"/>
        </w:numPr>
        <w:rPr>
          <w:b/>
          <w:bCs/>
          <w:sz w:val="22"/>
          <w:szCs w:val="22"/>
        </w:rPr>
      </w:pPr>
      <w:hyperlink r:id="rId50" w:history="1">
        <w:r w:rsidR="00FD75B0" w:rsidRPr="009111B8">
          <w:rPr>
            <w:rStyle w:val="Hyperlink"/>
            <w:b/>
            <w:bCs/>
            <w:sz w:val="22"/>
            <w:szCs w:val="22"/>
          </w:rPr>
          <w:t>1015r5</w:t>
        </w:r>
      </w:hyperlink>
      <w:r w:rsidR="00FD75B0" w:rsidRPr="009111B8">
        <w:rPr>
          <w:b/>
          <w:bCs/>
          <w:sz w:val="22"/>
          <w:szCs w:val="22"/>
        </w:rPr>
        <w:t>, “</w:t>
      </w:r>
      <w:r w:rsidR="00DD2055" w:rsidRPr="009111B8">
        <w:rPr>
          <w:b/>
          <w:bCs/>
          <w:sz w:val="22"/>
          <w:szCs w:val="22"/>
        </w:rPr>
        <w:t xml:space="preserve">EHT NDPA Frame Design Discussion” </w:t>
      </w:r>
      <w:r w:rsidR="001D3AC0" w:rsidRPr="009111B8">
        <w:rPr>
          <w:b/>
          <w:bCs/>
          <w:sz w:val="22"/>
          <w:szCs w:val="22"/>
        </w:rPr>
        <w:t>–</w:t>
      </w:r>
      <w:r w:rsidR="00DD2055" w:rsidRPr="009111B8">
        <w:rPr>
          <w:b/>
          <w:bCs/>
          <w:sz w:val="22"/>
          <w:szCs w:val="22"/>
        </w:rPr>
        <w:t xml:space="preserve"> </w:t>
      </w:r>
      <w:r w:rsidR="001D3AC0" w:rsidRPr="009111B8">
        <w:rPr>
          <w:b/>
          <w:bCs/>
          <w:sz w:val="22"/>
          <w:szCs w:val="22"/>
        </w:rPr>
        <w:t>Ross Jian</w:t>
      </w:r>
      <w:r w:rsidR="002F03CD" w:rsidRPr="009111B8">
        <w:rPr>
          <w:b/>
          <w:bCs/>
          <w:sz w:val="22"/>
          <w:szCs w:val="22"/>
        </w:rPr>
        <w:t xml:space="preserve"> Yu</w:t>
      </w:r>
    </w:p>
    <w:p w14:paraId="1C9BBF32" w14:textId="4F3A9800" w:rsidR="001D3AC0" w:rsidRPr="009111B8" w:rsidRDefault="001D3AC0" w:rsidP="001D3AC0">
      <w:pPr>
        <w:rPr>
          <w:szCs w:val="22"/>
        </w:rPr>
      </w:pPr>
    </w:p>
    <w:p w14:paraId="15E6173D" w14:textId="1B28B001" w:rsidR="001D3AC0" w:rsidRPr="009111B8" w:rsidRDefault="001D3AC0" w:rsidP="001D3AC0">
      <w:pPr>
        <w:ind w:left="1440"/>
        <w:rPr>
          <w:szCs w:val="22"/>
        </w:rPr>
      </w:pPr>
      <w:r w:rsidRPr="009111B8">
        <w:rPr>
          <w:szCs w:val="22"/>
        </w:rPr>
        <w:t xml:space="preserve">Summary: </w:t>
      </w:r>
      <w:r w:rsidR="00EB0827" w:rsidRPr="009111B8">
        <w:rPr>
          <w:szCs w:val="22"/>
        </w:rPr>
        <w:t xml:space="preserve">This is an updated presentation. </w:t>
      </w:r>
    </w:p>
    <w:p w14:paraId="02F4D89B" w14:textId="0626554E" w:rsidR="00472FAF" w:rsidRPr="009111B8" w:rsidRDefault="00472FAF" w:rsidP="001D3AC0">
      <w:pPr>
        <w:ind w:left="1440"/>
        <w:rPr>
          <w:szCs w:val="22"/>
        </w:rPr>
      </w:pPr>
    </w:p>
    <w:p w14:paraId="07A33E26" w14:textId="13BA5EAD" w:rsidR="00472FAF" w:rsidRPr="009111B8" w:rsidRDefault="00472FAF" w:rsidP="001D3AC0">
      <w:pPr>
        <w:ind w:left="1440"/>
        <w:rPr>
          <w:szCs w:val="22"/>
        </w:rPr>
      </w:pPr>
      <w:r w:rsidRPr="009111B8">
        <w:rPr>
          <w:szCs w:val="22"/>
        </w:rPr>
        <w:t>Discussion:</w:t>
      </w:r>
    </w:p>
    <w:p w14:paraId="6FCEC2E0" w14:textId="3646ECDE" w:rsidR="00472FAF" w:rsidRPr="009111B8" w:rsidRDefault="00932B38" w:rsidP="001D3AC0">
      <w:pPr>
        <w:ind w:left="1440"/>
        <w:rPr>
          <w:szCs w:val="22"/>
        </w:rPr>
      </w:pPr>
      <w:r w:rsidRPr="009111B8">
        <w:rPr>
          <w:szCs w:val="22"/>
        </w:rPr>
        <w:t>Some discussion whether bitmap or table is a better design principle.</w:t>
      </w:r>
    </w:p>
    <w:p w14:paraId="59F9D132" w14:textId="79627E7C" w:rsidR="00671FB2" w:rsidRPr="009111B8" w:rsidRDefault="00671FB2" w:rsidP="001D3AC0">
      <w:pPr>
        <w:ind w:left="1440"/>
        <w:rPr>
          <w:szCs w:val="22"/>
        </w:rPr>
      </w:pPr>
      <w:r w:rsidRPr="009111B8">
        <w:rPr>
          <w:szCs w:val="22"/>
        </w:rPr>
        <w:t xml:space="preserve">C: You are </w:t>
      </w:r>
      <w:proofErr w:type="gramStart"/>
      <w:r w:rsidRPr="009111B8">
        <w:rPr>
          <w:szCs w:val="22"/>
        </w:rPr>
        <w:t>actually not</w:t>
      </w:r>
      <w:proofErr w:type="gramEnd"/>
      <w:r w:rsidRPr="009111B8">
        <w:rPr>
          <w:szCs w:val="22"/>
        </w:rPr>
        <w:t xml:space="preserve"> really proposing a clear table design since you use 8 bits plus some additional information.</w:t>
      </w:r>
    </w:p>
    <w:p w14:paraId="529B6122" w14:textId="19C32681" w:rsidR="00671FB2" w:rsidRPr="009111B8" w:rsidRDefault="00671FB2" w:rsidP="001D3AC0">
      <w:pPr>
        <w:ind w:left="1440"/>
        <w:rPr>
          <w:szCs w:val="22"/>
        </w:rPr>
      </w:pPr>
      <w:r w:rsidRPr="009111B8">
        <w:rPr>
          <w:szCs w:val="22"/>
        </w:rPr>
        <w:t>A: True.</w:t>
      </w:r>
    </w:p>
    <w:p w14:paraId="5671DFB2" w14:textId="77777777" w:rsidR="00914CE7" w:rsidRPr="009111B8" w:rsidRDefault="00914CE7" w:rsidP="00914CE7">
      <w:pPr>
        <w:pStyle w:val="ListParagraph"/>
        <w:ind w:left="1440"/>
        <w:rPr>
          <w:sz w:val="22"/>
          <w:szCs w:val="22"/>
        </w:rPr>
      </w:pPr>
    </w:p>
    <w:p w14:paraId="6B875444" w14:textId="77777777" w:rsidR="00914CE7" w:rsidRPr="009111B8" w:rsidRDefault="00914CE7" w:rsidP="00F51FA6">
      <w:pPr>
        <w:pStyle w:val="ListParagraph"/>
        <w:numPr>
          <w:ilvl w:val="0"/>
          <w:numId w:val="30"/>
        </w:numPr>
        <w:rPr>
          <w:sz w:val="22"/>
          <w:szCs w:val="22"/>
        </w:rPr>
      </w:pPr>
      <w:r w:rsidRPr="009111B8">
        <w:rPr>
          <w:sz w:val="22"/>
          <w:szCs w:val="22"/>
        </w:rPr>
        <w:t xml:space="preserve">Deferred SPs </w:t>
      </w:r>
      <w:r w:rsidRPr="009111B8">
        <w:rPr>
          <w:b/>
          <w:bCs/>
          <w:sz w:val="22"/>
          <w:szCs w:val="22"/>
        </w:rPr>
        <w:t>on Trigger</w:t>
      </w:r>
    </w:p>
    <w:p w14:paraId="41B8B162" w14:textId="699FA6CC" w:rsidR="00914CE7" w:rsidRPr="009111B8" w:rsidRDefault="00914CE7" w:rsidP="00F51FA6">
      <w:pPr>
        <w:pStyle w:val="ListParagraph"/>
        <w:numPr>
          <w:ilvl w:val="1"/>
          <w:numId w:val="30"/>
        </w:numPr>
        <w:rPr>
          <w:sz w:val="22"/>
          <w:szCs w:val="22"/>
        </w:rPr>
      </w:pPr>
      <w:r w:rsidRPr="009111B8">
        <w:rPr>
          <w:i/>
          <w:iCs/>
          <w:sz w:val="22"/>
          <w:szCs w:val="22"/>
        </w:rPr>
        <w:t>Pending Requests</w:t>
      </w:r>
    </w:p>
    <w:p w14:paraId="2CCED8F8" w14:textId="77777777" w:rsidR="00914CE7" w:rsidRPr="009111B8" w:rsidRDefault="00914CE7" w:rsidP="00914CE7">
      <w:pPr>
        <w:pStyle w:val="ListParagraph"/>
        <w:ind w:left="1440"/>
        <w:rPr>
          <w:sz w:val="22"/>
          <w:szCs w:val="22"/>
        </w:rPr>
      </w:pPr>
    </w:p>
    <w:p w14:paraId="6579E008" w14:textId="27B023DD" w:rsidR="00914CE7" w:rsidRPr="009111B8" w:rsidRDefault="00914CE7" w:rsidP="00F51FA6">
      <w:pPr>
        <w:pStyle w:val="ListParagraph"/>
        <w:numPr>
          <w:ilvl w:val="0"/>
          <w:numId w:val="30"/>
        </w:numPr>
        <w:rPr>
          <w:sz w:val="22"/>
          <w:szCs w:val="22"/>
        </w:rPr>
      </w:pPr>
      <w:proofErr w:type="spellStart"/>
      <w:r w:rsidRPr="009111B8">
        <w:rPr>
          <w:sz w:val="22"/>
          <w:szCs w:val="22"/>
        </w:rPr>
        <w:t>AoB</w:t>
      </w:r>
      <w:proofErr w:type="spellEnd"/>
      <w:r w:rsidRPr="009111B8">
        <w:rPr>
          <w:sz w:val="22"/>
          <w:szCs w:val="22"/>
        </w:rPr>
        <w:t xml:space="preserve">: </w:t>
      </w:r>
      <w:r w:rsidR="003218DE" w:rsidRPr="009111B8">
        <w:rPr>
          <w:sz w:val="22"/>
          <w:szCs w:val="22"/>
        </w:rPr>
        <w:t>No other business.</w:t>
      </w:r>
    </w:p>
    <w:p w14:paraId="116332EF" w14:textId="77777777" w:rsidR="003218DE" w:rsidRPr="009111B8" w:rsidRDefault="003218DE" w:rsidP="003218DE">
      <w:pPr>
        <w:pStyle w:val="ListParagraph"/>
        <w:rPr>
          <w:sz w:val="22"/>
          <w:szCs w:val="22"/>
        </w:rPr>
      </w:pPr>
    </w:p>
    <w:p w14:paraId="0F946E2C" w14:textId="2105686A" w:rsidR="00914CE7" w:rsidRPr="009111B8" w:rsidRDefault="00914CE7" w:rsidP="00F51FA6">
      <w:pPr>
        <w:pStyle w:val="ListParagraph"/>
        <w:numPr>
          <w:ilvl w:val="0"/>
          <w:numId w:val="30"/>
        </w:numPr>
        <w:rPr>
          <w:sz w:val="22"/>
          <w:szCs w:val="22"/>
        </w:rPr>
      </w:pPr>
      <w:r w:rsidRPr="009111B8">
        <w:rPr>
          <w:sz w:val="22"/>
          <w:szCs w:val="22"/>
        </w:rPr>
        <w:t>Adjourn</w:t>
      </w:r>
      <w:r w:rsidR="003218DE" w:rsidRPr="009111B8">
        <w:rPr>
          <w:sz w:val="22"/>
          <w:szCs w:val="22"/>
        </w:rPr>
        <w:t xml:space="preserve"> at </w:t>
      </w:r>
      <w:r w:rsidR="006A4DA3" w:rsidRPr="009111B8">
        <w:rPr>
          <w:sz w:val="22"/>
          <w:szCs w:val="22"/>
        </w:rPr>
        <w:t>11:41 ET.</w:t>
      </w:r>
    </w:p>
    <w:p w14:paraId="26E15B8B" w14:textId="3479F5BC" w:rsidR="000E45F3" w:rsidRPr="009111B8" w:rsidRDefault="000E45F3" w:rsidP="0025097E">
      <w:pPr>
        <w:rPr>
          <w:szCs w:val="22"/>
        </w:rPr>
      </w:pPr>
    </w:p>
    <w:p w14:paraId="6A50D295" w14:textId="77777777" w:rsidR="00E47FAC" w:rsidRPr="009111B8" w:rsidRDefault="00E47FAC">
      <w:pPr>
        <w:rPr>
          <w:b/>
          <w:szCs w:val="22"/>
          <w:u w:val="single"/>
        </w:rPr>
      </w:pPr>
      <w:r w:rsidRPr="009111B8">
        <w:rPr>
          <w:szCs w:val="22"/>
        </w:rPr>
        <w:br w:type="page"/>
      </w:r>
    </w:p>
    <w:p w14:paraId="20F02378" w14:textId="110E073E" w:rsidR="00E47FAC" w:rsidRPr="009111B8" w:rsidRDefault="00E47FAC" w:rsidP="00E47FAC">
      <w:pPr>
        <w:pStyle w:val="Heading1"/>
        <w:rPr>
          <w:szCs w:val="22"/>
        </w:rPr>
      </w:pPr>
      <w:r w:rsidRPr="009111B8">
        <w:rPr>
          <w:szCs w:val="22"/>
        </w:rPr>
        <w:lastRenderedPageBreak/>
        <w:t>Wednesday 12 November 10:00 – 12:00 ET</w:t>
      </w:r>
    </w:p>
    <w:p w14:paraId="30E37488" w14:textId="77777777" w:rsidR="00E47FAC" w:rsidRPr="009111B8" w:rsidRDefault="00E47FAC" w:rsidP="00E47FAC">
      <w:pPr>
        <w:rPr>
          <w:szCs w:val="22"/>
        </w:rPr>
      </w:pPr>
      <w:r w:rsidRPr="009111B8">
        <w:rPr>
          <w:szCs w:val="22"/>
        </w:rPr>
        <w:t>Split PHY and MAC.</w:t>
      </w:r>
    </w:p>
    <w:p w14:paraId="20FA5103" w14:textId="18BC1BAF" w:rsidR="00E47FAC" w:rsidRPr="009111B8" w:rsidRDefault="00E47FAC" w:rsidP="00E47FAC">
      <w:pPr>
        <w:pStyle w:val="ListParagraph"/>
        <w:numPr>
          <w:ilvl w:val="0"/>
          <w:numId w:val="18"/>
        </w:numPr>
        <w:rPr>
          <w:sz w:val="22"/>
          <w:szCs w:val="22"/>
        </w:rPr>
      </w:pPr>
      <w:r w:rsidRPr="009111B8">
        <w:rPr>
          <w:sz w:val="22"/>
          <w:szCs w:val="22"/>
        </w:rPr>
        <w:t xml:space="preserve">PHY: </w:t>
      </w:r>
      <w:hyperlink r:id="rId51" w:history="1">
        <w:r w:rsidR="008510C1" w:rsidRPr="009111B8">
          <w:rPr>
            <w:rStyle w:val="Hyperlink"/>
            <w:sz w:val="22"/>
            <w:szCs w:val="22"/>
          </w:rPr>
          <w:t>https://mentor.ieee.org/802.11/dcn/20/11-20-1767-07-00be-minutes-for-tgbe-phy-ad-hoc-cc-nov-2020-to-jan-2021.docx</w:t>
        </w:r>
      </w:hyperlink>
      <w:r w:rsidRPr="009111B8">
        <w:rPr>
          <w:sz w:val="22"/>
          <w:szCs w:val="22"/>
        </w:rPr>
        <w:t xml:space="preserve"> </w:t>
      </w:r>
    </w:p>
    <w:p w14:paraId="62389CC7" w14:textId="15F86115" w:rsidR="00E47FAC" w:rsidRPr="009111B8" w:rsidRDefault="00E47FAC" w:rsidP="00E47FAC">
      <w:pPr>
        <w:pStyle w:val="ListParagraph"/>
        <w:numPr>
          <w:ilvl w:val="0"/>
          <w:numId w:val="18"/>
        </w:numPr>
        <w:rPr>
          <w:sz w:val="22"/>
          <w:szCs w:val="22"/>
        </w:rPr>
      </w:pPr>
      <w:r w:rsidRPr="009111B8">
        <w:rPr>
          <w:sz w:val="22"/>
          <w:szCs w:val="22"/>
        </w:rPr>
        <w:t xml:space="preserve">MAC: </w:t>
      </w:r>
      <w:hyperlink r:id="rId52" w:history="1">
        <w:r w:rsidR="00D33929">
          <w:rPr>
            <w:rStyle w:val="Hyperlink"/>
            <w:sz w:val="22"/>
            <w:szCs w:val="22"/>
          </w:rPr>
          <w:t>https://mentor.ieee.org/802.11/dcn/20/11-20-1765-13-00be-minutes-for-tgbe-mac-ad-hoc-teleconferences-in-nov-2020-and-jan-2021.docx</w:t>
        </w:r>
      </w:hyperlink>
      <w:r w:rsidRPr="009111B8">
        <w:rPr>
          <w:sz w:val="22"/>
          <w:szCs w:val="22"/>
        </w:rPr>
        <w:t xml:space="preserve"> </w:t>
      </w:r>
    </w:p>
    <w:p w14:paraId="378D773B" w14:textId="57F1651D" w:rsidR="00E47FAC" w:rsidRPr="009111B8" w:rsidRDefault="00E47FAC" w:rsidP="00E47FAC">
      <w:pPr>
        <w:pStyle w:val="Heading1"/>
        <w:rPr>
          <w:szCs w:val="22"/>
        </w:rPr>
      </w:pPr>
      <w:r w:rsidRPr="009111B8">
        <w:rPr>
          <w:szCs w:val="22"/>
        </w:rPr>
        <w:t>Wednesday 16 November 10:00 – 12:00 ET</w:t>
      </w:r>
    </w:p>
    <w:p w14:paraId="14D24576" w14:textId="77777777" w:rsidR="00E47FAC" w:rsidRPr="009111B8" w:rsidRDefault="00E47FAC" w:rsidP="00E47FAC">
      <w:pPr>
        <w:rPr>
          <w:szCs w:val="22"/>
        </w:rPr>
      </w:pPr>
      <w:r w:rsidRPr="009111B8">
        <w:rPr>
          <w:szCs w:val="22"/>
        </w:rPr>
        <w:t>Split PHY and MAC.</w:t>
      </w:r>
    </w:p>
    <w:p w14:paraId="61BF7C1C" w14:textId="314318EA" w:rsidR="00E47FAC" w:rsidRPr="009111B8" w:rsidRDefault="00E47FAC" w:rsidP="00E47FAC">
      <w:pPr>
        <w:pStyle w:val="ListParagraph"/>
        <w:numPr>
          <w:ilvl w:val="0"/>
          <w:numId w:val="18"/>
        </w:numPr>
        <w:rPr>
          <w:sz w:val="22"/>
          <w:szCs w:val="22"/>
        </w:rPr>
      </w:pPr>
      <w:r w:rsidRPr="009111B8">
        <w:rPr>
          <w:sz w:val="22"/>
          <w:szCs w:val="22"/>
        </w:rPr>
        <w:t xml:space="preserve">PHY: </w:t>
      </w:r>
      <w:hyperlink r:id="rId53" w:history="1">
        <w:r w:rsidR="008510C1" w:rsidRPr="009111B8">
          <w:rPr>
            <w:rStyle w:val="Hyperlink"/>
            <w:sz w:val="22"/>
            <w:szCs w:val="22"/>
          </w:rPr>
          <w:t>https://mentor.ieee.org/802.11/dcn/20/11-20-1767-07-00be-minutes-for-tgbe-phy-ad-hoc-cc-nov-2020-to-jan-2021.docx</w:t>
        </w:r>
      </w:hyperlink>
      <w:r w:rsidRPr="009111B8">
        <w:rPr>
          <w:sz w:val="22"/>
          <w:szCs w:val="22"/>
        </w:rPr>
        <w:t xml:space="preserve"> </w:t>
      </w:r>
    </w:p>
    <w:p w14:paraId="069B636D" w14:textId="4CEE2A56" w:rsidR="00E47FAC" w:rsidRPr="009111B8" w:rsidRDefault="005B6F51" w:rsidP="005B6F51">
      <w:pPr>
        <w:pStyle w:val="ListParagraph"/>
        <w:numPr>
          <w:ilvl w:val="0"/>
          <w:numId w:val="18"/>
        </w:numPr>
        <w:rPr>
          <w:sz w:val="22"/>
          <w:szCs w:val="22"/>
        </w:rPr>
      </w:pPr>
      <w:r w:rsidRPr="009111B8">
        <w:rPr>
          <w:sz w:val="22"/>
          <w:szCs w:val="22"/>
        </w:rPr>
        <w:t xml:space="preserve">MAC: </w:t>
      </w:r>
      <w:hyperlink r:id="rId54" w:history="1">
        <w:r w:rsidR="00D33929">
          <w:rPr>
            <w:rStyle w:val="Hyperlink"/>
            <w:sz w:val="22"/>
            <w:szCs w:val="22"/>
          </w:rPr>
          <w:t>https://mentor.ieee.org/802.11/dcn/20/11-20-1765-13-00be-minutes-for-tgbe-mac-ad-hoc-teleconferences-in-nov-2020-and-jan-2021.docx</w:t>
        </w:r>
      </w:hyperlink>
      <w:r w:rsidRPr="009111B8">
        <w:rPr>
          <w:sz w:val="22"/>
          <w:szCs w:val="22"/>
        </w:rPr>
        <w:t xml:space="preserve"> </w:t>
      </w:r>
      <w:r w:rsidR="00E47FAC" w:rsidRPr="009111B8">
        <w:rPr>
          <w:sz w:val="22"/>
          <w:szCs w:val="22"/>
        </w:rPr>
        <w:br w:type="page"/>
      </w:r>
    </w:p>
    <w:p w14:paraId="1777274A" w14:textId="77777777" w:rsidR="00265FDD" w:rsidRPr="009111B8" w:rsidRDefault="00265FDD" w:rsidP="00265FDD">
      <w:pPr>
        <w:pStyle w:val="Heading1"/>
        <w:rPr>
          <w:szCs w:val="22"/>
        </w:rPr>
      </w:pPr>
      <w:r w:rsidRPr="009111B8">
        <w:rPr>
          <w:szCs w:val="22"/>
        </w:rPr>
        <w:lastRenderedPageBreak/>
        <w:t>Wednesday 18 November 10:00 – 12:00 ET</w:t>
      </w:r>
    </w:p>
    <w:p w14:paraId="45D5003E" w14:textId="3530D153" w:rsidR="00265FDD" w:rsidRPr="009111B8" w:rsidRDefault="00265FDD" w:rsidP="0025097E">
      <w:pPr>
        <w:rPr>
          <w:szCs w:val="22"/>
        </w:rPr>
      </w:pPr>
    </w:p>
    <w:p w14:paraId="56FC6E2E" w14:textId="2ACD7798" w:rsidR="00265FDD" w:rsidRPr="009111B8" w:rsidRDefault="00265FDD" w:rsidP="00265FDD">
      <w:pPr>
        <w:rPr>
          <w:b/>
          <w:bCs/>
          <w:szCs w:val="22"/>
        </w:rPr>
      </w:pPr>
      <w:r w:rsidRPr="009111B8">
        <w:rPr>
          <w:b/>
          <w:bCs/>
          <w:szCs w:val="22"/>
        </w:rPr>
        <w:t>Introduction</w:t>
      </w:r>
    </w:p>
    <w:p w14:paraId="2771BD1D" w14:textId="77777777" w:rsidR="00265FDD" w:rsidRPr="009111B8" w:rsidRDefault="00265FDD" w:rsidP="00265FDD">
      <w:pPr>
        <w:rPr>
          <w:b/>
          <w:bCs/>
          <w:szCs w:val="22"/>
        </w:rPr>
      </w:pPr>
    </w:p>
    <w:p w14:paraId="2D1BCA95" w14:textId="7F2F6F62" w:rsidR="00265FDD" w:rsidRPr="009111B8" w:rsidRDefault="00265FDD" w:rsidP="00F51FA6">
      <w:pPr>
        <w:pStyle w:val="ListParagraph"/>
        <w:numPr>
          <w:ilvl w:val="0"/>
          <w:numId w:val="32"/>
        </w:numPr>
        <w:rPr>
          <w:sz w:val="22"/>
          <w:szCs w:val="22"/>
          <w:lang w:val="en-US"/>
        </w:rPr>
      </w:pPr>
      <w:r w:rsidRPr="009111B8">
        <w:rPr>
          <w:sz w:val="22"/>
          <w:szCs w:val="22"/>
        </w:rPr>
        <w:t xml:space="preserve">The Chair, Alfred Asterjadhi (Qualcomm), calls the meeting to order at 10:02 ET. The Chair notifies that the agenda is in </w:t>
      </w:r>
      <w:hyperlink r:id="rId55" w:history="1">
        <w:r w:rsidRPr="009111B8">
          <w:rPr>
            <w:rStyle w:val="Hyperlink"/>
            <w:sz w:val="22"/>
            <w:szCs w:val="22"/>
          </w:rPr>
          <w:t>1615r13</w:t>
        </w:r>
      </w:hyperlink>
      <w:r w:rsidRPr="009111B8">
        <w:rPr>
          <w:sz w:val="22"/>
          <w:szCs w:val="22"/>
        </w:rPr>
        <w:t>.</w:t>
      </w:r>
    </w:p>
    <w:p w14:paraId="1E3770E0" w14:textId="77777777" w:rsidR="00265FDD" w:rsidRPr="009111B8" w:rsidRDefault="00265FDD" w:rsidP="00265FDD">
      <w:pPr>
        <w:pStyle w:val="ListParagraph"/>
        <w:rPr>
          <w:sz w:val="22"/>
          <w:szCs w:val="22"/>
        </w:rPr>
      </w:pPr>
    </w:p>
    <w:p w14:paraId="4FF2046F" w14:textId="77777777" w:rsidR="00265FDD" w:rsidRPr="009111B8" w:rsidRDefault="00265FDD" w:rsidP="00F51FA6">
      <w:pPr>
        <w:numPr>
          <w:ilvl w:val="0"/>
          <w:numId w:val="33"/>
        </w:numPr>
        <w:pBdr>
          <w:top w:val="nil"/>
          <w:left w:val="nil"/>
          <w:bottom w:val="nil"/>
          <w:right w:val="nil"/>
          <w:between w:val="nil"/>
        </w:pBdr>
        <w:rPr>
          <w:color w:val="000000"/>
          <w:szCs w:val="22"/>
        </w:rPr>
      </w:pPr>
      <w:r w:rsidRPr="009111B8">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9111B8">
        <w:rPr>
          <w:color w:val="000000"/>
          <w:szCs w:val="22"/>
        </w:rPr>
        <w:t>group</w:t>
      </w:r>
      <w:proofErr w:type="gramEnd"/>
      <w:r w:rsidRPr="009111B8">
        <w:rPr>
          <w:color w:val="000000"/>
          <w:szCs w:val="22"/>
        </w:rPr>
        <w:t xml:space="preserve"> please speak up now. Nobody speaks/writes up.</w:t>
      </w:r>
    </w:p>
    <w:p w14:paraId="12A105F8" w14:textId="77777777" w:rsidR="00265FDD" w:rsidRPr="009111B8" w:rsidRDefault="00265FDD" w:rsidP="00265FDD">
      <w:pPr>
        <w:pBdr>
          <w:top w:val="nil"/>
          <w:left w:val="nil"/>
          <w:bottom w:val="nil"/>
          <w:right w:val="nil"/>
          <w:between w:val="nil"/>
        </w:pBdr>
        <w:rPr>
          <w:color w:val="000000"/>
          <w:szCs w:val="22"/>
        </w:rPr>
      </w:pPr>
    </w:p>
    <w:p w14:paraId="466EC74C" w14:textId="77777777" w:rsidR="00265FDD" w:rsidRPr="009111B8" w:rsidRDefault="00265FDD" w:rsidP="00F51FA6">
      <w:pPr>
        <w:pStyle w:val="ListParagraph"/>
        <w:numPr>
          <w:ilvl w:val="0"/>
          <w:numId w:val="34"/>
        </w:numPr>
        <w:pBdr>
          <w:top w:val="nil"/>
          <w:left w:val="nil"/>
          <w:bottom w:val="nil"/>
          <w:right w:val="nil"/>
          <w:between w:val="nil"/>
        </w:pBdr>
        <w:rPr>
          <w:color w:val="000000"/>
          <w:sz w:val="22"/>
          <w:szCs w:val="22"/>
        </w:rPr>
      </w:pPr>
      <w:r w:rsidRPr="009111B8">
        <w:rPr>
          <w:color w:val="000000"/>
          <w:sz w:val="22"/>
          <w:szCs w:val="22"/>
        </w:rPr>
        <w:t xml:space="preserve">The Chair goes through </w:t>
      </w:r>
      <w:r w:rsidRPr="009111B8">
        <w:rPr>
          <w:b/>
          <w:bCs/>
          <w:color w:val="000000"/>
          <w:sz w:val="22"/>
          <w:szCs w:val="22"/>
        </w:rPr>
        <w:t xml:space="preserve">Patent, Participation and policy related subclause, </w:t>
      </w:r>
      <w:r w:rsidRPr="009111B8">
        <w:rPr>
          <w:color w:val="000000"/>
          <w:sz w:val="22"/>
          <w:szCs w:val="22"/>
        </w:rPr>
        <w:t>which is located at the bottom of the agenda document.</w:t>
      </w:r>
    </w:p>
    <w:p w14:paraId="22E07E09" w14:textId="77777777" w:rsidR="00265FDD" w:rsidRPr="009111B8" w:rsidRDefault="00265FDD" w:rsidP="00265FDD">
      <w:pPr>
        <w:pStyle w:val="ListParagraph"/>
        <w:rPr>
          <w:sz w:val="22"/>
          <w:szCs w:val="22"/>
        </w:rPr>
      </w:pPr>
    </w:p>
    <w:p w14:paraId="194FE76E" w14:textId="77777777" w:rsidR="00265FDD" w:rsidRPr="009111B8" w:rsidRDefault="00265FDD" w:rsidP="00F51FA6">
      <w:pPr>
        <w:pStyle w:val="ListParagraph"/>
        <w:numPr>
          <w:ilvl w:val="0"/>
          <w:numId w:val="34"/>
        </w:numPr>
        <w:rPr>
          <w:sz w:val="22"/>
          <w:szCs w:val="22"/>
        </w:rPr>
      </w:pPr>
      <w:r w:rsidRPr="009111B8">
        <w:rPr>
          <w:sz w:val="22"/>
          <w:szCs w:val="22"/>
        </w:rPr>
        <w:t>Attendance reminder.</w:t>
      </w:r>
    </w:p>
    <w:p w14:paraId="296E175E" w14:textId="3BFBB9CB" w:rsidR="00265FDD" w:rsidRPr="009111B8" w:rsidRDefault="00265FDD" w:rsidP="00F51FA6">
      <w:pPr>
        <w:pStyle w:val="ListParagraph"/>
        <w:numPr>
          <w:ilvl w:val="0"/>
          <w:numId w:val="2"/>
        </w:numPr>
        <w:rPr>
          <w:sz w:val="22"/>
          <w:szCs w:val="22"/>
        </w:rPr>
      </w:pPr>
      <w:r w:rsidRPr="009111B8">
        <w:rPr>
          <w:sz w:val="22"/>
          <w:szCs w:val="22"/>
        </w:rPr>
        <w:t xml:space="preserve">Participation slide: </w:t>
      </w:r>
      <w:hyperlink r:id="rId56" w:history="1">
        <w:r w:rsidR="0072575E" w:rsidRPr="009111B8">
          <w:rPr>
            <w:rStyle w:val="Hyperlink"/>
            <w:sz w:val="22"/>
            <w:szCs w:val="22"/>
            <w:lang w:val="en-US"/>
          </w:rPr>
          <w:t>https://mentor.ieee.org/802-ec/dcn/16/ec-16-0180-05-00EC-ieee-802-participation-slide.pptx</w:t>
        </w:r>
      </w:hyperlink>
    </w:p>
    <w:p w14:paraId="7F8331A8" w14:textId="77777777" w:rsidR="00265FDD" w:rsidRPr="009111B8" w:rsidRDefault="00265FDD" w:rsidP="00F51FA6">
      <w:pPr>
        <w:pStyle w:val="ListParagraph"/>
        <w:numPr>
          <w:ilvl w:val="0"/>
          <w:numId w:val="2"/>
        </w:numPr>
        <w:rPr>
          <w:sz w:val="22"/>
          <w:szCs w:val="22"/>
        </w:rPr>
      </w:pPr>
      <w:r w:rsidRPr="009111B8">
        <w:rPr>
          <w:sz w:val="22"/>
          <w:szCs w:val="22"/>
        </w:rPr>
        <w:t xml:space="preserve">Please record your attendance during the conference call by using the IMAT system: </w:t>
      </w:r>
    </w:p>
    <w:p w14:paraId="6715094B" w14:textId="77777777" w:rsidR="00265FDD" w:rsidRPr="009111B8" w:rsidRDefault="00265FDD" w:rsidP="00F51FA6">
      <w:pPr>
        <w:pStyle w:val="ListParagraph"/>
        <w:numPr>
          <w:ilvl w:val="1"/>
          <w:numId w:val="2"/>
        </w:numPr>
        <w:rPr>
          <w:sz w:val="22"/>
          <w:szCs w:val="22"/>
        </w:rPr>
      </w:pPr>
      <w:r w:rsidRPr="009111B8">
        <w:rPr>
          <w:sz w:val="22"/>
          <w:szCs w:val="22"/>
        </w:rPr>
        <w:t xml:space="preserve">1) login to </w:t>
      </w:r>
      <w:hyperlink r:id="rId57" w:history="1">
        <w:proofErr w:type="spellStart"/>
        <w:r w:rsidRPr="009111B8">
          <w:rPr>
            <w:rStyle w:val="Hyperlink"/>
            <w:sz w:val="22"/>
            <w:szCs w:val="22"/>
          </w:rPr>
          <w:t>imat</w:t>
        </w:r>
        <w:proofErr w:type="spellEnd"/>
      </w:hyperlink>
      <w:r w:rsidRPr="009111B8">
        <w:rPr>
          <w:sz w:val="22"/>
          <w:szCs w:val="22"/>
        </w:rPr>
        <w:t>, 2) select “802.11 Telecons (&lt;Month&gt;)” entry, 3) select “C/LM/WG802.11 Attendance” entry, 4) click “</w:t>
      </w:r>
      <w:proofErr w:type="spellStart"/>
      <w:r w:rsidRPr="009111B8">
        <w:rPr>
          <w:sz w:val="22"/>
          <w:szCs w:val="22"/>
        </w:rPr>
        <w:t>TGbe</w:t>
      </w:r>
      <w:proofErr w:type="spellEnd"/>
      <w:r w:rsidRPr="009111B8">
        <w:rPr>
          <w:sz w:val="22"/>
          <w:szCs w:val="22"/>
        </w:rPr>
        <w:t xml:space="preserve"> &lt;MAC/PHY/Joint&gt; conference call that you are attending.</w:t>
      </w:r>
    </w:p>
    <w:p w14:paraId="2D12677A" w14:textId="77777777" w:rsidR="00265FDD" w:rsidRPr="009111B8" w:rsidRDefault="00265FDD" w:rsidP="00F51FA6">
      <w:pPr>
        <w:pStyle w:val="ListParagraph"/>
        <w:numPr>
          <w:ilvl w:val="0"/>
          <w:numId w:val="2"/>
        </w:numPr>
        <w:rPr>
          <w:sz w:val="22"/>
          <w:szCs w:val="22"/>
        </w:rPr>
      </w:pPr>
      <w:r w:rsidRPr="009111B8">
        <w:rPr>
          <w:sz w:val="22"/>
          <w:szCs w:val="22"/>
        </w:rPr>
        <w:t xml:space="preserve">If you are unable to record the attendance via </w:t>
      </w:r>
      <w:hyperlink r:id="rId58" w:history="1">
        <w:r w:rsidRPr="009111B8">
          <w:rPr>
            <w:rStyle w:val="Hyperlink"/>
            <w:sz w:val="22"/>
            <w:szCs w:val="22"/>
          </w:rPr>
          <w:t>IMAT</w:t>
        </w:r>
      </w:hyperlink>
      <w:r w:rsidRPr="009111B8">
        <w:rPr>
          <w:sz w:val="22"/>
          <w:szCs w:val="22"/>
        </w:rPr>
        <w:t xml:space="preserve"> then please send an e-mail to Dennis Sundman (</w:t>
      </w:r>
      <w:hyperlink r:id="rId59" w:history="1">
        <w:r w:rsidRPr="009111B8">
          <w:rPr>
            <w:rStyle w:val="Hyperlink"/>
            <w:sz w:val="22"/>
            <w:szCs w:val="22"/>
          </w:rPr>
          <w:t>dennis.sundman@ericsson.com</w:t>
        </w:r>
      </w:hyperlink>
      <w:r w:rsidRPr="009111B8">
        <w:rPr>
          <w:sz w:val="22"/>
          <w:szCs w:val="22"/>
        </w:rPr>
        <w:t>) and Alfred Asterjadhi (</w:t>
      </w:r>
      <w:hyperlink r:id="rId60" w:history="1">
        <w:r w:rsidRPr="009111B8">
          <w:rPr>
            <w:rStyle w:val="Hyperlink"/>
            <w:sz w:val="22"/>
            <w:szCs w:val="22"/>
          </w:rPr>
          <w:t>aasterja@qti.qualcomm.com</w:t>
        </w:r>
      </w:hyperlink>
      <w:r w:rsidRPr="009111B8">
        <w:rPr>
          <w:sz w:val="22"/>
          <w:szCs w:val="22"/>
        </w:rPr>
        <w:t>)</w:t>
      </w:r>
    </w:p>
    <w:p w14:paraId="36187602" w14:textId="77777777" w:rsidR="00265FDD" w:rsidRPr="009111B8" w:rsidRDefault="00265FDD" w:rsidP="00F51FA6">
      <w:pPr>
        <w:pStyle w:val="ListParagraph"/>
        <w:numPr>
          <w:ilvl w:val="0"/>
          <w:numId w:val="2"/>
        </w:numPr>
        <w:rPr>
          <w:sz w:val="22"/>
          <w:szCs w:val="22"/>
        </w:rPr>
      </w:pPr>
      <w:r w:rsidRPr="009111B8">
        <w:rPr>
          <w:sz w:val="22"/>
          <w:szCs w:val="22"/>
        </w:rPr>
        <w:t>Please ensure that the following information is listed correctly when joining the call:</w:t>
      </w:r>
    </w:p>
    <w:p w14:paraId="6373F787" w14:textId="77777777" w:rsidR="00265FDD" w:rsidRPr="009111B8" w:rsidRDefault="00265FDD" w:rsidP="00F51FA6">
      <w:pPr>
        <w:pStyle w:val="ListParagraph"/>
        <w:numPr>
          <w:ilvl w:val="1"/>
          <w:numId w:val="2"/>
        </w:numPr>
        <w:rPr>
          <w:sz w:val="22"/>
          <w:szCs w:val="22"/>
        </w:rPr>
      </w:pPr>
      <w:r w:rsidRPr="009111B8">
        <w:rPr>
          <w:sz w:val="22"/>
          <w:szCs w:val="22"/>
        </w:rPr>
        <w:t>"[voter status] First Name Last Name (Affiliation)"</w:t>
      </w:r>
    </w:p>
    <w:p w14:paraId="72EBD6D9" w14:textId="160C2C42" w:rsidR="00265FDD" w:rsidRPr="009111B8" w:rsidRDefault="00265FDD" w:rsidP="00F51FA6">
      <w:pPr>
        <w:pStyle w:val="ListParagraph"/>
        <w:numPr>
          <w:ilvl w:val="0"/>
          <w:numId w:val="2"/>
        </w:numPr>
        <w:rPr>
          <w:sz w:val="22"/>
          <w:szCs w:val="22"/>
        </w:rPr>
      </w:pPr>
      <w:proofErr w:type="spellStart"/>
      <w:r w:rsidRPr="009111B8">
        <w:rPr>
          <w:sz w:val="22"/>
          <w:szCs w:val="22"/>
        </w:rPr>
        <w:t>Attendence</w:t>
      </w:r>
      <w:proofErr w:type="spellEnd"/>
      <w:r w:rsidRPr="009111B8">
        <w:rPr>
          <w:sz w:val="22"/>
          <w:szCs w:val="22"/>
        </w:rPr>
        <w:t xml:space="preserve"> as recorded by IMAT:</w:t>
      </w:r>
    </w:p>
    <w:p w14:paraId="6BA26800"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Aboulmagd</w:t>
      </w:r>
      <w:proofErr w:type="spellEnd"/>
      <w:r w:rsidRPr="009111B8">
        <w:rPr>
          <w:color w:val="000000"/>
          <w:sz w:val="22"/>
          <w:szCs w:val="22"/>
        </w:rPr>
        <w:t>, Osama</w:t>
      </w:r>
      <w:r w:rsidRPr="009111B8">
        <w:rPr>
          <w:color w:val="000000"/>
          <w:sz w:val="22"/>
          <w:szCs w:val="22"/>
        </w:rPr>
        <w:tab/>
        <w:t>Huawei Technologies Co.</w:t>
      </w:r>
      <w:proofErr w:type="gramStart"/>
      <w:r w:rsidRPr="009111B8">
        <w:rPr>
          <w:color w:val="000000"/>
          <w:sz w:val="22"/>
          <w:szCs w:val="22"/>
        </w:rPr>
        <w:t>,  Ltd</w:t>
      </w:r>
      <w:proofErr w:type="gramEnd"/>
    </w:p>
    <w:p w14:paraId="507CC61B"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Adhikari, </w:t>
      </w:r>
      <w:proofErr w:type="spellStart"/>
      <w:r w:rsidRPr="009111B8">
        <w:rPr>
          <w:color w:val="000000"/>
          <w:sz w:val="22"/>
          <w:szCs w:val="22"/>
        </w:rPr>
        <w:t>Shubhodeep</w:t>
      </w:r>
      <w:proofErr w:type="spellEnd"/>
      <w:r w:rsidRPr="009111B8">
        <w:rPr>
          <w:color w:val="000000"/>
          <w:sz w:val="22"/>
          <w:szCs w:val="22"/>
        </w:rPr>
        <w:tab/>
        <w:t>Broadcom Corporation</w:t>
      </w:r>
    </w:p>
    <w:p w14:paraId="5DC8C842"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Aio</w:t>
      </w:r>
      <w:proofErr w:type="spellEnd"/>
      <w:r w:rsidRPr="009111B8">
        <w:rPr>
          <w:color w:val="000000"/>
          <w:sz w:val="22"/>
          <w:szCs w:val="22"/>
        </w:rPr>
        <w:t>, Kosuke</w:t>
      </w:r>
      <w:r w:rsidRPr="009111B8">
        <w:rPr>
          <w:color w:val="000000"/>
          <w:sz w:val="22"/>
          <w:szCs w:val="22"/>
        </w:rPr>
        <w:tab/>
        <w:t>Sony Corporation</w:t>
      </w:r>
    </w:p>
    <w:p w14:paraId="7AB76CA1"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Akhmetov</w:t>
      </w:r>
      <w:proofErr w:type="spellEnd"/>
      <w:r w:rsidRPr="009111B8">
        <w:rPr>
          <w:color w:val="000000"/>
          <w:sz w:val="22"/>
          <w:szCs w:val="22"/>
        </w:rPr>
        <w:t>, Dmitry</w:t>
      </w:r>
      <w:r w:rsidRPr="009111B8">
        <w:rPr>
          <w:color w:val="000000"/>
          <w:sz w:val="22"/>
          <w:szCs w:val="22"/>
        </w:rPr>
        <w:tab/>
        <w:t>Intel Corporation</w:t>
      </w:r>
    </w:p>
    <w:p w14:paraId="69CF68D4"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An, Song-</w:t>
      </w:r>
      <w:proofErr w:type="spellStart"/>
      <w:r w:rsidRPr="009111B8">
        <w:rPr>
          <w:color w:val="000000"/>
          <w:sz w:val="22"/>
          <w:szCs w:val="22"/>
        </w:rPr>
        <w:t>Haur</w:t>
      </w:r>
      <w:proofErr w:type="spellEnd"/>
      <w:r w:rsidRPr="009111B8">
        <w:rPr>
          <w:color w:val="000000"/>
          <w:sz w:val="22"/>
          <w:szCs w:val="22"/>
        </w:rPr>
        <w:tab/>
        <w:t>INDEPENDENT</w:t>
      </w:r>
    </w:p>
    <w:p w14:paraId="54F56F19"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Anwyl</w:t>
      </w:r>
      <w:proofErr w:type="spellEnd"/>
      <w:r w:rsidRPr="009111B8">
        <w:rPr>
          <w:color w:val="000000"/>
          <w:sz w:val="22"/>
          <w:szCs w:val="22"/>
        </w:rPr>
        <w:t>, Gary</w:t>
      </w:r>
      <w:r w:rsidRPr="009111B8">
        <w:rPr>
          <w:color w:val="000000"/>
          <w:sz w:val="22"/>
          <w:szCs w:val="22"/>
        </w:rPr>
        <w:tab/>
        <w:t>MediaTek Inc.</w:t>
      </w:r>
    </w:p>
    <w:p w14:paraId="66B3E301"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Asterjadhi, Alfred</w:t>
      </w:r>
      <w:r w:rsidRPr="009111B8">
        <w:rPr>
          <w:color w:val="000000"/>
          <w:sz w:val="22"/>
          <w:szCs w:val="22"/>
        </w:rPr>
        <w:tab/>
        <w:t>Qualcomm Incorporated</w:t>
      </w:r>
    </w:p>
    <w:p w14:paraId="1E187DCC"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B, Hari Ram</w:t>
      </w:r>
      <w:r w:rsidRPr="009111B8">
        <w:rPr>
          <w:color w:val="000000"/>
          <w:sz w:val="22"/>
          <w:szCs w:val="22"/>
        </w:rPr>
        <w:tab/>
        <w:t>NXP Semiconductors</w:t>
      </w:r>
    </w:p>
    <w:p w14:paraId="2C9ECC2F"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Baek</w:t>
      </w:r>
      <w:proofErr w:type="spellEnd"/>
      <w:r w:rsidRPr="009111B8">
        <w:rPr>
          <w:color w:val="000000"/>
          <w:sz w:val="22"/>
          <w:szCs w:val="22"/>
        </w:rPr>
        <w:t xml:space="preserve">, </w:t>
      </w:r>
      <w:proofErr w:type="spellStart"/>
      <w:r w:rsidRPr="009111B8">
        <w:rPr>
          <w:color w:val="000000"/>
          <w:sz w:val="22"/>
          <w:szCs w:val="22"/>
        </w:rPr>
        <w:t>SunHee</w:t>
      </w:r>
      <w:proofErr w:type="spellEnd"/>
      <w:r w:rsidRPr="009111B8">
        <w:rPr>
          <w:color w:val="000000"/>
          <w:sz w:val="22"/>
          <w:szCs w:val="22"/>
        </w:rPr>
        <w:tab/>
        <w:t>LG ELECTRONICS</w:t>
      </w:r>
    </w:p>
    <w:p w14:paraId="630BEF14"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Bankov</w:t>
      </w:r>
      <w:proofErr w:type="spellEnd"/>
      <w:r w:rsidRPr="009111B8">
        <w:rPr>
          <w:color w:val="000000"/>
          <w:sz w:val="22"/>
          <w:szCs w:val="22"/>
        </w:rPr>
        <w:t>, Dmitry</w:t>
      </w:r>
      <w:r w:rsidRPr="009111B8">
        <w:rPr>
          <w:color w:val="000000"/>
          <w:sz w:val="22"/>
          <w:szCs w:val="22"/>
        </w:rPr>
        <w:tab/>
        <w:t>IITP RAS</w:t>
      </w:r>
    </w:p>
    <w:p w14:paraId="5BDFC175"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baron, stephane</w:t>
      </w:r>
      <w:r w:rsidRPr="009111B8">
        <w:rPr>
          <w:color w:val="000000"/>
          <w:sz w:val="22"/>
          <w:szCs w:val="22"/>
        </w:rPr>
        <w:tab/>
        <w:t>Canon Research Centre France</w:t>
      </w:r>
    </w:p>
    <w:p w14:paraId="320D94A0"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Bredewoud</w:t>
      </w:r>
      <w:proofErr w:type="spellEnd"/>
      <w:r w:rsidRPr="009111B8">
        <w:rPr>
          <w:color w:val="000000"/>
          <w:sz w:val="22"/>
          <w:szCs w:val="22"/>
        </w:rPr>
        <w:t>, Albert</w:t>
      </w:r>
      <w:r w:rsidRPr="009111B8">
        <w:rPr>
          <w:color w:val="000000"/>
          <w:sz w:val="22"/>
          <w:szCs w:val="22"/>
        </w:rPr>
        <w:tab/>
        <w:t>Broadcom Corporation</w:t>
      </w:r>
    </w:p>
    <w:p w14:paraId="4E0B7FE9"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Cao, Rui</w:t>
      </w:r>
      <w:r w:rsidRPr="009111B8">
        <w:rPr>
          <w:color w:val="000000"/>
          <w:sz w:val="22"/>
          <w:szCs w:val="22"/>
        </w:rPr>
        <w:tab/>
        <w:t>NXP Semiconductors</w:t>
      </w:r>
    </w:p>
    <w:p w14:paraId="2A36F9EB"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Carney, William</w:t>
      </w:r>
      <w:r w:rsidRPr="009111B8">
        <w:rPr>
          <w:color w:val="000000"/>
          <w:sz w:val="22"/>
          <w:szCs w:val="22"/>
        </w:rPr>
        <w:tab/>
        <w:t>Sony Corporation</w:t>
      </w:r>
    </w:p>
    <w:p w14:paraId="1A1E71E8"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CHAN, YEE</w:t>
      </w:r>
      <w:r w:rsidRPr="009111B8">
        <w:rPr>
          <w:color w:val="000000"/>
          <w:sz w:val="22"/>
          <w:szCs w:val="22"/>
        </w:rPr>
        <w:tab/>
        <w:t>Facebook</w:t>
      </w:r>
    </w:p>
    <w:p w14:paraId="1D049A57"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Chen, Na</w:t>
      </w:r>
      <w:r w:rsidRPr="009111B8">
        <w:rPr>
          <w:color w:val="000000"/>
          <w:sz w:val="22"/>
          <w:szCs w:val="22"/>
        </w:rPr>
        <w:tab/>
      </w:r>
      <w:proofErr w:type="spellStart"/>
      <w:r w:rsidRPr="009111B8">
        <w:rPr>
          <w:color w:val="000000"/>
          <w:sz w:val="22"/>
          <w:szCs w:val="22"/>
        </w:rPr>
        <w:t>MaxLinear</w:t>
      </w:r>
      <w:proofErr w:type="spellEnd"/>
      <w:r w:rsidRPr="009111B8">
        <w:rPr>
          <w:color w:val="000000"/>
          <w:sz w:val="22"/>
          <w:szCs w:val="22"/>
        </w:rPr>
        <w:t xml:space="preserve"> Corp</w:t>
      </w:r>
    </w:p>
    <w:p w14:paraId="54A1B2E7"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Cheng, Paul</w:t>
      </w:r>
      <w:r w:rsidRPr="009111B8">
        <w:rPr>
          <w:color w:val="000000"/>
          <w:sz w:val="22"/>
          <w:szCs w:val="22"/>
        </w:rPr>
        <w:tab/>
        <w:t>MediaTek Inc.</w:t>
      </w:r>
    </w:p>
    <w:p w14:paraId="5A5923B4"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Chitrakar</w:t>
      </w:r>
      <w:proofErr w:type="spellEnd"/>
      <w:r w:rsidRPr="009111B8">
        <w:rPr>
          <w:color w:val="000000"/>
          <w:sz w:val="22"/>
          <w:szCs w:val="22"/>
        </w:rPr>
        <w:t xml:space="preserve">, </w:t>
      </w:r>
      <w:proofErr w:type="spellStart"/>
      <w:r w:rsidRPr="009111B8">
        <w:rPr>
          <w:color w:val="000000"/>
          <w:sz w:val="22"/>
          <w:szCs w:val="22"/>
        </w:rPr>
        <w:t>Rojan</w:t>
      </w:r>
      <w:proofErr w:type="spellEnd"/>
      <w:r w:rsidRPr="009111B8">
        <w:rPr>
          <w:color w:val="000000"/>
          <w:sz w:val="22"/>
          <w:szCs w:val="22"/>
        </w:rPr>
        <w:tab/>
        <w:t>Panasonic Asia Pacific Pte Ltd.</w:t>
      </w:r>
    </w:p>
    <w:p w14:paraId="28BB9DCA"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Choo, </w:t>
      </w:r>
      <w:proofErr w:type="spellStart"/>
      <w:r w:rsidRPr="009111B8">
        <w:rPr>
          <w:color w:val="000000"/>
          <w:sz w:val="22"/>
          <w:szCs w:val="22"/>
        </w:rPr>
        <w:t>Seungho</w:t>
      </w:r>
      <w:proofErr w:type="spellEnd"/>
      <w:r w:rsidRPr="009111B8">
        <w:rPr>
          <w:color w:val="000000"/>
          <w:sz w:val="22"/>
          <w:szCs w:val="22"/>
        </w:rPr>
        <w:tab/>
      </w:r>
      <w:proofErr w:type="spellStart"/>
      <w:r w:rsidRPr="009111B8">
        <w:rPr>
          <w:color w:val="000000"/>
          <w:sz w:val="22"/>
          <w:szCs w:val="22"/>
        </w:rPr>
        <w:t>Senscomm</w:t>
      </w:r>
      <w:proofErr w:type="spellEnd"/>
      <w:r w:rsidRPr="009111B8">
        <w:rPr>
          <w:color w:val="000000"/>
          <w:sz w:val="22"/>
          <w:szCs w:val="22"/>
        </w:rPr>
        <w:t xml:space="preserve"> Semiconductor Co., Ltd.</w:t>
      </w:r>
    </w:p>
    <w:p w14:paraId="40A1095A"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Chu, </w:t>
      </w:r>
      <w:proofErr w:type="spellStart"/>
      <w:r w:rsidRPr="009111B8">
        <w:rPr>
          <w:color w:val="000000"/>
          <w:sz w:val="22"/>
          <w:szCs w:val="22"/>
        </w:rPr>
        <w:t>Liwen</w:t>
      </w:r>
      <w:proofErr w:type="spellEnd"/>
      <w:r w:rsidRPr="009111B8">
        <w:rPr>
          <w:color w:val="000000"/>
          <w:sz w:val="22"/>
          <w:szCs w:val="22"/>
        </w:rPr>
        <w:tab/>
        <w:t>NXP Semiconductors</w:t>
      </w:r>
    </w:p>
    <w:p w14:paraId="7CF099A8"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CHUN, JINYOUNG</w:t>
      </w:r>
      <w:r w:rsidRPr="009111B8">
        <w:rPr>
          <w:color w:val="000000"/>
          <w:sz w:val="22"/>
          <w:szCs w:val="22"/>
        </w:rPr>
        <w:tab/>
        <w:t>LG ELECTRONICS</w:t>
      </w:r>
    </w:p>
    <w:p w14:paraId="3543CBAD"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Coffey, John</w:t>
      </w:r>
      <w:r w:rsidRPr="009111B8">
        <w:rPr>
          <w:color w:val="000000"/>
          <w:sz w:val="22"/>
          <w:szCs w:val="22"/>
        </w:rPr>
        <w:tab/>
        <w:t>Realtek Semiconductor Corp.</w:t>
      </w:r>
    </w:p>
    <w:p w14:paraId="04E97941"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Das, </w:t>
      </w:r>
      <w:proofErr w:type="spellStart"/>
      <w:r w:rsidRPr="009111B8">
        <w:rPr>
          <w:color w:val="000000"/>
          <w:sz w:val="22"/>
          <w:szCs w:val="22"/>
        </w:rPr>
        <w:t>Dibakar</w:t>
      </w:r>
      <w:proofErr w:type="spellEnd"/>
      <w:r w:rsidRPr="009111B8">
        <w:rPr>
          <w:color w:val="000000"/>
          <w:sz w:val="22"/>
          <w:szCs w:val="22"/>
        </w:rPr>
        <w:tab/>
        <w:t>Intel Corporation</w:t>
      </w:r>
    </w:p>
    <w:p w14:paraId="0BDD5815"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Das, </w:t>
      </w:r>
      <w:proofErr w:type="spellStart"/>
      <w:r w:rsidRPr="009111B8">
        <w:rPr>
          <w:color w:val="000000"/>
          <w:sz w:val="22"/>
          <w:szCs w:val="22"/>
        </w:rPr>
        <w:t>Subir</w:t>
      </w:r>
      <w:proofErr w:type="spellEnd"/>
      <w:r w:rsidRPr="009111B8">
        <w:rPr>
          <w:color w:val="000000"/>
          <w:sz w:val="22"/>
          <w:szCs w:val="22"/>
        </w:rPr>
        <w:tab/>
      </w:r>
      <w:proofErr w:type="spellStart"/>
      <w:r w:rsidRPr="009111B8">
        <w:rPr>
          <w:color w:val="000000"/>
          <w:sz w:val="22"/>
          <w:szCs w:val="22"/>
        </w:rPr>
        <w:t>Perspecta</w:t>
      </w:r>
      <w:proofErr w:type="spellEnd"/>
      <w:r w:rsidRPr="009111B8">
        <w:rPr>
          <w:color w:val="000000"/>
          <w:sz w:val="22"/>
          <w:szCs w:val="22"/>
        </w:rPr>
        <w:t xml:space="preserve"> Labs Inc.</w:t>
      </w:r>
    </w:p>
    <w:p w14:paraId="4588CA36"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Davies, Robert</w:t>
      </w:r>
      <w:r w:rsidRPr="009111B8">
        <w:rPr>
          <w:color w:val="000000"/>
          <w:sz w:val="22"/>
          <w:szCs w:val="22"/>
        </w:rPr>
        <w:tab/>
        <w:t>Signify</w:t>
      </w:r>
    </w:p>
    <w:p w14:paraId="2BC25661"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lastRenderedPageBreak/>
        <w:t xml:space="preserve">de </w:t>
      </w:r>
      <w:proofErr w:type="spellStart"/>
      <w:r w:rsidRPr="009111B8">
        <w:rPr>
          <w:color w:val="000000"/>
          <w:sz w:val="22"/>
          <w:szCs w:val="22"/>
        </w:rPr>
        <w:t>Vegt</w:t>
      </w:r>
      <w:proofErr w:type="spellEnd"/>
      <w:r w:rsidRPr="009111B8">
        <w:rPr>
          <w:color w:val="000000"/>
          <w:sz w:val="22"/>
          <w:szCs w:val="22"/>
        </w:rPr>
        <w:t>, Rolf</w:t>
      </w:r>
      <w:r w:rsidRPr="009111B8">
        <w:rPr>
          <w:color w:val="000000"/>
          <w:sz w:val="22"/>
          <w:szCs w:val="22"/>
        </w:rPr>
        <w:tab/>
        <w:t>Qualcomm Incorporated</w:t>
      </w:r>
    </w:p>
    <w:p w14:paraId="59789C21"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Dong, </w:t>
      </w:r>
      <w:proofErr w:type="spellStart"/>
      <w:r w:rsidRPr="009111B8">
        <w:rPr>
          <w:color w:val="000000"/>
          <w:sz w:val="22"/>
          <w:szCs w:val="22"/>
        </w:rPr>
        <w:t>Xiandong</w:t>
      </w:r>
      <w:proofErr w:type="spellEnd"/>
      <w:r w:rsidRPr="009111B8">
        <w:rPr>
          <w:color w:val="000000"/>
          <w:sz w:val="22"/>
          <w:szCs w:val="22"/>
        </w:rPr>
        <w:tab/>
        <w:t>Xiaomi Inc.</w:t>
      </w:r>
    </w:p>
    <w:p w14:paraId="030A967A"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Duan</w:t>
      </w:r>
      <w:proofErr w:type="spellEnd"/>
      <w:r w:rsidRPr="009111B8">
        <w:rPr>
          <w:color w:val="000000"/>
          <w:sz w:val="22"/>
          <w:szCs w:val="22"/>
        </w:rPr>
        <w:t xml:space="preserve">, </w:t>
      </w:r>
      <w:proofErr w:type="spellStart"/>
      <w:r w:rsidRPr="009111B8">
        <w:rPr>
          <w:color w:val="000000"/>
          <w:sz w:val="22"/>
          <w:szCs w:val="22"/>
        </w:rPr>
        <w:t>Ruchen</w:t>
      </w:r>
      <w:proofErr w:type="spellEnd"/>
      <w:r w:rsidRPr="009111B8">
        <w:rPr>
          <w:color w:val="000000"/>
          <w:sz w:val="22"/>
          <w:szCs w:val="22"/>
        </w:rPr>
        <w:tab/>
        <w:t>SAMSUNG</w:t>
      </w:r>
    </w:p>
    <w:p w14:paraId="483B7CCB"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Fang, </w:t>
      </w:r>
      <w:proofErr w:type="spellStart"/>
      <w:r w:rsidRPr="009111B8">
        <w:rPr>
          <w:color w:val="000000"/>
          <w:sz w:val="22"/>
          <w:szCs w:val="22"/>
        </w:rPr>
        <w:t>Yonggang</w:t>
      </w:r>
      <w:proofErr w:type="spellEnd"/>
      <w:r w:rsidRPr="009111B8">
        <w:rPr>
          <w:color w:val="000000"/>
          <w:sz w:val="22"/>
          <w:szCs w:val="22"/>
        </w:rPr>
        <w:tab/>
        <w:t>Self</w:t>
      </w:r>
    </w:p>
    <w:p w14:paraId="2D2F539D"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feng, </w:t>
      </w:r>
      <w:proofErr w:type="spellStart"/>
      <w:r w:rsidRPr="009111B8">
        <w:rPr>
          <w:color w:val="000000"/>
          <w:sz w:val="22"/>
          <w:szCs w:val="22"/>
        </w:rPr>
        <w:t>Shuling</w:t>
      </w:r>
      <w:proofErr w:type="spellEnd"/>
      <w:r w:rsidRPr="009111B8">
        <w:rPr>
          <w:color w:val="000000"/>
          <w:sz w:val="22"/>
          <w:szCs w:val="22"/>
        </w:rPr>
        <w:tab/>
        <w:t>MediaTek Inc.</w:t>
      </w:r>
    </w:p>
    <w:p w14:paraId="0BA76CAE"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Fischer, Matthew</w:t>
      </w:r>
      <w:r w:rsidRPr="009111B8">
        <w:rPr>
          <w:color w:val="000000"/>
          <w:sz w:val="22"/>
          <w:szCs w:val="22"/>
        </w:rPr>
        <w:tab/>
        <w:t>Broadcom Corporation</w:t>
      </w:r>
    </w:p>
    <w:p w14:paraId="3100FCFE"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Gao, </w:t>
      </w:r>
      <w:proofErr w:type="spellStart"/>
      <w:r w:rsidRPr="009111B8">
        <w:rPr>
          <w:color w:val="000000"/>
          <w:sz w:val="22"/>
          <w:szCs w:val="22"/>
        </w:rPr>
        <w:t>Zhigang</w:t>
      </w:r>
      <w:proofErr w:type="spellEnd"/>
      <w:r w:rsidRPr="009111B8">
        <w:rPr>
          <w:color w:val="000000"/>
          <w:sz w:val="22"/>
          <w:szCs w:val="22"/>
        </w:rPr>
        <w:tab/>
        <w:t>Cisco Systems, Inc.</w:t>
      </w:r>
    </w:p>
    <w:p w14:paraId="0DF67571"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Ghaderipoor</w:t>
      </w:r>
      <w:proofErr w:type="spellEnd"/>
      <w:r w:rsidRPr="009111B8">
        <w:rPr>
          <w:color w:val="000000"/>
          <w:sz w:val="22"/>
          <w:szCs w:val="22"/>
        </w:rPr>
        <w:t>, Alireza</w:t>
      </w:r>
      <w:r w:rsidRPr="009111B8">
        <w:rPr>
          <w:color w:val="000000"/>
          <w:sz w:val="22"/>
          <w:szCs w:val="22"/>
        </w:rPr>
        <w:tab/>
        <w:t>MediaTek Inc.</w:t>
      </w:r>
    </w:p>
    <w:p w14:paraId="4304295F"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Gong, Bo</w:t>
      </w:r>
      <w:r w:rsidRPr="009111B8">
        <w:rPr>
          <w:color w:val="000000"/>
          <w:sz w:val="22"/>
          <w:szCs w:val="22"/>
        </w:rPr>
        <w:tab/>
        <w:t>Huawei Technologies Co. Ltd</w:t>
      </w:r>
    </w:p>
    <w:p w14:paraId="11B3F9A1"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Guo, Yuchen</w:t>
      </w:r>
      <w:r w:rsidRPr="009111B8">
        <w:rPr>
          <w:color w:val="000000"/>
          <w:sz w:val="22"/>
          <w:szCs w:val="22"/>
        </w:rPr>
        <w:tab/>
        <w:t>Huawei Technologies Co., Ltd</w:t>
      </w:r>
    </w:p>
    <w:p w14:paraId="407C6058"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Han, </w:t>
      </w:r>
      <w:proofErr w:type="spellStart"/>
      <w:r w:rsidRPr="009111B8">
        <w:rPr>
          <w:color w:val="000000"/>
          <w:sz w:val="22"/>
          <w:szCs w:val="22"/>
        </w:rPr>
        <w:t>Jonghun</w:t>
      </w:r>
      <w:proofErr w:type="spellEnd"/>
      <w:r w:rsidRPr="009111B8">
        <w:rPr>
          <w:color w:val="000000"/>
          <w:sz w:val="22"/>
          <w:szCs w:val="22"/>
        </w:rPr>
        <w:tab/>
        <w:t>SAMSUNG</w:t>
      </w:r>
    </w:p>
    <w:p w14:paraId="7E88D50D"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Han, </w:t>
      </w:r>
      <w:proofErr w:type="spellStart"/>
      <w:r w:rsidRPr="009111B8">
        <w:rPr>
          <w:color w:val="000000"/>
          <w:sz w:val="22"/>
          <w:szCs w:val="22"/>
        </w:rPr>
        <w:t>Zhiqiang</w:t>
      </w:r>
      <w:proofErr w:type="spellEnd"/>
      <w:r w:rsidRPr="009111B8">
        <w:rPr>
          <w:color w:val="000000"/>
          <w:sz w:val="22"/>
          <w:szCs w:val="22"/>
        </w:rPr>
        <w:tab/>
        <w:t>ZTE Corporation</w:t>
      </w:r>
    </w:p>
    <w:p w14:paraId="62623FB1"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Handte</w:t>
      </w:r>
      <w:proofErr w:type="spellEnd"/>
      <w:r w:rsidRPr="009111B8">
        <w:rPr>
          <w:color w:val="000000"/>
          <w:sz w:val="22"/>
          <w:szCs w:val="22"/>
        </w:rPr>
        <w:t>, Thomas</w:t>
      </w:r>
      <w:r w:rsidRPr="009111B8">
        <w:rPr>
          <w:color w:val="000000"/>
          <w:sz w:val="22"/>
          <w:szCs w:val="22"/>
        </w:rPr>
        <w:tab/>
        <w:t>Sony Corporation</w:t>
      </w:r>
    </w:p>
    <w:p w14:paraId="6E325FC3"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Hart, Brian</w:t>
      </w:r>
      <w:r w:rsidRPr="009111B8">
        <w:rPr>
          <w:color w:val="000000"/>
          <w:sz w:val="22"/>
          <w:szCs w:val="22"/>
        </w:rPr>
        <w:tab/>
        <w:t>Cisco Systems, Inc.</w:t>
      </w:r>
    </w:p>
    <w:p w14:paraId="1D909C5A"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Hervieu</w:t>
      </w:r>
      <w:proofErr w:type="spellEnd"/>
      <w:r w:rsidRPr="009111B8">
        <w:rPr>
          <w:color w:val="000000"/>
          <w:sz w:val="22"/>
          <w:szCs w:val="22"/>
        </w:rPr>
        <w:t>, Lili</w:t>
      </w:r>
      <w:r w:rsidRPr="009111B8">
        <w:rPr>
          <w:color w:val="000000"/>
          <w:sz w:val="22"/>
          <w:szCs w:val="22"/>
        </w:rPr>
        <w:tab/>
        <w:t>Cable Television Laboratories Inc. (</w:t>
      </w:r>
      <w:proofErr w:type="spellStart"/>
      <w:r w:rsidRPr="009111B8">
        <w:rPr>
          <w:color w:val="000000"/>
          <w:sz w:val="22"/>
          <w:szCs w:val="22"/>
        </w:rPr>
        <w:t>CableLabs</w:t>
      </w:r>
      <w:proofErr w:type="spellEnd"/>
      <w:r w:rsidRPr="009111B8">
        <w:rPr>
          <w:color w:val="000000"/>
          <w:sz w:val="22"/>
          <w:szCs w:val="22"/>
        </w:rPr>
        <w:t>)</w:t>
      </w:r>
    </w:p>
    <w:p w14:paraId="4FCADA5F"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Ho, Duncan</w:t>
      </w:r>
      <w:r w:rsidRPr="009111B8">
        <w:rPr>
          <w:color w:val="000000"/>
          <w:sz w:val="22"/>
          <w:szCs w:val="22"/>
        </w:rPr>
        <w:tab/>
        <w:t>Qualcomm Incorporated</w:t>
      </w:r>
    </w:p>
    <w:p w14:paraId="342858C3"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Hong, </w:t>
      </w:r>
      <w:proofErr w:type="spellStart"/>
      <w:r w:rsidRPr="009111B8">
        <w:rPr>
          <w:color w:val="000000"/>
          <w:sz w:val="22"/>
          <w:szCs w:val="22"/>
        </w:rPr>
        <w:t>Hanseul</w:t>
      </w:r>
      <w:proofErr w:type="spellEnd"/>
      <w:r w:rsidRPr="009111B8">
        <w:rPr>
          <w:color w:val="000000"/>
          <w:sz w:val="22"/>
          <w:szCs w:val="22"/>
        </w:rPr>
        <w:tab/>
        <w:t>WILUS Inc.</w:t>
      </w:r>
    </w:p>
    <w:p w14:paraId="0AE1FA0C"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Hsieh, Hung-Tao</w:t>
      </w:r>
      <w:r w:rsidRPr="009111B8">
        <w:rPr>
          <w:color w:val="000000"/>
          <w:sz w:val="22"/>
          <w:szCs w:val="22"/>
        </w:rPr>
        <w:tab/>
        <w:t>MediaTek Inc.</w:t>
      </w:r>
    </w:p>
    <w:p w14:paraId="1A426399"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Hu, </w:t>
      </w:r>
      <w:proofErr w:type="spellStart"/>
      <w:r w:rsidRPr="009111B8">
        <w:rPr>
          <w:color w:val="000000"/>
          <w:sz w:val="22"/>
          <w:szCs w:val="22"/>
        </w:rPr>
        <w:t>Chunyu</w:t>
      </w:r>
      <w:proofErr w:type="spellEnd"/>
      <w:r w:rsidRPr="009111B8">
        <w:rPr>
          <w:color w:val="000000"/>
          <w:sz w:val="22"/>
          <w:szCs w:val="22"/>
        </w:rPr>
        <w:tab/>
        <w:t>Facebook</w:t>
      </w:r>
    </w:p>
    <w:p w14:paraId="7FF391C3"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Huang, Lei</w:t>
      </w:r>
      <w:r w:rsidRPr="009111B8">
        <w:rPr>
          <w:color w:val="000000"/>
          <w:sz w:val="22"/>
          <w:szCs w:val="22"/>
        </w:rPr>
        <w:tab/>
        <w:t xml:space="preserve">Guangdong OPPO Mobile Telecommunications </w:t>
      </w:r>
      <w:proofErr w:type="spellStart"/>
      <w:proofErr w:type="gramStart"/>
      <w:r w:rsidRPr="009111B8">
        <w:rPr>
          <w:color w:val="000000"/>
          <w:sz w:val="22"/>
          <w:szCs w:val="22"/>
        </w:rPr>
        <w:t>Corp.,Ltd</w:t>
      </w:r>
      <w:proofErr w:type="spellEnd"/>
      <w:proofErr w:type="gramEnd"/>
    </w:p>
    <w:p w14:paraId="3E2BD3FC"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Huang, Po-Kai</w:t>
      </w:r>
      <w:r w:rsidRPr="009111B8">
        <w:rPr>
          <w:color w:val="000000"/>
          <w:sz w:val="22"/>
          <w:szCs w:val="22"/>
        </w:rPr>
        <w:tab/>
        <w:t>Intel Corporation</w:t>
      </w:r>
    </w:p>
    <w:p w14:paraId="327044FD"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Jamalabdollahi</w:t>
      </w:r>
      <w:proofErr w:type="spellEnd"/>
      <w:r w:rsidRPr="009111B8">
        <w:rPr>
          <w:color w:val="000000"/>
          <w:sz w:val="22"/>
          <w:szCs w:val="22"/>
        </w:rPr>
        <w:t>, Mohsen</w:t>
      </w:r>
      <w:r w:rsidRPr="009111B8">
        <w:rPr>
          <w:color w:val="000000"/>
          <w:sz w:val="22"/>
          <w:szCs w:val="22"/>
        </w:rPr>
        <w:tab/>
        <w:t>Cisco Systems, Inc.</w:t>
      </w:r>
    </w:p>
    <w:p w14:paraId="18135A9B"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Jeon, </w:t>
      </w:r>
      <w:proofErr w:type="spellStart"/>
      <w:r w:rsidRPr="009111B8">
        <w:rPr>
          <w:color w:val="000000"/>
          <w:sz w:val="22"/>
          <w:szCs w:val="22"/>
        </w:rPr>
        <w:t>Eunsung</w:t>
      </w:r>
      <w:proofErr w:type="spellEnd"/>
      <w:r w:rsidRPr="009111B8">
        <w:rPr>
          <w:color w:val="000000"/>
          <w:sz w:val="22"/>
          <w:szCs w:val="22"/>
        </w:rPr>
        <w:tab/>
        <w:t>SAMSUNG ELECTRONICS</w:t>
      </w:r>
    </w:p>
    <w:p w14:paraId="3987A4BB"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Jiang, </w:t>
      </w:r>
      <w:proofErr w:type="spellStart"/>
      <w:r w:rsidRPr="009111B8">
        <w:rPr>
          <w:color w:val="000000"/>
          <w:sz w:val="22"/>
          <w:szCs w:val="22"/>
        </w:rPr>
        <w:t>Jinjing</w:t>
      </w:r>
      <w:proofErr w:type="spellEnd"/>
      <w:r w:rsidRPr="009111B8">
        <w:rPr>
          <w:color w:val="000000"/>
          <w:sz w:val="22"/>
          <w:szCs w:val="22"/>
        </w:rPr>
        <w:tab/>
        <w:t>Apple, Inc.</w:t>
      </w:r>
    </w:p>
    <w:p w14:paraId="23C76B28"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Kakani</w:t>
      </w:r>
      <w:proofErr w:type="spellEnd"/>
      <w:r w:rsidRPr="009111B8">
        <w:rPr>
          <w:color w:val="000000"/>
          <w:sz w:val="22"/>
          <w:szCs w:val="22"/>
        </w:rPr>
        <w:t>, Naveen</w:t>
      </w:r>
      <w:r w:rsidRPr="009111B8">
        <w:rPr>
          <w:color w:val="000000"/>
          <w:sz w:val="22"/>
          <w:szCs w:val="22"/>
        </w:rPr>
        <w:tab/>
        <w:t>Qualcomm Incorporated</w:t>
      </w:r>
    </w:p>
    <w:p w14:paraId="3466B37A"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Kandala</w:t>
      </w:r>
      <w:proofErr w:type="spellEnd"/>
      <w:r w:rsidRPr="009111B8">
        <w:rPr>
          <w:color w:val="000000"/>
          <w:sz w:val="22"/>
          <w:szCs w:val="22"/>
        </w:rPr>
        <w:t>, Srinivas</w:t>
      </w:r>
      <w:r w:rsidRPr="009111B8">
        <w:rPr>
          <w:color w:val="000000"/>
          <w:sz w:val="22"/>
          <w:szCs w:val="22"/>
        </w:rPr>
        <w:tab/>
        <w:t>SAMSUNG</w:t>
      </w:r>
    </w:p>
    <w:p w14:paraId="63000FE8"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Kedem</w:t>
      </w:r>
      <w:proofErr w:type="spellEnd"/>
      <w:r w:rsidRPr="009111B8">
        <w:rPr>
          <w:color w:val="000000"/>
          <w:sz w:val="22"/>
          <w:szCs w:val="22"/>
        </w:rPr>
        <w:t>, Oren</w:t>
      </w:r>
      <w:r w:rsidRPr="009111B8">
        <w:rPr>
          <w:color w:val="000000"/>
          <w:sz w:val="22"/>
          <w:szCs w:val="22"/>
        </w:rPr>
        <w:tab/>
        <w:t>Huawei Technologies Co. Ltd</w:t>
      </w:r>
    </w:p>
    <w:p w14:paraId="146F2727"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Kim, </w:t>
      </w:r>
      <w:proofErr w:type="spellStart"/>
      <w:r w:rsidRPr="009111B8">
        <w:rPr>
          <w:color w:val="000000"/>
          <w:sz w:val="22"/>
          <w:szCs w:val="22"/>
        </w:rPr>
        <w:t>Myeong-Jin</w:t>
      </w:r>
      <w:proofErr w:type="spellEnd"/>
      <w:r w:rsidRPr="009111B8">
        <w:rPr>
          <w:color w:val="000000"/>
          <w:sz w:val="22"/>
          <w:szCs w:val="22"/>
        </w:rPr>
        <w:tab/>
        <w:t>SAMSUNG</w:t>
      </w:r>
    </w:p>
    <w:p w14:paraId="073DBDEA"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Kim, </w:t>
      </w:r>
      <w:proofErr w:type="spellStart"/>
      <w:r w:rsidRPr="009111B8">
        <w:rPr>
          <w:color w:val="000000"/>
          <w:sz w:val="22"/>
          <w:szCs w:val="22"/>
        </w:rPr>
        <w:t>Youhan</w:t>
      </w:r>
      <w:proofErr w:type="spellEnd"/>
      <w:r w:rsidRPr="009111B8">
        <w:rPr>
          <w:color w:val="000000"/>
          <w:sz w:val="22"/>
          <w:szCs w:val="22"/>
        </w:rPr>
        <w:tab/>
        <w:t>Qualcomm Incorporated</w:t>
      </w:r>
    </w:p>
    <w:p w14:paraId="66AB7D11"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Kishida, Akira</w:t>
      </w:r>
      <w:r w:rsidRPr="009111B8">
        <w:rPr>
          <w:color w:val="000000"/>
          <w:sz w:val="22"/>
          <w:szCs w:val="22"/>
        </w:rPr>
        <w:tab/>
        <w:t>Nippon Telegraph and Telephone Corporation (NTT)</w:t>
      </w:r>
    </w:p>
    <w:p w14:paraId="5BE9E4D1"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Klein, Arik</w:t>
      </w:r>
      <w:r w:rsidRPr="009111B8">
        <w:rPr>
          <w:color w:val="000000"/>
          <w:sz w:val="22"/>
          <w:szCs w:val="22"/>
        </w:rPr>
        <w:tab/>
        <w:t>Huawei Technologies Co. Ltd</w:t>
      </w:r>
    </w:p>
    <w:p w14:paraId="36FC187E"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Kneckt</w:t>
      </w:r>
      <w:proofErr w:type="spellEnd"/>
      <w:r w:rsidRPr="009111B8">
        <w:rPr>
          <w:color w:val="000000"/>
          <w:sz w:val="22"/>
          <w:szCs w:val="22"/>
        </w:rPr>
        <w:t>, Jarkko</w:t>
      </w:r>
      <w:r w:rsidRPr="009111B8">
        <w:rPr>
          <w:color w:val="000000"/>
          <w:sz w:val="22"/>
          <w:szCs w:val="22"/>
        </w:rPr>
        <w:tab/>
        <w:t>Apple, Inc.</w:t>
      </w:r>
    </w:p>
    <w:p w14:paraId="00446934"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Kondo, Yoshihisa</w:t>
      </w:r>
      <w:r w:rsidRPr="009111B8">
        <w:rPr>
          <w:color w:val="000000"/>
          <w:sz w:val="22"/>
          <w:szCs w:val="22"/>
        </w:rPr>
        <w:tab/>
        <w:t>Advanced Telecommunications Research Institute International (ATR)</w:t>
      </w:r>
    </w:p>
    <w:p w14:paraId="5B8491AF"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Kwon, Young </w:t>
      </w:r>
      <w:proofErr w:type="spellStart"/>
      <w:r w:rsidRPr="009111B8">
        <w:rPr>
          <w:color w:val="000000"/>
          <w:sz w:val="22"/>
          <w:szCs w:val="22"/>
        </w:rPr>
        <w:t>Hoon</w:t>
      </w:r>
      <w:proofErr w:type="spellEnd"/>
      <w:r w:rsidRPr="009111B8">
        <w:rPr>
          <w:color w:val="000000"/>
          <w:sz w:val="22"/>
          <w:szCs w:val="22"/>
        </w:rPr>
        <w:tab/>
        <w:t>NXP Semiconductors</w:t>
      </w:r>
    </w:p>
    <w:p w14:paraId="07D5BD59"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Lansford, James</w:t>
      </w:r>
      <w:r w:rsidRPr="009111B8">
        <w:rPr>
          <w:color w:val="000000"/>
          <w:sz w:val="22"/>
          <w:szCs w:val="22"/>
        </w:rPr>
        <w:tab/>
        <w:t>Qualcomm Incorporated</w:t>
      </w:r>
    </w:p>
    <w:p w14:paraId="2DCDA7DF"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Lee, </w:t>
      </w:r>
      <w:proofErr w:type="spellStart"/>
      <w:r w:rsidRPr="009111B8">
        <w:rPr>
          <w:color w:val="000000"/>
          <w:sz w:val="22"/>
          <w:szCs w:val="22"/>
        </w:rPr>
        <w:t>Wookbong</w:t>
      </w:r>
      <w:proofErr w:type="spellEnd"/>
      <w:r w:rsidRPr="009111B8">
        <w:rPr>
          <w:color w:val="000000"/>
          <w:sz w:val="22"/>
          <w:szCs w:val="22"/>
        </w:rPr>
        <w:tab/>
        <w:t>SAMSUNG</w:t>
      </w:r>
    </w:p>
    <w:p w14:paraId="45ADD3C1"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Levitsky</w:t>
      </w:r>
      <w:proofErr w:type="spellEnd"/>
      <w:r w:rsidRPr="009111B8">
        <w:rPr>
          <w:color w:val="000000"/>
          <w:sz w:val="22"/>
          <w:szCs w:val="22"/>
        </w:rPr>
        <w:t>, Ilya</w:t>
      </w:r>
      <w:r w:rsidRPr="009111B8">
        <w:rPr>
          <w:color w:val="000000"/>
          <w:sz w:val="22"/>
          <w:szCs w:val="22"/>
        </w:rPr>
        <w:tab/>
        <w:t>IITP RAS</w:t>
      </w:r>
    </w:p>
    <w:p w14:paraId="38A1605D"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Levy, Joseph</w:t>
      </w:r>
      <w:r w:rsidRPr="009111B8">
        <w:rPr>
          <w:color w:val="000000"/>
          <w:sz w:val="22"/>
          <w:szCs w:val="22"/>
        </w:rPr>
        <w:tab/>
      </w:r>
      <w:proofErr w:type="spellStart"/>
      <w:r w:rsidRPr="009111B8">
        <w:rPr>
          <w:color w:val="000000"/>
          <w:sz w:val="22"/>
          <w:szCs w:val="22"/>
        </w:rPr>
        <w:t>InterDigital</w:t>
      </w:r>
      <w:proofErr w:type="spellEnd"/>
      <w:r w:rsidRPr="009111B8">
        <w:rPr>
          <w:color w:val="000000"/>
          <w:sz w:val="22"/>
          <w:szCs w:val="22"/>
        </w:rPr>
        <w:t>, Inc.</w:t>
      </w:r>
    </w:p>
    <w:p w14:paraId="21FAB40B"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Li, </w:t>
      </w:r>
      <w:proofErr w:type="spellStart"/>
      <w:r w:rsidRPr="009111B8">
        <w:rPr>
          <w:color w:val="000000"/>
          <w:sz w:val="22"/>
          <w:szCs w:val="22"/>
        </w:rPr>
        <w:t>Yiqing</w:t>
      </w:r>
      <w:proofErr w:type="spellEnd"/>
      <w:r w:rsidRPr="009111B8">
        <w:rPr>
          <w:color w:val="000000"/>
          <w:sz w:val="22"/>
          <w:szCs w:val="22"/>
        </w:rPr>
        <w:tab/>
        <w:t>Huawei Technologies Co. Ltd</w:t>
      </w:r>
    </w:p>
    <w:p w14:paraId="29D9BED2"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Li, </w:t>
      </w:r>
      <w:proofErr w:type="spellStart"/>
      <w:r w:rsidRPr="009111B8">
        <w:rPr>
          <w:color w:val="000000"/>
          <w:sz w:val="22"/>
          <w:szCs w:val="22"/>
        </w:rPr>
        <w:t>Yunbo</w:t>
      </w:r>
      <w:proofErr w:type="spellEnd"/>
      <w:r w:rsidRPr="009111B8">
        <w:rPr>
          <w:color w:val="000000"/>
          <w:sz w:val="22"/>
          <w:szCs w:val="22"/>
        </w:rPr>
        <w:tab/>
        <w:t>Huawei Technologies Co., Ltd</w:t>
      </w:r>
    </w:p>
    <w:p w14:paraId="217A5A4E"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Lim, Dong </w:t>
      </w:r>
      <w:proofErr w:type="spellStart"/>
      <w:r w:rsidRPr="009111B8">
        <w:rPr>
          <w:color w:val="000000"/>
          <w:sz w:val="22"/>
          <w:szCs w:val="22"/>
        </w:rPr>
        <w:t>Guk</w:t>
      </w:r>
      <w:proofErr w:type="spellEnd"/>
      <w:r w:rsidRPr="009111B8">
        <w:rPr>
          <w:color w:val="000000"/>
          <w:sz w:val="22"/>
          <w:szCs w:val="22"/>
        </w:rPr>
        <w:tab/>
        <w:t>LG ELECTRONICS</w:t>
      </w:r>
    </w:p>
    <w:p w14:paraId="6DE717E8"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Liu, Der-Zheng</w:t>
      </w:r>
      <w:r w:rsidRPr="009111B8">
        <w:rPr>
          <w:color w:val="000000"/>
          <w:sz w:val="22"/>
          <w:szCs w:val="22"/>
        </w:rPr>
        <w:tab/>
        <w:t>Realtek Semiconductor Corp.</w:t>
      </w:r>
    </w:p>
    <w:p w14:paraId="558D1A9D"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Liu, </w:t>
      </w:r>
      <w:proofErr w:type="spellStart"/>
      <w:r w:rsidRPr="009111B8">
        <w:rPr>
          <w:color w:val="000000"/>
          <w:sz w:val="22"/>
          <w:szCs w:val="22"/>
        </w:rPr>
        <w:t>Jianfei</w:t>
      </w:r>
      <w:proofErr w:type="spellEnd"/>
      <w:r w:rsidRPr="009111B8">
        <w:rPr>
          <w:color w:val="000000"/>
          <w:sz w:val="22"/>
          <w:szCs w:val="22"/>
        </w:rPr>
        <w:tab/>
        <w:t>HUAWEI</w:t>
      </w:r>
    </w:p>
    <w:p w14:paraId="2142D247"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Lorgeoux</w:t>
      </w:r>
      <w:proofErr w:type="spellEnd"/>
      <w:r w:rsidRPr="009111B8">
        <w:rPr>
          <w:color w:val="000000"/>
          <w:sz w:val="22"/>
          <w:szCs w:val="22"/>
        </w:rPr>
        <w:t>, Mikael</w:t>
      </w:r>
      <w:r w:rsidRPr="009111B8">
        <w:rPr>
          <w:color w:val="000000"/>
          <w:sz w:val="22"/>
          <w:szCs w:val="22"/>
        </w:rPr>
        <w:tab/>
        <w:t>Canon Research Centre France</w:t>
      </w:r>
    </w:p>
    <w:p w14:paraId="1B89AE16"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Lou, </w:t>
      </w:r>
      <w:proofErr w:type="spellStart"/>
      <w:r w:rsidRPr="009111B8">
        <w:rPr>
          <w:color w:val="000000"/>
          <w:sz w:val="22"/>
          <w:szCs w:val="22"/>
        </w:rPr>
        <w:t>Hanqing</w:t>
      </w:r>
      <w:proofErr w:type="spellEnd"/>
      <w:r w:rsidRPr="009111B8">
        <w:rPr>
          <w:color w:val="000000"/>
          <w:sz w:val="22"/>
          <w:szCs w:val="22"/>
        </w:rPr>
        <w:tab/>
      </w:r>
      <w:proofErr w:type="spellStart"/>
      <w:r w:rsidRPr="009111B8">
        <w:rPr>
          <w:color w:val="000000"/>
          <w:sz w:val="22"/>
          <w:szCs w:val="22"/>
        </w:rPr>
        <w:t>InterDigital</w:t>
      </w:r>
      <w:proofErr w:type="spellEnd"/>
      <w:r w:rsidRPr="009111B8">
        <w:rPr>
          <w:color w:val="000000"/>
          <w:sz w:val="22"/>
          <w:szCs w:val="22"/>
        </w:rPr>
        <w:t>, Inc.</w:t>
      </w:r>
    </w:p>
    <w:p w14:paraId="0BE82FA1"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Lu, </w:t>
      </w:r>
      <w:proofErr w:type="spellStart"/>
      <w:r w:rsidRPr="009111B8">
        <w:rPr>
          <w:color w:val="000000"/>
          <w:sz w:val="22"/>
          <w:szCs w:val="22"/>
        </w:rPr>
        <w:t>kaiying</w:t>
      </w:r>
      <w:proofErr w:type="spellEnd"/>
      <w:r w:rsidRPr="009111B8">
        <w:rPr>
          <w:color w:val="000000"/>
          <w:sz w:val="22"/>
          <w:szCs w:val="22"/>
        </w:rPr>
        <w:tab/>
        <w:t>MediaTek Inc.</w:t>
      </w:r>
    </w:p>
    <w:p w14:paraId="6577D85A"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Lu, </w:t>
      </w:r>
      <w:proofErr w:type="spellStart"/>
      <w:r w:rsidRPr="009111B8">
        <w:rPr>
          <w:color w:val="000000"/>
          <w:sz w:val="22"/>
          <w:szCs w:val="22"/>
        </w:rPr>
        <w:t>Liuming</w:t>
      </w:r>
      <w:proofErr w:type="spellEnd"/>
      <w:r w:rsidRPr="009111B8">
        <w:rPr>
          <w:color w:val="000000"/>
          <w:sz w:val="22"/>
          <w:szCs w:val="22"/>
        </w:rPr>
        <w:tab/>
        <w:t>ZTE Corporation</w:t>
      </w:r>
    </w:p>
    <w:p w14:paraId="41B3DC9F"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Ma, Li</w:t>
      </w:r>
      <w:r w:rsidRPr="009111B8">
        <w:rPr>
          <w:color w:val="000000"/>
          <w:sz w:val="22"/>
          <w:szCs w:val="22"/>
        </w:rPr>
        <w:tab/>
        <w:t>MediaTek Inc.</w:t>
      </w:r>
    </w:p>
    <w:p w14:paraId="2C239721"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lastRenderedPageBreak/>
        <w:t>Max, Sebastian</w:t>
      </w:r>
      <w:r w:rsidRPr="009111B8">
        <w:rPr>
          <w:color w:val="000000"/>
          <w:sz w:val="22"/>
          <w:szCs w:val="22"/>
        </w:rPr>
        <w:tab/>
        <w:t>Ericsson AB</w:t>
      </w:r>
    </w:p>
    <w:p w14:paraId="6C699EE2"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McCann, Stephen</w:t>
      </w:r>
      <w:r w:rsidRPr="009111B8">
        <w:rPr>
          <w:color w:val="000000"/>
          <w:sz w:val="22"/>
          <w:szCs w:val="22"/>
        </w:rPr>
        <w:tab/>
        <w:t>Huawei Technologies Co.</w:t>
      </w:r>
      <w:proofErr w:type="gramStart"/>
      <w:r w:rsidRPr="009111B8">
        <w:rPr>
          <w:color w:val="000000"/>
          <w:sz w:val="22"/>
          <w:szCs w:val="22"/>
        </w:rPr>
        <w:t>,  Ltd</w:t>
      </w:r>
      <w:proofErr w:type="gramEnd"/>
    </w:p>
    <w:p w14:paraId="2B013266"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Memisoglu</w:t>
      </w:r>
      <w:proofErr w:type="spellEnd"/>
      <w:r w:rsidRPr="009111B8">
        <w:rPr>
          <w:color w:val="000000"/>
          <w:sz w:val="22"/>
          <w:szCs w:val="22"/>
        </w:rPr>
        <w:t xml:space="preserve">, </w:t>
      </w:r>
      <w:proofErr w:type="spellStart"/>
      <w:r w:rsidRPr="009111B8">
        <w:rPr>
          <w:color w:val="000000"/>
          <w:sz w:val="22"/>
          <w:szCs w:val="22"/>
        </w:rPr>
        <w:t>Ebubekir</w:t>
      </w:r>
      <w:proofErr w:type="spellEnd"/>
      <w:r w:rsidRPr="009111B8">
        <w:rPr>
          <w:color w:val="000000"/>
          <w:sz w:val="22"/>
          <w:szCs w:val="22"/>
        </w:rPr>
        <w:tab/>
        <w:t xml:space="preserve">Istanbul </w:t>
      </w:r>
      <w:proofErr w:type="spellStart"/>
      <w:r w:rsidRPr="009111B8">
        <w:rPr>
          <w:color w:val="000000"/>
          <w:sz w:val="22"/>
          <w:szCs w:val="22"/>
        </w:rPr>
        <w:t>Medipol</w:t>
      </w:r>
      <w:proofErr w:type="spellEnd"/>
      <w:r w:rsidRPr="009111B8">
        <w:rPr>
          <w:color w:val="000000"/>
          <w:sz w:val="22"/>
          <w:szCs w:val="22"/>
        </w:rPr>
        <w:t xml:space="preserve"> University; </w:t>
      </w:r>
      <w:proofErr w:type="spellStart"/>
      <w:r w:rsidRPr="009111B8">
        <w:rPr>
          <w:color w:val="000000"/>
          <w:sz w:val="22"/>
          <w:szCs w:val="22"/>
        </w:rPr>
        <w:t>Vestel</w:t>
      </w:r>
      <w:proofErr w:type="spellEnd"/>
    </w:p>
    <w:p w14:paraId="67F734EA"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Mirfakhraei</w:t>
      </w:r>
      <w:proofErr w:type="spellEnd"/>
      <w:r w:rsidRPr="009111B8">
        <w:rPr>
          <w:color w:val="000000"/>
          <w:sz w:val="22"/>
          <w:szCs w:val="22"/>
        </w:rPr>
        <w:t xml:space="preserve">, </w:t>
      </w:r>
      <w:proofErr w:type="spellStart"/>
      <w:r w:rsidRPr="009111B8">
        <w:rPr>
          <w:color w:val="000000"/>
          <w:sz w:val="22"/>
          <w:szCs w:val="22"/>
        </w:rPr>
        <w:t>Khashayar</w:t>
      </w:r>
      <w:proofErr w:type="spellEnd"/>
      <w:r w:rsidRPr="009111B8">
        <w:rPr>
          <w:color w:val="000000"/>
          <w:sz w:val="22"/>
          <w:szCs w:val="22"/>
        </w:rPr>
        <w:tab/>
        <w:t>Cisco Systems, Inc.</w:t>
      </w:r>
    </w:p>
    <w:p w14:paraId="11B5E840"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Montemurro</w:t>
      </w:r>
      <w:proofErr w:type="spellEnd"/>
      <w:r w:rsidRPr="009111B8">
        <w:rPr>
          <w:color w:val="000000"/>
          <w:sz w:val="22"/>
          <w:szCs w:val="22"/>
        </w:rPr>
        <w:t>, Michael</w:t>
      </w:r>
      <w:r w:rsidRPr="009111B8">
        <w:rPr>
          <w:color w:val="000000"/>
          <w:sz w:val="22"/>
          <w:szCs w:val="22"/>
        </w:rPr>
        <w:tab/>
        <w:t>Huawei Technologies Co. Ltd</w:t>
      </w:r>
    </w:p>
    <w:p w14:paraId="0A9BA0AA"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NANDAGOPALAN, SAI SHANKAR</w:t>
      </w:r>
      <w:r w:rsidRPr="009111B8">
        <w:rPr>
          <w:color w:val="000000"/>
          <w:sz w:val="22"/>
          <w:szCs w:val="22"/>
        </w:rPr>
        <w:tab/>
        <w:t>Cypress Semiconductor Corporation</w:t>
      </w:r>
    </w:p>
    <w:p w14:paraId="0F6F6331"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Nezou</w:t>
      </w:r>
      <w:proofErr w:type="spellEnd"/>
      <w:r w:rsidRPr="009111B8">
        <w:rPr>
          <w:color w:val="000000"/>
          <w:sz w:val="22"/>
          <w:szCs w:val="22"/>
        </w:rPr>
        <w:t>, Patrice</w:t>
      </w:r>
      <w:r w:rsidRPr="009111B8">
        <w:rPr>
          <w:color w:val="000000"/>
          <w:sz w:val="22"/>
          <w:szCs w:val="22"/>
        </w:rPr>
        <w:tab/>
        <w:t>Canon Research Centre France</w:t>
      </w:r>
    </w:p>
    <w:p w14:paraId="3F3D0294"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noh</w:t>
      </w:r>
      <w:proofErr w:type="spellEnd"/>
      <w:r w:rsidRPr="009111B8">
        <w:rPr>
          <w:color w:val="000000"/>
          <w:sz w:val="22"/>
          <w:szCs w:val="22"/>
        </w:rPr>
        <w:t xml:space="preserve">, </w:t>
      </w:r>
      <w:proofErr w:type="spellStart"/>
      <w:r w:rsidRPr="009111B8">
        <w:rPr>
          <w:color w:val="000000"/>
          <w:sz w:val="22"/>
          <w:szCs w:val="22"/>
        </w:rPr>
        <w:t>yujin</w:t>
      </w:r>
      <w:proofErr w:type="spellEnd"/>
      <w:r w:rsidRPr="009111B8">
        <w:rPr>
          <w:color w:val="000000"/>
          <w:sz w:val="22"/>
          <w:szCs w:val="22"/>
        </w:rPr>
        <w:tab/>
      </w:r>
      <w:proofErr w:type="spellStart"/>
      <w:r w:rsidRPr="009111B8">
        <w:rPr>
          <w:color w:val="000000"/>
          <w:sz w:val="22"/>
          <w:szCs w:val="22"/>
        </w:rPr>
        <w:t>Newracom</w:t>
      </w:r>
      <w:proofErr w:type="spellEnd"/>
      <w:r w:rsidRPr="009111B8">
        <w:rPr>
          <w:color w:val="000000"/>
          <w:sz w:val="22"/>
          <w:szCs w:val="22"/>
        </w:rPr>
        <w:t xml:space="preserve"> Inc.</w:t>
      </w:r>
    </w:p>
    <w:p w14:paraId="2298AEF3"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Ouchi</w:t>
      </w:r>
      <w:proofErr w:type="spellEnd"/>
      <w:r w:rsidRPr="009111B8">
        <w:rPr>
          <w:color w:val="000000"/>
          <w:sz w:val="22"/>
          <w:szCs w:val="22"/>
        </w:rPr>
        <w:t xml:space="preserve">, </w:t>
      </w:r>
      <w:proofErr w:type="spellStart"/>
      <w:r w:rsidRPr="009111B8">
        <w:rPr>
          <w:color w:val="000000"/>
          <w:sz w:val="22"/>
          <w:szCs w:val="22"/>
        </w:rPr>
        <w:t>Masatomo</w:t>
      </w:r>
      <w:proofErr w:type="spellEnd"/>
      <w:r w:rsidRPr="009111B8">
        <w:rPr>
          <w:color w:val="000000"/>
          <w:sz w:val="22"/>
          <w:szCs w:val="22"/>
        </w:rPr>
        <w:tab/>
        <w:t>Canon</w:t>
      </w:r>
    </w:p>
    <w:p w14:paraId="567C692E"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Ozbakis</w:t>
      </w:r>
      <w:proofErr w:type="spellEnd"/>
      <w:r w:rsidRPr="009111B8">
        <w:rPr>
          <w:color w:val="000000"/>
          <w:sz w:val="22"/>
          <w:szCs w:val="22"/>
        </w:rPr>
        <w:t xml:space="preserve">, </w:t>
      </w:r>
      <w:proofErr w:type="spellStart"/>
      <w:r w:rsidRPr="009111B8">
        <w:rPr>
          <w:color w:val="000000"/>
          <w:sz w:val="22"/>
          <w:szCs w:val="22"/>
        </w:rPr>
        <w:t>Basak</w:t>
      </w:r>
      <w:proofErr w:type="spellEnd"/>
      <w:r w:rsidRPr="009111B8">
        <w:rPr>
          <w:color w:val="000000"/>
          <w:sz w:val="22"/>
          <w:szCs w:val="22"/>
        </w:rPr>
        <w:tab/>
        <w:t>VESTEL</w:t>
      </w:r>
    </w:p>
    <w:p w14:paraId="7DDBFFCB"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OZDEN ZENGIN, OZLEM</w:t>
      </w:r>
      <w:r w:rsidRPr="009111B8">
        <w:rPr>
          <w:color w:val="000000"/>
          <w:sz w:val="22"/>
          <w:szCs w:val="22"/>
        </w:rPr>
        <w:tab/>
        <w:t>VESTEL</w:t>
      </w:r>
    </w:p>
    <w:p w14:paraId="7BF11923"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Pare, Thomas</w:t>
      </w:r>
      <w:r w:rsidRPr="009111B8">
        <w:rPr>
          <w:color w:val="000000"/>
          <w:sz w:val="22"/>
          <w:szCs w:val="22"/>
        </w:rPr>
        <w:tab/>
        <w:t>MediaTek Inc.</w:t>
      </w:r>
    </w:p>
    <w:p w14:paraId="6B5E406F"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Park, </w:t>
      </w:r>
      <w:proofErr w:type="spellStart"/>
      <w:r w:rsidRPr="009111B8">
        <w:rPr>
          <w:color w:val="000000"/>
          <w:sz w:val="22"/>
          <w:szCs w:val="22"/>
        </w:rPr>
        <w:t>Eunsung</w:t>
      </w:r>
      <w:proofErr w:type="spellEnd"/>
      <w:r w:rsidRPr="009111B8">
        <w:rPr>
          <w:color w:val="000000"/>
          <w:sz w:val="22"/>
          <w:szCs w:val="22"/>
        </w:rPr>
        <w:tab/>
        <w:t>LG ELECTRONICS</w:t>
      </w:r>
    </w:p>
    <w:p w14:paraId="19DAD1BF"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Park, </w:t>
      </w:r>
      <w:proofErr w:type="spellStart"/>
      <w:r w:rsidRPr="009111B8">
        <w:rPr>
          <w:color w:val="000000"/>
          <w:sz w:val="22"/>
          <w:szCs w:val="22"/>
        </w:rPr>
        <w:t>Minyoung</w:t>
      </w:r>
      <w:proofErr w:type="spellEnd"/>
      <w:r w:rsidRPr="009111B8">
        <w:rPr>
          <w:color w:val="000000"/>
          <w:sz w:val="22"/>
          <w:szCs w:val="22"/>
        </w:rPr>
        <w:tab/>
        <w:t>Intel Corporation</w:t>
      </w:r>
    </w:p>
    <w:p w14:paraId="7AAD43C1"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Patil, Abhishek</w:t>
      </w:r>
      <w:r w:rsidRPr="009111B8">
        <w:rPr>
          <w:color w:val="000000"/>
          <w:sz w:val="22"/>
          <w:szCs w:val="22"/>
        </w:rPr>
        <w:tab/>
        <w:t>Qualcomm Incorporated</w:t>
      </w:r>
    </w:p>
    <w:p w14:paraId="640D4C3B"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Patwardhan, Gaurav</w:t>
      </w:r>
      <w:r w:rsidRPr="009111B8">
        <w:rPr>
          <w:color w:val="000000"/>
          <w:sz w:val="22"/>
          <w:szCs w:val="22"/>
        </w:rPr>
        <w:tab/>
        <w:t>Hewlett Packard Enterprise</w:t>
      </w:r>
    </w:p>
    <w:p w14:paraId="6D325CDB"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porat</w:t>
      </w:r>
      <w:proofErr w:type="spellEnd"/>
      <w:r w:rsidRPr="009111B8">
        <w:rPr>
          <w:color w:val="000000"/>
          <w:sz w:val="22"/>
          <w:szCs w:val="22"/>
        </w:rPr>
        <w:t xml:space="preserve">, </w:t>
      </w:r>
      <w:proofErr w:type="spellStart"/>
      <w:r w:rsidRPr="009111B8">
        <w:rPr>
          <w:color w:val="000000"/>
          <w:sz w:val="22"/>
          <w:szCs w:val="22"/>
        </w:rPr>
        <w:t>ron</w:t>
      </w:r>
      <w:proofErr w:type="spellEnd"/>
      <w:r w:rsidRPr="009111B8">
        <w:rPr>
          <w:color w:val="000000"/>
          <w:sz w:val="22"/>
          <w:szCs w:val="22"/>
        </w:rPr>
        <w:tab/>
        <w:t>Broadcom Corporation</w:t>
      </w:r>
    </w:p>
    <w:p w14:paraId="40212D34"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Rai, Kapil</w:t>
      </w:r>
      <w:r w:rsidRPr="009111B8">
        <w:rPr>
          <w:color w:val="000000"/>
          <w:sz w:val="22"/>
          <w:szCs w:val="22"/>
        </w:rPr>
        <w:tab/>
        <w:t>Qualcomm Incorporated</w:t>
      </w:r>
    </w:p>
    <w:p w14:paraId="53CFF03E"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Redlich, Oded</w:t>
      </w:r>
      <w:r w:rsidRPr="009111B8">
        <w:rPr>
          <w:color w:val="000000"/>
          <w:sz w:val="22"/>
          <w:szCs w:val="22"/>
        </w:rPr>
        <w:tab/>
        <w:t>HUAWEI</w:t>
      </w:r>
    </w:p>
    <w:p w14:paraId="6B4057E2"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Rosdahl, Jon</w:t>
      </w:r>
      <w:r w:rsidRPr="009111B8">
        <w:rPr>
          <w:color w:val="000000"/>
          <w:sz w:val="22"/>
          <w:szCs w:val="22"/>
        </w:rPr>
        <w:tab/>
        <w:t>Qualcomm Technologies, Inc.</w:t>
      </w:r>
    </w:p>
    <w:p w14:paraId="1E785F62"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Salman, </w:t>
      </w:r>
      <w:proofErr w:type="spellStart"/>
      <w:r w:rsidRPr="009111B8">
        <w:rPr>
          <w:color w:val="000000"/>
          <w:sz w:val="22"/>
          <w:szCs w:val="22"/>
        </w:rPr>
        <w:t>Hanadi</w:t>
      </w:r>
      <w:proofErr w:type="spellEnd"/>
      <w:r w:rsidRPr="009111B8">
        <w:rPr>
          <w:color w:val="000000"/>
          <w:sz w:val="22"/>
          <w:szCs w:val="22"/>
        </w:rPr>
        <w:tab/>
        <w:t xml:space="preserve">Istanbul </w:t>
      </w:r>
      <w:proofErr w:type="spellStart"/>
      <w:r w:rsidRPr="009111B8">
        <w:rPr>
          <w:color w:val="000000"/>
          <w:sz w:val="22"/>
          <w:szCs w:val="22"/>
        </w:rPr>
        <w:t>Medipol</w:t>
      </w:r>
      <w:proofErr w:type="spellEnd"/>
      <w:r w:rsidRPr="009111B8">
        <w:rPr>
          <w:color w:val="000000"/>
          <w:sz w:val="22"/>
          <w:szCs w:val="22"/>
        </w:rPr>
        <w:t xml:space="preserve"> University; VESTEL</w:t>
      </w:r>
    </w:p>
    <w:p w14:paraId="0AEFE3D5"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Schelstraete, Sigurd</w:t>
      </w:r>
      <w:r w:rsidRPr="009111B8">
        <w:rPr>
          <w:color w:val="000000"/>
          <w:sz w:val="22"/>
          <w:szCs w:val="22"/>
        </w:rPr>
        <w:tab/>
      </w:r>
      <w:proofErr w:type="spellStart"/>
      <w:r w:rsidRPr="009111B8">
        <w:rPr>
          <w:color w:val="000000"/>
          <w:sz w:val="22"/>
          <w:szCs w:val="22"/>
        </w:rPr>
        <w:t>Quantenna</w:t>
      </w:r>
      <w:proofErr w:type="spellEnd"/>
      <w:r w:rsidRPr="009111B8">
        <w:rPr>
          <w:color w:val="000000"/>
          <w:sz w:val="22"/>
          <w:szCs w:val="22"/>
        </w:rPr>
        <w:t xml:space="preserve"> Communications, Inc.</w:t>
      </w:r>
    </w:p>
    <w:p w14:paraId="300422D2"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Sedin, Jonas</w:t>
      </w:r>
      <w:r w:rsidRPr="009111B8">
        <w:rPr>
          <w:color w:val="000000"/>
          <w:sz w:val="22"/>
          <w:szCs w:val="22"/>
        </w:rPr>
        <w:tab/>
        <w:t>Ericsson AB</w:t>
      </w:r>
    </w:p>
    <w:p w14:paraId="29B88DDC"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Sethi</w:t>
      </w:r>
      <w:proofErr w:type="spellEnd"/>
      <w:r w:rsidRPr="009111B8">
        <w:rPr>
          <w:color w:val="000000"/>
          <w:sz w:val="22"/>
          <w:szCs w:val="22"/>
        </w:rPr>
        <w:t>, Ankit</w:t>
      </w:r>
      <w:r w:rsidRPr="009111B8">
        <w:rPr>
          <w:color w:val="000000"/>
          <w:sz w:val="22"/>
          <w:szCs w:val="22"/>
        </w:rPr>
        <w:tab/>
        <w:t>NXP Semiconductors</w:t>
      </w:r>
    </w:p>
    <w:p w14:paraId="2826F3E9"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Sevin</w:t>
      </w:r>
      <w:proofErr w:type="spellEnd"/>
      <w:r w:rsidRPr="009111B8">
        <w:rPr>
          <w:color w:val="000000"/>
          <w:sz w:val="22"/>
          <w:szCs w:val="22"/>
        </w:rPr>
        <w:t>, Julien</w:t>
      </w:r>
      <w:r w:rsidRPr="009111B8">
        <w:rPr>
          <w:color w:val="000000"/>
          <w:sz w:val="22"/>
          <w:szCs w:val="22"/>
        </w:rPr>
        <w:tab/>
        <w:t>Canon Research Centre France</w:t>
      </w:r>
    </w:p>
    <w:p w14:paraId="7967F3F4"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Shellhammer</w:t>
      </w:r>
      <w:proofErr w:type="spellEnd"/>
      <w:r w:rsidRPr="009111B8">
        <w:rPr>
          <w:color w:val="000000"/>
          <w:sz w:val="22"/>
          <w:szCs w:val="22"/>
        </w:rPr>
        <w:t>, Stephen</w:t>
      </w:r>
      <w:r w:rsidRPr="009111B8">
        <w:rPr>
          <w:color w:val="000000"/>
          <w:sz w:val="22"/>
          <w:szCs w:val="22"/>
        </w:rPr>
        <w:tab/>
        <w:t>Qualcomm Incorporated</w:t>
      </w:r>
    </w:p>
    <w:p w14:paraId="2406CE54"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Shilo</w:t>
      </w:r>
      <w:proofErr w:type="spellEnd"/>
      <w:r w:rsidRPr="009111B8">
        <w:rPr>
          <w:color w:val="000000"/>
          <w:sz w:val="22"/>
          <w:szCs w:val="22"/>
        </w:rPr>
        <w:t xml:space="preserve">, </w:t>
      </w:r>
      <w:proofErr w:type="spellStart"/>
      <w:r w:rsidRPr="009111B8">
        <w:rPr>
          <w:color w:val="000000"/>
          <w:sz w:val="22"/>
          <w:szCs w:val="22"/>
        </w:rPr>
        <w:t>Shimi</w:t>
      </w:r>
      <w:proofErr w:type="spellEnd"/>
      <w:r w:rsidRPr="009111B8">
        <w:rPr>
          <w:color w:val="000000"/>
          <w:sz w:val="22"/>
          <w:szCs w:val="22"/>
        </w:rPr>
        <w:tab/>
        <w:t>HUAWEI</w:t>
      </w:r>
    </w:p>
    <w:p w14:paraId="34263B91"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Solaija</w:t>
      </w:r>
      <w:proofErr w:type="spellEnd"/>
      <w:r w:rsidRPr="009111B8">
        <w:rPr>
          <w:color w:val="000000"/>
          <w:sz w:val="22"/>
          <w:szCs w:val="22"/>
        </w:rPr>
        <w:t xml:space="preserve">, Muhammad </w:t>
      </w:r>
      <w:proofErr w:type="spellStart"/>
      <w:r w:rsidRPr="009111B8">
        <w:rPr>
          <w:color w:val="000000"/>
          <w:sz w:val="22"/>
          <w:szCs w:val="22"/>
        </w:rPr>
        <w:t>Sohaib</w:t>
      </w:r>
      <w:proofErr w:type="spellEnd"/>
      <w:r w:rsidRPr="009111B8">
        <w:rPr>
          <w:color w:val="000000"/>
          <w:sz w:val="22"/>
          <w:szCs w:val="22"/>
        </w:rPr>
        <w:tab/>
        <w:t xml:space="preserve">Istanbul </w:t>
      </w:r>
      <w:proofErr w:type="spellStart"/>
      <w:r w:rsidRPr="009111B8">
        <w:rPr>
          <w:color w:val="000000"/>
          <w:sz w:val="22"/>
          <w:szCs w:val="22"/>
        </w:rPr>
        <w:t>Medipol</w:t>
      </w:r>
      <w:proofErr w:type="spellEnd"/>
      <w:r w:rsidRPr="009111B8">
        <w:rPr>
          <w:color w:val="000000"/>
          <w:sz w:val="22"/>
          <w:szCs w:val="22"/>
        </w:rPr>
        <w:t xml:space="preserve"> University; </w:t>
      </w:r>
      <w:proofErr w:type="spellStart"/>
      <w:r w:rsidRPr="009111B8">
        <w:rPr>
          <w:color w:val="000000"/>
          <w:sz w:val="22"/>
          <w:szCs w:val="22"/>
        </w:rPr>
        <w:t>Vestel</w:t>
      </w:r>
      <w:proofErr w:type="spellEnd"/>
    </w:p>
    <w:p w14:paraId="39C7F55B"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SUH, JUNG HOON</w:t>
      </w:r>
      <w:r w:rsidRPr="009111B8">
        <w:rPr>
          <w:color w:val="000000"/>
          <w:sz w:val="22"/>
          <w:szCs w:val="22"/>
        </w:rPr>
        <w:tab/>
        <w:t>Huawei Technologies Co. Ltd</w:t>
      </w:r>
    </w:p>
    <w:p w14:paraId="471C6911"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Sun, Bo</w:t>
      </w:r>
      <w:r w:rsidRPr="009111B8">
        <w:rPr>
          <w:color w:val="000000"/>
          <w:sz w:val="22"/>
          <w:szCs w:val="22"/>
        </w:rPr>
        <w:tab/>
        <w:t>ZTE Corporation</w:t>
      </w:r>
    </w:p>
    <w:p w14:paraId="27F7962E"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Sun, </w:t>
      </w:r>
      <w:proofErr w:type="spellStart"/>
      <w:r w:rsidRPr="009111B8">
        <w:rPr>
          <w:color w:val="000000"/>
          <w:sz w:val="22"/>
          <w:szCs w:val="22"/>
        </w:rPr>
        <w:t>Yanjun</w:t>
      </w:r>
      <w:proofErr w:type="spellEnd"/>
      <w:r w:rsidRPr="009111B8">
        <w:rPr>
          <w:color w:val="000000"/>
          <w:sz w:val="22"/>
          <w:szCs w:val="22"/>
        </w:rPr>
        <w:tab/>
        <w:t>Qualcomm Incorporated</w:t>
      </w:r>
    </w:p>
    <w:p w14:paraId="604936DB"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Sundman, Dennis</w:t>
      </w:r>
      <w:r w:rsidRPr="009111B8">
        <w:rPr>
          <w:color w:val="000000"/>
          <w:sz w:val="22"/>
          <w:szCs w:val="22"/>
        </w:rPr>
        <w:tab/>
        <w:t>Ericsson AB</w:t>
      </w:r>
    </w:p>
    <w:p w14:paraId="73CA48B8"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THOUMY, Francois</w:t>
      </w:r>
      <w:r w:rsidRPr="009111B8">
        <w:rPr>
          <w:color w:val="000000"/>
          <w:sz w:val="22"/>
          <w:szCs w:val="22"/>
        </w:rPr>
        <w:tab/>
        <w:t>Canon Research Centre France</w:t>
      </w:r>
    </w:p>
    <w:p w14:paraId="3254C0E4"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Tian, Bin</w:t>
      </w:r>
      <w:r w:rsidRPr="009111B8">
        <w:rPr>
          <w:color w:val="000000"/>
          <w:sz w:val="22"/>
          <w:szCs w:val="22"/>
        </w:rPr>
        <w:tab/>
        <w:t>Qualcomm Incorporated</w:t>
      </w:r>
    </w:p>
    <w:p w14:paraId="7878C304"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Tsodik</w:t>
      </w:r>
      <w:proofErr w:type="spellEnd"/>
      <w:r w:rsidRPr="009111B8">
        <w:rPr>
          <w:color w:val="000000"/>
          <w:sz w:val="22"/>
          <w:szCs w:val="22"/>
        </w:rPr>
        <w:t xml:space="preserve">, </w:t>
      </w:r>
      <w:proofErr w:type="spellStart"/>
      <w:r w:rsidRPr="009111B8">
        <w:rPr>
          <w:color w:val="000000"/>
          <w:sz w:val="22"/>
          <w:szCs w:val="22"/>
        </w:rPr>
        <w:t>Genadiy</w:t>
      </w:r>
      <w:proofErr w:type="spellEnd"/>
      <w:r w:rsidRPr="009111B8">
        <w:rPr>
          <w:color w:val="000000"/>
          <w:sz w:val="22"/>
          <w:szCs w:val="22"/>
        </w:rPr>
        <w:tab/>
        <w:t>Huawei Technologies Co. Ltd</w:t>
      </w:r>
    </w:p>
    <w:p w14:paraId="4BDE68A3"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Urabe, Yoshio</w:t>
      </w:r>
      <w:r w:rsidRPr="009111B8">
        <w:rPr>
          <w:color w:val="000000"/>
          <w:sz w:val="22"/>
          <w:szCs w:val="22"/>
        </w:rPr>
        <w:tab/>
        <w:t>Panasonic Corporation</w:t>
      </w:r>
    </w:p>
    <w:p w14:paraId="2E611C8B"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Van </w:t>
      </w:r>
      <w:proofErr w:type="spellStart"/>
      <w:r w:rsidRPr="009111B8">
        <w:rPr>
          <w:color w:val="000000"/>
          <w:sz w:val="22"/>
          <w:szCs w:val="22"/>
        </w:rPr>
        <w:t>Zelst</w:t>
      </w:r>
      <w:proofErr w:type="spellEnd"/>
      <w:r w:rsidRPr="009111B8">
        <w:rPr>
          <w:color w:val="000000"/>
          <w:sz w:val="22"/>
          <w:szCs w:val="22"/>
        </w:rPr>
        <w:t xml:space="preserve">, </w:t>
      </w:r>
      <w:proofErr w:type="spellStart"/>
      <w:r w:rsidRPr="009111B8">
        <w:rPr>
          <w:color w:val="000000"/>
          <w:sz w:val="22"/>
          <w:szCs w:val="22"/>
        </w:rPr>
        <w:t>Allert</w:t>
      </w:r>
      <w:proofErr w:type="spellEnd"/>
      <w:r w:rsidRPr="009111B8">
        <w:rPr>
          <w:color w:val="000000"/>
          <w:sz w:val="22"/>
          <w:szCs w:val="22"/>
        </w:rPr>
        <w:tab/>
        <w:t>Qualcomm Incorporated</w:t>
      </w:r>
    </w:p>
    <w:p w14:paraId="5E90C67A"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Varshney, Prabodh</w:t>
      </w:r>
      <w:r w:rsidRPr="009111B8">
        <w:rPr>
          <w:color w:val="000000"/>
          <w:sz w:val="22"/>
          <w:szCs w:val="22"/>
        </w:rPr>
        <w:tab/>
        <w:t>Nokia</w:t>
      </w:r>
    </w:p>
    <w:p w14:paraId="731B292F"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Verenzuela</w:t>
      </w:r>
      <w:proofErr w:type="spellEnd"/>
      <w:r w:rsidRPr="009111B8">
        <w:rPr>
          <w:color w:val="000000"/>
          <w:sz w:val="22"/>
          <w:szCs w:val="22"/>
        </w:rPr>
        <w:t>, Daniel</w:t>
      </w:r>
      <w:r w:rsidRPr="009111B8">
        <w:rPr>
          <w:color w:val="000000"/>
          <w:sz w:val="22"/>
          <w:szCs w:val="22"/>
        </w:rPr>
        <w:tab/>
        <w:t>Sony Corporation</w:t>
      </w:r>
    </w:p>
    <w:p w14:paraId="7407DB5E"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Vermani</w:t>
      </w:r>
      <w:proofErr w:type="spellEnd"/>
      <w:r w:rsidRPr="009111B8">
        <w:rPr>
          <w:color w:val="000000"/>
          <w:sz w:val="22"/>
          <w:szCs w:val="22"/>
        </w:rPr>
        <w:t>, Sameer</w:t>
      </w:r>
      <w:r w:rsidRPr="009111B8">
        <w:rPr>
          <w:color w:val="000000"/>
          <w:sz w:val="22"/>
          <w:szCs w:val="22"/>
        </w:rPr>
        <w:tab/>
        <w:t>Qualcomm Incorporated</w:t>
      </w:r>
    </w:p>
    <w:p w14:paraId="6C77A98B"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VIGER, Pascal</w:t>
      </w:r>
      <w:r w:rsidRPr="009111B8">
        <w:rPr>
          <w:color w:val="000000"/>
          <w:sz w:val="22"/>
          <w:szCs w:val="22"/>
        </w:rPr>
        <w:tab/>
        <w:t>Canon Research Centre France</w:t>
      </w:r>
    </w:p>
    <w:p w14:paraId="45B03833"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Wang, Chao Chun</w:t>
      </w:r>
      <w:r w:rsidRPr="009111B8">
        <w:rPr>
          <w:color w:val="000000"/>
          <w:sz w:val="22"/>
          <w:szCs w:val="22"/>
        </w:rPr>
        <w:tab/>
        <w:t>MediaTek Inc.</w:t>
      </w:r>
    </w:p>
    <w:p w14:paraId="1468DC5D"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Wang, </w:t>
      </w:r>
      <w:proofErr w:type="spellStart"/>
      <w:r w:rsidRPr="009111B8">
        <w:rPr>
          <w:color w:val="000000"/>
          <w:sz w:val="22"/>
          <w:szCs w:val="22"/>
        </w:rPr>
        <w:t>Huizhao</w:t>
      </w:r>
      <w:proofErr w:type="spellEnd"/>
      <w:r w:rsidRPr="009111B8">
        <w:rPr>
          <w:color w:val="000000"/>
          <w:sz w:val="22"/>
          <w:szCs w:val="22"/>
        </w:rPr>
        <w:tab/>
      </w:r>
      <w:proofErr w:type="spellStart"/>
      <w:r w:rsidRPr="009111B8">
        <w:rPr>
          <w:color w:val="000000"/>
          <w:sz w:val="22"/>
          <w:szCs w:val="22"/>
        </w:rPr>
        <w:t>Quantenna</w:t>
      </w:r>
      <w:proofErr w:type="spellEnd"/>
      <w:r w:rsidRPr="009111B8">
        <w:rPr>
          <w:color w:val="000000"/>
          <w:sz w:val="22"/>
          <w:szCs w:val="22"/>
        </w:rPr>
        <w:t xml:space="preserve"> Communications, Inc.</w:t>
      </w:r>
    </w:p>
    <w:p w14:paraId="15DA9B7A"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Wang, Lei</w:t>
      </w:r>
      <w:r w:rsidRPr="009111B8">
        <w:rPr>
          <w:color w:val="000000"/>
          <w:sz w:val="22"/>
          <w:szCs w:val="22"/>
        </w:rPr>
        <w:tab/>
      </w:r>
      <w:proofErr w:type="spellStart"/>
      <w:r w:rsidRPr="009111B8">
        <w:rPr>
          <w:color w:val="000000"/>
          <w:sz w:val="22"/>
          <w:szCs w:val="22"/>
        </w:rPr>
        <w:t>Futurewei</w:t>
      </w:r>
      <w:proofErr w:type="spellEnd"/>
      <w:r w:rsidRPr="009111B8">
        <w:rPr>
          <w:color w:val="000000"/>
          <w:sz w:val="22"/>
          <w:szCs w:val="22"/>
        </w:rPr>
        <w:t xml:space="preserve"> Technologies</w:t>
      </w:r>
    </w:p>
    <w:p w14:paraId="7E8B59EE"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Wang, Qi</w:t>
      </w:r>
      <w:r w:rsidRPr="009111B8">
        <w:rPr>
          <w:color w:val="000000"/>
          <w:sz w:val="22"/>
          <w:szCs w:val="22"/>
        </w:rPr>
        <w:tab/>
        <w:t>Apple, Inc.</w:t>
      </w:r>
    </w:p>
    <w:p w14:paraId="4305EBA8"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Wentink</w:t>
      </w:r>
      <w:proofErr w:type="spellEnd"/>
      <w:r w:rsidRPr="009111B8">
        <w:rPr>
          <w:color w:val="000000"/>
          <w:sz w:val="22"/>
          <w:szCs w:val="22"/>
        </w:rPr>
        <w:t xml:space="preserve">, </w:t>
      </w:r>
      <w:proofErr w:type="spellStart"/>
      <w:r w:rsidRPr="009111B8">
        <w:rPr>
          <w:color w:val="000000"/>
          <w:sz w:val="22"/>
          <w:szCs w:val="22"/>
        </w:rPr>
        <w:t>Menzo</w:t>
      </w:r>
      <w:proofErr w:type="spellEnd"/>
      <w:r w:rsidRPr="009111B8">
        <w:rPr>
          <w:color w:val="000000"/>
          <w:sz w:val="22"/>
          <w:szCs w:val="22"/>
        </w:rPr>
        <w:tab/>
        <w:t>Qualcomm</w:t>
      </w:r>
    </w:p>
    <w:p w14:paraId="552E70F5"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Wilhelmsson, Leif</w:t>
      </w:r>
      <w:r w:rsidRPr="009111B8">
        <w:rPr>
          <w:color w:val="000000"/>
          <w:sz w:val="22"/>
          <w:szCs w:val="22"/>
        </w:rPr>
        <w:tab/>
        <w:t>Ericsson AB</w:t>
      </w:r>
    </w:p>
    <w:p w14:paraId="71B05A8A"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Wu, </w:t>
      </w:r>
      <w:proofErr w:type="spellStart"/>
      <w:r w:rsidRPr="009111B8">
        <w:rPr>
          <w:color w:val="000000"/>
          <w:sz w:val="22"/>
          <w:szCs w:val="22"/>
        </w:rPr>
        <w:t>Tianyu</w:t>
      </w:r>
      <w:proofErr w:type="spellEnd"/>
      <w:r w:rsidRPr="009111B8">
        <w:rPr>
          <w:color w:val="000000"/>
          <w:sz w:val="22"/>
          <w:szCs w:val="22"/>
        </w:rPr>
        <w:tab/>
        <w:t>Apple, Inc.</w:t>
      </w:r>
    </w:p>
    <w:p w14:paraId="158E63C9"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Wullert</w:t>
      </w:r>
      <w:proofErr w:type="spellEnd"/>
      <w:r w:rsidRPr="009111B8">
        <w:rPr>
          <w:color w:val="000000"/>
          <w:sz w:val="22"/>
          <w:szCs w:val="22"/>
        </w:rPr>
        <w:t>, John</w:t>
      </w:r>
      <w:r w:rsidRPr="009111B8">
        <w:rPr>
          <w:color w:val="000000"/>
          <w:sz w:val="22"/>
          <w:szCs w:val="22"/>
        </w:rPr>
        <w:tab/>
      </w:r>
      <w:proofErr w:type="spellStart"/>
      <w:r w:rsidRPr="009111B8">
        <w:rPr>
          <w:color w:val="000000"/>
          <w:sz w:val="22"/>
          <w:szCs w:val="22"/>
        </w:rPr>
        <w:t>Perspecta</w:t>
      </w:r>
      <w:proofErr w:type="spellEnd"/>
      <w:r w:rsidRPr="009111B8">
        <w:rPr>
          <w:color w:val="000000"/>
          <w:sz w:val="22"/>
          <w:szCs w:val="22"/>
        </w:rPr>
        <w:t xml:space="preserve"> Labs</w:t>
      </w:r>
    </w:p>
    <w:p w14:paraId="1296CF0B"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Xin, Yan</w:t>
      </w:r>
      <w:r w:rsidRPr="009111B8">
        <w:rPr>
          <w:color w:val="000000"/>
          <w:sz w:val="22"/>
          <w:szCs w:val="22"/>
        </w:rPr>
        <w:tab/>
        <w:t>Huawei Technologies Co., Ltd</w:t>
      </w:r>
    </w:p>
    <w:p w14:paraId="3E91953D"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lastRenderedPageBreak/>
        <w:t xml:space="preserve">Yan, </w:t>
      </w:r>
      <w:proofErr w:type="spellStart"/>
      <w:r w:rsidRPr="009111B8">
        <w:rPr>
          <w:color w:val="000000"/>
          <w:sz w:val="22"/>
          <w:szCs w:val="22"/>
        </w:rPr>
        <w:t>Aiguo</w:t>
      </w:r>
      <w:proofErr w:type="spellEnd"/>
      <w:r w:rsidRPr="009111B8">
        <w:rPr>
          <w:color w:val="000000"/>
          <w:sz w:val="22"/>
          <w:szCs w:val="22"/>
        </w:rPr>
        <w:tab/>
      </w:r>
      <w:proofErr w:type="spellStart"/>
      <w:r w:rsidRPr="009111B8">
        <w:rPr>
          <w:color w:val="000000"/>
          <w:sz w:val="22"/>
          <w:szCs w:val="22"/>
        </w:rPr>
        <w:t>Oppo</w:t>
      </w:r>
      <w:proofErr w:type="spellEnd"/>
    </w:p>
    <w:p w14:paraId="7217207F"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Yang, Jay</w:t>
      </w:r>
      <w:r w:rsidRPr="009111B8">
        <w:rPr>
          <w:color w:val="000000"/>
          <w:sz w:val="22"/>
          <w:szCs w:val="22"/>
        </w:rPr>
        <w:tab/>
        <w:t>Nokia</w:t>
      </w:r>
    </w:p>
    <w:p w14:paraId="7C469215"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Yang, Steve TS</w:t>
      </w:r>
      <w:r w:rsidRPr="009111B8">
        <w:rPr>
          <w:color w:val="000000"/>
          <w:sz w:val="22"/>
          <w:szCs w:val="22"/>
        </w:rPr>
        <w:tab/>
        <w:t>MediaTek Inc.</w:t>
      </w:r>
    </w:p>
    <w:p w14:paraId="3A5F29D6"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Yano, Kazuto</w:t>
      </w:r>
      <w:r w:rsidRPr="009111B8">
        <w:rPr>
          <w:color w:val="000000"/>
          <w:sz w:val="22"/>
          <w:szCs w:val="22"/>
        </w:rPr>
        <w:tab/>
        <w:t>Advanced Telecommunications Research Institute International (ATR)</w:t>
      </w:r>
    </w:p>
    <w:p w14:paraId="6FD4DA78"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Yee, James</w:t>
      </w:r>
      <w:r w:rsidRPr="009111B8">
        <w:rPr>
          <w:color w:val="000000"/>
          <w:sz w:val="22"/>
          <w:szCs w:val="22"/>
        </w:rPr>
        <w:tab/>
        <w:t>MediaTek Inc.</w:t>
      </w:r>
    </w:p>
    <w:p w14:paraId="53CE24BB"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yi</w:t>
      </w:r>
      <w:proofErr w:type="spellEnd"/>
      <w:r w:rsidRPr="009111B8">
        <w:rPr>
          <w:color w:val="000000"/>
          <w:sz w:val="22"/>
          <w:szCs w:val="22"/>
        </w:rPr>
        <w:t xml:space="preserve">, </w:t>
      </w:r>
      <w:proofErr w:type="spellStart"/>
      <w:r w:rsidRPr="009111B8">
        <w:rPr>
          <w:color w:val="000000"/>
          <w:sz w:val="22"/>
          <w:szCs w:val="22"/>
        </w:rPr>
        <w:t>yongjiang</w:t>
      </w:r>
      <w:proofErr w:type="spellEnd"/>
      <w:r w:rsidRPr="009111B8">
        <w:rPr>
          <w:color w:val="000000"/>
          <w:sz w:val="22"/>
          <w:szCs w:val="22"/>
        </w:rPr>
        <w:tab/>
      </w:r>
      <w:proofErr w:type="spellStart"/>
      <w:r w:rsidRPr="009111B8">
        <w:rPr>
          <w:color w:val="000000"/>
          <w:sz w:val="22"/>
          <w:szCs w:val="22"/>
        </w:rPr>
        <w:t>Futurewei</w:t>
      </w:r>
      <w:proofErr w:type="spellEnd"/>
      <w:r w:rsidRPr="009111B8">
        <w:rPr>
          <w:color w:val="000000"/>
          <w:sz w:val="22"/>
          <w:szCs w:val="22"/>
        </w:rPr>
        <w:t xml:space="preserve"> Technologies</w:t>
      </w:r>
    </w:p>
    <w:p w14:paraId="2663EC95"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Young, Christopher</w:t>
      </w:r>
      <w:r w:rsidRPr="009111B8">
        <w:rPr>
          <w:color w:val="000000"/>
          <w:sz w:val="22"/>
          <w:szCs w:val="22"/>
        </w:rPr>
        <w:tab/>
        <w:t>Broadcom Corporation</w:t>
      </w:r>
    </w:p>
    <w:p w14:paraId="6277D104"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Yu, Jian</w:t>
      </w:r>
      <w:r w:rsidRPr="009111B8">
        <w:rPr>
          <w:color w:val="000000"/>
          <w:sz w:val="22"/>
          <w:szCs w:val="22"/>
        </w:rPr>
        <w:tab/>
        <w:t>Huawei Technologies Co., Ltd</w:t>
      </w:r>
    </w:p>
    <w:p w14:paraId="299A6BD5"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ZEGRAR, Salah </w:t>
      </w:r>
      <w:proofErr w:type="spellStart"/>
      <w:r w:rsidRPr="009111B8">
        <w:rPr>
          <w:color w:val="000000"/>
          <w:sz w:val="22"/>
          <w:szCs w:val="22"/>
        </w:rPr>
        <w:t>Eddine</w:t>
      </w:r>
      <w:proofErr w:type="spellEnd"/>
      <w:r w:rsidRPr="009111B8">
        <w:rPr>
          <w:color w:val="000000"/>
          <w:sz w:val="22"/>
          <w:szCs w:val="22"/>
        </w:rPr>
        <w:tab/>
        <w:t xml:space="preserve">Istanbul </w:t>
      </w:r>
      <w:proofErr w:type="spellStart"/>
      <w:r w:rsidRPr="009111B8">
        <w:rPr>
          <w:color w:val="000000"/>
          <w:sz w:val="22"/>
          <w:szCs w:val="22"/>
        </w:rPr>
        <w:t>Medipol</w:t>
      </w:r>
      <w:proofErr w:type="spellEnd"/>
      <w:r w:rsidRPr="009111B8">
        <w:rPr>
          <w:color w:val="000000"/>
          <w:sz w:val="22"/>
          <w:szCs w:val="22"/>
        </w:rPr>
        <w:t xml:space="preserve"> University; </w:t>
      </w:r>
      <w:proofErr w:type="spellStart"/>
      <w:r w:rsidRPr="009111B8">
        <w:rPr>
          <w:color w:val="000000"/>
          <w:sz w:val="22"/>
          <w:szCs w:val="22"/>
        </w:rPr>
        <w:t>Vestel</w:t>
      </w:r>
      <w:proofErr w:type="spellEnd"/>
    </w:p>
    <w:p w14:paraId="24279B01"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Zein</w:t>
      </w:r>
      <w:proofErr w:type="spellEnd"/>
      <w:r w:rsidRPr="009111B8">
        <w:rPr>
          <w:color w:val="000000"/>
          <w:sz w:val="22"/>
          <w:szCs w:val="22"/>
        </w:rPr>
        <w:t>, Nader</w:t>
      </w:r>
      <w:r w:rsidRPr="009111B8">
        <w:rPr>
          <w:color w:val="000000"/>
          <w:sz w:val="22"/>
          <w:szCs w:val="22"/>
        </w:rPr>
        <w:tab/>
        <w:t>NEC Laboratories Europe</w:t>
      </w:r>
    </w:p>
    <w:p w14:paraId="1E7239ED"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Zhang, Yan</w:t>
      </w:r>
      <w:r w:rsidRPr="009111B8">
        <w:rPr>
          <w:color w:val="000000"/>
          <w:sz w:val="22"/>
          <w:szCs w:val="22"/>
        </w:rPr>
        <w:tab/>
        <w:t>NXP Semiconductors</w:t>
      </w:r>
    </w:p>
    <w:p w14:paraId="1F24F44B"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Zhou, </w:t>
      </w:r>
      <w:proofErr w:type="spellStart"/>
      <w:r w:rsidRPr="009111B8">
        <w:rPr>
          <w:color w:val="000000"/>
          <w:sz w:val="22"/>
          <w:szCs w:val="22"/>
        </w:rPr>
        <w:t>Yifan</w:t>
      </w:r>
      <w:proofErr w:type="spellEnd"/>
      <w:r w:rsidRPr="009111B8">
        <w:rPr>
          <w:color w:val="000000"/>
          <w:sz w:val="22"/>
          <w:szCs w:val="22"/>
        </w:rPr>
        <w:tab/>
        <w:t>Huawei Technologies Co., Ltd</w:t>
      </w:r>
    </w:p>
    <w:p w14:paraId="6C0A8BCF" w14:textId="78DE3BEC" w:rsidR="00D22E36" w:rsidRPr="009111B8" w:rsidRDefault="00D22E36" w:rsidP="00D22E36">
      <w:pPr>
        <w:pStyle w:val="ListParagraph"/>
        <w:numPr>
          <w:ilvl w:val="0"/>
          <w:numId w:val="2"/>
        </w:numPr>
        <w:rPr>
          <w:sz w:val="22"/>
          <w:szCs w:val="22"/>
        </w:rPr>
      </w:pPr>
      <w:r w:rsidRPr="009111B8">
        <w:rPr>
          <w:sz w:val="22"/>
          <w:szCs w:val="22"/>
        </w:rPr>
        <w:t>Additional attendance recorded by e-mail:</w:t>
      </w:r>
    </w:p>
    <w:p w14:paraId="00ADBE7B" w14:textId="16F1E2F6" w:rsidR="00D22E36" w:rsidRPr="009111B8" w:rsidRDefault="00D22E36" w:rsidP="00D22E36">
      <w:pPr>
        <w:pStyle w:val="ListParagraph"/>
        <w:numPr>
          <w:ilvl w:val="1"/>
          <w:numId w:val="2"/>
        </w:numPr>
        <w:rPr>
          <w:sz w:val="22"/>
          <w:szCs w:val="22"/>
        </w:rPr>
      </w:pPr>
      <w:r w:rsidRPr="009111B8">
        <w:rPr>
          <w:sz w:val="22"/>
          <w:szCs w:val="22"/>
        </w:rPr>
        <w:t>Au, Edward</w:t>
      </w:r>
      <w:r w:rsidRPr="009111B8">
        <w:rPr>
          <w:sz w:val="22"/>
          <w:szCs w:val="22"/>
        </w:rPr>
        <w:tab/>
      </w:r>
      <w:r w:rsidRPr="009111B8">
        <w:rPr>
          <w:sz w:val="22"/>
          <w:szCs w:val="22"/>
        </w:rPr>
        <w:tab/>
        <w:t>Huawei Technologies Co., Ltd</w:t>
      </w:r>
    </w:p>
    <w:p w14:paraId="3033975C" w14:textId="51121290" w:rsidR="00265FDD" w:rsidRPr="009111B8" w:rsidRDefault="00265FDD" w:rsidP="0025097E">
      <w:pPr>
        <w:rPr>
          <w:szCs w:val="22"/>
        </w:rPr>
      </w:pPr>
    </w:p>
    <w:p w14:paraId="3D5EF29B" w14:textId="0345FDAE" w:rsidR="00265FDD" w:rsidRPr="009111B8" w:rsidRDefault="00265FDD" w:rsidP="00F51FA6">
      <w:pPr>
        <w:pStyle w:val="ListParagraph"/>
        <w:numPr>
          <w:ilvl w:val="0"/>
          <w:numId w:val="34"/>
        </w:numPr>
        <w:rPr>
          <w:sz w:val="22"/>
          <w:szCs w:val="22"/>
        </w:rPr>
      </w:pPr>
      <w:r w:rsidRPr="009111B8">
        <w:rPr>
          <w:sz w:val="22"/>
          <w:szCs w:val="22"/>
        </w:rPr>
        <w:t>Announcements:</w:t>
      </w:r>
    </w:p>
    <w:p w14:paraId="2F21B53C" w14:textId="68AA6033" w:rsidR="00265FDD" w:rsidRPr="009111B8" w:rsidRDefault="00265FDD" w:rsidP="00F51FA6">
      <w:pPr>
        <w:pStyle w:val="ListParagraph"/>
        <w:numPr>
          <w:ilvl w:val="1"/>
          <w:numId w:val="34"/>
        </w:numPr>
        <w:rPr>
          <w:sz w:val="22"/>
          <w:szCs w:val="22"/>
        </w:rPr>
      </w:pPr>
      <w:r w:rsidRPr="009111B8">
        <w:rPr>
          <w:sz w:val="22"/>
          <w:szCs w:val="22"/>
        </w:rPr>
        <w:t>Note that tomorrow, 19</w:t>
      </w:r>
      <w:r w:rsidRPr="009111B8">
        <w:rPr>
          <w:sz w:val="22"/>
          <w:szCs w:val="22"/>
          <w:vertAlign w:val="superscript"/>
        </w:rPr>
        <w:t>th</w:t>
      </w:r>
      <w:r w:rsidRPr="009111B8">
        <w:rPr>
          <w:sz w:val="22"/>
          <w:szCs w:val="22"/>
        </w:rPr>
        <w:t xml:space="preserve"> of November is the last call for candidates to D0.2.</w:t>
      </w:r>
    </w:p>
    <w:p w14:paraId="6B3975D1" w14:textId="44AC13BF" w:rsidR="00265FDD" w:rsidRPr="009111B8" w:rsidRDefault="00265FDD" w:rsidP="00F51FA6">
      <w:pPr>
        <w:pStyle w:val="ListParagraph"/>
        <w:numPr>
          <w:ilvl w:val="1"/>
          <w:numId w:val="34"/>
        </w:numPr>
        <w:rPr>
          <w:sz w:val="22"/>
          <w:szCs w:val="22"/>
        </w:rPr>
      </w:pPr>
      <w:r w:rsidRPr="009111B8">
        <w:rPr>
          <w:sz w:val="22"/>
          <w:szCs w:val="22"/>
        </w:rPr>
        <w:t>The Chair asks if there are any comments on the agenda. Comments:</w:t>
      </w:r>
    </w:p>
    <w:p w14:paraId="262B4BE6" w14:textId="437AA58B" w:rsidR="008F4E10" w:rsidRPr="009111B8" w:rsidRDefault="008F4E10" w:rsidP="008F4E10">
      <w:pPr>
        <w:ind w:left="2160"/>
        <w:rPr>
          <w:szCs w:val="22"/>
        </w:rPr>
      </w:pPr>
      <w:r w:rsidRPr="009111B8">
        <w:rPr>
          <w:szCs w:val="22"/>
        </w:rPr>
        <w:t xml:space="preserve">C: </w:t>
      </w:r>
      <w:r w:rsidR="00265FDD" w:rsidRPr="009111B8">
        <w:rPr>
          <w:szCs w:val="22"/>
        </w:rPr>
        <w:t xml:space="preserve">In previous meeting we discussed NDPA, partial bandwidth </w:t>
      </w:r>
      <w:r w:rsidRPr="009111B8">
        <w:rPr>
          <w:szCs w:val="22"/>
        </w:rPr>
        <w:t>indication. I suggest those SPs to be put after the trigger frame RU allocation SPs.</w:t>
      </w:r>
    </w:p>
    <w:p w14:paraId="734C3E3F" w14:textId="55D74AC2" w:rsidR="008F4E10" w:rsidRPr="009111B8" w:rsidRDefault="008F4E10" w:rsidP="008F4E10">
      <w:pPr>
        <w:ind w:left="2160"/>
        <w:rPr>
          <w:szCs w:val="22"/>
        </w:rPr>
      </w:pPr>
      <w:r w:rsidRPr="009111B8">
        <w:rPr>
          <w:szCs w:val="22"/>
        </w:rPr>
        <w:t xml:space="preserve">C: The RU table is not decided yet, and we are still having offline discussions. </w:t>
      </w:r>
      <w:proofErr w:type="gramStart"/>
      <w:r w:rsidRPr="009111B8">
        <w:rPr>
          <w:szCs w:val="22"/>
        </w:rPr>
        <w:t>So</w:t>
      </w:r>
      <w:proofErr w:type="gramEnd"/>
      <w:r w:rsidRPr="009111B8">
        <w:rPr>
          <w:szCs w:val="22"/>
        </w:rPr>
        <w:t xml:space="preserve"> I propose we defer the SPs on NDPA partial BW indication.</w:t>
      </w:r>
    </w:p>
    <w:p w14:paraId="18E5476B" w14:textId="1DF497CA" w:rsidR="008F4E10" w:rsidRPr="009111B8" w:rsidRDefault="008F4E10" w:rsidP="008F4E10">
      <w:pPr>
        <w:ind w:left="1440"/>
        <w:rPr>
          <w:szCs w:val="22"/>
        </w:rPr>
      </w:pPr>
      <w:r w:rsidRPr="009111B8">
        <w:rPr>
          <w:szCs w:val="22"/>
        </w:rPr>
        <w:t>The Chair updates the agenda according to the comments. The Chair adds PDTs for discussion queue. The amended agenda is 1615r14. The Chair asks for approval of the amended agenda. Nobody speaks up. Amended agenda approved.</w:t>
      </w:r>
    </w:p>
    <w:p w14:paraId="65F05B36" w14:textId="47904398" w:rsidR="00265FDD" w:rsidRPr="009111B8" w:rsidRDefault="00265FDD" w:rsidP="00265FDD">
      <w:pPr>
        <w:rPr>
          <w:szCs w:val="22"/>
        </w:rPr>
      </w:pPr>
    </w:p>
    <w:p w14:paraId="74FC70E2" w14:textId="62F5282D" w:rsidR="00265FDD" w:rsidRPr="009111B8" w:rsidRDefault="00265FDD" w:rsidP="00F51FA6">
      <w:pPr>
        <w:pStyle w:val="ListParagraph"/>
        <w:numPr>
          <w:ilvl w:val="0"/>
          <w:numId w:val="34"/>
        </w:numPr>
        <w:rPr>
          <w:sz w:val="22"/>
          <w:szCs w:val="22"/>
        </w:rPr>
      </w:pPr>
      <w:r w:rsidRPr="009111B8">
        <w:rPr>
          <w:sz w:val="22"/>
          <w:szCs w:val="22"/>
        </w:rPr>
        <w:t>Deferred SPs on Sounding</w:t>
      </w:r>
    </w:p>
    <w:p w14:paraId="721332D7" w14:textId="77777777" w:rsidR="002E7E77" w:rsidRPr="009111B8" w:rsidRDefault="002E7E77" w:rsidP="002E7E77">
      <w:pPr>
        <w:pStyle w:val="ListParagraph"/>
        <w:rPr>
          <w:sz w:val="22"/>
          <w:szCs w:val="22"/>
        </w:rPr>
      </w:pPr>
    </w:p>
    <w:p w14:paraId="26889FC6" w14:textId="1D8FCFCF" w:rsidR="002E7E77" w:rsidRPr="009111B8" w:rsidRDefault="007C738B" w:rsidP="00F51FA6">
      <w:pPr>
        <w:pStyle w:val="ListParagraph"/>
        <w:numPr>
          <w:ilvl w:val="1"/>
          <w:numId w:val="34"/>
        </w:numPr>
        <w:rPr>
          <w:b/>
          <w:bCs/>
          <w:sz w:val="22"/>
          <w:szCs w:val="22"/>
        </w:rPr>
      </w:pPr>
      <w:hyperlink r:id="rId61" w:history="1">
        <w:r w:rsidR="00265FDD" w:rsidRPr="009111B8">
          <w:rPr>
            <w:rStyle w:val="Hyperlink"/>
            <w:b/>
            <w:bCs/>
            <w:sz w:val="22"/>
            <w:szCs w:val="22"/>
          </w:rPr>
          <w:t>1469r0</w:t>
        </w:r>
      </w:hyperlink>
      <w:r w:rsidR="00265FDD" w:rsidRPr="009111B8">
        <w:rPr>
          <w:b/>
          <w:bCs/>
          <w:sz w:val="22"/>
          <w:szCs w:val="22"/>
        </w:rPr>
        <w:t xml:space="preserve"> EHT sounding discussion</w:t>
      </w:r>
      <w:r w:rsidR="00265FDD" w:rsidRPr="009111B8">
        <w:rPr>
          <w:b/>
          <w:bCs/>
          <w:sz w:val="22"/>
          <w:szCs w:val="22"/>
        </w:rPr>
        <w:tab/>
      </w:r>
      <w:r w:rsidR="00265FDD" w:rsidRPr="009111B8">
        <w:rPr>
          <w:b/>
          <w:bCs/>
          <w:sz w:val="22"/>
          <w:szCs w:val="22"/>
        </w:rPr>
        <w:tab/>
      </w:r>
      <w:r w:rsidR="00265FDD" w:rsidRPr="009111B8">
        <w:rPr>
          <w:b/>
          <w:bCs/>
          <w:sz w:val="22"/>
          <w:szCs w:val="22"/>
        </w:rPr>
        <w:tab/>
      </w:r>
      <w:r w:rsidR="00265FDD" w:rsidRPr="009111B8">
        <w:rPr>
          <w:b/>
          <w:bCs/>
          <w:sz w:val="22"/>
          <w:szCs w:val="22"/>
        </w:rPr>
        <w:tab/>
      </w:r>
      <w:proofErr w:type="spellStart"/>
      <w:r w:rsidR="00265FDD" w:rsidRPr="009111B8">
        <w:rPr>
          <w:b/>
          <w:bCs/>
          <w:sz w:val="22"/>
          <w:szCs w:val="22"/>
        </w:rPr>
        <w:t>Liwen</w:t>
      </w:r>
      <w:proofErr w:type="spellEnd"/>
      <w:r w:rsidR="00265FDD" w:rsidRPr="009111B8">
        <w:rPr>
          <w:b/>
          <w:bCs/>
          <w:sz w:val="22"/>
          <w:szCs w:val="22"/>
        </w:rPr>
        <w:t xml:space="preserve"> Chu</w:t>
      </w:r>
      <w:r w:rsidR="00265FDD" w:rsidRPr="009111B8">
        <w:rPr>
          <w:b/>
          <w:bCs/>
          <w:sz w:val="22"/>
          <w:szCs w:val="22"/>
        </w:rPr>
        <w:tab/>
        <w:t xml:space="preserve"> [SPs]</w:t>
      </w:r>
    </w:p>
    <w:p w14:paraId="3123E755" w14:textId="1201F30E" w:rsidR="002E7E77" w:rsidRPr="009111B8" w:rsidRDefault="002E7E77" w:rsidP="002E7E77">
      <w:pPr>
        <w:rPr>
          <w:szCs w:val="22"/>
        </w:rPr>
      </w:pPr>
    </w:p>
    <w:p w14:paraId="6FD621F2" w14:textId="79716AA3" w:rsidR="002E7E77" w:rsidRPr="009111B8" w:rsidRDefault="002E7E77" w:rsidP="002E7E77">
      <w:pPr>
        <w:ind w:left="1440"/>
        <w:rPr>
          <w:szCs w:val="22"/>
        </w:rPr>
      </w:pPr>
      <w:r w:rsidRPr="009111B8">
        <w:rPr>
          <w:szCs w:val="22"/>
        </w:rPr>
        <w:t>Straw Poll:</w:t>
      </w:r>
    </w:p>
    <w:p w14:paraId="0F14F890" w14:textId="32905DD7" w:rsidR="002E7E77" w:rsidRPr="009111B8" w:rsidRDefault="002E7E77" w:rsidP="002E7E77">
      <w:pPr>
        <w:ind w:left="1440"/>
        <w:rPr>
          <w:szCs w:val="22"/>
        </w:rPr>
      </w:pPr>
    </w:p>
    <w:p w14:paraId="1DDE221A" w14:textId="77777777" w:rsidR="002E7E77" w:rsidRPr="009111B8" w:rsidRDefault="002E7E77" w:rsidP="00F51FA6">
      <w:pPr>
        <w:numPr>
          <w:ilvl w:val="0"/>
          <w:numId w:val="36"/>
        </w:numPr>
        <w:tabs>
          <w:tab w:val="num" w:pos="720"/>
        </w:tabs>
        <w:rPr>
          <w:szCs w:val="22"/>
          <w:lang w:val="en-US"/>
        </w:rPr>
      </w:pPr>
      <w:r w:rsidRPr="009111B8">
        <w:rPr>
          <w:szCs w:val="22"/>
          <w:lang w:val="en-US"/>
        </w:rPr>
        <w:t xml:space="preserve">Do you support that in 11be sounding the following rules are </w:t>
      </w:r>
      <w:proofErr w:type="gramStart"/>
      <w:r w:rsidRPr="009111B8">
        <w:rPr>
          <w:szCs w:val="22"/>
          <w:lang w:val="en-US"/>
        </w:rPr>
        <w:t>defined:</w:t>
      </w:r>
      <w:proofErr w:type="gramEnd"/>
    </w:p>
    <w:p w14:paraId="2C275D45" w14:textId="77777777" w:rsidR="00D22E36" w:rsidRPr="009111B8" w:rsidRDefault="00D22E36" w:rsidP="00D22E36">
      <w:pPr>
        <w:tabs>
          <w:tab w:val="num" w:pos="1800"/>
        </w:tabs>
        <w:rPr>
          <w:szCs w:val="22"/>
          <w:lang w:val="en-US"/>
        </w:rPr>
      </w:pPr>
      <w:r w:rsidRPr="009111B8">
        <w:rPr>
          <w:szCs w:val="22"/>
          <w:lang w:val="en-US"/>
        </w:rPr>
        <w:tab/>
      </w:r>
      <w:r w:rsidR="002E7E77" w:rsidRPr="009111B8">
        <w:rPr>
          <w:szCs w:val="22"/>
          <w:lang w:val="en-US"/>
        </w:rPr>
        <w:t xml:space="preserve">In NTB sounding, the beamformer shall not poll the sounding feedback </w:t>
      </w:r>
    </w:p>
    <w:p w14:paraId="676CDD6A" w14:textId="7FCBE7C8" w:rsidR="002E7E77" w:rsidRPr="009111B8" w:rsidRDefault="002E7E77" w:rsidP="00D22E36">
      <w:pPr>
        <w:tabs>
          <w:tab w:val="num" w:pos="1800"/>
        </w:tabs>
        <w:ind w:left="1800"/>
        <w:rPr>
          <w:szCs w:val="22"/>
          <w:lang w:val="en-US"/>
        </w:rPr>
      </w:pPr>
      <w:r w:rsidRPr="009111B8">
        <w:rPr>
          <w:szCs w:val="22"/>
          <w:lang w:val="en-US"/>
        </w:rPr>
        <w:t xml:space="preserve">In a TB sounding sequence initiated by NDPA and NDP, an EHT AP shall not poll a </w:t>
      </w:r>
      <w:proofErr w:type="spellStart"/>
      <w:r w:rsidRPr="009111B8">
        <w:rPr>
          <w:szCs w:val="22"/>
          <w:lang w:val="en-US"/>
        </w:rPr>
        <w:t>beamformee</w:t>
      </w:r>
      <w:proofErr w:type="spellEnd"/>
      <w:r w:rsidRPr="009111B8">
        <w:rPr>
          <w:szCs w:val="22"/>
          <w:lang w:val="en-US"/>
        </w:rPr>
        <w:t xml:space="preserve"> more than one time </w:t>
      </w:r>
    </w:p>
    <w:p w14:paraId="5DFE39DF" w14:textId="7CFF1A24" w:rsidR="002E7E77" w:rsidRPr="009111B8" w:rsidRDefault="002E7E77" w:rsidP="002E7E77">
      <w:pPr>
        <w:ind w:left="1440"/>
        <w:rPr>
          <w:szCs w:val="22"/>
        </w:rPr>
      </w:pPr>
    </w:p>
    <w:p w14:paraId="619ADA20" w14:textId="0ACFF279" w:rsidR="002E7E77" w:rsidRPr="009111B8" w:rsidRDefault="002E7E77" w:rsidP="002E7E77">
      <w:pPr>
        <w:ind w:left="1440"/>
        <w:rPr>
          <w:szCs w:val="22"/>
        </w:rPr>
      </w:pPr>
      <w:r w:rsidRPr="009111B8">
        <w:rPr>
          <w:szCs w:val="22"/>
        </w:rPr>
        <w:t>Discussion:</w:t>
      </w:r>
    </w:p>
    <w:p w14:paraId="6695D011" w14:textId="659262E8" w:rsidR="002E7E77" w:rsidRPr="009111B8" w:rsidRDefault="002E7E77" w:rsidP="002E7E77">
      <w:pPr>
        <w:ind w:left="1440"/>
        <w:rPr>
          <w:szCs w:val="22"/>
        </w:rPr>
      </w:pPr>
      <w:r w:rsidRPr="009111B8">
        <w:rPr>
          <w:szCs w:val="22"/>
        </w:rPr>
        <w:t>C: Thanks for deferring this from the previous meeting. I am happy with this straw poll and support it.</w:t>
      </w:r>
    </w:p>
    <w:p w14:paraId="3BE94169" w14:textId="7E7F3EE5" w:rsidR="002E7E77" w:rsidRPr="009111B8" w:rsidRDefault="002E7E77" w:rsidP="002E7E77">
      <w:pPr>
        <w:ind w:left="1440"/>
        <w:rPr>
          <w:szCs w:val="22"/>
        </w:rPr>
      </w:pPr>
    </w:p>
    <w:p w14:paraId="729CCAA7" w14:textId="4A397D3A" w:rsidR="002E7E77" w:rsidRPr="009111B8" w:rsidRDefault="002E7E77" w:rsidP="002E7E77">
      <w:pPr>
        <w:ind w:left="1440"/>
        <w:rPr>
          <w:szCs w:val="22"/>
        </w:rPr>
      </w:pPr>
      <w:r w:rsidRPr="009111B8">
        <w:rPr>
          <w:szCs w:val="22"/>
        </w:rPr>
        <w:t>Result: Yes/No/Abstain/No-answer: 67/3/48/41</w:t>
      </w:r>
    </w:p>
    <w:p w14:paraId="1E56F79C" w14:textId="77777777" w:rsidR="002E7E77" w:rsidRPr="009111B8" w:rsidRDefault="002E7E77" w:rsidP="00265FDD">
      <w:pPr>
        <w:rPr>
          <w:szCs w:val="22"/>
        </w:rPr>
      </w:pPr>
    </w:p>
    <w:p w14:paraId="74E3FA1F" w14:textId="11A58E8C" w:rsidR="00265FDD" w:rsidRPr="009111B8" w:rsidRDefault="00265FDD" w:rsidP="00F51FA6">
      <w:pPr>
        <w:pStyle w:val="ListParagraph"/>
        <w:numPr>
          <w:ilvl w:val="0"/>
          <w:numId w:val="34"/>
        </w:numPr>
        <w:rPr>
          <w:sz w:val="22"/>
          <w:szCs w:val="22"/>
        </w:rPr>
      </w:pPr>
      <w:r w:rsidRPr="009111B8">
        <w:rPr>
          <w:sz w:val="22"/>
          <w:szCs w:val="22"/>
        </w:rPr>
        <w:t>Deferred SPs on Trigger</w:t>
      </w:r>
    </w:p>
    <w:p w14:paraId="175A4756" w14:textId="77777777" w:rsidR="002E7E77" w:rsidRPr="009111B8" w:rsidRDefault="002E7E77" w:rsidP="002E7E77">
      <w:pPr>
        <w:pStyle w:val="ListParagraph"/>
        <w:rPr>
          <w:sz w:val="22"/>
          <w:szCs w:val="22"/>
        </w:rPr>
      </w:pPr>
    </w:p>
    <w:p w14:paraId="17E2216E" w14:textId="2992216C" w:rsidR="00265FDD" w:rsidRPr="009111B8" w:rsidRDefault="007C738B" w:rsidP="00F51FA6">
      <w:pPr>
        <w:pStyle w:val="ListParagraph"/>
        <w:numPr>
          <w:ilvl w:val="1"/>
          <w:numId w:val="35"/>
        </w:numPr>
        <w:rPr>
          <w:b/>
          <w:bCs/>
          <w:sz w:val="22"/>
          <w:szCs w:val="22"/>
        </w:rPr>
      </w:pPr>
      <w:hyperlink r:id="rId62" w:history="1">
        <w:r w:rsidR="00265FDD" w:rsidRPr="009111B8">
          <w:rPr>
            <w:rStyle w:val="Hyperlink"/>
            <w:b/>
            <w:bCs/>
            <w:sz w:val="22"/>
            <w:szCs w:val="22"/>
          </w:rPr>
          <w:t>1685r</w:t>
        </w:r>
        <w:r w:rsidR="002E7E77" w:rsidRPr="009111B8">
          <w:rPr>
            <w:rStyle w:val="Hyperlink"/>
            <w:b/>
            <w:bCs/>
            <w:sz w:val="22"/>
            <w:szCs w:val="22"/>
          </w:rPr>
          <w:t>2</w:t>
        </w:r>
      </w:hyperlink>
      <w:r w:rsidR="00265FDD" w:rsidRPr="009111B8">
        <w:rPr>
          <w:b/>
          <w:bCs/>
          <w:sz w:val="22"/>
          <w:szCs w:val="22"/>
        </w:rPr>
        <w:t xml:space="preserve"> UL length </w:t>
      </w:r>
      <w:r w:rsidR="008F4E10" w:rsidRPr="009111B8">
        <w:rPr>
          <w:b/>
          <w:bCs/>
          <w:sz w:val="22"/>
          <w:szCs w:val="22"/>
        </w:rPr>
        <w:t>indication</w:t>
      </w:r>
      <w:r w:rsidR="00265FDD" w:rsidRPr="009111B8">
        <w:rPr>
          <w:b/>
          <w:bCs/>
          <w:sz w:val="22"/>
          <w:szCs w:val="22"/>
        </w:rPr>
        <w:t xml:space="preserve"> in trigger frame</w:t>
      </w:r>
      <w:r w:rsidR="00265FDD" w:rsidRPr="009111B8">
        <w:rPr>
          <w:b/>
          <w:bCs/>
          <w:sz w:val="22"/>
          <w:szCs w:val="22"/>
        </w:rPr>
        <w:tab/>
      </w:r>
      <w:r w:rsidR="00265FDD" w:rsidRPr="009111B8">
        <w:rPr>
          <w:b/>
          <w:bCs/>
          <w:sz w:val="22"/>
          <w:szCs w:val="22"/>
        </w:rPr>
        <w:tab/>
      </w:r>
      <w:r w:rsidR="00265FDD" w:rsidRPr="009111B8">
        <w:rPr>
          <w:b/>
          <w:bCs/>
          <w:sz w:val="22"/>
          <w:szCs w:val="22"/>
        </w:rPr>
        <w:tab/>
        <w:t>Ross Jian Yu</w:t>
      </w:r>
      <w:r w:rsidR="00265FDD" w:rsidRPr="009111B8">
        <w:rPr>
          <w:b/>
          <w:bCs/>
          <w:sz w:val="22"/>
          <w:szCs w:val="22"/>
        </w:rPr>
        <w:tab/>
        <w:t xml:space="preserve"> [1 SP]</w:t>
      </w:r>
    </w:p>
    <w:p w14:paraId="35523E06" w14:textId="0A487955" w:rsidR="002E7E77" w:rsidRPr="009111B8" w:rsidRDefault="002E7E77" w:rsidP="002E7E77">
      <w:pPr>
        <w:rPr>
          <w:szCs w:val="22"/>
        </w:rPr>
      </w:pPr>
    </w:p>
    <w:p w14:paraId="54759E95" w14:textId="3AFD0B69" w:rsidR="00C274AB" w:rsidRPr="009111B8" w:rsidRDefault="002E7E77" w:rsidP="00C274AB">
      <w:pPr>
        <w:ind w:left="1080"/>
        <w:rPr>
          <w:szCs w:val="22"/>
        </w:rPr>
      </w:pPr>
      <w:r w:rsidRPr="009111B8">
        <w:rPr>
          <w:szCs w:val="22"/>
        </w:rPr>
        <w:t>Straw poll</w:t>
      </w:r>
      <w:r w:rsidR="00C274AB" w:rsidRPr="009111B8">
        <w:rPr>
          <w:szCs w:val="22"/>
        </w:rPr>
        <w:t xml:space="preserve"> #1</w:t>
      </w:r>
      <w:r w:rsidRPr="009111B8">
        <w:rPr>
          <w:szCs w:val="22"/>
        </w:rPr>
        <w:t>:</w:t>
      </w:r>
    </w:p>
    <w:p w14:paraId="18AB7E95" w14:textId="0623DFE4" w:rsidR="00C274AB" w:rsidRPr="009111B8" w:rsidRDefault="00C274AB" w:rsidP="00C274AB">
      <w:pPr>
        <w:ind w:left="1080"/>
        <w:rPr>
          <w:szCs w:val="22"/>
        </w:rPr>
      </w:pPr>
    </w:p>
    <w:p w14:paraId="04714AA2" w14:textId="77777777" w:rsidR="00C274AB" w:rsidRPr="009111B8" w:rsidRDefault="00C274AB" w:rsidP="00F51FA6">
      <w:pPr>
        <w:numPr>
          <w:ilvl w:val="1"/>
          <w:numId w:val="37"/>
        </w:numPr>
        <w:rPr>
          <w:szCs w:val="22"/>
          <w:lang w:val="en-US"/>
        </w:rPr>
      </w:pPr>
      <w:r w:rsidRPr="009111B8">
        <w:rPr>
          <w:szCs w:val="22"/>
          <w:lang w:val="en-US"/>
        </w:rPr>
        <w:t>Do you agree that an EHT AP shall set the UL Length subfield of a trigger frame to the value given by the following equation with m = 2 if the trigger frame is to solicit EHT TB PPDU?</w:t>
      </w:r>
    </w:p>
    <w:p w14:paraId="556D823D" w14:textId="65F938A6" w:rsidR="00C274AB" w:rsidRPr="009111B8" w:rsidRDefault="00C274AB" w:rsidP="00E47FAC">
      <w:pPr>
        <w:ind w:left="720" w:firstLine="720"/>
        <w:rPr>
          <w:szCs w:val="22"/>
          <w:lang w:val="en-US"/>
        </w:rPr>
      </w:pPr>
      <w:r w:rsidRPr="009111B8">
        <w:rPr>
          <w:szCs w:val="22"/>
          <w:lang w:val="en-US"/>
        </w:rPr>
        <w:lastRenderedPageBreak/>
        <w:t>This is for R1</w:t>
      </w:r>
    </w:p>
    <w:p w14:paraId="0948DCDB" w14:textId="45FFDBCB" w:rsidR="00C274AB" w:rsidRPr="009111B8" w:rsidRDefault="00C274AB" w:rsidP="00C274AB">
      <w:pPr>
        <w:ind w:left="720" w:firstLine="720"/>
        <w:rPr>
          <w:szCs w:val="22"/>
          <w:lang w:val="en-US"/>
        </w:rPr>
      </w:pPr>
      <w:r w:rsidRPr="009111B8">
        <w:rPr>
          <w:noProof/>
          <w:szCs w:val="22"/>
        </w:rPr>
        <w:drawing>
          <wp:inline distT="0" distB="0" distL="0" distR="0" wp14:anchorId="311E4DA3" wp14:editId="059F294B">
            <wp:extent cx="3494938" cy="522578"/>
            <wp:effectExtent l="0" t="0" r="0"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rotWithShape="1">
                    <a:blip r:embed="rId40"/>
                    <a:srcRect r="41346"/>
                    <a:stretch/>
                  </pic:blipFill>
                  <pic:spPr>
                    <a:xfrm>
                      <a:off x="0" y="0"/>
                      <a:ext cx="3699799" cy="553210"/>
                    </a:xfrm>
                    <a:prstGeom prst="rect">
                      <a:avLst/>
                    </a:prstGeom>
                  </pic:spPr>
                </pic:pic>
              </a:graphicData>
            </a:graphic>
          </wp:inline>
        </w:drawing>
      </w:r>
    </w:p>
    <w:p w14:paraId="039FD867" w14:textId="521365FB" w:rsidR="00C274AB" w:rsidRPr="009111B8" w:rsidRDefault="00C274AB" w:rsidP="00C274AB">
      <w:pPr>
        <w:ind w:left="720" w:firstLine="720"/>
        <w:rPr>
          <w:szCs w:val="22"/>
          <w:lang w:val="en-US"/>
        </w:rPr>
      </w:pPr>
    </w:p>
    <w:p w14:paraId="4D3C26F9" w14:textId="128B134A" w:rsidR="00C274AB" w:rsidRPr="009111B8" w:rsidRDefault="00C274AB" w:rsidP="00C274AB">
      <w:pPr>
        <w:ind w:left="720" w:firstLine="720"/>
        <w:rPr>
          <w:szCs w:val="22"/>
          <w:lang w:val="en-US"/>
        </w:rPr>
      </w:pPr>
      <w:r w:rsidRPr="009111B8">
        <w:rPr>
          <w:szCs w:val="22"/>
          <w:lang w:val="en-US"/>
        </w:rPr>
        <w:t>Discussion:</w:t>
      </w:r>
    </w:p>
    <w:p w14:paraId="7C6FB6AD" w14:textId="6F95FB25" w:rsidR="00C274AB" w:rsidRPr="009111B8" w:rsidRDefault="00C274AB" w:rsidP="00C274AB">
      <w:pPr>
        <w:ind w:left="720" w:firstLine="720"/>
        <w:rPr>
          <w:szCs w:val="22"/>
          <w:lang w:val="en-US"/>
        </w:rPr>
      </w:pPr>
      <w:r w:rsidRPr="009111B8">
        <w:rPr>
          <w:szCs w:val="22"/>
          <w:lang w:val="en-US"/>
        </w:rPr>
        <w:t>C: How is this related to SP2?</w:t>
      </w:r>
    </w:p>
    <w:p w14:paraId="67D09BD9" w14:textId="3F197AEC" w:rsidR="00C274AB" w:rsidRPr="009111B8" w:rsidRDefault="00C274AB" w:rsidP="00C274AB">
      <w:pPr>
        <w:ind w:left="720" w:firstLine="720"/>
        <w:rPr>
          <w:szCs w:val="22"/>
          <w:lang w:val="en-US"/>
        </w:rPr>
      </w:pPr>
      <w:r w:rsidRPr="009111B8">
        <w:rPr>
          <w:szCs w:val="22"/>
          <w:lang w:val="en-US"/>
        </w:rPr>
        <w:t>A: If SP1 passes then SP2 must be used as well.</w:t>
      </w:r>
    </w:p>
    <w:p w14:paraId="4F8D97C6" w14:textId="698E5350" w:rsidR="00C274AB" w:rsidRPr="009111B8" w:rsidRDefault="00C274AB" w:rsidP="00C274AB">
      <w:pPr>
        <w:ind w:left="720" w:firstLine="720"/>
        <w:rPr>
          <w:szCs w:val="22"/>
          <w:lang w:val="en-US"/>
        </w:rPr>
      </w:pPr>
      <w:r w:rsidRPr="009111B8">
        <w:rPr>
          <w:szCs w:val="22"/>
          <w:lang w:val="en-US"/>
        </w:rPr>
        <w:t>C: Can you merge SP1 and 2?</w:t>
      </w:r>
    </w:p>
    <w:p w14:paraId="141F0313" w14:textId="3E8EE633" w:rsidR="00C274AB" w:rsidRPr="009111B8" w:rsidRDefault="00C274AB" w:rsidP="00C274AB">
      <w:pPr>
        <w:ind w:left="720" w:firstLine="720"/>
        <w:rPr>
          <w:szCs w:val="22"/>
          <w:lang w:val="en-US"/>
        </w:rPr>
      </w:pPr>
      <w:r w:rsidRPr="009111B8">
        <w:rPr>
          <w:szCs w:val="22"/>
          <w:lang w:val="en-US"/>
        </w:rPr>
        <w:t>A: Ok.</w:t>
      </w:r>
    </w:p>
    <w:p w14:paraId="34C57C88" w14:textId="77777777" w:rsidR="00C274AB" w:rsidRPr="009111B8" w:rsidRDefault="00C274AB" w:rsidP="00C274AB">
      <w:pPr>
        <w:rPr>
          <w:szCs w:val="22"/>
          <w:lang w:val="en-US"/>
        </w:rPr>
      </w:pPr>
    </w:p>
    <w:p w14:paraId="7039BB4D" w14:textId="16C8E9FE" w:rsidR="00C274AB" w:rsidRPr="009111B8" w:rsidRDefault="00C274AB" w:rsidP="00C274AB">
      <w:pPr>
        <w:rPr>
          <w:szCs w:val="22"/>
          <w:lang w:val="en-US"/>
        </w:rPr>
      </w:pPr>
      <w:r w:rsidRPr="009111B8">
        <w:rPr>
          <w:szCs w:val="22"/>
          <w:lang w:val="en-US"/>
        </w:rPr>
        <w:tab/>
        <w:t>New text:</w:t>
      </w:r>
    </w:p>
    <w:p w14:paraId="6141367C" w14:textId="5DE21D29" w:rsidR="00C274AB" w:rsidRPr="009111B8" w:rsidRDefault="00C274AB" w:rsidP="00F51FA6">
      <w:pPr>
        <w:numPr>
          <w:ilvl w:val="1"/>
          <w:numId w:val="37"/>
        </w:numPr>
        <w:rPr>
          <w:szCs w:val="22"/>
          <w:lang w:val="en-US"/>
        </w:rPr>
      </w:pPr>
      <w:r w:rsidRPr="009111B8">
        <w:rPr>
          <w:szCs w:val="22"/>
          <w:lang w:val="en-US"/>
        </w:rPr>
        <w:t xml:space="preserve">Do you agree to add to the </w:t>
      </w:r>
      <w:proofErr w:type="spellStart"/>
      <w:r w:rsidRPr="009111B8">
        <w:rPr>
          <w:szCs w:val="22"/>
          <w:lang w:val="en-US"/>
        </w:rPr>
        <w:t>TGbe</w:t>
      </w:r>
      <w:proofErr w:type="spellEnd"/>
      <w:r w:rsidRPr="009111B8">
        <w:rPr>
          <w:szCs w:val="22"/>
          <w:lang w:val="en-US"/>
        </w:rPr>
        <w:t xml:space="preserve"> SFD the </w:t>
      </w:r>
      <w:proofErr w:type="gramStart"/>
      <w:r w:rsidRPr="009111B8">
        <w:rPr>
          <w:szCs w:val="22"/>
          <w:lang w:val="en-US"/>
        </w:rPr>
        <w:t>following:</w:t>
      </w:r>
      <w:proofErr w:type="gramEnd"/>
    </w:p>
    <w:p w14:paraId="503EF9F2" w14:textId="60812632" w:rsidR="00C274AB" w:rsidRPr="009111B8" w:rsidRDefault="00C274AB" w:rsidP="00F51FA6">
      <w:pPr>
        <w:numPr>
          <w:ilvl w:val="1"/>
          <w:numId w:val="37"/>
        </w:numPr>
        <w:tabs>
          <w:tab w:val="clear" w:pos="1440"/>
          <w:tab w:val="num" w:pos="1800"/>
        </w:tabs>
        <w:ind w:left="1800"/>
        <w:rPr>
          <w:szCs w:val="22"/>
          <w:lang w:val="en-US"/>
        </w:rPr>
      </w:pPr>
      <w:r w:rsidRPr="009111B8">
        <w:rPr>
          <w:szCs w:val="22"/>
          <w:lang w:val="en-US"/>
        </w:rPr>
        <w:t>An EHT AP shall set the UL Length subfield of a trigger frame to the value given by the following equation with m = 2 if the trigger frame is to solicit EHT TB PPDU?</w:t>
      </w:r>
    </w:p>
    <w:p w14:paraId="207212C9" w14:textId="778E3972" w:rsidR="00C274AB" w:rsidRPr="009111B8" w:rsidRDefault="00C274AB" w:rsidP="00C274AB">
      <w:pPr>
        <w:ind w:left="1080" w:firstLine="720"/>
        <w:rPr>
          <w:szCs w:val="22"/>
          <w:lang w:val="en-US"/>
        </w:rPr>
      </w:pPr>
      <w:r w:rsidRPr="009111B8">
        <w:rPr>
          <w:noProof/>
          <w:szCs w:val="22"/>
        </w:rPr>
        <w:drawing>
          <wp:inline distT="0" distB="0" distL="0" distR="0" wp14:anchorId="0D7BBD71" wp14:editId="5F1F5AA9">
            <wp:extent cx="3494938" cy="522578"/>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rotWithShape="1">
                    <a:blip r:embed="rId40"/>
                    <a:srcRect r="41346"/>
                    <a:stretch/>
                  </pic:blipFill>
                  <pic:spPr>
                    <a:xfrm>
                      <a:off x="0" y="0"/>
                      <a:ext cx="3699799" cy="553210"/>
                    </a:xfrm>
                    <a:prstGeom prst="rect">
                      <a:avLst/>
                    </a:prstGeom>
                  </pic:spPr>
                </pic:pic>
              </a:graphicData>
            </a:graphic>
          </wp:inline>
        </w:drawing>
      </w:r>
    </w:p>
    <w:p w14:paraId="1CA13F75" w14:textId="63F1FB49" w:rsidR="00C274AB" w:rsidRPr="009111B8" w:rsidRDefault="00C274AB" w:rsidP="00F51FA6">
      <w:pPr>
        <w:numPr>
          <w:ilvl w:val="1"/>
          <w:numId w:val="38"/>
        </w:numPr>
        <w:tabs>
          <w:tab w:val="clear" w:pos="1440"/>
          <w:tab w:val="num" w:pos="1800"/>
        </w:tabs>
        <w:ind w:left="1800"/>
        <w:rPr>
          <w:szCs w:val="22"/>
          <w:lang w:val="en-US"/>
        </w:rPr>
      </w:pPr>
      <w:r w:rsidRPr="009111B8">
        <w:rPr>
          <w:szCs w:val="22"/>
          <w:lang w:val="en-US"/>
        </w:rPr>
        <w:t>For an EHT STA:</w:t>
      </w:r>
    </w:p>
    <w:p w14:paraId="710C287E" w14:textId="77777777" w:rsidR="00C274AB" w:rsidRPr="009111B8" w:rsidRDefault="00C274AB" w:rsidP="00F51FA6">
      <w:pPr>
        <w:numPr>
          <w:ilvl w:val="2"/>
          <w:numId w:val="38"/>
        </w:numPr>
        <w:tabs>
          <w:tab w:val="num" w:pos="2520"/>
        </w:tabs>
        <w:ind w:left="2520"/>
        <w:rPr>
          <w:szCs w:val="22"/>
          <w:lang w:val="en-US"/>
        </w:rPr>
      </w:pPr>
      <w:r w:rsidRPr="009111B8">
        <w:rPr>
          <w:szCs w:val="22"/>
          <w:lang w:val="en-US"/>
        </w:rPr>
        <w:t xml:space="preserve">if the EHT STA is solicited to transmit HE TB PPDU, then the LENGTH field in L-SIG field shall be equal to UL length in the trigger frame for an HE TB PPDU; </w:t>
      </w:r>
    </w:p>
    <w:p w14:paraId="7A7A646E" w14:textId="55A32F71" w:rsidR="00C274AB" w:rsidRPr="009111B8" w:rsidRDefault="00C274AB" w:rsidP="00F51FA6">
      <w:pPr>
        <w:numPr>
          <w:ilvl w:val="2"/>
          <w:numId w:val="38"/>
        </w:numPr>
        <w:tabs>
          <w:tab w:val="num" w:pos="2520"/>
        </w:tabs>
        <w:ind w:left="2520"/>
        <w:rPr>
          <w:szCs w:val="22"/>
          <w:lang w:val="en-US"/>
        </w:rPr>
      </w:pPr>
      <w:r w:rsidRPr="009111B8">
        <w:rPr>
          <w:szCs w:val="22"/>
          <w:lang w:val="en-US"/>
        </w:rPr>
        <w:t>if the EHT STA is solicited to transmit EHT TB PPDU, then the Length field in L-SIG field shall be equal to UL length in the trigger frame + 2 for an EHT TB PPDU?</w:t>
      </w:r>
    </w:p>
    <w:p w14:paraId="705FF5BD" w14:textId="2C633EE2" w:rsidR="00C274AB" w:rsidRPr="009111B8" w:rsidRDefault="00C274AB" w:rsidP="00F51FA6">
      <w:pPr>
        <w:pStyle w:val="ListParagraph"/>
        <w:numPr>
          <w:ilvl w:val="1"/>
          <w:numId w:val="38"/>
        </w:numPr>
        <w:tabs>
          <w:tab w:val="clear" w:pos="1440"/>
          <w:tab w:val="num" w:pos="1800"/>
        </w:tabs>
        <w:ind w:left="1800"/>
        <w:rPr>
          <w:sz w:val="22"/>
          <w:szCs w:val="22"/>
          <w:lang w:val="en-US"/>
        </w:rPr>
      </w:pPr>
      <w:r w:rsidRPr="009111B8">
        <w:rPr>
          <w:sz w:val="22"/>
          <w:szCs w:val="22"/>
          <w:lang w:val="en-US"/>
        </w:rPr>
        <w:t>This is for R1</w:t>
      </w:r>
    </w:p>
    <w:p w14:paraId="263ED017" w14:textId="5CD98564" w:rsidR="00C274AB" w:rsidRPr="009111B8" w:rsidRDefault="00C274AB" w:rsidP="00C274AB">
      <w:pPr>
        <w:rPr>
          <w:szCs w:val="22"/>
          <w:lang w:val="en-US"/>
        </w:rPr>
      </w:pPr>
    </w:p>
    <w:p w14:paraId="55AD7395" w14:textId="01401D55" w:rsidR="00C274AB" w:rsidRPr="009111B8" w:rsidRDefault="00C274AB" w:rsidP="00C274AB">
      <w:pPr>
        <w:ind w:left="1080"/>
        <w:rPr>
          <w:szCs w:val="22"/>
        </w:rPr>
      </w:pPr>
      <w:r w:rsidRPr="009111B8">
        <w:rPr>
          <w:szCs w:val="22"/>
        </w:rPr>
        <w:t xml:space="preserve">Result: Yes/No/Abstain/No-answer: </w:t>
      </w:r>
      <w:r w:rsidR="00597A81" w:rsidRPr="009111B8">
        <w:rPr>
          <w:szCs w:val="22"/>
        </w:rPr>
        <w:t>90/2/45/40</w:t>
      </w:r>
    </w:p>
    <w:p w14:paraId="376165DF" w14:textId="77777777" w:rsidR="00C274AB" w:rsidRPr="009111B8" w:rsidRDefault="00C274AB" w:rsidP="00265FDD">
      <w:pPr>
        <w:pStyle w:val="ListParagraph"/>
        <w:rPr>
          <w:sz w:val="22"/>
          <w:szCs w:val="22"/>
        </w:rPr>
      </w:pPr>
    </w:p>
    <w:p w14:paraId="27A8CF3E" w14:textId="2C593983" w:rsidR="00265FDD" w:rsidRPr="009111B8" w:rsidRDefault="00265FDD" w:rsidP="00F51FA6">
      <w:pPr>
        <w:pStyle w:val="ListParagraph"/>
        <w:numPr>
          <w:ilvl w:val="0"/>
          <w:numId w:val="34"/>
        </w:numPr>
        <w:rPr>
          <w:sz w:val="22"/>
          <w:szCs w:val="22"/>
        </w:rPr>
      </w:pPr>
      <w:r w:rsidRPr="009111B8">
        <w:rPr>
          <w:b/>
          <w:bCs/>
          <w:sz w:val="22"/>
          <w:szCs w:val="22"/>
        </w:rPr>
        <w:t>Proposed Draft Text (PDTs) for fixings TBDs</w:t>
      </w:r>
    </w:p>
    <w:p w14:paraId="6B169589" w14:textId="77777777" w:rsidR="00885075" w:rsidRPr="009111B8" w:rsidRDefault="00885075" w:rsidP="00885075">
      <w:pPr>
        <w:pStyle w:val="ListParagraph"/>
        <w:ind w:left="1440"/>
        <w:rPr>
          <w:sz w:val="22"/>
          <w:szCs w:val="22"/>
        </w:rPr>
      </w:pPr>
    </w:p>
    <w:p w14:paraId="12234E73" w14:textId="0AB91224" w:rsidR="00265FDD" w:rsidRPr="009111B8" w:rsidRDefault="007C738B" w:rsidP="00F51FA6">
      <w:pPr>
        <w:pStyle w:val="ListParagraph"/>
        <w:numPr>
          <w:ilvl w:val="1"/>
          <w:numId w:val="34"/>
        </w:numPr>
        <w:rPr>
          <w:b/>
          <w:bCs/>
          <w:sz w:val="22"/>
          <w:szCs w:val="22"/>
        </w:rPr>
      </w:pPr>
      <w:hyperlink r:id="rId63" w:history="1">
        <w:r w:rsidR="00265FDD" w:rsidRPr="009111B8">
          <w:rPr>
            <w:rStyle w:val="Hyperlink"/>
            <w:b/>
            <w:bCs/>
            <w:sz w:val="22"/>
            <w:szCs w:val="22"/>
          </w:rPr>
          <w:t>1826r1</w:t>
        </w:r>
      </w:hyperlink>
      <w:r w:rsidR="00265FDD" w:rsidRPr="009111B8">
        <w:rPr>
          <w:b/>
          <w:bCs/>
          <w:sz w:val="22"/>
          <w:szCs w:val="22"/>
        </w:rPr>
        <w:t xml:space="preserve"> Joint Spatial Stream and MIMO Protocol</w:t>
      </w:r>
      <w:r w:rsidR="00265FDD" w:rsidRPr="009111B8">
        <w:rPr>
          <w:b/>
          <w:bCs/>
          <w:sz w:val="22"/>
          <w:szCs w:val="22"/>
        </w:rPr>
        <w:tab/>
      </w:r>
      <w:r w:rsidR="00265FDD" w:rsidRPr="009111B8">
        <w:rPr>
          <w:b/>
          <w:bCs/>
          <w:sz w:val="22"/>
          <w:szCs w:val="22"/>
        </w:rPr>
        <w:tab/>
      </w:r>
      <w:proofErr w:type="spellStart"/>
      <w:r w:rsidR="00265FDD" w:rsidRPr="009111B8">
        <w:rPr>
          <w:b/>
          <w:bCs/>
          <w:sz w:val="22"/>
          <w:szCs w:val="22"/>
        </w:rPr>
        <w:t>Wook</w:t>
      </w:r>
      <w:proofErr w:type="spellEnd"/>
      <w:r w:rsidR="00265FDD" w:rsidRPr="009111B8">
        <w:rPr>
          <w:b/>
          <w:bCs/>
          <w:sz w:val="22"/>
          <w:szCs w:val="22"/>
        </w:rPr>
        <w:t xml:space="preserve"> Bong Lee</w:t>
      </w:r>
    </w:p>
    <w:p w14:paraId="5CA1C4B7" w14:textId="0FDD6CD6" w:rsidR="00885075" w:rsidRPr="009111B8" w:rsidRDefault="00885075" w:rsidP="00885075">
      <w:pPr>
        <w:rPr>
          <w:szCs w:val="22"/>
        </w:rPr>
      </w:pPr>
    </w:p>
    <w:p w14:paraId="3CA5142D" w14:textId="7E96A02F" w:rsidR="00885075" w:rsidRPr="009111B8" w:rsidRDefault="00885075" w:rsidP="00885075">
      <w:pPr>
        <w:ind w:left="1440"/>
        <w:rPr>
          <w:szCs w:val="22"/>
        </w:rPr>
      </w:pPr>
      <w:r w:rsidRPr="009111B8">
        <w:rPr>
          <w:szCs w:val="22"/>
        </w:rPr>
        <w:t xml:space="preserve">Summary: </w:t>
      </w:r>
      <w:proofErr w:type="spellStart"/>
      <w:r w:rsidRPr="009111B8">
        <w:rPr>
          <w:szCs w:val="22"/>
        </w:rPr>
        <w:t>Wook</w:t>
      </w:r>
      <w:proofErr w:type="spellEnd"/>
      <w:r w:rsidRPr="009111B8">
        <w:rPr>
          <w:szCs w:val="22"/>
        </w:rPr>
        <w:t xml:space="preserve"> Bong goes through updates in the PDT document.</w:t>
      </w:r>
    </w:p>
    <w:p w14:paraId="738C2521" w14:textId="62795F25" w:rsidR="00885075" w:rsidRPr="009111B8" w:rsidRDefault="00885075" w:rsidP="00885075">
      <w:pPr>
        <w:ind w:left="1440"/>
        <w:rPr>
          <w:szCs w:val="22"/>
        </w:rPr>
      </w:pPr>
    </w:p>
    <w:p w14:paraId="6543E787" w14:textId="165183F6" w:rsidR="00885075" w:rsidRPr="009111B8" w:rsidRDefault="00885075" w:rsidP="00885075">
      <w:pPr>
        <w:ind w:left="1440"/>
        <w:rPr>
          <w:szCs w:val="22"/>
        </w:rPr>
      </w:pPr>
      <w:r w:rsidRPr="009111B8">
        <w:rPr>
          <w:szCs w:val="22"/>
        </w:rPr>
        <w:t>Discussion:</w:t>
      </w:r>
    </w:p>
    <w:p w14:paraId="50403E2C" w14:textId="14288AD5" w:rsidR="00885075" w:rsidRPr="009111B8" w:rsidRDefault="00885075" w:rsidP="00885075">
      <w:pPr>
        <w:ind w:left="1440"/>
        <w:rPr>
          <w:szCs w:val="22"/>
        </w:rPr>
      </w:pPr>
      <w:r w:rsidRPr="009111B8">
        <w:rPr>
          <w:szCs w:val="22"/>
        </w:rPr>
        <w:t>C: For this frame. I think we need a new action frame. Why are we not discussion a new frame?</w:t>
      </w:r>
    </w:p>
    <w:p w14:paraId="7262C07A" w14:textId="1FE786A1" w:rsidR="00885075" w:rsidRPr="009111B8" w:rsidRDefault="00885075" w:rsidP="00885075">
      <w:pPr>
        <w:ind w:left="1440"/>
        <w:rPr>
          <w:szCs w:val="22"/>
        </w:rPr>
      </w:pPr>
      <w:r w:rsidRPr="009111B8">
        <w:rPr>
          <w:szCs w:val="22"/>
        </w:rPr>
        <w:t>C: The action frame is in a different subclause.</w:t>
      </w:r>
    </w:p>
    <w:p w14:paraId="10247F32" w14:textId="2B5BE949" w:rsidR="00885075" w:rsidRPr="009111B8" w:rsidRDefault="00885075" w:rsidP="00885075">
      <w:pPr>
        <w:ind w:left="1440"/>
        <w:rPr>
          <w:szCs w:val="22"/>
        </w:rPr>
      </w:pPr>
      <w:r w:rsidRPr="009111B8">
        <w:rPr>
          <w:szCs w:val="22"/>
        </w:rPr>
        <w:t>A: I agree we need a new EHT action frame.</w:t>
      </w:r>
    </w:p>
    <w:p w14:paraId="1D6C2A4E" w14:textId="77777777" w:rsidR="00885075" w:rsidRPr="009111B8" w:rsidRDefault="00885075" w:rsidP="00885075">
      <w:pPr>
        <w:ind w:left="1440"/>
        <w:rPr>
          <w:szCs w:val="22"/>
        </w:rPr>
      </w:pPr>
      <w:r w:rsidRPr="009111B8">
        <w:rPr>
          <w:szCs w:val="22"/>
        </w:rPr>
        <w:t>C: In the first paragraph on page 11, what is the EHT Compressed Beamforming/CQI frame?</w:t>
      </w:r>
    </w:p>
    <w:p w14:paraId="0149CFE9" w14:textId="77777777" w:rsidR="00885075" w:rsidRPr="009111B8" w:rsidRDefault="00885075" w:rsidP="00885075">
      <w:pPr>
        <w:ind w:left="1440"/>
        <w:rPr>
          <w:szCs w:val="22"/>
        </w:rPr>
      </w:pPr>
      <w:r w:rsidRPr="009111B8">
        <w:rPr>
          <w:szCs w:val="22"/>
        </w:rPr>
        <w:t>C: I copied from before.</w:t>
      </w:r>
    </w:p>
    <w:p w14:paraId="5CF12C3B" w14:textId="77777777" w:rsidR="00885075" w:rsidRPr="009111B8" w:rsidRDefault="00885075" w:rsidP="00885075">
      <w:pPr>
        <w:rPr>
          <w:szCs w:val="22"/>
        </w:rPr>
      </w:pPr>
    </w:p>
    <w:p w14:paraId="0011640C" w14:textId="78F9960A" w:rsidR="00885075" w:rsidRPr="009111B8" w:rsidRDefault="007C738B" w:rsidP="00F51FA6">
      <w:pPr>
        <w:pStyle w:val="ListParagraph"/>
        <w:numPr>
          <w:ilvl w:val="1"/>
          <w:numId w:val="34"/>
        </w:numPr>
        <w:rPr>
          <w:b/>
          <w:bCs/>
          <w:sz w:val="22"/>
          <w:szCs w:val="22"/>
        </w:rPr>
      </w:pPr>
      <w:hyperlink r:id="rId64" w:history="1">
        <w:r w:rsidR="00A3517E" w:rsidRPr="009111B8">
          <w:rPr>
            <w:rStyle w:val="Hyperlink"/>
            <w:b/>
            <w:bCs/>
            <w:sz w:val="22"/>
            <w:szCs w:val="22"/>
          </w:rPr>
          <w:t>1873r0</w:t>
        </w:r>
      </w:hyperlink>
      <w:r w:rsidR="00A3517E" w:rsidRPr="009111B8">
        <w:rPr>
          <w:b/>
          <w:bCs/>
          <w:sz w:val="22"/>
          <w:szCs w:val="22"/>
        </w:rPr>
        <w:t xml:space="preserve"> </w:t>
      </w:r>
      <w:r w:rsidR="00885075" w:rsidRPr="009111B8">
        <w:rPr>
          <w:b/>
          <w:bCs/>
          <w:sz w:val="22"/>
          <w:szCs w:val="22"/>
        </w:rPr>
        <w:t>PDT PHY TXTIME and PSDU LENGTH Calculation</w:t>
      </w:r>
      <w:r w:rsidR="00885075" w:rsidRPr="009111B8">
        <w:rPr>
          <w:b/>
          <w:bCs/>
          <w:sz w:val="22"/>
          <w:szCs w:val="22"/>
        </w:rPr>
        <w:tab/>
      </w:r>
      <w:proofErr w:type="spellStart"/>
      <w:r w:rsidR="00885075" w:rsidRPr="009111B8">
        <w:rPr>
          <w:b/>
          <w:bCs/>
          <w:sz w:val="22"/>
          <w:szCs w:val="22"/>
        </w:rPr>
        <w:t>Youhan</w:t>
      </w:r>
      <w:proofErr w:type="spellEnd"/>
      <w:r w:rsidR="00885075" w:rsidRPr="009111B8">
        <w:rPr>
          <w:b/>
          <w:bCs/>
          <w:sz w:val="22"/>
          <w:szCs w:val="22"/>
        </w:rPr>
        <w:t xml:space="preserve"> Kim</w:t>
      </w:r>
    </w:p>
    <w:p w14:paraId="19FDE8DC" w14:textId="25C0C9CF" w:rsidR="00A3517E" w:rsidRPr="009111B8" w:rsidRDefault="00A3517E" w:rsidP="00A3517E">
      <w:pPr>
        <w:rPr>
          <w:b/>
          <w:bCs/>
          <w:szCs w:val="22"/>
        </w:rPr>
      </w:pPr>
    </w:p>
    <w:p w14:paraId="700ABEA5" w14:textId="098BF22A" w:rsidR="00A3517E" w:rsidRPr="009111B8" w:rsidRDefault="00A3517E" w:rsidP="00A3517E">
      <w:pPr>
        <w:ind w:left="1440"/>
        <w:rPr>
          <w:szCs w:val="22"/>
        </w:rPr>
      </w:pPr>
      <w:r w:rsidRPr="009111B8">
        <w:rPr>
          <w:szCs w:val="22"/>
        </w:rPr>
        <w:t xml:space="preserve">Summary: </w:t>
      </w:r>
      <w:proofErr w:type="spellStart"/>
      <w:r w:rsidRPr="009111B8">
        <w:rPr>
          <w:szCs w:val="22"/>
        </w:rPr>
        <w:t>Youhan</w:t>
      </w:r>
      <w:proofErr w:type="spellEnd"/>
      <w:r w:rsidRPr="009111B8">
        <w:rPr>
          <w:szCs w:val="22"/>
        </w:rPr>
        <w:t xml:space="preserve"> Kim goes through updates to the PDT document.</w:t>
      </w:r>
    </w:p>
    <w:p w14:paraId="58D5E8A8" w14:textId="214B661A" w:rsidR="00A3517E" w:rsidRPr="009111B8" w:rsidRDefault="00A3517E" w:rsidP="00A3517E">
      <w:pPr>
        <w:ind w:left="1440"/>
        <w:rPr>
          <w:szCs w:val="22"/>
        </w:rPr>
      </w:pPr>
    </w:p>
    <w:p w14:paraId="6A1E0860" w14:textId="59EC15A2" w:rsidR="00A3517E" w:rsidRPr="009111B8" w:rsidRDefault="007C738B" w:rsidP="00F51FA6">
      <w:pPr>
        <w:pStyle w:val="ListParagraph"/>
        <w:numPr>
          <w:ilvl w:val="1"/>
          <w:numId w:val="34"/>
        </w:numPr>
        <w:rPr>
          <w:b/>
          <w:bCs/>
          <w:sz w:val="22"/>
          <w:szCs w:val="22"/>
        </w:rPr>
      </w:pPr>
      <w:hyperlink r:id="rId65" w:history="1">
        <w:r w:rsidR="00A3517E" w:rsidRPr="009111B8">
          <w:rPr>
            <w:rStyle w:val="Hyperlink"/>
            <w:b/>
            <w:bCs/>
            <w:sz w:val="22"/>
            <w:szCs w:val="22"/>
          </w:rPr>
          <w:t>1796r3</w:t>
        </w:r>
      </w:hyperlink>
      <w:r w:rsidR="00A3517E" w:rsidRPr="009111B8">
        <w:rPr>
          <w:b/>
          <w:bCs/>
          <w:sz w:val="22"/>
          <w:szCs w:val="22"/>
        </w:rPr>
        <w:t xml:space="preserve"> </w:t>
      </w:r>
      <w:r w:rsidR="00AE14E3" w:rsidRPr="009111B8">
        <w:rPr>
          <w:b/>
          <w:bCs/>
          <w:sz w:val="22"/>
          <w:szCs w:val="22"/>
        </w:rPr>
        <w:t xml:space="preserve">PDT-PHY-Cyclic-Shift </w:t>
      </w:r>
      <w:r w:rsidR="00AE14E3" w:rsidRPr="009111B8">
        <w:rPr>
          <w:b/>
          <w:bCs/>
          <w:sz w:val="22"/>
          <w:szCs w:val="22"/>
        </w:rPr>
        <w:tab/>
      </w:r>
      <w:proofErr w:type="spellStart"/>
      <w:r w:rsidR="00A3517E" w:rsidRPr="009111B8">
        <w:rPr>
          <w:b/>
          <w:bCs/>
          <w:sz w:val="22"/>
          <w:szCs w:val="22"/>
        </w:rPr>
        <w:t>Wook</w:t>
      </w:r>
      <w:proofErr w:type="spellEnd"/>
      <w:r w:rsidR="00A3517E" w:rsidRPr="009111B8">
        <w:rPr>
          <w:b/>
          <w:bCs/>
          <w:sz w:val="22"/>
          <w:szCs w:val="22"/>
        </w:rPr>
        <w:t xml:space="preserve"> Bong Lee</w:t>
      </w:r>
    </w:p>
    <w:p w14:paraId="0115FECE" w14:textId="77777777" w:rsidR="00A3517E" w:rsidRPr="009111B8" w:rsidRDefault="00A3517E" w:rsidP="00A3517E">
      <w:pPr>
        <w:ind w:left="1440"/>
        <w:rPr>
          <w:b/>
          <w:bCs/>
          <w:szCs w:val="22"/>
        </w:rPr>
      </w:pPr>
    </w:p>
    <w:p w14:paraId="56B528BC" w14:textId="6142A29F" w:rsidR="00A3517E" w:rsidRPr="009111B8" w:rsidRDefault="00A3517E" w:rsidP="00A3517E">
      <w:pPr>
        <w:ind w:left="1440"/>
        <w:rPr>
          <w:szCs w:val="22"/>
        </w:rPr>
      </w:pPr>
      <w:r w:rsidRPr="009111B8">
        <w:rPr>
          <w:szCs w:val="22"/>
        </w:rPr>
        <w:t>Summary: A minor update where a paragraph has been moved.</w:t>
      </w:r>
    </w:p>
    <w:p w14:paraId="2A70CB7F" w14:textId="443B9A9B" w:rsidR="00A3517E" w:rsidRPr="009111B8" w:rsidRDefault="00A3517E" w:rsidP="00A3517E">
      <w:pPr>
        <w:ind w:left="1440"/>
        <w:rPr>
          <w:b/>
          <w:bCs/>
          <w:szCs w:val="22"/>
        </w:rPr>
      </w:pPr>
    </w:p>
    <w:p w14:paraId="3DA7137C" w14:textId="3C445894" w:rsidR="00A3517E" w:rsidRPr="009111B8" w:rsidRDefault="00A3517E" w:rsidP="00A3517E">
      <w:pPr>
        <w:ind w:left="1440"/>
        <w:rPr>
          <w:szCs w:val="22"/>
        </w:rPr>
      </w:pPr>
      <w:r w:rsidRPr="009111B8">
        <w:rPr>
          <w:szCs w:val="22"/>
        </w:rPr>
        <w:lastRenderedPageBreak/>
        <w:t>The Chair asks if there is any objection in the group to approve the editorial update from 1796r2 to 1796r3. Nobody speaks up. Previous SP on 1796r2 is valid for 1796r3.</w:t>
      </w:r>
    </w:p>
    <w:p w14:paraId="710F5219" w14:textId="73CD80D1" w:rsidR="00A3517E" w:rsidRPr="009111B8" w:rsidRDefault="00A3517E" w:rsidP="00A3517E">
      <w:pPr>
        <w:rPr>
          <w:szCs w:val="22"/>
        </w:rPr>
      </w:pPr>
    </w:p>
    <w:bookmarkStart w:id="2" w:name="_Hlk56612260"/>
    <w:p w14:paraId="2DF83E5D" w14:textId="141A26F5" w:rsidR="00A3517E" w:rsidRPr="009111B8" w:rsidRDefault="00A3517E" w:rsidP="00F51FA6">
      <w:pPr>
        <w:pStyle w:val="ListParagraph"/>
        <w:numPr>
          <w:ilvl w:val="1"/>
          <w:numId w:val="34"/>
        </w:numPr>
        <w:rPr>
          <w:b/>
          <w:bCs/>
          <w:sz w:val="22"/>
          <w:szCs w:val="22"/>
        </w:rPr>
      </w:pPr>
      <w:r w:rsidRPr="009111B8">
        <w:rPr>
          <w:b/>
          <w:bCs/>
          <w:sz w:val="22"/>
          <w:szCs w:val="22"/>
        </w:rPr>
        <w:fldChar w:fldCharType="begin"/>
      </w:r>
      <w:r w:rsidRPr="009111B8">
        <w:rPr>
          <w:b/>
          <w:bCs/>
          <w:sz w:val="22"/>
          <w:szCs w:val="22"/>
        </w:rPr>
        <w:instrText xml:space="preserve"> HYPERLINK "https://mentor.ieee.org/802.11/dcn/20/11-20-1865-02-00be-pdt-phy-update-to-mu-mimo.docx" </w:instrText>
      </w:r>
      <w:r w:rsidRPr="009111B8">
        <w:rPr>
          <w:b/>
          <w:bCs/>
          <w:sz w:val="22"/>
          <w:szCs w:val="22"/>
        </w:rPr>
        <w:fldChar w:fldCharType="separate"/>
      </w:r>
      <w:r w:rsidRPr="009111B8">
        <w:rPr>
          <w:rStyle w:val="Hyperlink"/>
          <w:b/>
          <w:bCs/>
          <w:sz w:val="22"/>
          <w:szCs w:val="22"/>
        </w:rPr>
        <w:t>1865r2</w:t>
      </w:r>
      <w:r w:rsidRPr="009111B8">
        <w:rPr>
          <w:b/>
          <w:bCs/>
          <w:sz w:val="22"/>
          <w:szCs w:val="22"/>
        </w:rPr>
        <w:fldChar w:fldCharType="end"/>
      </w:r>
      <w:r w:rsidRPr="009111B8">
        <w:rPr>
          <w:b/>
          <w:bCs/>
          <w:sz w:val="22"/>
          <w:szCs w:val="22"/>
        </w:rPr>
        <w:t xml:space="preserve"> </w:t>
      </w:r>
      <w:r w:rsidR="00AE14E3" w:rsidRPr="009111B8">
        <w:rPr>
          <w:b/>
          <w:bCs/>
          <w:sz w:val="22"/>
          <w:szCs w:val="22"/>
        </w:rPr>
        <w:t xml:space="preserve">PDT PHY Update to MU-MIMO </w:t>
      </w:r>
      <w:r w:rsidR="00AE14E3" w:rsidRPr="009111B8">
        <w:rPr>
          <w:b/>
          <w:bCs/>
          <w:sz w:val="22"/>
          <w:szCs w:val="22"/>
        </w:rPr>
        <w:tab/>
        <w:t xml:space="preserve">Sameer </w:t>
      </w:r>
      <w:proofErr w:type="spellStart"/>
      <w:r w:rsidR="00AE14E3" w:rsidRPr="009111B8">
        <w:rPr>
          <w:b/>
          <w:bCs/>
          <w:sz w:val="22"/>
          <w:szCs w:val="22"/>
        </w:rPr>
        <w:t>Vermani</w:t>
      </w:r>
      <w:proofErr w:type="spellEnd"/>
    </w:p>
    <w:bookmarkEnd w:id="2"/>
    <w:p w14:paraId="70066620" w14:textId="06572F4C" w:rsidR="00A3517E" w:rsidRPr="009111B8" w:rsidRDefault="00A3517E" w:rsidP="00A3517E">
      <w:pPr>
        <w:rPr>
          <w:b/>
          <w:bCs/>
          <w:szCs w:val="22"/>
        </w:rPr>
      </w:pPr>
    </w:p>
    <w:p w14:paraId="59BE236A" w14:textId="5106C151" w:rsidR="00A3517E" w:rsidRPr="009111B8" w:rsidRDefault="00A3517E" w:rsidP="00A3517E">
      <w:pPr>
        <w:ind w:left="1440"/>
        <w:rPr>
          <w:szCs w:val="22"/>
        </w:rPr>
      </w:pPr>
      <w:r w:rsidRPr="009111B8">
        <w:rPr>
          <w:szCs w:val="22"/>
        </w:rPr>
        <w:t xml:space="preserve">Summary: Sameer </w:t>
      </w:r>
      <w:proofErr w:type="spellStart"/>
      <w:r w:rsidRPr="009111B8">
        <w:rPr>
          <w:szCs w:val="22"/>
        </w:rPr>
        <w:t>Vermani</w:t>
      </w:r>
      <w:proofErr w:type="spellEnd"/>
      <w:r w:rsidRPr="009111B8">
        <w:rPr>
          <w:szCs w:val="22"/>
        </w:rPr>
        <w:t xml:space="preserve"> goes through updates to the PDT.</w:t>
      </w:r>
    </w:p>
    <w:p w14:paraId="1306BB0C" w14:textId="0442725C" w:rsidR="00AE14E3" w:rsidRPr="009111B8" w:rsidRDefault="00AE14E3" w:rsidP="00AE14E3">
      <w:pPr>
        <w:rPr>
          <w:szCs w:val="22"/>
        </w:rPr>
      </w:pPr>
    </w:p>
    <w:p w14:paraId="0429F357" w14:textId="07BAF5E0" w:rsidR="00AE14E3" w:rsidRPr="009111B8" w:rsidRDefault="00AE14E3" w:rsidP="00AE14E3">
      <w:pPr>
        <w:rPr>
          <w:i/>
          <w:iCs/>
          <w:szCs w:val="22"/>
        </w:rPr>
      </w:pPr>
      <w:r w:rsidRPr="009111B8">
        <w:rPr>
          <w:i/>
          <w:iCs/>
          <w:szCs w:val="22"/>
        </w:rPr>
        <w:t>The Chair asks if there is any objection to run the SP on this update today. Nobody speaks up. The SP will be run now.</w:t>
      </w:r>
    </w:p>
    <w:p w14:paraId="3AA34292" w14:textId="243DBAE0" w:rsidR="00AE14E3" w:rsidRPr="009111B8" w:rsidRDefault="00AE14E3" w:rsidP="00AE14E3">
      <w:pPr>
        <w:rPr>
          <w:i/>
          <w:iCs/>
          <w:szCs w:val="22"/>
        </w:rPr>
      </w:pPr>
    </w:p>
    <w:p w14:paraId="6F36E310" w14:textId="4015799B" w:rsidR="00AE14E3" w:rsidRPr="009111B8" w:rsidRDefault="00AE14E3" w:rsidP="00AE14E3">
      <w:pPr>
        <w:rPr>
          <w:i/>
          <w:iCs/>
          <w:szCs w:val="22"/>
        </w:rPr>
      </w:pPr>
      <w:r w:rsidRPr="009111B8">
        <w:rPr>
          <w:i/>
          <w:iCs/>
          <w:szCs w:val="22"/>
        </w:rPr>
        <w:t xml:space="preserve">The Chair asks if there is any objection to include the changes proposed in </w:t>
      </w:r>
      <w:hyperlink r:id="rId66" w:history="1">
        <w:r w:rsidRPr="009111B8">
          <w:rPr>
            <w:rStyle w:val="Hyperlink"/>
            <w:b/>
            <w:bCs/>
            <w:i/>
            <w:iCs/>
            <w:szCs w:val="22"/>
          </w:rPr>
          <w:t>1865r2</w:t>
        </w:r>
      </w:hyperlink>
      <w:r w:rsidRPr="009111B8">
        <w:rPr>
          <w:b/>
          <w:bCs/>
          <w:i/>
          <w:iCs/>
          <w:szCs w:val="22"/>
        </w:rPr>
        <w:t xml:space="preserve"> </w:t>
      </w:r>
      <w:r w:rsidRPr="009111B8">
        <w:rPr>
          <w:i/>
          <w:iCs/>
          <w:szCs w:val="22"/>
        </w:rPr>
        <w:t xml:space="preserve">in the next draft. Nobody speaks up, these changes will be included in the next draft. </w:t>
      </w:r>
    </w:p>
    <w:p w14:paraId="2DD3B5F5" w14:textId="77777777" w:rsidR="00A3517E" w:rsidRPr="009111B8" w:rsidRDefault="00A3517E" w:rsidP="00A3517E">
      <w:pPr>
        <w:rPr>
          <w:i/>
          <w:iCs/>
          <w:szCs w:val="22"/>
        </w:rPr>
      </w:pPr>
    </w:p>
    <w:p w14:paraId="3B89A6D4" w14:textId="0028B3A5" w:rsidR="00A3517E" w:rsidRPr="009111B8" w:rsidRDefault="00AE14E3" w:rsidP="00AE14E3">
      <w:pPr>
        <w:rPr>
          <w:i/>
          <w:iCs/>
          <w:szCs w:val="22"/>
        </w:rPr>
      </w:pPr>
      <w:r w:rsidRPr="009111B8">
        <w:rPr>
          <w:i/>
          <w:iCs/>
          <w:szCs w:val="22"/>
        </w:rPr>
        <w:t xml:space="preserve">The Chair asks if there is any objection to add 4 new contributions (1836r0, </w:t>
      </w:r>
      <w:r w:rsidR="005E2BC7" w:rsidRPr="009111B8">
        <w:rPr>
          <w:i/>
          <w:iCs/>
          <w:szCs w:val="22"/>
        </w:rPr>
        <w:t xml:space="preserve">1837r0, </w:t>
      </w:r>
      <w:r w:rsidR="006B43DA" w:rsidRPr="009111B8">
        <w:rPr>
          <w:i/>
          <w:iCs/>
          <w:szCs w:val="22"/>
        </w:rPr>
        <w:t>1479r3, 1462r3</w:t>
      </w:r>
      <w:r w:rsidRPr="009111B8">
        <w:rPr>
          <w:i/>
          <w:iCs/>
          <w:szCs w:val="22"/>
        </w:rPr>
        <w:t xml:space="preserve">) to </w:t>
      </w:r>
      <w:proofErr w:type="spellStart"/>
      <w:r w:rsidRPr="009111B8">
        <w:rPr>
          <w:i/>
          <w:iCs/>
          <w:szCs w:val="22"/>
        </w:rPr>
        <w:t>todays</w:t>
      </w:r>
      <w:proofErr w:type="spellEnd"/>
      <w:r w:rsidRPr="009111B8">
        <w:rPr>
          <w:i/>
          <w:iCs/>
          <w:szCs w:val="22"/>
        </w:rPr>
        <w:t xml:space="preserve"> agenda. Nobody objects. Amended agenda approved.</w:t>
      </w:r>
    </w:p>
    <w:p w14:paraId="725803C8" w14:textId="359606CB" w:rsidR="00AE14E3" w:rsidRPr="009111B8" w:rsidRDefault="00AE14E3" w:rsidP="00AE14E3">
      <w:pPr>
        <w:rPr>
          <w:szCs w:val="22"/>
        </w:rPr>
      </w:pPr>
    </w:p>
    <w:p w14:paraId="45A707DA" w14:textId="3CE52239" w:rsidR="00AE14E3" w:rsidRPr="009111B8" w:rsidRDefault="007C738B" w:rsidP="00F51FA6">
      <w:pPr>
        <w:pStyle w:val="ListParagraph"/>
        <w:numPr>
          <w:ilvl w:val="1"/>
          <w:numId w:val="34"/>
        </w:numPr>
        <w:rPr>
          <w:b/>
          <w:bCs/>
          <w:sz w:val="22"/>
          <w:szCs w:val="22"/>
        </w:rPr>
      </w:pPr>
      <w:hyperlink r:id="rId67" w:history="1">
        <w:r w:rsidR="00AE14E3" w:rsidRPr="009111B8">
          <w:rPr>
            <w:rStyle w:val="Hyperlink"/>
            <w:b/>
            <w:bCs/>
            <w:sz w:val="22"/>
            <w:szCs w:val="22"/>
          </w:rPr>
          <w:t>1836r0</w:t>
        </w:r>
      </w:hyperlink>
      <w:r w:rsidR="00AE14E3" w:rsidRPr="009111B8">
        <w:rPr>
          <w:b/>
          <w:bCs/>
          <w:sz w:val="22"/>
          <w:szCs w:val="22"/>
        </w:rPr>
        <w:t xml:space="preserve">  PDT-PHY-Tx-Procedure</w:t>
      </w:r>
      <w:r w:rsidR="00AE14E3" w:rsidRPr="009111B8">
        <w:rPr>
          <w:b/>
          <w:bCs/>
          <w:sz w:val="22"/>
          <w:szCs w:val="22"/>
        </w:rPr>
        <w:tab/>
      </w:r>
      <w:proofErr w:type="spellStart"/>
      <w:r w:rsidR="00AE14E3" w:rsidRPr="009111B8">
        <w:rPr>
          <w:b/>
          <w:bCs/>
          <w:sz w:val="22"/>
          <w:szCs w:val="22"/>
        </w:rPr>
        <w:t>Xiaogang</w:t>
      </w:r>
      <w:proofErr w:type="spellEnd"/>
      <w:r w:rsidR="00AE14E3" w:rsidRPr="009111B8">
        <w:rPr>
          <w:b/>
          <w:bCs/>
          <w:sz w:val="22"/>
          <w:szCs w:val="22"/>
        </w:rPr>
        <w:t xml:space="preserve"> Chen</w:t>
      </w:r>
    </w:p>
    <w:p w14:paraId="3D5EBE19" w14:textId="54713331" w:rsidR="00AE14E3" w:rsidRPr="009111B8" w:rsidRDefault="00AE14E3" w:rsidP="00AE14E3">
      <w:pPr>
        <w:rPr>
          <w:b/>
          <w:bCs/>
          <w:szCs w:val="22"/>
        </w:rPr>
      </w:pPr>
    </w:p>
    <w:p w14:paraId="15C5CCB9" w14:textId="53E875D7" w:rsidR="00AE14E3" w:rsidRPr="009111B8" w:rsidRDefault="00AE14E3" w:rsidP="00AE14E3">
      <w:pPr>
        <w:ind w:left="1440"/>
        <w:rPr>
          <w:szCs w:val="22"/>
        </w:rPr>
      </w:pPr>
      <w:r w:rsidRPr="009111B8">
        <w:rPr>
          <w:szCs w:val="22"/>
        </w:rPr>
        <w:t xml:space="preserve">Summary: </w:t>
      </w:r>
      <w:proofErr w:type="spellStart"/>
      <w:r w:rsidRPr="009111B8">
        <w:rPr>
          <w:szCs w:val="22"/>
        </w:rPr>
        <w:t>Xiaogang</w:t>
      </w:r>
      <w:proofErr w:type="spellEnd"/>
      <w:r w:rsidRPr="009111B8">
        <w:rPr>
          <w:szCs w:val="22"/>
        </w:rPr>
        <w:t xml:space="preserve"> Chen goes through the changes in the document.</w:t>
      </w:r>
    </w:p>
    <w:p w14:paraId="578F6C64" w14:textId="4E4E5625" w:rsidR="00AE14E3" w:rsidRPr="009111B8" w:rsidRDefault="00AE14E3" w:rsidP="00AE14E3">
      <w:pPr>
        <w:rPr>
          <w:szCs w:val="22"/>
        </w:rPr>
      </w:pPr>
    </w:p>
    <w:p w14:paraId="6498AA97" w14:textId="356ECCEF" w:rsidR="00A3517E" w:rsidRPr="009111B8" w:rsidRDefault="007C738B" w:rsidP="00F51FA6">
      <w:pPr>
        <w:pStyle w:val="ListParagraph"/>
        <w:numPr>
          <w:ilvl w:val="1"/>
          <w:numId w:val="34"/>
        </w:numPr>
        <w:rPr>
          <w:b/>
          <w:bCs/>
          <w:sz w:val="22"/>
          <w:szCs w:val="22"/>
        </w:rPr>
      </w:pPr>
      <w:hyperlink r:id="rId68" w:history="1">
        <w:r w:rsidR="005E2BC7" w:rsidRPr="009111B8">
          <w:rPr>
            <w:rStyle w:val="Hyperlink"/>
            <w:b/>
            <w:bCs/>
            <w:sz w:val="22"/>
            <w:szCs w:val="22"/>
          </w:rPr>
          <w:t>1837r0</w:t>
        </w:r>
      </w:hyperlink>
      <w:r w:rsidR="005E2BC7" w:rsidRPr="009111B8">
        <w:rPr>
          <w:b/>
          <w:bCs/>
          <w:sz w:val="22"/>
          <w:szCs w:val="22"/>
        </w:rPr>
        <w:t xml:space="preserve">  PDT-PHY-Rx-Procedure</w:t>
      </w:r>
      <w:r w:rsidR="005E2BC7" w:rsidRPr="009111B8">
        <w:rPr>
          <w:b/>
          <w:bCs/>
          <w:sz w:val="22"/>
          <w:szCs w:val="22"/>
        </w:rPr>
        <w:tab/>
      </w:r>
      <w:proofErr w:type="spellStart"/>
      <w:r w:rsidR="005E2BC7" w:rsidRPr="009111B8">
        <w:rPr>
          <w:b/>
          <w:bCs/>
          <w:sz w:val="22"/>
          <w:szCs w:val="22"/>
        </w:rPr>
        <w:t>Xiaogang</w:t>
      </w:r>
      <w:proofErr w:type="spellEnd"/>
      <w:r w:rsidR="005E2BC7" w:rsidRPr="009111B8">
        <w:rPr>
          <w:b/>
          <w:bCs/>
          <w:sz w:val="22"/>
          <w:szCs w:val="22"/>
        </w:rPr>
        <w:t xml:space="preserve"> Chen</w:t>
      </w:r>
    </w:p>
    <w:p w14:paraId="76B8C011" w14:textId="51BA2FFE" w:rsidR="005E2BC7" w:rsidRPr="009111B8" w:rsidRDefault="005E2BC7" w:rsidP="005E2BC7">
      <w:pPr>
        <w:rPr>
          <w:b/>
          <w:bCs/>
          <w:szCs w:val="22"/>
        </w:rPr>
      </w:pPr>
    </w:p>
    <w:p w14:paraId="3D33A770" w14:textId="77777777" w:rsidR="005E2BC7" w:rsidRPr="009111B8" w:rsidRDefault="005E2BC7" w:rsidP="005E2BC7">
      <w:pPr>
        <w:ind w:left="1440"/>
        <w:rPr>
          <w:szCs w:val="22"/>
        </w:rPr>
      </w:pPr>
      <w:r w:rsidRPr="009111B8">
        <w:rPr>
          <w:szCs w:val="22"/>
        </w:rPr>
        <w:t xml:space="preserve">Summary: </w:t>
      </w:r>
      <w:proofErr w:type="spellStart"/>
      <w:r w:rsidRPr="009111B8">
        <w:rPr>
          <w:szCs w:val="22"/>
        </w:rPr>
        <w:t>Xiaogang</w:t>
      </w:r>
      <w:proofErr w:type="spellEnd"/>
      <w:r w:rsidRPr="009111B8">
        <w:rPr>
          <w:szCs w:val="22"/>
        </w:rPr>
        <w:t xml:space="preserve"> Chen goes through the changes in the document.</w:t>
      </w:r>
    </w:p>
    <w:p w14:paraId="6ED003EE" w14:textId="1D4D6B69" w:rsidR="005E2BC7" w:rsidRPr="009111B8" w:rsidRDefault="005E2BC7" w:rsidP="005E2BC7">
      <w:pPr>
        <w:ind w:left="1440"/>
        <w:rPr>
          <w:b/>
          <w:bCs/>
          <w:szCs w:val="22"/>
        </w:rPr>
      </w:pPr>
    </w:p>
    <w:p w14:paraId="3E1E6B2B" w14:textId="07F4D34B" w:rsidR="005E2BC7" w:rsidRPr="009111B8" w:rsidRDefault="005E2BC7" w:rsidP="005E2BC7">
      <w:pPr>
        <w:ind w:left="1440"/>
        <w:rPr>
          <w:szCs w:val="22"/>
        </w:rPr>
      </w:pPr>
      <w:r w:rsidRPr="009111B8">
        <w:rPr>
          <w:szCs w:val="22"/>
        </w:rPr>
        <w:t>Discussion:</w:t>
      </w:r>
    </w:p>
    <w:p w14:paraId="565AA848" w14:textId="3416DC98" w:rsidR="005E2BC7" w:rsidRPr="009111B8" w:rsidRDefault="005E2BC7" w:rsidP="005E2BC7">
      <w:pPr>
        <w:ind w:left="1440"/>
        <w:rPr>
          <w:szCs w:val="22"/>
        </w:rPr>
      </w:pPr>
      <w:r w:rsidRPr="009111B8">
        <w:rPr>
          <w:szCs w:val="22"/>
        </w:rPr>
        <w:t xml:space="preserve">C: Technical discussion on how the </w:t>
      </w:r>
      <w:proofErr w:type="spellStart"/>
      <w:r w:rsidRPr="009111B8">
        <w:rPr>
          <w:szCs w:val="22"/>
        </w:rPr>
        <w:t>rx</w:t>
      </w:r>
      <w:proofErr w:type="spellEnd"/>
      <w:r w:rsidRPr="009111B8">
        <w:rPr>
          <w:szCs w:val="22"/>
        </w:rPr>
        <w:t xml:space="preserve"> state machine works for some certain setting.</w:t>
      </w:r>
    </w:p>
    <w:p w14:paraId="6C197B5F" w14:textId="3AB202B7" w:rsidR="00321D19" w:rsidRPr="009111B8" w:rsidRDefault="00321D19" w:rsidP="005E2BC7">
      <w:pPr>
        <w:ind w:left="1440"/>
        <w:rPr>
          <w:szCs w:val="22"/>
        </w:rPr>
      </w:pPr>
      <w:r w:rsidRPr="009111B8">
        <w:rPr>
          <w:szCs w:val="22"/>
        </w:rPr>
        <w:t xml:space="preserve">C: Some discussion on second last paragraph on page 4 regarding BW and </w:t>
      </w:r>
      <w:proofErr w:type="spellStart"/>
      <w:r w:rsidRPr="009111B8">
        <w:rPr>
          <w:szCs w:val="22"/>
        </w:rPr>
        <w:t>PuncturedChannelInformation</w:t>
      </w:r>
      <w:proofErr w:type="spellEnd"/>
      <w:r w:rsidRPr="009111B8">
        <w:rPr>
          <w:szCs w:val="22"/>
        </w:rPr>
        <w:t xml:space="preserve"> subfield.</w:t>
      </w:r>
    </w:p>
    <w:p w14:paraId="47DA07A3" w14:textId="1263E071" w:rsidR="00321D19" w:rsidRPr="009111B8" w:rsidRDefault="00321D19" w:rsidP="00321D19">
      <w:pPr>
        <w:rPr>
          <w:szCs w:val="22"/>
        </w:rPr>
      </w:pPr>
    </w:p>
    <w:p w14:paraId="71016CCD" w14:textId="6FD5A90A" w:rsidR="00321D19" w:rsidRPr="009111B8" w:rsidRDefault="007C738B" w:rsidP="00F51FA6">
      <w:pPr>
        <w:pStyle w:val="ListParagraph"/>
        <w:numPr>
          <w:ilvl w:val="1"/>
          <w:numId w:val="34"/>
        </w:numPr>
        <w:rPr>
          <w:b/>
          <w:bCs/>
          <w:sz w:val="22"/>
          <w:szCs w:val="22"/>
        </w:rPr>
      </w:pPr>
      <w:hyperlink r:id="rId69" w:history="1">
        <w:r w:rsidR="00321D19" w:rsidRPr="009111B8">
          <w:rPr>
            <w:rStyle w:val="Hyperlink"/>
            <w:b/>
            <w:bCs/>
            <w:sz w:val="22"/>
            <w:szCs w:val="22"/>
          </w:rPr>
          <w:t>1479r3</w:t>
        </w:r>
      </w:hyperlink>
      <w:r w:rsidR="00321D19" w:rsidRPr="009111B8">
        <w:rPr>
          <w:b/>
          <w:bCs/>
          <w:sz w:val="22"/>
          <w:szCs w:val="22"/>
        </w:rPr>
        <w:t xml:space="preserve">  PDT-PHY-</w:t>
      </w:r>
      <w:proofErr w:type="spellStart"/>
      <w:r w:rsidR="00321D19" w:rsidRPr="009111B8">
        <w:rPr>
          <w:b/>
          <w:bCs/>
          <w:sz w:val="22"/>
          <w:szCs w:val="22"/>
        </w:rPr>
        <w:t>T_block</w:t>
      </w:r>
      <w:proofErr w:type="spellEnd"/>
      <w:r w:rsidR="00321D19" w:rsidRPr="009111B8">
        <w:rPr>
          <w:b/>
          <w:bCs/>
          <w:sz w:val="22"/>
          <w:szCs w:val="22"/>
        </w:rPr>
        <w:tab/>
      </w:r>
      <w:proofErr w:type="spellStart"/>
      <w:r w:rsidR="00321D19" w:rsidRPr="009111B8">
        <w:rPr>
          <w:b/>
          <w:bCs/>
          <w:sz w:val="22"/>
          <w:szCs w:val="22"/>
        </w:rPr>
        <w:t>Xiaogang</w:t>
      </w:r>
      <w:proofErr w:type="spellEnd"/>
      <w:r w:rsidR="00321D19" w:rsidRPr="009111B8">
        <w:rPr>
          <w:b/>
          <w:bCs/>
          <w:sz w:val="22"/>
          <w:szCs w:val="22"/>
        </w:rPr>
        <w:t xml:space="preserve"> Chen</w:t>
      </w:r>
    </w:p>
    <w:p w14:paraId="72C2CBE2" w14:textId="2366AAE5" w:rsidR="00321D19" w:rsidRPr="009111B8" w:rsidRDefault="00321D19" w:rsidP="00321D19">
      <w:pPr>
        <w:rPr>
          <w:b/>
          <w:bCs/>
          <w:szCs w:val="22"/>
        </w:rPr>
      </w:pPr>
    </w:p>
    <w:p w14:paraId="34B6D0DC" w14:textId="22B64B82" w:rsidR="00321D19" w:rsidRPr="009111B8" w:rsidRDefault="00321D19" w:rsidP="00321D19">
      <w:pPr>
        <w:ind w:left="1440"/>
        <w:rPr>
          <w:szCs w:val="22"/>
        </w:rPr>
      </w:pPr>
      <w:r w:rsidRPr="009111B8">
        <w:rPr>
          <w:szCs w:val="22"/>
        </w:rPr>
        <w:t xml:space="preserve">Summary: </w:t>
      </w:r>
      <w:proofErr w:type="spellStart"/>
      <w:r w:rsidRPr="009111B8">
        <w:rPr>
          <w:szCs w:val="22"/>
        </w:rPr>
        <w:t>Xiaogang</w:t>
      </w:r>
      <w:proofErr w:type="spellEnd"/>
      <w:r w:rsidRPr="009111B8">
        <w:rPr>
          <w:szCs w:val="22"/>
        </w:rPr>
        <w:t xml:space="preserve"> Chen goes through the changes in the document.</w:t>
      </w:r>
    </w:p>
    <w:p w14:paraId="467B8887" w14:textId="0C3175C4" w:rsidR="00321D19" w:rsidRPr="009111B8" w:rsidRDefault="00321D19" w:rsidP="00321D19">
      <w:pPr>
        <w:ind w:left="1440"/>
        <w:rPr>
          <w:szCs w:val="22"/>
        </w:rPr>
      </w:pPr>
    </w:p>
    <w:p w14:paraId="607FA80F" w14:textId="280DAFCE" w:rsidR="00321D19" w:rsidRPr="009111B8" w:rsidRDefault="00321D19" w:rsidP="00321D19">
      <w:pPr>
        <w:ind w:left="1440"/>
        <w:rPr>
          <w:szCs w:val="22"/>
        </w:rPr>
      </w:pPr>
      <w:r w:rsidRPr="009111B8">
        <w:rPr>
          <w:szCs w:val="22"/>
        </w:rPr>
        <w:t>Discussion:</w:t>
      </w:r>
    </w:p>
    <w:p w14:paraId="301E3D71" w14:textId="763077C2" w:rsidR="00321D19" w:rsidRPr="009111B8" w:rsidRDefault="00321D19" w:rsidP="00321D19">
      <w:pPr>
        <w:ind w:left="1440"/>
        <w:rPr>
          <w:szCs w:val="22"/>
        </w:rPr>
      </w:pPr>
      <w:r w:rsidRPr="009111B8">
        <w:rPr>
          <w:szCs w:val="22"/>
        </w:rPr>
        <w:t>C: The red wording means TBD?</w:t>
      </w:r>
    </w:p>
    <w:p w14:paraId="3C6F32A1" w14:textId="28387B6D" w:rsidR="00321D19" w:rsidRPr="009111B8" w:rsidRDefault="00321D19" w:rsidP="00321D19">
      <w:pPr>
        <w:ind w:left="1440"/>
        <w:rPr>
          <w:szCs w:val="22"/>
        </w:rPr>
      </w:pPr>
      <w:r w:rsidRPr="009111B8">
        <w:rPr>
          <w:szCs w:val="22"/>
        </w:rPr>
        <w:t>A: Yes.</w:t>
      </w:r>
    </w:p>
    <w:p w14:paraId="1F3038F3" w14:textId="18058B8F" w:rsidR="00321D19" w:rsidRPr="009111B8" w:rsidRDefault="00321D19" w:rsidP="00321D19">
      <w:pPr>
        <w:rPr>
          <w:szCs w:val="22"/>
        </w:rPr>
      </w:pPr>
    </w:p>
    <w:p w14:paraId="552873E3" w14:textId="6B68F5C2" w:rsidR="00321D19" w:rsidRPr="009111B8" w:rsidRDefault="007C738B" w:rsidP="00F51FA6">
      <w:pPr>
        <w:pStyle w:val="ListParagraph"/>
        <w:numPr>
          <w:ilvl w:val="1"/>
          <w:numId w:val="34"/>
        </w:numPr>
        <w:rPr>
          <w:b/>
          <w:bCs/>
          <w:sz w:val="22"/>
          <w:szCs w:val="22"/>
        </w:rPr>
      </w:pPr>
      <w:hyperlink r:id="rId70" w:history="1">
        <w:r w:rsidR="00321D19" w:rsidRPr="009111B8">
          <w:rPr>
            <w:rStyle w:val="Hyperlink"/>
            <w:b/>
            <w:bCs/>
            <w:sz w:val="22"/>
            <w:szCs w:val="22"/>
          </w:rPr>
          <w:t>1462r3</w:t>
        </w:r>
      </w:hyperlink>
      <w:r w:rsidR="00321D19" w:rsidRPr="009111B8">
        <w:rPr>
          <w:b/>
          <w:bCs/>
          <w:sz w:val="22"/>
          <w:szCs w:val="22"/>
        </w:rPr>
        <w:t xml:space="preserve">  PDT-PHY-Tx-Mask</w:t>
      </w:r>
      <w:r w:rsidR="00321D19" w:rsidRPr="009111B8">
        <w:rPr>
          <w:b/>
          <w:bCs/>
          <w:sz w:val="22"/>
          <w:szCs w:val="22"/>
        </w:rPr>
        <w:tab/>
      </w:r>
      <w:proofErr w:type="spellStart"/>
      <w:r w:rsidR="00321D19" w:rsidRPr="009111B8">
        <w:rPr>
          <w:b/>
          <w:bCs/>
          <w:sz w:val="22"/>
          <w:szCs w:val="22"/>
        </w:rPr>
        <w:t>Xiaogang</w:t>
      </w:r>
      <w:proofErr w:type="spellEnd"/>
      <w:r w:rsidR="00321D19" w:rsidRPr="009111B8">
        <w:rPr>
          <w:b/>
          <w:bCs/>
          <w:sz w:val="22"/>
          <w:szCs w:val="22"/>
        </w:rPr>
        <w:t xml:space="preserve"> Chen</w:t>
      </w:r>
    </w:p>
    <w:p w14:paraId="34A91242" w14:textId="6F2F114D" w:rsidR="00321D19" w:rsidRPr="009111B8" w:rsidRDefault="00321D19" w:rsidP="00321D19">
      <w:pPr>
        <w:ind w:left="360"/>
        <w:rPr>
          <w:b/>
          <w:bCs/>
          <w:szCs w:val="22"/>
        </w:rPr>
      </w:pPr>
    </w:p>
    <w:p w14:paraId="4F99A683" w14:textId="77777777" w:rsidR="00321D19" w:rsidRPr="009111B8" w:rsidRDefault="00321D19" w:rsidP="00321D19">
      <w:pPr>
        <w:ind w:left="1440"/>
        <w:rPr>
          <w:szCs w:val="22"/>
        </w:rPr>
      </w:pPr>
      <w:r w:rsidRPr="009111B8">
        <w:rPr>
          <w:szCs w:val="22"/>
        </w:rPr>
        <w:t xml:space="preserve">Summary: </w:t>
      </w:r>
      <w:proofErr w:type="spellStart"/>
      <w:r w:rsidRPr="009111B8">
        <w:rPr>
          <w:szCs w:val="22"/>
        </w:rPr>
        <w:t>Xiaogang</w:t>
      </w:r>
      <w:proofErr w:type="spellEnd"/>
      <w:r w:rsidRPr="009111B8">
        <w:rPr>
          <w:szCs w:val="22"/>
        </w:rPr>
        <w:t xml:space="preserve"> Chen goes through the changes in the document.</w:t>
      </w:r>
    </w:p>
    <w:p w14:paraId="7BB7A749" w14:textId="0E26391C" w:rsidR="00321D19" w:rsidRPr="009111B8" w:rsidRDefault="00321D19" w:rsidP="00321D19">
      <w:pPr>
        <w:ind w:left="1440"/>
        <w:rPr>
          <w:b/>
          <w:bCs/>
          <w:szCs w:val="22"/>
        </w:rPr>
      </w:pPr>
    </w:p>
    <w:p w14:paraId="6B699A45" w14:textId="28081AE7" w:rsidR="00B31E53" w:rsidRPr="009111B8" w:rsidRDefault="00B31E53" w:rsidP="00321D19">
      <w:pPr>
        <w:ind w:left="1440"/>
        <w:rPr>
          <w:b/>
          <w:bCs/>
          <w:szCs w:val="22"/>
        </w:rPr>
      </w:pPr>
      <w:r w:rsidRPr="009111B8">
        <w:rPr>
          <w:b/>
          <w:bCs/>
          <w:szCs w:val="22"/>
        </w:rPr>
        <w:t>Discussion:</w:t>
      </w:r>
    </w:p>
    <w:p w14:paraId="59FCE795" w14:textId="50196434" w:rsidR="00B31E53" w:rsidRPr="009111B8" w:rsidRDefault="00B31E53" w:rsidP="00321D19">
      <w:pPr>
        <w:ind w:left="1440"/>
        <w:rPr>
          <w:b/>
          <w:bCs/>
          <w:szCs w:val="22"/>
        </w:rPr>
      </w:pPr>
      <w:r w:rsidRPr="009111B8">
        <w:rPr>
          <w:b/>
          <w:bCs/>
          <w:szCs w:val="22"/>
        </w:rPr>
        <w:t>C: Why are some spectrum masks not symmetrical?</w:t>
      </w:r>
    </w:p>
    <w:p w14:paraId="41A7802E" w14:textId="3C091EB4" w:rsidR="00885075" w:rsidRPr="009111B8" w:rsidRDefault="00B31E53" w:rsidP="006B43DA">
      <w:pPr>
        <w:ind w:left="1440"/>
        <w:rPr>
          <w:b/>
          <w:bCs/>
          <w:szCs w:val="22"/>
        </w:rPr>
      </w:pPr>
      <w:r w:rsidRPr="009111B8">
        <w:rPr>
          <w:b/>
          <w:bCs/>
          <w:szCs w:val="22"/>
        </w:rPr>
        <w:t>A: Because of the puncturing.</w:t>
      </w:r>
    </w:p>
    <w:p w14:paraId="2A9CF975" w14:textId="77777777" w:rsidR="00265FDD" w:rsidRPr="009111B8" w:rsidRDefault="00265FDD" w:rsidP="00265FDD">
      <w:pPr>
        <w:pStyle w:val="ListParagraph"/>
        <w:rPr>
          <w:sz w:val="22"/>
          <w:szCs w:val="22"/>
        </w:rPr>
      </w:pPr>
    </w:p>
    <w:p w14:paraId="6F854BD8" w14:textId="77683108" w:rsidR="00265FDD" w:rsidRPr="009111B8" w:rsidRDefault="00265FDD" w:rsidP="00F51FA6">
      <w:pPr>
        <w:pStyle w:val="ListParagraph"/>
        <w:numPr>
          <w:ilvl w:val="0"/>
          <w:numId w:val="34"/>
        </w:numPr>
        <w:rPr>
          <w:sz w:val="22"/>
          <w:szCs w:val="22"/>
        </w:rPr>
      </w:pPr>
      <w:proofErr w:type="spellStart"/>
      <w:r w:rsidRPr="009111B8">
        <w:rPr>
          <w:sz w:val="22"/>
          <w:szCs w:val="22"/>
        </w:rPr>
        <w:t>AoB</w:t>
      </w:r>
      <w:proofErr w:type="spellEnd"/>
      <w:r w:rsidRPr="009111B8">
        <w:rPr>
          <w:sz w:val="22"/>
          <w:szCs w:val="22"/>
        </w:rPr>
        <w:t xml:space="preserve">: </w:t>
      </w:r>
      <w:r w:rsidR="006B43DA" w:rsidRPr="009111B8">
        <w:rPr>
          <w:sz w:val="22"/>
          <w:szCs w:val="22"/>
        </w:rPr>
        <w:t>No other business.</w:t>
      </w:r>
    </w:p>
    <w:p w14:paraId="16AA6951" w14:textId="77777777" w:rsidR="00265FDD" w:rsidRPr="009111B8" w:rsidRDefault="00265FDD" w:rsidP="00265FDD">
      <w:pPr>
        <w:pStyle w:val="ListParagraph"/>
        <w:rPr>
          <w:sz w:val="22"/>
          <w:szCs w:val="22"/>
        </w:rPr>
      </w:pPr>
    </w:p>
    <w:p w14:paraId="59DE363E" w14:textId="5C52119A" w:rsidR="00265FDD" w:rsidRPr="009111B8" w:rsidRDefault="00265FDD" w:rsidP="00F51FA6">
      <w:pPr>
        <w:pStyle w:val="ListParagraph"/>
        <w:numPr>
          <w:ilvl w:val="0"/>
          <w:numId w:val="34"/>
        </w:numPr>
        <w:rPr>
          <w:sz w:val="22"/>
          <w:szCs w:val="22"/>
        </w:rPr>
      </w:pPr>
      <w:r w:rsidRPr="009111B8">
        <w:rPr>
          <w:sz w:val="22"/>
          <w:szCs w:val="22"/>
        </w:rPr>
        <w:t>Adjourn</w:t>
      </w:r>
      <w:r w:rsidR="006B43DA" w:rsidRPr="009111B8">
        <w:rPr>
          <w:sz w:val="22"/>
          <w:szCs w:val="22"/>
        </w:rPr>
        <w:t xml:space="preserve"> at 11:56.</w:t>
      </w:r>
    </w:p>
    <w:p w14:paraId="1090099B" w14:textId="77777777" w:rsidR="00400CA5" w:rsidRPr="009111B8" w:rsidRDefault="00400CA5" w:rsidP="00400CA5">
      <w:pPr>
        <w:pStyle w:val="ListParagraph"/>
        <w:rPr>
          <w:sz w:val="22"/>
          <w:szCs w:val="22"/>
        </w:rPr>
      </w:pPr>
    </w:p>
    <w:p w14:paraId="537A2952" w14:textId="15158C25" w:rsidR="00400CA5" w:rsidRPr="009111B8" w:rsidRDefault="00400CA5">
      <w:pPr>
        <w:rPr>
          <w:szCs w:val="22"/>
        </w:rPr>
      </w:pPr>
      <w:r w:rsidRPr="009111B8">
        <w:rPr>
          <w:szCs w:val="22"/>
        </w:rPr>
        <w:br w:type="page"/>
      </w:r>
    </w:p>
    <w:p w14:paraId="6A9E73D0" w14:textId="079F60BE" w:rsidR="000B601B" w:rsidRPr="009111B8" w:rsidRDefault="0038704A" w:rsidP="000B601B">
      <w:pPr>
        <w:pStyle w:val="Heading1"/>
        <w:rPr>
          <w:szCs w:val="22"/>
        </w:rPr>
      </w:pPr>
      <w:r w:rsidRPr="009111B8">
        <w:rPr>
          <w:szCs w:val="22"/>
        </w:rPr>
        <w:lastRenderedPageBreak/>
        <w:t>Thursday</w:t>
      </w:r>
      <w:r w:rsidR="000B601B" w:rsidRPr="009111B8">
        <w:rPr>
          <w:szCs w:val="22"/>
        </w:rPr>
        <w:t xml:space="preserve"> </w:t>
      </w:r>
      <w:r w:rsidRPr="009111B8">
        <w:rPr>
          <w:szCs w:val="22"/>
        </w:rPr>
        <w:t>19</w:t>
      </w:r>
      <w:r w:rsidR="000B601B" w:rsidRPr="009111B8">
        <w:rPr>
          <w:szCs w:val="22"/>
        </w:rPr>
        <w:t xml:space="preserve"> </w:t>
      </w:r>
      <w:r w:rsidRPr="009111B8">
        <w:rPr>
          <w:szCs w:val="22"/>
        </w:rPr>
        <w:t>November</w:t>
      </w:r>
      <w:r w:rsidR="000B601B" w:rsidRPr="009111B8">
        <w:rPr>
          <w:szCs w:val="22"/>
        </w:rPr>
        <w:t xml:space="preserve"> 1</w:t>
      </w:r>
      <w:r w:rsidR="002C4EFA" w:rsidRPr="009111B8">
        <w:rPr>
          <w:szCs w:val="22"/>
        </w:rPr>
        <w:t>9</w:t>
      </w:r>
      <w:r w:rsidR="000B601B" w:rsidRPr="009111B8">
        <w:rPr>
          <w:szCs w:val="22"/>
        </w:rPr>
        <w:t xml:space="preserve">:00 – </w:t>
      </w:r>
      <w:r w:rsidR="002C4EFA" w:rsidRPr="009111B8">
        <w:rPr>
          <w:szCs w:val="22"/>
        </w:rPr>
        <w:t>2</w:t>
      </w:r>
      <w:r w:rsidR="000B601B" w:rsidRPr="009111B8">
        <w:rPr>
          <w:szCs w:val="22"/>
        </w:rPr>
        <w:t>2:00 ET</w:t>
      </w:r>
    </w:p>
    <w:p w14:paraId="2CC483F7" w14:textId="77777777" w:rsidR="00AB660C" w:rsidRPr="009111B8" w:rsidRDefault="00AB660C" w:rsidP="00AB660C">
      <w:pPr>
        <w:rPr>
          <w:szCs w:val="22"/>
        </w:rPr>
      </w:pPr>
      <w:r w:rsidRPr="009111B8">
        <w:rPr>
          <w:szCs w:val="22"/>
        </w:rPr>
        <w:t>Split PHY and MAC.</w:t>
      </w:r>
    </w:p>
    <w:p w14:paraId="0A0776D2" w14:textId="351C2300" w:rsidR="00AB660C" w:rsidRPr="009111B8" w:rsidRDefault="00AB660C" w:rsidP="00AB660C">
      <w:pPr>
        <w:pStyle w:val="ListParagraph"/>
        <w:numPr>
          <w:ilvl w:val="0"/>
          <w:numId w:val="18"/>
        </w:numPr>
        <w:rPr>
          <w:sz w:val="22"/>
          <w:szCs w:val="22"/>
        </w:rPr>
      </w:pPr>
      <w:r w:rsidRPr="009111B8">
        <w:rPr>
          <w:sz w:val="22"/>
          <w:szCs w:val="22"/>
        </w:rPr>
        <w:t xml:space="preserve">PHY: </w:t>
      </w:r>
      <w:hyperlink r:id="rId71" w:history="1">
        <w:r w:rsidR="008510C1" w:rsidRPr="009111B8">
          <w:rPr>
            <w:rStyle w:val="Hyperlink"/>
            <w:sz w:val="22"/>
            <w:szCs w:val="22"/>
          </w:rPr>
          <w:t>https://mentor.ieee.org/802.11/dcn/20/11-20-1767-07-00be-minutes-for-tgbe-phy-ad-hoc-cc-nov-2020-to-jan-2021.docx</w:t>
        </w:r>
      </w:hyperlink>
      <w:r w:rsidRPr="009111B8">
        <w:rPr>
          <w:sz w:val="22"/>
          <w:szCs w:val="22"/>
        </w:rPr>
        <w:t xml:space="preserve"> </w:t>
      </w:r>
    </w:p>
    <w:p w14:paraId="6EEE3C35" w14:textId="58758EEB" w:rsidR="000B601B" w:rsidRPr="009111B8" w:rsidRDefault="00AB660C" w:rsidP="00AB660C">
      <w:pPr>
        <w:pStyle w:val="ListParagraph"/>
        <w:numPr>
          <w:ilvl w:val="0"/>
          <w:numId w:val="18"/>
        </w:numPr>
        <w:rPr>
          <w:sz w:val="22"/>
          <w:szCs w:val="22"/>
        </w:rPr>
      </w:pPr>
      <w:r w:rsidRPr="009111B8">
        <w:rPr>
          <w:sz w:val="22"/>
          <w:szCs w:val="22"/>
        </w:rPr>
        <w:t xml:space="preserve">MAC: </w:t>
      </w:r>
      <w:hyperlink r:id="rId72" w:history="1">
        <w:r w:rsidR="00D33929">
          <w:rPr>
            <w:rStyle w:val="Hyperlink"/>
            <w:sz w:val="22"/>
            <w:szCs w:val="22"/>
          </w:rPr>
          <w:t>https://mentor.ieee.org/802.11/dcn/20/11-20-1765-13-00be-minutes-for-tgbe-mac-ad-hoc-teleconferences-in-nov-2020-and-jan-2021.docx</w:t>
        </w:r>
      </w:hyperlink>
    </w:p>
    <w:p w14:paraId="4488C16D" w14:textId="536E1F23" w:rsidR="000B601B" w:rsidRPr="009111B8" w:rsidRDefault="009F3B3A" w:rsidP="000B601B">
      <w:pPr>
        <w:pStyle w:val="Heading1"/>
        <w:rPr>
          <w:szCs w:val="22"/>
        </w:rPr>
      </w:pPr>
      <w:r w:rsidRPr="009111B8">
        <w:rPr>
          <w:szCs w:val="22"/>
        </w:rPr>
        <w:t>Monday</w:t>
      </w:r>
      <w:r w:rsidR="000B601B" w:rsidRPr="009111B8">
        <w:rPr>
          <w:szCs w:val="22"/>
        </w:rPr>
        <w:t xml:space="preserve"> </w:t>
      </w:r>
      <w:r w:rsidRPr="009111B8">
        <w:rPr>
          <w:szCs w:val="22"/>
        </w:rPr>
        <w:t>30</w:t>
      </w:r>
      <w:r w:rsidR="000B601B" w:rsidRPr="009111B8">
        <w:rPr>
          <w:szCs w:val="22"/>
        </w:rPr>
        <w:t xml:space="preserve"> December 1</w:t>
      </w:r>
      <w:r w:rsidRPr="009111B8">
        <w:rPr>
          <w:szCs w:val="22"/>
        </w:rPr>
        <w:t>9</w:t>
      </w:r>
      <w:r w:rsidR="000B601B" w:rsidRPr="009111B8">
        <w:rPr>
          <w:szCs w:val="22"/>
        </w:rPr>
        <w:t xml:space="preserve">:00 – </w:t>
      </w:r>
      <w:r w:rsidR="0096112B" w:rsidRPr="009111B8">
        <w:rPr>
          <w:szCs w:val="22"/>
        </w:rPr>
        <w:t>2</w:t>
      </w:r>
      <w:r w:rsidR="000B601B" w:rsidRPr="009111B8">
        <w:rPr>
          <w:szCs w:val="22"/>
        </w:rPr>
        <w:t>2:00 ET</w:t>
      </w:r>
    </w:p>
    <w:p w14:paraId="77A6825F" w14:textId="77777777" w:rsidR="00AB660C" w:rsidRPr="009111B8" w:rsidRDefault="00AB660C" w:rsidP="00AB660C">
      <w:pPr>
        <w:rPr>
          <w:szCs w:val="22"/>
        </w:rPr>
      </w:pPr>
      <w:r w:rsidRPr="009111B8">
        <w:rPr>
          <w:szCs w:val="22"/>
        </w:rPr>
        <w:t>Split PHY and MAC.</w:t>
      </w:r>
    </w:p>
    <w:p w14:paraId="49E476CA" w14:textId="694204B6" w:rsidR="00AB660C" w:rsidRPr="009111B8" w:rsidRDefault="00AB660C" w:rsidP="00AB660C">
      <w:pPr>
        <w:pStyle w:val="ListParagraph"/>
        <w:numPr>
          <w:ilvl w:val="0"/>
          <w:numId w:val="18"/>
        </w:numPr>
        <w:rPr>
          <w:sz w:val="22"/>
          <w:szCs w:val="22"/>
        </w:rPr>
      </w:pPr>
      <w:r w:rsidRPr="009111B8">
        <w:rPr>
          <w:sz w:val="22"/>
          <w:szCs w:val="22"/>
        </w:rPr>
        <w:t xml:space="preserve">PHY: </w:t>
      </w:r>
      <w:hyperlink r:id="rId73" w:history="1">
        <w:r w:rsidR="008510C1" w:rsidRPr="009111B8">
          <w:rPr>
            <w:rStyle w:val="Hyperlink"/>
            <w:sz w:val="22"/>
            <w:szCs w:val="22"/>
          </w:rPr>
          <w:t>https://mentor.ieee.org/802.11/dcn/20/11-20-1767-07-00be-minutes-for-tgbe-phy-ad-hoc-cc-nov-2020-to-jan-2021.docx</w:t>
        </w:r>
      </w:hyperlink>
      <w:r w:rsidRPr="009111B8">
        <w:rPr>
          <w:sz w:val="22"/>
          <w:szCs w:val="22"/>
        </w:rPr>
        <w:t xml:space="preserve"> </w:t>
      </w:r>
    </w:p>
    <w:p w14:paraId="17DEE900" w14:textId="514730DA" w:rsidR="008F7EBC" w:rsidRPr="009111B8" w:rsidRDefault="00AB660C" w:rsidP="00AB660C">
      <w:pPr>
        <w:pStyle w:val="ListParagraph"/>
        <w:numPr>
          <w:ilvl w:val="0"/>
          <w:numId w:val="18"/>
        </w:numPr>
        <w:rPr>
          <w:b/>
          <w:sz w:val="22"/>
          <w:szCs w:val="22"/>
          <w:u w:val="single"/>
        </w:rPr>
      </w:pPr>
      <w:r w:rsidRPr="009111B8">
        <w:rPr>
          <w:sz w:val="22"/>
          <w:szCs w:val="22"/>
        </w:rPr>
        <w:t xml:space="preserve">MAC: </w:t>
      </w:r>
      <w:hyperlink r:id="rId74" w:history="1">
        <w:r w:rsidR="00D33929">
          <w:rPr>
            <w:rStyle w:val="Hyperlink"/>
            <w:sz w:val="22"/>
            <w:szCs w:val="22"/>
          </w:rPr>
          <w:t>https://mentor.ieee.org/802.11/dcn/20/11-20-1765-13-00be-minutes-for-tgbe-mac-ad-hoc-teleconferences-in-nov-2020-and-jan-2021.docx</w:t>
        </w:r>
      </w:hyperlink>
      <w:r w:rsidRPr="009111B8">
        <w:rPr>
          <w:sz w:val="22"/>
          <w:szCs w:val="22"/>
        </w:rPr>
        <w:t xml:space="preserve"> </w:t>
      </w:r>
      <w:r w:rsidR="008F7EBC" w:rsidRPr="009111B8">
        <w:rPr>
          <w:sz w:val="22"/>
          <w:szCs w:val="22"/>
        </w:rPr>
        <w:br w:type="page"/>
      </w:r>
    </w:p>
    <w:p w14:paraId="11624E80" w14:textId="53BD1517" w:rsidR="00400CA5" w:rsidRPr="009111B8" w:rsidRDefault="00400CA5" w:rsidP="00400CA5">
      <w:pPr>
        <w:pStyle w:val="Heading1"/>
        <w:rPr>
          <w:szCs w:val="22"/>
        </w:rPr>
      </w:pPr>
      <w:r w:rsidRPr="009111B8">
        <w:rPr>
          <w:szCs w:val="22"/>
        </w:rPr>
        <w:lastRenderedPageBreak/>
        <w:t>Wednesday 2 December 10:00 – 12:00 ET</w:t>
      </w:r>
    </w:p>
    <w:p w14:paraId="036A4DDC" w14:textId="77777777" w:rsidR="00400CA5" w:rsidRPr="009111B8" w:rsidRDefault="00400CA5" w:rsidP="00400CA5">
      <w:pPr>
        <w:rPr>
          <w:szCs w:val="22"/>
        </w:rPr>
      </w:pPr>
    </w:p>
    <w:p w14:paraId="20399DBB" w14:textId="77777777" w:rsidR="00400CA5" w:rsidRPr="009111B8" w:rsidRDefault="00400CA5" w:rsidP="00400CA5">
      <w:pPr>
        <w:rPr>
          <w:b/>
          <w:bCs/>
          <w:szCs w:val="22"/>
        </w:rPr>
      </w:pPr>
      <w:r w:rsidRPr="009111B8">
        <w:rPr>
          <w:b/>
          <w:bCs/>
          <w:szCs w:val="22"/>
        </w:rPr>
        <w:t>Introduction</w:t>
      </w:r>
    </w:p>
    <w:p w14:paraId="5D64DA3C" w14:textId="77777777" w:rsidR="00400CA5" w:rsidRPr="009111B8" w:rsidRDefault="00400CA5" w:rsidP="00400CA5">
      <w:pPr>
        <w:rPr>
          <w:b/>
          <w:bCs/>
          <w:szCs w:val="22"/>
        </w:rPr>
      </w:pPr>
    </w:p>
    <w:p w14:paraId="01151EB2" w14:textId="6B66A6F5" w:rsidR="00400CA5" w:rsidRPr="009111B8" w:rsidRDefault="00400CA5" w:rsidP="00400CA5">
      <w:pPr>
        <w:pStyle w:val="ListParagraph"/>
        <w:numPr>
          <w:ilvl w:val="0"/>
          <w:numId w:val="39"/>
        </w:numPr>
        <w:rPr>
          <w:sz w:val="22"/>
          <w:szCs w:val="22"/>
          <w:lang w:val="en-US"/>
        </w:rPr>
      </w:pPr>
      <w:r w:rsidRPr="009111B8">
        <w:rPr>
          <w:sz w:val="22"/>
          <w:szCs w:val="22"/>
        </w:rPr>
        <w:t xml:space="preserve">The Chair, Alfred Asterjadhi (Qualcomm), calls the meeting to order at 10:02 ET. The Chair notifies that the agenda is in </w:t>
      </w:r>
      <w:hyperlink r:id="rId75" w:history="1">
        <w:r w:rsidR="00E95B69" w:rsidRPr="009111B8">
          <w:rPr>
            <w:rStyle w:val="Hyperlink"/>
            <w:sz w:val="22"/>
            <w:szCs w:val="22"/>
          </w:rPr>
          <w:t>11-20/</w:t>
        </w:r>
        <w:r w:rsidR="006406A2" w:rsidRPr="009111B8">
          <w:rPr>
            <w:rStyle w:val="Hyperlink"/>
            <w:sz w:val="22"/>
            <w:szCs w:val="22"/>
          </w:rPr>
          <w:t>1615r20</w:t>
        </w:r>
      </w:hyperlink>
      <w:r w:rsidRPr="009111B8">
        <w:rPr>
          <w:sz w:val="22"/>
          <w:szCs w:val="22"/>
        </w:rPr>
        <w:t>.</w:t>
      </w:r>
    </w:p>
    <w:p w14:paraId="22473F8C" w14:textId="77777777" w:rsidR="00400CA5" w:rsidRPr="009111B8" w:rsidRDefault="00400CA5" w:rsidP="00400CA5">
      <w:pPr>
        <w:pStyle w:val="ListParagraph"/>
        <w:rPr>
          <w:sz w:val="22"/>
          <w:szCs w:val="22"/>
        </w:rPr>
      </w:pPr>
    </w:p>
    <w:p w14:paraId="225DB022" w14:textId="77777777" w:rsidR="00400CA5" w:rsidRPr="009111B8" w:rsidRDefault="00400CA5" w:rsidP="00400CA5">
      <w:pPr>
        <w:numPr>
          <w:ilvl w:val="0"/>
          <w:numId w:val="40"/>
        </w:numPr>
        <w:pBdr>
          <w:top w:val="nil"/>
          <w:left w:val="nil"/>
          <w:bottom w:val="nil"/>
          <w:right w:val="nil"/>
          <w:between w:val="nil"/>
        </w:pBdr>
        <w:rPr>
          <w:color w:val="000000"/>
          <w:szCs w:val="22"/>
        </w:rPr>
      </w:pPr>
      <w:r w:rsidRPr="009111B8">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9111B8">
        <w:rPr>
          <w:color w:val="000000"/>
          <w:szCs w:val="22"/>
        </w:rPr>
        <w:t>group</w:t>
      </w:r>
      <w:proofErr w:type="gramEnd"/>
      <w:r w:rsidRPr="009111B8">
        <w:rPr>
          <w:color w:val="000000"/>
          <w:szCs w:val="22"/>
        </w:rPr>
        <w:t xml:space="preserve"> please speak up now. Nobody speaks/writes up.</w:t>
      </w:r>
    </w:p>
    <w:p w14:paraId="7F3AD842" w14:textId="77777777" w:rsidR="00400CA5" w:rsidRPr="009111B8" w:rsidRDefault="00400CA5" w:rsidP="00400CA5">
      <w:pPr>
        <w:pBdr>
          <w:top w:val="nil"/>
          <w:left w:val="nil"/>
          <w:bottom w:val="nil"/>
          <w:right w:val="nil"/>
          <w:between w:val="nil"/>
        </w:pBdr>
        <w:rPr>
          <w:color w:val="000000"/>
          <w:szCs w:val="22"/>
        </w:rPr>
      </w:pPr>
    </w:p>
    <w:p w14:paraId="0F87649D" w14:textId="77777777" w:rsidR="00400CA5" w:rsidRPr="009111B8" w:rsidRDefault="00400CA5" w:rsidP="00400CA5">
      <w:pPr>
        <w:pStyle w:val="ListParagraph"/>
        <w:numPr>
          <w:ilvl w:val="0"/>
          <w:numId w:val="41"/>
        </w:numPr>
        <w:pBdr>
          <w:top w:val="nil"/>
          <w:left w:val="nil"/>
          <w:bottom w:val="nil"/>
          <w:right w:val="nil"/>
          <w:between w:val="nil"/>
        </w:pBdr>
        <w:rPr>
          <w:color w:val="000000"/>
          <w:sz w:val="22"/>
          <w:szCs w:val="22"/>
        </w:rPr>
      </w:pPr>
      <w:r w:rsidRPr="009111B8">
        <w:rPr>
          <w:color w:val="000000"/>
          <w:sz w:val="22"/>
          <w:szCs w:val="22"/>
        </w:rPr>
        <w:t xml:space="preserve">The Chair goes through </w:t>
      </w:r>
      <w:r w:rsidRPr="009111B8">
        <w:rPr>
          <w:b/>
          <w:bCs/>
          <w:color w:val="000000"/>
          <w:sz w:val="22"/>
          <w:szCs w:val="22"/>
        </w:rPr>
        <w:t xml:space="preserve">Patent, Participation and policy related subclause, </w:t>
      </w:r>
      <w:r w:rsidRPr="009111B8">
        <w:rPr>
          <w:color w:val="000000"/>
          <w:sz w:val="22"/>
          <w:szCs w:val="22"/>
        </w:rPr>
        <w:t>which is located at the bottom of the agenda document.</w:t>
      </w:r>
    </w:p>
    <w:p w14:paraId="582B83DF" w14:textId="77777777" w:rsidR="00400CA5" w:rsidRPr="009111B8" w:rsidRDefault="00400CA5" w:rsidP="00400CA5">
      <w:pPr>
        <w:pStyle w:val="ListParagraph"/>
        <w:rPr>
          <w:sz w:val="22"/>
          <w:szCs w:val="22"/>
        </w:rPr>
      </w:pPr>
    </w:p>
    <w:p w14:paraId="186EDBA1" w14:textId="77777777" w:rsidR="00400CA5" w:rsidRPr="009111B8" w:rsidRDefault="00400CA5" w:rsidP="00400CA5">
      <w:pPr>
        <w:pStyle w:val="ListParagraph"/>
        <w:numPr>
          <w:ilvl w:val="0"/>
          <w:numId w:val="41"/>
        </w:numPr>
        <w:rPr>
          <w:sz w:val="22"/>
          <w:szCs w:val="22"/>
        </w:rPr>
      </w:pPr>
      <w:r w:rsidRPr="009111B8">
        <w:rPr>
          <w:sz w:val="22"/>
          <w:szCs w:val="22"/>
        </w:rPr>
        <w:t>Attendance reminder.</w:t>
      </w:r>
    </w:p>
    <w:p w14:paraId="6FEC6C41" w14:textId="5A753B30" w:rsidR="00400CA5" w:rsidRPr="009111B8" w:rsidRDefault="00400CA5" w:rsidP="00400CA5">
      <w:pPr>
        <w:pStyle w:val="ListParagraph"/>
        <w:numPr>
          <w:ilvl w:val="0"/>
          <w:numId w:val="2"/>
        </w:numPr>
        <w:rPr>
          <w:sz w:val="22"/>
          <w:szCs w:val="22"/>
        </w:rPr>
      </w:pPr>
      <w:r w:rsidRPr="009111B8">
        <w:rPr>
          <w:sz w:val="22"/>
          <w:szCs w:val="22"/>
        </w:rPr>
        <w:t xml:space="preserve">Participation slide: </w:t>
      </w:r>
      <w:hyperlink r:id="rId76" w:history="1">
        <w:r w:rsidR="0064010C" w:rsidRPr="009111B8">
          <w:rPr>
            <w:rStyle w:val="Hyperlink"/>
            <w:sz w:val="22"/>
            <w:szCs w:val="22"/>
            <w:lang w:val="en-US"/>
          </w:rPr>
          <w:t>https://mentor.ieee.org/802-ec/dcn/16/ec-16-0180-05-00EC-ieee-802-participation-slide.pptx</w:t>
        </w:r>
      </w:hyperlink>
    </w:p>
    <w:p w14:paraId="5C01DF5D" w14:textId="77777777" w:rsidR="00400CA5" w:rsidRPr="009111B8" w:rsidRDefault="00400CA5" w:rsidP="00400CA5">
      <w:pPr>
        <w:pStyle w:val="ListParagraph"/>
        <w:numPr>
          <w:ilvl w:val="0"/>
          <w:numId w:val="2"/>
        </w:numPr>
        <w:rPr>
          <w:sz w:val="22"/>
          <w:szCs w:val="22"/>
        </w:rPr>
      </w:pPr>
      <w:r w:rsidRPr="009111B8">
        <w:rPr>
          <w:sz w:val="22"/>
          <w:szCs w:val="22"/>
        </w:rPr>
        <w:t xml:space="preserve">Please record your attendance during the conference call by using the IMAT system: </w:t>
      </w:r>
    </w:p>
    <w:p w14:paraId="4EE2E666" w14:textId="77777777" w:rsidR="00400CA5" w:rsidRPr="009111B8" w:rsidRDefault="00400CA5" w:rsidP="00400CA5">
      <w:pPr>
        <w:pStyle w:val="ListParagraph"/>
        <w:numPr>
          <w:ilvl w:val="1"/>
          <w:numId w:val="2"/>
        </w:numPr>
        <w:rPr>
          <w:sz w:val="22"/>
          <w:szCs w:val="22"/>
        </w:rPr>
      </w:pPr>
      <w:r w:rsidRPr="009111B8">
        <w:rPr>
          <w:sz w:val="22"/>
          <w:szCs w:val="22"/>
        </w:rPr>
        <w:t xml:space="preserve">1) login to </w:t>
      </w:r>
      <w:hyperlink r:id="rId77" w:history="1">
        <w:proofErr w:type="spellStart"/>
        <w:r w:rsidRPr="009111B8">
          <w:rPr>
            <w:rStyle w:val="Hyperlink"/>
            <w:sz w:val="22"/>
            <w:szCs w:val="22"/>
          </w:rPr>
          <w:t>imat</w:t>
        </w:r>
        <w:proofErr w:type="spellEnd"/>
      </w:hyperlink>
      <w:r w:rsidRPr="009111B8">
        <w:rPr>
          <w:sz w:val="22"/>
          <w:szCs w:val="22"/>
        </w:rPr>
        <w:t>, 2) select “802.11 Telecons (&lt;Month&gt;)” entry, 3) select “C/LM/WG802.11 Attendance” entry, 4) click “</w:t>
      </w:r>
      <w:proofErr w:type="spellStart"/>
      <w:r w:rsidRPr="009111B8">
        <w:rPr>
          <w:sz w:val="22"/>
          <w:szCs w:val="22"/>
        </w:rPr>
        <w:t>TGbe</w:t>
      </w:r>
      <w:proofErr w:type="spellEnd"/>
      <w:r w:rsidRPr="009111B8">
        <w:rPr>
          <w:sz w:val="22"/>
          <w:szCs w:val="22"/>
        </w:rPr>
        <w:t xml:space="preserve"> &lt;MAC/PHY/Joint&gt; conference call that you are attending.</w:t>
      </w:r>
    </w:p>
    <w:p w14:paraId="71ADBB4E" w14:textId="77777777" w:rsidR="00400CA5" w:rsidRPr="009111B8" w:rsidRDefault="00400CA5" w:rsidP="00400CA5">
      <w:pPr>
        <w:pStyle w:val="ListParagraph"/>
        <w:numPr>
          <w:ilvl w:val="0"/>
          <w:numId w:val="2"/>
        </w:numPr>
        <w:rPr>
          <w:sz w:val="22"/>
          <w:szCs w:val="22"/>
        </w:rPr>
      </w:pPr>
      <w:r w:rsidRPr="009111B8">
        <w:rPr>
          <w:sz w:val="22"/>
          <w:szCs w:val="22"/>
        </w:rPr>
        <w:t xml:space="preserve">If you are unable to record the attendance via </w:t>
      </w:r>
      <w:hyperlink r:id="rId78" w:history="1">
        <w:r w:rsidRPr="009111B8">
          <w:rPr>
            <w:rStyle w:val="Hyperlink"/>
            <w:sz w:val="22"/>
            <w:szCs w:val="22"/>
          </w:rPr>
          <w:t>IMAT</w:t>
        </w:r>
      </w:hyperlink>
      <w:r w:rsidRPr="009111B8">
        <w:rPr>
          <w:sz w:val="22"/>
          <w:szCs w:val="22"/>
        </w:rPr>
        <w:t xml:space="preserve"> then please send an e-mail to Dennis Sundman (</w:t>
      </w:r>
      <w:hyperlink r:id="rId79" w:history="1">
        <w:r w:rsidRPr="009111B8">
          <w:rPr>
            <w:rStyle w:val="Hyperlink"/>
            <w:sz w:val="22"/>
            <w:szCs w:val="22"/>
          </w:rPr>
          <w:t>dennis.sundman@ericsson.com</w:t>
        </w:r>
      </w:hyperlink>
      <w:r w:rsidRPr="009111B8">
        <w:rPr>
          <w:sz w:val="22"/>
          <w:szCs w:val="22"/>
        </w:rPr>
        <w:t>) and Alfred Asterjadhi (</w:t>
      </w:r>
      <w:hyperlink r:id="rId80" w:history="1">
        <w:r w:rsidRPr="009111B8">
          <w:rPr>
            <w:rStyle w:val="Hyperlink"/>
            <w:sz w:val="22"/>
            <w:szCs w:val="22"/>
          </w:rPr>
          <w:t>aasterja@qti.qualcomm.com</w:t>
        </w:r>
      </w:hyperlink>
      <w:r w:rsidRPr="009111B8">
        <w:rPr>
          <w:sz w:val="22"/>
          <w:szCs w:val="22"/>
        </w:rPr>
        <w:t>)</w:t>
      </w:r>
    </w:p>
    <w:p w14:paraId="30F7A0E3" w14:textId="77777777" w:rsidR="00400CA5" w:rsidRPr="009111B8" w:rsidRDefault="00400CA5" w:rsidP="00400CA5">
      <w:pPr>
        <w:pStyle w:val="ListParagraph"/>
        <w:numPr>
          <w:ilvl w:val="0"/>
          <w:numId w:val="2"/>
        </w:numPr>
        <w:rPr>
          <w:sz w:val="22"/>
          <w:szCs w:val="22"/>
        </w:rPr>
      </w:pPr>
      <w:r w:rsidRPr="009111B8">
        <w:rPr>
          <w:sz w:val="22"/>
          <w:szCs w:val="22"/>
        </w:rPr>
        <w:t>Please ensure that the following information is listed correctly when joining the call:</w:t>
      </w:r>
    </w:p>
    <w:p w14:paraId="26E4008E" w14:textId="77777777" w:rsidR="00400CA5" w:rsidRPr="009111B8" w:rsidRDefault="00400CA5" w:rsidP="00400CA5">
      <w:pPr>
        <w:pStyle w:val="ListParagraph"/>
        <w:numPr>
          <w:ilvl w:val="1"/>
          <w:numId w:val="2"/>
        </w:numPr>
        <w:rPr>
          <w:sz w:val="22"/>
          <w:szCs w:val="22"/>
        </w:rPr>
      </w:pPr>
      <w:r w:rsidRPr="009111B8">
        <w:rPr>
          <w:sz w:val="22"/>
          <w:szCs w:val="22"/>
        </w:rPr>
        <w:t>"[voter status] First Name Last Name (Affiliation)"</w:t>
      </w:r>
    </w:p>
    <w:p w14:paraId="13F60422" w14:textId="68F6E00D" w:rsidR="00400CA5" w:rsidRPr="009111B8" w:rsidRDefault="00400CA5" w:rsidP="00400CA5">
      <w:pPr>
        <w:pStyle w:val="ListParagraph"/>
        <w:numPr>
          <w:ilvl w:val="0"/>
          <w:numId w:val="2"/>
        </w:numPr>
        <w:rPr>
          <w:sz w:val="22"/>
          <w:szCs w:val="22"/>
        </w:rPr>
      </w:pPr>
      <w:proofErr w:type="spellStart"/>
      <w:r w:rsidRPr="009111B8">
        <w:rPr>
          <w:sz w:val="22"/>
          <w:szCs w:val="22"/>
        </w:rPr>
        <w:t>Attendence</w:t>
      </w:r>
      <w:proofErr w:type="spellEnd"/>
      <w:r w:rsidRPr="009111B8">
        <w:rPr>
          <w:sz w:val="22"/>
          <w:szCs w:val="22"/>
        </w:rPr>
        <w:t xml:space="preserve"> as recorded by IMAT:</w:t>
      </w:r>
    </w:p>
    <w:p w14:paraId="1E8844CC"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Aboulmagd</w:t>
      </w:r>
      <w:proofErr w:type="spellEnd"/>
      <w:r w:rsidRPr="009111B8">
        <w:rPr>
          <w:color w:val="000000"/>
          <w:sz w:val="22"/>
          <w:szCs w:val="22"/>
        </w:rPr>
        <w:t>, Osama</w:t>
      </w:r>
      <w:r w:rsidRPr="009111B8">
        <w:rPr>
          <w:color w:val="000000"/>
          <w:sz w:val="22"/>
          <w:szCs w:val="22"/>
        </w:rPr>
        <w:tab/>
        <w:t>Huawei Technologies Co.</w:t>
      </w:r>
      <w:proofErr w:type="gramStart"/>
      <w:r w:rsidRPr="009111B8">
        <w:rPr>
          <w:color w:val="000000"/>
          <w:sz w:val="22"/>
          <w:szCs w:val="22"/>
        </w:rPr>
        <w:t>,  Ltd</w:t>
      </w:r>
      <w:proofErr w:type="gramEnd"/>
    </w:p>
    <w:p w14:paraId="6CC4171B"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Adhikari, </w:t>
      </w:r>
      <w:proofErr w:type="spellStart"/>
      <w:r w:rsidRPr="009111B8">
        <w:rPr>
          <w:color w:val="000000"/>
          <w:sz w:val="22"/>
          <w:szCs w:val="22"/>
        </w:rPr>
        <w:t>Shubhodeep</w:t>
      </w:r>
      <w:proofErr w:type="spellEnd"/>
      <w:r w:rsidRPr="009111B8">
        <w:rPr>
          <w:color w:val="000000"/>
          <w:sz w:val="22"/>
          <w:szCs w:val="22"/>
        </w:rPr>
        <w:tab/>
        <w:t>Broadcom Corporation</w:t>
      </w:r>
    </w:p>
    <w:p w14:paraId="39B74E36"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Aio</w:t>
      </w:r>
      <w:proofErr w:type="spellEnd"/>
      <w:r w:rsidRPr="009111B8">
        <w:rPr>
          <w:color w:val="000000"/>
          <w:sz w:val="22"/>
          <w:szCs w:val="22"/>
        </w:rPr>
        <w:t>, Kosuke</w:t>
      </w:r>
      <w:r w:rsidRPr="009111B8">
        <w:rPr>
          <w:color w:val="000000"/>
          <w:sz w:val="22"/>
          <w:szCs w:val="22"/>
        </w:rPr>
        <w:tab/>
        <w:t>Sony Corporation</w:t>
      </w:r>
    </w:p>
    <w:p w14:paraId="48403A92"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An, Song-</w:t>
      </w:r>
      <w:proofErr w:type="spellStart"/>
      <w:r w:rsidRPr="009111B8">
        <w:rPr>
          <w:color w:val="000000"/>
          <w:sz w:val="22"/>
          <w:szCs w:val="22"/>
        </w:rPr>
        <w:t>Haur</w:t>
      </w:r>
      <w:proofErr w:type="spellEnd"/>
      <w:r w:rsidRPr="009111B8">
        <w:rPr>
          <w:color w:val="000000"/>
          <w:sz w:val="22"/>
          <w:szCs w:val="22"/>
        </w:rPr>
        <w:tab/>
        <w:t>INDEPENDENT</w:t>
      </w:r>
    </w:p>
    <w:p w14:paraId="6313BB6B"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Ansley, Carol</w:t>
      </w:r>
      <w:r w:rsidRPr="009111B8">
        <w:rPr>
          <w:color w:val="000000"/>
          <w:sz w:val="22"/>
          <w:szCs w:val="22"/>
        </w:rPr>
        <w:tab/>
        <w:t>IEEE member / Self Employed</w:t>
      </w:r>
    </w:p>
    <w:p w14:paraId="0709E38C"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Anwyl</w:t>
      </w:r>
      <w:proofErr w:type="spellEnd"/>
      <w:r w:rsidRPr="009111B8">
        <w:rPr>
          <w:color w:val="000000"/>
          <w:sz w:val="22"/>
          <w:szCs w:val="22"/>
        </w:rPr>
        <w:t>, Gary</w:t>
      </w:r>
      <w:r w:rsidRPr="009111B8">
        <w:rPr>
          <w:color w:val="000000"/>
          <w:sz w:val="22"/>
          <w:szCs w:val="22"/>
        </w:rPr>
        <w:tab/>
        <w:t>MediaTek Inc.</w:t>
      </w:r>
    </w:p>
    <w:p w14:paraId="216B2603"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Asterjadhi, Alfred</w:t>
      </w:r>
      <w:r w:rsidRPr="009111B8">
        <w:rPr>
          <w:color w:val="000000"/>
          <w:sz w:val="22"/>
          <w:szCs w:val="22"/>
        </w:rPr>
        <w:tab/>
        <w:t>Qualcomm Incorporated</w:t>
      </w:r>
    </w:p>
    <w:p w14:paraId="269E04C1"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Au, Kwok Shum</w:t>
      </w:r>
      <w:r w:rsidRPr="009111B8">
        <w:rPr>
          <w:color w:val="000000"/>
          <w:sz w:val="22"/>
          <w:szCs w:val="22"/>
        </w:rPr>
        <w:tab/>
        <w:t>Huawei Technologies Co.</w:t>
      </w:r>
      <w:proofErr w:type="gramStart"/>
      <w:r w:rsidRPr="009111B8">
        <w:rPr>
          <w:color w:val="000000"/>
          <w:sz w:val="22"/>
          <w:szCs w:val="22"/>
        </w:rPr>
        <w:t>,  Ltd</w:t>
      </w:r>
      <w:proofErr w:type="gramEnd"/>
    </w:p>
    <w:p w14:paraId="1729146B"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Bankov</w:t>
      </w:r>
      <w:proofErr w:type="spellEnd"/>
      <w:r w:rsidRPr="009111B8">
        <w:rPr>
          <w:color w:val="000000"/>
          <w:sz w:val="22"/>
          <w:szCs w:val="22"/>
        </w:rPr>
        <w:t>, Dmitry</w:t>
      </w:r>
      <w:r w:rsidRPr="009111B8">
        <w:rPr>
          <w:color w:val="000000"/>
          <w:sz w:val="22"/>
          <w:szCs w:val="22"/>
        </w:rPr>
        <w:tab/>
        <w:t>IITP RAS</w:t>
      </w:r>
    </w:p>
    <w:p w14:paraId="1E00F81B"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baron, stephane</w:t>
      </w:r>
      <w:r w:rsidRPr="009111B8">
        <w:rPr>
          <w:color w:val="000000"/>
          <w:sz w:val="22"/>
          <w:szCs w:val="22"/>
        </w:rPr>
        <w:tab/>
        <w:t>Canon Research Centre France</w:t>
      </w:r>
    </w:p>
    <w:p w14:paraId="263AF63B"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Bhandaru, Nehru</w:t>
      </w:r>
      <w:r w:rsidRPr="009111B8">
        <w:rPr>
          <w:color w:val="000000"/>
          <w:sz w:val="22"/>
          <w:szCs w:val="22"/>
        </w:rPr>
        <w:tab/>
        <w:t>Broadcom Corporation</w:t>
      </w:r>
    </w:p>
    <w:p w14:paraId="3F0507C8"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Boldy</w:t>
      </w:r>
      <w:proofErr w:type="spellEnd"/>
      <w:r w:rsidRPr="009111B8">
        <w:rPr>
          <w:color w:val="000000"/>
          <w:sz w:val="22"/>
          <w:szCs w:val="22"/>
        </w:rPr>
        <w:t>, David</w:t>
      </w:r>
      <w:r w:rsidRPr="009111B8">
        <w:rPr>
          <w:color w:val="000000"/>
          <w:sz w:val="22"/>
          <w:szCs w:val="22"/>
        </w:rPr>
        <w:tab/>
        <w:t>Broadcom Corporation</w:t>
      </w:r>
    </w:p>
    <w:p w14:paraId="3F084F09"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Bredewoud</w:t>
      </w:r>
      <w:proofErr w:type="spellEnd"/>
      <w:r w:rsidRPr="009111B8">
        <w:rPr>
          <w:color w:val="000000"/>
          <w:sz w:val="22"/>
          <w:szCs w:val="22"/>
        </w:rPr>
        <w:t>, Albert</w:t>
      </w:r>
      <w:r w:rsidRPr="009111B8">
        <w:rPr>
          <w:color w:val="000000"/>
          <w:sz w:val="22"/>
          <w:szCs w:val="22"/>
        </w:rPr>
        <w:tab/>
        <w:t>Broadcom Corporation</w:t>
      </w:r>
    </w:p>
    <w:p w14:paraId="3CCCDBC5"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Cao, Rui</w:t>
      </w:r>
      <w:r w:rsidRPr="009111B8">
        <w:rPr>
          <w:color w:val="000000"/>
          <w:sz w:val="22"/>
          <w:szCs w:val="22"/>
        </w:rPr>
        <w:tab/>
        <w:t>NXP Semiconductors</w:t>
      </w:r>
    </w:p>
    <w:p w14:paraId="1A17E3B1"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Carney, William</w:t>
      </w:r>
      <w:r w:rsidRPr="009111B8">
        <w:rPr>
          <w:color w:val="000000"/>
          <w:sz w:val="22"/>
          <w:szCs w:val="22"/>
        </w:rPr>
        <w:tab/>
        <w:t>Sony Corporation</w:t>
      </w:r>
    </w:p>
    <w:p w14:paraId="2186CFF3"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Cepni</w:t>
      </w:r>
      <w:proofErr w:type="spellEnd"/>
      <w:r w:rsidRPr="009111B8">
        <w:rPr>
          <w:color w:val="000000"/>
          <w:sz w:val="22"/>
          <w:szCs w:val="22"/>
        </w:rPr>
        <w:t xml:space="preserve">, </w:t>
      </w:r>
      <w:proofErr w:type="spellStart"/>
      <w:r w:rsidRPr="009111B8">
        <w:rPr>
          <w:color w:val="000000"/>
          <w:sz w:val="22"/>
          <w:szCs w:val="22"/>
        </w:rPr>
        <w:t>Gurkan</w:t>
      </w:r>
      <w:proofErr w:type="spellEnd"/>
      <w:r w:rsidRPr="009111B8">
        <w:rPr>
          <w:color w:val="000000"/>
          <w:sz w:val="22"/>
          <w:szCs w:val="22"/>
        </w:rPr>
        <w:tab/>
        <w:t>Apple, Inc.</w:t>
      </w:r>
    </w:p>
    <w:p w14:paraId="4BE45E2A"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CHAN, YEE</w:t>
      </w:r>
      <w:r w:rsidRPr="009111B8">
        <w:rPr>
          <w:color w:val="000000"/>
          <w:sz w:val="22"/>
          <w:szCs w:val="22"/>
        </w:rPr>
        <w:tab/>
        <w:t>Facebook</w:t>
      </w:r>
    </w:p>
    <w:p w14:paraId="12FD56A4"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chen</w:t>
      </w:r>
      <w:proofErr w:type="spellEnd"/>
      <w:r w:rsidRPr="009111B8">
        <w:rPr>
          <w:color w:val="000000"/>
          <w:sz w:val="22"/>
          <w:szCs w:val="22"/>
        </w:rPr>
        <w:t xml:space="preserve">, </w:t>
      </w:r>
      <w:proofErr w:type="spellStart"/>
      <w:r w:rsidRPr="009111B8">
        <w:rPr>
          <w:color w:val="000000"/>
          <w:sz w:val="22"/>
          <w:szCs w:val="22"/>
        </w:rPr>
        <w:t>jindou</w:t>
      </w:r>
      <w:proofErr w:type="spellEnd"/>
      <w:r w:rsidRPr="009111B8">
        <w:rPr>
          <w:color w:val="000000"/>
          <w:sz w:val="22"/>
          <w:szCs w:val="22"/>
        </w:rPr>
        <w:tab/>
        <w:t>Huawei Technologies Co. Ltd</w:t>
      </w:r>
    </w:p>
    <w:p w14:paraId="1BF17BD7"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Chen, Na</w:t>
      </w:r>
      <w:r w:rsidRPr="009111B8">
        <w:rPr>
          <w:color w:val="000000"/>
          <w:sz w:val="22"/>
          <w:szCs w:val="22"/>
        </w:rPr>
        <w:tab/>
      </w:r>
      <w:proofErr w:type="spellStart"/>
      <w:r w:rsidRPr="009111B8">
        <w:rPr>
          <w:color w:val="000000"/>
          <w:sz w:val="22"/>
          <w:szCs w:val="22"/>
        </w:rPr>
        <w:t>MaxLinear</w:t>
      </w:r>
      <w:proofErr w:type="spellEnd"/>
      <w:r w:rsidRPr="009111B8">
        <w:rPr>
          <w:color w:val="000000"/>
          <w:sz w:val="22"/>
          <w:szCs w:val="22"/>
        </w:rPr>
        <w:t xml:space="preserve"> Corp</w:t>
      </w:r>
    </w:p>
    <w:p w14:paraId="1A28ABAB"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Cheng, Paul</w:t>
      </w:r>
      <w:r w:rsidRPr="009111B8">
        <w:rPr>
          <w:color w:val="000000"/>
          <w:sz w:val="22"/>
          <w:szCs w:val="22"/>
        </w:rPr>
        <w:tab/>
        <w:t>MediaTek Inc.</w:t>
      </w:r>
    </w:p>
    <w:p w14:paraId="254E7A51"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CHERIAN, GEORGE</w:t>
      </w:r>
      <w:r w:rsidRPr="009111B8">
        <w:rPr>
          <w:color w:val="000000"/>
          <w:sz w:val="22"/>
          <w:szCs w:val="22"/>
        </w:rPr>
        <w:tab/>
        <w:t>Qualcomm Incorporated</w:t>
      </w:r>
    </w:p>
    <w:p w14:paraId="4EB73BEF"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Chitrakar</w:t>
      </w:r>
      <w:proofErr w:type="spellEnd"/>
      <w:r w:rsidRPr="009111B8">
        <w:rPr>
          <w:color w:val="000000"/>
          <w:sz w:val="22"/>
          <w:szCs w:val="22"/>
        </w:rPr>
        <w:t xml:space="preserve">, </w:t>
      </w:r>
      <w:proofErr w:type="spellStart"/>
      <w:r w:rsidRPr="009111B8">
        <w:rPr>
          <w:color w:val="000000"/>
          <w:sz w:val="22"/>
          <w:szCs w:val="22"/>
        </w:rPr>
        <w:t>Rojan</w:t>
      </w:r>
      <w:proofErr w:type="spellEnd"/>
      <w:r w:rsidRPr="009111B8">
        <w:rPr>
          <w:color w:val="000000"/>
          <w:sz w:val="22"/>
          <w:szCs w:val="22"/>
        </w:rPr>
        <w:tab/>
        <w:t>Panasonic Asia Pacific Pte Ltd.</w:t>
      </w:r>
    </w:p>
    <w:p w14:paraId="668316BD"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Choi, </w:t>
      </w:r>
      <w:proofErr w:type="spellStart"/>
      <w:r w:rsidRPr="009111B8">
        <w:rPr>
          <w:color w:val="000000"/>
          <w:sz w:val="22"/>
          <w:szCs w:val="22"/>
        </w:rPr>
        <w:t>Jinsoo</w:t>
      </w:r>
      <w:proofErr w:type="spellEnd"/>
      <w:r w:rsidRPr="009111B8">
        <w:rPr>
          <w:color w:val="000000"/>
          <w:sz w:val="22"/>
          <w:szCs w:val="22"/>
        </w:rPr>
        <w:tab/>
        <w:t>LG ELECTRONICS</w:t>
      </w:r>
    </w:p>
    <w:p w14:paraId="4E0C4579"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Choo, </w:t>
      </w:r>
      <w:proofErr w:type="spellStart"/>
      <w:r w:rsidRPr="009111B8">
        <w:rPr>
          <w:color w:val="000000"/>
          <w:sz w:val="22"/>
          <w:szCs w:val="22"/>
        </w:rPr>
        <w:t>Seungho</w:t>
      </w:r>
      <w:proofErr w:type="spellEnd"/>
      <w:r w:rsidRPr="009111B8">
        <w:rPr>
          <w:color w:val="000000"/>
          <w:sz w:val="22"/>
          <w:szCs w:val="22"/>
        </w:rPr>
        <w:tab/>
      </w:r>
      <w:proofErr w:type="spellStart"/>
      <w:r w:rsidRPr="009111B8">
        <w:rPr>
          <w:color w:val="000000"/>
          <w:sz w:val="22"/>
          <w:szCs w:val="22"/>
        </w:rPr>
        <w:t>Senscomm</w:t>
      </w:r>
      <w:proofErr w:type="spellEnd"/>
      <w:r w:rsidRPr="009111B8">
        <w:rPr>
          <w:color w:val="000000"/>
          <w:sz w:val="22"/>
          <w:szCs w:val="22"/>
        </w:rPr>
        <w:t xml:space="preserve"> Semiconductor Co., Ltd.</w:t>
      </w:r>
    </w:p>
    <w:p w14:paraId="47D2139D"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Chu, </w:t>
      </w:r>
      <w:proofErr w:type="spellStart"/>
      <w:r w:rsidRPr="009111B8">
        <w:rPr>
          <w:color w:val="000000"/>
          <w:sz w:val="22"/>
          <w:szCs w:val="22"/>
        </w:rPr>
        <w:t>Liwen</w:t>
      </w:r>
      <w:proofErr w:type="spellEnd"/>
      <w:r w:rsidRPr="009111B8">
        <w:rPr>
          <w:color w:val="000000"/>
          <w:sz w:val="22"/>
          <w:szCs w:val="22"/>
        </w:rPr>
        <w:tab/>
        <w:t>NXP Semiconductors</w:t>
      </w:r>
    </w:p>
    <w:p w14:paraId="61475403"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lastRenderedPageBreak/>
        <w:t>CHUN, JINYOUNG</w:t>
      </w:r>
      <w:r w:rsidRPr="009111B8">
        <w:rPr>
          <w:color w:val="000000"/>
          <w:sz w:val="22"/>
          <w:szCs w:val="22"/>
        </w:rPr>
        <w:tab/>
        <w:t>LG ELECTRONICS</w:t>
      </w:r>
    </w:p>
    <w:p w14:paraId="086ED91A"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Coffey, John</w:t>
      </w:r>
      <w:r w:rsidRPr="009111B8">
        <w:rPr>
          <w:color w:val="000000"/>
          <w:sz w:val="22"/>
          <w:szCs w:val="22"/>
        </w:rPr>
        <w:tab/>
        <w:t>Realtek Semiconductor Corp.</w:t>
      </w:r>
    </w:p>
    <w:p w14:paraId="1F8B5E0A"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Das, </w:t>
      </w:r>
      <w:proofErr w:type="spellStart"/>
      <w:r w:rsidRPr="009111B8">
        <w:rPr>
          <w:color w:val="000000"/>
          <w:sz w:val="22"/>
          <w:szCs w:val="22"/>
        </w:rPr>
        <w:t>Subir</w:t>
      </w:r>
      <w:proofErr w:type="spellEnd"/>
      <w:r w:rsidRPr="009111B8">
        <w:rPr>
          <w:color w:val="000000"/>
          <w:sz w:val="22"/>
          <w:szCs w:val="22"/>
        </w:rPr>
        <w:tab/>
      </w:r>
      <w:proofErr w:type="spellStart"/>
      <w:r w:rsidRPr="009111B8">
        <w:rPr>
          <w:color w:val="000000"/>
          <w:sz w:val="22"/>
          <w:szCs w:val="22"/>
        </w:rPr>
        <w:t>Perspecta</w:t>
      </w:r>
      <w:proofErr w:type="spellEnd"/>
      <w:r w:rsidRPr="009111B8">
        <w:rPr>
          <w:color w:val="000000"/>
          <w:sz w:val="22"/>
          <w:szCs w:val="22"/>
        </w:rPr>
        <w:t xml:space="preserve"> Labs Inc.</w:t>
      </w:r>
    </w:p>
    <w:p w14:paraId="40A363D3"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Dauphinee</w:t>
      </w:r>
      <w:proofErr w:type="spellEnd"/>
      <w:r w:rsidRPr="009111B8">
        <w:rPr>
          <w:color w:val="000000"/>
          <w:sz w:val="22"/>
          <w:szCs w:val="22"/>
        </w:rPr>
        <w:t>, Leonard</w:t>
      </w:r>
      <w:r w:rsidRPr="009111B8">
        <w:rPr>
          <w:color w:val="000000"/>
          <w:sz w:val="22"/>
          <w:szCs w:val="22"/>
        </w:rPr>
        <w:tab/>
      </w:r>
      <w:proofErr w:type="spellStart"/>
      <w:r w:rsidRPr="009111B8">
        <w:rPr>
          <w:color w:val="000000"/>
          <w:sz w:val="22"/>
          <w:szCs w:val="22"/>
        </w:rPr>
        <w:t>MaxLinear</w:t>
      </w:r>
      <w:proofErr w:type="spellEnd"/>
      <w:r w:rsidRPr="009111B8">
        <w:rPr>
          <w:color w:val="000000"/>
          <w:sz w:val="22"/>
          <w:szCs w:val="22"/>
        </w:rPr>
        <w:t xml:space="preserve"> Inc</w:t>
      </w:r>
    </w:p>
    <w:p w14:paraId="57396659"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Davies, Robert</w:t>
      </w:r>
      <w:r w:rsidRPr="009111B8">
        <w:rPr>
          <w:color w:val="000000"/>
          <w:sz w:val="22"/>
          <w:szCs w:val="22"/>
        </w:rPr>
        <w:tab/>
        <w:t>Signify</w:t>
      </w:r>
    </w:p>
    <w:p w14:paraId="50185639"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de </w:t>
      </w:r>
      <w:proofErr w:type="spellStart"/>
      <w:r w:rsidRPr="009111B8">
        <w:rPr>
          <w:color w:val="000000"/>
          <w:sz w:val="22"/>
          <w:szCs w:val="22"/>
        </w:rPr>
        <w:t>Vegt</w:t>
      </w:r>
      <w:proofErr w:type="spellEnd"/>
      <w:r w:rsidRPr="009111B8">
        <w:rPr>
          <w:color w:val="000000"/>
          <w:sz w:val="22"/>
          <w:szCs w:val="22"/>
        </w:rPr>
        <w:t>, Rolf</w:t>
      </w:r>
      <w:r w:rsidRPr="009111B8">
        <w:rPr>
          <w:color w:val="000000"/>
          <w:sz w:val="22"/>
          <w:szCs w:val="22"/>
        </w:rPr>
        <w:tab/>
        <w:t>Qualcomm Incorporated</w:t>
      </w:r>
    </w:p>
    <w:p w14:paraId="50B0A624"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Dong, </w:t>
      </w:r>
      <w:proofErr w:type="spellStart"/>
      <w:r w:rsidRPr="009111B8">
        <w:rPr>
          <w:color w:val="000000"/>
          <w:sz w:val="22"/>
          <w:szCs w:val="22"/>
        </w:rPr>
        <w:t>Xiandong</w:t>
      </w:r>
      <w:proofErr w:type="spellEnd"/>
      <w:r w:rsidRPr="009111B8">
        <w:rPr>
          <w:color w:val="000000"/>
          <w:sz w:val="22"/>
          <w:szCs w:val="22"/>
        </w:rPr>
        <w:tab/>
        <w:t>Xiaomi Inc.</w:t>
      </w:r>
    </w:p>
    <w:p w14:paraId="23E2A053"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Fang, </w:t>
      </w:r>
      <w:proofErr w:type="spellStart"/>
      <w:r w:rsidRPr="009111B8">
        <w:rPr>
          <w:color w:val="000000"/>
          <w:sz w:val="22"/>
          <w:szCs w:val="22"/>
        </w:rPr>
        <w:t>Yonggang</w:t>
      </w:r>
      <w:proofErr w:type="spellEnd"/>
      <w:r w:rsidRPr="009111B8">
        <w:rPr>
          <w:color w:val="000000"/>
          <w:sz w:val="22"/>
          <w:szCs w:val="22"/>
        </w:rPr>
        <w:tab/>
        <w:t>Self</w:t>
      </w:r>
    </w:p>
    <w:p w14:paraId="482D638C"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feng, </w:t>
      </w:r>
      <w:proofErr w:type="spellStart"/>
      <w:r w:rsidRPr="009111B8">
        <w:rPr>
          <w:color w:val="000000"/>
          <w:sz w:val="22"/>
          <w:szCs w:val="22"/>
        </w:rPr>
        <w:t>Shuling</w:t>
      </w:r>
      <w:proofErr w:type="spellEnd"/>
      <w:r w:rsidRPr="009111B8">
        <w:rPr>
          <w:color w:val="000000"/>
          <w:sz w:val="22"/>
          <w:szCs w:val="22"/>
        </w:rPr>
        <w:tab/>
        <w:t>MediaTek Inc.</w:t>
      </w:r>
    </w:p>
    <w:p w14:paraId="1050D212"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Fischer, Matthew</w:t>
      </w:r>
      <w:r w:rsidRPr="009111B8">
        <w:rPr>
          <w:color w:val="000000"/>
          <w:sz w:val="22"/>
          <w:szCs w:val="22"/>
        </w:rPr>
        <w:tab/>
        <w:t>Broadcom Corporation</w:t>
      </w:r>
    </w:p>
    <w:p w14:paraId="0797B8B6"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Gao, </w:t>
      </w:r>
      <w:proofErr w:type="spellStart"/>
      <w:r w:rsidRPr="009111B8">
        <w:rPr>
          <w:color w:val="000000"/>
          <w:sz w:val="22"/>
          <w:szCs w:val="22"/>
        </w:rPr>
        <w:t>Zhigang</w:t>
      </w:r>
      <w:proofErr w:type="spellEnd"/>
      <w:r w:rsidRPr="009111B8">
        <w:rPr>
          <w:color w:val="000000"/>
          <w:sz w:val="22"/>
          <w:szCs w:val="22"/>
        </w:rPr>
        <w:tab/>
        <w:t>Cisco Systems, Inc.</w:t>
      </w:r>
    </w:p>
    <w:p w14:paraId="6295CC1F"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Garg, Lalit</w:t>
      </w:r>
      <w:r w:rsidRPr="009111B8">
        <w:rPr>
          <w:color w:val="000000"/>
          <w:sz w:val="22"/>
          <w:szCs w:val="22"/>
        </w:rPr>
        <w:tab/>
        <w:t>Broadcom Corporation</w:t>
      </w:r>
    </w:p>
    <w:p w14:paraId="27C4AF55"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Ghaderipoor</w:t>
      </w:r>
      <w:proofErr w:type="spellEnd"/>
      <w:r w:rsidRPr="009111B8">
        <w:rPr>
          <w:color w:val="000000"/>
          <w:sz w:val="22"/>
          <w:szCs w:val="22"/>
        </w:rPr>
        <w:t>, Alireza</w:t>
      </w:r>
      <w:r w:rsidRPr="009111B8">
        <w:rPr>
          <w:color w:val="000000"/>
          <w:sz w:val="22"/>
          <w:szCs w:val="22"/>
        </w:rPr>
        <w:tab/>
        <w:t>MediaTek Inc.</w:t>
      </w:r>
    </w:p>
    <w:p w14:paraId="3F872333"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Gong, Bo</w:t>
      </w:r>
      <w:r w:rsidRPr="009111B8">
        <w:rPr>
          <w:color w:val="000000"/>
          <w:sz w:val="22"/>
          <w:szCs w:val="22"/>
        </w:rPr>
        <w:tab/>
        <w:t>Huawei Technologies Co. Ltd</w:t>
      </w:r>
    </w:p>
    <w:p w14:paraId="3E5E34C4"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Han, </w:t>
      </w:r>
      <w:proofErr w:type="spellStart"/>
      <w:r w:rsidRPr="009111B8">
        <w:rPr>
          <w:color w:val="000000"/>
          <w:sz w:val="22"/>
          <w:szCs w:val="22"/>
        </w:rPr>
        <w:t>Jonghun</w:t>
      </w:r>
      <w:proofErr w:type="spellEnd"/>
      <w:r w:rsidRPr="009111B8">
        <w:rPr>
          <w:color w:val="000000"/>
          <w:sz w:val="22"/>
          <w:szCs w:val="22"/>
        </w:rPr>
        <w:tab/>
        <w:t>SAMSUNG</w:t>
      </w:r>
    </w:p>
    <w:p w14:paraId="3F1B29DB"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Han, </w:t>
      </w:r>
      <w:proofErr w:type="spellStart"/>
      <w:r w:rsidRPr="009111B8">
        <w:rPr>
          <w:color w:val="000000"/>
          <w:sz w:val="22"/>
          <w:szCs w:val="22"/>
        </w:rPr>
        <w:t>Zhiqiang</w:t>
      </w:r>
      <w:proofErr w:type="spellEnd"/>
      <w:r w:rsidRPr="009111B8">
        <w:rPr>
          <w:color w:val="000000"/>
          <w:sz w:val="22"/>
          <w:szCs w:val="22"/>
        </w:rPr>
        <w:tab/>
        <w:t>ZTE Corporation</w:t>
      </w:r>
    </w:p>
    <w:p w14:paraId="10218A8E"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Handte</w:t>
      </w:r>
      <w:proofErr w:type="spellEnd"/>
      <w:r w:rsidRPr="009111B8">
        <w:rPr>
          <w:color w:val="000000"/>
          <w:sz w:val="22"/>
          <w:szCs w:val="22"/>
        </w:rPr>
        <w:t>, Thomas</w:t>
      </w:r>
      <w:r w:rsidRPr="009111B8">
        <w:rPr>
          <w:color w:val="000000"/>
          <w:sz w:val="22"/>
          <w:szCs w:val="22"/>
        </w:rPr>
        <w:tab/>
        <w:t>Sony Corporation</w:t>
      </w:r>
    </w:p>
    <w:p w14:paraId="71CD34D0"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Harkins, Daniel</w:t>
      </w:r>
      <w:r w:rsidRPr="009111B8">
        <w:rPr>
          <w:color w:val="000000"/>
          <w:sz w:val="22"/>
          <w:szCs w:val="22"/>
        </w:rPr>
        <w:tab/>
        <w:t>Hewlett Packard Enterprise</w:t>
      </w:r>
    </w:p>
    <w:p w14:paraId="686FF77C"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Hart, Brian</w:t>
      </w:r>
      <w:r w:rsidRPr="009111B8">
        <w:rPr>
          <w:color w:val="000000"/>
          <w:sz w:val="22"/>
          <w:szCs w:val="22"/>
        </w:rPr>
        <w:tab/>
        <w:t>Cisco Systems, Inc.</w:t>
      </w:r>
    </w:p>
    <w:p w14:paraId="2A764DDA"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Hervieu</w:t>
      </w:r>
      <w:proofErr w:type="spellEnd"/>
      <w:r w:rsidRPr="009111B8">
        <w:rPr>
          <w:color w:val="000000"/>
          <w:sz w:val="22"/>
          <w:szCs w:val="22"/>
        </w:rPr>
        <w:t>, Lili</w:t>
      </w:r>
      <w:r w:rsidRPr="009111B8">
        <w:rPr>
          <w:color w:val="000000"/>
          <w:sz w:val="22"/>
          <w:szCs w:val="22"/>
        </w:rPr>
        <w:tab/>
        <w:t>Cable Television Laboratories Inc. (</w:t>
      </w:r>
      <w:proofErr w:type="spellStart"/>
      <w:r w:rsidRPr="009111B8">
        <w:rPr>
          <w:color w:val="000000"/>
          <w:sz w:val="22"/>
          <w:szCs w:val="22"/>
        </w:rPr>
        <w:t>CableLabs</w:t>
      </w:r>
      <w:proofErr w:type="spellEnd"/>
      <w:r w:rsidRPr="009111B8">
        <w:rPr>
          <w:color w:val="000000"/>
          <w:sz w:val="22"/>
          <w:szCs w:val="22"/>
        </w:rPr>
        <w:t>)</w:t>
      </w:r>
    </w:p>
    <w:p w14:paraId="17957D10"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Hong, </w:t>
      </w:r>
      <w:proofErr w:type="spellStart"/>
      <w:r w:rsidRPr="009111B8">
        <w:rPr>
          <w:color w:val="000000"/>
          <w:sz w:val="22"/>
          <w:szCs w:val="22"/>
        </w:rPr>
        <w:t>Hanseul</w:t>
      </w:r>
      <w:proofErr w:type="spellEnd"/>
      <w:r w:rsidRPr="009111B8">
        <w:rPr>
          <w:color w:val="000000"/>
          <w:sz w:val="22"/>
          <w:szCs w:val="22"/>
        </w:rPr>
        <w:tab/>
        <w:t>WILUS Inc.</w:t>
      </w:r>
    </w:p>
    <w:p w14:paraId="5CEB929F"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Hsieh, Hung-Tao</w:t>
      </w:r>
      <w:r w:rsidRPr="009111B8">
        <w:rPr>
          <w:color w:val="000000"/>
          <w:sz w:val="22"/>
          <w:szCs w:val="22"/>
        </w:rPr>
        <w:tab/>
        <w:t>MediaTek Inc.</w:t>
      </w:r>
    </w:p>
    <w:p w14:paraId="5464C65C"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Hu, </w:t>
      </w:r>
      <w:proofErr w:type="spellStart"/>
      <w:r w:rsidRPr="009111B8">
        <w:rPr>
          <w:color w:val="000000"/>
          <w:sz w:val="22"/>
          <w:szCs w:val="22"/>
        </w:rPr>
        <w:t>Chunyu</w:t>
      </w:r>
      <w:proofErr w:type="spellEnd"/>
      <w:r w:rsidRPr="009111B8">
        <w:rPr>
          <w:color w:val="000000"/>
          <w:sz w:val="22"/>
          <w:szCs w:val="22"/>
        </w:rPr>
        <w:tab/>
        <w:t>Facebook</w:t>
      </w:r>
    </w:p>
    <w:p w14:paraId="391AA724"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Huang, </w:t>
      </w:r>
      <w:proofErr w:type="spellStart"/>
      <w:r w:rsidRPr="009111B8">
        <w:rPr>
          <w:color w:val="000000"/>
          <w:sz w:val="22"/>
          <w:szCs w:val="22"/>
        </w:rPr>
        <w:t>Guogang</w:t>
      </w:r>
      <w:proofErr w:type="spellEnd"/>
      <w:r w:rsidRPr="009111B8">
        <w:rPr>
          <w:color w:val="000000"/>
          <w:sz w:val="22"/>
          <w:szCs w:val="22"/>
        </w:rPr>
        <w:t> </w:t>
      </w:r>
      <w:r w:rsidRPr="009111B8">
        <w:rPr>
          <w:color w:val="000000"/>
          <w:sz w:val="22"/>
          <w:szCs w:val="22"/>
        </w:rPr>
        <w:tab/>
        <w:t>Huawei</w:t>
      </w:r>
    </w:p>
    <w:p w14:paraId="4E8AE33F"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Huang, Lei</w:t>
      </w:r>
      <w:r w:rsidRPr="009111B8">
        <w:rPr>
          <w:color w:val="000000"/>
          <w:sz w:val="22"/>
          <w:szCs w:val="22"/>
        </w:rPr>
        <w:tab/>
        <w:t xml:space="preserve">Guangdong OPPO Mobile Telecommunications </w:t>
      </w:r>
      <w:proofErr w:type="spellStart"/>
      <w:proofErr w:type="gramStart"/>
      <w:r w:rsidRPr="009111B8">
        <w:rPr>
          <w:color w:val="000000"/>
          <w:sz w:val="22"/>
          <w:szCs w:val="22"/>
        </w:rPr>
        <w:t>Corp.,Ltd</w:t>
      </w:r>
      <w:proofErr w:type="spellEnd"/>
      <w:proofErr w:type="gramEnd"/>
    </w:p>
    <w:p w14:paraId="413CD98E"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Huang, Po-Kai</w:t>
      </w:r>
      <w:r w:rsidRPr="009111B8">
        <w:rPr>
          <w:color w:val="000000"/>
          <w:sz w:val="22"/>
          <w:szCs w:val="22"/>
        </w:rPr>
        <w:tab/>
        <w:t>Intel Corporation</w:t>
      </w:r>
    </w:p>
    <w:p w14:paraId="5672E51E"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Inohiza</w:t>
      </w:r>
      <w:proofErr w:type="spellEnd"/>
      <w:r w:rsidRPr="009111B8">
        <w:rPr>
          <w:color w:val="000000"/>
          <w:sz w:val="22"/>
          <w:szCs w:val="22"/>
        </w:rPr>
        <w:t xml:space="preserve">, </w:t>
      </w:r>
      <w:proofErr w:type="spellStart"/>
      <w:r w:rsidRPr="009111B8">
        <w:rPr>
          <w:color w:val="000000"/>
          <w:sz w:val="22"/>
          <w:szCs w:val="22"/>
        </w:rPr>
        <w:t>Hirohiko</w:t>
      </w:r>
      <w:proofErr w:type="spellEnd"/>
      <w:r w:rsidRPr="009111B8">
        <w:rPr>
          <w:color w:val="000000"/>
          <w:sz w:val="22"/>
          <w:szCs w:val="22"/>
        </w:rPr>
        <w:tab/>
        <w:t>Canon</w:t>
      </w:r>
    </w:p>
    <w:p w14:paraId="10CC8326"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Jamalabdollahi</w:t>
      </w:r>
      <w:proofErr w:type="spellEnd"/>
      <w:r w:rsidRPr="009111B8">
        <w:rPr>
          <w:color w:val="000000"/>
          <w:sz w:val="22"/>
          <w:szCs w:val="22"/>
        </w:rPr>
        <w:t>, Mohsen</w:t>
      </w:r>
      <w:r w:rsidRPr="009111B8">
        <w:rPr>
          <w:color w:val="000000"/>
          <w:sz w:val="22"/>
          <w:szCs w:val="22"/>
        </w:rPr>
        <w:tab/>
        <w:t>Cisco Systems, Inc.</w:t>
      </w:r>
    </w:p>
    <w:p w14:paraId="10CFF4B7"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Jang, </w:t>
      </w:r>
      <w:proofErr w:type="spellStart"/>
      <w:r w:rsidRPr="009111B8">
        <w:rPr>
          <w:color w:val="000000"/>
          <w:sz w:val="22"/>
          <w:szCs w:val="22"/>
        </w:rPr>
        <w:t>Insun</w:t>
      </w:r>
      <w:proofErr w:type="spellEnd"/>
      <w:r w:rsidRPr="009111B8">
        <w:rPr>
          <w:color w:val="000000"/>
          <w:sz w:val="22"/>
          <w:szCs w:val="22"/>
        </w:rPr>
        <w:tab/>
        <w:t>LG ELECTRONICS</w:t>
      </w:r>
    </w:p>
    <w:p w14:paraId="14EBD4E5"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Jiang, </w:t>
      </w:r>
      <w:proofErr w:type="spellStart"/>
      <w:r w:rsidRPr="009111B8">
        <w:rPr>
          <w:color w:val="000000"/>
          <w:sz w:val="22"/>
          <w:szCs w:val="22"/>
        </w:rPr>
        <w:t>Jinjing</w:t>
      </w:r>
      <w:proofErr w:type="spellEnd"/>
      <w:r w:rsidRPr="009111B8">
        <w:rPr>
          <w:color w:val="000000"/>
          <w:sz w:val="22"/>
          <w:szCs w:val="22"/>
        </w:rPr>
        <w:tab/>
        <w:t>Apple, Inc.</w:t>
      </w:r>
    </w:p>
    <w:p w14:paraId="36530273"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Kakani</w:t>
      </w:r>
      <w:proofErr w:type="spellEnd"/>
      <w:r w:rsidRPr="009111B8">
        <w:rPr>
          <w:color w:val="000000"/>
          <w:sz w:val="22"/>
          <w:szCs w:val="22"/>
        </w:rPr>
        <w:t>, Naveen</w:t>
      </w:r>
      <w:r w:rsidRPr="009111B8">
        <w:rPr>
          <w:color w:val="000000"/>
          <w:sz w:val="22"/>
          <w:szCs w:val="22"/>
        </w:rPr>
        <w:tab/>
        <w:t>Qualcomm Incorporated</w:t>
      </w:r>
    </w:p>
    <w:p w14:paraId="2991C487"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Kamel, Mahmoud</w:t>
      </w:r>
      <w:r w:rsidRPr="009111B8">
        <w:rPr>
          <w:color w:val="000000"/>
          <w:sz w:val="22"/>
          <w:szCs w:val="22"/>
        </w:rPr>
        <w:tab/>
      </w:r>
      <w:proofErr w:type="spellStart"/>
      <w:r w:rsidRPr="009111B8">
        <w:rPr>
          <w:color w:val="000000"/>
          <w:sz w:val="22"/>
          <w:szCs w:val="22"/>
        </w:rPr>
        <w:t>InterDigital</w:t>
      </w:r>
      <w:proofErr w:type="spellEnd"/>
      <w:r w:rsidRPr="009111B8">
        <w:rPr>
          <w:color w:val="000000"/>
          <w:sz w:val="22"/>
          <w:szCs w:val="22"/>
        </w:rPr>
        <w:t>, Inc.</w:t>
      </w:r>
    </w:p>
    <w:p w14:paraId="582D4536"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Kedem</w:t>
      </w:r>
      <w:proofErr w:type="spellEnd"/>
      <w:r w:rsidRPr="009111B8">
        <w:rPr>
          <w:color w:val="000000"/>
          <w:sz w:val="22"/>
          <w:szCs w:val="22"/>
        </w:rPr>
        <w:t>, Oren</w:t>
      </w:r>
      <w:r w:rsidRPr="009111B8">
        <w:rPr>
          <w:color w:val="000000"/>
          <w:sz w:val="22"/>
          <w:szCs w:val="22"/>
        </w:rPr>
        <w:tab/>
        <w:t>Huawei Technologies Co. Ltd</w:t>
      </w:r>
    </w:p>
    <w:p w14:paraId="5BC4FE1C"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Khorov</w:t>
      </w:r>
      <w:proofErr w:type="spellEnd"/>
      <w:r w:rsidRPr="009111B8">
        <w:rPr>
          <w:color w:val="000000"/>
          <w:sz w:val="22"/>
          <w:szCs w:val="22"/>
        </w:rPr>
        <w:t xml:space="preserve">, </w:t>
      </w:r>
      <w:proofErr w:type="spellStart"/>
      <w:r w:rsidRPr="009111B8">
        <w:rPr>
          <w:color w:val="000000"/>
          <w:sz w:val="22"/>
          <w:szCs w:val="22"/>
        </w:rPr>
        <w:t>Evgeny</w:t>
      </w:r>
      <w:proofErr w:type="spellEnd"/>
      <w:r w:rsidRPr="009111B8">
        <w:rPr>
          <w:color w:val="000000"/>
          <w:sz w:val="22"/>
          <w:szCs w:val="22"/>
        </w:rPr>
        <w:tab/>
        <w:t>IITP RAS</w:t>
      </w:r>
    </w:p>
    <w:p w14:paraId="2F555BAE"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Kim, </w:t>
      </w:r>
      <w:proofErr w:type="spellStart"/>
      <w:r w:rsidRPr="009111B8">
        <w:rPr>
          <w:color w:val="000000"/>
          <w:sz w:val="22"/>
          <w:szCs w:val="22"/>
        </w:rPr>
        <w:t>Jeongki</w:t>
      </w:r>
      <w:proofErr w:type="spellEnd"/>
      <w:r w:rsidRPr="009111B8">
        <w:rPr>
          <w:color w:val="000000"/>
          <w:sz w:val="22"/>
          <w:szCs w:val="22"/>
        </w:rPr>
        <w:tab/>
        <w:t>LG ELECTRONICS</w:t>
      </w:r>
    </w:p>
    <w:p w14:paraId="78AADE13"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Kim, </w:t>
      </w:r>
      <w:proofErr w:type="spellStart"/>
      <w:r w:rsidRPr="009111B8">
        <w:rPr>
          <w:color w:val="000000"/>
          <w:sz w:val="22"/>
          <w:szCs w:val="22"/>
        </w:rPr>
        <w:t>Myeong-Jin</w:t>
      </w:r>
      <w:proofErr w:type="spellEnd"/>
      <w:r w:rsidRPr="009111B8">
        <w:rPr>
          <w:color w:val="000000"/>
          <w:sz w:val="22"/>
          <w:szCs w:val="22"/>
        </w:rPr>
        <w:tab/>
        <w:t>SAMSUNG</w:t>
      </w:r>
    </w:p>
    <w:p w14:paraId="4E168420"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kim</w:t>
      </w:r>
      <w:proofErr w:type="spellEnd"/>
      <w:r w:rsidRPr="009111B8">
        <w:rPr>
          <w:color w:val="000000"/>
          <w:sz w:val="22"/>
          <w:szCs w:val="22"/>
        </w:rPr>
        <w:t xml:space="preserve">, </w:t>
      </w:r>
      <w:proofErr w:type="spellStart"/>
      <w:r w:rsidRPr="009111B8">
        <w:rPr>
          <w:color w:val="000000"/>
          <w:sz w:val="22"/>
          <w:szCs w:val="22"/>
        </w:rPr>
        <w:t>namyeong</w:t>
      </w:r>
      <w:proofErr w:type="spellEnd"/>
      <w:r w:rsidRPr="009111B8">
        <w:rPr>
          <w:color w:val="000000"/>
          <w:sz w:val="22"/>
          <w:szCs w:val="22"/>
        </w:rPr>
        <w:tab/>
        <w:t>LG ELECTRONICS</w:t>
      </w:r>
    </w:p>
    <w:p w14:paraId="50D797F7"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Kim, Sang Gook</w:t>
      </w:r>
      <w:r w:rsidRPr="009111B8">
        <w:rPr>
          <w:color w:val="000000"/>
          <w:sz w:val="22"/>
          <w:szCs w:val="22"/>
        </w:rPr>
        <w:tab/>
        <w:t>LG ELECTRONICS</w:t>
      </w:r>
    </w:p>
    <w:p w14:paraId="79EDBE7C"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Kim, </w:t>
      </w:r>
      <w:proofErr w:type="spellStart"/>
      <w:r w:rsidRPr="009111B8">
        <w:rPr>
          <w:color w:val="000000"/>
          <w:sz w:val="22"/>
          <w:szCs w:val="22"/>
        </w:rPr>
        <w:t>Sanghyun</w:t>
      </w:r>
      <w:proofErr w:type="spellEnd"/>
      <w:r w:rsidRPr="009111B8">
        <w:rPr>
          <w:color w:val="000000"/>
          <w:sz w:val="22"/>
          <w:szCs w:val="22"/>
        </w:rPr>
        <w:tab/>
        <w:t>WILUS Inc</w:t>
      </w:r>
    </w:p>
    <w:p w14:paraId="30B1A07F"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Kim, </w:t>
      </w:r>
      <w:proofErr w:type="spellStart"/>
      <w:r w:rsidRPr="009111B8">
        <w:rPr>
          <w:color w:val="000000"/>
          <w:sz w:val="22"/>
          <w:szCs w:val="22"/>
        </w:rPr>
        <w:t>Youhan</w:t>
      </w:r>
      <w:proofErr w:type="spellEnd"/>
      <w:r w:rsidRPr="009111B8">
        <w:rPr>
          <w:color w:val="000000"/>
          <w:sz w:val="22"/>
          <w:szCs w:val="22"/>
        </w:rPr>
        <w:tab/>
        <w:t>Qualcomm Incorporated</w:t>
      </w:r>
    </w:p>
    <w:p w14:paraId="2966EEF2"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Kishida, Akira</w:t>
      </w:r>
      <w:r w:rsidRPr="009111B8">
        <w:rPr>
          <w:color w:val="000000"/>
          <w:sz w:val="22"/>
          <w:szCs w:val="22"/>
        </w:rPr>
        <w:tab/>
        <w:t>Nippon Telegraph and Telephone Corporation (NTT)</w:t>
      </w:r>
    </w:p>
    <w:p w14:paraId="6CE98657"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Klein, Arik</w:t>
      </w:r>
      <w:r w:rsidRPr="009111B8">
        <w:rPr>
          <w:color w:val="000000"/>
          <w:sz w:val="22"/>
          <w:szCs w:val="22"/>
        </w:rPr>
        <w:tab/>
        <w:t>Huawei Technologies Co. Ltd</w:t>
      </w:r>
    </w:p>
    <w:p w14:paraId="55D39BEF"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Klimakov</w:t>
      </w:r>
      <w:proofErr w:type="spellEnd"/>
      <w:r w:rsidRPr="009111B8">
        <w:rPr>
          <w:color w:val="000000"/>
          <w:sz w:val="22"/>
          <w:szCs w:val="22"/>
        </w:rPr>
        <w:t>, Andrey</w:t>
      </w:r>
      <w:r w:rsidRPr="009111B8">
        <w:rPr>
          <w:color w:val="000000"/>
          <w:sz w:val="22"/>
          <w:szCs w:val="22"/>
        </w:rPr>
        <w:tab/>
        <w:t>Huawei Technologies Co., Ltd</w:t>
      </w:r>
    </w:p>
    <w:p w14:paraId="3212020E"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Ko, </w:t>
      </w:r>
      <w:proofErr w:type="spellStart"/>
      <w:r w:rsidRPr="009111B8">
        <w:rPr>
          <w:color w:val="000000"/>
          <w:sz w:val="22"/>
          <w:szCs w:val="22"/>
        </w:rPr>
        <w:t>Geonjung</w:t>
      </w:r>
      <w:proofErr w:type="spellEnd"/>
      <w:r w:rsidRPr="009111B8">
        <w:rPr>
          <w:color w:val="000000"/>
          <w:sz w:val="22"/>
          <w:szCs w:val="22"/>
        </w:rPr>
        <w:tab/>
        <w:t>WILUS Inc.</w:t>
      </w:r>
    </w:p>
    <w:p w14:paraId="77E5B1F1"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Kondo, Yoshihisa</w:t>
      </w:r>
      <w:r w:rsidRPr="009111B8">
        <w:rPr>
          <w:color w:val="000000"/>
          <w:sz w:val="22"/>
          <w:szCs w:val="22"/>
        </w:rPr>
        <w:tab/>
        <w:t>Advanced Telecommunications Research Institute International (ATR)</w:t>
      </w:r>
    </w:p>
    <w:p w14:paraId="41E8691B"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Kwon, Young </w:t>
      </w:r>
      <w:proofErr w:type="spellStart"/>
      <w:r w:rsidRPr="009111B8">
        <w:rPr>
          <w:color w:val="000000"/>
          <w:sz w:val="22"/>
          <w:szCs w:val="22"/>
        </w:rPr>
        <w:t>Hoon</w:t>
      </w:r>
      <w:proofErr w:type="spellEnd"/>
      <w:r w:rsidRPr="009111B8">
        <w:rPr>
          <w:color w:val="000000"/>
          <w:sz w:val="22"/>
          <w:szCs w:val="22"/>
        </w:rPr>
        <w:tab/>
        <w:t>NXP Semiconductors</w:t>
      </w:r>
    </w:p>
    <w:p w14:paraId="0C1502B5"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Lalam</w:t>
      </w:r>
      <w:proofErr w:type="spellEnd"/>
      <w:r w:rsidRPr="009111B8">
        <w:rPr>
          <w:color w:val="000000"/>
          <w:sz w:val="22"/>
          <w:szCs w:val="22"/>
        </w:rPr>
        <w:t xml:space="preserve">, </w:t>
      </w:r>
      <w:proofErr w:type="spellStart"/>
      <w:r w:rsidRPr="009111B8">
        <w:rPr>
          <w:color w:val="000000"/>
          <w:sz w:val="22"/>
          <w:szCs w:val="22"/>
        </w:rPr>
        <w:t>Massinissa</w:t>
      </w:r>
      <w:proofErr w:type="spellEnd"/>
      <w:r w:rsidRPr="009111B8">
        <w:rPr>
          <w:color w:val="000000"/>
          <w:sz w:val="22"/>
          <w:szCs w:val="22"/>
        </w:rPr>
        <w:tab/>
        <w:t>SAGEMCOM BROADBAND SAS</w:t>
      </w:r>
    </w:p>
    <w:p w14:paraId="1D15A1B0"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Lansford, James</w:t>
      </w:r>
      <w:r w:rsidRPr="009111B8">
        <w:rPr>
          <w:color w:val="000000"/>
          <w:sz w:val="22"/>
          <w:szCs w:val="22"/>
        </w:rPr>
        <w:tab/>
        <w:t>Qualcomm Incorporated</w:t>
      </w:r>
    </w:p>
    <w:p w14:paraId="61E89ECC"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lastRenderedPageBreak/>
        <w:t xml:space="preserve">Lee, </w:t>
      </w:r>
      <w:proofErr w:type="spellStart"/>
      <w:r w:rsidRPr="009111B8">
        <w:rPr>
          <w:color w:val="000000"/>
          <w:sz w:val="22"/>
          <w:szCs w:val="22"/>
        </w:rPr>
        <w:t>Wookbong</w:t>
      </w:r>
      <w:proofErr w:type="spellEnd"/>
      <w:r w:rsidRPr="009111B8">
        <w:rPr>
          <w:color w:val="000000"/>
          <w:sz w:val="22"/>
          <w:szCs w:val="22"/>
        </w:rPr>
        <w:tab/>
        <w:t>SAMSUNG</w:t>
      </w:r>
    </w:p>
    <w:p w14:paraId="3420EB5A"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Levy, Joseph</w:t>
      </w:r>
      <w:r w:rsidRPr="009111B8">
        <w:rPr>
          <w:color w:val="000000"/>
          <w:sz w:val="22"/>
          <w:szCs w:val="22"/>
        </w:rPr>
        <w:tab/>
      </w:r>
      <w:proofErr w:type="spellStart"/>
      <w:r w:rsidRPr="009111B8">
        <w:rPr>
          <w:color w:val="000000"/>
          <w:sz w:val="22"/>
          <w:szCs w:val="22"/>
        </w:rPr>
        <w:t>InterDigital</w:t>
      </w:r>
      <w:proofErr w:type="spellEnd"/>
      <w:r w:rsidRPr="009111B8">
        <w:rPr>
          <w:color w:val="000000"/>
          <w:sz w:val="22"/>
          <w:szCs w:val="22"/>
        </w:rPr>
        <w:t>, Inc.</w:t>
      </w:r>
    </w:p>
    <w:p w14:paraId="6DF19D1B"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Li, Jialing</w:t>
      </w:r>
      <w:r w:rsidRPr="009111B8">
        <w:rPr>
          <w:color w:val="000000"/>
          <w:sz w:val="22"/>
          <w:szCs w:val="22"/>
        </w:rPr>
        <w:tab/>
        <w:t>Qualcomm Incorporated</w:t>
      </w:r>
    </w:p>
    <w:p w14:paraId="69250499"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Li, </w:t>
      </w:r>
      <w:proofErr w:type="spellStart"/>
      <w:r w:rsidRPr="009111B8">
        <w:rPr>
          <w:color w:val="000000"/>
          <w:sz w:val="22"/>
          <w:szCs w:val="22"/>
        </w:rPr>
        <w:t>Yiqing</w:t>
      </w:r>
      <w:proofErr w:type="spellEnd"/>
      <w:r w:rsidRPr="009111B8">
        <w:rPr>
          <w:color w:val="000000"/>
          <w:sz w:val="22"/>
          <w:szCs w:val="22"/>
        </w:rPr>
        <w:tab/>
        <w:t>Huawei Technologies Co. Ltd</w:t>
      </w:r>
    </w:p>
    <w:p w14:paraId="4C2E6215"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Li, </w:t>
      </w:r>
      <w:proofErr w:type="spellStart"/>
      <w:r w:rsidRPr="009111B8">
        <w:rPr>
          <w:color w:val="000000"/>
          <w:sz w:val="22"/>
          <w:szCs w:val="22"/>
        </w:rPr>
        <w:t>Yunbo</w:t>
      </w:r>
      <w:proofErr w:type="spellEnd"/>
      <w:r w:rsidRPr="009111B8">
        <w:rPr>
          <w:color w:val="000000"/>
          <w:sz w:val="22"/>
          <w:szCs w:val="22"/>
        </w:rPr>
        <w:tab/>
        <w:t>Huawei Technologies Co., Ltd</w:t>
      </w:r>
    </w:p>
    <w:p w14:paraId="2A75AD2D"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Lim, Dong </w:t>
      </w:r>
      <w:proofErr w:type="spellStart"/>
      <w:r w:rsidRPr="009111B8">
        <w:rPr>
          <w:color w:val="000000"/>
          <w:sz w:val="22"/>
          <w:szCs w:val="22"/>
        </w:rPr>
        <w:t>Guk</w:t>
      </w:r>
      <w:proofErr w:type="spellEnd"/>
      <w:r w:rsidRPr="009111B8">
        <w:rPr>
          <w:color w:val="000000"/>
          <w:sz w:val="22"/>
          <w:szCs w:val="22"/>
        </w:rPr>
        <w:tab/>
        <w:t>LG ELECTRONICS</w:t>
      </w:r>
    </w:p>
    <w:p w14:paraId="7F816040"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Liu, </w:t>
      </w:r>
      <w:proofErr w:type="spellStart"/>
      <w:r w:rsidRPr="009111B8">
        <w:rPr>
          <w:color w:val="000000"/>
          <w:sz w:val="22"/>
          <w:szCs w:val="22"/>
        </w:rPr>
        <w:t>Jianfei</w:t>
      </w:r>
      <w:proofErr w:type="spellEnd"/>
      <w:r w:rsidRPr="009111B8">
        <w:rPr>
          <w:color w:val="000000"/>
          <w:sz w:val="22"/>
          <w:szCs w:val="22"/>
        </w:rPr>
        <w:tab/>
        <w:t>HUAWEI</w:t>
      </w:r>
    </w:p>
    <w:p w14:paraId="21566D57"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Liu, </w:t>
      </w:r>
      <w:proofErr w:type="spellStart"/>
      <w:r w:rsidRPr="009111B8">
        <w:rPr>
          <w:color w:val="000000"/>
          <w:sz w:val="22"/>
          <w:szCs w:val="22"/>
        </w:rPr>
        <w:t>Jianhan</w:t>
      </w:r>
      <w:proofErr w:type="spellEnd"/>
      <w:r w:rsidRPr="009111B8">
        <w:rPr>
          <w:color w:val="000000"/>
          <w:sz w:val="22"/>
          <w:szCs w:val="22"/>
        </w:rPr>
        <w:tab/>
        <w:t>MediaTek Inc.</w:t>
      </w:r>
    </w:p>
    <w:p w14:paraId="0BAD6046"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Lorgeoux</w:t>
      </w:r>
      <w:proofErr w:type="spellEnd"/>
      <w:r w:rsidRPr="009111B8">
        <w:rPr>
          <w:color w:val="000000"/>
          <w:sz w:val="22"/>
          <w:szCs w:val="22"/>
        </w:rPr>
        <w:t>, Mikael</w:t>
      </w:r>
      <w:r w:rsidRPr="009111B8">
        <w:rPr>
          <w:color w:val="000000"/>
          <w:sz w:val="22"/>
          <w:szCs w:val="22"/>
        </w:rPr>
        <w:tab/>
        <w:t>Canon Research Centre France</w:t>
      </w:r>
    </w:p>
    <w:p w14:paraId="155323B7"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Lou, </w:t>
      </w:r>
      <w:proofErr w:type="spellStart"/>
      <w:r w:rsidRPr="009111B8">
        <w:rPr>
          <w:color w:val="000000"/>
          <w:sz w:val="22"/>
          <w:szCs w:val="22"/>
        </w:rPr>
        <w:t>Hanqing</w:t>
      </w:r>
      <w:proofErr w:type="spellEnd"/>
      <w:r w:rsidRPr="009111B8">
        <w:rPr>
          <w:color w:val="000000"/>
          <w:sz w:val="22"/>
          <w:szCs w:val="22"/>
        </w:rPr>
        <w:tab/>
      </w:r>
      <w:proofErr w:type="spellStart"/>
      <w:r w:rsidRPr="009111B8">
        <w:rPr>
          <w:color w:val="000000"/>
          <w:sz w:val="22"/>
          <w:szCs w:val="22"/>
        </w:rPr>
        <w:t>InterDigital</w:t>
      </w:r>
      <w:proofErr w:type="spellEnd"/>
      <w:r w:rsidRPr="009111B8">
        <w:rPr>
          <w:color w:val="000000"/>
          <w:sz w:val="22"/>
          <w:szCs w:val="22"/>
        </w:rPr>
        <w:t>, Inc.</w:t>
      </w:r>
    </w:p>
    <w:p w14:paraId="318DE57E"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Lu, </w:t>
      </w:r>
      <w:proofErr w:type="spellStart"/>
      <w:r w:rsidRPr="009111B8">
        <w:rPr>
          <w:color w:val="000000"/>
          <w:sz w:val="22"/>
          <w:szCs w:val="22"/>
        </w:rPr>
        <w:t>kaiying</w:t>
      </w:r>
      <w:proofErr w:type="spellEnd"/>
      <w:r w:rsidRPr="009111B8">
        <w:rPr>
          <w:color w:val="000000"/>
          <w:sz w:val="22"/>
          <w:szCs w:val="22"/>
        </w:rPr>
        <w:tab/>
        <w:t>MediaTek Inc.</w:t>
      </w:r>
    </w:p>
    <w:p w14:paraId="2BA9ED97"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Lu, </w:t>
      </w:r>
      <w:proofErr w:type="spellStart"/>
      <w:r w:rsidRPr="009111B8">
        <w:rPr>
          <w:color w:val="000000"/>
          <w:sz w:val="22"/>
          <w:szCs w:val="22"/>
        </w:rPr>
        <w:t>Liuming</w:t>
      </w:r>
      <w:proofErr w:type="spellEnd"/>
      <w:r w:rsidRPr="009111B8">
        <w:rPr>
          <w:color w:val="000000"/>
          <w:sz w:val="22"/>
          <w:szCs w:val="22"/>
        </w:rPr>
        <w:tab/>
        <w:t>ZTE Corporation</w:t>
      </w:r>
    </w:p>
    <w:p w14:paraId="310C7307"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Luo, </w:t>
      </w:r>
      <w:proofErr w:type="spellStart"/>
      <w:r w:rsidRPr="009111B8">
        <w:rPr>
          <w:color w:val="000000"/>
          <w:sz w:val="22"/>
          <w:szCs w:val="22"/>
        </w:rPr>
        <w:t>Chaoming</w:t>
      </w:r>
      <w:proofErr w:type="spellEnd"/>
      <w:r w:rsidRPr="009111B8">
        <w:rPr>
          <w:color w:val="000000"/>
          <w:sz w:val="22"/>
          <w:szCs w:val="22"/>
        </w:rPr>
        <w:tab/>
        <w:t>Beijing OPPO telecommunications corp., ltd.</w:t>
      </w:r>
    </w:p>
    <w:p w14:paraId="45A59DB9"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Ma, </w:t>
      </w:r>
      <w:proofErr w:type="spellStart"/>
      <w:r w:rsidRPr="009111B8">
        <w:rPr>
          <w:color w:val="000000"/>
          <w:sz w:val="22"/>
          <w:szCs w:val="22"/>
        </w:rPr>
        <w:t>Mengyao</w:t>
      </w:r>
      <w:proofErr w:type="spellEnd"/>
      <w:r w:rsidRPr="009111B8">
        <w:rPr>
          <w:color w:val="000000"/>
          <w:sz w:val="22"/>
          <w:szCs w:val="22"/>
        </w:rPr>
        <w:tab/>
        <w:t>HUAWEI</w:t>
      </w:r>
    </w:p>
    <w:p w14:paraId="7DA0954D"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Martinez Vazquez, Marcos</w:t>
      </w:r>
      <w:r w:rsidRPr="009111B8">
        <w:rPr>
          <w:color w:val="000000"/>
          <w:sz w:val="22"/>
          <w:szCs w:val="22"/>
        </w:rPr>
        <w:tab/>
      </w:r>
      <w:proofErr w:type="spellStart"/>
      <w:r w:rsidRPr="009111B8">
        <w:rPr>
          <w:color w:val="000000"/>
          <w:sz w:val="22"/>
          <w:szCs w:val="22"/>
        </w:rPr>
        <w:t>MaxLinear</w:t>
      </w:r>
      <w:proofErr w:type="spellEnd"/>
      <w:r w:rsidRPr="009111B8">
        <w:rPr>
          <w:color w:val="000000"/>
          <w:sz w:val="22"/>
          <w:szCs w:val="22"/>
        </w:rPr>
        <w:t xml:space="preserve"> Corp</w:t>
      </w:r>
    </w:p>
    <w:p w14:paraId="148C95AC"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Max, Sebastian</w:t>
      </w:r>
      <w:r w:rsidRPr="009111B8">
        <w:rPr>
          <w:color w:val="000000"/>
          <w:sz w:val="22"/>
          <w:szCs w:val="22"/>
        </w:rPr>
        <w:tab/>
        <w:t>Ericsson AB</w:t>
      </w:r>
    </w:p>
    <w:p w14:paraId="7056B422"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McCann, Stephen</w:t>
      </w:r>
      <w:r w:rsidRPr="009111B8">
        <w:rPr>
          <w:color w:val="000000"/>
          <w:sz w:val="22"/>
          <w:szCs w:val="22"/>
        </w:rPr>
        <w:tab/>
        <w:t>Huawei Technologies Co.</w:t>
      </w:r>
      <w:proofErr w:type="gramStart"/>
      <w:r w:rsidRPr="009111B8">
        <w:rPr>
          <w:color w:val="000000"/>
          <w:sz w:val="22"/>
          <w:szCs w:val="22"/>
        </w:rPr>
        <w:t>,  Ltd</w:t>
      </w:r>
      <w:proofErr w:type="gramEnd"/>
    </w:p>
    <w:p w14:paraId="49497596"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Memisoglu</w:t>
      </w:r>
      <w:proofErr w:type="spellEnd"/>
      <w:r w:rsidRPr="009111B8">
        <w:rPr>
          <w:color w:val="000000"/>
          <w:sz w:val="22"/>
          <w:szCs w:val="22"/>
        </w:rPr>
        <w:t xml:space="preserve">, </w:t>
      </w:r>
      <w:proofErr w:type="spellStart"/>
      <w:r w:rsidRPr="009111B8">
        <w:rPr>
          <w:color w:val="000000"/>
          <w:sz w:val="22"/>
          <w:szCs w:val="22"/>
        </w:rPr>
        <w:t>Ebubekir</w:t>
      </w:r>
      <w:proofErr w:type="spellEnd"/>
      <w:r w:rsidRPr="009111B8">
        <w:rPr>
          <w:color w:val="000000"/>
          <w:sz w:val="22"/>
          <w:szCs w:val="22"/>
        </w:rPr>
        <w:tab/>
        <w:t xml:space="preserve">Istanbul </w:t>
      </w:r>
      <w:proofErr w:type="spellStart"/>
      <w:r w:rsidRPr="009111B8">
        <w:rPr>
          <w:color w:val="000000"/>
          <w:sz w:val="22"/>
          <w:szCs w:val="22"/>
        </w:rPr>
        <w:t>Medipol</w:t>
      </w:r>
      <w:proofErr w:type="spellEnd"/>
      <w:r w:rsidRPr="009111B8">
        <w:rPr>
          <w:color w:val="000000"/>
          <w:sz w:val="22"/>
          <w:szCs w:val="22"/>
        </w:rPr>
        <w:t xml:space="preserve"> University; </w:t>
      </w:r>
      <w:proofErr w:type="spellStart"/>
      <w:r w:rsidRPr="009111B8">
        <w:rPr>
          <w:color w:val="000000"/>
          <w:sz w:val="22"/>
          <w:szCs w:val="22"/>
        </w:rPr>
        <w:t>Vestel</w:t>
      </w:r>
      <w:proofErr w:type="spellEnd"/>
    </w:p>
    <w:p w14:paraId="2230D170"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Montemurro</w:t>
      </w:r>
      <w:proofErr w:type="spellEnd"/>
      <w:r w:rsidRPr="009111B8">
        <w:rPr>
          <w:color w:val="000000"/>
          <w:sz w:val="22"/>
          <w:szCs w:val="22"/>
        </w:rPr>
        <w:t>, Michael</w:t>
      </w:r>
      <w:r w:rsidRPr="009111B8">
        <w:rPr>
          <w:color w:val="000000"/>
          <w:sz w:val="22"/>
          <w:szCs w:val="22"/>
        </w:rPr>
        <w:tab/>
        <w:t>Huawei Technologies Co. Ltd</w:t>
      </w:r>
    </w:p>
    <w:p w14:paraId="45DF7647"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Montreuil, Leo</w:t>
      </w:r>
      <w:r w:rsidRPr="009111B8">
        <w:rPr>
          <w:color w:val="000000"/>
          <w:sz w:val="22"/>
          <w:szCs w:val="22"/>
        </w:rPr>
        <w:tab/>
        <w:t>Broadcom Corporation</w:t>
      </w:r>
    </w:p>
    <w:p w14:paraId="28C94B4D"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NANDAGOPALAN, SAI SHANKAR</w:t>
      </w:r>
      <w:r w:rsidRPr="009111B8">
        <w:rPr>
          <w:color w:val="000000"/>
          <w:sz w:val="22"/>
          <w:szCs w:val="22"/>
        </w:rPr>
        <w:tab/>
        <w:t>Cypress Semiconductor Corporation</w:t>
      </w:r>
    </w:p>
    <w:p w14:paraId="4D5A83B7"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Nezou</w:t>
      </w:r>
      <w:proofErr w:type="spellEnd"/>
      <w:r w:rsidRPr="009111B8">
        <w:rPr>
          <w:color w:val="000000"/>
          <w:sz w:val="22"/>
          <w:szCs w:val="22"/>
        </w:rPr>
        <w:t>, Patrice</w:t>
      </w:r>
      <w:r w:rsidRPr="009111B8">
        <w:rPr>
          <w:color w:val="000000"/>
          <w:sz w:val="22"/>
          <w:szCs w:val="22"/>
        </w:rPr>
        <w:tab/>
        <w:t>Canon Research Centre France</w:t>
      </w:r>
    </w:p>
    <w:p w14:paraId="247BECE8"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Ng, Boon Loong</w:t>
      </w:r>
      <w:r w:rsidRPr="009111B8">
        <w:rPr>
          <w:color w:val="000000"/>
          <w:sz w:val="22"/>
          <w:szCs w:val="22"/>
        </w:rPr>
        <w:tab/>
        <w:t>Samsung Research America</w:t>
      </w:r>
    </w:p>
    <w:p w14:paraId="413C4990"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noh</w:t>
      </w:r>
      <w:proofErr w:type="spellEnd"/>
      <w:r w:rsidRPr="009111B8">
        <w:rPr>
          <w:color w:val="000000"/>
          <w:sz w:val="22"/>
          <w:szCs w:val="22"/>
        </w:rPr>
        <w:t xml:space="preserve">, </w:t>
      </w:r>
      <w:proofErr w:type="spellStart"/>
      <w:r w:rsidRPr="009111B8">
        <w:rPr>
          <w:color w:val="000000"/>
          <w:sz w:val="22"/>
          <w:szCs w:val="22"/>
        </w:rPr>
        <w:t>yujin</w:t>
      </w:r>
      <w:proofErr w:type="spellEnd"/>
      <w:r w:rsidRPr="009111B8">
        <w:rPr>
          <w:color w:val="000000"/>
          <w:sz w:val="22"/>
          <w:szCs w:val="22"/>
        </w:rPr>
        <w:tab/>
      </w:r>
      <w:proofErr w:type="spellStart"/>
      <w:r w:rsidRPr="009111B8">
        <w:rPr>
          <w:color w:val="000000"/>
          <w:sz w:val="22"/>
          <w:szCs w:val="22"/>
        </w:rPr>
        <w:t>Newracom</w:t>
      </w:r>
      <w:proofErr w:type="spellEnd"/>
      <w:r w:rsidRPr="009111B8">
        <w:rPr>
          <w:color w:val="000000"/>
          <w:sz w:val="22"/>
          <w:szCs w:val="22"/>
        </w:rPr>
        <w:t xml:space="preserve"> Inc.</w:t>
      </w:r>
    </w:p>
    <w:p w14:paraId="40DEE584"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Ozbakis</w:t>
      </w:r>
      <w:proofErr w:type="spellEnd"/>
      <w:r w:rsidRPr="009111B8">
        <w:rPr>
          <w:color w:val="000000"/>
          <w:sz w:val="22"/>
          <w:szCs w:val="22"/>
        </w:rPr>
        <w:t xml:space="preserve">, </w:t>
      </w:r>
      <w:proofErr w:type="spellStart"/>
      <w:r w:rsidRPr="009111B8">
        <w:rPr>
          <w:color w:val="000000"/>
          <w:sz w:val="22"/>
          <w:szCs w:val="22"/>
        </w:rPr>
        <w:t>Basak</w:t>
      </w:r>
      <w:proofErr w:type="spellEnd"/>
      <w:r w:rsidRPr="009111B8">
        <w:rPr>
          <w:color w:val="000000"/>
          <w:sz w:val="22"/>
          <w:szCs w:val="22"/>
        </w:rPr>
        <w:tab/>
        <w:t>VESTEL</w:t>
      </w:r>
    </w:p>
    <w:p w14:paraId="4217C861"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OZDEN ZENGIN, OZLEM</w:t>
      </w:r>
      <w:r w:rsidRPr="009111B8">
        <w:rPr>
          <w:color w:val="000000"/>
          <w:sz w:val="22"/>
          <w:szCs w:val="22"/>
        </w:rPr>
        <w:tab/>
        <w:t>VESTEL</w:t>
      </w:r>
    </w:p>
    <w:p w14:paraId="256EF965"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Palayur</w:t>
      </w:r>
      <w:proofErr w:type="spellEnd"/>
      <w:r w:rsidRPr="009111B8">
        <w:rPr>
          <w:color w:val="000000"/>
          <w:sz w:val="22"/>
          <w:szCs w:val="22"/>
        </w:rPr>
        <w:t>, Saju</w:t>
      </w:r>
      <w:r w:rsidRPr="009111B8">
        <w:rPr>
          <w:color w:val="000000"/>
          <w:sz w:val="22"/>
          <w:szCs w:val="22"/>
        </w:rPr>
        <w:tab/>
      </w:r>
      <w:proofErr w:type="spellStart"/>
      <w:r w:rsidRPr="009111B8">
        <w:rPr>
          <w:color w:val="000000"/>
          <w:sz w:val="22"/>
          <w:szCs w:val="22"/>
        </w:rPr>
        <w:t>Maxlinear</w:t>
      </w:r>
      <w:proofErr w:type="spellEnd"/>
      <w:r w:rsidRPr="009111B8">
        <w:rPr>
          <w:color w:val="000000"/>
          <w:sz w:val="22"/>
          <w:szCs w:val="22"/>
        </w:rPr>
        <w:t xml:space="preserve"> Inc</w:t>
      </w:r>
    </w:p>
    <w:p w14:paraId="2D626E76"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Palm, Stephen</w:t>
      </w:r>
      <w:r w:rsidRPr="009111B8">
        <w:rPr>
          <w:color w:val="000000"/>
          <w:sz w:val="22"/>
          <w:szCs w:val="22"/>
        </w:rPr>
        <w:tab/>
        <w:t>Broadcom Corporation</w:t>
      </w:r>
    </w:p>
    <w:p w14:paraId="34346562"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Park, </w:t>
      </w:r>
      <w:proofErr w:type="spellStart"/>
      <w:r w:rsidRPr="009111B8">
        <w:rPr>
          <w:color w:val="000000"/>
          <w:sz w:val="22"/>
          <w:szCs w:val="22"/>
        </w:rPr>
        <w:t>Eunsung</w:t>
      </w:r>
      <w:proofErr w:type="spellEnd"/>
      <w:r w:rsidRPr="009111B8">
        <w:rPr>
          <w:color w:val="000000"/>
          <w:sz w:val="22"/>
          <w:szCs w:val="22"/>
        </w:rPr>
        <w:tab/>
        <w:t>LG ELECTRONICS</w:t>
      </w:r>
    </w:p>
    <w:p w14:paraId="59222323"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Park, </w:t>
      </w:r>
      <w:proofErr w:type="spellStart"/>
      <w:r w:rsidRPr="009111B8">
        <w:rPr>
          <w:color w:val="000000"/>
          <w:sz w:val="22"/>
          <w:szCs w:val="22"/>
        </w:rPr>
        <w:t>Minyoung</w:t>
      </w:r>
      <w:proofErr w:type="spellEnd"/>
      <w:r w:rsidRPr="009111B8">
        <w:rPr>
          <w:color w:val="000000"/>
          <w:sz w:val="22"/>
          <w:szCs w:val="22"/>
        </w:rPr>
        <w:tab/>
        <w:t>Intel Corporation</w:t>
      </w:r>
    </w:p>
    <w:p w14:paraId="0DAADAF2"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Patil, Abhishek</w:t>
      </w:r>
      <w:r w:rsidRPr="009111B8">
        <w:rPr>
          <w:color w:val="000000"/>
          <w:sz w:val="22"/>
          <w:szCs w:val="22"/>
        </w:rPr>
        <w:tab/>
        <w:t>Qualcomm Incorporated</w:t>
      </w:r>
    </w:p>
    <w:p w14:paraId="6E9E3899"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Patwardhan, Gaurav</w:t>
      </w:r>
      <w:r w:rsidRPr="009111B8">
        <w:rPr>
          <w:color w:val="000000"/>
          <w:sz w:val="22"/>
          <w:szCs w:val="22"/>
        </w:rPr>
        <w:tab/>
        <w:t>Hewlett Packard Enterprise</w:t>
      </w:r>
    </w:p>
    <w:p w14:paraId="46EE38BF"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Petrick</w:t>
      </w:r>
      <w:proofErr w:type="spellEnd"/>
      <w:r w:rsidRPr="009111B8">
        <w:rPr>
          <w:color w:val="000000"/>
          <w:sz w:val="22"/>
          <w:szCs w:val="22"/>
        </w:rPr>
        <w:t>, Albert</w:t>
      </w:r>
      <w:r w:rsidRPr="009111B8">
        <w:rPr>
          <w:color w:val="000000"/>
          <w:sz w:val="22"/>
          <w:szCs w:val="22"/>
        </w:rPr>
        <w:tab/>
      </w:r>
      <w:proofErr w:type="spellStart"/>
      <w:r w:rsidRPr="009111B8">
        <w:rPr>
          <w:color w:val="000000"/>
          <w:sz w:val="22"/>
          <w:szCs w:val="22"/>
        </w:rPr>
        <w:t>InterDigital</w:t>
      </w:r>
      <w:proofErr w:type="spellEnd"/>
      <w:r w:rsidRPr="009111B8">
        <w:rPr>
          <w:color w:val="000000"/>
          <w:sz w:val="22"/>
          <w:szCs w:val="22"/>
        </w:rPr>
        <w:t>, Inc.</w:t>
      </w:r>
    </w:p>
    <w:p w14:paraId="3C03D845"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Petry, Brian</w:t>
      </w:r>
      <w:r w:rsidRPr="009111B8">
        <w:rPr>
          <w:color w:val="000000"/>
          <w:sz w:val="22"/>
          <w:szCs w:val="22"/>
        </w:rPr>
        <w:tab/>
        <w:t>Broadcom Corporation</w:t>
      </w:r>
    </w:p>
    <w:p w14:paraId="7A8CA395"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porat</w:t>
      </w:r>
      <w:proofErr w:type="spellEnd"/>
      <w:r w:rsidRPr="009111B8">
        <w:rPr>
          <w:color w:val="000000"/>
          <w:sz w:val="22"/>
          <w:szCs w:val="22"/>
        </w:rPr>
        <w:t xml:space="preserve">, </w:t>
      </w:r>
      <w:proofErr w:type="spellStart"/>
      <w:r w:rsidRPr="009111B8">
        <w:rPr>
          <w:color w:val="000000"/>
          <w:sz w:val="22"/>
          <w:szCs w:val="22"/>
        </w:rPr>
        <w:t>ron</w:t>
      </w:r>
      <w:proofErr w:type="spellEnd"/>
      <w:r w:rsidRPr="009111B8">
        <w:rPr>
          <w:color w:val="000000"/>
          <w:sz w:val="22"/>
          <w:szCs w:val="22"/>
        </w:rPr>
        <w:tab/>
        <w:t>Broadcom Corporation</w:t>
      </w:r>
    </w:p>
    <w:p w14:paraId="006C8724"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Pushkarna</w:t>
      </w:r>
      <w:proofErr w:type="spellEnd"/>
      <w:r w:rsidRPr="009111B8">
        <w:rPr>
          <w:color w:val="000000"/>
          <w:sz w:val="22"/>
          <w:szCs w:val="22"/>
        </w:rPr>
        <w:t>, Rajat</w:t>
      </w:r>
      <w:r w:rsidRPr="009111B8">
        <w:rPr>
          <w:color w:val="000000"/>
          <w:sz w:val="22"/>
          <w:szCs w:val="22"/>
        </w:rPr>
        <w:tab/>
        <w:t>Panasonic Asia Pacific Pte Ltd.</w:t>
      </w:r>
    </w:p>
    <w:p w14:paraId="5E8914DE"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Redlich, Oded</w:t>
      </w:r>
      <w:r w:rsidRPr="009111B8">
        <w:rPr>
          <w:color w:val="000000"/>
          <w:sz w:val="22"/>
          <w:szCs w:val="22"/>
        </w:rPr>
        <w:tab/>
        <w:t>HUAWEI</w:t>
      </w:r>
    </w:p>
    <w:p w14:paraId="4BF2699B"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Rosdahl, Jon</w:t>
      </w:r>
      <w:r w:rsidRPr="009111B8">
        <w:rPr>
          <w:color w:val="000000"/>
          <w:sz w:val="22"/>
          <w:szCs w:val="22"/>
        </w:rPr>
        <w:tab/>
        <w:t>Qualcomm Technologies, Inc.</w:t>
      </w:r>
    </w:p>
    <w:p w14:paraId="2DCA4643"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Salman, </w:t>
      </w:r>
      <w:proofErr w:type="spellStart"/>
      <w:r w:rsidRPr="009111B8">
        <w:rPr>
          <w:color w:val="000000"/>
          <w:sz w:val="22"/>
          <w:szCs w:val="22"/>
        </w:rPr>
        <w:t>Hanadi</w:t>
      </w:r>
      <w:proofErr w:type="spellEnd"/>
      <w:r w:rsidRPr="009111B8">
        <w:rPr>
          <w:color w:val="000000"/>
          <w:sz w:val="22"/>
          <w:szCs w:val="22"/>
        </w:rPr>
        <w:tab/>
        <w:t xml:space="preserve">Istanbul </w:t>
      </w:r>
      <w:proofErr w:type="spellStart"/>
      <w:r w:rsidRPr="009111B8">
        <w:rPr>
          <w:color w:val="000000"/>
          <w:sz w:val="22"/>
          <w:szCs w:val="22"/>
        </w:rPr>
        <w:t>Medipol</w:t>
      </w:r>
      <w:proofErr w:type="spellEnd"/>
      <w:r w:rsidRPr="009111B8">
        <w:rPr>
          <w:color w:val="000000"/>
          <w:sz w:val="22"/>
          <w:szCs w:val="22"/>
        </w:rPr>
        <w:t xml:space="preserve"> University; VESTEL</w:t>
      </w:r>
    </w:p>
    <w:p w14:paraId="43F641D8"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Schelstraete, Sigurd</w:t>
      </w:r>
      <w:r w:rsidRPr="009111B8">
        <w:rPr>
          <w:color w:val="000000"/>
          <w:sz w:val="22"/>
          <w:szCs w:val="22"/>
        </w:rPr>
        <w:tab/>
      </w:r>
      <w:proofErr w:type="spellStart"/>
      <w:r w:rsidRPr="009111B8">
        <w:rPr>
          <w:color w:val="000000"/>
          <w:sz w:val="22"/>
          <w:szCs w:val="22"/>
        </w:rPr>
        <w:t>Quantenna</w:t>
      </w:r>
      <w:proofErr w:type="spellEnd"/>
      <w:r w:rsidRPr="009111B8">
        <w:rPr>
          <w:color w:val="000000"/>
          <w:sz w:val="22"/>
          <w:szCs w:val="22"/>
        </w:rPr>
        <w:t xml:space="preserve"> Communications, Inc.</w:t>
      </w:r>
    </w:p>
    <w:p w14:paraId="5948DC93"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Sethi</w:t>
      </w:r>
      <w:proofErr w:type="spellEnd"/>
      <w:r w:rsidRPr="009111B8">
        <w:rPr>
          <w:color w:val="000000"/>
          <w:sz w:val="22"/>
          <w:szCs w:val="22"/>
        </w:rPr>
        <w:t>, Ankit</w:t>
      </w:r>
      <w:r w:rsidRPr="009111B8">
        <w:rPr>
          <w:color w:val="000000"/>
          <w:sz w:val="22"/>
          <w:szCs w:val="22"/>
        </w:rPr>
        <w:tab/>
        <w:t>NXP Semiconductors</w:t>
      </w:r>
    </w:p>
    <w:p w14:paraId="5B42DCD3"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Shellhammer</w:t>
      </w:r>
      <w:proofErr w:type="spellEnd"/>
      <w:r w:rsidRPr="009111B8">
        <w:rPr>
          <w:color w:val="000000"/>
          <w:sz w:val="22"/>
          <w:szCs w:val="22"/>
        </w:rPr>
        <w:t>, Stephen</w:t>
      </w:r>
      <w:r w:rsidRPr="009111B8">
        <w:rPr>
          <w:color w:val="000000"/>
          <w:sz w:val="22"/>
          <w:szCs w:val="22"/>
        </w:rPr>
        <w:tab/>
        <w:t>Qualcomm Incorporated</w:t>
      </w:r>
    </w:p>
    <w:p w14:paraId="2F1E7A4C"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Shilo</w:t>
      </w:r>
      <w:proofErr w:type="spellEnd"/>
      <w:r w:rsidRPr="009111B8">
        <w:rPr>
          <w:color w:val="000000"/>
          <w:sz w:val="22"/>
          <w:szCs w:val="22"/>
        </w:rPr>
        <w:t xml:space="preserve">, </w:t>
      </w:r>
      <w:proofErr w:type="spellStart"/>
      <w:r w:rsidRPr="009111B8">
        <w:rPr>
          <w:color w:val="000000"/>
          <w:sz w:val="22"/>
          <w:szCs w:val="22"/>
        </w:rPr>
        <w:t>Shimi</w:t>
      </w:r>
      <w:proofErr w:type="spellEnd"/>
      <w:r w:rsidRPr="009111B8">
        <w:rPr>
          <w:color w:val="000000"/>
          <w:sz w:val="22"/>
          <w:szCs w:val="22"/>
        </w:rPr>
        <w:tab/>
        <w:t>HUAWEI</w:t>
      </w:r>
    </w:p>
    <w:p w14:paraId="3F4681D0"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SUH, JUNG HOON</w:t>
      </w:r>
      <w:r w:rsidRPr="009111B8">
        <w:rPr>
          <w:color w:val="000000"/>
          <w:sz w:val="22"/>
          <w:szCs w:val="22"/>
        </w:rPr>
        <w:tab/>
        <w:t>Huawei Technologies Co. Ltd</w:t>
      </w:r>
    </w:p>
    <w:p w14:paraId="0EEED7FD"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Sun, Bo</w:t>
      </w:r>
      <w:r w:rsidRPr="009111B8">
        <w:rPr>
          <w:color w:val="000000"/>
          <w:sz w:val="22"/>
          <w:szCs w:val="22"/>
        </w:rPr>
        <w:tab/>
        <w:t>ZTE Corporation</w:t>
      </w:r>
    </w:p>
    <w:p w14:paraId="7BE0CD10"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Sun, Li-Hsiang</w:t>
      </w:r>
      <w:r w:rsidRPr="009111B8">
        <w:rPr>
          <w:color w:val="000000"/>
          <w:sz w:val="22"/>
          <w:szCs w:val="22"/>
        </w:rPr>
        <w:tab/>
        <w:t>Sony Corporation</w:t>
      </w:r>
    </w:p>
    <w:p w14:paraId="7A27DBF1"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Sundman, Dennis</w:t>
      </w:r>
      <w:r w:rsidRPr="009111B8">
        <w:rPr>
          <w:color w:val="000000"/>
          <w:sz w:val="22"/>
          <w:szCs w:val="22"/>
        </w:rPr>
        <w:tab/>
        <w:t>Ericsson AB</w:t>
      </w:r>
    </w:p>
    <w:p w14:paraId="662D9393"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THOUMY, Francois</w:t>
      </w:r>
      <w:r w:rsidRPr="009111B8">
        <w:rPr>
          <w:color w:val="000000"/>
          <w:sz w:val="22"/>
          <w:szCs w:val="22"/>
        </w:rPr>
        <w:tab/>
        <w:t>Canon Research Centre France</w:t>
      </w:r>
    </w:p>
    <w:p w14:paraId="7D83654F"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Tian, Bin</w:t>
      </w:r>
      <w:r w:rsidRPr="009111B8">
        <w:rPr>
          <w:color w:val="000000"/>
          <w:sz w:val="22"/>
          <w:szCs w:val="22"/>
        </w:rPr>
        <w:tab/>
        <w:t>Qualcomm Incorporated</w:t>
      </w:r>
    </w:p>
    <w:p w14:paraId="34D29205"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Tsodik</w:t>
      </w:r>
      <w:proofErr w:type="spellEnd"/>
      <w:r w:rsidRPr="009111B8">
        <w:rPr>
          <w:color w:val="000000"/>
          <w:sz w:val="22"/>
          <w:szCs w:val="22"/>
        </w:rPr>
        <w:t xml:space="preserve">, </w:t>
      </w:r>
      <w:proofErr w:type="spellStart"/>
      <w:r w:rsidRPr="009111B8">
        <w:rPr>
          <w:color w:val="000000"/>
          <w:sz w:val="22"/>
          <w:szCs w:val="22"/>
        </w:rPr>
        <w:t>Genadiy</w:t>
      </w:r>
      <w:proofErr w:type="spellEnd"/>
      <w:r w:rsidRPr="009111B8">
        <w:rPr>
          <w:color w:val="000000"/>
          <w:sz w:val="22"/>
          <w:szCs w:val="22"/>
        </w:rPr>
        <w:tab/>
        <w:t>Huawei Technologies Co. Ltd</w:t>
      </w:r>
    </w:p>
    <w:p w14:paraId="0D388949"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lastRenderedPageBreak/>
        <w:t>Urabe, Yoshio</w:t>
      </w:r>
      <w:r w:rsidRPr="009111B8">
        <w:rPr>
          <w:color w:val="000000"/>
          <w:sz w:val="22"/>
          <w:szCs w:val="22"/>
        </w:rPr>
        <w:tab/>
        <w:t>Panasonic Corporation</w:t>
      </w:r>
    </w:p>
    <w:p w14:paraId="4CF7633A"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Van </w:t>
      </w:r>
      <w:proofErr w:type="spellStart"/>
      <w:r w:rsidRPr="009111B8">
        <w:rPr>
          <w:color w:val="000000"/>
          <w:sz w:val="22"/>
          <w:szCs w:val="22"/>
        </w:rPr>
        <w:t>Zelst</w:t>
      </w:r>
      <w:proofErr w:type="spellEnd"/>
      <w:r w:rsidRPr="009111B8">
        <w:rPr>
          <w:color w:val="000000"/>
          <w:sz w:val="22"/>
          <w:szCs w:val="22"/>
        </w:rPr>
        <w:t xml:space="preserve">, </w:t>
      </w:r>
      <w:proofErr w:type="spellStart"/>
      <w:r w:rsidRPr="009111B8">
        <w:rPr>
          <w:color w:val="000000"/>
          <w:sz w:val="22"/>
          <w:szCs w:val="22"/>
        </w:rPr>
        <w:t>Allert</w:t>
      </w:r>
      <w:proofErr w:type="spellEnd"/>
      <w:r w:rsidRPr="009111B8">
        <w:rPr>
          <w:color w:val="000000"/>
          <w:sz w:val="22"/>
          <w:szCs w:val="22"/>
        </w:rPr>
        <w:tab/>
        <w:t>Qualcomm Incorporated</w:t>
      </w:r>
    </w:p>
    <w:p w14:paraId="49A67A44"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Varshney, Prabodh</w:t>
      </w:r>
      <w:r w:rsidRPr="009111B8">
        <w:rPr>
          <w:color w:val="000000"/>
          <w:sz w:val="22"/>
          <w:szCs w:val="22"/>
        </w:rPr>
        <w:tab/>
        <w:t>Nokia</w:t>
      </w:r>
    </w:p>
    <w:p w14:paraId="12AD6683"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Verenzuela</w:t>
      </w:r>
      <w:proofErr w:type="spellEnd"/>
      <w:r w:rsidRPr="009111B8">
        <w:rPr>
          <w:color w:val="000000"/>
          <w:sz w:val="22"/>
          <w:szCs w:val="22"/>
        </w:rPr>
        <w:t>, Daniel</w:t>
      </w:r>
      <w:r w:rsidRPr="009111B8">
        <w:rPr>
          <w:color w:val="000000"/>
          <w:sz w:val="22"/>
          <w:szCs w:val="22"/>
        </w:rPr>
        <w:tab/>
        <w:t>Sony Corporation</w:t>
      </w:r>
    </w:p>
    <w:p w14:paraId="214260F8"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Verma, Sindhu</w:t>
      </w:r>
      <w:r w:rsidRPr="009111B8">
        <w:rPr>
          <w:color w:val="000000"/>
          <w:sz w:val="22"/>
          <w:szCs w:val="22"/>
        </w:rPr>
        <w:tab/>
        <w:t>Broadcom Corporation</w:t>
      </w:r>
    </w:p>
    <w:p w14:paraId="0A8ED879"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Wang, Chao Chun</w:t>
      </w:r>
      <w:r w:rsidRPr="009111B8">
        <w:rPr>
          <w:color w:val="000000"/>
          <w:sz w:val="22"/>
          <w:szCs w:val="22"/>
        </w:rPr>
        <w:tab/>
        <w:t>MediaTek Inc.</w:t>
      </w:r>
    </w:p>
    <w:p w14:paraId="25134D49"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Wang, Hao</w:t>
      </w:r>
      <w:r w:rsidRPr="009111B8">
        <w:rPr>
          <w:color w:val="000000"/>
          <w:sz w:val="22"/>
          <w:szCs w:val="22"/>
        </w:rPr>
        <w:tab/>
        <w:t>Tencent</w:t>
      </w:r>
    </w:p>
    <w:p w14:paraId="7088AD41"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Wang, </w:t>
      </w:r>
      <w:proofErr w:type="spellStart"/>
      <w:r w:rsidRPr="009111B8">
        <w:rPr>
          <w:color w:val="000000"/>
          <w:sz w:val="22"/>
          <w:szCs w:val="22"/>
        </w:rPr>
        <w:t>Huizhao</w:t>
      </w:r>
      <w:proofErr w:type="spellEnd"/>
      <w:r w:rsidRPr="009111B8">
        <w:rPr>
          <w:color w:val="000000"/>
          <w:sz w:val="22"/>
          <w:szCs w:val="22"/>
        </w:rPr>
        <w:tab/>
      </w:r>
      <w:proofErr w:type="spellStart"/>
      <w:r w:rsidRPr="009111B8">
        <w:rPr>
          <w:color w:val="000000"/>
          <w:sz w:val="22"/>
          <w:szCs w:val="22"/>
        </w:rPr>
        <w:t>Quantenna</w:t>
      </w:r>
      <w:proofErr w:type="spellEnd"/>
      <w:r w:rsidRPr="009111B8">
        <w:rPr>
          <w:color w:val="000000"/>
          <w:sz w:val="22"/>
          <w:szCs w:val="22"/>
        </w:rPr>
        <w:t xml:space="preserve"> Communications, Inc.</w:t>
      </w:r>
    </w:p>
    <w:p w14:paraId="466B783F"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Wang, Qi</w:t>
      </w:r>
      <w:r w:rsidRPr="009111B8">
        <w:rPr>
          <w:color w:val="000000"/>
          <w:sz w:val="22"/>
          <w:szCs w:val="22"/>
        </w:rPr>
        <w:tab/>
        <w:t>Apple, Inc.</w:t>
      </w:r>
    </w:p>
    <w:p w14:paraId="23F0D671"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Wilhelmsson, Leif</w:t>
      </w:r>
      <w:r w:rsidRPr="009111B8">
        <w:rPr>
          <w:color w:val="000000"/>
          <w:sz w:val="22"/>
          <w:szCs w:val="22"/>
        </w:rPr>
        <w:tab/>
        <w:t>Ericsson AB</w:t>
      </w:r>
    </w:p>
    <w:p w14:paraId="695F6073"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Xin, Yan</w:t>
      </w:r>
      <w:r w:rsidRPr="009111B8">
        <w:rPr>
          <w:color w:val="000000"/>
          <w:sz w:val="22"/>
          <w:szCs w:val="22"/>
        </w:rPr>
        <w:tab/>
        <w:t>Huawei Technologies Co., Ltd</w:t>
      </w:r>
    </w:p>
    <w:p w14:paraId="0B040CD9"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Yang, Jay</w:t>
      </w:r>
      <w:r w:rsidRPr="009111B8">
        <w:rPr>
          <w:color w:val="000000"/>
          <w:sz w:val="22"/>
          <w:szCs w:val="22"/>
        </w:rPr>
        <w:tab/>
        <w:t>Nokia</w:t>
      </w:r>
    </w:p>
    <w:p w14:paraId="356D97FB"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Yang, Steve TS</w:t>
      </w:r>
      <w:r w:rsidRPr="009111B8">
        <w:rPr>
          <w:color w:val="000000"/>
          <w:sz w:val="22"/>
          <w:szCs w:val="22"/>
        </w:rPr>
        <w:tab/>
        <w:t>MediaTek Inc.</w:t>
      </w:r>
    </w:p>
    <w:p w14:paraId="486C4609"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Yano, Kazuto</w:t>
      </w:r>
      <w:r w:rsidRPr="009111B8">
        <w:rPr>
          <w:color w:val="000000"/>
          <w:sz w:val="22"/>
          <w:szCs w:val="22"/>
        </w:rPr>
        <w:tab/>
        <w:t>Advanced Telecommunications Research Institute International (ATR)</w:t>
      </w:r>
    </w:p>
    <w:p w14:paraId="7CC7968A"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yi</w:t>
      </w:r>
      <w:proofErr w:type="spellEnd"/>
      <w:r w:rsidRPr="009111B8">
        <w:rPr>
          <w:color w:val="000000"/>
          <w:sz w:val="22"/>
          <w:szCs w:val="22"/>
        </w:rPr>
        <w:t xml:space="preserve">, </w:t>
      </w:r>
      <w:proofErr w:type="spellStart"/>
      <w:r w:rsidRPr="009111B8">
        <w:rPr>
          <w:color w:val="000000"/>
          <w:sz w:val="22"/>
          <w:szCs w:val="22"/>
        </w:rPr>
        <w:t>yongjiang</w:t>
      </w:r>
      <w:proofErr w:type="spellEnd"/>
      <w:r w:rsidRPr="009111B8">
        <w:rPr>
          <w:color w:val="000000"/>
          <w:sz w:val="22"/>
          <w:szCs w:val="22"/>
        </w:rPr>
        <w:tab/>
      </w:r>
      <w:proofErr w:type="spellStart"/>
      <w:r w:rsidRPr="009111B8">
        <w:rPr>
          <w:color w:val="000000"/>
          <w:sz w:val="22"/>
          <w:szCs w:val="22"/>
        </w:rPr>
        <w:t>Futurewei</w:t>
      </w:r>
      <w:proofErr w:type="spellEnd"/>
      <w:r w:rsidRPr="009111B8">
        <w:rPr>
          <w:color w:val="000000"/>
          <w:sz w:val="22"/>
          <w:szCs w:val="22"/>
        </w:rPr>
        <w:t xml:space="preserve"> Technologies</w:t>
      </w:r>
    </w:p>
    <w:p w14:paraId="0FE73315"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Young, Christopher</w:t>
      </w:r>
      <w:r w:rsidRPr="009111B8">
        <w:rPr>
          <w:color w:val="000000"/>
          <w:sz w:val="22"/>
          <w:szCs w:val="22"/>
        </w:rPr>
        <w:tab/>
        <w:t>Broadcom Corporation</w:t>
      </w:r>
    </w:p>
    <w:p w14:paraId="339F655A"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Yu, Jian</w:t>
      </w:r>
      <w:r w:rsidRPr="009111B8">
        <w:rPr>
          <w:color w:val="000000"/>
          <w:sz w:val="22"/>
          <w:szCs w:val="22"/>
        </w:rPr>
        <w:tab/>
        <w:t>Huawei Technologies Co., Ltd</w:t>
      </w:r>
    </w:p>
    <w:p w14:paraId="04FFF46E"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Zeng, Yan</w:t>
      </w:r>
      <w:r w:rsidRPr="009111B8">
        <w:rPr>
          <w:color w:val="000000"/>
          <w:sz w:val="22"/>
          <w:szCs w:val="22"/>
        </w:rPr>
        <w:tab/>
        <w:t>Huawei Technologies Co.</w:t>
      </w:r>
      <w:proofErr w:type="gramStart"/>
      <w:r w:rsidRPr="009111B8">
        <w:rPr>
          <w:color w:val="000000"/>
          <w:sz w:val="22"/>
          <w:szCs w:val="22"/>
        </w:rPr>
        <w:t>,  Ltd</w:t>
      </w:r>
      <w:proofErr w:type="gramEnd"/>
    </w:p>
    <w:p w14:paraId="6A50E56B"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Zhang, Yan</w:t>
      </w:r>
      <w:r w:rsidRPr="009111B8">
        <w:rPr>
          <w:color w:val="000000"/>
          <w:sz w:val="22"/>
          <w:szCs w:val="22"/>
        </w:rPr>
        <w:tab/>
        <w:t>NXP Semiconductors</w:t>
      </w:r>
    </w:p>
    <w:p w14:paraId="3C7E2252"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Zhou, </w:t>
      </w:r>
      <w:proofErr w:type="spellStart"/>
      <w:r w:rsidRPr="009111B8">
        <w:rPr>
          <w:color w:val="000000"/>
          <w:sz w:val="22"/>
          <w:szCs w:val="22"/>
        </w:rPr>
        <w:t>Yifan</w:t>
      </w:r>
      <w:proofErr w:type="spellEnd"/>
      <w:r w:rsidRPr="009111B8">
        <w:rPr>
          <w:color w:val="000000"/>
          <w:sz w:val="22"/>
          <w:szCs w:val="22"/>
        </w:rPr>
        <w:tab/>
        <w:t>Huawei Technologies Co., Ltd</w:t>
      </w:r>
    </w:p>
    <w:p w14:paraId="4DF78592"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Zuo</w:t>
      </w:r>
      <w:proofErr w:type="spellEnd"/>
      <w:r w:rsidRPr="009111B8">
        <w:rPr>
          <w:color w:val="000000"/>
          <w:sz w:val="22"/>
          <w:szCs w:val="22"/>
        </w:rPr>
        <w:t>, Xin</w:t>
      </w:r>
      <w:r w:rsidRPr="009111B8">
        <w:rPr>
          <w:color w:val="000000"/>
          <w:sz w:val="22"/>
          <w:szCs w:val="22"/>
        </w:rPr>
        <w:tab/>
        <w:t>Tencent</w:t>
      </w:r>
    </w:p>
    <w:p w14:paraId="76AE222F" w14:textId="5E6C98C5" w:rsidR="00400CA5" w:rsidRPr="009111B8" w:rsidRDefault="00400CA5" w:rsidP="00400CA5">
      <w:pPr>
        <w:rPr>
          <w:szCs w:val="22"/>
        </w:rPr>
      </w:pPr>
    </w:p>
    <w:p w14:paraId="072DB2D5" w14:textId="0F97CBD2" w:rsidR="0064010C" w:rsidRPr="009111B8" w:rsidRDefault="001E23C4" w:rsidP="0064010C">
      <w:pPr>
        <w:pStyle w:val="ListParagraph"/>
        <w:numPr>
          <w:ilvl w:val="0"/>
          <w:numId w:val="41"/>
        </w:numPr>
        <w:rPr>
          <w:sz w:val="22"/>
          <w:szCs w:val="22"/>
        </w:rPr>
      </w:pPr>
      <w:r w:rsidRPr="009111B8">
        <w:rPr>
          <w:sz w:val="22"/>
          <w:szCs w:val="22"/>
        </w:rPr>
        <w:t>Announcements:</w:t>
      </w:r>
    </w:p>
    <w:p w14:paraId="7523FCA2" w14:textId="21ECA062" w:rsidR="000E6FFD" w:rsidRPr="009111B8" w:rsidRDefault="000E6FFD" w:rsidP="000E6FFD">
      <w:pPr>
        <w:rPr>
          <w:szCs w:val="22"/>
        </w:rPr>
      </w:pPr>
    </w:p>
    <w:p w14:paraId="0DD19E2B" w14:textId="5A29C0E4" w:rsidR="000E6FFD" w:rsidRPr="009111B8" w:rsidRDefault="000B0C0F" w:rsidP="000E6FFD">
      <w:pPr>
        <w:pStyle w:val="ListParagraph"/>
        <w:numPr>
          <w:ilvl w:val="1"/>
          <w:numId w:val="41"/>
        </w:numPr>
        <w:rPr>
          <w:sz w:val="22"/>
          <w:szCs w:val="22"/>
        </w:rPr>
      </w:pPr>
      <w:r w:rsidRPr="009111B8">
        <w:rPr>
          <w:sz w:val="22"/>
          <w:szCs w:val="22"/>
        </w:rPr>
        <w:t>D0.2 expected to be posted to member area of IEEE website by today EOD.</w:t>
      </w:r>
    </w:p>
    <w:p w14:paraId="0ED9CD4A" w14:textId="57AB7A03" w:rsidR="000B0C0F" w:rsidRPr="009111B8" w:rsidRDefault="000B0C0F" w:rsidP="000B0C0F">
      <w:pPr>
        <w:pStyle w:val="ListParagraph"/>
        <w:numPr>
          <w:ilvl w:val="2"/>
          <w:numId w:val="41"/>
        </w:numPr>
        <w:rPr>
          <w:sz w:val="22"/>
          <w:szCs w:val="22"/>
        </w:rPr>
      </w:pPr>
      <w:r w:rsidRPr="009111B8">
        <w:rPr>
          <w:sz w:val="22"/>
          <w:szCs w:val="22"/>
        </w:rPr>
        <w:t xml:space="preserve">C: </w:t>
      </w:r>
      <w:r w:rsidR="00B8085B" w:rsidRPr="009111B8">
        <w:rPr>
          <w:sz w:val="22"/>
          <w:szCs w:val="22"/>
        </w:rPr>
        <w:t>For our members, p</w:t>
      </w:r>
      <w:r w:rsidR="003854D6" w:rsidRPr="009111B8">
        <w:rPr>
          <w:sz w:val="22"/>
          <w:szCs w:val="22"/>
        </w:rPr>
        <w:t xml:space="preserve">lease use the .rtf files </w:t>
      </w:r>
      <w:r w:rsidR="00B8085B" w:rsidRPr="009111B8">
        <w:rPr>
          <w:sz w:val="22"/>
          <w:szCs w:val="22"/>
        </w:rPr>
        <w:t>when preparing the PDTs.</w:t>
      </w:r>
    </w:p>
    <w:p w14:paraId="6874AD2A" w14:textId="33648AD6" w:rsidR="00D36E5B" w:rsidRPr="009111B8" w:rsidRDefault="00D36E5B" w:rsidP="00D36E5B">
      <w:pPr>
        <w:rPr>
          <w:szCs w:val="22"/>
        </w:rPr>
      </w:pPr>
    </w:p>
    <w:p w14:paraId="42C5D1F5" w14:textId="77777777" w:rsidR="0008086B" w:rsidRPr="009111B8" w:rsidRDefault="00D36E5B" w:rsidP="00D36E5B">
      <w:pPr>
        <w:rPr>
          <w:i/>
          <w:iCs/>
          <w:szCs w:val="22"/>
        </w:rPr>
      </w:pPr>
      <w:r w:rsidRPr="009111B8">
        <w:rPr>
          <w:i/>
          <w:iCs/>
          <w:szCs w:val="22"/>
        </w:rPr>
        <w:t>The Chair goes through the agenda.</w:t>
      </w:r>
    </w:p>
    <w:p w14:paraId="332F0052" w14:textId="4C759A78" w:rsidR="00D36E5B" w:rsidRPr="009111B8" w:rsidRDefault="00380081" w:rsidP="003C104F">
      <w:pPr>
        <w:pStyle w:val="ListParagraph"/>
        <w:numPr>
          <w:ilvl w:val="0"/>
          <w:numId w:val="44"/>
        </w:numPr>
        <w:rPr>
          <w:i/>
          <w:iCs/>
          <w:sz w:val="22"/>
          <w:szCs w:val="22"/>
        </w:rPr>
      </w:pPr>
      <w:r w:rsidRPr="009111B8">
        <w:rPr>
          <w:i/>
          <w:iCs/>
          <w:sz w:val="22"/>
          <w:szCs w:val="22"/>
        </w:rPr>
        <w:t>The technical submission 1826r3 is deferred from this meeting. It can probably be presented next joint call.</w:t>
      </w:r>
    </w:p>
    <w:p w14:paraId="56B3BFDD" w14:textId="3D4E4F96" w:rsidR="0008086B" w:rsidRPr="009111B8" w:rsidRDefault="0008086B" w:rsidP="003C104F">
      <w:pPr>
        <w:pStyle w:val="ListParagraph"/>
        <w:numPr>
          <w:ilvl w:val="0"/>
          <w:numId w:val="44"/>
        </w:numPr>
        <w:rPr>
          <w:i/>
          <w:iCs/>
          <w:sz w:val="22"/>
          <w:szCs w:val="22"/>
        </w:rPr>
      </w:pPr>
      <w:r w:rsidRPr="009111B8">
        <w:rPr>
          <w:i/>
          <w:iCs/>
          <w:sz w:val="22"/>
          <w:szCs w:val="22"/>
        </w:rPr>
        <w:t xml:space="preserve">The SP 1015r5 is deferred to next </w:t>
      </w:r>
      <w:r w:rsidR="008C04BC" w:rsidRPr="009111B8">
        <w:rPr>
          <w:i/>
          <w:iCs/>
          <w:sz w:val="22"/>
          <w:szCs w:val="22"/>
        </w:rPr>
        <w:t>joint call</w:t>
      </w:r>
      <w:r w:rsidRPr="009111B8">
        <w:rPr>
          <w:i/>
          <w:iCs/>
          <w:sz w:val="22"/>
          <w:szCs w:val="22"/>
        </w:rPr>
        <w:t>.</w:t>
      </w:r>
    </w:p>
    <w:p w14:paraId="005013EC" w14:textId="0EABDC50" w:rsidR="008C04BC" w:rsidRPr="009111B8" w:rsidRDefault="008C04BC" w:rsidP="003C104F">
      <w:pPr>
        <w:pStyle w:val="ListParagraph"/>
        <w:numPr>
          <w:ilvl w:val="0"/>
          <w:numId w:val="44"/>
        </w:numPr>
        <w:rPr>
          <w:i/>
          <w:iCs/>
          <w:sz w:val="22"/>
          <w:szCs w:val="22"/>
        </w:rPr>
      </w:pPr>
      <w:r w:rsidRPr="009111B8">
        <w:rPr>
          <w:i/>
          <w:iCs/>
          <w:sz w:val="22"/>
          <w:szCs w:val="22"/>
        </w:rPr>
        <w:t>The latest version of 997 is r71.</w:t>
      </w:r>
    </w:p>
    <w:p w14:paraId="722FAB85" w14:textId="09CDFE9F" w:rsidR="00517165" w:rsidRPr="009111B8" w:rsidRDefault="00517165" w:rsidP="003C104F">
      <w:pPr>
        <w:pStyle w:val="ListParagraph"/>
        <w:numPr>
          <w:ilvl w:val="0"/>
          <w:numId w:val="44"/>
        </w:numPr>
        <w:rPr>
          <w:i/>
          <w:iCs/>
          <w:sz w:val="22"/>
          <w:szCs w:val="22"/>
        </w:rPr>
      </w:pPr>
      <w:r w:rsidRPr="009111B8">
        <w:rPr>
          <w:i/>
          <w:iCs/>
          <w:sz w:val="22"/>
          <w:szCs w:val="22"/>
        </w:rPr>
        <w:t>The SP 1747 and 1814 will also be deferred since the 1015 SP was deferred.</w:t>
      </w:r>
    </w:p>
    <w:p w14:paraId="3EADE238" w14:textId="2AE8A7F2" w:rsidR="0036023A" w:rsidRPr="009111B8" w:rsidRDefault="0036023A" w:rsidP="003C104F">
      <w:pPr>
        <w:pStyle w:val="ListParagraph"/>
        <w:numPr>
          <w:ilvl w:val="0"/>
          <w:numId w:val="44"/>
        </w:numPr>
        <w:rPr>
          <w:i/>
          <w:iCs/>
          <w:sz w:val="22"/>
          <w:szCs w:val="22"/>
        </w:rPr>
      </w:pPr>
      <w:r w:rsidRPr="009111B8">
        <w:rPr>
          <w:i/>
          <w:iCs/>
          <w:sz w:val="22"/>
          <w:szCs w:val="22"/>
        </w:rPr>
        <w:t>The Chair adds two (1808 and 1911) technical contributions on trigger to the agenda.</w:t>
      </w:r>
    </w:p>
    <w:p w14:paraId="0F490138" w14:textId="60CAFAE8" w:rsidR="00D36E5B" w:rsidRPr="009111B8" w:rsidRDefault="003B4F80" w:rsidP="003C104F">
      <w:pPr>
        <w:pStyle w:val="ListParagraph"/>
        <w:numPr>
          <w:ilvl w:val="0"/>
          <w:numId w:val="44"/>
        </w:numPr>
        <w:rPr>
          <w:i/>
          <w:iCs/>
          <w:sz w:val="22"/>
          <w:szCs w:val="22"/>
        </w:rPr>
      </w:pPr>
      <w:r w:rsidRPr="009111B8">
        <w:rPr>
          <w:i/>
          <w:iCs/>
          <w:sz w:val="22"/>
          <w:szCs w:val="22"/>
        </w:rPr>
        <w:t>The Chair asks if there is any objection to approve the agenda with above modifications? Nobody speaks up.</w:t>
      </w:r>
      <w:r w:rsidR="00F13CAA" w:rsidRPr="009111B8">
        <w:rPr>
          <w:i/>
          <w:iCs/>
          <w:sz w:val="22"/>
          <w:szCs w:val="22"/>
        </w:rPr>
        <w:t xml:space="preserve"> </w:t>
      </w:r>
      <w:r w:rsidRPr="009111B8">
        <w:rPr>
          <w:i/>
          <w:iCs/>
          <w:sz w:val="22"/>
          <w:szCs w:val="22"/>
        </w:rPr>
        <w:t>Agenda approved.</w:t>
      </w:r>
    </w:p>
    <w:p w14:paraId="2EEEF186" w14:textId="3A2F147A" w:rsidR="001E23C4" w:rsidRPr="009111B8" w:rsidRDefault="001E23C4" w:rsidP="001E23C4">
      <w:pPr>
        <w:rPr>
          <w:szCs w:val="22"/>
        </w:rPr>
      </w:pPr>
    </w:p>
    <w:p w14:paraId="0D2F83D7" w14:textId="18278A66" w:rsidR="008F77FB" w:rsidRPr="009111B8" w:rsidRDefault="00050FA1" w:rsidP="008F77FB">
      <w:pPr>
        <w:pStyle w:val="ListParagraph"/>
        <w:numPr>
          <w:ilvl w:val="0"/>
          <w:numId w:val="41"/>
        </w:numPr>
        <w:rPr>
          <w:sz w:val="22"/>
          <w:szCs w:val="22"/>
        </w:rPr>
      </w:pPr>
      <w:r w:rsidRPr="009111B8">
        <w:rPr>
          <w:sz w:val="22"/>
          <w:szCs w:val="22"/>
        </w:rPr>
        <w:t xml:space="preserve">Motions: </w:t>
      </w:r>
      <w:hyperlink r:id="rId81" w:history="1">
        <w:r w:rsidR="008F77FB" w:rsidRPr="009111B8">
          <w:rPr>
            <w:rStyle w:val="Hyperlink"/>
            <w:sz w:val="22"/>
            <w:szCs w:val="22"/>
          </w:rPr>
          <w:t>841r40</w:t>
        </w:r>
      </w:hyperlink>
      <w:r w:rsidR="008F77FB" w:rsidRPr="009111B8">
        <w:rPr>
          <w:sz w:val="22"/>
          <w:szCs w:val="22"/>
        </w:rPr>
        <w:t xml:space="preserve"> Motions list for teleconferences</w:t>
      </w:r>
    </w:p>
    <w:p w14:paraId="520D418E" w14:textId="77777777" w:rsidR="00777F0C" w:rsidRPr="009111B8" w:rsidRDefault="00777F0C" w:rsidP="00777F0C">
      <w:pPr>
        <w:pStyle w:val="ListParagraph"/>
        <w:rPr>
          <w:sz w:val="22"/>
          <w:szCs w:val="22"/>
        </w:rPr>
      </w:pPr>
    </w:p>
    <w:p w14:paraId="5C054AA3" w14:textId="15686968" w:rsidR="00777F0C" w:rsidRPr="009111B8" w:rsidRDefault="00A73EDD" w:rsidP="005D1607">
      <w:pPr>
        <w:pStyle w:val="ListParagraph"/>
        <w:numPr>
          <w:ilvl w:val="1"/>
          <w:numId w:val="39"/>
        </w:numPr>
        <w:rPr>
          <w:sz w:val="22"/>
          <w:szCs w:val="22"/>
        </w:rPr>
      </w:pPr>
      <w:r w:rsidRPr="009111B8">
        <w:rPr>
          <w:b/>
          <w:bCs/>
          <w:sz w:val="22"/>
          <w:szCs w:val="22"/>
        </w:rPr>
        <w:t>(Re-) Approve TG minutes</w:t>
      </w:r>
    </w:p>
    <w:p w14:paraId="6DBCE547" w14:textId="1F4C9515" w:rsidR="00A73EDD" w:rsidRPr="009111B8" w:rsidRDefault="00A73EDD" w:rsidP="00A73EDD">
      <w:pPr>
        <w:ind w:left="360"/>
        <w:rPr>
          <w:szCs w:val="22"/>
        </w:rPr>
      </w:pPr>
    </w:p>
    <w:p w14:paraId="67B0B9F4" w14:textId="77777777" w:rsidR="00A73EDD" w:rsidRPr="009111B8" w:rsidRDefault="00A73EDD" w:rsidP="00A73EDD">
      <w:pPr>
        <w:ind w:left="1080"/>
        <w:rPr>
          <w:szCs w:val="22"/>
          <w:lang w:val="en-US"/>
        </w:rPr>
      </w:pPr>
      <w:r w:rsidRPr="009111B8">
        <w:rPr>
          <w:b/>
          <w:bCs/>
          <w:szCs w:val="22"/>
          <w:lang w:val="en-US"/>
        </w:rPr>
        <w:t xml:space="preserve">Move to approve </w:t>
      </w:r>
      <w:proofErr w:type="spellStart"/>
      <w:r w:rsidRPr="009111B8">
        <w:rPr>
          <w:b/>
          <w:bCs/>
          <w:szCs w:val="22"/>
          <w:lang w:val="en-US"/>
        </w:rPr>
        <w:t>TGbe</w:t>
      </w:r>
      <w:proofErr w:type="spellEnd"/>
      <w:r w:rsidRPr="009111B8">
        <w:rPr>
          <w:b/>
          <w:bCs/>
          <w:szCs w:val="22"/>
          <w:lang w:val="en-US"/>
        </w:rPr>
        <w:t xml:space="preserve"> minutes of teleconferences listed below:</w:t>
      </w:r>
    </w:p>
    <w:p w14:paraId="01DAB25E" w14:textId="77777777" w:rsidR="00A73EDD" w:rsidRPr="009111B8" w:rsidRDefault="00A73EDD" w:rsidP="003C104F">
      <w:pPr>
        <w:numPr>
          <w:ilvl w:val="1"/>
          <w:numId w:val="43"/>
        </w:numPr>
        <w:rPr>
          <w:szCs w:val="22"/>
          <w:lang w:val="en-US"/>
        </w:rPr>
      </w:pPr>
      <w:r w:rsidRPr="009111B8">
        <w:rPr>
          <w:szCs w:val="22"/>
          <w:lang w:val="en-US"/>
        </w:rPr>
        <w:t xml:space="preserve">Teleconferences Sept-Nov: </w:t>
      </w:r>
      <w:hyperlink r:id="rId82" w:history="1">
        <w:r w:rsidRPr="009111B8">
          <w:rPr>
            <w:rStyle w:val="Hyperlink"/>
            <w:szCs w:val="22"/>
            <w:lang w:val="en-US"/>
          </w:rPr>
          <w:t>https://mentor.ieee.org/802.11/dcn/20/11-20-1496-</w:t>
        </w:r>
      </w:hyperlink>
      <w:hyperlink r:id="rId83" w:history="1">
        <w:r w:rsidRPr="009111B8">
          <w:rPr>
            <w:rStyle w:val="Hyperlink"/>
            <w:szCs w:val="22"/>
            <w:lang w:val="en-US"/>
          </w:rPr>
          <w:t>08</w:t>
        </w:r>
      </w:hyperlink>
      <w:hyperlink r:id="rId84" w:history="1">
        <w:r w:rsidRPr="009111B8">
          <w:rPr>
            <w:rStyle w:val="Hyperlink"/>
            <w:szCs w:val="22"/>
            <w:lang w:val="en-US"/>
          </w:rPr>
          <w:t>-00be-sep-nov-tgbe-teleconference-minutes.docx</w:t>
        </w:r>
      </w:hyperlink>
    </w:p>
    <w:p w14:paraId="3DF962C4" w14:textId="77777777" w:rsidR="00A73EDD" w:rsidRPr="009111B8" w:rsidRDefault="00A73EDD" w:rsidP="003C104F">
      <w:pPr>
        <w:numPr>
          <w:ilvl w:val="1"/>
          <w:numId w:val="43"/>
        </w:numPr>
        <w:rPr>
          <w:szCs w:val="22"/>
          <w:lang w:val="en-US"/>
        </w:rPr>
      </w:pPr>
      <w:r w:rsidRPr="009111B8">
        <w:rPr>
          <w:szCs w:val="22"/>
          <w:lang w:val="en-US"/>
        </w:rPr>
        <w:t xml:space="preserve">Teleconferences July-Sept: </w:t>
      </w:r>
      <w:hyperlink r:id="rId85" w:history="1">
        <w:r w:rsidRPr="009111B8">
          <w:rPr>
            <w:rStyle w:val="Hyperlink"/>
            <w:szCs w:val="22"/>
            <w:lang w:val="en-US"/>
          </w:rPr>
          <w:t>https://mentor.ieee.org/802.11/dcn/20/11-20-1109-</w:t>
        </w:r>
      </w:hyperlink>
      <w:hyperlink r:id="rId86" w:history="1">
        <w:r w:rsidRPr="009111B8">
          <w:rPr>
            <w:rStyle w:val="Hyperlink"/>
            <w:szCs w:val="22"/>
            <w:lang w:val="en-US"/>
          </w:rPr>
          <w:t>07</w:t>
        </w:r>
      </w:hyperlink>
      <w:hyperlink r:id="rId87" w:history="1">
        <w:r w:rsidRPr="009111B8">
          <w:rPr>
            <w:rStyle w:val="Hyperlink"/>
            <w:szCs w:val="22"/>
            <w:lang w:val="en-US"/>
          </w:rPr>
          <w:t>-00be-july-september-tgbe-teleconference-minutes.docx</w:t>
        </w:r>
      </w:hyperlink>
    </w:p>
    <w:p w14:paraId="430DEF28" w14:textId="77777777" w:rsidR="00A73EDD" w:rsidRPr="009111B8" w:rsidRDefault="00A73EDD" w:rsidP="00A73EDD">
      <w:pPr>
        <w:ind w:left="1080"/>
        <w:rPr>
          <w:b/>
          <w:bCs/>
          <w:szCs w:val="22"/>
          <w:lang w:val="en-US"/>
        </w:rPr>
      </w:pPr>
    </w:p>
    <w:p w14:paraId="234ECFE6" w14:textId="64684E6F" w:rsidR="00A73EDD" w:rsidRPr="009111B8" w:rsidRDefault="00A73EDD" w:rsidP="00A73EDD">
      <w:pPr>
        <w:ind w:left="1080"/>
        <w:rPr>
          <w:szCs w:val="22"/>
          <w:lang w:val="en-US"/>
        </w:rPr>
      </w:pPr>
      <w:r w:rsidRPr="009111B8">
        <w:rPr>
          <w:b/>
          <w:bCs/>
          <w:szCs w:val="22"/>
          <w:lang w:val="en-US"/>
        </w:rPr>
        <w:t xml:space="preserve">Move: </w:t>
      </w:r>
      <w:r w:rsidR="00822E27" w:rsidRPr="009111B8">
        <w:rPr>
          <w:b/>
          <w:bCs/>
          <w:szCs w:val="22"/>
          <w:lang w:val="en-US"/>
        </w:rPr>
        <w:t>Dennis Sundman</w:t>
      </w:r>
      <w:r w:rsidRPr="009111B8">
        <w:rPr>
          <w:b/>
          <w:bCs/>
          <w:szCs w:val="22"/>
          <w:lang w:val="en-US"/>
        </w:rPr>
        <w:tab/>
        <w:t xml:space="preserve">Second: </w:t>
      </w:r>
      <w:r w:rsidR="000F5AB9" w:rsidRPr="009111B8">
        <w:rPr>
          <w:b/>
          <w:bCs/>
          <w:szCs w:val="22"/>
          <w:lang w:val="en-US"/>
        </w:rPr>
        <w:t>Stephen McCann</w:t>
      </w:r>
    </w:p>
    <w:p w14:paraId="7F691312" w14:textId="77777777" w:rsidR="00A73EDD" w:rsidRPr="009111B8" w:rsidRDefault="00A73EDD" w:rsidP="00A73EDD">
      <w:pPr>
        <w:ind w:left="1080"/>
        <w:rPr>
          <w:b/>
          <w:bCs/>
          <w:szCs w:val="22"/>
          <w:lang w:val="en-US"/>
        </w:rPr>
      </w:pPr>
    </w:p>
    <w:p w14:paraId="218A7B1B" w14:textId="285773D0" w:rsidR="00A73EDD" w:rsidRPr="009111B8" w:rsidRDefault="00A73EDD" w:rsidP="00A73EDD">
      <w:pPr>
        <w:ind w:left="1080"/>
        <w:rPr>
          <w:szCs w:val="22"/>
          <w:lang w:val="en-US"/>
        </w:rPr>
      </w:pPr>
      <w:r w:rsidRPr="009111B8">
        <w:rPr>
          <w:b/>
          <w:bCs/>
          <w:szCs w:val="22"/>
          <w:lang w:val="en-US"/>
        </w:rPr>
        <w:t>Discussion:</w:t>
      </w:r>
      <w:r w:rsidR="000F5AB9" w:rsidRPr="009111B8">
        <w:rPr>
          <w:b/>
          <w:bCs/>
          <w:szCs w:val="22"/>
          <w:lang w:val="en-US"/>
        </w:rPr>
        <w:t xml:space="preserve"> No discussion.</w:t>
      </w:r>
    </w:p>
    <w:p w14:paraId="0F98EB49" w14:textId="77777777" w:rsidR="00A73EDD" w:rsidRPr="009111B8" w:rsidRDefault="00A73EDD" w:rsidP="00A73EDD">
      <w:pPr>
        <w:ind w:left="1080"/>
        <w:rPr>
          <w:b/>
          <w:bCs/>
          <w:szCs w:val="22"/>
          <w:lang w:val="en-US"/>
        </w:rPr>
      </w:pPr>
    </w:p>
    <w:p w14:paraId="58A17866" w14:textId="5F72B20F" w:rsidR="00A73EDD" w:rsidRPr="009111B8" w:rsidRDefault="00A73EDD" w:rsidP="00A73EDD">
      <w:pPr>
        <w:ind w:left="1080"/>
        <w:rPr>
          <w:szCs w:val="22"/>
          <w:lang w:val="en-US"/>
        </w:rPr>
      </w:pPr>
      <w:r w:rsidRPr="009111B8">
        <w:rPr>
          <w:b/>
          <w:bCs/>
          <w:szCs w:val="22"/>
          <w:highlight w:val="green"/>
          <w:lang w:val="en-US"/>
        </w:rPr>
        <w:lastRenderedPageBreak/>
        <w:t>Result:</w:t>
      </w:r>
      <w:r w:rsidR="000F5AB9" w:rsidRPr="009111B8">
        <w:rPr>
          <w:b/>
          <w:bCs/>
          <w:szCs w:val="22"/>
          <w:highlight w:val="green"/>
          <w:lang w:val="en-US"/>
        </w:rPr>
        <w:t xml:space="preserve"> Approved with unanimous consent.</w:t>
      </w:r>
    </w:p>
    <w:p w14:paraId="7CE01342" w14:textId="77777777" w:rsidR="00A73EDD" w:rsidRPr="009111B8" w:rsidRDefault="00A73EDD" w:rsidP="00A73EDD">
      <w:pPr>
        <w:ind w:left="1080"/>
        <w:rPr>
          <w:szCs w:val="22"/>
          <w:lang w:val="en-US"/>
        </w:rPr>
      </w:pPr>
    </w:p>
    <w:p w14:paraId="4594C6BB" w14:textId="4FB134BE" w:rsidR="00A73EDD" w:rsidRPr="009111B8" w:rsidRDefault="00A73EDD" w:rsidP="00A73EDD">
      <w:pPr>
        <w:ind w:left="1080"/>
        <w:rPr>
          <w:szCs w:val="22"/>
          <w:lang w:val="en-US"/>
        </w:rPr>
      </w:pPr>
      <w:r w:rsidRPr="009111B8">
        <w:rPr>
          <w:szCs w:val="22"/>
          <w:lang w:val="en-US"/>
        </w:rPr>
        <w:t>Note: Updated minutes (one revision ahead) to be motioned fix some minor inconsistencies in the earlier minutes.</w:t>
      </w:r>
    </w:p>
    <w:p w14:paraId="5C4133A4" w14:textId="4C66F384" w:rsidR="000F5AB9" w:rsidRPr="009111B8" w:rsidRDefault="000F5AB9" w:rsidP="00A73EDD">
      <w:pPr>
        <w:ind w:left="1080"/>
        <w:rPr>
          <w:szCs w:val="22"/>
          <w:lang w:val="en-US"/>
        </w:rPr>
      </w:pPr>
    </w:p>
    <w:p w14:paraId="24990019" w14:textId="54720DC3" w:rsidR="000F5AB9" w:rsidRPr="009111B8" w:rsidRDefault="006F4307" w:rsidP="005D1607">
      <w:pPr>
        <w:pStyle w:val="ListParagraph"/>
        <w:numPr>
          <w:ilvl w:val="1"/>
          <w:numId w:val="39"/>
        </w:numPr>
        <w:rPr>
          <w:sz w:val="22"/>
          <w:szCs w:val="22"/>
          <w:lang w:val="en-US"/>
        </w:rPr>
      </w:pPr>
      <w:r w:rsidRPr="009111B8">
        <w:rPr>
          <w:sz w:val="22"/>
          <w:szCs w:val="22"/>
          <w:lang w:val="en-US"/>
        </w:rPr>
        <w:t>Motion 144</w:t>
      </w:r>
    </w:p>
    <w:p w14:paraId="24EC86F1" w14:textId="4922C981" w:rsidR="006F4307" w:rsidRPr="009111B8" w:rsidRDefault="006F4307" w:rsidP="006F4307">
      <w:pPr>
        <w:rPr>
          <w:szCs w:val="22"/>
          <w:lang w:val="en-US"/>
        </w:rPr>
      </w:pPr>
    </w:p>
    <w:p w14:paraId="542F9532" w14:textId="3B59DED8" w:rsidR="006F4307" w:rsidRPr="009111B8" w:rsidRDefault="006F4307" w:rsidP="006F4307">
      <w:pPr>
        <w:ind w:left="1440"/>
        <w:rPr>
          <w:szCs w:val="22"/>
          <w:lang w:val="en-US"/>
        </w:rPr>
      </w:pPr>
      <w:r w:rsidRPr="009111B8">
        <w:rPr>
          <w:b/>
          <w:bCs/>
          <w:szCs w:val="22"/>
          <w:lang w:val="en-US"/>
        </w:rPr>
        <w:t xml:space="preserve">Move to add to the 11be SFD, candidate specification text in </w:t>
      </w:r>
      <w:hyperlink r:id="rId88" w:history="1">
        <w:r w:rsidRPr="009111B8">
          <w:rPr>
            <w:rStyle w:val="Hyperlink"/>
            <w:b/>
            <w:bCs/>
            <w:szCs w:val="22"/>
            <w:lang w:val="en-US"/>
          </w:rPr>
          <w:t>11-20/566r9</w:t>
        </w:r>
        <w:r w:rsidR="009F6EE3" w:rsidRPr="009111B8">
          <w:rPr>
            <w:rStyle w:val="Hyperlink"/>
            <w:b/>
            <w:bCs/>
            <w:szCs w:val="22"/>
            <w:lang w:val="en-US"/>
          </w:rPr>
          <w:t>8</w:t>
        </w:r>
      </w:hyperlink>
      <w:r w:rsidRPr="009111B8">
        <w:rPr>
          <w:b/>
          <w:bCs/>
          <w:szCs w:val="22"/>
          <w:lang w:val="en-US"/>
        </w:rPr>
        <w:t xml:space="preserve"> that is identified with the following tags:</w:t>
      </w:r>
    </w:p>
    <w:p w14:paraId="00628393" w14:textId="77777777" w:rsidR="006F4307" w:rsidRPr="009111B8" w:rsidRDefault="006F4307" w:rsidP="006F4307">
      <w:pPr>
        <w:ind w:left="1440"/>
        <w:rPr>
          <w:szCs w:val="22"/>
          <w:lang w:val="en-US"/>
        </w:rPr>
      </w:pPr>
    </w:p>
    <w:p w14:paraId="407B76AE" w14:textId="342EBF02" w:rsidR="006F4307" w:rsidRPr="009111B8" w:rsidRDefault="006F4307" w:rsidP="003C104F">
      <w:pPr>
        <w:numPr>
          <w:ilvl w:val="1"/>
          <w:numId w:val="45"/>
        </w:numPr>
        <w:rPr>
          <w:szCs w:val="22"/>
          <w:lang w:val="en-US"/>
        </w:rPr>
      </w:pPr>
      <w:r w:rsidRPr="009111B8">
        <w:rPr>
          <w:szCs w:val="22"/>
          <w:lang w:val="en-US"/>
        </w:rPr>
        <w:t xml:space="preserve">SP311, SP312, SP313, SP314, SP315, SP316, SP317, SP318, SP319, SP320, </w:t>
      </w:r>
    </w:p>
    <w:p w14:paraId="5B84D10B" w14:textId="77777777" w:rsidR="006F4307" w:rsidRPr="009111B8" w:rsidRDefault="006F4307" w:rsidP="003C104F">
      <w:pPr>
        <w:numPr>
          <w:ilvl w:val="1"/>
          <w:numId w:val="45"/>
        </w:numPr>
        <w:rPr>
          <w:szCs w:val="22"/>
          <w:lang w:val="en-US"/>
        </w:rPr>
      </w:pPr>
      <w:r w:rsidRPr="009111B8">
        <w:rPr>
          <w:szCs w:val="22"/>
          <w:lang w:val="en-US"/>
        </w:rPr>
        <w:t xml:space="preserve">SP321, SP322, SP323, SP324, SP325, SP326, SP327, SP328, SP329, SP330, </w:t>
      </w:r>
    </w:p>
    <w:p w14:paraId="1154790D" w14:textId="77777777" w:rsidR="006F4307" w:rsidRPr="009111B8" w:rsidRDefault="006F4307" w:rsidP="003C104F">
      <w:pPr>
        <w:numPr>
          <w:ilvl w:val="1"/>
          <w:numId w:val="45"/>
        </w:numPr>
        <w:rPr>
          <w:szCs w:val="22"/>
          <w:lang w:val="en-US"/>
        </w:rPr>
      </w:pPr>
      <w:r w:rsidRPr="009111B8">
        <w:rPr>
          <w:szCs w:val="22"/>
          <w:lang w:val="en-US"/>
        </w:rPr>
        <w:t>SP331, SP332, SP333</w:t>
      </w:r>
    </w:p>
    <w:p w14:paraId="64F08578" w14:textId="77777777" w:rsidR="006F4307" w:rsidRPr="009111B8" w:rsidRDefault="006F4307" w:rsidP="006F4307">
      <w:pPr>
        <w:ind w:left="1440"/>
        <w:rPr>
          <w:b/>
          <w:bCs/>
          <w:szCs w:val="22"/>
          <w:u w:val="single"/>
          <w:lang w:val="en-US"/>
        </w:rPr>
      </w:pPr>
    </w:p>
    <w:p w14:paraId="70B4AA55" w14:textId="5E5E5BB1" w:rsidR="006F4307" w:rsidRPr="009111B8" w:rsidRDefault="006F4307" w:rsidP="006F4307">
      <w:pPr>
        <w:ind w:left="1440"/>
        <w:rPr>
          <w:color w:val="FF0000"/>
          <w:szCs w:val="22"/>
          <w:lang w:val="en-US"/>
        </w:rPr>
      </w:pPr>
      <w:r w:rsidRPr="009111B8">
        <w:rPr>
          <w:b/>
          <w:bCs/>
          <w:color w:val="FF0000"/>
          <w:szCs w:val="22"/>
          <w:u w:val="single"/>
          <w:lang w:val="en-US"/>
        </w:rPr>
        <w:t xml:space="preserve">And </w:t>
      </w:r>
      <w:proofErr w:type="gramStart"/>
      <w:r w:rsidRPr="009111B8">
        <w:rPr>
          <w:b/>
          <w:bCs/>
          <w:color w:val="FF0000"/>
          <w:szCs w:val="22"/>
          <w:u w:val="single"/>
          <w:lang w:val="en-US"/>
        </w:rPr>
        <w:t>additionally</w:t>
      </w:r>
      <w:proofErr w:type="gramEnd"/>
      <w:r w:rsidRPr="009111B8">
        <w:rPr>
          <w:b/>
          <w:bCs/>
          <w:color w:val="FF0000"/>
          <w:szCs w:val="22"/>
          <w:u w:val="single"/>
          <w:lang w:val="en-US"/>
        </w:rPr>
        <w:t xml:space="preserve"> instruct the </w:t>
      </w:r>
      <w:proofErr w:type="spellStart"/>
      <w:r w:rsidRPr="009111B8">
        <w:rPr>
          <w:b/>
          <w:bCs/>
          <w:color w:val="FF0000"/>
          <w:szCs w:val="22"/>
          <w:u w:val="single"/>
          <w:lang w:val="en-US"/>
        </w:rPr>
        <w:t>TGbe</w:t>
      </w:r>
      <w:proofErr w:type="spellEnd"/>
      <w:r w:rsidRPr="009111B8">
        <w:rPr>
          <w:b/>
          <w:bCs/>
          <w:color w:val="FF0000"/>
          <w:szCs w:val="22"/>
          <w:u w:val="single"/>
          <w:lang w:val="en-US"/>
        </w:rPr>
        <w:t xml:space="preserve"> Editor to replace the tables 36-5, 36-6, and 36.7 of the </w:t>
      </w:r>
      <w:proofErr w:type="spellStart"/>
      <w:r w:rsidRPr="009111B8">
        <w:rPr>
          <w:b/>
          <w:bCs/>
          <w:color w:val="FF0000"/>
          <w:szCs w:val="22"/>
          <w:u w:val="single"/>
          <w:lang w:val="en-US"/>
        </w:rPr>
        <w:t>TGbe</w:t>
      </w:r>
      <w:proofErr w:type="spellEnd"/>
      <w:r w:rsidRPr="009111B8">
        <w:rPr>
          <w:b/>
          <w:bCs/>
          <w:color w:val="FF0000"/>
          <w:szCs w:val="22"/>
          <w:u w:val="single"/>
          <w:lang w:val="en-US"/>
        </w:rPr>
        <w:t xml:space="preserve"> draft with the tables provided by SP332.</w:t>
      </w:r>
    </w:p>
    <w:p w14:paraId="18A48EBB" w14:textId="77777777" w:rsidR="006F4307" w:rsidRPr="009111B8" w:rsidRDefault="006F4307" w:rsidP="006F4307">
      <w:pPr>
        <w:ind w:left="1440"/>
        <w:rPr>
          <w:b/>
          <w:bCs/>
          <w:szCs w:val="22"/>
          <w:lang w:val="en-US"/>
        </w:rPr>
      </w:pPr>
    </w:p>
    <w:p w14:paraId="5DF76B13" w14:textId="219F8603" w:rsidR="006F4307" w:rsidRPr="009111B8" w:rsidRDefault="006F4307" w:rsidP="006F4307">
      <w:pPr>
        <w:ind w:left="1440"/>
        <w:rPr>
          <w:szCs w:val="22"/>
          <w:lang w:val="en-US"/>
        </w:rPr>
      </w:pPr>
      <w:r w:rsidRPr="009111B8">
        <w:rPr>
          <w:b/>
          <w:bCs/>
          <w:szCs w:val="22"/>
          <w:lang w:val="en-US"/>
        </w:rPr>
        <w:t xml:space="preserve">Move: </w:t>
      </w:r>
      <w:r w:rsidR="009F6EE3" w:rsidRPr="009111B8">
        <w:rPr>
          <w:b/>
          <w:bCs/>
          <w:szCs w:val="22"/>
          <w:lang w:val="en-US"/>
        </w:rPr>
        <w:t>Edward Au</w:t>
      </w:r>
      <w:r w:rsidRPr="009111B8">
        <w:rPr>
          <w:b/>
          <w:bCs/>
          <w:szCs w:val="22"/>
          <w:lang w:val="en-US"/>
        </w:rPr>
        <w:tab/>
      </w:r>
      <w:r w:rsidRPr="009111B8">
        <w:rPr>
          <w:b/>
          <w:bCs/>
          <w:szCs w:val="22"/>
          <w:lang w:val="en-US"/>
        </w:rPr>
        <w:tab/>
        <w:t xml:space="preserve">Second: </w:t>
      </w:r>
      <w:proofErr w:type="spellStart"/>
      <w:r w:rsidR="000C0E5C" w:rsidRPr="009111B8">
        <w:rPr>
          <w:b/>
          <w:bCs/>
          <w:szCs w:val="22"/>
          <w:lang w:val="en-US"/>
        </w:rPr>
        <w:t>Wook</w:t>
      </w:r>
      <w:proofErr w:type="spellEnd"/>
      <w:r w:rsidR="000C0E5C" w:rsidRPr="009111B8">
        <w:rPr>
          <w:b/>
          <w:bCs/>
          <w:szCs w:val="22"/>
          <w:lang w:val="en-US"/>
        </w:rPr>
        <w:t xml:space="preserve"> Bong Lee</w:t>
      </w:r>
    </w:p>
    <w:p w14:paraId="3D6F1E5E" w14:textId="77777777" w:rsidR="006F4307" w:rsidRPr="009111B8" w:rsidRDefault="006F4307" w:rsidP="006F4307">
      <w:pPr>
        <w:ind w:left="1440"/>
        <w:rPr>
          <w:b/>
          <w:bCs/>
          <w:szCs w:val="22"/>
          <w:lang w:val="en-US"/>
        </w:rPr>
      </w:pPr>
    </w:p>
    <w:p w14:paraId="77D39CD4" w14:textId="19E1B428" w:rsidR="006F4307" w:rsidRPr="009111B8" w:rsidRDefault="006F4307" w:rsidP="006F4307">
      <w:pPr>
        <w:ind w:left="1440"/>
        <w:rPr>
          <w:b/>
          <w:bCs/>
          <w:szCs w:val="22"/>
          <w:lang w:val="en-US"/>
        </w:rPr>
      </w:pPr>
      <w:r w:rsidRPr="009111B8">
        <w:rPr>
          <w:b/>
          <w:bCs/>
          <w:szCs w:val="22"/>
          <w:lang w:val="en-US"/>
        </w:rPr>
        <w:t>Discussion:</w:t>
      </w:r>
    </w:p>
    <w:p w14:paraId="02C927FE" w14:textId="5C3F805F" w:rsidR="009F6EE3" w:rsidRPr="009111B8" w:rsidRDefault="009F6EE3" w:rsidP="006F4307">
      <w:pPr>
        <w:ind w:left="1440"/>
        <w:rPr>
          <w:szCs w:val="22"/>
          <w:lang w:val="en-US"/>
        </w:rPr>
      </w:pPr>
      <w:r w:rsidRPr="009111B8">
        <w:rPr>
          <w:b/>
          <w:bCs/>
          <w:szCs w:val="22"/>
          <w:lang w:val="en-US"/>
        </w:rPr>
        <w:t>C: It should be revision 98.</w:t>
      </w:r>
    </w:p>
    <w:p w14:paraId="657B0EC5" w14:textId="77777777" w:rsidR="006F4307" w:rsidRPr="009111B8" w:rsidRDefault="006F4307" w:rsidP="006F4307">
      <w:pPr>
        <w:ind w:left="1440"/>
        <w:rPr>
          <w:b/>
          <w:bCs/>
          <w:szCs w:val="22"/>
          <w:lang w:val="en-US"/>
        </w:rPr>
      </w:pPr>
    </w:p>
    <w:p w14:paraId="0C34648F" w14:textId="2EE8C9B0" w:rsidR="006F4307" w:rsidRPr="009111B8" w:rsidRDefault="006F4307" w:rsidP="006F4307">
      <w:pPr>
        <w:ind w:left="1440"/>
        <w:rPr>
          <w:szCs w:val="22"/>
          <w:lang w:val="en-US"/>
        </w:rPr>
      </w:pPr>
      <w:r w:rsidRPr="009111B8">
        <w:rPr>
          <w:b/>
          <w:bCs/>
          <w:szCs w:val="22"/>
          <w:highlight w:val="green"/>
          <w:lang w:val="en-US"/>
        </w:rPr>
        <w:t xml:space="preserve">Result: </w:t>
      </w:r>
      <w:r w:rsidR="000C0E5C" w:rsidRPr="009111B8">
        <w:rPr>
          <w:b/>
          <w:bCs/>
          <w:szCs w:val="22"/>
          <w:highlight w:val="green"/>
          <w:lang w:val="en-US"/>
        </w:rPr>
        <w:t>Approved with unanimous consent.</w:t>
      </w:r>
    </w:p>
    <w:p w14:paraId="4C5041DA" w14:textId="77777777" w:rsidR="006F4307" w:rsidRPr="009111B8" w:rsidRDefault="006F4307" w:rsidP="006F4307">
      <w:pPr>
        <w:ind w:left="1440"/>
        <w:rPr>
          <w:b/>
          <w:bCs/>
          <w:szCs w:val="22"/>
          <w:lang w:val="en-US"/>
        </w:rPr>
      </w:pPr>
    </w:p>
    <w:p w14:paraId="51027905" w14:textId="1BA18453" w:rsidR="006F4307" w:rsidRPr="009111B8" w:rsidRDefault="006F4307" w:rsidP="006F4307">
      <w:pPr>
        <w:ind w:left="1440"/>
        <w:rPr>
          <w:b/>
          <w:bCs/>
          <w:szCs w:val="22"/>
          <w:lang w:val="en-US"/>
        </w:rPr>
      </w:pPr>
      <w:r w:rsidRPr="009111B8">
        <w:rPr>
          <w:b/>
          <w:bCs/>
          <w:szCs w:val="22"/>
          <w:lang w:val="en-US"/>
        </w:rPr>
        <w:t xml:space="preserve">Note: These are all candidate SFD texts highlighted in yellow </w:t>
      </w:r>
      <w:r w:rsidRPr="009111B8">
        <w:rPr>
          <w:b/>
          <w:bCs/>
          <w:szCs w:val="22"/>
          <w:u w:val="single"/>
          <w:lang w:val="en-US"/>
        </w:rPr>
        <w:t>that have NOT received</w:t>
      </w:r>
      <w:r w:rsidRPr="009111B8">
        <w:rPr>
          <w:b/>
          <w:bCs/>
          <w:szCs w:val="22"/>
          <w:lang w:val="en-US"/>
        </w:rPr>
        <w:t xml:space="preserve"> a request for further discussion</w:t>
      </w:r>
    </w:p>
    <w:p w14:paraId="1E8BD58D" w14:textId="7CABDFB3" w:rsidR="005D1607" w:rsidRPr="009111B8" w:rsidRDefault="005D1607" w:rsidP="005D1607">
      <w:pPr>
        <w:rPr>
          <w:b/>
          <w:bCs/>
          <w:szCs w:val="22"/>
          <w:lang w:val="en-US"/>
        </w:rPr>
      </w:pPr>
    </w:p>
    <w:p w14:paraId="68B1E0F1" w14:textId="62418112" w:rsidR="005D1607" w:rsidRPr="009111B8" w:rsidRDefault="009409C0" w:rsidP="005D1607">
      <w:pPr>
        <w:pStyle w:val="ListParagraph"/>
        <w:numPr>
          <w:ilvl w:val="1"/>
          <w:numId w:val="39"/>
        </w:numPr>
        <w:rPr>
          <w:sz w:val="22"/>
          <w:szCs w:val="22"/>
          <w:lang w:val="en-US"/>
        </w:rPr>
      </w:pPr>
      <w:r w:rsidRPr="009111B8">
        <w:rPr>
          <w:sz w:val="22"/>
          <w:szCs w:val="22"/>
          <w:lang w:val="en-US"/>
        </w:rPr>
        <w:t>Motion 145</w:t>
      </w:r>
    </w:p>
    <w:p w14:paraId="06016A22" w14:textId="335C5E5B" w:rsidR="009409C0" w:rsidRPr="009111B8" w:rsidRDefault="009409C0" w:rsidP="009409C0">
      <w:pPr>
        <w:rPr>
          <w:szCs w:val="22"/>
          <w:lang w:val="en-US"/>
        </w:rPr>
      </w:pPr>
    </w:p>
    <w:p w14:paraId="1006E43B" w14:textId="77777777" w:rsidR="009409C0" w:rsidRPr="009111B8" w:rsidRDefault="009409C0" w:rsidP="009409C0">
      <w:pPr>
        <w:ind w:left="1440"/>
        <w:rPr>
          <w:szCs w:val="22"/>
          <w:lang w:val="en-US"/>
        </w:rPr>
      </w:pPr>
      <w:r w:rsidRPr="009111B8">
        <w:rPr>
          <w:b/>
          <w:bCs/>
          <w:szCs w:val="22"/>
          <w:lang w:val="en-US"/>
        </w:rPr>
        <w:t xml:space="preserve">Move to accept changes to the </w:t>
      </w:r>
      <w:proofErr w:type="spellStart"/>
      <w:r w:rsidRPr="009111B8">
        <w:rPr>
          <w:b/>
          <w:bCs/>
          <w:szCs w:val="22"/>
          <w:lang w:val="en-US"/>
        </w:rPr>
        <w:t>TGbe</w:t>
      </w:r>
      <w:proofErr w:type="spellEnd"/>
      <w:r w:rsidRPr="009111B8">
        <w:rPr>
          <w:b/>
          <w:bCs/>
          <w:szCs w:val="22"/>
          <w:lang w:val="en-US"/>
        </w:rPr>
        <w:t xml:space="preserve"> draft as specified in the following documents:</w:t>
      </w:r>
    </w:p>
    <w:p w14:paraId="152FFBC2" w14:textId="77777777" w:rsidR="009409C0" w:rsidRPr="009111B8" w:rsidRDefault="009409C0" w:rsidP="009409C0">
      <w:pPr>
        <w:ind w:left="1440"/>
        <w:rPr>
          <w:szCs w:val="22"/>
          <w:lang w:val="en-US"/>
        </w:rPr>
      </w:pPr>
    </w:p>
    <w:p w14:paraId="736E7263" w14:textId="2EAF467D" w:rsidR="009409C0" w:rsidRPr="009111B8" w:rsidRDefault="007C738B" w:rsidP="003C104F">
      <w:pPr>
        <w:numPr>
          <w:ilvl w:val="1"/>
          <w:numId w:val="46"/>
        </w:numPr>
        <w:rPr>
          <w:szCs w:val="22"/>
          <w:lang w:val="en-US"/>
        </w:rPr>
      </w:pPr>
      <w:hyperlink r:id="rId89" w:history="1">
        <w:r w:rsidR="009409C0" w:rsidRPr="009111B8">
          <w:rPr>
            <w:rStyle w:val="Hyperlink"/>
            <w:szCs w:val="22"/>
            <w:lang w:val="en-US"/>
          </w:rPr>
          <w:t>1594r4</w:t>
        </w:r>
      </w:hyperlink>
      <w:r w:rsidR="009409C0" w:rsidRPr="009111B8">
        <w:rPr>
          <w:szCs w:val="22"/>
          <w:lang w:val="en-US"/>
        </w:rPr>
        <w:t xml:space="preserve">, </w:t>
      </w:r>
      <w:hyperlink r:id="rId90" w:history="1">
        <w:r w:rsidR="009409C0" w:rsidRPr="009111B8">
          <w:rPr>
            <w:rStyle w:val="Hyperlink"/>
            <w:szCs w:val="22"/>
            <w:lang w:val="en-US"/>
          </w:rPr>
          <w:t>1651r6</w:t>
        </w:r>
      </w:hyperlink>
      <w:r w:rsidR="009409C0" w:rsidRPr="009111B8">
        <w:rPr>
          <w:szCs w:val="22"/>
          <w:lang w:val="en-US"/>
        </w:rPr>
        <w:t xml:space="preserve">, </w:t>
      </w:r>
      <w:hyperlink r:id="rId91" w:history="1">
        <w:r w:rsidR="009409C0" w:rsidRPr="009111B8">
          <w:rPr>
            <w:rStyle w:val="Hyperlink"/>
            <w:szCs w:val="22"/>
            <w:lang w:val="en-US"/>
          </w:rPr>
          <w:t>1835r3</w:t>
        </w:r>
      </w:hyperlink>
      <w:r w:rsidR="009409C0" w:rsidRPr="009111B8">
        <w:rPr>
          <w:szCs w:val="22"/>
          <w:lang w:val="en-US"/>
        </w:rPr>
        <w:t xml:space="preserve">, </w:t>
      </w:r>
      <w:hyperlink r:id="rId92" w:history="1">
        <w:r w:rsidR="009409C0" w:rsidRPr="009111B8">
          <w:rPr>
            <w:rStyle w:val="Hyperlink"/>
            <w:szCs w:val="22"/>
            <w:lang w:val="en-US"/>
          </w:rPr>
          <w:t>1881r0</w:t>
        </w:r>
      </w:hyperlink>
      <w:r w:rsidR="009409C0" w:rsidRPr="009111B8">
        <w:rPr>
          <w:szCs w:val="22"/>
          <w:lang w:val="en-US"/>
        </w:rPr>
        <w:t>,</w:t>
      </w:r>
    </w:p>
    <w:p w14:paraId="6F2740B0" w14:textId="77777777" w:rsidR="009409C0" w:rsidRPr="009111B8" w:rsidRDefault="007C738B" w:rsidP="003C104F">
      <w:pPr>
        <w:numPr>
          <w:ilvl w:val="1"/>
          <w:numId w:val="46"/>
        </w:numPr>
        <w:rPr>
          <w:szCs w:val="22"/>
          <w:lang w:val="en-US"/>
        </w:rPr>
      </w:pPr>
      <w:hyperlink r:id="rId93" w:history="1">
        <w:r w:rsidR="009409C0" w:rsidRPr="009111B8">
          <w:rPr>
            <w:rStyle w:val="Hyperlink"/>
            <w:szCs w:val="22"/>
            <w:lang w:val="en-US"/>
          </w:rPr>
          <w:t>1479r4</w:t>
        </w:r>
      </w:hyperlink>
      <w:r w:rsidR="009409C0" w:rsidRPr="009111B8">
        <w:rPr>
          <w:szCs w:val="22"/>
          <w:lang w:val="en-US"/>
        </w:rPr>
        <w:t xml:space="preserve">, </w:t>
      </w:r>
      <w:hyperlink r:id="rId94" w:history="1">
        <w:r w:rsidR="009409C0" w:rsidRPr="009111B8">
          <w:rPr>
            <w:rStyle w:val="Hyperlink"/>
            <w:szCs w:val="22"/>
            <w:lang w:val="en-US"/>
          </w:rPr>
          <w:t>1462r4</w:t>
        </w:r>
      </w:hyperlink>
      <w:r w:rsidR="009409C0" w:rsidRPr="009111B8">
        <w:rPr>
          <w:szCs w:val="22"/>
          <w:lang w:val="en-US"/>
        </w:rPr>
        <w:t xml:space="preserve">, </w:t>
      </w:r>
      <w:hyperlink r:id="rId95" w:history="1">
        <w:r w:rsidR="009409C0" w:rsidRPr="009111B8">
          <w:rPr>
            <w:rStyle w:val="Hyperlink"/>
            <w:szCs w:val="22"/>
            <w:lang w:val="en-US"/>
          </w:rPr>
          <w:t>1495r6</w:t>
        </w:r>
      </w:hyperlink>
      <w:r w:rsidR="009409C0" w:rsidRPr="009111B8">
        <w:rPr>
          <w:szCs w:val="22"/>
          <w:lang w:val="en-US"/>
        </w:rPr>
        <w:t xml:space="preserve">, </w:t>
      </w:r>
      <w:hyperlink r:id="rId96" w:history="1">
        <w:r w:rsidR="009409C0" w:rsidRPr="009111B8">
          <w:rPr>
            <w:rStyle w:val="Hyperlink"/>
            <w:szCs w:val="22"/>
            <w:lang w:val="en-US"/>
          </w:rPr>
          <w:t>1766r1</w:t>
        </w:r>
      </w:hyperlink>
      <w:r w:rsidR="009409C0" w:rsidRPr="009111B8">
        <w:rPr>
          <w:szCs w:val="22"/>
          <w:lang w:val="en-US"/>
        </w:rPr>
        <w:t xml:space="preserve">, </w:t>
      </w:r>
      <w:hyperlink r:id="rId97" w:history="1">
        <w:r w:rsidR="009409C0" w:rsidRPr="009111B8">
          <w:rPr>
            <w:rStyle w:val="Hyperlink"/>
            <w:szCs w:val="22"/>
            <w:lang w:val="en-US"/>
          </w:rPr>
          <w:t>1783r3</w:t>
        </w:r>
      </w:hyperlink>
      <w:r w:rsidR="009409C0" w:rsidRPr="009111B8">
        <w:rPr>
          <w:szCs w:val="22"/>
          <w:lang w:val="en-US"/>
        </w:rPr>
        <w:t xml:space="preserve">, </w:t>
      </w:r>
      <w:hyperlink r:id="rId98" w:history="1">
        <w:r w:rsidR="009409C0" w:rsidRPr="009111B8">
          <w:rPr>
            <w:rStyle w:val="Hyperlink"/>
            <w:szCs w:val="22"/>
            <w:lang w:val="en-US"/>
          </w:rPr>
          <w:t>1791r5</w:t>
        </w:r>
      </w:hyperlink>
      <w:r w:rsidR="009409C0" w:rsidRPr="009111B8">
        <w:rPr>
          <w:szCs w:val="22"/>
          <w:lang w:val="en-US"/>
        </w:rPr>
        <w:t xml:space="preserve">, </w:t>
      </w:r>
      <w:hyperlink r:id="rId99" w:history="1">
        <w:r w:rsidR="009409C0" w:rsidRPr="009111B8">
          <w:rPr>
            <w:rStyle w:val="Hyperlink"/>
            <w:szCs w:val="22"/>
            <w:lang w:val="en-US"/>
          </w:rPr>
          <w:t>1792r0</w:t>
        </w:r>
      </w:hyperlink>
      <w:r w:rsidR="009409C0" w:rsidRPr="009111B8">
        <w:rPr>
          <w:szCs w:val="22"/>
          <w:lang w:val="en-US"/>
        </w:rPr>
        <w:t xml:space="preserve">, </w:t>
      </w:r>
      <w:hyperlink r:id="rId100" w:history="1">
        <w:r w:rsidR="009409C0" w:rsidRPr="009111B8">
          <w:rPr>
            <w:rStyle w:val="Hyperlink"/>
            <w:szCs w:val="22"/>
            <w:lang w:val="en-US"/>
          </w:rPr>
          <w:t>1793r0</w:t>
        </w:r>
      </w:hyperlink>
      <w:r w:rsidR="009409C0" w:rsidRPr="009111B8">
        <w:rPr>
          <w:szCs w:val="22"/>
          <w:lang w:val="en-US"/>
        </w:rPr>
        <w:t>,</w:t>
      </w:r>
      <w:hyperlink r:id="rId101" w:history="1">
        <w:r w:rsidR="009409C0" w:rsidRPr="009111B8">
          <w:rPr>
            <w:rStyle w:val="Hyperlink"/>
            <w:szCs w:val="22"/>
            <w:lang w:val="en-US"/>
          </w:rPr>
          <w:t xml:space="preserve"> 1796r2</w:t>
        </w:r>
      </w:hyperlink>
      <w:r w:rsidR="009409C0" w:rsidRPr="009111B8">
        <w:rPr>
          <w:szCs w:val="22"/>
          <w:lang w:val="en-US"/>
        </w:rPr>
        <w:t xml:space="preserve">, </w:t>
      </w:r>
      <w:hyperlink r:id="rId102" w:history="1">
        <w:r w:rsidR="009409C0" w:rsidRPr="009111B8">
          <w:rPr>
            <w:rStyle w:val="Hyperlink"/>
            <w:szCs w:val="22"/>
            <w:lang w:val="en-US"/>
          </w:rPr>
          <w:t>1803r3</w:t>
        </w:r>
      </w:hyperlink>
      <w:r w:rsidR="009409C0" w:rsidRPr="009111B8">
        <w:rPr>
          <w:szCs w:val="22"/>
          <w:lang w:val="en-US"/>
        </w:rPr>
        <w:t xml:space="preserve">, </w:t>
      </w:r>
    </w:p>
    <w:p w14:paraId="4FE9A289" w14:textId="77777777" w:rsidR="009409C0" w:rsidRPr="009111B8" w:rsidRDefault="007C738B" w:rsidP="003C104F">
      <w:pPr>
        <w:numPr>
          <w:ilvl w:val="1"/>
          <w:numId w:val="46"/>
        </w:numPr>
        <w:rPr>
          <w:szCs w:val="22"/>
          <w:lang w:val="en-US"/>
        </w:rPr>
      </w:pPr>
      <w:hyperlink r:id="rId103" w:history="1">
        <w:r w:rsidR="009409C0" w:rsidRPr="009111B8">
          <w:rPr>
            <w:rStyle w:val="Hyperlink"/>
            <w:szCs w:val="22"/>
            <w:lang w:val="en-US"/>
          </w:rPr>
          <w:t>1836r0</w:t>
        </w:r>
      </w:hyperlink>
      <w:r w:rsidR="009409C0" w:rsidRPr="009111B8">
        <w:rPr>
          <w:szCs w:val="22"/>
          <w:lang w:val="en-US"/>
        </w:rPr>
        <w:t xml:space="preserve">, </w:t>
      </w:r>
      <w:hyperlink r:id="rId104" w:history="1">
        <w:r w:rsidR="009409C0" w:rsidRPr="009111B8">
          <w:rPr>
            <w:rStyle w:val="Hyperlink"/>
            <w:szCs w:val="22"/>
            <w:lang w:val="en-US"/>
          </w:rPr>
          <w:t>1837r2</w:t>
        </w:r>
      </w:hyperlink>
      <w:r w:rsidR="009409C0" w:rsidRPr="009111B8">
        <w:rPr>
          <w:szCs w:val="22"/>
          <w:lang w:val="en-US"/>
        </w:rPr>
        <w:t xml:space="preserve">, </w:t>
      </w:r>
      <w:hyperlink r:id="rId105" w:history="1">
        <w:r w:rsidR="009409C0" w:rsidRPr="009111B8">
          <w:rPr>
            <w:rStyle w:val="Hyperlink"/>
            <w:szCs w:val="22"/>
            <w:lang w:val="en-US"/>
          </w:rPr>
          <w:t>1865r2</w:t>
        </w:r>
      </w:hyperlink>
      <w:r w:rsidR="009409C0" w:rsidRPr="009111B8">
        <w:rPr>
          <w:szCs w:val="22"/>
          <w:lang w:val="en-US"/>
        </w:rPr>
        <w:t xml:space="preserve">, </w:t>
      </w:r>
      <w:hyperlink r:id="rId106" w:history="1">
        <w:r w:rsidR="009409C0" w:rsidRPr="009111B8">
          <w:rPr>
            <w:rStyle w:val="Hyperlink"/>
            <w:szCs w:val="22"/>
            <w:lang w:val="en-US"/>
          </w:rPr>
          <w:t>1867r1</w:t>
        </w:r>
      </w:hyperlink>
      <w:r w:rsidR="009409C0" w:rsidRPr="009111B8">
        <w:rPr>
          <w:szCs w:val="22"/>
          <w:lang w:val="en-US"/>
        </w:rPr>
        <w:t xml:space="preserve">, </w:t>
      </w:r>
      <w:hyperlink r:id="rId107" w:history="1">
        <w:r w:rsidR="009409C0" w:rsidRPr="009111B8">
          <w:rPr>
            <w:rStyle w:val="Hyperlink"/>
            <w:color w:val="FF0000"/>
            <w:szCs w:val="22"/>
            <w:lang w:val="en-US"/>
          </w:rPr>
          <w:t>1868r3</w:t>
        </w:r>
      </w:hyperlink>
      <w:r w:rsidR="009409C0" w:rsidRPr="009111B8">
        <w:rPr>
          <w:szCs w:val="22"/>
          <w:lang w:val="en-US"/>
        </w:rPr>
        <w:t xml:space="preserve">, </w:t>
      </w:r>
      <w:hyperlink r:id="rId108" w:history="1">
        <w:r w:rsidR="009409C0" w:rsidRPr="009111B8">
          <w:rPr>
            <w:rStyle w:val="Hyperlink"/>
            <w:szCs w:val="22"/>
            <w:lang w:val="en-US"/>
          </w:rPr>
          <w:t>1873r0</w:t>
        </w:r>
      </w:hyperlink>
      <w:r w:rsidR="009409C0" w:rsidRPr="009111B8">
        <w:rPr>
          <w:szCs w:val="22"/>
          <w:lang w:val="en-US"/>
        </w:rPr>
        <w:t xml:space="preserve">, </w:t>
      </w:r>
      <w:hyperlink r:id="rId109" w:history="1">
        <w:r w:rsidR="009409C0" w:rsidRPr="009111B8">
          <w:rPr>
            <w:rStyle w:val="Hyperlink"/>
            <w:szCs w:val="22"/>
            <w:lang w:val="en-US"/>
          </w:rPr>
          <w:t>1875r2</w:t>
        </w:r>
      </w:hyperlink>
      <w:r w:rsidR="009409C0" w:rsidRPr="009111B8">
        <w:rPr>
          <w:szCs w:val="22"/>
          <w:lang w:val="en-US"/>
        </w:rPr>
        <w:t xml:space="preserve">, </w:t>
      </w:r>
      <w:hyperlink r:id="rId110" w:history="1">
        <w:r w:rsidR="009409C0" w:rsidRPr="009111B8">
          <w:rPr>
            <w:rStyle w:val="Hyperlink"/>
            <w:color w:val="FF0000"/>
            <w:szCs w:val="22"/>
            <w:lang w:val="en-US"/>
          </w:rPr>
          <w:t>1876r5</w:t>
        </w:r>
      </w:hyperlink>
      <w:r w:rsidR="009409C0" w:rsidRPr="009111B8">
        <w:rPr>
          <w:szCs w:val="22"/>
          <w:lang w:val="en-US"/>
        </w:rPr>
        <w:t xml:space="preserve">, </w:t>
      </w:r>
      <w:hyperlink r:id="rId111" w:history="1">
        <w:r w:rsidR="009409C0" w:rsidRPr="009111B8">
          <w:rPr>
            <w:rStyle w:val="Hyperlink"/>
            <w:szCs w:val="22"/>
            <w:lang w:val="en-US"/>
          </w:rPr>
          <w:t>1878r1</w:t>
        </w:r>
      </w:hyperlink>
      <w:r w:rsidR="009409C0" w:rsidRPr="009111B8">
        <w:rPr>
          <w:szCs w:val="22"/>
          <w:lang w:val="en-US"/>
        </w:rPr>
        <w:t xml:space="preserve">, </w:t>
      </w:r>
      <w:hyperlink r:id="rId112" w:history="1">
        <w:r w:rsidR="009409C0" w:rsidRPr="009111B8">
          <w:rPr>
            <w:rStyle w:val="Hyperlink"/>
            <w:szCs w:val="22"/>
            <w:lang w:val="en-US"/>
          </w:rPr>
          <w:t>1882r3</w:t>
        </w:r>
      </w:hyperlink>
      <w:r w:rsidR="009409C0" w:rsidRPr="009111B8">
        <w:rPr>
          <w:szCs w:val="22"/>
          <w:lang w:val="en-US"/>
        </w:rPr>
        <w:t xml:space="preserve">, </w:t>
      </w:r>
    </w:p>
    <w:p w14:paraId="510D52B0" w14:textId="77777777" w:rsidR="009409C0" w:rsidRPr="009111B8" w:rsidRDefault="007C738B" w:rsidP="003C104F">
      <w:pPr>
        <w:numPr>
          <w:ilvl w:val="1"/>
          <w:numId w:val="46"/>
        </w:numPr>
        <w:rPr>
          <w:szCs w:val="22"/>
          <w:lang w:val="en-US"/>
        </w:rPr>
      </w:pPr>
      <w:hyperlink r:id="rId113" w:history="1">
        <w:r w:rsidR="009409C0" w:rsidRPr="009111B8">
          <w:rPr>
            <w:rStyle w:val="Hyperlink"/>
            <w:szCs w:val="22"/>
            <w:lang w:val="en-US"/>
          </w:rPr>
          <w:t>1883r1</w:t>
        </w:r>
      </w:hyperlink>
      <w:r w:rsidR="009409C0" w:rsidRPr="009111B8">
        <w:rPr>
          <w:szCs w:val="22"/>
          <w:lang w:val="en-US"/>
        </w:rPr>
        <w:t xml:space="preserve">, </w:t>
      </w:r>
      <w:hyperlink r:id="rId114" w:history="1">
        <w:r w:rsidR="009409C0" w:rsidRPr="009111B8">
          <w:rPr>
            <w:rStyle w:val="Hyperlink"/>
            <w:szCs w:val="22"/>
            <w:lang w:val="en-US"/>
          </w:rPr>
          <w:t>1884r0</w:t>
        </w:r>
      </w:hyperlink>
      <w:r w:rsidR="009409C0" w:rsidRPr="009111B8">
        <w:rPr>
          <w:szCs w:val="22"/>
          <w:lang w:val="en-US"/>
        </w:rPr>
        <w:t xml:space="preserve">, </w:t>
      </w:r>
      <w:hyperlink r:id="rId115" w:history="1">
        <w:r w:rsidR="009409C0" w:rsidRPr="009111B8">
          <w:rPr>
            <w:rStyle w:val="Hyperlink"/>
            <w:szCs w:val="22"/>
            <w:lang w:val="en-US"/>
          </w:rPr>
          <w:t>1885r0</w:t>
        </w:r>
      </w:hyperlink>
      <w:r w:rsidR="009409C0" w:rsidRPr="009111B8">
        <w:rPr>
          <w:szCs w:val="22"/>
          <w:lang w:val="en-US"/>
        </w:rPr>
        <w:t xml:space="preserve">, </w:t>
      </w:r>
      <w:hyperlink r:id="rId116" w:history="1">
        <w:r w:rsidR="009409C0" w:rsidRPr="009111B8">
          <w:rPr>
            <w:rStyle w:val="Hyperlink"/>
            <w:szCs w:val="22"/>
            <w:lang w:val="en-US"/>
          </w:rPr>
          <w:t>1888r3</w:t>
        </w:r>
      </w:hyperlink>
      <w:r w:rsidR="009409C0" w:rsidRPr="009111B8">
        <w:rPr>
          <w:szCs w:val="22"/>
          <w:lang w:val="en-US"/>
        </w:rPr>
        <w:t>,</w:t>
      </w:r>
    </w:p>
    <w:p w14:paraId="35BC776C" w14:textId="77777777" w:rsidR="009F6EE3" w:rsidRPr="009111B8" w:rsidRDefault="009F6EE3" w:rsidP="009409C0">
      <w:pPr>
        <w:ind w:left="1440"/>
        <w:rPr>
          <w:b/>
          <w:bCs/>
          <w:szCs w:val="22"/>
          <w:u w:val="single"/>
          <w:lang w:val="en-US"/>
        </w:rPr>
      </w:pPr>
    </w:p>
    <w:p w14:paraId="0729F984" w14:textId="46DD6019" w:rsidR="009409C0" w:rsidRPr="009111B8" w:rsidRDefault="009409C0" w:rsidP="009409C0">
      <w:pPr>
        <w:ind w:left="1440"/>
        <w:rPr>
          <w:color w:val="FF0000"/>
          <w:szCs w:val="22"/>
          <w:lang w:val="en-US"/>
        </w:rPr>
      </w:pPr>
      <w:r w:rsidRPr="009111B8">
        <w:rPr>
          <w:b/>
          <w:bCs/>
          <w:color w:val="FF0000"/>
          <w:szCs w:val="22"/>
          <w:u w:val="single"/>
          <w:lang w:val="en-US"/>
        </w:rPr>
        <w:t xml:space="preserve">And instruct the </w:t>
      </w:r>
      <w:proofErr w:type="spellStart"/>
      <w:r w:rsidRPr="009111B8">
        <w:rPr>
          <w:b/>
          <w:bCs/>
          <w:color w:val="FF0000"/>
          <w:szCs w:val="22"/>
          <w:u w:val="single"/>
          <w:lang w:val="en-US"/>
        </w:rPr>
        <w:t>TGbe</w:t>
      </w:r>
      <w:proofErr w:type="spellEnd"/>
      <w:r w:rsidRPr="009111B8">
        <w:rPr>
          <w:b/>
          <w:bCs/>
          <w:color w:val="FF0000"/>
          <w:szCs w:val="22"/>
          <w:u w:val="single"/>
          <w:lang w:val="en-US"/>
        </w:rPr>
        <w:t xml:space="preserve"> Editor to create IEEE802.11be D0.2 draft after incorporating these additional changes along with other approved changes as specified in Motions 136, 138, 140, 143, and 144.</w:t>
      </w:r>
    </w:p>
    <w:p w14:paraId="62A9745B" w14:textId="77777777" w:rsidR="009F6EE3" w:rsidRPr="009111B8" w:rsidRDefault="009F6EE3" w:rsidP="009409C0">
      <w:pPr>
        <w:ind w:left="1440"/>
        <w:rPr>
          <w:b/>
          <w:bCs/>
          <w:szCs w:val="22"/>
          <w:lang w:val="en-US"/>
        </w:rPr>
      </w:pPr>
    </w:p>
    <w:p w14:paraId="7055ECAE" w14:textId="4BF96881" w:rsidR="009409C0" w:rsidRPr="009111B8" w:rsidRDefault="009409C0" w:rsidP="009409C0">
      <w:pPr>
        <w:ind w:left="1440"/>
        <w:rPr>
          <w:szCs w:val="22"/>
          <w:lang w:val="en-US"/>
        </w:rPr>
      </w:pPr>
      <w:r w:rsidRPr="009111B8">
        <w:rPr>
          <w:b/>
          <w:bCs/>
          <w:szCs w:val="22"/>
          <w:lang w:val="en-US"/>
        </w:rPr>
        <w:t>Move:</w:t>
      </w:r>
      <w:r w:rsidR="0011363E" w:rsidRPr="009111B8">
        <w:rPr>
          <w:b/>
          <w:bCs/>
          <w:szCs w:val="22"/>
          <w:lang w:val="en-US"/>
        </w:rPr>
        <w:t xml:space="preserve"> Laurent </w:t>
      </w:r>
      <w:proofErr w:type="spellStart"/>
      <w:r w:rsidR="0011363E" w:rsidRPr="009111B8">
        <w:rPr>
          <w:b/>
          <w:bCs/>
          <w:szCs w:val="22"/>
          <w:lang w:val="en-US"/>
        </w:rPr>
        <w:t>Cariou</w:t>
      </w:r>
      <w:proofErr w:type="spellEnd"/>
      <w:r w:rsidR="0011363E" w:rsidRPr="009111B8">
        <w:rPr>
          <w:b/>
          <w:bCs/>
          <w:szCs w:val="22"/>
          <w:lang w:val="en-US"/>
        </w:rPr>
        <w:t xml:space="preserve"> </w:t>
      </w:r>
      <w:r w:rsidRPr="009111B8">
        <w:rPr>
          <w:b/>
          <w:bCs/>
          <w:szCs w:val="22"/>
          <w:lang w:val="en-US"/>
        </w:rPr>
        <w:tab/>
        <w:t>Second:</w:t>
      </w:r>
      <w:r w:rsidR="0011363E" w:rsidRPr="009111B8">
        <w:rPr>
          <w:b/>
          <w:bCs/>
          <w:szCs w:val="22"/>
          <w:lang w:val="en-US"/>
        </w:rPr>
        <w:t xml:space="preserve"> Ross Jian Yu</w:t>
      </w:r>
    </w:p>
    <w:p w14:paraId="70310AD0" w14:textId="77777777" w:rsidR="000C0E5C" w:rsidRPr="009111B8" w:rsidRDefault="000C0E5C" w:rsidP="009409C0">
      <w:pPr>
        <w:ind w:left="1440"/>
        <w:rPr>
          <w:b/>
          <w:bCs/>
          <w:szCs w:val="22"/>
          <w:lang w:val="en-US"/>
        </w:rPr>
      </w:pPr>
    </w:p>
    <w:p w14:paraId="2B65C41A" w14:textId="2B59DFB0" w:rsidR="009409C0" w:rsidRPr="009111B8" w:rsidRDefault="009409C0" w:rsidP="009409C0">
      <w:pPr>
        <w:ind w:left="1440"/>
        <w:rPr>
          <w:szCs w:val="22"/>
          <w:lang w:val="en-US"/>
        </w:rPr>
      </w:pPr>
      <w:r w:rsidRPr="009111B8">
        <w:rPr>
          <w:b/>
          <w:bCs/>
          <w:szCs w:val="22"/>
          <w:lang w:val="en-US"/>
        </w:rPr>
        <w:t xml:space="preserve">Discussion: </w:t>
      </w:r>
      <w:r w:rsidR="00F875EF" w:rsidRPr="009111B8">
        <w:rPr>
          <w:b/>
          <w:bCs/>
          <w:szCs w:val="22"/>
          <w:lang w:val="en-US"/>
        </w:rPr>
        <w:t>No discussion.</w:t>
      </w:r>
    </w:p>
    <w:p w14:paraId="454D5A0F" w14:textId="77777777" w:rsidR="000C0E5C" w:rsidRPr="009111B8" w:rsidRDefault="000C0E5C" w:rsidP="009409C0">
      <w:pPr>
        <w:ind w:left="1440"/>
        <w:rPr>
          <w:b/>
          <w:bCs/>
          <w:szCs w:val="22"/>
          <w:lang w:val="en-US"/>
        </w:rPr>
      </w:pPr>
    </w:p>
    <w:p w14:paraId="7A20DAB4" w14:textId="4ADA02CC" w:rsidR="009409C0" w:rsidRPr="009111B8" w:rsidRDefault="009409C0" w:rsidP="009409C0">
      <w:pPr>
        <w:ind w:left="1440"/>
        <w:rPr>
          <w:szCs w:val="22"/>
          <w:lang w:val="en-US"/>
        </w:rPr>
      </w:pPr>
      <w:r w:rsidRPr="009111B8">
        <w:rPr>
          <w:b/>
          <w:bCs/>
          <w:szCs w:val="22"/>
          <w:highlight w:val="green"/>
          <w:lang w:val="en-US"/>
        </w:rPr>
        <w:t>Result:</w:t>
      </w:r>
      <w:r w:rsidR="00F875EF" w:rsidRPr="009111B8">
        <w:rPr>
          <w:b/>
          <w:bCs/>
          <w:szCs w:val="22"/>
          <w:highlight w:val="green"/>
          <w:lang w:val="en-US"/>
        </w:rPr>
        <w:t xml:space="preserve"> Approved with unanimous consent.</w:t>
      </w:r>
    </w:p>
    <w:p w14:paraId="5973339C" w14:textId="77777777" w:rsidR="009409C0" w:rsidRPr="009111B8" w:rsidRDefault="009409C0" w:rsidP="009409C0">
      <w:pPr>
        <w:ind w:left="1440"/>
        <w:rPr>
          <w:szCs w:val="22"/>
          <w:lang w:val="en-US"/>
        </w:rPr>
      </w:pPr>
      <w:r w:rsidRPr="009111B8">
        <w:rPr>
          <w:b/>
          <w:bCs/>
          <w:szCs w:val="22"/>
          <w:lang w:val="en-US"/>
        </w:rPr>
        <w:t xml:space="preserve">Note 1: These are all proposed draft texts (PDTs) that obtained ≥ 75% support during the straw poll phase and </w:t>
      </w:r>
      <w:r w:rsidRPr="009111B8">
        <w:rPr>
          <w:b/>
          <w:bCs/>
          <w:szCs w:val="22"/>
          <w:u w:val="single"/>
          <w:lang w:val="en-US"/>
        </w:rPr>
        <w:t>that have NOT received</w:t>
      </w:r>
      <w:r w:rsidRPr="009111B8">
        <w:rPr>
          <w:b/>
          <w:bCs/>
          <w:szCs w:val="22"/>
          <w:lang w:val="en-US"/>
        </w:rPr>
        <w:t xml:space="preserve"> a request for further discussion</w:t>
      </w:r>
    </w:p>
    <w:p w14:paraId="66AB3A6D" w14:textId="62354B23" w:rsidR="00A73EDD" w:rsidRPr="009111B8" w:rsidRDefault="009409C0" w:rsidP="00251661">
      <w:pPr>
        <w:ind w:left="1440"/>
        <w:rPr>
          <w:szCs w:val="22"/>
          <w:lang w:val="en-US"/>
        </w:rPr>
      </w:pPr>
      <w:r w:rsidRPr="009111B8">
        <w:rPr>
          <w:b/>
          <w:bCs/>
          <w:szCs w:val="22"/>
          <w:lang w:val="en-US"/>
        </w:rPr>
        <w:t>Note 2: 1868r3 and 1876r5 were revised to fix some technical typos and were re-discussed in PHY ad-hoc conf call on Monday 11/30/2020. SPs on the changes had unanimous consent.</w:t>
      </w:r>
    </w:p>
    <w:p w14:paraId="169FA102" w14:textId="77777777" w:rsidR="008F77FB" w:rsidRPr="009111B8" w:rsidRDefault="008F77FB" w:rsidP="008F77FB">
      <w:pPr>
        <w:pStyle w:val="ListParagraph"/>
        <w:rPr>
          <w:sz w:val="22"/>
          <w:szCs w:val="22"/>
        </w:rPr>
      </w:pPr>
    </w:p>
    <w:p w14:paraId="7A75DCAC" w14:textId="26B3E586" w:rsidR="008F77FB" w:rsidRPr="009111B8" w:rsidRDefault="003D44A9" w:rsidP="003C104F">
      <w:pPr>
        <w:pStyle w:val="ListParagraph"/>
        <w:numPr>
          <w:ilvl w:val="0"/>
          <w:numId w:val="47"/>
        </w:numPr>
        <w:rPr>
          <w:sz w:val="22"/>
          <w:szCs w:val="22"/>
        </w:rPr>
      </w:pPr>
      <w:r w:rsidRPr="009111B8">
        <w:rPr>
          <w:sz w:val="22"/>
          <w:szCs w:val="22"/>
        </w:rPr>
        <w:t>Status of the spec text (Edward Au)</w:t>
      </w:r>
    </w:p>
    <w:p w14:paraId="5E790F68" w14:textId="3B3534EB" w:rsidR="009E3CD0" w:rsidRPr="009111B8" w:rsidRDefault="009E3CD0" w:rsidP="009E3CD0">
      <w:pPr>
        <w:rPr>
          <w:szCs w:val="22"/>
        </w:rPr>
      </w:pPr>
    </w:p>
    <w:p w14:paraId="033BE40E" w14:textId="55A21737" w:rsidR="009E3CD0" w:rsidRPr="009111B8" w:rsidRDefault="009E3CD0" w:rsidP="003C104F">
      <w:pPr>
        <w:pStyle w:val="ListParagraph"/>
        <w:numPr>
          <w:ilvl w:val="1"/>
          <w:numId w:val="47"/>
        </w:numPr>
        <w:rPr>
          <w:sz w:val="22"/>
          <w:szCs w:val="22"/>
        </w:rPr>
      </w:pPr>
      <w:r w:rsidRPr="009111B8">
        <w:rPr>
          <w:sz w:val="22"/>
          <w:szCs w:val="22"/>
        </w:rPr>
        <w:lastRenderedPageBreak/>
        <w:t xml:space="preserve">Edward goes through the number of TBDs </w:t>
      </w:r>
      <w:r w:rsidR="00802654" w:rsidRPr="009111B8">
        <w:rPr>
          <w:sz w:val="22"/>
          <w:szCs w:val="22"/>
        </w:rPr>
        <w:t xml:space="preserve">per Clause </w:t>
      </w:r>
      <w:r w:rsidRPr="009111B8">
        <w:rPr>
          <w:sz w:val="22"/>
          <w:szCs w:val="22"/>
        </w:rPr>
        <w:t xml:space="preserve">for the </w:t>
      </w:r>
      <w:r w:rsidR="00802654" w:rsidRPr="009111B8">
        <w:rPr>
          <w:sz w:val="22"/>
          <w:szCs w:val="22"/>
        </w:rPr>
        <w:t>different drafts.</w:t>
      </w:r>
    </w:p>
    <w:p w14:paraId="6DD8803F" w14:textId="60A48C21" w:rsidR="001B69A3" w:rsidRPr="009111B8" w:rsidRDefault="00356CD2" w:rsidP="003C104F">
      <w:pPr>
        <w:pStyle w:val="ListParagraph"/>
        <w:numPr>
          <w:ilvl w:val="1"/>
          <w:numId w:val="47"/>
        </w:numPr>
        <w:rPr>
          <w:sz w:val="22"/>
          <w:szCs w:val="22"/>
        </w:rPr>
      </w:pPr>
      <w:r w:rsidRPr="009111B8">
        <w:rPr>
          <w:sz w:val="22"/>
          <w:szCs w:val="22"/>
        </w:rPr>
        <w:t>Some text in the spec text volunteers and status document</w:t>
      </w:r>
      <w:r w:rsidR="00315BA2" w:rsidRPr="009111B8">
        <w:rPr>
          <w:sz w:val="22"/>
          <w:szCs w:val="22"/>
        </w:rPr>
        <w:t xml:space="preserve"> (997r71</w:t>
      </w:r>
      <w:r w:rsidR="00AB39CE" w:rsidRPr="009111B8">
        <w:rPr>
          <w:sz w:val="22"/>
          <w:szCs w:val="22"/>
        </w:rPr>
        <w:t xml:space="preserve"> </w:t>
      </w:r>
      <w:r w:rsidR="00AB39CE" w:rsidRPr="009111B8">
        <w:rPr>
          <w:sz w:val="22"/>
          <w:szCs w:val="22"/>
        </w:rPr>
        <w:sym w:font="Wingdings" w:char="F0E0"/>
      </w:r>
      <w:r w:rsidR="00AB39CE" w:rsidRPr="009111B8">
        <w:rPr>
          <w:sz w:val="22"/>
          <w:szCs w:val="22"/>
        </w:rPr>
        <w:t xml:space="preserve"> 997r72</w:t>
      </w:r>
      <w:r w:rsidR="00315BA2" w:rsidRPr="009111B8">
        <w:rPr>
          <w:sz w:val="22"/>
          <w:szCs w:val="22"/>
        </w:rPr>
        <w:t>)</w:t>
      </w:r>
      <w:r w:rsidRPr="009111B8">
        <w:rPr>
          <w:sz w:val="22"/>
          <w:szCs w:val="22"/>
        </w:rPr>
        <w:t xml:space="preserve"> is highlighted green.</w:t>
      </w:r>
    </w:p>
    <w:p w14:paraId="5B571C44" w14:textId="77777777" w:rsidR="003D44A9" w:rsidRPr="009111B8" w:rsidRDefault="003D44A9" w:rsidP="003D44A9">
      <w:pPr>
        <w:pStyle w:val="ListParagraph"/>
        <w:rPr>
          <w:sz w:val="22"/>
          <w:szCs w:val="22"/>
        </w:rPr>
      </w:pPr>
    </w:p>
    <w:p w14:paraId="253E1FCF" w14:textId="233AB4A8" w:rsidR="003D44A9" w:rsidRPr="009111B8" w:rsidRDefault="00DE1B58" w:rsidP="003C104F">
      <w:pPr>
        <w:pStyle w:val="ListParagraph"/>
        <w:numPr>
          <w:ilvl w:val="0"/>
          <w:numId w:val="47"/>
        </w:numPr>
        <w:rPr>
          <w:sz w:val="22"/>
          <w:szCs w:val="22"/>
        </w:rPr>
      </w:pPr>
      <w:r w:rsidRPr="009111B8">
        <w:rPr>
          <w:sz w:val="22"/>
          <w:szCs w:val="22"/>
        </w:rPr>
        <w:t>Technical submission</w:t>
      </w:r>
      <w:r w:rsidR="007B15C0" w:rsidRPr="009111B8">
        <w:rPr>
          <w:sz w:val="22"/>
          <w:szCs w:val="22"/>
        </w:rPr>
        <w:t xml:space="preserve">s </w:t>
      </w:r>
      <w:r w:rsidR="00BF5118" w:rsidRPr="009111B8">
        <w:rPr>
          <w:sz w:val="22"/>
          <w:szCs w:val="22"/>
        </w:rPr>
        <w:t>– Trigger Frames</w:t>
      </w:r>
    </w:p>
    <w:p w14:paraId="547AD7E1" w14:textId="77777777" w:rsidR="008E3DB5" w:rsidRPr="009111B8" w:rsidRDefault="008E3DB5" w:rsidP="008E3DB5">
      <w:pPr>
        <w:pStyle w:val="ListParagraph"/>
        <w:rPr>
          <w:sz w:val="22"/>
          <w:szCs w:val="22"/>
        </w:rPr>
      </w:pPr>
    </w:p>
    <w:p w14:paraId="431A9B7D" w14:textId="4F37D0CA" w:rsidR="00F313FF" w:rsidRPr="009111B8" w:rsidRDefault="007C738B" w:rsidP="003C104F">
      <w:pPr>
        <w:pStyle w:val="ListParagraph"/>
        <w:numPr>
          <w:ilvl w:val="1"/>
          <w:numId w:val="42"/>
        </w:numPr>
        <w:rPr>
          <w:b/>
          <w:bCs/>
          <w:sz w:val="22"/>
          <w:szCs w:val="22"/>
        </w:rPr>
      </w:pPr>
      <w:hyperlink r:id="rId117" w:history="1">
        <w:r w:rsidR="00BF5118" w:rsidRPr="009111B8">
          <w:rPr>
            <w:rStyle w:val="Hyperlink"/>
            <w:b/>
            <w:bCs/>
            <w:sz w:val="22"/>
            <w:szCs w:val="22"/>
          </w:rPr>
          <w:t>18</w:t>
        </w:r>
        <w:r w:rsidR="00903D38" w:rsidRPr="009111B8">
          <w:rPr>
            <w:rStyle w:val="Hyperlink"/>
            <w:b/>
            <w:bCs/>
            <w:sz w:val="22"/>
            <w:szCs w:val="22"/>
          </w:rPr>
          <w:t>0</w:t>
        </w:r>
        <w:r w:rsidR="00BF5118" w:rsidRPr="009111B8">
          <w:rPr>
            <w:rStyle w:val="Hyperlink"/>
            <w:b/>
            <w:bCs/>
            <w:sz w:val="22"/>
            <w:szCs w:val="22"/>
          </w:rPr>
          <w:t>8</w:t>
        </w:r>
        <w:r w:rsidR="00903D38" w:rsidRPr="009111B8">
          <w:rPr>
            <w:rStyle w:val="Hyperlink"/>
            <w:b/>
            <w:bCs/>
            <w:sz w:val="22"/>
            <w:szCs w:val="22"/>
          </w:rPr>
          <w:t>r1</w:t>
        </w:r>
      </w:hyperlink>
      <w:r w:rsidR="00903D38" w:rsidRPr="009111B8">
        <w:rPr>
          <w:b/>
          <w:bCs/>
          <w:sz w:val="22"/>
          <w:szCs w:val="22"/>
        </w:rPr>
        <w:t>, “</w:t>
      </w:r>
      <w:r w:rsidR="00C550BA" w:rsidRPr="009111B8">
        <w:rPr>
          <w:b/>
          <w:bCs/>
          <w:sz w:val="22"/>
          <w:szCs w:val="22"/>
        </w:rPr>
        <w:t>Backward compatible EHT trigger frame follow up” – Ming Gan (Huawei)</w:t>
      </w:r>
    </w:p>
    <w:p w14:paraId="2B51A662" w14:textId="018432CB" w:rsidR="0016214B" w:rsidRPr="009111B8" w:rsidRDefault="0016214B" w:rsidP="0016214B">
      <w:pPr>
        <w:rPr>
          <w:szCs w:val="22"/>
        </w:rPr>
      </w:pPr>
    </w:p>
    <w:p w14:paraId="479D4686" w14:textId="5C49461D" w:rsidR="0016214B" w:rsidRPr="009111B8" w:rsidRDefault="0016214B" w:rsidP="0016214B">
      <w:pPr>
        <w:ind w:left="1440"/>
        <w:rPr>
          <w:szCs w:val="22"/>
        </w:rPr>
      </w:pPr>
      <w:r w:rsidRPr="009111B8">
        <w:rPr>
          <w:szCs w:val="22"/>
        </w:rPr>
        <w:t xml:space="preserve">Summary: </w:t>
      </w:r>
      <w:r w:rsidR="00953EB4" w:rsidRPr="009111B8">
        <w:rPr>
          <w:szCs w:val="22"/>
        </w:rPr>
        <w:t xml:space="preserve">Because of the </w:t>
      </w:r>
      <w:r w:rsidR="00AA5798" w:rsidRPr="009111B8">
        <w:rPr>
          <w:szCs w:val="22"/>
        </w:rPr>
        <w:t xml:space="preserve">increased number of spatial streams and extended </w:t>
      </w:r>
      <w:proofErr w:type="spellStart"/>
      <w:r w:rsidR="00AA5798" w:rsidRPr="009111B8">
        <w:rPr>
          <w:szCs w:val="22"/>
        </w:rPr>
        <w:t>bandwitdth</w:t>
      </w:r>
      <w:proofErr w:type="spellEnd"/>
      <w:r w:rsidR="00AA5798" w:rsidRPr="009111B8">
        <w:rPr>
          <w:szCs w:val="22"/>
        </w:rPr>
        <w:t xml:space="preserve">, the trigger frame needs to be extended. The authors present two </w:t>
      </w:r>
      <w:r w:rsidR="00452E26" w:rsidRPr="009111B8">
        <w:rPr>
          <w:szCs w:val="22"/>
        </w:rPr>
        <w:t>(backwards compatible) options.</w:t>
      </w:r>
    </w:p>
    <w:p w14:paraId="0213BBCD" w14:textId="4A186537" w:rsidR="00BC32A3" w:rsidRPr="009111B8" w:rsidRDefault="00BC32A3" w:rsidP="0016214B">
      <w:pPr>
        <w:ind w:left="1440"/>
        <w:rPr>
          <w:szCs w:val="22"/>
        </w:rPr>
      </w:pPr>
    </w:p>
    <w:p w14:paraId="7BCEFADA" w14:textId="77777777" w:rsidR="00D1426B" w:rsidRPr="009111B8" w:rsidRDefault="00BC32A3" w:rsidP="0016214B">
      <w:pPr>
        <w:ind w:left="1440"/>
        <w:rPr>
          <w:szCs w:val="22"/>
        </w:rPr>
      </w:pPr>
      <w:r w:rsidRPr="009111B8">
        <w:rPr>
          <w:szCs w:val="22"/>
        </w:rPr>
        <w:t>Discussion:</w:t>
      </w:r>
      <w:r w:rsidRPr="009111B8">
        <w:rPr>
          <w:szCs w:val="22"/>
        </w:rPr>
        <w:br/>
        <w:t>C:</w:t>
      </w:r>
      <w:r w:rsidR="00FB56CE" w:rsidRPr="009111B8">
        <w:rPr>
          <w:szCs w:val="22"/>
        </w:rPr>
        <w:t xml:space="preserve"> </w:t>
      </w:r>
      <w:r w:rsidR="00D1426B" w:rsidRPr="009111B8">
        <w:rPr>
          <w:szCs w:val="22"/>
        </w:rPr>
        <w:t>For option 1 do you want to send different content for different 80 MHz?</w:t>
      </w:r>
    </w:p>
    <w:p w14:paraId="73D570DC" w14:textId="77777777" w:rsidR="00826A58" w:rsidRPr="009111B8" w:rsidRDefault="00D1426B" w:rsidP="0016214B">
      <w:pPr>
        <w:ind w:left="1440"/>
        <w:rPr>
          <w:szCs w:val="22"/>
        </w:rPr>
      </w:pPr>
      <w:r w:rsidRPr="009111B8">
        <w:rPr>
          <w:szCs w:val="22"/>
        </w:rPr>
        <w:t>A: No.</w:t>
      </w:r>
    </w:p>
    <w:p w14:paraId="2B3D8A9E" w14:textId="77777777" w:rsidR="00826A58" w:rsidRPr="009111B8" w:rsidRDefault="00826A58" w:rsidP="0016214B">
      <w:pPr>
        <w:ind w:left="1440"/>
        <w:rPr>
          <w:szCs w:val="22"/>
        </w:rPr>
      </w:pPr>
      <w:r w:rsidRPr="009111B8">
        <w:rPr>
          <w:szCs w:val="22"/>
        </w:rPr>
        <w:t xml:space="preserve">C: </w:t>
      </w:r>
      <w:proofErr w:type="gramStart"/>
      <w:r w:rsidRPr="009111B8">
        <w:rPr>
          <w:szCs w:val="22"/>
        </w:rPr>
        <w:t>So</w:t>
      </w:r>
      <w:proofErr w:type="gramEnd"/>
      <w:r w:rsidRPr="009111B8">
        <w:rPr>
          <w:szCs w:val="22"/>
        </w:rPr>
        <w:t xml:space="preserve"> the whole 320 MHz will either be for HE or EHT (again option 1)?</w:t>
      </w:r>
    </w:p>
    <w:p w14:paraId="7D8C23EE" w14:textId="77777777" w:rsidR="00391FC6" w:rsidRPr="009111B8" w:rsidRDefault="00826A58" w:rsidP="0016214B">
      <w:pPr>
        <w:ind w:left="1440"/>
        <w:rPr>
          <w:szCs w:val="22"/>
        </w:rPr>
      </w:pPr>
      <w:r w:rsidRPr="009111B8">
        <w:rPr>
          <w:szCs w:val="22"/>
        </w:rPr>
        <w:t xml:space="preserve">A: </w:t>
      </w:r>
      <w:r w:rsidR="00965D61" w:rsidRPr="009111B8">
        <w:rPr>
          <w:szCs w:val="22"/>
        </w:rPr>
        <w:t>No.</w:t>
      </w:r>
      <w:r w:rsidR="00391FC6" w:rsidRPr="009111B8">
        <w:rPr>
          <w:szCs w:val="22"/>
        </w:rPr>
        <w:t xml:space="preserve"> This is indicated in each 20 </w:t>
      </w:r>
      <w:proofErr w:type="spellStart"/>
      <w:r w:rsidR="00391FC6" w:rsidRPr="009111B8">
        <w:rPr>
          <w:szCs w:val="22"/>
        </w:rPr>
        <w:t>MHz.</w:t>
      </w:r>
      <w:proofErr w:type="spellEnd"/>
    </w:p>
    <w:p w14:paraId="2ECDA4A9" w14:textId="77777777" w:rsidR="00B03801" w:rsidRPr="009111B8" w:rsidRDefault="0051127A" w:rsidP="0016214B">
      <w:pPr>
        <w:ind w:left="1440"/>
        <w:rPr>
          <w:szCs w:val="22"/>
        </w:rPr>
      </w:pPr>
      <w:r w:rsidRPr="009111B8">
        <w:rPr>
          <w:szCs w:val="22"/>
        </w:rPr>
        <w:t xml:space="preserve">C: </w:t>
      </w:r>
      <w:proofErr w:type="gramStart"/>
      <w:r w:rsidRPr="009111B8">
        <w:rPr>
          <w:szCs w:val="22"/>
        </w:rPr>
        <w:t>So</w:t>
      </w:r>
      <w:proofErr w:type="gramEnd"/>
      <w:r w:rsidRPr="009111B8">
        <w:rPr>
          <w:szCs w:val="22"/>
        </w:rPr>
        <w:t xml:space="preserve"> this means that </w:t>
      </w:r>
      <w:r w:rsidR="00B03801" w:rsidRPr="009111B8">
        <w:rPr>
          <w:szCs w:val="22"/>
        </w:rPr>
        <w:t>EHT always transmits HE TB PPDU?</w:t>
      </w:r>
    </w:p>
    <w:p w14:paraId="33A163AF" w14:textId="77777777" w:rsidR="00B03801" w:rsidRPr="009111B8" w:rsidRDefault="00B03801" w:rsidP="0016214B">
      <w:pPr>
        <w:ind w:left="1440"/>
        <w:rPr>
          <w:szCs w:val="22"/>
        </w:rPr>
      </w:pPr>
      <w:r w:rsidRPr="009111B8">
        <w:rPr>
          <w:szCs w:val="22"/>
        </w:rPr>
        <w:t>A: Yes.</w:t>
      </w:r>
    </w:p>
    <w:p w14:paraId="01B904BE" w14:textId="1AB83831" w:rsidR="00F313FF" w:rsidRPr="009111B8" w:rsidRDefault="00F604BC" w:rsidP="00F604BC">
      <w:pPr>
        <w:rPr>
          <w:i/>
          <w:iCs/>
          <w:szCs w:val="22"/>
        </w:rPr>
      </w:pPr>
      <w:r w:rsidRPr="009111B8">
        <w:rPr>
          <w:szCs w:val="22"/>
        </w:rPr>
        <w:tab/>
      </w:r>
      <w:r w:rsidRPr="009111B8">
        <w:rPr>
          <w:szCs w:val="22"/>
        </w:rPr>
        <w:tab/>
      </w:r>
      <w:r w:rsidRPr="009111B8">
        <w:rPr>
          <w:i/>
          <w:iCs/>
          <w:szCs w:val="22"/>
        </w:rPr>
        <w:t xml:space="preserve">There </w:t>
      </w:r>
      <w:r w:rsidR="00925E4B" w:rsidRPr="009111B8">
        <w:rPr>
          <w:i/>
          <w:iCs/>
          <w:szCs w:val="22"/>
        </w:rPr>
        <w:t>are</w:t>
      </w:r>
      <w:r w:rsidRPr="009111B8">
        <w:rPr>
          <w:i/>
          <w:iCs/>
          <w:szCs w:val="22"/>
        </w:rPr>
        <w:t xml:space="preserve"> some </w:t>
      </w:r>
      <w:r w:rsidR="00925E4B" w:rsidRPr="009111B8">
        <w:rPr>
          <w:i/>
          <w:iCs/>
          <w:szCs w:val="22"/>
        </w:rPr>
        <w:t>unclarities</w:t>
      </w:r>
      <w:r w:rsidRPr="009111B8">
        <w:rPr>
          <w:i/>
          <w:iCs/>
          <w:szCs w:val="22"/>
        </w:rPr>
        <w:t xml:space="preserve"> regarding tables on slide 10.</w:t>
      </w:r>
    </w:p>
    <w:p w14:paraId="02F20A65" w14:textId="77777777" w:rsidR="00F313FF" w:rsidRPr="009111B8" w:rsidRDefault="00F313FF" w:rsidP="00203028">
      <w:pPr>
        <w:rPr>
          <w:szCs w:val="22"/>
        </w:rPr>
      </w:pPr>
    </w:p>
    <w:p w14:paraId="1D4590D7" w14:textId="6574AEAF" w:rsidR="00F313FF" w:rsidRPr="009111B8" w:rsidRDefault="007C738B" w:rsidP="003C104F">
      <w:pPr>
        <w:pStyle w:val="ListParagraph"/>
        <w:numPr>
          <w:ilvl w:val="1"/>
          <w:numId w:val="42"/>
        </w:numPr>
        <w:rPr>
          <w:b/>
          <w:bCs/>
          <w:sz w:val="22"/>
          <w:szCs w:val="22"/>
        </w:rPr>
      </w:pPr>
      <w:hyperlink r:id="rId118" w:history="1">
        <w:r w:rsidR="00203028" w:rsidRPr="009111B8">
          <w:rPr>
            <w:rStyle w:val="Hyperlink"/>
            <w:b/>
            <w:bCs/>
            <w:sz w:val="22"/>
            <w:szCs w:val="22"/>
          </w:rPr>
          <w:t>1911r0</w:t>
        </w:r>
        <w:r w:rsidR="00D80FFD" w:rsidRPr="009111B8">
          <w:rPr>
            <w:rStyle w:val="Hyperlink"/>
            <w:b/>
            <w:bCs/>
            <w:sz w:val="22"/>
            <w:szCs w:val="22"/>
          </w:rPr>
          <w:t>,</w:t>
        </w:r>
      </w:hyperlink>
      <w:r w:rsidR="00D80FFD" w:rsidRPr="009111B8">
        <w:rPr>
          <w:b/>
          <w:bCs/>
          <w:sz w:val="22"/>
          <w:szCs w:val="22"/>
        </w:rPr>
        <w:t xml:space="preserve"> “UL BW subfield design in Trigger frame” – </w:t>
      </w:r>
      <w:proofErr w:type="spellStart"/>
      <w:r w:rsidR="00D80FFD" w:rsidRPr="009111B8">
        <w:rPr>
          <w:b/>
          <w:bCs/>
          <w:sz w:val="22"/>
          <w:szCs w:val="22"/>
        </w:rPr>
        <w:t>Jinyoung</w:t>
      </w:r>
      <w:proofErr w:type="spellEnd"/>
      <w:r w:rsidR="00D80FFD" w:rsidRPr="009111B8">
        <w:rPr>
          <w:b/>
          <w:bCs/>
          <w:sz w:val="22"/>
          <w:szCs w:val="22"/>
        </w:rPr>
        <w:t xml:space="preserve"> Chun (LGE)</w:t>
      </w:r>
    </w:p>
    <w:p w14:paraId="485E5D0B" w14:textId="4889CFD9" w:rsidR="000A67BC" w:rsidRPr="009111B8" w:rsidRDefault="000A67BC" w:rsidP="000A67BC">
      <w:pPr>
        <w:rPr>
          <w:szCs w:val="22"/>
        </w:rPr>
      </w:pPr>
    </w:p>
    <w:p w14:paraId="69F7835C" w14:textId="6334403A" w:rsidR="000A67BC" w:rsidRPr="009111B8" w:rsidRDefault="000A67BC" w:rsidP="000A67BC">
      <w:pPr>
        <w:ind w:left="1440"/>
        <w:rPr>
          <w:szCs w:val="22"/>
        </w:rPr>
      </w:pPr>
      <w:r w:rsidRPr="009111B8">
        <w:rPr>
          <w:szCs w:val="22"/>
        </w:rPr>
        <w:t xml:space="preserve">Summary: The authors believe the trigger frame should be able to trigger HE and EHT STA simultaneously. </w:t>
      </w:r>
      <w:r w:rsidR="004272B4" w:rsidRPr="009111B8">
        <w:rPr>
          <w:szCs w:val="22"/>
        </w:rPr>
        <w:t>Therefore, the trigger frame needs to be backwards compatible.</w:t>
      </w:r>
    </w:p>
    <w:p w14:paraId="6690E548" w14:textId="5FB8F0CB" w:rsidR="00DF79A1" w:rsidRPr="009111B8" w:rsidRDefault="00DF79A1" w:rsidP="000A67BC">
      <w:pPr>
        <w:ind w:left="1440"/>
        <w:rPr>
          <w:szCs w:val="22"/>
        </w:rPr>
      </w:pPr>
    </w:p>
    <w:p w14:paraId="64F5D7CE" w14:textId="0233189A" w:rsidR="00DF79A1" w:rsidRPr="009111B8" w:rsidRDefault="00DF79A1" w:rsidP="000A67BC">
      <w:pPr>
        <w:ind w:left="1440"/>
        <w:rPr>
          <w:szCs w:val="22"/>
        </w:rPr>
      </w:pPr>
      <w:r w:rsidRPr="009111B8">
        <w:rPr>
          <w:szCs w:val="22"/>
        </w:rPr>
        <w:t>Discussion:</w:t>
      </w:r>
    </w:p>
    <w:p w14:paraId="7D438C4E" w14:textId="09580689" w:rsidR="00DF79A1" w:rsidRPr="009111B8" w:rsidRDefault="00A735BD" w:rsidP="000A67BC">
      <w:pPr>
        <w:ind w:left="1440"/>
        <w:rPr>
          <w:i/>
          <w:iCs/>
          <w:szCs w:val="22"/>
        </w:rPr>
      </w:pPr>
      <w:r w:rsidRPr="009111B8">
        <w:rPr>
          <w:i/>
          <w:iCs/>
          <w:szCs w:val="22"/>
        </w:rPr>
        <w:t xml:space="preserve">Some discussion regarding principles of signalling, most notably issues with backwards compatibility and </w:t>
      </w:r>
      <w:r w:rsidR="00335701" w:rsidRPr="009111B8">
        <w:rPr>
          <w:i/>
          <w:iCs/>
          <w:szCs w:val="22"/>
        </w:rPr>
        <w:t>complications that may arise in R2.</w:t>
      </w:r>
    </w:p>
    <w:p w14:paraId="31950623" w14:textId="2173E548" w:rsidR="00335701" w:rsidRPr="009111B8" w:rsidRDefault="00335701" w:rsidP="00335701">
      <w:pPr>
        <w:rPr>
          <w:szCs w:val="22"/>
        </w:rPr>
      </w:pPr>
    </w:p>
    <w:p w14:paraId="762FBB11" w14:textId="06DB19E0" w:rsidR="00335701" w:rsidRPr="009111B8" w:rsidRDefault="00335701" w:rsidP="003C104F">
      <w:pPr>
        <w:pStyle w:val="ListParagraph"/>
        <w:numPr>
          <w:ilvl w:val="0"/>
          <w:numId w:val="47"/>
        </w:numPr>
        <w:rPr>
          <w:sz w:val="22"/>
          <w:szCs w:val="22"/>
        </w:rPr>
      </w:pPr>
      <w:proofErr w:type="spellStart"/>
      <w:r w:rsidRPr="009111B8">
        <w:rPr>
          <w:sz w:val="22"/>
          <w:szCs w:val="22"/>
        </w:rPr>
        <w:t>AoB</w:t>
      </w:r>
      <w:proofErr w:type="spellEnd"/>
      <w:r w:rsidRPr="009111B8">
        <w:rPr>
          <w:sz w:val="22"/>
          <w:szCs w:val="22"/>
        </w:rPr>
        <w:t>: None.</w:t>
      </w:r>
    </w:p>
    <w:p w14:paraId="1E7C5B0D" w14:textId="79BF0038" w:rsidR="00335701" w:rsidRPr="009111B8" w:rsidRDefault="00335701" w:rsidP="00335701">
      <w:pPr>
        <w:rPr>
          <w:szCs w:val="22"/>
        </w:rPr>
      </w:pPr>
    </w:p>
    <w:p w14:paraId="2F786526" w14:textId="12CB251D" w:rsidR="00335701" w:rsidRPr="009111B8" w:rsidRDefault="004451B5" w:rsidP="003C104F">
      <w:pPr>
        <w:pStyle w:val="ListParagraph"/>
        <w:numPr>
          <w:ilvl w:val="0"/>
          <w:numId w:val="47"/>
        </w:numPr>
        <w:rPr>
          <w:sz w:val="22"/>
          <w:szCs w:val="22"/>
        </w:rPr>
      </w:pPr>
      <w:r w:rsidRPr="009111B8">
        <w:rPr>
          <w:sz w:val="22"/>
          <w:szCs w:val="22"/>
        </w:rPr>
        <w:t>Adjourned at 11:54.</w:t>
      </w:r>
    </w:p>
    <w:p w14:paraId="18FF54CC" w14:textId="77F6C6EE" w:rsidR="00E86801" w:rsidRPr="009111B8" w:rsidRDefault="00446D5E" w:rsidP="00446D5E">
      <w:pPr>
        <w:pStyle w:val="Heading1"/>
        <w:rPr>
          <w:szCs w:val="22"/>
        </w:rPr>
      </w:pPr>
      <w:r w:rsidRPr="009111B8">
        <w:rPr>
          <w:szCs w:val="22"/>
        </w:rPr>
        <w:t>Thursday 3 December 10:00 – 12:00 ET</w:t>
      </w:r>
    </w:p>
    <w:p w14:paraId="44B2F5C5" w14:textId="77777777" w:rsidR="00446D5E" w:rsidRPr="009111B8" w:rsidRDefault="00446D5E" w:rsidP="00446D5E">
      <w:pPr>
        <w:rPr>
          <w:szCs w:val="22"/>
        </w:rPr>
      </w:pPr>
      <w:r w:rsidRPr="009111B8">
        <w:rPr>
          <w:szCs w:val="22"/>
        </w:rPr>
        <w:t>Split PHY and MAC.</w:t>
      </w:r>
    </w:p>
    <w:p w14:paraId="208B5D69" w14:textId="4EE8047B" w:rsidR="00446D5E" w:rsidRPr="009111B8" w:rsidRDefault="00446D5E" w:rsidP="00446D5E">
      <w:pPr>
        <w:pStyle w:val="ListParagraph"/>
        <w:numPr>
          <w:ilvl w:val="0"/>
          <w:numId w:val="18"/>
        </w:numPr>
        <w:rPr>
          <w:sz w:val="22"/>
          <w:szCs w:val="22"/>
        </w:rPr>
      </w:pPr>
      <w:r w:rsidRPr="009111B8">
        <w:rPr>
          <w:sz w:val="22"/>
          <w:szCs w:val="22"/>
        </w:rPr>
        <w:t xml:space="preserve">PHY: </w:t>
      </w:r>
      <w:hyperlink r:id="rId119" w:history="1">
        <w:r w:rsidR="008510C1" w:rsidRPr="009111B8">
          <w:rPr>
            <w:rStyle w:val="Hyperlink"/>
            <w:sz w:val="22"/>
            <w:szCs w:val="22"/>
          </w:rPr>
          <w:t>https://mentor.ieee.org/802.11/dcn/20/11-20-1767-07-00be-minutes-for-tgbe-phy-ad-hoc-cc-nov-2020-to-jan-2021.docx</w:t>
        </w:r>
      </w:hyperlink>
      <w:r w:rsidRPr="009111B8">
        <w:rPr>
          <w:sz w:val="22"/>
          <w:szCs w:val="22"/>
        </w:rPr>
        <w:t xml:space="preserve"> </w:t>
      </w:r>
    </w:p>
    <w:p w14:paraId="45F5D45B" w14:textId="6EDA8736" w:rsidR="00446D5E" w:rsidRPr="009111B8" w:rsidRDefault="00446D5E" w:rsidP="00446D5E">
      <w:pPr>
        <w:pStyle w:val="ListParagraph"/>
        <w:numPr>
          <w:ilvl w:val="0"/>
          <w:numId w:val="18"/>
        </w:numPr>
        <w:rPr>
          <w:sz w:val="22"/>
          <w:szCs w:val="22"/>
        </w:rPr>
      </w:pPr>
      <w:r w:rsidRPr="009111B8">
        <w:rPr>
          <w:sz w:val="22"/>
          <w:szCs w:val="22"/>
        </w:rPr>
        <w:t xml:space="preserve">MAC: </w:t>
      </w:r>
      <w:hyperlink r:id="rId120" w:history="1">
        <w:r w:rsidR="00D33929">
          <w:rPr>
            <w:rStyle w:val="Hyperlink"/>
            <w:sz w:val="22"/>
            <w:szCs w:val="22"/>
          </w:rPr>
          <w:t>https://mentor.ieee.org/802.11/dcn/20/11-20-1765-13-00be-minutes-for-tgbe-mac-ad-hoc-teleconferences-in-nov-2020-and-jan-2021.docx</w:t>
        </w:r>
      </w:hyperlink>
    </w:p>
    <w:p w14:paraId="77DADEF3" w14:textId="2020E8F3" w:rsidR="00446D5E" w:rsidRPr="009111B8" w:rsidRDefault="00446D5E" w:rsidP="00446D5E">
      <w:pPr>
        <w:pStyle w:val="Heading1"/>
        <w:rPr>
          <w:szCs w:val="22"/>
        </w:rPr>
      </w:pPr>
      <w:r w:rsidRPr="009111B8">
        <w:rPr>
          <w:szCs w:val="22"/>
        </w:rPr>
        <w:t>Monday 7 December 10:00 – 12:00 ET</w:t>
      </w:r>
    </w:p>
    <w:p w14:paraId="528DEC39" w14:textId="77777777" w:rsidR="00446D5E" w:rsidRPr="009111B8" w:rsidRDefault="00446D5E" w:rsidP="00446D5E">
      <w:pPr>
        <w:rPr>
          <w:szCs w:val="22"/>
        </w:rPr>
      </w:pPr>
      <w:r w:rsidRPr="009111B8">
        <w:rPr>
          <w:szCs w:val="22"/>
        </w:rPr>
        <w:t>Split PHY and MAC.</w:t>
      </w:r>
    </w:p>
    <w:p w14:paraId="29AC2917" w14:textId="55EE2B1C" w:rsidR="00446D5E" w:rsidRPr="009111B8" w:rsidRDefault="00446D5E" w:rsidP="00446D5E">
      <w:pPr>
        <w:pStyle w:val="ListParagraph"/>
        <w:numPr>
          <w:ilvl w:val="0"/>
          <w:numId w:val="18"/>
        </w:numPr>
        <w:rPr>
          <w:sz w:val="22"/>
          <w:szCs w:val="22"/>
        </w:rPr>
      </w:pPr>
      <w:r w:rsidRPr="009111B8">
        <w:rPr>
          <w:sz w:val="22"/>
          <w:szCs w:val="22"/>
        </w:rPr>
        <w:t xml:space="preserve">PHY: </w:t>
      </w:r>
      <w:hyperlink r:id="rId121" w:history="1">
        <w:r w:rsidR="008510C1" w:rsidRPr="009111B8">
          <w:rPr>
            <w:rStyle w:val="Hyperlink"/>
            <w:sz w:val="22"/>
            <w:szCs w:val="22"/>
          </w:rPr>
          <w:t>https://mentor.ieee.org/802.11/dcn/20/11-20-1767-07-00be-minutes-for-tgbe-phy-ad-hoc-cc-nov-2020-to-jan-2021.docx</w:t>
        </w:r>
      </w:hyperlink>
      <w:r w:rsidRPr="009111B8">
        <w:rPr>
          <w:sz w:val="22"/>
          <w:szCs w:val="22"/>
        </w:rPr>
        <w:t xml:space="preserve"> </w:t>
      </w:r>
    </w:p>
    <w:p w14:paraId="64FA1CF0" w14:textId="28820670" w:rsidR="00446D5E" w:rsidRPr="009111B8" w:rsidRDefault="00446D5E" w:rsidP="00446D5E">
      <w:pPr>
        <w:pStyle w:val="ListParagraph"/>
        <w:numPr>
          <w:ilvl w:val="0"/>
          <w:numId w:val="18"/>
        </w:numPr>
        <w:rPr>
          <w:b/>
          <w:sz w:val="22"/>
          <w:szCs w:val="22"/>
          <w:u w:val="single"/>
        </w:rPr>
      </w:pPr>
      <w:r w:rsidRPr="009111B8">
        <w:rPr>
          <w:sz w:val="22"/>
          <w:szCs w:val="22"/>
        </w:rPr>
        <w:t xml:space="preserve">MAC: </w:t>
      </w:r>
      <w:hyperlink r:id="rId122" w:history="1">
        <w:r w:rsidR="00D33929">
          <w:rPr>
            <w:rStyle w:val="Hyperlink"/>
            <w:sz w:val="22"/>
            <w:szCs w:val="22"/>
          </w:rPr>
          <w:t>https://mentor.ieee.org/802.11/dcn/20/11-20-1765-13-00be-minutes-for-tgbe-mac-ad-hoc-teleconferences-in-nov-2020-and-jan-2021.docx</w:t>
        </w:r>
      </w:hyperlink>
      <w:r w:rsidRPr="009111B8">
        <w:rPr>
          <w:sz w:val="22"/>
          <w:szCs w:val="22"/>
        </w:rPr>
        <w:t xml:space="preserve"> </w:t>
      </w:r>
      <w:r w:rsidRPr="009111B8">
        <w:rPr>
          <w:sz w:val="22"/>
          <w:szCs w:val="22"/>
        </w:rPr>
        <w:br w:type="page"/>
      </w:r>
    </w:p>
    <w:p w14:paraId="3CAD14CC" w14:textId="29957018" w:rsidR="00261B31" w:rsidRPr="009111B8" w:rsidRDefault="00261B31" w:rsidP="00446D5E">
      <w:pPr>
        <w:pStyle w:val="Heading1"/>
        <w:rPr>
          <w:szCs w:val="22"/>
        </w:rPr>
      </w:pPr>
      <w:r w:rsidRPr="009111B8">
        <w:rPr>
          <w:szCs w:val="22"/>
        </w:rPr>
        <w:lastRenderedPageBreak/>
        <w:t>Wednesday 9 December 10:00 – 12:00 ET</w:t>
      </w:r>
    </w:p>
    <w:p w14:paraId="5703AB3A" w14:textId="77777777" w:rsidR="00261B31" w:rsidRPr="009111B8" w:rsidRDefault="00261B31" w:rsidP="00261B31">
      <w:pPr>
        <w:rPr>
          <w:szCs w:val="22"/>
        </w:rPr>
      </w:pPr>
    </w:p>
    <w:p w14:paraId="42CCB719" w14:textId="77777777" w:rsidR="00261B31" w:rsidRPr="009111B8" w:rsidRDefault="00261B31" w:rsidP="00261B31">
      <w:pPr>
        <w:rPr>
          <w:b/>
          <w:bCs/>
          <w:szCs w:val="22"/>
        </w:rPr>
      </w:pPr>
      <w:r w:rsidRPr="009111B8">
        <w:rPr>
          <w:b/>
          <w:bCs/>
          <w:szCs w:val="22"/>
        </w:rPr>
        <w:t>Introduction</w:t>
      </w:r>
    </w:p>
    <w:p w14:paraId="42990A8E" w14:textId="77777777" w:rsidR="00261B31" w:rsidRPr="009111B8" w:rsidRDefault="00261B31" w:rsidP="00261B31">
      <w:pPr>
        <w:rPr>
          <w:b/>
          <w:bCs/>
          <w:szCs w:val="22"/>
        </w:rPr>
      </w:pPr>
    </w:p>
    <w:p w14:paraId="0436C693" w14:textId="324DCE2E" w:rsidR="00261B31" w:rsidRPr="009111B8" w:rsidRDefault="00261B31" w:rsidP="0041019C">
      <w:pPr>
        <w:pStyle w:val="ListParagraph"/>
        <w:numPr>
          <w:ilvl w:val="0"/>
          <w:numId w:val="49"/>
        </w:numPr>
        <w:rPr>
          <w:sz w:val="22"/>
          <w:szCs w:val="22"/>
          <w:lang w:val="en-US"/>
        </w:rPr>
      </w:pPr>
      <w:r w:rsidRPr="009111B8">
        <w:rPr>
          <w:sz w:val="22"/>
          <w:szCs w:val="22"/>
        </w:rPr>
        <w:t xml:space="preserve">The Chair, Alfred Asterjadhi (Qualcomm), calls the meeting to order at 10:02 ET. The Chair notifies that the agenda is in </w:t>
      </w:r>
      <w:hyperlink r:id="rId123" w:history="1">
        <w:r w:rsidRPr="009111B8">
          <w:rPr>
            <w:rStyle w:val="Hyperlink"/>
            <w:sz w:val="22"/>
            <w:szCs w:val="22"/>
          </w:rPr>
          <w:t>11-20/1615r2</w:t>
        </w:r>
        <w:r w:rsidR="00024CBE" w:rsidRPr="009111B8">
          <w:rPr>
            <w:rStyle w:val="Hyperlink"/>
            <w:sz w:val="22"/>
            <w:szCs w:val="22"/>
          </w:rPr>
          <w:t>5</w:t>
        </w:r>
      </w:hyperlink>
      <w:r w:rsidRPr="009111B8">
        <w:rPr>
          <w:sz w:val="22"/>
          <w:szCs w:val="22"/>
        </w:rPr>
        <w:t>.</w:t>
      </w:r>
    </w:p>
    <w:p w14:paraId="446CB8D6" w14:textId="77777777" w:rsidR="00261B31" w:rsidRPr="009111B8" w:rsidRDefault="00261B31" w:rsidP="00261B31">
      <w:pPr>
        <w:pStyle w:val="ListParagraph"/>
        <w:rPr>
          <w:sz w:val="22"/>
          <w:szCs w:val="22"/>
        </w:rPr>
      </w:pPr>
    </w:p>
    <w:p w14:paraId="19FBD5DE" w14:textId="305DFEF0" w:rsidR="00261B31" w:rsidRPr="009111B8" w:rsidRDefault="00261B31" w:rsidP="0041019C">
      <w:pPr>
        <w:numPr>
          <w:ilvl w:val="0"/>
          <w:numId w:val="50"/>
        </w:numPr>
        <w:pBdr>
          <w:top w:val="nil"/>
          <w:left w:val="nil"/>
          <w:bottom w:val="nil"/>
          <w:right w:val="nil"/>
          <w:between w:val="nil"/>
        </w:pBdr>
        <w:rPr>
          <w:color w:val="000000"/>
          <w:szCs w:val="22"/>
        </w:rPr>
      </w:pPr>
      <w:r w:rsidRPr="009111B8">
        <w:rPr>
          <w:color w:val="000000"/>
          <w:szCs w:val="22"/>
        </w:rPr>
        <w:t xml:space="preserve">IEEE 802 and 802.11 IPR policy and procedure. </w:t>
      </w:r>
    </w:p>
    <w:p w14:paraId="6D485D3E" w14:textId="77777777" w:rsidR="00261B31" w:rsidRPr="009111B8" w:rsidRDefault="00261B31" w:rsidP="00261B31">
      <w:pPr>
        <w:pBdr>
          <w:top w:val="nil"/>
          <w:left w:val="nil"/>
          <w:bottom w:val="nil"/>
          <w:right w:val="nil"/>
          <w:between w:val="nil"/>
        </w:pBdr>
        <w:rPr>
          <w:color w:val="000000"/>
          <w:szCs w:val="22"/>
        </w:rPr>
      </w:pPr>
    </w:p>
    <w:p w14:paraId="0C2E0B30" w14:textId="7A7423DF" w:rsidR="00261B31" w:rsidRPr="009111B8" w:rsidRDefault="00261B31" w:rsidP="0041019C">
      <w:pPr>
        <w:pStyle w:val="ListParagraph"/>
        <w:numPr>
          <w:ilvl w:val="0"/>
          <w:numId w:val="51"/>
        </w:numPr>
        <w:pBdr>
          <w:top w:val="nil"/>
          <w:left w:val="nil"/>
          <w:bottom w:val="nil"/>
          <w:right w:val="nil"/>
          <w:between w:val="nil"/>
        </w:pBdr>
        <w:rPr>
          <w:color w:val="000000"/>
          <w:sz w:val="22"/>
          <w:szCs w:val="22"/>
        </w:rPr>
      </w:pPr>
      <w:r w:rsidRPr="009111B8">
        <w:rPr>
          <w:color w:val="000000"/>
          <w:sz w:val="22"/>
          <w:szCs w:val="22"/>
        </w:rPr>
        <w:t xml:space="preserve">The Chair goes through </w:t>
      </w:r>
      <w:r w:rsidRPr="009111B8">
        <w:rPr>
          <w:b/>
          <w:bCs/>
          <w:color w:val="000000"/>
          <w:sz w:val="22"/>
          <w:szCs w:val="22"/>
        </w:rPr>
        <w:t xml:space="preserve">Patent, Participation and policy related subclause, </w:t>
      </w:r>
      <w:r w:rsidRPr="009111B8">
        <w:rPr>
          <w:color w:val="000000"/>
          <w:sz w:val="22"/>
          <w:szCs w:val="22"/>
        </w:rPr>
        <w:t>which is located at the bottom of the agenda document.</w:t>
      </w:r>
      <w:r w:rsidR="00D35C03" w:rsidRPr="009111B8">
        <w:rPr>
          <w:color w:val="000000"/>
          <w:sz w:val="22"/>
          <w:szCs w:val="22"/>
        </w:rPr>
        <w:t xml:space="preserve"> </w:t>
      </w:r>
    </w:p>
    <w:p w14:paraId="5D6FE70F" w14:textId="77777777" w:rsidR="00261B31" w:rsidRPr="009111B8" w:rsidRDefault="00261B31" w:rsidP="00261B31">
      <w:pPr>
        <w:pStyle w:val="ListParagraph"/>
        <w:rPr>
          <w:sz w:val="22"/>
          <w:szCs w:val="22"/>
        </w:rPr>
      </w:pPr>
    </w:p>
    <w:p w14:paraId="29001440" w14:textId="77777777" w:rsidR="00261B31" w:rsidRPr="009111B8" w:rsidRDefault="00261B31" w:rsidP="0041019C">
      <w:pPr>
        <w:pStyle w:val="ListParagraph"/>
        <w:numPr>
          <w:ilvl w:val="0"/>
          <w:numId w:val="51"/>
        </w:numPr>
        <w:rPr>
          <w:sz w:val="22"/>
          <w:szCs w:val="22"/>
        </w:rPr>
      </w:pPr>
      <w:r w:rsidRPr="009111B8">
        <w:rPr>
          <w:sz w:val="22"/>
          <w:szCs w:val="22"/>
        </w:rPr>
        <w:t>Attendance reminder.</w:t>
      </w:r>
    </w:p>
    <w:p w14:paraId="0315A103" w14:textId="77777777" w:rsidR="00261B31" w:rsidRPr="009111B8" w:rsidRDefault="00261B31" w:rsidP="00261B31">
      <w:pPr>
        <w:pStyle w:val="ListParagraph"/>
        <w:numPr>
          <w:ilvl w:val="0"/>
          <w:numId w:val="2"/>
        </w:numPr>
        <w:rPr>
          <w:sz w:val="22"/>
          <w:szCs w:val="22"/>
        </w:rPr>
      </w:pPr>
      <w:r w:rsidRPr="009111B8">
        <w:rPr>
          <w:sz w:val="22"/>
          <w:szCs w:val="22"/>
        </w:rPr>
        <w:t xml:space="preserve">Participation slide: </w:t>
      </w:r>
      <w:hyperlink r:id="rId124" w:history="1">
        <w:r w:rsidRPr="009111B8">
          <w:rPr>
            <w:rStyle w:val="Hyperlink"/>
            <w:sz w:val="22"/>
            <w:szCs w:val="22"/>
            <w:lang w:val="en-US"/>
          </w:rPr>
          <w:t>https://mentor.ieee.org/802-ec/dcn/16/ec-16-0180-05-00EC-ieee-802-participation-slide.pptx</w:t>
        </w:r>
      </w:hyperlink>
    </w:p>
    <w:p w14:paraId="6FCEA7AF" w14:textId="77777777" w:rsidR="00261B31" w:rsidRPr="009111B8" w:rsidRDefault="00261B31" w:rsidP="00261B31">
      <w:pPr>
        <w:pStyle w:val="ListParagraph"/>
        <w:numPr>
          <w:ilvl w:val="0"/>
          <w:numId w:val="2"/>
        </w:numPr>
        <w:rPr>
          <w:sz w:val="22"/>
          <w:szCs w:val="22"/>
        </w:rPr>
      </w:pPr>
      <w:r w:rsidRPr="009111B8">
        <w:rPr>
          <w:sz w:val="22"/>
          <w:szCs w:val="22"/>
        </w:rPr>
        <w:t xml:space="preserve">Please record your attendance during the conference call by using the IMAT system: </w:t>
      </w:r>
    </w:p>
    <w:p w14:paraId="6603DC3C" w14:textId="77777777" w:rsidR="00261B31" w:rsidRPr="009111B8" w:rsidRDefault="00261B31" w:rsidP="00261B31">
      <w:pPr>
        <w:pStyle w:val="ListParagraph"/>
        <w:numPr>
          <w:ilvl w:val="1"/>
          <w:numId w:val="2"/>
        </w:numPr>
        <w:rPr>
          <w:sz w:val="22"/>
          <w:szCs w:val="22"/>
        </w:rPr>
      </w:pPr>
      <w:r w:rsidRPr="009111B8">
        <w:rPr>
          <w:sz w:val="22"/>
          <w:szCs w:val="22"/>
        </w:rPr>
        <w:t xml:space="preserve">1) login to </w:t>
      </w:r>
      <w:hyperlink r:id="rId125" w:history="1">
        <w:proofErr w:type="spellStart"/>
        <w:r w:rsidRPr="009111B8">
          <w:rPr>
            <w:rStyle w:val="Hyperlink"/>
            <w:sz w:val="22"/>
            <w:szCs w:val="22"/>
          </w:rPr>
          <w:t>imat</w:t>
        </w:r>
        <w:proofErr w:type="spellEnd"/>
      </w:hyperlink>
      <w:r w:rsidRPr="009111B8">
        <w:rPr>
          <w:sz w:val="22"/>
          <w:szCs w:val="22"/>
        </w:rPr>
        <w:t>, 2) select “802.11 Telecons (&lt;Month&gt;)” entry, 3) select “C/LM/WG802.11 Attendance” entry, 4) click “</w:t>
      </w:r>
      <w:proofErr w:type="spellStart"/>
      <w:r w:rsidRPr="009111B8">
        <w:rPr>
          <w:sz w:val="22"/>
          <w:szCs w:val="22"/>
        </w:rPr>
        <w:t>TGbe</w:t>
      </w:r>
      <w:proofErr w:type="spellEnd"/>
      <w:r w:rsidRPr="009111B8">
        <w:rPr>
          <w:sz w:val="22"/>
          <w:szCs w:val="22"/>
        </w:rPr>
        <w:t xml:space="preserve"> &lt;MAC/PHY/Joint&gt; conference call that you are attending.</w:t>
      </w:r>
    </w:p>
    <w:p w14:paraId="3D24DDB6" w14:textId="77777777" w:rsidR="00261B31" w:rsidRPr="009111B8" w:rsidRDefault="00261B31" w:rsidP="00261B31">
      <w:pPr>
        <w:pStyle w:val="ListParagraph"/>
        <w:numPr>
          <w:ilvl w:val="0"/>
          <w:numId w:val="2"/>
        </w:numPr>
        <w:rPr>
          <w:sz w:val="22"/>
          <w:szCs w:val="22"/>
        </w:rPr>
      </w:pPr>
      <w:r w:rsidRPr="009111B8">
        <w:rPr>
          <w:sz w:val="22"/>
          <w:szCs w:val="22"/>
        </w:rPr>
        <w:t xml:space="preserve">If you are unable to record the attendance via </w:t>
      </w:r>
      <w:hyperlink r:id="rId126" w:history="1">
        <w:r w:rsidRPr="009111B8">
          <w:rPr>
            <w:rStyle w:val="Hyperlink"/>
            <w:sz w:val="22"/>
            <w:szCs w:val="22"/>
          </w:rPr>
          <w:t>IMAT</w:t>
        </w:r>
      </w:hyperlink>
      <w:r w:rsidRPr="009111B8">
        <w:rPr>
          <w:sz w:val="22"/>
          <w:szCs w:val="22"/>
        </w:rPr>
        <w:t xml:space="preserve"> then please send an e-mail to Dennis Sundman (</w:t>
      </w:r>
      <w:hyperlink r:id="rId127" w:history="1">
        <w:r w:rsidRPr="009111B8">
          <w:rPr>
            <w:rStyle w:val="Hyperlink"/>
            <w:sz w:val="22"/>
            <w:szCs w:val="22"/>
          </w:rPr>
          <w:t>dennis.sundman@ericsson.com</w:t>
        </w:r>
      </w:hyperlink>
      <w:r w:rsidRPr="009111B8">
        <w:rPr>
          <w:sz w:val="22"/>
          <w:szCs w:val="22"/>
        </w:rPr>
        <w:t>) and Alfred Asterjadhi (</w:t>
      </w:r>
      <w:hyperlink r:id="rId128" w:history="1">
        <w:r w:rsidRPr="009111B8">
          <w:rPr>
            <w:rStyle w:val="Hyperlink"/>
            <w:sz w:val="22"/>
            <w:szCs w:val="22"/>
          </w:rPr>
          <w:t>aasterja@qti.qualcomm.com</w:t>
        </w:r>
      </w:hyperlink>
      <w:r w:rsidRPr="009111B8">
        <w:rPr>
          <w:sz w:val="22"/>
          <w:szCs w:val="22"/>
        </w:rPr>
        <w:t>)</w:t>
      </w:r>
    </w:p>
    <w:p w14:paraId="4A5A68E2" w14:textId="77777777" w:rsidR="00261B31" w:rsidRPr="009111B8" w:rsidRDefault="00261B31" w:rsidP="00261B31">
      <w:pPr>
        <w:pStyle w:val="ListParagraph"/>
        <w:numPr>
          <w:ilvl w:val="0"/>
          <w:numId w:val="2"/>
        </w:numPr>
        <w:rPr>
          <w:sz w:val="22"/>
          <w:szCs w:val="22"/>
        </w:rPr>
      </w:pPr>
      <w:r w:rsidRPr="009111B8">
        <w:rPr>
          <w:sz w:val="22"/>
          <w:szCs w:val="22"/>
        </w:rPr>
        <w:t>Please ensure that the following information is listed correctly when joining the call:</w:t>
      </w:r>
    </w:p>
    <w:p w14:paraId="097670CF" w14:textId="77777777" w:rsidR="00261B31" w:rsidRPr="009111B8" w:rsidRDefault="00261B31" w:rsidP="00261B31">
      <w:pPr>
        <w:pStyle w:val="ListParagraph"/>
        <w:numPr>
          <w:ilvl w:val="1"/>
          <w:numId w:val="2"/>
        </w:numPr>
        <w:rPr>
          <w:sz w:val="22"/>
          <w:szCs w:val="22"/>
        </w:rPr>
      </w:pPr>
      <w:r w:rsidRPr="009111B8">
        <w:rPr>
          <w:sz w:val="22"/>
          <w:szCs w:val="22"/>
        </w:rPr>
        <w:t>"[voter status] First Name Last Name (Affiliation)"</w:t>
      </w:r>
    </w:p>
    <w:p w14:paraId="1FD26C59" w14:textId="47F048D9" w:rsidR="00261B31" w:rsidRPr="009111B8" w:rsidRDefault="00261B31" w:rsidP="00261B31">
      <w:pPr>
        <w:pStyle w:val="ListParagraph"/>
        <w:numPr>
          <w:ilvl w:val="0"/>
          <w:numId w:val="2"/>
        </w:numPr>
        <w:rPr>
          <w:sz w:val="22"/>
          <w:szCs w:val="22"/>
        </w:rPr>
      </w:pPr>
      <w:proofErr w:type="spellStart"/>
      <w:r w:rsidRPr="009111B8">
        <w:rPr>
          <w:sz w:val="22"/>
          <w:szCs w:val="22"/>
        </w:rPr>
        <w:t>Attendence</w:t>
      </w:r>
      <w:proofErr w:type="spellEnd"/>
      <w:r w:rsidRPr="009111B8">
        <w:rPr>
          <w:sz w:val="22"/>
          <w:szCs w:val="22"/>
        </w:rPr>
        <w:t xml:space="preserve"> as recorded by IMAT:</w:t>
      </w:r>
    </w:p>
    <w:p w14:paraId="57310CB2"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An, Song-</w:t>
      </w:r>
      <w:proofErr w:type="spellStart"/>
      <w:r w:rsidRPr="009111B8">
        <w:rPr>
          <w:color w:val="000000"/>
          <w:sz w:val="22"/>
          <w:szCs w:val="22"/>
        </w:rPr>
        <w:t>Haur</w:t>
      </w:r>
      <w:proofErr w:type="spellEnd"/>
      <w:r w:rsidRPr="009111B8">
        <w:rPr>
          <w:color w:val="000000"/>
          <w:sz w:val="22"/>
          <w:szCs w:val="22"/>
          <w:lang w:val="en-US"/>
        </w:rPr>
        <w:tab/>
      </w:r>
      <w:r w:rsidRPr="009111B8">
        <w:rPr>
          <w:color w:val="000000"/>
          <w:sz w:val="22"/>
          <w:szCs w:val="22"/>
        </w:rPr>
        <w:t>INDEPENDENT</w:t>
      </w:r>
    </w:p>
    <w:p w14:paraId="0FC0DB8A"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Anwyl</w:t>
      </w:r>
      <w:proofErr w:type="spellEnd"/>
      <w:r w:rsidRPr="009111B8">
        <w:rPr>
          <w:color w:val="000000"/>
          <w:sz w:val="22"/>
          <w:szCs w:val="22"/>
        </w:rPr>
        <w:t>, Gary</w:t>
      </w:r>
      <w:r w:rsidRPr="009111B8">
        <w:rPr>
          <w:color w:val="000000"/>
          <w:sz w:val="22"/>
          <w:szCs w:val="22"/>
        </w:rPr>
        <w:tab/>
        <w:t>MediaTek Inc.</w:t>
      </w:r>
    </w:p>
    <w:p w14:paraId="74B2EC8F"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Au, Kwok Shum</w:t>
      </w:r>
      <w:r w:rsidRPr="009111B8">
        <w:rPr>
          <w:color w:val="000000"/>
          <w:sz w:val="22"/>
          <w:szCs w:val="22"/>
        </w:rPr>
        <w:tab/>
        <w:t>Huawei Technologies Co.</w:t>
      </w:r>
      <w:proofErr w:type="gramStart"/>
      <w:r w:rsidRPr="009111B8">
        <w:rPr>
          <w:color w:val="000000"/>
          <w:sz w:val="22"/>
          <w:szCs w:val="22"/>
        </w:rPr>
        <w:t>,  Ltd</w:t>
      </w:r>
      <w:proofErr w:type="gramEnd"/>
    </w:p>
    <w:p w14:paraId="0F2A2955"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B, Hari Ram</w:t>
      </w:r>
      <w:r w:rsidRPr="009111B8">
        <w:rPr>
          <w:color w:val="000000"/>
          <w:sz w:val="22"/>
          <w:szCs w:val="22"/>
        </w:rPr>
        <w:tab/>
        <w:t>NXP Semiconductors</w:t>
      </w:r>
    </w:p>
    <w:p w14:paraId="5F804D43"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Baek</w:t>
      </w:r>
      <w:proofErr w:type="spellEnd"/>
      <w:r w:rsidRPr="009111B8">
        <w:rPr>
          <w:color w:val="000000"/>
          <w:sz w:val="22"/>
          <w:szCs w:val="22"/>
        </w:rPr>
        <w:t xml:space="preserve">, </w:t>
      </w:r>
      <w:proofErr w:type="spellStart"/>
      <w:r w:rsidRPr="009111B8">
        <w:rPr>
          <w:color w:val="000000"/>
          <w:sz w:val="22"/>
          <w:szCs w:val="22"/>
        </w:rPr>
        <w:t>SunHee</w:t>
      </w:r>
      <w:proofErr w:type="spellEnd"/>
      <w:r w:rsidRPr="009111B8">
        <w:rPr>
          <w:color w:val="000000"/>
          <w:sz w:val="22"/>
          <w:szCs w:val="22"/>
        </w:rPr>
        <w:tab/>
        <w:t>LG ELECTRONICS</w:t>
      </w:r>
    </w:p>
    <w:p w14:paraId="5820E3B2"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Bankov</w:t>
      </w:r>
      <w:proofErr w:type="spellEnd"/>
      <w:r w:rsidRPr="009111B8">
        <w:rPr>
          <w:color w:val="000000"/>
          <w:sz w:val="22"/>
          <w:szCs w:val="22"/>
        </w:rPr>
        <w:t>, Dmitry</w:t>
      </w:r>
      <w:r w:rsidRPr="009111B8">
        <w:rPr>
          <w:color w:val="000000"/>
          <w:sz w:val="22"/>
          <w:szCs w:val="22"/>
        </w:rPr>
        <w:tab/>
        <w:t>IITP RAS</w:t>
      </w:r>
    </w:p>
    <w:p w14:paraId="00CC1423"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baron, stephane</w:t>
      </w:r>
      <w:r w:rsidRPr="009111B8">
        <w:rPr>
          <w:color w:val="000000"/>
          <w:sz w:val="22"/>
          <w:szCs w:val="22"/>
        </w:rPr>
        <w:tab/>
        <w:t>Canon Research Centre France</w:t>
      </w:r>
    </w:p>
    <w:p w14:paraId="302D287B"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Bredewoud</w:t>
      </w:r>
      <w:proofErr w:type="spellEnd"/>
      <w:r w:rsidRPr="009111B8">
        <w:rPr>
          <w:color w:val="000000"/>
          <w:sz w:val="22"/>
          <w:szCs w:val="22"/>
        </w:rPr>
        <w:t>, Albert</w:t>
      </w:r>
      <w:r w:rsidRPr="009111B8">
        <w:rPr>
          <w:color w:val="000000"/>
          <w:sz w:val="22"/>
          <w:szCs w:val="22"/>
        </w:rPr>
        <w:tab/>
        <w:t>Broadcom Corporation</w:t>
      </w:r>
    </w:p>
    <w:p w14:paraId="4F76BF24"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Carney, William</w:t>
      </w:r>
      <w:r w:rsidRPr="009111B8">
        <w:rPr>
          <w:color w:val="000000"/>
          <w:sz w:val="22"/>
          <w:szCs w:val="22"/>
        </w:rPr>
        <w:tab/>
        <w:t>Sony Corporation</w:t>
      </w:r>
    </w:p>
    <w:p w14:paraId="198F9FDC"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Cheng, Paul</w:t>
      </w:r>
      <w:r w:rsidRPr="009111B8">
        <w:rPr>
          <w:color w:val="000000"/>
          <w:sz w:val="22"/>
          <w:szCs w:val="22"/>
        </w:rPr>
        <w:tab/>
        <w:t>MediaTek Inc.</w:t>
      </w:r>
    </w:p>
    <w:p w14:paraId="35F47990"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Chitrakar</w:t>
      </w:r>
      <w:proofErr w:type="spellEnd"/>
      <w:r w:rsidRPr="009111B8">
        <w:rPr>
          <w:color w:val="000000"/>
          <w:sz w:val="22"/>
          <w:szCs w:val="22"/>
        </w:rPr>
        <w:t xml:space="preserve">, </w:t>
      </w:r>
      <w:proofErr w:type="spellStart"/>
      <w:r w:rsidRPr="009111B8">
        <w:rPr>
          <w:color w:val="000000"/>
          <w:sz w:val="22"/>
          <w:szCs w:val="22"/>
        </w:rPr>
        <w:t>Rojan</w:t>
      </w:r>
      <w:proofErr w:type="spellEnd"/>
      <w:r w:rsidRPr="009111B8">
        <w:rPr>
          <w:color w:val="000000"/>
          <w:sz w:val="22"/>
          <w:szCs w:val="22"/>
        </w:rPr>
        <w:tab/>
        <w:t>Panasonic Asia Pacific Pte Ltd.</w:t>
      </w:r>
    </w:p>
    <w:p w14:paraId="7EE85D74"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Choi, </w:t>
      </w:r>
      <w:proofErr w:type="spellStart"/>
      <w:r w:rsidRPr="009111B8">
        <w:rPr>
          <w:color w:val="000000"/>
          <w:sz w:val="22"/>
          <w:szCs w:val="22"/>
        </w:rPr>
        <w:t>Jinsoo</w:t>
      </w:r>
      <w:proofErr w:type="spellEnd"/>
      <w:r w:rsidRPr="009111B8">
        <w:rPr>
          <w:color w:val="000000"/>
          <w:sz w:val="22"/>
          <w:szCs w:val="22"/>
        </w:rPr>
        <w:tab/>
        <w:t>LG ELECTRONICS</w:t>
      </w:r>
    </w:p>
    <w:p w14:paraId="33562AAB"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CHUN, JINYOUNG</w:t>
      </w:r>
      <w:r w:rsidRPr="009111B8">
        <w:rPr>
          <w:color w:val="000000"/>
          <w:sz w:val="22"/>
          <w:szCs w:val="22"/>
        </w:rPr>
        <w:tab/>
        <w:t>LG ELECTRONICS</w:t>
      </w:r>
    </w:p>
    <w:p w14:paraId="0BAFC1F5"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Chung, </w:t>
      </w:r>
      <w:proofErr w:type="spellStart"/>
      <w:r w:rsidRPr="009111B8">
        <w:rPr>
          <w:color w:val="000000"/>
          <w:sz w:val="22"/>
          <w:szCs w:val="22"/>
        </w:rPr>
        <w:t>Chulho</w:t>
      </w:r>
      <w:proofErr w:type="spellEnd"/>
      <w:r w:rsidRPr="009111B8">
        <w:rPr>
          <w:color w:val="000000"/>
          <w:sz w:val="22"/>
          <w:szCs w:val="22"/>
        </w:rPr>
        <w:tab/>
        <w:t>SAMSUNG</w:t>
      </w:r>
    </w:p>
    <w:p w14:paraId="70B093B1"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Das, </w:t>
      </w:r>
      <w:proofErr w:type="spellStart"/>
      <w:r w:rsidRPr="009111B8">
        <w:rPr>
          <w:color w:val="000000"/>
          <w:sz w:val="22"/>
          <w:szCs w:val="22"/>
        </w:rPr>
        <w:t>Subir</w:t>
      </w:r>
      <w:proofErr w:type="spellEnd"/>
      <w:r w:rsidRPr="009111B8">
        <w:rPr>
          <w:color w:val="000000"/>
          <w:sz w:val="22"/>
          <w:szCs w:val="22"/>
        </w:rPr>
        <w:tab/>
      </w:r>
      <w:proofErr w:type="spellStart"/>
      <w:r w:rsidRPr="009111B8">
        <w:rPr>
          <w:color w:val="000000"/>
          <w:sz w:val="22"/>
          <w:szCs w:val="22"/>
        </w:rPr>
        <w:t>Perspecta</w:t>
      </w:r>
      <w:proofErr w:type="spellEnd"/>
      <w:r w:rsidRPr="009111B8">
        <w:rPr>
          <w:color w:val="000000"/>
          <w:sz w:val="22"/>
          <w:szCs w:val="22"/>
        </w:rPr>
        <w:t xml:space="preserve"> Labs Inc.</w:t>
      </w:r>
    </w:p>
    <w:p w14:paraId="411ED647"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Dong, </w:t>
      </w:r>
      <w:proofErr w:type="spellStart"/>
      <w:r w:rsidRPr="009111B8">
        <w:rPr>
          <w:color w:val="000000"/>
          <w:sz w:val="22"/>
          <w:szCs w:val="22"/>
        </w:rPr>
        <w:t>Xiandong</w:t>
      </w:r>
      <w:proofErr w:type="spellEnd"/>
      <w:r w:rsidRPr="009111B8">
        <w:rPr>
          <w:color w:val="000000"/>
          <w:sz w:val="22"/>
          <w:szCs w:val="22"/>
        </w:rPr>
        <w:tab/>
        <w:t>Xiaomi Inc.</w:t>
      </w:r>
    </w:p>
    <w:p w14:paraId="570F27B3"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Du, </w:t>
      </w:r>
      <w:proofErr w:type="spellStart"/>
      <w:r w:rsidRPr="009111B8">
        <w:rPr>
          <w:color w:val="000000"/>
          <w:sz w:val="22"/>
          <w:szCs w:val="22"/>
        </w:rPr>
        <w:t>Zhenguo</w:t>
      </w:r>
      <w:proofErr w:type="spellEnd"/>
      <w:r w:rsidRPr="009111B8">
        <w:rPr>
          <w:color w:val="000000"/>
          <w:sz w:val="22"/>
          <w:szCs w:val="22"/>
        </w:rPr>
        <w:tab/>
        <w:t>Huawei Technologies Co.</w:t>
      </w:r>
      <w:proofErr w:type="gramStart"/>
      <w:r w:rsidRPr="009111B8">
        <w:rPr>
          <w:color w:val="000000"/>
          <w:sz w:val="22"/>
          <w:szCs w:val="22"/>
        </w:rPr>
        <w:t>,  Ltd</w:t>
      </w:r>
      <w:proofErr w:type="gramEnd"/>
    </w:p>
    <w:p w14:paraId="7B72E9EC"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Erceg, </w:t>
      </w:r>
      <w:proofErr w:type="spellStart"/>
      <w:r w:rsidRPr="009111B8">
        <w:rPr>
          <w:color w:val="000000"/>
          <w:sz w:val="22"/>
          <w:szCs w:val="22"/>
        </w:rPr>
        <w:t>Vinko</w:t>
      </w:r>
      <w:proofErr w:type="spellEnd"/>
      <w:r w:rsidRPr="009111B8">
        <w:rPr>
          <w:color w:val="000000"/>
          <w:sz w:val="22"/>
          <w:szCs w:val="22"/>
        </w:rPr>
        <w:tab/>
        <w:t>Broadcom Corporation</w:t>
      </w:r>
    </w:p>
    <w:p w14:paraId="0284F228"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Fang, </w:t>
      </w:r>
      <w:proofErr w:type="spellStart"/>
      <w:r w:rsidRPr="009111B8">
        <w:rPr>
          <w:color w:val="000000"/>
          <w:sz w:val="22"/>
          <w:szCs w:val="22"/>
        </w:rPr>
        <w:t>Yonggang</w:t>
      </w:r>
      <w:proofErr w:type="spellEnd"/>
      <w:r w:rsidRPr="009111B8">
        <w:rPr>
          <w:color w:val="000000"/>
          <w:sz w:val="22"/>
          <w:szCs w:val="22"/>
        </w:rPr>
        <w:tab/>
        <w:t>Self</w:t>
      </w:r>
    </w:p>
    <w:p w14:paraId="414A9FE7"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Fischer, Matthew</w:t>
      </w:r>
      <w:r w:rsidRPr="009111B8">
        <w:rPr>
          <w:color w:val="000000"/>
          <w:sz w:val="22"/>
          <w:szCs w:val="22"/>
        </w:rPr>
        <w:tab/>
        <w:t>Broadcom Corporation</w:t>
      </w:r>
    </w:p>
    <w:p w14:paraId="66E543AC"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Gong, Bo</w:t>
      </w:r>
      <w:r w:rsidRPr="009111B8">
        <w:rPr>
          <w:color w:val="000000"/>
          <w:sz w:val="22"/>
          <w:szCs w:val="22"/>
        </w:rPr>
        <w:tab/>
        <w:t>Huawei Technologies Co. Ltd</w:t>
      </w:r>
    </w:p>
    <w:p w14:paraId="04621DC4"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Guo, Yuchen</w:t>
      </w:r>
      <w:r w:rsidRPr="009111B8">
        <w:rPr>
          <w:color w:val="000000"/>
          <w:sz w:val="22"/>
          <w:szCs w:val="22"/>
        </w:rPr>
        <w:tab/>
        <w:t>Huawei Technologies Co., Ltd</w:t>
      </w:r>
    </w:p>
    <w:p w14:paraId="431C9A7B"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Haasz</w:t>
      </w:r>
      <w:proofErr w:type="spellEnd"/>
      <w:r w:rsidRPr="009111B8">
        <w:rPr>
          <w:color w:val="000000"/>
          <w:sz w:val="22"/>
          <w:szCs w:val="22"/>
        </w:rPr>
        <w:t>, Jodi</w:t>
      </w:r>
      <w:r w:rsidRPr="009111B8">
        <w:rPr>
          <w:color w:val="000000"/>
          <w:sz w:val="22"/>
          <w:szCs w:val="22"/>
        </w:rPr>
        <w:tab/>
        <w:t>IEEE Standards Association (IEEE-SA)</w:t>
      </w:r>
    </w:p>
    <w:p w14:paraId="3B5F35F4"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Haider, Muhammad Kumail</w:t>
      </w:r>
      <w:r w:rsidRPr="009111B8">
        <w:rPr>
          <w:color w:val="000000"/>
          <w:sz w:val="22"/>
          <w:szCs w:val="22"/>
        </w:rPr>
        <w:tab/>
        <w:t>Facebook</w:t>
      </w:r>
    </w:p>
    <w:p w14:paraId="4EA5A03D"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Han, </w:t>
      </w:r>
      <w:proofErr w:type="spellStart"/>
      <w:r w:rsidRPr="009111B8">
        <w:rPr>
          <w:color w:val="000000"/>
          <w:sz w:val="22"/>
          <w:szCs w:val="22"/>
        </w:rPr>
        <w:t>Jonghun</w:t>
      </w:r>
      <w:proofErr w:type="spellEnd"/>
      <w:r w:rsidRPr="009111B8">
        <w:rPr>
          <w:color w:val="000000"/>
          <w:sz w:val="22"/>
          <w:szCs w:val="22"/>
        </w:rPr>
        <w:tab/>
        <w:t>SAMSUNG</w:t>
      </w:r>
    </w:p>
    <w:p w14:paraId="430132C1"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Han, </w:t>
      </w:r>
      <w:proofErr w:type="spellStart"/>
      <w:r w:rsidRPr="009111B8">
        <w:rPr>
          <w:color w:val="000000"/>
          <w:sz w:val="22"/>
          <w:szCs w:val="22"/>
        </w:rPr>
        <w:t>Zhiqiang</w:t>
      </w:r>
      <w:proofErr w:type="spellEnd"/>
      <w:r w:rsidRPr="009111B8">
        <w:rPr>
          <w:color w:val="000000"/>
          <w:sz w:val="22"/>
          <w:szCs w:val="22"/>
        </w:rPr>
        <w:tab/>
        <w:t>ZTE Corporation</w:t>
      </w:r>
    </w:p>
    <w:p w14:paraId="2004F3DA"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Handte</w:t>
      </w:r>
      <w:proofErr w:type="spellEnd"/>
      <w:r w:rsidRPr="009111B8">
        <w:rPr>
          <w:color w:val="000000"/>
          <w:sz w:val="22"/>
          <w:szCs w:val="22"/>
        </w:rPr>
        <w:t>, Thomas</w:t>
      </w:r>
      <w:r w:rsidRPr="009111B8">
        <w:rPr>
          <w:color w:val="000000"/>
          <w:sz w:val="22"/>
          <w:szCs w:val="22"/>
        </w:rPr>
        <w:tab/>
        <w:t>Sony Corporation</w:t>
      </w:r>
    </w:p>
    <w:p w14:paraId="790BAE96"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lastRenderedPageBreak/>
        <w:t>Hart, Brian</w:t>
      </w:r>
      <w:r w:rsidRPr="009111B8">
        <w:rPr>
          <w:color w:val="000000"/>
          <w:sz w:val="22"/>
          <w:szCs w:val="22"/>
        </w:rPr>
        <w:tab/>
        <w:t>Cisco Systems, Inc.</w:t>
      </w:r>
    </w:p>
    <w:p w14:paraId="503599C4"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Ho, Duncan</w:t>
      </w:r>
      <w:r w:rsidRPr="009111B8">
        <w:rPr>
          <w:color w:val="000000"/>
          <w:sz w:val="22"/>
          <w:szCs w:val="22"/>
        </w:rPr>
        <w:tab/>
        <w:t>Qualcomm Incorporated</w:t>
      </w:r>
    </w:p>
    <w:p w14:paraId="3358D5FC"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Hong, </w:t>
      </w:r>
      <w:proofErr w:type="spellStart"/>
      <w:r w:rsidRPr="009111B8">
        <w:rPr>
          <w:color w:val="000000"/>
          <w:sz w:val="22"/>
          <w:szCs w:val="22"/>
        </w:rPr>
        <w:t>Hanseul</w:t>
      </w:r>
      <w:proofErr w:type="spellEnd"/>
      <w:r w:rsidRPr="009111B8">
        <w:rPr>
          <w:color w:val="000000"/>
          <w:sz w:val="22"/>
          <w:szCs w:val="22"/>
        </w:rPr>
        <w:tab/>
        <w:t>WILUS Inc.</w:t>
      </w:r>
    </w:p>
    <w:p w14:paraId="7215FFF5"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Hsieh, Hung-Tao</w:t>
      </w:r>
      <w:r w:rsidRPr="009111B8">
        <w:rPr>
          <w:color w:val="000000"/>
          <w:sz w:val="22"/>
          <w:szCs w:val="22"/>
        </w:rPr>
        <w:tab/>
        <w:t>MediaTek Inc.</w:t>
      </w:r>
    </w:p>
    <w:p w14:paraId="51094AEC"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Hu, </w:t>
      </w:r>
      <w:proofErr w:type="spellStart"/>
      <w:r w:rsidRPr="009111B8">
        <w:rPr>
          <w:color w:val="000000"/>
          <w:sz w:val="22"/>
          <w:szCs w:val="22"/>
        </w:rPr>
        <w:t>Chunyu</w:t>
      </w:r>
      <w:proofErr w:type="spellEnd"/>
      <w:r w:rsidRPr="009111B8">
        <w:rPr>
          <w:color w:val="000000"/>
          <w:sz w:val="22"/>
          <w:szCs w:val="22"/>
        </w:rPr>
        <w:tab/>
        <w:t>Facebook</w:t>
      </w:r>
    </w:p>
    <w:p w14:paraId="6C8C0F61"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Huang, </w:t>
      </w:r>
      <w:proofErr w:type="spellStart"/>
      <w:r w:rsidRPr="009111B8">
        <w:rPr>
          <w:color w:val="000000"/>
          <w:sz w:val="22"/>
          <w:szCs w:val="22"/>
        </w:rPr>
        <w:t>Guogang</w:t>
      </w:r>
      <w:proofErr w:type="spellEnd"/>
      <w:r w:rsidRPr="009111B8">
        <w:rPr>
          <w:color w:val="000000"/>
          <w:sz w:val="22"/>
          <w:szCs w:val="22"/>
        </w:rPr>
        <w:t> </w:t>
      </w:r>
      <w:r w:rsidRPr="009111B8">
        <w:rPr>
          <w:color w:val="000000"/>
          <w:sz w:val="22"/>
          <w:szCs w:val="22"/>
        </w:rPr>
        <w:tab/>
        <w:t>Huawei</w:t>
      </w:r>
    </w:p>
    <w:p w14:paraId="5436FFA9"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Huang, Lei</w:t>
      </w:r>
      <w:r w:rsidRPr="009111B8">
        <w:rPr>
          <w:color w:val="000000"/>
          <w:sz w:val="22"/>
          <w:szCs w:val="22"/>
        </w:rPr>
        <w:tab/>
        <w:t xml:space="preserve">Guangdong OPPO Mobile Telecommunications </w:t>
      </w:r>
      <w:proofErr w:type="spellStart"/>
      <w:proofErr w:type="gramStart"/>
      <w:r w:rsidRPr="009111B8">
        <w:rPr>
          <w:color w:val="000000"/>
          <w:sz w:val="22"/>
          <w:szCs w:val="22"/>
        </w:rPr>
        <w:t>Corp.,Ltd</w:t>
      </w:r>
      <w:proofErr w:type="spellEnd"/>
      <w:proofErr w:type="gramEnd"/>
    </w:p>
    <w:p w14:paraId="5CFAE74F"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Huang, Po-Kai</w:t>
      </w:r>
      <w:r w:rsidRPr="009111B8">
        <w:rPr>
          <w:color w:val="000000"/>
          <w:sz w:val="22"/>
          <w:szCs w:val="22"/>
        </w:rPr>
        <w:tab/>
        <w:t>Intel Corporation</w:t>
      </w:r>
    </w:p>
    <w:p w14:paraId="2088B7A3"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Jamalabdollahi</w:t>
      </w:r>
      <w:proofErr w:type="spellEnd"/>
      <w:r w:rsidRPr="009111B8">
        <w:rPr>
          <w:color w:val="000000"/>
          <w:sz w:val="22"/>
          <w:szCs w:val="22"/>
        </w:rPr>
        <w:t>, Mohsen</w:t>
      </w:r>
      <w:r w:rsidRPr="009111B8">
        <w:rPr>
          <w:color w:val="000000"/>
          <w:sz w:val="22"/>
          <w:szCs w:val="22"/>
        </w:rPr>
        <w:tab/>
        <w:t>Cisco Systems, Inc.</w:t>
      </w:r>
    </w:p>
    <w:p w14:paraId="37F9BE4F"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Jang, </w:t>
      </w:r>
      <w:proofErr w:type="spellStart"/>
      <w:r w:rsidRPr="009111B8">
        <w:rPr>
          <w:color w:val="000000"/>
          <w:sz w:val="22"/>
          <w:szCs w:val="22"/>
        </w:rPr>
        <w:t>Insun</w:t>
      </w:r>
      <w:proofErr w:type="spellEnd"/>
      <w:r w:rsidRPr="009111B8">
        <w:rPr>
          <w:color w:val="000000"/>
          <w:sz w:val="22"/>
          <w:szCs w:val="22"/>
        </w:rPr>
        <w:tab/>
        <w:t>LG ELECTRONICS</w:t>
      </w:r>
    </w:p>
    <w:p w14:paraId="0306AB3A"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Jeon, </w:t>
      </w:r>
      <w:proofErr w:type="spellStart"/>
      <w:r w:rsidRPr="009111B8">
        <w:rPr>
          <w:color w:val="000000"/>
          <w:sz w:val="22"/>
          <w:szCs w:val="22"/>
        </w:rPr>
        <w:t>Eunsung</w:t>
      </w:r>
      <w:proofErr w:type="spellEnd"/>
      <w:r w:rsidRPr="009111B8">
        <w:rPr>
          <w:color w:val="000000"/>
          <w:sz w:val="22"/>
          <w:szCs w:val="22"/>
        </w:rPr>
        <w:tab/>
        <w:t>SAMSUNG ELECTRONICS</w:t>
      </w:r>
    </w:p>
    <w:p w14:paraId="31E39156"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Ji, </w:t>
      </w:r>
      <w:proofErr w:type="spellStart"/>
      <w:r w:rsidRPr="009111B8">
        <w:rPr>
          <w:color w:val="000000"/>
          <w:sz w:val="22"/>
          <w:szCs w:val="22"/>
        </w:rPr>
        <w:t>Chenhe</w:t>
      </w:r>
      <w:proofErr w:type="spellEnd"/>
      <w:r w:rsidRPr="009111B8">
        <w:rPr>
          <w:color w:val="000000"/>
          <w:sz w:val="22"/>
          <w:szCs w:val="22"/>
        </w:rPr>
        <w:tab/>
        <w:t>Huawei Technologies Co. Ltd</w:t>
      </w:r>
    </w:p>
    <w:p w14:paraId="024B4BBE"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Kain, Carl</w:t>
      </w:r>
      <w:r w:rsidRPr="009111B8">
        <w:rPr>
          <w:color w:val="000000"/>
          <w:sz w:val="22"/>
          <w:szCs w:val="22"/>
        </w:rPr>
        <w:tab/>
      </w:r>
      <w:proofErr w:type="spellStart"/>
      <w:r w:rsidRPr="009111B8">
        <w:rPr>
          <w:color w:val="000000"/>
          <w:sz w:val="22"/>
          <w:szCs w:val="22"/>
        </w:rPr>
        <w:t>USDoT</w:t>
      </w:r>
      <w:proofErr w:type="spellEnd"/>
    </w:p>
    <w:p w14:paraId="1DA564AF"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Kakani</w:t>
      </w:r>
      <w:proofErr w:type="spellEnd"/>
      <w:r w:rsidRPr="009111B8">
        <w:rPr>
          <w:color w:val="000000"/>
          <w:sz w:val="22"/>
          <w:szCs w:val="22"/>
        </w:rPr>
        <w:t>, Naveen</w:t>
      </w:r>
      <w:r w:rsidRPr="009111B8">
        <w:rPr>
          <w:color w:val="000000"/>
          <w:sz w:val="22"/>
          <w:szCs w:val="22"/>
        </w:rPr>
        <w:tab/>
        <w:t>Qualcomm Incorporated</w:t>
      </w:r>
    </w:p>
    <w:p w14:paraId="6D144AF1"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Kamel, Mahmoud</w:t>
      </w:r>
      <w:r w:rsidRPr="009111B8">
        <w:rPr>
          <w:color w:val="000000"/>
          <w:sz w:val="22"/>
          <w:szCs w:val="22"/>
        </w:rPr>
        <w:tab/>
      </w:r>
      <w:proofErr w:type="spellStart"/>
      <w:r w:rsidRPr="009111B8">
        <w:rPr>
          <w:color w:val="000000"/>
          <w:sz w:val="22"/>
          <w:szCs w:val="22"/>
        </w:rPr>
        <w:t>InterDigital</w:t>
      </w:r>
      <w:proofErr w:type="spellEnd"/>
      <w:r w:rsidRPr="009111B8">
        <w:rPr>
          <w:color w:val="000000"/>
          <w:sz w:val="22"/>
          <w:szCs w:val="22"/>
        </w:rPr>
        <w:t>, Inc.</w:t>
      </w:r>
    </w:p>
    <w:p w14:paraId="3E8BE754"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Kandala</w:t>
      </w:r>
      <w:proofErr w:type="spellEnd"/>
      <w:r w:rsidRPr="009111B8">
        <w:rPr>
          <w:color w:val="000000"/>
          <w:sz w:val="22"/>
          <w:szCs w:val="22"/>
        </w:rPr>
        <w:t>, Srinivas</w:t>
      </w:r>
      <w:r w:rsidRPr="009111B8">
        <w:rPr>
          <w:color w:val="000000"/>
          <w:sz w:val="22"/>
          <w:szCs w:val="22"/>
        </w:rPr>
        <w:tab/>
        <w:t>SAMSUNG</w:t>
      </w:r>
    </w:p>
    <w:p w14:paraId="18364B06"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Kedem</w:t>
      </w:r>
      <w:proofErr w:type="spellEnd"/>
      <w:r w:rsidRPr="009111B8">
        <w:rPr>
          <w:color w:val="000000"/>
          <w:sz w:val="22"/>
          <w:szCs w:val="22"/>
        </w:rPr>
        <w:t>, Oren</w:t>
      </w:r>
      <w:r w:rsidRPr="009111B8">
        <w:rPr>
          <w:color w:val="000000"/>
          <w:sz w:val="22"/>
          <w:szCs w:val="22"/>
        </w:rPr>
        <w:tab/>
        <w:t>Huawei Technologies Co. Ltd</w:t>
      </w:r>
    </w:p>
    <w:p w14:paraId="75E8DFEC"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Kim, </w:t>
      </w:r>
      <w:proofErr w:type="spellStart"/>
      <w:r w:rsidRPr="009111B8">
        <w:rPr>
          <w:color w:val="000000"/>
          <w:sz w:val="22"/>
          <w:szCs w:val="22"/>
        </w:rPr>
        <w:t>Jeongki</w:t>
      </w:r>
      <w:proofErr w:type="spellEnd"/>
      <w:r w:rsidRPr="009111B8">
        <w:rPr>
          <w:color w:val="000000"/>
          <w:sz w:val="22"/>
          <w:szCs w:val="22"/>
        </w:rPr>
        <w:tab/>
        <w:t>LG ELECTRONICS</w:t>
      </w:r>
    </w:p>
    <w:p w14:paraId="01E34A2A"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Kim, </w:t>
      </w:r>
      <w:proofErr w:type="spellStart"/>
      <w:r w:rsidRPr="009111B8">
        <w:rPr>
          <w:color w:val="000000"/>
          <w:sz w:val="22"/>
          <w:szCs w:val="22"/>
        </w:rPr>
        <w:t>Myeong-Jin</w:t>
      </w:r>
      <w:proofErr w:type="spellEnd"/>
      <w:r w:rsidRPr="009111B8">
        <w:rPr>
          <w:color w:val="000000"/>
          <w:sz w:val="22"/>
          <w:szCs w:val="22"/>
        </w:rPr>
        <w:tab/>
        <w:t>SAMSUNG</w:t>
      </w:r>
    </w:p>
    <w:p w14:paraId="07A0D041"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kim</w:t>
      </w:r>
      <w:proofErr w:type="spellEnd"/>
      <w:r w:rsidRPr="009111B8">
        <w:rPr>
          <w:color w:val="000000"/>
          <w:sz w:val="22"/>
          <w:szCs w:val="22"/>
        </w:rPr>
        <w:t xml:space="preserve">, </w:t>
      </w:r>
      <w:proofErr w:type="spellStart"/>
      <w:r w:rsidRPr="009111B8">
        <w:rPr>
          <w:color w:val="000000"/>
          <w:sz w:val="22"/>
          <w:szCs w:val="22"/>
        </w:rPr>
        <w:t>namyeong</w:t>
      </w:r>
      <w:proofErr w:type="spellEnd"/>
      <w:r w:rsidRPr="009111B8">
        <w:rPr>
          <w:color w:val="000000"/>
          <w:sz w:val="22"/>
          <w:szCs w:val="22"/>
        </w:rPr>
        <w:tab/>
        <w:t>LG ELECTRONICS</w:t>
      </w:r>
    </w:p>
    <w:p w14:paraId="3F61FA6C"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Kim, Sang Gook</w:t>
      </w:r>
      <w:r w:rsidRPr="009111B8">
        <w:rPr>
          <w:color w:val="000000"/>
          <w:sz w:val="22"/>
          <w:szCs w:val="22"/>
        </w:rPr>
        <w:tab/>
        <w:t>LG ELECTRONICS</w:t>
      </w:r>
    </w:p>
    <w:p w14:paraId="2CD0E388"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Kim, </w:t>
      </w:r>
      <w:proofErr w:type="spellStart"/>
      <w:r w:rsidRPr="009111B8">
        <w:rPr>
          <w:color w:val="000000"/>
          <w:sz w:val="22"/>
          <w:szCs w:val="22"/>
        </w:rPr>
        <w:t>Sanghyun</w:t>
      </w:r>
      <w:proofErr w:type="spellEnd"/>
      <w:r w:rsidRPr="009111B8">
        <w:rPr>
          <w:color w:val="000000"/>
          <w:sz w:val="22"/>
          <w:szCs w:val="22"/>
        </w:rPr>
        <w:tab/>
        <w:t>WILUS Inc</w:t>
      </w:r>
    </w:p>
    <w:p w14:paraId="64B5AEF2"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Kim, </w:t>
      </w:r>
      <w:proofErr w:type="spellStart"/>
      <w:r w:rsidRPr="009111B8">
        <w:rPr>
          <w:color w:val="000000"/>
          <w:sz w:val="22"/>
          <w:szCs w:val="22"/>
        </w:rPr>
        <w:t>Youhan</w:t>
      </w:r>
      <w:proofErr w:type="spellEnd"/>
      <w:r w:rsidRPr="009111B8">
        <w:rPr>
          <w:color w:val="000000"/>
          <w:sz w:val="22"/>
          <w:szCs w:val="22"/>
        </w:rPr>
        <w:tab/>
        <w:t>Qualcomm Incorporated</w:t>
      </w:r>
    </w:p>
    <w:p w14:paraId="29057240"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Kishida, Akira</w:t>
      </w:r>
      <w:r w:rsidRPr="009111B8">
        <w:rPr>
          <w:color w:val="000000"/>
          <w:sz w:val="22"/>
          <w:szCs w:val="22"/>
        </w:rPr>
        <w:tab/>
        <w:t>Nippon Telegraph and Telephone Corporation (NTT)</w:t>
      </w:r>
    </w:p>
    <w:p w14:paraId="50FCD026"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Klein, Arik</w:t>
      </w:r>
      <w:r w:rsidRPr="009111B8">
        <w:rPr>
          <w:color w:val="000000"/>
          <w:sz w:val="22"/>
          <w:szCs w:val="22"/>
        </w:rPr>
        <w:tab/>
        <w:t>Huawei Technologies Co. Ltd</w:t>
      </w:r>
    </w:p>
    <w:p w14:paraId="0DCA25EA"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Klimakov</w:t>
      </w:r>
      <w:proofErr w:type="spellEnd"/>
      <w:r w:rsidRPr="009111B8">
        <w:rPr>
          <w:color w:val="000000"/>
          <w:sz w:val="22"/>
          <w:szCs w:val="22"/>
        </w:rPr>
        <w:t>, Andrey</w:t>
      </w:r>
      <w:r w:rsidRPr="009111B8">
        <w:rPr>
          <w:color w:val="000000"/>
          <w:sz w:val="22"/>
          <w:szCs w:val="22"/>
        </w:rPr>
        <w:tab/>
        <w:t>Huawei Technologies Co., Ltd</w:t>
      </w:r>
    </w:p>
    <w:p w14:paraId="1F1D28E6"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Ko, </w:t>
      </w:r>
      <w:proofErr w:type="spellStart"/>
      <w:r w:rsidRPr="009111B8">
        <w:rPr>
          <w:color w:val="000000"/>
          <w:sz w:val="22"/>
          <w:szCs w:val="22"/>
        </w:rPr>
        <w:t>Geonjung</w:t>
      </w:r>
      <w:proofErr w:type="spellEnd"/>
      <w:r w:rsidRPr="009111B8">
        <w:rPr>
          <w:color w:val="000000"/>
          <w:sz w:val="22"/>
          <w:szCs w:val="22"/>
        </w:rPr>
        <w:tab/>
        <w:t>WILUS Inc.</w:t>
      </w:r>
    </w:p>
    <w:p w14:paraId="3CB6BD72"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Kondo, Yoshihisa</w:t>
      </w:r>
      <w:r w:rsidRPr="009111B8">
        <w:rPr>
          <w:color w:val="000000"/>
          <w:sz w:val="22"/>
          <w:szCs w:val="22"/>
        </w:rPr>
        <w:tab/>
        <w:t>Advanced Telecommunications Research Institute International (ATR)</w:t>
      </w:r>
    </w:p>
    <w:p w14:paraId="498E999A"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Kwon, Young </w:t>
      </w:r>
      <w:proofErr w:type="spellStart"/>
      <w:r w:rsidRPr="009111B8">
        <w:rPr>
          <w:color w:val="000000"/>
          <w:sz w:val="22"/>
          <w:szCs w:val="22"/>
        </w:rPr>
        <w:t>Hoon</w:t>
      </w:r>
      <w:proofErr w:type="spellEnd"/>
      <w:r w:rsidRPr="009111B8">
        <w:rPr>
          <w:color w:val="000000"/>
          <w:sz w:val="22"/>
          <w:szCs w:val="22"/>
        </w:rPr>
        <w:tab/>
        <w:t>NXP Semiconductors</w:t>
      </w:r>
    </w:p>
    <w:p w14:paraId="7EA784F4"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Lansford, James</w:t>
      </w:r>
      <w:r w:rsidRPr="009111B8">
        <w:rPr>
          <w:color w:val="000000"/>
          <w:sz w:val="22"/>
          <w:szCs w:val="22"/>
        </w:rPr>
        <w:tab/>
        <w:t>Qualcomm Incorporated</w:t>
      </w:r>
    </w:p>
    <w:p w14:paraId="7BA486F0"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Lee, Nancy</w:t>
      </w:r>
      <w:r w:rsidRPr="009111B8">
        <w:rPr>
          <w:color w:val="000000"/>
          <w:sz w:val="22"/>
          <w:szCs w:val="22"/>
        </w:rPr>
        <w:tab/>
        <w:t>Signify</w:t>
      </w:r>
    </w:p>
    <w:p w14:paraId="71D9A097"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Lee, </w:t>
      </w:r>
      <w:proofErr w:type="spellStart"/>
      <w:r w:rsidRPr="009111B8">
        <w:rPr>
          <w:color w:val="000000"/>
          <w:sz w:val="22"/>
          <w:szCs w:val="22"/>
        </w:rPr>
        <w:t>Wookbong</w:t>
      </w:r>
      <w:proofErr w:type="spellEnd"/>
      <w:r w:rsidRPr="009111B8">
        <w:rPr>
          <w:color w:val="000000"/>
          <w:sz w:val="22"/>
          <w:szCs w:val="22"/>
        </w:rPr>
        <w:tab/>
        <w:t>SAMSUNG</w:t>
      </w:r>
    </w:p>
    <w:p w14:paraId="44F2C75A"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Le </w:t>
      </w:r>
      <w:proofErr w:type="spellStart"/>
      <w:r w:rsidRPr="009111B8">
        <w:rPr>
          <w:color w:val="000000"/>
          <w:sz w:val="22"/>
          <w:szCs w:val="22"/>
        </w:rPr>
        <w:t>Houerou</w:t>
      </w:r>
      <w:proofErr w:type="spellEnd"/>
      <w:r w:rsidRPr="009111B8">
        <w:rPr>
          <w:color w:val="000000"/>
          <w:sz w:val="22"/>
          <w:szCs w:val="22"/>
        </w:rPr>
        <w:t>, Brice</w:t>
      </w:r>
      <w:r w:rsidRPr="009111B8">
        <w:rPr>
          <w:color w:val="000000"/>
          <w:sz w:val="22"/>
          <w:szCs w:val="22"/>
        </w:rPr>
        <w:tab/>
        <w:t>Canon Research Centre France</w:t>
      </w:r>
    </w:p>
    <w:p w14:paraId="30D6A355"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Levitsky</w:t>
      </w:r>
      <w:proofErr w:type="spellEnd"/>
      <w:r w:rsidRPr="009111B8">
        <w:rPr>
          <w:color w:val="000000"/>
          <w:sz w:val="22"/>
          <w:szCs w:val="22"/>
        </w:rPr>
        <w:t>, Ilya</w:t>
      </w:r>
      <w:r w:rsidRPr="009111B8">
        <w:rPr>
          <w:color w:val="000000"/>
          <w:sz w:val="22"/>
          <w:szCs w:val="22"/>
        </w:rPr>
        <w:tab/>
        <w:t>IITP RAS</w:t>
      </w:r>
    </w:p>
    <w:p w14:paraId="3544D357"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Li, </w:t>
      </w:r>
      <w:proofErr w:type="spellStart"/>
      <w:r w:rsidRPr="009111B8">
        <w:rPr>
          <w:color w:val="000000"/>
          <w:sz w:val="22"/>
          <w:szCs w:val="22"/>
        </w:rPr>
        <w:t>Jianhui</w:t>
      </w:r>
      <w:proofErr w:type="spellEnd"/>
      <w:r w:rsidRPr="009111B8">
        <w:rPr>
          <w:color w:val="000000"/>
          <w:sz w:val="22"/>
          <w:szCs w:val="22"/>
        </w:rPr>
        <w:tab/>
        <w:t>Huawei Technologies Co.</w:t>
      </w:r>
      <w:proofErr w:type="gramStart"/>
      <w:r w:rsidRPr="009111B8">
        <w:rPr>
          <w:color w:val="000000"/>
          <w:sz w:val="22"/>
          <w:szCs w:val="22"/>
        </w:rPr>
        <w:t>,  Ltd</w:t>
      </w:r>
      <w:proofErr w:type="gramEnd"/>
    </w:p>
    <w:p w14:paraId="2C6C73D1"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Li, </w:t>
      </w:r>
      <w:proofErr w:type="spellStart"/>
      <w:r w:rsidRPr="009111B8">
        <w:rPr>
          <w:color w:val="000000"/>
          <w:sz w:val="22"/>
          <w:szCs w:val="22"/>
        </w:rPr>
        <w:t>Yiqing</w:t>
      </w:r>
      <w:proofErr w:type="spellEnd"/>
      <w:r w:rsidRPr="009111B8">
        <w:rPr>
          <w:color w:val="000000"/>
          <w:sz w:val="22"/>
          <w:szCs w:val="22"/>
        </w:rPr>
        <w:tab/>
        <w:t>Huawei Technologies Co. Ltd</w:t>
      </w:r>
    </w:p>
    <w:p w14:paraId="57A3F024"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Lim, Dong </w:t>
      </w:r>
      <w:proofErr w:type="spellStart"/>
      <w:r w:rsidRPr="009111B8">
        <w:rPr>
          <w:color w:val="000000"/>
          <w:sz w:val="22"/>
          <w:szCs w:val="22"/>
        </w:rPr>
        <w:t>Guk</w:t>
      </w:r>
      <w:proofErr w:type="spellEnd"/>
      <w:r w:rsidRPr="009111B8">
        <w:rPr>
          <w:color w:val="000000"/>
          <w:sz w:val="22"/>
          <w:szCs w:val="22"/>
        </w:rPr>
        <w:tab/>
        <w:t>LG ELECTRONICS</w:t>
      </w:r>
    </w:p>
    <w:p w14:paraId="47407F67"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LIU, CHENCHEN</w:t>
      </w:r>
      <w:r w:rsidRPr="009111B8">
        <w:rPr>
          <w:color w:val="000000"/>
          <w:sz w:val="22"/>
          <w:szCs w:val="22"/>
        </w:rPr>
        <w:tab/>
        <w:t>Huawei Technologies Co., Ltd</w:t>
      </w:r>
    </w:p>
    <w:p w14:paraId="10646298"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Liu, Der-Zheng</w:t>
      </w:r>
      <w:r w:rsidRPr="009111B8">
        <w:rPr>
          <w:color w:val="000000"/>
          <w:sz w:val="22"/>
          <w:szCs w:val="22"/>
        </w:rPr>
        <w:tab/>
        <w:t>Realtek Semiconductor Corp.</w:t>
      </w:r>
    </w:p>
    <w:p w14:paraId="76272254"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Liu, </w:t>
      </w:r>
      <w:proofErr w:type="spellStart"/>
      <w:r w:rsidRPr="009111B8">
        <w:rPr>
          <w:color w:val="000000"/>
          <w:sz w:val="22"/>
          <w:szCs w:val="22"/>
        </w:rPr>
        <w:t>Jianfei</w:t>
      </w:r>
      <w:proofErr w:type="spellEnd"/>
      <w:r w:rsidRPr="009111B8">
        <w:rPr>
          <w:color w:val="000000"/>
          <w:sz w:val="22"/>
          <w:szCs w:val="22"/>
        </w:rPr>
        <w:tab/>
        <w:t>HUAWEI</w:t>
      </w:r>
    </w:p>
    <w:p w14:paraId="565CEACC"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Liu, </w:t>
      </w:r>
      <w:proofErr w:type="spellStart"/>
      <w:r w:rsidRPr="009111B8">
        <w:rPr>
          <w:color w:val="000000"/>
          <w:sz w:val="22"/>
          <w:szCs w:val="22"/>
        </w:rPr>
        <w:t>Jianhan</w:t>
      </w:r>
      <w:proofErr w:type="spellEnd"/>
      <w:r w:rsidRPr="009111B8">
        <w:rPr>
          <w:color w:val="000000"/>
          <w:sz w:val="22"/>
          <w:szCs w:val="22"/>
        </w:rPr>
        <w:tab/>
        <w:t>MediaTek Inc.</w:t>
      </w:r>
    </w:p>
    <w:p w14:paraId="45A87EBB"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Lopez, Miguel</w:t>
      </w:r>
      <w:r w:rsidRPr="009111B8">
        <w:rPr>
          <w:color w:val="000000"/>
          <w:sz w:val="22"/>
          <w:szCs w:val="22"/>
        </w:rPr>
        <w:tab/>
        <w:t>Ericsson AB</w:t>
      </w:r>
    </w:p>
    <w:p w14:paraId="6C12B7FA"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Lou, </w:t>
      </w:r>
      <w:proofErr w:type="spellStart"/>
      <w:r w:rsidRPr="009111B8">
        <w:rPr>
          <w:color w:val="000000"/>
          <w:sz w:val="22"/>
          <w:szCs w:val="22"/>
        </w:rPr>
        <w:t>Hanqing</w:t>
      </w:r>
      <w:proofErr w:type="spellEnd"/>
      <w:r w:rsidRPr="009111B8">
        <w:rPr>
          <w:color w:val="000000"/>
          <w:sz w:val="22"/>
          <w:szCs w:val="22"/>
        </w:rPr>
        <w:tab/>
      </w:r>
      <w:proofErr w:type="spellStart"/>
      <w:r w:rsidRPr="009111B8">
        <w:rPr>
          <w:color w:val="000000"/>
          <w:sz w:val="22"/>
          <w:szCs w:val="22"/>
        </w:rPr>
        <w:t>InterDigital</w:t>
      </w:r>
      <w:proofErr w:type="spellEnd"/>
      <w:r w:rsidRPr="009111B8">
        <w:rPr>
          <w:color w:val="000000"/>
          <w:sz w:val="22"/>
          <w:szCs w:val="22"/>
        </w:rPr>
        <w:t>, Inc.</w:t>
      </w:r>
    </w:p>
    <w:p w14:paraId="2528EF2D"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Lu, </w:t>
      </w:r>
      <w:proofErr w:type="spellStart"/>
      <w:r w:rsidRPr="009111B8">
        <w:rPr>
          <w:color w:val="000000"/>
          <w:sz w:val="22"/>
          <w:szCs w:val="22"/>
        </w:rPr>
        <w:t>kaiying</w:t>
      </w:r>
      <w:proofErr w:type="spellEnd"/>
      <w:r w:rsidRPr="009111B8">
        <w:rPr>
          <w:color w:val="000000"/>
          <w:sz w:val="22"/>
          <w:szCs w:val="22"/>
        </w:rPr>
        <w:tab/>
        <w:t>MediaTek Inc.</w:t>
      </w:r>
    </w:p>
    <w:p w14:paraId="2E6C66D8"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Lu, </w:t>
      </w:r>
      <w:proofErr w:type="spellStart"/>
      <w:r w:rsidRPr="009111B8">
        <w:rPr>
          <w:color w:val="000000"/>
          <w:sz w:val="22"/>
          <w:szCs w:val="22"/>
        </w:rPr>
        <w:t>Liuming</w:t>
      </w:r>
      <w:proofErr w:type="spellEnd"/>
      <w:r w:rsidRPr="009111B8">
        <w:rPr>
          <w:color w:val="000000"/>
          <w:sz w:val="22"/>
          <w:szCs w:val="22"/>
        </w:rPr>
        <w:tab/>
        <w:t>ZTE Corporation</w:t>
      </w:r>
    </w:p>
    <w:p w14:paraId="0FB2299D"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Ma, Li</w:t>
      </w:r>
      <w:r w:rsidRPr="009111B8">
        <w:rPr>
          <w:color w:val="000000"/>
          <w:sz w:val="22"/>
          <w:szCs w:val="22"/>
        </w:rPr>
        <w:tab/>
        <w:t>MediaTek Inc.</w:t>
      </w:r>
    </w:p>
    <w:p w14:paraId="40F327E7"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Ma, </w:t>
      </w:r>
      <w:proofErr w:type="spellStart"/>
      <w:r w:rsidRPr="009111B8">
        <w:rPr>
          <w:color w:val="000000"/>
          <w:sz w:val="22"/>
          <w:szCs w:val="22"/>
        </w:rPr>
        <w:t>Mengyao</w:t>
      </w:r>
      <w:proofErr w:type="spellEnd"/>
      <w:r w:rsidRPr="009111B8">
        <w:rPr>
          <w:color w:val="000000"/>
          <w:sz w:val="22"/>
          <w:szCs w:val="22"/>
        </w:rPr>
        <w:tab/>
        <w:t>HUAWEI</w:t>
      </w:r>
    </w:p>
    <w:p w14:paraId="4B4EA7C7"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Martinez Vazquez, Marcos</w:t>
      </w:r>
      <w:r w:rsidRPr="009111B8">
        <w:rPr>
          <w:color w:val="000000"/>
          <w:sz w:val="22"/>
          <w:szCs w:val="22"/>
        </w:rPr>
        <w:tab/>
      </w:r>
      <w:proofErr w:type="spellStart"/>
      <w:r w:rsidRPr="009111B8">
        <w:rPr>
          <w:color w:val="000000"/>
          <w:sz w:val="22"/>
          <w:szCs w:val="22"/>
        </w:rPr>
        <w:t>MaxLinear</w:t>
      </w:r>
      <w:proofErr w:type="spellEnd"/>
      <w:r w:rsidRPr="009111B8">
        <w:rPr>
          <w:color w:val="000000"/>
          <w:sz w:val="22"/>
          <w:szCs w:val="22"/>
        </w:rPr>
        <w:t xml:space="preserve"> Corp</w:t>
      </w:r>
    </w:p>
    <w:p w14:paraId="2387557C"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lastRenderedPageBreak/>
        <w:t>Max, Sebastian</w:t>
      </w:r>
      <w:r w:rsidRPr="009111B8">
        <w:rPr>
          <w:color w:val="000000"/>
          <w:sz w:val="22"/>
          <w:szCs w:val="22"/>
        </w:rPr>
        <w:tab/>
        <w:t>Ericsson AB</w:t>
      </w:r>
    </w:p>
    <w:p w14:paraId="19E747DF"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McCann, Stephen</w:t>
      </w:r>
      <w:r w:rsidRPr="009111B8">
        <w:rPr>
          <w:color w:val="000000"/>
          <w:sz w:val="22"/>
          <w:szCs w:val="22"/>
        </w:rPr>
        <w:tab/>
        <w:t>Huawei Technologies Co.</w:t>
      </w:r>
      <w:proofErr w:type="gramStart"/>
      <w:r w:rsidRPr="009111B8">
        <w:rPr>
          <w:color w:val="000000"/>
          <w:sz w:val="22"/>
          <w:szCs w:val="22"/>
        </w:rPr>
        <w:t>,  Ltd</w:t>
      </w:r>
      <w:proofErr w:type="gramEnd"/>
    </w:p>
    <w:p w14:paraId="58BCF6F9"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Monajemi</w:t>
      </w:r>
      <w:proofErr w:type="spellEnd"/>
      <w:r w:rsidRPr="009111B8">
        <w:rPr>
          <w:color w:val="000000"/>
          <w:sz w:val="22"/>
          <w:szCs w:val="22"/>
        </w:rPr>
        <w:t xml:space="preserve">, </w:t>
      </w:r>
      <w:proofErr w:type="spellStart"/>
      <w:r w:rsidRPr="009111B8">
        <w:rPr>
          <w:color w:val="000000"/>
          <w:sz w:val="22"/>
          <w:szCs w:val="22"/>
        </w:rPr>
        <w:t>Pooya</w:t>
      </w:r>
      <w:proofErr w:type="spellEnd"/>
      <w:r w:rsidRPr="009111B8">
        <w:rPr>
          <w:color w:val="000000"/>
          <w:sz w:val="22"/>
          <w:szCs w:val="22"/>
        </w:rPr>
        <w:tab/>
        <w:t>Cisco Systems, Inc.</w:t>
      </w:r>
    </w:p>
    <w:p w14:paraId="645B9ACD"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Montemurro</w:t>
      </w:r>
      <w:proofErr w:type="spellEnd"/>
      <w:r w:rsidRPr="009111B8">
        <w:rPr>
          <w:color w:val="000000"/>
          <w:sz w:val="22"/>
          <w:szCs w:val="22"/>
        </w:rPr>
        <w:t>, Michael</w:t>
      </w:r>
      <w:r w:rsidRPr="009111B8">
        <w:rPr>
          <w:color w:val="000000"/>
          <w:sz w:val="22"/>
          <w:szCs w:val="22"/>
        </w:rPr>
        <w:tab/>
        <w:t>Huawei Technologies Co. Ltd</w:t>
      </w:r>
    </w:p>
    <w:p w14:paraId="294E9D57"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Nezou</w:t>
      </w:r>
      <w:proofErr w:type="spellEnd"/>
      <w:r w:rsidRPr="009111B8">
        <w:rPr>
          <w:color w:val="000000"/>
          <w:sz w:val="22"/>
          <w:szCs w:val="22"/>
        </w:rPr>
        <w:t>, Patrice</w:t>
      </w:r>
      <w:r w:rsidRPr="009111B8">
        <w:rPr>
          <w:color w:val="000000"/>
          <w:sz w:val="22"/>
          <w:szCs w:val="22"/>
        </w:rPr>
        <w:tab/>
        <w:t>Canon Research Centre France</w:t>
      </w:r>
    </w:p>
    <w:p w14:paraId="47F6D78A"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Ng, Boon Loong</w:t>
      </w:r>
      <w:r w:rsidRPr="009111B8">
        <w:rPr>
          <w:color w:val="000000"/>
          <w:sz w:val="22"/>
          <w:szCs w:val="22"/>
        </w:rPr>
        <w:tab/>
        <w:t>Samsung Research America</w:t>
      </w:r>
    </w:p>
    <w:p w14:paraId="63B7A72A"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noh</w:t>
      </w:r>
      <w:proofErr w:type="spellEnd"/>
      <w:r w:rsidRPr="009111B8">
        <w:rPr>
          <w:color w:val="000000"/>
          <w:sz w:val="22"/>
          <w:szCs w:val="22"/>
        </w:rPr>
        <w:t xml:space="preserve">, </w:t>
      </w:r>
      <w:proofErr w:type="spellStart"/>
      <w:r w:rsidRPr="009111B8">
        <w:rPr>
          <w:color w:val="000000"/>
          <w:sz w:val="22"/>
          <w:szCs w:val="22"/>
        </w:rPr>
        <w:t>yujin</w:t>
      </w:r>
      <w:proofErr w:type="spellEnd"/>
      <w:r w:rsidRPr="009111B8">
        <w:rPr>
          <w:color w:val="000000"/>
          <w:sz w:val="22"/>
          <w:szCs w:val="22"/>
        </w:rPr>
        <w:tab/>
      </w:r>
      <w:proofErr w:type="spellStart"/>
      <w:r w:rsidRPr="009111B8">
        <w:rPr>
          <w:color w:val="000000"/>
          <w:sz w:val="22"/>
          <w:szCs w:val="22"/>
        </w:rPr>
        <w:t>Newracom</w:t>
      </w:r>
      <w:proofErr w:type="spellEnd"/>
      <w:r w:rsidRPr="009111B8">
        <w:rPr>
          <w:color w:val="000000"/>
          <w:sz w:val="22"/>
          <w:szCs w:val="22"/>
        </w:rPr>
        <w:t xml:space="preserve"> Inc.</w:t>
      </w:r>
    </w:p>
    <w:p w14:paraId="1794F4E4"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Ouchi</w:t>
      </w:r>
      <w:proofErr w:type="spellEnd"/>
      <w:r w:rsidRPr="009111B8">
        <w:rPr>
          <w:color w:val="000000"/>
          <w:sz w:val="22"/>
          <w:szCs w:val="22"/>
        </w:rPr>
        <w:t xml:space="preserve">, </w:t>
      </w:r>
      <w:proofErr w:type="spellStart"/>
      <w:r w:rsidRPr="009111B8">
        <w:rPr>
          <w:color w:val="000000"/>
          <w:sz w:val="22"/>
          <w:szCs w:val="22"/>
        </w:rPr>
        <w:t>Masatomo</w:t>
      </w:r>
      <w:proofErr w:type="spellEnd"/>
      <w:r w:rsidRPr="009111B8">
        <w:rPr>
          <w:color w:val="000000"/>
          <w:sz w:val="22"/>
          <w:szCs w:val="22"/>
        </w:rPr>
        <w:tab/>
        <w:t>Canon</w:t>
      </w:r>
    </w:p>
    <w:p w14:paraId="48838141"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Ozbakis</w:t>
      </w:r>
      <w:proofErr w:type="spellEnd"/>
      <w:r w:rsidRPr="009111B8">
        <w:rPr>
          <w:color w:val="000000"/>
          <w:sz w:val="22"/>
          <w:szCs w:val="22"/>
        </w:rPr>
        <w:t xml:space="preserve">, </w:t>
      </w:r>
      <w:proofErr w:type="spellStart"/>
      <w:r w:rsidRPr="009111B8">
        <w:rPr>
          <w:color w:val="000000"/>
          <w:sz w:val="22"/>
          <w:szCs w:val="22"/>
        </w:rPr>
        <w:t>Basak</w:t>
      </w:r>
      <w:proofErr w:type="spellEnd"/>
      <w:r w:rsidRPr="009111B8">
        <w:rPr>
          <w:color w:val="000000"/>
          <w:sz w:val="22"/>
          <w:szCs w:val="22"/>
        </w:rPr>
        <w:tab/>
        <w:t>VESTEL</w:t>
      </w:r>
    </w:p>
    <w:p w14:paraId="78027DD1"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OZDEN ZENGIN, OZLEM</w:t>
      </w:r>
      <w:r w:rsidRPr="009111B8">
        <w:rPr>
          <w:color w:val="000000"/>
          <w:sz w:val="22"/>
          <w:szCs w:val="22"/>
        </w:rPr>
        <w:tab/>
        <w:t>VESTEL</w:t>
      </w:r>
    </w:p>
    <w:p w14:paraId="12A1A7A6"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Palayur</w:t>
      </w:r>
      <w:proofErr w:type="spellEnd"/>
      <w:r w:rsidRPr="009111B8">
        <w:rPr>
          <w:color w:val="000000"/>
          <w:sz w:val="22"/>
          <w:szCs w:val="22"/>
        </w:rPr>
        <w:t>, Saju</w:t>
      </w:r>
      <w:r w:rsidRPr="009111B8">
        <w:rPr>
          <w:color w:val="000000"/>
          <w:sz w:val="22"/>
          <w:szCs w:val="22"/>
        </w:rPr>
        <w:tab/>
      </w:r>
      <w:proofErr w:type="spellStart"/>
      <w:r w:rsidRPr="009111B8">
        <w:rPr>
          <w:color w:val="000000"/>
          <w:sz w:val="22"/>
          <w:szCs w:val="22"/>
        </w:rPr>
        <w:t>Maxlinear</w:t>
      </w:r>
      <w:proofErr w:type="spellEnd"/>
      <w:r w:rsidRPr="009111B8">
        <w:rPr>
          <w:color w:val="000000"/>
          <w:sz w:val="22"/>
          <w:szCs w:val="22"/>
        </w:rPr>
        <w:t xml:space="preserve"> Inc</w:t>
      </w:r>
    </w:p>
    <w:p w14:paraId="5EA9545C"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Pare, Thomas</w:t>
      </w:r>
      <w:r w:rsidRPr="009111B8">
        <w:rPr>
          <w:color w:val="000000"/>
          <w:sz w:val="22"/>
          <w:szCs w:val="22"/>
        </w:rPr>
        <w:tab/>
        <w:t>MediaTek Inc.</w:t>
      </w:r>
    </w:p>
    <w:p w14:paraId="21162B16"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Park, </w:t>
      </w:r>
      <w:proofErr w:type="spellStart"/>
      <w:r w:rsidRPr="009111B8">
        <w:rPr>
          <w:color w:val="000000"/>
          <w:sz w:val="22"/>
          <w:szCs w:val="22"/>
        </w:rPr>
        <w:t>Eunsung</w:t>
      </w:r>
      <w:proofErr w:type="spellEnd"/>
      <w:r w:rsidRPr="009111B8">
        <w:rPr>
          <w:color w:val="000000"/>
          <w:sz w:val="22"/>
          <w:szCs w:val="22"/>
        </w:rPr>
        <w:tab/>
        <w:t>LG ELECTRONICS</w:t>
      </w:r>
    </w:p>
    <w:p w14:paraId="6A7FA06A"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Park, </w:t>
      </w:r>
      <w:proofErr w:type="spellStart"/>
      <w:r w:rsidRPr="009111B8">
        <w:rPr>
          <w:color w:val="000000"/>
          <w:sz w:val="22"/>
          <w:szCs w:val="22"/>
        </w:rPr>
        <w:t>Minyoung</w:t>
      </w:r>
      <w:proofErr w:type="spellEnd"/>
      <w:r w:rsidRPr="009111B8">
        <w:rPr>
          <w:color w:val="000000"/>
          <w:sz w:val="22"/>
          <w:szCs w:val="22"/>
        </w:rPr>
        <w:tab/>
        <w:t>Intel Corporation</w:t>
      </w:r>
    </w:p>
    <w:p w14:paraId="3D39EFE7"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Patwardhan, Gaurav</w:t>
      </w:r>
      <w:r w:rsidRPr="009111B8">
        <w:rPr>
          <w:color w:val="000000"/>
          <w:sz w:val="22"/>
          <w:szCs w:val="22"/>
        </w:rPr>
        <w:tab/>
        <w:t>Hewlett Packard Enterprise</w:t>
      </w:r>
    </w:p>
    <w:p w14:paraId="72B5523F"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Petrick</w:t>
      </w:r>
      <w:proofErr w:type="spellEnd"/>
      <w:r w:rsidRPr="009111B8">
        <w:rPr>
          <w:color w:val="000000"/>
          <w:sz w:val="22"/>
          <w:szCs w:val="22"/>
        </w:rPr>
        <w:t>, Albert</w:t>
      </w:r>
      <w:r w:rsidRPr="009111B8">
        <w:rPr>
          <w:color w:val="000000"/>
          <w:sz w:val="22"/>
          <w:szCs w:val="22"/>
        </w:rPr>
        <w:tab/>
      </w:r>
      <w:proofErr w:type="spellStart"/>
      <w:r w:rsidRPr="009111B8">
        <w:rPr>
          <w:color w:val="000000"/>
          <w:sz w:val="22"/>
          <w:szCs w:val="22"/>
        </w:rPr>
        <w:t>InterDigital</w:t>
      </w:r>
      <w:proofErr w:type="spellEnd"/>
      <w:r w:rsidRPr="009111B8">
        <w:rPr>
          <w:color w:val="000000"/>
          <w:sz w:val="22"/>
          <w:szCs w:val="22"/>
        </w:rPr>
        <w:t>, Inc.</w:t>
      </w:r>
    </w:p>
    <w:p w14:paraId="31213938"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Redlich, Oded</w:t>
      </w:r>
      <w:r w:rsidRPr="009111B8">
        <w:rPr>
          <w:color w:val="000000"/>
          <w:sz w:val="22"/>
          <w:szCs w:val="22"/>
        </w:rPr>
        <w:tab/>
        <w:t>HUAWEI</w:t>
      </w:r>
    </w:p>
    <w:p w14:paraId="629CD669"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Rosdahl, Jon</w:t>
      </w:r>
      <w:r w:rsidRPr="009111B8">
        <w:rPr>
          <w:color w:val="000000"/>
          <w:sz w:val="22"/>
          <w:szCs w:val="22"/>
        </w:rPr>
        <w:tab/>
        <w:t>Qualcomm Technologies, Inc.</w:t>
      </w:r>
    </w:p>
    <w:p w14:paraId="35DA5568"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Salman, </w:t>
      </w:r>
      <w:proofErr w:type="spellStart"/>
      <w:r w:rsidRPr="009111B8">
        <w:rPr>
          <w:color w:val="000000"/>
          <w:sz w:val="22"/>
          <w:szCs w:val="22"/>
        </w:rPr>
        <w:t>Hanadi</w:t>
      </w:r>
      <w:proofErr w:type="spellEnd"/>
      <w:r w:rsidRPr="009111B8">
        <w:rPr>
          <w:color w:val="000000"/>
          <w:sz w:val="22"/>
          <w:szCs w:val="22"/>
        </w:rPr>
        <w:tab/>
        <w:t xml:space="preserve">Istanbul </w:t>
      </w:r>
      <w:proofErr w:type="spellStart"/>
      <w:r w:rsidRPr="009111B8">
        <w:rPr>
          <w:color w:val="000000"/>
          <w:sz w:val="22"/>
          <w:szCs w:val="22"/>
        </w:rPr>
        <w:t>Medipol</w:t>
      </w:r>
      <w:proofErr w:type="spellEnd"/>
      <w:r w:rsidRPr="009111B8">
        <w:rPr>
          <w:color w:val="000000"/>
          <w:sz w:val="22"/>
          <w:szCs w:val="22"/>
        </w:rPr>
        <w:t xml:space="preserve"> University; VESTEL</w:t>
      </w:r>
    </w:p>
    <w:p w14:paraId="140B59C4"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Schelstraete, Sigurd</w:t>
      </w:r>
      <w:r w:rsidRPr="009111B8">
        <w:rPr>
          <w:color w:val="000000"/>
          <w:sz w:val="22"/>
          <w:szCs w:val="22"/>
        </w:rPr>
        <w:tab/>
      </w:r>
      <w:proofErr w:type="spellStart"/>
      <w:r w:rsidRPr="009111B8">
        <w:rPr>
          <w:color w:val="000000"/>
          <w:sz w:val="22"/>
          <w:szCs w:val="22"/>
        </w:rPr>
        <w:t>Quantenna</w:t>
      </w:r>
      <w:proofErr w:type="spellEnd"/>
      <w:r w:rsidRPr="009111B8">
        <w:rPr>
          <w:color w:val="000000"/>
          <w:sz w:val="22"/>
          <w:szCs w:val="22"/>
        </w:rPr>
        <w:t xml:space="preserve"> Communications, Inc.</w:t>
      </w:r>
    </w:p>
    <w:p w14:paraId="127F65A9"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Sethi</w:t>
      </w:r>
      <w:proofErr w:type="spellEnd"/>
      <w:r w:rsidRPr="009111B8">
        <w:rPr>
          <w:color w:val="000000"/>
          <w:sz w:val="22"/>
          <w:szCs w:val="22"/>
        </w:rPr>
        <w:t>, Ankit</w:t>
      </w:r>
      <w:r w:rsidRPr="009111B8">
        <w:rPr>
          <w:color w:val="000000"/>
          <w:sz w:val="22"/>
          <w:szCs w:val="22"/>
        </w:rPr>
        <w:tab/>
        <w:t>NXP Semiconductors</w:t>
      </w:r>
    </w:p>
    <w:p w14:paraId="3C6BB360"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Shellhammer</w:t>
      </w:r>
      <w:proofErr w:type="spellEnd"/>
      <w:r w:rsidRPr="009111B8">
        <w:rPr>
          <w:color w:val="000000"/>
          <w:sz w:val="22"/>
          <w:szCs w:val="22"/>
        </w:rPr>
        <w:t>, Stephen</w:t>
      </w:r>
      <w:r w:rsidRPr="009111B8">
        <w:rPr>
          <w:color w:val="000000"/>
          <w:sz w:val="22"/>
          <w:szCs w:val="22"/>
        </w:rPr>
        <w:tab/>
        <w:t>Qualcomm Incorporated</w:t>
      </w:r>
    </w:p>
    <w:p w14:paraId="0ACD3F72"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Shilo</w:t>
      </w:r>
      <w:proofErr w:type="spellEnd"/>
      <w:r w:rsidRPr="009111B8">
        <w:rPr>
          <w:color w:val="000000"/>
          <w:sz w:val="22"/>
          <w:szCs w:val="22"/>
        </w:rPr>
        <w:t xml:space="preserve">, </w:t>
      </w:r>
      <w:proofErr w:type="spellStart"/>
      <w:r w:rsidRPr="009111B8">
        <w:rPr>
          <w:color w:val="000000"/>
          <w:sz w:val="22"/>
          <w:szCs w:val="22"/>
        </w:rPr>
        <w:t>Shimi</w:t>
      </w:r>
      <w:proofErr w:type="spellEnd"/>
      <w:r w:rsidRPr="009111B8">
        <w:rPr>
          <w:color w:val="000000"/>
          <w:sz w:val="22"/>
          <w:szCs w:val="22"/>
        </w:rPr>
        <w:tab/>
        <w:t>HUAWEI</w:t>
      </w:r>
    </w:p>
    <w:p w14:paraId="7F07BC85"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Solaija</w:t>
      </w:r>
      <w:proofErr w:type="spellEnd"/>
      <w:r w:rsidRPr="009111B8">
        <w:rPr>
          <w:color w:val="000000"/>
          <w:sz w:val="22"/>
          <w:szCs w:val="22"/>
        </w:rPr>
        <w:t xml:space="preserve">, Muhammad </w:t>
      </w:r>
      <w:proofErr w:type="spellStart"/>
      <w:r w:rsidRPr="009111B8">
        <w:rPr>
          <w:color w:val="000000"/>
          <w:sz w:val="22"/>
          <w:szCs w:val="22"/>
        </w:rPr>
        <w:t>Sohaib</w:t>
      </w:r>
      <w:proofErr w:type="spellEnd"/>
      <w:r w:rsidRPr="009111B8">
        <w:rPr>
          <w:color w:val="000000"/>
          <w:sz w:val="22"/>
          <w:szCs w:val="22"/>
        </w:rPr>
        <w:tab/>
        <w:t xml:space="preserve">Istanbul </w:t>
      </w:r>
      <w:proofErr w:type="spellStart"/>
      <w:r w:rsidRPr="009111B8">
        <w:rPr>
          <w:color w:val="000000"/>
          <w:sz w:val="22"/>
          <w:szCs w:val="22"/>
        </w:rPr>
        <w:t>Medipol</w:t>
      </w:r>
      <w:proofErr w:type="spellEnd"/>
      <w:r w:rsidRPr="009111B8">
        <w:rPr>
          <w:color w:val="000000"/>
          <w:sz w:val="22"/>
          <w:szCs w:val="22"/>
        </w:rPr>
        <w:t xml:space="preserve"> University; </w:t>
      </w:r>
      <w:proofErr w:type="spellStart"/>
      <w:r w:rsidRPr="009111B8">
        <w:rPr>
          <w:color w:val="000000"/>
          <w:sz w:val="22"/>
          <w:szCs w:val="22"/>
        </w:rPr>
        <w:t>Vestel</w:t>
      </w:r>
      <w:proofErr w:type="spellEnd"/>
    </w:p>
    <w:p w14:paraId="66D83ECA"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SUH, JUNG HOON</w:t>
      </w:r>
      <w:r w:rsidRPr="009111B8">
        <w:rPr>
          <w:color w:val="000000"/>
          <w:sz w:val="22"/>
          <w:szCs w:val="22"/>
        </w:rPr>
        <w:tab/>
        <w:t>Huawei Technologies Co. Ltd</w:t>
      </w:r>
    </w:p>
    <w:p w14:paraId="10EDAA9F"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Sun, Bo</w:t>
      </w:r>
      <w:r w:rsidRPr="009111B8">
        <w:rPr>
          <w:color w:val="000000"/>
          <w:sz w:val="22"/>
          <w:szCs w:val="22"/>
        </w:rPr>
        <w:tab/>
        <w:t>ZTE Corporation</w:t>
      </w:r>
    </w:p>
    <w:p w14:paraId="08B74412"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Sun, Li-Hsiang</w:t>
      </w:r>
      <w:r w:rsidRPr="009111B8">
        <w:rPr>
          <w:color w:val="000000"/>
          <w:sz w:val="22"/>
          <w:szCs w:val="22"/>
        </w:rPr>
        <w:tab/>
        <w:t>Sony Corporation</w:t>
      </w:r>
    </w:p>
    <w:p w14:paraId="79BB23C1"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Sundaram, Rajesh</w:t>
      </w:r>
      <w:r w:rsidRPr="009111B8">
        <w:rPr>
          <w:color w:val="000000"/>
          <w:sz w:val="22"/>
          <w:szCs w:val="22"/>
        </w:rPr>
        <w:tab/>
        <w:t>Broadcom Corporation</w:t>
      </w:r>
    </w:p>
    <w:p w14:paraId="1B578C51"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Tanaka, Yusuke</w:t>
      </w:r>
      <w:r w:rsidRPr="009111B8">
        <w:rPr>
          <w:color w:val="000000"/>
          <w:sz w:val="22"/>
          <w:szCs w:val="22"/>
        </w:rPr>
        <w:tab/>
        <w:t>Sony Corporation</w:t>
      </w:r>
    </w:p>
    <w:p w14:paraId="08AEB3CE"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THOUMY, Francois</w:t>
      </w:r>
      <w:r w:rsidRPr="009111B8">
        <w:rPr>
          <w:color w:val="000000"/>
          <w:sz w:val="22"/>
          <w:szCs w:val="22"/>
        </w:rPr>
        <w:tab/>
        <w:t>Canon Research Centre France</w:t>
      </w:r>
    </w:p>
    <w:p w14:paraId="3134980A"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Tian, Bin</w:t>
      </w:r>
      <w:r w:rsidRPr="009111B8">
        <w:rPr>
          <w:color w:val="000000"/>
          <w:sz w:val="22"/>
          <w:szCs w:val="22"/>
        </w:rPr>
        <w:tab/>
        <w:t>Qualcomm Incorporated</w:t>
      </w:r>
    </w:p>
    <w:p w14:paraId="49B985EF"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Torab</w:t>
      </w:r>
      <w:proofErr w:type="spellEnd"/>
      <w:r w:rsidRPr="009111B8">
        <w:rPr>
          <w:color w:val="000000"/>
          <w:sz w:val="22"/>
          <w:szCs w:val="22"/>
        </w:rPr>
        <w:t xml:space="preserve"> </w:t>
      </w:r>
      <w:proofErr w:type="spellStart"/>
      <w:r w:rsidRPr="009111B8">
        <w:rPr>
          <w:color w:val="000000"/>
          <w:sz w:val="22"/>
          <w:szCs w:val="22"/>
        </w:rPr>
        <w:t>Jahromi</w:t>
      </w:r>
      <w:proofErr w:type="spellEnd"/>
      <w:r w:rsidRPr="009111B8">
        <w:rPr>
          <w:color w:val="000000"/>
          <w:sz w:val="22"/>
          <w:szCs w:val="22"/>
        </w:rPr>
        <w:t>, Payam</w:t>
      </w:r>
      <w:r w:rsidRPr="009111B8">
        <w:rPr>
          <w:color w:val="000000"/>
          <w:sz w:val="22"/>
          <w:szCs w:val="22"/>
        </w:rPr>
        <w:tab/>
        <w:t>Facebook</w:t>
      </w:r>
    </w:p>
    <w:p w14:paraId="6D53F48B"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Tsodik</w:t>
      </w:r>
      <w:proofErr w:type="spellEnd"/>
      <w:r w:rsidRPr="009111B8">
        <w:rPr>
          <w:color w:val="000000"/>
          <w:sz w:val="22"/>
          <w:szCs w:val="22"/>
        </w:rPr>
        <w:t xml:space="preserve">, </w:t>
      </w:r>
      <w:proofErr w:type="spellStart"/>
      <w:r w:rsidRPr="009111B8">
        <w:rPr>
          <w:color w:val="000000"/>
          <w:sz w:val="22"/>
          <w:szCs w:val="22"/>
        </w:rPr>
        <w:t>Genadiy</w:t>
      </w:r>
      <w:proofErr w:type="spellEnd"/>
      <w:r w:rsidRPr="009111B8">
        <w:rPr>
          <w:color w:val="000000"/>
          <w:sz w:val="22"/>
          <w:szCs w:val="22"/>
        </w:rPr>
        <w:tab/>
        <w:t>Huawei Technologies Co. Ltd</w:t>
      </w:r>
    </w:p>
    <w:p w14:paraId="48D966B7"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Varshney, Prabodh</w:t>
      </w:r>
      <w:r w:rsidRPr="009111B8">
        <w:rPr>
          <w:color w:val="000000"/>
          <w:sz w:val="22"/>
          <w:szCs w:val="22"/>
        </w:rPr>
        <w:tab/>
        <w:t>Nokia</w:t>
      </w:r>
    </w:p>
    <w:p w14:paraId="57465BD0"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Verenzuela</w:t>
      </w:r>
      <w:proofErr w:type="spellEnd"/>
      <w:r w:rsidRPr="009111B8">
        <w:rPr>
          <w:color w:val="000000"/>
          <w:sz w:val="22"/>
          <w:szCs w:val="22"/>
        </w:rPr>
        <w:t>, Daniel</w:t>
      </w:r>
      <w:r w:rsidRPr="009111B8">
        <w:rPr>
          <w:color w:val="000000"/>
          <w:sz w:val="22"/>
          <w:szCs w:val="22"/>
        </w:rPr>
        <w:tab/>
        <w:t>Sony Corporation</w:t>
      </w:r>
    </w:p>
    <w:p w14:paraId="413D1287"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Vermani</w:t>
      </w:r>
      <w:proofErr w:type="spellEnd"/>
      <w:r w:rsidRPr="009111B8">
        <w:rPr>
          <w:color w:val="000000"/>
          <w:sz w:val="22"/>
          <w:szCs w:val="22"/>
        </w:rPr>
        <w:t>, Sameer</w:t>
      </w:r>
      <w:r w:rsidRPr="009111B8">
        <w:rPr>
          <w:color w:val="000000"/>
          <w:sz w:val="22"/>
          <w:szCs w:val="22"/>
        </w:rPr>
        <w:tab/>
        <w:t>Qualcomm Incorporated</w:t>
      </w:r>
    </w:p>
    <w:p w14:paraId="5EFCA852"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VIGER, Pascal</w:t>
      </w:r>
      <w:r w:rsidRPr="009111B8">
        <w:rPr>
          <w:color w:val="000000"/>
          <w:sz w:val="22"/>
          <w:szCs w:val="22"/>
        </w:rPr>
        <w:tab/>
        <w:t>Canon Research Centre France</w:t>
      </w:r>
    </w:p>
    <w:p w14:paraId="1DD2457B"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Wang, Chao Chun</w:t>
      </w:r>
      <w:r w:rsidRPr="009111B8">
        <w:rPr>
          <w:color w:val="000000"/>
          <w:sz w:val="22"/>
          <w:szCs w:val="22"/>
        </w:rPr>
        <w:tab/>
        <w:t>MediaTek Inc.</w:t>
      </w:r>
    </w:p>
    <w:p w14:paraId="26C0448B"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Wang, </w:t>
      </w:r>
      <w:proofErr w:type="spellStart"/>
      <w:r w:rsidRPr="009111B8">
        <w:rPr>
          <w:color w:val="000000"/>
          <w:sz w:val="22"/>
          <w:szCs w:val="22"/>
        </w:rPr>
        <w:t>Huizhao</w:t>
      </w:r>
      <w:proofErr w:type="spellEnd"/>
      <w:r w:rsidRPr="009111B8">
        <w:rPr>
          <w:color w:val="000000"/>
          <w:sz w:val="22"/>
          <w:szCs w:val="22"/>
        </w:rPr>
        <w:tab/>
      </w:r>
      <w:proofErr w:type="spellStart"/>
      <w:r w:rsidRPr="009111B8">
        <w:rPr>
          <w:color w:val="000000"/>
          <w:sz w:val="22"/>
          <w:szCs w:val="22"/>
        </w:rPr>
        <w:t>Quantenna</w:t>
      </w:r>
      <w:proofErr w:type="spellEnd"/>
      <w:r w:rsidRPr="009111B8">
        <w:rPr>
          <w:color w:val="000000"/>
          <w:sz w:val="22"/>
          <w:szCs w:val="22"/>
        </w:rPr>
        <w:t xml:space="preserve"> Communications, Inc.</w:t>
      </w:r>
    </w:p>
    <w:p w14:paraId="39125F90"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Wilhelmsson, Leif</w:t>
      </w:r>
      <w:r w:rsidRPr="009111B8">
        <w:rPr>
          <w:color w:val="000000"/>
          <w:sz w:val="22"/>
          <w:szCs w:val="22"/>
        </w:rPr>
        <w:tab/>
        <w:t>Ericsson AB</w:t>
      </w:r>
    </w:p>
    <w:p w14:paraId="10E8F3B4"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Wu, </w:t>
      </w:r>
      <w:proofErr w:type="spellStart"/>
      <w:r w:rsidRPr="009111B8">
        <w:rPr>
          <w:color w:val="000000"/>
          <w:sz w:val="22"/>
          <w:szCs w:val="22"/>
        </w:rPr>
        <w:t>Tianyu</w:t>
      </w:r>
      <w:proofErr w:type="spellEnd"/>
      <w:r w:rsidRPr="009111B8">
        <w:rPr>
          <w:color w:val="000000"/>
          <w:sz w:val="22"/>
          <w:szCs w:val="22"/>
        </w:rPr>
        <w:tab/>
        <w:t>Apple, Inc.</w:t>
      </w:r>
    </w:p>
    <w:p w14:paraId="53D9F271"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Wullert</w:t>
      </w:r>
      <w:proofErr w:type="spellEnd"/>
      <w:r w:rsidRPr="009111B8">
        <w:rPr>
          <w:color w:val="000000"/>
          <w:sz w:val="22"/>
          <w:szCs w:val="22"/>
        </w:rPr>
        <w:t>, John</w:t>
      </w:r>
      <w:r w:rsidRPr="009111B8">
        <w:rPr>
          <w:color w:val="000000"/>
          <w:sz w:val="22"/>
          <w:szCs w:val="22"/>
        </w:rPr>
        <w:tab/>
      </w:r>
      <w:proofErr w:type="spellStart"/>
      <w:r w:rsidRPr="009111B8">
        <w:rPr>
          <w:color w:val="000000"/>
          <w:sz w:val="22"/>
          <w:szCs w:val="22"/>
        </w:rPr>
        <w:t>Perspecta</w:t>
      </w:r>
      <w:proofErr w:type="spellEnd"/>
      <w:r w:rsidRPr="009111B8">
        <w:rPr>
          <w:color w:val="000000"/>
          <w:sz w:val="22"/>
          <w:szCs w:val="22"/>
        </w:rPr>
        <w:t xml:space="preserve"> Labs</w:t>
      </w:r>
    </w:p>
    <w:p w14:paraId="6B36BFC6"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Xin, Yan</w:t>
      </w:r>
      <w:r w:rsidRPr="009111B8">
        <w:rPr>
          <w:color w:val="000000"/>
          <w:sz w:val="22"/>
          <w:szCs w:val="22"/>
        </w:rPr>
        <w:tab/>
        <w:t>Huawei Technologies Co., Ltd</w:t>
      </w:r>
    </w:p>
    <w:p w14:paraId="2E681042"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Yang, Jay</w:t>
      </w:r>
      <w:r w:rsidRPr="009111B8">
        <w:rPr>
          <w:color w:val="000000"/>
          <w:sz w:val="22"/>
          <w:szCs w:val="22"/>
        </w:rPr>
        <w:tab/>
        <w:t>Nokia</w:t>
      </w:r>
    </w:p>
    <w:p w14:paraId="69447B3B"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Yang, Steve TS</w:t>
      </w:r>
      <w:r w:rsidRPr="009111B8">
        <w:rPr>
          <w:color w:val="000000"/>
          <w:sz w:val="22"/>
          <w:szCs w:val="22"/>
        </w:rPr>
        <w:tab/>
        <w:t>MediaTek Inc.</w:t>
      </w:r>
    </w:p>
    <w:p w14:paraId="03387CAD"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Yano, Kazuto</w:t>
      </w:r>
      <w:r w:rsidRPr="009111B8">
        <w:rPr>
          <w:color w:val="000000"/>
          <w:sz w:val="22"/>
          <w:szCs w:val="22"/>
        </w:rPr>
        <w:tab/>
        <w:t>Advanced Telecommunications Research Institute International (ATR)</w:t>
      </w:r>
    </w:p>
    <w:p w14:paraId="29139E17"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Yee, James</w:t>
      </w:r>
      <w:r w:rsidRPr="009111B8">
        <w:rPr>
          <w:color w:val="000000"/>
          <w:sz w:val="22"/>
          <w:szCs w:val="22"/>
        </w:rPr>
        <w:tab/>
        <w:t>MediaTek Inc.</w:t>
      </w:r>
    </w:p>
    <w:p w14:paraId="70A49665"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yi</w:t>
      </w:r>
      <w:proofErr w:type="spellEnd"/>
      <w:r w:rsidRPr="009111B8">
        <w:rPr>
          <w:color w:val="000000"/>
          <w:sz w:val="22"/>
          <w:szCs w:val="22"/>
        </w:rPr>
        <w:t xml:space="preserve">, </w:t>
      </w:r>
      <w:proofErr w:type="spellStart"/>
      <w:r w:rsidRPr="009111B8">
        <w:rPr>
          <w:color w:val="000000"/>
          <w:sz w:val="22"/>
          <w:szCs w:val="22"/>
        </w:rPr>
        <w:t>yongjiang</w:t>
      </w:r>
      <w:proofErr w:type="spellEnd"/>
      <w:r w:rsidRPr="009111B8">
        <w:rPr>
          <w:color w:val="000000"/>
          <w:sz w:val="22"/>
          <w:szCs w:val="22"/>
        </w:rPr>
        <w:tab/>
      </w:r>
      <w:proofErr w:type="spellStart"/>
      <w:r w:rsidRPr="009111B8">
        <w:rPr>
          <w:color w:val="000000"/>
          <w:sz w:val="22"/>
          <w:szCs w:val="22"/>
        </w:rPr>
        <w:t>Futurewei</w:t>
      </w:r>
      <w:proofErr w:type="spellEnd"/>
      <w:r w:rsidRPr="009111B8">
        <w:rPr>
          <w:color w:val="000000"/>
          <w:sz w:val="22"/>
          <w:szCs w:val="22"/>
        </w:rPr>
        <w:t xml:space="preserve"> Technologies</w:t>
      </w:r>
    </w:p>
    <w:p w14:paraId="752AA0D1"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Yu, Jian</w:t>
      </w:r>
      <w:r w:rsidRPr="009111B8">
        <w:rPr>
          <w:color w:val="000000"/>
          <w:sz w:val="22"/>
          <w:szCs w:val="22"/>
        </w:rPr>
        <w:tab/>
        <w:t>Huawei Technologies Co., Ltd</w:t>
      </w:r>
    </w:p>
    <w:p w14:paraId="7F686324"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lastRenderedPageBreak/>
        <w:t>Zein</w:t>
      </w:r>
      <w:proofErr w:type="spellEnd"/>
      <w:r w:rsidRPr="009111B8">
        <w:rPr>
          <w:color w:val="000000"/>
          <w:sz w:val="22"/>
          <w:szCs w:val="22"/>
        </w:rPr>
        <w:t>, Nader</w:t>
      </w:r>
      <w:r w:rsidRPr="009111B8">
        <w:rPr>
          <w:color w:val="000000"/>
          <w:sz w:val="22"/>
          <w:szCs w:val="22"/>
        </w:rPr>
        <w:tab/>
        <w:t>NEC Laboratories Europe</w:t>
      </w:r>
    </w:p>
    <w:p w14:paraId="62B04799"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Zhang, Yan</w:t>
      </w:r>
      <w:r w:rsidRPr="009111B8">
        <w:rPr>
          <w:color w:val="000000"/>
          <w:sz w:val="22"/>
          <w:szCs w:val="22"/>
        </w:rPr>
        <w:tab/>
        <w:t>NXP Semiconductors</w:t>
      </w:r>
    </w:p>
    <w:p w14:paraId="68277775" w14:textId="0668A0D9"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Zhou, </w:t>
      </w:r>
      <w:proofErr w:type="spellStart"/>
      <w:r w:rsidRPr="009111B8">
        <w:rPr>
          <w:color w:val="000000"/>
          <w:sz w:val="22"/>
          <w:szCs w:val="22"/>
        </w:rPr>
        <w:t>Yifan</w:t>
      </w:r>
      <w:proofErr w:type="spellEnd"/>
      <w:r w:rsidRPr="009111B8">
        <w:rPr>
          <w:color w:val="000000"/>
          <w:sz w:val="22"/>
          <w:szCs w:val="22"/>
        </w:rPr>
        <w:tab/>
        <w:t>Huawei Technologies Co., Ltd</w:t>
      </w:r>
    </w:p>
    <w:p w14:paraId="76EF47D2" w14:textId="4ED29F25" w:rsidR="0041019C" w:rsidRPr="009111B8" w:rsidRDefault="00446D5E" w:rsidP="0041019C">
      <w:pPr>
        <w:pStyle w:val="ListParagraph"/>
        <w:numPr>
          <w:ilvl w:val="0"/>
          <w:numId w:val="2"/>
        </w:numPr>
        <w:tabs>
          <w:tab w:val="left" w:pos="4962"/>
        </w:tabs>
        <w:rPr>
          <w:color w:val="000000"/>
          <w:sz w:val="22"/>
          <w:szCs w:val="22"/>
        </w:rPr>
      </w:pPr>
      <w:r w:rsidRPr="009111B8">
        <w:rPr>
          <w:color w:val="000000"/>
          <w:sz w:val="22"/>
          <w:szCs w:val="22"/>
        </w:rPr>
        <w:t>Individually reported</w:t>
      </w:r>
      <w:r w:rsidR="0041019C" w:rsidRPr="009111B8">
        <w:rPr>
          <w:color w:val="000000"/>
          <w:sz w:val="22"/>
          <w:szCs w:val="22"/>
        </w:rPr>
        <w:t>:</w:t>
      </w:r>
    </w:p>
    <w:p w14:paraId="037EC22B" w14:textId="2D3DDA78"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Alfred Asterjadhi</w:t>
      </w:r>
      <w:r w:rsidRPr="009111B8">
        <w:rPr>
          <w:color w:val="000000"/>
          <w:sz w:val="22"/>
          <w:szCs w:val="22"/>
        </w:rPr>
        <w:tab/>
        <w:t>Qualcomm</w:t>
      </w:r>
    </w:p>
    <w:p w14:paraId="38F2FD3E" w14:textId="34C4DA4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Abhishek Patil</w:t>
      </w:r>
      <w:r w:rsidRPr="009111B8">
        <w:rPr>
          <w:color w:val="000000"/>
          <w:sz w:val="22"/>
          <w:szCs w:val="22"/>
        </w:rPr>
        <w:tab/>
        <w:t>Qualcomm</w:t>
      </w:r>
    </w:p>
    <w:p w14:paraId="7EF6A2D1" w14:textId="04301342"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Dennis Sundman</w:t>
      </w:r>
      <w:r w:rsidRPr="009111B8">
        <w:rPr>
          <w:color w:val="000000"/>
          <w:sz w:val="22"/>
          <w:szCs w:val="22"/>
        </w:rPr>
        <w:tab/>
        <w:t>Ericsson</w:t>
      </w:r>
    </w:p>
    <w:p w14:paraId="165B8003" w14:textId="6C2F5303" w:rsidR="00261B31" w:rsidRPr="009111B8" w:rsidRDefault="00261B31" w:rsidP="00261B31">
      <w:pPr>
        <w:rPr>
          <w:szCs w:val="22"/>
        </w:rPr>
      </w:pPr>
    </w:p>
    <w:p w14:paraId="6E909498" w14:textId="6E009FDA" w:rsidR="00B161F0" w:rsidRPr="009111B8" w:rsidRDefault="004635A4" w:rsidP="0041019C">
      <w:pPr>
        <w:pStyle w:val="ListParagraph"/>
        <w:numPr>
          <w:ilvl w:val="0"/>
          <w:numId w:val="51"/>
        </w:numPr>
        <w:rPr>
          <w:sz w:val="22"/>
          <w:szCs w:val="22"/>
        </w:rPr>
      </w:pPr>
      <w:r w:rsidRPr="009111B8">
        <w:rPr>
          <w:sz w:val="22"/>
          <w:szCs w:val="22"/>
        </w:rPr>
        <w:t>Announcements:</w:t>
      </w:r>
      <w:r w:rsidR="00917945" w:rsidRPr="009111B8">
        <w:rPr>
          <w:sz w:val="22"/>
          <w:szCs w:val="22"/>
        </w:rPr>
        <w:t xml:space="preserve"> D0.2 is posted in the members area.</w:t>
      </w:r>
    </w:p>
    <w:p w14:paraId="29014F9B" w14:textId="5F5730B9" w:rsidR="00442F47" w:rsidRPr="009111B8" w:rsidRDefault="00442F47" w:rsidP="00442F47">
      <w:pPr>
        <w:rPr>
          <w:szCs w:val="22"/>
        </w:rPr>
      </w:pPr>
    </w:p>
    <w:p w14:paraId="494D1BD7" w14:textId="77777777" w:rsidR="006738EA" w:rsidRPr="009111B8" w:rsidRDefault="00442F47" w:rsidP="003B2427">
      <w:pPr>
        <w:rPr>
          <w:i/>
          <w:iCs/>
          <w:szCs w:val="22"/>
        </w:rPr>
      </w:pPr>
      <w:r w:rsidRPr="009111B8">
        <w:rPr>
          <w:i/>
          <w:iCs/>
          <w:szCs w:val="22"/>
        </w:rPr>
        <w:t>The Chair goes through the agenda.</w:t>
      </w:r>
    </w:p>
    <w:p w14:paraId="72546242" w14:textId="549108E3" w:rsidR="00CC5B76" w:rsidRPr="009111B8" w:rsidRDefault="006738EA" w:rsidP="003C104F">
      <w:pPr>
        <w:pStyle w:val="ListParagraph"/>
        <w:numPr>
          <w:ilvl w:val="0"/>
          <w:numId w:val="48"/>
        </w:numPr>
        <w:rPr>
          <w:i/>
          <w:iCs/>
          <w:sz w:val="22"/>
          <w:szCs w:val="22"/>
        </w:rPr>
      </w:pPr>
      <w:r w:rsidRPr="009111B8">
        <w:rPr>
          <w:i/>
          <w:iCs/>
          <w:sz w:val="22"/>
          <w:szCs w:val="22"/>
        </w:rPr>
        <w:t>Some discussion regarding which SPs to be run.</w:t>
      </w:r>
      <w:r w:rsidR="00F153C8" w:rsidRPr="009111B8">
        <w:rPr>
          <w:i/>
          <w:iCs/>
          <w:sz w:val="22"/>
          <w:szCs w:val="22"/>
        </w:rPr>
        <w:t xml:space="preserve"> The agenda is getting updated accordingly.</w:t>
      </w:r>
    </w:p>
    <w:p w14:paraId="5B0EE0FA" w14:textId="6DF4DB81" w:rsidR="00442EDB" w:rsidRPr="009111B8" w:rsidRDefault="00442EDB" w:rsidP="00442EDB">
      <w:pPr>
        <w:rPr>
          <w:i/>
          <w:iCs/>
          <w:szCs w:val="22"/>
        </w:rPr>
      </w:pPr>
    </w:p>
    <w:p w14:paraId="6595D202" w14:textId="218759AA" w:rsidR="00442EDB" w:rsidRPr="009111B8" w:rsidRDefault="00442EDB" w:rsidP="00442EDB">
      <w:pPr>
        <w:rPr>
          <w:i/>
          <w:iCs/>
          <w:szCs w:val="22"/>
        </w:rPr>
      </w:pPr>
      <w:r w:rsidRPr="009111B8">
        <w:rPr>
          <w:i/>
          <w:iCs/>
          <w:szCs w:val="22"/>
        </w:rPr>
        <w:t xml:space="preserve">The Chair </w:t>
      </w:r>
      <w:r w:rsidR="0078186A" w:rsidRPr="009111B8">
        <w:rPr>
          <w:i/>
          <w:iCs/>
          <w:szCs w:val="22"/>
        </w:rPr>
        <w:t>gets reminded that he forgot to ask for potentially essential patents:</w:t>
      </w:r>
    </w:p>
    <w:p w14:paraId="5A609584" w14:textId="28F9C459" w:rsidR="0078186A" w:rsidRPr="009111B8" w:rsidRDefault="0078186A" w:rsidP="00442EDB">
      <w:pPr>
        <w:rPr>
          <w:i/>
          <w:iCs/>
          <w:color w:val="000000"/>
          <w:szCs w:val="22"/>
        </w:rPr>
      </w:pPr>
      <w:r w:rsidRPr="009111B8">
        <w:rPr>
          <w:i/>
          <w:iCs/>
          <w:color w:val="000000"/>
          <w:szCs w:val="22"/>
        </w:rPr>
        <w:t xml:space="preserve">If anyone in this meeting is personally aware of the holder of any patent claims that are potentially essential to implementation of the proposed standard(s) under consideration by this </w:t>
      </w:r>
      <w:proofErr w:type="gramStart"/>
      <w:r w:rsidRPr="009111B8">
        <w:rPr>
          <w:i/>
          <w:iCs/>
          <w:color w:val="000000"/>
          <w:szCs w:val="22"/>
        </w:rPr>
        <w:t>group</w:t>
      </w:r>
      <w:proofErr w:type="gramEnd"/>
      <w:r w:rsidRPr="009111B8">
        <w:rPr>
          <w:i/>
          <w:iCs/>
          <w:color w:val="000000"/>
          <w:szCs w:val="22"/>
        </w:rPr>
        <w:t xml:space="preserve"> please speak up now. </w:t>
      </w:r>
      <w:r w:rsidRPr="009111B8">
        <w:rPr>
          <w:b/>
          <w:bCs/>
          <w:i/>
          <w:iCs/>
          <w:color w:val="000000"/>
          <w:szCs w:val="22"/>
        </w:rPr>
        <w:t>Nobody speaks/writes up.</w:t>
      </w:r>
    </w:p>
    <w:p w14:paraId="10EE50EB" w14:textId="21A2FEE5" w:rsidR="0078186A" w:rsidRPr="009111B8" w:rsidRDefault="0078186A" w:rsidP="00442EDB">
      <w:pPr>
        <w:rPr>
          <w:i/>
          <w:iCs/>
          <w:color w:val="000000"/>
          <w:szCs w:val="22"/>
        </w:rPr>
      </w:pPr>
    </w:p>
    <w:p w14:paraId="05196186" w14:textId="66FADE4C" w:rsidR="0078186A" w:rsidRPr="009111B8" w:rsidRDefault="0078186A" w:rsidP="00442EDB">
      <w:pPr>
        <w:rPr>
          <w:i/>
          <w:iCs/>
          <w:szCs w:val="22"/>
        </w:rPr>
      </w:pPr>
      <w:r w:rsidRPr="009111B8">
        <w:rPr>
          <w:i/>
          <w:iCs/>
          <w:szCs w:val="22"/>
        </w:rPr>
        <w:t>The Chair continues discussing the agenda.</w:t>
      </w:r>
    </w:p>
    <w:p w14:paraId="25DA9990" w14:textId="74F84DC4" w:rsidR="001E6635" w:rsidRPr="009111B8" w:rsidRDefault="003D1903" w:rsidP="003C104F">
      <w:pPr>
        <w:pStyle w:val="ListParagraph"/>
        <w:numPr>
          <w:ilvl w:val="0"/>
          <w:numId w:val="48"/>
        </w:numPr>
        <w:rPr>
          <w:i/>
          <w:iCs/>
          <w:sz w:val="22"/>
          <w:szCs w:val="22"/>
        </w:rPr>
      </w:pPr>
      <w:r w:rsidRPr="009111B8">
        <w:rPr>
          <w:i/>
          <w:iCs/>
          <w:sz w:val="22"/>
          <w:szCs w:val="22"/>
        </w:rPr>
        <w:t>Some reordering of the SP and presentations. Most notable 1927 to be presented before SPs being run.</w:t>
      </w:r>
    </w:p>
    <w:p w14:paraId="74CC3F27" w14:textId="0E318167" w:rsidR="001E6635" w:rsidRPr="009111B8" w:rsidRDefault="001E6635" w:rsidP="003C104F">
      <w:pPr>
        <w:pStyle w:val="ListParagraph"/>
        <w:numPr>
          <w:ilvl w:val="0"/>
          <w:numId w:val="48"/>
        </w:numPr>
        <w:rPr>
          <w:i/>
          <w:iCs/>
          <w:sz w:val="22"/>
          <w:szCs w:val="22"/>
        </w:rPr>
      </w:pPr>
      <w:r w:rsidRPr="009111B8">
        <w:rPr>
          <w:i/>
          <w:iCs/>
          <w:sz w:val="22"/>
          <w:szCs w:val="22"/>
        </w:rPr>
        <w:t>Agenda approved</w:t>
      </w:r>
      <w:r w:rsidR="00B16BBC" w:rsidRPr="009111B8">
        <w:rPr>
          <w:i/>
          <w:iCs/>
          <w:sz w:val="22"/>
          <w:szCs w:val="22"/>
        </w:rPr>
        <w:t xml:space="preserve"> with unanimous consent.</w:t>
      </w:r>
    </w:p>
    <w:p w14:paraId="59358AA1" w14:textId="77777777" w:rsidR="008D2228" w:rsidRPr="009111B8" w:rsidRDefault="008D2228" w:rsidP="00B16BBC">
      <w:pPr>
        <w:rPr>
          <w:i/>
          <w:iCs/>
          <w:szCs w:val="22"/>
        </w:rPr>
      </w:pPr>
    </w:p>
    <w:p w14:paraId="514545F0" w14:textId="77777777" w:rsidR="008D2228" w:rsidRPr="009111B8" w:rsidRDefault="008D2228" w:rsidP="0041019C">
      <w:pPr>
        <w:pStyle w:val="ListParagraph"/>
        <w:numPr>
          <w:ilvl w:val="0"/>
          <w:numId w:val="51"/>
        </w:numPr>
        <w:rPr>
          <w:sz w:val="22"/>
          <w:szCs w:val="22"/>
        </w:rPr>
      </w:pPr>
      <w:r w:rsidRPr="009111B8">
        <w:rPr>
          <w:sz w:val="22"/>
          <w:szCs w:val="22"/>
        </w:rPr>
        <w:t xml:space="preserve">Technical Submissions: </w:t>
      </w:r>
      <w:r w:rsidRPr="009111B8">
        <w:rPr>
          <w:b/>
          <w:bCs/>
          <w:sz w:val="22"/>
          <w:szCs w:val="22"/>
        </w:rPr>
        <w:t>Proposed Draft Text (PDTs) for fixings TBDs</w:t>
      </w:r>
    </w:p>
    <w:p w14:paraId="1B7BE256" w14:textId="77777777" w:rsidR="00B27FC9" w:rsidRPr="009111B8" w:rsidRDefault="00B27FC9" w:rsidP="00B27FC9">
      <w:pPr>
        <w:rPr>
          <w:szCs w:val="22"/>
        </w:rPr>
      </w:pPr>
    </w:p>
    <w:p w14:paraId="6998F13C" w14:textId="5BB98BFB" w:rsidR="008D2228" w:rsidRPr="009111B8" w:rsidRDefault="007C738B" w:rsidP="0041019C">
      <w:pPr>
        <w:pStyle w:val="ListParagraph"/>
        <w:numPr>
          <w:ilvl w:val="1"/>
          <w:numId w:val="49"/>
        </w:numPr>
        <w:rPr>
          <w:b/>
          <w:bCs/>
          <w:sz w:val="22"/>
          <w:szCs w:val="22"/>
        </w:rPr>
      </w:pPr>
      <w:hyperlink r:id="rId129" w:history="1">
        <w:r w:rsidR="008D2228" w:rsidRPr="009111B8">
          <w:rPr>
            <w:rStyle w:val="Hyperlink"/>
            <w:b/>
            <w:bCs/>
            <w:sz w:val="22"/>
            <w:szCs w:val="22"/>
          </w:rPr>
          <w:t>1826r</w:t>
        </w:r>
        <w:r w:rsidR="00B16BBC" w:rsidRPr="009111B8">
          <w:rPr>
            <w:rStyle w:val="Hyperlink"/>
            <w:b/>
            <w:bCs/>
            <w:sz w:val="22"/>
            <w:szCs w:val="22"/>
          </w:rPr>
          <w:t>5</w:t>
        </w:r>
      </w:hyperlink>
      <w:r w:rsidR="00B27FC9" w:rsidRPr="009111B8">
        <w:rPr>
          <w:b/>
          <w:bCs/>
          <w:sz w:val="22"/>
          <w:szCs w:val="22"/>
        </w:rPr>
        <w:t>,</w:t>
      </w:r>
      <w:r w:rsidR="008D2228" w:rsidRPr="009111B8">
        <w:rPr>
          <w:b/>
          <w:bCs/>
          <w:sz w:val="22"/>
          <w:szCs w:val="22"/>
        </w:rPr>
        <w:t xml:space="preserve"> </w:t>
      </w:r>
      <w:r w:rsidR="00B27FC9" w:rsidRPr="009111B8">
        <w:rPr>
          <w:b/>
          <w:bCs/>
          <w:sz w:val="22"/>
          <w:szCs w:val="22"/>
        </w:rPr>
        <w:t>“</w:t>
      </w:r>
      <w:r w:rsidR="008D2228" w:rsidRPr="009111B8">
        <w:rPr>
          <w:b/>
          <w:bCs/>
          <w:sz w:val="22"/>
          <w:szCs w:val="22"/>
        </w:rPr>
        <w:t>Joint Spatial Stream and MIMO Protocol</w:t>
      </w:r>
      <w:r w:rsidR="00B27FC9" w:rsidRPr="009111B8">
        <w:rPr>
          <w:b/>
          <w:bCs/>
          <w:sz w:val="22"/>
          <w:szCs w:val="22"/>
        </w:rPr>
        <w:t xml:space="preserve">” – </w:t>
      </w:r>
      <w:proofErr w:type="spellStart"/>
      <w:r w:rsidR="008D2228" w:rsidRPr="009111B8">
        <w:rPr>
          <w:b/>
          <w:bCs/>
          <w:sz w:val="22"/>
          <w:szCs w:val="22"/>
        </w:rPr>
        <w:t>Wook</w:t>
      </w:r>
      <w:proofErr w:type="spellEnd"/>
      <w:r w:rsidR="008D2228" w:rsidRPr="009111B8">
        <w:rPr>
          <w:b/>
          <w:bCs/>
          <w:sz w:val="22"/>
          <w:szCs w:val="22"/>
        </w:rPr>
        <w:t xml:space="preserve"> Bong Lee [SP]</w:t>
      </w:r>
    </w:p>
    <w:p w14:paraId="783BF040" w14:textId="3F86729B" w:rsidR="007C1DF1" w:rsidRPr="009111B8" w:rsidRDefault="007C1DF1" w:rsidP="007C1DF1">
      <w:pPr>
        <w:rPr>
          <w:szCs w:val="22"/>
        </w:rPr>
      </w:pPr>
    </w:p>
    <w:p w14:paraId="23E77229" w14:textId="354DC42A" w:rsidR="007C1DF1" w:rsidRPr="009111B8" w:rsidRDefault="007C1DF1" w:rsidP="007C1DF1">
      <w:pPr>
        <w:ind w:left="1080"/>
        <w:rPr>
          <w:szCs w:val="22"/>
        </w:rPr>
      </w:pPr>
      <w:r w:rsidRPr="009111B8">
        <w:rPr>
          <w:szCs w:val="22"/>
        </w:rPr>
        <w:t xml:space="preserve">Summary: </w:t>
      </w:r>
      <w:proofErr w:type="spellStart"/>
      <w:r w:rsidRPr="009111B8">
        <w:rPr>
          <w:szCs w:val="22"/>
        </w:rPr>
        <w:t>Wook</w:t>
      </w:r>
      <w:proofErr w:type="spellEnd"/>
      <w:r w:rsidRPr="009111B8">
        <w:rPr>
          <w:szCs w:val="22"/>
        </w:rPr>
        <w:t xml:space="preserve"> Bong Lee goes through the document.</w:t>
      </w:r>
    </w:p>
    <w:p w14:paraId="036B574D" w14:textId="4800E8DC" w:rsidR="00F16CF5" w:rsidRPr="009111B8" w:rsidRDefault="00F16CF5" w:rsidP="007C1DF1">
      <w:pPr>
        <w:ind w:left="1080"/>
        <w:rPr>
          <w:szCs w:val="22"/>
        </w:rPr>
      </w:pPr>
    </w:p>
    <w:p w14:paraId="65F20920" w14:textId="6151C7AF" w:rsidR="00F16CF5" w:rsidRPr="009111B8" w:rsidRDefault="00F16CF5" w:rsidP="007C1DF1">
      <w:pPr>
        <w:ind w:left="1080"/>
        <w:rPr>
          <w:szCs w:val="22"/>
        </w:rPr>
      </w:pPr>
      <w:r w:rsidRPr="009111B8">
        <w:rPr>
          <w:szCs w:val="22"/>
        </w:rPr>
        <w:t xml:space="preserve">SP: </w:t>
      </w:r>
      <w:r w:rsidR="00846E68" w:rsidRPr="009111B8">
        <w:rPr>
          <w:szCs w:val="22"/>
        </w:rPr>
        <w:t xml:space="preserve">Do you support to incorporate the changes in 11-20/1826r6 in the next version of </w:t>
      </w:r>
      <w:proofErr w:type="spellStart"/>
      <w:r w:rsidR="00846E68" w:rsidRPr="009111B8">
        <w:rPr>
          <w:szCs w:val="22"/>
        </w:rPr>
        <w:t>TGbe</w:t>
      </w:r>
      <w:proofErr w:type="spellEnd"/>
      <w:r w:rsidR="00846E68" w:rsidRPr="009111B8">
        <w:rPr>
          <w:szCs w:val="22"/>
        </w:rPr>
        <w:t xml:space="preserve"> draft?</w:t>
      </w:r>
    </w:p>
    <w:p w14:paraId="1966775E" w14:textId="0AFE0F1E" w:rsidR="00320A8C" w:rsidRPr="009111B8" w:rsidRDefault="00320A8C" w:rsidP="007C1DF1">
      <w:pPr>
        <w:ind w:left="1080"/>
        <w:rPr>
          <w:szCs w:val="22"/>
        </w:rPr>
      </w:pPr>
    </w:p>
    <w:p w14:paraId="4F96ADB1" w14:textId="274EACAE" w:rsidR="00320A8C" w:rsidRPr="009111B8" w:rsidRDefault="00320A8C" w:rsidP="007C1DF1">
      <w:pPr>
        <w:ind w:left="1080"/>
        <w:rPr>
          <w:szCs w:val="22"/>
        </w:rPr>
      </w:pPr>
      <w:r w:rsidRPr="009111B8">
        <w:rPr>
          <w:szCs w:val="22"/>
        </w:rPr>
        <w:t xml:space="preserve">Result: Yes/No/Abstain/No-answer: </w:t>
      </w:r>
      <w:r w:rsidR="00B55FF0" w:rsidRPr="009111B8">
        <w:rPr>
          <w:szCs w:val="22"/>
        </w:rPr>
        <w:t>87/0/29/65</w:t>
      </w:r>
    </w:p>
    <w:p w14:paraId="7FBD0F96" w14:textId="77777777" w:rsidR="008D2228" w:rsidRPr="009111B8" w:rsidRDefault="008D2228" w:rsidP="008D2228">
      <w:pPr>
        <w:pStyle w:val="ListParagraph"/>
        <w:ind w:left="1440"/>
        <w:rPr>
          <w:sz w:val="22"/>
          <w:szCs w:val="22"/>
        </w:rPr>
      </w:pPr>
    </w:p>
    <w:p w14:paraId="4FCDFE87" w14:textId="1382759F" w:rsidR="001D4AD9" w:rsidRPr="009111B8" w:rsidRDefault="008D2228" w:rsidP="0041019C">
      <w:pPr>
        <w:pStyle w:val="ListParagraph"/>
        <w:numPr>
          <w:ilvl w:val="0"/>
          <w:numId w:val="51"/>
        </w:numPr>
        <w:rPr>
          <w:sz w:val="22"/>
          <w:szCs w:val="22"/>
        </w:rPr>
      </w:pPr>
      <w:r w:rsidRPr="009111B8">
        <w:rPr>
          <w:sz w:val="22"/>
          <w:szCs w:val="22"/>
        </w:rPr>
        <w:t>Technical Submissions</w:t>
      </w:r>
      <w:r w:rsidR="001D4AD9" w:rsidRPr="009111B8">
        <w:rPr>
          <w:sz w:val="22"/>
          <w:szCs w:val="22"/>
        </w:rPr>
        <w:t xml:space="preserve"> – Trigger frame format</w:t>
      </w:r>
      <w:r w:rsidRPr="009111B8">
        <w:rPr>
          <w:sz w:val="22"/>
          <w:szCs w:val="22"/>
        </w:rPr>
        <w:t>:</w:t>
      </w:r>
    </w:p>
    <w:p w14:paraId="577C0B41" w14:textId="4FCB92DD" w:rsidR="0062123D" w:rsidRPr="009111B8" w:rsidRDefault="001D4AD9" w:rsidP="001D4AD9">
      <w:pPr>
        <w:pStyle w:val="ListParagraph"/>
        <w:rPr>
          <w:sz w:val="22"/>
          <w:szCs w:val="22"/>
        </w:rPr>
      </w:pPr>
      <w:r w:rsidRPr="009111B8">
        <w:rPr>
          <w:sz w:val="22"/>
          <w:szCs w:val="22"/>
        </w:rPr>
        <w:t xml:space="preserve"> </w:t>
      </w:r>
    </w:p>
    <w:p w14:paraId="1407B6E7" w14:textId="65A156B3" w:rsidR="008D2228" w:rsidRPr="009111B8" w:rsidRDefault="007C738B" w:rsidP="0041019C">
      <w:pPr>
        <w:pStyle w:val="ListParagraph"/>
        <w:numPr>
          <w:ilvl w:val="1"/>
          <w:numId w:val="51"/>
        </w:numPr>
        <w:rPr>
          <w:b/>
          <w:bCs/>
          <w:sz w:val="22"/>
          <w:szCs w:val="22"/>
        </w:rPr>
      </w:pPr>
      <w:hyperlink r:id="rId130" w:history="1">
        <w:r w:rsidR="008D2228" w:rsidRPr="009111B8">
          <w:rPr>
            <w:rStyle w:val="Hyperlink"/>
            <w:b/>
            <w:bCs/>
            <w:sz w:val="22"/>
            <w:szCs w:val="22"/>
          </w:rPr>
          <w:t>1429r3</w:t>
        </w:r>
      </w:hyperlink>
      <w:r w:rsidR="008D2228" w:rsidRPr="009111B8">
        <w:rPr>
          <w:b/>
          <w:bCs/>
          <w:sz w:val="22"/>
          <w:szCs w:val="22"/>
        </w:rPr>
        <w:t xml:space="preserve"> Enhanced Trigger Frame for EHT Support       Steve </w:t>
      </w:r>
      <w:proofErr w:type="spellStart"/>
      <w:r w:rsidR="008D2228" w:rsidRPr="009111B8">
        <w:rPr>
          <w:b/>
          <w:bCs/>
          <w:sz w:val="22"/>
          <w:szCs w:val="22"/>
        </w:rPr>
        <w:t>Shellhammer</w:t>
      </w:r>
      <w:proofErr w:type="spellEnd"/>
    </w:p>
    <w:p w14:paraId="3DEC6473" w14:textId="758FCFBE" w:rsidR="00E65FFB" w:rsidRPr="009111B8" w:rsidRDefault="00E65FFB" w:rsidP="00D25E00">
      <w:pPr>
        <w:rPr>
          <w:szCs w:val="22"/>
        </w:rPr>
      </w:pPr>
    </w:p>
    <w:p w14:paraId="2921A6D5" w14:textId="3E38658B" w:rsidR="00E65FFB" w:rsidRPr="009111B8" w:rsidRDefault="00E65FFB" w:rsidP="00D25E00">
      <w:pPr>
        <w:ind w:left="1440"/>
        <w:rPr>
          <w:szCs w:val="22"/>
        </w:rPr>
      </w:pPr>
      <w:r w:rsidRPr="009111B8">
        <w:rPr>
          <w:szCs w:val="22"/>
        </w:rPr>
        <w:t xml:space="preserve">Summary: Steve explains the updates to previous revisions. </w:t>
      </w:r>
    </w:p>
    <w:p w14:paraId="5DA47B58" w14:textId="0A1CCF4A" w:rsidR="00D17EB0" w:rsidRPr="009111B8" w:rsidRDefault="00D17EB0" w:rsidP="00D25E00">
      <w:pPr>
        <w:ind w:left="1440"/>
        <w:rPr>
          <w:szCs w:val="22"/>
        </w:rPr>
      </w:pPr>
    </w:p>
    <w:p w14:paraId="0E490814" w14:textId="67A92A1A" w:rsidR="00D17EB0" w:rsidRPr="009111B8" w:rsidRDefault="00D17EB0" w:rsidP="00D25E00">
      <w:pPr>
        <w:ind w:left="1440"/>
        <w:rPr>
          <w:szCs w:val="22"/>
        </w:rPr>
      </w:pPr>
      <w:r w:rsidRPr="009111B8">
        <w:rPr>
          <w:szCs w:val="22"/>
        </w:rPr>
        <w:t>Discussion:</w:t>
      </w:r>
    </w:p>
    <w:p w14:paraId="5FC121CD" w14:textId="3BE2A2A4" w:rsidR="00D17EB0" w:rsidRPr="009111B8" w:rsidRDefault="00D17EB0" w:rsidP="00D25E00">
      <w:pPr>
        <w:ind w:left="1440"/>
        <w:rPr>
          <w:szCs w:val="22"/>
        </w:rPr>
      </w:pPr>
      <w:r w:rsidRPr="009111B8">
        <w:rPr>
          <w:szCs w:val="22"/>
        </w:rPr>
        <w:t xml:space="preserve">C: </w:t>
      </w:r>
      <w:r w:rsidR="00FC4D54" w:rsidRPr="009111B8">
        <w:rPr>
          <w:szCs w:val="22"/>
        </w:rPr>
        <w:t xml:space="preserve">Slide 22, </w:t>
      </w:r>
      <w:r w:rsidR="00804702" w:rsidRPr="009111B8">
        <w:rPr>
          <w:szCs w:val="22"/>
        </w:rPr>
        <w:t xml:space="preserve">Is this a </w:t>
      </w:r>
      <w:proofErr w:type="spellStart"/>
      <w:proofErr w:type="gramStart"/>
      <w:r w:rsidR="00804702" w:rsidRPr="009111B8">
        <w:rPr>
          <w:szCs w:val="22"/>
        </w:rPr>
        <w:t>two step</w:t>
      </w:r>
      <w:proofErr w:type="spellEnd"/>
      <w:proofErr w:type="gramEnd"/>
      <w:r w:rsidR="00804702" w:rsidRPr="009111B8">
        <w:rPr>
          <w:szCs w:val="22"/>
        </w:rPr>
        <w:t xml:space="preserve"> process to determine HE or EHT?</w:t>
      </w:r>
    </w:p>
    <w:p w14:paraId="00865043" w14:textId="172567E7" w:rsidR="00804702" w:rsidRPr="009111B8" w:rsidRDefault="00804702" w:rsidP="00D25E00">
      <w:pPr>
        <w:ind w:left="1440"/>
        <w:rPr>
          <w:szCs w:val="22"/>
        </w:rPr>
      </w:pPr>
      <w:r w:rsidRPr="009111B8">
        <w:rPr>
          <w:szCs w:val="22"/>
        </w:rPr>
        <w:t xml:space="preserve">A: Yes. First you determine which </w:t>
      </w:r>
      <w:r w:rsidR="00132464" w:rsidRPr="009111B8">
        <w:rPr>
          <w:szCs w:val="22"/>
        </w:rPr>
        <w:t>RU before determining HE or EHT.</w:t>
      </w:r>
    </w:p>
    <w:p w14:paraId="110FC8C3" w14:textId="6564C8F6" w:rsidR="002D5135" w:rsidRPr="009111B8" w:rsidRDefault="002D5135" w:rsidP="00D25E00">
      <w:pPr>
        <w:ind w:left="1440"/>
        <w:rPr>
          <w:szCs w:val="22"/>
        </w:rPr>
      </w:pPr>
      <w:r w:rsidRPr="009111B8">
        <w:rPr>
          <w:szCs w:val="22"/>
        </w:rPr>
        <w:t xml:space="preserve">C: </w:t>
      </w:r>
      <w:r w:rsidR="00DC63F5" w:rsidRPr="009111B8">
        <w:rPr>
          <w:szCs w:val="22"/>
        </w:rPr>
        <w:t xml:space="preserve">Slide 21, </w:t>
      </w:r>
      <w:r w:rsidR="00074843" w:rsidRPr="009111B8">
        <w:rPr>
          <w:szCs w:val="22"/>
        </w:rPr>
        <w:t>maybe the 80 MHz value could also be 160 MHz?</w:t>
      </w:r>
    </w:p>
    <w:p w14:paraId="02325608" w14:textId="18E7F756" w:rsidR="00D25E00" w:rsidRPr="009111B8" w:rsidRDefault="00074843" w:rsidP="001D4AD9">
      <w:pPr>
        <w:ind w:left="1440"/>
        <w:rPr>
          <w:szCs w:val="22"/>
        </w:rPr>
      </w:pPr>
      <w:r w:rsidRPr="009111B8">
        <w:rPr>
          <w:szCs w:val="22"/>
        </w:rPr>
        <w:t>A: Good point. My view on that is that we defer those decisions to R2.</w:t>
      </w:r>
    </w:p>
    <w:p w14:paraId="6E83D8A4" w14:textId="77777777" w:rsidR="00D25E00" w:rsidRPr="009111B8" w:rsidRDefault="00D25E00" w:rsidP="00D25E00">
      <w:pPr>
        <w:rPr>
          <w:szCs w:val="22"/>
        </w:rPr>
      </w:pPr>
    </w:p>
    <w:p w14:paraId="36BB677E" w14:textId="50EABA9A" w:rsidR="008D2228" w:rsidRPr="009111B8" w:rsidRDefault="007C738B" w:rsidP="0041019C">
      <w:pPr>
        <w:pStyle w:val="ListParagraph"/>
        <w:numPr>
          <w:ilvl w:val="1"/>
          <w:numId w:val="51"/>
        </w:numPr>
        <w:rPr>
          <w:b/>
          <w:bCs/>
          <w:sz w:val="22"/>
          <w:szCs w:val="22"/>
        </w:rPr>
      </w:pPr>
      <w:hyperlink r:id="rId131" w:history="1">
        <w:r w:rsidR="008D2228" w:rsidRPr="009111B8">
          <w:rPr>
            <w:rStyle w:val="Hyperlink"/>
            <w:b/>
            <w:bCs/>
            <w:sz w:val="22"/>
            <w:szCs w:val="22"/>
          </w:rPr>
          <w:t>1927r0</w:t>
        </w:r>
      </w:hyperlink>
      <w:r w:rsidR="008D2228" w:rsidRPr="009111B8">
        <w:rPr>
          <w:b/>
          <w:bCs/>
          <w:sz w:val="22"/>
          <w:szCs w:val="22"/>
        </w:rPr>
        <w:t xml:space="preserve"> Clean UL BW </w:t>
      </w:r>
      <w:proofErr w:type="spellStart"/>
      <w:r w:rsidR="008D2228" w:rsidRPr="009111B8">
        <w:rPr>
          <w:b/>
          <w:bCs/>
          <w:sz w:val="22"/>
          <w:szCs w:val="22"/>
        </w:rPr>
        <w:t>signaling</w:t>
      </w:r>
      <w:proofErr w:type="spellEnd"/>
      <w:r w:rsidR="008D2228" w:rsidRPr="009111B8">
        <w:rPr>
          <w:b/>
          <w:bCs/>
          <w:sz w:val="22"/>
          <w:szCs w:val="22"/>
        </w:rPr>
        <w:t xml:space="preserve"> in Enhanced Trigger frame</w:t>
      </w:r>
      <w:r w:rsidR="008D2228" w:rsidRPr="009111B8">
        <w:rPr>
          <w:b/>
          <w:bCs/>
          <w:sz w:val="22"/>
          <w:szCs w:val="22"/>
        </w:rPr>
        <w:tab/>
        <w:t>Lei Huang</w:t>
      </w:r>
    </w:p>
    <w:p w14:paraId="58059609" w14:textId="16AFC0C0" w:rsidR="004C2147" w:rsidRPr="009111B8" w:rsidRDefault="004C2147" w:rsidP="004C2147">
      <w:pPr>
        <w:rPr>
          <w:szCs w:val="22"/>
        </w:rPr>
      </w:pPr>
    </w:p>
    <w:p w14:paraId="6F824E0E" w14:textId="1BE42E7D" w:rsidR="004C2147" w:rsidRPr="009111B8" w:rsidRDefault="004C2147" w:rsidP="004C2147">
      <w:pPr>
        <w:ind w:left="1440"/>
        <w:rPr>
          <w:szCs w:val="22"/>
        </w:rPr>
      </w:pPr>
      <w:r w:rsidRPr="009111B8">
        <w:rPr>
          <w:szCs w:val="22"/>
        </w:rPr>
        <w:t xml:space="preserve">Summary: The authors </w:t>
      </w:r>
      <w:r w:rsidR="007B160C" w:rsidRPr="009111B8">
        <w:rPr>
          <w:szCs w:val="22"/>
        </w:rPr>
        <w:t>explain a proposed method</w:t>
      </w:r>
      <w:r w:rsidRPr="009111B8">
        <w:rPr>
          <w:szCs w:val="22"/>
        </w:rPr>
        <w:t xml:space="preserve"> for </w:t>
      </w:r>
      <w:r w:rsidR="00A01493" w:rsidRPr="009111B8">
        <w:rPr>
          <w:szCs w:val="22"/>
        </w:rPr>
        <w:t>signalling UL BW.</w:t>
      </w:r>
    </w:p>
    <w:p w14:paraId="1BD844F5" w14:textId="52DA32C9" w:rsidR="00ED5925" w:rsidRPr="009111B8" w:rsidRDefault="00ED5925" w:rsidP="004C2147">
      <w:pPr>
        <w:ind w:left="1440"/>
        <w:rPr>
          <w:szCs w:val="22"/>
        </w:rPr>
      </w:pPr>
    </w:p>
    <w:p w14:paraId="17DB2350" w14:textId="2BCE6579" w:rsidR="00ED5925" w:rsidRPr="009111B8" w:rsidRDefault="00ED5925" w:rsidP="004C2147">
      <w:pPr>
        <w:ind w:left="1440"/>
        <w:rPr>
          <w:szCs w:val="22"/>
        </w:rPr>
      </w:pPr>
      <w:r w:rsidRPr="009111B8">
        <w:rPr>
          <w:szCs w:val="22"/>
        </w:rPr>
        <w:t>Discussion:</w:t>
      </w:r>
    </w:p>
    <w:p w14:paraId="28178D8E" w14:textId="53D96BCB" w:rsidR="00ED5925" w:rsidRPr="009111B8" w:rsidRDefault="00ED5925" w:rsidP="004C2147">
      <w:pPr>
        <w:ind w:left="1440"/>
        <w:rPr>
          <w:szCs w:val="22"/>
        </w:rPr>
      </w:pPr>
      <w:r w:rsidRPr="009111B8">
        <w:rPr>
          <w:szCs w:val="22"/>
        </w:rPr>
        <w:t xml:space="preserve">C: </w:t>
      </w:r>
      <w:r w:rsidR="009E2277" w:rsidRPr="009111B8">
        <w:rPr>
          <w:szCs w:val="22"/>
        </w:rPr>
        <w:t>The UL BW and delta UL BW</w:t>
      </w:r>
      <w:r w:rsidR="002741D3" w:rsidRPr="009111B8">
        <w:rPr>
          <w:szCs w:val="22"/>
        </w:rPr>
        <w:t xml:space="preserve"> requires 4 bits. Why not use simply 3 bits that is </w:t>
      </w:r>
      <w:proofErr w:type="gramStart"/>
      <w:r w:rsidR="002741D3" w:rsidRPr="009111B8">
        <w:rPr>
          <w:szCs w:val="22"/>
        </w:rPr>
        <w:t>sufficient</w:t>
      </w:r>
      <w:proofErr w:type="gramEnd"/>
      <w:r w:rsidR="002741D3" w:rsidRPr="009111B8">
        <w:rPr>
          <w:szCs w:val="22"/>
        </w:rPr>
        <w:t>?</w:t>
      </w:r>
    </w:p>
    <w:p w14:paraId="570937D7" w14:textId="44F934EC" w:rsidR="002741D3" w:rsidRPr="009111B8" w:rsidRDefault="002741D3" w:rsidP="004C2147">
      <w:pPr>
        <w:ind w:left="1440"/>
        <w:rPr>
          <w:szCs w:val="22"/>
        </w:rPr>
      </w:pPr>
      <w:r w:rsidRPr="009111B8">
        <w:rPr>
          <w:szCs w:val="22"/>
        </w:rPr>
        <w:lastRenderedPageBreak/>
        <w:t>A: Only the Delta UL BW is new.</w:t>
      </w:r>
    </w:p>
    <w:p w14:paraId="27702DEF" w14:textId="6C9D83F8" w:rsidR="00022648" w:rsidRPr="009111B8" w:rsidRDefault="00022648" w:rsidP="004C2147">
      <w:pPr>
        <w:ind w:left="1440"/>
        <w:rPr>
          <w:szCs w:val="22"/>
        </w:rPr>
      </w:pPr>
      <w:r w:rsidRPr="009111B8">
        <w:rPr>
          <w:szCs w:val="22"/>
        </w:rPr>
        <w:t xml:space="preserve">C: </w:t>
      </w:r>
      <w:r w:rsidR="00ED27B7" w:rsidRPr="009111B8">
        <w:rPr>
          <w:szCs w:val="22"/>
        </w:rPr>
        <w:t>I am not convinced we should do this</w:t>
      </w:r>
      <w:r w:rsidR="00845606" w:rsidRPr="009111B8">
        <w:rPr>
          <w:szCs w:val="22"/>
        </w:rPr>
        <w:t xml:space="preserve"> relatively complex design when the </w:t>
      </w:r>
      <w:proofErr w:type="gramStart"/>
      <w:r w:rsidR="00845606" w:rsidRPr="009111B8">
        <w:rPr>
          <w:szCs w:val="22"/>
        </w:rPr>
        <w:t>1 bit</w:t>
      </w:r>
      <w:proofErr w:type="gramEnd"/>
      <w:r w:rsidR="00845606" w:rsidRPr="009111B8">
        <w:rPr>
          <w:szCs w:val="22"/>
        </w:rPr>
        <w:t xml:space="preserve"> modification presented earlier should be sufficient.</w:t>
      </w:r>
    </w:p>
    <w:p w14:paraId="71DCB3E2" w14:textId="6871CD73" w:rsidR="00845606" w:rsidRPr="009111B8" w:rsidRDefault="00845606" w:rsidP="004C2147">
      <w:pPr>
        <w:ind w:left="1440"/>
        <w:rPr>
          <w:szCs w:val="22"/>
        </w:rPr>
      </w:pPr>
      <w:r w:rsidRPr="009111B8">
        <w:rPr>
          <w:szCs w:val="22"/>
        </w:rPr>
        <w:t>A: Good point, let’s discuss offline.</w:t>
      </w:r>
    </w:p>
    <w:p w14:paraId="027E8F64" w14:textId="77777777" w:rsidR="008D2228" w:rsidRPr="009111B8" w:rsidRDefault="008D2228" w:rsidP="00845606">
      <w:pPr>
        <w:rPr>
          <w:i/>
          <w:iCs/>
          <w:szCs w:val="22"/>
        </w:rPr>
      </w:pPr>
    </w:p>
    <w:p w14:paraId="15000BCA" w14:textId="7AB7AAE4" w:rsidR="008D2228" w:rsidRPr="009111B8" w:rsidRDefault="008D2228" w:rsidP="0041019C">
      <w:pPr>
        <w:pStyle w:val="ListParagraph"/>
        <w:numPr>
          <w:ilvl w:val="0"/>
          <w:numId w:val="51"/>
        </w:numPr>
        <w:rPr>
          <w:sz w:val="22"/>
          <w:szCs w:val="22"/>
        </w:rPr>
      </w:pPr>
      <w:proofErr w:type="spellStart"/>
      <w:r w:rsidRPr="009111B8">
        <w:rPr>
          <w:sz w:val="22"/>
          <w:szCs w:val="22"/>
        </w:rPr>
        <w:t>AoB</w:t>
      </w:r>
      <w:proofErr w:type="spellEnd"/>
      <w:r w:rsidRPr="009111B8">
        <w:rPr>
          <w:sz w:val="22"/>
          <w:szCs w:val="22"/>
        </w:rPr>
        <w:t>:</w:t>
      </w:r>
    </w:p>
    <w:p w14:paraId="7323DC78" w14:textId="1BCD535D" w:rsidR="00FE6554" w:rsidRPr="009111B8" w:rsidRDefault="0032244A" w:rsidP="0041019C">
      <w:pPr>
        <w:pStyle w:val="ListParagraph"/>
        <w:numPr>
          <w:ilvl w:val="1"/>
          <w:numId w:val="51"/>
        </w:numPr>
        <w:rPr>
          <w:sz w:val="22"/>
          <w:szCs w:val="22"/>
        </w:rPr>
      </w:pPr>
      <w:r w:rsidRPr="009111B8">
        <w:rPr>
          <w:sz w:val="22"/>
          <w:szCs w:val="22"/>
        </w:rPr>
        <w:t>Should we keep the PHY call tomorrow although it’s only 1 contribution?</w:t>
      </w:r>
    </w:p>
    <w:p w14:paraId="74C66CCE" w14:textId="77777777" w:rsidR="008D2228" w:rsidRPr="009111B8" w:rsidRDefault="008D2228" w:rsidP="008D2228">
      <w:pPr>
        <w:pStyle w:val="ListParagraph"/>
        <w:rPr>
          <w:sz w:val="22"/>
          <w:szCs w:val="22"/>
        </w:rPr>
      </w:pPr>
    </w:p>
    <w:p w14:paraId="6C73E905" w14:textId="57E16D1B" w:rsidR="004635A4" w:rsidRPr="009111B8" w:rsidRDefault="008D2228" w:rsidP="0041019C">
      <w:pPr>
        <w:pStyle w:val="ListParagraph"/>
        <w:numPr>
          <w:ilvl w:val="0"/>
          <w:numId w:val="51"/>
        </w:numPr>
        <w:rPr>
          <w:sz w:val="22"/>
          <w:szCs w:val="22"/>
        </w:rPr>
      </w:pPr>
      <w:r w:rsidRPr="009111B8">
        <w:rPr>
          <w:sz w:val="22"/>
          <w:szCs w:val="22"/>
        </w:rPr>
        <w:t>Adjourn</w:t>
      </w:r>
      <w:r w:rsidR="00321F10" w:rsidRPr="009111B8">
        <w:rPr>
          <w:sz w:val="22"/>
          <w:szCs w:val="22"/>
        </w:rPr>
        <w:t xml:space="preserve"> at 12:01.</w:t>
      </w:r>
    </w:p>
    <w:p w14:paraId="7E2388C2" w14:textId="388B0E4D" w:rsidR="00A57763" w:rsidRPr="009111B8" w:rsidRDefault="00A57763" w:rsidP="00A57763">
      <w:pPr>
        <w:rPr>
          <w:szCs w:val="22"/>
        </w:rPr>
      </w:pPr>
    </w:p>
    <w:p w14:paraId="49B05FBD" w14:textId="0E559F3E" w:rsidR="00A57763" w:rsidRPr="009111B8" w:rsidRDefault="00A57763">
      <w:pPr>
        <w:rPr>
          <w:szCs w:val="22"/>
        </w:rPr>
      </w:pPr>
      <w:r w:rsidRPr="009111B8">
        <w:rPr>
          <w:szCs w:val="22"/>
        </w:rPr>
        <w:br w:type="page"/>
      </w:r>
    </w:p>
    <w:p w14:paraId="1D0579A6" w14:textId="57ADA8B4" w:rsidR="001E36B4" w:rsidRPr="009111B8" w:rsidRDefault="001E36B4" w:rsidP="001E36B4">
      <w:pPr>
        <w:pStyle w:val="Heading1"/>
        <w:rPr>
          <w:szCs w:val="22"/>
        </w:rPr>
      </w:pPr>
      <w:r w:rsidRPr="009111B8">
        <w:rPr>
          <w:szCs w:val="22"/>
        </w:rPr>
        <w:lastRenderedPageBreak/>
        <w:t>Thursday 10 December 19:00 – 22:00 ET</w:t>
      </w:r>
    </w:p>
    <w:p w14:paraId="7618A6C0" w14:textId="77777777" w:rsidR="001E36B4" w:rsidRPr="009111B8" w:rsidRDefault="001E36B4" w:rsidP="001E36B4">
      <w:pPr>
        <w:rPr>
          <w:szCs w:val="22"/>
        </w:rPr>
      </w:pPr>
      <w:r w:rsidRPr="009111B8">
        <w:rPr>
          <w:szCs w:val="22"/>
        </w:rPr>
        <w:t>Split PHY and MAC.</w:t>
      </w:r>
    </w:p>
    <w:p w14:paraId="2AC1FE99" w14:textId="5A9D2592" w:rsidR="001E36B4" w:rsidRPr="009111B8" w:rsidRDefault="001E36B4" w:rsidP="001E36B4">
      <w:pPr>
        <w:pStyle w:val="ListParagraph"/>
        <w:numPr>
          <w:ilvl w:val="0"/>
          <w:numId w:val="18"/>
        </w:numPr>
        <w:rPr>
          <w:sz w:val="22"/>
          <w:szCs w:val="22"/>
        </w:rPr>
      </w:pPr>
      <w:r w:rsidRPr="009111B8">
        <w:rPr>
          <w:sz w:val="22"/>
          <w:szCs w:val="22"/>
        </w:rPr>
        <w:t xml:space="preserve">PHY: </w:t>
      </w:r>
      <w:hyperlink r:id="rId132" w:history="1">
        <w:r w:rsidR="008510C1" w:rsidRPr="009111B8">
          <w:rPr>
            <w:rStyle w:val="Hyperlink"/>
            <w:sz w:val="22"/>
            <w:szCs w:val="22"/>
          </w:rPr>
          <w:t>https://mentor.ieee.org/802.11/dcn/20/11-20-1767-07-00be-minutes-for-tgbe-phy-ad-hoc-cc-nov-2020-to-jan-2021.docx</w:t>
        </w:r>
      </w:hyperlink>
      <w:r w:rsidRPr="009111B8">
        <w:rPr>
          <w:sz w:val="22"/>
          <w:szCs w:val="22"/>
        </w:rPr>
        <w:t xml:space="preserve"> </w:t>
      </w:r>
    </w:p>
    <w:p w14:paraId="1C121A29" w14:textId="1FFD0DA9" w:rsidR="001E36B4" w:rsidRPr="009111B8" w:rsidRDefault="001E36B4" w:rsidP="001E36B4">
      <w:pPr>
        <w:pStyle w:val="ListParagraph"/>
        <w:numPr>
          <w:ilvl w:val="0"/>
          <w:numId w:val="18"/>
        </w:numPr>
        <w:rPr>
          <w:sz w:val="22"/>
          <w:szCs w:val="22"/>
        </w:rPr>
      </w:pPr>
      <w:r w:rsidRPr="009111B8">
        <w:rPr>
          <w:sz w:val="22"/>
          <w:szCs w:val="22"/>
        </w:rPr>
        <w:t xml:space="preserve">MAC: </w:t>
      </w:r>
      <w:hyperlink r:id="rId133" w:history="1">
        <w:r w:rsidR="00D33929">
          <w:rPr>
            <w:rStyle w:val="Hyperlink"/>
            <w:sz w:val="22"/>
            <w:szCs w:val="22"/>
          </w:rPr>
          <w:t>https://mentor.ieee.org/802.11/dcn/20/11-20-1765-13-00be-minutes-for-tgbe-mac-ad-hoc-teleconferences-in-nov-2020-and-jan-2021.docx</w:t>
        </w:r>
      </w:hyperlink>
      <w:r w:rsidRPr="009111B8">
        <w:rPr>
          <w:sz w:val="22"/>
          <w:szCs w:val="22"/>
        </w:rPr>
        <w:t xml:space="preserve"> </w:t>
      </w:r>
    </w:p>
    <w:p w14:paraId="7D824BCA" w14:textId="2A292C87" w:rsidR="001E36B4" w:rsidRPr="009111B8" w:rsidRDefault="001E36B4" w:rsidP="001E36B4">
      <w:pPr>
        <w:pStyle w:val="Heading1"/>
        <w:rPr>
          <w:szCs w:val="22"/>
        </w:rPr>
      </w:pPr>
      <w:r w:rsidRPr="009111B8">
        <w:rPr>
          <w:szCs w:val="22"/>
        </w:rPr>
        <w:t>Monday 14 December 19:00 – 22:00 ET</w:t>
      </w:r>
    </w:p>
    <w:p w14:paraId="0AA28DBB" w14:textId="77777777" w:rsidR="001E36B4" w:rsidRPr="009111B8" w:rsidRDefault="001E36B4" w:rsidP="001E36B4">
      <w:pPr>
        <w:rPr>
          <w:szCs w:val="22"/>
        </w:rPr>
      </w:pPr>
      <w:r w:rsidRPr="009111B8">
        <w:rPr>
          <w:szCs w:val="22"/>
        </w:rPr>
        <w:t>Split PHY and MAC.</w:t>
      </w:r>
    </w:p>
    <w:p w14:paraId="1923F077" w14:textId="65EF87D1" w:rsidR="001E36B4" w:rsidRPr="009111B8" w:rsidRDefault="001E36B4" w:rsidP="001E36B4">
      <w:pPr>
        <w:pStyle w:val="ListParagraph"/>
        <w:numPr>
          <w:ilvl w:val="0"/>
          <w:numId w:val="18"/>
        </w:numPr>
        <w:rPr>
          <w:sz w:val="22"/>
          <w:szCs w:val="22"/>
        </w:rPr>
      </w:pPr>
      <w:r w:rsidRPr="009111B8">
        <w:rPr>
          <w:sz w:val="22"/>
          <w:szCs w:val="22"/>
        </w:rPr>
        <w:t xml:space="preserve">PHY: </w:t>
      </w:r>
      <w:hyperlink r:id="rId134" w:history="1">
        <w:r w:rsidR="008510C1" w:rsidRPr="009111B8">
          <w:rPr>
            <w:rStyle w:val="Hyperlink"/>
            <w:sz w:val="22"/>
            <w:szCs w:val="22"/>
          </w:rPr>
          <w:t>https://mentor.ieee.org/802.11/dcn/20/11-20-1767-07-00be-minutes-for-tgbe-phy-ad-hoc-cc-nov-2020-to-jan-2021.docx</w:t>
        </w:r>
      </w:hyperlink>
      <w:r w:rsidRPr="009111B8">
        <w:rPr>
          <w:sz w:val="22"/>
          <w:szCs w:val="22"/>
        </w:rPr>
        <w:t xml:space="preserve"> </w:t>
      </w:r>
    </w:p>
    <w:p w14:paraId="03240E33" w14:textId="4083BBAD" w:rsidR="001E36B4" w:rsidRPr="009111B8" w:rsidRDefault="001E36B4" w:rsidP="001E36B4">
      <w:pPr>
        <w:pStyle w:val="ListParagraph"/>
        <w:numPr>
          <w:ilvl w:val="0"/>
          <w:numId w:val="18"/>
        </w:numPr>
        <w:rPr>
          <w:b/>
          <w:sz w:val="22"/>
          <w:szCs w:val="22"/>
          <w:u w:val="single"/>
        </w:rPr>
      </w:pPr>
      <w:r w:rsidRPr="009111B8">
        <w:rPr>
          <w:sz w:val="22"/>
          <w:szCs w:val="22"/>
        </w:rPr>
        <w:t xml:space="preserve">MAC: </w:t>
      </w:r>
      <w:hyperlink r:id="rId135" w:history="1">
        <w:r w:rsidR="00D33929">
          <w:rPr>
            <w:rStyle w:val="Hyperlink"/>
            <w:sz w:val="22"/>
            <w:szCs w:val="22"/>
          </w:rPr>
          <w:t>https://mentor.ieee.org/802.11/dcn/20/11-20-1765-13-00be-minutes-for-tgbe-mac-ad-hoc-teleconferences-in-nov-2020-and-jan-2021.docx</w:t>
        </w:r>
      </w:hyperlink>
      <w:r w:rsidRPr="009111B8">
        <w:rPr>
          <w:sz w:val="22"/>
          <w:szCs w:val="22"/>
        </w:rPr>
        <w:t xml:space="preserve"> </w:t>
      </w:r>
      <w:r w:rsidRPr="009111B8">
        <w:rPr>
          <w:sz w:val="22"/>
          <w:szCs w:val="22"/>
        </w:rPr>
        <w:br w:type="page"/>
      </w:r>
    </w:p>
    <w:p w14:paraId="7AB9A59B" w14:textId="0AD75D54" w:rsidR="00A57763" w:rsidRPr="009111B8" w:rsidRDefault="00A57763" w:rsidP="00A57763">
      <w:pPr>
        <w:pStyle w:val="Heading1"/>
        <w:rPr>
          <w:szCs w:val="22"/>
        </w:rPr>
      </w:pPr>
      <w:r w:rsidRPr="009111B8">
        <w:rPr>
          <w:szCs w:val="22"/>
        </w:rPr>
        <w:lastRenderedPageBreak/>
        <w:t>Wednesday 16 December 10:00 – 12:00 ET</w:t>
      </w:r>
    </w:p>
    <w:p w14:paraId="3F133361" w14:textId="77777777" w:rsidR="00A57763" w:rsidRPr="009111B8" w:rsidRDefault="00A57763" w:rsidP="00A57763">
      <w:pPr>
        <w:rPr>
          <w:szCs w:val="22"/>
        </w:rPr>
      </w:pPr>
    </w:p>
    <w:p w14:paraId="5EA6E4AE" w14:textId="77777777" w:rsidR="00A57763" w:rsidRPr="009111B8" w:rsidRDefault="00A57763" w:rsidP="00A57763">
      <w:pPr>
        <w:rPr>
          <w:b/>
          <w:bCs/>
          <w:szCs w:val="22"/>
        </w:rPr>
      </w:pPr>
      <w:r w:rsidRPr="009111B8">
        <w:rPr>
          <w:b/>
          <w:bCs/>
          <w:szCs w:val="22"/>
        </w:rPr>
        <w:t>Introduction</w:t>
      </w:r>
    </w:p>
    <w:p w14:paraId="439FDC40" w14:textId="77777777" w:rsidR="00A57763" w:rsidRPr="009111B8" w:rsidRDefault="00A57763" w:rsidP="00A57763">
      <w:pPr>
        <w:rPr>
          <w:b/>
          <w:bCs/>
          <w:szCs w:val="22"/>
        </w:rPr>
      </w:pPr>
    </w:p>
    <w:p w14:paraId="66D15272" w14:textId="6B25B078" w:rsidR="00A57763" w:rsidRPr="009111B8" w:rsidRDefault="00A57763" w:rsidP="00A57763">
      <w:pPr>
        <w:pStyle w:val="ListParagraph"/>
        <w:numPr>
          <w:ilvl w:val="0"/>
          <w:numId w:val="52"/>
        </w:numPr>
        <w:rPr>
          <w:sz w:val="22"/>
          <w:szCs w:val="22"/>
          <w:lang w:val="en-US"/>
        </w:rPr>
      </w:pPr>
      <w:r w:rsidRPr="009111B8">
        <w:rPr>
          <w:sz w:val="22"/>
          <w:szCs w:val="22"/>
        </w:rPr>
        <w:t xml:space="preserve">The Chair, Alfred Asterjadhi (Qualcomm), calls the meeting to order at 10:02 ET. The Chair notifies that the agenda is in </w:t>
      </w:r>
      <w:hyperlink r:id="rId136" w:history="1">
        <w:r w:rsidRPr="009111B8">
          <w:rPr>
            <w:rStyle w:val="Hyperlink"/>
            <w:sz w:val="22"/>
            <w:szCs w:val="22"/>
          </w:rPr>
          <w:t>11-20/1615r33</w:t>
        </w:r>
      </w:hyperlink>
      <w:r w:rsidRPr="009111B8">
        <w:rPr>
          <w:sz w:val="22"/>
          <w:szCs w:val="22"/>
        </w:rPr>
        <w:t>.</w:t>
      </w:r>
    </w:p>
    <w:p w14:paraId="0754DF65" w14:textId="77777777" w:rsidR="00A57763" w:rsidRPr="009111B8" w:rsidRDefault="00A57763" w:rsidP="00A57763">
      <w:pPr>
        <w:pStyle w:val="ListParagraph"/>
        <w:rPr>
          <w:sz w:val="22"/>
          <w:szCs w:val="22"/>
        </w:rPr>
      </w:pPr>
    </w:p>
    <w:p w14:paraId="5E0AE275" w14:textId="4E5EAF16" w:rsidR="00A57763" w:rsidRPr="009111B8" w:rsidRDefault="00A57763" w:rsidP="00A57763">
      <w:pPr>
        <w:numPr>
          <w:ilvl w:val="0"/>
          <w:numId w:val="53"/>
        </w:numPr>
        <w:pBdr>
          <w:top w:val="nil"/>
          <w:left w:val="nil"/>
          <w:bottom w:val="nil"/>
          <w:right w:val="nil"/>
          <w:between w:val="nil"/>
        </w:pBdr>
        <w:rPr>
          <w:color w:val="000000"/>
          <w:szCs w:val="22"/>
        </w:rPr>
      </w:pPr>
      <w:r w:rsidRPr="009111B8">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9111B8">
        <w:rPr>
          <w:color w:val="000000"/>
          <w:szCs w:val="22"/>
        </w:rPr>
        <w:t>group</w:t>
      </w:r>
      <w:proofErr w:type="gramEnd"/>
      <w:r w:rsidRPr="009111B8">
        <w:rPr>
          <w:color w:val="000000"/>
          <w:szCs w:val="22"/>
        </w:rPr>
        <w:t xml:space="preserve"> please speak up now. </w:t>
      </w:r>
      <w:r w:rsidRPr="009111B8">
        <w:rPr>
          <w:b/>
          <w:bCs/>
          <w:color w:val="000000"/>
          <w:szCs w:val="22"/>
        </w:rPr>
        <w:t>Nobody speaks/writes up.</w:t>
      </w:r>
    </w:p>
    <w:p w14:paraId="629E8841" w14:textId="77777777" w:rsidR="00A57763" w:rsidRPr="009111B8" w:rsidRDefault="00A57763" w:rsidP="00A57763">
      <w:pPr>
        <w:pBdr>
          <w:top w:val="nil"/>
          <w:left w:val="nil"/>
          <w:bottom w:val="nil"/>
          <w:right w:val="nil"/>
          <w:between w:val="nil"/>
        </w:pBdr>
        <w:rPr>
          <w:color w:val="000000"/>
          <w:szCs w:val="22"/>
        </w:rPr>
      </w:pPr>
    </w:p>
    <w:p w14:paraId="76DE1913" w14:textId="3506D0FF" w:rsidR="00A57763" w:rsidRPr="009111B8" w:rsidRDefault="00A57763" w:rsidP="00A57763">
      <w:pPr>
        <w:pStyle w:val="ListParagraph"/>
        <w:numPr>
          <w:ilvl w:val="0"/>
          <w:numId w:val="54"/>
        </w:numPr>
        <w:pBdr>
          <w:top w:val="nil"/>
          <w:left w:val="nil"/>
          <w:bottom w:val="nil"/>
          <w:right w:val="nil"/>
          <w:between w:val="nil"/>
        </w:pBdr>
        <w:rPr>
          <w:color w:val="000000"/>
          <w:sz w:val="22"/>
          <w:szCs w:val="22"/>
        </w:rPr>
      </w:pPr>
      <w:r w:rsidRPr="009111B8">
        <w:rPr>
          <w:color w:val="000000"/>
          <w:sz w:val="22"/>
          <w:szCs w:val="22"/>
        </w:rPr>
        <w:t xml:space="preserve">The Chair goes through </w:t>
      </w:r>
      <w:r w:rsidRPr="009111B8">
        <w:rPr>
          <w:b/>
          <w:bCs/>
          <w:color w:val="000000"/>
          <w:sz w:val="22"/>
          <w:szCs w:val="22"/>
        </w:rPr>
        <w:t xml:space="preserve">Patent and Procedures, </w:t>
      </w:r>
      <w:r w:rsidRPr="009111B8">
        <w:rPr>
          <w:color w:val="000000"/>
          <w:sz w:val="22"/>
          <w:szCs w:val="22"/>
        </w:rPr>
        <w:t xml:space="preserve">which is located at the bottom of the agenda document. </w:t>
      </w:r>
    </w:p>
    <w:p w14:paraId="4174EA95" w14:textId="77777777" w:rsidR="00A57763" w:rsidRPr="009111B8" w:rsidRDefault="00A57763" w:rsidP="00A57763">
      <w:pPr>
        <w:pStyle w:val="ListParagraph"/>
        <w:rPr>
          <w:sz w:val="22"/>
          <w:szCs w:val="22"/>
        </w:rPr>
      </w:pPr>
    </w:p>
    <w:p w14:paraId="3D58398F" w14:textId="77777777" w:rsidR="00A57763" w:rsidRPr="009111B8" w:rsidRDefault="00A57763" w:rsidP="00A57763">
      <w:pPr>
        <w:pStyle w:val="ListParagraph"/>
        <w:numPr>
          <w:ilvl w:val="0"/>
          <w:numId w:val="54"/>
        </w:numPr>
        <w:rPr>
          <w:sz w:val="22"/>
          <w:szCs w:val="22"/>
        </w:rPr>
      </w:pPr>
      <w:r w:rsidRPr="009111B8">
        <w:rPr>
          <w:sz w:val="22"/>
          <w:szCs w:val="22"/>
        </w:rPr>
        <w:t>Attendance reminder.</w:t>
      </w:r>
    </w:p>
    <w:p w14:paraId="7CA4FE35" w14:textId="77777777" w:rsidR="00A57763" w:rsidRPr="009111B8" w:rsidRDefault="00A57763" w:rsidP="00A57763">
      <w:pPr>
        <w:pStyle w:val="ListParagraph"/>
        <w:numPr>
          <w:ilvl w:val="0"/>
          <w:numId w:val="2"/>
        </w:numPr>
        <w:rPr>
          <w:sz w:val="22"/>
          <w:szCs w:val="22"/>
        </w:rPr>
      </w:pPr>
      <w:r w:rsidRPr="009111B8">
        <w:rPr>
          <w:sz w:val="22"/>
          <w:szCs w:val="22"/>
        </w:rPr>
        <w:t xml:space="preserve">Participation slide: </w:t>
      </w:r>
      <w:hyperlink r:id="rId137" w:history="1">
        <w:r w:rsidRPr="009111B8">
          <w:rPr>
            <w:rStyle w:val="Hyperlink"/>
            <w:sz w:val="22"/>
            <w:szCs w:val="22"/>
            <w:lang w:val="en-US"/>
          </w:rPr>
          <w:t>https://mentor.ieee.org/802-ec/dcn/16/ec-16-0180-05-00EC-ieee-802-participation-slide.pptx</w:t>
        </w:r>
      </w:hyperlink>
    </w:p>
    <w:p w14:paraId="60B94099" w14:textId="77777777" w:rsidR="00A57763" w:rsidRPr="009111B8" w:rsidRDefault="00A57763" w:rsidP="00A57763">
      <w:pPr>
        <w:pStyle w:val="ListParagraph"/>
        <w:numPr>
          <w:ilvl w:val="0"/>
          <w:numId w:val="2"/>
        </w:numPr>
        <w:rPr>
          <w:sz w:val="22"/>
          <w:szCs w:val="22"/>
        </w:rPr>
      </w:pPr>
      <w:r w:rsidRPr="009111B8">
        <w:rPr>
          <w:sz w:val="22"/>
          <w:szCs w:val="22"/>
        </w:rPr>
        <w:t xml:space="preserve">Please record your attendance during the conference call by using the IMAT system: </w:t>
      </w:r>
    </w:p>
    <w:p w14:paraId="3DF00579" w14:textId="77777777" w:rsidR="00A57763" w:rsidRPr="009111B8" w:rsidRDefault="00A57763" w:rsidP="00A57763">
      <w:pPr>
        <w:pStyle w:val="ListParagraph"/>
        <w:numPr>
          <w:ilvl w:val="1"/>
          <w:numId w:val="2"/>
        </w:numPr>
        <w:rPr>
          <w:sz w:val="22"/>
          <w:szCs w:val="22"/>
        </w:rPr>
      </w:pPr>
      <w:r w:rsidRPr="009111B8">
        <w:rPr>
          <w:sz w:val="22"/>
          <w:szCs w:val="22"/>
        </w:rPr>
        <w:t xml:space="preserve">1) login to </w:t>
      </w:r>
      <w:hyperlink r:id="rId138" w:history="1">
        <w:proofErr w:type="spellStart"/>
        <w:r w:rsidRPr="009111B8">
          <w:rPr>
            <w:rStyle w:val="Hyperlink"/>
            <w:sz w:val="22"/>
            <w:szCs w:val="22"/>
          </w:rPr>
          <w:t>imat</w:t>
        </w:r>
        <w:proofErr w:type="spellEnd"/>
      </w:hyperlink>
      <w:r w:rsidRPr="009111B8">
        <w:rPr>
          <w:sz w:val="22"/>
          <w:szCs w:val="22"/>
        </w:rPr>
        <w:t>, 2) select “802.11 Telecons (&lt;Month&gt;)” entry, 3) select “C/LM/WG802.11 Attendance” entry, 4) click “</w:t>
      </w:r>
      <w:proofErr w:type="spellStart"/>
      <w:r w:rsidRPr="009111B8">
        <w:rPr>
          <w:sz w:val="22"/>
          <w:szCs w:val="22"/>
        </w:rPr>
        <w:t>TGbe</w:t>
      </w:r>
      <w:proofErr w:type="spellEnd"/>
      <w:r w:rsidRPr="009111B8">
        <w:rPr>
          <w:sz w:val="22"/>
          <w:szCs w:val="22"/>
        </w:rPr>
        <w:t xml:space="preserve"> &lt;MAC/PHY/Joint&gt; conference call that you are attending.</w:t>
      </w:r>
    </w:p>
    <w:p w14:paraId="3C0ECF45" w14:textId="77777777" w:rsidR="00A57763" w:rsidRPr="009111B8" w:rsidRDefault="00A57763" w:rsidP="00A57763">
      <w:pPr>
        <w:pStyle w:val="ListParagraph"/>
        <w:numPr>
          <w:ilvl w:val="0"/>
          <w:numId w:val="2"/>
        </w:numPr>
        <w:rPr>
          <w:sz w:val="22"/>
          <w:szCs w:val="22"/>
        </w:rPr>
      </w:pPr>
      <w:r w:rsidRPr="009111B8">
        <w:rPr>
          <w:sz w:val="22"/>
          <w:szCs w:val="22"/>
        </w:rPr>
        <w:t xml:space="preserve">If you are unable to record the attendance via </w:t>
      </w:r>
      <w:hyperlink r:id="rId139" w:history="1">
        <w:r w:rsidRPr="009111B8">
          <w:rPr>
            <w:rStyle w:val="Hyperlink"/>
            <w:sz w:val="22"/>
            <w:szCs w:val="22"/>
          </w:rPr>
          <w:t>IMAT</w:t>
        </w:r>
      </w:hyperlink>
      <w:r w:rsidRPr="009111B8">
        <w:rPr>
          <w:sz w:val="22"/>
          <w:szCs w:val="22"/>
        </w:rPr>
        <w:t xml:space="preserve"> then please send an e-mail to Dennis Sundman (</w:t>
      </w:r>
      <w:hyperlink r:id="rId140" w:history="1">
        <w:r w:rsidRPr="009111B8">
          <w:rPr>
            <w:rStyle w:val="Hyperlink"/>
            <w:sz w:val="22"/>
            <w:szCs w:val="22"/>
          </w:rPr>
          <w:t>dennis.sundman@ericsson.com</w:t>
        </w:r>
      </w:hyperlink>
      <w:r w:rsidRPr="009111B8">
        <w:rPr>
          <w:sz w:val="22"/>
          <w:szCs w:val="22"/>
        </w:rPr>
        <w:t>) and Alfred Asterjadhi (</w:t>
      </w:r>
      <w:hyperlink r:id="rId141" w:history="1">
        <w:r w:rsidRPr="009111B8">
          <w:rPr>
            <w:rStyle w:val="Hyperlink"/>
            <w:sz w:val="22"/>
            <w:szCs w:val="22"/>
          </w:rPr>
          <w:t>aasterja@qti.qualcomm.com</w:t>
        </w:r>
      </w:hyperlink>
      <w:r w:rsidRPr="009111B8">
        <w:rPr>
          <w:sz w:val="22"/>
          <w:szCs w:val="22"/>
        </w:rPr>
        <w:t>)</w:t>
      </w:r>
    </w:p>
    <w:p w14:paraId="1F325B84" w14:textId="77777777" w:rsidR="00A57763" w:rsidRPr="009111B8" w:rsidRDefault="00A57763" w:rsidP="00A57763">
      <w:pPr>
        <w:pStyle w:val="ListParagraph"/>
        <w:numPr>
          <w:ilvl w:val="0"/>
          <w:numId w:val="2"/>
        </w:numPr>
        <w:rPr>
          <w:sz w:val="22"/>
          <w:szCs w:val="22"/>
        </w:rPr>
      </w:pPr>
      <w:r w:rsidRPr="009111B8">
        <w:rPr>
          <w:sz w:val="22"/>
          <w:szCs w:val="22"/>
        </w:rPr>
        <w:t>Please ensure that the following information is listed correctly when joining the call:</w:t>
      </w:r>
    </w:p>
    <w:p w14:paraId="69ED9B6F" w14:textId="77777777" w:rsidR="00A57763" w:rsidRPr="009111B8" w:rsidRDefault="00A57763" w:rsidP="00A57763">
      <w:pPr>
        <w:pStyle w:val="ListParagraph"/>
        <w:numPr>
          <w:ilvl w:val="1"/>
          <w:numId w:val="2"/>
        </w:numPr>
        <w:rPr>
          <w:sz w:val="22"/>
          <w:szCs w:val="22"/>
        </w:rPr>
      </w:pPr>
      <w:r w:rsidRPr="009111B8">
        <w:rPr>
          <w:sz w:val="22"/>
          <w:szCs w:val="22"/>
        </w:rPr>
        <w:t>"[voter status] First Name Last Name (Affiliation)"</w:t>
      </w:r>
    </w:p>
    <w:p w14:paraId="5B70F246" w14:textId="7B3A6881" w:rsidR="00A57763" w:rsidRPr="009111B8" w:rsidRDefault="00A57763" w:rsidP="00A57763">
      <w:pPr>
        <w:pStyle w:val="ListParagraph"/>
        <w:numPr>
          <w:ilvl w:val="0"/>
          <w:numId w:val="2"/>
        </w:numPr>
        <w:rPr>
          <w:sz w:val="22"/>
          <w:szCs w:val="22"/>
        </w:rPr>
      </w:pPr>
      <w:proofErr w:type="spellStart"/>
      <w:r w:rsidRPr="009111B8">
        <w:rPr>
          <w:sz w:val="22"/>
          <w:szCs w:val="22"/>
        </w:rPr>
        <w:t>Attendence</w:t>
      </w:r>
      <w:proofErr w:type="spellEnd"/>
      <w:r w:rsidRPr="009111B8">
        <w:rPr>
          <w:sz w:val="22"/>
          <w:szCs w:val="22"/>
        </w:rPr>
        <w:t xml:space="preserve"> as recorded by IMAT:</w:t>
      </w:r>
    </w:p>
    <w:p w14:paraId="7C9EC2B3"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AbidRabbu</w:t>
      </w:r>
      <w:proofErr w:type="spellEnd"/>
      <w:r w:rsidRPr="009111B8">
        <w:rPr>
          <w:color w:val="000000"/>
          <w:sz w:val="22"/>
          <w:szCs w:val="22"/>
        </w:rPr>
        <w:t xml:space="preserve">, </w:t>
      </w:r>
      <w:proofErr w:type="spellStart"/>
      <w:r w:rsidRPr="009111B8">
        <w:rPr>
          <w:color w:val="000000"/>
          <w:sz w:val="22"/>
          <w:szCs w:val="22"/>
        </w:rPr>
        <w:t>Shaima</w:t>
      </w:r>
      <w:proofErr w:type="spellEnd"/>
      <w:r w:rsidRPr="009111B8">
        <w:rPr>
          <w:color w:val="000000"/>
          <w:sz w:val="22"/>
          <w:szCs w:val="22"/>
        </w:rPr>
        <w:t>'</w:t>
      </w:r>
      <w:r w:rsidRPr="009111B8">
        <w:rPr>
          <w:color w:val="000000"/>
          <w:sz w:val="22"/>
          <w:szCs w:val="22"/>
          <w:lang w:val="en-US"/>
        </w:rPr>
        <w:tab/>
      </w:r>
      <w:r w:rsidRPr="009111B8">
        <w:rPr>
          <w:color w:val="000000"/>
          <w:sz w:val="22"/>
          <w:szCs w:val="22"/>
        </w:rPr>
        <w:t xml:space="preserve">Istanbul </w:t>
      </w:r>
      <w:proofErr w:type="spellStart"/>
      <w:r w:rsidRPr="009111B8">
        <w:rPr>
          <w:color w:val="000000"/>
          <w:sz w:val="22"/>
          <w:szCs w:val="22"/>
        </w:rPr>
        <w:t>Medipol</w:t>
      </w:r>
      <w:proofErr w:type="spellEnd"/>
      <w:r w:rsidRPr="009111B8">
        <w:rPr>
          <w:color w:val="000000"/>
          <w:sz w:val="22"/>
          <w:szCs w:val="22"/>
        </w:rPr>
        <w:t xml:space="preserve"> University; </w:t>
      </w:r>
      <w:proofErr w:type="spellStart"/>
      <w:r w:rsidRPr="009111B8">
        <w:rPr>
          <w:color w:val="000000"/>
          <w:sz w:val="22"/>
          <w:szCs w:val="22"/>
        </w:rPr>
        <w:t>Vestel</w:t>
      </w:r>
      <w:proofErr w:type="spellEnd"/>
    </w:p>
    <w:p w14:paraId="71A055EB"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Aboulmagd</w:t>
      </w:r>
      <w:proofErr w:type="spellEnd"/>
      <w:r w:rsidRPr="009111B8">
        <w:rPr>
          <w:color w:val="000000"/>
          <w:sz w:val="22"/>
          <w:szCs w:val="22"/>
        </w:rPr>
        <w:t>, Osama</w:t>
      </w:r>
      <w:r w:rsidRPr="009111B8">
        <w:rPr>
          <w:color w:val="000000"/>
          <w:sz w:val="22"/>
          <w:szCs w:val="22"/>
        </w:rPr>
        <w:tab/>
        <w:t>Huawei Technologies Co.</w:t>
      </w:r>
      <w:proofErr w:type="gramStart"/>
      <w:r w:rsidRPr="009111B8">
        <w:rPr>
          <w:color w:val="000000"/>
          <w:sz w:val="22"/>
          <w:szCs w:val="22"/>
        </w:rPr>
        <w:t>,  Ltd</w:t>
      </w:r>
      <w:proofErr w:type="gramEnd"/>
    </w:p>
    <w:p w14:paraId="2F0D132E"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Adhikari, </w:t>
      </w:r>
      <w:proofErr w:type="spellStart"/>
      <w:r w:rsidRPr="009111B8">
        <w:rPr>
          <w:color w:val="000000"/>
          <w:sz w:val="22"/>
          <w:szCs w:val="22"/>
        </w:rPr>
        <w:t>Shubhodeep</w:t>
      </w:r>
      <w:proofErr w:type="spellEnd"/>
      <w:r w:rsidRPr="009111B8">
        <w:rPr>
          <w:color w:val="000000"/>
          <w:sz w:val="22"/>
          <w:szCs w:val="22"/>
        </w:rPr>
        <w:tab/>
        <w:t>Broadcom Corporation</w:t>
      </w:r>
    </w:p>
    <w:p w14:paraId="23A59A76"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An, Song-</w:t>
      </w:r>
      <w:proofErr w:type="spellStart"/>
      <w:r w:rsidRPr="009111B8">
        <w:rPr>
          <w:color w:val="000000"/>
          <w:sz w:val="22"/>
          <w:szCs w:val="22"/>
        </w:rPr>
        <w:t>Haur</w:t>
      </w:r>
      <w:proofErr w:type="spellEnd"/>
      <w:r w:rsidRPr="009111B8">
        <w:rPr>
          <w:color w:val="000000"/>
          <w:sz w:val="22"/>
          <w:szCs w:val="22"/>
        </w:rPr>
        <w:tab/>
        <w:t>INDEPENDENT</w:t>
      </w:r>
    </w:p>
    <w:p w14:paraId="23237709"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Anwyl</w:t>
      </w:r>
      <w:proofErr w:type="spellEnd"/>
      <w:r w:rsidRPr="009111B8">
        <w:rPr>
          <w:color w:val="000000"/>
          <w:sz w:val="22"/>
          <w:szCs w:val="22"/>
        </w:rPr>
        <w:t>, Gary</w:t>
      </w:r>
      <w:r w:rsidRPr="009111B8">
        <w:rPr>
          <w:color w:val="000000"/>
          <w:sz w:val="22"/>
          <w:szCs w:val="22"/>
        </w:rPr>
        <w:tab/>
        <w:t>MediaTek Inc.</w:t>
      </w:r>
    </w:p>
    <w:p w14:paraId="229A69C4"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Au, Kwok Shum</w:t>
      </w:r>
      <w:r w:rsidRPr="009111B8">
        <w:rPr>
          <w:color w:val="000000"/>
          <w:sz w:val="22"/>
          <w:szCs w:val="22"/>
        </w:rPr>
        <w:tab/>
        <w:t>Huawei Technologies Co.</w:t>
      </w:r>
      <w:proofErr w:type="gramStart"/>
      <w:r w:rsidRPr="009111B8">
        <w:rPr>
          <w:color w:val="000000"/>
          <w:sz w:val="22"/>
          <w:szCs w:val="22"/>
        </w:rPr>
        <w:t>,  Ltd</w:t>
      </w:r>
      <w:proofErr w:type="gramEnd"/>
    </w:p>
    <w:p w14:paraId="18D84159"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Avital, </w:t>
      </w:r>
      <w:proofErr w:type="spellStart"/>
      <w:r w:rsidRPr="009111B8">
        <w:rPr>
          <w:color w:val="000000"/>
          <w:sz w:val="22"/>
          <w:szCs w:val="22"/>
        </w:rPr>
        <w:t>Ziv</w:t>
      </w:r>
      <w:proofErr w:type="spellEnd"/>
      <w:r w:rsidRPr="009111B8">
        <w:rPr>
          <w:color w:val="000000"/>
          <w:sz w:val="22"/>
          <w:szCs w:val="22"/>
        </w:rPr>
        <w:tab/>
      </w:r>
      <w:proofErr w:type="spellStart"/>
      <w:r w:rsidRPr="009111B8">
        <w:rPr>
          <w:color w:val="000000"/>
          <w:sz w:val="22"/>
          <w:szCs w:val="22"/>
        </w:rPr>
        <w:t>MaxLinear</w:t>
      </w:r>
      <w:proofErr w:type="spellEnd"/>
    </w:p>
    <w:p w14:paraId="3B4FAF33"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B, Hari Ram</w:t>
      </w:r>
      <w:r w:rsidRPr="009111B8">
        <w:rPr>
          <w:color w:val="000000"/>
          <w:sz w:val="22"/>
          <w:szCs w:val="22"/>
        </w:rPr>
        <w:tab/>
        <w:t>NXP Semiconductors</w:t>
      </w:r>
    </w:p>
    <w:p w14:paraId="7B011662"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Baek</w:t>
      </w:r>
      <w:proofErr w:type="spellEnd"/>
      <w:r w:rsidRPr="009111B8">
        <w:rPr>
          <w:color w:val="000000"/>
          <w:sz w:val="22"/>
          <w:szCs w:val="22"/>
        </w:rPr>
        <w:t xml:space="preserve">, </w:t>
      </w:r>
      <w:proofErr w:type="spellStart"/>
      <w:r w:rsidRPr="009111B8">
        <w:rPr>
          <w:color w:val="000000"/>
          <w:sz w:val="22"/>
          <w:szCs w:val="22"/>
        </w:rPr>
        <w:t>SunHee</w:t>
      </w:r>
      <w:proofErr w:type="spellEnd"/>
      <w:r w:rsidRPr="009111B8">
        <w:rPr>
          <w:color w:val="000000"/>
          <w:sz w:val="22"/>
          <w:szCs w:val="22"/>
        </w:rPr>
        <w:tab/>
        <w:t>LG ELECTRONICS</w:t>
      </w:r>
    </w:p>
    <w:p w14:paraId="73C4AC27"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Bankov</w:t>
      </w:r>
      <w:proofErr w:type="spellEnd"/>
      <w:r w:rsidRPr="009111B8">
        <w:rPr>
          <w:color w:val="000000"/>
          <w:sz w:val="22"/>
          <w:szCs w:val="22"/>
        </w:rPr>
        <w:t>, Dmitry</w:t>
      </w:r>
      <w:r w:rsidRPr="009111B8">
        <w:rPr>
          <w:color w:val="000000"/>
          <w:sz w:val="22"/>
          <w:szCs w:val="22"/>
        </w:rPr>
        <w:tab/>
        <w:t>IITP RAS</w:t>
      </w:r>
    </w:p>
    <w:p w14:paraId="5B0D4C6D"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baron, stephane</w:t>
      </w:r>
      <w:r w:rsidRPr="009111B8">
        <w:rPr>
          <w:color w:val="000000"/>
          <w:sz w:val="22"/>
          <w:szCs w:val="22"/>
        </w:rPr>
        <w:tab/>
        <w:t>Canon Research Centre France</w:t>
      </w:r>
    </w:p>
    <w:p w14:paraId="2839DFF8"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Bhandaru, Nehru</w:t>
      </w:r>
      <w:r w:rsidRPr="009111B8">
        <w:rPr>
          <w:color w:val="000000"/>
          <w:sz w:val="22"/>
          <w:szCs w:val="22"/>
        </w:rPr>
        <w:tab/>
        <w:t>Broadcom Corporation</w:t>
      </w:r>
    </w:p>
    <w:p w14:paraId="4F51F5EC"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Boldy</w:t>
      </w:r>
      <w:proofErr w:type="spellEnd"/>
      <w:r w:rsidRPr="009111B8">
        <w:rPr>
          <w:color w:val="000000"/>
          <w:sz w:val="22"/>
          <w:szCs w:val="22"/>
        </w:rPr>
        <w:t>, David</w:t>
      </w:r>
      <w:r w:rsidRPr="009111B8">
        <w:rPr>
          <w:color w:val="000000"/>
          <w:sz w:val="22"/>
          <w:szCs w:val="22"/>
        </w:rPr>
        <w:tab/>
        <w:t>Broadcom Corporation</w:t>
      </w:r>
    </w:p>
    <w:p w14:paraId="16544DDB"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Bravo, Daniel</w:t>
      </w:r>
      <w:r w:rsidRPr="009111B8">
        <w:rPr>
          <w:color w:val="000000"/>
          <w:sz w:val="22"/>
          <w:szCs w:val="22"/>
        </w:rPr>
        <w:tab/>
        <w:t>Intel Corporation</w:t>
      </w:r>
    </w:p>
    <w:p w14:paraId="3B3B8C59"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Bredewoud</w:t>
      </w:r>
      <w:proofErr w:type="spellEnd"/>
      <w:r w:rsidRPr="009111B8">
        <w:rPr>
          <w:color w:val="000000"/>
          <w:sz w:val="22"/>
          <w:szCs w:val="22"/>
        </w:rPr>
        <w:t>, Albert</w:t>
      </w:r>
      <w:r w:rsidRPr="009111B8">
        <w:rPr>
          <w:color w:val="000000"/>
          <w:sz w:val="22"/>
          <w:szCs w:val="22"/>
        </w:rPr>
        <w:tab/>
        <w:t>Broadcom Corporation</w:t>
      </w:r>
    </w:p>
    <w:p w14:paraId="7683F83D"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Carney, William</w:t>
      </w:r>
      <w:r w:rsidRPr="009111B8">
        <w:rPr>
          <w:color w:val="000000"/>
          <w:sz w:val="22"/>
          <w:szCs w:val="22"/>
        </w:rPr>
        <w:tab/>
        <w:t>Sony Corporation</w:t>
      </w:r>
    </w:p>
    <w:p w14:paraId="3FD7280F"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Chen, Na</w:t>
      </w:r>
      <w:r w:rsidRPr="009111B8">
        <w:rPr>
          <w:color w:val="000000"/>
          <w:sz w:val="22"/>
          <w:szCs w:val="22"/>
        </w:rPr>
        <w:tab/>
      </w:r>
      <w:proofErr w:type="spellStart"/>
      <w:r w:rsidRPr="009111B8">
        <w:rPr>
          <w:color w:val="000000"/>
          <w:sz w:val="22"/>
          <w:szCs w:val="22"/>
        </w:rPr>
        <w:t>MaxLinear</w:t>
      </w:r>
      <w:proofErr w:type="spellEnd"/>
      <w:r w:rsidRPr="009111B8">
        <w:rPr>
          <w:color w:val="000000"/>
          <w:sz w:val="22"/>
          <w:szCs w:val="22"/>
        </w:rPr>
        <w:t xml:space="preserve"> Corp</w:t>
      </w:r>
    </w:p>
    <w:p w14:paraId="3C289081"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Cheng, Paul</w:t>
      </w:r>
      <w:r w:rsidRPr="009111B8">
        <w:rPr>
          <w:color w:val="000000"/>
          <w:sz w:val="22"/>
          <w:szCs w:val="22"/>
        </w:rPr>
        <w:tab/>
        <w:t>MediaTek Inc.</w:t>
      </w:r>
    </w:p>
    <w:p w14:paraId="7B3C8285"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CHERIAN, GEORGE</w:t>
      </w:r>
      <w:r w:rsidRPr="009111B8">
        <w:rPr>
          <w:color w:val="000000"/>
          <w:sz w:val="22"/>
          <w:szCs w:val="22"/>
        </w:rPr>
        <w:tab/>
        <w:t>Qualcomm Incorporated</w:t>
      </w:r>
    </w:p>
    <w:p w14:paraId="5B682A77"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Chitrakar</w:t>
      </w:r>
      <w:proofErr w:type="spellEnd"/>
      <w:r w:rsidRPr="009111B8">
        <w:rPr>
          <w:color w:val="000000"/>
          <w:sz w:val="22"/>
          <w:szCs w:val="22"/>
        </w:rPr>
        <w:t xml:space="preserve">, </w:t>
      </w:r>
      <w:proofErr w:type="spellStart"/>
      <w:r w:rsidRPr="009111B8">
        <w:rPr>
          <w:color w:val="000000"/>
          <w:sz w:val="22"/>
          <w:szCs w:val="22"/>
        </w:rPr>
        <w:t>Rojan</w:t>
      </w:r>
      <w:proofErr w:type="spellEnd"/>
      <w:r w:rsidRPr="009111B8">
        <w:rPr>
          <w:color w:val="000000"/>
          <w:sz w:val="22"/>
          <w:szCs w:val="22"/>
        </w:rPr>
        <w:tab/>
        <w:t>Panasonic Asia Pacific Pte Ltd.</w:t>
      </w:r>
    </w:p>
    <w:p w14:paraId="463204B3"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Choi, </w:t>
      </w:r>
      <w:proofErr w:type="spellStart"/>
      <w:r w:rsidRPr="009111B8">
        <w:rPr>
          <w:color w:val="000000"/>
          <w:sz w:val="22"/>
          <w:szCs w:val="22"/>
        </w:rPr>
        <w:t>Jinsoo</w:t>
      </w:r>
      <w:proofErr w:type="spellEnd"/>
      <w:r w:rsidRPr="009111B8">
        <w:rPr>
          <w:color w:val="000000"/>
          <w:sz w:val="22"/>
          <w:szCs w:val="22"/>
        </w:rPr>
        <w:tab/>
        <w:t>LG ELECTRONICS</w:t>
      </w:r>
    </w:p>
    <w:p w14:paraId="07EB2F55"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Chu, </w:t>
      </w:r>
      <w:proofErr w:type="spellStart"/>
      <w:r w:rsidRPr="009111B8">
        <w:rPr>
          <w:color w:val="000000"/>
          <w:sz w:val="22"/>
          <w:szCs w:val="22"/>
        </w:rPr>
        <w:t>Liwen</w:t>
      </w:r>
      <w:proofErr w:type="spellEnd"/>
      <w:r w:rsidRPr="009111B8">
        <w:rPr>
          <w:color w:val="000000"/>
          <w:sz w:val="22"/>
          <w:szCs w:val="22"/>
        </w:rPr>
        <w:tab/>
        <w:t>NXP Semiconductors</w:t>
      </w:r>
    </w:p>
    <w:p w14:paraId="64837D5C"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CHUN, JINYOUNG</w:t>
      </w:r>
      <w:r w:rsidRPr="009111B8">
        <w:rPr>
          <w:color w:val="000000"/>
          <w:sz w:val="22"/>
          <w:szCs w:val="22"/>
        </w:rPr>
        <w:tab/>
        <w:t>LG ELECTRONICS</w:t>
      </w:r>
    </w:p>
    <w:p w14:paraId="236D1614"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Chung, </w:t>
      </w:r>
      <w:proofErr w:type="spellStart"/>
      <w:r w:rsidRPr="009111B8">
        <w:rPr>
          <w:color w:val="000000"/>
          <w:sz w:val="22"/>
          <w:szCs w:val="22"/>
        </w:rPr>
        <w:t>Chulho</w:t>
      </w:r>
      <w:proofErr w:type="spellEnd"/>
      <w:r w:rsidRPr="009111B8">
        <w:rPr>
          <w:color w:val="000000"/>
          <w:sz w:val="22"/>
          <w:szCs w:val="22"/>
        </w:rPr>
        <w:tab/>
        <w:t>SAMSUNG</w:t>
      </w:r>
    </w:p>
    <w:p w14:paraId="2AF4C712"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Coffey, John</w:t>
      </w:r>
      <w:r w:rsidRPr="009111B8">
        <w:rPr>
          <w:color w:val="000000"/>
          <w:sz w:val="22"/>
          <w:szCs w:val="22"/>
        </w:rPr>
        <w:tab/>
        <w:t>Realtek Semiconductor Corp.</w:t>
      </w:r>
    </w:p>
    <w:p w14:paraId="0B85D429"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lastRenderedPageBreak/>
        <w:t xml:space="preserve">Das, </w:t>
      </w:r>
      <w:proofErr w:type="spellStart"/>
      <w:r w:rsidRPr="009111B8">
        <w:rPr>
          <w:color w:val="000000"/>
          <w:sz w:val="22"/>
          <w:szCs w:val="22"/>
        </w:rPr>
        <w:t>Subir</w:t>
      </w:r>
      <w:proofErr w:type="spellEnd"/>
      <w:r w:rsidRPr="009111B8">
        <w:rPr>
          <w:color w:val="000000"/>
          <w:sz w:val="22"/>
          <w:szCs w:val="22"/>
        </w:rPr>
        <w:tab/>
      </w:r>
      <w:proofErr w:type="spellStart"/>
      <w:r w:rsidRPr="009111B8">
        <w:rPr>
          <w:color w:val="000000"/>
          <w:sz w:val="22"/>
          <w:szCs w:val="22"/>
        </w:rPr>
        <w:t>Perspecta</w:t>
      </w:r>
      <w:proofErr w:type="spellEnd"/>
      <w:r w:rsidRPr="009111B8">
        <w:rPr>
          <w:color w:val="000000"/>
          <w:sz w:val="22"/>
          <w:szCs w:val="22"/>
        </w:rPr>
        <w:t xml:space="preserve"> Labs Inc.</w:t>
      </w:r>
    </w:p>
    <w:p w14:paraId="2828DB79"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Derham</w:t>
      </w:r>
      <w:proofErr w:type="spellEnd"/>
      <w:r w:rsidRPr="009111B8">
        <w:rPr>
          <w:color w:val="000000"/>
          <w:sz w:val="22"/>
          <w:szCs w:val="22"/>
        </w:rPr>
        <w:t>, Thomas</w:t>
      </w:r>
      <w:r w:rsidRPr="009111B8">
        <w:rPr>
          <w:color w:val="000000"/>
          <w:sz w:val="22"/>
          <w:szCs w:val="22"/>
        </w:rPr>
        <w:tab/>
        <w:t>Broadcom Corporation</w:t>
      </w:r>
    </w:p>
    <w:p w14:paraId="42787BBC"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de </w:t>
      </w:r>
      <w:proofErr w:type="spellStart"/>
      <w:r w:rsidRPr="009111B8">
        <w:rPr>
          <w:color w:val="000000"/>
          <w:sz w:val="22"/>
          <w:szCs w:val="22"/>
        </w:rPr>
        <w:t>Vegt</w:t>
      </w:r>
      <w:proofErr w:type="spellEnd"/>
      <w:r w:rsidRPr="009111B8">
        <w:rPr>
          <w:color w:val="000000"/>
          <w:sz w:val="22"/>
          <w:szCs w:val="22"/>
        </w:rPr>
        <w:t>, Rolf</w:t>
      </w:r>
      <w:r w:rsidRPr="009111B8">
        <w:rPr>
          <w:color w:val="000000"/>
          <w:sz w:val="22"/>
          <w:szCs w:val="22"/>
        </w:rPr>
        <w:tab/>
        <w:t>Qualcomm Incorporated</w:t>
      </w:r>
    </w:p>
    <w:p w14:paraId="232FBFC7"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Dong, </w:t>
      </w:r>
      <w:proofErr w:type="spellStart"/>
      <w:r w:rsidRPr="009111B8">
        <w:rPr>
          <w:color w:val="000000"/>
          <w:sz w:val="22"/>
          <w:szCs w:val="22"/>
        </w:rPr>
        <w:t>Xiandong</w:t>
      </w:r>
      <w:proofErr w:type="spellEnd"/>
      <w:r w:rsidRPr="009111B8">
        <w:rPr>
          <w:color w:val="000000"/>
          <w:sz w:val="22"/>
          <w:szCs w:val="22"/>
        </w:rPr>
        <w:tab/>
        <w:t>Xiaomi Inc.</w:t>
      </w:r>
    </w:p>
    <w:p w14:paraId="79DCFF05"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Duan</w:t>
      </w:r>
      <w:proofErr w:type="spellEnd"/>
      <w:r w:rsidRPr="009111B8">
        <w:rPr>
          <w:color w:val="000000"/>
          <w:sz w:val="22"/>
          <w:szCs w:val="22"/>
        </w:rPr>
        <w:t xml:space="preserve">, </w:t>
      </w:r>
      <w:proofErr w:type="spellStart"/>
      <w:r w:rsidRPr="009111B8">
        <w:rPr>
          <w:color w:val="000000"/>
          <w:sz w:val="22"/>
          <w:szCs w:val="22"/>
        </w:rPr>
        <w:t>Ruchen</w:t>
      </w:r>
      <w:proofErr w:type="spellEnd"/>
      <w:r w:rsidRPr="009111B8">
        <w:rPr>
          <w:color w:val="000000"/>
          <w:sz w:val="22"/>
          <w:szCs w:val="22"/>
        </w:rPr>
        <w:tab/>
        <w:t>SAMSUNG</w:t>
      </w:r>
    </w:p>
    <w:p w14:paraId="2E3058D4"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Erceg, </w:t>
      </w:r>
      <w:proofErr w:type="spellStart"/>
      <w:r w:rsidRPr="009111B8">
        <w:rPr>
          <w:color w:val="000000"/>
          <w:sz w:val="22"/>
          <w:szCs w:val="22"/>
        </w:rPr>
        <w:t>Vinko</w:t>
      </w:r>
      <w:proofErr w:type="spellEnd"/>
      <w:r w:rsidRPr="009111B8">
        <w:rPr>
          <w:color w:val="000000"/>
          <w:sz w:val="22"/>
          <w:szCs w:val="22"/>
        </w:rPr>
        <w:tab/>
        <w:t>Broadcom Corporation</w:t>
      </w:r>
    </w:p>
    <w:p w14:paraId="0FCC9A28"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Fang, </w:t>
      </w:r>
      <w:proofErr w:type="spellStart"/>
      <w:r w:rsidRPr="009111B8">
        <w:rPr>
          <w:color w:val="000000"/>
          <w:sz w:val="22"/>
          <w:szCs w:val="22"/>
        </w:rPr>
        <w:t>Yonggang</w:t>
      </w:r>
      <w:proofErr w:type="spellEnd"/>
      <w:r w:rsidRPr="009111B8">
        <w:rPr>
          <w:color w:val="000000"/>
          <w:sz w:val="22"/>
          <w:szCs w:val="22"/>
        </w:rPr>
        <w:tab/>
        <w:t>Self</w:t>
      </w:r>
    </w:p>
    <w:p w14:paraId="37429B8A"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feng, </w:t>
      </w:r>
      <w:proofErr w:type="spellStart"/>
      <w:r w:rsidRPr="009111B8">
        <w:rPr>
          <w:color w:val="000000"/>
          <w:sz w:val="22"/>
          <w:szCs w:val="22"/>
        </w:rPr>
        <w:t>Shuling</w:t>
      </w:r>
      <w:proofErr w:type="spellEnd"/>
      <w:r w:rsidRPr="009111B8">
        <w:rPr>
          <w:color w:val="000000"/>
          <w:sz w:val="22"/>
          <w:szCs w:val="22"/>
        </w:rPr>
        <w:tab/>
        <w:t>MediaTek Inc.</w:t>
      </w:r>
    </w:p>
    <w:p w14:paraId="1155E104"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Fischer, Matthew</w:t>
      </w:r>
      <w:r w:rsidRPr="009111B8">
        <w:rPr>
          <w:color w:val="000000"/>
          <w:sz w:val="22"/>
          <w:szCs w:val="22"/>
        </w:rPr>
        <w:tab/>
        <w:t>Broadcom Corporation</w:t>
      </w:r>
    </w:p>
    <w:p w14:paraId="26A60ECD"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Ghaderipoor</w:t>
      </w:r>
      <w:proofErr w:type="spellEnd"/>
      <w:r w:rsidRPr="009111B8">
        <w:rPr>
          <w:color w:val="000000"/>
          <w:sz w:val="22"/>
          <w:szCs w:val="22"/>
        </w:rPr>
        <w:t>, Alireza</w:t>
      </w:r>
      <w:r w:rsidRPr="009111B8">
        <w:rPr>
          <w:color w:val="000000"/>
          <w:sz w:val="22"/>
          <w:szCs w:val="22"/>
        </w:rPr>
        <w:tab/>
        <w:t>MediaTek Inc.</w:t>
      </w:r>
    </w:p>
    <w:p w14:paraId="4B9298BA"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Gong, Bo</w:t>
      </w:r>
      <w:r w:rsidRPr="009111B8">
        <w:rPr>
          <w:color w:val="000000"/>
          <w:sz w:val="22"/>
          <w:szCs w:val="22"/>
        </w:rPr>
        <w:tab/>
        <w:t>Huawei Technologies Co. Ltd</w:t>
      </w:r>
    </w:p>
    <w:p w14:paraId="51F9F1A2"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Gu, </w:t>
      </w:r>
      <w:proofErr w:type="spellStart"/>
      <w:r w:rsidRPr="009111B8">
        <w:rPr>
          <w:color w:val="000000"/>
          <w:sz w:val="22"/>
          <w:szCs w:val="22"/>
        </w:rPr>
        <w:t>Xiangxin</w:t>
      </w:r>
      <w:proofErr w:type="spellEnd"/>
      <w:r w:rsidRPr="009111B8">
        <w:rPr>
          <w:color w:val="000000"/>
          <w:sz w:val="22"/>
          <w:szCs w:val="22"/>
        </w:rPr>
        <w:tab/>
      </w:r>
      <w:proofErr w:type="spellStart"/>
      <w:r w:rsidRPr="009111B8">
        <w:rPr>
          <w:color w:val="000000"/>
          <w:sz w:val="22"/>
          <w:szCs w:val="22"/>
        </w:rPr>
        <w:t>Unisoc</w:t>
      </w:r>
      <w:proofErr w:type="spellEnd"/>
    </w:p>
    <w:p w14:paraId="7CB7BA6D"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Haasz</w:t>
      </w:r>
      <w:proofErr w:type="spellEnd"/>
      <w:r w:rsidRPr="009111B8">
        <w:rPr>
          <w:color w:val="000000"/>
          <w:sz w:val="22"/>
          <w:szCs w:val="22"/>
        </w:rPr>
        <w:t>, Jodi</w:t>
      </w:r>
      <w:r w:rsidRPr="009111B8">
        <w:rPr>
          <w:color w:val="000000"/>
          <w:sz w:val="22"/>
          <w:szCs w:val="22"/>
        </w:rPr>
        <w:tab/>
        <w:t>IEEE Standards Association (IEEE-SA)</w:t>
      </w:r>
    </w:p>
    <w:p w14:paraId="2F77DAFD"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Han, </w:t>
      </w:r>
      <w:proofErr w:type="spellStart"/>
      <w:r w:rsidRPr="009111B8">
        <w:rPr>
          <w:color w:val="000000"/>
          <w:sz w:val="22"/>
          <w:szCs w:val="22"/>
        </w:rPr>
        <w:t>Jonghun</w:t>
      </w:r>
      <w:proofErr w:type="spellEnd"/>
      <w:r w:rsidRPr="009111B8">
        <w:rPr>
          <w:color w:val="000000"/>
          <w:sz w:val="22"/>
          <w:szCs w:val="22"/>
        </w:rPr>
        <w:tab/>
        <w:t>SAMSUNG</w:t>
      </w:r>
    </w:p>
    <w:p w14:paraId="2418EB43"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Han, </w:t>
      </w:r>
      <w:proofErr w:type="spellStart"/>
      <w:r w:rsidRPr="009111B8">
        <w:rPr>
          <w:color w:val="000000"/>
          <w:sz w:val="22"/>
          <w:szCs w:val="22"/>
        </w:rPr>
        <w:t>Zhiqiang</w:t>
      </w:r>
      <w:proofErr w:type="spellEnd"/>
      <w:r w:rsidRPr="009111B8">
        <w:rPr>
          <w:color w:val="000000"/>
          <w:sz w:val="22"/>
          <w:szCs w:val="22"/>
        </w:rPr>
        <w:tab/>
        <w:t>ZTE Corporation</w:t>
      </w:r>
    </w:p>
    <w:p w14:paraId="6B062A86"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Handte</w:t>
      </w:r>
      <w:proofErr w:type="spellEnd"/>
      <w:r w:rsidRPr="009111B8">
        <w:rPr>
          <w:color w:val="000000"/>
          <w:sz w:val="22"/>
          <w:szCs w:val="22"/>
        </w:rPr>
        <w:t>, Thomas</w:t>
      </w:r>
      <w:r w:rsidRPr="009111B8">
        <w:rPr>
          <w:color w:val="000000"/>
          <w:sz w:val="22"/>
          <w:szCs w:val="22"/>
        </w:rPr>
        <w:tab/>
        <w:t>Sony Corporation</w:t>
      </w:r>
    </w:p>
    <w:p w14:paraId="669A57EE"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Hart, Brian</w:t>
      </w:r>
      <w:r w:rsidRPr="009111B8">
        <w:rPr>
          <w:color w:val="000000"/>
          <w:sz w:val="22"/>
          <w:szCs w:val="22"/>
        </w:rPr>
        <w:tab/>
        <w:t>Cisco Systems, Inc.</w:t>
      </w:r>
    </w:p>
    <w:p w14:paraId="4A2C2C0A"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Hervieu</w:t>
      </w:r>
      <w:proofErr w:type="spellEnd"/>
      <w:r w:rsidRPr="009111B8">
        <w:rPr>
          <w:color w:val="000000"/>
          <w:sz w:val="22"/>
          <w:szCs w:val="22"/>
        </w:rPr>
        <w:t>, Lili</w:t>
      </w:r>
      <w:r w:rsidRPr="009111B8">
        <w:rPr>
          <w:color w:val="000000"/>
          <w:sz w:val="22"/>
          <w:szCs w:val="22"/>
        </w:rPr>
        <w:tab/>
        <w:t>Cable Television Laboratories Inc. (</w:t>
      </w:r>
      <w:proofErr w:type="spellStart"/>
      <w:r w:rsidRPr="009111B8">
        <w:rPr>
          <w:color w:val="000000"/>
          <w:sz w:val="22"/>
          <w:szCs w:val="22"/>
        </w:rPr>
        <w:t>CableLabs</w:t>
      </w:r>
      <w:proofErr w:type="spellEnd"/>
      <w:r w:rsidRPr="009111B8">
        <w:rPr>
          <w:color w:val="000000"/>
          <w:sz w:val="22"/>
          <w:szCs w:val="22"/>
        </w:rPr>
        <w:t>)</w:t>
      </w:r>
    </w:p>
    <w:p w14:paraId="1BA248A9"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Ho, Duncan</w:t>
      </w:r>
      <w:r w:rsidRPr="009111B8">
        <w:rPr>
          <w:color w:val="000000"/>
          <w:sz w:val="22"/>
          <w:szCs w:val="22"/>
        </w:rPr>
        <w:tab/>
        <w:t>Qualcomm Incorporated</w:t>
      </w:r>
    </w:p>
    <w:p w14:paraId="3BCA4ABF"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Hong, </w:t>
      </w:r>
      <w:proofErr w:type="spellStart"/>
      <w:r w:rsidRPr="009111B8">
        <w:rPr>
          <w:color w:val="000000"/>
          <w:sz w:val="22"/>
          <w:szCs w:val="22"/>
        </w:rPr>
        <w:t>Hanseul</w:t>
      </w:r>
      <w:proofErr w:type="spellEnd"/>
      <w:r w:rsidRPr="009111B8">
        <w:rPr>
          <w:color w:val="000000"/>
          <w:sz w:val="22"/>
          <w:szCs w:val="22"/>
        </w:rPr>
        <w:tab/>
        <w:t>WILUS Inc.</w:t>
      </w:r>
    </w:p>
    <w:p w14:paraId="5AA24293"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Hsieh, Hung-Tao</w:t>
      </w:r>
      <w:r w:rsidRPr="009111B8">
        <w:rPr>
          <w:color w:val="000000"/>
          <w:sz w:val="22"/>
          <w:szCs w:val="22"/>
        </w:rPr>
        <w:tab/>
        <w:t>MediaTek Inc.</w:t>
      </w:r>
    </w:p>
    <w:p w14:paraId="1DE0DC4B"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Hu, </w:t>
      </w:r>
      <w:proofErr w:type="spellStart"/>
      <w:r w:rsidRPr="009111B8">
        <w:rPr>
          <w:color w:val="000000"/>
          <w:sz w:val="22"/>
          <w:szCs w:val="22"/>
        </w:rPr>
        <w:t>Chunyu</w:t>
      </w:r>
      <w:proofErr w:type="spellEnd"/>
      <w:r w:rsidRPr="009111B8">
        <w:rPr>
          <w:color w:val="000000"/>
          <w:sz w:val="22"/>
          <w:szCs w:val="22"/>
        </w:rPr>
        <w:tab/>
        <w:t>Facebook</w:t>
      </w:r>
    </w:p>
    <w:p w14:paraId="566FE962"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Huang, Lei</w:t>
      </w:r>
      <w:r w:rsidRPr="009111B8">
        <w:rPr>
          <w:color w:val="000000"/>
          <w:sz w:val="22"/>
          <w:szCs w:val="22"/>
        </w:rPr>
        <w:tab/>
        <w:t xml:space="preserve">Guangdong OPPO Mobile Telecommunications </w:t>
      </w:r>
      <w:proofErr w:type="spellStart"/>
      <w:proofErr w:type="gramStart"/>
      <w:r w:rsidRPr="009111B8">
        <w:rPr>
          <w:color w:val="000000"/>
          <w:sz w:val="22"/>
          <w:szCs w:val="22"/>
        </w:rPr>
        <w:t>Corp.,Ltd</w:t>
      </w:r>
      <w:proofErr w:type="spellEnd"/>
      <w:proofErr w:type="gramEnd"/>
    </w:p>
    <w:p w14:paraId="1E594106"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Jamalabdollahi</w:t>
      </w:r>
      <w:proofErr w:type="spellEnd"/>
      <w:r w:rsidRPr="009111B8">
        <w:rPr>
          <w:color w:val="000000"/>
          <w:sz w:val="22"/>
          <w:szCs w:val="22"/>
        </w:rPr>
        <w:t>, Mohsen</w:t>
      </w:r>
      <w:r w:rsidRPr="009111B8">
        <w:rPr>
          <w:color w:val="000000"/>
          <w:sz w:val="22"/>
          <w:szCs w:val="22"/>
        </w:rPr>
        <w:tab/>
        <w:t>Cisco Systems, Inc.</w:t>
      </w:r>
    </w:p>
    <w:p w14:paraId="612056A6"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Jeon, </w:t>
      </w:r>
      <w:proofErr w:type="spellStart"/>
      <w:r w:rsidRPr="009111B8">
        <w:rPr>
          <w:color w:val="000000"/>
          <w:sz w:val="22"/>
          <w:szCs w:val="22"/>
        </w:rPr>
        <w:t>Eunsung</w:t>
      </w:r>
      <w:proofErr w:type="spellEnd"/>
      <w:r w:rsidRPr="009111B8">
        <w:rPr>
          <w:color w:val="000000"/>
          <w:sz w:val="22"/>
          <w:szCs w:val="22"/>
        </w:rPr>
        <w:tab/>
        <w:t>SAMSUNG ELECTRONICS</w:t>
      </w:r>
    </w:p>
    <w:p w14:paraId="30A9057B"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Kain, Carl</w:t>
      </w:r>
      <w:r w:rsidRPr="009111B8">
        <w:rPr>
          <w:color w:val="000000"/>
          <w:sz w:val="22"/>
          <w:szCs w:val="22"/>
        </w:rPr>
        <w:tab/>
      </w:r>
      <w:proofErr w:type="spellStart"/>
      <w:r w:rsidRPr="009111B8">
        <w:rPr>
          <w:color w:val="000000"/>
          <w:sz w:val="22"/>
          <w:szCs w:val="22"/>
        </w:rPr>
        <w:t>USDoT</w:t>
      </w:r>
      <w:proofErr w:type="spellEnd"/>
    </w:p>
    <w:p w14:paraId="5F441E17"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Kakani</w:t>
      </w:r>
      <w:proofErr w:type="spellEnd"/>
      <w:r w:rsidRPr="009111B8">
        <w:rPr>
          <w:color w:val="000000"/>
          <w:sz w:val="22"/>
          <w:szCs w:val="22"/>
        </w:rPr>
        <w:t>, Naveen</w:t>
      </w:r>
      <w:r w:rsidRPr="009111B8">
        <w:rPr>
          <w:color w:val="000000"/>
          <w:sz w:val="22"/>
          <w:szCs w:val="22"/>
        </w:rPr>
        <w:tab/>
        <w:t>Qualcomm Incorporated</w:t>
      </w:r>
    </w:p>
    <w:p w14:paraId="53435376"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Kamel, Mahmoud</w:t>
      </w:r>
      <w:r w:rsidRPr="009111B8">
        <w:rPr>
          <w:color w:val="000000"/>
          <w:sz w:val="22"/>
          <w:szCs w:val="22"/>
        </w:rPr>
        <w:tab/>
      </w:r>
      <w:proofErr w:type="spellStart"/>
      <w:r w:rsidRPr="009111B8">
        <w:rPr>
          <w:color w:val="000000"/>
          <w:sz w:val="22"/>
          <w:szCs w:val="22"/>
        </w:rPr>
        <w:t>InterDigital</w:t>
      </w:r>
      <w:proofErr w:type="spellEnd"/>
      <w:r w:rsidRPr="009111B8">
        <w:rPr>
          <w:color w:val="000000"/>
          <w:sz w:val="22"/>
          <w:szCs w:val="22"/>
        </w:rPr>
        <w:t>, Inc.</w:t>
      </w:r>
    </w:p>
    <w:p w14:paraId="58E5C06A"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Kandala</w:t>
      </w:r>
      <w:proofErr w:type="spellEnd"/>
      <w:r w:rsidRPr="009111B8">
        <w:rPr>
          <w:color w:val="000000"/>
          <w:sz w:val="22"/>
          <w:szCs w:val="22"/>
        </w:rPr>
        <w:t>, Srinivas</w:t>
      </w:r>
      <w:r w:rsidRPr="009111B8">
        <w:rPr>
          <w:color w:val="000000"/>
          <w:sz w:val="22"/>
          <w:szCs w:val="22"/>
        </w:rPr>
        <w:tab/>
        <w:t>SAMSUNG</w:t>
      </w:r>
    </w:p>
    <w:p w14:paraId="01138797"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Kedem</w:t>
      </w:r>
      <w:proofErr w:type="spellEnd"/>
      <w:r w:rsidRPr="009111B8">
        <w:rPr>
          <w:color w:val="000000"/>
          <w:sz w:val="22"/>
          <w:szCs w:val="22"/>
        </w:rPr>
        <w:t>, Oren</w:t>
      </w:r>
      <w:r w:rsidRPr="009111B8">
        <w:rPr>
          <w:color w:val="000000"/>
          <w:sz w:val="22"/>
          <w:szCs w:val="22"/>
        </w:rPr>
        <w:tab/>
        <w:t>Huawei Technologies Co. Ltd</w:t>
      </w:r>
    </w:p>
    <w:p w14:paraId="6545609A"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Kim, </w:t>
      </w:r>
      <w:proofErr w:type="spellStart"/>
      <w:r w:rsidRPr="009111B8">
        <w:rPr>
          <w:color w:val="000000"/>
          <w:sz w:val="22"/>
          <w:szCs w:val="22"/>
        </w:rPr>
        <w:t>Jeongki</w:t>
      </w:r>
      <w:proofErr w:type="spellEnd"/>
      <w:r w:rsidRPr="009111B8">
        <w:rPr>
          <w:color w:val="000000"/>
          <w:sz w:val="22"/>
          <w:szCs w:val="22"/>
        </w:rPr>
        <w:tab/>
        <w:t>LG ELECTRONICS</w:t>
      </w:r>
    </w:p>
    <w:p w14:paraId="3197EF5B"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Kim, </w:t>
      </w:r>
      <w:proofErr w:type="spellStart"/>
      <w:r w:rsidRPr="009111B8">
        <w:rPr>
          <w:color w:val="000000"/>
          <w:sz w:val="22"/>
          <w:szCs w:val="22"/>
        </w:rPr>
        <w:t>Myeong-Jin</w:t>
      </w:r>
      <w:proofErr w:type="spellEnd"/>
      <w:r w:rsidRPr="009111B8">
        <w:rPr>
          <w:color w:val="000000"/>
          <w:sz w:val="22"/>
          <w:szCs w:val="22"/>
        </w:rPr>
        <w:tab/>
        <w:t>SAMSUNG</w:t>
      </w:r>
    </w:p>
    <w:p w14:paraId="2CC63B38"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kim</w:t>
      </w:r>
      <w:proofErr w:type="spellEnd"/>
      <w:r w:rsidRPr="009111B8">
        <w:rPr>
          <w:color w:val="000000"/>
          <w:sz w:val="22"/>
          <w:szCs w:val="22"/>
        </w:rPr>
        <w:t xml:space="preserve">, </w:t>
      </w:r>
      <w:proofErr w:type="spellStart"/>
      <w:r w:rsidRPr="009111B8">
        <w:rPr>
          <w:color w:val="000000"/>
          <w:sz w:val="22"/>
          <w:szCs w:val="22"/>
        </w:rPr>
        <w:t>namyeong</w:t>
      </w:r>
      <w:proofErr w:type="spellEnd"/>
      <w:r w:rsidRPr="009111B8">
        <w:rPr>
          <w:color w:val="000000"/>
          <w:sz w:val="22"/>
          <w:szCs w:val="22"/>
        </w:rPr>
        <w:tab/>
        <w:t>LG ELECTRONICS</w:t>
      </w:r>
    </w:p>
    <w:p w14:paraId="4BDA9FEC"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Kim, Sang Gook</w:t>
      </w:r>
      <w:r w:rsidRPr="009111B8">
        <w:rPr>
          <w:color w:val="000000"/>
          <w:sz w:val="22"/>
          <w:szCs w:val="22"/>
        </w:rPr>
        <w:tab/>
        <w:t>LG ELECTRONICS</w:t>
      </w:r>
    </w:p>
    <w:p w14:paraId="1D35ECA4"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Kim, </w:t>
      </w:r>
      <w:proofErr w:type="spellStart"/>
      <w:r w:rsidRPr="009111B8">
        <w:rPr>
          <w:color w:val="000000"/>
          <w:sz w:val="22"/>
          <w:szCs w:val="22"/>
        </w:rPr>
        <w:t>Sanghyun</w:t>
      </w:r>
      <w:proofErr w:type="spellEnd"/>
      <w:r w:rsidRPr="009111B8">
        <w:rPr>
          <w:color w:val="000000"/>
          <w:sz w:val="22"/>
          <w:szCs w:val="22"/>
        </w:rPr>
        <w:tab/>
        <w:t>WILUS Inc</w:t>
      </w:r>
    </w:p>
    <w:p w14:paraId="38C40321"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Kim, </w:t>
      </w:r>
      <w:proofErr w:type="spellStart"/>
      <w:r w:rsidRPr="009111B8">
        <w:rPr>
          <w:color w:val="000000"/>
          <w:sz w:val="22"/>
          <w:szCs w:val="22"/>
        </w:rPr>
        <w:t>Youhan</w:t>
      </w:r>
      <w:proofErr w:type="spellEnd"/>
      <w:r w:rsidRPr="009111B8">
        <w:rPr>
          <w:color w:val="000000"/>
          <w:sz w:val="22"/>
          <w:szCs w:val="22"/>
        </w:rPr>
        <w:tab/>
        <w:t>Qualcomm Incorporated</w:t>
      </w:r>
    </w:p>
    <w:p w14:paraId="52B8E1A1"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Kishida, Akira</w:t>
      </w:r>
      <w:r w:rsidRPr="009111B8">
        <w:rPr>
          <w:color w:val="000000"/>
          <w:sz w:val="22"/>
          <w:szCs w:val="22"/>
        </w:rPr>
        <w:tab/>
        <w:t>Nippon Telegraph and Telephone Corporation (NTT)</w:t>
      </w:r>
    </w:p>
    <w:p w14:paraId="19B4B2C2"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Klein, Arik</w:t>
      </w:r>
      <w:r w:rsidRPr="009111B8">
        <w:rPr>
          <w:color w:val="000000"/>
          <w:sz w:val="22"/>
          <w:szCs w:val="22"/>
        </w:rPr>
        <w:tab/>
        <w:t>Huawei Technologies Co. Ltd</w:t>
      </w:r>
    </w:p>
    <w:p w14:paraId="443A8B14"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Klimakov</w:t>
      </w:r>
      <w:proofErr w:type="spellEnd"/>
      <w:r w:rsidRPr="009111B8">
        <w:rPr>
          <w:color w:val="000000"/>
          <w:sz w:val="22"/>
          <w:szCs w:val="22"/>
        </w:rPr>
        <w:t>, Andrey</w:t>
      </w:r>
      <w:r w:rsidRPr="009111B8">
        <w:rPr>
          <w:color w:val="000000"/>
          <w:sz w:val="22"/>
          <w:szCs w:val="22"/>
        </w:rPr>
        <w:tab/>
        <w:t>Huawei Technologies Co., Ltd</w:t>
      </w:r>
    </w:p>
    <w:p w14:paraId="14F64680"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Kondo, Yoshihisa</w:t>
      </w:r>
      <w:r w:rsidRPr="009111B8">
        <w:rPr>
          <w:color w:val="000000"/>
          <w:sz w:val="22"/>
          <w:szCs w:val="22"/>
        </w:rPr>
        <w:tab/>
        <w:t>Advanced Telecommunications Research Institute International (ATR)</w:t>
      </w:r>
    </w:p>
    <w:p w14:paraId="46FB53DF"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Kwon, Young </w:t>
      </w:r>
      <w:proofErr w:type="spellStart"/>
      <w:r w:rsidRPr="009111B8">
        <w:rPr>
          <w:color w:val="000000"/>
          <w:sz w:val="22"/>
          <w:szCs w:val="22"/>
        </w:rPr>
        <w:t>Hoon</w:t>
      </w:r>
      <w:proofErr w:type="spellEnd"/>
      <w:r w:rsidRPr="009111B8">
        <w:rPr>
          <w:color w:val="000000"/>
          <w:sz w:val="22"/>
          <w:szCs w:val="22"/>
        </w:rPr>
        <w:tab/>
        <w:t>NXP Semiconductors</w:t>
      </w:r>
    </w:p>
    <w:p w14:paraId="32CD74C5"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Lalam</w:t>
      </w:r>
      <w:proofErr w:type="spellEnd"/>
      <w:r w:rsidRPr="009111B8">
        <w:rPr>
          <w:color w:val="000000"/>
          <w:sz w:val="22"/>
          <w:szCs w:val="22"/>
        </w:rPr>
        <w:t xml:space="preserve">, </w:t>
      </w:r>
      <w:proofErr w:type="spellStart"/>
      <w:r w:rsidRPr="009111B8">
        <w:rPr>
          <w:color w:val="000000"/>
          <w:sz w:val="22"/>
          <w:szCs w:val="22"/>
        </w:rPr>
        <w:t>Massinissa</w:t>
      </w:r>
      <w:proofErr w:type="spellEnd"/>
      <w:r w:rsidRPr="009111B8">
        <w:rPr>
          <w:color w:val="000000"/>
          <w:sz w:val="22"/>
          <w:szCs w:val="22"/>
        </w:rPr>
        <w:tab/>
        <w:t>SAGEMCOM BROADBAND SAS</w:t>
      </w:r>
    </w:p>
    <w:p w14:paraId="0F056C7B"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Lansford, James</w:t>
      </w:r>
      <w:r w:rsidRPr="009111B8">
        <w:rPr>
          <w:color w:val="000000"/>
          <w:sz w:val="22"/>
          <w:szCs w:val="22"/>
        </w:rPr>
        <w:tab/>
        <w:t>Qualcomm Incorporated</w:t>
      </w:r>
    </w:p>
    <w:p w14:paraId="5E1F6606"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Lee, Nancy</w:t>
      </w:r>
      <w:r w:rsidRPr="009111B8">
        <w:rPr>
          <w:color w:val="000000"/>
          <w:sz w:val="22"/>
          <w:szCs w:val="22"/>
        </w:rPr>
        <w:tab/>
        <w:t>Signify</w:t>
      </w:r>
    </w:p>
    <w:p w14:paraId="7599EEFC"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Lee, </w:t>
      </w:r>
      <w:proofErr w:type="spellStart"/>
      <w:r w:rsidRPr="009111B8">
        <w:rPr>
          <w:color w:val="000000"/>
          <w:sz w:val="22"/>
          <w:szCs w:val="22"/>
        </w:rPr>
        <w:t>Wookbong</w:t>
      </w:r>
      <w:proofErr w:type="spellEnd"/>
      <w:r w:rsidRPr="009111B8">
        <w:rPr>
          <w:color w:val="000000"/>
          <w:sz w:val="22"/>
          <w:szCs w:val="22"/>
        </w:rPr>
        <w:tab/>
        <w:t>SAMSUNG</w:t>
      </w:r>
    </w:p>
    <w:p w14:paraId="2D722E96"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Le </w:t>
      </w:r>
      <w:proofErr w:type="spellStart"/>
      <w:r w:rsidRPr="009111B8">
        <w:rPr>
          <w:color w:val="000000"/>
          <w:sz w:val="22"/>
          <w:szCs w:val="22"/>
        </w:rPr>
        <w:t>Houerou</w:t>
      </w:r>
      <w:proofErr w:type="spellEnd"/>
      <w:r w:rsidRPr="009111B8">
        <w:rPr>
          <w:color w:val="000000"/>
          <w:sz w:val="22"/>
          <w:szCs w:val="22"/>
        </w:rPr>
        <w:t>, Brice</w:t>
      </w:r>
      <w:r w:rsidRPr="009111B8">
        <w:rPr>
          <w:color w:val="000000"/>
          <w:sz w:val="22"/>
          <w:szCs w:val="22"/>
        </w:rPr>
        <w:tab/>
        <w:t>Canon Research Centre France</w:t>
      </w:r>
    </w:p>
    <w:p w14:paraId="1071FFD8"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Li, </w:t>
      </w:r>
      <w:proofErr w:type="spellStart"/>
      <w:r w:rsidRPr="009111B8">
        <w:rPr>
          <w:color w:val="000000"/>
          <w:sz w:val="22"/>
          <w:szCs w:val="22"/>
        </w:rPr>
        <w:t>Yiqing</w:t>
      </w:r>
      <w:proofErr w:type="spellEnd"/>
      <w:r w:rsidRPr="009111B8">
        <w:rPr>
          <w:color w:val="000000"/>
          <w:sz w:val="22"/>
          <w:szCs w:val="22"/>
        </w:rPr>
        <w:tab/>
        <w:t>Huawei Technologies Co. Ltd</w:t>
      </w:r>
    </w:p>
    <w:p w14:paraId="0070C2A9"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Li, </w:t>
      </w:r>
      <w:proofErr w:type="spellStart"/>
      <w:r w:rsidRPr="009111B8">
        <w:rPr>
          <w:color w:val="000000"/>
          <w:sz w:val="22"/>
          <w:szCs w:val="22"/>
        </w:rPr>
        <w:t>Yunbo</w:t>
      </w:r>
      <w:proofErr w:type="spellEnd"/>
      <w:r w:rsidRPr="009111B8">
        <w:rPr>
          <w:color w:val="000000"/>
          <w:sz w:val="22"/>
          <w:szCs w:val="22"/>
        </w:rPr>
        <w:tab/>
        <w:t>Huawei Technologies Co., Ltd</w:t>
      </w:r>
    </w:p>
    <w:p w14:paraId="00E881EC"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Lim, Dong </w:t>
      </w:r>
      <w:proofErr w:type="spellStart"/>
      <w:r w:rsidRPr="009111B8">
        <w:rPr>
          <w:color w:val="000000"/>
          <w:sz w:val="22"/>
          <w:szCs w:val="22"/>
        </w:rPr>
        <w:t>Guk</w:t>
      </w:r>
      <w:proofErr w:type="spellEnd"/>
      <w:r w:rsidRPr="009111B8">
        <w:rPr>
          <w:color w:val="000000"/>
          <w:sz w:val="22"/>
          <w:szCs w:val="22"/>
        </w:rPr>
        <w:tab/>
        <w:t>LG ELECTRONICS</w:t>
      </w:r>
    </w:p>
    <w:p w14:paraId="72CCFADF"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lastRenderedPageBreak/>
        <w:t>Lorgeoux</w:t>
      </w:r>
      <w:proofErr w:type="spellEnd"/>
      <w:r w:rsidRPr="009111B8">
        <w:rPr>
          <w:color w:val="000000"/>
          <w:sz w:val="22"/>
          <w:szCs w:val="22"/>
        </w:rPr>
        <w:t>, Mikael</w:t>
      </w:r>
      <w:r w:rsidRPr="009111B8">
        <w:rPr>
          <w:color w:val="000000"/>
          <w:sz w:val="22"/>
          <w:szCs w:val="22"/>
        </w:rPr>
        <w:tab/>
        <w:t>Canon Research Centre France</w:t>
      </w:r>
    </w:p>
    <w:p w14:paraId="3CC134EF"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Lou, </w:t>
      </w:r>
      <w:proofErr w:type="spellStart"/>
      <w:r w:rsidRPr="009111B8">
        <w:rPr>
          <w:color w:val="000000"/>
          <w:sz w:val="22"/>
          <w:szCs w:val="22"/>
        </w:rPr>
        <w:t>Hanqing</w:t>
      </w:r>
      <w:proofErr w:type="spellEnd"/>
      <w:r w:rsidRPr="009111B8">
        <w:rPr>
          <w:color w:val="000000"/>
          <w:sz w:val="22"/>
          <w:szCs w:val="22"/>
        </w:rPr>
        <w:tab/>
      </w:r>
      <w:proofErr w:type="spellStart"/>
      <w:r w:rsidRPr="009111B8">
        <w:rPr>
          <w:color w:val="000000"/>
          <w:sz w:val="22"/>
          <w:szCs w:val="22"/>
        </w:rPr>
        <w:t>InterDigital</w:t>
      </w:r>
      <w:proofErr w:type="spellEnd"/>
      <w:r w:rsidRPr="009111B8">
        <w:rPr>
          <w:color w:val="000000"/>
          <w:sz w:val="22"/>
          <w:szCs w:val="22"/>
        </w:rPr>
        <w:t>, Inc.</w:t>
      </w:r>
    </w:p>
    <w:p w14:paraId="5B187FFA"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Lu, </w:t>
      </w:r>
      <w:proofErr w:type="spellStart"/>
      <w:r w:rsidRPr="009111B8">
        <w:rPr>
          <w:color w:val="000000"/>
          <w:sz w:val="22"/>
          <w:szCs w:val="22"/>
        </w:rPr>
        <w:t>kaiying</w:t>
      </w:r>
      <w:proofErr w:type="spellEnd"/>
      <w:r w:rsidRPr="009111B8">
        <w:rPr>
          <w:color w:val="000000"/>
          <w:sz w:val="22"/>
          <w:szCs w:val="22"/>
        </w:rPr>
        <w:tab/>
        <w:t>MediaTek Inc.</w:t>
      </w:r>
    </w:p>
    <w:p w14:paraId="55F27AC7"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Lu, </w:t>
      </w:r>
      <w:proofErr w:type="spellStart"/>
      <w:r w:rsidRPr="009111B8">
        <w:rPr>
          <w:color w:val="000000"/>
          <w:sz w:val="22"/>
          <w:szCs w:val="22"/>
        </w:rPr>
        <w:t>Liuming</w:t>
      </w:r>
      <w:proofErr w:type="spellEnd"/>
      <w:r w:rsidRPr="009111B8">
        <w:rPr>
          <w:color w:val="000000"/>
          <w:sz w:val="22"/>
          <w:szCs w:val="22"/>
        </w:rPr>
        <w:tab/>
        <w:t>ZTE Corporation</w:t>
      </w:r>
    </w:p>
    <w:p w14:paraId="525CFFC8"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Luo, </w:t>
      </w:r>
      <w:proofErr w:type="spellStart"/>
      <w:r w:rsidRPr="009111B8">
        <w:rPr>
          <w:color w:val="000000"/>
          <w:sz w:val="22"/>
          <w:szCs w:val="22"/>
        </w:rPr>
        <w:t>Chaoming</w:t>
      </w:r>
      <w:proofErr w:type="spellEnd"/>
      <w:r w:rsidRPr="009111B8">
        <w:rPr>
          <w:color w:val="000000"/>
          <w:sz w:val="22"/>
          <w:szCs w:val="22"/>
        </w:rPr>
        <w:tab/>
        <w:t>Beijing OPPO telecommunications corp., ltd.</w:t>
      </w:r>
    </w:p>
    <w:p w14:paraId="54CD6D2D"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Ma, Li</w:t>
      </w:r>
      <w:r w:rsidRPr="009111B8">
        <w:rPr>
          <w:color w:val="000000"/>
          <w:sz w:val="22"/>
          <w:szCs w:val="22"/>
        </w:rPr>
        <w:tab/>
        <w:t>MediaTek Inc.</w:t>
      </w:r>
    </w:p>
    <w:p w14:paraId="67E24929"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Max, Sebastian</w:t>
      </w:r>
      <w:r w:rsidRPr="009111B8">
        <w:rPr>
          <w:color w:val="000000"/>
          <w:sz w:val="22"/>
          <w:szCs w:val="22"/>
        </w:rPr>
        <w:tab/>
        <w:t>Ericsson AB</w:t>
      </w:r>
    </w:p>
    <w:p w14:paraId="6F1DA6B9"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McCann, Stephen</w:t>
      </w:r>
      <w:r w:rsidRPr="009111B8">
        <w:rPr>
          <w:color w:val="000000"/>
          <w:sz w:val="22"/>
          <w:szCs w:val="22"/>
        </w:rPr>
        <w:tab/>
        <w:t>Huawei Technologies Co.</w:t>
      </w:r>
      <w:proofErr w:type="gramStart"/>
      <w:r w:rsidRPr="009111B8">
        <w:rPr>
          <w:color w:val="000000"/>
          <w:sz w:val="22"/>
          <w:szCs w:val="22"/>
        </w:rPr>
        <w:t>,  Ltd</w:t>
      </w:r>
      <w:proofErr w:type="gramEnd"/>
    </w:p>
    <w:p w14:paraId="5F91F892"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Memisoglu</w:t>
      </w:r>
      <w:proofErr w:type="spellEnd"/>
      <w:r w:rsidRPr="009111B8">
        <w:rPr>
          <w:color w:val="000000"/>
          <w:sz w:val="22"/>
          <w:szCs w:val="22"/>
        </w:rPr>
        <w:t xml:space="preserve">, </w:t>
      </w:r>
      <w:proofErr w:type="spellStart"/>
      <w:r w:rsidRPr="009111B8">
        <w:rPr>
          <w:color w:val="000000"/>
          <w:sz w:val="22"/>
          <w:szCs w:val="22"/>
        </w:rPr>
        <w:t>Ebubekir</w:t>
      </w:r>
      <w:proofErr w:type="spellEnd"/>
      <w:r w:rsidRPr="009111B8">
        <w:rPr>
          <w:color w:val="000000"/>
          <w:sz w:val="22"/>
          <w:szCs w:val="22"/>
        </w:rPr>
        <w:tab/>
        <w:t xml:space="preserve">Istanbul </w:t>
      </w:r>
      <w:proofErr w:type="spellStart"/>
      <w:r w:rsidRPr="009111B8">
        <w:rPr>
          <w:color w:val="000000"/>
          <w:sz w:val="22"/>
          <w:szCs w:val="22"/>
        </w:rPr>
        <w:t>Medipol</w:t>
      </w:r>
      <w:proofErr w:type="spellEnd"/>
      <w:r w:rsidRPr="009111B8">
        <w:rPr>
          <w:color w:val="000000"/>
          <w:sz w:val="22"/>
          <w:szCs w:val="22"/>
        </w:rPr>
        <w:t xml:space="preserve"> University; </w:t>
      </w:r>
      <w:proofErr w:type="spellStart"/>
      <w:r w:rsidRPr="009111B8">
        <w:rPr>
          <w:color w:val="000000"/>
          <w:sz w:val="22"/>
          <w:szCs w:val="22"/>
        </w:rPr>
        <w:t>Vestel</w:t>
      </w:r>
      <w:proofErr w:type="spellEnd"/>
    </w:p>
    <w:p w14:paraId="7DF9F27F"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Monajemi</w:t>
      </w:r>
      <w:proofErr w:type="spellEnd"/>
      <w:r w:rsidRPr="009111B8">
        <w:rPr>
          <w:color w:val="000000"/>
          <w:sz w:val="22"/>
          <w:szCs w:val="22"/>
        </w:rPr>
        <w:t xml:space="preserve">, </w:t>
      </w:r>
      <w:proofErr w:type="spellStart"/>
      <w:r w:rsidRPr="009111B8">
        <w:rPr>
          <w:color w:val="000000"/>
          <w:sz w:val="22"/>
          <w:szCs w:val="22"/>
        </w:rPr>
        <w:t>Pooya</w:t>
      </w:r>
      <w:proofErr w:type="spellEnd"/>
      <w:r w:rsidRPr="009111B8">
        <w:rPr>
          <w:color w:val="000000"/>
          <w:sz w:val="22"/>
          <w:szCs w:val="22"/>
        </w:rPr>
        <w:tab/>
        <w:t>Cisco Systems, Inc.</w:t>
      </w:r>
    </w:p>
    <w:p w14:paraId="78D8DCD5"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Montemurro</w:t>
      </w:r>
      <w:proofErr w:type="spellEnd"/>
      <w:r w:rsidRPr="009111B8">
        <w:rPr>
          <w:color w:val="000000"/>
          <w:sz w:val="22"/>
          <w:szCs w:val="22"/>
        </w:rPr>
        <w:t>, Michael</w:t>
      </w:r>
      <w:r w:rsidRPr="009111B8">
        <w:rPr>
          <w:color w:val="000000"/>
          <w:sz w:val="22"/>
          <w:szCs w:val="22"/>
        </w:rPr>
        <w:tab/>
        <w:t>Huawei Technologies Co. Ltd</w:t>
      </w:r>
    </w:p>
    <w:p w14:paraId="329CCA65"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Montreuil, Leo</w:t>
      </w:r>
      <w:r w:rsidRPr="009111B8">
        <w:rPr>
          <w:color w:val="000000"/>
          <w:sz w:val="22"/>
          <w:szCs w:val="22"/>
        </w:rPr>
        <w:tab/>
        <w:t>Broadcom Corporation</w:t>
      </w:r>
    </w:p>
    <w:p w14:paraId="440D57A3"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NANDAGOPALAN, SAI SHANKAR</w:t>
      </w:r>
      <w:r w:rsidRPr="009111B8">
        <w:rPr>
          <w:color w:val="000000"/>
          <w:sz w:val="22"/>
          <w:szCs w:val="22"/>
        </w:rPr>
        <w:tab/>
        <w:t>Cypress Semiconductor Corporation</w:t>
      </w:r>
    </w:p>
    <w:p w14:paraId="4EE7E4FA"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Nezou</w:t>
      </w:r>
      <w:proofErr w:type="spellEnd"/>
      <w:r w:rsidRPr="009111B8">
        <w:rPr>
          <w:color w:val="000000"/>
          <w:sz w:val="22"/>
          <w:szCs w:val="22"/>
        </w:rPr>
        <w:t>, Patrice</w:t>
      </w:r>
      <w:r w:rsidRPr="009111B8">
        <w:rPr>
          <w:color w:val="000000"/>
          <w:sz w:val="22"/>
          <w:szCs w:val="22"/>
        </w:rPr>
        <w:tab/>
        <w:t>Canon Research Centre France</w:t>
      </w:r>
    </w:p>
    <w:p w14:paraId="31481FB7"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Ng, Boon Loong</w:t>
      </w:r>
      <w:r w:rsidRPr="009111B8">
        <w:rPr>
          <w:color w:val="000000"/>
          <w:sz w:val="22"/>
          <w:szCs w:val="22"/>
        </w:rPr>
        <w:tab/>
        <w:t>Samsung Research America</w:t>
      </w:r>
    </w:p>
    <w:p w14:paraId="36F5819A"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noh</w:t>
      </w:r>
      <w:proofErr w:type="spellEnd"/>
      <w:r w:rsidRPr="009111B8">
        <w:rPr>
          <w:color w:val="000000"/>
          <w:sz w:val="22"/>
          <w:szCs w:val="22"/>
        </w:rPr>
        <w:t xml:space="preserve">, </w:t>
      </w:r>
      <w:proofErr w:type="spellStart"/>
      <w:r w:rsidRPr="009111B8">
        <w:rPr>
          <w:color w:val="000000"/>
          <w:sz w:val="22"/>
          <w:szCs w:val="22"/>
        </w:rPr>
        <w:t>yujin</w:t>
      </w:r>
      <w:proofErr w:type="spellEnd"/>
      <w:r w:rsidRPr="009111B8">
        <w:rPr>
          <w:color w:val="000000"/>
          <w:sz w:val="22"/>
          <w:szCs w:val="22"/>
        </w:rPr>
        <w:tab/>
      </w:r>
      <w:proofErr w:type="spellStart"/>
      <w:r w:rsidRPr="009111B8">
        <w:rPr>
          <w:color w:val="000000"/>
          <w:sz w:val="22"/>
          <w:szCs w:val="22"/>
        </w:rPr>
        <w:t>Newracom</w:t>
      </w:r>
      <w:proofErr w:type="spellEnd"/>
      <w:r w:rsidRPr="009111B8">
        <w:rPr>
          <w:color w:val="000000"/>
          <w:sz w:val="22"/>
          <w:szCs w:val="22"/>
        </w:rPr>
        <w:t xml:space="preserve"> Inc.</w:t>
      </w:r>
    </w:p>
    <w:p w14:paraId="0379CDC9"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Ouchi</w:t>
      </w:r>
      <w:proofErr w:type="spellEnd"/>
      <w:r w:rsidRPr="009111B8">
        <w:rPr>
          <w:color w:val="000000"/>
          <w:sz w:val="22"/>
          <w:szCs w:val="22"/>
        </w:rPr>
        <w:t xml:space="preserve">, </w:t>
      </w:r>
      <w:proofErr w:type="spellStart"/>
      <w:r w:rsidRPr="009111B8">
        <w:rPr>
          <w:color w:val="000000"/>
          <w:sz w:val="22"/>
          <w:szCs w:val="22"/>
        </w:rPr>
        <w:t>Masatomo</w:t>
      </w:r>
      <w:proofErr w:type="spellEnd"/>
      <w:r w:rsidRPr="009111B8">
        <w:rPr>
          <w:color w:val="000000"/>
          <w:sz w:val="22"/>
          <w:szCs w:val="22"/>
        </w:rPr>
        <w:tab/>
        <w:t>Canon</w:t>
      </w:r>
    </w:p>
    <w:p w14:paraId="72D84D84"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Ozbakis</w:t>
      </w:r>
      <w:proofErr w:type="spellEnd"/>
      <w:r w:rsidRPr="009111B8">
        <w:rPr>
          <w:color w:val="000000"/>
          <w:sz w:val="22"/>
          <w:szCs w:val="22"/>
        </w:rPr>
        <w:t xml:space="preserve">, </w:t>
      </w:r>
      <w:proofErr w:type="spellStart"/>
      <w:r w:rsidRPr="009111B8">
        <w:rPr>
          <w:color w:val="000000"/>
          <w:sz w:val="22"/>
          <w:szCs w:val="22"/>
        </w:rPr>
        <w:t>Basak</w:t>
      </w:r>
      <w:proofErr w:type="spellEnd"/>
      <w:r w:rsidRPr="009111B8">
        <w:rPr>
          <w:color w:val="000000"/>
          <w:sz w:val="22"/>
          <w:szCs w:val="22"/>
        </w:rPr>
        <w:tab/>
        <w:t>VESTEL</w:t>
      </w:r>
    </w:p>
    <w:p w14:paraId="6F22B550"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Palm, Stephen</w:t>
      </w:r>
      <w:r w:rsidRPr="009111B8">
        <w:rPr>
          <w:color w:val="000000"/>
          <w:sz w:val="22"/>
          <w:szCs w:val="22"/>
        </w:rPr>
        <w:tab/>
        <w:t>Broadcom Corporation</w:t>
      </w:r>
    </w:p>
    <w:p w14:paraId="2192C1B7"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Pare, Thomas</w:t>
      </w:r>
      <w:r w:rsidRPr="009111B8">
        <w:rPr>
          <w:color w:val="000000"/>
          <w:sz w:val="22"/>
          <w:szCs w:val="22"/>
        </w:rPr>
        <w:tab/>
        <w:t>MediaTek Inc.</w:t>
      </w:r>
    </w:p>
    <w:p w14:paraId="161E4281"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Park, </w:t>
      </w:r>
      <w:proofErr w:type="spellStart"/>
      <w:r w:rsidRPr="009111B8">
        <w:rPr>
          <w:color w:val="000000"/>
          <w:sz w:val="22"/>
          <w:szCs w:val="22"/>
        </w:rPr>
        <w:t>Eunsung</w:t>
      </w:r>
      <w:proofErr w:type="spellEnd"/>
      <w:r w:rsidRPr="009111B8">
        <w:rPr>
          <w:color w:val="000000"/>
          <w:sz w:val="22"/>
          <w:szCs w:val="22"/>
        </w:rPr>
        <w:tab/>
        <w:t>LG ELECTRONICS</w:t>
      </w:r>
    </w:p>
    <w:p w14:paraId="21EA0B1C"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Park, </w:t>
      </w:r>
      <w:proofErr w:type="spellStart"/>
      <w:r w:rsidRPr="009111B8">
        <w:rPr>
          <w:color w:val="000000"/>
          <w:sz w:val="22"/>
          <w:szCs w:val="22"/>
        </w:rPr>
        <w:t>Minyoung</w:t>
      </w:r>
      <w:proofErr w:type="spellEnd"/>
      <w:r w:rsidRPr="009111B8">
        <w:rPr>
          <w:color w:val="000000"/>
          <w:sz w:val="22"/>
          <w:szCs w:val="22"/>
        </w:rPr>
        <w:tab/>
        <w:t>Intel Corporation</w:t>
      </w:r>
    </w:p>
    <w:p w14:paraId="2AB8E626"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Patil, Abhishek</w:t>
      </w:r>
      <w:r w:rsidRPr="009111B8">
        <w:rPr>
          <w:color w:val="000000"/>
          <w:sz w:val="22"/>
          <w:szCs w:val="22"/>
        </w:rPr>
        <w:tab/>
        <w:t>Qualcomm Incorporated</w:t>
      </w:r>
    </w:p>
    <w:p w14:paraId="12620365"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Patwardhan, Gaurav</w:t>
      </w:r>
      <w:r w:rsidRPr="009111B8">
        <w:rPr>
          <w:color w:val="000000"/>
          <w:sz w:val="22"/>
          <w:szCs w:val="22"/>
        </w:rPr>
        <w:tab/>
        <w:t>Hewlett Packard Enterprise</w:t>
      </w:r>
    </w:p>
    <w:p w14:paraId="5528E706"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Petrick</w:t>
      </w:r>
      <w:proofErr w:type="spellEnd"/>
      <w:r w:rsidRPr="009111B8">
        <w:rPr>
          <w:color w:val="000000"/>
          <w:sz w:val="22"/>
          <w:szCs w:val="22"/>
        </w:rPr>
        <w:t>, Albert</w:t>
      </w:r>
      <w:r w:rsidRPr="009111B8">
        <w:rPr>
          <w:color w:val="000000"/>
          <w:sz w:val="22"/>
          <w:szCs w:val="22"/>
        </w:rPr>
        <w:tab/>
      </w:r>
      <w:proofErr w:type="spellStart"/>
      <w:r w:rsidRPr="009111B8">
        <w:rPr>
          <w:color w:val="000000"/>
          <w:sz w:val="22"/>
          <w:szCs w:val="22"/>
        </w:rPr>
        <w:t>InterDigital</w:t>
      </w:r>
      <w:proofErr w:type="spellEnd"/>
      <w:r w:rsidRPr="009111B8">
        <w:rPr>
          <w:color w:val="000000"/>
          <w:sz w:val="22"/>
          <w:szCs w:val="22"/>
        </w:rPr>
        <w:t>, Inc.</w:t>
      </w:r>
    </w:p>
    <w:p w14:paraId="1D33A6E6"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porat</w:t>
      </w:r>
      <w:proofErr w:type="spellEnd"/>
      <w:r w:rsidRPr="009111B8">
        <w:rPr>
          <w:color w:val="000000"/>
          <w:sz w:val="22"/>
          <w:szCs w:val="22"/>
        </w:rPr>
        <w:t xml:space="preserve">, </w:t>
      </w:r>
      <w:proofErr w:type="spellStart"/>
      <w:r w:rsidRPr="009111B8">
        <w:rPr>
          <w:color w:val="000000"/>
          <w:sz w:val="22"/>
          <w:szCs w:val="22"/>
        </w:rPr>
        <w:t>ron</w:t>
      </w:r>
      <w:proofErr w:type="spellEnd"/>
      <w:r w:rsidRPr="009111B8">
        <w:rPr>
          <w:color w:val="000000"/>
          <w:sz w:val="22"/>
          <w:szCs w:val="22"/>
        </w:rPr>
        <w:tab/>
        <w:t>Broadcom Corporation</w:t>
      </w:r>
    </w:p>
    <w:p w14:paraId="61969799"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Puducheri</w:t>
      </w:r>
      <w:proofErr w:type="spellEnd"/>
      <w:r w:rsidRPr="009111B8">
        <w:rPr>
          <w:color w:val="000000"/>
          <w:sz w:val="22"/>
          <w:szCs w:val="22"/>
        </w:rPr>
        <w:t>, Srinath</w:t>
      </w:r>
      <w:r w:rsidRPr="009111B8">
        <w:rPr>
          <w:color w:val="000000"/>
          <w:sz w:val="22"/>
          <w:szCs w:val="22"/>
        </w:rPr>
        <w:tab/>
        <w:t>Broadcom Corporation</w:t>
      </w:r>
    </w:p>
    <w:p w14:paraId="6942C4D0"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Pushkarna</w:t>
      </w:r>
      <w:proofErr w:type="spellEnd"/>
      <w:r w:rsidRPr="009111B8">
        <w:rPr>
          <w:color w:val="000000"/>
          <w:sz w:val="22"/>
          <w:szCs w:val="22"/>
        </w:rPr>
        <w:t>, Rajat</w:t>
      </w:r>
      <w:r w:rsidRPr="009111B8">
        <w:rPr>
          <w:color w:val="000000"/>
          <w:sz w:val="22"/>
          <w:szCs w:val="22"/>
        </w:rPr>
        <w:tab/>
        <w:t>Panasonic Asia Pacific Pte Ltd.</w:t>
      </w:r>
    </w:p>
    <w:p w14:paraId="41853F8C"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Raissinia</w:t>
      </w:r>
      <w:proofErr w:type="spellEnd"/>
      <w:r w:rsidRPr="009111B8">
        <w:rPr>
          <w:color w:val="000000"/>
          <w:sz w:val="22"/>
          <w:szCs w:val="22"/>
        </w:rPr>
        <w:t>, Alireza</w:t>
      </w:r>
      <w:r w:rsidRPr="009111B8">
        <w:rPr>
          <w:color w:val="000000"/>
          <w:sz w:val="22"/>
          <w:szCs w:val="22"/>
        </w:rPr>
        <w:tab/>
        <w:t>Qualcomm Incorporated</w:t>
      </w:r>
    </w:p>
    <w:p w14:paraId="2FE3AB7D"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Redlich, Oded</w:t>
      </w:r>
      <w:r w:rsidRPr="009111B8">
        <w:rPr>
          <w:color w:val="000000"/>
          <w:sz w:val="22"/>
          <w:szCs w:val="22"/>
        </w:rPr>
        <w:tab/>
        <w:t>HUAWEI</w:t>
      </w:r>
    </w:p>
    <w:p w14:paraId="4C3694C7"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RISON, Mark</w:t>
      </w:r>
      <w:r w:rsidRPr="009111B8">
        <w:rPr>
          <w:color w:val="000000"/>
          <w:sz w:val="22"/>
          <w:szCs w:val="22"/>
        </w:rPr>
        <w:tab/>
        <w:t>Samsung Cambridge Solution Centre</w:t>
      </w:r>
    </w:p>
    <w:p w14:paraId="64F6833D"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Rosdahl, Jon</w:t>
      </w:r>
      <w:r w:rsidRPr="009111B8">
        <w:rPr>
          <w:color w:val="000000"/>
          <w:sz w:val="22"/>
          <w:szCs w:val="22"/>
        </w:rPr>
        <w:tab/>
        <w:t>Qualcomm Technologies, Inc.</w:t>
      </w:r>
    </w:p>
    <w:p w14:paraId="6015990B"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Schelstraete, Sigurd</w:t>
      </w:r>
      <w:r w:rsidRPr="009111B8">
        <w:rPr>
          <w:color w:val="000000"/>
          <w:sz w:val="22"/>
          <w:szCs w:val="22"/>
        </w:rPr>
        <w:tab/>
      </w:r>
      <w:proofErr w:type="spellStart"/>
      <w:r w:rsidRPr="009111B8">
        <w:rPr>
          <w:color w:val="000000"/>
          <w:sz w:val="22"/>
          <w:szCs w:val="22"/>
        </w:rPr>
        <w:t>Quantenna</w:t>
      </w:r>
      <w:proofErr w:type="spellEnd"/>
      <w:r w:rsidRPr="009111B8">
        <w:rPr>
          <w:color w:val="000000"/>
          <w:sz w:val="22"/>
          <w:szCs w:val="22"/>
        </w:rPr>
        <w:t xml:space="preserve"> Communications, Inc.</w:t>
      </w:r>
    </w:p>
    <w:p w14:paraId="379D2BB0"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Sedin, Jonas</w:t>
      </w:r>
      <w:r w:rsidRPr="009111B8">
        <w:rPr>
          <w:color w:val="000000"/>
          <w:sz w:val="22"/>
          <w:szCs w:val="22"/>
        </w:rPr>
        <w:tab/>
        <w:t>Ericsson AB</w:t>
      </w:r>
    </w:p>
    <w:p w14:paraId="23A1DFF9"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Sevin</w:t>
      </w:r>
      <w:proofErr w:type="spellEnd"/>
      <w:r w:rsidRPr="009111B8">
        <w:rPr>
          <w:color w:val="000000"/>
          <w:sz w:val="22"/>
          <w:szCs w:val="22"/>
        </w:rPr>
        <w:t>, Julien</w:t>
      </w:r>
      <w:r w:rsidRPr="009111B8">
        <w:rPr>
          <w:color w:val="000000"/>
          <w:sz w:val="22"/>
          <w:szCs w:val="22"/>
        </w:rPr>
        <w:tab/>
        <w:t>Canon Research Centre France</w:t>
      </w:r>
    </w:p>
    <w:p w14:paraId="141A0F8D"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Shellhammer</w:t>
      </w:r>
      <w:proofErr w:type="spellEnd"/>
      <w:r w:rsidRPr="009111B8">
        <w:rPr>
          <w:color w:val="000000"/>
          <w:sz w:val="22"/>
          <w:szCs w:val="22"/>
        </w:rPr>
        <w:t>, Stephen</w:t>
      </w:r>
      <w:r w:rsidRPr="009111B8">
        <w:rPr>
          <w:color w:val="000000"/>
          <w:sz w:val="22"/>
          <w:szCs w:val="22"/>
        </w:rPr>
        <w:tab/>
        <w:t>Qualcomm Incorporated</w:t>
      </w:r>
    </w:p>
    <w:p w14:paraId="46D361A0"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Shilo</w:t>
      </w:r>
      <w:proofErr w:type="spellEnd"/>
      <w:r w:rsidRPr="009111B8">
        <w:rPr>
          <w:color w:val="000000"/>
          <w:sz w:val="22"/>
          <w:szCs w:val="22"/>
        </w:rPr>
        <w:t xml:space="preserve">, </w:t>
      </w:r>
      <w:proofErr w:type="spellStart"/>
      <w:r w:rsidRPr="009111B8">
        <w:rPr>
          <w:color w:val="000000"/>
          <w:sz w:val="22"/>
          <w:szCs w:val="22"/>
        </w:rPr>
        <w:t>Shimi</w:t>
      </w:r>
      <w:proofErr w:type="spellEnd"/>
      <w:r w:rsidRPr="009111B8">
        <w:rPr>
          <w:color w:val="000000"/>
          <w:sz w:val="22"/>
          <w:szCs w:val="22"/>
        </w:rPr>
        <w:tab/>
        <w:t>HUAWEI</w:t>
      </w:r>
    </w:p>
    <w:p w14:paraId="365502F4"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Solaija</w:t>
      </w:r>
      <w:proofErr w:type="spellEnd"/>
      <w:r w:rsidRPr="009111B8">
        <w:rPr>
          <w:color w:val="000000"/>
          <w:sz w:val="22"/>
          <w:szCs w:val="22"/>
        </w:rPr>
        <w:t xml:space="preserve">, Muhammad </w:t>
      </w:r>
      <w:proofErr w:type="spellStart"/>
      <w:r w:rsidRPr="009111B8">
        <w:rPr>
          <w:color w:val="000000"/>
          <w:sz w:val="22"/>
          <w:szCs w:val="22"/>
        </w:rPr>
        <w:t>Sohaib</w:t>
      </w:r>
      <w:proofErr w:type="spellEnd"/>
      <w:r w:rsidRPr="009111B8">
        <w:rPr>
          <w:color w:val="000000"/>
          <w:sz w:val="22"/>
          <w:szCs w:val="22"/>
        </w:rPr>
        <w:tab/>
        <w:t xml:space="preserve">Istanbul </w:t>
      </w:r>
      <w:proofErr w:type="spellStart"/>
      <w:r w:rsidRPr="009111B8">
        <w:rPr>
          <w:color w:val="000000"/>
          <w:sz w:val="22"/>
          <w:szCs w:val="22"/>
        </w:rPr>
        <w:t>Medipol</w:t>
      </w:r>
      <w:proofErr w:type="spellEnd"/>
      <w:r w:rsidRPr="009111B8">
        <w:rPr>
          <w:color w:val="000000"/>
          <w:sz w:val="22"/>
          <w:szCs w:val="22"/>
        </w:rPr>
        <w:t xml:space="preserve"> University; </w:t>
      </w:r>
      <w:proofErr w:type="spellStart"/>
      <w:r w:rsidRPr="009111B8">
        <w:rPr>
          <w:color w:val="000000"/>
          <w:sz w:val="22"/>
          <w:szCs w:val="22"/>
        </w:rPr>
        <w:t>Vestel</w:t>
      </w:r>
      <w:proofErr w:type="spellEnd"/>
    </w:p>
    <w:p w14:paraId="765F1D95"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Stacey, Robert</w:t>
      </w:r>
      <w:r w:rsidRPr="009111B8">
        <w:rPr>
          <w:color w:val="000000"/>
          <w:sz w:val="22"/>
          <w:szCs w:val="22"/>
        </w:rPr>
        <w:tab/>
        <w:t>Intel Corporation</w:t>
      </w:r>
    </w:p>
    <w:p w14:paraId="39FEE041"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Stanley, Dorothy</w:t>
      </w:r>
      <w:r w:rsidRPr="009111B8">
        <w:rPr>
          <w:color w:val="000000"/>
          <w:sz w:val="22"/>
          <w:szCs w:val="22"/>
        </w:rPr>
        <w:tab/>
        <w:t>Hewlett Packard Enterprise</w:t>
      </w:r>
    </w:p>
    <w:p w14:paraId="01EDF2A9"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SUH, JUNG HOON</w:t>
      </w:r>
      <w:r w:rsidRPr="009111B8">
        <w:rPr>
          <w:color w:val="000000"/>
          <w:sz w:val="22"/>
          <w:szCs w:val="22"/>
        </w:rPr>
        <w:tab/>
        <w:t>Huawei Technologies Co. Ltd</w:t>
      </w:r>
    </w:p>
    <w:p w14:paraId="2082F717"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Sun, Bo</w:t>
      </w:r>
      <w:r w:rsidRPr="009111B8">
        <w:rPr>
          <w:color w:val="000000"/>
          <w:sz w:val="22"/>
          <w:szCs w:val="22"/>
        </w:rPr>
        <w:tab/>
        <w:t>ZTE Corporation</w:t>
      </w:r>
    </w:p>
    <w:p w14:paraId="5B4E01F3"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Sun, Li-Hsiang</w:t>
      </w:r>
      <w:r w:rsidRPr="009111B8">
        <w:rPr>
          <w:color w:val="000000"/>
          <w:sz w:val="22"/>
          <w:szCs w:val="22"/>
        </w:rPr>
        <w:tab/>
        <w:t>Sony Corporation</w:t>
      </w:r>
    </w:p>
    <w:p w14:paraId="5AADBAE4"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Sundman, Dennis</w:t>
      </w:r>
      <w:r w:rsidRPr="009111B8">
        <w:rPr>
          <w:color w:val="000000"/>
          <w:sz w:val="22"/>
          <w:szCs w:val="22"/>
        </w:rPr>
        <w:tab/>
        <w:t>Ericsson AB</w:t>
      </w:r>
    </w:p>
    <w:p w14:paraId="55E7A115"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Tanaka, Yusuke</w:t>
      </w:r>
      <w:r w:rsidRPr="009111B8">
        <w:rPr>
          <w:color w:val="000000"/>
          <w:sz w:val="22"/>
          <w:szCs w:val="22"/>
        </w:rPr>
        <w:tab/>
        <w:t>Sony Corporation</w:t>
      </w:r>
    </w:p>
    <w:p w14:paraId="321B7DD1"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Torab</w:t>
      </w:r>
      <w:proofErr w:type="spellEnd"/>
      <w:r w:rsidRPr="009111B8">
        <w:rPr>
          <w:color w:val="000000"/>
          <w:sz w:val="22"/>
          <w:szCs w:val="22"/>
        </w:rPr>
        <w:t xml:space="preserve"> </w:t>
      </w:r>
      <w:proofErr w:type="spellStart"/>
      <w:r w:rsidRPr="009111B8">
        <w:rPr>
          <w:color w:val="000000"/>
          <w:sz w:val="22"/>
          <w:szCs w:val="22"/>
        </w:rPr>
        <w:t>Jahromi</w:t>
      </w:r>
      <w:proofErr w:type="spellEnd"/>
      <w:r w:rsidRPr="009111B8">
        <w:rPr>
          <w:color w:val="000000"/>
          <w:sz w:val="22"/>
          <w:szCs w:val="22"/>
        </w:rPr>
        <w:t>, Payam</w:t>
      </w:r>
      <w:r w:rsidRPr="009111B8">
        <w:rPr>
          <w:color w:val="000000"/>
          <w:sz w:val="22"/>
          <w:szCs w:val="22"/>
        </w:rPr>
        <w:tab/>
        <w:t>Facebook</w:t>
      </w:r>
    </w:p>
    <w:p w14:paraId="63B696F0"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Tsodik</w:t>
      </w:r>
      <w:proofErr w:type="spellEnd"/>
      <w:r w:rsidRPr="009111B8">
        <w:rPr>
          <w:color w:val="000000"/>
          <w:sz w:val="22"/>
          <w:szCs w:val="22"/>
        </w:rPr>
        <w:t xml:space="preserve">, </w:t>
      </w:r>
      <w:proofErr w:type="spellStart"/>
      <w:r w:rsidRPr="009111B8">
        <w:rPr>
          <w:color w:val="000000"/>
          <w:sz w:val="22"/>
          <w:szCs w:val="22"/>
        </w:rPr>
        <w:t>Genadiy</w:t>
      </w:r>
      <w:proofErr w:type="spellEnd"/>
      <w:r w:rsidRPr="009111B8">
        <w:rPr>
          <w:color w:val="000000"/>
          <w:sz w:val="22"/>
          <w:szCs w:val="22"/>
        </w:rPr>
        <w:tab/>
        <w:t>Huawei Technologies Co. Ltd</w:t>
      </w:r>
    </w:p>
    <w:p w14:paraId="6EC9511F"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Turkmen, </w:t>
      </w:r>
      <w:proofErr w:type="spellStart"/>
      <w:r w:rsidRPr="009111B8">
        <w:rPr>
          <w:color w:val="000000"/>
          <w:sz w:val="22"/>
          <w:szCs w:val="22"/>
        </w:rPr>
        <w:t>Halise</w:t>
      </w:r>
      <w:proofErr w:type="spellEnd"/>
      <w:r w:rsidRPr="009111B8">
        <w:rPr>
          <w:color w:val="000000"/>
          <w:sz w:val="22"/>
          <w:szCs w:val="22"/>
        </w:rPr>
        <w:tab/>
        <w:t xml:space="preserve">Istanbul </w:t>
      </w:r>
      <w:proofErr w:type="spellStart"/>
      <w:r w:rsidRPr="009111B8">
        <w:rPr>
          <w:color w:val="000000"/>
          <w:sz w:val="22"/>
          <w:szCs w:val="22"/>
        </w:rPr>
        <w:t>Medipol</w:t>
      </w:r>
      <w:proofErr w:type="spellEnd"/>
      <w:r w:rsidRPr="009111B8">
        <w:rPr>
          <w:color w:val="000000"/>
          <w:sz w:val="22"/>
          <w:szCs w:val="22"/>
        </w:rPr>
        <w:t xml:space="preserve"> University; </w:t>
      </w:r>
      <w:proofErr w:type="spellStart"/>
      <w:r w:rsidRPr="009111B8">
        <w:rPr>
          <w:color w:val="000000"/>
          <w:sz w:val="22"/>
          <w:szCs w:val="22"/>
        </w:rPr>
        <w:t>Vestel</w:t>
      </w:r>
      <w:proofErr w:type="spellEnd"/>
    </w:p>
    <w:p w14:paraId="3C3A0D98"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Urabe, Yoshio</w:t>
      </w:r>
      <w:r w:rsidRPr="009111B8">
        <w:rPr>
          <w:color w:val="000000"/>
          <w:sz w:val="22"/>
          <w:szCs w:val="22"/>
        </w:rPr>
        <w:tab/>
        <w:t>Panasonic Corporation</w:t>
      </w:r>
    </w:p>
    <w:p w14:paraId="1A285976"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Van </w:t>
      </w:r>
      <w:proofErr w:type="spellStart"/>
      <w:r w:rsidRPr="009111B8">
        <w:rPr>
          <w:color w:val="000000"/>
          <w:sz w:val="22"/>
          <w:szCs w:val="22"/>
        </w:rPr>
        <w:t>Zelst</w:t>
      </w:r>
      <w:proofErr w:type="spellEnd"/>
      <w:r w:rsidRPr="009111B8">
        <w:rPr>
          <w:color w:val="000000"/>
          <w:sz w:val="22"/>
          <w:szCs w:val="22"/>
        </w:rPr>
        <w:t xml:space="preserve">, </w:t>
      </w:r>
      <w:proofErr w:type="spellStart"/>
      <w:r w:rsidRPr="009111B8">
        <w:rPr>
          <w:color w:val="000000"/>
          <w:sz w:val="22"/>
          <w:szCs w:val="22"/>
        </w:rPr>
        <w:t>Allert</w:t>
      </w:r>
      <w:proofErr w:type="spellEnd"/>
      <w:r w:rsidRPr="009111B8">
        <w:rPr>
          <w:color w:val="000000"/>
          <w:sz w:val="22"/>
          <w:szCs w:val="22"/>
        </w:rPr>
        <w:tab/>
        <w:t>Qualcomm Incorporated</w:t>
      </w:r>
    </w:p>
    <w:p w14:paraId="18FCC429"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lastRenderedPageBreak/>
        <w:t>Varshney, Prabodh</w:t>
      </w:r>
      <w:r w:rsidRPr="009111B8">
        <w:rPr>
          <w:color w:val="000000"/>
          <w:sz w:val="22"/>
          <w:szCs w:val="22"/>
        </w:rPr>
        <w:tab/>
        <w:t>Nokia</w:t>
      </w:r>
    </w:p>
    <w:p w14:paraId="33FE0687"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Verenzuela</w:t>
      </w:r>
      <w:proofErr w:type="spellEnd"/>
      <w:r w:rsidRPr="009111B8">
        <w:rPr>
          <w:color w:val="000000"/>
          <w:sz w:val="22"/>
          <w:szCs w:val="22"/>
        </w:rPr>
        <w:t>, Daniel</w:t>
      </w:r>
      <w:r w:rsidRPr="009111B8">
        <w:rPr>
          <w:color w:val="000000"/>
          <w:sz w:val="22"/>
          <w:szCs w:val="22"/>
        </w:rPr>
        <w:tab/>
        <w:t>Sony Corporation</w:t>
      </w:r>
    </w:p>
    <w:p w14:paraId="334D3446"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Verma, Sindhu</w:t>
      </w:r>
      <w:r w:rsidRPr="009111B8">
        <w:rPr>
          <w:color w:val="000000"/>
          <w:sz w:val="22"/>
          <w:szCs w:val="22"/>
        </w:rPr>
        <w:tab/>
        <w:t>Broadcom Corporation</w:t>
      </w:r>
    </w:p>
    <w:p w14:paraId="33DB22FE"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Vermani</w:t>
      </w:r>
      <w:proofErr w:type="spellEnd"/>
      <w:r w:rsidRPr="009111B8">
        <w:rPr>
          <w:color w:val="000000"/>
          <w:sz w:val="22"/>
          <w:szCs w:val="22"/>
        </w:rPr>
        <w:t>, Sameer</w:t>
      </w:r>
      <w:r w:rsidRPr="009111B8">
        <w:rPr>
          <w:color w:val="000000"/>
          <w:sz w:val="22"/>
          <w:szCs w:val="22"/>
        </w:rPr>
        <w:tab/>
        <w:t>Qualcomm Incorporated</w:t>
      </w:r>
    </w:p>
    <w:p w14:paraId="78DA41A3"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VIGER, Pascal</w:t>
      </w:r>
      <w:r w:rsidRPr="009111B8">
        <w:rPr>
          <w:color w:val="000000"/>
          <w:sz w:val="22"/>
          <w:szCs w:val="22"/>
        </w:rPr>
        <w:tab/>
        <w:t>Canon Research Centre France</w:t>
      </w:r>
    </w:p>
    <w:p w14:paraId="68150279"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Wang, Chao Chun</w:t>
      </w:r>
      <w:r w:rsidRPr="009111B8">
        <w:rPr>
          <w:color w:val="000000"/>
          <w:sz w:val="22"/>
          <w:szCs w:val="22"/>
        </w:rPr>
        <w:tab/>
        <w:t>MediaTek Inc.</w:t>
      </w:r>
    </w:p>
    <w:p w14:paraId="090CCA55"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Wang, Hao</w:t>
      </w:r>
      <w:r w:rsidRPr="009111B8">
        <w:rPr>
          <w:color w:val="000000"/>
          <w:sz w:val="22"/>
          <w:szCs w:val="22"/>
        </w:rPr>
        <w:tab/>
        <w:t>Tencent</w:t>
      </w:r>
    </w:p>
    <w:p w14:paraId="4ABAC158"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Wang, </w:t>
      </w:r>
      <w:proofErr w:type="spellStart"/>
      <w:r w:rsidRPr="009111B8">
        <w:rPr>
          <w:color w:val="000000"/>
          <w:sz w:val="22"/>
          <w:szCs w:val="22"/>
        </w:rPr>
        <w:t>Huizhao</w:t>
      </w:r>
      <w:proofErr w:type="spellEnd"/>
      <w:r w:rsidRPr="009111B8">
        <w:rPr>
          <w:color w:val="000000"/>
          <w:sz w:val="22"/>
          <w:szCs w:val="22"/>
        </w:rPr>
        <w:tab/>
      </w:r>
      <w:proofErr w:type="spellStart"/>
      <w:r w:rsidRPr="009111B8">
        <w:rPr>
          <w:color w:val="000000"/>
          <w:sz w:val="22"/>
          <w:szCs w:val="22"/>
        </w:rPr>
        <w:t>Quantenna</w:t>
      </w:r>
      <w:proofErr w:type="spellEnd"/>
      <w:r w:rsidRPr="009111B8">
        <w:rPr>
          <w:color w:val="000000"/>
          <w:sz w:val="22"/>
          <w:szCs w:val="22"/>
        </w:rPr>
        <w:t xml:space="preserve"> Communications, Inc.</w:t>
      </w:r>
    </w:p>
    <w:p w14:paraId="79983C16"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Wang, Lei</w:t>
      </w:r>
      <w:r w:rsidRPr="009111B8">
        <w:rPr>
          <w:color w:val="000000"/>
          <w:sz w:val="22"/>
          <w:szCs w:val="22"/>
        </w:rPr>
        <w:tab/>
      </w:r>
      <w:proofErr w:type="spellStart"/>
      <w:r w:rsidRPr="009111B8">
        <w:rPr>
          <w:color w:val="000000"/>
          <w:sz w:val="22"/>
          <w:szCs w:val="22"/>
        </w:rPr>
        <w:t>Futurewei</w:t>
      </w:r>
      <w:proofErr w:type="spellEnd"/>
      <w:r w:rsidRPr="009111B8">
        <w:rPr>
          <w:color w:val="000000"/>
          <w:sz w:val="22"/>
          <w:szCs w:val="22"/>
        </w:rPr>
        <w:t xml:space="preserve"> Technologies</w:t>
      </w:r>
    </w:p>
    <w:p w14:paraId="60460024"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Wang, Qi</w:t>
      </w:r>
      <w:r w:rsidRPr="009111B8">
        <w:rPr>
          <w:color w:val="000000"/>
          <w:sz w:val="22"/>
          <w:szCs w:val="22"/>
        </w:rPr>
        <w:tab/>
        <w:t>Apple, Inc.</w:t>
      </w:r>
    </w:p>
    <w:p w14:paraId="7880517F"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Wu, </w:t>
      </w:r>
      <w:proofErr w:type="spellStart"/>
      <w:r w:rsidRPr="009111B8">
        <w:rPr>
          <w:color w:val="000000"/>
          <w:sz w:val="22"/>
          <w:szCs w:val="22"/>
        </w:rPr>
        <w:t>Tianyu</w:t>
      </w:r>
      <w:proofErr w:type="spellEnd"/>
      <w:r w:rsidRPr="009111B8">
        <w:rPr>
          <w:color w:val="000000"/>
          <w:sz w:val="22"/>
          <w:szCs w:val="22"/>
        </w:rPr>
        <w:tab/>
        <w:t>Apple, Inc.</w:t>
      </w:r>
    </w:p>
    <w:p w14:paraId="6DC36EF8"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Wullert</w:t>
      </w:r>
      <w:proofErr w:type="spellEnd"/>
      <w:r w:rsidRPr="009111B8">
        <w:rPr>
          <w:color w:val="000000"/>
          <w:sz w:val="22"/>
          <w:szCs w:val="22"/>
        </w:rPr>
        <w:t>, John</w:t>
      </w:r>
      <w:r w:rsidRPr="009111B8">
        <w:rPr>
          <w:color w:val="000000"/>
          <w:sz w:val="22"/>
          <w:szCs w:val="22"/>
        </w:rPr>
        <w:tab/>
      </w:r>
      <w:proofErr w:type="spellStart"/>
      <w:r w:rsidRPr="009111B8">
        <w:rPr>
          <w:color w:val="000000"/>
          <w:sz w:val="22"/>
          <w:szCs w:val="22"/>
        </w:rPr>
        <w:t>Perspecta</w:t>
      </w:r>
      <w:proofErr w:type="spellEnd"/>
      <w:r w:rsidRPr="009111B8">
        <w:rPr>
          <w:color w:val="000000"/>
          <w:sz w:val="22"/>
          <w:szCs w:val="22"/>
        </w:rPr>
        <w:t xml:space="preserve"> Labs</w:t>
      </w:r>
    </w:p>
    <w:p w14:paraId="7D85076B"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Xin, Yan</w:t>
      </w:r>
      <w:r w:rsidRPr="009111B8">
        <w:rPr>
          <w:color w:val="000000"/>
          <w:sz w:val="22"/>
          <w:szCs w:val="22"/>
        </w:rPr>
        <w:tab/>
        <w:t>Huawei Technologies Co., Ltd</w:t>
      </w:r>
    </w:p>
    <w:p w14:paraId="737A804A"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Yano, Kazuto</w:t>
      </w:r>
      <w:r w:rsidRPr="009111B8">
        <w:rPr>
          <w:color w:val="000000"/>
          <w:sz w:val="22"/>
          <w:szCs w:val="22"/>
        </w:rPr>
        <w:tab/>
        <w:t>Advanced Telecommunications Research Institute International (ATR)</w:t>
      </w:r>
    </w:p>
    <w:p w14:paraId="3D9890CB"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Yee, James</w:t>
      </w:r>
      <w:r w:rsidRPr="009111B8">
        <w:rPr>
          <w:color w:val="000000"/>
          <w:sz w:val="22"/>
          <w:szCs w:val="22"/>
        </w:rPr>
        <w:tab/>
        <w:t>MediaTek Inc.</w:t>
      </w:r>
    </w:p>
    <w:p w14:paraId="20F7839B"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yi</w:t>
      </w:r>
      <w:proofErr w:type="spellEnd"/>
      <w:r w:rsidRPr="009111B8">
        <w:rPr>
          <w:color w:val="000000"/>
          <w:sz w:val="22"/>
          <w:szCs w:val="22"/>
        </w:rPr>
        <w:t xml:space="preserve">, </w:t>
      </w:r>
      <w:proofErr w:type="spellStart"/>
      <w:r w:rsidRPr="009111B8">
        <w:rPr>
          <w:color w:val="000000"/>
          <w:sz w:val="22"/>
          <w:szCs w:val="22"/>
        </w:rPr>
        <w:t>yongjiang</w:t>
      </w:r>
      <w:proofErr w:type="spellEnd"/>
      <w:r w:rsidRPr="009111B8">
        <w:rPr>
          <w:color w:val="000000"/>
          <w:sz w:val="22"/>
          <w:szCs w:val="22"/>
        </w:rPr>
        <w:tab/>
      </w:r>
      <w:proofErr w:type="spellStart"/>
      <w:r w:rsidRPr="009111B8">
        <w:rPr>
          <w:color w:val="000000"/>
          <w:sz w:val="22"/>
          <w:szCs w:val="22"/>
        </w:rPr>
        <w:t>Futurewei</w:t>
      </w:r>
      <w:proofErr w:type="spellEnd"/>
      <w:r w:rsidRPr="009111B8">
        <w:rPr>
          <w:color w:val="000000"/>
          <w:sz w:val="22"/>
          <w:szCs w:val="22"/>
        </w:rPr>
        <w:t xml:space="preserve"> Technologies</w:t>
      </w:r>
    </w:p>
    <w:p w14:paraId="52808C34"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Young, Christopher</w:t>
      </w:r>
      <w:r w:rsidRPr="009111B8">
        <w:rPr>
          <w:color w:val="000000"/>
          <w:sz w:val="22"/>
          <w:szCs w:val="22"/>
        </w:rPr>
        <w:tab/>
        <w:t>Broadcom Corporation</w:t>
      </w:r>
    </w:p>
    <w:p w14:paraId="288F77E4"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Yu, Jian</w:t>
      </w:r>
      <w:r w:rsidRPr="009111B8">
        <w:rPr>
          <w:color w:val="000000"/>
          <w:sz w:val="22"/>
          <w:szCs w:val="22"/>
        </w:rPr>
        <w:tab/>
        <w:t>Huawei Technologies Co., Ltd</w:t>
      </w:r>
    </w:p>
    <w:p w14:paraId="22F726DE"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Zhang, Yan</w:t>
      </w:r>
      <w:r w:rsidRPr="009111B8">
        <w:rPr>
          <w:color w:val="000000"/>
          <w:sz w:val="22"/>
          <w:szCs w:val="22"/>
        </w:rPr>
        <w:tab/>
        <w:t>NXP Semiconductors</w:t>
      </w:r>
    </w:p>
    <w:p w14:paraId="7E9ADF99"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Zhou, </w:t>
      </w:r>
      <w:proofErr w:type="spellStart"/>
      <w:r w:rsidRPr="009111B8">
        <w:rPr>
          <w:color w:val="000000"/>
          <w:sz w:val="22"/>
          <w:szCs w:val="22"/>
        </w:rPr>
        <w:t>Yifan</w:t>
      </w:r>
      <w:proofErr w:type="spellEnd"/>
      <w:r w:rsidRPr="009111B8">
        <w:rPr>
          <w:color w:val="000000"/>
          <w:sz w:val="22"/>
          <w:szCs w:val="22"/>
        </w:rPr>
        <w:tab/>
        <w:t>Huawei Technologies Co., Ltd</w:t>
      </w:r>
    </w:p>
    <w:p w14:paraId="1680DF54"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Zuo</w:t>
      </w:r>
      <w:proofErr w:type="spellEnd"/>
      <w:r w:rsidRPr="009111B8">
        <w:rPr>
          <w:color w:val="000000"/>
          <w:sz w:val="22"/>
          <w:szCs w:val="22"/>
        </w:rPr>
        <w:t>, Xin</w:t>
      </w:r>
      <w:r w:rsidRPr="009111B8">
        <w:rPr>
          <w:color w:val="000000"/>
          <w:sz w:val="22"/>
          <w:szCs w:val="22"/>
        </w:rPr>
        <w:tab/>
        <w:t>Tencent</w:t>
      </w:r>
    </w:p>
    <w:p w14:paraId="0AC811D4" w14:textId="77777777" w:rsidR="0040319F" w:rsidRPr="009111B8" w:rsidRDefault="0040319F" w:rsidP="00A57763">
      <w:pPr>
        <w:pStyle w:val="ListParagraph"/>
        <w:numPr>
          <w:ilvl w:val="0"/>
          <w:numId w:val="2"/>
        </w:numPr>
        <w:rPr>
          <w:sz w:val="22"/>
          <w:szCs w:val="22"/>
        </w:rPr>
      </w:pPr>
    </w:p>
    <w:p w14:paraId="1D10E8C0" w14:textId="150D4F35" w:rsidR="00606FB3" w:rsidRPr="009111B8" w:rsidRDefault="00606FB3" w:rsidP="00606FB3">
      <w:pPr>
        <w:rPr>
          <w:szCs w:val="22"/>
        </w:rPr>
      </w:pPr>
    </w:p>
    <w:p w14:paraId="3AA463CB" w14:textId="5791E7E4" w:rsidR="00606FB3" w:rsidRPr="009111B8" w:rsidRDefault="00606FB3" w:rsidP="00606FB3">
      <w:pPr>
        <w:pStyle w:val="ListParagraph"/>
        <w:numPr>
          <w:ilvl w:val="0"/>
          <w:numId w:val="54"/>
        </w:numPr>
        <w:rPr>
          <w:sz w:val="22"/>
          <w:szCs w:val="22"/>
        </w:rPr>
      </w:pPr>
      <w:r w:rsidRPr="009111B8">
        <w:rPr>
          <w:sz w:val="22"/>
          <w:szCs w:val="22"/>
        </w:rPr>
        <w:t>Announcements:</w:t>
      </w:r>
    </w:p>
    <w:p w14:paraId="1379FFC8" w14:textId="6230637E" w:rsidR="00606FB3" w:rsidRPr="009111B8" w:rsidRDefault="00606FB3" w:rsidP="00606FB3">
      <w:pPr>
        <w:pStyle w:val="ListParagraph"/>
        <w:numPr>
          <w:ilvl w:val="1"/>
          <w:numId w:val="54"/>
        </w:numPr>
        <w:rPr>
          <w:sz w:val="22"/>
          <w:szCs w:val="22"/>
        </w:rPr>
      </w:pPr>
      <w:r w:rsidRPr="009111B8">
        <w:rPr>
          <w:sz w:val="22"/>
          <w:szCs w:val="22"/>
        </w:rPr>
        <w:t>PHY call on Thursday 17</w:t>
      </w:r>
      <w:r w:rsidRPr="009111B8">
        <w:rPr>
          <w:sz w:val="22"/>
          <w:szCs w:val="22"/>
          <w:vertAlign w:val="superscript"/>
        </w:rPr>
        <w:t>th</w:t>
      </w:r>
      <w:r w:rsidRPr="009111B8">
        <w:rPr>
          <w:sz w:val="22"/>
          <w:szCs w:val="22"/>
        </w:rPr>
        <w:t xml:space="preserve"> December is cancelled.</w:t>
      </w:r>
    </w:p>
    <w:p w14:paraId="7565B203" w14:textId="3C9A8ADD" w:rsidR="00606FB3" w:rsidRPr="009111B8" w:rsidRDefault="00606FB3" w:rsidP="00606FB3">
      <w:pPr>
        <w:rPr>
          <w:szCs w:val="22"/>
        </w:rPr>
      </w:pPr>
    </w:p>
    <w:p w14:paraId="0FCE061F" w14:textId="4EAE5931" w:rsidR="00606FB3" w:rsidRPr="009111B8" w:rsidRDefault="00606FB3" w:rsidP="00606FB3">
      <w:pPr>
        <w:rPr>
          <w:i/>
          <w:iCs/>
          <w:szCs w:val="22"/>
        </w:rPr>
      </w:pPr>
      <w:r w:rsidRPr="009111B8">
        <w:rPr>
          <w:i/>
          <w:iCs/>
          <w:szCs w:val="22"/>
        </w:rPr>
        <w:t>The Chair updates the agenda and asks if there is any objection to approve the agenda after being updated. Agenda approved.</w:t>
      </w:r>
    </w:p>
    <w:p w14:paraId="05CACF3D" w14:textId="11A07BDA" w:rsidR="00A57763" w:rsidRPr="009111B8" w:rsidRDefault="00A57763" w:rsidP="00A57763">
      <w:pPr>
        <w:rPr>
          <w:szCs w:val="22"/>
        </w:rPr>
      </w:pPr>
    </w:p>
    <w:p w14:paraId="54BC25DF" w14:textId="433FCDB2" w:rsidR="00606FB3" w:rsidRPr="009111B8" w:rsidRDefault="007C738B" w:rsidP="00606FB3">
      <w:pPr>
        <w:pStyle w:val="ListParagraph"/>
        <w:numPr>
          <w:ilvl w:val="0"/>
          <w:numId w:val="54"/>
        </w:numPr>
        <w:rPr>
          <w:b/>
          <w:bCs/>
          <w:sz w:val="22"/>
          <w:szCs w:val="22"/>
        </w:rPr>
      </w:pPr>
      <w:hyperlink r:id="rId142" w:history="1">
        <w:r w:rsidR="00606FB3" w:rsidRPr="009111B8">
          <w:rPr>
            <w:rStyle w:val="Hyperlink"/>
            <w:b/>
            <w:bCs/>
            <w:sz w:val="22"/>
            <w:szCs w:val="22"/>
          </w:rPr>
          <w:t>1961r0</w:t>
        </w:r>
      </w:hyperlink>
      <w:r w:rsidR="00606FB3" w:rsidRPr="009111B8">
        <w:rPr>
          <w:b/>
          <w:bCs/>
          <w:sz w:val="22"/>
          <w:szCs w:val="22"/>
        </w:rPr>
        <w:t>, “Release Guidelines-An Overview” – Alfred Asterjadhi (Qualcomm)</w:t>
      </w:r>
    </w:p>
    <w:p w14:paraId="02A4B017" w14:textId="28A4DE01" w:rsidR="00606FB3" w:rsidRPr="009111B8" w:rsidRDefault="00606FB3" w:rsidP="00606FB3">
      <w:pPr>
        <w:rPr>
          <w:szCs w:val="22"/>
        </w:rPr>
      </w:pPr>
    </w:p>
    <w:p w14:paraId="57E59E09" w14:textId="595DFEBA" w:rsidR="00606FB3" w:rsidRPr="009111B8" w:rsidRDefault="00606FB3" w:rsidP="00606FB3">
      <w:pPr>
        <w:ind w:left="360"/>
        <w:rPr>
          <w:szCs w:val="22"/>
        </w:rPr>
      </w:pPr>
      <w:r w:rsidRPr="009111B8">
        <w:rPr>
          <w:szCs w:val="22"/>
        </w:rPr>
        <w:t xml:space="preserve">Summary: </w:t>
      </w:r>
      <w:r w:rsidR="00523A5F" w:rsidRPr="009111B8">
        <w:rPr>
          <w:szCs w:val="22"/>
        </w:rPr>
        <w:t>The authors present a detailed timeline, particularly focusing on when R1 and R2 features shall be incorporated in the spec.</w:t>
      </w:r>
    </w:p>
    <w:p w14:paraId="06020D93" w14:textId="17CF7860" w:rsidR="00523A5F" w:rsidRPr="009111B8" w:rsidRDefault="00523A5F" w:rsidP="00606FB3">
      <w:pPr>
        <w:ind w:left="360"/>
        <w:rPr>
          <w:szCs w:val="22"/>
        </w:rPr>
      </w:pPr>
    </w:p>
    <w:p w14:paraId="0D49C8A7" w14:textId="7F943FE5" w:rsidR="00523A5F" w:rsidRPr="009111B8" w:rsidRDefault="00523A5F" w:rsidP="00606FB3">
      <w:pPr>
        <w:ind w:left="360"/>
        <w:rPr>
          <w:szCs w:val="22"/>
        </w:rPr>
      </w:pPr>
      <w:r w:rsidRPr="009111B8">
        <w:rPr>
          <w:szCs w:val="22"/>
        </w:rPr>
        <w:t>Discussion:</w:t>
      </w:r>
    </w:p>
    <w:p w14:paraId="75643956" w14:textId="78DC13F7" w:rsidR="00523A5F" w:rsidRPr="009111B8" w:rsidRDefault="00523A5F" w:rsidP="00606FB3">
      <w:pPr>
        <w:ind w:left="360"/>
        <w:rPr>
          <w:szCs w:val="22"/>
        </w:rPr>
      </w:pPr>
      <w:r w:rsidRPr="009111B8">
        <w:rPr>
          <w:szCs w:val="22"/>
        </w:rPr>
        <w:t xml:space="preserve">C: </w:t>
      </w:r>
      <w:r w:rsidR="004E6A00" w:rsidRPr="009111B8">
        <w:rPr>
          <w:szCs w:val="22"/>
        </w:rPr>
        <w:t>Am I correctly understanding that technologies to reach R1 must be approved by end of January 2021?</w:t>
      </w:r>
    </w:p>
    <w:p w14:paraId="201A9B05" w14:textId="76A9EA63" w:rsidR="004E6A00" w:rsidRPr="009111B8" w:rsidRDefault="004E6A00" w:rsidP="00606FB3">
      <w:pPr>
        <w:ind w:left="360"/>
        <w:rPr>
          <w:szCs w:val="22"/>
        </w:rPr>
      </w:pPr>
      <w:r w:rsidRPr="009111B8">
        <w:rPr>
          <w:szCs w:val="22"/>
        </w:rPr>
        <w:t>A: Correct.</w:t>
      </w:r>
    </w:p>
    <w:p w14:paraId="7277BD66" w14:textId="1504658E" w:rsidR="004E6A00" w:rsidRPr="009111B8" w:rsidRDefault="0004294A" w:rsidP="00606FB3">
      <w:pPr>
        <w:ind w:left="360"/>
        <w:rPr>
          <w:i/>
          <w:iCs/>
          <w:szCs w:val="22"/>
        </w:rPr>
      </w:pPr>
      <w:r w:rsidRPr="009111B8">
        <w:rPr>
          <w:i/>
          <w:iCs/>
          <w:szCs w:val="22"/>
        </w:rPr>
        <w:t>Some discussion regarding details of dates in the presentation.</w:t>
      </w:r>
    </w:p>
    <w:p w14:paraId="627E50DB" w14:textId="4D1CFBBB" w:rsidR="0004294A" w:rsidRPr="009111B8" w:rsidRDefault="0004294A" w:rsidP="0004294A">
      <w:pPr>
        <w:ind w:left="360"/>
        <w:rPr>
          <w:szCs w:val="22"/>
        </w:rPr>
      </w:pPr>
      <w:r w:rsidRPr="009111B8">
        <w:rPr>
          <w:szCs w:val="22"/>
        </w:rPr>
        <w:t>C: I think this document needs to be discussed on WG level.</w:t>
      </w:r>
    </w:p>
    <w:p w14:paraId="6BF207CD" w14:textId="6B8B787C" w:rsidR="0004294A" w:rsidRPr="009111B8" w:rsidRDefault="0004294A" w:rsidP="0004294A">
      <w:pPr>
        <w:ind w:left="360"/>
        <w:rPr>
          <w:szCs w:val="22"/>
        </w:rPr>
      </w:pPr>
      <w:r w:rsidRPr="009111B8">
        <w:rPr>
          <w:szCs w:val="22"/>
        </w:rPr>
        <w:t>A: I will discuss this on WG level.</w:t>
      </w:r>
    </w:p>
    <w:p w14:paraId="16070C37" w14:textId="7C70903D" w:rsidR="0004294A" w:rsidRPr="009111B8" w:rsidRDefault="0004294A" w:rsidP="0040319F">
      <w:pPr>
        <w:ind w:left="360"/>
        <w:rPr>
          <w:szCs w:val="22"/>
        </w:rPr>
      </w:pPr>
      <w:r w:rsidRPr="009111B8">
        <w:rPr>
          <w:szCs w:val="22"/>
        </w:rPr>
        <w:t>C: In slide 8, what are the consequences if drafts pass/fails? I believe this needs to be incorporated in this flowchart.</w:t>
      </w:r>
    </w:p>
    <w:p w14:paraId="623DC04D" w14:textId="2B92C15F" w:rsidR="00995715" w:rsidRPr="009111B8" w:rsidRDefault="00995715" w:rsidP="0004294A">
      <w:pPr>
        <w:ind w:left="360"/>
        <w:rPr>
          <w:szCs w:val="22"/>
        </w:rPr>
      </w:pPr>
      <w:r w:rsidRPr="009111B8">
        <w:rPr>
          <w:szCs w:val="22"/>
        </w:rPr>
        <w:t xml:space="preserve">C: How official is this R1/R2 split? Is it internal in the </w:t>
      </w:r>
      <w:proofErr w:type="spellStart"/>
      <w:r w:rsidRPr="009111B8">
        <w:rPr>
          <w:szCs w:val="22"/>
        </w:rPr>
        <w:t>TGbe</w:t>
      </w:r>
      <w:proofErr w:type="spellEnd"/>
      <w:r w:rsidRPr="009111B8">
        <w:rPr>
          <w:szCs w:val="22"/>
        </w:rPr>
        <w:t>, or is it on WG level, or EC level, or is it even outside 802.11?</w:t>
      </w:r>
    </w:p>
    <w:p w14:paraId="3811214B" w14:textId="20EBA355" w:rsidR="00995715" w:rsidRPr="009111B8" w:rsidRDefault="00995715" w:rsidP="0004294A">
      <w:pPr>
        <w:ind w:left="360"/>
        <w:rPr>
          <w:szCs w:val="22"/>
        </w:rPr>
      </w:pPr>
      <w:r w:rsidRPr="009111B8">
        <w:rPr>
          <w:szCs w:val="22"/>
        </w:rPr>
        <w:t>A: My interpretation is that this is on TG level.</w:t>
      </w:r>
    </w:p>
    <w:p w14:paraId="0AE5A69C" w14:textId="46BC2D7F" w:rsidR="00995715" w:rsidRPr="009111B8" w:rsidRDefault="00995715" w:rsidP="0004294A">
      <w:pPr>
        <w:ind w:left="360"/>
        <w:rPr>
          <w:szCs w:val="22"/>
        </w:rPr>
      </w:pPr>
      <w:r w:rsidRPr="009111B8">
        <w:rPr>
          <w:szCs w:val="22"/>
        </w:rPr>
        <w:t>C: Slide 6, what will the TG do when an R2 feature appears that needs to change something in R1? Essentially how will you address if people want to incorporate R2 features in R1?</w:t>
      </w:r>
    </w:p>
    <w:p w14:paraId="0F806AC4" w14:textId="5A7B6919" w:rsidR="00995715" w:rsidRPr="009111B8" w:rsidRDefault="00995715" w:rsidP="0004294A">
      <w:pPr>
        <w:ind w:left="360"/>
        <w:rPr>
          <w:szCs w:val="22"/>
        </w:rPr>
      </w:pPr>
      <w:r w:rsidRPr="009111B8">
        <w:rPr>
          <w:szCs w:val="22"/>
        </w:rPr>
        <w:t xml:space="preserve">A: I think it should be ruled as out of </w:t>
      </w:r>
      <w:proofErr w:type="gramStart"/>
      <w:r w:rsidRPr="009111B8">
        <w:rPr>
          <w:szCs w:val="22"/>
        </w:rPr>
        <w:t>scope</w:t>
      </w:r>
      <w:r w:rsidR="00011EB3" w:rsidRPr="009111B8">
        <w:rPr>
          <w:szCs w:val="22"/>
        </w:rPr>
        <w:t>, but</w:t>
      </w:r>
      <w:proofErr w:type="gramEnd"/>
      <w:r w:rsidR="00011EB3" w:rsidRPr="009111B8">
        <w:rPr>
          <w:szCs w:val="22"/>
        </w:rPr>
        <w:t xml:space="preserve"> can be addressed during comment resolutions on drafts pertaining to R2.</w:t>
      </w:r>
    </w:p>
    <w:p w14:paraId="387C1925" w14:textId="13EC97C1" w:rsidR="00995715" w:rsidRPr="009111B8" w:rsidRDefault="00995715" w:rsidP="0004294A">
      <w:pPr>
        <w:ind w:left="360"/>
        <w:rPr>
          <w:szCs w:val="22"/>
        </w:rPr>
      </w:pPr>
      <w:r w:rsidRPr="009111B8">
        <w:rPr>
          <w:szCs w:val="22"/>
        </w:rPr>
        <w:t>C: Would it be possible to reduce the time of announcements of motions until it is run?</w:t>
      </w:r>
    </w:p>
    <w:p w14:paraId="768677AA" w14:textId="588C0B22" w:rsidR="00995715" w:rsidRPr="009111B8" w:rsidRDefault="00995715" w:rsidP="0004294A">
      <w:pPr>
        <w:ind w:left="360"/>
        <w:rPr>
          <w:szCs w:val="22"/>
        </w:rPr>
      </w:pPr>
      <w:r w:rsidRPr="009111B8">
        <w:rPr>
          <w:szCs w:val="22"/>
        </w:rPr>
        <w:lastRenderedPageBreak/>
        <w:t>A: I will</w:t>
      </w:r>
      <w:r w:rsidR="00011EB3" w:rsidRPr="009111B8">
        <w:rPr>
          <w:szCs w:val="22"/>
        </w:rPr>
        <w:t xml:space="preserve"> check with the WG chair.</w:t>
      </w:r>
    </w:p>
    <w:p w14:paraId="28589BD2" w14:textId="074E855F" w:rsidR="00995715" w:rsidRPr="009111B8" w:rsidRDefault="00995715" w:rsidP="0004294A">
      <w:pPr>
        <w:ind w:left="360"/>
        <w:rPr>
          <w:szCs w:val="22"/>
        </w:rPr>
      </w:pPr>
      <w:r w:rsidRPr="009111B8">
        <w:rPr>
          <w:szCs w:val="22"/>
        </w:rPr>
        <w:t xml:space="preserve">C: This R1/R2 </w:t>
      </w:r>
      <w:r w:rsidR="00B1011B" w:rsidRPr="009111B8">
        <w:rPr>
          <w:szCs w:val="22"/>
        </w:rPr>
        <w:t xml:space="preserve">is not </w:t>
      </w:r>
      <w:proofErr w:type="gramStart"/>
      <w:r w:rsidR="00B1011B" w:rsidRPr="009111B8">
        <w:rPr>
          <w:szCs w:val="22"/>
        </w:rPr>
        <w:t>really compatible</w:t>
      </w:r>
      <w:proofErr w:type="gramEnd"/>
      <w:r w:rsidR="00B1011B" w:rsidRPr="009111B8">
        <w:rPr>
          <w:szCs w:val="22"/>
        </w:rPr>
        <w:t xml:space="preserve"> with 802.11. Therefore, I request that we have a careful discussion with WG leadership.</w:t>
      </w:r>
    </w:p>
    <w:p w14:paraId="77407EB7" w14:textId="08A248AC" w:rsidR="00B1011B" w:rsidRPr="009111B8" w:rsidRDefault="00B1011B" w:rsidP="0004294A">
      <w:pPr>
        <w:ind w:left="360"/>
        <w:rPr>
          <w:szCs w:val="22"/>
        </w:rPr>
      </w:pPr>
      <w:r w:rsidRPr="009111B8">
        <w:rPr>
          <w:szCs w:val="22"/>
        </w:rPr>
        <w:t>A: We have also earlier incorporated new features during the draft process. But I will have a discussion with WG leadership.</w:t>
      </w:r>
    </w:p>
    <w:p w14:paraId="54CA948C" w14:textId="4AD41D66" w:rsidR="00B1011B" w:rsidRPr="009111B8" w:rsidRDefault="00B1011B" w:rsidP="0004294A">
      <w:pPr>
        <w:ind w:left="360"/>
        <w:rPr>
          <w:szCs w:val="22"/>
        </w:rPr>
      </w:pPr>
      <w:r w:rsidRPr="009111B8">
        <w:rPr>
          <w:szCs w:val="22"/>
        </w:rPr>
        <w:t>C: The TG Chair main responsibility is to lead the group and ensure that we follow a timeline, allow people to speak up, etc. In my opinion R1/R2 is a TG categorization. But when you get to the WG ballot, the standard should be complete (i.e., both R1 and R2 features).</w:t>
      </w:r>
    </w:p>
    <w:p w14:paraId="7287FF71" w14:textId="665F7CE6" w:rsidR="00AF5EDF" w:rsidRPr="009111B8" w:rsidRDefault="00AF5EDF" w:rsidP="00AF5EDF">
      <w:pPr>
        <w:rPr>
          <w:szCs w:val="22"/>
        </w:rPr>
      </w:pPr>
    </w:p>
    <w:p w14:paraId="78475E4A" w14:textId="0CD5953B" w:rsidR="00AF5EDF" w:rsidRPr="009111B8" w:rsidRDefault="00AF5EDF" w:rsidP="00AF5EDF">
      <w:pPr>
        <w:pStyle w:val="ListParagraph"/>
        <w:numPr>
          <w:ilvl w:val="0"/>
          <w:numId w:val="54"/>
        </w:numPr>
        <w:rPr>
          <w:sz w:val="22"/>
          <w:szCs w:val="22"/>
        </w:rPr>
      </w:pPr>
      <w:r w:rsidRPr="009111B8">
        <w:rPr>
          <w:sz w:val="22"/>
          <w:szCs w:val="22"/>
        </w:rPr>
        <w:t xml:space="preserve">Teleconference plan: The Chair goes through the teleconference plan for next year. No comments </w:t>
      </w:r>
      <w:r w:rsidR="00011EB3" w:rsidRPr="009111B8">
        <w:rPr>
          <w:sz w:val="22"/>
          <w:szCs w:val="22"/>
        </w:rPr>
        <w:t xml:space="preserve">or objections </w:t>
      </w:r>
      <w:r w:rsidRPr="009111B8">
        <w:rPr>
          <w:sz w:val="22"/>
          <w:szCs w:val="22"/>
        </w:rPr>
        <w:t>from the group.</w:t>
      </w:r>
    </w:p>
    <w:p w14:paraId="58E1E53C" w14:textId="09F01DEB" w:rsidR="00AF5EDF" w:rsidRPr="009111B8" w:rsidRDefault="00AF5EDF" w:rsidP="00AF5EDF">
      <w:pPr>
        <w:rPr>
          <w:szCs w:val="22"/>
        </w:rPr>
      </w:pPr>
    </w:p>
    <w:p w14:paraId="15FBF5D5" w14:textId="6393DCFD" w:rsidR="00AF5EDF" w:rsidRPr="009111B8" w:rsidRDefault="00AF5EDF" w:rsidP="00AF5EDF">
      <w:pPr>
        <w:pStyle w:val="ListParagraph"/>
        <w:numPr>
          <w:ilvl w:val="0"/>
          <w:numId w:val="54"/>
        </w:numPr>
        <w:rPr>
          <w:sz w:val="22"/>
          <w:szCs w:val="22"/>
        </w:rPr>
      </w:pPr>
      <w:r w:rsidRPr="009111B8">
        <w:rPr>
          <w:sz w:val="22"/>
          <w:szCs w:val="22"/>
        </w:rPr>
        <w:t>Technical Submission:</w:t>
      </w:r>
    </w:p>
    <w:p w14:paraId="057A031C" w14:textId="77777777" w:rsidR="00AF5EDF" w:rsidRPr="009111B8" w:rsidRDefault="00AF5EDF" w:rsidP="00AF5EDF">
      <w:pPr>
        <w:pStyle w:val="ListParagraph"/>
        <w:rPr>
          <w:sz w:val="22"/>
          <w:szCs w:val="22"/>
        </w:rPr>
      </w:pPr>
    </w:p>
    <w:p w14:paraId="3A91C687" w14:textId="6E0893BA" w:rsidR="00AF5EDF" w:rsidRPr="009111B8" w:rsidRDefault="00AF5EDF" w:rsidP="00AF5EDF">
      <w:pPr>
        <w:pStyle w:val="ListParagraph"/>
        <w:numPr>
          <w:ilvl w:val="1"/>
          <w:numId w:val="54"/>
        </w:numPr>
        <w:rPr>
          <w:b/>
          <w:bCs/>
          <w:sz w:val="22"/>
          <w:szCs w:val="22"/>
        </w:rPr>
      </w:pPr>
      <w:r w:rsidRPr="009111B8">
        <w:rPr>
          <w:b/>
          <w:bCs/>
          <w:sz w:val="22"/>
          <w:szCs w:val="22"/>
        </w:rPr>
        <w:t xml:space="preserve">11-20/1713r2, “Multi-AP Coordination: Recap and Additional Considerations” – Muhammad </w:t>
      </w:r>
      <w:proofErr w:type="spellStart"/>
      <w:r w:rsidRPr="009111B8">
        <w:rPr>
          <w:b/>
          <w:bCs/>
          <w:sz w:val="22"/>
          <w:szCs w:val="22"/>
        </w:rPr>
        <w:t>Sohaib</w:t>
      </w:r>
      <w:proofErr w:type="spellEnd"/>
      <w:r w:rsidRPr="009111B8">
        <w:rPr>
          <w:b/>
          <w:bCs/>
          <w:sz w:val="22"/>
          <w:szCs w:val="22"/>
        </w:rPr>
        <w:t xml:space="preserve"> J. </w:t>
      </w:r>
      <w:proofErr w:type="spellStart"/>
      <w:r w:rsidRPr="009111B8">
        <w:rPr>
          <w:b/>
          <w:bCs/>
          <w:sz w:val="22"/>
          <w:szCs w:val="22"/>
        </w:rPr>
        <w:t>Solaija</w:t>
      </w:r>
      <w:proofErr w:type="spellEnd"/>
      <w:r w:rsidRPr="009111B8">
        <w:rPr>
          <w:b/>
          <w:bCs/>
          <w:sz w:val="22"/>
          <w:szCs w:val="22"/>
        </w:rPr>
        <w:t>.</w:t>
      </w:r>
    </w:p>
    <w:p w14:paraId="5A184BCB" w14:textId="7DDA4A85" w:rsidR="00AF5EDF" w:rsidRPr="009111B8" w:rsidRDefault="00AF5EDF" w:rsidP="00AF5EDF">
      <w:pPr>
        <w:rPr>
          <w:szCs w:val="22"/>
        </w:rPr>
      </w:pPr>
    </w:p>
    <w:p w14:paraId="3A69D637" w14:textId="48EB7867" w:rsidR="00AF5EDF" w:rsidRPr="009111B8" w:rsidRDefault="00AF5EDF" w:rsidP="00AF5EDF">
      <w:pPr>
        <w:ind w:left="1080"/>
        <w:rPr>
          <w:szCs w:val="22"/>
        </w:rPr>
      </w:pPr>
      <w:r w:rsidRPr="009111B8">
        <w:rPr>
          <w:szCs w:val="22"/>
        </w:rPr>
        <w:t>Summary: The authors present a review of the discussions that already taken place in the group and identify some points that should be targeted.</w:t>
      </w:r>
      <w:r w:rsidR="00414A46" w:rsidRPr="009111B8">
        <w:rPr>
          <w:szCs w:val="22"/>
        </w:rPr>
        <w:t xml:space="preserve"> In particular they </w:t>
      </w:r>
      <w:proofErr w:type="gramStart"/>
      <w:r w:rsidR="00414A46" w:rsidRPr="009111B8">
        <w:rPr>
          <w:szCs w:val="22"/>
        </w:rPr>
        <w:t>consider:</w:t>
      </w:r>
      <w:proofErr w:type="gramEnd"/>
      <w:r w:rsidR="00414A46" w:rsidRPr="009111B8">
        <w:rPr>
          <w:szCs w:val="22"/>
        </w:rPr>
        <w:t xml:space="preserve"> group formation, coordination scheme selection, advertisement.</w:t>
      </w:r>
    </w:p>
    <w:p w14:paraId="0C76DF3D" w14:textId="475ED624" w:rsidR="00414A46" w:rsidRPr="009111B8" w:rsidRDefault="00414A46" w:rsidP="00AF5EDF">
      <w:pPr>
        <w:ind w:left="1080"/>
        <w:rPr>
          <w:szCs w:val="22"/>
        </w:rPr>
      </w:pPr>
    </w:p>
    <w:p w14:paraId="1C49F8A6" w14:textId="278E5D8A" w:rsidR="00414A46" w:rsidRPr="009111B8" w:rsidRDefault="00414A46" w:rsidP="00AF5EDF">
      <w:pPr>
        <w:ind w:left="1080"/>
        <w:rPr>
          <w:szCs w:val="22"/>
        </w:rPr>
      </w:pPr>
      <w:r w:rsidRPr="009111B8">
        <w:rPr>
          <w:szCs w:val="22"/>
        </w:rPr>
        <w:t>Discussion:</w:t>
      </w:r>
    </w:p>
    <w:p w14:paraId="1BA739E5" w14:textId="68C0D384" w:rsidR="00414A46" w:rsidRPr="009111B8" w:rsidRDefault="00414A46" w:rsidP="00AF5EDF">
      <w:pPr>
        <w:ind w:left="1080"/>
        <w:rPr>
          <w:szCs w:val="22"/>
        </w:rPr>
      </w:pPr>
      <w:r w:rsidRPr="009111B8">
        <w:rPr>
          <w:szCs w:val="22"/>
        </w:rPr>
        <w:t>C: For slide 10, you assume all APs are capable of all sorts of schemes.</w:t>
      </w:r>
    </w:p>
    <w:p w14:paraId="487F4CD7" w14:textId="73A42652" w:rsidR="00414A46" w:rsidRPr="009111B8" w:rsidRDefault="00414A46" w:rsidP="00AF5EDF">
      <w:pPr>
        <w:ind w:left="1080"/>
        <w:rPr>
          <w:szCs w:val="22"/>
        </w:rPr>
      </w:pPr>
      <w:r w:rsidRPr="009111B8">
        <w:rPr>
          <w:szCs w:val="22"/>
        </w:rPr>
        <w:t>A: Yes.</w:t>
      </w:r>
    </w:p>
    <w:p w14:paraId="5FD68E2E" w14:textId="52AF20A5" w:rsidR="008A7D05" w:rsidRPr="009111B8" w:rsidRDefault="008A7D05" w:rsidP="00D53D6E">
      <w:pPr>
        <w:ind w:left="1080"/>
        <w:rPr>
          <w:szCs w:val="22"/>
        </w:rPr>
      </w:pPr>
      <w:r w:rsidRPr="009111B8">
        <w:rPr>
          <w:szCs w:val="22"/>
        </w:rPr>
        <w:t>C: It would be good if you can align the terminology</w:t>
      </w:r>
      <w:r w:rsidR="00D53D6E" w:rsidRPr="009111B8">
        <w:rPr>
          <w:szCs w:val="22"/>
        </w:rPr>
        <w:t xml:space="preserve"> from previous discussions in the group</w:t>
      </w:r>
      <w:r w:rsidRPr="009111B8">
        <w:rPr>
          <w:szCs w:val="22"/>
        </w:rPr>
        <w:t xml:space="preserve">. </w:t>
      </w:r>
    </w:p>
    <w:p w14:paraId="3A05A0DC" w14:textId="04F8EA46" w:rsidR="008A7D05" w:rsidRPr="009111B8" w:rsidRDefault="008A7D05" w:rsidP="008A7D05">
      <w:pPr>
        <w:rPr>
          <w:szCs w:val="22"/>
        </w:rPr>
      </w:pPr>
    </w:p>
    <w:p w14:paraId="5C402471" w14:textId="3E040554" w:rsidR="008A7D05" w:rsidRPr="009111B8" w:rsidRDefault="008A7D05" w:rsidP="008A7D05">
      <w:pPr>
        <w:pStyle w:val="ListParagraph"/>
        <w:numPr>
          <w:ilvl w:val="0"/>
          <w:numId w:val="54"/>
        </w:numPr>
        <w:rPr>
          <w:sz w:val="22"/>
          <w:szCs w:val="22"/>
        </w:rPr>
      </w:pPr>
      <w:proofErr w:type="spellStart"/>
      <w:r w:rsidRPr="009111B8">
        <w:rPr>
          <w:sz w:val="22"/>
          <w:szCs w:val="22"/>
        </w:rPr>
        <w:t>AoB</w:t>
      </w:r>
      <w:proofErr w:type="spellEnd"/>
      <w:r w:rsidRPr="009111B8">
        <w:rPr>
          <w:sz w:val="22"/>
          <w:szCs w:val="22"/>
        </w:rPr>
        <w:t>: None.</w:t>
      </w:r>
    </w:p>
    <w:p w14:paraId="3B4D4481" w14:textId="2032D960" w:rsidR="008A7D05" w:rsidRPr="009111B8" w:rsidRDefault="008A7D05" w:rsidP="008A7D05">
      <w:pPr>
        <w:rPr>
          <w:szCs w:val="22"/>
        </w:rPr>
      </w:pPr>
    </w:p>
    <w:p w14:paraId="59CA0546" w14:textId="4CC37A30" w:rsidR="008A7D05" w:rsidRPr="009111B8" w:rsidRDefault="008A7D05" w:rsidP="008A7D05">
      <w:pPr>
        <w:pStyle w:val="ListParagraph"/>
        <w:numPr>
          <w:ilvl w:val="0"/>
          <w:numId w:val="54"/>
        </w:numPr>
        <w:rPr>
          <w:sz w:val="22"/>
          <w:szCs w:val="22"/>
        </w:rPr>
      </w:pPr>
      <w:r w:rsidRPr="009111B8">
        <w:rPr>
          <w:sz w:val="22"/>
          <w:szCs w:val="22"/>
        </w:rPr>
        <w:t>Adjourned at 9:52.</w:t>
      </w:r>
    </w:p>
    <w:p w14:paraId="057A7665" w14:textId="77777777" w:rsidR="00052742" w:rsidRPr="009111B8" w:rsidRDefault="00052742" w:rsidP="00052742">
      <w:pPr>
        <w:pStyle w:val="ListParagraph"/>
        <w:rPr>
          <w:sz w:val="22"/>
          <w:szCs w:val="22"/>
        </w:rPr>
      </w:pPr>
    </w:p>
    <w:p w14:paraId="02334F6B" w14:textId="468C678A" w:rsidR="00052742" w:rsidRPr="009111B8" w:rsidRDefault="00052742" w:rsidP="00052742">
      <w:pPr>
        <w:rPr>
          <w:szCs w:val="22"/>
        </w:rPr>
      </w:pPr>
    </w:p>
    <w:p w14:paraId="205009D4" w14:textId="77777777" w:rsidR="00A41EB6" w:rsidRPr="009111B8" w:rsidRDefault="00A41EB6">
      <w:pPr>
        <w:rPr>
          <w:szCs w:val="22"/>
        </w:rPr>
      </w:pPr>
      <w:r w:rsidRPr="009111B8">
        <w:rPr>
          <w:szCs w:val="22"/>
        </w:rPr>
        <w:br w:type="page"/>
      </w:r>
    </w:p>
    <w:p w14:paraId="3995BB05" w14:textId="0F26CC4D" w:rsidR="00A41EB6" w:rsidRPr="009111B8" w:rsidRDefault="00A41EB6" w:rsidP="00A41EB6">
      <w:pPr>
        <w:pStyle w:val="Heading1"/>
        <w:rPr>
          <w:szCs w:val="22"/>
        </w:rPr>
      </w:pPr>
      <w:r w:rsidRPr="009111B8">
        <w:rPr>
          <w:szCs w:val="22"/>
        </w:rPr>
        <w:lastRenderedPageBreak/>
        <w:t>Thursday 17 December 10:00 – 12:00 ET</w:t>
      </w:r>
    </w:p>
    <w:p w14:paraId="403480B7" w14:textId="77777777" w:rsidR="00A41EB6" w:rsidRPr="009111B8" w:rsidRDefault="00A41EB6" w:rsidP="00A41EB6">
      <w:pPr>
        <w:rPr>
          <w:szCs w:val="22"/>
        </w:rPr>
      </w:pPr>
      <w:r w:rsidRPr="009111B8">
        <w:rPr>
          <w:szCs w:val="22"/>
        </w:rPr>
        <w:t>Split PHY and MAC.</w:t>
      </w:r>
    </w:p>
    <w:p w14:paraId="393AB46A" w14:textId="5E78F283" w:rsidR="00A41EB6" w:rsidRPr="009111B8" w:rsidRDefault="00A41EB6" w:rsidP="00A41EB6">
      <w:pPr>
        <w:pStyle w:val="ListParagraph"/>
        <w:numPr>
          <w:ilvl w:val="0"/>
          <w:numId w:val="18"/>
        </w:numPr>
        <w:rPr>
          <w:sz w:val="22"/>
          <w:szCs w:val="22"/>
        </w:rPr>
      </w:pPr>
      <w:r w:rsidRPr="009111B8">
        <w:rPr>
          <w:sz w:val="22"/>
          <w:szCs w:val="22"/>
        </w:rPr>
        <w:t>PHY</w:t>
      </w:r>
      <w:r w:rsidR="008510C1" w:rsidRPr="009111B8">
        <w:rPr>
          <w:sz w:val="22"/>
          <w:szCs w:val="22"/>
        </w:rPr>
        <w:t>: Cancelled.</w:t>
      </w:r>
    </w:p>
    <w:p w14:paraId="1C28085F" w14:textId="2526E93E" w:rsidR="00A41EB6" w:rsidRPr="009111B8" w:rsidRDefault="00A41EB6" w:rsidP="00A41EB6">
      <w:pPr>
        <w:pStyle w:val="ListParagraph"/>
        <w:numPr>
          <w:ilvl w:val="0"/>
          <w:numId w:val="18"/>
        </w:numPr>
        <w:rPr>
          <w:sz w:val="22"/>
          <w:szCs w:val="22"/>
        </w:rPr>
      </w:pPr>
      <w:r w:rsidRPr="009111B8">
        <w:rPr>
          <w:sz w:val="22"/>
          <w:szCs w:val="22"/>
        </w:rPr>
        <w:t xml:space="preserve">MAC: </w:t>
      </w:r>
      <w:hyperlink r:id="rId143" w:history="1">
        <w:r w:rsidR="00D33929">
          <w:rPr>
            <w:rStyle w:val="Hyperlink"/>
            <w:sz w:val="22"/>
            <w:szCs w:val="22"/>
          </w:rPr>
          <w:t>https://mentor.ieee.org/802.11/dcn/20/11-20-1765-13-00be-minutes-for-tgbe-mac-ad-hoc-teleconferences-in-nov-2020-and-jan-2021.docx</w:t>
        </w:r>
      </w:hyperlink>
      <w:r w:rsidRPr="009111B8">
        <w:rPr>
          <w:sz w:val="22"/>
          <w:szCs w:val="22"/>
        </w:rPr>
        <w:t xml:space="preserve"> </w:t>
      </w:r>
    </w:p>
    <w:p w14:paraId="46D5F163" w14:textId="258290DA" w:rsidR="00A41EB6" w:rsidRPr="009111B8" w:rsidRDefault="00A41EB6" w:rsidP="00A41EB6">
      <w:pPr>
        <w:pStyle w:val="Heading1"/>
        <w:rPr>
          <w:szCs w:val="22"/>
        </w:rPr>
      </w:pPr>
      <w:r w:rsidRPr="009111B8">
        <w:rPr>
          <w:szCs w:val="22"/>
        </w:rPr>
        <w:t>Monday 4 January 19:00 – 22:00 ET</w:t>
      </w:r>
    </w:p>
    <w:p w14:paraId="189A4ABE" w14:textId="77777777" w:rsidR="00A41EB6" w:rsidRPr="009111B8" w:rsidRDefault="00A41EB6" w:rsidP="00A41EB6">
      <w:pPr>
        <w:rPr>
          <w:szCs w:val="22"/>
        </w:rPr>
      </w:pPr>
      <w:r w:rsidRPr="009111B8">
        <w:rPr>
          <w:szCs w:val="22"/>
        </w:rPr>
        <w:t>Split PHY and MAC.</w:t>
      </w:r>
    </w:p>
    <w:p w14:paraId="72322473" w14:textId="3A86AD2E" w:rsidR="00A41EB6" w:rsidRPr="009111B8" w:rsidRDefault="00A41EB6" w:rsidP="00A41EB6">
      <w:pPr>
        <w:pStyle w:val="ListParagraph"/>
        <w:numPr>
          <w:ilvl w:val="0"/>
          <w:numId w:val="18"/>
        </w:numPr>
        <w:rPr>
          <w:sz w:val="22"/>
          <w:szCs w:val="22"/>
        </w:rPr>
      </w:pPr>
      <w:r w:rsidRPr="009111B8">
        <w:rPr>
          <w:sz w:val="22"/>
          <w:szCs w:val="22"/>
        </w:rPr>
        <w:t xml:space="preserve">PHY: </w:t>
      </w:r>
      <w:hyperlink r:id="rId144" w:history="1">
        <w:r w:rsidR="008510C1" w:rsidRPr="009111B8">
          <w:rPr>
            <w:rStyle w:val="Hyperlink"/>
            <w:sz w:val="22"/>
            <w:szCs w:val="22"/>
          </w:rPr>
          <w:t>https://mentor.ieee.org/802.11/dcn/20/11-20-1767-07-00be-minutes-for-tgbe-phy-ad-hoc-cc-nov-2020-to-jan-2021.docx</w:t>
        </w:r>
      </w:hyperlink>
      <w:r w:rsidRPr="009111B8">
        <w:rPr>
          <w:sz w:val="22"/>
          <w:szCs w:val="22"/>
        </w:rPr>
        <w:t xml:space="preserve"> </w:t>
      </w:r>
    </w:p>
    <w:p w14:paraId="6A0CE57E" w14:textId="76D6748D" w:rsidR="00EB38EB" w:rsidRPr="009111B8" w:rsidRDefault="00A41EB6" w:rsidP="008510C1">
      <w:pPr>
        <w:pStyle w:val="ListParagraph"/>
        <w:numPr>
          <w:ilvl w:val="0"/>
          <w:numId w:val="18"/>
        </w:numPr>
        <w:rPr>
          <w:b/>
          <w:sz w:val="22"/>
          <w:szCs w:val="22"/>
          <w:u w:val="single"/>
        </w:rPr>
      </w:pPr>
      <w:r w:rsidRPr="009111B8">
        <w:rPr>
          <w:sz w:val="22"/>
          <w:szCs w:val="22"/>
        </w:rPr>
        <w:t xml:space="preserve">MAC: </w:t>
      </w:r>
      <w:hyperlink r:id="rId145" w:history="1">
        <w:r w:rsidR="00D33929">
          <w:rPr>
            <w:rStyle w:val="Hyperlink"/>
            <w:sz w:val="22"/>
            <w:szCs w:val="22"/>
          </w:rPr>
          <w:t>https://mentor.ieee.org/802.11/dcn/20/11-20-1765-13-00be-minutes-for-tgbe-mac-ad-hoc-teleconferences-in-nov-2020-and-jan-2021.docx</w:t>
        </w:r>
      </w:hyperlink>
      <w:r w:rsidRPr="009111B8">
        <w:rPr>
          <w:sz w:val="22"/>
          <w:szCs w:val="22"/>
        </w:rPr>
        <w:t xml:space="preserve"> </w:t>
      </w:r>
      <w:r w:rsidR="00EB38EB" w:rsidRPr="009111B8">
        <w:rPr>
          <w:sz w:val="22"/>
          <w:szCs w:val="22"/>
        </w:rPr>
        <w:br w:type="page"/>
      </w:r>
    </w:p>
    <w:p w14:paraId="136CFE24" w14:textId="4C36B6BA" w:rsidR="00052742" w:rsidRPr="009111B8" w:rsidRDefault="00052742" w:rsidP="00052742">
      <w:pPr>
        <w:pStyle w:val="Heading1"/>
        <w:rPr>
          <w:szCs w:val="22"/>
        </w:rPr>
      </w:pPr>
      <w:r w:rsidRPr="009111B8">
        <w:rPr>
          <w:szCs w:val="22"/>
        </w:rPr>
        <w:lastRenderedPageBreak/>
        <w:t>Wednesday 6 January 10:00 – 12:00 ET</w:t>
      </w:r>
    </w:p>
    <w:p w14:paraId="5E9D393F" w14:textId="77777777" w:rsidR="00052742" w:rsidRPr="009111B8" w:rsidRDefault="00052742" w:rsidP="00052742">
      <w:pPr>
        <w:rPr>
          <w:b/>
          <w:bCs/>
          <w:szCs w:val="22"/>
        </w:rPr>
      </w:pPr>
    </w:p>
    <w:p w14:paraId="50AA1754" w14:textId="3E002B37" w:rsidR="00052742" w:rsidRPr="009111B8" w:rsidRDefault="00052742" w:rsidP="00052742">
      <w:pPr>
        <w:pStyle w:val="ListParagraph"/>
        <w:numPr>
          <w:ilvl w:val="0"/>
          <w:numId w:val="55"/>
        </w:numPr>
        <w:rPr>
          <w:sz w:val="22"/>
          <w:szCs w:val="22"/>
          <w:lang w:val="en-US"/>
        </w:rPr>
      </w:pPr>
      <w:r w:rsidRPr="009111B8">
        <w:rPr>
          <w:sz w:val="22"/>
          <w:szCs w:val="22"/>
        </w:rPr>
        <w:t xml:space="preserve">The Chair, Alfred Asterjadhi (Qualcomm), calls the meeting to order at 10:05 ET. The Chair notifies that the agenda is in </w:t>
      </w:r>
      <w:hyperlink r:id="rId146" w:history="1">
        <w:r w:rsidRPr="009111B8">
          <w:rPr>
            <w:rStyle w:val="Hyperlink"/>
            <w:sz w:val="22"/>
            <w:szCs w:val="22"/>
          </w:rPr>
          <w:t>11-20/1615r39</w:t>
        </w:r>
      </w:hyperlink>
      <w:r w:rsidRPr="009111B8">
        <w:rPr>
          <w:sz w:val="22"/>
          <w:szCs w:val="22"/>
        </w:rPr>
        <w:t>.</w:t>
      </w:r>
    </w:p>
    <w:p w14:paraId="284DCB82" w14:textId="77777777" w:rsidR="00052742" w:rsidRPr="009111B8" w:rsidRDefault="00052742" w:rsidP="00052742">
      <w:pPr>
        <w:pStyle w:val="ListParagraph"/>
        <w:rPr>
          <w:sz w:val="22"/>
          <w:szCs w:val="22"/>
        </w:rPr>
      </w:pPr>
    </w:p>
    <w:p w14:paraId="4B84F379" w14:textId="77777777" w:rsidR="00052742" w:rsidRPr="009111B8" w:rsidRDefault="00052742" w:rsidP="00052742">
      <w:pPr>
        <w:numPr>
          <w:ilvl w:val="0"/>
          <w:numId w:val="56"/>
        </w:numPr>
        <w:pBdr>
          <w:top w:val="nil"/>
          <w:left w:val="nil"/>
          <w:bottom w:val="nil"/>
          <w:right w:val="nil"/>
          <w:between w:val="nil"/>
        </w:pBdr>
        <w:rPr>
          <w:color w:val="000000"/>
          <w:szCs w:val="22"/>
        </w:rPr>
      </w:pPr>
      <w:r w:rsidRPr="009111B8">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9111B8">
        <w:rPr>
          <w:color w:val="000000"/>
          <w:szCs w:val="22"/>
        </w:rPr>
        <w:t>group</w:t>
      </w:r>
      <w:proofErr w:type="gramEnd"/>
      <w:r w:rsidRPr="009111B8">
        <w:rPr>
          <w:color w:val="000000"/>
          <w:szCs w:val="22"/>
        </w:rPr>
        <w:t xml:space="preserve"> please speak up now. </w:t>
      </w:r>
      <w:r w:rsidRPr="009111B8">
        <w:rPr>
          <w:b/>
          <w:bCs/>
          <w:color w:val="000000"/>
          <w:szCs w:val="22"/>
        </w:rPr>
        <w:t>Nobody speaks/writes up.</w:t>
      </w:r>
    </w:p>
    <w:p w14:paraId="467D3A1B" w14:textId="77777777" w:rsidR="00052742" w:rsidRPr="009111B8" w:rsidRDefault="00052742" w:rsidP="00052742">
      <w:pPr>
        <w:pBdr>
          <w:top w:val="nil"/>
          <w:left w:val="nil"/>
          <w:bottom w:val="nil"/>
          <w:right w:val="nil"/>
          <w:between w:val="nil"/>
        </w:pBdr>
        <w:rPr>
          <w:color w:val="000000"/>
          <w:szCs w:val="22"/>
        </w:rPr>
      </w:pPr>
    </w:p>
    <w:p w14:paraId="212BCA4D" w14:textId="516296FE" w:rsidR="00D1767D" w:rsidRPr="009111B8" w:rsidRDefault="00D1767D" w:rsidP="00052742">
      <w:pPr>
        <w:pStyle w:val="ListParagraph"/>
        <w:numPr>
          <w:ilvl w:val="0"/>
          <w:numId w:val="57"/>
        </w:numPr>
        <w:pBdr>
          <w:top w:val="nil"/>
          <w:left w:val="nil"/>
          <w:bottom w:val="nil"/>
          <w:right w:val="nil"/>
          <w:between w:val="nil"/>
        </w:pBdr>
        <w:rPr>
          <w:color w:val="000000"/>
          <w:sz w:val="22"/>
          <w:szCs w:val="22"/>
        </w:rPr>
      </w:pPr>
      <w:r w:rsidRPr="009111B8">
        <w:rPr>
          <w:color w:val="000000"/>
          <w:sz w:val="22"/>
          <w:szCs w:val="22"/>
        </w:rPr>
        <w:t xml:space="preserve">The Chair goes through the </w:t>
      </w:r>
      <w:r w:rsidRPr="009111B8">
        <w:rPr>
          <w:b/>
          <w:bCs/>
          <w:color w:val="000000"/>
          <w:sz w:val="22"/>
          <w:szCs w:val="22"/>
        </w:rPr>
        <w:t>Copyright Policy</w:t>
      </w:r>
      <w:r w:rsidRPr="009111B8">
        <w:rPr>
          <w:color w:val="000000"/>
          <w:sz w:val="22"/>
          <w:szCs w:val="22"/>
        </w:rPr>
        <w:t>.</w:t>
      </w:r>
    </w:p>
    <w:p w14:paraId="2401B37B" w14:textId="77777777" w:rsidR="00D1767D" w:rsidRPr="009111B8" w:rsidRDefault="00D1767D" w:rsidP="00D1767D">
      <w:pPr>
        <w:pStyle w:val="ListParagraph"/>
        <w:pBdr>
          <w:top w:val="nil"/>
          <w:left w:val="nil"/>
          <w:bottom w:val="nil"/>
          <w:right w:val="nil"/>
          <w:between w:val="nil"/>
        </w:pBdr>
        <w:rPr>
          <w:color w:val="000000"/>
          <w:sz w:val="22"/>
          <w:szCs w:val="22"/>
        </w:rPr>
      </w:pPr>
    </w:p>
    <w:p w14:paraId="4D2AECC8" w14:textId="143B6B08" w:rsidR="00052742" w:rsidRPr="009111B8" w:rsidRDefault="00052742" w:rsidP="00052742">
      <w:pPr>
        <w:pStyle w:val="ListParagraph"/>
        <w:numPr>
          <w:ilvl w:val="0"/>
          <w:numId w:val="57"/>
        </w:numPr>
        <w:pBdr>
          <w:top w:val="nil"/>
          <w:left w:val="nil"/>
          <w:bottom w:val="nil"/>
          <w:right w:val="nil"/>
          <w:between w:val="nil"/>
        </w:pBdr>
        <w:rPr>
          <w:color w:val="000000"/>
          <w:sz w:val="22"/>
          <w:szCs w:val="22"/>
        </w:rPr>
      </w:pPr>
      <w:r w:rsidRPr="009111B8">
        <w:rPr>
          <w:color w:val="000000"/>
          <w:sz w:val="22"/>
          <w:szCs w:val="22"/>
        </w:rPr>
        <w:t xml:space="preserve">The Chair goes through </w:t>
      </w:r>
      <w:r w:rsidRPr="009111B8">
        <w:rPr>
          <w:b/>
          <w:bCs/>
          <w:color w:val="000000"/>
          <w:sz w:val="22"/>
          <w:szCs w:val="22"/>
        </w:rPr>
        <w:t xml:space="preserve">Patent and Procedures, </w:t>
      </w:r>
      <w:r w:rsidRPr="009111B8">
        <w:rPr>
          <w:color w:val="000000"/>
          <w:sz w:val="22"/>
          <w:szCs w:val="22"/>
        </w:rPr>
        <w:t xml:space="preserve">which is located at the bottom of the agenda document. </w:t>
      </w:r>
      <w:r w:rsidR="00D1767D" w:rsidRPr="009111B8">
        <w:rPr>
          <w:color w:val="000000"/>
          <w:sz w:val="22"/>
          <w:szCs w:val="22"/>
        </w:rPr>
        <w:t>This includes: Patent related information, participation information, other guidelines for IEEE meetings and IEEE SA copyright policy.</w:t>
      </w:r>
    </w:p>
    <w:p w14:paraId="02CA9FBC" w14:textId="77777777" w:rsidR="00052742" w:rsidRPr="009111B8" w:rsidRDefault="00052742" w:rsidP="00052742">
      <w:pPr>
        <w:pStyle w:val="ListParagraph"/>
        <w:rPr>
          <w:sz w:val="22"/>
          <w:szCs w:val="22"/>
        </w:rPr>
      </w:pPr>
    </w:p>
    <w:p w14:paraId="325E9211" w14:textId="77777777" w:rsidR="00052742" w:rsidRPr="009111B8" w:rsidRDefault="00052742" w:rsidP="00052742">
      <w:pPr>
        <w:pStyle w:val="ListParagraph"/>
        <w:numPr>
          <w:ilvl w:val="0"/>
          <w:numId w:val="57"/>
        </w:numPr>
        <w:rPr>
          <w:sz w:val="22"/>
          <w:szCs w:val="22"/>
        </w:rPr>
      </w:pPr>
      <w:r w:rsidRPr="009111B8">
        <w:rPr>
          <w:sz w:val="22"/>
          <w:szCs w:val="22"/>
        </w:rPr>
        <w:t>Attendance reminder.</w:t>
      </w:r>
    </w:p>
    <w:p w14:paraId="71165471" w14:textId="77777777" w:rsidR="00052742" w:rsidRPr="009111B8" w:rsidRDefault="00052742" w:rsidP="00052742">
      <w:pPr>
        <w:pStyle w:val="ListParagraph"/>
        <w:numPr>
          <w:ilvl w:val="0"/>
          <w:numId w:val="2"/>
        </w:numPr>
        <w:rPr>
          <w:sz w:val="22"/>
          <w:szCs w:val="22"/>
        </w:rPr>
      </w:pPr>
      <w:r w:rsidRPr="009111B8">
        <w:rPr>
          <w:sz w:val="22"/>
          <w:szCs w:val="22"/>
        </w:rPr>
        <w:t xml:space="preserve">Participation slide: </w:t>
      </w:r>
      <w:hyperlink r:id="rId147" w:history="1">
        <w:r w:rsidRPr="009111B8">
          <w:rPr>
            <w:rStyle w:val="Hyperlink"/>
            <w:sz w:val="22"/>
            <w:szCs w:val="22"/>
            <w:lang w:val="en-US"/>
          </w:rPr>
          <w:t>https://mentor.ieee.org/802-ec/dcn/16/ec-16-0180-05-00EC-ieee-802-participation-slide.pptx</w:t>
        </w:r>
      </w:hyperlink>
    </w:p>
    <w:p w14:paraId="00B261B9" w14:textId="77777777" w:rsidR="00052742" w:rsidRPr="009111B8" w:rsidRDefault="00052742" w:rsidP="00052742">
      <w:pPr>
        <w:pStyle w:val="ListParagraph"/>
        <w:numPr>
          <w:ilvl w:val="0"/>
          <w:numId w:val="2"/>
        </w:numPr>
        <w:rPr>
          <w:sz w:val="22"/>
          <w:szCs w:val="22"/>
        </w:rPr>
      </w:pPr>
      <w:r w:rsidRPr="009111B8">
        <w:rPr>
          <w:sz w:val="22"/>
          <w:szCs w:val="22"/>
        </w:rPr>
        <w:t xml:space="preserve">Please record your attendance during the conference call by using the IMAT system: </w:t>
      </w:r>
    </w:p>
    <w:p w14:paraId="565BB49F" w14:textId="77777777" w:rsidR="00052742" w:rsidRPr="009111B8" w:rsidRDefault="00052742" w:rsidP="00052742">
      <w:pPr>
        <w:pStyle w:val="ListParagraph"/>
        <w:numPr>
          <w:ilvl w:val="1"/>
          <w:numId w:val="2"/>
        </w:numPr>
        <w:rPr>
          <w:sz w:val="22"/>
          <w:szCs w:val="22"/>
        </w:rPr>
      </w:pPr>
      <w:r w:rsidRPr="009111B8">
        <w:rPr>
          <w:sz w:val="22"/>
          <w:szCs w:val="22"/>
        </w:rPr>
        <w:t xml:space="preserve">1) login to </w:t>
      </w:r>
      <w:hyperlink r:id="rId148" w:history="1">
        <w:proofErr w:type="spellStart"/>
        <w:r w:rsidRPr="009111B8">
          <w:rPr>
            <w:rStyle w:val="Hyperlink"/>
            <w:sz w:val="22"/>
            <w:szCs w:val="22"/>
          </w:rPr>
          <w:t>imat</w:t>
        </w:r>
        <w:proofErr w:type="spellEnd"/>
      </w:hyperlink>
      <w:r w:rsidRPr="009111B8">
        <w:rPr>
          <w:sz w:val="22"/>
          <w:szCs w:val="22"/>
        </w:rPr>
        <w:t>, 2) select “802.11 Telecons (&lt;Month&gt;)” entry, 3) select “C/LM/WG802.11 Attendance” entry, 4) click “</w:t>
      </w:r>
      <w:proofErr w:type="spellStart"/>
      <w:r w:rsidRPr="009111B8">
        <w:rPr>
          <w:sz w:val="22"/>
          <w:szCs w:val="22"/>
        </w:rPr>
        <w:t>TGbe</w:t>
      </w:r>
      <w:proofErr w:type="spellEnd"/>
      <w:r w:rsidRPr="009111B8">
        <w:rPr>
          <w:sz w:val="22"/>
          <w:szCs w:val="22"/>
        </w:rPr>
        <w:t xml:space="preserve"> &lt;MAC/PHY/Joint&gt; conference call that you are attending.</w:t>
      </w:r>
    </w:p>
    <w:p w14:paraId="172D1D5E" w14:textId="77777777" w:rsidR="00052742" w:rsidRPr="009111B8" w:rsidRDefault="00052742" w:rsidP="00052742">
      <w:pPr>
        <w:pStyle w:val="ListParagraph"/>
        <w:numPr>
          <w:ilvl w:val="0"/>
          <w:numId w:val="2"/>
        </w:numPr>
        <w:rPr>
          <w:sz w:val="22"/>
          <w:szCs w:val="22"/>
        </w:rPr>
      </w:pPr>
      <w:r w:rsidRPr="009111B8">
        <w:rPr>
          <w:sz w:val="22"/>
          <w:szCs w:val="22"/>
        </w:rPr>
        <w:t xml:space="preserve">If you are unable to record the attendance via </w:t>
      </w:r>
      <w:hyperlink r:id="rId149" w:history="1">
        <w:r w:rsidRPr="009111B8">
          <w:rPr>
            <w:rStyle w:val="Hyperlink"/>
            <w:sz w:val="22"/>
            <w:szCs w:val="22"/>
          </w:rPr>
          <w:t>IMAT</w:t>
        </w:r>
      </w:hyperlink>
      <w:r w:rsidRPr="009111B8">
        <w:rPr>
          <w:sz w:val="22"/>
          <w:szCs w:val="22"/>
        </w:rPr>
        <w:t xml:space="preserve"> then please send an e-mail to Dennis Sundman (</w:t>
      </w:r>
      <w:hyperlink r:id="rId150" w:history="1">
        <w:r w:rsidRPr="009111B8">
          <w:rPr>
            <w:rStyle w:val="Hyperlink"/>
            <w:sz w:val="22"/>
            <w:szCs w:val="22"/>
          </w:rPr>
          <w:t>dennis.sundman@ericsson.com</w:t>
        </w:r>
      </w:hyperlink>
      <w:r w:rsidRPr="009111B8">
        <w:rPr>
          <w:sz w:val="22"/>
          <w:szCs w:val="22"/>
        </w:rPr>
        <w:t>) and Alfred Asterjadhi (</w:t>
      </w:r>
      <w:hyperlink r:id="rId151" w:history="1">
        <w:r w:rsidRPr="009111B8">
          <w:rPr>
            <w:rStyle w:val="Hyperlink"/>
            <w:sz w:val="22"/>
            <w:szCs w:val="22"/>
          </w:rPr>
          <w:t>aasterja@qti.qualcomm.com</w:t>
        </w:r>
      </w:hyperlink>
      <w:r w:rsidRPr="009111B8">
        <w:rPr>
          <w:sz w:val="22"/>
          <w:szCs w:val="22"/>
        </w:rPr>
        <w:t>)</w:t>
      </w:r>
    </w:p>
    <w:p w14:paraId="38CC69C7" w14:textId="77777777" w:rsidR="00052742" w:rsidRPr="009111B8" w:rsidRDefault="00052742" w:rsidP="00052742">
      <w:pPr>
        <w:pStyle w:val="ListParagraph"/>
        <w:numPr>
          <w:ilvl w:val="0"/>
          <w:numId w:val="2"/>
        </w:numPr>
        <w:rPr>
          <w:sz w:val="22"/>
          <w:szCs w:val="22"/>
        </w:rPr>
      </w:pPr>
      <w:r w:rsidRPr="009111B8">
        <w:rPr>
          <w:sz w:val="22"/>
          <w:szCs w:val="22"/>
        </w:rPr>
        <w:t>Please ensure that the following information is listed correctly when joining the call:</w:t>
      </w:r>
    </w:p>
    <w:p w14:paraId="1502CDD7" w14:textId="77777777" w:rsidR="00052742" w:rsidRPr="009111B8" w:rsidRDefault="00052742" w:rsidP="00052742">
      <w:pPr>
        <w:pStyle w:val="ListParagraph"/>
        <w:numPr>
          <w:ilvl w:val="1"/>
          <w:numId w:val="2"/>
        </w:numPr>
        <w:rPr>
          <w:sz w:val="22"/>
          <w:szCs w:val="22"/>
        </w:rPr>
      </w:pPr>
      <w:r w:rsidRPr="009111B8">
        <w:rPr>
          <w:sz w:val="22"/>
          <w:szCs w:val="22"/>
        </w:rPr>
        <w:t>"[voter status] First Name Last Name (Affiliation)"</w:t>
      </w:r>
    </w:p>
    <w:p w14:paraId="279F5CB7" w14:textId="60482440" w:rsidR="00052742" w:rsidRPr="009111B8" w:rsidRDefault="00052742" w:rsidP="00052742">
      <w:pPr>
        <w:pStyle w:val="ListParagraph"/>
        <w:numPr>
          <w:ilvl w:val="0"/>
          <w:numId w:val="2"/>
        </w:numPr>
        <w:rPr>
          <w:sz w:val="22"/>
          <w:szCs w:val="22"/>
        </w:rPr>
      </w:pPr>
      <w:proofErr w:type="spellStart"/>
      <w:r w:rsidRPr="009111B8">
        <w:rPr>
          <w:sz w:val="22"/>
          <w:szCs w:val="22"/>
        </w:rPr>
        <w:t>Attendence</w:t>
      </w:r>
      <w:proofErr w:type="spellEnd"/>
      <w:r w:rsidRPr="009111B8">
        <w:rPr>
          <w:sz w:val="22"/>
          <w:szCs w:val="22"/>
        </w:rPr>
        <w:t xml:space="preserve"> as recorded by IMAT:</w:t>
      </w:r>
    </w:p>
    <w:p w14:paraId="2494BE44"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Aboulmagd</w:t>
      </w:r>
      <w:proofErr w:type="spellEnd"/>
      <w:r w:rsidRPr="009111B8">
        <w:rPr>
          <w:color w:val="000000"/>
          <w:sz w:val="22"/>
          <w:szCs w:val="22"/>
        </w:rPr>
        <w:t>, Osama</w:t>
      </w:r>
      <w:r w:rsidRPr="009111B8">
        <w:rPr>
          <w:color w:val="000000"/>
          <w:sz w:val="22"/>
          <w:szCs w:val="22"/>
          <w:lang w:val="en-US"/>
        </w:rPr>
        <w:tab/>
      </w:r>
      <w:r w:rsidRPr="009111B8">
        <w:rPr>
          <w:color w:val="000000"/>
          <w:sz w:val="22"/>
          <w:szCs w:val="22"/>
        </w:rPr>
        <w:t>Huawei Technologies Co.</w:t>
      </w:r>
      <w:proofErr w:type="gramStart"/>
      <w:r w:rsidRPr="009111B8">
        <w:rPr>
          <w:color w:val="000000"/>
          <w:sz w:val="22"/>
          <w:szCs w:val="22"/>
        </w:rPr>
        <w:t>,  Ltd</w:t>
      </w:r>
      <w:proofErr w:type="gramEnd"/>
    </w:p>
    <w:p w14:paraId="7954085F"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Akhmetov</w:t>
      </w:r>
      <w:proofErr w:type="spellEnd"/>
      <w:r w:rsidRPr="009111B8">
        <w:rPr>
          <w:color w:val="000000"/>
          <w:sz w:val="22"/>
          <w:szCs w:val="22"/>
        </w:rPr>
        <w:t>, Dmitry</w:t>
      </w:r>
      <w:r w:rsidRPr="009111B8">
        <w:rPr>
          <w:color w:val="000000"/>
          <w:sz w:val="22"/>
          <w:szCs w:val="22"/>
        </w:rPr>
        <w:tab/>
        <w:t>Intel Corporation</w:t>
      </w:r>
    </w:p>
    <w:p w14:paraId="27D22444"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An, Song-</w:t>
      </w:r>
      <w:proofErr w:type="spellStart"/>
      <w:r w:rsidRPr="009111B8">
        <w:rPr>
          <w:color w:val="000000"/>
          <w:sz w:val="22"/>
          <w:szCs w:val="22"/>
        </w:rPr>
        <w:t>Haur</w:t>
      </w:r>
      <w:proofErr w:type="spellEnd"/>
      <w:r w:rsidRPr="009111B8">
        <w:rPr>
          <w:color w:val="000000"/>
          <w:sz w:val="22"/>
          <w:szCs w:val="22"/>
        </w:rPr>
        <w:tab/>
        <w:t>INDEPENDENT</w:t>
      </w:r>
    </w:p>
    <w:p w14:paraId="43C61301"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Au, Kwok Shum</w:t>
      </w:r>
      <w:r w:rsidRPr="009111B8">
        <w:rPr>
          <w:color w:val="000000"/>
          <w:sz w:val="22"/>
          <w:szCs w:val="22"/>
        </w:rPr>
        <w:tab/>
        <w:t>Huawei Technologies Co.</w:t>
      </w:r>
      <w:proofErr w:type="gramStart"/>
      <w:r w:rsidRPr="009111B8">
        <w:rPr>
          <w:color w:val="000000"/>
          <w:sz w:val="22"/>
          <w:szCs w:val="22"/>
        </w:rPr>
        <w:t>,  Ltd</w:t>
      </w:r>
      <w:proofErr w:type="gramEnd"/>
    </w:p>
    <w:p w14:paraId="20D3E016"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Awater</w:t>
      </w:r>
      <w:proofErr w:type="spellEnd"/>
      <w:r w:rsidRPr="009111B8">
        <w:rPr>
          <w:color w:val="000000"/>
          <w:sz w:val="22"/>
          <w:szCs w:val="22"/>
        </w:rPr>
        <w:t>, Geert</w:t>
      </w:r>
      <w:r w:rsidRPr="009111B8">
        <w:rPr>
          <w:color w:val="000000"/>
          <w:sz w:val="22"/>
          <w:szCs w:val="22"/>
        </w:rPr>
        <w:tab/>
        <w:t>Qualcomm Incorporated</w:t>
      </w:r>
    </w:p>
    <w:p w14:paraId="7B4873D8"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B, Hari Ram</w:t>
      </w:r>
      <w:r w:rsidRPr="009111B8">
        <w:rPr>
          <w:color w:val="000000"/>
          <w:sz w:val="22"/>
          <w:szCs w:val="22"/>
        </w:rPr>
        <w:tab/>
        <w:t>NXP Semiconductors</w:t>
      </w:r>
    </w:p>
    <w:p w14:paraId="25912D17"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Baek</w:t>
      </w:r>
      <w:proofErr w:type="spellEnd"/>
      <w:r w:rsidRPr="009111B8">
        <w:rPr>
          <w:color w:val="000000"/>
          <w:sz w:val="22"/>
          <w:szCs w:val="22"/>
        </w:rPr>
        <w:t xml:space="preserve">, </w:t>
      </w:r>
      <w:proofErr w:type="spellStart"/>
      <w:r w:rsidRPr="009111B8">
        <w:rPr>
          <w:color w:val="000000"/>
          <w:sz w:val="22"/>
          <w:szCs w:val="22"/>
        </w:rPr>
        <w:t>SunHee</w:t>
      </w:r>
      <w:proofErr w:type="spellEnd"/>
      <w:r w:rsidRPr="009111B8">
        <w:rPr>
          <w:color w:val="000000"/>
          <w:sz w:val="22"/>
          <w:szCs w:val="22"/>
        </w:rPr>
        <w:tab/>
        <w:t>LG ELECTRONICS</w:t>
      </w:r>
    </w:p>
    <w:p w14:paraId="4D7B9C81"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baron, stephane</w:t>
      </w:r>
      <w:r w:rsidRPr="009111B8">
        <w:rPr>
          <w:color w:val="000000"/>
          <w:sz w:val="22"/>
          <w:szCs w:val="22"/>
        </w:rPr>
        <w:tab/>
        <w:t>Canon Research Centre France</w:t>
      </w:r>
    </w:p>
    <w:p w14:paraId="1A2FCFD7"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Batra, Anuj</w:t>
      </w:r>
      <w:r w:rsidRPr="009111B8">
        <w:rPr>
          <w:color w:val="000000"/>
          <w:sz w:val="22"/>
          <w:szCs w:val="22"/>
        </w:rPr>
        <w:tab/>
        <w:t>Apple, Inc.</w:t>
      </w:r>
    </w:p>
    <w:p w14:paraId="37452FD1"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Bhandaru, Nehru</w:t>
      </w:r>
      <w:r w:rsidRPr="009111B8">
        <w:rPr>
          <w:color w:val="000000"/>
          <w:sz w:val="22"/>
          <w:szCs w:val="22"/>
        </w:rPr>
        <w:tab/>
        <w:t>Broadcom Corporation</w:t>
      </w:r>
    </w:p>
    <w:p w14:paraId="74482E0E"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Bluschke</w:t>
      </w:r>
      <w:proofErr w:type="spellEnd"/>
      <w:r w:rsidRPr="009111B8">
        <w:rPr>
          <w:color w:val="000000"/>
          <w:sz w:val="22"/>
          <w:szCs w:val="22"/>
        </w:rPr>
        <w:t>, Andreas</w:t>
      </w:r>
      <w:r w:rsidRPr="009111B8">
        <w:rPr>
          <w:color w:val="000000"/>
          <w:sz w:val="22"/>
          <w:szCs w:val="22"/>
        </w:rPr>
        <w:tab/>
        <w:t>Signify</w:t>
      </w:r>
    </w:p>
    <w:p w14:paraId="101BB3B8"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Boldy</w:t>
      </w:r>
      <w:proofErr w:type="spellEnd"/>
      <w:r w:rsidRPr="009111B8">
        <w:rPr>
          <w:color w:val="000000"/>
          <w:sz w:val="22"/>
          <w:szCs w:val="22"/>
        </w:rPr>
        <w:t>, David</w:t>
      </w:r>
      <w:r w:rsidRPr="009111B8">
        <w:rPr>
          <w:color w:val="000000"/>
          <w:sz w:val="22"/>
          <w:szCs w:val="22"/>
        </w:rPr>
        <w:tab/>
        <w:t>Broadcom Corporation</w:t>
      </w:r>
    </w:p>
    <w:p w14:paraId="11CA4B3A"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Bravo, Daniel</w:t>
      </w:r>
      <w:r w:rsidRPr="009111B8">
        <w:rPr>
          <w:color w:val="000000"/>
          <w:sz w:val="22"/>
          <w:szCs w:val="22"/>
        </w:rPr>
        <w:tab/>
        <w:t>Intel Corporation</w:t>
      </w:r>
    </w:p>
    <w:p w14:paraId="18B49816"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Bredewoud</w:t>
      </w:r>
      <w:proofErr w:type="spellEnd"/>
      <w:r w:rsidRPr="009111B8">
        <w:rPr>
          <w:color w:val="000000"/>
          <w:sz w:val="22"/>
          <w:szCs w:val="22"/>
        </w:rPr>
        <w:t>, Albert</w:t>
      </w:r>
      <w:r w:rsidRPr="009111B8">
        <w:rPr>
          <w:color w:val="000000"/>
          <w:sz w:val="22"/>
          <w:szCs w:val="22"/>
        </w:rPr>
        <w:tab/>
        <w:t>Broadcom Corporation</w:t>
      </w:r>
    </w:p>
    <w:p w14:paraId="633B3751"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Cao, Rui</w:t>
      </w:r>
      <w:r w:rsidRPr="009111B8">
        <w:rPr>
          <w:color w:val="000000"/>
          <w:sz w:val="22"/>
          <w:szCs w:val="22"/>
        </w:rPr>
        <w:tab/>
        <w:t>NXP Semiconductors</w:t>
      </w:r>
    </w:p>
    <w:p w14:paraId="71C60886"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Cariou</w:t>
      </w:r>
      <w:proofErr w:type="spellEnd"/>
      <w:r w:rsidRPr="009111B8">
        <w:rPr>
          <w:color w:val="000000"/>
          <w:sz w:val="22"/>
          <w:szCs w:val="22"/>
        </w:rPr>
        <w:t>, Laurent</w:t>
      </w:r>
      <w:r w:rsidRPr="009111B8">
        <w:rPr>
          <w:color w:val="000000"/>
          <w:sz w:val="22"/>
          <w:szCs w:val="22"/>
        </w:rPr>
        <w:tab/>
        <w:t>Intel Corporation</w:t>
      </w:r>
    </w:p>
    <w:p w14:paraId="5541DE4F"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Carney, William</w:t>
      </w:r>
      <w:r w:rsidRPr="009111B8">
        <w:rPr>
          <w:color w:val="000000"/>
          <w:sz w:val="22"/>
          <w:szCs w:val="22"/>
        </w:rPr>
        <w:tab/>
        <w:t>Sony Corporation</w:t>
      </w:r>
    </w:p>
    <w:p w14:paraId="5AFA709D"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Cavalcanti, Dave</w:t>
      </w:r>
      <w:r w:rsidRPr="009111B8">
        <w:rPr>
          <w:color w:val="000000"/>
          <w:sz w:val="22"/>
          <w:szCs w:val="22"/>
        </w:rPr>
        <w:tab/>
        <w:t>Intel Corporation</w:t>
      </w:r>
    </w:p>
    <w:p w14:paraId="54BF10CC"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Cepni</w:t>
      </w:r>
      <w:proofErr w:type="spellEnd"/>
      <w:r w:rsidRPr="009111B8">
        <w:rPr>
          <w:color w:val="000000"/>
          <w:sz w:val="22"/>
          <w:szCs w:val="22"/>
        </w:rPr>
        <w:t xml:space="preserve">, </w:t>
      </w:r>
      <w:proofErr w:type="spellStart"/>
      <w:r w:rsidRPr="009111B8">
        <w:rPr>
          <w:color w:val="000000"/>
          <w:sz w:val="22"/>
          <w:szCs w:val="22"/>
        </w:rPr>
        <w:t>Gurkan</w:t>
      </w:r>
      <w:proofErr w:type="spellEnd"/>
      <w:r w:rsidRPr="009111B8">
        <w:rPr>
          <w:color w:val="000000"/>
          <w:sz w:val="22"/>
          <w:szCs w:val="22"/>
        </w:rPr>
        <w:tab/>
        <w:t>Apple, Inc.</w:t>
      </w:r>
    </w:p>
    <w:p w14:paraId="40F4532D"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CHAN, YEE</w:t>
      </w:r>
      <w:r w:rsidRPr="009111B8">
        <w:rPr>
          <w:color w:val="000000"/>
          <w:sz w:val="22"/>
          <w:szCs w:val="22"/>
        </w:rPr>
        <w:tab/>
        <w:t>Facebook</w:t>
      </w:r>
    </w:p>
    <w:p w14:paraId="7827C2DB"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chen</w:t>
      </w:r>
      <w:proofErr w:type="spellEnd"/>
      <w:r w:rsidRPr="009111B8">
        <w:rPr>
          <w:color w:val="000000"/>
          <w:sz w:val="22"/>
          <w:szCs w:val="22"/>
        </w:rPr>
        <w:t xml:space="preserve">, </w:t>
      </w:r>
      <w:proofErr w:type="spellStart"/>
      <w:r w:rsidRPr="009111B8">
        <w:rPr>
          <w:color w:val="000000"/>
          <w:sz w:val="22"/>
          <w:szCs w:val="22"/>
        </w:rPr>
        <w:t>jindou</w:t>
      </w:r>
      <w:proofErr w:type="spellEnd"/>
      <w:r w:rsidRPr="009111B8">
        <w:rPr>
          <w:color w:val="000000"/>
          <w:sz w:val="22"/>
          <w:szCs w:val="22"/>
        </w:rPr>
        <w:tab/>
        <w:t>Huawei Technologies Co. Ltd</w:t>
      </w:r>
    </w:p>
    <w:p w14:paraId="286B3FC6"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Cheng, Paul</w:t>
      </w:r>
      <w:r w:rsidRPr="009111B8">
        <w:rPr>
          <w:color w:val="000000"/>
          <w:sz w:val="22"/>
          <w:szCs w:val="22"/>
        </w:rPr>
        <w:tab/>
        <w:t>MediaTek Inc.</w:t>
      </w:r>
    </w:p>
    <w:p w14:paraId="357A5E48"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Cheng, </w:t>
      </w:r>
      <w:proofErr w:type="spellStart"/>
      <w:r w:rsidRPr="009111B8">
        <w:rPr>
          <w:color w:val="000000"/>
          <w:sz w:val="22"/>
          <w:szCs w:val="22"/>
        </w:rPr>
        <w:t>Xilin</w:t>
      </w:r>
      <w:proofErr w:type="spellEnd"/>
      <w:r w:rsidRPr="009111B8">
        <w:rPr>
          <w:color w:val="000000"/>
          <w:sz w:val="22"/>
          <w:szCs w:val="22"/>
        </w:rPr>
        <w:tab/>
        <w:t>NXP Semiconductors</w:t>
      </w:r>
    </w:p>
    <w:p w14:paraId="327FB158"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CHERIAN, GEORGE</w:t>
      </w:r>
      <w:r w:rsidRPr="009111B8">
        <w:rPr>
          <w:color w:val="000000"/>
          <w:sz w:val="22"/>
          <w:szCs w:val="22"/>
        </w:rPr>
        <w:tab/>
        <w:t>Qualcomm Incorporated</w:t>
      </w:r>
    </w:p>
    <w:p w14:paraId="67C357DB"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lastRenderedPageBreak/>
        <w:t>Chitrakar</w:t>
      </w:r>
      <w:proofErr w:type="spellEnd"/>
      <w:r w:rsidRPr="009111B8">
        <w:rPr>
          <w:color w:val="000000"/>
          <w:sz w:val="22"/>
          <w:szCs w:val="22"/>
        </w:rPr>
        <w:t xml:space="preserve">, </w:t>
      </w:r>
      <w:proofErr w:type="spellStart"/>
      <w:r w:rsidRPr="009111B8">
        <w:rPr>
          <w:color w:val="000000"/>
          <w:sz w:val="22"/>
          <w:szCs w:val="22"/>
        </w:rPr>
        <w:t>Rojan</w:t>
      </w:r>
      <w:proofErr w:type="spellEnd"/>
      <w:r w:rsidRPr="009111B8">
        <w:rPr>
          <w:color w:val="000000"/>
          <w:sz w:val="22"/>
          <w:szCs w:val="22"/>
        </w:rPr>
        <w:tab/>
        <w:t>Panasonic Asia Pacific Pte Ltd.</w:t>
      </w:r>
    </w:p>
    <w:p w14:paraId="4C0E530F"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Choi, </w:t>
      </w:r>
      <w:proofErr w:type="spellStart"/>
      <w:r w:rsidRPr="009111B8">
        <w:rPr>
          <w:color w:val="000000"/>
          <w:sz w:val="22"/>
          <w:szCs w:val="22"/>
        </w:rPr>
        <w:t>Jinsoo</w:t>
      </w:r>
      <w:proofErr w:type="spellEnd"/>
      <w:r w:rsidRPr="009111B8">
        <w:rPr>
          <w:color w:val="000000"/>
          <w:sz w:val="22"/>
          <w:szCs w:val="22"/>
        </w:rPr>
        <w:tab/>
        <w:t>LG ELECTRONICS</w:t>
      </w:r>
    </w:p>
    <w:p w14:paraId="5C9552DE"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Chu, </w:t>
      </w:r>
      <w:proofErr w:type="spellStart"/>
      <w:r w:rsidRPr="009111B8">
        <w:rPr>
          <w:color w:val="000000"/>
          <w:sz w:val="22"/>
          <w:szCs w:val="22"/>
        </w:rPr>
        <w:t>Liwen</w:t>
      </w:r>
      <w:proofErr w:type="spellEnd"/>
      <w:r w:rsidRPr="009111B8">
        <w:rPr>
          <w:color w:val="000000"/>
          <w:sz w:val="22"/>
          <w:szCs w:val="22"/>
        </w:rPr>
        <w:tab/>
        <w:t>NXP Semiconductors</w:t>
      </w:r>
    </w:p>
    <w:p w14:paraId="6799087B"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CHUN, JINYOUNG</w:t>
      </w:r>
      <w:r w:rsidRPr="009111B8">
        <w:rPr>
          <w:color w:val="000000"/>
          <w:sz w:val="22"/>
          <w:szCs w:val="22"/>
        </w:rPr>
        <w:tab/>
        <w:t>LG ELECTRONICS</w:t>
      </w:r>
    </w:p>
    <w:p w14:paraId="74E73DDB"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Chung, </w:t>
      </w:r>
      <w:proofErr w:type="spellStart"/>
      <w:r w:rsidRPr="009111B8">
        <w:rPr>
          <w:color w:val="000000"/>
          <w:sz w:val="22"/>
          <w:szCs w:val="22"/>
        </w:rPr>
        <w:t>Chulho</w:t>
      </w:r>
      <w:proofErr w:type="spellEnd"/>
      <w:r w:rsidRPr="009111B8">
        <w:rPr>
          <w:color w:val="000000"/>
          <w:sz w:val="22"/>
          <w:szCs w:val="22"/>
        </w:rPr>
        <w:tab/>
        <w:t>SAMSUNG</w:t>
      </w:r>
    </w:p>
    <w:p w14:paraId="663CFF54"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Das, </w:t>
      </w:r>
      <w:proofErr w:type="spellStart"/>
      <w:r w:rsidRPr="009111B8">
        <w:rPr>
          <w:color w:val="000000"/>
          <w:sz w:val="22"/>
          <w:szCs w:val="22"/>
        </w:rPr>
        <w:t>Dibakar</w:t>
      </w:r>
      <w:proofErr w:type="spellEnd"/>
      <w:r w:rsidRPr="009111B8">
        <w:rPr>
          <w:color w:val="000000"/>
          <w:sz w:val="22"/>
          <w:szCs w:val="22"/>
        </w:rPr>
        <w:tab/>
        <w:t>Intel Corporation</w:t>
      </w:r>
    </w:p>
    <w:p w14:paraId="4D1C349F"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Das, </w:t>
      </w:r>
      <w:proofErr w:type="spellStart"/>
      <w:r w:rsidRPr="009111B8">
        <w:rPr>
          <w:color w:val="000000"/>
          <w:sz w:val="22"/>
          <w:szCs w:val="22"/>
        </w:rPr>
        <w:t>Subir</w:t>
      </w:r>
      <w:proofErr w:type="spellEnd"/>
      <w:r w:rsidRPr="009111B8">
        <w:rPr>
          <w:color w:val="000000"/>
          <w:sz w:val="22"/>
          <w:szCs w:val="22"/>
        </w:rPr>
        <w:tab/>
      </w:r>
      <w:proofErr w:type="spellStart"/>
      <w:r w:rsidRPr="009111B8">
        <w:rPr>
          <w:color w:val="000000"/>
          <w:sz w:val="22"/>
          <w:szCs w:val="22"/>
        </w:rPr>
        <w:t>Perspecta</w:t>
      </w:r>
      <w:proofErr w:type="spellEnd"/>
      <w:r w:rsidRPr="009111B8">
        <w:rPr>
          <w:color w:val="000000"/>
          <w:sz w:val="22"/>
          <w:szCs w:val="22"/>
        </w:rPr>
        <w:t xml:space="preserve"> Labs Inc.</w:t>
      </w:r>
    </w:p>
    <w:p w14:paraId="4E1BA24F"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Dash, </w:t>
      </w:r>
      <w:proofErr w:type="spellStart"/>
      <w:r w:rsidRPr="009111B8">
        <w:rPr>
          <w:color w:val="000000"/>
          <w:sz w:val="22"/>
          <w:szCs w:val="22"/>
        </w:rPr>
        <w:t>Debashis</w:t>
      </w:r>
      <w:proofErr w:type="spellEnd"/>
      <w:r w:rsidRPr="009111B8">
        <w:rPr>
          <w:color w:val="000000"/>
          <w:sz w:val="22"/>
          <w:szCs w:val="22"/>
        </w:rPr>
        <w:tab/>
        <w:t>Apple, Inc.</w:t>
      </w:r>
    </w:p>
    <w:p w14:paraId="152E95C8"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Derham</w:t>
      </w:r>
      <w:proofErr w:type="spellEnd"/>
      <w:r w:rsidRPr="009111B8">
        <w:rPr>
          <w:color w:val="000000"/>
          <w:sz w:val="22"/>
          <w:szCs w:val="22"/>
        </w:rPr>
        <w:t>, Thomas</w:t>
      </w:r>
      <w:r w:rsidRPr="009111B8">
        <w:rPr>
          <w:color w:val="000000"/>
          <w:sz w:val="22"/>
          <w:szCs w:val="22"/>
        </w:rPr>
        <w:tab/>
        <w:t>Broadcom Corporation</w:t>
      </w:r>
    </w:p>
    <w:p w14:paraId="3734CE68"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de </w:t>
      </w:r>
      <w:proofErr w:type="spellStart"/>
      <w:r w:rsidRPr="009111B8">
        <w:rPr>
          <w:color w:val="000000"/>
          <w:sz w:val="22"/>
          <w:szCs w:val="22"/>
        </w:rPr>
        <w:t>Vegt</w:t>
      </w:r>
      <w:proofErr w:type="spellEnd"/>
      <w:r w:rsidRPr="009111B8">
        <w:rPr>
          <w:color w:val="000000"/>
          <w:sz w:val="22"/>
          <w:szCs w:val="22"/>
        </w:rPr>
        <w:t>, Rolf</w:t>
      </w:r>
      <w:r w:rsidRPr="009111B8">
        <w:rPr>
          <w:color w:val="000000"/>
          <w:sz w:val="22"/>
          <w:szCs w:val="22"/>
        </w:rPr>
        <w:tab/>
        <w:t>Qualcomm Incorporated</w:t>
      </w:r>
    </w:p>
    <w:p w14:paraId="7FDF40D2"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Ding, </w:t>
      </w:r>
      <w:proofErr w:type="spellStart"/>
      <w:r w:rsidRPr="009111B8">
        <w:rPr>
          <w:color w:val="000000"/>
          <w:sz w:val="22"/>
          <w:szCs w:val="22"/>
        </w:rPr>
        <w:t>Baokun</w:t>
      </w:r>
      <w:proofErr w:type="spellEnd"/>
      <w:r w:rsidRPr="009111B8">
        <w:rPr>
          <w:color w:val="000000"/>
          <w:sz w:val="22"/>
          <w:szCs w:val="22"/>
        </w:rPr>
        <w:tab/>
        <w:t>Huawei Technologies Co. Ltd</w:t>
      </w:r>
    </w:p>
    <w:p w14:paraId="32C6BEB6"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Dong, </w:t>
      </w:r>
      <w:proofErr w:type="spellStart"/>
      <w:r w:rsidRPr="009111B8">
        <w:rPr>
          <w:color w:val="000000"/>
          <w:sz w:val="22"/>
          <w:szCs w:val="22"/>
        </w:rPr>
        <w:t>Xiandong</w:t>
      </w:r>
      <w:proofErr w:type="spellEnd"/>
      <w:r w:rsidRPr="009111B8">
        <w:rPr>
          <w:color w:val="000000"/>
          <w:sz w:val="22"/>
          <w:szCs w:val="22"/>
        </w:rPr>
        <w:tab/>
        <w:t>Xiaomi Inc.</w:t>
      </w:r>
    </w:p>
    <w:p w14:paraId="0D8F20DD"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Duan</w:t>
      </w:r>
      <w:proofErr w:type="spellEnd"/>
      <w:r w:rsidRPr="009111B8">
        <w:rPr>
          <w:color w:val="000000"/>
          <w:sz w:val="22"/>
          <w:szCs w:val="22"/>
        </w:rPr>
        <w:t xml:space="preserve">, </w:t>
      </w:r>
      <w:proofErr w:type="spellStart"/>
      <w:r w:rsidRPr="009111B8">
        <w:rPr>
          <w:color w:val="000000"/>
          <w:sz w:val="22"/>
          <w:szCs w:val="22"/>
        </w:rPr>
        <w:t>Ruchen</w:t>
      </w:r>
      <w:proofErr w:type="spellEnd"/>
      <w:r w:rsidRPr="009111B8">
        <w:rPr>
          <w:color w:val="000000"/>
          <w:sz w:val="22"/>
          <w:szCs w:val="22"/>
        </w:rPr>
        <w:tab/>
        <w:t>SAMSUNG</w:t>
      </w:r>
    </w:p>
    <w:p w14:paraId="46EC8278"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Erceg, </w:t>
      </w:r>
      <w:proofErr w:type="spellStart"/>
      <w:r w:rsidRPr="009111B8">
        <w:rPr>
          <w:color w:val="000000"/>
          <w:sz w:val="22"/>
          <w:szCs w:val="22"/>
        </w:rPr>
        <w:t>Vinko</w:t>
      </w:r>
      <w:proofErr w:type="spellEnd"/>
      <w:r w:rsidRPr="009111B8">
        <w:rPr>
          <w:color w:val="000000"/>
          <w:sz w:val="22"/>
          <w:szCs w:val="22"/>
        </w:rPr>
        <w:tab/>
        <w:t>Broadcom Corporation</w:t>
      </w:r>
    </w:p>
    <w:p w14:paraId="7A561AAB"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Fang, </w:t>
      </w:r>
      <w:proofErr w:type="spellStart"/>
      <w:r w:rsidRPr="009111B8">
        <w:rPr>
          <w:color w:val="000000"/>
          <w:sz w:val="22"/>
          <w:szCs w:val="22"/>
        </w:rPr>
        <w:t>Yonggang</w:t>
      </w:r>
      <w:proofErr w:type="spellEnd"/>
      <w:r w:rsidRPr="009111B8">
        <w:rPr>
          <w:color w:val="000000"/>
          <w:sz w:val="22"/>
          <w:szCs w:val="22"/>
        </w:rPr>
        <w:tab/>
        <w:t>Self</w:t>
      </w:r>
    </w:p>
    <w:p w14:paraId="544A1399"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feng, </w:t>
      </w:r>
      <w:proofErr w:type="spellStart"/>
      <w:r w:rsidRPr="009111B8">
        <w:rPr>
          <w:color w:val="000000"/>
          <w:sz w:val="22"/>
          <w:szCs w:val="22"/>
        </w:rPr>
        <w:t>Shuling</w:t>
      </w:r>
      <w:proofErr w:type="spellEnd"/>
      <w:r w:rsidRPr="009111B8">
        <w:rPr>
          <w:color w:val="000000"/>
          <w:sz w:val="22"/>
          <w:szCs w:val="22"/>
        </w:rPr>
        <w:tab/>
        <w:t>MediaTek Inc.</w:t>
      </w:r>
    </w:p>
    <w:p w14:paraId="38DEA9A0"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Fischer, Matthew</w:t>
      </w:r>
      <w:r w:rsidRPr="009111B8">
        <w:rPr>
          <w:color w:val="000000"/>
          <w:sz w:val="22"/>
          <w:szCs w:val="22"/>
        </w:rPr>
        <w:tab/>
        <w:t>Broadcom Corporation</w:t>
      </w:r>
    </w:p>
    <w:p w14:paraId="511E3F2F"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Gong, Bo</w:t>
      </w:r>
      <w:r w:rsidRPr="009111B8">
        <w:rPr>
          <w:color w:val="000000"/>
          <w:sz w:val="22"/>
          <w:szCs w:val="22"/>
        </w:rPr>
        <w:tab/>
        <w:t>Huawei Technologies Co. Ltd</w:t>
      </w:r>
    </w:p>
    <w:p w14:paraId="106AC2AC"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Gu, </w:t>
      </w:r>
      <w:proofErr w:type="spellStart"/>
      <w:r w:rsidRPr="009111B8">
        <w:rPr>
          <w:color w:val="000000"/>
          <w:sz w:val="22"/>
          <w:szCs w:val="22"/>
        </w:rPr>
        <w:t>Xiangxin</w:t>
      </w:r>
      <w:proofErr w:type="spellEnd"/>
      <w:r w:rsidRPr="009111B8">
        <w:rPr>
          <w:color w:val="000000"/>
          <w:sz w:val="22"/>
          <w:szCs w:val="22"/>
        </w:rPr>
        <w:tab/>
      </w:r>
      <w:proofErr w:type="spellStart"/>
      <w:r w:rsidRPr="009111B8">
        <w:rPr>
          <w:color w:val="000000"/>
          <w:sz w:val="22"/>
          <w:szCs w:val="22"/>
        </w:rPr>
        <w:t>Unisoc</w:t>
      </w:r>
      <w:proofErr w:type="spellEnd"/>
    </w:p>
    <w:p w14:paraId="6ABAF6BB"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GUIGNARD, Romain</w:t>
      </w:r>
      <w:r w:rsidRPr="009111B8">
        <w:rPr>
          <w:color w:val="000000"/>
          <w:sz w:val="22"/>
          <w:szCs w:val="22"/>
        </w:rPr>
        <w:tab/>
        <w:t>Canon Research Centre France</w:t>
      </w:r>
    </w:p>
    <w:p w14:paraId="21985142"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Guo, Yuchen</w:t>
      </w:r>
      <w:r w:rsidRPr="009111B8">
        <w:rPr>
          <w:color w:val="000000"/>
          <w:sz w:val="22"/>
          <w:szCs w:val="22"/>
        </w:rPr>
        <w:tab/>
        <w:t>Huawei Technologies Co., Ltd</w:t>
      </w:r>
    </w:p>
    <w:p w14:paraId="6B7204F9"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Haasz</w:t>
      </w:r>
      <w:proofErr w:type="spellEnd"/>
      <w:r w:rsidRPr="009111B8">
        <w:rPr>
          <w:color w:val="000000"/>
          <w:sz w:val="22"/>
          <w:szCs w:val="22"/>
        </w:rPr>
        <w:t>, Jodi</w:t>
      </w:r>
      <w:r w:rsidRPr="009111B8">
        <w:rPr>
          <w:color w:val="000000"/>
          <w:sz w:val="22"/>
          <w:szCs w:val="22"/>
        </w:rPr>
        <w:tab/>
        <w:t>IEEE Standards Association (IEEE-SA)</w:t>
      </w:r>
    </w:p>
    <w:p w14:paraId="1035C6E9"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Haider, Muhammad Kumail</w:t>
      </w:r>
      <w:r w:rsidRPr="009111B8">
        <w:rPr>
          <w:color w:val="000000"/>
          <w:sz w:val="22"/>
          <w:szCs w:val="22"/>
        </w:rPr>
        <w:tab/>
        <w:t>Facebook</w:t>
      </w:r>
    </w:p>
    <w:p w14:paraId="7A1C9542"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Han, </w:t>
      </w:r>
      <w:proofErr w:type="spellStart"/>
      <w:r w:rsidRPr="009111B8">
        <w:rPr>
          <w:color w:val="000000"/>
          <w:sz w:val="22"/>
          <w:szCs w:val="22"/>
        </w:rPr>
        <w:t>Jonghun</w:t>
      </w:r>
      <w:proofErr w:type="spellEnd"/>
      <w:r w:rsidRPr="009111B8">
        <w:rPr>
          <w:color w:val="000000"/>
          <w:sz w:val="22"/>
          <w:szCs w:val="22"/>
        </w:rPr>
        <w:tab/>
        <w:t>SAMSUNG</w:t>
      </w:r>
    </w:p>
    <w:p w14:paraId="35970328"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Hart, Brian</w:t>
      </w:r>
      <w:r w:rsidRPr="009111B8">
        <w:rPr>
          <w:color w:val="000000"/>
          <w:sz w:val="22"/>
          <w:szCs w:val="22"/>
        </w:rPr>
        <w:tab/>
        <w:t>Cisco Systems, Inc.</w:t>
      </w:r>
    </w:p>
    <w:p w14:paraId="7D60EADF"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Hervieu</w:t>
      </w:r>
      <w:proofErr w:type="spellEnd"/>
      <w:r w:rsidRPr="009111B8">
        <w:rPr>
          <w:color w:val="000000"/>
          <w:sz w:val="22"/>
          <w:szCs w:val="22"/>
        </w:rPr>
        <w:t>, Lili</w:t>
      </w:r>
      <w:r w:rsidRPr="009111B8">
        <w:rPr>
          <w:color w:val="000000"/>
          <w:sz w:val="22"/>
          <w:szCs w:val="22"/>
        </w:rPr>
        <w:tab/>
        <w:t>Cable Television Laboratories Inc. (</w:t>
      </w:r>
      <w:proofErr w:type="spellStart"/>
      <w:r w:rsidRPr="009111B8">
        <w:rPr>
          <w:color w:val="000000"/>
          <w:sz w:val="22"/>
          <w:szCs w:val="22"/>
        </w:rPr>
        <w:t>CableLabs</w:t>
      </w:r>
      <w:proofErr w:type="spellEnd"/>
      <w:r w:rsidRPr="009111B8">
        <w:rPr>
          <w:color w:val="000000"/>
          <w:sz w:val="22"/>
          <w:szCs w:val="22"/>
        </w:rPr>
        <w:t>)</w:t>
      </w:r>
    </w:p>
    <w:p w14:paraId="0A1F68F2"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Ho, Duncan</w:t>
      </w:r>
      <w:r w:rsidRPr="009111B8">
        <w:rPr>
          <w:color w:val="000000"/>
          <w:sz w:val="22"/>
          <w:szCs w:val="22"/>
        </w:rPr>
        <w:tab/>
        <w:t>Qualcomm Incorporated</w:t>
      </w:r>
    </w:p>
    <w:p w14:paraId="7209D02C"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Hong, </w:t>
      </w:r>
      <w:proofErr w:type="spellStart"/>
      <w:r w:rsidRPr="009111B8">
        <w:rPr>
          <w:color w:val="000000"/>
          <w:sz w:val="22"/>
          <w:szCs w:val="22"/>
        </w:rPr>
        <w:t>Hanseul</w:t>
      </w:r>
      <w:proofErr w:type="spellEnd"/>
      <w:r w:rsidRPr="009111B8">
        <w:rPr>
          <w:color w:val="000000"/>
          <w:sz w:val="22"/>
          <w:szCs w:val="22"/>
        </w:rPr>
        <w:tab/>
        <w:t>WILUS Inc.</w:t>
      </w:r>
    </w:p>
    <w:p w14:paraId="7D841407"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Hsiao, Slime</w:t>
      </w:r>
      <w:r w:rsidRPr="009111B8">
        <w:rPr>
          <w:color w:val="000000"/>
          <w:sz w:val="22"/>
          <w:szCs w:val="22"/>
        </w:rPr>
        <w:tab/>
        <w:t>Tencent</w:t>
      </w:r>
    </w:p>
    <w:p w14:paraId="4F014E0C"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Hsieh, Hung-Tao</w:t>
      </w:r>
      <w:r w:rsidRPr="009111B8">
        <w:rPr>
          <w:color w:val="000000"/>
          <w:sz w:val="22"/>
          <w:szCs w:val="22"/>
        </w:rPr>
        <w:tab/>
        <w:t>MediaTek Inc.</w:t>
      </w:r>
    </w:p>
    <w:p w14:paraId="001C05CB"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Hsu, </w:t>
      </w:r>
      <w:proofErr w:type="spellStart"/>
      <w:r w:rsidRPr="009111B8">
        <w:rPr>
          <w:color w:val="000000"/>
          <w:sz w:val="22"/>
          <w:szCs w:val="22"/>
        </w:rPr>
        <w:t>Chien</w:t>
      </w:r>
      <w:proofErr w:type="spellEnd"/>
      <w:r w:rsidRPr="009111B8">
        <w:rPr>
          <w:color w:val="000000"/>
          <w:sz w:val="22"/>
          <w:szCs w:val="22"/>
        </w:rPr>
        <w:t>-Fang</w:t>
      </w:r>
      <w:r w:rsidRPr="009111B8">
        <w:rPr>
          <w:color w:val="000000"/>
          <w:sz w:val="22"/>
          <w:szCs w:val="22"/>
        </w:rPr>
        <w:tab/>
        <w:t>MediaTek Inc.</w:t>
      </w:r>
    </w:p>
    <w:p w14:paraId="4E16F1A5"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Hu, </w:t>
      </w:r>
      <w:proofErr w:type="spellStart"/>
      <w:r w:rsidRPr="009111B8">
        <w:rPr>
          <w:color w:val="000000"/>
          <w:sz w:val="22"/>
          <w:szCs w:val="22"/>
        </w:rPr>
        <w:t>Chunyu</w:t>
      </w:r>
      <w:proofErr w:type="spellEnd"/>
      <w:r w:rsidRPr="009111B8">
        <w:rPr>
          <w:color w:val="000000"/>
          <w:sz w:val="22"/>
          <w:szCs w:val="22"/>
        </w:rPr>
        <w:tab/>
        <w:t>Facebook</w:t>
      </w:r>
    </w:p>
    <w:p w14:paraId="614129EC"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Huang, </w:t>
      </w:r>
      <w:proofErr w:type="spellStart"/>
      <w:r w:rsidRPr="009111B8">
        <w:rPr>
          <w:color w:val="000000"/>
          <w:sz w:val="22"/>
          <w:szCs w:val="22"/>
        </w:rPr>
        <w:t>Guogang</w:t>
      </w:r>
      <w:proofErr w:type="spellEnd"/>
      <w:r w:rsidRPr="009111B8">
        <w:rPr>
          <w:color w:val="000000"/>
          <w:sz w:val="22"/>
          <w:szCs w:val="22"/>
        </w:rPr>
        <w:t> </w:t>
      </w:r>
      <w:r w:rsidRPr="009111B8">
        <w:rPr>
          <w:color w:val="000000"/>
          <w:sz w:val="22"/>
          <w:szCs w:val="22"/>
        </w:rPr>
        <w:tab/>
        <w:t>HUAWEI</w:t>
      </w:r>
    </w:p>
    <w:p w14:paraId="1BF228F0"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Huang, Lei</w:t>
      </w:r>
      <w:r w:rsidRPr="009111B8">
        <w:rPr>
          <w:color w:val="000000"/>
          <w:sz w:val="22"/>
          <w:szCs w:val="22"/>
        </w:rPr>
        <w:tab/>
        <w:t xml:space="preserve">Guangdong OPPO Mobile Telecommunications </w:t>
      </w:r>
      <w:proofErr w:type="spellStart"/>
      <w:proofErr w:type="gramStart"/>
      <w:r w:rsidRPr="009111B8">
        <w:rPr>
          <w:color w:val="000000"/>
          <w:sz w:val="22"/>
          <w:szCs w:val="22"/>
        </w:rPr>
        <w:t>Corp.,Ltd</w:t>
      </w:r>
      <w:proofErr w:type="spellEnd"/>
      <w:proofErr w:type="gramEnd"/>
    </w:p>
    <w:p w14:paraId="34194FBD"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Huang, Po-Kai</w:t>
      </w:r>
      <w:r w:rsidRPr="009111B8">
        <w:rPr>
          <w:color w:val="000000"/>
          <w:sz w:val="22"/>
          <w:szCs w:val="22"/>
        </w:rPr>
        <w:tab/>
        <w:t>Intel Corporation</w:t>
      </w:r>
    </w:p>
    <w:p w14:paraId="4A14C340"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Inohiza</w:t>
      </w:r>
      <w:proofErr w:type="spellEnd"/>
      <w:r w:rsidRPr="009111B8">
        <w:rPr>
          <w:color w:val="000000"/>
          <w:sz w:val="22"/>
          <w:szCs w:val="22"/>
        </w:rPr>
        <w:t xml:space="preserve">, </w:t>
      </w:r>
      <w:proofErr w:type="spellStart"/>
      <w:r w:rsidRPr="009111B8">
        <w:rPr>
          <w:color w:val="000000"/>
          <w:sz w:val="22"/>
          <w:szCs w:val="22"/>
        </w:rPr>
        <w:t>Hirohiko</w:t>
      </w:r>
      <w:proofErr w:type="spellEnd"/>
      <w:r w:rsidRPr="009111B8">
        <w:rPr>
          <w:color w:val="000000"/>
          <w:sz w:val="22"/>
          <w:szCs w:val="22"/>
        </w:rPr>
        <w:tab/>
        <w:t>Canon</w:t>
      </w:r>
    </w:p>
    <w:p w14:paraId="199353EE"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Jamalabdollahi</w:t>
      </w:r>
      <w:proofErr w:type="spellEnd"/>
      <w:r w:rsidRPr="009111B8">
        <w:rPr>
          <w:color w:val="000000"/>
          <w:sz w:val="22"/>
          <w:szCs w:val="22"/>
        </w:rPr>
        <w:t>, Mohsen</w:t>
      </w:r>
      <w:r w:rsidRPr="009111B8">
        <w:rPr>
          <w:color w:val="000000"/>
          <w:sz w:val="22"/>
          <w:szCs w:val="22"/>
        </w:rPr>
        <w:tab/>
        <w:t>Cisco Systems, Inc.</w:t>
      </w:r>
    </w:p>
    <w:p w14:paraId="44079798"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Jang, </w:t>
      </w:r>
      <w:proofErr w:type="spellStart"/>
      <w:r w:rsidRPr="009111B8">
        <w:rPr>
          <w:color w:val="000000"/>
          <w:sz w:val="22"/>
          <w:szCs w:val="22"/>
        </w:rPr>
        <w:t>Insun</w:t>
      </w:r>
      <w:proofErr w:type="spellEnd"/>
      <w:r w:rsidRPr="009111B8">
        <w:rPr>
          <w:color w:val="000000"/>
          <w:sz w:val="22"/>
          <w:szCs w:val="22"/>
        </w:rPr>
        <w:tab/>
        <w:t>LG ELECTRONICS</w:t>
      </w:r>
    </w:p>
    <w:p w14:paraId="724F7CA8"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Jeon, </w:t>
      </w:r>
      <w:proofErr w:type="spellStart"/>
      <w:r w:rsidRPr="009111B8">
        <w:rPr>
          <w:color w:val="000000"/>
          <w:sz w:val="22"/>
          <w:szCs w:val="22"/>
        </w:rPr>
        <w:t>Eunsung</w:t>
      </w:r>
      <w:proofErr w:type="spellEnd"/>
      <w:r w:rsidRPr="009111B8">
        <w:rPr>
          <w:color w:val="000000"/>
          <w:sz w:val="22"/>
          <w:szCs w:val="22"/>
        </w:rPr>
        <w:tab/>
        <w:t>SAMSUNG ELECTRONICS</w:t>
      </w:r>
    </w:p>
    <w:p w14:paraId="6E6E1C15"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Jia, Jia</w:t>
      </w:r>
      <w:r w:rsidRPr="009111B8">
        <w:rPr>
          <w:color w:val="000000"/>
          <w:sz w:val="22"/>
          <w:szCs w:val="22"/>
        </w:rPr>
        <w:tab/>
        <w:t>Huawei Technologies Co., Ltd</w:t>
      </w:r>
    </w:p>
    <w:p w14:paraId="113856EE"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jiang, feng</w:t>
      </w:r>
      <w:r w:rsidRPr="009111B8">
        <w:rPr>
          <w:color w:val="000000"/>
          <w:sz w:val="22"/>
          <w:szCs w:val="22"/>
        </w:rPr>
        <w:tab/>
        <w:t>Apple Inc.</w:t>
      </w:r>
    </w:p>
    <w:p w14:paraId="396BA155"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Jiang, </w:t>
      </w:r>
      <w:proofErr w:type="spellStart"/>
      <w:r w:rsidRPr="009111B8">
        <w:rPr>
          <w:color w:val="000000"/>
          <w:sz w:val="22"/>
          <w:szCs w:val="22"/>
        </w:rPr>
        <w:t>Jinjing</w:t>
      </w:r>
      <w:proofErr w:type="spellEnd"/>
      <w:r w:rsidRPr="009111B8">
        <w:rPr>
          <w:color w:val="000000"/>
          <w:sz w:val="22"/>
          <w:szCs w:val="22"/>
        </w:rPr>
        <w:tab/>
        <w:t>Apple, Inc.</w:t>
      </w:r>
    </w:p>
    <w:p w14:paraId="71190E8C"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Jones, Vincent Knowles IV</w:t>
      </w:r>
      <w:r w:rsidRPr="009111B8">
        <w:rPr>
          <w:color w:val="000000"/>
          <w:sz w:val="22"/>
          <w:szCs w:val="22"/>
        </w:rPr>
        <w:tab/>
        <w:t>Qualcomm Incorporated</w:t>
      </w:r>
    </w:p>
    <w:p w14:paraId="694FF470"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Kain, Carl</w:t>
      </w:r>
      <w:r w:rsidRPr="009111B8">
        <w:rPr>
          <w:color w:val="000000"/>
          <w:sz w:val="22"/>
          <w:szCs w:val="22"/>
        </w:rPr>
        <w:tab/>
      </w:r>
      <w:proofErr w:type="spellStart"/>
      <w:r w:rsidRPr="009111B8">
        <w:rPr>
          <w:color w:val="000000"/>
          <w:sz w:val="22"/>
          <w:szCs w:val="22"/>
        </w:rPr>
        <w:t>USDoT</w:t>
      </w:r>
      <w:proofErr w:type="spellEnd"/>
    </w:p>
    <w:p w14:paraId="3B6155F6"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Kakani</w:t>
      </w:r>
      <w:proofErr w:type="spellEnd"/>
      <w:r w:rsidRPr="009111B8">
        <w:rPr>
          <w:color w:val="000000"/>
          <w:sz w:val="22"/>
          <w:szCs w:val="22"/>
        </w:rPr>
        <w:t>, Naveen</w:t>
      </w:r>
      <w:r w:rsidRPr="009111B8">
        <w:rPr>
          <w:color w:val="000000"/>
          <w:sz w:val="22"/>
          <w:szCs w:val="22"/>
        </w:rPr>
        <w:tab/>
        <w:t>Qualcomm Incorporated</w:t>
      </w:r>
    </w:p>
    <w:p w14:paraId="202BA013"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Kamel, Mahmoud</w:t>
      </w:r>
      <w:r w:rsidRPr="009111B8">
        <w:rPr>
          <w:color w:val="000000"/>
          <w:sz w:val="22"/>
          <w:szCs w:val="22"/>
        </w:rPr>
        <w:tab/>
      </w:r>
      <w:proofErr w:type="spellStart"/>
      <w:r w:rsidRPr="009111B8">
        <w:rPr>
          <w:color w:val="000000"/>
          <w:sz w:val="22"/>
          <w:szCs w:val="22"/>
        </w:rPr>
        <w:t>InterDigital</w:t>
      </w:r>
      <w:proofErr w:type="spellEnd"/>
      <w:r w:rsidRPr="009111B8">
        <w:rPr>
          <w:color w:val="000000"/>
          <w:sz w:val="22"/>
          <w:szCs w:val="22"/>
        </w:rPr>
        <w:t>, Inc.</w:t>
      </w:r>
    </w:p>
    <w:p w14:paraId="44A8CD59"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Kandala</w:t>
      </w:r>
      <w:proofErr w:type="spellEnd"/>
      <w:r w:rsidRPr="009111B8">
        <w:rPr>
          <w:color w:val="000000"/>
          <w:sz w:val="22"/>
          <w:szCs w:val="22"/>
        </w:rPr>
        <w:t>, Srinivas</w:t>
      </w:r>
      <w:r w:rsidRPr="009111B8">
        <w:rPr>
          <w:color w:val="000000"/>
          <w:sz w:val="22"/>
          <w:szCs w:val="22"/>
        </w:rPr>
        <w:tab/>
        <w:t>SAMSUNG</w:t>
      </w:r>
    </w:p>
    <w:p w14:paraId="1ADA9E02"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Kedem</w:t>
      </w:r>
      <w:proofErr w:type="spellEnd"/>
      <w:r w:rsidRPr="009111B8">
        <w:rPr>
          <w:color w:val="000000"/>
          <w:sz w:val="22"/>
          <w:szCs w:val="22"/>
        </w:rPr>
        <w:t>, Oren</w:t>
      </w:r>
      <w:r w:rsidRPr="009111B8">
        <w:rPr>
          <w:color w:val="000000"/>
          <w:sz w:val="22"/>
          <w:szCs w:val="22"/>
        </w:rPr>
        <w:tab/>
        <w:t>Huawei Technologies Co. Ltd</w:t>
      </w:r>
    </w:p>
    <w:p w14:paraId="4FEC81ED"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Khan, Naseem</w:t>
      </w:r>
      <w:r w:rsidRPr="009111B8">
        <w:rPr>
          <w:color w:val="000000"/>
          <w:sz w:val="22"/>
          <w:szCs w:val="22"/>
        </w:rPr>
        <w:tab/>
        <w:t>Leidos Engineering. LLC</w:t>
      </w:r>
    </w:p>
    <w:p w14:paraId="3F413AB6"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lastRenderedPageBreak/>
        <w:t>Khorov</w:t>
      </w:r>
      <w:proofErr w:type="spellEnd"/>
      <w:r w:rsidRPr="009111B8">
        <w:rPr>
          <w:color w:val="000000"/>
          <w:sz w:val="22"/>
          <w:szCs w:val="22"/>
        </w:rPr>
        <w:t xml:space="preserve">, </w:t>
      </w:r>
      <w:proofErr w:type="spellStart"/>
      <w:r w:rsidRPr="009111B8">
        <w:rPr>
          <w:color w:val="000000"/>
          <w:sz w:val="22"/>
          <w:szCs w:val="22"/>
        </w:rPr>
        <w:t>Evgeny</w:t>
      </w:r>
      <w:proofErr w:type="spellEnd"/>
      <w:r w:rsidRPr="009111B8">
        <w:rPr>
          <w:color w:val="000000"/>
          <w:sz w:val="22"/>
          <w:szCs w:val="22"/>
        </w:rPr>
        <w:tab/>
        <w:t>IITP RAS</w:t>
      </w:r>
    </w:p>
    <w:p w14:paraId="44763B3F"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Kim, </w:t>
      </w:r>
      <w:proofErr w:type="spellStart"/>
      <w:r w:rsidRPr="009111B8">
        <w:rPr>
          <w:color w:val="000000"/>
          <w:sz w:val="22"/>
          <w:szCs w:val="22"/>
        </w:rPr>
        <w:t>Jeongki</w:t>
      </w:r>
      <w:proofErr w:type="spellEnd"/>
      <w:r w:rsidRPr="009111B8">
        <w:rPr>
          <w:color w:val="000000"/>
          <w:sz w:val="22"/>
          <w:szCs w:val="22"/>
        </w:rPr>
        <w:tab/>
        <w:t>LG ELECTRONICS</w:t>
      </w:r>
    </w:p>
    <w:p w14:paraId="06CBC5A5"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Kim, </w:t>
      </w:r>
      <w:proofErr w:type="spellStart"/>
      <w:r w:rsidRPr="009111B8">
        <w:rPr>
          <w:color w:val="000000"/>
          <w:sz w:val="22"/>
          <w:szCs w:val="22"/>
        </w:rPr>
        <w:t>Myeong-Jin</w:t>
      </w:r>
      <w:proofErr w:type="spellEnd"/>
      <w:r w:rsidRPr="009111B8">
        <w:rPr>
          <w:color w:val="000000"/>
          <w:sz w:val="22"/>
          <w:szCs w:val="22"/>
        </w:rPr>
        <w:tab/>
        <w:t>SAMSUNG</w:t>
      </w:r>
    </w:p>
    <w:p w14:paraId="5269F1AE"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kim</w:t>
      </w:r>
      <w:proofErr w:type="spellEnd"/>
      <w:r w:rsidRPr="009111B8">
        <w:rPr>
          <w:color w:val="000000"/>
          <w:sz w:val="22"/>
          <w:szCs w:val="22"/>
        </w:rPr>
        <w:t xml:space="preserve">, </w:t>
      </w:r>
      <w:proofErr w:type="spellStart"/>
      <w:r w:rsidRPr="009111B8">
        <w:rPr>
          <w:color w:val="000000"/>
          <w:sz w:val="22"/>
          <w:szCs w:val="22"/>
        </w:rPr>
        <w:t>namyeong</w:t>
      </w:r>
      <w:proofErr w:type="spellEnd"/>
      <w:r w:rsidRPr="009111B8">
        <w:rPr>
          <w:color w:val="000000"/>
          <w:sz w:val="22"/>
          <w:szCs w:val="22"/>
        </w:rPr>
        <w:tab/>
        <w:t>LG ELECTRONICS</w:t>
      </w:r>
    </w:p>
    <w:p w14:paraId="45697687"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Kim, Sang Gook</w:t>
      </w:r>
      <w:r w:rsidRPr="009111B8">
        <w:rPr>
          <w:color w:val="000000"/>
          <w:sz w:val="22"/>
          <w:szCs w:val="22"/>
        </w:rPr>
        <w:tab/>
        <w:t>LG ELECTRONICS</w:t>
      </w:r>
    </w:p>
    <w:p w14:paraId="79F4FC78"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Kim, </w:t>
      </w:r>
      <w:proofErr w:type="spellStart"/>
      <w:r w:rsidRPr="009111B8">
        <w:rPr>
          <w:color w:val="000000"/>
          <w:sz w:val="22"/>
          <w:szCs w:val="22"/>
        </w:rPr>
        <w:t>Sanghyun</w:t>
      </w:r>
      <w:proofErr w:type="spellEnd"/>
      <w:r w:rsidRPr="009111B8">
        <w:rPr>
          <w:color w:val="000000"/>
          <w:sz w:val="22"/>
          <w:szCs w:val="22"/>
        </w:rPr>
        <w:tab/>
        <w:t>WILUS Inc</w:t>
      </w:r>
    </w:p>
    <w:p w14:paraId="46868938"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Kim, </w:t>
      </w:r>
      <w:proofErr w:type="spellStart"/>
      <w:r w:rsidRPr="009111B8">
        <w:rPr>
          <w:color w:val="000000"/>
          <w:sz w:val="22"/>
          <w:szCs w:val="22"/>
        </w:rPr>
        <w:t>Youhan</w:t>
      </w:r>
      <w:proofErr w:type="spellEnd"/>
      <w:r w:rsidRPr="009111B8">
        <w:rPr>
          <w:color w:val="000000"/>
          <w:sz w:val="22"/>
          <w:szCs w:val="22"/>
        </w:rPr>
        <w:tab/>
        <w:t>Qualcomm Incorporated</w:t>
      </w:r>
    </w:p>
    <w:p w14:paraId="324B0C7A"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Kim, </w:t>
      </w:r>
      <w:proofErr w:type="spellStart"/>
      <w:r w:rsidRPr="009111B8">
        <w:rPr>
          <w:color w:val="000000"/>
          <w:sz w:val="22"/>
          <w:szCs w:val="22"/>
        </w:rPr>
        <w:t>Youn</w:t>
      </w:r>
      <w:proofErr w:type="spellEnd"/>
      <w:r w:rsidRPr="009111B8">
        <w:rPr>
          <w:color w:val="000000"/>
          <w:sz w:val="22"/>
          <w:szCs w:val="22"/>
        </w:rPr>
        <w:t>-Kwan</w:t>
      </w:r>
      <w:r w:rsidRPr="009111B8">
        <w:rPr>
          <w:color w:val="000000"/>
          <w:sz w:val="22"/>
          <w:szCs w:val="22"/>
        </w:rPr>
        <w:tab/>
        <w:t>Sync Techno</w:t>
      </w:r>
    </w:p>
    <w:p w14:paraId="042A63B7"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Kishida, Akira</w:t>
      </w:r>
      <w:r w:rsidRPr="009111B8">
        <w:rPr>
          <w:color w:val="000000"/>
          <w:sz w:val="22"/>
          <w:szCs w:val="22"/>
        </w:rPr>
        <w:tab/>
        <w:t>Nippon Telegraph and Telephone Corporation (NTT)</w:t>
      </w:r>
    </w:p>
    <w:p w14:paraId="69400A37"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Klein, Arik</w:t>
      </w:r>
      <w:r w:rsidRPr="009111B8">
        <w:rPr>
          <w:color w:val="000000"/>
          <w:sz w:val="22"/>
          <w:szCs w:val="22"/>
        </w:rPr>
        <w:tab/>
        <w:t>Huawei Technologies Co. Ltd</w:t>
      </w:r>
    </w:p>
    <w:p w14:paraId="58D4DCA9"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Kneckt</w:t>
      </w:r>
      <w:proofErr w:type="spellEnd"/>
      <w:r w:rsidRPr="009111B8">
        <w:rPr>
          <w:color w:val="000000"/>
          <w:sz w:val="22"/>
          <w:szCs w:val="22"/>
        </w:rPr>
        <w:t>, Jarkko</w:t>
      </w:r>
      <w:r w:rsidRPr="009111B8">
        <w:rPr>
          <w:color w:val="000000"/>
          <w:sz w:val="22"/>
          <w:szCs w:val="22"/>
        </w:rPr>
        <w:tab/>
        <w:t>Apple, Inc.</w:t>
      </w:r>
    </w:p>
    <w:p w14:paraId="792222D2"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Ko, </w:t>
      </w:r>
      <w:proofErr w:type="spellStart"/>
      <w:r w:rsidRPr="009111B8">
        <w:rPr>
          <w:color w:val="000000"/>
          <w:sz w:val="22"/>
          <w:szCs w:val="22"/>
        </w:rPr>
        <w:t>Geonjung</w:t>
      </w:r>
      <w:proofErr w:type="spellEnd"/>
      <w:r w:rsidRPr="009111B8">
        <w:rPr>
          <w:color w:val="000000"/>
          <w:sz w:val="22"/>
          <w:szCs w:val="22"/>
        </w:rPr>
        <w:tab/>
        <w:t>WILUS Inc.</w:t>
      </w:r>
    </w:p>
    <w:p w14:paraId="2D9ED3EB"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Kondo, Yoshihisa</w:t>
      </w:r>
      <w:r w:rsidRPr="009111B8">
        <w:rPr>
          <w:color w:val="000000"/>
          <w:sz w:val="22"/>
          <w:szCs w:val="22"/>
        </w:rPr>
        <w:tab/>
        <w:t>Advanced Telecommunications Research Institute International (ATR)</w:t>
      </w:r>
    </w:p>
    <w:p w14:paraId="41349B23"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Kwon, Young </w:t>
      </w:r>
      <w:proofErr w:type="spellStart"/>
      <w:r w:rsidRPr="009111B8">
        <w:rPr>
          <w:color w:val="000000"/>
          <w:sz w:val="22"/>
          <w:szCs w:val="22"/>
        </w:rPr>
        <w:t>Hoon</w:t>
      </w:r>
      <w:proofErr w:type="spellEnd"/>
      <w:r w:rsidRPr="009111B8">
        <w:rPr>
          <w:color w:val="000000"/>
          <w:sz w:val="22"/>
          <w:szCs w:val="22"/>
        </w:rPr>
        <w:tab/>
        <w:t>NXP Semiconductors</w:t>
      </w:r>
    </w:p>
    <w:p w14:paraId="1A307378"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Lansford, James</w:t>
      </w:r>
      <w:r w:rsidRPr="009111B8">
        <w:rPr>
          <w:color w:val="000000"/>
          <w:sz w:val="22"/>
          <w:szCs w:val="22"/>
        </w:rPr>
        <w:tab/>
        <w:t>Qualcomm Incorporated</w:t>
      </w:r>
    </w:p>
    <w:p w14:paraId="4FCA8FB2"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Lee, Nancy</w:t>
      </w:r>
      <w:r w:rsidRPr="009111B8">
        <w:rPr>
          <w:color w:val="000000"/>
          <w:sz w:val="22"/>
          <w:szCs w:val="22"/>
        </w:rPr>
        <w:tab/>
        <w:t>Signify</w:t>
      </w:r>
    </w:p>
    <w:p w14:paraId="28F775FC"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Lee, </w:t>
      </w:r>
      <w:proofErr w:type="spellStart"/>
      <w:r w:rsidRPr="009111B8">
        <w:rPr>
          <w:color w:val="000000"/>
          <w:sz w:val="22"/>
          <w:szCs w:val="22"/>
        </w:rPr>
        <w:t>Wookbong</w:t>
      </w:r>
      <w:proofErr w:type="spellEnd"/>
      <w:r w:rsidRPr="009111B8">
        <w:rPr>
          <w:color w:val="000000"/>
          <w:sz w:val="22"/>
          <w:szCs w:val="22"/>
        </w:rPr>
        <w:tab/>
        <w:t>SAMSUNG</w:t>
      </w:r>
    </w:p>
    <w:p w14:paraId="3876019D"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Levy, Joseph</w:t>
      </w:r>
      <w:r w:rsidRPr="009111B8">
        <w:rPr>
          <w:color w:val="000000"/>
          <w:sz w:val="22"/>
          <w:szCs w:val="22"/>
        </w:rPr>
        <w:tab/>
      </w:r>
      <w:proofErr w:type="spellStart"/>
      <w:r w:rsidRPr="009111B8">
        <w:rPr>
          <w:color w:val="000000"/>
          <w:sz w:val="22"/>
          <w:szCs w:val="22"/>
        </w:rPr>
        <w:t>InterDigital</w:t>
      </w:r>
      <w:proofErr w:type="spellEnd"/>
      <w:r w:rsidRPr="009111B8">
        <w:rPr>
          <w:color w:val="000000"/>
          <w:sz w:val="22"/>
          <w:szCs w:val="22"/>
        </w:rPr>
        <w:t>, Inc.</w:t>
      </w:r>
    </w:p>
    <w:p w14:paraId="2228BF4D"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Li, Jialing</w:t>
      </w:r>
      <w:r w:rsidRPr="009111B8">
        <w:rPr>
          <w:color w:val="000000"/>
          <w:sz w:val="22"/>
          <w:szCs w:val="22"/>
        </w:rPr>
        <w:tab/>
        <w:t>Qualcomm Incorporated</w:t>
      </w:r>
    </w:p>
    <w:p w14:paraId="103FA998"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Li, </w:t>
      </w:r>
      <w:proofErr w:type="spellStart"/>
      <w:r w:rsidRPr="009111B8">
        <w:rPr>
          <w:color w:val="000000"/>
          <w:sz w:val="22"/>
          <w:szCs w:val="22"/>
        </w:rPr>
        <w:t>Yiqing</w:t>
      </w:r>
      <w:proofErr w:type="spellEnd"/>
      <w:r w:rsidRPr="009111B8">
        <w:rPr>
          <w:color w:val="000000"/>
          <w:sz w:val="22"/>
          <w:szCs w:val="22"/>
        </w:rPr>
        <w:tab/>
        <w:t>Huawei Technologies Co. Ltd</w:t>
      </w:r>
    </w:p>
    <w:p w14:paraId="7559DDAB"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Li, </w:t>
      </w:r>
      <w:proofErr w:type="spellStart"/>
      <w:r w:rsidRPr="009111B8">
        <w:rPr>
          <w:color w:val="000000"/>
          <w:sz w:val="22"/>
          <w:szCs w:val="22"/>
        </w:rPr>
        <w:t>Yunbo</w:t>
      </w:r>
      <w:proofErr w:type="spellEnd"/>
      <w:r w:rsidRPr="009111B8">
        <w:rPr>
          <w:color w:val="000000"/>
          <w:sz w:val="22"/>
          <w:szCs w:val="22"/>
        </w:rPr>
        <w:tab/>
        <w:t>Huawei Technologies Co., Ltd</w:t>
      </w:r>
    </w:p>
    <w:p w14:paraId="1399E4D5"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Lim, Dong </w:t>
      </w:r>
      <w:proofErr w:type="spellStart"/>
      <w:r w:rsidRPr="009111B8">
        <w:rPr>
          <w:color w:val="000000"/>
          <w:sz w:val="22"/>
          <w:szCs w:val="22"/>
        </w:rPr>
        <w:t>Guk</w:t>
      </w:r>
      <w:proofErr w:type="spellEnd"/>
      <w:r w:rsidRPr="009111B8">
        <w:rPr>
          <w:color w:val="000000"/>
          <w:sz w:val="22"/>
          <w:szCs w:val="22"/>
        </w:rPr>
        <w:tab/>
        <w:t>LG ELECTRONICS</w:t>
      </w:r>
    </w:p>
    <w:p w14:paraId="11EC6EA9"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Lin, Wei</w:t>
      </w:r>
      <w:r w:rsidRPr="009111B8">
        <w:rPr>
          <w:color w:val="000000"/>
          <w:sz w:val="22"/>
          <w:szCs w:val="22"/>
        </w:rPr>
        <w:tab/>
        <w:t>Huawei Technologies Co. Ltd</w:t>
      </w:r>
    </w:p>
    <w:p w14:paraId="365E1479"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Liu, Der-Zheng</w:t>
      </w:r>
      <w:r w:rsidRPr="009111B8">
        <w:rPr>
          <w:color w:val="000000"/>
          <w:sz w:val="22"/>
          <w:szCs w:val="22"/>
        </w:rPr>
        <w:tab/>
        <w:t>Realtek Semiconductor Corp.</w:t>
      </w:r>
    </w:p>
    <w:p w14:paraId="52443FF2"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Liu, </w:t>
      </w:r>
      <w:proofErr w:type="spellStart"/>
      <w:r w:rsidRPr="009111B8">
        <w:rPr>
          <w:color w:val="000000"/>
          <w:sz w:val="22"/>
          <w:szCs w:val="22"/>
        </w:rPr>
        <w:t>Jianhan</w:t>
      </w:r>
      <w:proofErr w:type="spellEnd"/>
      <w:r w:rsidRPr="009111B8">
        <w:rPr>
          <w:color w:val="000000"/>
          <w:sz w:val="22"/>
          <w:szCs w:val="22"/>
        </w:rPr>
        <w:tab/>
        <w:t>MediaTek Inc.</w:t>
      </w:r>
    </w:p>
    <w:p w14:paraId="1F560686"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Liu, Yong</w:t>
      </w:r>
      <w:r w:rsidRPr="009111B8">
        <w:rPr>
          <w:color w:val="000000"/>
          <w:sz w:val="22"/>
          <w:szCs w:val="22"/>
        </w:rPr>
        <w:tab/>
        <w:t>Apple, Inc.</w:t>
      </w:r>
    </w:p>
    <w:p w14:paraId="424513D4"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Lorgeoux</w:t>
      </w:r>
      <w:proofErr w:type="spellEnd"/>
      <w:r w:rsidRPr="009111B8">
        <w:rPr>
          <w:color w:val="000000"/>
          <w:sz w:val="22"/>
          <w:szCs w:val="22"/>
        </w:rPr>
        <w:t>, Mikael</w:t>
      </w:r>
      <w:r w:rsidRPr="009111B8">
        <w:rPr>
          <w:color w:val="000000"/>
          <w:sz w:val="22"/>
          <w:szCs w:val="22"/>
        </w:rPr>
        <w:tab/>
        <w:t>Canon Research Centre France</w:t>
      </w:r>
    </w:p>
    <w:p w14:paraId="6F167AFD"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Lou, </w:t>
      </w:r>
      <w:proofErr w:type="spellStart"/>
      <w:r w:rsidRPr="009111B8">
        <w:rPr>
          <w:color w:val="000000"/>
          <w:sz w:val="22"/>
          <w:szCs w:val="22"/>
        </w:rPr>
        <w:t>Hanqing</w:t>
      </w:r>
      <w:proofErr w:type="spellEnd"/>
      <w:r w:rsidRPr="009111B8">
        <w:rPr>
          <w:color w:val="000000"/>
          <w:sz w:val="22"/>
          <w:szCs w:val="22"/>
        </w:rPr>
        <w:tab/>
      </w:r>
      <w:proofErr w:type="spellStart"/>
      <w:r w:rsidRPr="009111B8">
        <w:rPr>
          <w:color w:val="000000"/>
          <w:sz w:val="22"/>
          <w:szCs w:val="22"/>
        </w:rPr>
        <w:t>InterDigital</w:t>
      </w:r>
      <w:proofErr w:type="spellEnd"/>
      <w:r w:rsidRPr="009111B8">
        <w:rPr>
          <w:color w:val="000000"/>
          <w:sz w:val="22"/>
          <w:szCs w:val="22"/>
        </w:rPr>
        <w:t>, Inc.</w:t>
      </w:r>
    </w:p>
    <w:p w14:paraId="4C7926FB"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Lou, Hui-Ling</w:t>
      </w:r>
      <w:r w:rsidRPr="009111B8">
        <w:rPr>
          <w:color w:val="000000"/>
          <w:sz w:val="22"/>
          <w:szCs w:val="22"/>
        </w:rPr>
        <w:tab/>
        <w:t>NXP Semiconductors</w:t>
      </w:r>
    </w:p>
    <w:p w14:paraId="5ED95AC0"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Luo, </w:t>
      </w:r>
      <w:proofErr w:type="spellStart"/>
      <w:r w:rsidRPr="009111B8">
        <w:rPr>
          <w:color w:val="000000"/>
          <w:sz w:val="22"/>
          <w:szCs w:val="22"/>
        </w:rPr>
        <w:t>Chaoming</w:t>
      </w:r>
      <w:proofErr w:type="spellEnd"/>
      <w:r w:rsidRPr="009111B8">
        <w:rPr>
          <w:color w:val="000000"/>
          <w:sz w:val="22"/>
          <w:szCs w:val="22"/>
        </w:rPr>
        <w:tab/>
        <w:t>Beijing OPPO telecommunications corp., ltd.</w:t>
      </w:r>
    </w:p>
    <w:p w14:paraId="537B6359"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Ma, Li</w:t>
      </w:r>
      <w:r w:rsidRPr="009111B8">
        <w:rPr>
          <w:color w:val="000000"/>
          <w:sz w:val="22"/>
          <w:szCs w:val="22"/>
        </w:rPr>
        <w:tab/>
        <w:t>MediaTek Inc.</w:t>
      </w:r>
    </w:p>
    <w:p w14:paraId="3F9F20E1"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Ma, </w:t>
      </w:r>
      <w:proofErr w:type="spellStart"/>
      <w:r w:rsidRPr="009111B8">
        <w:rPr>
          <w:color w:val="000000"/>
          <w:sz w:val="22"/>
          <w:szCs w:val="22"/>
        </w:rPr>
        <w:t>Mengyao</w:t>
      </w:r>
      <w:proofErr w:type="spellEnd"/>
      <w:r w:rsidRPr="009111B8">
        <w:rPr>
          <w:color w:val="000000"/>
          <w:sz w:val="22"/>
          <w:szCs w:val="22"/>
        </w:rPr>
        <w:tab/>
        <w:t>HUAWEI</w:t>
      </w:r>
    </w:p>
    <w:p w14:paraId="56BD1F85"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Max, Sebastian</w:t>
      </w:r>
      <w:r w:rsidRPr="009111B8">
        <w:rPr>
          <w:color w:val="000000"/>
          <w:sz w:val="22"/>
          <w:szCs w:val="22"/>
        </w:rPr>
        <w:tab/>
        <w:t>Ericsson AB</w:t>
      </w:r>
    </w:p>
    <w:p w14:paraId="306F0B9B"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McCann, Stephen</w:t>
      </w:r>
      <w:r w:rsidRPr="009111B8">
        <w:rPr>
          <w:color w:val="000000"/>
          <w:sz w:val="22"/>
          <w:szCs w:val="22"/>
        </w:rPr>
        <w:tab/>
        <w:t>Huawei Technologies Co.</w:t>
      </w:r>
      <w:proofErr w:type="gramStart"/>
      <w:r w:rsidRPr="009111B8">
        <w:rPr>
          <w:color w:val="000000"/>
          <w:sz w:val="22"/>
          <w:szCs w:val="22"/>
        </w:rPr>
        <w:t>,  Ltd</w:t>
      </w:r>
      <w:proofErr w:type="gramEnd"/>
    </w:p>
    <w:p w14:paraId="2F1D0E6E"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Memisoglu</w:t>
      </w:r>
      <w:proofErr w:type="spellEnd"/>
      <w:r w:rsidRPr="009111B8">
        <w:rPr>
          <w:color w:val="000000"/>
          <w:sz w:val="22"/>
          <w:szCs w:val="22"/>
        </w:rPr>
        <w:t xml:space="preserve">, </w:t>
      </w:r>
      <w:proofErr w:type="spellStart"/>
      <w:r w:rsidRPr="009111B8">
        <w:rPr>
          <w:color w:val="000000"/>
          <w:sz w:val="22"/>
          <w:szCs w:val="22"/>
        </w:rPr>
        <w:t>Ebubekir</w:t>
      </w:r>
      <w:proofErr w:type="spellEnd"/>
      <w:r w:rsidRPr="009111B8">
        <w:rPr>
          <w:color w:val="000000"/>
          <w:sz w:val="22"/>
          <w:szCs w:val="22"/>
        </w:rPr>
        <w:tab/>
        <w:t xml:space="preserve">Istanbul </w:t>
      </w:r>
      <w:proofErr w:type="spellStart"/>
      <w:r w:rsidRPr="009111B8">
        <w:rPr>
          <w:color w:val="000000"/>
          <w:sz w:val="22"/>
          <w:szCs w:val="22"/>
        </w:rPr>
        <w:t>Medipol</w:t>
      </w:r>
      <w:proofErr w:type="spellEnd"/>
      <w:r w:rsidRPr="009111B8">
        <w:rPr>
          <w:color w:val="000000"/>
          <w:sz w:val="22"/>
          <w:szCs w:val="22"/>
        </w:rPr>
        <w:t xml:space="preserve"> University; </w:t>
      </w:r>
      <w:proofErr w:type="spellStart"/>
      <w:r w:rsidRPr="009111B8">
        <w:rPr>
          <w:color w:val="000000"/>
          <w:sz w:val="22"/>
          <w:szCs w:val="22"/>
        </w:rPr>
        <w:t>Vestel</w:t>
      </w:r>
      <w:proofErr w:type="spellEnd"/>
    </w:p>
    <w:p w14:paraId="08BF52A1"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Mohanty, Bibhu</w:t>
      </w:r>
      <w:r w:rsidRPr="009111B8">
        <w:rPr>
          <w:color w:val="000000"/>
          <w:sz w:val="22"/>
          <w:szCs w:val="22"/>
        </w:rPr>
        <w:tab/>
        <w:t>Qualcomm Incorporated</w:t>
      </w:r>
    </w:p>
    <w:p w14:paraId="2ED19499"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Montemurro</w:t>
      </w:r>
      <w:proofErr w:type="spellEnd"/>
      <w:r w:rsidRPr="009111B8">
        <w:rPr>
          <w:color w:val="000000"/>
          <w:sz w:val="22"/>
          <w:szCs w:val="22"/>
        </w:rPr>
        <w:t>, Michael</w:t>
      </w:r>
      <w:r w:rsidRPr="009111B8">
        <w:rPr>
          <w:color w:val="000000"/>
          <w:sz w:val="22"/>
          <w:szCs w:val="22"/>
        </w:rPr>
        <w:tab/>
        <w:t>Huawei Technologies Co. Ltd</w:t>
      </w:r>
    </w:p>
    <w:p w14:paraId="393E8E92"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Montreuil, Leo</w:t>
      </w:r>
      <w:r w:rsidRPr="009111B8">
        <w:rPr>
          <w:color w:val="000000"/>
          <w:sz w:val="22"/>
          <w:szCs w:val="22"/>
        </w:rPr>
        <w:tab/>
        <w:t>Broadcom Corporation</w:t>
      </w:r>
    </w:p>
    <w:p w14:paraId="2FF03A7A"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NANDAGOPALAN, SAI SHANKAR</w:t>
      </w:r>
      <w:r w:rsidRPr="009111B8">
        <w:rPr>
          <w:color w:val="000000"/>
          <w:sz w:val="22"/>
          <w:szCs w:val="22"/>
        </w:rPr>
        <w:tab/>
        <w:t>Cypress Semiconductor Corporation</w:t>
      </w:r>
    </w:p>
    <w:p w14:paraId="2E002014"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Naribole</w:t>
      </w:r>
      <w:proofErr w:type="spellEnd"/>
      <w:r w:rsidRPr="009111B8">
        <w:rPr>
          <w:color w:val="000000"/>
          <w:sz w:val="22"/>
          <w:szCs w:val="22"/>
        </w:rPr>
        <w:t>, Sharan</w:t>
      </w:r>
      <w:r w:rsidRPr="009111B8">
        <w:rPr>
          <w:color w:val="000000"/>
          <w:sz w:val="22"/>
          <w:szCs w:val="22"/>
        </w:rPr>
        <w:tab/>
        <w:t>SAMSUNG</w:t>
      </w:r>
    </w:p>
    <w:p w14:paraId="55DB7D3A"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Nezou</w:t>
      </w:r>
      <w:proofErr w:type="spellEnd"/>
      <w:r w:rsidRPr="009111B8">
        <w:rPr>
          <w:color w:val="000000"/>
          <w:sz w:val="22"/>
          <w:szCs w:val="22"/>
        </w:rPr>
        <w:t>, Patrice</w:t>
      </w:r>
      <w:r w:rsidRPr="009111B8">
        <w:rPr>
          <w:color w:val="000000"/>
          <w:sz w:val="22"/>
          <w:szCs w:val="22"/>
        </w:rPr>
        <w:tab/>
        <w:t>Canon Research Centre France</w:t>
      </w:r>
    </w:p>
    <w:p w14:paraId="605FEB5E"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Ng, Boon Loong</w:t>
      </w:r>
      <w:r w:rsidRPr="009111B8">
        <w:rPr>
          <w:color w:val="000000"/>
          <w:sz w:val="22"/>
          <w:szCs w:val="22"/>
        </w:rPr>
        <w:tab/>
        <w:t>Samsung Research America</w:t>
      </w:r>
    </w:p>
    <w:p w14:paraId="5AD5520F"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Nguyen, An</w:t>
      </w:r>
      <w:r w:rsidRPr="009111B8">
        <w:rPr>
          <w:color w:val="000000"/>
          <w:sz w:val="22"/>
          <w:szCs w:val="22"/>
        </w:rPr>
        <w:tab/>
        <w:t>DHS/CISA</w:t>
      </w:r>
    </w:p>
    <w:p w14:paraId="44B9EC48"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noh</w:t>
      </w:r>
      <w:proofErr w:type="spellEnd"/>
      <w:r w:rsidRPr="009111B8">
        <w:rPr>
          <w:color w:val="000000"/>
          <w:sz w:val="22"/>
          <w:szCs w:val="22"/>
        </w:rPr>
        <w:t xml:space="preserve">, </w:t>
      </w:r>
      <w:proofErr w:type="spellStart"/>
      <w:r w:rsidRPr="009111B8">
        <w:rPr>
          <w:color w:val="000000"/>
          <w:sz w:val="22"/>
          <w:szCs w:val="22"/>
        </w:rPr>
        <w:t>yujin</w:t>
      </w:r>
      <w:proofErr w:type="spellEnd"/>
      <w:r w:rsidRPr="009111B8">
        <w:rPr>
          <w:color w:val="000000"/>
          <w:sz w:val="22"/>
          <w:szCs w:val="22"/>
        </w:rPr>
        <w:tab/>
      </w:r>
      <w:proofErr w:type="spellStart"/>
      <w:r w:rsidRPr="009111B8">
        <w:rPr>
          <w:color w:val="000000"/>
          <w:sz w:val="22"/>
          <w:szCs w:val="22"/>
        </w:rPr>
        <w:t>Newracom</w:t>
      </w:r>
      <w:proofErr w:type="spellEnd"/>
      <w:r w:rsidRPr="009111B8">
        <w:rPr>
          <w:color w:val="000000"/>
          <w:sz w:val="22"/>
          <w:szCs w:val="22"/>
        </w:rPr>
        <w:t xml:space="preserve"> Inc.</w:t>
      </w:r>
    </w:p>
    <w:p w14:paraId="2BAA500A"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Ozbakis</w:t>
      </w:r>
      <w:proofErr w:type="spellEnd"/>
      <w:r w:rsidRPr="009111B8">
        <w:rPr>
          <w:color w:val="000000"/>
          <w:sz w:val="22"/>
          <w:szCs w:val="22"/>
        </w:rPr>
        <w:t xml:space="preserve">, </w:t>
      </w:r>
      <w:proofErr w:type="spellStart"/>
      <w:r w:rsidRPr="009111B8">
        <w:rPr>
          <w:color w:val="000000"/>
          <w:sz w:val="22"/>
          <w:szCs w:val="22"/>
        </w:rPr>
        <w:t>Basak</w:t>
      </w:r>
      <w:proofErr w:type="spellEnd"/>
      <w:r w:rsidRPr="009111B8">
        <w:rPr>
          <w:color w:val="000000"/>
          <w:sz w:val="22"/>
          <w:szCs w:val="22"/>
        </w:rPr>
        <w:tab/>
        <w:t>VESTEL</w:t>
      </w:r>
    </w:p>
    <w:p w14:paraId="3FCD46DB"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Ozpoyraz</w:t>
      </w:r>
      <w:proofErr w:type="spellEnd"/>
      <w:r w:rsidRPr="009111B8">
        <w:rPr>
          <w:color w:val="000000"/>
          <w:sz w:val="22"/>
          <w:szCs w:val="22"/>
        </w:rPr>
        <w:t>, Burak</w:t>
      </w:r>
      <w:r w:rsidRPr="009111B8">
        <w:rPr>
          <w:color w:val="000000"/>
          <w:sz w:val="22"/>
          <w:szCs w:val="22"/>
        </w:rPr>
        <w:tab/>
      </w:r>
      <w:proofErr w:type="spellStart"/>
      <w:r w:rsidRPr="009111B8">
        <w:rPr>
          <w:color w:val="000000"/>
          <w:sz w:val="22"/>
          <w:szCs w:val="22"/>
        </w:rPr>
        <w:t>Vestel</w:t>
      </w:r>
      <w:proofErr w:type="spellEnd"/>
    </w:p>
    <w:p w14:paraId="41241461"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Palm, Stephen</w:t>
      </w:r>
      <w:r w:rsidRPr="009111B8">
        <w:rPr>
          <w:color w:val="000000"/>
          <w:sz w:val="22"/>
          <w:szCs w:val="22"/>
        </w:rPr>
        <w:tab/>
        <w:t>Broadcom Corporation</w:t>
      </w:r>
    </w:p>
    <w:p w14:paraId="202E9865"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Pare, Thomas</w:t>
      </w:r>
      <w:r w:rsidRPr="009111B8">
        <w:rPr>
          <w:color w:val="000000"/>
          <w:sz w:val="22"/>
          <w:szCs w:val="22"/>
        </w:rPr>
        <w:tab/>
        <w:t>MediaTek Inc.</w:t>
      </w:r>
    </w:p>
    <w:p w14:paraId="36991549"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Park, </w:t>
      </w:r>
      <w:proofErr w:type="spellStart"/>
      <w:r w:rsidRPr="009111B8">
        <w:rPr>
          <w:color w:val="000000"/>
          <w:sz w:val="22"/>
          <w:szCs w:val="22"/>
        </w:rPr>
        <w:t>Eunsung</w:t>
      </w:r>
      <w:proofErr w:type="spellEnd"/>
      <w:r w:rsidRPr="009111B8">
        <w:rPr>
          <w:color w:val="000000"/>
          <w:sz w:val="22"/>
          <w:szCs w:val="22"/>
        </w:rPr>
        <w:tab/>
        <w:t>LG ELECTRONICS</w:t>
      </w:r>
    </w:p>
    <w:p w14:paraId="29D26D02"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lastRenderedPageBreak/>
        <w:t xml:space="preserve">Park, </w:t>
      </w:r>
      <w:proofErr w:type="spellStart"/>
      <w:r w:rsidRPr="009111B8">
        <w:rPr>
          <w:color w:val="000000"/>
          <w:sz w:val="22"/>
          <w:szCs w:val="22"/>
        </w:rPr>
        <w:t>Minyoung</w:t>
      </w:r>
      <w:proofErr w:type="spellEnd"/>
      <w:r w:rsidRPr="009111B8">
        <w:rPr>
          <w:color w:val="000000"/>
          <w:sz w:val="22"/>
          <w:szCs w:val="22"/>
        </w:rPr>
        <w:tab/>
        <w:t>Intel Corporation</w:t>
      </w:r>
    </w:p>
    <w:p w14:paraId="08ACB741"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Patil, Abhishek</w:t>
      </w:r>
      <w:r w:rsidRPr="009111B8">
        <w:rPr>
          <w:color w:val="000000"/>
          <w:sz w:val="22"/>
          <w:szCs w:val="22"/>
        </w:rPr>
        <w:tab/>
        <w:t>Qualcomm Incorporated</w:t>
      </w:r>
    </w:p>
    <w:p w14:paraId="64FEDDB3"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Petrick</w:t>
      </w:r>
      <w:proofErr w:type="spellEnd"/>
      <w:r w:rsidRPr="009111B8">
        <w:rPr>
          <w:color w:val="000000"/>
          <w:sz w:val="22"/>
          <w:szCs w:val="22"/>
        </w:rPr>
        <w:t>, Albert</w:t>
      </w:r>
      <w:r w:rsidRPr="009111B8">
        <w:rPr>
          <w:color w:val="000000"/>
          <w:sz w:val="22"/>
          <w:szCs w:val="22"/>
        </w:rPr>
        <w:tab/>
      </w:r>
      <w:proofErr w:type="spellStart"/>
      <w:r w:rsidRPr="009111B8">
        <w:rPr>
          <w:color w:val="000000"/>
          <w:sz w:val="22"/>
          <w:szCs w:val="22"/>
        </w:rPr>
        <w:t>InterDigital</w:t>
      </w:r>
      <w:proofErr w:type="spellEnd"/>
      <w:r w:rsidRPr="009111B8">
        <w:rPr>
          <w:color w:val="000000"/>
          <w:sz w:val="22"/>
          <w:szCs w:val="22"/>
        </w:rPr>
        <w:t>, Inc.</w:t>
      </w:r>
    </w:p>
    <w:p w14:paraId="208C18DC"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Petry, Brian</w:t>
      </w:r>
      <w:r w:rsidRPr="009111B8">
        <w:rPr>
          <w:color w:val="000000"/>
          <w:sz w:val="22"/>
          <w:szCs w:val="22"/>
        </w:rPr>
        <w:tab/>
        <w:t>Broadcom Corporation</w:t>
      </w:r>
    </w:p>
    <w:p w14:paraId="39A27AED"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porat</w:t>
      </w:r>
      <w:proofErr w:type="spellEnd"/>
      <w:r w:rsidRPr="009111B8">
        <w:rPr>
          <w:color w:val="000000"/>
          <w:sz w:val="22"/>
          <w:szCs w:val="22"/>
        </w:rPr>
        <w:t xml:space="preserve">, </w:t>
      </w:r>
      <w:proofErr w:type="spellStart"/>
      <w:r w:rsidRPr="009111B8">
        <w:rPr>
          <w:color w:val="000000"/>
          <w:sz w:val="22"/>
          <w:szCs w:val="22"/>
        </w:rPr>
        <w:t>ron</w:t>
      </w:r>
      <w:proofErr w:type="spellEnd"/>
      <w:r w:rsidRPr="009111B8">
        <w:rPr>
          <w:color w:val="000000"/>
          <w:sz w:val="22"/>
          <w:szCs w:val="22"/>
        </w:rPr>
        <w:tab/>
        <w:t>Broadcom Corporation</w:t>
      </w:r>
    </w:p>
    <w:p w14:paraId="2952A91F"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Qi, Emily</w:t>
      </w:r>
      <w:r w:rsidRPr="009111B8">
        <w:rPr>
          <w:color w:val="000000"/>
          <w:sz w:val="22"/>
          <w:szCs w:val="22"/>
        </w:rPr>
        <w:tab/>
        <w:t>Intel Corporation</w:t>
      </w:r>
    </w:p>
    <w:p w14:paraId="632EC7A0"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Raissinia</w:t>
      </w:r>
      <w:proofErr w:type="spellEnd"/>
      <w:r w:rsidRPr="009111B8">
        <w:rPr>
          <w:color w:val="000000"/>
          <w:sz w:val="22"/>
          <w:szCs w:val="22"/>
        </w:rPr>
        <w:t>, Alireza</w:t>
      </w:r>
      <w:r w:rsidRPr="009111B8">
        <w:rPr>
          <w:color w:val="000000"/>
          <w:sz w:val="22"/>
          <w:szCs w:val="22"/>
        </w:rPr>
        <w:tab/>
        <w:t>Qualcomm Incorporated</w:t>
      </w:r>
    </w:p>
    <w:p w14:paraId="14AD3C44"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Redlich, Oded</w:t>
      </w:r>
      <w:r w:rsidRPr="009111B8">
        <w:rPr>
          <w:color w:val="000000"/>
          <w:sz w:val="22"/>
          <w:szCs w:val="22"/>
        </w:rPr>
        <w:tab/>
        <w:t>HUAWEI</w:t>
      </w:r>
    </w:p>
    <w:p w14:paraId="54EDA8D6"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RISON, Mark</w:t>
      </w:r>
      <w:r w:rsidRPr="009111B8">
        <w:rPr>
          <w:color w:val="000000"/>
          <w:sz w:val="22"/>
          <w:szCs w:val="22"/>
        </w:rPr>
        <w:tab/>
        <w:t>Samsung Cambridge Solution Centre</w:t>
      </w:r>
    </w:p>
    <w:p w14:paraId="3C72F30F"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Rosdahl, Jon</w:t>
      </w:r>
      <w:r w:rsidRPr="009111B8">
        <w:rPr>
          <w:color w:val="000000"/>
          <w:sz w:val="22"/>
          <w:szCs w:val="22"/>
        </w:rPr>
        <w:tab/>
        <w:t>Qualcomm Technologies, Inc.</w:t>
      </w:r>
    </w:p>
    <w:p w14:paraId="20E34DB5"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Salman, </w:t>
      </w:r>
      <w:proofErr w:type="spellStart"/>
      <w:r w:rsidRPr="009111B8">
        <w:rPr>
          <w:color w:val="000000"/>
          <w:sz w:val="22"/>
          <w:szCs w:val="22"/>
        </w:rPr>
        <w:t>Hanadi</w:t>
      </w:r>
      <w:proofErr w:type="spellEnd"/>
      <w:r w:rsidRPr="009111B8">
        <w:rPr>
          <w:color w:val="000000"/>
          <w:sz w:val="22"/>
          <w:szCs w:val="22"/>
        </w:rPr>
        <w:tab/>
        <w:t xml:space="preserve">Istanbul </w:t>
      </w:r>
      <w:proofErr w:type="spellStart"/>
      <w:r w:rsidRPr="009111B8">
        <w:rPr>
          <w:color w:val="000000"/>
          <w:sz w:val="22"/>
          <w:szCs w:val="22"/>
        </w:rPr>
        <w:t>Medipol</w:t>
      </w:r>
      <w:proofErr w:type="spellEnd"/>
      <w:r w:rsidRPr="009111B8">
        <w:rPr>
          <w:color w:val="000000"/>
          <w:sz w:val="22"/>
          <w:szCs w:val="22"/>
        </w:rPr>
        <w:t xml:space="preserve"> University; VESTEL</w:t>
      </w:r>
    </w:p>
    <w:p w14:paraId="4B28E8A1"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Schelstraete, Sigurd</w:t>
      </w:r>
      <w:r w:rsidRPr="009111B8">
        <w:rPr>
          <w:color w:val="000000"/>
          <w:sz w:val="22"/>
          <w:szCs w:val="22"/>
        </w:rPr>
        <w:tab/>
      </w:r>
      <w:proofErr w:type="spellStart"/>
      <w:r w:rsidRPr="009111B8">
        <w:rPr>
          <w:color w:val="000000"/>
          <w:sz w:val="22"/>
          <w:szCs w:val="22"/>
        </w:rPr>
        <w:t>Quantenna</w:t>
      </w:r>
      <w:proofErr w:type="spellEnd"/>
      <w:r w:rsidRPr="009111B8">
        <w:rPr>
          <w:color w:val="000000"/>
          <w:sz w:val="22"/>
          <w:szCs w:val="22"/>
        </w:rPr>
        <w:t xml:space="preserve"> Communications, Inc.</w:t>
      </w:r>
    </w:p>
    <w:p w14:paraId="7B713416"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Seok, </w:t>
      </w:r>
      <w:proofErr w:type="spellStart"/>
      <w:r w:rsidRPr="009111B8">
        <w:rPr>
          <w:color w:val="000000"/>
          <w:sz w:val="22"/>
          <w:szCs w:val="22"/>
        </w:rPr>
        <w:t>Yongho</w:t>
      </w:r>
      <w:proofErr w:type="spellEnd"/>
      <w:r w:rsidRPr="009111B8">
        <w:rPr>
          <w:color w:val="000000"/>
          <w:sz w:val="22"/>
          <w:szCs w:val="22"/>
        </w:rPr>
        <w:tab/>
        <w:t>MediaTek Inc.</w:t>
      </w:r>
    </w:p>
    <w:p w14:paraId="40E83AC2"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Sethi</w:t>
      </w:r>
      <w:proofErr w:type="spellEnd"/>
      <w:r w:rsidRPr="009111B8">
        <w:rPr>
          <w:color w:val="000000"/>
          <w:sz w:val="22"/>
          <w:szCs w:val="22"/>
        </w:rPr>
        <w:t>, Ankit</w:t>
      </w:r>
      <w:r w:rsidRPr="009111B8">
        <w:rPr>
          <w:color w:val="000000"/>
          <w:sz w:val="22"/>
          <w:szCs w:val="22"/>
        </w:rPr>
        <w:tab/>
        <w:t>NXP Semiconductors</w:t>
      </w:r>
    </w:p>
    <w:p w14:paraId="28230D9A"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Sevin</w:t>
      </w:r>
      <w:proofErr w:type="spellEnd"/>
      <w:r w:rsidRPr="009111B8">
        <w:rPr>
          <w:color w:val="000000"/>
          <w:sz w:val="22"/>
          <w:szCs w:val="22"/>
        </w:rPr>
        <w:t>, Julien</w:t>
      </w:r>
      <w:r w:rsidRPr="009111B8">
        <w:rPr>
          <w:color w:val="000000"/>
          <w:sz w:val="22"/>
          <w:szCs w:val="22"/>
        </w:rPr>
        <w:tab/>
        <w:t>Canon Research Centre France</w:t>
      </w:r>
    </w:p>
    <w:p w14:paraId="63CDA0B7"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Shellhammer</w:t>
      </w:r>
      <w:proofErr w:type="spellEnd"/>
      <w:r w:rsidRPr="009111B8">
        <w:rPr>
          <w:color w:val="000000"/>
          <w:sz w:val="22"/>
          <w:szCs w:val="22"/>
        </w:rPr>
        <w:t>, Stephen</w:t>
      </w:r>
      <w:r w:rsidRPr="009111B8">
        <w:rPr>
          <w:color w:val="000000"/>
          <w:sz w:val="22"/>
          <w:szCs w:val="22"/>
        </w:rPr>
        <w:tab/>
        <w:t>Qualcomm Incorporated</w:t>
      </w:r>
    </w:p>
    <w:p w14:paraId="629B692A"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Shen, </w:t>
      </w:r>
      <w:proofErr w:type="spellStart"/>
      <w:r w:rsidRPr="009111B8">
        <w:rPr>
          <w:color w:val="000000"/>
          <w:sz w:val="22"/>
          <w:szCs w:val="22"/>
        </w:rPr>
        <w:t>Xiaoman</w:t>
      </w:r>
      <w:proofErr w:type="spellEnd"/>
      <w:r w:rsidRPr="009111B8">
        <w:rPr>
          <w:color w:val="000000"/>
          <w:sz w:val="22"/>
          <w:szCs w:val="22"/>
        </w:rPr>
        <w:tab/>
        <w:t>Huawei Technologies Co.</w:t>
      </w:r>
      <w:proofErr w:type="gramStart"/>
      <w:r w:rsidRPr="009111B8">
        <w:rPr>
          <w:color w:val="000000"/>
          <w:sz w:val="22"/>
          <w:szCs w:val="22"/>
        </w:rPr>
        <w:t>,  Ltd</w:t>
      </w:r>
      <w:proofErr w:type="gramEnd"/>
    </w:p>
    <w:p w14:paraId="7F1E648B"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Shilo</w:t>
      </w:r>
      <w:proofErr w:type="spellEnd"/>
      <w:r w:rsidRPr="009111B8">
        <w:rPr>
          <w:color w:val="000000"/>
          <w:sz w:val="22"/>
          <w:szCs w:val="22"/>
        </w:rPr>
        <w:t xml:space="preserve">, </w:t>
      </w:r>
      <w:proofErr w:type="spellStart"/>
      <w:r w:rsidRPr="009111B8">
        <w:rPr>
          <w:color w:val="000000"/>
          <w:sz w:val="22"/>
          <w:szCs w:val="22"/>
        </w:rPr>
        <w:t>Shimi</w:t>
      </w:r>
      <w:proofErr w:type="spellEnd"/>
      <w:r w:rsidRPr="009111B8">
        <w:rPr>
          <w:color w:val="000000"/>
          <w:sz w:val="22"/>
          <w:szCs w:val="22"/>
        </w:rPr>
        <w:tab/>
        <w:t>HUAWEI</w:t>
      </w:r>
    </w:p>
    <w:p w14:paraId="4C04251A"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Solaija</w:t>
      </w:r>
      <w:proofErr w:type="spellEnd"/>
      <w:r w:rsidRPr="009111B8">
        <w:rPr>
          <w:color w:val="000000"/>
          <w:sz w:val="22"/>
          <w:szCs w:val="22"/>
        </w:rPr>
        <w:t xml:space="preserve">, Muhammad </w:t>
      </w:r>
      <w:proofErr w:type="spellStart"/>
      <w:r w:rsidRPr="009111B8">
        <w:rPr>
          <w:color w:val="000000"/>
          <w:sz w:val="22"/>
          <w:szCs w:val="22"/>
        </w:rPr>
        <w:t>Sohaib</w:t>
      </w:r>
      <w:proofErr w:type="spellEnd"/>
      <w:r w:rsidRPr="009111B8">
        <w:rPr>
          <w:color w:val="000000"/>
          <w:sz w:val="22"/>
          <w:szCs w:val="22"/>
        </w:rPr>
        <w:tab/>
        <w:t xml:space="preserve">Istanbul </w:t>
      </w:r>
      <w:proofErr w:type="spellStart"/>
      <w:r w:rsidRPr="009111B8">
        <w:rPr>
          <w:color w:val="000000"/>
          <w:sz w:val="22"/>
          <w:szCs w:val="22"/>
        </w:rPr>
        <w:t>Medipol</w:t>
      </w:r>
      <w:proofErr w:type="spellEnd"/>
      <w:r w:rsidRPr="009111B8">
        <w:rPr>
          <w:color w:val="000000"/>
          <w:sz w:val="22"/>
          <w:szCs w:val="22"/>
        </w:rPr>
        <w:t xml:space="preserve"> University; </w:t>
      </w:r>
      <w:proofErr w:type="spellStart"/>
      <w:r w:rsidRPr="009111B8">
        <w:rPr>
          <w:color w:val="000000"/>
          <w:sz w:val="22"/>
          <w:szCs w:val="22"/>
        </w:rPr>
        <w:t>Vestel</w:t>
      </w:r>
      <w:proofErr w:type="spellEnd"/>
    </w:p>
    <w:p w14:paraId="561032FB"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Stanley, Dorothy</w:t>
      </w:r>
      <w:r w:rsidRPr="009111B8">
        <w:rPr>
          <w:color w:val="000000"/>
          <w:sz w:val="22"/>
          <w:szCs w:val="22"/>
        </w:rPr>
        <w:tab/>
        <w:t>Hewlett Packard Enterprise</w:t>
      </w:r>
    </w:p>
    <w:p w14:paraId="4680AD89"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SUH, JUNG HOON</w:t>
      </w:r>
      <w:r w:rsidRPr="009111B8">
        <w:rPr>
          <w:color w:val="000000"/>
          <w:sz w:val="22"/>
          <w:szCs w:val="22"/>
        </w:rPr>
        <w:tab/>
        <w:t>Huawei Technologies Co. Ltd</w:t>
      </w:r>
    </w:p>
    <w:p w14:paraId="518E3F41"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Sun, Bo</w:t>
      </w:r>
      <w:r w:rsidRPr="009111B8">
        <w:rPr>
          <w:color w:val="000000"/>
          <w:sz w:val="22"/>
          <w:szCs w:val="22"/>
        </w:rPr>
        <w:tab/>
        <w:t>ZTE Corporation</w:t>
      </w:r>
    </w:p>
    <w:p w14:paraId="591D7C53"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Sun, Li-Hsiang</w:t>
      </w:r>
      <w:r w:rsidRPr="009111B8">
        <w:rPr>
          <w:color w:val="000000"/>
          <w:sz w:val="22"/>
          <w:szCs w:val="22"/>
        </w:rPr>
        <w:tab/>
        <w:t>Sony Corporation</w:t>
      </w:r>
    </w:p>
    <w:p w14:paraId="5B376294"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Sun, </w:t>
      </w:r>
      <w:proofErr w:type="spellStart"/>
      <w:r w:rsidRPr="009111B8">
        <w:rPr>
          <w:color w:val="000000"/>
          <w:sz w:val="22"/>
          <w:szCs w:val="22"/>
        </w:rPr>
        <w:t>Yanjun</w:t>
      </w:r>
      <w:proofErr w:type="spellEnd"/>
      <w:r w:rsidRPr="009111B8">
        <w:rPr>
          <w:color w:val="000000"/>
          <w:sz w:val="22"/>
          <w:szCs w:val="22"/>
        </w:rPr>
        <w:tab/>
        <w:t>Qualcomm Incorporated</w:t>
      </w:r>
    </w:p>
    <w:p w14:paraId="76CDAD37"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Sundman, Dennis</w:t>
      </w:r>
      <w:r w:rsidRPr="009111B8">
        <w:rPr>
          <w:color w:val="000000"/>
          <w:sz w:val="22"/>
          <w:szCs w:val="22"/>
        </w:rPr>
        <w:tab/>
        <w:t>Ericsson AB</w:t>
      </w:r>
    </w:p>
    <w:p w14:paraId="4B7B14EF"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SURACI, FRANK</w:t>
      </w:r>
      <w:r w:rsidRPr="009111B8">
        <w:rPr>
          <w:color w:val="000000"/>
          <w:sz w:val="22"/>
          <w:szCs w:val="22"/>
        </w:rPr>
        <w:tab/>
        <w:t>U.S. Department of Homeland Security</w:t>
      </w:r>
    </w:p>
    <w:p w14:paraId="4BDEFBB3"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Tanaka, Yusuke</w:t>
      </w:r>
      <w:r w:rsidRPr="009111B8">
        <w:rPr>
          <w:color w:val="000000"/>
          <w:sz w:val="22"/>
          <w:szCs w:val="22"/>
        </w:rPr>
        <w:tab/>
        <w:t>Sony Corporation</w:t>
      </w:r>
    </w:p>
    <w:p w14:paraId="446AEAED"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Tian, Bin</w:t>
      </w:r>
      <w:r w:rsidRPr="009111B8">
        <w:rPr>
          <w:color w:val="000000"/>
          <w:sz w:val="22"/>
          <w:szCs w:val="22"/>
        </w:rPr>
        <w:tab/>
        <w:t>Qualcomm Incorporated</w:t>
      </w:r>
    </w:p>
    <w:p w14:paraId="54C36B53"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Torab</w:t>
      </w:r>
      <w:proofErr w:type="spellEnd"/>
      <w:r w:rsidRPr="009111B8">
        <w:rPr>
          <w:color w:val="000000"/>
          <w:sz w:val="22"/>
          <w:szCs w:val="22"/>
        </w:rPr>
        <w:t xml:space="preserve"> </w:t>
      </w:r>
      <w:proofErr w:type="spellStart"/>
      <w:r w:rsidRPr="009111B8">
        <w:rPr>
          <w:color w:val="000000"/>
          <w:sz w:val="22"/>
          <w:szCs w:val="22"/>
        </w:rPr>
        <w:t>Jahromi</w:t>
      </w:r>
      <w:proofErr w:type="spellEnd"/>
      <w:r w:rsidRPr="009111B8">
        <w:rPr>
          <w:color w:val="000000"/>
          <w:sz w:val="22"/>
          <w:szCs w:val="22"/>
        </w:rPr>
        <w:t>, Payam</w:t>
      </w:r>
      <w:r w:rsidRPr="009111B8">
        <w:rPr>
          <w:color w:val="000000"/>
          <w:sz w:val="22"/>
          <w:szCs w:val="22"/>
        </w:rPr>
        <w:tab/>
        <w:t>Facebook</w:t>
      </w:r>
    </w:p>
    <w:p w14:paraId="67F93833"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Tsodik</w:t>
      </w:r>
      <w:proofErr w:type="spellEnd"/>
      <w:r w:rsidRPr="009111B8">
        <w:rPr>
          <w:color w:val="000000"/>
          <w:sz w:val="22"/>
          <w:szCs w:val="22"/>
        </w:rPr>
        <w:t xml:space="preserve">, </w:t>
      </w:r>
      <w:proofErr w:type="spellStart"/>
      <w:r w:rsidRPr="009111B8">
        <w:rPr>
          <w:color w:val="000000"/>
          <w:sz w:val="22"/>
          <w:szCs w:val="22"/>
        </w:rPr>
        <w:t>Genadiy</w:t>
      </w:r>
      <w:proofErr w:type="spellEnd"/>
      <w:r w:rsidRPr="009111B8">
        <w:rPr>
          <w:color w:val="000000"/>
          <w:sz w:val="22"/>
          <w:szCs w:val="22"/>
        </w:rPr>
        <w:tab/>
        <w:t>Huawei Technologies Co. Ltd</w:t>
      </w:r>
    </w:p>
    <w:p w14:paraId="5EEDEFB1"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Urabe, Yoshio</w:t>
      </w:r>
      <w:r w:rsidRPr="009111B8">
        <w:rPr>
          <w:color w:val="000000"/>
          <w:sz w:val="22"/>
          <w:szCs w:val="22"/>
        </w:rPr>
        <w:tab/>
        <w:t>Panasonic Corporation</w:t>
      </w:r>
    </w:p>
    <w:p w14:paraId="69113A1B"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Van </w:t>
      </w:r>
      <w:proofErr w:type="spellStart"/>
      <w:r w:rsidRPr="009111B8">
        <w:rPr>
          <w:color w:val="000000"/>
          <w:sz w:val="22"/>
          <w:szCs w:val="22"/>
        </w:rPr>
        <w:t>Zelst</w:t>
      </w:r>
      <w:proofErr w:type="spellEnd"/>
      <w:r w:rsidRPr="009111B8">
        <w:rPr>
          <w:color w:val="000000"/>
          <w:sz w:val="22"/>
          <w:szCs w:val="22"/>
        </w:rPr>
        <w:t xml:space="preserve">, </w:t>
      </w:r>
      <w:proofErr w:type="spellStart"/>
      <w:r w:rsidRPr="009111B8">
        <w:rPr>
          <w:color w:val="000000"/>
          <w:sz w:val="22"/>
          <w:szCs w:val="22"/>
        </w:rPr>
        <w:t>Allert</w:t>
      </w:r>
      <w:proofErr w:type="spellEnd"/>
      <w:r w:rsidRPr="009111B8">
        <w:rPr>
          <w:color w:val="000000"/>
          <w:sz w:val="22"/>
          <w:szCs w:val="22"/>
        </w:rPr>
        <w:tab/>
        <w:t>Qualcomm Incorporated</w:t>
      </w:r>
    </w:p>
    <w:p w14:paraId="54EF11B9"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Varshney, Prabodh</w:t>
      </w:r>
      <w:r w:rsidRPr="009111B8">
        <w:rPr>
          <w:color w:val="000000"/>
          <w:sz w:val="22"/>
          <w:szCs w:val="22"/>
        </w:rPr>
        <w:tab/>
        <w:t>Nokia</w:t>
      </w:r>
    </w:p>
    <w:p w14:paraId="7287BFF8"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Vermani</w:t>
      </w:r>
      <w:proofErr w:type="spellEnd"/>
      <w:r w:rsidRPr="009111B8">
        <w:rPr>
          <w:color w:val="000000"/>
          <w:sz w:val="22"/>
          <w:szCs w:val="22"/>
        </w:rPr>
        <w:t>, Sameer</w:t>
      </w:r>
      <w:r w:rsidRPr="009111B8">
        <w:rPr>
          <w:color w:val="000000"/>
          <w:sz w:val="22"/>
          <w:szCs w:val="22"/>
        </w:rPr>
        <w:tab/>
        <w:t>Qualcomm Incorporated</w:t>
      </w:r>
    </w:p>
    <w:p w14:paraId="5CDC7E29"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VIGER, Pascal</w:t>
      </w:r>
      <w:r w:rsidRPr="009111B8">
        <w:rPr>
          <w:color w:val="000000"/>
          <w:sz w:val="22"/>
          <w:szCs w:val="22"/>
        </w:rPr>
        <w:tab/>
        <w:t>Canon Research Centre France</w:t>
      </w:r>
    </w:p>
    <w:p w14:paraId="11E0C87C"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Wang, Chao Chun</w:t>
      </w:r>
      <w:r w:rsidRPr="009111B8">
        <w:rPr>
          <w:color w:val="000000"/>
          <w:sz w:val="22"/>
          <w:szCs w:val="22"/>
        </w:rPr>
        <w:tab/>
        <w:t>MediaTek Inc.</w:t>
      </w:r>
    </w:p>
    <w:p w14:paraId="7777EB80"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Wang, Hao</w:t>
      </w:r>
      <w:r w:rsidRPr="009111B8">
        <w:rPr>
          <w:color w:val="000000"/>
          <w:sz w:val="22"/>
          <w:szCs w:val="22"/>
        </w:rPr>
        <w:tab/>
        <w:t>Tencent</w:t>
      </w:r>
    </w:p>
    <w:p w14:paraId="4E927F04"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Wang, </w:t>
      </w:r>
      <w:proofErr w:type="spellStart"/>
      <w:r w:rsidRPr="009111B8">
        <w:rPr>
          <w:color w:val="000000"/>
          <w:sz w:val="22"/>
          <w:szCs w:val="22"/>
        </w:rPr>
        <w:t>Huizhao</w:t>
      </w:r>
      <w:proofErr w:type="spellEnd"/>
      <w:r w:rsidRPr="009111B8">
        <w:rPr>
          <w:color w:val="000000"/>
          <w:sz w:val="22"/>
          <w:szCs w:val="22"/>
        </w:rPr>
        <w:tab/>
      </w:r>
      <w:proofErr w:type="spellStart"/>
      <w:r w:rsidRPr="009111B8">
        <w:rPr>
          <w:color w:val="000000"/>
          <w:sz w:val="22"/>
          <w:szCs w:val="22"/>
        </w:rPr>
        <w:t>Quantenna</w:t>
      </w:r>
      <w:proofErr w:type="spellEnd"/>
      <w:r w:rsidRPr="009111B8">
        <w:rPr>
          <w:color w:val="000000"/>
          <w:sz w:val="22"/>
          <w:szCs w:val="22"/>
        </w:rPr>
        <w:t xml:space="preserve"> Communications, Inc.</w:t>
      </w:r>
    </w:p>
    <w:p w14:paraId="651F9D7C"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Wang, Lei</w:t>
      </w:r>
      <w:r w:rsidRPr="009111B8">
        <w:rPr>
          <w:color w:val="000000"/>
          <w:sz w:val="22"/>
          <w:szCs w:val="22"/>
        </w:rPr>
        <w:tab/>
      </w:r>
      <w:proofErr w:type="spellStart"/>
      <w:r w:rsidRPr="009111B8">
        <w:rPr>
          <w:color w:val="000000"/>
          <w:sz w:val="22"/>
          <w:szCs w:val="22"/>
        </w:rPr>
        <w:t>Futurewei</w:t>
      </w:r>
      <w:proofErr w:type="spellEnd"/>
      <w:r w:rsidRPr="009111B8">
        <w:rPr>
          <w:color w:val="000000"/>
          <w:sz w:val="22"/>
          <w:szCs w:val="22"/>
        </w:rPr>
        <w:t xml:space="preserve"> Technologies</w:t>
      </w:r>
    </w:p>
    <w:p w14:paraId="08E98082"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Wang, Qi</w:t>
      </w:r>
      <w:r w:rsidRPr="009111B8">
        <w:rPr>
          <w:color w:val="000000"/>
          <w:sz w:val="22"/>
          <w:szCs w:val="22"/>
        </w:rPr>
        <w:tab/>
        <w:t>Apple, Inc.</w:t>
      </w:r>
    </w:p>
    <w:p w14:paraId="00F3A245"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Wentink</w:t>
      </w:r>
      <w:proofErr w:type="spellEnd"/>
      <w:r w:rsidRPr="009111B8">
        <w:rPr>
          <w:color w:val="000000"/>
          <w:sz w:val="22"/>
          <w:szCs w:val="22"/>
        </w:rPr>
        <w:t xml:space="preserve">, </w:t>
      </w:r>
      <w:proofErr w:type="spellStart"/>
      <w:r w:rsidRPr="009111B8">
        <w:rPr>
          <w:color w:val="000000"/>
          <w:sz w:val="22"/>
          <w:szCs w:val="22"/>
        </w:rPr>
        <w:t>Menzo</w:t>
      </w:r>
      <w:proofErr w:type="spellEnd"/>
      <w:r w:rsidRPr="009111B8">
        <w:rPr>
          <w:color w:val="000000"/>
          <w:sz w:val="22"/>
          <w:szCs w:val="22"/>
        </w:rPr>
        <w:tab/>
        <w:t>Qualcomm</w:t>
      </w:r>
    </w:p>
    <w:p w14:paraId="1DA4D688"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Wilhelmsson, Leif</w:t>
      </w:r>
      <w:r w:rsidRPr="009111B8">
        <w:rPr>
          <w:color w:val="000000"/>
          <w:sz w:val="22"/>
          <w:szCs w:val="22"/>
        </w:rPr>
        <w:tab/>
        <w:t>Ericsson AB</w:t>
      </w:r>
    </w:p>
    <w:p w14:paraId="57C6F25A"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Wu, </w:t>
      </w:r>
      <w:proofErr w:type="spellStart"/>
      <w:r w:rsidRPr="009111B8">
        <w:rPr>
          <w:color w:val="000000"/>
          <w:sz w:val="22"/>
          <w:szCs w:val="22"/>
        </w:rPr>
        <w:t>Kanke</w:t>
      </w:r>
      <w:proofErr w:type="spellEnd"/>
      <w:r w:rsidRPr="009111B8">
        <w:rPr>
          <w:color w:val="000000"/>
          <w:sz w:val="22"/>
          <w:szCs w:val="22"/>
        </w:rPr>
        <w:tab/>
        <w:t>Qualcomm Incorporated</w:t>
      </w:r>
    </w:p>
    <w:p w14:paraId="064C4EF6"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Wullert</w:t>
      </w:r>
      <w:proofErr w:type="spellEnd"/>
      <w:r w:rsidRPr="009111B8">
        <w:rPr>
          <w:color w:val="000000"/>
          <w:sz w:val="22"/>
          <w:szCs w:val="22"/>
        </w:rPr>
        <w:t>, John</w:t>
      </w:r>
      <w:r w:rsidRPr="009111B8">
        <w:rPr>
          <w:color w:val="000000"/>
          <w:sz w:val="22"/>
          <w:szCs w:val="22"/>
        </w:rPr>
        <w:tab/>
      </w:r>
      <w:proofErr w:type="spellStart"/>
      <w:r w:rsidRPr="009111B8">
        <w:rPr>
          <w:color w:val="000000"/>
          <w:sz w:val="22"/>
          <w:szCs w:val="22"/>
        </w:rPr>
        <w:t>Perspecta</w:t>
      </w:r>
      <w:proofErr w:type="spellEnd"/>
      <w:r w:rsidRPr="009111B8">
        <w:rPr>
          <w:color w:val="000000"/>
          <w:sz w:val="22"/>
          <w:szCs w:val="22"/>
        </w:rPr>
        <w:t xml:space="preserve"> Labs</w:t>
      </w:r>
    </w:p>
    <w:p w14:paraId="387DF082"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Xiao, Bo</w:t>
      </w:r>
      <w:r w:rsidRPr="009111B8">
        <w:rPr>
          <w:color w:val="000000"/>
          <w:sz w:val="22"/>
          <w:szCs w:val="22"/>
        </w:rPr>
        <w:tab/>
        <w:t>ZTE Corporation</w:t>
      </w:r>
    </w:p>
    <w:p w14:paraId="52808D75"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Xin, </w:t>
      </w:r>
      <w:proofErr w:type="spellStart"/>
      <w:r w:rsidRPr="009111B8">
        <w:rPr>
          <w:color w:val="000000"/>
          <w:sz w:val="22"/>
          <w:szCs w:val="22"/>
        </w:rPr>
        <w:t>Liangxiao</w:t>
      </w:r>
      <w:proofErr w:type="spellEnd"/>
      <w:r w:rsidRPr="009111B8">
        <w:rPr>
          <w:color w:val="000000"/>
          <w:sz w:val="22"/>
          <w:szCs w:val="22"/>
        </w:rPr>
        <w:tab/>
        <w:t>Sony Corporation</w:t>
      </w:r>
    </w:p>
    <w:p w14:paraId="28BFA05D"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Xin, Yan</w:t>
      </w:r>
      <w:r w:rsidRPr="009111B8">
        <w:rPr>
          <w:color w:val="000000"/>
          <w:sz w:val="22"/>
          <w:szCs w:val="22"/>
        </w:rPr>
        <w:tab/>
        <w:t>Huawei Technologies Co., Ltd</w:t>
      </w:r>
    </w:p>
    <w:p w14:paraId="5A77E7F9"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Yang, Jay</w:t>
      </w:r>
      <w:r w:rsidRPr="009111B8">
        <w:rPr>
          <w:color w:val="000000"/>
          <w:sz w:val="22"/>
          <w:szCs w:val="22"/>
        </w:rPr>
        <w:tab/>
        <w:t>Nokia</w:t>
      </w:r>
    </w:p>
    <w:p w14:paraId="450B33A4"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YANG, RUI</w:t>
      </w:r>
      <w:r w:rsidRPr="009111B8">
        <w:rPr>
          <w:color w:val="000000"/>
          <w:sz w:val="22"/>
          <w:szCs w:val="22"/>
        </w:rPr>
        <w:tab/>
      </w:r>
      <w:proofErr w:type="spellStart"/>
      <w:r w:rsidRPr="009111B8">
        <w:rPr>
          <w:color w:val="000000"/>
          <w:sz w:val="22"/>
          <w:szCs w:val="22"/>
        </w:rPr>
        <w:t>InterDigital</w:t>
      </w:r>
      <w:proofErr w:type="spellEnd"/>
      <w:r w:rsidRPr="009111B8">
        <w:rPr>
          <w:color w:val="000000"/>
          <w:sz w:val="22"/>
          <w:szCs w:val="22"/>
        </w:rPr>
        <w:t>, Inc.</w:t>
      </w:r>
    </w:p>
    <w:p w14:paraId="59C901E7"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Yang, Steve TS</w:t>
      </w:r>
      <w:r w:rsidRPr="009111B8">
        <w:rPr>
          <w:color w:val="000000"/>
          <w:sz w:val="22"/>
          <w:szCs w:val="22"/>
        </w:rPr>
        <w:tab/>
        <w:t>MediaTek Inc.</w:t>
      </w:r>
    </w:p>
    <w:p w14:paraId="0F5AE744"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lastRenderedPageBreak/>
        <w:t>Yano, Kazuto</w:t>
      </w:r>
      <w:r w:rsidRPr="009111B8">
        <w:rPr>
          <w:color w:val="000000"/>
          <w:sz w:val="22"/>
          <w:szCs w:val="22"/>
        </w:rPr>
        <w:tab/>
        <w:t>Advanced Telecommunications Research Institute International (ATR)</w:t>
      </w:r>
    </w:p>
    <w:p w14:paraId="2D66E835"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Yee, James</w:t>
      </w:r>
      <w:r w:rsidRPr="009111B8">
        <w:rPr>
          <w:color w:val="000000"/>
          <w:sz w:val="22"/>
          <w:szCs w:val="22"/>
        </w:rPr>
        <w:tab/>
        <w:t>MediaTek Inc.</w:t>
      </w:r>
    </w:p>
    <w:p w14:paraId="5FE6FE30"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yi</w:t>
      </w:r>
      <w:proofErr w:type="spellEnd"/>
      <w:r w:rsidRPr="009111B8">
        <w:rPr>
          <w:color w:val="000000"/>
          <w:sz w:val="22"/>
          <w:szCs w:val="22"/>
        </w:rPr>
        <w:t xml:space="preserve">, </w:t>
      </w:r>
      <w:proofErr w:type="spellStart"/>
      <w:r w:rsidRPr="009111B8">
        <w:rPr>
          <w:color w:val="000000"/>
          <w:sz w:val="22"/>
          <w:szCs w:val="22"/>
        </w:rPr>
        <w:t>yongjiang</w:t>
      </w:r>
      <w:proofErr w:type="spellEnd"/>
      <w:r w:rsidRPr="009111B8">
        <w:rPr>
          <w:color w:val="000000"/>
          <w:sz w:val="22"/>
          <w:szCs w:val="22"/>
        </w:rPr>
        <w:tab/>
      </w:r>
      <w:proofErr w:type="spellStart"/>
      <w:r w:rsidRPr="009111B8">
        <w:rPr>
          <w:color w:val="000000"/>
          <w:sz w:val="22"/>
          <w:szCs w:val="22"/>
        </w:rPr>
        <w:t>Futurewei</w:t>
      </w:r>
      <w:proofErr w:type="spellEnd"/>
      <w:r w:rsidRPr="009111B8">
        <w:rPr>
          <w:color w:val="000000"/>
          <w:sz w:val="22"/>
          <w:szCs w:val="22"/>
        </w:rPr>
        <w:t xml:space="preserve"> Technologies</w:t>
      </w:r>
    </w:p>
    <w:p w14:paraId="3BB25579"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Yong, </w:t>
      </w:r>
      <w:proofErr w:type="spellStart"/>
      <w:r w:rsidRPr="009111B8">
        <w:rPr>
          <w:color w:val="000000"/>
          <w:sz w:val="22"/>
          <w:szCs w:val="22"/>
        </w:rPr>
        <w:t>Su</w:t>
      </w:r>
      <w:proofErr w:type="spellEnd"/>
      <w:r w:rsidRPr="009111B8">
        <w:rPr>
          <w:color w:val="000000"/>
          <w:sz w:val="22"/>
          <w:szCs w:val="22"/>
        </w:rPr>
        <w:t xml:space="preserve"> </w:t>
      </w:r>
      <w:proofErr w:type="spellStart"/>
      <w:r w:rsidRPr="009111B8">
        <w:rPr>
          <w:color w:val="000000"/>
          <w:sz w:val="22"/>
          <w:szCs w:val="22"/>
        </w:rPr>
        <w:t>Khiong</w:t>
      </w:r>
      <w:proofErr w:type="spellEnd"/>
      <w:r w:rsidRPr="009111B8">
        <w:rPr>
          <w:color w:val="000000"/>
          <w:sz w:val="22"/>
          <w:szCs w:val="22"/>
        </w:rPr>
        <w:tab/>
        <w:t>Apple, Inc.</w:t>
      </w:r>
    </w:p>
    <w:p w14:paraId="4385DB39"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Young, Christopher</w:t>
      </w:r>
      <w:r w:rsidRPr="009111B8">
        <w:rPr>
          <w:color w:val="000000"/>
          <w:sz w:val="22"/>
          <w:szCs w:val="22"/>
        </w:rPr>
        <w:tab/>
        <w:t>Broadcom Corporation</w:t>
      </w:r>
    </w:p>
    <w:p w14:paraId="0137F280"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Yu, Jian</w:t>
      </w:r>
      <w:r w:rsidRPr="009111B8">
        <w:rPr>
          <w:color w:val="000000"/>
          <w:sz w:val="22"/>
          <w:szCs w:val="22"/>
        </w:rPr>
        <w:tab/>
        <w:t>Huawei Technologies Co., Ltd</w:t>
      </w:r>
    </w:p>
    <w:p w14:paraId="5A5ED557"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Zein</w:t>
      </w:r>
      <w:proofErr w:type="spellEnd"/>
      <w:r w:rsidRPr="009111B8">
        <w:rPr>
          <w:color w:val="000000"/>
          <w:sz w:val="22"/>
          <w:szCs w:val="22"/>
        </w:rPr>
        <w:t>, Nader</w:t>
      </w:r>
      <w:r w:rsidRPr="009111B8">
        <w:rPr>
          <w:color w:val="000000"/>
          <w:sz w:val="22"/>
          <w:szCs w:val="22"/>
        </w:rPr>
        <w:tab/>
        <w:t>NEC Laboratories Europe</w:t>
      </w:r>
    </w:p>
    <w:p w14:paraId="032B5755"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Zeng, Yan</w:t>
      </w:r>
      <w:r w:rsidRPr="009111B8">
        <w:rPr>
          <w:color w:val="000000"/>
          <w:sz w:val="22"/>
          <w:szCs w:val="22"/>
        </w:rPr>
        <w:tab/>
        <w:t>Huawei Technologies Co.</w:t>
      </w:r>
      <w:proofErr w:type="gramStart"/>
      <w:r w:rsidRPr="009111B8">
        <w:rPr>
          <w:color w:val="000000"/>
          <w:sz w:val="22"/>
          <w:szCs w:val="22"/>
        </w:rPr>
        <w:t>,  Ltd</w:t>
      </w:r>
      <w:proofErr w:type="gramEnd"/>
    </w:p>
    <w:p w14:paraId="30C205F6"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Zhang, Yan</w:t>
      </w:r>
      <w:r w:rsidRPr="009111B8">
        <w:rPr>
          <w:color w:val="000000"/>
          <w:sz w:val="22"/>
          <w:szCs w:val="22"/>
        </w:rPr>
        <w:tab/>
        <w:t>NXP Semiconductors</w:t>
      </w:r>
    </w:p>
    <w:p w14:paraId="1E6B7D0C"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Zhou, Pei</w:t>
      </w:r>
      <w:r w:rsidRPr="009111B8">
        <w:rPr>
          <w:color w:val="000000"/>
          <w:sz w:val="22"/>
          <w:szCs w:val="22"/>
        </w:rPr>
        <w:tab/>
        <w:t xml:space="preserve">Guangdong OPPO Mobile Telecommunications </w:t>
      </w:r>
      <w:proofErr w:type="spellStart"/>
      <w:proofErr w:type="gramStart"/>
      <w:r w:rsidRPr="009111B8">
        <w:rPr>
          <w:color w:val="000000"/>
          <w:sz w:val="22"/>
          <w:szCs w:val="22"/>
        </w:rPr>
        <w:t>Corp.,Ltd</w:t>
      </w:r>
      <w:proofErr w:type="spellEnd"/>
      <w:proofErr w:type="gramEnd"/>
    </w:p>
    <w:p w14:paraId="1CA8F533"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Zhou, </w:t>
      </w:r>
      <w:proofErr w:type="spellStart"/>
      <w:r w:rsidRPr="009111B8">
        <w:rPr>
          <w:color w:val="000000"/>
          <w:sz w:val="22"/>
          <w:szCs w:val="22"/>
        </w:rPr>
        <w:t>Yifan</w:t>
      </w:r>
      <w:proofErr w:type="spellEnd"/>
      <w:r w:rsidRPr="009111B8">
        <w:rPr>
          <w:color w:val="000000"/>
          <w:sz w:val="22"/>
          <w:szCs w:val="22"/>
        </w:rPr>
        <w:tab/>
        <w:t>Huawei Technologies Co., Ltd</w:t>
      </w:r>
    </w:p>
    <w:p w14:paraId="4AA3A143" w14:textId="3A4EED12"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Zuo</w:t>
      </w:r>
      <w:proofErr w:type="spellEnd"/>
      <w:r w:rsidRPr="009111B8">
        <w:rPr>
          <w:color w:val="000000"/>
          <w:sz w:val="22"/>
          <w:szCs w:val="22"/>
        </w:rPr>
        <w:t>, Xin</w:t>
      </w:r>
      <w:r w:rsidRPr="009111B8">
        <w:rPr>
          <w:color w:val="000000"/>
          <w:sz w:val="22"/>
          <w:szCs w:val="22"/>
        </w:rPr>
        <w:tab/>
        <w:t>Tencent</w:t>
      </w:r>
    </w:p>
    <w:p w14:paraId="472CC3FA" w14:textId="11BDECD0" w:rsidR="00052742" w:rsidRPr="009111B8" w:rsidRDefault="00052742" w:rsidP="00052742">
      <w:pPr>
        <w:rPr>
          <w:szCs w:val="22"/>
        </w:rPr>
      </w:pPr>
    </w:p>
    <w:p w14:paraId="3E32AC46" w14:textId="14AA3582" w:rsidR="00052742" w:rsidRPr="009111B8" w:rsidRDefault="00052742" w:rsidP="00052742">
      <w:pPr>
        <w:pStyle w:val="ListParagraph"/>
        <w:numPr>
          <w:ilvl w:val="0"/>
          <w:numId w:val="57"/>
        </w:numPr>
        <w:rPr>
          <w:sz w:val="22"/>
          <w:szCs w:val="22"/>
        </w:rPr>
      </w:pPr>
      <w:r w:rsidRPr="009111B8">
        <w:rPr>
          <w:sz w:val="22"/>
          <w:szCs w:val="22"/>
        </w:rPr>
        <w:t>Announcements</w:t>
      </w:r>
      <w:r w:rsidR="00D1767D" w:rsidRPr="009111B8">
        <w:rPr>
          <w:sz w:val="22"/>
          <w:szCs w:val="22"/>
        </w:rPr>
        <w:t>:</w:t>
      </w:r>
    </w:p>
    <w:p w14:paraId="60D3898D" w14:textId="2C9BDEEC" w:rsidR="00D1767D" w:rsidRPr="009111B8" w:rsidRDefault="00D1767D" w:rsidP="00D1767D">
      <w:pPr>
        <w:pStyle w:val="ListParagraph"/>
        <w:numPr>
          <w:ilvl w:val="1"/>
          <w:numId w:val="57"/>
        </w:numPr>
        <w:rPr>
          <w:sz w:val="22"/>
          <w:szCs w:val="22"/>
        </w:rPr>
      </w:pPr>
      <w:r w:rsidRPr="009111B8">
        <w:rPr>
          <w:sz w:val="22"/>
          <w:szCs w:val="22"/>
        </w:rPr>
        <w:t>Tomorrow’s PHY conf call is cancelled.</w:t>
      </w:r>
    </w:p>
    <w:p w14:paraId="72C3D0E8" w14:textId="3452DFEF" w:rsidR="00D1767D" w:rsidRPr="009111B8" w:rsidRDefault="00D1767D" w:rsidP="00D1767D">
      <w:pPr>
        <w:pStyle w:val="ListParagraph"/>
        <w:numPr>
          <w:ilvl w:val="1"/>
          <w:numId w:val="57"/>
        </w:numPr>
        <w:rPr>
          <w:sz w:val="22"/>
          <w:szCs w:val="22"/>
        </w:rPr>
      </w:pPr>
      <w:r w:rsidRPr="009111B8">
        <w:rPr>
          <w:sz w:val="22"/>
          <w:szCs w:val="22"/>
        </w:rPr>
        <w:t>R1 vs R2 discussions to follow up next week.</w:t>
      </w:r>
    </w:p>
    <w:p w14:paraId="6A65B574" w14:textId="775AB802" w:rsidR="00D1767D" w:rsidRPr="009111B8" w:rsidRDefault="00D1767D" w:rsidP="00D1767D">
      <w:pPr>
        <w:pStyle w:val="ListParagraph"/>
        <w:numPr>
          <w:ilvl w:val="2"/>
          <w:numId w:val="57"/>
        </w:numPr>
        <w:rPr>
          <w:sz w:val="22"/>
          <w:szCs w:val="22"/>
        </w:rPr>
      </w:pPr>
      <w:r w:rsidRPr="009111B8">
        <w:rPr>
          <w:sz w:val="22"/>
          <w:szCs w:val="22"/>
        </w:rPr>
        <w:t>C: Is this related to the document you presented previous meeting?</w:t>
      </w:r>
    </w:p>
    <w:p w14:paraId="6E521232" w14:textId="465321ED" w:rsidR="00D1767D" w:rsidRPr="009111B8" w:rsidRDefault="00D1767D" w:rsidP="00D1767D">
      <w:pPr>
        <w:pStyle w:val="ListParagraph"/>
        <w:numPr>
          <w:ilvl w:val="2"/>
          <w:numId w:val="57"/>
        </w:numPr>
        <w:rPr>
          <w:sz w:val="22"/>
          <w:szCs w:val="22"/>
        </w:rPr>
      </w:pPr>
      <w:r w:rsidRPr="009111B8">
        <w:rPr>
          <w:sz w:val="22"/>
          <w:szCs w:val="22"/>
        </w:rPr>
        <w:t>A: Yes.</w:t>
      </w:r>
    </w:p>
    <w:p w14:paraId="62467274" w14:textId="77777777" w:rsidR="00D1767D" w:rsidRPr="009111B8" w:rsidRDefault="00D1767D" w:rsidP="00D1767D">
      <w:pPr>
        <w:pStyle w:val="ListParagraph"/>
        <w:rPr>
          <w:sz w:val="22"/>
          <w:szCs w:val="22"/>
        </w:rPr>
      </w:pPr>
    </w:p>
    <w:p w14:paraId="7E49681F" w14:textId="2F9F4F5C" w:rsidR="00D1767D" w:rsidRPr="009111B8" w:rsidRDefault="00D1767D" w:rsidP="00D1767D">
      <w:pPr>
        <w:pStyle w:val="ListParagraph"/>
        <w:numPr>
          <w:ilvl w:val="0"/>
          <w:numId w:val="57"/>
        </w:numPr>
        <w:rPr>
          <w:sz w:val="22"/>
          <w:szCs w:val="22"/>
        </w:rPr>
      </w:pPr>
      <w:r w:rsidRPr="009111B8">
        <w:rPr>
          <w:sz w:val="22"/>
          <w:szCs w:val="22"/>
        </w:rPr>
        <w:t>The Chair goes through the agenda.</w:t>
      </w:r>
    </w:p>
    <w:p w14:paraId="0DB44AF3" w14:textId="26CFE1B6" w:rsidR="00D1767D" w:rsidRPr="009111B8" w:rsidRDefault="00D1767D" w:rsidP="00D1767D">
      <w:pPr>
        <w:pStyle w:val="ListParagraph"/>
        <w:numPr>
          <w:ilvl w:val="1"/>
          <w:numId w:val="57"/>
        </w:numPr>
        <w:rPr>
          <w:sz w:val="22"/>
          <w:szCs w:val="22"/>
        </w:rPr>
      </w:pPr>
      <w:r w:rsidRPr="009111B8">
        <w:rPr>
          <w:sz w:val="22"/>
          <w:szCs w:val="22"/>
        </w:rPr>
        <w:t>C: I noticed that my presentation is missing from your list.</w:t>
      </w:r>
    </w:p>
    <w:p w14:paraId="1012D7CA" w14:textId="545762C2" w:rsidR="00D1767D" w:rsidRPr="009111B8" w:rsidRDefault="00D1767D" w:rsidP="00D1767D">
      <w:pPr>
        <w:pStyle w:val="ListParagraph"/>
        <w:numPr>
          <w:ilvl w:val="1"/>
          <w:numId w:val="57"/>
        </w:numPr>
        <w:rPr>
          <w:sz w:val="22"/>
          <w:szCs w:val="22"/>
        </w:rPr>
      </w:pPr>
      <w:r w:rsidRPr="009111B8">
        <w:rPr>
          <w:sz w:val="22"/>
          <w:szCs w:val="22"/>
        </w:rPr>
        <w:t>A: It will be included next week.</w:t>
      </w:r>
    </w:p>
    <w:p w14:paraId="37748199" w14:textId="1B242962" w:rsidR="00D1767D" w:rsidRPr="009111B8" w:rsidRDefault="00D1767D" w:rsidP="00D1767D">
      <w:pPr>
        <w:pStyle w:val="ListParagraph"/>
        <w:numPr>
          <w:ilvl w:val="1"/>
          <w:numId w:val="57"/>
        </w:numPr>
        <w:rPr>
          <w:sz w:val="22"/>
          <w:szCs w:val="22"/>
        </w:rPr>
      </w:pPr>
      <w:r w:rsidRPr="009111B8">
        <w:rPr>
          <w:sz w:val="22"/>
          <w:szCs w:val="22"/>
        </w:rPr>
        <w:t>C: Until when can we submit PDTs for 0.3?</w:t>
      </w:r>
    </w:p>
    <w:p w14:paraId="55544CDF" w14:textId="6B3F8968" w:rsidR="00D1767D" w:rsidRPr="009111B8" w:rsidRDefault="00D1767D" w:rsidP="00D1767D">
      <w:pPr>
        <w:pStyle w:val="ListParagraph"/>
        <w:numPr>
          <w:ilvl w:val="1"/>
          <w:numId w:val="57"/>
        </w:numPr>
        <w:rPr>
          <w:sz w:val="22"/>
          <w:szCs w:val="22"/>
        </w:rPr>
      </w:pPr>
      <w:r w:rsidRPr="009111B8">
        <w:rPr>
          <w:sz w:val="22"/>
          <w:szCs w:val="22"/>
        </w:rPr>
        <w:t>A: Thursday 14</w:t>
      </w:r>
      <w:r w:rsidRPr="009111B8">
        <w:rPr>
          <w:sz w:val="22"/>
          <w:szCs w:val="22"/>
          <w:vertAlign w:val="superscript"/>
        </w:rPr>
        <w:t>th</w:t>
      </w:r>
      <w:r w:rsidRPr="009111B8">
        <w:rPr>
          <w:sz w:val="22"/>
          <w:szCs w:val="22"/>
        </w:rPr>
        <w:t>.</w:t>
      </w:r>
    </w:p>
    <w:p w14:paraId="7F875476" w14:textId="38DFD08A" w:rsidR="00BA2CFF" w:rsidRPr="009111B8" w:rsidRDefault="00BA2CFF" w:rsidP="00D1767D">
      <w:pPr>
        <w:pStyle w:val="ListParagraph"/>
        <w:numPr>
          <w:ilvl w:val="1"/>
          <w:numId w:val="57"/>
        </w:numPr>
        <w:rPr>
          <w:sz w:val="22"/>
          <w:szCs w:val="22"/>
        </w:rPr>
      </w:pPr>
      <w:r w:rsidRPr="009111B8">
        <w:rPr>
          <w:sz w:val="22"/>
          <w:szCs w:val="22"/>
        </w:rPr>
        <w:t>Updating some revision numbers.</w:t>
      </w:r>
    </w:p>
    <w:p w14:paraId="7D501366" w14:textId="418BE1AD" w:rsidR="00BA2CFF" w:rsidRPr="009111B8" w:rsidRDefault="00BA2CFF" w:rsidP="00D1767D">
      <w:pPr>
        <w:pStyle w:val="ListParagraph"/>
        <w:numPr>
          <w:ilvl w:val="1"/>
          <w:numId w:val="57"/>
        </w:numPr>
        <w:rPr>
          <w:sz w:val="22"/>
          <w:szCs w:val="22"/>
        </w:rPr>
      </w:pPr>
      <w:r w:rsidRPr="009111B8">
        <w:rPr>
          <w:sz w:val="22"/>
          <w:szCs w:val="22"/>
        </w:rPr>
        <w:t>The Chair asks if there is any objection to approve the agenda. No objection, agenda approved.</w:t>
      </w:r>
    </w:p>
    <w:p w14:paraId="78D509E3" w14:textId="2EBE6CC7" w:rsidR="00052742" w:rsidRPr="009111B8" w:rsidRDefault="00052742" w:rsidP="00052742">
      <w:pPr>
        <w:rPr>
          <w:szCs w:val="22"/>
        </w:rPr>
      </w:pPr>
    </w:p>
    <w:p w14:paraId="574701E6" w14:textId="31D1EDFB" w:rsidR="00052742" w:rsidRPr="009111B8" w:rsidRDefault="00052742" w:rsidP="00052742">
      <w:pPr>
        <w:pStyle w:val="ListParagraph"/>
        <w:numPr>
          <w:ilvl w:val="0"/>
          <w:numId w:val="57"/>
        </w:numPr>
        <w:rPr>
          <w:sz w:val="22"/>
          <w:szCs w:val="22"/>
        </w:rPr>
      </w:pPr>
      <w:r w:rsidRPr="009111B8">
        <w:rPr>
          <w:sz w:val="22"/>
          <w:szCs w:val="22"/>
        </w:rPr>
        <w:t xml:space="preserve">Motions: </w:t>
      </w:r>
      <w:hyperlink r:id="rId152" w:history="1">
        <w:r w:rsidRPr="009111B8">
          <w:rPr>
            <w:rStyle w:val="Hyperlink"/>
            <w:sz w:val="22"/>
            <w:szCs w:val="22"/>
          </w:rPr>
          <w:t>1982r1</w:t>
        </w:r>
      </w:hyperlink>
    </w:p>
    <w:p w14:paraId="64BCA02A" w14:textId="77777777" w:rsidR="00052742" w:rsidRPr="009111B8" w:rsidRDefault="00052742" w:rsidP="00052742">
      <w:pPr>
        <w:pStyle w:val="ListParagraph"/>
        <w:rPr>
          <w:sz w:val="22"/>
          <w:szCs w:val="22"/>
        </w:rPr>
      </w:pPr>
    </w:p>
    <w:p w14:paraId="5DA381EF" w14:textId="26D0443E" w:rsidR="00052742" w:rsidRPr="009111B8" w:rsidRDefault="00052742" w:rsidP="00052742">
      <w:pPr>
        <w:pStyle w:val="ListParagraph"/>
        <w:numPr>
          <w:ilvl w:val="1"/>
          <w:numId w:val="57"/>
        </w:numPr>
        <w:rPr>
          <w:b/>
          <w:bCs/>
          <w:sz w:val="22"/>
          <w:szCs w:val="22"/>
        </w:rPr>
      </w:pPr>
      <w:r w:rsidRPr="009111B8">
        <w:rPr>
          <w:b/>
          <w:bCs/>
          <w:sz w:val="22"/>
          <w:szCs w:val="22"/>
        </w:rPr>
        <w:t>Motion 146</w:t>
      </w:r>
    </w:p>
    <w:p w14:paraId="1ED6B333" w14:textId="44711520" w:rsidR="00052742" w:rsidRPr="009111B8" w:rsidRDefault="00052742" w:rsidP="00052742">
      <w:pPr>
        <w:ind w:left="720"/>
        <w:rPr>
          <w:szCs w:val="22"/>
        </w:rPr>
      </w:pPr>
    </w:p>
    <w:p w14:paraId="6998D2B2" w14:textId="690D324D" w:rsidR="00052742" w:rsidRPr="009111B8" w:rsidRDefault="00052742" w:rsidP="00052742">
      <w:pPr>
        <w:ind w:left="1440"/>
        <w:rPr>
          <w:szCs w:val="22"/>
          <w:lang w:val="en-US"/>
        </w:rPr>
      </w:pPr>
      <w:r w:rsidRPr="009111B8">
        <w:rPr>
          <w:szCs w:val="22"/>
          <w:lang w:val="en-US"/>
        </w:rPr>
        <w:t xml:space="preserve">Move to add to the 11be SFD, candidate specification text in </w:t>
      </w:r>
      <w:hyperlink r:id="rId153" w:history="1">
        <w:r w:rsidRPr="009111B8">
          <w:rPr>
            <w:rStyle w:val="Hyperlink"/>
            <w:szCs w:val="22"/>
            <w:lang w:val="en-US"/>
          </w:rPr>
          <w:t>11-20/1935r4</w:t>
        </w:r>
      </w:hyperlink>
      <w:r w:rsidRPr="009111B8">
        <w:rPr>
          <w:szCs w:val="22"/>
          <w:lang w:val="en-US"/>
        </w:rPr>
        <w:t xml:space="preserve"> that is identified with the following tags:</w:t>
      </w:r>
    </w:p>
    <w:p w14:paraId="3A4F9EE5" w14:textId="77777777" w:rsidR="00052742" w:rsidRPr="009111B8" w:rsidRDefault="00052742" w:rsidP="00052742">
      <w:pPr>
        <w:ind w:left="1440"/>
        <w:rPr>
          <w:szCs w:val="22"/>
          <w:lang w:val="en-US"/>
        </w:rPr>
      </w:pPr>
    </w:p>
    <w:p w14:paraId="26D7EA6E" w14:textId="77777777" w:rsidR="00052742" w:rsidRPr="009111B8" w:rsidRDefault="00052742" w:rsidP="005F0D31">
      <w:pPr>
        <w:numPr>
          <w:ilvl w:val="2"/>
          <w:numId w:val="58"/>
        </w:numPr>
        <w:rPr>
          <w:szCs w:val="22"/>
          <w:lang w:val="en-US"/>
        </w:rPr>
      </w:pPr>
      <w:r w:rsidRPr="009111B8">
        <w:rPr>
          <w:szCs w:val="22"/>
          <w:lang w:val="en-US"/>
        </w:rPr>
        <w:t xml:space="preserve">SP334, SP335, SP336, SP337, SP338, SP339, SP340, </w:t>
      </w:r>
    </w:p>
    <w:p w14:paraId="444949CA" w14:textId="77777777" w:rsidR="00052742" w:rsidRPr="009111B8" w:rsidRDefault="00052742" w:rsidP="005F0D31">
      <w:pPr>
        <w:numPr>
          <w:ilvl w:val="2"/>
          <w:numId w:val="58"/>
        </w:numPr>
        <w:rPr>
          <w:szCs w:val="22"/>
          <w:lang w:val="en-US"/>
        </w:rPr>
      </w:pPr>
      <w:r w:rsidRPr="009111B8">
        <w:rPr>
          <w:szCs w:val="22"/>
          <w:lang w:val="en-US"/>
        </w:rPr>
        <w:t xml:space="preserve">SP341, SP342, SP343, SP344, SP345, SP346, SP347, SP348, SP349, SP350, </w:t>
      </w:r>
    </w:p>
    <w:p w14:paraId="4AA09D54" w14:textId="1B8F98C0" w:rsidR="00052742" w:rsidRPr="009111B8" w:rsidRDefault="00052742" w:rsidP="005F0D31">
      <w:pPr>
        <w:numPr>
          <w:ilvl w:val="2"/>
          <w:numId w:val="58"/>
        </w:numPr>
        <w:rPr>
          <w:szCs w:val="22"/>
          <w:lang w:val="en-US"/>
        </w:rPr>
      </w:pPr>
      <w:r w:rsidRPr="009111B8">
        <w:rPr>
          <w:szCs w:val="22"/>
          <w:lang w:val="en-US"/>
        </w:rPr>
        <w:t>SP351, SP352, SP353, SP354.</w:t>
      </w:r>
    </w:p>
    <w:p w14:paraId="6EE3C441" w14:textId="77777777" w:rsidR="00052742" w:rsidRPr="009111B8" w:rsidRDefault="00052742" w:rsidP="00052742">
      <w:pPr>
        <w:ind w:left="1440"/>
        <w:rPr>
          <w:szCs w:val="22"/>
          <w:lang w:val="en-US"/>
        </w:rPr>
      </w:pPr>
    </w:p>
    <w:p w14:paraId="0EC07C48" w14:textId="69A98DF6" w:rsidR="00052742" w:rsidRPr="009111B8" w:rsidRDefault="00052742" w:rsidP="00052742">
      <w:pPr>
        <w:ind w:left="1440"/>
        <w:rPr>
          <w:szCs w:val="22"/>
          <w:lang w:val="en-US"/>
        </w:rPr>
      </w:pPr>
      <w:r w:rsidRPr="009111B8">
        <w:rPr>
          <w:szCs w:val="22"/>
          <w:lang w:val="en-US"/>
        </w:rPr>
        <w:t xml:space="preserve">Move: </w:t>
      </w:r>
      <w:r w:rsidR="00BA2CFF" w:rsidRPr="009111B8">
        <w:rPr>
          <w:szCs w:val="22"/>
          <w:lang w:val="en-US"/>
        </w:rPr>
        <w:t>Edward Au</w:t>
      </w:r>
      <w:r w:rsidRPr="009111B8">
        <w:rPr>
          <w:szCs w:val="22"/>
          <w:lang w:val="en-US"/>
        </w:rPr>
        <w:tab/>
      </w:r>
      <w:r w:rsidRPr="009111B8">
        <w:rPr>
          <w:szCs w:val="22"/>
          <w:lang w:val="en-US"/>
        </w:rPr>
        <w:tab/>
      </w:r>
      <w:r w:rsidRPr="009111B8">
        <w:rPr>
          <w:szCs w:val="22"/>
          <w:lang w:val="en-US"/>
        </w:rPr>
        <w:tab/>
        <w:t>Second:</w:t>
      </w:r>
      <w:r w:rsidR="00BA2CFF" w:rsidRPr="009111B8">
        <w:rPr>
          <w:szCs w:val="22"/>
          <w:lang w:val="en-US"/>
        </w:rPr>
        <w:t xml:space="preserve"> Laurent </w:t>
      </w:r>
      <w:proofErr w:type="spellStart"/>
      <w:r w:rsidR="00BA2CFF" w:rsidRPr="009111B8">
        <w:rPr>
          <w:szCs w:val="22"/>
          <w:lang w:val="en-US"/>
        </w:rPr>
        <w:t>Cariou</w:t>
      </w:r>
      <w:proofErr w:type="spellEnd"/>
    </w:p>
    <w:p w14:paraId="469595A4" w14:textId="77777777" w:rsidR="00052742" w:rsidRPr="009111B8" w:rsidRDefault="00052742" w:rsidP="00052742">
      <w:pPr>
        <w:ind w:left="1440"/>
        <w:rPr>
          <w:szCs w:val="22"/>
          <w:lang w:val="en-US"/>
        </w:rPr>
      </w:pPr>
    </w:p>
    <w:p w14:paraId="096C84B1" w14:textId="28B80856" w:rsidR="00052742" w:rsidRPr="009111B8" w:rsidRDefault="00052742" w:rsidP="00052742">
      <w:pPr>
        <w:ind w:left="1440"/>
        <w:rPr>
          <w:szCs w:val="22"/>
          <w:lang w:val="en-US"/>
        </w:rPr>
      </w:pPr>
      <w:r w:rsidRPr="009111B8">
        <w:rPr>
          <w:szCs w:val="22"/>
          <w:lang w:val="en-US"/>
        </w:rPr>
        <w:t>Discussion:</w:t>
      </w:r>
    </w:p>
    <w:p w14:paraId="37248949" w14:textId="784A91E2" w:rsidR="00BA2CFF" w:rsidRPr="009111B8" w:rsidRDefault="00BA2CFF" w:rsidP="00052742">
      <w:pPr>
        <w:ind w:left="1440"/>
        <w:rPr>
          <w:szCs w:val="22"/>
          <w:lang w:val="en-US"/>
        </w:rPr>
      </w:pPr>
      <w:r w:rsidRPr="009111B8">
        <w:rPr>
          <w:szCs w:val="22"/>
          <w:lang w:val="en-US"/>
        </w:rPr>
        <w:tab/>
        <w:t>C: On the server there is 1935r5. What is the difference?</w:t>
      </w:r>
    </w:p>
    <w:p w14:paraId="5FCB7D84" w14:textId="40AE29A8" w:rsidR="00BA2CFF" w:rsidRPr="009111B8" w:rsidRDefault="00BA2CFF" w:rsidP="00BA2CFF">
      <w:pPr>
        <w:ind w:left="2160"/>
        <w:rPr>
          <w:szCs w:val="22"/>
          <w:lang w:val="en-US"/>
        </w:rPr>
      </w:pPr>
      <w:r w:rsidRPr="009111B8">
        <w:rPr>
          <w:szCs w:val="22"/>
          <w:lang w:val="en-US"/>
        </w:rPr>
        <w:t xml:space="preserve">A: It includes the MAC and PHY calls from </w:t>
      </w:r>
      <w:proofErr w:type="gramStart"/>
      <w:r w:rsidRPr="009111B8">
        <w:rPr>
          <w:szCs w:val="22"/>
          <w:lang w:val="en-US"/>
        </w:rPr>
        <w:t>Monday, but</w:t>
      </w:r>
      <w:proofErr w:type="gramEnd"/>
      <w:r w:rsidRPr="009111B8">
        <w:rPr>
          <w:szCs w:val="22"/>
          <w:lang w:val="en-US"/>
        </w:rPr>
        <w:t xml:space="preserve"> has no changes to the SPs mentioned in this Motion.</w:t>
      </w:r>
    </w:p>
    <w:p w14:paraId="69C9FE03" w14:textId="77777777" w:rsidR="00052742" w:rsidRPr="009111B8" w:rsidRDefault="00052742" w:rsidP="00BA2CFF">
      <w:pPr>
        <w:rPr>
          <w:szCs w:val="22"/>
          <w:lang w:val="en-US"/>
        </w:rPr>
      </w:pPr>
    </w:p>
    <w:p w14:paraId="495FEA49" w14:textId="767F1B66" w:rsidR="00052742" w:rsidRPr="009111B8" w:rsidRDefault="00052742" w:rsidP="00052742">
      <w:pPr>
        <w:ind w:left="1440"/>
        <w:rPr>
          <w:szCs w:val="22"/>
          <w:lang w:val="en-US"/>
        </w:rPr>
      </w:pPr>
      <w:r w:rsidRPr="009111B8">
        <w:rPr>
          <w:szCs w:val="22"/>
          <w:highlight w:val="green"/>
          <w:lang w:val="en-US"/>
        </w:rPr>
        <w:t>Result:</w:t>
      </w:r>
      <w:r w:rsidR="00BA2CFF" w:rsidRPr="009111B8">
        <w:rPr>
          <w:szCs w:val="22"/>
          <w:highlight w:val="green"/>
          <w:lang w:val="en-US"/>
        </w:rPr>
        <w:t xml:space="preserve"> Approved with unanimous consent.</w:t>
      </w:r>
    </w:p>
    <w:p w14:paraId="1B687AC1" w14:textId="77777777" w:rsidR="00052742" w:rsidRPr="009111B8" w:rsidRDefault="00052742" w:rsidP="00052742">
      <w:pPr>
        <w:ind w:left="1440"/>
        <w:rPr>
          <w:szCs w:val="22"/>
          <w:lang w:val="en-US"/>
        </w:rPr>
      </w:pPr>
    </w:p>
    <w:p w14:paraId="7FABCE61" w14:textId="123A061F" w:rsidR="00052742" w:rsidRPr="009111B8" w:rsidRDefault="00052742" w:rsidP="00052742">
      <w:pPr>
        <w:ind w:left="1440"/>
        <w:rPr>
          <w:szCs w:val="22"/>
          <w:lang w:val="en-US"/>
        </w:rPr>
      </w:pPr>
      <w:r w:rsidRPr="009111B8">
        <w:rPr>
          <w:szCs w:val="22"/>
          <w:lang w:val="en-US"/>
        </w:rPr>
        <w:t xml:space="preserve">Note: These are all candidate SFD texts highlighted in yellow </w:t>
      </w:r>
      <w:r w:rsidRPr="009111B8">
        <w:rPr>
          <w:szCs w:val="22"/>
          <w:u w:val="single"/>
          <w:lang w:val="en-US"/>
        </w:rPr>
        <w:t>that have NOT received</w:t>
      </w:r>
      <w:r w:rsidRPr="009111B8">
        <w:rPr>
          <w:szCs w:val="22"/>
          <w:lang w:val="en-US"/>
        </w:rPr>
        <w:t xml:space="preserve"> a request for further discussion</w:t>
      </w:r>
    </w:p>
    <w:p w14:paraId="312FC31C" w14:textId="105CCF15" w:rsidR="00052742" w:rsidRPr="009111B8" w:rsidRDefault="00052742" w:rsidP="00052742">
      <w:pPr>
        <w:rPr>
          <w:b/>
          <w:bCs/>
          <w:szCs w:val="22"/>
          <w:lang w:val="en-US"/>
        </w:rPr>
      </w:pPr>
    </w:p>
    <w:p w14:paraId="53811E29" w14:textId="13710B96" w:rsidR="00052742" w:rsidRPr="009111B8" w:rsidRDefault="00052742" w:rsidP="00052742">
      <w:pPr>
        <w:pStyle w:val="ListParagraph"/>
        <w:numPr>
          <w:ilvl w:val="1"/>
          <w:numId w:val="57"/>
        </w:numPr>
        <w:rPr>
          <w:b/>
          <w:bCs/>
          <w:sz w:val="22"/>
          <w:szCs w:val="22"/>
          <w:lang w:val="en-US"/>
        </w:rPr>
      </w:pPr>
      <w:r w:rsidRPr="009111B8">
        <w:rPr>
          <w:b/>
          <w:bCs/>
          <w:sz w:val="22"/>
          <w:szCs w:val="22"/>
          <w:lang w:val="en-US"/>
        </w:rPr>
        <w:t>Motion 147</w:t>
      </w:r>
    </w:p>
    <w:p w14:paraId="72D6452B" w14:textId="35EE35B9" w:rsidR="00052742" w:rsidRPr="009111B8" w:rsidRDefault="00052742" w:rsidP="00052742">
      <w:pPr>
        <w:rPr>
          <w:szCs w:val="22"/>
          <w:lang w:val="en-US"/>
        </w:rPr>
      </w:pPr>
    </w:p>
    <w:p w14:paraId="746B60AD" w14:textId="77777777" w:rsidR="00052742" w:rsidRPr="009111B8" w:rsidRDefault="00052742" w:rsidP="00052742">
      <w:pPr>
        <w:ind w:left="1440"/>
        <w:rPr>
          <w:szCs w:val="22"/>
          <w:lang w:val="en-US"/>
        </w:rPr>
      </w:pPr>
      <w:r w:rsidRPr="009111B8">
        <w:rPr>
          <w:szCs w:val="22"/>
          <w:lang w:val="en-US"/>
        </w:rPr>
        <w:t xml:space="preserve">Move to accept changes to the </w:t>
      </w:r>
      <w:proofErr w:type="spellStart"/>
      <w:r w:rsidRPr="009111B8">
        <w:rPr>
          <w:szCs w:val="22"/>
          <w:lang w:val="en-US"/>
        </w:rPr>
        <w:t>TGbe</w:t>
      </w:r>
      <w:proofErr w:type="spellEnd"/>
      <w:r w:rsidRPr="009111B8">
        <w:rPr>
          <w:szCs w:val="22"/>
          <w:lang w:val="en-US"/>
        </w:rPr>
        <w:t xml:space="preserve"> draft as specified in the following documents:</w:t>
      </w:r>
    </w:p>
    <w:p w14:paraId="20F15BA0" w14:textId="77777777" w:rsidR="00052742" w:rsidRPr="009111B8" w:rsidRDefault="00052742" w:rsidP="00052742">
      <w:pPr>
        <w:ind w:left="2160"/>
        <w:rPr>
          <w:szCs w:val="22"/>
          <w:lang w:val="en-US"/>
        </w:rPr>
      </w:pPr>
    </w:p>
    <w:p w14:paraId="5668CFAC" w14:textId="32DB44F6" w:rsidR="00052742" w:rsidRPr="009111B8" w:rsidRDefault="007C738B" w:rsidP="005F0D31">
      <w:pPr>
        <w:numPr>
          <w:ilvl w:val="2"/>
          <w:numId w:val="59"/>
        </w:numPr>
        <w:rPr>
          <w:szCs w:val="22"/>
          <w:lang w:val="en-US"/>
        </w:rPr>
      </w:pPr>
      <w:hyperlink r:id="rId154" w:history="1">
        <w:r w:rsidR="00052742" w:rsidRPr="009111B8">
          <w:rPr>
            <w:rStyle w:val="Hyperlink"/>
            <w:szCs w:val="22"/>
            <w:lang w:val="en-US"/>
          </w:rPr>
          <w:t>1826r6</w:t>
        </w:r>
      </w:hyperlink>
      <w:r w:rsidR="00052742" w:rsidRPr="009111B8">
        <w:rPr>
          <w:szCs w:val="22"/>
          <w:lang w:val="en-US"/>
        </w:rPr>
        <w:t>,</w:t>
      </w:r>
    </w:p>
    <w:p w14:paraId="0DF3D905" w14:textId="77777777" w:rsidR="00052742" w:rsidRPr="009111B8" w:rsidRDefault="007C738B" w:rsidP="005F0D31">
      <w:pPr>
        <w:numPr>
          <w:ilvl w:val="2"/>
          <w:numId w:val="59"/>
        </w:numPr>
        <w:rPr>
          <w:szCs w:val="22"/>
          <w:lang w:val="en-US"/>
        </w:rPr>
      </w:pPr>
      <w:hyperlink r:id="rId155" w:history="1">
        <w:r w:rsidR="00052742" w:rsidRPr="009111B8">
          <w:rPr>
            <w:rStyle w:val="Hyperlink"/>
            <w:szCs w:val="22"/>
            <w:lang w:val="en-US"/>
          </w:rPr>
          <w:t>1743r5</w:t>
        </w:r>
      </w:hyperlink>
      <w:r w:rsidR="00052742" w:rsidRPr="009111B8">
        <w:rPr>
          <w:szCs w:val="22"/>
          <w:lang w:val="en-US"/>
        </w:rPr>
        <w:t xml:space="preserve">, </w:t>
      </w:r>
      <w:hyperlink r:id="rId156" w:history="1">
        <w:r w:rsidR="00052742" w:rsidRPr="009111B8">
          <w:rPr>
            <w:rStyle w:val="Hyperlink"/>
            <w:szCs w:val="22"/>
            <w:lang w:val="en-US"/>
          </w:rPr>
          <w:t>1910r2</w:t>
        </w:r>
      </w:hyperlink>
      <w:r w:rsidR="00052742" w:rsidRPr="009111B8">
        <w:rPr>
          <w:szCs w:val="22"/>
          <w:lang w:val="en-US"/>
        </w:rPr>
        <w:t xml:space="preserve">, </w:t>
      </w:r>
      <w:hyperlink r:id="rId157" w:history="1">
        <w:r w:rsidR="00052742" w:rsidRPr="009111B8">
          <w:rPr>
            <w:rStyle w:val="Hyperlink"/>
            <w:szCs w:val="22"/>
            <w:lang w:val="en-US"/>
          </w:rPr>
          <w:t>1914r1</w:t>
        </w:r>
      </w:hyperlink>
      <w:r w:rsidR="00052742" w:rsidRPr="009111B8">
        <w:rPr>
          <w:szCs w:val="22"/>
          <w:lang w:val="en-US"/>
        </w:rPr>
        <w:t xml:space="preserve">, </w:t>
      </w:r>
      <w:hyperlink r:id="rId158" w:history="1">
        <w:r w:rsidR="00052742" w:rsidRPr="009111B8">
          <w:rPr>
            <w:rStyle w:val="Hyperlink"/>
            <w:szCs w:val="22"/>
            <w:lang w:val="en-US"/>
          </w:rPr>
          <w:t>1924r5</w:t>
        </w:r>
      </w:hyperlink>
      <w:r w:rsidR="00052742" w:rsidRPr="009111B8">
        <w:rPr>
          <w:szCs w:val="22"/>
          <w:lang w:val="en-US"/>
        </w:rPr>
        <w:t xml:space="preserve">, </w:t>
      </w:r>
    </w:p>
    <w:p w14:paraId="5ED95EFE" w14:textId="6654BCD3" w:rsidR="00052742" w:rsidRPr="009111B8" w:rsidRDefault="007C738B" w:rsidP="005F0D31">
      <w:pPr>
        <w:numPr>
          <w:ilvl w:val="2"/>
          <w:numId w:val="59"/>
        </w:numPr>
        <w:rPr>
          <w:szCs w:val="22"/>
          <w:lang w:val="en-US"/>
        </w:rPr>
      </w:pPr>
      <w:hyperlink r:id="rId159" w:history="1">
        <w:r w:rsidR="00052742" w:rsidRPr="009111B8">
          <w:rPr>
            <w:rStyle w:val="Hyperlink"/>
            <w:szCs w:val="22"/>
            <w:lang w:val="en-US"/>
          </w:rPr>
          <w:t>1337r9</w:t>
        </w:r>
      </w:hyperlink>
      <w:r w:rsidR="00052742" w:rsidRPr="009111B8">
        <w:rPr>
          <w:szCs w:val="22"/>
          <w:lang w:val="en-US"/>
        </w:rPr>
        <w:t xml:space="preserve">, </w:t>
      </w:r>
      <w:hyperlink r:id="rId160" w:history="1">
        <w:r w:rsidR="00052742" w:rsidRPr="009111B8">
          <w:rPr>
            <w:rStyle w:val="Hyperlink"/>
            <w:szCs w:val="22"/>
            <w:lang w:val="en-US"/>
          </w:rPr>
          <w:t>1339r8</w:t>
        </w:r>
      </w:hyperlink>
      <w:r w:rsidR="00052742" w:rsidRPr="009111B8">
        <w:rPr>
          <w:szCs w:val="22"/>
          <w:lang w:val="en-US"/>
        </w:rPr>
        <w:t xml:space="preserve">, </w:t>
      </w:r>
      <w:hyperlink r:id="rId161" w:history="1">
        <w:r w:rsidR="00052742" w:rsidRPr="009111B8">
          <w:rPr>
            <w:rStyle w:val="Hyperlink"/>
            <w:szCs w:val="22"/>
            <w:lang w:val="en-US"/>
          </w:rPr>
          <w:t>1340r4</w:t>
        </w:r>
      </w:hyperlink>
      <w:r w:rsidR="00052742" w:rsidRPr="009111B8">
        <w:rPr>
          <w:szCs w:val="22"/>
          <w:lang w:val="en-US"/>
        </w:rPr>
        <w:t xml:space="preserve">, </w:t>
      </w:r>
      <w:hyperlink r:id="rId162" w:history="1">
        <w:r w:rsidR="00052742" w:rsidRPr="009111B8">
          <w:rPr>
            <w:rStyle w:val="Hyperlink"/>
            <w:szCs w:val="22"/>
            <w:lang w:val="en-US"/>
          </w:rPr>
          <w:t>1925r6</w:t>
        </w:r>
      </w:hyperlink>
      <w:r w:rsidR="00052742" w:rsidRPr="009111B8">
        <w:rPr>
          <w:szCs w:val="22"/>
          <w:lang w:val="en-US"/>
        </w:rPr>
        <w:t>.</w:t>
      </w:r>
    </w:p>
    <w:p w14:paraId="5BDCD13A" w14:textId="77777777" w:rsidR="00052742" w:rsidRPr="009111B8" w:rsidRDefault="00052742" w:rsidP="00052742">
      <w:pPr>
        <w:ind w:left="2160"/>
        <w:rPr>
          <w:szCs w:val="22"/>
          <w:lang w:val="en-US"/>
        </w:rPr>
      </w:pPr>
    </w:p>
    <w:p w14:paraId="541E2FBB" w14:textId="50FB67F8" w:rsidR="00052742" w:rsidRPr="009111B8" w:rsidRDefault="00052742" w:rsidP="00052742">
      <w:pPr>
        <w:ind w:left="1440"/>
        <w:rPr>
          <w:szCs w:val="22"/>
          <w:lang w:val="en-US"/>
        </w:rPr>
      </w:pPr>
      <w:r w:rsidRPr="009111B8">
        <w:rPr>
          <w:szCs w:val="22"/>
          <w:lang w:val="en-US"/>
        </w:rPr>
        <w:t>Move:</w:t>
      </w:r>
      <w:r w:rsidR="00BA2CFF" w:rsidRPr="009111B8">
        <w:rPr>
          <w:szCs w:val="22"/>
          <w:lang w:val="en-US"/>
        </w:rPr>
        <w:t xml:space="preserve"> Edward Au</w:t>
      </w:r>
      <w:r w:rsidRPr="009111B8">
        <w:rPr>
          <w:szCs w:val="22"/>
          <w:lang w:val="en-US"/>
        </w:rPr>
        <w:tab/>
      </w:r>
      <w:r w:rsidRPr="009111B8">
        <w:rPr>
          <w:szCs w:val="22"/>
          <w:lang w:val="en-US"/>
        </w:rPr>
        <w:tab/>
        <w:t>Second:</w:t>
      </w:r>
      <w:r w:rsidR="00BA2CFF" w:rsidRPr="009111B8">
        <w:rPr>
          <w:szCs w:val="22"/>
          <w:lang w:val="en-US"/>
        </w:rPr>
        <w:t xml:space="preserve"> Laurent </w:t>
      </w:r>
      <w:proofErr w:type="spellStart"/>
      <w:r w:rsidR="00BA2CFF" w:rsidRPr="009111B8">
        <w:rPr>
          <w:szCs w:val="22"/>
          <w:lang w:val="en-US"/>
        </w:rPr>
        <w:t>Cariou</w:t>
      </w:r>
      <w:proofErr w:type="spellEnd"/>
    </w:p>
    <w:p w14:paraId="782E704B" w14:textId="77777777" w:rsidR="00052742" w:rsidRPr="009111B8" w:rsidRDefault="00052742" w:rsidP="00052742">
      <w:pPr>
        <w:ind w:left="1440"/>
        <w:rPr>
          <w:szCs w:val="22"/>
          <w:lang w:val="en-US"/>
        </w:rPr>
      </w:pPr>
    </w:p>
    <w:p w14:paraId="251A03A2" w14:textId="2FA4383E" w:rsidR="00052742" w:rsidRPr="009111B8" w:rsidRDefault="00052742" w:rsidP="00052742">
      <w:pPr>
        <w:ind w:left="1440"/>
        <w:rPr>
          <w:szCs w:val="22"/>
          <w:lang w:val="en-US"/>
        </w:rPr>
      </w:pPr>
      <w:r w:rsidRPr="009111B8">
        <w:rPr>
          <w:szCs w:val="22"/>
          <w:lang w:val="en-US"/>
        </w:rPr>
        <w:t>Discussion:</w:t>
      </w:r>
      <w:r w:rsidR="00BA2CFF" w:rsidRPr="009111B8">
        <w:rPr>
          <w:szCs w:val="22"/>
          <w:lang w:val="en-US"/>
        </w:rPr>
        <w:t xml:space="preserve"> No discussion.</w:t>
      </w:r>
    </w:p>
    <w:p w14:paraId="392B414C" w14:textId="77777777" w:rsidR="00052742" w:rsidRPr="009111B8" w:rsidRDefault="00052742" w:rsidP="00BA2CFF">
      <w:pPr>
        <w:rPr>
          <w:szCs w:val="22"/>
          <w:lang w:val="en-US"/>
        </w:rPr>
      </w:pPr>
    </w:p>
    <w:p w14:paraId="0B0D69BD" w14:textId="53C41A3E" w:rsidR="00052742" w:rsidRPr="009111B8" w:rsidRDefault="00052742" w:rsidP="00052742">
      <w:pPr>
        <w:ind w:left="1440"/>
        <w:rPr>
          <w:szCs w:val="22"/>
          <w:lang w:val="en-US"/>
        </w:rPr>
      </w:pPr>
      <w:r w:rsidRPr="009111B8">
        <w:rPr>
          <w:szCs w:val="22"/>
          <w:highlight w:val="green"/>
          <w:lang w:val="en-US"/>
        </w:rPr>
        <w:t>Result:</w:t>
      </w:r>
      <w:r w:rsidR="00BA2CFF" w:rsidRPr="009111B8">
        <w:rPr>
          <w:szCs w:val="22"/>
          <w:highlight w:val="green"/>
          <w:lang w:val="en-US"/>
        </w:rPr>
        <w:t xml:space="preserve"> Approved with unanimous consent.</w:t>
      </w:r>
    </w:p>
    <w:p w14:paraId="5D9C978F" w14:textId="77777777" w:rsidR="00052742" w:rsidRPr="009111B8" w:rsidRDefault="00052742" w:rsidP="00052742">
      <w:pPr>
        <w:ind w:left="1440"/>
        <w:rPr>
          <w:szCs w:val="22"/>
          <w:lang w:val="en-US"/>
        </w:rPr>
      </w:pPr>
    </w:p>
    <w:p w14:paraId="1C9E273E" w14:textId="77777777" w:rsidR="00052742" w:rsidRPr="009111B8" w:rsidRDefault="00052742" w:rsidP="00052742">
      <w:pPr>
        <w:ind w:left="1440"/>
        <w:rPr>
          <w:szCs w:val="22"/>
          <w:lang w:val="en-US"/>
        </w:rPr>
      </w:pPr>
      <w:r w:rsidRPr="009111B8">
        <w:rPr>
          <w:szCs w:val="22"/>
          <w:lang w:val="en-US"/>
        </w:rPr>
        <w:t xml:space="preserve">Note 1: These are all proposed draft texts (PDTs) that obtained ≥ 75% support during the straw poll phase and </w:t>
      </w:r>
      <w:r w:rsidRPr="009111B8">
        <w:rPr>
          <w:szCs w:val="22"/>
          <w:u w:val="single"/>
          <w:lang w:val="en-US"/>
        </w:rPr>
        <w:t>that have NOT received</w:t>
      </w:r>
      <w:r w:rsidRPr="009111B8">
        <w:rPr>
          <w:szCs w:val="22"/>
          <w:lang w:val="en-US"/>
        </w:rPr>
        <w:t xml:space="preserve"> a request for further discussion</w:t>
      </w:r>
    </w:p>
    <w:p w14:paraId="7A54361C" w14:textId="054AFEDC" w:rsidR="00052742" w:rsidRPr="009111B8" w:rsidRDefault="00052742" w:rsidP="00052742">
      <w:pPr>
        <w:ind w:left="1440"/>
        <w:rPr>
          <w:szCs w:val="22"/>
          <w:lang w:val="en-US"/>
        </w:rPr>
      </w:pPr>
      <w:r w:rsidRPr="009111B8">
        <w:rPr>
          <w:szCs w:val="22"/>
          <w:lang w:val="en-US"/>
        </w:rPr>
        <w:t>Note 2: Revision for 11-20/1337 was revised from R7 to R9 as per latest discussions in PHY ad-hoc.</w:t>
      </w:r>
    </w:p>
    <w:p w14:paraId="53F01027" w14:textId="3BA8787E" w:rsidR="00BA2CFF" w:rsidRPr="009111B8" w:rsidRDefault="00BA2CFF" w:rsidP="00BA2CFF">
      <w:pPr>
        <w:rPr>
          <w:szCs w:val="22"/>
          <w:lang w:val="en-US"/>
        </w:rPr>
      </w:pPr>
    </w:p>
    <w:p w14:paraId="492348D3" w14:textId="62F17ADD" w:rsidR="00BA2CFF" w:rsidRPr="009111B8" w:rsidRDefault="00BA2CFF" w:rsidP="00BA2CFF">
      <w:pPr>
        <w:pStyle w:val="ListParagraph"/>
        <w:numPr>
          <w:ilvl w:val="1"/>
          <w:numId w:val="57"/>
        </w:numPr>
        <w:rPr>
          <w:b/>
          <w:bCs/>
          <w:sz w:val="22"/>
          <w:szCs w:val="22"/>
          <w:lang w:val="en-US"/>
        </w:rPr>
      </w:pPr>
      <w:r w:rsidRPr="009111B8">
        <w:rPr>
          <w:b/>
          <w:bCs/>
          <w:sz w:val="22"/>
          <w:szCs w:val="22"/>
          <w:lang w:val="en-US"/>
        </w:rPr>
        <w:t>Motion 148</w:t>
      </w:r>
    </w:p>
    <w:p w14:paraId="65035D4E" w14:textId="4CBF6CE9" w:rsidR="00BA2CFF" w:rsidRPr="009111B8" w:rsidRDefault="00BA2CFF" w:rsidP="00BA2CFF">
      <w:pPr>
        <w:rPr>
          <w:szCs w:val="22"/>
          <w:lang w:val="en-US"/>
        </w:rPr>
      </w:pPr>
    </w:p>
    <w:p w14:paraId="093EA1E8" w14:textId="7EEA1CAC" w:rsidR="00BA2CFF" w:rsidRPr="009111B8" w:rsidRDefault="00BA2CFF" w:rsidP="00BA2CFF">
      <w:pPr>
        <w:ind w:left="1440"/>
        <w:rPr>
          <w:szCs w:val="22"/>
          <w:lang w:val="en-US"/>
        </w:rPr>
      </w:pPr>
      <w:r w:rsidRPr="009111B8">
        <w:rPr>
          <w:szCs w:val="22"/>
          <w:lang w:val="en-US"/>
        </w:rPr>
        <w:t xml:space="preserve">Move to add to the 11be SFD, candidate specification text in </w:t>
      </w:r>
      <w:hyperlink r:id="rId163" w:history="1">
        <w:r w:rsidRPr="009111B8">
          <w:rPr>
            <w:rStyle w:val="Hyperlink"/>
            <w:szCs w:val="22"/>
            <w:lang w:val="en-US"/>
          </w:rPr>
          <w:t>11-20/19</w:t>
        </w:r>
        <w:r w:rsidRPr="009111B8">
          <w:rPr>
            <w:rStyle w:val="Hyperlink"/>
            <w:szCs w:val="22"/>
            <w:lang w:val="en-US"/>
          </w:rPr>
          <w:t>3</w:t>
        </w:r>
        <w:r w:rsidRPr="009111B8">
          <w:rPr>
            <w:rStyle w:val="Hyperlink"/>
            <w:szCs w:val="22"/>
            <w:lang w:val="en-US"/>
          </w:rPr>
          <w:t>5r4</w:t>
        </w:r>
      </w:hyperlink>
      <w:r w:rsidRPr="009111B8">
        <w:rPr>
          <w:szCs w:val="22"/>
          <w:lang w:val="en-US"/>
        </w:rPr>
        <w:t xml:space="preserve"> that is identified with the </w:t>
      </w:r>
      <w:r w:rsidR="009111B8" w:rsidRPr="009111B8">
        <w:rPr>
          <w:szCs w:val="22"/>
          <w:lang w:val="en-US"/>
        </w:rPr>
        <w:t>tag</w:t>
      </w:r>
      <w:r w:rsidRPr="009111B8">
        <w:rPr>
          <w:szCs w:val="22"/>
          <w:lang w:val="en-US"/>
        </w:rPr>
        <w:t xml:space="preserve"> </w:t>
      </w:r>
      <w:r w:rsidR="009111B8" w:rsidRPr="009111B8">
        <w:rPr>
          <w:szCs w:val="22"/>
          <w:lang w:val="en-US"/>
        </w:rPr>
        <w:t>SP345, inserted here for convenience</w:t>
      </w:r>
      <w:r w:rsidRPr="009111B8">
        <w:rPr>
          <w:szCs w:val="22"/>
          <w:lang w:val="en-US"/>
        </w:rPr>
        <w:t>:</w:t>
      </w:r>
    </w:p>
    <w:p w14:paraId="63D2F007" w14:textId="77777777" w:rsidR="00BA2CFF" w:rsidRPr="009111B8" w:rsidRDefault="00BA2CFF" w:rsidP="00BA2CFF">
      <w:pPr>
        <w:ind w:left="1440"/>
        <w:rPr>
          <w:szCs w:val="22"/>
          <w:lang w:val="en-US"/>
        </w:rPr>
      </w:pPr>
    </w:p>
    <w:p w14:paraId="765AEC64" w14:textId="380FF264" w:rsidR="009111B8" w:rsidRPr="009111B8" w:rsidRDefault="009111B8" w:rsidP="009111B8">
      <w:pPr>
        <w:ind w:left="1440"/>
        <w:jc w:val="both"/>
        <w:rPr>
          <w:szCs w:val="22"/>
          <w:lang w:val="en-US"/>
        </w:rPr>
      </w:pPr>
      <w:r w:rsidRPr="009111B8">
        <w:rPr>
          <w:szCs w:val="22"/>
          <w:lang w:val="en-US"/>
        </w:rPr>
        <w:t>In R1, there exists a mode where an EHT AP may announce restricted service periods (SPs) such that:</w:t>
      </w:r>
    </w:p>
    <w:p w14:paraId="192BA68D" w14:textId="77777777" w:rsidR="009111B8" w:rsidRPr="009111B8" w:rsidRDefault="009111B8" w:rsidP="009111B8">
      <w:pPr>
        <w:pStyle w:val="ListParagraph"/>
        <w:numPr>
          <w:ilvl w:val="0"/>
          <w:numId w:val="65"/>
        </w:numPr>
        <w:ind w:left="2160"/>
        <w:jc w:val="both"/>
        <w:rPr>
          <w:sz w:val="22"/>
          <w:szCs w:val="22"/>
          <w:lang w:val="en-US"/>
        </w:rPr>
      </w:pPr>
      <w:r w:rsidRPr="009111B8">
        <w:rPr>
          <w:sz w:val="22"/>
          <w:szCs w:val="22"/>
          <w:lang w:val="en-US"/>
        </w:rPr>
        <w:t>Any EHT non-AP STA that supports following the announced restricted SPs, and associated to the AP, shall end its TXOP before the start of the restricted SP(s).</w:t>
      </w:r>
    </w:p>
    <w:p w14:paraId="3AA12A31" w14:textId="77777777" w:rsidR="009111B8" w:rsidRPr="009111B8" w:rsidRDefault="009111B8" w:rsidP="009111B8">
      <w:pPr>
        <w:pStyle w:val="ListParagraph"/>
        <w:numPr>
          <w:ilvl w:val="0"/>
          <w:numId w:val="65"/>
        </w:numPr>
        <w:ind w:left="2160"/>
        <w:jc w:val="both"/>
        <w:rPr>
          <w:sz w:val="22"/>
          <w:szCs w:val="22"/>
          <w:lang w:val="en-US"/>
        </w:rPr>
      </w:pPr>
      <w:r w:rsidRPr="009111B8">
        <w:rPr>
          <w:sz w:val="22"/>
          <w:szCs w:val="22"/>
          <w:lang w:val="en-US"/>
        </w:rPr>
        <w:t xml:space="preserve">EHT non-AP STAs that are members of restricted SPs </w:t>
      </w:r>
      <w:proofErr w:type="gramStart"/>
      <w:r w:rsidRPr="009111B8">
        <w:rPr>
          <w:sz w:val="22"/>
          <w:szCs w:val="22"/>
          <w:lang w:val="en-US"/>
        </w:rPr>
        <w:t>are allowed to</w:t>
      </w:r>
      <w:proofErr w:type="gramEnd"/>
      <w:r w:rsidRPr="009111B8">
        <w:rPr>
          <w:sz w:val="22"/>
          <w:szCs w:val="22"/>
          <w:lang w:val="en-US"/>
        </w:rPr>
        <w:t xml:space="preserve"> ignore the quiet intervals (which are advertised in Quiet elements by the AP) if they overlap with the restricted SP.</w:t>
      </w:r>
    </w:p>
    <w:p w14:paraId="53DC71C4" w14:textId="77777777" w:rsidR="009111B8" w:rsidRPr="009111B8" w:rsidRDefault="009111B8" w:rsidP="009111B8">
      <w:pPr>
        <w:pStyle w:val="ListParagraph"/>
        <w:numPr>
          <w:ilvl w:val="0"/>
          <w:numId w:val="65"/>
        </w:numPr>
        <w:ind w:left="2160"/>
        <w:jc w:val="both"/>
        <w:rPr>
          <w:sz w:val="22"/>
          <w:szCs w:val="22"/>
          <w:lang w:val="en-US"/>
        </w:rPr>
      </w:pPr>
      <w:r w:rsidRPr="009111B8">
        <w:rPr>
          <w:sz w:val="22"/>
          <w:szCs w:val="22"/>
          <w:lang w:val="en-US"/>
        </w:rPr>
        <w:t>An EHT AP may announce quiet intervals with Quiet Elements that overlap with restricted SPs and allow the abovementioned exception.</w:t>
      </w:r>
    </w:p>
    <w:p w14:paraId="4B054F7C" w14:textId="77777777" w:rsidR="009111B8" w:rsidRPr="009111B8" w:rsidRDefault="009111B8" w:rsidP="009111B8">
      <w:pPr>
        <w:pStyle w:val="ListParagraph"/>
        <w:numPr>
          <w:ilvl w:val="0"/>
          <w:numId w:val="65"/>
        </w:numPr>
        <w:ind w:left="2160"/>
        <w:jc w:val="both"/>
        <w:rPr>
          <w:sz w:val="22"/>
          <w:szCs w:val="22"/>
          <w:lang w:val="en-US"/>
        </w:rPr>
      </w:pPr>
      <w:r w:rsidRPr="009111B8">
        <w:rPr>
          <w:sz w:val="22"/>
          <w:szCs w:val="22"/>
          <w:lang w:val="en-US"/>
        </w:rPr>
        <w:t>The support for the restricted SPs is optional for the EHT non-AP STA.</w:t>
      </w:r>
    </w:p>
    <w:p w14:paraId="25C71560" w14:textId="77777777" w:rsidR="009111B8" w:rsidRPr="009111B8" w:rsidRDefault="009111B8" w:rsidP="009111B8">
      <w:pPr>
        <w:pStyle w:val="ListParagraph"/>
        <w:numPr>
          <w:ilvl w:val="0"/>
          <w:numId w:val="65"/>
        </w:numPr>
        <w:ind w:left="2160"/>
        <w:jc w:val="both"/>
        <w:rPr>
          <w:sz w:val="22"/>
          <w:szCs w:val="22"/>
          <w:lang w:val="en-US"/>
        </w:rPr>
      </w:pPr>
      <w:r w:rsidRPr="009111B8">
        <w:rPr>
          <w:sz w:val="22"/>
          <w:szCs w:val="22"/>
          <w:lang w:val="en-US"/>
        </w:rPr>
        <w:t>The support for this mode is optional for the EHT AP.</w:t>
      </w:r>
    </w:p>
    <w:p w14:paraId="2CA16DB0" w14:textId="56D2B30E" w:rsidR="00BA2CFF" w:rsidRPr="009111B8" w:rsidRDefault="009111B8" w:rsidP="009111B8">
      <w:pPr>
        <w:ind w:left="2880"/>
        <w:rPr>
          <w:szCs w:val="22"/>
          <w:lang w:val="en-US"/>
        </w:rPr>
      </w:pPr>
      <w:r w:rsidRPr="009111B8">
        <w:rPr>
          <w:szCs w:val="22"/>
          <w:lang w:val="en-US"/>
        </w:rPr>
        <w:t xml:space="preserve">Note:  Such restricted SPs are intended to provide more predictable latency performance for latency sensitive traffic  </w:t>
      </w:r>
    </w:p>
    <w:p w14:paraId="6587ADB0" w14:textId="77777777" w:rsidR="009111B8" w:rsidRPr="009111B8" w:rsidRDefault="009111B8" w:rsidP="00BA2CFF">
      <w:pPr>
        <w:ind w:left="1440"/>
        <w:rPr>
          <w:szCs w:val="22"/>
          <w:lang w:val="en-US"/>
        </w:rPr>
      </w:pPr>
    </w:p>
    <w:p w14:paraId="24CB0BC6" w14:textId="4E992E07" w:rsidR="00BA2CFF" w:rsidRPr="009111B8" w:rsidRDefault="00BA2CFF" w:rsidP="00BA2CFF">
      <w:pPr>
        <w:ind w:left="1440"/>
        <w:rPr>
          <w:szCs w:val="22"/>
          <w:lang w:val="en-US"/>
        </w:rPr>
      </w:pPr>
      <w:r w:rsidRPr="009111B8">
        <w:rPr>
          <w:szCs w:val="22"/>
          <w:lang w:val="en-US"/>
        </w:rPr>
        <w:t xml:space="preserve">Move: </w:t>
      </w:r>
      <w:proofErr w:type="spellStart"/>
      <w:r w:rsidR="00670AA5" w:rsidRPr="009111B8">
        <w:rPr>
          <w:szCs w:val="22"/>
          <w:lang w:val="en-US"/>
        </w:rPr>
        <w:t>Chunyu</w:t>
      </w:r>
      <w:proofErr w:type="spellEnd"/>
      <w:r w:rsidR="00670AA5" w:rsidRPr="009111B8">
        <w:rPr>
          <w:szCs w:val="22"/>
          <w:lang w:val="en-US"/>
        </w:rPr>
        <w:t xml:space="preserve"> Hu</w:t>
      </w:r>
      <w:r w:rsidRPr="009111B8">
        <w:rPr>
          <w:szCs w:val="22"/>
          <w:lang w:val="en-US"/>
        </w:rPr>
        <w:tab/>
      </w:r>
      <w:r w:rsidRPr="009111B8">
        <w:rPr>
          <w:szCs w:val="22"/>
          <w:lang w:val="en-US"/>
        </w:rPr>
        <w:tab/>
        <w:t>Second:</w:t>
      </w:r>
      <w:r w:rsidR="00670AA5" w:rsidRPr="009111B8">
        <w:rPr>
          <w:szCs w:val="22"/>
          <w:lang w:val="en-US"/>
        </w:rPr>
        <w:t xml:space="preserve"> Ming Gan</w:t>
      </w:r>
    </w:p>
    <w:p w14:paraId="5285D717" w14:textId="77777777" w:rsidR="00BA2CFF" w:rsidRPr="009111B8" w:rsidRDefault="00BA2CFF" w:rsidP="00BA2CFF">
      <w:pPr>
        <w:ind w:left="1440"/>
        <w:rPr>
          <w:szCs w:val="22"/>
          <w:lang w:val="en-US"/>
        </w:rPr>
      </w:pPr>
    </w:p>
    <w:p w14:paraId="1C8F5E42" w14:textId="5426FEBF" w:rsidR="00BA2CFF" w:rsidRPr="009111B8" w:rsidRDefault="00BA2CFF" w:rsidP="00BA2CFF">
      <w:pPr>
        <w:ind w:left="1440"/>
        <w:rPr>
          <w:szCs w:val="22"/>
          <w:lang w:val="en-US"/>
        </w:rPr>
      </w:pPr>
      <w:r w:rsidRPr="009111B8">
        <w:rPr>
          <w:szCs w:val="22"/>
          <w:lang w:val="en-US"/>
        </w:rPr>
        <w:t>Discussion:</w:t>
      </w:r>
    </w:p>
    <w:p w14:paraId="7707D8FF" w14:textId="0C9A4A4B" w:rsidR="00670AA5" w:rsidRPr="009111B8" w:rsidRDefault="00670AA5" w:rsidP="00F5502A">
      <w:pPr>
        <w:ind w:left="1440"/>
        <w:rPr>
          <w:szCs w:val="22"/>
          <w:lang w:val="en-US"/>
        </w:rPr>
      </w:pPr>
      <w:r w:rsidRPr="009111B8">
        <w:rPr>
          <w:szCs w:val="22"/>
          <w:lang w:val="en-US"/>
        </w:rPr>
        <w:t>C: I have some concerns regarding the term qui</w:t>
      </w:r>
      <w:r w:rsidR="00F5502A" w:rsidRPr="009111B8">
        <w:rPr>
          <w:szCs w:val="22"/>
          <w:lang w:val="en-US"/>
        </w:rPr>
        <w:t>e</w:t>
      </w:r>
      <w:r w:rsidRPr="009111B8">
        <w:rPr>
          <w:szCs w:val="22"/>
          <w:lang w:val="en-US"/>
        </w:rPr>
        <w:t>t element. In order to support any meaningful legacy requirements, you need to include many elements. This is not supported in legacy STAs. So, I believe this feature is not useful. Meanwhile the OBSS issue remains. This feature has been discussed for a long time. I propose some friendly amendment to this motion text.</w:t>
      </w:r>
    </w:p>
    <w:p w14:paraId="6807FC6F" w14:textId="3875AFAF" w:rsidR="00670AA5" w:rsidRPr="009111B8" w:rsidRDefault="00670AA5" w:rsidP="00F5502A">
      <w:pPr>
        <w:ind w:left="1440"/>
        <w:rPr>
          <w:szCs w:val="22"/>
          <w:lang w:val="en-US"/>
        </w:rPr>
      </w:pPr>
      <w:r w:rsidRPr="009111B8">
        <w:rPr>
          <w:szCs w:val="22"/>
          <w:lang w:val="en-US"/>
        </w:rPr>
        <w:t>C: I support the motion with the change incorporated.</w:t>
      </w:r>
    </w:p>
    <w:p w14:paraId="3B62A589" w14:textId="71BCD8E3" w:rsidR="00670AA5" w:rsidRPr="009111B8" w:rsidRDefault="00670AA5" w:rsidP="00F5502A">
      <w:pPr>
        <w:ind w:left="1440"/>
        <w:rPr>
          <w:szCs w:val="22"/>
          <w:lang w:val="en-US"/>
        </w:rPr>
      </w:pPr>
      <w:r w:rsidRPr="009111B8">
        <w:rPr>
          <w:szCs w:val="22"/>
          <w:lang w:val="en-US"/>
        </w:rPr>
        <w:t>C: The quiet element will cause fairness issue with legacy STAs. It seems to me we cannot solve the fairness issue using this method.</w:t>
      </w:r>
    </w:p>
    <w:p w14:paraId="74D96523" w14:textId="086D330A" w:rsidR="00670AA5" w:rsidRPr="009111B8" w:rsidRDefault="0029494A" w:rsidP="00F5502A">
      <w:pPr>
        <w:ind w:left="1440"/>
        <w:rPr>
          <w:szCs w:val="22"/>
          <w:lang w:val="en-US"/>
        </w:rPr>
      </w:pPr>
      <w:r w:rsidRPr="009111B8">
        <w:rPr>
          <w:szCs w:val="22"/>
          <w:lang w:val="en-US"/>
        </w:rPr>
        <w:t>C</w:t>
      </w:r>
      <w:r w:rsidR="00670AA5" w:rsidRPr="009111B8">
        <w:rPr>
          <w:szCs w:val="22"/>
          <w:lang w:val="en-US"/>
        </w:rPr>
        <w:t xml:space="preserve">: </w:t>
      </w:r>
      <w:r w:rsidRPr="009111B8">
        <w:rPr>
          <w:szCs w:val="22"/>
          <w:lang w:val="en-US"/>
        </w:rPr>
        <w:t>I believe the proposed amendment is good.</w:t>
      </w:r>
    </w:p>
    <w:p w14:paraId="72F8C492" w14:textId="77777777" w:rsidR="00BA2CFF" w:rsidRPr="009111B8" w:rsidRDefault="00BA2CFF" w:rsidP="00451E22">
      <w:pPr>
        <w:rPr>
          <w:szCs w:val="22"/>
          <w:lang w:val="en-US"/>
        </w:rPr>
      </w:pPr>
    </w:p>
    <w:p w14:paraId="0FDAB33B" w14:textId="799C0F02" w:rsidR="00BA2CFF" w:rsidRPr="009111B8" w:rsidRDefault="00BA2CFF" w:rsidP="00BA2CFF">
      <w:pPr>
        <w:ind w:left="1440"/>
        <w:rPr>
          <w:szCs w:val="22"/>
          <w:lang w:val="en-US"/>
        </w:rPr>
      </w:pPr>
      <w:r w:rsidRPr="009111B8">
        <w:rPr>
          <w:szCs w:val="22"/>
          <w:lang w:val="en-US"/>
        </w:rPr>
        <w:lastRenderedPageBreak/>
        <w:t xml:space="preserve">Note: These are all candidate SFD texts highlighted in yellow </w:t>
      </w:r>
      <w:r w:rsidRPr="009111B8">
        <w:rPr>
          <w:szCs w:val="22"/>
          <w:u w:val="single"/>
          <w:lang w:val="en-US"/>
        </w:rPr>
        <w:t>that have received</w:t>
      </w:r>
      <w:r w:rsidRPr="009111B8">
        <w:rPr>
          <w:szCs w:val="22"/>
          <w:lang w:val="en-US"/>
        </w:rPr>
        <w:t xml:space="preserve"> a request for further discussion</w:t>
      </w:r>
    </w:p>
    <w:p w14:paraId="524CAB92" w14:textId="625EDB3A" w:rsidR="0029494A" w:rsidRPr="009111B8" w:rsidRDefault="0029494A" w:rsidP="0029494A">
      <w:pPr>
        <w:rPr>
          <w:szCs w:val="22"/>
          <w:lang w:val="en-US"/>
        </w:rPr>
      </w:pPr>
    </w:p>
    <w:p w14:paraId="6C0D1C14" w14:textId="5D46568A" w:rsidR="0029494A" w:rsidRPr="009111B8" w:rsidRDefault="0029494A" w:rsidP="0029494A">
      <w:pPr>
        <w:pStyle w:val="ListParagraph"/>
        <w:numPr>
          <w:ilvl w:val="1"/>
          <w:numId w:val="57"/>
        </w:numPr>
        <w:rPr>
          <w:b/>
          <w:bCs/>
          <w:sz w:val="22"/>
          <w:szCs w:val="22"/>
          <w:lang w:val="en-US"/>
        </w:rPr>
      </w:pPr>
      <w:r w:rsidRPr="009111B8">
        <w:rPr>
          <w:b/>
          <w:bCs/>
          <w:sz w:val="22"/>
          <w:szCs w:val="22"/>
          <w:lang w:val="en-US"/>
        </w:rPr>
        <w:t>Motion to amend Motion 148</w:t>
      </w:r>
      <w:r w:rsidR="009111B8" w:rsidRPr="009111B8">
        <w:rPr>
          <w:b/>
          <w:bCs/>
          <w:sz w:val="22"/>
          <w:szCs w:val="22"/>
          <w:lang w:val="en-US"/>
        </w:rPr>
        <w:t xml:space="preserve"> to the following</w:t>
      </w:r>
    </w:p>
    <w:p w14:paraId="0112DB65" w14:textId="1C3FA295" w:rsidR="0029494A" w:rsidRPr="009111B8" w:rsidRDefault="0029494A" w:rsidP="0029494A">
      <w:pPr>
        <w:rPr>
          <w:szCs w:val="22"/>
          <w:lang w:val="en-US"/>
        </w:rPr>
      </w:pPr>
    </w:p>
    <w:p w14:paraId="133C20F1" w14:textId="77777777" w:rsidR="009111B8" w:rsidRPr="009111B8" w:rsidRDefault="009111B8" w:rsidP="009111B8">
      <w:pPr>
        <w:pStyle w:val="NormalWeb"/>
        <w:spacing w:before="120" w:beforeAutospacing="0" w:after="0" w:afterAutospacing="0"/>
        <w:ind w:left="1080"/>
        <w:textAlignment w:val="baseline"/>
      </w:pPr>
      <w:r w:rsidRPr="009111B8">
        <w:rPr>
          <w:rFonts w:ascii="Times New Roman" w:hAnsi="Times New Roman" w:cs="Times New Roman"/>
          <w:b/>
          <w:bCs/>
          <w:color w:val="000000"/>
        </w:rPr>
        <w:t>Move to add to the 11be SFD the following:</w:t>
      </w:r>
    </w:p>
    <w:p w14:paraId="04C88B7B" w14:textId="77777777" w:rsidR="009111B8" w:rsidRPr="009111B8" w:rsidRDefault="009111B8" w:rsidP="009111B8">
      <w:pPr>
        <w:ind w:left="1440"/>
        <w:textAlignment w:val="baseline"/>
        <w:rPr>
          <w:szCs w:val="22"/>
        </w:rPr>
      </w:pPr>
      <w:r w:rsidRPr="009111B8">
        <w:rPr>
          <w:rFonts w:ascii="Arial" w:hAnsi="Arial" w:cs="Arial"/>
          <w:color w:val="000000"/>
          <w:szCs w:val="22"/>
        </w:rPr>
        <w:t>•</w:t>
      </w:r>
      <w:r w:rsidRPr="009111B8">
        <w:rPr>
          <w:b/>
          <w:bCs/>
          <w:color w:val="000000"/>
          <w:szCs w:val="22"/>
        </w:rPr>
        <w:t>  In R1, there exists a mode where an EHT AP may announce restricted service periods (SPs) such that:</w:t>
      </w:r>
    </w:p>
    <w:p w14:paraId="1C9B9D91" w14:textId="77777777" w:rsidR="009111B8" w:rsidRPr="009111B8" w:rsidRDefault="009111B8" w:rsidP="009111B8">
      <w:pPr>
        <w:ind w:left="2160"/>
        <w:textAlignment w:val="baseline"/>
        <w:rPr>
          <w:szCs w:val="22"/>
        </w:rPr>
      </w:pPr>
      <w:r w:rsidRPr="009111B8">
        <w:rPr>
          <w:rFonts w:ascii="Arial" w:hAnsi="Arial" w:cs="Arial"/>
          <w:color w:val="000000"/>
          <w:szCs w:val="22"/>
        </w:rPr>
        <w:t>•</w:t>
      </w:r>
      <w:r w:rsidRPr="009111B8">
        <w:rPr>
          <w:color w:val="000000"/>
          <w:szCs w:val="22"/>
        </w:rPr>
        <w:t>Any EHT non-AP STA that supports following the announced restricted SPs, and associated to the AP, shall end its TXOP before the start of the restricted SP(s).</w:t>
      </w:r>
    </w:p>
    <w:p w14:paraId="18F879C7" w14:textId="77777777" w:rsidR="009111B8" w:rsidRPr="009111B8" w:rsidRDefault="009111B8" w:rsidP="009111B8">
      <w:pPr>
        <w:ind w:left="2160"/>
        <w:textAlignment w:val="baseline"/>
        <w:rPr>
          <w:szCs w:val="22"/>
        </w:rPr>
      </w:pPr>
      <w:r w:rsidRPr="009111B8">
        <w:rPr>
          <w:rFonts w:ascii="Arial" w:hAnsi="Arial" w:cs="Arial"/>
          <w:color w:val="000000"/>
          <w:szCs w:val="22"/>
        </w:rPr>
        <w:t>•</w:t>
      </w:r>
      <w:r w:rsidRPr="009111B8">
        <w:rPr>
          <w:color w:val="000000"/>
          <w:szCs w:val="22"/>
        </w:rPr>
        <w:t xml:space="preserve">EHT non-AP STAs </w:t>
      </w:r>
      <w:proofErr w:type="gramStart"/>
      <w:r w:rsidRPr="009111B8">
        <w:rPr>
          <w:color w:val="000000"/>
          <w:szCs w:val="22"/>
        </w:rPr>
        <w:t>are allowed to</w:t>
      </w:r>
      <w:proofErr w:type="gramEnd"/>
      <w:r w:rsidRPr="009111B8">
        <w:rPr>
          <w:color w:val="000000"/>
          <w:szCs w:val="22"/>
        </w:rPr>
        <w:t xml:space="preserve"> ignore the quiet intervals (which are advertised in Quiet elements by the AP) if they overlap with the restricted SP.</w:t>
      </w:r>
    </w:p>
    <w:p w14:paraId="0F648051" w14:textId="77777777" w:rsidR="009111B8" w:rsidRPr="009111B8" w:rsidRDefault="009111B8" w:rsidP="009111B8">
      <w:pPr>
        <w:ind w:left="2160"/>
        <w:textAlignment w:val="baseline"/>
        <w:rPr>
          <w:szCs w:val="22"/>
        </w:rPr>
      </w:pPr>
      <w:r w:rsidRPr="009111B8">
        <w:rPr>
          <w:rFonts w:ascii="Arial" w:hAnsi="Arial" w:cs="Arial"/>
          <w:color w:val="000000"/>
          <w:szCs w:val="22"/>
        </w:rPr>
        <w:t>•</w:t>
      </w:r>
      <w:r w:rsidRPr="009111B8">
        <w:rPr>
          <w:color w:val="000000"/>
          <w:szCs w:val="22"/>
        </w:rPr>
        <w:t>An EHT AP may announce quiet intervals with Quiet Elements that overlap with restricted SPs and the abovementioned exception applies. The rules on transmitting Quiet Element for restricted SPs are TBD.</w:t>
      </w:r>
    </w:p>
    <w:p w14:paraId="1D9B5FAC" w14:textId="77777777" w:rsidR="009111B8" w:rsidRPr="009111B8" w:rsidRDefault="009111B8" w:rsidP="009111B8">
      <w:pPr>
        <w:ind w:left="2160"/>
        <w:textAlignment w:val="baseline"/>
        <w:rPr>
          <w:szCs w:val="22"/>
        </w:rPr>
      </w:pPr>
      <w:r w:rsidRPr="009111B8">
        <w:rPr>
          <w:rFonts w:ascii="Arial" w:hAnsi="Arial" w:cs="Arial"/>
          <w:color w:val="000000"/>
          <w:szCs w:val="22"/>
        </w:rPr>
        <w:t>•</w:t>
      </w:r>
      <w:r w:rsidRPr="009111B8">
        <w:rPr>
          <w:color w:val="000000"/>
          <w:szCs w:val="22"/>
        </w:rPr>
        <w:t>The support for the restricted SPs is optional for the EHT non-AP STA.</w:t>
      </w:r>
    </w:p>
    <w:p w14:paraId="6CB1FE75" w14:textId="77777777" w:rsidR="009111B8" w:rsidRPr="009111B8" w:rsidRDefault="009111B8" w:rsidP="009111B8">
      <w:pPr>
        <w:ind w:left="2160"/>
        <w:textAlignment w:val="baseline"/>
        <w:rPr>
          <w:szCs w:val="22"/>
        </w:rPr>
      </w:pPr>
      <w:r w:rsidRPr="009111B8">
        <w:rPr>
          <w:rFonts w:ascii="Arial" w:hAnsi="Arial" w:cs="Arial"/>
          <w:color w:val="000000"/>
          <w:szCs w:val="22"/>
        </w:rPr>
        <w:t>•</w:t>
      </w:r>
      <w:r w:rsidRPr="009111B8">
        <w:rPr>
          <w:color w:val="000000"/>
          <w:szCs w:val="22"/>
        </w:rPr>
        <w:t>The support for this mode is optional for the EHT AP.</w:t>
      </w:r>
    </w:p>
    <w:p w14:paraId="037BB875" w14:textId="77777777" w:rsidR="009111B8" w:rsidRPr="009111B8" w:rsidRDefault="009111B8" w:rsidP="009111B8">
      <w:pPr>
        <w:ind w:left="2160"/>
        <w:textAlignment w:val="baseline"/>
        <w:rPr>
          <w:szCs w:val="22"/>
        </w:rPr>
      </w:pPr>
      <w:r w:rsidRPr="009111B8">
        <w:rPr>
          <w:rFonts w:ascii="Arial" w:hAnsi="Arial" w:cs="Arial"/>
          <w:color w:val="000000"/>
          <w:szCs w:val="22"/>
        </w:rPr>
        <w:t>•</w:t>
      </w:r>
      <w:r w:rsidRPr="009111B8">
        <w:rPr>
          <w:color w:val="000000"/>
          <w:szCs w:val="22"/>
        </w:rPr>
        <w:t>Note: Such restricted SPs are intended to provide more predictable latency performance for latency sensitive traffic</w:t>
      </w:r>
    </w:p>
    <w:p w14:paraId="6FDEBF0E" w14:textId="77777777" w:rsidR="00F5502A" w:rsidRPr="009111B8" w:rsidRDefault="00F5502A" w:rsidP="0029494A">
      <w:pPr>
        <w:rPr>
          <w:szCs w:val="22"/>
          <w:lang w:val="en-US"/>
        </w:rPr>
      </w:pPr>
    </w:p>
    <w:p w14:paraId="6BD6A68D" w14:textId="77C288E7" w:rsidR="0029494A" w:rsidRPr="009111B8" w:rsidRDefault="0029494A" w:rsidP="0029494A">
      <w:pPr>
        <w:ind w:left="1440"/>
        <w:rPr>
          <w:szCs w:val="22"/>
          <w:lang w:val="en-US"/>
        </w:rPr>
      </w:pPr>
      <w:r w:rsidRPr="009111B8">
        <w:rPr>
          <w:szCs w:val="22"/>
          <w:lang w:val="en-US"/>
        </w:rPr>
        <w:t xml:space="preserve">Move: </w:t>
      </w:r>
      <w:proofErr w:type="spellStart"/>
      <w:r w:rsidRPr="009111B8">
        <w:rPr>
          <w:szCs w:val="22"/>
          <w:lang w:val="en-US"/>
        </w:rPr>
        <w:t>Chunyu</w:t>
      </w:r>
      <w:proofErr w:type="spellEnd"/>
      <w:r w:rsidRPr="009111B8">
        <w:rPr>
          <w:szCs w:val="22"/>
          <w:lang w:val="en-US"/>
        </w:rPr>
        <w:t xml:space="preserve"> Hu</w:t>
      </w:r>
      <w:r w:rsidRPr="009111B8">
        <w:rPr>
          <w:szCs w:val="22"/>
          <w:lang w:val="en-US"/>
        </w:rPr>
        <w:tab/>
      </w:r>
      <w:r w:rsidRPr="009111B8">
        <w:rPr>
          <w:szCs w:val="22"/>
          <w:lang w:val="en-US"/>
        </w:rPr>
        <w:tab/>
        <w:t>Second: Edward Au</w:t>
      </w:r>
    </w:p>
    <w:p w14:paraId="24C0567A" w14:textId="77777777" w:rsidR="0029494A" w:rsidRPr="009111B8" w:rsidRDefault="0029494A" w:rsidP="0029494A">
      <w:pPr>
        <w:ind w:left="1440"/>
        <w:rPr>
          <w:szCs w:val="22"/>
          <w:lang w:val="en-US"/>
        </w:rPr>
      </w:pPr>
    </w:p>
    <w:p w14:paraId="01C2457D" w14:textId="7D0AFF13" w:rsidR="0029494A" w:rsidRPr="009111B8" w:rsidRDefault="0029494A" w:rsidP="0029494A">
      <w:pPr>
        <w:ind w:left="1440"/>
        <w:rPr>
          <w:szCs w:val="22"/>
          <w:lang w:val="en-US"/>
        </w:rPr>
      </w:pPr>
      <w:r w:rsidRPr="009111B8">
        <w:rPr>
          <w:szCs w:val="22"/>
          <w:lang w:val="en-US"/>
        </w:rPr>
        <w:t>Discussion:</w:t>
      </w:r>
    </w:p>
    <w:p w14:paraId="29E88818" w14:textId="54F9A84C" w:rsidR="0029494A" w:rsidRPr="009111B8" w:rsidRDefault="0029494A" w:rsidP="0029494A">
      <w:pPr>
        <w:ind w:left="1440"/>
        <w:rPr>
          <w:szCs w:val="22"/>
          <w:lang w:val="en-US"/>
        </w:rPr>
      </w:pPr>
      <w:r w:rsidRPr="009111B8">
        <w:rPr>
          <w:szCs w:val="22"/>
          <w:lang w:val="en-US"/>
        </w:rPr>
        <w:t>C: I believe this amendment makes the fairness issue even worse.</w:t>
      </w:r>
    </w:p>
    <w:p w14:paraId="458B00AE" w14:textId="141E61E4" w:rsidR="0029494A" w:rsidRPr="009111B8" w:rsidRDefault="0029494A" w:rsidP="00D0118D">
      <w:pPr>
        <w:ind w:left="1440"/>
        <w:rPr>
          <w:szCs w:val="22"/>
          <w:lang w:val="en-US"/>
        </w:rPr>
      </w:pPr>
      <w:r w:rsidRPr="009111B8">
        <w:rPr>
          <w:szCs w:val="22"/>
          <w:lang w:val="en-US"/>
        </w:rPr>
        <w:t>C: I don’t understand why we want to remove the requirement to be members of restricted SP.</w:t>
      </w:r>
    </w:p>
    <w:p w14:paraId="1ADC0465" w14:textId="3E9AE8B6" w:rsidR="0029494A" w:rsidRPr="009111B8" w:rsidRDefault="0029494A" w:rsidP="00D0118D">
      <w:pPr>
        <w:ind w:left="1440"/>
        <w:rPr>
          <w:szCs w:val="22"/>
          <w:lang w:val="en-US"/>
        </w:rPr>
      </w:pPr>
      <w:r w:rsidRPr="009111B8">
        <w:rPr>
          <w:szCs w:val="22"/>
          <w:lang w:val="en-US"/>
        </w:rPr>
        <w:t>A: The revised motion just makes the motion text consistent, because the restriction is already in the previous bullet.</w:t>
      </w:r>
    </w:p>
    <w:p w14:paraId="120708B5" w14:textId="77777777" w:rsidR="0029494A" w:rsidRPr="009111B8" w:rsidRDefault="0029494A" w:rsidP="0029494A">
      <w:pPr>
        <w:ind w:left="1440"/>
        <w:rPr>
          <w:szCs w:val="22"/>
          <w:lang w:val="en-US"/>
        </w:rPr>
      </w:pPr>
    </w:p>
    <w:p w14:paraId="32E5B384" w14:textId="68A6AB56" w:rsidR="0029494A" w:rsidRPr="009111B8" w:rsidRDefault="0029494A" w:rsidP="0029494A">
      <w:pPr>
        <w:ind w:left="1440"/>
        <w:rPr>
          <w:b/>
          <w:bCs/>
          <w:szCs w:val="22"/>
          <w:lang w:val="en-US"/>
        </w:rPr>
      </w:pPr>
      <w:r w:rsidRPr="009111B8">
        <w:rPr>
          <w:b/>
          <w:bCs/>
          <w:szCs w:val="22"/>
          <w:highlight w:val="green"/>
          <w:lang w:val="en-US"/>
        </w:rPr>
        <w:t xml:space="preserve">Preliminary Result: Yes/No/Abstain/No-answer: </w:t>
      </w:r>
      <w:r w:rsidR="00451E22" w:rsidRPr="009111B8">
        <w:rPr>
          <w:b/>
          <w:bCs/>
          <w:szCs w:val="22"/>
          <w:highlight w:val="green"/>
          <w:lang w:val="en-US"/>
        </w:rPr>
        <w:t xml:space="preserve">93/20/22/83 (note 22 Abstain because a voting member reported technical problems) </w:t>
      </w:r>
      <w:r w:rsidR="00451E22" w:rsidRPr="009111B8">
        <w:rPr>
          <w:b/>
          <w:bCs/>
          <w:szCs w:val="22"/>
          <w:highlight w:val="green"/>
          <w:lang w:val="en-US"/>
        </w:rPr>
        <w:sym w:font="Wingdings" w:char="F0E0"/>
      </w:r>
      <w:r w:rsidR="00451E22" w:rsidRPr="009111B8">
        <w:rPr>
          <w:b/>
          <w:bCs/>
          <w:szCs w:val="22"/>
          <w:highlight w:val="green"/>
          <w:lang w:val="en-US"/>
        </w:rPr>
        <w:t xml:space="preserve"> Approved</w:t>
      </w:r>
    </w:p>
    <w:p w14:paraId="31249C6E" w14:textId="77777777" w:rsidR="0029494A" w:rsidRPr="009111B8" w:rsidRDefault="0029494A" w:rsidP="0029494A">
      <w:pPr>
        <w:ind w:left="1440"/>
        <w:rPr>
          <w:szCs w:val="22"/>
          <w:lang w:val="en-US"/>
        </w:rPr>
      </w:pPr>
    </w:p>
    <w:p w14:paraId="6491FAC1" w14:textId="5D07EE4A" w:rsidR="0029494A" w:rsidRPr="009111B8" w:rsidRDefault="0029494A" w:rsidP="0029494A">
      <w:pPr>
        <w:ind w:left="1440"/>
        <w:rPr>
          <w:szCs w:val="22"/>
          <w:lang w:val="en-US"/>
        </w:rPr>
      </w:pPr>
      <w:r w:rsidRPr="009111B8">
        <w:rPr>
          <w:szCs w:val="22"/>
          <w:lang w:val="en-US"/>
        </w:rPr>
        <w:t>Result:</w:t>
      </w:r>
    </w:p>
    <w:p w14:paraId="4E041148" w14:textId="0D17DD96" w:rsidR="00451E22" w:rsidRPr="009111B8" w:rsidRDefault="00451E22" w:rsidP="00451E22">
      <w:pPr>
        <w:rPr>
          <w:szCs w:val="22"/>
          <w:lang w:val="en-US"/>
        </w:rPr>
      </w:pPr>
    </w:p>
    <w:p w14:paraId="679C8294" w14:textId="5D7D57D4" w:rsidR="00451E22" w:rsidRPr="009111B8" w:rsidRDefault="00451E22" w:rsidP="00451E22">
      <w:pPr>
        <w:pStyle w:val="ListParagraph"/>
        <w:numPr>
          <w:ilvl w:val="1"/>
          <w:numId w:val="57"/>
        </w:numPr>
        <w:rPr>
          <w:b/>
          <w:bCs/>
          <w:sz w:val="22"/>
          <w:szCs w:val="22"/>
          <w:lang w:val="en-US"/>
        </w:rPr>
      </w:pPr>
      <w:r w:rsidRPr="009111B8">
        <w:rPr>
          <w:b/>
          <w:bCs/>
          <w:sz w:val="22"/>
          <w:szCs w:val="22"/>
          <w:lang w:val="en-US"/>
        </w:rPr>
        <w:t>Motion 148 as amended</w:t>
      </w:r>
    </w:p>
    <w:p w14:paraId="5FB9FA38" w14:textId="77777777" w:rsidR="009111B8" w:rsidRPr="009111B8" w:rsidRDefault="009111B8" w:rsidP="009111B8">
      <w:pPr>
        <w:pStyle w:val="NormalWeb"/>
        <w:spacing w:before="120" w:beforeAutospacing="0" w:after="0" w:afterAutospacing="0"/>
        <w:ind w:left="1080"/>
        <w:textAlignment w:val="baseline"/>
      </w:pPr>
      <w:r w:rsidRPr="009111B8">
        <w:rPr>
          <w:rFonts w:ascii="Times New Roman" w:hAnsi="Times New Roman" w:cs="Times New Roman"/>
          <w:b/>
          <w:bCs/>
          <w:color w:val="000000"/>
        </w:rPr>
        <w:t>Move to add to the 11be SFD the following:</w:t>
      </w:r>
    </w:p>
    <w:p w14:paraId="7CC12E3A" w14:textId="77777777" w:rsidR="009111B8" w:rsidRPr="009111B8" w:rsidRDefault="009111B8" w:rsidP="009111B8">
      <w:pPr>
        <w:ind w:left="1440"/>
        <w:textAlignment w:val="baseline"/>
        <w:rPr>
          <w:szCs w:val="22"/>
        </w:rPr>
      </w:pPr>
      <w:r w:rsidRPr="009111B8">
        <w:rPr>
          <w:rFonts w:ascii="Arial" w:hAnsi="Arial" w:cs="Arial"/>
          <w:color w:val="000000"/>
          <w:szCs w:val="22"/>
        </w:rPr>
        <w:t>•</w:t>
      </w:r>
      <w:r w:rsidRPr="009111B8">
        <w:rPr>
          <w:b/>
          <w:bCs/>
          <w:color w:val="000000"/>
          <w:szCs w:val="22"/>
        </w:rPr>
        <w:t>  In R1, there exists a mode where an EHT AP may announce restricted service periods (SPs) such that:</w:t>
      </w:r>
    </w:p>
    <w:p w14:paraId="1A1758E4" w14:textId="77777777" w:rsidR="009111B8" w:rsidRPr="009111B8" w:rsidRDefault="009111B8" w:rsidP="009111B8">
      <w:pPr>
        <w:ind w:left="2160"/>
        <w:textAlignment w:val="baseline"/>
        <w:rPr>
          <w:szCs w:val="22"/>
        </w:rPr>
      </w:pPr>
      <w:r w:rsidRPr="009111B8">
        <w:rPr>
          <w:rFonts w:ascii="Arial" w:hAnsi="Arial" w:cs="Arial"/>
          <w:color w:val="000000"/>
          <w:szCs w:val="22"/>
        </w:rPr>
        <w:t>•</w:t>
      </w:r>
      <w:r w:rsidRPr="009111B8">
        <w:rPr>
          <w:color w:val="000000"/>
          <w:szCs w:val="22"/>
        </w:rPr>
        <w:t>Any EHT non-AP STA that supports following the announced restricted SPs, and associated to the AP, shall end its TXOP before the start of the restricted SP(s).</w:t>
      </w:r>
    </w:p>
    <w:p w14:paraId="0CB9D303" w14:textId="77777777" w:rsidR="009111B8" w:rsidRPr="009111B8" w:rsidRDefault="009111B8" w:rsidP="009111B8">
      <w:pPr>
        <w:ind w:left="2160"/>
        <w:textAlignment w:val="baseline"/>
        <w:rPr>
          <w:szCs w:val="22"/>
        </w:rPr>
      </w:pPr>
      <w:r w:rsidRPr="009111B8">
        <w:rPr>
          <w:rFonts w:ascii="Arial" w:hAnsi="Arial" w:cs="Arial"/>
          <w:color w:val="000000"/>
          <w:szCs w:val="22"/>
        </w:rPr>
        <w:t>•</w:t>
      </w:r>
      <w:r w:rsidRPr="009111B8">
        <w:rPr>
          <w:color w:val="000000"/>
          <w:szCs w:val="22"/>
        </w:rPr>
        <w:t xml:space="preserve">EHT non-AP STAs </w:t>
      </w:r>
      <w:proofErr w:type="gramStart"/>
      <w:r w:rsidRPr="009111B8">
        <w:rPr>
          <w:color w:val="000000"/>
          <w:szCs w:val="22"/>
        </w:rPr>
        <w:t>are allowed to</w:t>
      </w:r>
      <w:proofErr w:type="gramEnd"/>
      <w:r w:rsidRPr="009111B8">
        <w:rPr>
          <w:color w:val="000000"/>
          <w:szCs w:val="22"/>
        </w:rPr>
        <w:t xml:space="preserve"> ignore the quiet intervals (which are advertised in Quiet elements by the AP) if they overlap with the restricted SP.</w:t>
      </w:r>
    </w:p>
    <w:p w14:paraId="4FE0C5B3" w14:textId="77777777" w:rsidR="009111B8" w:rsidRPr="009111B8" w:rsidRDefault="009111B8" w:rsidP="009111B8">
      <w:pPr>
        <w:ind w:left="2160"/>
        <w:textAlignment w:val="baseline"/>
        <w:rPr>
          <w:szCs w:val="22"/>
        </w:rPr>
      </w:pPr>
      <w:r w:rsidRPr="009111B8">
        <w:rPr>
          <w:rFonts w:ascii="Arial" w:hAnsi="Arial" w:cs="Arial"/>
          <w:color w:val="000000"/>
          <w:szCs w:val="22"/>
        </w:rPr>
        <w:t>•</w:t>
      </w:r>
      <w:r w:rsidRPr="009111B8">
        <w:rPr>
          <w:color w:val="000000"/>
          <w:szCs w:val="22"/>
        </w:rPr>
        <w:t>An EHT AP may announce quiet intervals with Quiet Elements that overlap with restricted SPs and the abovementioned exception applies. The rules on transmitting Quiet Element for restricted SPs are TBD.</w:t>
      </w:r>
    </w:p>
    <w:p w14:paraId="7D0D32EC" w14:textId="77777777" w:rsidR="009111B8" w:rsidRPr="009111B8" w:rsidRDefault="009111B8" w:rsidP="009111B8">
      <w:pPr>
        <w:ind w:left="2160"/>
        <w:textAlignment w:val="baseline"/>
        <w:rPr>
          <w:szCs w:val="22"/>
        </w:rPr>
      </w:pPr>
      <w:r w:rsidRPr="009111B8">
        <w:rPr>
          <w:rFonts w:ascii="Arial" w:hAnsi="Arial" w:cs="Arial"/>
          <w:color w:val="000000"/>
          <w:szCs w:val="22"/>
        </w:rPr>
        <w:t>•</w:t>
      </w:r>
      <w:r w:rsidRPr="009111B8">
        <w:rPr>
          <w:color w:val="000000"/>
          <w:szCs w:val="22"/>
        </w:rPr>
        <w:t>The support for the restricted SPs is optional for the EHT non-AP STA.</w:t>
      </w:r>
    </w:p>
    <w:p w14:paraId="7E679233" w14:textId="77777777" w:rsidR="009111B8" w:rsidRPr="009111B8" w:rsidRDefault="009111B8" w:rsidP="009111B8">
      <w:pPr>
        <w:ind w:left="2160"/>
        <w:textAlignment w:val="baseline"/>
        <w:rPr>
          <w:szCs w:val="22"/>
        </w:rPr>
      </w:pPr>
      <w:r w:rsidRPr="009111B8">
        <w:rPr>
          <w:rFonts w:ascii="Arial" w:hAnsi="Arial" w:cs="Arial"/>
          <w:color w:val="000000"/>
          <w:szCs w:val="22"/>
        </w:rPr>
        <w:t>•</w:t>
      </w:r>
      <w:r w:rsidRPr="009111B8">
        <w:rPr>
          <w:color w:val="000000"/>
          <w:szCs w:val="22"/>
        </w:rPr>
        <w:t>The support for this mode is optional for the EHT AP.</w:t>
      </w:r>
    </w:p>
    <w:p w14:paraId="6660A224" w14:textId="77777777" w:rsidR="009111B8" w:rsidRPr="009111B8" w:rsidRDefault="009111B8" w:rsidP="009111B8">
      <w:pPr>
        <w:ind w:left="2160"/>
        <w:textAlignment w:val="baseline"/>
        <w:rPr>
          <w:szCs w:val="22"/>
        </w:rPr>
      </w:pPr>
      <w:r w:rsidRPr="009111B8">
        <w:rPr>
          <w:rFonts w:ascii="Arial" w:hAnsi="Arial" w:cs="Arial"/>
          <w:color w:val="000000"/>
          <w:szCs w:val="22"/>
        </w:rPr>
        <w:t>•</w:t>
      </w:r>
      <w:r w:rsidRPr="009111B8">
        <w:rPr>
          <w:color w:val="000000"/>
          <w:szCs w:val="22"/>
        </w:rPr>
        <w:t>Note: Such restricted SPs are intended to provide more predictable latency performance for latency sensitive traffic</w:t>
      </w:r>
    </w:p>
    <w:p w14:paraId="7E0EB9DB" w14:textId="77777777" w:rsidR="00775299" w:rsidRPr="009111B8" w:rsidRDefault="00775299" w:rsidP="00052742">
      <w:pPr>
        <w:ind w:left="1440"/>
        <w:rPr>
          <w:szCs w:val="22"/>
          <w:lang w:val="en-US"/>
        </w:rPr>
      </w:pPr>
    </w:p>
    <w:p w14:paraId="243CFF19" w14:textId="77777777" w:rsidR="00775299" w:rsidRPr="009111B8" w:rsidRDefault="00775299" w:rsidP="00775299">
      <w:pPr>
        <w:ind w:left="1440"/>
        <w:rPr>
          <w:szCs w:val="22"/>
          <w:lang w:val="en-US"/>
        </w:rPr>
      </w:pPr>
      <w:r w:rsidRPr="009111B8">
        <w:rPr>
          <w:szCs w:val="22"/>
          <w:lang w:val="en-US"/>
        </w:rPr>
        <w:lastRenderedPageBreak/>
        <w:t xml:space="preserve">Move: </w:t>
      </w:r>
      <w:proofErr w:type="spellStart"/>
      <w:r w:rsidRPr="009111B8">
        <w:rPr>
          <w:szCs w:val="22"/>
          <w:lang w:val="en-US"/>
        </w:rPr>
        <w:t>Chunyu</w:t>
      </w:r>
      <w:proofErr w:type="spellEnd"/>
      <w:r w:rsidRPr="009111B8">
        <w:rPr>
          <w:szCs w:val="22"/>
          <w:lang w:val="en-US"/>
        </w:rPr>
        <w:t xml:space="preserve"> Hu</w:t>
      </w:r>
      <w:r w:rsidRPr="009111B8">
        <w:rPr>
          <w:szCs w:val="22"/>
          <w:lang w:val="en-US"/>
        </w:rPr>
        <w:tab/>
      </w:r>
      <w:r w:rsidRPr="009111B8">
        <w:rPr>
          <w:szCs w:val="22"/>
          <w:lang w:val="en-US"/>
        </w:rPr>
        <w:tab/>
        <w:t>Second: Ming Gan</w:t>
      </w:r>
    </w:p>
    <w:p w14:paraId="41444B2F" w14:textId="531316AE" w:rsidR="00052742" w:rsidRPr="009111B8" w:rsidRDefault="00052742" w:rsidP="00052742">
      <w:pPr>
        <w:ind w:left="1440"/>
        <w:rPr>
          <w:szCs w:val="22"/>
        </w:rPr>
      </w:pPr>
    </w:p>
    <w:p w14:paraId="1E59FEAF" w14:textId="659FDD6B" w:rsidR="00775299" w:rsidRPr="009111B8" w:rsidRDefault="00775299" w:rsidP="00052742">
      <w:pPr>
        <w:ind w:left="1440"/>
        <w:rPr>
          <w:b/>
          <w:bCs/>
          <w:szCs w:val="22"/>
        </w:rPr>
      </w:pPr>
      <w:r w:rsidRPr="009111B8">
        <w:rPr>
          <w:b/>
          <w:bCs/>
          <w:szCs w:val="22"/>
          <w:highlight w:val="green"/>
        </w:rPr>
        <w:t xml:space="preserve">Preliminary Result: Yes/No/Abstain/No-answer: 83/21/20/99 (83 because 2 voting members had technical issues) </w:t>
      </w:r>
      <w:r w:rsidRPr="009111B8">
        <w:rPr>
          <w:b/>
          <w:bCs/>
          <w:szCs w:val="22"/>
          <w:highlight w:val="green"/>
        </w:rPr>
        <w:sym w:font="Wingdings" w:char="F0E0"/>
      </w:r>
      <w:r w:rsidRPr="009111B8">
        <w:rPr>
          <w:b/>
          <w:bCs/>
          <w:szCs w:val="22"/>
          <w:highlight w:val="green"/>
        </w:rPr>
        <w:t xml:space="preserve"> Preliminary passes.</w:t>
      </w:r>
    </w:p>
    <w:p w14:paraId="672E2259" w14:textId="6FE8964F" w:rsidR="00775299" w:rsidRPr="009111B8" w:rsidRDefault="00775299" w:rsidP="00052742">
      <w:pPr>
        <w:ind w:left="1440"/>
        <w:rPr>
          <w:szCs w:val="22"/>
        </w:rPr>
      </w:pPr>
    </w:p>
    <w:p w14:paraId="48DB36B5" w14:textId="40FE4C87" w:rsidR="00775299" w:rsidRPr="009111B8" w:rsidRDefault="00775299" w:rsidP="00052742">
      <w:pPr>
        <w:ind w:left="1440"/>
        <w:rPr>
          <w:szCs w:val="22"/>
        </w:rPr>
      </w:pPr>
      <w:r w:rsidRPr="009111B8">
        <w:rPr>
          <w:szCs w:val="22"/>
        </w:rPr>
        <w:t xml:space="preserve">Result: </w:t>
      </w:r>
    </w:p>
    <w:p w14:paraId="60DD7F0A" w14:textId="2C5F93C7" w:rsidR="00775299" w:rsidRPr="009111B8" w:rsidRDefault="00775299" w:rsidP="00775299">
      <w:pPr>
        <w:rPr>
          <w:szCs w:val="22"/>
        </w:rPr>
      </w:pPr>
    </w:p>
    <w:p w14:paraId="69B4F768" w14:textId="1620CE01" w:rsidR="00775299" w:rsidRPr="009111B8" w:rsidRDefault="00775299" w:rsidP="00775299">
      <w:pPr>
        <w:pStyle w:val="ListParagraph"/>
        <w:numPr>
          <w:ilvl w:val="0"/>
          <w:numId w:val="57"/>
        </w:numPr>
        <w:rPr>
          <w:sz w:val="22"/>
          <w:szCs w:val="22"/>
        </w:rPr>
      </w:pPr>
      <w:r w:rsidRPr="009111B8">
        <w:rPr>
          <w:sz w:val="22"/>
          <w:szCs w:val="22"/>
        </w:rPr>
        <w:t xml:space="preserve">Status Report/Updates from the </w:t>
      </w:r>
      <w:proofErr w:type="spellStart"/>
      <w:r w:rsidRPr="009111B8">
        <w:rPr>
          <w:sz w:val="22"/>
          <w:szCs w:val="22"/>
        </w:rPr>
        <w:t>TGbe</w:t>
      </w:r>
      <w:proofErr w:type="spellEnd"/>
      <w:r w:rsidRPr="009111B8">
        <w:rPr>
          <w:sz w:val="22"/>
          <w:szCs w:val="22"/>
        </w:rPr>
        <w:t xml:space="preserve"> Editor (Edward Au) for any of:</w:t>
      </w:r>
    </w:p>
    <w:p w14:paraId="038BBD08" w14:textId="77777777" w:rsidR="00F5502A" w:rsidRPr="009111B8" w:rsidRDefault="00F5502A" w:rsidP="00F5502A">
      <w:pPr>
        <w:pStyle w:val="ListParagraph"/>
        <w:rPr>
          <w:sz w:val="22"/>
          <w:szCs w:val="22"/>
        </w:rPr>
      </w:pPr>
    </w:p>
    <w:p w14:paraId="7BC59665" w14:textId="77777777" w:rsidR="00775299" w:rsidRPr="009111B8" w:rsidRDefault="007C738B" w:rsidP="00775299">
      <w:pPr>
        <w:pStyle w:val="ListParagraph"/>
        <w:numPr>
          <w:ilvl w:val="1"/>
          <w:numId w:val="57"/>
        </w:numPr>
        <w:rPr>
          <w:rStyle w:val="Hyperlink"/>
          <w:sz w:val="22"/>
          <w:szCs w:val="22"/>
        </w:rPr>
      </w:pPr>
      <w:hyperlink r:id="rId164" w:history="1">
        <w:r w:rsidR="00775299" w:rsidRPr="009111B8">
          <w:rPr>
            <w:rStyle w:val="Hyperlink"/>
            <w:sz w:val="22"/>
            <w:szCs w:val="22"/>
          </w:rPr>
          <w:t>997r78</w:t>
        </w:r>
      </w:hyperlink>
      <w:r w:rsidR="00775299" w:rsidRPr="009111B8">
        <w:rPr>
          <w:rStyle w:val="Hyperlink"/>
          <w:sz w:val="22"/>
          <w:szCs w:val="22"/>
        </w:rPr>
        <w:t xml:space="preserve"> </w:t>
      </w:r>
      <w:proofErr w:type="spellStart"/>
      <w:r w:rsidR="00775299" w:rsidRPr="009111B8">
        <w:rPr>
          <w:rStyle w:val="Hyperlink"/>
          <w:color w:val="auto"/>
          <w:sz w:val="22"/>
          <w:szCs w:val="22"/>
          <w:u w:val="none"/>
        </w:rPr>
        <w:t>TGbe</w:t>
      </w:r>
      <w:proofErr w:type="spellEnd"/>
      <w:r w:rsidR="00775299" w:rsidRPr="009111B8">
        <w:rPr>
          <w:rStyle w:val="Hyperlink"/>
          <w:color w:val="auto"/>
          <w:sz w:val="22"/>
          <w:szCs w:val="22"/>
          <w:u w:val="none"/>
        </w:rPr>
        <w:t xml:space="preserve"> spec text volunteers and status</w:t>
      </w:r>
    </w:p>
    <w:p w14:paraId="74252470" w14:textId="77777777" w:rsidR="00F5502A" w:rsidRPr="009111B8" w:rsidRDefault="00F5502A" w:rsidP="00F5502A">
      <w:pPr>
        <w:pStyle w:val="ListParagraph"/>
        <w:ind w:left="1440"/>
        <w:rPr>
          <w:sz w:val="22"/>
          <w:szCs w:val="22"/>
        </w:rPr>
      </w:pPr>
    </w:p>
    <w:p w14:paraId="662795F4" w14:textId="22DF8605" w:rsidR="00775299" w:rsidRPr="009111B8" w:rsidRDefault="007C738B" w:rsidP="00775299">
      <w:pPr>
        <w:pStyle w:val="ListParagraph"/>
        <w:numPr>
          <w:ilvl w:val="1"/>
          <w:numId w:val="57"/>
        </w:numPr>
        <w:rPr>
          <w:sz w:val="22"/>
          <w:szCs w:val="22"/>
        </w:rPr>
      </w:pPr>
      <w:hyperlink r:id="rId165" w:history="1">
        <w:r w:rsidR="00775299" w:rsidRPr="009111B8">
          <w:rPr>
            <w:rStyle w:val="Hyperlink"/>
            <w:sz w:val="22"/>
            <w:szCs w:val="22"/>
          </w:rPr>
          <w:t>1935r4</w:t>
        </w:r>
      </w:hyperlink>
      <w:r w:rsidR="00775299" w:rsidRPr="009111B8">
        <w:rPr>
          <w:sz w:val="22"/>
          <w:szCs w:val="22"/>
        </w:rPr>
        <w:t xml:space="preserve"> Compendium of straw polls and potential changes to the Specification Framework Document–Part 2</w:t>
      </w:r>
    </w:p>
    <w:p w14:paraId="56126F2B" w14:textId="77777777" w:rsidR="00F5502A" w:rsidRPr="009111B8" w:rsidRDefault="00F5502A" w:rsidP="00F5502A">
      <w:pPr>
        <w:pStyle w:val="ListParagraph"/>
        <w:ind w:left="1440"/>
        <w:rPr>
          <w:sz w:val="22"/>
          <w:szCs w:val="22"/>
        </w:rPr>
      </w:pPr>
    </w:p>
    <w:p w14:paraId="17B095D3" w14:textId="4FF3C67C" w:rsidR="00775299" w:rsidRPr="009111B8" w:rsidRDefault="007C738B" w:rsidP="00775299">
      <w:pPr>
        <w:pStyle w:val="ListParagraph"/>
        <w:numPr>
          <w:ilvl w:val="1"/>
          <w:numId w:val="57"/>
        </w:numPr>
        <w:rPr>
          <w:sz w:val="22"/>
          <w:szCs w:val="22"/>
        </w:rPr>
      </w:pPr>
      <w:hyperlink r:id="rId166" w:history="1">
        <w:r w:rsidR="00775299" w:rsidRPr="009111B8">
          <w:rPr>
            <w:rStyle w:val="Hyperlink"/>
            <w:sz w:val="22"/>
            <w:szCs w:val="22"/>
          </w:rPr>
          <w:t>1262r21</w:t>
        </w:r>
      </w:hyperlink>
      <w:r w:rsidR="00775299" w:rsidRPr="009111B8">
        <w:rPr>
          <w:sz w:val="22"/>
          <w:szCs w:val="22"/>
        </w:rPr>
        <w:t xml:space="preserve"> Specification Framework for </w:t>
      </w:r>
      <w:proofErr w:type="spellStart"/>
      <w:r w:rsidR="00775299" w:rsidRPr="009111B8">
        <w:rPr>
          <w:sz w:val="22"/>
          <w:szCs w:val="22"/>
        </w:rPr>
        <w:t>TGbe</w:t>
      </w:r>
      <w:proofErr w:type="spellEnd"/>
    </w:p>
    <w:p w14:paraId="472BA3E8" w14:textId="77777777" w:rsidR="00775299" w:rsidRPr="009111B8" w:rsidRDefault="00775299" w:rsidP="00775299">
      <w:pPr>
        <w:pStyle w:val="ListParagraph"/>
        <w:ind w:left="1440"/>
        <w:rPr>
          <w:sz w:val="22"/>
          <w:szCs w:val="22"/>
        </w:rPr>
      </w:pPr>
    </w:p>
    <w:p w14:paraId="7A10CE8B" w14:textId="66ED4378" w:rsidR="00775299" w:rsidRPr="009111B8" w:rsidRDefault="00775299" w:rsidP="00775299">
      <w:pPr>
        <w:pStyle w:val="ListParagraph"/>
        <w:numPr>
          <w:ilvl w:val="0"/>
          <w:numId w:val="57"/>
        </w:numPr>
        <w:rPr>
          <w:sz w:val="22"/>
          <w:szCs w:val="22"/>
        </w:rPr>
      </w:pPr>
      <w:r w:rsidRPr="009111B8">
        <w:rPr>
          <w:sz w:val="22"/>
          <w:szCs w:val="22"/>
        </w:rPr>
        <w:t>Deferred SPs on Sounding</w:t>
      </w:r>
    </w:p>
    <w:p w14:paraId="37424DA0" w14:textId="342B5F93" w:rsidR="00775299" w:rsidRPr="009111B8" w:rsidRDefault="00775299" w:rsidP="00775299">
      <w:pPr>
        <w:rPr>
          <w:szCs w:val="22"/>
        </w:rPr>
      </w:pPr>
    </w:p>
    <w:p w14:paraId="7EFE4F55" w14:textId="264F5E86" w:rsidR="00775299" w:rsidRPr="009111B8" w:rsidRDefault="007C738B" w:rsidP="00775299">
      <w:pPr>
        <w:pStyle w:val="ListParagraph"/>
        <w:numPr>
          <w:ilvl w:val="1"/>
          <w:numId w:val="57"/>
        </w:numPr>
        <w:rPr>
          <w:sz w:val="22"/>
          <w:szCs w:val="22"/>
        </w:rPr>
      </w:pPr>
      <w:hyperlink r:id="rId167" w:history="1">
        <w:r w:rsidR="00775299" w:rsidRPr="009111B8">
          <w:rPr>
            <w:rStyle w:val="Hyperlink"/>
            <w:sz w:val="22"/>
            <w:szCs w:val="22"/>
          </w:rPr>
          <w:t>1747r1</w:t>
        </w:r>
      </w:hyperlink>
      <w:r w:rsidR="00775299" w:rsidRPr="009111B8">
        <w:rPr>
          <w:sz w:val="22"/>
          <w:szCs w:val="22"/>
        </w:rPr>
        <w:t xml:space="preserve"> EHT NDPA Partial BW Info Design</w:t>
      </w:r>
      <w:r w:rsidR="00775299" w:rsidRPr="009111B8">
        <w:rPr>
          <w:sz w:val="22"/>
          <w:szCs w:val="22"/>
        </w:rPr>
        <w:tab/>
      </w:r>
      <w:r w:rsidR="00775299" w:rsidRPr="009111B8">
        <w:rPr>
          <w:sz w:val="22"/>
          <w:szCs w:val="22"/>
        </w:rPr>
        <w:tab/>
      </w:r>
      <w:r w:rsidR="00775299" w:rsidRPr="009111B8">
        <w:rPr>
          <w:sz w:val="22"/>
          <w:szCs w:val="22"/>
        </w:rPr>
        <w:tab/>
        <w:t>Rui Cao [SPs]</w:t>
      </w:r>
    </w:p>
    <w:p w14:paraId="4DEA0C0D" w14:textId="55C02945" w:rsidR="00775299" w:rsidRPr="009111B8" w:rsidRDefault="00775299" w:rsidP="00775299">
      <w:pPr>
        <w:rPr>
          <w:szCs w:val="22"/>
        </w:rPr>
      </w:pPr>
    </w:p>
    <w:p w14:paraId="47FC29E9" w14:textId="07AEB48D" w:rsidR="00775299" w:rsidRPr="009111B8" w:rsidRDefault="00775299" w:rsidP="00775299">
      <w:pPr>
        <w:ind w:left="1440"/>
        <w:rPr>
          <w:szCs w:val="22"/>
        </w:rPr>
      </w:pPr>
      <w:r w:rsidRPr="009111B8">
        <w:rPr>
          <w:szCs w:val="22"/>
        </w:rPr>
        <w:t>Rui briefly goes through the document.</w:t>
      </w:r>
    </w:p>
    <w:p w14:paraId="54513F84" w14:textId="4BFE90EE" w:rsidR="00D0118D" w:rsidRPr="009111B8" w:rsidRDefault="00D0118D" w:rsidP="00775299">
      <w:pPr>
        <w:ind w:left="1440"/>
        <w:rPr>
          <w:szCs w:val="22"/>
        </w:rPr>
      </w:pPr>
    </w:p>
    <w:p w14:paraId="000ADC79" w14:textId="64129240" w:rsidR="00D0118D" w:rsidRPr="009111B8" w:rsidRDefault="00D0118D" w:rsidP="00775299">
      <w:pPr>
        <w:ind w:left="1440"/>
        <w:rPr>
          <w:szCs w:val="22"/>
        </w:rPr>
      </w:pPr>
      <w:r w:rsidRPr="009111B8">
        <w:rPr>
          <w:szCs w:val="22"/>
        </w:rPr>
        <w:t>Discussion:</w:t>
      </w:r>
    </w:p>
    <w:p w14:paraId="37817BB0" w14:textId="2A604B3F" w:rsidR="00D0118D" w:rsidRPr="009111B8" w:rsidRDefault="00D0118D" w:rsidP="00775299">
      <w:pPr>
        <w:ind w:left="1440"/>
        <w:rPr>
          <w:szCs w:val="22"/>
        </w:rPr>
      </w:pPr>
      <w:r w:rsidRPr="009111B8">
        <w:rPr>
          <w:szCs w:val="22"/>
        </w:rPr>
        <w:t xml:space="preserve">C: </w:t>
      </w:r>
      <w:r w:rsidR="00523833" w:rsidRPr="009111B8">
        <w:rPr>
          <w:szCs w:val="22"/>
        </w:rPr>
        <w:t>I don’t believe the decoding complexity is an issue. For implementation complexity, the RU table is better.</w:t>
      </w:r>
    </w:p>
    <w:p w14:paraId="4B338A1A" w14:textId="7DC60B8B" w:rsidR="00523833" w:rsidRPr="009111B8" w:rsidRDefault="00523833" w:rsidP="00775299">
      <w:pPr>
        <w:ind w:left="1440"/>
        <w:rPr>
          <w:szCs w:val="22"/>
        </w:rPr>
      </w:pPr>
      <w:r w:rsidRPr="009111B8">
        <w:rPr>
          <w:szCs w:val="22"/>
        </w:rPr>
        <w:t>C: What about the action frame, do we use the same feedback?</w:t>
      </w:r>
    </w:p>
    <w:p w14:paraId="31B5C384" w14:textId="3F7B891E" w:rsidR="00523833" w:rsidRPr="009111B8" w:rsidRDefault="00523833" w:rsidP="00775299">
      <w:pPr>
        <w:ind w:left="1440"/>
        <w:rPr>
          <w:szCs w:val="22"/>
        </w:rPr>
      </w:pPr>
      <w:r w:rsidRPr="009111B8">
        <w:rPr>
          <w:szCs w:val="22"/>
        </w:rPr>
        <w:t>A: NDP and MIMO control will be the same. So yes.</w:t>
      </w:r>
    </w:p>
    <w:p w14:paraId="0EE7CF5A" w14:textId="6E0A5BAD" w:rsidR="00523833" w:rsidRPr="009111B8" w:rsidRDefault="00523833" w:rsidP="00775299">
      <w:pPr>
        <w:ind w:left="1440"/>
        <w:rPr>
          <w:szCs w:val="22"/>
        </w:rPr>
      </w:pPr>
    </w:p>
    <w:p w14:paraId="1E6BED97" w14:textId="722DEBD2" w:rsidR="00523833" w:rsidRPr="009111B8" w:rsidRDefault="00523833" w:rsidP="00775299">
      <w:pPr>
        <w:ind w:left="1440"/>
        <w:rPr>
          <w:b/>
          <w:bCs/>
          <w:szCs w:val="22"/>
        </w:rPr>
      </w:pPr>
      <w:proofErr w:type="spellStart"/>
      <w:r w:rsidRPr="009111B8">
        <w:rPr>
          <w:b/>
          <w:bCs/>
          <w:szCs w:val="22"/>
        </w:rPr>
        <w:t>Strawpoll</w:t>
      </w:r>
      <w:proofErr w:type="spellEnd"/>
    </w:p>
    <w:p w14:paraId="66BCDC36" w14:textId="7658E672" w:rsidR="00523833" w:rsidRPr="009111B8" w:rsidRDefault="00523833" w:rsidP="00523833">
      <w:pPr>
        <w:ind w:left="2880"/>
        <w:rPr>
          <w:szCs w:val="22"/>
        </w:rPr>
      </w:pPr>
    </w:p>
    <w:p w14:paraId="1C8D464E" w14:textId="7E6E645C" w:rsidR="00523833" w:rsidRPr="009111B8" w:rsidRDefault="00523833" w:rsidP="005F0D31">
      <w:pPr>
        <w:numPr>
          <w:ilvl w:val="0"/>
          <w:numId w:val="61"/>
        </w:numPr>
        <w:tabs>
          <w:tab w:val="clear" w:pos="720"/>
          <w:tab w:val="num" w:pos="2160"/>
        </w:tabs>
        <w:ind w:left="2160"/>
        <w:rPr>
          <w:szCs w:val="22"/>
          <w:lang w:val="en-US"/>
        </w:rPr>
      </w:pPr>
      <w:r w:rsidRPr="009111B8">
        <w:rPr>
          <w:szCs w:val="22"/>
          <w:lang w:val="en-US"/>
        </w:rPr>
        <w:t>Do you agree to use 9-bit to signal NDPA partial BW info field as below?</w:t>
      </w:r>
    </w:p>
    <w:p w14:paraId="6C0D2C62" w14:textId="506C9B52" w:rsidR="00523833" w:rsidRPr="009111B8" w:rsidRDefault="00523833" w:rsidP="00523833">
      <w:pPr>
        <w:ind w:left="1440"/>
        <w:rPr>
          <w:b/>
          <w:bCs/>
          <w:szCs w:val="22"/>
          <w:lang w:val="en-US"/>
        </w:rPr>
      </w:pPr>
    </w:p>
    <w:p w14:paraId="718F6C08" w14:textId="56D464FF" w:rsidR="00523833" w:rsidRPr="009111B8" w:rsidRDefault="00523833" w:rsidP="00523833">
      <w:pPr>
        <w:ind w:left="1800" w:firstLine="720"/>
        <w:rPr>
          <w:b/>
          <w:bCs/>
          <w:szCs w:val="22"/>
          <w:lang w:val="en-US"/>
        </w:rPr>
      </w:pPr>
      <w:r w:rsidRPr="009111B8">
        <w:rPr>
          <w:b/>
          <w:bCs/>
          <w:noProof/>
          <w:szCs w:val="22"/>
          <w:lang w:val="en-US"/>
        </w:rPr>
        <w:drawing>
          <wp:inline distT="0" distB="0" distL="0" distR="0" wp14:anchorId="44042E9C" wp14:editId="40D79AF4">
            <wp:extent cx="2527300" cy="592362"/>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631376" cy="616756"/>
                    </a:xfrm>
                    <a:prstGeom prst="rect">
                      <a:avLst/>
                    </a:prstGeom>
                    <a:noFill/>
                  </pic:spPr>
                </pic:pic>
              </a:graphicData>
            </a:graphic>
          </wp:inline>
        </w:drawing>
      </w:r>
    </w:p>
    <w:p w14:paraId="2A01040F" w14:textId="04056EA6" w:rsidR="00523833" w:rsidRPr="009111B8" w:rsidRDefault="00523833" w:rsidP="00523833">
      <w:pPr>
        <w:ind w:left="1440"/>
        <w:rPr>
          <w:b/>
          <w:bCs/>
          <w:szCs w:val="22"/>
          <w:lang w:val="en-US"/>
        </w:rPr>
      </w:pPr>
    </w:p>
    <w:p w14:paraId="5F727673" w14:textId="77777777" w:rsidR="00523833" w:rsidRPr="009111B8" w:rsidRDefault="00523833" w:rsidP="00523833">
      <w:pPr>
        <w:ind w:left="1440"/>
        <w:rPr>
          <w:szCs w:val="22"/>
          <w:lang w:val="en-US"/>
        </w:rPr>
      </w:pPr>
    </w:p>
    <w:p w14:paraId="72CEEC42" w14:textId="77777777" w:rsidR="00523833" w:rsidRPr="009111B8" w:rsidRDefault="00523833" w:rsidP="005F0D31">
      <w:pPr>
        <w:numPr>
          <w:ilvl w:val="3"/>
          <w:numId w:val="61"/>
        </w:numPr>
        <w:rPr>
          <w:szCs w:val="22"/>
          <w:lang w:val="en-US"/>
        </w:rPr>
      </w:pPr>
      <w:r w:rsidRPr="009111B8">
        <w:rPr>
          <w:szCs w:val="22"/>
          <w:lang w:val="en-US"/>
        </w:rPr>
        <w:t>1 bit indicates bitmap resolution: 20MHz or 40MHz</w:t>
      </w:r>
    </w:p>
    <w:p w14:paraId="074A9C96" w14:textId="77777777" w:rsidR="00523833" w:rsidRPr="009111B8" w:rsidRDefault="00523833" w:rsidP="005F0D31">
      <w:pPr>
        <w:numPr>
          <w:ilvl w:val="2"/>
          <w:numId w:val="61"/>
        </w:numPr>
        <w:tabs>
          <w:tab w:val="clear" w:pos="2160"/>
          <w:tab w:val="num" w:pos="3600"/>
        </w:tabs>
        <w:ind w:left="3600"/>
        <w:rPr>
          <w:szCs w:val="22"/>
          <w:lang w:val="en-US"/>
        </w:rPr>
      </w:pPr>
      <w:r w:rsidRPr="009111B8">
        <w:rPr>
          <w:szCs w:val="22"/>
          <w:lang w:val="en-US"/>
        </w:rPr>
        <w:t>Set to 0 for 20MHz for NDP BW&lt;320MHz.</w:t>
      </w:r>
    </w:p>
    <w:p w14:paraId="5465DCAA" w14:textId="77777777" w:rsidR="00523833" w:rsidRPr="009111B8" w:rsidRDefault="00523833" w:rsidP="005F0D31">
      <w:pPr>
        <w:numPr>
          <w:ilvl w:val="2"/>
          <w:numId w:val="61"/>
        </w:numPr>
        <w:tabs>
          <w:tab w:val="clear" w:pos="2160"/>
          <w:tab w:val="num" w:pos="3600"/>
        </w:tabs>
        <w:ind w:left="3600"/>
        <w:rPr>
          <w:szCs w:val="22"/>
          <w:lang w:val="en-US"/>
        </w:rPr>
      </w:pPr>
      <w:r w:rsidRPr="009111B8">
        <w:rPr>
          <w:szCs w:val="22"/>
          <w:lang w:val="en-US"/>
        </w:rPr>
        <w:t>Set to 1 for 40MHz for NDP BW=320MHz.</w:t>
      </w:r>
    </w:p>
    <w:p w14:paraId="62CF4C1C" w14:textId="01480C82" w:rsidR="00523833" w:rsidRPr="009111B8" w:rsidRDefault="00523833" w:rsidP="005F0D31">
      <w:pPr>
        <w:numPr>
          <w:ilvl w:val="1"/>
          <w:numId w:val="61"/>
        </w:numPr>
        <w:tabs>
          <w:tab w:val="clear" w:pos="1440"/>
          <w:tab w:val="num" w:pos="2880"/>
        </w:tabs>
        <w:ind w:left="2880"/>
        <w:rPr>
          <w:szCs w:val="22"/>
          <w:lang w:val="en-US"/>
        </w:rPr>
      </w:pPr>
      <w:r w:rsidRPr="009111B8">
        <w:rPr>
          <w:szCs w:val="22"/>
          <w:lang w:val="en-US"/>
        </w:rPr>
        <w:t>8-bit bitmap to indicate the request for each resolution size</w:t>
      </w:r>
    </w:p>
    <w:p w14:paraId="5C995F50" w14:textId="77777777" w:rsidR="00523833" w:rsidRPr="009111B8" w:rsidRDefault="00523833" w:rsidP="00523833">
      <w:pPr>
        <w:ind w:left="2160"/>
        <w:rPr>
          <w:szCs w:val="22"/>
          <w:lang w:val="en-US"/>
        </w:rPr>
      </w:pPr>
    </w:p>
    <w:p w14:paraId="44148B14" w14:textId="3ABF30BA" w:rsidR="00523833" w:rsidRPr="009111B8" w:rsidRDefault="00523833" w:rsidP="00523833">
      <w:pPr>
        <w:ind w:left="2160"/>
        <w:rPr>
          <w:szCs w:val="22"/>
          <w:lang w:val="en-US"/>
        </w:rPr>
      </w:pPr>
      <w:r w:rsidRPr="009111B8">
        <w:rPr>
          <w:szCs w:val="22"/>
          <w:lang w:val="en-US"/>
        </w:rPr>
        <w:t>Result: Yes/No/Abstain/No-answer: 68/17/42/77</w:t>
      </w:r>
    </w:p>
    <w:p w14:paraId="58E7E227" w14:textId="52DBD36D" w:rsidR="00523833" w:rsidRPr="009111B8" w:rsidRDefault="00523833" w:rsidP="00523833">
      <w:pPr>
        <w:rPr>
          <w:szCs w:val="22"/>
          <w:lang w:val="en-US"/>
        </w:rPr>
      </w:pPr>
    </w:p>
    <w:p w14:paraId="564ACD98" w14:textId="0FC18655" w:rsidR="00523833" w:rsidRPr="009111B8" w:rsidRDefault="007C738B" w:rsidP="00523833">
      <w:pPr>
        <w:pStyle w:val="ListParagraph"/>
        <w:numPr>
          <w:ilvl w:val="1"/>
          <w:numId w:val="57"/>
        </w:numPr>
        <w:rPr>
          <w:sz w:val="22"/>
          <w:szCs w:val="22"/>
          <w:lang w:val="en-US"/>
        </w:rPr>
      </w:pPr>
      <w:hyperlink r:id="rId169" w:history="1">
        <w:r w:rsidR="00523833" w:rsidRPr="009111B8">
          <w:rPr>
            <w:rStyle w:val="Hyperlink"/>
            <w:sz w:val="22"/>
            <w:szCs w:val="22"/>
          </w:rPr>
          <w:t>1814r3</w:t>
        </w:r>
      </w:hyperlink>
      <w:r w:rsidR="00523833" w:rsidRPr="009111B8">
        <w:rPr>
          <w:sz w:val="22"/>
          <w:szCs w:val="22"/>
        </w:rPr>
        <w:t xml:space="preserve"> Partial BW Info Field Design in NDPA</w:t>
      </w:r>
      <w:r w:rsidR="00523833" w:rsidRPr="009111B8">
        <w:rPr>
          <w:sz w:val="22"/>
          <w:szCs w:val="22"/>
        </w:rPr>
        <w:tab/>
      </w:r>
      <w:r w:rsidR="00523833" w:rsidRPr="009111B8">
        <w:rPr>
          <w:sz w:val="22"/>
          <w:szCs w:val="22"/>
        </w:rPr>
        <w:tab/>
      </w:r>
      <w:proofErr w:type="spellStart"/>
      <w:r w:rsidR="00523833" w:rsidRPr="009111B8">
        <w:rPr>
          <w:sz w:val="22"/>
          <w:szCs w:val="22"/>
        </w:rPr>
        <w:t>Eunsung</w:t>
      </w:r>
      <w:proofErr w:type="spellEnd"/>
      <w:r w:rsidR="00523833" w:rsidRPr="009111B8">
        <w:rPr>
          <w:sz w:val="22"/>
          <w:szCs w:val="22"/>
        </w:rPr>
        <w:t xml:space="preserve"> Park</w:t>
      </w:r>
    </w:p>
    <w:p w14:paraId="0E4B37AF" w14:textId="581A395B" w:rsidR="00523833" w:rsidRPr="009111B8" w:rsidRDefault="00523833" w:rsidP="00523833">
      <w:pPr>
        <w:pStyle w:val="ListParagraph"/>
        <w:numPr>
          <w:ilvl w:val="2"/>
          <w:numId w:val="57"/>
        </w:numPr>
        <w:rPr>
          <w:sz w:val="22"/>
          <w:szCs w:val="22"/>
          <w:lang w:val="en-US"/>
        </w:rPr>
      </w:pPr>
      <w:r w:rsidRPr="009111B8">
        <w:rPr>
          <w:sz w:val="22"/>
          <w:szCs w:val="22"/>
        </w:rPr>
        <w:t>Withdrawn.</w:t>
      </w:r>
    </w:p>
    <w:p w14:paraId="0117417D" w14:textId="30EAF00D" w:rsidR="00523833" w:rsidRPr="009111B8" w:rsidRDefault="007C738B" w:rsidP="00523833">
      <w:pPr>
        <w:pStyle w:val="ListParagraph"/>
        <w:numPr>
          <w:ilvl w:val="1"/>
          <w:numId w:val="57"/>
        </w:numPr>
        <w:rPr>
          <w:sz w:val="22"/>
          <w:szCs w:val="22"/>
          <w:lang w:val="en-US"/>
        </w:rPr>
      </w:pPr>
      <w:hyperlink r:id="rId170" w:history="1">
        <w:r w:rsidR="00523833" w:rsidRPr="009111B8">
          <w:rPr>
            <w:rStyle w:val="Hyperlink"/>
            <w:sz w:val="22"/>
            <w:szCs w:val="22"/>
          </w:rPr>
          <w:t>1015r5</w:t>
        </w:r>
      </w:hyperlink>
      <w:r w:rsidR="00523833" w:rsidRPr="009111B8">
        <w:rPr>
          <w:sz w:val="22"/>
          <w:szCs w:val="22"/>
        </w:rPr>
        <w:t xml:space="preserve"> EHT NDPA Frame Design Discussion</w:t>
      </w:r>
      <w:r w:rsidR="00523833" w:rsidRPr="009111B8">
        <w:rPr>
          <w:sz w:val="22"/>
          <w:szCs w:val="22"/>
        </w:rPr>
        <w:tab/>
      </w:r>
      <w:r w:rsidR="00523833" w:rsidRPr="009111B8">
        <w:rPr>
          <w:sz w:val="22"/>
          <w:szCs w:val="22"/>
        </w:rPr>
        <w:tab/>
        <w:t>Ross Jian Yu</w:t>
      </w:r>
    </w:p>
    <w:p w14:paraId="4007F2F9" w14:textId="65F51B4B" w:rsidR="00523833" w:rsidRPr="009111B8" w:rsidRDefault="00523833" w:rsidP="00523833">
      <w:pPr>
        <w:pStyle w:val="ListParagraph"/>
        <w:numPr>
          <w:ilvl w:val="2"/>
          <w:numId w:val="57"/>
        </w:numPr>
        <w:rPr>
          <w:sz w:val="22"/>
          <w:szCs w:val="22"/>
          <w:lang w:val="en-US"/>
        </w:rPr>
      </w:pPr>
      <w:r w:rsidRPr="009111B8">
        <w:rPr>
          <w:sz w:val="22"/>
          <w:szCs w:val="22"/>
        </w:rPr>
        <w:t>Withdrawn.</w:t>
      </w:r>
    </w:p>
    <w:p w14:paraId="23983C7A" w14:textId="2254D5F6" w:rsidR="00523833" w:rsidRPr="009111B8" w:rsidRDefault="00523833" w:rsidP="00523833">
      <w:pPr>
        <w:rPr>
          <w:szCs w:val="22"/>
          <w:lang w:val="en-US"/>
        </w:rPr>
      </w:pPr>
    </w:p>
    <w:p w14:paraId="4A92F877" w14:textId="697088DC" w:rsidR="00523833" w:rsidRPr="009111B8" w:rsidRDefault="00523833" w:rsidP="00523833">
      <w:pPr>
        <w:pStyle w:val="ListParagraph"/>
        <w:numPr>
          <w:ilvl w:val="0"/>
          <w:numId w:val="57"/>
        </w:numPr>
        <w:rPr>
          <w:sz w:val="22"/>
          <w:szCs w:val="22"/>
          <w:lang w:val="en-US"/>
        </w:rPr>
      </w:pPr>
      <w:r w:rsidRPr="009111B8">
        <w:rPr>
          <w:sz w:val="22"/>
          <w:szCs w:val="22"/>
          <w:lang w:val="en-US"/>
        </w:rPr>
        <w:t>Withdrawn SPs on Trigger</w:t>
      </w:r>
    </w:p>
    <w:p w14:paraId="1D3F5B08" w14:textId="77777777" w:rsidR="00523833" w:rsidRPr="009111B8" w:rsidRDefault="00523833" w:rsidP="00523833">
      <w:pPr>
        <w:ind w:left="360"/>
        <w:rPr>
          <w:szCs w:val="22"/>
          <w:lang w:val="en-US"/>
        </w:rPr>
      </w:pPr>
    </w:p>
    <w:p w14:paraId="023F06BC" w14:textId="4206D4F3" w:rsidR="00523833" w:rsidRPr="009111B8" w:rsidRDefault="007C738B" w:rsidP="00523833">
      <w:pPr>
        <w:pStyle w:val="ListParagraph"/>
        <w:numPr>
          <w:ilvl w:val="1"/>
          <w:numId w:val="57"/>
        </w:numPr>
        <w:rPr>
          <w:rStyle w:val="Hyperlink"/>
          <w:color w:val="auto"/>
          <w:sz w:val="22"/>
          <w:szCs w:val="22"/>
          <w:u w:val="none"/>
          <w:lang w:val="en-US"/>
        </w:rPr>
      </w:pPr>
      <w:hyperlink r:id="rId171" w:history="1">
        <w:r w:rsidR="00523833" w:rsidRPr="009111B8">
          <w:rPr>
            <w:rStyle w:val="Hyperlink"/>
            <w:sz w:val="22"/>
            <w:szCs w:val="22"/>
          </w:rPr>
          <w:t>1429r4</w:t>
        </w:r>
      </w:hyperlink>
      <w:r w:rsidR="00523833" w:rsidRPr="009111B8">
        <w:rPr>
          <w:rStyle w:val="Hyperlink"/>
          <w:sz w:val="22"/>
          <w:szCs w:val="22"/>
        </w:rPr>
        <w:t xml:space="preserve"> </w:t>
      </w:r>
      <w:r w:rsidR="00523833" w:rsidRPr="009111B8">
        <w:rPr>
          <w:rStyle w:val="Hyperlink"/>
          <w:color w:val="auto"/>
          <w:sz w:val="22"/>
          <w:szCs w:val="22"/>
          <w:u w:val="none"/>
        </w:rPr>
        <w:t xml:space="preserve">Enhanced Trigger Frame for EHT Support       </w:t>
      </w:r>
      <w:r w:rsidR="00523833" w:rsidRPr="009111B8">
        <w:rPr>
          <w:rStyle w:val="Hyperlink"/>
          <w:color w:val="auto"/>
          <w:sz w:val="22"/>
          <w:szCs w:val="22"/>
          <w:u w:val="none"/>
        </w:rPr>
        <w:tab/>
        <w:t xml:space="preserve">Steve </w:t>
      </w:r>
      <w:proofErr w:type="spellStart"/>
      <w:r w:rsidR="00523833" w:rsidRPr="009111B8">
        <w:rPr>
          <w:rStyle w:val="Hyperlink"/>
          <w:color w:val="auto"/>
          <w:sz w:val="22"/>
          <w:szCs w:val="22"/>
          <w:u w:val="none"/>
        </w:rPr>
        <w:t>Shellhammer</w:t>
      </w:r>
      <w:proofErr w:type="spellEnd"/>
    </w:p>
    <w:p w14:paraId="1B244F16" w14:textId="6316418A" w:rsidR="00523833" w:rsidRPr="009111B8" w:rsidRDefault="00523833" w:rsidP="00523833">
      <w:pPr>
        <w:rPr>
          <w:szCs w:val="22"/>
          <w:lang w:val="en-US"/>
        </w:rPr>
      </w:pPr>
    </w:p>
    <w:p w14:paraId="67DD2BB7" w14:textId="0B1B8ACF" w:rsidR="00523833" w:rsidRPr="009111B8" w:rsidRDefault="00523833" w:rsidP="00523833">
      <w:pPr>
        <w:ind w:left="1440"/>
        <w:rPr>
          <w:b/>
          <w:bCs/>
          <w:szCs w:val="22"/>
          <w:lang w:val="en-US"/>
        </w:rPr>
      </w:pPr>
      <w:r w:rsidRPr="009111B8">
        <w:rPr>
          <w:b/>
          <w:bCs/>
          <w:szCs w:val="22"/>
          <w:lang w:val="en-US"/>
        </w:rPr>
        <w:t>Straw Poll #1</w:t>
      </w:r>
    </w:p>
    <w:p w14:paraId="3AA8D44F" w14:textId="79E59B82" w:rsidR="00523833" w:rsidRPr="009111B8" w:rsidRDefault="00523833" w:rsidP="00523833">
      <w:pPr>
        <w:ind w:left="1440"/>
        <w:rPr>
          <w:szCs w:val="22"/>
          <w:lang w:val="en-US"/>
        </w:rPr>
      </w:pPr>
    </w:p>
    <w:p w14:paraId="1470AE05" w14:textId="77777777" w:rsidR="00523833" w:rsidRPr="009111B8" w:rsidRDefault="00523833" w:rsidP="005F0D31">
      <w:pPr>
        <w:numPr>
          <w:ilvl w:val="0"/>
          <w:numId w:val="62"/>
        </w:numPr>
        <w:tabs>
          <w:tab w:val="num" w:pos="720"/>
        </w:tabs>
        <w:rPr>
          <w:szCs w:val="22"/>
          <w:lang w:val="en-US"/>
        </w:rPr>
      </w:pPr>
      <w:r w:rsidRPr="009111B8">
        <w:rPr>
          <w:szCs w:val="22"/>
          <w:lang w:val="en-US"/>
        </w:rPr>
        <w:t>Do you agree that in a Trigger Frame that solicits an EHT TB PPDU, a Special User Info Field is placed immediately after the Common Info Field and the Special User Info Field carries the following non-derived subfields of the U-SIG in the TB PPDU,</w:t>
      </w:r>
    </w:p>
    <w:p w14:paraId="41D0B7AE" w14:textId="77777777" w:rsidR="00523833" w:rsidRPr="009111B8" w:rsidRDefault="00523833" w:rsidP="005F0D31">
      <w:pPr>
        <w:numPr>
          <w:ilvl w:val="1"/>
          <w:numId w:val="62"/>
        </w:numPr>
        <w:tabs>
          <w:tab w:val="num" w:pos="1440"/>
        </w:tabs>
        <w:rPr>
          <w:szCs w:val="22"/>
          <w:lang w:val="en-US"/>
        </w:rPr>
      </w:pPr>
      <w:r w:rsidRPr="009111B8">
        <w:rPr>
          <w:szCs w:val="22"/>
          <w:lang w:val="en-US"/>
        </w:rPr>
        <w:t>PHY Version ID (3 bits)</w:t>
      </w:r>
    </w:p>
    <w:p w14:paraId="7F235B15" w14:textId="77777777" w:rsidR="00523833" w:rsidRPr="009111B8" w:rsidRDefault="00523833" w:rsidP="005F0D31">
      <w:pPr>
        <w:numPr>
          <w:ilvl w:val="1"/>
          <w:numId w:val="62"/>
        </w:numPr>
        <w:tabs>
          <w:tab w:val="num" w:pos="1440"/>
        </w:tabs>
        <w:rPr>
          <w:szCs w:val="22"/>
          <w:lang w:val="en-US"/>
        </w:rPr>
      </w:pPr>
      <w:r w:rsidRPr="009111B8">
        <w:rPr>
          <w:szCs w:val="22"/>
          <w:lang w:val="en-US"/>
        </w:rPr>
        <w:t>PPDU Bandwidth Extension Field (2 bits) [1]</w:t>
      </w:r>
    </w:p>
    <w:p w14:paraId="0A6A42C5" w14:textId="77777777" w:rsidR="00523833" w:rsidRPr="009111B8" w:rsidRDefault="00523833" w:rsidP="005F0D31">
      <w:pPr>
        <w:numPr>
          <w:ilvl w:val="1"/>
          <w:numId w:val="62"/>
        </w:numPr>
        <w:tabs>
          <w:tab w:val="num" w:pos="1440"/>
        </w:tabs>
        <w:rPr>
          <w:szCs w:val="22"/>
          <w:lang w:val="en-US"/>
        </w:rPr>
      </w:pPr>
      <w:r w:rsidRPr="009111B8">
        <w:rPr>
          <w:szCs w:val="22"/>
          <w:lang w:val="en-US"/>
        </w:rPr>
        <w:t>Spatial Reuse 1 (4 bits)</w:t>
      </w:r>
    </w:p>
    <w:p w14:paraId="29904913" w14:textId="77777777" w:rsidR="00523833" w:rsidRPr="009111B8" w:rsidRDefault="00523833" w:rsidP="005F0D31">
      <w:pPr>
        <w:numPr>
          <w:ilvl w:val="1"/>
          <w:numId w:val="62"/>
        </w:numPr>
        <w:tabs>
          <w:tab w:val="num" w:pos="1440"/>
        </w:tabs>
        <w:rPr>
          <w:szCs w:val="22"/>
          <w:lang w:val="en-US"/>
        </w:rPr>
      </w:pPr>
      <w:r w:rsidRPr="009111B8">
        <w:rPr>
          <w:szCs w:val="22"/>
          <w:lang w:val="en-US"/>
        </w:rPr>
        <w:t>Spatial Reuse 2 (4 bits)</w:t>
      </w:r>
    </w:p>
    <w:p w14:paraId="1F5018A6" w14:textId="77777777" w:rsidR="00523833" w:rsidRPr="009111B8" w:rsidRDefault="00523833" w:rsidP="005F0D31">
      <w:pPr>
        <w:numPr>
          <w:ilvl w:val="1"/>
          <w:numId w:val="62"/>
        </w:numPr>
        <w:tabs>
          <w:tab w:val="num" w:pos="1440"/>
        </w:tabs>
        <w:rPr>
          <w:szCs w:val="22"/>
          <w:lang w:val="en-US"/>
        </w:rPr>
      </w:pPr>
      <w:r w:rsidRPr="009111B8">
        <w:rPr>
          <w:szCs w:val="22"/>
          <w:lang w:val="en-US"/>
        </w:rPr>
        <w:t>U-SIG Reserved Bits (12 bits)</w:t>
      </w:r>
    </w:p>
    <w:p w14:paraId="5ECE5B5D" w14:textId="77777777" w:rsidR="00523833" w:rsidRPr="009111B8" w:rsidRDefault="00523833" w:rsidP="005F0D31">
      <w:pPr>
        <w:numPr>
          <w:ilvl w:val="0"/>
          <w:numId w:val="62"/>
        </w:numPr>
        <w:tabs>
          <w:tab w:val="num" w:pos="720"/>
        </w:tabs>
        <w:rPr>
          <w:szCs w:val="22"/>
          <w:lang w:val="en-US"/>
        </w:rPr>
      </w:pPr>
      <w:r w:rsidRPr="009111B8">
        <w:rPr>
          <w:szCs w:val="22"/>
          <w:lang w:val="en-US"/>
        </w:rPr>
        <w:t>The length of the Special User Info Field is the same length as the length of the other User Info Fields in the Trigger Frame</w:t>
      </w:r>
    </w:p>
    <w:p w14:paraId="788BCEFF" w14:textId="77777777" w:rsidR="00523833" w:rsidRPr="009111B8" w:rsidRDefault="00523833" w:rsidP="00523833">
      <w:pPr>
        <w:ind w:left="1440"/>
        <w:rPr>
          <w:szCs w:val="22"/>
          <w:lang w:val="en-US"/>
        </w:rPr>
      </w:pPr>
    </w:p>
    <w:p w14:paraId="4B8D93A8" w14:textId="64CFB78F" w:rsidR="00523833" w:rsidRPr="009111B8" w:rsidRDefault="00523833" w:rsidP="00775299">
      <w:pPr>
        <w:ind w:left="1440"/>
        <w:rPr>
          <w:szCs w:val="22"/>
        </w:rPr>
      </w:pPr>
      <w:r w:rsidRPr="009111B8">
        <w:rPr>
          <w:szCs w:val="22"/>
        </w:rPr>
        <w:t>Discussion:</w:t>
      </w:r>
    </w:p>
    <w:p w14:paraId="0FC1C32B" w14:textId="22650EFE" w:rsidR="00523833" w:rsidRPr="009111B8" w:rsidRDefault="00523833" w:rsidP="00775299">
      <w:pPr>
        <w:ind w:left="1440"/>
        <w:rPr>
          <w:szCs w:val="22"/>
        </w:rPr>
      </w:pPr>
      <w:r w:rsidRPr="009111B8">
        <w:rPr>
          <w:szCs w:val="22"/>
        </w:rPr>
        <w:t xml:space="preserve">C: </w:t>
      </w:r>
      <w:r w:rsidR="00630ABF" w:rsidRPr="009111B8">
        <w:rPr>
          <w:szCs w:val="22"/>
        </w:rPr>
        <w:t xml:space="preserve">Before we run </w:t>
      </w:r>
      <w:proofErr w:type="gramStart"/>
      <w:r w:rsidR="00630ABF" w:rsidRPr="009111B8">
        <w:rPr>
          <w:szCs w:val="22"/>
        </w:rPr>
        <w:t>this</w:t>
      </w:r>
      <w:proofErr w:type="gramEnd"/>
      <w:r w:rsidR="00630ABF" w:rsidRPr="009111B8">
        <w:rPr>
          <w:szCs w:val="22"/>
        </w:rPr>
        <w:t xml:space="preserve"> we need to decide if we are going to use the SR fields. How about just deleting the SR fields or making them TBD?</w:t>
      </w:r>
    </w:p>
    <w:p w14:paraId="19FCFCF8" w14:textId="4E747D4F" w:rsidR="00630ABF" w:rsidRPr="009111B8" w:rsidRDefault="00630ABF" w:rsidP="00775299">
      <w:pPr>
        <w:ind w:left="1440"/>
        <w:rPr>
          <w:szCs w:val="22"/>
        </w:rPr>
      </w:pPr>
      <w:r w:rsidRPr="009111B8">
        <w:rPr>
          <w:szCs w:val="22"/>
        </w:rPr>
        <w:t>A: We could remove the SR fields.</w:t>
      </w:r>
    </w:p>
    <w:p w14:paraId="65F81378" w14:textId="72A082BF" w:rsidR="00630ABF" w:rsidRPr="009111B8" w:rsidRDefault="00630ABF" w:rsidP="00775299">
      <w:pPr>
        <w:ind w:left="1440"/>
        <w:rPr>
          <w:szCs w:val="22"/>
        </w:rPr>
      </w:pPr>
      <w:r w:rsidRPr="009111B8">
        <w:rPr>
          <w:szCs w:val="22"/>
        </w:rPr>
        <w:t>C: I support this SP.</w:t>
      </w:r>
    </w:p>
    <w:p w14:paraId="12C4BB52" w14:textId="6E8E22D0" w:rsidR="00630ABF" w:rsidRPr="009111B8" w:rsidRDefault="00630ABF" w:rsidP="00775299">
      <w:pPr>
        <w:ind w:left="1440"/>
        <w:rPr>
          <w:szCs w:val="22"/>
        </w:rPr>
      </w:pPr>
      <w:r w:rsidRPr="009111B8">
        <w:rPr>
          <w:szCs w:val="22"/>
        </w:rPr>
        <w:t xml:space="preserve">C: In the </w:t>
      </w:r>
      <w:proofErr w:type="spellStart"/>
      <w:r w:rsidRPr="009111B8">
        <w:rPr>
          <w:szCs w:val="22"/>
        </w:rPr>
        <w:t>commond</w:t>
      </w:r>
      <w:proofErr w:type="spellEnd"/>
      <w:r w:rsidRPr="009111B8">
        <w:rPr>
          <w:szCs w:val="22"/>
        </w:rPr>
        <w:t xml:space="preserve"> field we still have some reserved bits. Any plan to use the reserved fields in the </w:t>
      </w:r>
      <w:proofErr w:type="spellStart"/>
      <w:r w:rsidRPr="009111B8">
        <w:rPr>
          <w:szCs w:val="22"/>
        </w:rPr>
        <w:t>commond</w:t>
      </w:r>
      <w:proofErr w:type="spellEnd"/>
      <w:r w:rsidRPr="009111B8">
        <w:rPr>
          <w:szCs w:val="22"/>
        </w:rPr>
        <w:t xml:space="preserve"> field?</w:t>
      </w:r>
    </w:p>
    <w:p w14:paraId="5DDA780D" w14:textId="085BFCB0" w:rsidR="00630ABF" w:rsidRPr="009111B8" w:rsidRDefault="00630ABF" w:rsidP="00775299">
      <w:pPr>
        <w:ind w:left="1440"/>
        <w:rPr>
          <w:szCs w:val="22"/>
        </w:rPr>
      </w:pPr>
      <w:r w:rsidRPr="009111B8">
        <w:rPr>
          <w:szCs w:val="22"/>
        </w:rPr>
        <w:t>A: There are insufficient bits in the reserved fields. So, we think special user info field is the best way to solve this problem.</w:t>
      </w:r>
    </w:p>
    <w:p w14:paraId="4BF995AC" w14:textId="70C159B2" w:rsidR="00630ABF" w:rsidRPr="009111B8" w:rsidRDefault="00630ABF" w:rsidP="00775299">
      <w:pPr>
        <w:ind w:left="1440"/>
        <w:rPr>
          <w:szCs w:val="22"/>
        </w:rPr>
      </w:pPr>
      <w:r w:rsidRPr="009111B8">
        <w:rPr>
          <w:szCs w:val="22"/>
        </w:rPr>
        <w:t>C: Do we have to decide now if we will have extension field or BW field?</w:t>
      </w:r>
    </w:p>
    <w:p w14:paraId="449AEACA" w14:textId="598FB973" w:rsidR="00630ABF" w:rsidRPr="009111B8" w:rsidRDefault="00630ABF" w:rsidP="00775299">
      <w:pPr>
        <w:ind w:left="1440"/>
        <w:rPr>
          <w:szCs w:val="22"/>
        </w:rPr>
      </w:pPr>
      <w:r w:rsidRPr="009111B8">
        <w:rPr>
          <w:szCs w:val="22"/>
        </w:rPr>
        <w:t>A: Ok so we can call it PPDU bandwidth related information.</w:t>
      </w:r>
    </w:p>
    <w:p w14:paraId="79CA68BC" w14:textId="3BAC60FD" w:rsidR="00630ABF" w:rsidRPr="009111B8" w:rsidRDefault="00630ABF" w:rsidP="00775299">
      <w:pPr>
        <w:ind w:left="1440"/>
        <w:rPr>
          <w:szCs w:val="22"/>
        </w:rPr>
      </w:pPr>
      <w:r w:rsidRPr="009111B8">
        <w:rPr>
          <w:szCs w:val="22"/>
        </w:rPr>
        <w:t>C: I believe we should keep the SR.</w:t>
      </w:r>
    </w:p>
    <w:p w14:paraId="5F11A339" w14:textId="2A7D3015" w:rsidR="00596A9E" w:rsidRPr="009111B8" w:rsidRDefault="00596A9E" w:rsidP="00775299">
      <w:pPr>
        <w:ind w:left="1440"/>
        <w:rPr>
          <w:szCs w:val="22"/>
        </w:rPr>
      </w:pPr>
      <w:r w:rsidRPr="009111B8">
        <w:rPr>
          <w:szCs w:val="22"/>
        </w:rPr>
        <w:t>A: Ok.</w:t>
      </w:r>
    </w:p>
    <w:p w14:paraId="1FAA5ED6" w14:textId="6081EBCE" w:rsidR="00596A9E" w:rsidRPr="009111B8" w:rsidRDefault="00596A9E" w:rsidP="00775299">
      <w:pPr>
        <w:ind w:left="1440"/>
        <w:rPr>
          <w:szCs w:val="22"/>
        </w:rPr>
      </w:pPr>
      <w:r w:rsidRPr="009111B8">
        <w:rPr>
          <w:szCs w:val="22"/>
        </w:rPr>
        <w:t xml:space="preserve">C: Can you revert the change of the PPDU </w:t>
      </w:r>
      <w:proofErr w:type="spellStart"/>
      <w:r w:rsidRPr="009111B8">
        <w:rPr>
          <w:szCs w:val="22"/>
        </w:rPr>
        <w:t>Bandwith</w:t>
      </w:r>
      <w:proofErr w:type="spellEnd"/>
      <w:r w:rsidRPr="009111B8">
        <w:rPr>
          <w:szCs w:val="22"/>
        </w:rPr>
        <w:t xml:space="preserve"> field.</w:t>
      </w:r>
    </w:p>
    <w:p w14:paraId="73403771" w14:textId="78E821A3" w:rsidR="00596A9E" w:rsidRPr="009111B8" w:rsidRDefault="00596A9E" w:rsidP="00775299">
      <w:pPr>
        <w:ind w:left="1440"/>
        <w:rPr>
          <w:szCs w:val="22"/>
        </w:rPr>
      </w:pPr>
      <w:r w:rsidRPr="009111B8">
        <w:rPr>
          <w:szCs w:val="22"/>
        </w:rPr>
        <w:t>A: Ok.</w:t>
      </w:r>
    </w:p>
    <w:p w14:paraId="4974ACFA" w14:textId="7C5F5DD3" w:rsidR="00596A9E" w:rsidRPr="009111B8" w:rsidRDefault="00596A9E" w:rsidP="00596A9E">
      <w:pPr>
        <w:ind w:left="1440"/>
        <w:rPr>
          <w:szCs w:val="22"/>
        </w:rPr>
      </w:pPr>
      <w:r w:rsidRPr="009111B8">
        <w:rPr>
          <w:szCs w:val="22"/>
        </w:rPr>
        <w:t>C: I think we should remove the reference [1] in the PPDU Bandwidth Extension Field.</w:t>
      </w:r>
    </w:p>
    <w:p w14:paraId="719F7258" w14:textId="2D9DDBBE" w:rsidR="00596A9E" w:rsidRPr="009111B8" w:rsidRDefault="00596A9E" w:rsidP="00596A9E">
      <w:pPr>
        <w:ind w:left="1440"/>
        <w:rPr>
          <w:szCs w:val="22"/>
        </w:rPr>
      </w:pPr>
      <w:r w:rsidRPr="009111B8">
        <w:rPr>
          <w:szCs w:val="22"/>
        </w:rPr>
        <w:t>A: Ok.</w:t>
      </w:r>
    </w:p>
    <w:p w14:paraId="1C03D5CD" w14:textId="5A2DE1C7" w:rsidR="00596A9E" w:rsidRPr="009111B8" w:rsidRDefault="00596A9E" w:rsidP="00596A9E">
      <w:pPr>
        <w:ind w:left="1440"/>
        <w:rPr>
          <w:szCs w:val="22"/>
        </w:rPr>
      </w:pPr>
    </w:p>
    <w:p w14:paraId="2D3B7400" w14:textId="41B7E214" w:rsidR="00596A9E" w:rsidRPr="009111B8" w:rsidRDefault="00596A9E" w:rsidP="00596A9E">
      <w:pPr>
        <w:ind w:left="1440"/>
        <w:rPr>
          <w:szCs w:val="22"/>
        </w:rPr>
      </w:pPr>
      <w:r w:rsidRPr="009111B8">
        <w:rPr>
          <w:szCs w:val="22"/>
        </w:rPr>
        <w:t>Updated text:</w:t>
      </w:r>
    </w:p>
    <w:p w14:paraId="2CE1EEB1" w14:textId="77777777" w:rsidR="00523833" w:rsidRPr="009111B8" w:rsidRDefault="00523833" w:rsidP="005F0D31">
      <w:pPr>
        <w:numPr>
          <w:ilvl w:val="0"/>
          <w:numId w:val="62"/>
        </w:numPr>
        <w:tabs>
          <w:tab w:val="num" w:pos="720"/>
        </w:tabs>
        <w:rPr>
          <w:szCs w:val="22"/>
          <w:lang w:val="en-US"/>
        </w:rPr>
      </w:pPr>
      <w:r w:rsidRPr="009111B8">
        <w:rPr>
          <w:szCs w:val="22"/>
          <w:lang w:val="en-US"/>
        </w:rPr>
        <w:t>Do you agree that in a Trigger Frame that solicits an EHT TB PPDU, a Special User Info Field is placed immediately after the Common Info Field and the Special User Info Field carries the following non-derived subfields of the U-SIG in the TB PPDU,</w:t>
      </w:r>
    </w:p>
    <w:p w14:paraId="728ED28A" w14:textId="77777777" w:rsidR="00523833" w:rsidRPr="009111B8" w:rsidRDefault="00523833" w:rsidP="005F0D31">
      <w:pPr>
        <w:numPr>
          <w:ilvl w:val="1"/>
          <w:numId w:val="62"/>
        </w:numPr>
        <w:tabs>
          <w:tab w:val="num" w:pos="1440"/>
        </w:tabs>
        <w:rPr>
          <w:szCs w:val="22"/>
          <w:lang w:val="en-US"/>
        </w:rPr>
      </w:pPr>
      <w:r w:rsidRPr="009111B8">
        <w:rPr>
          <w:szCs w:val="22"/>
          <w:lang w:val="en-US"/>
        </w:rPr>
        <w:t>PHY Version ID (3 bits)</w:t>
      </w:r>
    </w:p>
    <w:p w14:paraId="6C2FFAF5" w14:textId="652C2D20" w:rsidR="00523833" w:rsidRPr="009111B8" w:rsidRDefault="00523833" w:rsidP="005F0D31">
      <w:pPr>
        <w:numPr>
          <w:ilvl w:val="1"/>
          <w:numId w:val="62"/>
        </w:numPr>
        <w:tabs>
          <w:tab w:val="num" w:pos="1440"/>
        </w:tabs>
        <w:rPr>
          <w:szCs w:val="22"/>
          <w:lang w:val="en-US"/>
        </w:rPr>
      </w:pPr>
      <w:r w:rsidRPr="009111B8">
        <w:rPr>
          <w:szCs w:val="22"/>
          <w:lang w:val="en-US"/>
        </w:rPr>
        <w:t>PPDU Bandwidth Extension Field (2 bits)</w:t>
      </w:r>
    </w:p>
    <w:p w14:paraId="07BB688B" w14:textId="77777777" w:rsidR="00523833" w:rsidRPr="009111B8" w:rsidRDefault="00523833" w:rsidP="005F0D31">
      <w:pPr>
        <w:numPr>
          <w:ilvl w:val="1"/>
          <w:numId w:val="62"/>
        </w:numPr>
        <w:tabs>
          <w:tab w:val="num" w:pos="1440"/>
        </w:tabs>
        <w:rPr>
          <w:szCs w:val="22"/>
          <w:lang w:val="en-US"/>
        </w:rPr>
      </w:pPr>
      <w:r w:rsidRPr="009111B8">
        <w:rPr>
          <w:szCs w:val="22"/>
          <w:lang w:val="en-US"/>
        </w:rPr>
        <w:t>Spatial Reuse 1 (4 bits)</w:t>
      </w:r>
    </w:p>
    <w:p w14:paraId="3BA64063" w14:textId="77777777" w:rsidR="00523833" w:rsidRPr="009111B8" w:rsidRDefault="00523833" w:rsidP="005F0D31">
      <w:pPr>
        <w:numPr>
          <w:ilvl w:val="1"/>
          <w:numId w:val="62"/>
        </w:numPr>
        <w:tabs>
          <w:tab w:val="num" w:pos="1440"/>
        </w:tabs>
        <w:rPr>
          <w:szCs w:val="22"/>
          <w:lang w:val="en-US"/>
        </w:rPr>
      </w:pPr>
      <w:r w:rsidRPr="009111B8">
        <w:rPr>
          <w:szCs w:val="22"/>
          <w:lang w:val="en-US"/>
        </w:rPr>
        <w:t>Spatial Reuse 2 (4 bits)</w:t>
      </w:r>
    </w:p>
    <w:p w14:paraId="7400F007" w14:textId="77777777" w:rsidR="00523833" w:rsidRPr="009111B8" w:rsidRDefault="00523833" w:rsidP="005F0D31">
      <w:pPr>
        <w:numPr>
          <w:ilvl w:val="1"/>
          <w:numId w:val="62"/>
        </w:numPr>
        <w:tabs>
          <w:tab w:val="num" w:pos="1440"/>
        </w:tabs>
        <w:rPr>
          <w:szCs w:val="22"/>
          <w:lang w:val="en-US"/>
        </w:rPr>
      </w:pPr>
      <w:r w:rsidRPr="009111B8">
        <w:rPr>
          <w:szCs w:val="22"/>
          <w:lang w:val="en-US"/>
        </w:rPr>
        <w:t>U-SIG Reserved Bits (12 bits)</w:t>
      </w:r>
    </w:p>
    <w:p w14:paraId="25DAA923" w14:textId="3699B4FB" w:rsidR="00596A9E" w:rsidRPr="009111B8" w:rsidRDefault="00523833" w:rsidP="005F0D31">
      <w:pPr>
        <w:numPr>
          <w:ilvl w:val="0"/>
          <w:numId w:val="62"/>
        </w:numPr>
        <w:tabs>
          <w:tab w:val="num" w:pos="720"/>
        </w:tabs>
        <w:rPr>
          <w:szCs w:val="22"/>
          <w:lang w:val="en-US"/>
        </w:rPr>
      </w:pPr>
      <w:r w:rsidRPr="009111B8">
        <w:rPr>
          <w:szCs w:val="22"/>
          <w:lang w:val="en-US"/>
        </w:rPr>
        <w:t>The length of the Special User Info Field is the same length as the length of the other User Info Fields in the Trigger Frame</w:t>
      </w:r>
    </w:p>
    <w:p w14:paraId="4906B76E" w14:textId="21B7C557" w:rsidR="00630ABF" w:rsidRPr="009111B8" w:rsidRDefault="00630ABF" w:rsidP="00775299">
      <w:pPr>
        <w:ind w:left="1440"/>
        <w:rPr>
          <w:szCs w:val="22"/>
        </w:rPr>
      </w:pPr>
    </w:p>
    <w:p w14:paraId="6CC8CC41" w14:textId="5FEFD00F" w:rsidR="00630ABF" w:rsidRPr="009111B8" w:rsidRDefault="00596A9E" w:rsidP="00775299">
      <w:pPr>
        <w:ind w:left="1440"/>
        <w:rPr>
          <w:szCs w:val="22"/>
        </w:rPr>
      </w:pPr>
      <w:r w:rsidRPr="009111B8">
        <w:rPr>
          <w:szCs w:val="22"/>
        </w:rPr>
        <w:t>Result: Yes/No/Abstain/No-answer: 88/22/27/61</w:t>
      </w:r>
    </w:p>
    <w:p w14:paraId="0E0DBCFF" w14:textId="40184B8B" w:rsidR="00596A9E" w:rsidRPr="009111B8" w:rsidRDefault="00596A9E" w:rsidP="00775299">
      <w:pPr>
        <w:ind w:left="1440"/>
        <w:rPr>
          <w:szCs w:val="22"/>
        </w:rPr>
      </w:pPr>
    </w:p>
    <w:p w14:paraId="2C17BF60" w14:textId="70BE82FB" w:rsidR="00596A9E" w:rsidRPr="009111B8" w:rsidRDefault="00596A9E" w:rsidP="00596A9E">
      <w:pPr>
        <w:ind w:left="1440"/>
        <w:rPr>
          <w:b/>
          <w:bCs/>
          <w:szCs w:val="22"/>
          <w:lang w:val="en-US"/>
        </w:rPr>
      </w:pPr>
      <w:r w:rsidRPr="009111B8">
        <w:rPr>
          <w:b/>
          <w:bCs/>
          <w:szCs w:val="22"/>
          <w:lang w:val="en-US"/>
        </w:rPr>
        <w:t>Straw Poll #2</w:t>
      </w:r>
    </w:p>
    <w:p w14:paraId="57B3DD74" w14:textId="2A43982A" w:rsidR="00596A9E" w:rsidRPr="009111B8" w:rsidRDefault="00596A9E" w:rsidP="00596A9E">
      <w:pPr>
        <w:ind w:left="1440"/>
        <w:rPr>
          <w:b/>
          <w:bCs/>
          <w:szCs w:val="22"/>
          <w:lang w:val="en-US"/>
        </w:rPr>
      </w:pPr>
    </w:p>
    <w:p w14:paraId="1390CE85" w14:textId="77777777" w:rsidR="00596A9E" w:rsidRPr="009111B8" w:rsidRDefault="00596A9E" w:rsidP="005F0D31">
      <w:pPr>
        <w:numPr>
          <w:ilvl w:val="0"/>
          <w:numId w:val="63"/>
        </w:numPr>
        <w:tabs>
          <w:tab w:val="num" w:pos="720"/>
        </w:tabs>
        <w:rPr>
          <w:szCs w:val="22"/>
          <w:lang w:val="en-US"/>
        </w:rPr>
      </w:pPr>
      <w:r w:rsidRPr="009111B8">
        <w:rPr>
          <w:szCs w:val="22"/>
          <w:lang w:val="en-US"/>
        </w:rPr>
        <w:t>Do you agree that,</w:t>
      </w:r>
    </w:p>
    <w:p w14:paraId="354F72FF" w14:textId="77777777" w:rsidR="00596A9E" w:rsidRPr="009111B8" w:rsidRDefault="00596A9E" w:rsidP="005F0D31">
      <w:pPr>
        <w:numPr>
          <w:ilvl w:val="1"/>
          <w:numId w:val="63"/>
        </w:numPr>
        <w:tabs>
          <w:tab w:val="num" w:pos="1440"/>
        </w:tabs>
        <w:rPr>
          <w:szCs w:val="22"/>
          <w:lang w:val="en-US"/>
        </w:rPr>
      </w:pPr>
      <w:r w:rsidRPr="009111B8">
        <w:rPr>
          <w:szCs w:val="22"/>
          <w:lang w:val="en-US"/>
        </w:rPr>
        <w:t xml:space="preserve">If the Special User Info Field is not present in the Trigger Frame, then the User Info Field is the HE </w:t>
      </w:r>
      <w:proofErr w:type="gramStart"/>
      <w:r w:rsidRPr="009111B8">
        <w:rPr>
          <w:szCs w:val="22"/>
          <w:lang w:val="en-US"/>
        </w:rPr>
        <w:t>format</w:t>
      </w:r>
      <w:proofErr w:type="gramEnd"/>
      <w:r w:rsidRPr="009111B8">
        <w:rPr>
          <w:szCs w:val="22"/>
          <w:lang w:val="en-US"/>
        </w:rPr>
        <w:t xml:space="preserve"> and the EHT STA transmits </w:t>
      </w:r>
      <w:proofErr w:type="spellStart"/>
      <w:r w:rsidRPr="009111B8">
        <w:rPr>
          <w:szCs w:val="22"/>
          <w:lang w:val="en-US"/>
        </w:rPr>
        <w:t>an</w:t>
      </w:r>
      <w:proofErr w:type="spellEnd"/>
      <w:r w:rsidRPr="009111B8">
        <w:rPr>
          <w:szCs w:val="22"/>
          <w:lang w:val="en-US"/>
        </w:rPr>
        <w:t xml:space="preserve"> HE TB PPDU</w:t>
      </w:r>
    </w:p>
    <w:p w14:paraId="2574CFE7" w14:textId="7A292BCA" w:rsidR="00596A9E" w:rsidRPr="009111B8" w:rsidRDefault="00596A9E" w:rsidP="005F0D31">
      <w:pPr>
        <w:numPr>
          <w:ilvl w:val="1"/>
          <w:numId w:val="63"/>
        </w:numPr>
        <w:tabs>
          <w:tab w:val="num" w:pos="1440"/>
        </w:tabs>
        <w:rPr>
          <w:b/>
          <w:bCs/>
          <w:szCs w:val="22"/>
          <w:lang w:val="en-US"/>
        </w:rPr>
      </w:pPr>
      <w:r w:rsidRPr="009111B8">
        <w:rPr>
          <w:szCs w:val="22"/>
          <w:lang w:val="en-US"/>
        </w:rPr>
        <w:t>In R1, if the Special User Info Field is present in the Trigger Frame, the User Info Field is the EHT Format and the EHT STA transmits an EHT TB PPDU</w:t>
      </w:r>
    </w:p>
    <w:p w14:paraId="17054388" w14:textId="77777777" w:rsidR="00596A9E" w:rsidRPr="009111B8" w:rsidRDefault="00596A9E" w:rsidP="00596A9E">
      <w:pPr>
        <w:ind w:left="1440"/>
        <w:rPr>
          <w:b/>
          <w:bCs/>
          <w:szCs w:val="22"/>
          <w:lang w:val="en-US"/>
        </w:rPr>
      </w:pPr>
    </w:p>
    <w:p w14:paraId="52C36343" w14:textId="28F17297" w:rsidR="00596A9E" w:rsidRPr="009111B8" w:rsidRDefault="00596A9E" w:rsidP="00596A9E">
      <w:pPr>
        <w:ind w:left="1440"/>
        <w:rPr>
          <w:szCs w:val="22"/>
          <w:lang w:val="en-US"/>
        </w:rPr>
      </w:pPr>
      <w:r w:rsidRPr="009111B8">
        <w:rPr>
          <w:szCs w:val="22"/>
          <w:lang w:val="en-US"/>
        </w:rPr>
        <w:t>Discussion:</w:t>
      </w:r>
      <w:r w:rsidR="00635FD3" w:rsidRPr="009111B8">
        <w:rPr>
          <w:szCs w:val="22"/>
          <w:lang w:val="en-US"/>
        </w:rPr>
        <w:t xml:space="preserve"> </w:t>
      </w:r>
      <w:r w:rsidRPr="009111B8">
        <w:rPr>
          <w:szCs w:val="22"/>
          <w:lang w:val="en-US"/>
        </w:rPr>
        <w:t>No discussion.</w:t>
      </w:r>
    </w:p>
    <w:p w14:paraId="2F9468AA" w14:textId="6B7FFF0C" w:rsidR="00596A9E" w:rsidRPr="009111B8" w:rsidRDefault="00596A9E" w:rsidP="00596A9E">
      <w:pPr>
        <w:ind w:left="1440"/>
        <w:rPr>
          <w:b/>
          <w:bCs/>
          <w:szCs w:val="22"/>
          <w:lang w:val="en-US"/>
        </w:rPr>
      </w:pPr>
    </w:p>
    <w:p w14:paraId="28685F87" w14:textId="5F0C99ED" w:rsidR="00596A9E" w:rsidRPr="009111B8" w:rsidRDefault="00596A9E" w:rsidP="00596A9E">
      <w:pPr>
        <w:ind w:left="1440"/>
        <w:rPr>
          <w:b/>
          <w:bCs/>
          <w:szCs w:val="22"/>
          <w:lang w:val="en-US"/>
        </w:rPr>
      </w:pPr>
      <w:r w:rsidRPr="009111B8">
        <w:rPr>
          <w:b/>
          <w:bCs/>
          <w:szCs w:val="22"/>
          <w:lang w:val="en-US"/>
        </w:rPr>
        <w:t xml:space="preserve">Result: </w:t>
      </w:r>
      <w:r w:rsidR="00635FD3" w:rsidRPr="009111B8">
        <w:rPr>
          <w:b/>
          <w:bCs/>
          <w:szCs w:val="22"/>
          <w:lang w:val="en-US"/>
        </w:rPr>
        <w:t>There is a support with unanimous consent.</w:t>
      </w:r>
    </w:p>
    <w:p w14:paraId="0179FCC2" w14:textId="3FE241EB" w:rsidR="00596A9E" w:rsidRPr="009111B8" w:rsidRDefault="00596A9E" w:rsidP="00596A9E">
      <w:pPr>
        <w:ind w:left="1440"/>
        <w:rPr>
          <w:b/>
          <w:bCs/>
          <w:szCs w:val="22"/>
          <w:lang w:val="en-US"/>
        </w:rPr>
      </w:pPr>
    </w:p>
    <w:p w14:paraId="21A83630" w14:textId="620F5F79" w:rsidR="00635FD3" w:rsidRPr="009111B8" w:rsidRDefault="00635FD3" w:rsidP="00635FD3">
      <w:pPr>
        <w:ind w:left="1440"/>
        <w:rPr>
          <w:b/>
          <w:bCs/>
          <w:szCs w:val="22"/>
          <w:lang w:val="en-US"/>
        </w:rPr>
      </w:pPr>
      <w:r w:rsidRPr="009111B8">
        <w:rPr>
          <w:b/>
          <w:bCs/>
          <w:szCs w:val="22"/>
          <w:lang w:val="en-US"/>
        </w:rPr>
        <w:t>Straw Poll #3</w:t>
      </w:r>
    </w:p>
    <w:p w14:paraId="02CEA191" w14:textId="4C18EDC6" w:rsidR="00635FD3" w:rsidRPr="009111B8" w:rsidRDefault="00635FD3" w:rsidP="00635FD3">
      <w:pPr>
        <w:ind w:left="1440"/>
        <w:rPr>
          <w:b/>
          <w:bCs/>
          <w:szCs w:val="22"/>
          <w:lang w:val="en-US"/>
        </w:rPr>
      </w:pPr>
    </w:p>
    <w:p w14:paraId="59E8641A" w14:textId="77777777" w:rsidR="00635FD3" w:rsidRPr="009111B8" w:rsidRDefault="00635FD3" w:rsidP="005F0D31">
      <w:pPr>
        <w:numPr>
          <w:ilvl w:val="0"/>
          <w:numId w:val="64"/>
        </w:numPr>
        <w:tabs>
          <w:tab w:val="num" w:pos="720"/>
        </w:tabs>
        <w:rPr>
          <w:szCs w:val="22"/>
          <w:lang w:val="en-US"/>
        </w:rPr>
      </w:pPr>
      <w:r w:rsidRPr="009111B8">
        <w:rPr>
          <w:szCs w:val="22"/>
          <w:lang w:val="en-US"/>
        </w:rPr>
        <w:t>Do you agree to identify the Special User Info Field (that carries the non-derived subfields of the U-SIG) by using the value 2007 in the AID12 subfield?</w:t>
      </w:r>
    </w:p>
    <w:p w14:paraId="43552797" w14:textId="77777777" w:rsidR="00635FD3" w:rsidRPr="009111B8" w:rsidRDefault="00635FD3" w:rsidP="005F0D31">
      <w:pPr>
        <w:numPr>
          <w:ilvl w:val="1"/>
          <w:numId w:val="64"/>
        </w:numPr>
        <w:tabs>
          <w:tab w:val="num" w:pos="1440"/>
        </w:tabs>
        <w:rPr>
          <w:szCs w:val="22"/>
          <w:lang w:val="en-US"/>
        </w:rPr>
      </w:pPr>
      <w:r w:rsidRPr="009111B8">
        <w:rPr>
          <w:szCs w:val="22"/>
          <w:lang w:val="en-US"/>
        </w:rPr>
        <w:t>An EHT AP shall not use the value 2007 as an association identifier (AID) for any STA</w:t>
      </w:r>
    </w:p>
    <w:p w14:paraId="7366A450" w14:textId="7CC6B7A2" w:rsidR="00635FD3" w:rsidRPr="009111B8" w:rsidRDefault="00635FD3" w:rsidP="00635FD3">
      <w:pPr>
        <w:ind w:left="1440"/>
        <w:rPr>
          <w:b/>
          <w:bCs/>
          <w:szCs w:val="22"/>
          <w:lang w:val="en-US"/>
        </w:rPr>
      </w:pPr>
    </w:p>
    <w:p w14:paraId="6E7FCBA4" w14:textId="1C258289" w:rsidR="00635FD3" w:rsidRPr="009111B8" w:rsidRDefault="00635FD3" w:rsidP="00635FD3">
      <w:pPr>
        <w:ind w:left="1440"/>
        <w:rPr>
          <w:szCs w:val="22"/>
          <w:lang w:val="en-US"/>
        </w:rPr>
      </w:pPr>
      <w:r w:rsidRPr="009111B8">
        <w:rPr>
          <w:szCs w:val="22"/>
          <w:lang w:val="en-US"/>
        </w:rPr>
        <w:t>Discussion:</w:t>
      </w:r>
    </w:p>
    <w:p w14:paraId="660D7817" w14:textId="5A54E009" w:rsidR="00635FD3" w:rsidRPr="009111B8" w:rsidRDefault="00635FD3" w:rsidP="00635FD3">
      <w:pPr>
        <w:ind w:left="1440"/>
        <w:rPr>
          <w:szCs w:val="22"/>
          <w:lang w:val="en-US"/>
        </w:rPr>
      </w:pPr>
      <w:r w:rsidRPr="009111B8">
        <w:rPr>
          <w:szCs w:val="22"/>
          <w:lang w:val="en-US"/>
        </w:rPr>
        <w:t>C: Why is 2007 chosen and not 2008?</w:t>
      </w:r>
    </w:p>
    <w:p w14:paraId="6607AAFD" w14:textId="578FC999" w:rsidR="00596A9E" w:rsidRPr="009111B8" w:rsidRDefault="00635FD3" w:rsidP="00635FD3">
      <w:pPr>
        <w:ind w:left="1440"/>
        <w:rPr>
          <w:szCs w:val="22"/>
          <w:lang w:val="en-US"/>
        </w:rPr>
      </w:pPr>
      <w:r w:rsidRPr="009111B8">
        <w:rPr>
          <w:szCs w:val="22"/>
          <w:lang w:val="en-US"/>
        </w:rPr>
        <w:t xml:space="preserve">A: There is a rule in .11ax that 2008 and onwards </w:t>
      </w:r>
      <w:proofErr w:type="gramStart"/>
      <w:r w:rsidRPr="009111B8">
        <w:rPr>
          <w:szCs w:val="22"/>
          <w:lang w:val="en-US"/>
        </w:rPr>
        <w:t>have to</w:t>
      </w:r>
      <w:proofErr w:type="gramEnd"/>
      <w:r w:rsidRPr="009111B8">
        <w:rPr>
          <w:szCs w:val="22"/>
          <w:lang w:val="en-US"/>
        </w:rPr>
        <w:t xml:space="preserve"> be placed after the regular ones. So, if we want to be consistent the 2008 (or higher) </w:t>
      </w:r>
      <w:proofErr w:type="gramStart"/>
      <w:r w:rsidRPr="009111B8">
        <w:rPr>
          <w:szCs w:val="22"/>
          <w:lang w:val="en-US"/>
        </w:rPr>
        <w:t>has to</w:t>
      </w:r>
      <w:proofErr w:type="gramEnd"/>
      <w:r w:rsidRPr="009111B8">
        <w:rPr>
          <w:szCs w:val="22"/>
          <w:lang w:val="en-US"/>
        </w:rPr>
        <w:t xml:space="preserve"> be put last, which is not what the group wants.</w:t>
      </w:r>
    </w:p>
    <w:p w14:paraId="4235D1BE" w14:textId="25BC33BA" w:rsidR="00596A9E" w:rsidRPr="009111B8" w:rsidRDefault="00596A9E" w:rsidP="00635FD3">
      <w:pPr>
        <w:ind w:left="1440"/>
        <w:rPr>
          <w:szCs w:val="22"/>
          <w:lang w:val="en-US"/>
        </w:rPr>
      </w:pPr>
    </w:p>
    <w:p w14:paraId="401927E8" w14:textId="7FC281CB" w:rsidR="00596A9E" w:rsidRPr="009111B8" w:rsidRDefault="00635FD3" w:rsidP="00635FD3">
      <w:pPr>
        <w:rPr>
          <w:szCs w:val="22"/>
          <w:lang w:val="en-US"/>
        </w:rPr>
      </w:pPr>
      <w:r w:rsidRPr="009111B8">
        <w:rPr>
          <w:szCs w:val="22"/>
          <w:lang w:val="en-US"/>
        </w:rPr>
        <w:tab/>
      </w:r>
      <w:r w:rsidRPr="009111B8">
        <w:rPr>
          <w:szCs w:val="22"/>
          <w:lang w:val="en-US"/>
        </w:rPr>
        <w:tab/>
        <w:t>Result: Yes/No/Abstain/No-answer:</w:t>
      </w:r>
      <w:r w:rsidR="0013627C" w:rsidRPr="009111B8">
        <w:rPr>
          <w:szCs w:val="22"/>
          <w:lang w:val="en-US"/>
        </w:rPr>
        <w:t xml:space="preserve"> 74/14/38/69</w:t>
      </w:r>
    </w:p>
    <w:p w14:paraId="3D774400" w14:textId="77777777" w:rsidR="00635FD3" w:rsidRPr="009111B8" w:rsidRDefault="00635FD3" w:rsidP="00DA2008">
      <w:pPr>
        <w:rPr>
          <w:szCs w:val="22"/>
          <w:lang w:val="en-US"/>
        </w:rPr>
      </w:pPr>
    </w:p>
    <w:p w14:paraId="54A631C0" w14:textId="002C333F" w:rsidR="00635FD3" w:rsidRPr="009111B8" w:rsidRDefault="00635FD3" w:rsidP="00635FD3">
      <w:pPr>
        <w:pStyle w:val="ListParagraph"/>
        <w:numPr>
          <w:ilvl w:val="0"/>
          <w:numId w:val="57"/>
        </w:numPr>
        <w:rPr>
          <w:sz w:val="22"/>
          <w:szCs w:val="22"/>
          <w:lang w:val="en-US"/>
        </w:rPr>
      </w:pPr>
      <w:r w:rsidRPr="009111B8">
        <w:rPr>
          <w:sz w:val="22"/>
          <w:szCs w:val="22"/>
          <w:lang w:val="en-US"/>
        </w:rPr>
        <w:t>Adjourned</w:t>
      </w:r>
      <w:r w:rsidR="0013627C" w:rsidRPr="009111B8">
        <w:rPr>
          <w:sz w:val="22"/>
          <w:szCs w:val="22"/>
          <w:lang w:val="en-US"/>
        </w:rPr>
        <w:t xml:space="preserve"> at 12:00</w:t>
      </w:r>
      <w:r w:rsidRPr="009111B8">
        <w:rPr>
          <w:sz w:val="22"/>
          <w:szCs w:val="22"/>
          <w:lang w:val="en-US"/>
        </w:rPr>
        <w:t>.</w:t>
      </w:r>
    </w:p>
    <w:p w14:paraId="7C491C2A" w14:textId="68A4E5FD" w:rsidR="007C738B" w:rsidRDefault="007C738B">
      <w:pPr>
        <w:rPr>
          <w:b/>
          <w:bCs/>
          <w:szCs w:val="22"/>
          <w:lang w:val="en-US"/>
        </w:rPr>
      </w:pPr>
      <w:r>
        <w:rPr>
          <w:b/>
          <w:bCs/>
          <w:szCs w:val="22"/>
          <w:lang w:val="en-US"/>
        </w:rPr>
        <w:br w:type="page"/>
      </w:r>
    </w:p>
    <w:p w14:paraId="2D8415BB" w14:textId="27BDB572" w:rsidR="007C738B" w:rsidRPr="009111B8" w:rsidRDefault="007C738B" w:rsidP="007C738B">
      <w:pPr>
        <w:pStyle w:val="Heading1"/>
        <w:rPr>
          <w:szCs w:val="22"/>
        </w:rPr>
      </w:pPr>
      <w:r w:rsidRPr="009111B8">
        <w:rPr>
          <w:szCs w:val="22"/>
        </w:rPr>
        <w:lastRenderedPageBreak/>
        <w:t xml:space="preserve">Thursday </w:t>
      </w:r>
      <w:r>
        <w:rPr>
          <w:szCs w:val="22"/>
        </w:rPr>
        <w:t>7</w:t>
      </w:r>
      <w:r w:rsidRPr="009111B8">
        <w:rPr>
          <w:szCs w:val="22"/>
        </w:rPr>
        <w:t xml:space="preserve"> </w:t>
      </w:r>
      <w:r>
        <w:rPr>
          <w:szCs w:val="22"/>
        </w:rPr>
        <w:t xml:space="preserve">January </w:t>
      </w:r>
      <w:r w:rsidRPr="009111B8">
        <w:rPr>
          <w:szCs w:val="22"/>
        </w:rPr>
        <w:t>10:00 – 12:00 ET</w:t>
      </w:r>
    </w:p>
    <w:p w14:paraId="3F427C6D" w14:textId="77777777" w:rsidR="007C738B" w:rsidRPr="009111B8" w:rsidRDefault="007C738B" w:rsidP="007C738B">
      <w:pPr>
        <w:rPr>
          <w:szCs w:val="22"/>
        </w:rPr>
      </w:pPr>
      <w:r w:rsidRPr="009111B8">
        <w:rPr>
          <w:szCs w:val="22"/>
        </w:rPr>
        <w:t>Split PHY and MAC.</w:t>
      </w:r>
    </w:p>
    <w:p w14:paraId="74AC4519" w14:textId="77777777" w:rsidR="007C738B" w:rsidRPr="009111B8" w:rsidRDefault="007C738B" w:rsidP="007C738B">
      <w:pPr>
        <w:pStyle w:val="ListParagraph"/>
        <w:numPr>
          <w:ilvl w:val="0"/>
          <w:numId w:val="18"/>
        </w:numPr>
        <w:rPr>
          <w:sz w:val="22"/>
          <w:szCs w:val="22"/>
        </w:rPr>
      </w:pPr>
      <w:r w:rsidRPr="009111B8">
        <w:rPr>
          <w:sz w:val="22"/>
          <w:szCs w:val="22"/>
        </w:rPr>
        <w:t>PHY: Cancelled.</w:t>
      </w:r>
    </w:p>
    <w:p w14:paraId="0FE3D8AE" w14:textId="33B0AC51" w:rsidR="007C738B" w:rsidRPr="009111B8" w:rsidRDefault="007C738B" w:rsidP="007C738B">
      <w:pPr>
        <w:pStyle w:val="ListParagraph"/>
        <w:numPr>
          <w:ilvl w:val="0"/>
          <w:numId w:val="18"/>
        </w:numPr>
        <w:rPr>
          <w:sz w:val="22"/>
          <w:szCs w:val="22"/>
        </w:rPr>
      </w:pPr>
      <w:r w:rsidRPr="009111B8">
        <w:rPr>
          <w:sz w:val="22"/>
          <w:szCs w:val="22"/>
        </w:rPr>
        <w:t xml:space="preserve">MAC: </w:t>
      </w:r>
      <w:hyperlink r:id="rId172" w:history="1">
        <w:r w:rsidR="00D33929">
          <w:rPr>
            <w:rStyle w:val="Hyperlink"/>
            <w:sz w:val="22"/>
            <w:szCs w:val="22"/>
          </w:rPr>
          <w:t>https://mentor.ieee.org/802.11/dcn/20/11-20-1765-13-00be-minutes-for-tgbe-mac-ad-hoc-teleconferences-in-nov-2020-and-jan-2021.docx</w:t>
        </w:r>
      </w:hyperlink>
      <w:r w:rsidRPr="009111B8">
        <w:rPr>
          <w:sz w:val="22"/>
          <w:szCs w:val="22"/>
        </w:rPr>
        <w:t xml:space="preserve"> </w:t>
      </w:r>
    </w:p>
    <w:p w14:paraId="19181B7E" w14:textId="77777777" w:rsidR="007C738B" w:rsidRPr="009111B8" w:rsidRDefault="007C738B" w:rsidP="007C738B">
      <w:pPr>
        <w:rPr>
          <w:szCs w:val="22"/>
        </w:rPr>
      </w:pPr>
    </w:p>
    <w:sectPr w:rsidR="007C738B" w:rsidRPr="009111B8">
      <w:headerReference w:type="default" r:id="rId173"/>
      <w:footerReference w:type="default" r:id="rId17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8A237" w14:textId="77777777" w:rsidR="00710942" w:rsidRDefault="00710942">
      <w:r>
        <w:separator/>
      </w:r>
    </w:p>
  </w:endnote>
  <w:endnote w:type="continuationSeparator" w:id="0">
    <w:p w14:paraId="0621CFB9" w14:textId="77777777" w:rsidR="00710942" w:rsidRDefault="0071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F6BC1" w14:textId="3ADD584A" w:rsidR="007C738B" w:rsidRDefault="007C738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t>Dennis Sundman, Ericsson</w:t>
    </w:r>
  </w:p>
  <w:p w14:paraId="6205973D" w14:textId="77777777" w:rsidR="007C738B" w:rsidRDefault="007C73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6CFFB" w14:textId="77777777" w:rsidR="00710942" w:rsidRDefault="00710942">
      <w:r>
        <w:separator/>
      </w:r>
    </w:p>
  </w:footnote>
  <w:footnote w:type="continuationSeparator" w:id="0">
    <w:p w14:paraId="040DE294" w14:textId="77777777" w:rsidR="00710942" w:rsidRDefault="00710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4B6A" w14:textId="593963C6" w:rsidR="007C738B" w:rsidRDefault="007C738B">
    <w:pPr>
      <w:pStyle w:val="Header"/>
      <w:tabs>
        <w:tab w:val="clear" w:pos="6480"/>
        <w:tab w:val="center" w:pos="4680"/>
        <w:tab w:val="right" w:pos="9360"/>
      </w:tabs>
    </w:pPr>
    <w:fldSimple w:instr=" KEYWORDS  \* MERGEFORMAT ">
      <w:r>
        <w:t>November 2020</w:t>
      </w:r>
    </w:fldSimple>
    <w:r>
      <w:tab/>
    </w:r>
    <w:r>
      <w:tab/>
    </w:r>
    <w:fldSimple w:instr=" TITLE  \* MERGEFORMAT ">
      <w:r>
        <w:t>doc.: IEEE 802.11-20/</w:t>
      </w:r>
      <w:r w:rsidRPr="00AF36B3">
        <w:t>1786</w:t>
      </w:r>
      <w:r>
        <w:t>r7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F4E"/>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 w15:restartNumberingAfterBreak="0">
    <w:nsid w:val="00B24AA3"/>
    <w:multiLevelType w:val="hybridMultilevel"/>
    <w:tmpl w:val="32FEAF28"/>
    <w:lvl w:ilvl="0" w:tplc="0018E190">
      <w:start w:val="1"/>
      <w:numFmt w:val="bullet"/>
      <w:lvlText w:val="•"/>
      <w:lvlJc w:val="left"/>
      <w:pPr>
        <w:tabs>
          <w:tab w:val="num" w:pos="720"/>
        </w:tabs>
        <w:ind w:left="720" w:hanging="360"/>
      </w:pPr>
      <w:rPr>
        <w:rFonts w:ascii="Arial" w:hAnsi="Arial" w:hint="default"/>
      </w:rPr>
    </w:lvl>
    <w:lvl w:ilvl="1" w:tplc="D7D0C10C">
      <w:start w:val="1"/>
      <w:numFmt w:val="bullet"/>
      <w:lvlText w:val="•"/>
      <w:lvlJc w:val="left"/>
      <w:pPr>
        <w:tabs>
          <w:tab w:val="num" w:pos="1440"/>
        </w:tabs>
        <w:ind w:left="1440" w:hanging="360"/>
      </w:pPr>
      <w:rPr>
        <w:rFonts w:ascii="Arial" w:hAnsi="Arial" w:hint="default"/>
      </w:rPr>
    </w:lvl>
    <w:lvl w:ilvl="2" w:tplc="8214CFD8">
      <w:start w:val="1"/>
      <w:numFmt w:val="bullet"/>
      <w:lvlText w:val="•"/>
      <w:lvlJc w:val="left"/>
      <w:pPr>
        <w:tabs>
          <w:tab w:val="num" w:pos="2160"/>
        </w:tabs>
        <w:ind w:left="2160" w:hanging="360"/>
      </w:pPr>
      <w:rPr>
        <w:rFonts w:ascii="Arial" w:hAnsi="Arial" w:hint="default"/>
      </w:rPr>
    </w:lvl>
    <w:lvl w:ilvl="3" w:tplc="23E8F22A" w:tentative="1">
      <w:start w:val="1"/>
      <w:numFmt w:val="bullet"/>
      <w:lvlText w:val="•"/>
      <w:lvlJc w:val="left"/>
      <w:pPr>
        <w:tabs>
          <w:tab w:val="num" w:pos="2880"/>
        </w:tabs>
        <w:ind w:left="2880" w:hanging="360"/>
      </w:pPr>
      <w:rPr>
        <w:rFonts w:ascii="Arial" w:hAnsi="Arial" w:hint="default"/>
      </w:rPr>
    </w:lvl>
    <w:lvl w:ilvl="4" w:tplc="D436D248" w:tentative="1">
      <w:start w:val="1"/>
      <w:numFmt w:val="bullet"/>
      <w:lvlText w:val="•"/>
      <w:lvlJc w:val="left"/>
      <w:pPr>
        <w:tabs>
          <w:tab w:val="num" w:pos="3600"/>
        </w:tabs>
        <w:ind w:left="3600" w:hanging="360"/>
      </w:pPr>
      <w:rPr>
        <w:rFonts w:ascii="Arial" w:hAnsi="Arial" w:hint="default"/>
      </w:rPr>
    </w:lvl>
    <w:lvl w:ilvl="5" w:tplc="C7E88352" w:tentative="1">
      <w:start w:val="1"/>
      <w:numFmt w:val="bullet"/>
      <w:lvlText w:val="•"/>
      <w:lvlJc w:val="left"/>
      <w:pPr>
        <w:tabs>
          <w:tab w:val="num" w:pos="4320"/>
        </w:tabs>
        <w:ind w:left="4320" w:hanging="360"/>
      </w:pPr>
      <w:rPr>
        <w:rFonts w:ascii="Arial" w:hAnsi="Arial" w:hint="default"/>
      </w:rPr>
    </w:lvl>
    <w:lvl w:ilvl="6" w:tplc="49AA5D80" w:tentative="1">
      <w:start w:val="1"/>
      <w:numFmt w:val="bullet"/>
      <w:lvlText w:val="•"/>
      <w:lvlJc w:val="left"/>
      <w:pPr>
        <w:tabs>
          <w:tab w:val="num" w:pos="5040"/>
        </w:tabs>
        <w:ind w:left="5040" w:hanging="360"/>
      </w:pPr>
      <w:rPr>
        <w:rFonts w:ascii="Arial" w:hAnsi="Arial" w:hint="default"/>
      </w:rPr>
    </w:lvl>
    <w:lvl w:ilvl="7" w:tplc="6D469D4C" w:tentative="1">
      <w:start w:val="1"/>
      <w:numFmt w:val="bullet"/>
      <w:lvlText w:val="•"/>
      <w:lvlJc w:val="left"/>
      <w:pPr>
        <w:tabs>
          <w:tab w:val="num" w:pos="5760"/>
        </w:tabs>
        <w:ind w:left="5760" w:hanging="360"/>
      </w:pPr>
      <w:rPr>
        <w:rFonts w:ascii="Arial" w:hAnsi="Arial" w:hint="default"/>
      </w:rPr>
    </w:lvl>
    <w:lvl w:ilvl="8" w:tplc="F3F48F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626427"/>
    <w:multiLevelType w:val="hybridMultilevel"/>
    <w:tmpl w:val="401E20D6"/>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A54A0"/>
    <w:multiLevelType w:val="hybridMultilevel"/>
    <w:tmpl w:val="22D00A44"/>
    <w:lvl w:ilvl="0" w:tplc="36D4B22E">
      <w:start w:val="3"/>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63613"/>
    <w:multiLevelType w:val="hybridMultilevel"/>
    <w:tmpl w:val="10144D82"/>
    <w:lvl w:ilvl="0" w:tplc="85B846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A2165"/>
    <w:multiLevelType w:val="hybridMultilevel"/>
    <w:tmpl w:val="C5306EE6"/>
    <w:lvl w:ilvl="0" w:tplc="01545D86">
      <w:start w:val="1"/>
      <w:numFmt w:val="bullet"/>
      <w:lvlText w:val="•"/>
      <w:lvlJc w:val="left"/>
      <w:pPr>
        <w:tabs>
          <w:tab w:val="num" w:pos="1800"/>
        </w:tabs>
        <w:ind w:left="1800" w:hanging="360"/>
      </w:pPr>
      <w:rPr>
        <w:rFonts w:ascii="Arial" w:hAnsi="Arial" w:hint="default"/>
      </w:rPr>
    </w:lvl>
    <w:lvl w:ilvl="1" w:tplc="316A4064">
      <w:numFmt w:val="bullet"/>
      <w:lvlText w:val="o"/>
      <w:lvlJc w:val="left"/>
      <w:pPr>
        <w:tabs>
          <w:tab w:val="num" w:pos="2520"/>
        </w:tabs>
        <w:ind w:left="2520" w:hanging="360"/>
      </w:pPr>
      <w:rPr>
        <w:rFonts w:ascii="Courier New" w:hAnsi="Courier New" w:hint="default"/>
      </w:rPr>
    </w:lvl>
    <w:lvl w:ilvl="2" w:tplc="88B4D95C" w:tentative="1">
      <w:start w:val="1"/>
      <w:numFmt w:val="bullet"/>
      <w:lvlText w:val="•"/>
      <w:lvlJc w:val="left"/>
      <w:pPr>
        <w:tabs>
          <w:tab w:val="num" w:pos="3240"/>
        </w:tabs>
        <w:ind w:left="3240" w:hanging="360"/>
      </w:pPr>
      <w:rPr>
        <w:rFonts w:ascii="Arial" w:hAnsi="Arial" w:hint="default"/>
      </w:rPr>
    </w:lvl>
    <w:lvl w:ilvl="3" w:tplc="480C874C" w:tentative="1">
      <w:start w:val="1"/>
      <w:numFmt w:val="bullet"/>
      <w:lvlText w:val="•"/>
      <w:lvlJc w:val="left"/>
      <w:pPr>
        <w:tabs>
          <w:tab w:val="num" w:pos="3960"/>
        </w:tabs>
        <w:ind w:left="3960" w:hanging="360"/>
      </w:pPr>
      <w:rPr>
        <w:rFonts w:ascii="Arial" w:hAnsi="Arial" w:hint="default"/>
      </w:rPr>
    </w:lvl>
    <w:lvl w:ilvl="4" w:tplc="F99A4186" w:tentative="1">
      <w:start w:val="1"/>
      <w:numFmt w:val="bullet"/>
      <w:lvlText w:val="•"/>
      <w:lvlJc w:val="left"/>
      <w:pPr>
        <w:tabs>
          <w:tab w:val="num" w:pos="4680"/>
        </w:tabs>
        <w:ind w:left="4680" w:hanging="360"/>
      </w:pPr>
      <w:rPr>
        <w:rFonts w:ascii="Arial" w:hAnsi="Arial" w:hint="default"/>
      </w:rPr>
    </w:lvl>
    <w:lvl w:ilvl="5" w:tplc="18B2BA98" w:tentative="1">
      <w:start w:val="1"/>
      <w:numFmt w:val="bullet"/>
      <w:lvlText w:val="•"/>
      <w:lvlJc w:val="left"/>
      <w:pPr>
        <w:tabs>
          <w:tab w:val="num" w:pos="5400"/>
        </w:tabs>
        <w:ind w:left="5400" w:hanging="360"/>
      </w:pPr>
      <w:rPr>
        <w:rFonts w:ascii="Arial" w:hAnsi="Arial" w:hint="default"/>
      </w:rPr>
    </w:lvl>
    <w:lvl w:ilvl="6" w:tplc="10FABF5E" w:tentative="1">
      <w:start w:val="1"/>
      <w:numFmt w:val="bullet"/>
      <w:lvlText w:val="•"/>
      <w:lvlJc w:val="left"/>
      <w:pPr>
        <w:tabs>
          <w:tab w:val="num" w:pos="6120"/>
        </w:tabs>
        <w:ind w:left="6120" w:hanging="360"/>
      </w:pPr>
      <w:rPr>
        <w:rFonts w:ascii="Arial" w:hAnsi="Arial" w:hint="default"/>
      </w:rPr>
    </w:lvl>
    <w:lvl w:ilvl="7" w:tplc="224E91B6" w:tentative="1">
      <w:start w:val="1"/>
      <w:numFmt w:val="bullet"/>
      <w:lvlText w:val="•"/>
      <w:lvlJc w:val="left"/>
      <w:pPr>
        <w:tabs>
          <w:tab w:val="num" w:pos="6840"/>
        </w:tabs>
        <w:ind w:left="6840" w:hanging="360"/>
      </w:pPr>
      <w:rPr>
        <w:rFonts w:ascii="Arial" w:hAnsi="Arial" w:hint="default"/>
      </w:rPr>
    </w:lvl>
    <w:lvl w:ilvl="8" w:tplc="66B48FFE" w:tentative="1">
      <w:start w:val="1"/>
      <w:numFmt w:val="bullet"/>
      <w:lvlText w:val="•"/>
      <w:lvlJc w:val="left"/>
      <w:pPr>
        <w:tabs>
          <w:tab w:val="num" w:pos="7560"/>
        </w:tabs>
        <w:ind w:left="7560" w:hanging="360"/>
      </w:pPr>
      <w:rPr>
        <w:rFonts w:ascii="Arial" w:hAnsi="Arial" w:hint="default"/>
      </w:rPr>
    </w:lvl>
  </w:abstractNum>
  <w:abstractNum w:abstractNumId="6" w15:restartNumberingAfterBreak="0">
    <w:nsid w:val="0F20763C"/>
    <w:multiLevelType w:val="hybridMultilevel"/>
    <w:tmpl w:val="6A2EDB00"/>
    <w:lvl w:ilvl="0" w:tplc="3E465D26">
      <w:start w:val="1"/>
      <w:numFmt w:val="bullet"/>
      <w:lvlText w:val="•"/>
      <w:lvlJc w:val="left"/>
      <w:pPr>
        <w:tabs>
          <w:tab w:val="num" w:pos="720"/>
        </w:tabs>
        <w:ind w:left="720" w:hanging="360"/>
      </w:pPr>
      <w:rPr>
        <w:rFonts w:ascii="Arial" w:hAnsi="Arial" w:hint="default"/>
      </w:rPr>
    </w:lvl>
    <w:lvl w:ilvl="1" w:tplc="EA6CDAE4">
      <w:start w:val="1"/>
      <w:numFmt w:val="bullet"/>
      <w:lvlText w:val="•"/>
      <w:lvlJc w:val="left"/>
      <w:pPr>
        <w:tabs>
          <w:tab w:val="num" w:pos="1440"/>
        </w:tabs>
        <w:ind w:left="1440" w:hanging="360"/>
      </w:pPr>
      <w:rPr>
        <w:rFonts w:ascii="Arial" w:hAnsi="Arial" w:hint="default"/>
      </w:rPr>
    </w:lvl>
    <w:lvl w:ilvl="2" w:tplc="D4F6986C">
      <w:start w:val="1"/>
      <w:numFmt w:val="bullet"/>
      <w:lvlText w:val="•"/>
      <w:lvlJc w:val="left"/>
      <w:pPr>
        <w:tabs>
          <w:tab w:val="num" w:pos="2160"/>
        </w:tabs>
        <w:ind w:left="2160" w:hanging="360"/>
      </w:pPr>
      <w:rPr>
        <w:rFonts w:ascii="Arial" w:hAnsi="Arial" w:hint="default"/>
      </w:rPr>
    </w:lvl>
    <w:lvl w:ilvl="3" w:tplc="DE866CE2" w:tentative="1">
      <w:start w:val="1"/>
      <w:numFmt w:val="bullet"/>
      <w:lvlText w:val="•"/>
      <w:lvlJc w:val="left"/>
      <w:pPr>
        <w:tabs>
          <w:tab w:val="num" w:pos="2880"/>
        </w:tabs>
        <w:ind w:left="2880" w:hanging="360"/>
      </w:pPr>
      <w:rPr>
        <w:rFonts w:ascii="Arial" w:hAnsi="Arial" w:hint="default"/>
      </w:rPr>
    </w:lvl>
    <w:lvl w:ilvl="4" w:tplc="75E2D4DC" w:tentative="1">
      <w:start w:val="1"/>
      <w:numFmt w:val="bullet"/>
      <w:lvlText w:val="•"/>
      <w:lvlJc w:val="left"/>
      <w:pPr>
        <w:tabs>
          <w:tab w:val="num" w:pos="3600"/>
        </w:tabs>
        <w:ind w:left="3600" w:hanging="360"/>
      </w:pPr>
      <w:rPr>
        <w:rFonts w:ascii="Arial" w:hAnsi="Arial" w:hint="default"/>
      </w:rPr>
    </w:lvl>
    <w:lvl w:ilvl="5" w:tplc="B4DA892E" w:tentative="1">
      <w:start w:val="1"/>
      <w:numFmt w:val="bullet"/>
      <w:lvlText w:val="•"/>
      <w:lvlJc w:val="left"/>
      <w:pPr>
        <w:tabs>
          <w:tab w:val="num" w:pos="4320"/>
        </w:tabs>
        <w:ind w:left="4320" w:hanging="360"/>
      </w:pPr>
      <w:rPr>
        <w:rFonts w:ascii="Arial" w:hAnsi="Arial" w:hint="default"/>
      </w:rPr>
    </w:lvl>
    <w:lvl w:ilvl="6" w:tplc="44F00AB0" w:tentative="1">
      <w:start w:val="1"/>
      <w:numFmt w:val="bullet"/>
      <w:lvlText w:val="•"/>
      <w:lvlJc w:val="left"/>
      <w:pPr>
        <w:tabs>
          <w:tab w:val="num" w:pos="5040"/>
        </w:tabs>
        <w:ind w:left="5040" w:hanging="360"/>
      </w:pPr>
      <w:rPr>
        <w:rFonts w:ascii="Arial" w:hAnsi="Arial" w:hint="default"/>
      </w:rPr>
    </w:lvl>
    <w:lvl w:ilvl="7" w:tplc="7CF090A4" w:tentative="1">
      <w:start w:val="1"/>
      <w:numFmt w:val="bullet"/>
      <w:lvlText w:val="•"/>
      <w:lvlJc w:val="left"/>
      <w:pPr>
        <w:tabs>
          <w:tab w:val="num" w:pos="5760"/>
        </w:tabs>
        <w:ind w:left="5760" w:hanging="360"/>
      </w:pPr>
      <w:rPr>
        <w:rFonts w:ascii="Arial" w:hAnsi="Arial" w:hint="default"/>
      </w:rPr>
    </w:lvl>
    <w:lvl w:ilvl="8" w:tplc="80DE3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E030E1"/>
    <w:multiLevelType w:val="hybridMultilevel"/>
    <w:tmpl w:val="AFA8762E"/>
    <w:lvl w:ilvl="0" w:tplc="36D4B22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75525"/>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AE05A9"/>
    <w:multiLevelType w:val="hybridMultilevel"/>
    <w:tmpl w:val="B5D2DCA0"/>
    <w:lvl w:ilvl="0" w:tplc="808629EA">
      <w:start w:val="1"/>
      <w:numFmt w:val="bullet"/>
      <w:lvlText w:val="•"/>
      <w:lvlJc w:val="left"/>
      <w:pPr>
        <w:tabs>
          <w:tab w:val="num" w:pos="1800"/>
        </w:tabs>
        <w:ind w:left="1800" w:hanging="360"/>
      </w:pPr>
      <w:rPr>
        <w:rFonts w:ascii="Arial" w:hAnsi="Arial" w:hint="default"/>
      </w:rPr>
    </w:lvl>
    <w:lvl w:ilvl="1" w:tplc="53FEA87E">
      <w:numFmt w:val="bullet"/>
      <w:lvlText w:val="o"/>
      <w:lvlJc w:val="left"/>
      <w:pPr>
        <w:tabs>
          <w:tab w:val="num" w:pos="2520"/>
        </w:tabs>
        <w:ind w:left="2520" w:hanging="360"/>
      </w:pPr>
      <w:rPr>
        <w:rFonts w:ascii="Courier New" w:hAnsi="Courier New" w:hint="default"/>
      </w:rPr>
    </w:lvl>
    <w:lvl w:ilvl="2" w:tplc="7C124F56" w:tentative="1">
      <w:start w:val="1"/>
      <w:numFmt w:val="bullet"/>
      <w:lvlText w:val="•"/>
      <w:lvlJc w:val="left"/>
      <w:pPr>
        <w:tabs>
          <w:tab w:val="num" w:pos="3240"/>
        </w:tabs>
        <w:ind w:left="3240" w:hanging="360"/>
      </w:pPr>
      <w:rPr>
        <w:rFonts w:ascii="Arial" w:hAnsi="Arial" w:hint="default"/>
      </w:rPr>
    </w:lvl>
    <w:lvl w:ilvl="3" w:tplc="17489C44" w:tentative="1">
      <w:start w:val="1"/>
      <w:numFmt w:val="bullet"/>
      <w:lvlText w:val="•"/>
      <w:lvlJc w:val="left"/>
      <w:pPr>
        <w:tabs>
          <w:tab w:val="num" w:pos="3960"/>
        </w:tabs>
        <w:ind w:left="3960" w:hanging="360"/>
      </w:pPr>
      <w:rPr>
        <w:rFonts w:ascii="Arial" w:hAnsi="Arial" w:hint="default"/>
      </w:rPr>
    </w:lvl>
    <w:lvl w:ilvl="4" w:tplc="61B24C58" w:tentative="1">
      <w:start w:val="1"/>
      <w:numFmt w:val="bullet"/>
      <w:lvlText w:val="•"/>
      <w:lvlJc w:val="left"/>
      <w:pPr>
        <w:tabs>
          <w:tab w:val="num" w:pos="4680"/>
        </w:tabs>
        <w:ind w:left="4680" w:hanging="360"/>
      </w:pPr>
      <w:rPr>
        <w:rFonts w:ascii="Arial" w:hAnsi="Arial" w:hint="default"/>
      </w:rPr>
    </w:lvl>
    <w:lvl w:ilvl="5" w:tplc="45E85C82" w:tentative="1">
      <w:start w:val="1"/>
      <w:numFmt w:val="bullet"/>
      <w:lvlText w:val="•"/>
      <w:lvlJc w:val="left"/>
      <w:pPr>
        <w:tabs>
          <w:tab w:val="num" w:pos="5400"/>
        </w:tabs>
        <w:ind w:left="5400" w:hanging="360"/>
      </w:pPr>
      <w:rPr>
        <w:rFonts w:ascii="Arial" w:hAnsi="Arial" w:hint="default"/>
      </w:rPr>
    </w:lvl>
    <w:lvl w:ilvl="6" w:tplc="715EB824" w:tentative="1">
      <w:start w:val="1"/>
      <w:numFmt w:val="bullet"/>
      <w:lvlText w:val="•"/>
      <w:lvlJc w:val="left"/>
      <w:pPr>
        <w:tabs>
          <w:tab w:val="num" w:pos="6120"/>
        </w:tabs>
        <w:ind w:left="6120" w:hanging="360"/>
      </w:pPr>
      <w:rPr>
        <w:rFonts w:ascii="Arial" w:hAnsi="Arial" w:hint="default"/>
      </w:rPr>
    </w:lvl>
    <w:lvl w:ilvl="7" w:tplc="B2340B58" w:tentative="1">
      <w:start w:val="1"/>
      <w:numFmt w:val="bullet"/>
      <w:lvlText w:val="•"/>
      <w:lvlJc w:val="left"/>
      <w:pPr>
        <w:tabs>
          <w:tab w:val="num" w:pos="6840"/>
        </w:tabs>
        <w:ind w:left="6840" w:hanging="360"/>
      </w:pPr>
      <w:rPr>
        <w:rFonts w:ascii="Arial" w:hAnsi="Arial" w:hint="default"/>
      </w:rPr>
    </w:lvl>
    <w:lvl w:ilvl="8" w:tplc="88D4A4F2" w:tentative="1">
      <w:start w:val="1"/>
      <w:numFmt w:val="bullet"/>
      <w:lvlText w:val="•"/>
      <w:lvlJc w:val="left"/>
      <w:pPr>
        <w:tabs>
          <w:tab w:val="num" w:pos="7560"/>
        </w:tabs>
        <w:ind w:left="7560" w:hanging="360"/>
      </w:pPr>
      <w:rPr>
        <w:rFonts w:ascii="Arial" w:hAnsi="Arial" w:hint="default"/>
      </w:rPr>
    </w:lvl>
  </w:abstractNum>
  <w:abstractNum w:abstractNumId="10" w15:restartNumberingAfterBreak="0">
    <w:nsid w:val="12B2594B"/>
    <w:multiLevelType w:val="hybridMultilevel"/>
    <w:tmpl w:val="2C9C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9A2E54"/>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2" w15:restartNumberingAfterBreak="0">
    <w:nsid w:val="13AF4D00"/>
    <w:multiLevelType w:val="hybridMultilevel"/>
    <w:tmpl w:val="825681D0"/>
    <w:lvl w:ilvl="0" w:tplc="9A74F01A">
      <w:start w:val="1"/>
      <w:numFmt w:val="bullet"/>
      <w:lvlText w:val="•"/>
      <w:lvlJc w:val="left"/>
      <w:pPr>
        <w:tabs>
          <w:tab w:val="num" w:pos="720"/>
        </w:tabs>
        <w:ind w:left="720" w:hanging="360"/>
      </w:pPr>
      <w:rPr>
        <w:rFonts w:ascii="Arial" w:hAnsi="Arial" w:hint="default"/>
      </w:rPr>
    </w:lvl>
    <w:lvl w:ilvl="1" w:tplc="A9B61846">
      <w:start w:val="1"/>
      <w:numFmt w:val="bullet"/>
      <w:lvlText w:val="•"/>
      <w:lvlJc w:val="left"/>
      <w:pPr>
        <w:tabs>
          <w:tab w:val="num" w:pos="1440"/>
        </w:tabs>
        <w:ind w:left="1440" w:hanging="360"/>
      </w:pPr>
      <w:rPr>
        <w:rFonts w:ascii="Arial" w:hAnsi="Arial" w:hint="default"/>
      </w:rPr>
    </w:lvl>
    <w:lvl w:ilvl="2" w:tplc="84AC6074" w:tentative="1">
      <w:start w:val="1"/>
      <w:numFmt w:val="bullet"/>
      <w:lvlText w:val="•"/>
      <w:lvlJc w:val="left"/>
      <w:pPr>
        <w:tabs>
          <w:tab w:val="num" w:pos="2160"/>
        </w:tabs>
        <w:ind w:left="2160" w:hanging="360"/>
      </w:pPr>
      <w:rPr>
        <w:rFonts w:ascii="Arial" w:hAnsi="Arial" w:hint="default"/>
      </w:rPr>
    </w:lvl>
    <w:lvl w:ilvl="3" w:tplc="C2864480" w:tentative="1">
      <w:start w:val="1"/>
      <w:numFmt w:val="bullet"/>
      <w:lvlText w:val="•"/>
      <w:lvlJc w:val="left"/>
      <w:pPr>
        <w:tabs>
          <w:tab w:val="num" w:pos="2880"/>
        </w:tabs>
        <w:ind w:left="2880" w:hanging="360"/>
      </w:pPr>
      <w:rPr>
        <w:rFonts w:ascii="Arial" w:hAnsi="Arial" w:hint="default"/>
      </w:rPr>
    </w:lvl>
    <w:lvl w:ilvl="4" w:tplc="59E87B4A" w:tentative="1">
      <w:start w:val="1"/>
      <w:numFmt w:val="bullet"/>
      <w:lvlText w:val="•"/>
      <w:lvlJc w:val="left"/>
      <w:pPr>
        <w:tabs>
          <w:tab w:val="num" w:pos="3600"/>
        </w:tabs>
        <w:ind w:left="3600" w:hanging="360"/>
      </w:pPr>
      <w:rPr>
        <w:rFonts w:ascii="Arial" w:hAnsi="Arial" w:hint="default"/>
      </w:rPr>
    </w:lvl>
    <w:lvl w:ilvl="5" w:tplc="2E40DAAE" w:tentative="1">
      <w:start w:val="1"/>
      <w:numFmt w:val="bullet"/>
      <w:lvlText w:val="•"/>
      <w:lvlJc w:val="left"/>
      <w:pPr>
        <w:tabs>
          <w:tab w:val="num" w:pos="4320"/>
        </w:tabs>
        <w:ind w:left="4320" w:hanging="360"/>
      </w:pPr>
      <w:rPr>
        <w:rFonts w:ascii="Arial" w:hAnsi="Arial" w:hint="default"/>
      </w:rPr>
    </w:lvl>
    <w:lvl w:ilvl="6" w:tplc="C5AE3B4C" w:tentative="1">
      <w:start w:val="1"/>
      <w:numFmt w:val="bullet"/>
      <w:lvlText w:val="•"/>
      <w:lvlJc w:val="left"/>
      <w:pPr>
        <w:tabs>
          <w:tab w:val="num" w:pos="5040"/>
        </w:tabs>
        <w:ind w:left="5040" w:hanging="360"/>
      </w:pPr>
      <w:rPr>
        <w:rFonts w:ascii="Arial" w:hAnsi="Arial" w:hint="default"/>
      </w:rPr>
    </w:lvl>
    <w:lvl w:ilvl="7" w:tplc="46A46E70" w:tentative="1">
      <w:start w:val="1"/>
      <w:numFmt w:val="bullet"/>
      <w:lvlText w:val="•"/>
      <w:lvlJc w:val="left"/>
      <w:pPr>
        <w:tabs>
          <w:tab w:val="num" w:pos="5760"/>
        </w:tabs>
        <w:ind w:left="5760" w:hanging="360"/>
      </w:pPr>
      <w:rPr>
        <w:rFonts w:ascii="Arial" w:hAnsi="Arial" w:hint="default"/>
      </w:rPr>
    </w:lvl>
    <w:lvl w:ilvl="8" w:tplc="44A868D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47E637E"/>
    <w:multiLevelType w:val="hybridMultilevel"/>
    <w:tmpl w:val="596CFB28"/>
    <w:lvl w:ilvl="0" w:tplc="B8C6FC56">
      <w:start w:val="1"/>
      <w:numFmt w:val="bullet"/>
      <w:lvlText w:val="•"/>
      <w:lvlJc w:val="left"/>
      <w:pPr>
        <w:tabs>
          <w:tab w:val="num" w:pos="720"/>
        </w:tabs>
        <w:ind w:left="720" w:hanging="360"/>
      </w:pPr>
      <w:rPr>
        <w:rFonts w:ascii="Arial" w:hAnsi="Arial" w:hint="default"/>
      </w:rPr>
    </w:lvl>
    <w:lvl w:ilvl="1" w:tplc="200848BA">
      <w:start w:val="1"/>
      <w:numFmt w:val="bullet"/>
      <w:lvlText w:val="•"/>
      <w:lvlJc w:val="left"/>
      <w:pPr>
        <w:tabs>
          <w:tab w:val="num" w:pos="1440"/>
        </w:tabs>
        <w:ind w:left="1440" w:hanging="360"/>
      </w:pPr>
      <w:rPr>
        <w:rFonts w:ascii="Arial" w:hAnsi="Arial" w:hint="default"/>
      </w:rPr>
    </w:lvl>
    <w:lvl w:ilvl="2" w:tplc="9F726A3A" w:tentative="1">
      <w:start w:val="1"/>
      <w:numFmt w:val="bullet"/>
      <w:lvlText w:val="•"/>
      <w:lvlJc w:val="left"/>
      <w:pPr>
        <w:tabs>
          <w:tab w:val="num" w:pos="2160"/>
        </w:tabs>
        <w:ind w:left="2160" w:hanging="360"/>
      </w:pPr>
      <w:rPr>
        <w:rFonts w:ascii="Arial" w:hAnsi="Arial" w:hint="default"/>
      </w:rPr>
    </w:lvl>
    <w:lvl w:ilvl="3" w:tplc="D038A416" w:tentative="1">
      <w:start w:val="1"/>
      <w:numFmt w:val="bullet"/>
      <w:lvlText w:val="•"/>
      <w:lvlJc w:val="left"/>
      <w:pPr>
        <w:tabs>
          <w:tab w:val="num" w:pos="2880"/>
        </w:tabs>
        <w:ind w:left="2880" w:hanging="360"/>
      </w:pPr>
      <w:rPr>
        <w:rFonts w:ascii="Arial" w:hAnsi="Arial" w:hint="default"/>
      </w:rPr>
    </w:lvl>
    <w:lvl w:ilvl="4" w:tplc="7F706E32" w:tentative="1">
      <w:start w:val="1"/>
      <w:numFmt w:val="bullet"/>
      <w:lvlText w:val="•"/>
      <w:lvlJc w:val="left"/>
      <w:pPr>
        <w:tabs>
          <w:tab w:val="num" w:pos="3600"/>
        </w:tabs>
        <w:ind w:left="3600" w:hanging="360"/>
      </w:pPr>
      <w:rPr>
        <w:rFonts w:ascii="Arial" w:hAnsi="Arial" w:hint="default"/>
      </w:rPr>
    </w:lvl>
    <w:lvl w:ilvl="5" w:tplc="DFD21EA0" w:tentative="1">
      <w:start w:val="1"/>
      <w:numFmt w:val="bullet"/>
      <w:lvlText w:val="•"/>
      <w:lvlJc w:val="left"/>
      <w:pPr>
        <w:tabs>
          <w:tab w:val="num" w:pos="4320"/>
        </w:tabs>
        <w:ind w:left="4320" w:hanging="360"/>
      </w:pPr>
      <w:rPr>
        <w:rFonts w:ascii="Arial" w:hAnsi="Arial" w:hint="default"/>
      </w:rPr>
    </w:lvl>
    <w:lvl w:ilvl="6" w:tplc="2FBE1C14" w:tentative="1">
      <w:start w:val="1"/>
      <w:numFmt w:val="bullet"/>
      <w:lvlText w:val="•"/>
      <w:lvlJc w:val="left"/>
      <w:pPr>
        <w:tabs>
          <w:tab w:val="num" w:pos="5040"/>
        </w:tabs>
        <w:ind w:left="5040" w:hanging="360"/>
      </w:pPr>
      <w:rPr>
        <w:rFonts w:ascii="Arial" w:hAnsi="Arial" w:hint="default"/>
      </w:rPr>
    </w:lvl>
    <w:lvl w:ilvl="7" w:tplc="AD3420B4" w:tentative="1">
      <w:start w:val="1"/>
      <w:numFmt w:val="bullet"/>
      <w:lvlText w:val="•"/>
      <w:lvlJc w:val="left"/>
      <w:pPr>
        <w:tabs>
          <w:tab w:val="num" w:pos="5760"/>
        </w:tabs>
        <w:ind w:left="5760" w:hanging="360"/>
      </w:pPr>
      <w:rPr>
        <w:rFonts w:ascii="Arial" w:hAnsi="Arial" w:hint="default"/>
      </w:rPr>
    </w:lvl>
    <w:lvl w:ilvl="8" w:tplc="1EF04A4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5993967"/>
    <w:multiLevelType w:val="hybridMultilevel"/>
    <w:tmpl w:val="A8182A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60626DF"/>
    <w:multiLevelType w:val="hybridMultilevel"/>
    <w:tmpl w:val="401E20D6"/>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9C1933"/>
    <w:multiLevelType w:val="hybridMultilevel"/>
    <w:tmpl w:val="0F06D90A"/>
    <w:lvl w:ilvl="0" w:tplc="58D8BD2E">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9D4A4C"/>
    <w:multiLevelType w:val="hybridMultilevel"/>
    <w:tmpl w:val="EA7424B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0A63E45"/>
    <w:multiLevelType w:val="hybridMultilevel"/>
    <w:tmpl w:val="E0E2D29A"/>
    <w:lvl w:ilvl="0" w:tplc="07CEA45C">
      <w:start w:val="1"/>
      <w:numFmt w:val="bullet"/>
      <w:lvlText w:val="•"/>
      <w:lvlJc w:val="left"/>
      <w:pPr>
        <w:tabs>
          <w:tab w:val="num" w:pos="1800"/>
        </w:tabs>
        <w:ind w:left="1800" w:hanging="360"/>
      </w:pPr>
      <w:rPr>
        <w:rFonts w:ascii="Times New Roman" w:hAnsi="Times New Roman" w:hint="default"/>
      </w:rPr>
    </w:lvl>
    <w:lvl w:ilvl="1" w:tplc="EEDE3EF8">
      <w:numFmt w:val="none"/>
      <w:lvlText w:val=""/>
      <w:lvlJc w:val="left"/>
      <w:pPr>
        <w:tabs>
          <w:tab w:val="num" w:pos="360"/>
        </w:tabs>
      </w:pPr>
    </w:lvl>
    <w:lvl w:ilvl="2" w:tplc="342497B8">
      <w:start w:val="1"/>
      <w:numFmt w:val="bullet"/>
      <w:lvlText w:val="•"/>
      <w:lvlJc w:val="left"/>
      <w:pPr>
        <w:tabs>
          <w:tab w:val="num" w:pos="3240"/>
        </w:tabs>
        <w:ind w:left="3240" w:hanging="360"/>
      </w:pPr>
      <w:rPr>
        <w:rFonts w:ascii="Times New Roman" w:hAnsi="Times New Roman" w:hint="default"/>
      </w:rPr>
    </w:lvl>
    <w:lvl w:ilvl="3" w:tplc="E1BC9234" w:tentative="1">
      <w:start w:val="1"/>
      <w:numFmt w:val="bullet"/>
      <w:lvlText w:val="•"/>
      <w:lvlJc w:val="left"/>
      <w:pPr>
        <w:tabs>
          <w:tab w:val="num" w:pos="3960"/>
        </w:tabs>
        <w:ind w:left="3960" w:hanging="360"/>
      </w:pPr>
      <w:rPr>
        <w:rFonts w:ascii="Times New Roman" w:hAnsi="Times New Roman" w:hint="default"/>
      </w:rPr>
    </w:lvl>
    <w:lvl w:ilvl="4" w:tplc="4EC09BAE" w:tentative="1">
      <w:start w:val="1"/>
      <w:numFmt w:val="bullet"/>
      <w:lvlText w:val="•"/>
      <w:lvlJc w:val="left"/>
      <w:pPr>
        <w:tabs>
          <w:tab w:val="num" w:pos="4680"/>
        </w:tabs>
        <w:ind w:left="4680" w:hanging="360"/>
      </w:pPr>
      <w:rPr>
        <w:rFonts w:ascii="Times New Roman" w:hAnsi="Times New Roman" w:hint="default"/>
      </w:rPr>
    </w:lvl>
    <w:lvl w:ilvl="5" w:tplc="DCF08F4C" w:tentative="1">
      <w:start w:val="1"/>
      <w:numFmt w:val="bullet"/>
      <w:lvlText w:val="•"/>
      <w:lvlJc w:val="left"/>
      <w:pPr>
        <w:tabs>
          <w:tab w:val="num" w:pos="5400"/>
        </w:tabs>
        <w:ind w:left="5400" w:hanging="360"/>
      </w:pPr>
      <w:rPr>
        <w:rFonts w:ascii="Times New Roman" w:hAnsi="Times New Roman" w:hint="default"/>
      </w:rPr>
    </w:lvl>
    <w:lvl w:ilvl="6" w:tplc="DE6ECA62" w:tentative="1">
      <w:start w:val="1"/>
      <w:numFmt w:val="bullet"/>
      <w:lvlText w:val="•"/>
      <w:lvlJc w:val="left"/>
      <w:pPr>
        <w:tabs>
          <w:tab w:val="num" w:pos="6120"/>
        </w:tabs>
        <w:ind w:left="6120" w:hanging="360"/>
      </w:pPr>
      <w:rPr>
        <w:rFonts w:ascii="Times New Roman" w:hAnsi="Times New Roman" w:hint="default"/>
      </w:rPr>
    </w:lvl>
    <w:lvl w:ilvl="7" w:tplc="9E66226E" w:tentative="1">
      <w:start w:val="1"/>
      <w:numFmt w:val="bullet"/>
      <w:lvlText w:val="•"/>
      <w:lvlJc w:val="left"/>
      <w:pPr>
        <w:tabs>
          <w:tab w:val="num" w:pos="6840"/>
        </w:tabs>
        <w:ind w:left="6840" w:hanging="360"/>
      </w:pPr>
      <w:rPr>
        <w:rFonts w:ascii="Times New Roman" w:hAnsi="Times New Roman" w:hint="default"/>
      </w:rPr>
    </w:lvl>
    <w:lvl w:ilvl="8" w:tplc="2804AE10" w:tentative="1">
      <w:start w:val="1"/>
      <w:numFmt w:val="bullet"/>
      <w:lvlText w:val="•"/>
      <w:lvlJc w:val="left"/>
      <w:pPr>
        <w:tabs>
          <w:tab w:val="num" w:pos="7560"/>
        </w:tabs>
        <w:ind w:left="7560" w:hanging="360"/>
      </w:pPr>
      <w:rPr>
        <w:rFonts w:ascii="Times New Roman" w:hAnsi="Times New Roman" w:hint="default"/>
      </w:rPr>
    </w:lvl>
  </w:abstractNum>
  <w:abstractNum w:abstractNumId="19" w15:restartNumberingAfterBreak="0">
    <w:nsid w:val="249E72E0"/>
    <w:multiLevelType w:val="hybridMultilevel"/>
    <w:tmpl w:val="C11A92E8"/>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62356C1"/>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1" w15:restartNumberingAfterBreak="0">
    <w:nsid w:val="2C0210AE"/>
    <w:multiLevelType w:val="hybridMultilevel"/>
    <w:tmpl w:val="2378F4F8"/>
    <w:lvl w:ilvl="0" w:tplc="7842F262">
      <w:start w:val="1"/>
      <w:numFmt w:val="bullet"/>
      <w:lvlText w:val="•"/>
      <w:lvlJc w:val="left"/>
      <w:pPr>
        <w:tabs>
          <w:tab w:val="num" w:pos="720"/>
        </w:tabs>
        <w:ind w:left="720" w:hanging="360"/>
      </w:pPr>
      <w:rPr>
        <w:rFonts w:ascii="Times New Roman" w:hAnsi="Times New Roman" w:hint="default"/>
      </w:rPr>
    </w:lvl>
    <w:lvl w:ilvl="1" w:tplc="31E8FFDC">
      <w:numFmt w:val="none"/>
      <w:lvlText w:val=""/>
      <w:lvlJc w:val="left"/>
      <w:pPr>
        <w:tabs>
          <w:tab w:val="num" w:pos="360"/>
        </w:tabs>
      </w:pPr>
    </w:lvl>
    <w:lvl w:ilvl="2" w:tplc="2D9AE130">
      <w:start w:val="1"/>
      <w:numFmt w:val="bullet"/>
      <w:lvlText w:val="•"/>
      <w:lvlJc w:val="left"/>
      <w:pPr>
        <w:tabs>
          <w:tab w:val="num" w:pos="2160"/>
        </w:tabs>
        <w:ind w:left="2160" w:hanging="360"/>
      </w:pPr>
      <w:rPr>
        <w:rFonts w:ascii="Times New Roman" w:hAnsi="Times New Roman" w:hint="default"/>
      </w:rPr>
    </w:lvl>
    <w:lvl w:ilvl="3" w:tplc="87F65C92" w:tentative="1">
      <w:start w:val="1"/>
      <w:numFmt w:val="bullet"/>
      <w:lvlText w:val="•"/>
      <w:lvlJc w:val="left"/>
      <w:pPr>
        <w:tabs>
          <w:tab w:val="num" w:pos="2880"/>
        </w:tabs>
        <w:ind w:left="2880" w:hanging="360"/>
      </w:pPr>
      <w:rPr>
        <w:rFonts w:ascii="Times New Roman" w:hAnsi="Times New Roman" w:hint="default"/>
      </w:rPr>
    </w:lvl>
    <w:lvl w:ilvl="4" w:tplc="C26C65C6" w:tentative="1">
      <w:start w:val="1"/>
      <w:numFmt w:val="bullet"/>
      <w:lvlText w:val="•"/>
      <w:lvlJc w:val="left"/>
      <w:pPr>
        <w:tabs>
          <w:tab w:val="num" w:pos="3600"/>
        </w:tabs>
        <w:ind w:left="3600" w:hanging="360"/>
      </w:pPr>
      <w:rPr>
        <w:rFonts w:ascii="Times New Roman" w:hAnsi="Times New Roman" w:hint="default"/>
      </w:rPr>
    </w:lvl>
    <w:lvl w:ilvl="5" w:tplc="EB5EF3FE" w:tentative="1">
      <w:start w:val="1"/>
      <w:numFmt w:val="bullet"/>
      <w:lvlText w:val="•"/>
      <w:lvlJc w:val="left"/>
      <w:pPr>
        <w:tabs>
          <w:tab w:val="num" w:pos="4320"/>
        </w:tabs>
        <w:ind w:left="4320" w:hanging="360"/>
      </w:pPr>
      <w:rPr>
        <w:rFonts w:ascii="Times New Roman" w:hAnsi="Times New Roman" w:hint="default"/>
      </w:rPr>
    </w:lvl>
    <w:lvl w:ilvl="6" w:tplc="DBCEF8CE" w:tentative="1">
      <w:start w:val="1"/>
      <w:numFmt w:val="bullet"/>
      <w:lvlText w:val="•"/>
      <w:lvlJc w:val="left"/>
      <w:pPr>
        <w:tabs>
          <w:tab w:val="num" w:pos="5040"/>
        </w:tabs>
        <w:ind w:left="5040" w:hanging="360"/>
      </w:pPr>
      <w:rPr>
        <w:rFonts w:ascii="Times New Roman" w:hAnsi="Times New Roman" w:hint="default"/>
      </w:rPr>
    </w:lvl>
    <w:lvl w:ilvl="7" w:tplc="C188F098" w:tentative="1">
      <w:start w:val="1"/>
      <w:numFmt w:val="bullet"/>
      <w:lvlText w:val="•"/>
      <w:lvlJc w:val="left"/>
      <w:pPr>
        <w:tabs>
          <w:tab w:val="num" w:pos="5760"/>
        </w:tabs>
        <w:ind w:left="5760" w:hanging="360"/>
      </w:pPr>
      <w:rPr>
        <w:rFonts w:ascii="Times New Roman" w:hAnsi="Times New Roman" w:hint="default"/>
      </w:rPr>
    </w:lvl>
    <w:lvl w:ilvl="8" w:tplc="9364CE1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2E314D18"/>
    <w:multiLevelType w:val="hybridMultilevel"/>
    <w:tmpl w:val="81E81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5D16CA"/>
    <w:multiLevelType w:val="hybridMultilevel"/>
    <w:tmpl w:val="C11A92E8"/>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0E92040"/>
    <w:multiLevelType w:val="hybridMultilevel"/>
    <w:tmpl w:val="CFB86756"/>
    <w:lvl w:ilvl="0" w:tplc="C202586E">
      <w:start w:val="1"/>
      <w:numFmt w:val="bullet"/>
      <w:lvlText w:val="•"/>
      <w:lvlJc w:val="left"/>
      <w:pPr>
        <w:tabs>
          <w:tab w:val="num" w:pos="1800"/>
        </w:tabs>
        <w:ind w:left="1800" w:hanging="360"/>
      </w:pPr>
      <w:rPr>
        <w:rFonts w:ascii="Arial" w:hAnsi="Arial" w:hint="default"/>
      </w:rPr>
    </w:lvl>
    <w:lvl w:ilvl="1" w:tplc="C8748410">
      <w:numFmt w:val="bullet"/>
      <w:lvlText w:val="o"/>
      <w:lvlJc w:val="left"/>
      <w:pPr>
        <w:tabs>
          <w:tab w:val="num" w:pos="2520"/>
        </w:tabs>
        <w:ind w:left="2520" w:hanging="360"/>
      </w:pPr>
      <w:rPr>
        <w:rFonts w:ascii="Courier New" w:hAnsi="Courier New" w:hint="default"/>
      </w:rPr>
    </w:lvl>
    <w:lvl w:ilvl="2" w:tplc="D060B2DC" w:tentative="1">
      <w:start w:val="1"/>
      <w:numFmt w:val="bullet"/>
      <w:lvlText w:val="•"/>
      <w:lvlJc w:val="left"/>
      <w:pPr>
        <w:tabs>
          <w:tab w:val="num" w:pos="3240"/>
        </w:tabs>
        <w:ind w:left="3240" w:hanging="360"/>
      </w:pPr>
      <w:rPr>
        <w:rFonts w:ascii="Arial" w:hAnsi="Arial" w:hint="default"/>
      </w:rPr>
    </w:lvl>
    <w:lvl w:ilvl="3" w:tplc="20CEE596" w:tentative="1">
      <w:start w:val="1"/>
      <w:numFmt w:val="bullet"/>
      <w:lvlText w:val="•"/>
      <w:lvlJc w:val="left"/>
      <w:pPr>
        <w:tabs>
          <w:tab w:val="num" w:pos="3960"/>
        </w:tabs>
        <w:ind w:left="3960" w:hanging="360"/>
      </w:pPr>
      <w:rPr>
        <w:rFonts w:ascii="Arial" w:hAnsi="Arial" w:hint="default"/>
      </w:rPr>
    </w:lvl>
    <w:lvl w:ilvl="4" w:tplc="5648751C" w:tentative="1">
      <w:start w:val="1"/>
      <w:numFmt w:val="bullet"/>
      <w:lvlText w:val="•"/>
      <w:lvlJc w:val="left"/>
      <w:pPr>
        <w:tabs>
          <w:tab w:val="num" w:pos="4680"/>
        </w:tabs>
        <w:ind w:left="4680" w:hanging="360"/>
      </w:pPr>
      <w:rPr>
        <w:rFonts w:ascii="Arial" w:hAnsi="Arial" w:hint="default"/>
      </w:rPr>
    </w:lvl>
    <w:lvl w:ilvl="5" w:tplc="38F0B3E6" w:tentative="1">
      <w:start w:val="1"/>
      <w:numFmt w:val="bullet"/>
      <w:lvlText w:val="•"/>
      <w:lvlJc w:val="left"/>
      <w:pPr>
        <w:tabs>
          <w:tab w:val="num" w:pos="5400"/>
        </w:tabs>
        <w:ind w:left="5400" w:hanging="360"/>
      </w:pPr>
      <w:rPr>
        <w:rFonts w:ascii="Arial" w:hAnsi="Arial" w:hint="default"/>
      </w:rPr>
    </w:lvl>
    <w:lvl w:ilvl="6" w:tplc="11DEF2C4" w:tentative="1">
      <w:start w:val="1"/>
      <w:numFmt w:val="bullet"/>
      <w:lvlText w:val="•"/>
      <w:lvlJc w:val="left"/>
      <w:pPr>
        <w:tabs>
          <w:tab w:val="num" w:pos="6120"/>
        </w:tabs>
        <w:ind w:left="6120" w:hanging="360"/>
      </w:pPr>
      <w:rPr>
        <w:rFonts w:ascii="Arial" w:hAnsi="Arial" w:hint="default"/>
      </w:rPr>
    </w:lvl>
    <w:lvl w:ilvl="7" w:tplc="EE8C21F6" w:tentative="1">
      <w:start w:val="1"/>
      <w:numFmt w:val="bullet"/>
      <w:lvlText w:val="•"/>
      <w:lvlJc w:val="left"/>
      <w:pPr>
        <w:tabs>
          <w:tab w:val="num" w:pos="6840"/>
        </w:tabs>
        <w:ind w:left="6840" w:hanging="360"/>
      </w:pPr>
      <w:rPr>
        <w:rFonts w:ascii="Arial" w:hAnsi="Arial" w:hint="default"/>
      </w:rPr>
    </w:lvl>
    <w:lvl w:ilvl="8" w:tplc="38AED246" w:tentative="1">
      <w:start w:val="1"/>
      <w:numFmt w:val="bullet"/>
      <w:lvlText w:val="•"/>
      <w:lvlJc w:val="left"/>
      <w:pPr>
        <w:tabs>
          <w:tab w:val="num" w:pos="7560"/>
        </w:tabs>
        <w:ind w:left="7560" w:hanging="360"/>
      </w:pPr>
      <w:rPr>
        <w:rFonts w:ascii="Arial" w:hAnsi="Arial" w:hint="default"/>
      </w:rPr>
    </w:lvl>
  </w:abstractNum>
  <w:abstractNum w:abstractNumId="25" w15:restartNumberingAfterBreak="0">
    <w:nsid w:val="35605A5C"/>
    <w:multiLevelType w:val="hybridMultilevel"/>
    <w:tmpl w:val="7D64CC60"/>
    <w:lvl w:ilvl="0" w:tplc="0686AC00">
      <w:start w:val="1"/>
      <w:numFmt w:val="bullet"/>
      <w:lvlText w:val="•"/>
      <w:lvlJc w:val="left"/>
      <w:pPr>
        <w:tabs>
          <w:tab w:val="num" w:pos="720"/>
        </w:tabs>
        <w:ind w:left="720" w:hanging="360"/>
      </w:pPr>
      <w:rPr>
        <w:rFonts w:ascii="Arial" w:hAnsi="Arial" w:hint="default"/>
      </w:rPr>
    </w:lvl>
    <w:lvl w:ilvl="1" w:tplc="1D3CE932">
      <w:start w:val="1"/>
      <w:numFmt w:val="bullet"/>
      <w:lvlText w:val="•"/>
      <w:lvlJc w:val="left"/>
      <w:pPr>
        <w:tabs>
          <w:tab w:val="num" w:pos="1440"/>
        </w:tabs>
        <w:ind w:left="1440" w:hanging="360"/>
      </w:pPr>
      <w:rPr>
        <w:rFonts w:ascii="Arial" w:hAnsi="Arial" w:hint="default"/>
      </w:rPr>
    </w:lvl>
    <w:lvl w:ilvl="2" w:tplc="E0140D2C">
      <w:start w:val="1"/>
      <w:numFmt w:val="bullet"/>
      <w:lvlText w:val="•"/>
      <w:lvlJc w:val="left"/>
      <w:pPr>
        <w:tabs>
          <w:tab w:val="num" w:pos="2160"/>
        </w:tabs>
        <w:ind w:left="2160" w:hanging="360"/>
      </w:pPr>
      <w:rPr>
        <w:rFonts w:ascii="Arial" w:hAnsi="Arial" w:hint="default"/>
      </w:rPr>
    </w:lvl>
    <w:lvl w:ilvl="3" w:tplc="B866BFEA" w:tentative="1">
      <w:start w:val="1"/>
      <w:numFmt w:val="bullet"/>
      <w:lvlText w:val="•"/>
      <w:lvlJc w:val="left"/>
      <w:pPr>
        <w:tabs>
          <w:tab w:val="num" w:pos="2880"/>
        </w:tabs>
        <w:ind w:left="2880" w:hanging="360"/>
      </w:pPr>
      <w:rPr>
        <w:rFonts w:ascii="Arial" w:hAnsi="Arial" w:hint="default"/>
      </w:rPr>
    </w:lvl>
    <w:lvl w:ilvl="4" w:tplc="0BD42D64" w:tentative="1">
      <w:start w:val="1"/>
      <w:numFmt w:val="bullet"/>
      <w:lvlText w:val="•"/>
      <w:lvlJc w:val="left"/>
      <w:pPr>
        <w:tabs>
          <w:tab w:val="num" w:pos="3600"/>
        </w:tabs>
        <w:ind w:left="3600" w:hanging="360"/>
      </w:pPr>
      <w:rPr>
        <w:rFonts w:ascii="Arial" w:hAnsi="Arial" w:hint="default"/>
      </w:rPr>
    </w:lvl>
    <w:lvl w:ilvl="5" w:tplc="D5129FDC" w:tentative="1">
      <w:start w:val="1"/>
      <w:numFmt w:val="bullet"/>
      <w:lvlText w:val="•"/>
      <w:lvlJc w:val="left"/>
      <w:pPr>
        <w:tabs>
          <w:tab w:val="num" w:pos="4320"/>
        </w:tabs>
        <w:ind w:left="4320" w:hanging="360"/>
      </w:pPr>
      <w:rPr>
        <w:rFonts w:ascii="Arial" w:hAnsi="Arial" w:hint="default"/>
      </w:rPr>
    </w:lvl>
    <w:lvl w:ilvl="6" w:tplc="5F9A0024" w:tentative="1">
      <w:start w:val="1"/>
      <w:numFmt w:val="bullet"/>
      <w:lvlText w:val="•"/>
      <w:lvlJc w:val="left"/>
      <w:pPr>
        <w:tabs>
          <w:tab w:val="num" w:pos="5040"/>
        </w:tabs>
        <w:ind w:left="5040" w:hanging="360"/>
      </w:pPr>
      <w:rPr>
        <w:rFonts w:ascii="Arial" w:hAnsi="Arial" w:hint="default"/>
      </w:rPr>
    </w:lvl>
    <w:lvl w:ilvl="7" w:tplc="BFACB862" w:tentative="1">
      <w:start w:val="1"/>
      <w:numFmt w:val="bullet"/>
      <w:lvlText w:val="•"/>
      <w:lvlJc w:val="left"/>
      <w:pPr>
        <w:tabs>
          <w:tab w:val="num" w:pos="5760"/>
        </w:tabs>
        <w:ind w:left="5760" w:hanging="360"/>
      </w:pPr>
      <w:rPr>
        <w:rFonts w:ascii="Arial" w:hAnsi="Arial" w:hint="default"/>
      </w:rPr>
    </w:lvl>
    <w:lvl w:ilvl="8" w:tplc="09BE142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603476B"/>
    <w:multiLevelType w:val="hybridMultilevel"/>
    <w:tmpl w:val="1590AD50"/>
    <w:lvl w:ilvl="0" w:tplc="85824E18">
      <w:start w:val="1"/>
      <w:numFmt w:val="bullet"/>
      <w:lvlText w:val="•"/>
      <w:lvlJc w:val="left"/>
      <w:pPr>
        <w:tabs>
          <w:tab w:val="num" w:pos="720"/>
        </w:tabs>
        <w:ind w:left="720" w:hanging="360"/>
      </w:pPr>
      <w:rPr>
        <w:rFonts w:ascii="Arial" w:hAnsi="Arial" w:hint="default"/>
      </w:rPr>
    </w:lvl>
    <w:lvl w:ilvl="1" w:tplc="5E4AD24A">
      <w:start w:val="1"/>
      <w:numFmt w:val="bullet"/>
      <w:lvlText w:val="•"/>
      <w:lvlJc w:val="left"/>
      <w:pPr>
        <w:tabs>
          <w:tab w:val="num" w:pos="1440"/>
        </w:tabs>
        <w:ind w:left="1440" w:hanging="360"/>
      </w:pPr>
      <w:rPr>
        <w:rFonts w:ascii="Arial" w:hAnsi="Arial" w:hint="default"/>
      </w:rPr>
    </w:lvl>
    <w:lvl w:ilvl="2" w:tplc="20DE3EBE">
      <w:start w:val="1"/>
      <w:numFmt w:val="bullet"/>
      <w:lvlText w:val="•"/>
      <w:lvlJc w:val="left"/>
      <w:pPr>
        <w:tabs>
          <w:tab w:val="num" w:pos="2160"/>
        </w:tabs>
        <w:ind w:left="2160" w:hanging="360"/>
      </w:pPr>
      <w:rPr>
        <w:rFonts w:ascii="Arial" w:hAnsi="Arial" w:hint="default"/>
      </w:rPr>
    </w:lvl>
    <w:lvl w:ilvl="3" w:tplc="9216D7BE" w:tentative="1">
      <w:start w:val="1"/>
      <w:numFmt w:val="bullet"/>
      <w:lvlText w:val="•"/>
      <w:lvlJc w:val="left"/>
      <w:pPr>
        <w:tabs>
          <w:tab w:val="num" w:pos="2880"/>
        </w:tabs>
        <w:ind w:left="2880" w:hanging="360"/>
      </w:pPr>
      <w:rPr>
        <w:rFonts w:ascii="Arial" w:hAnsi="Arial" w:hint="default"/>
      </w:rPr>
    </w:lvl>
    <w:lvl w:ilvl="4" w:tplc="407A0C1E" w:tentative="1">
      <w:start w:val="1"/>
      <w:numFmt w:val="bullet"/>
      <w:lvlText w:val="•"/>
      <w:lvlJc w:val="left"/>
      <w:pPr>
        <w:tabs>
          <w:tab w:val="num" w:pos="3600"/>
        </w:tabs>
        <w:ind w:left="3600" w:hanging="360"/>
      </w:pPr>
      <w:rPr>
        <w:rFonts w:ascii="Arial" w:hAnsi="Arial" w:hint="default"/>
      </w:rPr>
    </w:lvl>
    <w:lvl w:ilvl="5" w:tplc="4B7AF8CA" w:tentative="1">
      <w:start w:val="1"/>
      <w:numFmt w:val="bullet"/>
      <w:lvlText w:val="•"/>
      <w:lvlJc w:val="left"/>
      <w:pPr>
        <w:tabs>
          <w:tab w:val="num" w:pos="4320"/>
        </w:tabs>
        <w:ind w:left="4320" w:hanging="360"/>
      </w:pPr>
      <w:rPr>
        <w:rFonts w:ascii="Arial" w:hAnsi="Arial" w:hint="default"/>
      </w:rPr>
    </w:lvl>
    <w:lvl w:ilvl="6" w:tplc="F94EE072" w:tentative="1">
      <w:start w:val="1"/>
      <w:numFmt w:val="bullet"/>
      <w:lvlText w:val="•"/>
      <w:lvlJc w:val="left"/>
      <w:pPr>
        <w:tabs>
          <w:tab w:val="num" w:pos="5040"/>
        </w:tabs>
        <w:ind w:left="5040" w:hanging="360"/>
      </w:pPr>
      <w:rPr>
        <w:rFonts w:ascii="Arial" w:hAnsi="Arial" w:hint="default"/>
      </w:rPr>
    </w:lvl>
    <w:lvl w:ilvl="7" w:tplc="262A8B7C" w:tentative="1">
      <w:start w:val="1"/>
      <w:numFmt w:val="bullet"/>
      <w:lvlText w:val="•"/>
      <w:lvlJc w:val="left"/>
      <w:pPr>
        <w:tabs>
          <w:tab w:val="num" w:pos="5760"/>
        </w:tabs>
        <w:ind w:left="5760" w:hanging="360"/>
      </w:pPr>
      <w:rPr>
        <w:rFonts w:ascii="Arial" w:hAnsi="Arial" w:hint="default"/>
      </w:rPr>
    </w:lvl>
    <w:lvl w:ilvl="8" w:tplc="B27CC24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8CC2DB7"/>
    <w:multiLevelType w:val="hybridMultilevel"/>
    <w:tmpl w:val="06CAD7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6F7C6E44">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A133C9F"/>
    <w:multiLevelType w:val="hybridMultilevel"/>
    <w:tmpl w:val="C916C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0A05D9"/>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DF3449D"/>
    <w:multiLevelType w:val="hybridMultilevel"/>
    <w:tmpl w:val="27EA90FC"/>
    <w:lvl w:ilvl="0" w:tplc="A6BAB130">
      <w:start w:val="1"/>
      <w:numFmt w:val="bullet"/>
      <w:lvlText w:val="•"/>
      <w:lvlJc w:val="left"/>
      <w:pPr>
        <w:tabs>
          <w:tab w:val="num" w:pos="720"/>
        </w:tabs>
        <w:ind w:left="720" w:hanging="360"/>
      </w:pPr>
      <w:rPr>
        <w:rFonts w:ascii="Times New Roman" w:hAnsi="Times New Roman" w:hint="default"/>
      </w:rPr>
    </w:lvl>
    <w:lvl w:ilvl="1" w:tplc="09C2C6BE">
      <w:start w:val="1"/>
      <w:numFmt w:val="bullet"/>
      <w:lvlText w:val="•"/>
      <w:lvlJc w:val="left"/>
      <w:pPr>
        <w:tabs>
          <w:tab w:val="num" w:pos="1440"/>
        </w:tabs>
        <w:ind w:left="1440" w:hanging="360"/>
      </w:pPr>
      <w:rPr>
        <w:rFonts w:ascii="Times New Roman" w:hAnsi="Times New Roman" w:hint="default"/>
      </w:rPr>
    </w:lvl>
    <w:lvl w:ilvl="2" w:tplc="1D3CF64A">
      <w:numFmt w:val="none"/>
      <w:lvlText w:val=""/>
      <w:lvlJc w:val="left"/>
      <w:pPr>
        <w:tabs>
          <w:tab w:val="num" w:pos="360"/>
        </w:tabs>
      </w:pPr>
    </w:lvl>
    <w:lvl w:ilvl="3" w:tplc="2D72C28A" w:tentative="1">
      <w:start w:val="1"/>
      <w:numFmt w:val="bullet"/>
      <w:lvlText w:val="•"/>
      <w:lvlJc w:val="left"/>
      <w:pPr>
        <w:tabs>
          <w:tab w:val="num" w:pos="2880"/>
        </w:tabs>
        <w:ind w:left="2880" w:hanging="360"/>
      </w:pPr>
      <w:rPr>
        <w:rFonts w:ascii="Times New Roman" w:hAnsi="Times New Roman" w:hint="default"/>
      </w:rPr>
    </w:lvl>
    <w:lvl w:ilvl="4" w:tplc="D4847172" w:tentative="1">
      <w:start w:val="1"/>
      <w:numFmt w:val="bullet"/>
      <w:lvlText w:val="•"/>
      <w:lvlJc w:val="left"/>
      <w:pPr>
        <w:tabs>
          <w:tab w:val="num" w:pos="3600"/>
        </w:tabs>
        <w:ind w:left="3600" w:hanging="360"/>
      </w:pPr>
      <w:rPr>
        <w:rFonts w:ascii="Times New Roman" w:hAnsi="Times New Roman" w:hint="default"/>
      </w:rPr>
    </w:lvl>
    <w:lvl w:ilvl="5" w:tplc="8B5E3C9C" w:tentative="1">
      <w:start w:val="1"/>
      <w:numFmt w:val="bullet"/>
      <w:lvlText w:val="•"/>
      <w:lvlJc w:val="left"/>
      <w:pPr>
        <w:tabs>
          <w:tab w:val="num" w:pos="4320"/>
        </w:tabs>
        <w:ind w:left="4320" w:hanging="360"/>
      </w:pPr>
      <w:rPr>
        <w:rFonts w:ascii="Times New Roman" w:hAnsi="Times New Roman" w:hint="default"/>
      </w:rPr>
    </w:lvl>
    <w:lvl w:ilvl="6" w:tplc="8416A998" w:tentative="1">
      <w:start w:val="1"/>
      <w:numFmt w:val="bullet"/>
      <w:lvlText w:val="•"/>
      <w:lvlJc w:val="left"/>
      <w:pPr>
        <w:tabs>
          <w:tab w:val="num" w:pos="5040"/>
        </w:tabs>
        <w:ind w:left="5040" w:hanging="360"/>
      </w:pPr>
      <w:rPr>
        <w:rFonts w:ascii="Times New Roman" w:hAnsi="Times New Roman" w:hint="default"/>
      </w:rPr>
    </w:lvl>
    <w:lvl w:ilvl="7" w:tplc="D06C4BA2" w:tentative="1">
      <w:start w:val="1"/>
      <w:numFmt w:val="bullet"/>
      <w:lvlText w:val="•"/>
      <w:lvlJc w:val="left"/>
      <w:pPr>
        <w:tabs>
          <w:tab w:val="num" w:pos="5760"/>
        </w:tabs>
        <w:ind w:left="5760" w:hanging="360"/>
      </w:pPr>
      <w:rPr>
        <w:rFonts w:ascii="Times New Roman" w:hAnsi="Times New Roman" w:hint="default"/>
      </w:rPr>
    </w:lvl>
    <w:lvl w:ilvl="8" w:tplc="E98EA86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08F00D9"/>
    <w:multiLevelType w:val="hybridMultilevel"/>
    <w:tmpl w:val="2C9C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CD31D5"/>
    <w:multiLevelType w:val="hybridMultilevel"/>
    <w:tmpl w:val="00D43BA8"/>
    <w:lvl w:ilvl="0" w:tplc="F67C908A">
      <w:start w:val="1"/>
      <w:numFmt w:val="bullet"/>
      <w:lvlText w:val="•"/>
      <w:lvlJc w:val="left"/>
      <w:pPr>
        <w:tabs>
          <w:tab w:val="num" w:pos="720"/>
        </w:tabs>
        <w:ind w:left="720" w:hanging="360"/>
      </w:pPr>
      <w:rPr>
        <w:rFonts w:ascii="Arial" w:hAnsi="Arial" w:hint="default"/>
      </w:rPr>
    </w:lvl>
    <w:lvl w:ilvl="1" w:tplc="7954254E">
      <w:start w:val="1"/>
      <w:numFmt w:val="bullet"/>
      <w:lvlText w:val="•"/>
      <w:lvlJc w:val="left"/>
      <w:pPr>
        <w:tabs>
          <w:tab w:val="num" w:pos="1440"/>
        </w:tabs>
        <w:ind w:left="1440" w:hanging="360"/>
      </w:pPr>
      <w:rPr>
        <w:rFonts w:ascii="Arial" w:hAnsi="Arial" w:hint="default"/>
      </w:rPr>
    </w:lvl>
    <w:lvl w:ilvl="2" w:tplc="777C319E">
      <w:numFmt w:val="bullet"/>
      <w:lvlText w:val="•"/>
      <w:lvlJc w:val="left"/>
      <w:pPr>
        <w:tabs>
          <w:tab w:val="num" w:pos="2160"/>
        </w:tabs>
        <w:ind w:left="2160" w:hanging="360"/>
      </w:pPr>
      <w:rPr>
        <w:rFonts w:ascii="Arial" w:hAnsi="Arial" w:hint="default"/>
      </w:rPr>
    </w:lvl>
    <w:lvl w:ilvl="3" w:tplc="050E3EB4" w:tentative="1">
      <w:start w:val="1"/>
      <w:numFmt w:val="bullet"/>
      <w:lvlText w:val="•"/>
      <w:lvlJc w:val="left"/>
      <w:pPr>
        <w:tabs>
          <w:tab w:val="num" w:pos="2880"/>
        </w:tabs>
        <w:ind w:left="2880" w:hanging="360"/>
      </w:pPr>
      <w:rPr>
        <w:rFonts w:ascii="Arial" w:hAnsi="Arial" w:hint="default"/>
      </w:rPr>
    </w:lvl>
    <w:lvl w:ilvl="4" w:tplc="ED6AA412" w:tentative="1">
      <w:start w:val="1"/>
      <w:numFmt w:val="bullet"/>
      <w:lvlText w:val="•"/>
      <w:lvlJc w:val="left"/>
      <w:pPr>
        <w:tabs>
          <w:tab w:val="num" w:pos="3600"/>
        </w:tabs>
        <w:ind w:left="3600" w:hanging="360"/>
      </w:pPr>
      <w:rPr>
        <w:rFonts w:ascii="Arial" w:hAnsi="Arial" w:hint="default"/>
      </w:rPr>
    </w:lvl>
    <w:lvl w:ilvl="5" w:tplc="EC2047A6" w:tentative="1">
      <w:start w:val="1"/>
      <w:numFmt w:val="bullet"/>
      <w:lvlText w:val="•"/>
      <w:lvlJc w:val="left"/>
      <w:pPr>
        <w:tabs>
          <w:tab w:val="num" w:pos="4320"/>
        </w:tabs>
        <w:ind w:left="4320" w:hanging="360"/>
      </w:pPr>
      <w:rPr>
        <w:rFonts w:ascii="Arial" w:hAnsi="Arial" w:hint="default"/>
      </w:rPr>
    </w:lvl>
    <w:lvl w:ilvl="6" w:tplc="F8F463FA" w:tentative="1">
      <w:start w:val="1"/>
      <w:numFmt w:val="bullet"/>
      <w:lvlText w:val="•"/>
      <w:lvlJc w:val="left"/>
      <w:pPr>
        <w:tabs>
          <w:tab w:val="num" w:pos="5040"/>
        </w:tabs>
        <w:ind w:left="5040" w:hanging="360"/>
      </w:pPr>
      <w:rPr>
        <w:rFonts w:ascii="Arial" w:hAnsi="Arial" w:hint="default"/>
      </w:rPr>
    </w:lvl>
    <w:lvl w:ilvl="7" w:tplc="EE024188" w:tentative="1">
      <w:start w:val="1"/>
      <w:numFmt w:val="bullet"/>
      <w:lvlText w:val="•"/>
      <w:lvlJc w:val="left"/>
      <w:pPr>
        <w:tabs>
          <w:tab w:val="num" w:pos="5760"/>
        </w:tabs>
        <w:ind w:left="5760" w:hanging="360"/>
      </w:pPr>
      <w:rPr>
        <w:rFonts w:ascii="Arial" w:hAnsi="Arial" w:hint="default"/>
      </w:rPr>
    </w:lvl>
    <w:lvl w:ilvl="8" w:tplc="506A4ED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15B0D0B"/>
    <w:multiLevelType w:val="hybridMultilevel"/>
    <w:tmpl w:val="FF587E88"/>
    <w:lvl w:ilvl="0" w:tplc="3BE64F96">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A86883"/>
    <w:multiLevelType w:val="hybridMultilevel"/>
    <w:tmpl w:val="57EEB538"/>
    <w:lvl w:ilvl="0" w:tplc="D5E07634">
      <w:start w:val="1"/>
      <w:numFmt w:val="bullet"/>
      <w:lvlText w:val="•"/>
      <w:lvlJc w:val="left"/>
      <w:pPr>
        <w:tabs>
          <w:tab w:val="num" w:pos="720"/>
        </w:tabs>
        <w:ind w:left="720" w:hanging="360"/>
      </w:pPr>
      <w:rPr>
        <w:rFonts w:ascii="Arial" w:hAnsi="Arial" w:hint="default"/>
      </w:rPr>
    </w:lvl>
    <w:lvl w:ilvl="1" w:tplc="4BAC879A">
      <w:start w:val="1"/>
      <w:numFmt w:val="bullet"/>
      <w:lvlText w:val="•"/>
      <w:lvlJc w:val="left"/>
      <w:pPr>
        <w:tabs>
          <w:tab w:val="num" w:pos="1440"/>
        </w:tabs>
        <w:ind w:left="1440" w:hanging="360"/>
      </w:pPr>
      <w:rPr>
        <w:rFonts w:ascii="Arial" w:hAnsi="Arial" w:hint="default"/>
      </w:rPr>
    </w:lvl>
    <w:lvl w:ilvl="2" w:tplc="94DE947E" w:tentative="1">
      <w:start w:val="1"/>
      <w:numFmt w:val="bullet"/>
      <w:lvlText w:val="•"/>
      <w:lvlJc w:val="left"/>
      <w:pPr>
        <w:tabs>
          <w:tab w:val="num" w:pos="2160"/>
        </w:tabs>
        <w:ind w:left="2160" w:hanging="360"/>
      </w:pPr>
      <w:rPr>
        <w:rFonts w:ascii="Arial" w:hAnsi="Arial" w:hint="default"/>
      </w:rPr>
    </w:lvl>
    <w:lvl w:ilvl="3" w:tplc="2AC2BD92" w:tentative="1">
      <w:start w:val="1"/>
      <w:numFmt w:val="bullet"/>
      <w:lvlText w:val="•"/>
      <w:lvlJc w:val="left"/>
      <w:pPr>
        <w:tabs>
          <w:tab w:val="num" w:pos="2880"/>
        </w:tabs>
        <w:ind w:left="2880" w:hanging="360"/>
      </w:pPr>
      <w:rPr>
        <w:rFonts w:ascii="Arial" w:hAnsi="Arial" w:hint="default"/>
      </w:rPr>
    </w:lvl>
    <w:lvl w:ilvl="4" w:tplc="00A8AD2A" w:tentative="1">
      <w:start w:val="1"/>
      <w:numFmt w:val="bullet"/>
      <w:lvlText w:val="•"/>
      <w:lvlJc w:val="left"/>
      <w:pPr>
        <w:tabs>
          <w:tab w:val="num" w:pos="3600"/>
        </w:tabs>
        <w:ind w:left="3600" w:hanging="360"/>
      </w:pPr>
      <w:rPr>
        <w:rFonts w:ascii="Arial" w:hAnsi="Arial" w:hint="default"/>
      </w:rPr>
    </w:lvl>
    <w:lvl w:ilvl="5" w:tplc="B4BC2066" w:tentative="1">
      <w:start w:val="1"/>
      <w:numFmt w:val="bullet"/>
      <w:lvlText w:val="•"/>
      <w:lvlJc w:val="left"/>
      <w:pPr>
        <w:tabs>
          <w:tab w:val="num" w:pos="4320"/>
        </w:tabs>
        <w:ind w:left="4320" w:hanging="360"/>
      </w:pPr>
      <w:rPr>
        <w:rFonts w:ascii="Arial" w:hAnsi="Arial" w:hint="default"/>
      </w:rPr>
    </w:lvl>
    <w:lvl w:ilvl="6" w:tplc="4BB27000" w:tentative="1">
      <w:start w:val="1"/>
      <w:numFmt w:val="bullet"/>
      <w:lvlText w:val="•"/>
      <w:lvlJc w:val="left"/>
      <w:pPr>
        <w:tabs>
          <w:tab w:val="num" w:pos="5040"/>
        </w:tabs>
        <w:ind w:left="5040" w:hanging="360"/>
      </w:pPr>
      <w:rPr>
        <w:rFonts w:ascii="Arial" w:hAnsi="Arial" w:hint="default"/>
      </w:rPr>
    </w:lvl>
    <w:lvl w:ilvl="7" w:tplc="2F425186" w:tentative="1">
      <w:start w:val="1"/>
      <w:numFmt w:val="bullet"/>
      <w:lvlText w:val="•"/>
      <w:lvlJc w:val="left"/>
      <w:pPr>
        <w:tabs>
          <w:tab w:val="num" w:pos="5760"/>
        </w:tabs>
        <w:ind w:left="5760" w:hanging="360"/>
      </w:pPr>
      <w:rPr>
        <w:rFonts w:ascii="Arial" w:hAnsi="Arial" w:hint="default"/>
      </w:rPr>
    </w:lvl>
    <w:lvl w:ilvl="8" w:tplc="D08AF3C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3E273C1"/>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36" w15:restartNumberingAfterBreak="0">
    <w:nsid w:val="4520205D"/>
    <w:multiLevelType w:val="hybridMultilevel"/>
    <w:tmpl w:val="0A8E3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9A703B"/>
    <w:multiLevelType w:val="hybridMultilevel"/>
    <w:tmpl w:val="8E5608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4C907ECF"/>
    <w:multiLevelType w:val="hybridMultilevel"/>
    <w:tmpl w:val="3656F0C6"/>
    <w:lvl w:ilvl="0" w:tplc="72E42290">
      <w:start w:val="1"/>
      <w:numFmt w:val="bullet"/>
      <w:lvlText w:val="•"/>
      <w:lvlJc w:val="left"/>
      <w:pPr>
        <w:tabs>
          <w:tab w:val="num" w:pos="720"/>
        </w:tabs>
        <w:ind w:left="720" w:hanging="360"/>
      </w:pPr>
      <w:rPr>
        <w:rFonts w:ascii="Arial" w:hAnsi="Arial" w:hint="default"/>
      </w:rPr>
    </w:lvl>
    <w:lvl w:ilvl="1" w:tplc="67B4C942">
      <w:start w:val="1"/>
      <w:numFmt w:val="bullet"/>
      <w:lvlText w:val="•"/>
      <w:lvlJc w:val="left"/>
      <w:pPr>
        <w:tabs>
          <w:tab w:val="num" w:pos="1440"/>
        </w:tabs>
        <w:ind w:left="1440" w:hanging="360"/>
      </w:pPr>
      <w:rPr>
        <w:rFonts w:ascii="Arial" w:hAnsi="Arial" w:hint="default"/>
      </w:rPr>
    </w:lvl>
    <w:lvl w:ilvl="2" w:tplc="7A3A5FDE">
      <w:start w:val="1"/>
      <w:numFmt w:val="bullet"/>
      <w:lvlText w:val="•"/>
      <w:lvlJc w:val="left"/>
      <w:pPr>
        <w:tabs>
          <w:tab w:val="num" w:pos="2160"/>
        </w:tabs>
        <w:ind w:left="2160" w:hanging="360"/>
      </w:pPr>
      <w:rPr>
        <w:rFonts w:ascii="Arial" w:hAnsi="Arial" w:hint="default"/>
      </w:rPr>
    </w:lvl>
    <w:lvl w:ilvl="3" w:tplc="451811EC" w:tentative="1">
      <w:start w:val="1"/>
      <w:numFmt w:val="bullet"/>
      <w:lvlText w:val="•"/>
      <w:lvlJc w:val="left"/>
      <w:pPr>
        <w:tabs>
          <w:tab w:val="num" w:pos="2880"/>
        </w:tabs>
        <w:ind w:left="2880" w:hanging="360"/>
      </w:pPr>
      <w:rPr>
        <w:rFonts w:ascii="Arial" w:hAnsi="Arial" w:hint="default"/>
      </w:rPr>
    </w:lvl>
    <w:lvl w:ilvl="4" w:tplc="FFDA01E6" w:tentative="1">
      <w:start w:val="1"/>
      <w:numFmt w:val="bullet"/>
      <w:lvlText w:val="•"/>
      <w:lvlJc w:val="left"/>
      <w:pPr>
        <w:tabs>
          <w:tab w:val="num" w:pos="3600"/>
        </w:tabs>
        <w:ind w:left="3600" w:hanging="360"/>
      </w:pPr>
      <w:rPr>
        <w:rFonts w:ascii="Arial" w:hAnsi="Arial" w:hint="default"/>
      </w:rPr>
    </w:lvl>
    <w:lvl w:ilvl="5" w:tplc="46D0F0E4" w:tentative="1">
      <w:start w:val="1"/>
      <w:numFmt w:val="bullet"/>
      <w:lvlText w:val="•"/>
      <w:lvlJc w:val="left"/>
      <w:pPr>
        <w:tabs>
          <w:tab w:val="num" w:pos="4320"/>
        </w:tabs>
        <w:ind w:left="4320" w:hanging="360"/>
      </w:pPr>
      <w:rPr>
        <w:rFonts w:ascii="Arial" w:hAnsi="Arial" w:hint="default"/>
      </w:rPr>
    </w:lvl>
    <w:lvl w:ilvl="6" w:tplc="ED18387A" w:tentative="1">
      <w:start w:val="1"/>
      <w:numFmt w:val="bullet"/>
      <w:lvlText w:val="•"/>
      <w:lvlJc w:val="left"/>
      <w:pPr>
        <w:tabs>
          <w:tab w:val="num" w:pos="5040"/>
        </w:tabs>
        <w:ind w:left="5040" w:hanging="360"/>
      </w:pPr>
      <w:rPr>
        <w:rFonts w:ascii="Arial" w:hAnsi="Arial" w:hint="default"/>
      </w:rPr>
    </w:lvl>
    <w:lvl w:ilvl="7" w:tplc="1362E4F2" w:tentative="1">
      <w:start w:val="1"/>
      <w:numFmt w:val="bullet"/>
      <w:lvlText w:val="•"/>
      <w:lvlJc w:val="left"/>
      <w:pPr>
        <w:tabs>
          <w:tab w:val="num" w:pos="5760"/>
        </w:tabs>
        <w:ind w:left="5760" w:hanging="360"/>
      </w:pPr>
      <w:rPr>
        <w:rFonts w:ascii="Arial" w:hAnsi="Arial" w:hint="default"/>
      </w:rPr>
    </w:lvl>
    <w:lvl w:ilvl="8" w:tplc="DDEE754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E0E2A61"/>
    <w:multiLevelType w:val="hybridMultilevel"/>
    <w:tmpl w:val="BCA6D8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0DE1D67"/>
    <w:multiLevelType w:val="hybridMultilevel"/>
    <w:tmpl w:val="DBA2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7F3142"/>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19163B6"/>
    <w:multiLevelType w:val="hybridMultilevel"/>
    <w:tmpl w:val="C11A92E8"/>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4785941"/>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44" w15:restartNumberingAfterBreak="0">
    <w:nsid w:val="590C6150"/>
    <w:multiLevelType w:val="hybridMultilevel"/>
    <w:tmpl w:val="EE66666C"/>
    <w:lvl w:ilvl="0" w:tplc="C25491E6">
      <w:start w:val="1"/>
      <w:numFmt w:val="bullet"/>
      <w:lvlText w:val="•"/>
      <w:lvlJc w:val="left"/>
      <w:pPr>
        <w:tabs>
          <w:tab w:val="num" w:pos="720"/>
        </w:tabs>
        <w:ind w:left="720" w:hanging="360"/>
      </w:pPr>
      <w:rPr>
        <w:rFonts w:ascii="Arial" w:hAnsi="Arial" w:hint="default"/>
      </w:rPr>
    </w:lvl>
    <w:lvl w:ilvl="1" w:tplc="9E3628E2">
      <w:numFmt w:val="bullet"/>
      <w:lvlText w:val="•"/>
      <w:lvlJc w:val="left"/>
      <w:pPr>
        <w:tabs>
          <w:tab w:val="num" w:pos="1440"/>
        </w:tabs>
        <w:ind w:left="1440" w:hanging="360"/>
      </w:pPr>
      <w:rPr>
        <w:rFonts w:ascii="Arial" w:hAnsi="Arial" w:hint="default"/>
      </w:rPr>
    </w:lvl>
    <w:lvl w:ilvl="2" w:tplc="C610C6DA">
      <w:numFmt w:val="bullet"/>
      <w:lvlText w:val="•"/>
      <w:lvlJc w:val="left"/>
      <w:pPr>
        <w:tabs>
          <w:tab w:val="num" w:pos="2160"/>
        </w:tabs>
        <w:ind w:left="2160" w:hanging="360"/>
      </w:pPr>
      <w:rPr>
        <w:rFonts w:ascii="Arial" w:hAnsi="Arial" w:hint="default"/>
      </w:rPr>
    </w:lvl>
    <w:lvl w:ilvl="3" w:tplc="378ECF4C">
      <w:start w:val="1"/>
      <w:numFmt w:val="bullet"/>
      <w:lvlText w:val="•"/>
      <w:lvlJc w:val="left"/>
      <w:pPr>
        <w:tabs>
          <w:tab w:val="num" w:pos="2880"/>
        </w:tabs>
        <w:ind w:left="2880" w:hanging="360"/>
      </w:pPr>
      <w:rPr>
        <w:rFonts w:ascii="Arial" w:hAnsi="Arial" w:hint="default"/>
      </w:rPr>
    </w:lvl>
    <w:lvl w:ilvl="4" w:tplc="19F66AE6" w:tentative="1">
      <w:start w:val="1"/>
      <w:numFmt w:val="bullet"/>
      <w:lvlText w:val="•"/>
      <w:lvlJc w:val="left"/>
      <w:pPr>
        <w:tabs>
          <w:tab w:val="num" w:pos="3600"/>
        </w:tabs>
        <w:ind w:left="3600" w:hanging="360"/>
      </w:pPr>
      <w:rPr>
        <w:rFonts w:ascii="Arial" w:hAnsi="Arial" w:hint="default"/>
      </w:rPr>
    </w:lvl>
    <w:lvl w:ilvl="5" w:tplc="7A9648B6" w:tentative="1">
      <w:start w:val="1"/>
      <w:numFmt w:val="bullet"/>
      <w:lvlText w:val="•"/>
      <w:lvlJc w:val="left"/>
      <w:pPr>
        <w:tabs>
          <w:tab w:val="num" w:pos="4320"/>
        </w:tabs>
        <w:ind w:left="4320" w:hanging="360"/>
      </w:pPr>
      <w:rPr>
        <w:rFonts w:ascii="Arial" w:hAnsi="Arial" w:hint="default"/>
      </w:rPr>
    </w:lvl>
    <w:lvl w:ilvl="6" w:tplc="053891A2" w:tentative="1">
      <w:start w:val="1"/>
      <w:numFmt w:val="bullet"/>
      <w:lvlText w:val="•"/>
      <w:lvlJc w:val="left"/>
      <w:pPr>
        <w:tabs>
          <w:tab w:val="num" w:pos="5040"/>
        </w:tabs>
        <w:ind w:left="5040" w:hanging="360"/>
      </w:pPr>
      <w:rPr>
        <w:rFonts w:ascii="Arial" w:hAnsi="Arial" w:hint="default"/>
      </w:rPr>
    </w:lvl>
    <w:lvl w:ilvl="7" w:tplc="670249D4" w:tentative="1">
      <w:start w:val="1"/>
      <w:numFmt w:val="bullet"/>
      <w:lvlText w:val="•"/>
      <w:lvlJc w:val="left"/>
      <w:pPr>
        <w:tabs>
          <w:tab w:val="num" w:pos="5760"/>
        </w:tabs>
        <w:ind w:left="5760" w:hanging="360"/>
      </w:pPr>
      <w:rPr>
        <w:rFonts w:ascii="Arial" w:hAnsi="Arial" w:hint="default"/>
      </w:rPr>
    </w:lvl>
    <w:lvl w:ilvl="8" w:tplc="B818F60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AAD60A5"/>
    <w:multiLevelType w:val="hybridMultilevel"/>
    <w:tmpl w:val="FF587E88"/>
    <w:lvl w:ilvl="0" w:tplc="3BE64F96">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B353A68"/>
    <w:multiLevelType w:val="hybridMultilevel"/>
    <w:tmpl w:val="2C9C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480FEB"/>
    <w:multiLevelType w:val="hybridMultilevel"/>
    <w:tmpl w:val="C11A92E8"/>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DA30974"/>
    <w:multiLevelType w:val="hybridMultilevel"/>
    <w:tmpl w:val="D0F499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61D1575F"/>
    <w:multiLevelType w:val="hybridMultilevel"/>
    <w:tmpl w:val="EFC618C6"/>
    <w:lvl w:ilvl="0" w:tplc="041D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4485811"/>
    <w:multiLevelType w:val="hybridMultilevel"/>
    <w:tmpl w:val="A0F0AFD0"/>
    <w:lvl w:ilvl="0" w:tplc="5E1CC508">
      <w:start w:val="1"/>
      <w:numFmt w:val="bullet"/>
      <w:lvlText w:val="•"/>
      <w:lvlJc w:val="left"/>
      <w:pPr>
        <w:tabs>
          <w:tab w:val="num" w:pos="720"/>
        </w:tabs>
        <w:ind w:left="720" w:hanging="360"/>
      </w:pPr>
      <w:rPr>
        <w:rFonts w:ascii="Arial" w:hAnsi="Arial" w:hint="default"/>
      </w:rPr>
    </w:lvl>
    <w:lvl w:ilvl="1" w:tplc="59B02174">
      <w:start w:val="1"/>
      <w:numFmt w:val="bullet"/>
      <w:lvlText w:val="•"/>
      <w:lvlJc w:val="left"/>
      <w:pPr>
        <w:tabs>
          <w:tab w:val="num" w:pos="1440"/>
        </w:tabs>
        <w:ind w:left="1440" w:hanging="360"/>
      </w:pPr>
      <w:rPr>
        <w:rFonts w:ascii="Arial" w:hAnsi="Arial" w:hint="default"/>
      </w:rPr>
    </w:lvl>
    <w:lvl w:ilvl="2" w:tplc="BB86BBC0" w:tentative="1">
      <w:start w:val="1"/>
      <w:numFmt w:val="bullet"/>
      <w:lvlText w:val="•"/>
      <w:lvlJc w:val="left"/>
      <w:pPr>
        <w:tabs>
          <w:tab w:val="num" w:pos="2160"/>
        </w:tabs>
        <w:ind w:left="2160" w:hanging="360"/>
      </w:pPr>
      <w:rPr>
        <w:rFonts w:ascii="Arial" w:hAnsi="Arial" w:hint="default"/>
      </w:rPr>
    </w:lvl>
    <w:lvl w:ilvl="3" w:tplc="59185B6C" w:tentative="1">
      <w:start w:val="1"/>
      <w:numFmt w:val="bullet"/>
      <w:lvlText w:val="•"/>
      <w:lvlJc w:val="left"/>
      <w:pPr>
        <w:tabs>
          <w:tab w:val="num" w:pos="2880"/>
        </w:tabs>
        <w:ind w:left="2880" w:hanging="360"/>
      </w:pPr>
      <w:rPr>
        <w:rFonts w:ascii="Arial" w:hAnsi="Arial" w:hint="default"/>
      </w:rPr>
    </w:lvl>
    <w:lvl w:ilvl="4" w:tplc="AB58F596" w:tentative="1">
      <w:start w:val="1"/>
      <w:numFmt w:val="bullet"/>
      <w:lvlText w:val="•"/>
      <w:lvlJc w:val="left"/>
      <w:pPr>
        <w:tabs>
          <w:tab w:val="num" w:pos="3600"/>
        </w:tabs>
        <w:ind w:left="3600" w:hanging="360"/>
      </w:pPr>
      <w:rPr>
        <w:rFonts w:ascii="Arial" w:hAnsi="Arial" w:hint="default"/>
      </w:rPr>
    </w:lvl>
    <w:lvl w:ilvl="5" w:tplc="FC481DE0" w:tentative="1">
      <w:start w:val="1"/>
      <w:numFmt w:val="bullet"/>
      <w:lvlText w:val="•"/>
      <w:lvlJc w:val="left"/>
      <w:pPr>
        <w:tabs>
          <w:tab w:val="num" w:pos="4320"/>
        </w:tabs>
        <w:ind w:left="4320" w:hanging="360"/>
      </w:pPr>
      <w:rPr>
        <w:rFonts w:ascii="Arial" w:hAnsi="Arial" w:hint="default"/>
      </w:rPr>
    </w:lvl>
    <w:lvl w:ilvl="6" w:tplc="5F942F7E" w:tentative="1">
      <w:start w:val="1"/>
      <w:numFmt w:val="bullet"/>
      <w:lvlText w:val="•"/>
      <w:lvlJc w:val="left"/>
      <w:pPr>
        <w:tabs>
          <w:tab w:val="num" w:pos="5040"/>
        </w:tabs>
        <w:ind w:left="5040" w:hanging="360"/>
      </w:pPr>
      <w:rPr>
        <w:rFonts w:ascii="Arial" w:hAnsi="Arial" w:hint="default"/>
      </w:rPr>
    </w:lvl>
    <w:lvl w:ilvl="7" w:tplc="5B36C04A" w:tentative="1">
      <w:start w:val="1"/>
      <w:numFmt w:val="bullet"/>
      <w:lvlText w:val="•"/>
      <w:lvlJc w:val="left"/>
      <w:pPr>
        <w:tabs>
          <w:tab w:val="num" w:pos="5760"/>
        </w:tabs>
        <w:ind w:left="5760" w:hanging="360"/>
      </w:pPr>
      <w:rPr>
        <w:rFonts w:ascii="Arial" w:hAnsi="Arial" w:hint="default"/>
      </w:rPr>
    </w:lvl>
    <w:lvl w:ilvl="8" w:tplc="779C0D88"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4486E78"/>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52" w15:restartNumberingAfterBreak="0">
    <w:nsid w:val="650E0794"/>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5540AC1"/>
    <w:multiLevelType w:val="hybridMultilevel"/>
    <w:tmpl w:val="2C9C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5757350"/>
    <w:multiLevelType w:val="hybridMultilevel"/>
    <w:tmpl w:val="36129CC8"/>
    <w:lvl w:ilvl="0" w:tplc="1C565BBC">
      <w:start w:val="1"/>
      <w:numFmt w:val="bullet"/>
      <w:lvlText w:val="•"/>
      <w:lvlJc w:val="left"/>
      <w:pPr>
        <w:tabs>
          <w:tab w:val="num" w:pos="720"/>
        </w:tabs>
        <w:ind w:left="720" w:hanging="360"/>
      </w:pPr>
      <w:rPr>
        <w:rFonts w:ascii="Times New Roman" w:hAnsi="Times New Roman" w:hint="default"/>
      </w:rPr>
    </w:lvl>
    <w:lvl w:ilvl="1" w:tplc="B2F26236">
      <w:start w:val="1"/>
      <w:numFmt w:val="bullet"/>
      <w:lvlText w:val="•"/>
      <w:lvlJc w:val="left"/>
      <w:pPr>
        <w:tabs>
          <w:tab w:val="num" w:pos="1440"/>
        </w:tabs>
        <w:ind w:left="1440" w:hanging="360"/>
      </w:pPr>
      <w:rPr>
        <w:rFonts w:ascii="Times New Roman" w:hAnsi="Times New Roman" w:hint="default"/>
      </w:rPr>
    </w:lvl>
    <w:lvl w:ilvl="2" w:tplc="16BEFC3C">
      <w:numFmt w:val="none"/>
      <w:lvlText w:val=""/>
      <w:lvlJc w:val="left"/>
      <w:pPr>
        <w:tabs>
          <w:tab w:val="num" w:pos="360"/>
        </w:tabs>
      </w:pPr>
    </w:lvl>
    <w:lvl w:ilvl="3" w:tplc="24F663C0">
      <w:start w:val="1"/>
      <w:numFmt w:val="bullet"/>
      <w:lvlText w:val="•"/>
      <w:lvlJc w:val="left"/>
      <w:pPr>
        <w:tabs>
          <w:tab w:val="num" w:pos="2880"/>
        </w:tabs>
        <w:ind w:left="2880" w:hanging="360"/>
      </w:pPr>
      <w:rPr>
        <w:rFonts w:ascii="Times New Roman" w:hAnsi="Times New Roman" w:hint="default"/>
      </w:rPr>
    </w:lvl>
    <w:lvl w:ilvl="4" w:tplc="2ED06328" w:tentative="1">
      <w:start w:val="1"/>
      <w:numFmt w:val="bullet"/>
      <w:lvlText w:val="•"/>
      <w:lvlJc w:val="left"/>
      <w:pPr>
        <w:tabs>
          <w:tab w:val="num" w:pos="3600"/>
        </w:tabs>
        <w:ind w:left="3600" w:hanging="360"/>
      </w:pPr>
      <w:rPr>
        <w:rFonts w:ascii="Times New Roman" w:hAnsi="Times New Roman" w:hint="default"/>
      </w:rPr>
    </w:lvl>
    <w:lvl w:ilvl="5" w:tplc="7A4E75D4" w:tentative="1">
      <w:start w:val="1"/>
      <w:numFmt w:val="bullet"/>
      <w:lvlText w:val="•"/>
      <w:lvlJc w:val="left"/>
      <w:pPr>
        <w:tabs>
          <w:tab w:val="num" w:pos="4320"/>
        </w:tabs>
        <w:ind w:left="4320" w:hanging="360"/>
      </w:pPr>
      <w:rPr>
        <w:rFonts w:ascii="Times New Roman" w:hAnsi="Times New Roman" w:hint="default"/>
      </w:rPr>
    </w:lvl>
    <w:lvl w:ilvl="6" w:tplc="E272D3F4" w:tentative="1">
      <w:start w:val="1"/>
      <w:numFmt w:val="bullet"/>
      <w:lvlText w:val="•"/>
      <w:lvlJc w:val="left"/>
      <w:pPr>
        <w:tabs>
          <w:tab w:val="num" w:pos="5040"/>
        </w:tabs>
        <w:ind w:left="5040" w:hanging="360"/>
      </w:pPr>
      <w:rPr>
        <w:rFonts w:ascii="Times New Roman" w:hAnsi="Times New Roman" w:hint="default"/>
      </w:rPr>
    </w:lvl>
    <w:lvl w:ilvl="7" w:tplc="ED9AEE70" w:tentative="1">
      <w:start w:val="1"/>
      <w:numFmt w:val="bullet"/>
      <w:lvlText w:val="•"/>
      <w:lvlJc w:val="left"/>
      <w:pPr>
        <w:tabs>
          <w:tab w:val="num" w:pos="5760"/>
        </w:tabs>
        <w:ind w:left="5760" w:hanging="360"/>
      </w:pPr>
      <w:rPr>
        <w:rFonts w:ascii="Times New Roman" w:hAnsi="Times New Roman" w:hint="default"/>
      </w:rPr>
    </w:lvl>
    <w:lvl w:ilvl="8" w:tplc="C83C4778" w:tentative="1">
      <w:start w:val="1"/>
      <w:numFmt w:val="bullet"/>
      <w:lvlText w:val="•"/>
      <w:lvlJc w:val="left"/>
      <w:pPr>
        <w:tabs>
          <w:tab w:val="num" w:pos="6480"/>
        </w:tabs>
        <w:ind w:left="6480" w:hanging="360"/>
      </w:pPr>
      <w:rPr>
        <w:rFonts w:ascii="Times New Roman" w:hAnsi="Times New Roman" w:hint="default"/>
      </w:rPr>
    </w:lvl>
  </w:abstractNum>
  <w:abstractNum w:abstractNumId="55" w15:restartNumberingAfterBreak="0">
    <w:nsid w:val="66AE6C81"/>
    <w:multiLevelType w:val="hybridMultilevel"/>
    <w:tmpl w:val="E0D61074"/>
    <w:lvl w:ilvl="0" w:tplc="D9621452">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9BD3B98"/>
    <w:multiLevelType w:val="hybridMultilevel"/>
    <w:tmpl w:val="E35E540C"/>
    <w:lvl w:ilvl="0" w:tplc="B9F6C3C6">
      <w:start w:val="1"/>
      <w:numFmt w:val="bullet"/>
      <w:lvlText w:val="•"/>
      <w:lvlJc w:val="left"/>
      <w:pPr>
        <w:tabs>
          <w:tab w:val="num" w:pos="720"/>
        </w:tabs>
        <w:ind w:left="720" w:hanging="360"/>
      </w:pPr>
      <w:rPr>
        <w:rFonts w:ascii="Arial" w:hAnsi="Arial" w:hint="default"/>
      </w:rPr>
    </w:lvl>
    <w:lvl w:ilvl="1" w:tplc="1EE6D1F6">
      <w:start w:val="1"/>
      <w:numFmt w:val="bullet"/>
      <w:lvlText w:val="•"/>
      <w:lvlJc w:val="left"/>
      <w:pPr>
        <w:tabs>
          <w:tab w:val="num" w:pos="1440"/>
        </w:tabs>
        <w:ind w:left="1440" w:hanging="360"/>
      </w:pPr>
      <w:rPr>
        <w:rFonts w:ascii="Arial" w:hAnsi="Arial" w:hint="default"/>
      </w:rPr>
    </w:lvl>
    <w:lvl w:ilvl="2" w:tplc="49FCB9D2" w:tentative="1">
      <w:start w:val="1"/>
      <w:numFmt w:val="bullet"/>
      <w:lvlText w:val="•"/>
      <w:lvlJc w:val="left"/>
      <w:pPr>
        <w:tabs>
          <w:tab w:val="num" w:pos="2160"/>
        </w:tabs>
        <w:ind w:left="2160" w:hanging="360"/>
      </w:pPr>
      <w:rPr>
        <w:rFonts w:ascii="Arial" w:hAnsi="Arial" w:hint="default"/>
      </w:rPr>
    </w:lvl>
    <w:lvl w:ilvl="3" w:tplc="500087C6" w:tentative="1">
      <w:start w:val="1"/>
      <w:numFmt w:val="bullet"/>
      <w:lvlText w:val="•"/>
      <w:lvlJc w:val="left"/>
      <w:pPr>
        <w:tabs>
          <w:tab w:val="num" w:pos="2880"/>
        </w:tabs>
        <w:ind w:left="2880" w:hanging="360"/>
      </w:pPr>
      <w:rPr>
        <w:rFonts w:ascii="Arial" w:hAnsi="Arial" w:hint="default"/>
      </w:rPr>
    </w:lvl>
    <w:lvl w:ilvl="4" w:tplc="2E222F28" w:tentative="1">
      <w:start w:val="1"/>
      <w:numFmt w:val="bullet"/>
      <w:lvlText w:val="•"/>
      <w:lvlJc w:val="left"/>
      <w:pPr>
        <w:tabs>
          <w:tab w:val="num" w:pos="3600"/>
        </w:tabs>
        <w:ind w:left="3600" w:hanging="360"/>
      </w:pPr>
      <w:rPr>
        <w:rFonts w:ascii="Arial" w:hAnsi="Arial" w:hint="default"/>
      </w:rPr>
    </w:lvl>
    <w:lvl w:ilvl="5" w:tplc="A266B1CE" w:tentative="1">
      <w:start w:val="1"/>
      <w:numFmt w:val="bullet"/>
      <w:lvlText w:val="•"/>
      <w:lvlJc w:val="left"/>
      <w:pPr>
        <w:tabs>
          <w:tab w:val="num" w:pos="4320"/>
        </w:tabs>
        <w:ind w:left="4320" w:hanging="360"/>
      </w:pPr>
      <w:rPr>
        <w:rFonts w:ascii="Arial" w:hAnsi="Arial" w:hint="default"/>
      </w:rPr>
    </w:lvl>
    <w:lvl w:ilvl="6" w:tplc="AF087968" w:tentative="1">
      <w:start w:val="1"/>
      <w:numFmt w:val="bullet"/>
      <w:lvlText w:val="•"/>
      <w:lvlJc w:val="left"/>
      <w:pPr>
        <w:tabs>
          <w:tab w:val="num" w:pos="5040"/>
        </w:tabs>
        <w:ind w:left="5040" w:hanging="360"/>
      </w:pPr>
      <w:rPr>
        <w:rFonts w:ascii="Arial" w:hAnsi="Arial" w:hint="default"/>
      </w:rPr>
    </w:lvl>
    <w:lvl w:ilvl="7" w:tplc="2DD48116" w:tentative="1">
      <w:start w:val="1"/>
      <w:numFmt w:val="bullet"/>
      <w:lvlText w:val="•"/>
      <w:lvlJc w:val="left"/>
      <w:pPr>
        <w:tabs>
          <w:tab w:val="num" w:pos="5760"/>
        </w:tabs>
        <w:ind w:left="5760" w:hanging="360"/>
      </w:pPr>
      <w:rPr>
        <w:rFonts w:ascii="Arial" w:hAnsi="Arial" w:hint="default"/>
      </w:rPr>
    </w:lvl>
    <w:lvl w:ilvl="8" w:tplc="B336A2B2"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B3E723C"/>
    <w:multiLevelType w:val="hybridMultilevel"/>
    <w:tmpl w:val="724657F0"/>
    <w:lvl w:ilvl="0" w:tplc="FB662E6E">
      <w:start w:val="1"/>
      <w:numFmt w:val="bullet"/>
      <w:lvlText w:val="•"/>
      <w:lvlJc w:val="left"/>
      <w:pPr>
        <w:tabs>
          <w:tab w:val="num" w:pos="720"/>
        </w:tabs>
        <w:ind w:left="720" w:hanging="360"/>
      </w:pPr>
      <w:rPr>
        <w:rFonts w:ascii="Arial" w:hAnsi="Arial" w:hint="default"/>
      </w:rPr>
    </w:lvl>
    <w:lvl w:ilvl="1" w:tplc="993AC072">
      <w:start w:val="1"/>
      <w:numFmt w:val="bullet"/>
      <w:lvlText w:val="•"/>
      <w:lvlJc w:val="left"/>
      <w:pPr>
        <w:tabs>
          <w:tab w:val="num" w:pos="1440"/>
        </w:tabs>
        <w:ind w:left="1440" w:hanging="360"/>
      </w:pPr>
      <w:rPr>
        <w:rFonts w:ascii="Arial" w:hAnsi="Arial" w:hint="default"/>
      </w:rPr>
    </w:lvl>
    <w:lvl w:ilvl="2" w:tplc="7606634A" w:tentative="1">
      <w:start w:val="1"/>
      <w:numFmt w:val="bullet"/>
      <w:lvlText w:val="•"/>
      <w:lvlJc w:val="left"/>
      <w:pPr>
        <w:tabs>
          <w:tab w:val="num" w:pos="2160"/>
        </w:tabs>
        <w:ind w:left="2160" w:hanging="360"/>
      </w:pPr>
      <w:rPr>
        <w:rFonts w:ascii="Arial" w:hAnsi="Arial" w:hint="default"/>
      </w:rPr>
    </w:lvl>
    <w:lvl w:ilvl="3" w:tplc="6AD61762" w:tentative="1">
      <w:start w:val="1"/>
      <w:numFmt w:val="bullet"/>
      <w:lvlText w:val="•"/>
      <w:lvlJc w:val="left"/>
      <w:pPr>
        <w:tabs>
          <w:tab w:val="num" w:pos="2880"/>
        </w:tabs>
        <w:ind w:left="2880" w:hanging="360"/>
      </w:pPr>
      <w:rPr>
        <w:rFonts w:ascii="Arial" w:hAnsi="Arial" w:hint="default"/>
      </w:rPr>
    </w:lvl>
    <w:lvl w:ilvl="4" w:tplc="8CF07DD8" w:tentative="1">
      <w:start w:val="1"/>
      <w:numFmt w:val="bullet"/>
      <w:lvlText w:val="•"/>
      <w:lvlJc w:val="left"/>
      <w:pPr>
        <w:tabs>
          <w:tab w:val="num" w:pos="3600"/>
        </w:tabs>
        <w:ind w:left="3600" w:hanging="360"/>
      </w:pPr>
      <w:rPr>
        <w:rFonts w:ascii="Arial" w:hAnsi="Arial" w:hint="default"/>
      </w:rPr>
    </w:lvl>
    <w:lvl w:ilvl="5" w:tplc="48A42576" w:tentative="1">
      <w:start w:val="1"/>
      <w:numFmt w:val="bullet"/>
      <w:lvlText w:val="•"/>
      <w:lvlJc w:val="left"/>
      <w:pPr>
        <w:tabs>
          <w:tab w:val="num" w:pos="4320"/>
        </w:tabs>
        <w:ind w:left="4320" w:hanging="360"/>
      </w:pPr>
      <w:rPr>
        <w:rFonts w:ascii="Arial" w:hAnsi="Arial" w:hint="default"/>
      </w:rPr>
    </w:lvl>
    <w:lvl w:ilvl="6" w:tplc="7182F5AA" w:tentative="1">
      <w:start w:val="1"/>
      <w:numFmt w:val="bullet"/>
      <w:lvlText w:val="•"/>
      <w:lvlJc w:val="left"/>
      <w:pPr>
        <w:tabs>
          <w:tab w:val="num" w:pos="5040"/>
        </w:tabs>
        <w:ind w:left="5040" w:hanging="360"/>
      </w:pPr>
      <w:rPr>
        <w:rFonts w:ascii="Arial" w:hAnsi="Arial" w:hint="default"/>
      </w:rPr>
    </w:lvl>
    <w:lvl w:ilvl="7" w:tplc="FC62C354" w:tentative="1">
      <w:start w:val="1"/>
      <w:numFmt w:val="bullet"/>
      <w:lvlText w:val="•"/>
      <w:lvlJc w:val="left"/>
      <w:pPr>
        <w:tabs>
          <w:tab w:val="num" w:pos="5760"/>
        </w:tabs>
        <w:ind w:left="5760" w:hanging="360"/>
      </w:pPr>
      <w:rPr>
        <w:rFonts w:ascii="Arial" w:hAnsi="Arial" w:hint="default"/>
      </w:rPr>
    </w:lvl>
    <w:lvl w:ilvl="8" w:tplc="F67A5356"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6E365ABE"/>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60" w15:restartNumberingAfterBreak="0">
    <w:nsid w:val="6E7C52A3"/>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61" w15:restartNumberingAfterBreak="0">
    <w:nsid w:val="73415501"/>
    <w:multiLevelType w:val="hybridMultilevel"/>
    <w:tmpl w:val="AB8E16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41B085F"/>
    <w:multiLevelType w:val="hybridMultilevel"/>
    <w:tmpl w:val="D5CC8A66"/>
    <w:lvl w:ilvl="0" w:tplc="7E96AD7E">
      <w:start w:val="1"/>
      <w:numFmt w:val="bullet"/>
      <w:lvlText w:val="•"/>
      <w:lvlJc w:val="left"/>
      <w:pPr>
        <w:tabs>
          <w:tab w:val="num" w:pos="720"/>
        </w:tabs>
        <w:ind w:left="720" w:hanging="360"/>
      </w:pPr>
      <w:rPr>
        <w:rFonts w:ascii="Times New Roman" w:hAnsi="Times New Roman" w:hint="default"/>
      </w:rPr>
    </w:lvl>
    <w:lvl w:ilvl="1" w:tplc="6CD4976A">
      <w:start w:val="1"/>
      <w:numFmt w:val="bullet"/>
      <w:lvlText w:val="•"/>
      <w:lvlJc w:val="left"/>
      <w:pPr>
        <w:tabs>
          <w:tab w:val="num" w:pos="1440"/>
        </w:tabs>
        <w:ind w:left="1440" w:hanging="360"/>
      </w:pPr>
      <w:rPr>
        <w:rFonts w:ascii="Times New Roman" w:hAnsi="Times New Roman" w:hint="default"/>
      </w:rPr>
    </w:lvl>
    <w:lvl w:ilvl="2" w:tplc="614C38AE">
      <w:numFmt w:val="none"/>
      <w:lvlText w:val=""/>
      <w:lvlJc w:val="left"/>
      <w:pPr>
        <w:tabs>
          <w:tab w:val="num" w:pos="360"/>
        </w:tabs>
      </w:pPr>
    </w:lvl>
    <w:lvl w:ilvl="3" w:tplc="D78C9946">
      <w:start w:val="1"/>
      <w:numFmt w:val="decimal"/>
      <w:lvlText w:val="%4."/>
      <w:lvlJc w:val="left"/>
      <w:pPr>
        <w:ind w:left="2880" w:hanging="360"/>
      </w:pPr>
      <w:rPr>
        <w:rFonts w:hint="default"/>
      </w:rPr>
    </w:lvl>
    <w:lvl w:ilvl="4" w:tplc="51B64C9C" w:tentative="1">
      <w:start w:val="1"/>
      <w:numFmt w:val="bullet"/>
      <w:lvlText w:val="•"/>
      <w:lvlJc w:val="left"/>
      <w:pPr>
        <w:tabs>
          <w:tab w:val="num" w:pos="3600"/>
        </w:tabs>
        <w:ind w:left="3600" w:hanging="360"/>
      </w:pPr>
      <w:rPr>
        <w:rFonts w:ascii="Times New Roman" w:hAnsi="Times New Roman" w:hint="default"/>
      </w:rPr>
    </w:lvl>
    <w:lvl w:ilvl="5" w:tplc="53880C42" w:tentative="1">
      <w:start w:val="1"/>
      <w:numFmt w:val="bullet"/>
      <w:lvlText w:val="•"/>
      <w:lvlJc w:val="left"/>
      <w:pPr>
        <w:tabs>
          <w:tab w:val="num" w:pos="4320"/>
        </w:tabs>
        <w:ind w:left="4320" w:hanging="360"/>
      </w:pPr>
      <w:rPr>
        <w:rFonts w:ascii="Times New Roman" w:hAnsi="Times New Roman" w:hint="default"/>
      </w:rPr>
    </w:lvl>
    <w:lvl w:ilvl="6" w:tplc="A7341792" w:tentative="1">
      <w:start w:val="1"/>
      <w:numFmt w:val="bullet"/>
      <w:lvlText w:val="•"/>
      <w:lvlJc w:val="left"/>
      <w:pPr>
        <w:tabs>
          <w:tab w:val="num" w:pos="5040"/>
        </w:tabs>
        <w:ind w:left="5040" w:hanging="360"/>
      </w:pPr>
      <w:rPr>
        <w:rFonts w:ascii="Times New Roman" w:hAnsi="Times New Roman" w:hint="default"/>
      </w:rPr>
    </w:lvl>
    <w:lvl w:ilvl="7" w:tplc="AC62B5DE" w:tentative="1">
      <w:start w:val="1"/>
      <w:numFmt w:val="bullet"/>
      <w:lvlText w:val="•"/>
      <w:lvlJc w:val="left"/>
      <w:pPr>
        <w:tabs>
          <w:tab w:val="num" w:pos="5760"/>
        </w:tabs>
        <w:ind w:left="5760" w:hanging="360"/>
      </w:pPr>
      <w:rPr>
        <w:rFonts w:ascii="Times New Roman" w:hAnsi="Times New Roman" w:hint="default"/>
      </w:rPr>
    </w:lvl>
    <w:lvl w:ilvl="8" w:tplc="7914574C" w:tentative="1">
      <w:start w:val="1"/>
      <w:numFmt w:val="bullet"/>
      <w:lvlText w:val="•"/>
      <w:lvlJc w:val="left"/>
      <w:pPr>
        <w:tabs>
          <w:tab w:val="num" w:pos="6480"/>
        </w:tabs>
        <w:ind w:left="6480" w:hanging="360"/>
      </w:pPr>
      <w:rPr>
        <w:rFonts w:ascii="Times New Roman" w:hAnsi="Times New Roman" w:hint="default"/>
      </w:rPr>
    </w:lvl>
  </w:abstractNum>
  <w:abstractNum w:abstractNumId="63" w15:restartNumberingAfterBreak="0">
    <w:nsid w:val="77682962"/>
    <w:multiLevelType w:val="hybridMultilevel"/>
    <w:tmpl w:val="401E20D6"/>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C9F227B"/>
    <w:multiLevelType w:val="hybridMultilevel"/>
    <w:tmpl w:val="401E20D6"/>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7"/>
  </w:num>
  <w:num w:numId="3">
    <w:abstractNumId w:val="19"/>
  </w:num>
  <w:num w:numId="4">
    <w:abstractNumId w:val="43"/>
  </w:num>
  <w:num w:numId="5">
    <w:abstractNumId w:val="46"/>
  </w:num>
  <w:num w:numId="6">
    <w:abstractNumId w:val="45"/>
  </w:num>
  <w:num w:numId="7">
    <w:abstractNumId w:val="16"/>
  </w:num>
  <w:num w:numId="8">
    <w:abstractNumId w:val="48"/>
  </w:num>
  <w:num w:numId="9">
    <w:abstractNumId w:val="37"/>
  </w:num>
  <w:num w:numId="10">
    <w:abstractNumId w:val="6"/>
  </w:num>
  <w:num w:numId="11">
    <w:abstractNumId w:val="57"/>
  </w:num>
  <w:num w:numId="12">
    <w:abstractNumId w:val="13"/>
  </w:num>
  <w:num w:numId="13">
    <w:abstractNumId w:val="12"/>
  </w:num>
  <w:num w:numId="14">
    <w:abstractNumId w:val="39"/>
  </w:num>
  <w:num w:numId="15">
    <w:abstractNumId w:val="32"/>
  </w:num>
  <w:num w:numId="16">
    <w:abstractNumId w:val="61"/>
  </w:num>
  <w:num w:numId="17">
    <w:abstractNumId w:val="21"/>
  </w:num>
  <w:num w:numId="18">
    <w:abstractNumId w:val="40"/>
  </w:num>
  <w:num w:numId="19">
    <w:abstractNumId w:val="14"/>
  </w:num>
  <w:num w:numId="20">
    <w:abstractNumId w:val="49"/>
  </w:num>
  <w:num w:numId="21">
    <w:abstractNumId w:val="26"/>
  </w:num>
  <w:num w:numId="22">
    <w:abstractNumId w:val="30"/>
  </w:num>
  <w:num w:numId="23">
    <w:abstractNumId w:val="17"/>
  </w:num>
  <w:num w:numId="24">
    <w:abstractNumId w:val="47"/>
  </w:num>
  <w:num w:numId="25">
    <w:abstractNumId w:val="51"/>
  </w:num>
  <w:num w:numId="26">
    <w:abstractNumId w:val="31"/>
  </w:num>
  <w:num w:numId="27">
    <w:abstractNumId w:val="33"/>
  </w:num>
  <w:num w:numId="28">
    <w:abstractNumId w:val="23"/>
  </w:num>
  <w:num w:numId="29">
    <w:abstractNumId w:val="59"/>
  </w:num>
  <w:num w:numId="30">
    <w:abstractNumId w:val="53"/>
  </w:num>
  <w:num w:numId="31">
    <w:abstractNumId w:val="3"/>
  </w:num>
  <w:num w:numId="32">
    <w:abstractNumId w:val="42"/>
  </w:num>
  <w:num w:numId="33">
    <w:abstractNumId w:val="11"/>
  </w:num>
  <w:num w:numId="34">
    <w:abstractNumId w:val="10"/>
  </w:num>
  <w:num w:numId="35">
    <w:abstractNumId w:val="56"/>
  </w:num>
  <w:num w:numId="36">
    <w:abstractNumId w:val="18"/>
  </w:num>
  <w:num w:numId="37">
    <w:abstractNumId w:val="54"/>
  </w:num>
  <w:num w:numId="38">
    <w:abstractNumId w:val="62"/>
  </w:num>
  <w:num w:numId="39">
    <w:abstractNumId w:val="52"/>
  </w:num>
  <w:num w:numId="40">
    <w:abstractNumId w:val="20"/>
  </w:num>
  <w:num w:numId="41">
    <w:abstractNumId w:val="63"/>
  </w:num>
  <w:num w:numId="42">
    <w:abstractNumId w:val="7"/>
  </w:num>
  <w:num w:numId="43">
    <w:abstractNumId w:val="34"/>
  </w:num>
  <w:num w:numId="44">
    <w:abstractNumId w:val="28"/>
  </w:num>
  <w:num w:numId="45">
    <w:abstractNumId w:val="58"/>
  </w:num>
  <w:num w:numId="46">
    <w:abstractNumId w:val="50"/>
  </w:num>
  <w:num w:numId="47">
    <w:abstractNumId w:val="55"/>
  </w:num>
  <w:num w:numId="48">
    <w:abstractNumId w:val="22"/>
  </w:num>
  <w:num w:numId="49">
    <w:abstractNumId w:val="8"/>
  </w:num>
  <w:num w:numId="50">
    <w:abstractNumId w:val="35"/>
  </w:num>
  <w:num w:numId="51">
    <w:abstractNumId w:val="15"/>
  </w:num>
  <w:num w:numId="52">
    <w:abstractNumId w:val="29"/>
  </w:num>
  <w:num w:numId="53">
    <w:abstractNumId w:val="0"/>
  </w:num>
  <w:num w:numId="54">
    <w:abstractNumId w:val="2"/>
  </w:num>
  <w:num w:numId="55">
    <w:abstractNumId w:val="41"/>
  </w:num>
  <w:num w:numId="56">
    <w:abstractNumId w:val="60"/>
  </w:num>
  <w:num w:numId="57">
    <w:abstractNumId w:val="64"/>
  </w:num>
  <w:num w:numId="58">
    <w:abstractNumId w:val="25"/>
  </w:num>
  <w:num w:numId="59">
    <w:abstractNumId w:val="38"/>
  </w:num>
  <w:num w:numId="60">
    <w:abstractNumId w:val="1"/>
  </w:num>
  <w:num w:numId="61">
    <w:abstractNumId w:val="44"/>
  </w:num>
  <w:num w:numId="62">
    <w:abstractNumId w:val="24"/>
  </w:num>
  <w:num w:numId="63">
    <w:abstractNumId w:val="9"/>
  </w:num>
  <w:num w:numId="64">
    <w:abstractNumId w:val="5"/>
  </w:num>
  <w:num w:numId="65">
    <w:abstractNumId w:val="3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39B"/>
    <w:rsid w:val="000012B8"/>
    <w:rsid w:val="00011EB3"/>
    <w:rsid w:val="00022648"/>
    <w:rsid w:val="00022F9C"/>
    <w:rsid w:val="00024BEC"/>
    <w:rsid w:val="00024CBE"/>
    <w:rsid w:val="000278C1"/>
    <w:rsid w:val="00032321"/>
    <w:rsid w:val="000330C0"/>
    <w:rsid w:val="0004294A"/>
    <w:rsid w:val="00044869"/>
    <w:rsid w:val="00050FA1"/>
    <w:rsid w:val="00052742"/>
    <w:rsid w:val="00054BFD"/>
    <w:rsid w:val="00061A7E"/>
    <w:rsid w:val="000712D7"/>
    <w:rsid w:val="00074369"/>
    <w:rsid w:val="00074843"/>
    <w:rsid w:val="0008086B"/>
    <w:rsid w:val="000810E5"/>
    <w:rsid w:val="000832B5"/>
    <w:rsid w:val="00085059"/>
    <w:rsid w:val="0008593C"/>
    <w:rsid w:val="00096FD6"/>
    <w:rsid w:val="000A074F"/>
    <w:rsid w:val="000A67BC"/>
    <w:rsid w:val="000B0C0F"/>
    <w:rsid w:val="000B2C41"/>
    <w:rsid w:val="000B601B"/>
    <w:rsid w:val="000C0E5C"/>
    <w:rsid w:val="000E45F3"/>
    <w:rsid w:val="000E6FFD"/>
    <w:rsid w:val="000E795C"/>
    <w:rsid w:val="000F5847"/>
    <w:rsid w:val="000F5AB9"/>
    <w:rsid w:val="000F79F6"/>
    <w:rsid w:val="00101595"/>
    <w:rsid w:val="00101E04"/>
    <w:rsid w:val="0011363E"/>
    <w:rsid w:val="001202DE"/>
    <w:rsid w:val="00121256"/>
    <w:rsid w:val="00125EB3"/>
    <w:rsid w:val="00132464"/>
    <w:rsid w:val="0013404B"/>
    <w:rsid w:val="0013627C"/>
    <w:rsid w:val="00156AA3"/>
    <w:rsid w:val="0016214B"/>
    <w:rsid w:val="001860B5"/>
    <w:rsid w:val="0018632F"/>
    <w:rsid w:val="001919C4"/>
    <w:rsid w:val="00192800"/>
    <w:rsid w:val="00195868"/>
    <w:rsid w:val="001A2123"/>
    <w:rsid w:val="001B69A3"/>
    <w:rsid w:val="001C6E31"/>
    <w:rsid w:val="001D3AC0"/>
    <w:rsid w:val="001D4AD9"/>
    <w:rsid w:val="001D723B"/>
    <w:rsid w:val="001E23C4"/>
    <w:rsid w:val="001E36B4"/>
    <w:rsid w:val="001E6635"/>
    <w:rsid w:val="00203028"/>
    <w:rsid w:val="00206B4D"/>
    <w:rsid w:val="00231A45"/>
    <w:rsid w:val="0024335B"/>
    <w:rsid w:val="0025097E"/>
    <w:rsid w:val="00251073"/>
    <w:rsid w:val="00251661"/>
    <w:rsid w:val="00256154"/>
    <w:rsid w:val="00261B31"/>
    <w:rsid w:val="00265FDD"/>
    <w:rsid w:val="002741D3"/>
    <w:rsid w:val="0029020B"/>
    <w:rsid w:val="0029494A"/>
    <w:rsid w:val="00297315"/>
    <w:rsid w:val="002C4EFA"/>
    <w:rsid w:val="002C576B"/>
    <w:rsid w:val="002D44BE"/>
    <w:rsid w:val="002D5135"/>
    <w:rsid w:val="002E1BAF"/>
    <w:rsid w:val="002E1F23"/>
    <w:rsid w:val="002E7E77"/>
    <w:rsid w:val="002F03CD"/>
    <w:rsid w:val="00315BA2"/>
    <w:rsid w:val="00320A8C"/>
    <w:rsid w:val="003218DE"/>
    <w:rsid w:val="00321D19"/>
    <w:rsid w:val="00321F10"/>
    <w:rsid w:val="00322179"/>
    <w:rsid w:val="0032244A"/>
    <w:rsid w:val="0032673A"/>
    <w:rsid w:val="00332A92"/>
    <w:rsid w:val="00335701"/>
    <w:rsid w:val="00350753"/>
    <w:rsid w:val="00352B8E"/>
    <w:rsid w:val="003546F7"/>
    <w:rsid w:val="00356CD2"/>
    <w:rsid w:val="0036023A"/>
    <w:rsid w:val="0037157E"/>
    <w:rsid w:val="00380081"/>
    <w:rsid w:val="003854D6"/>
    <w:rsid w:val="0038704A"/>
    <w:rsid w:val="00390ECD"/>
    <w:rsid w:val="00391FC6"/>
    <w:rsid w:val="0039623E"/>
    <w:rsid w:val="003A710B"/>
    <w:rsid w:val="003B2427"/>
    <w:rsid w:val="003B4F80"/>
    <w:rsid w:val="003C104F"/>
    <w:rsid w:val="003C1D6B"/>
    <w:rsid w:val="003D02F9"/>
    <w:rsid w:val="003D1903"/>
    <w:rsid w:val="003D354D"/>
    <w:rsid w:val="003D44A9"/>
    <w:rsid w:val="003E2623"/>
    <w:rsid w:val="003F5EFB"/>
    <w:rsid w:val="003F7BC4"/>
    <w:rsid w:val="00400CA5"/>
    <w:rsid w:val="00400F17"/>
    <w:rsid w:val="0040319F"/>
    <w:rsid w:val="0041019C"/>
    <w:rsid w:val="00413806"/>
    <w:rsid w:val="00414A46"/>
    <w:rsid w:val="00427113"/>
    <w:rsid w:val="004272B4"/>
    <w:rsid w:val="00432D1B"/>
    <w:rsid w:val="00436692"/>
    <w:rsid w:val="00442037"/>
    <w:rsid w:val="0044293F"/>
    <w:rsid w:val="00442EDB"/>
    <w:rsid w:val="00442F47"/>
    <w:rsid w:val="004451B5"/>
    <w:rsid w:val="00445E67"/>
    <w:rsid w:val="00446D5E"/>
    <w:rsid w:val="00451E22"/>
    <w:rsid w:val="00452E26"/>
    <w:rsid w:val="004635A4"/>
    <w:rsid w:val="00464B79"/>
    <w:rsid w:val="00465A4D"/>
    <w:rsid w:val="004711F3"/>
    <w:rsid w:val="00472FAF"/>
    <w:rsid w:val="004914A8"/>
    <w:rsid w:val="004A5A23"/>
    <w:rsid w:val="004B064B"/>
    <w:rsid w:val="004B4228"/>
    <w:rsid w:val="004B69BA"/>
    <w:rsid w:val="004C2147"/>
    <w:rsid w:val="004C2B8D"/>
    <w:rsid w:val="004C5136"/>
    <w:rsid w:val="004E6A00"/>
    <w:rsid w:val="004F7452"/>
    <w:rsid w:val="0051127A"/>
    <w:rsid w:val="00513A42"/>
    <w:rsid w:val="00517165"/>
    <w:rsid w:val="00523833"/>
    <w:rsid w:val="00523A5F"/>
    <w:rsid w:val="00552AA6"/>
    <w:rsid w:val="005537FD"/>
    <w:rsid w:val="00554FD4"/>
    <w:rsid w:val="0057402E"/>
    <w:rsid w:val="005759D9"/>
    <w:rsid w:val="005761D5"/>
    <w:rsid w:val="00582D26"/>
    <w:rsid w:val="005875CB"/>
    <w:rsid w:val="005906AE"/>
    <w:rsid w:val="00590E13"/>
    <w:rsid w:val="0059636F"/>
    <w:rsid w:val="00596A9E"/>
    <w:rsid w:val="00597A81"/>
    <w:rsid w:val="005B6F51"/>
    <w:rsid w:val="005C1BB2"/>
    <w:rsid w:val="005C3901"/>
    <w:rsid w:val="005C3909"/>
    <w:rsid w:val="005D1607"/>
    <w:rsid w:val="005E2BC7"/>
    <w:rsid w:val="005F0970"/>
    <w:rsid w:val="005F0D31"/>
    <w:rsid w:val="005F6036"/>
    <w:rsid w:val="006013B0"/>
    <w:rsid w:val="00606293"/>
    <w:rsid w:val="00606FB3"/>
    <w:rsid w:val="006131B5"/>
    <w:rsid w:val="00620261"/>
    <w:rsid w:val="0062123D"/>
    <w:rsid w:val="0062313F"/>
    <w:rsid w:val="0062440B"/>
    <w:rsid w:val="00630ABF"/>
    <w:rsid w:val="0063467E"/>
    <w:rsid w:val="00635FD3"/>
    <w:rsid w:val="00637E3F"/>
    <w:rsid w:val="0064010C"/>
    <w:rsid w:val="006406A2"/>
    <w:rsid w:val="00642311"/>
    <w:rsid w:val="0064759B"/>
    <w:rsid w:val="00656EAD"/>
    <w:rsid w:val="0066731D"/>
    <w:rsid w:val="00670AA5"/>
    <w:rsid w:val="00671FB2"/>
    <w:rsid w:val="006738EA"/>
    <w:rsid w:val="0067657B"/>
    <w:rsid w:val="00692506"/>
    <w:rsid w:val="006A3BCE"/>
    <w:rsid w:val="006A4DA3"/>
    <w:rsid w:val="006B43DA"/>
    <w:rsid w:val="006C0727"/>
    <w:rsid w:val="006D6C4E"/>
    <w:rsid w:val="006E145F"/>
    <w:rsid w:val="006F4307"/>
    <w:rsid w:val="006F7B9A"/>
    <w:rsid w:val="00706E26"/>
    <w:rsid w:val="00710942"/>
    <w:rsid w:val="0072575E"/>
    <w:rsid w:val="00733E07"/>
    <w:rsid w:val="00734BF9"/>
    <w:rsid w:val="007634FA"/>
    <w:rsid w:val="00770572"/>
    <w:rsid w:val="00775299"/>
    <w:rsid w:val="00775D0C"/>
    <w:rsid w:val="00777F0C"/>
    <w:rsid w:val="00780A82"/>
    <w:rsid w:val="0078186A"/>
    <w:rsid w:val="00783A0C"/>
    <w:rsid w:val="0079407C"/>
    <w:rsid w:val="007A483F"/>
    <w:rsid w:val="007A51C5"/>
    <w:rsid w:val="007B15C0"/>
    <w:rsid w:val="007B160C"/>
    <w:rsid w:val="007C1DF1"/>
    <w:rsid w:val="007C738B"/>
    <w:rsid w:val="007D64A3"/>
    <w:rsid w:val="007E1129"/>
    <w:rsid w:val="007F25EF"/>
    <w:rsid w:val="00802654"/>
    <w:rsid w:val="00804702"/>
    <w:rsid w:val="00805672"/>
    <w:rsid w:val="00813F7E"/>
    <w:rsid w:val="00822836"/>
    <w:rsid w:val="00822D6B"/>
    <w:rsid w:val="00822E27"/>
    <w:rsid w:val="008236AB"/>
    <w:rsid w:val="00826A58"/>
    <w:rsid w:val="00841840"/>
    <w:rsid w:val="00845606"/>
    <w:rsid w:val="00846E68"/>
    <w:rsid w:val="008477C2"/>
    <w:rsid w:val="008510C1"/>
    <w:rsid w:val="008516B1"/>
    <w:rsid w:val="0086359C"/>
    <w:rsid w:val="008640A1"/>
    <w:rsid w:val="00865130"/>
    <w:rsid w:val="00866B29"/>
    <w:rsid w:val="00873D43"/>
    <w:rsid w:val="00885075"/>
    <w:rsid w:val="008A2FED"/>
    <w:rsid w:val="008A63B7"/>
    <w:rsid w:val="008A7D05"/>
    <w:rsid w:val="008B42F7"/>
    <w:rsid w:val="008B67D6"/>
    <w:rsid w:val="008C04BC"/>
    <w:rsid w:val="008C0650"/>
    <w:rsid w:val="008D2228"/>
    <w:rsid w:val="008E3DB5"/>
    <w:rsid w:val="008F4E10"/>
    <w:rsid w:val="008F5D8F"/>
    <w:rsid w:val="008F77FB"/>
    <w:rsid w:val="008F7EBC"/>
    <w:rsid w:val="00903D38"/>
    <w:rsid w:val="00910EA2"/>
    <w:rsid w:val="009111B8"/>
    <w:rsid w:val="00914CE7"/>
    <w:rsid w:val="00917945"/>
    <w:rsid w:val="00925E4B"/>
    <w:rsid w:val="00927C0E"/>
    <w:rsid w:val="00932B38"/>
    <w:rsid w:val="009409C0"/>
    <w:rsid w:val="00953EB4"/>
    <w:rsid w:val="0096112B"/>
    <w:rsid w:val="009619AD"/>
    <w:rsid w:val="00965D61"/>
    <w:rsid w:val="0097260C"/>
    <w:rsid w:val="0097439B"/>
    <w:rsid w:val="009757A8"/>
    <w:rsid w:val="0098731B"/>
    <w:rsid w:val="00987BAF"/>
    <w:rsid w:val="00992E03"/>
    <w:rsid w:val="009938C6"/>
    <w:rsid w:val="00995715"/>
    <w:rsid w:val="009A3ED3"/>
    <w:rsid w:val="009E1326"/>
    <w:rsid w:val="009E2277"/>
    <w:rsid w:val="009E3CD0"/>
    <w:rsid w:val="009E555C"/>
    <w:rsid w:val="009F2FBC"/>
    <w:rsid w:val="009F3B3A"/>
    <w:rsid w:val="009F6EE3"/>
    <w:rsid w:val="00A009E3"/>
    <w:rsid w:val="00A01322"/>
    <w:rsid w:val="00A01493"/>
    <w:rsid w:val="00A14859"/>
    <w:rsid w:val="00A1709B"/>
    <w:rsid w:val="00A232F4"/>
    <w:rsid w:val="00A23588"/>
    <w:rsid w:val="00A3517E"/>
    <w:rsid w:val="00A41EB6"/>
    <w:rsid w:val="00A531CD"/>
    <w:rsid w:val="00A57763"/>
    <w:rsid w:val="00A6054B"/>
    <w:rsid w:val="00A61EFD"/>
    <w:rsid w:val="00A65993"/>
    <w:rsid w:val="00A70841"/>
    <w:rsid w:val="00A735BD"/>
    <w:rsid w:val="00A73EDD"/>
    <w:rsid w:val="00A7451E"/>
    <w:rsid w:val="00AA427C"/>
    <w:rsid w:val="00AA5798"/>
    <w:rsid w:val="00AB39CE"/>
    <w:rsid w:val="00AB660C"/>
    <w:rsid w:val="00AC7736"/>
    <w:rsid w:val="00AD7837"/>
    <w:rsid w:val="00AE14E3"/>
    <w:rsid w:val="00AE48D2"/>
    <w:rsid w:val="00AF36B3"/>
    <w:rsid w:val="00AF5EDF"/>
    <w:rsid w:val="00B007CE"/>
    <w:rsid w:val="00B02750"/>
    <w:rsid w:val="00B03801"/>
    <w:rsid w:val="00B06C0E"/>
    <w:rsid w:val="00B1011B"/>
    <w:rsid w:val="00B161F0"/>
    <w:rsid w:val="00B1682C"/>
    <w:rsid w:val="00B16BBC"/>
    <w:rsid w:val="00B24CD3"/>
    <w:rsid w:val="00B25D7A"/>
    <w:rsid w:val="00B27FC9"/>
    <w:rsid w:val="00B31E53"/>
    <w:rsid w:val="00B52A31"/>
    <w:rsid w:val="00B55FF0"/>
    <w:rsid w:val="00B564FA"/>
    <w:rsid w:val="00B56A4A"/>
    <w:rsid w:val="00B7303B"/>
    <w:rsid w:val="00B7503B"/>
    <w:rsid w:val="00B8085B"/>
    <w:rsid w:val="00B92F1A"/>
    <w:rsid w:val="00B92FEA"/>
    <w:rsid w:val="00BA2CFF"/>
    <w:rsid w:val="00BA4531"/>
    <w:rsid w:val="00BA543B"/>
    <w:rsid w:val="00BA5897"/>
    <w:rsid w:val="00BC32A3"/>
    <w:rsid w:val="00BE68C2"/>
    <w:rsid w:val="00BF1E46"/>
    <w:rsid w:val="00BF5118"/>
    <w:rsid w:val="00C17298"/>
    <w:rsid w:val="00C20BB4"/>
    <w:rsid w:val="00C274AB"/>
    <w:rsid w:val="00C409CA"/>
    <w:rsid w:val="00C515B5"/>
    <w:rsid w:val="00C550BA"/>
    <w:rsid w:val="00C954AF"/>
    <w:rsid w:val="00CA09B2"/>
    <w:rsid w:val="00CA0C7C"/>
    <w:rsid w:val="00CA1013"/>
    <w:rsid w:val="00CA54D6"/>
    <w:rsid w:val="00CA5509"/>
    <w:rsid w:val="00CB6DD2"/>
    <w:rsid w:val="00CC2F9C"/>
    <w:rsid w:val="00CC368D"/>
    <w:rsid w:val="00CC4250"/>
    <w:rsid w:val="00CC5B76"/>
    <w:rsid w:val="00CE650D"/>
    <w:rsid w:val="00D0118D"/>
    <w:rsid w:val="00D1426B"/>
    <w:rsid w:val="00D1767D"/>
    <w:rsid w:val="00D17EB0"/>
    <w:rsid w:val="00D22E36"/>
    <w:rsid w:val="00D25E00"/>
    <w:rsid w:val="00D33929"/>
    <w:rsid w:val="00D35C03"/>
    <w:rsid w:val="00D36E5B"/>
    <w:rsid w:val="00D41A8B"/>
    <w:rsid w:val="00D53D6E"/>
    <w:rsid w:val="00D554D4"/>
    <w:rsid w:val="00D55AB4"/>
    <w:rsid w:val="00D56A78"/>
    <w:rsid w:val="00D759DE"/>
    <w:rsid w:val="00D76340"/>
    <w:rsid w:val="00D80FFD"/>
    <w:rsid w:val="00D903D5"/>
    <w:rsid w:val="00DA2008"/>
    <w:rsid w:val="00DA5E7D"/>
    <w:rsid w:val="00DB2D8F"/>
    <w:rsid w:val="00DC5A7B"/>
    <w:rsid w:val="00DC63F5"/>
    <w:rsid w:val="00DD1172"/>
    <w:rsid w:val="00DD2055"/>
    <w:rsid w:val="00DD2D18"/>
    <w:rsid w:val="00DE1B58"/>
    <w:rsid w:val="00DF79A1"/>
    <w:rsid w:val="00E231B9"/>
    <w:rsid w:val="00E47FAC"/>
    <w:rsid w:val="00E65F02"/>
    <w:rsid w:val="00E65FFB"/>
    <w:rsid w:val="00E67493"/>
    <w:rsid w:val="00E735F6"/>
    <w:rsid w:val="00E73B04"/>
    <w:rsid w:val="00E8211C"/>
    <w:rsid w:val="00E86801"/>
    <w:rsid w:val="00E95B69"/>
    <w:rsid w:val="00EB0827"/>
    <w:rsid w:val="00EB38EB"/>
    <w:rsid w:val="00ED27B7"/>
    <w:rsid w:val="00ED5925"/>
    <w:rsid w:val="00EE52B3"/>
    <w:rsid w:val="00F0525E"/>
    <w:rsid w:val="00F13CAA"/>
    <w:rsid w:val="00F153C8"/>
    <w:rsid w:val="00F16CF5"/>
    <w:rsid w:val="00F17E8C"/>
    <w:rsid w:val="00F2594B"/>
    <w:rsid w:val="00F313FF"/>
    <w:rsid w:val="00F314DF"/>
    <w:rsid w:val="00F4362F"/>
    <w:rsid w:val="00F452AD"/>
    <w:rsid w:val="00F477DB"/>
    <w:rsid w:val="00F51FA6"/>
    <w:rsid w:val="00F525FE"/>
    <w:rsid w:val="00F5502A"/>
    <w:rsid w:val="00F604BC"/>
    <w:rsid w:val="00F615F1"/>
    <w:rsid w:val="00F61DBA"/>
    <w:rsid w:val="00F645E3"/>
    <w:rsid w:val="00F661D8"/>
    <w:rsid w:val="00F72E0F"/>
    <w:rsid w:val="00F76B6A"/>
    <w:rsid w:val="00F81C2D"/>
    <w:rsid w:val="00F875EF"/>
    <w:rsid w:val="00F90C3F"/>
    <w:rsid w:val="00FA4FD6"/>
    <w:rsid w:val="00FB56CE"/>
    <w:rsid w:val="00FC05F4"/>
    <w:rsid w:val="00FC4D54"/>
    <w:rsid w:val="00FC5448"/>
    <w:rsid w:val="00FC78B8"/>
    <w:rsid w:val="00FD75B0"/>
    <w:rsid w:val="00FE6554"/>
    <w:rsid w:val="00FF5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1F43E"/>
  <w15:chartTrackingRefBased/>
  <w15:docId w15:val="{707AB0FA-298B-43F4-B55E-CA617E71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97439B"/>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97439B"/>
    <w:pPr>
      <w:ind w:left="720"/>
      <w:contextualSpacing/>
    </w:pPr>
    <w:rPr>
      <w:sz w:val="24"/>
      <w:szCs w:val="24"/>
      <w:lang w:eastAsia="en-GB"/>
    </w:rPr>
  </w:style>
  <w:style w:type="character" w:styleId="FollowedHyperlink">
    <w:name w:val="FollowedHyperlink"/>
    <w:basedOn w:val="DefaultParagraphFont"/>
    <w:rsid w:val="003D02F9"/>
    <w:rPr>
      <w:color w:val="954F72" w:themeColor="followedHyperlink"/>
      <w:u w:val="single"/>
    </w:rPr>
  </w:style>
  <w:style w:type="character" w:styleId="UnresolvedMention">
    <w:name w:val="Unresolved Mention"/>
    <w:basedOn w:val="DefaultParagraphFont"/>
    <w:uiPriority w:val="99"/>
    <w:semiHidden/>
    <w:unhideWhenUsed/>
    <w:rsid w:val="00F477DB"/>
    <w:rPr>
      <w:color w:val="605E5C"/>
      <w:shd w:val="clear" w:color="auto" w:fill="E1DFDD"/>
    </w:rPr>
  </w:style>
  <w:style w:type="paragraph" w:styleId="NormalWeb">
    <w:name w:val="Normal (Web)"/>
    <w:basedOn w:val="Normal"/>
    <w:uiPriority w:val="99"/>
    <w:unhideWhenUsed/>
    <w:rsid w:val="009111B8"/>
    <w:pPr>
      <w:spacing w:before="100" w:beforeAutospacing="1" w:after="100" w:afterAutospacing="1"/>
    </w:pPr>
    <w:rPr>
      <w:rFonts w:ascii="Calibri" w:eastAsiaTheme="minorHAnsi" w:hAnsi="Calibri" w:cs="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6950">
      <w:bodyDiv w:val="1"/>
      <w:marLeft w:val="0"/>
      <w:marRight w:val="0"/>
      <w:marTop w:val="0"/>
      <w:marBottom w:val="0"/>
      <w:divBdr>
        <w:top w:val="none" w:sz="0" w:space="0" w:color="auto"/>
        <w:left w:val="none" w:sz="0" w:space="0" w:color="auto"/>
        <w:bottom w:val="none" w:sz="0" w:space="0" w:color="auto"/>
        <w:right w:val="none" w:sz="0" w:space="0" w:color="auto"/>
      </w:divBdr>
    </w:div>
    <w:div w:id="110709044">
      <w:bodyDiv w:val="1"/>
      <w:marLeft w:val="0"/>
      <w:marRight w:val="0"/>
      <w:marTop w:val="0"/>
      <w:marBottom w:val="0"/>
      <w:divBdr>
        <w:top w:val="none" w:sz="0" w:space="0" w:color="auto"/>
        <w:left w:val="none" w:sz="0" w:space="0" w:color="auto"/>
        <w:bottom w:val="none" w:sz="0" w:space="0" w:color="auto"/>
        <w:right w:val="none" w:sz="0" w:space="0" w:color="auto"/>
      </w:divBdr>
      <w:divsChild>
        <w:div w:id="1617829425">
          <w:marLeft w:val="1166"/>
          <w:marRight w:val="0"/>
          <w:marTop w:val="100"/>
          <w:marBottom w:val="0"/>
          <w:divBdr>
            <w:top w:val="none" w:sz="0" w:space="0" w:color="auto"/>
            <w:left w:val="none" w:sz="0" w:space="0" w:color="auto"/>
            <w:bottom w:val="none" w:sz="0" w:space="0" w:color="auto"/>
            <w:right w:val="none" w:sz="0" w:space="0" w:color="auto"/>
          </w:divBdr>
        </w:div>
        <w:div w:id="1349526852">
          <w:marLeft w:val="1166"/>
          <w:marRight w:val="0"/>
          <w:marTop w:val="100"/>
          <w:marBottom w:val="0"/>
          <w:divBdr>
            <w:top w:val="none" w:sz="0" w:space="0" w:color="auto"/>
            <w:left w:val="none" w:sz="0" w:space="0" w:color="auto"/>
            <w:bottom w:val="none" w:sz="0" w:space="0" w:color="auto"/>
            <w:right w:val="none" w:sz="0" w:space="0" w:color="auto"/>
          </w:divBdr>
        </w:div>
        <w:div w:id="2143032345">
          <w:marLeft w:val="1166"/>
          <w:marRight w:val="0"/>
          <w:marTop w:val="100"/>
          <w:marBottom w:val="0"/>
          <w:divBdr>
            <w:top w:val="none" w:sz="0" w:space="0" w:color="auto"/>
            <w:left w:val="none" w:sz="0" w:space="0" w:color="auto"/>
            <w:bottom w:val="none" w:sz="0" w:space="0" w:color="auto"/>
            <w:right w:val="none" w:sz="0" w:space="0" w:color="auto"/>
          </w:divBdr>
        </w:div>
      </w:divsChild>
    </w:div>
    <w:div w:id="119880129">
      <w:bodyDiv w:val="1"/>
      <w:marLeft w:val="0"/>
      <w:marRight w:val="0"/>
      <w:marTop w:val="0"/>
      <w:marBottom w:val="0"/>
      <w:divBdr>
        <w:top w:val="none" w:sz="0" w:space="0" w:color="auto"/>
        <w:left w:val="none" w:sz="0" w:space="0" w:color="auto"/>
        <w:bottom w:val="none" w:sz="0" w:space="0" w:color="auto"/>
        <w:right w:val="none" w:sz="0" w:space="0" w:color="auto"/>
      </w:divBdr>
    </w:div>
    <w:div w:id="130754966">
      <w:bodyDiv w:val="1"/>
      <w:marLeft w:val="0"/>
      <w:marRight w:val="0"/>
      <w:marTop w:val="0"/>
      <w:marBottom w:val="0"/>
      <w:divBdr>
        <w:top w:val="none" w:sz="0" w:space="0" w:color="auto"/>
        <w:left w:val="none" w:sz="0" w:space="0" w:color="auto"/>
        <w:bottom w:val="none" w:sz="0" w:space="0" w:color="auto"/>
        <w:right w:val="none" w:sz="0" w:space="0" w:color="auto"/>
      </w:divBdr>
    </w:div>
    <w:div w:id="232202438">
      <w:bodyDiv w:val="1"/>
      <w:marLeft w:val="0"/>
      <w:marRight w:val="0"/>
      <w:marTop w:val="0"/>
      <w:marBottom w:val="0"/>
      <w:divBdr>
        <w:top w:val="none" w:sz="0" w:space="0" w:color="auto"/>
        <w:left w:val="none" w:sz="0" w:space="0" w:color="auto"/>
        <w:bottom w:val="none" w:sz="0" w:space="0" w:color="auto"/>
        <w:right w:val="none" w:sz="0" w:space="0" w:color="auto"/>
      </w:divBdr>
    </w:div>
    <w:div w:id="233006448">
      <w:bodyDiv w:val="1"/>
      <w:marLeft w:val="0"/>
      <w:marRight w:val="0"/>
      <w:marTop w:val="0"/>
      <w:marBottom w:val="0"/>
      <w:divBdr>
        <w:top w:val="none" w:sz="0" w:space="0" w:color="auto"/>
        <w:left w:val="none" w:sz="0" w:space="0" w:color="auto"/>
        <w:bottom w:val="none" w:sz="0" w:space="0" w:color="auto"/>
        <w:right w:val="none" w:sz="0" w:space="0" w:color="auto"/>
      </w:divBdr>
    </w:div>
    <w:div w:id="261493669">
      <w:bodyDiv w:val="1"/>
      <w:marLeft w:val="0"/>
      <w:marRight w:val="0"/>
      <w:marTop w:val="0"/>
      <w:marBottom w:val="0"/>
      <w:divBdr>
        <w:top w:val="none" w:sz="0" w:space="0" w:color="auto"/>
        <w:left w:val="none" w:sz="0" w:space="0" w:color="auto"/>
        <w:bottom w:val="none" w:sz="0" w:space="0" w:color="auto"/>
        <w:right w:val="none" w:sz="0" w:space="0" w:color="auto"/>
      </w:divBdr>
      <w:divsChild>
        <w:div w:id="550505829">
          <w:marLeft w:val="547"/>
          <w:marRight w:val="0"/>
          <w:marTop w:val="96"/>
          <w:marBottom w:val="0"/>
          <w:divBdr>
            <w:top w:val="none" w:sz="0" w:space="0" w:color="auto"/>
            <w:left w:val="none" w:sz="0" w:space="0" w:color="auto"/>
            <w:bottom w:val="none" w:sz="0" w:space="0" w:color="auto"/>
            <w:right w:val="none" w:sz="0" w:space="0" w:color="auto"/>
          </w:divBdr>
        </w:div>
        <w:div w:id="347678985">
          <w:marLeft w:val="1080"/>
          <w:marRight w:val="0"/>
          <w:marTop w:val="86"/>
          <w:marBottom w:val="0"/>
          <w:divBdr>
            <w:top w:val="none" w:sz="0" w:space="0" w:color="auto"/>
            <w:left w:val="none" w:sz="0" w:space="0" w:color="auto"/>
            <w:bottom w:val="none" w:sz="0" w:space="0" w:color="auto"/>
            <w:right w:val="none" w:sz="0" w:space="0" w:color="auto"/>
          </w:divBdr>
        </w:div>
        <w:div w:id="1474248911">
          <w:marLeft w:val="1080"/>
          <w:marRight w:val="0"/>
          <w:marTop w:val="86"/>
          <w:marBottom w:val="0"/>
          <w:divBdr>
            <w:top w:val="none" w:sz="0" w:space="0" w:color="auto"/>
            <w:left w:val="none" w:sz="0" w:space="0" w:color="auto"/>
            <w:bottom w:val="none" w:sz="0" w:space="0" w:color="auto"/>
            <w:right w:val="none" w:sz="0" w:space="0" w:color="auto"/>
          </w:divBdr>
        </w:div>
        <w:div w:id="93064153">
          <w:marLeft w:val="1080"/>
          <w:marRight w:val="0"/>
          <w:marTop w:val="86"/>
          <w:marBottom w:val="0"/>
          <w:divBdr>
            <w:top w:val="none" w:sz="0" w:space="0" w:color="auto"/>
            <w:left w:val="none" w:sz="0" w:space="0" w:color="auto"/>
            <w:bottom w:val="none" w:sz="0" w:space="0" w:color="auto"/>
            <w:right w:val="none" w:sz="0" w:space="0" w:color="auto"/>
          </w:divBdr>
        </w:div>
      </w:divsChild>
    </w:div>
    <w:div w:id="277223901">
      <w:bodyDiv w:val="1"/>
      <w:marLeft w:val="0"/>
      <w:marRight w:val="0"/>
      <w:marTop w:val="0"/>
      <w:marBottom w:val="0"/>
      <w:divBdr>
        <w:top w:val="none" w:sz="0" w:space="0" w:color="auto"/>
        <w:left w:val="none" w:sz="0" w:space="0" w:color="auto"/>
        <w:bottom w:val="none" w:sz="0" w:space="0" w:color="auto"/>
        <w:right w:val="none" w:sz="0" w:space="0" w:color="auto"/>
      </w:divBdr>
      <w:divsChild>
        <w:div w:id="491798490">
          <w:marLeft w:val="1166"/>
          <w:marRight w:val="0"/>
          <w:marTop w:val="100"/>
          <w:marBottom w:val="0"/>
          <w:divBdr>
            <w:top w:val="none" w:sz="0" w:space="0" w:color="auto"/>
            <w:left w:val="none" w:sz="0" w:space="0" w:color="auto"/>
            <w:bottom w:val="none" w:sz="0" w:space="0" w:color="auto"/>
            <w:right w:val="none" w:sz="0" w:space="0" w:color="auto"/>
          </w:divBdr>
        </w:div>
        <w:div w:id="914584948">
          <w:marLeft w:val="1166"/>
          <w:marRight w:val="0"/>
          <w:marTop w:val="100"/>
          <w:marBottom w:val="0"/>
          <w:divBdr>
            <w:top w:val="none" w:sz="0" w:space="0" w:color="auto"/>
            <w:left w:val="none" w:sz="0" w:space="0" w:color="auto"/>
            <w:bottom w:val="none" w:sz="0" w:space="0" w:color="auto"/>
            <w:right w:val="none" w:sz="0" w:space="0" w:color="auto"/>
          </w:divBdr>
        </w:div>
      </w:divsChild>
    </w:div>
    <w:div w:id="383139859">
      <w:bodyDiv w:val="1"/>
      <w:marLeft w:val="0"/>
      <w:marRight w:val="0"/>
      <w:marTop w:val="0"/>
      <w:marBottom w:val="0"/>
      <w:divBdr>
        <w:top w:val="none" w:sz="0" w:space="0" w:color="auto"/>
        <w:left w:val="none" w:sz="0" w:space="0" w:color="auto"/>
        <w:bottom w:val="none" w:sz="0" w:space="0" w:color="auto"/>
        <w:right w:val="none" w:sz="0" w:space="0" w:color="auto"/>
      </w:divBdr>
      <w:divsChild>
        <w:div w:id="1609003889">
          <w:marLeft w:val="1166"/>
          <w:marRight w:val="0"/>
          <w:marTop w:val="100"/>
          <w:marBottom w:val="0"/>
          <w:divBdr>
            <w:top w:val="none" w:sz="0" w:space="0" w:color="auto"/>
            <w:left w:val="none" w:sz="0" w:space="0" w:color="auto"/>
            <w:bottom w:val="none" w:sz="0" w:space="0" w:color="auto"/>
            <w:right w:val="none" w:sz="0" w:space="0" w:color="auto"/>
          </w:divBdr>
        </w:div>
        <w:div w:id="1350765331">
          <w:marLeft w:val="1166"/>
          <w:marRight w:val="0"/>
          <w:marTop w:val="100"/>
          <w:marBottom w:val="0"/>
          <w:divBdr>
            <w:top w:val="none" w:sz="0" w:space="0" w:color="auto"/>
            <w:left w:val="none" w:sz="0" w:space="0" w:color="auto"/>
            <w:bottom w:val="none" w:sz="0" w:space="0" w:color="auto"/>
            <w:right w:val="none" w:sz="0" w:space="0" w:color="auto"/>
          </w:divBdr>
        </w:div>
        <w:div w:id="799036472">
          <w:marLeft w:val="1166"/>
          <w:marRight w:val="0"/>
          <w:marTop w:val="100"/>
          <w:marBottom w:val="0"/>
          <w:divBdr>
            <w:top w:val="none" w:sz="0" w:space="0" w:color="auto"/>
            <w:left w:val="none" w:sz="0" w:space="0" w:color="auto"/>
            <w:bottom w:val="none" w:sz="0" w:space="0" w:color="auto"/>
            <w:right w:val="none" w:sz="0" w:space="0" w:color="auto"/>
          </w:divBdr>
        </w:div>
        <w:div w:id="750855094">
          <w:marLeft w:val="1166"/>
          <w:marRight w:val="0"/>
          <w:marTop w:val="100"/>
          <w:marBottom w:val="0"/>
          <w:divBdr>
            <w:top w:val="none" w:sz="0" w:space="0" w:color="auto"/>
            <w:left w:val="none" w:sz="0" w:space="0" w:color="auto"/>
            <w:bottom w:val="none" w:sz="0" w:space="0" w:color="auto"/>
            <w:right w:val="none" w:sz="0" w:space="0" w:color="auto"/>
          </w:divBdr>
        </w:div>
      </w:divsChild>
    </w:div>
    <w:div w:id="462501988">
      <w:bodyDiv w:val="1"/>
      <w:marLeft w:val="0"/>
      <w:marRight w:val="0"/>
      <w:marTop w:val="0"/>
      <w:marBottom w:val="0"/>
      <w:divBdr>
        <w:top w:val="none" w:sz="0" w:space="0" w:color="auto"/>
        <w:left w:val="none" w:sz="0" w:space="0" w:color="auto"/>
        <w:bottom w:val="none" w:sz="0" w:space="0" w:color="auto"/>
        <w:right w:val="none" w:sz="0" w:space="0" w:color="auto"/>
      </w:divBdr>
      <w:divsChild>
        <w:div w:id="94137276">
          <w:marLeft w:val="547"/>
          <w:marRight w:val="0"/>
          <w:marTop w:val="96"/>
          <w:marBottom w:val="0"/>
          <w:divBdr>
            <w:top w:val="none" w:sz="0" w:space="0" w:color="auto"/>
            <w:left w:val="none" w:sz="0" w:space="0" w:color="auto"/>
            <w:bottom w:val="none" w:sz="0" w:space="0" w:color="auto"/>
            <w:right w:val="none" w:sz="0" w:space="0" w:color="auto"/>
          </w:divBdr>
        </w:div>
        <w:div w:id="1340159040">
          <w:marLeft w:val="1080"/>
          <w:marRight w:val="0"/>
          <w:marTop w:val="86"/>
          <w:marBottom w:val="0"/>
          <w:divBdr>
            <w:top w:val="none" w:sz="0" w:space="0" w:color="auto"/>
            <w:left w:val="none" w:sz="0" w:space="0" w:color="auto"/>
            <w:bottom w:val="none" w:sz="0" w:space="0" w:color="auto"/>
            <w:right w:val="none" w:sz="0" w:space="0" w:color="auto"/>
          </w:divBdr>
        </w:div>
      </w:divsChild>
    </w:div>
    <w:div w:id="502822635">
      <w:bodyDiv w:val="1"/>
      <w:marLeft w:val="0"/>
      <w:marRight w:val="0"/>
      <w:marTop w:val="0"/>
      <w:marBottom w:val="0"/>
      <w:divBdr>
        <w:top w:val="none" w:sz="0" w:space="0" w:color="auto"/>
        <w:left w:val="none" w:sz="0" w:space="0" w:color="auto"/>
        <w:bottom w:val="none" w:sz="0" w:space="0" w:color="auto"/>
        <w:right w:val="none" w:sz="0" w:space="0" w:color="auto"/>
      </w:divBdr>
      <w:divsChild>
        <w:div w:id="1001128286">
          <w:marLeft w:val="547"/>
          <w:marRight w:val="0"/>
          <w:marTop w:val="96"/>
          <w:marBottom w:val="0"/>
          <w:divBdr>
            <w:top w:val="none" w:sz="0" w:space="0" w:color="auto"/>
            <w:left w:val="none" w:sz="0" w:space="0" w:color="auto"/>
            <w:bottom w:val="none" w:sz="0" w:space="0" w:color="auto"/>
            <w:right w:val="none" w:sz="0" w:space="0" w:color="auto"/>
          </w:divBdr>
        </w:div>
        <w:div w:id="936643227">
          <w:marLeft w:val="1080"/>
          <w:marRight w:val="0"/>
          <w:marTop w:val="86"/>
          <w:marBottom w:val="0"/>
          <w:divBdr>
            <w:top w:val="none" w:sz="0" w:space="0" w:color="auto"/>
            <w:left w:val="none" w:sz="0" w:space="0" w:color="auto"/>
            <w:bottom w:val="none" w:sz="0" w:space="0" w:color="auto"/>
            <w:right w:val="none" w:sz="0" w:space="0" w:color="auto"/>
          </w:divBdr>
        </w:div>
        <w:div w:id="1432437051">
          <w:marLeft w:val="1080"/>
          <w:marRight w:val="0"/>
          <w:marTop w:val="86"/>
          <w:marBottom w:val="0"/>
          <w:divBdr>
            <w:top w:val="none" w:sz="0" w:space="0" w:color="auto"/>
            <w:left w:val="none" w:sz="0" w:space="0" w:color="auto"/>
            <w:bottom w:val="none" w:sz="0" w:space="0" w:color="auto"/>
            <w:right w:val="none" w:sz="0" w:space="0" w:color="auto"/>
          </w:divBdr>
        </w:div>
      </w:divsChild>
    </w:div>
    <w:div w:id="545725848">
      <w:bodyDiv w:val="1"/>
      <w:marLeft w:val="0"/>
      <w:marRight w:val="0"/>
      <w:marTop w:val="0"/>
      <w:marBottom w:val="0"/>
      <w:divBdr>
        <w:top w:val="none" w:sz="0" w:space="0" w:color="auto"/>
        <w:left w:val="none" w:sz="0" w:space="0" w:color="auto"/>
        <w:bottom w:val="none" w:sz="0" w:space="0" w:color="auto"/>
        <w:right w:val="none" w:sz="0" w:space="0" w:color="auto"/>
      </w:divBdr>
      <w:divsChild>
        <w:div w:id="976841046">
          <w:marLeft w:val="1166"/>
          <w:marRight w:val="0"/>
          <w:marTop w:val="100"/>
          <w:marBottom w:val="0"/>
          <w:divBdr>
            <w:top w:val="none" w:sz="0" w:space="0" w:color="auto"/>
            <w:left w:val="none" w:sz="0" w:space="0" w:color="auto"/>
            <w:bottom w:val="none" w:sz="0" w:space="0" w:color="auto"/>
            <w:right w:val="none" w:sz="0" w:space="0" w:color="auto"/>
          </w:divBdr>
        </w:div>
      </w:divsChild>
    </w:div>
    <w:div w:id="639311678">
      <w:bodyDiv w:val="1"/>
      <w:marLeft w:val="0"/>
      <w:marRight w:val="0"/>
      <w:marTop w:val="0"/>
      <w:marBottom w:val="0"/>
      <w:divBdr>
        <w:top w:val="none" w:sz="0" w:space="0" w:color="auto"/>
        <w:left w:val="none" w:sz="0" w:space="0" w:color="auto"/>
        <w:bottom w:val="none" w:sz="0" w:space="0" w:color="auto"/>
        <w:right w:val="none" w:sz="0" w:space="0" w:color="auto"/>
      </w:divBdr>
      <w:divsChild>
        <w:div w:id="1181236849">
          <w:marLeft w:val="547"/>
          <w:marRight w:val="0"/>
          <w:marTop w:val="115"/>
          <w:marBottom w:val="0"/>
          <w:divBdr>
            <w:top w:val="none" w:sz="0" w:space="0" w:color="auto"/>
            <w:left w:val="none" w:sz="0" w:space="0" w:color="auto"/>
            <w:bottom w:val="none" w:sz="0" w:space="0" w:color="auto"/>
            <w:right w:val="none" w:sz="0" w:space="0" w:color="auto"/>
          </w:divBdr>
        </w:div>
        <w:div w:id="1432968285">
          <w:marLeft w:val="1166"/>
          <w:marRight w:val="0"/>
          <w:marTop w:val="86"/>
          <w:marBottom w:val="0"/>
          <w:divBdr>
            <w:top w:val="none" w:sz="0" w:space="0" w:color="auto"/>
            <w:left w:val="none" w:sz="0" w:space="0" w:color="auto"/>
            <w:bottom w:val="none" w:sz="0" w:space="0" w:color="auto"/>
            <w:right w:val="none" w:sz="0" w:space="0" w:color="auto"/>
          </w:divBdr>
        </w:div>
        <w:div w:id="74784191">
          <w:marLeft w:val="1166"/>
          <w:marRight w:val="0"/>
          <w:marTop w:val="86"/>
          <w:marBottom w:val="0"/>
          <w:divBdr>
            <w:top w:val="none" w:sz="0" w:space="0" w:color="auto"/>
            <w:left w:val="none" w:sz="0" w:space="0" w:color="auto"/>
            <w:bottom w:val="none" w:sz="0" w:space="0" w:color="auto"/>
            <w:right w:val="none" w:sz="0" w:space="0" w:color="auto"/>
          </w:divBdr>
        </w:div>
      </w:divsChild>
    </w:div>
    <w:div w:id="711732331">
      <w:bodyDiv w:val="1"/>
      <w:marLeft w:val="0"/>
      <w:marRight w:val="0"/>
      <w:marTop w:val="0"/>
      <w:marBottom w:val="0"/>
      <w:divBdr>
        <w:top w:val="none" w:sz="0" w:space="0" w:color="auto"/>
        <w:left w:val="none" w:sz="0" w:space="0" w:color="auto"/>
        <w:bottom w:val="none" w:sz="0" w:space="0" w:color="auto"/>
        <w:right w:val="none" w:sz="0" w:space="0" w:color="auto"/>
      </w:divBdr>
      <w:divsChild>
        <w:div w:id="1187911379">
          <w:marLeft w:val="1166"/>
          <w:marRight w:val="0"/>
          <w:marTop w:val="100"/>
          <w:marBottom w:val="0"/>
          <w:divBdr>
            <w:top w:val="none" w:sz="0" w:space="0" w:color="auto"/>
            <w:left w:val="none" w:sz="0" w:space="0" w:color="auto"/>
            <w:bottom w:val="none" w:sz="0" w:space="0" w:color="auto"/>
            <w:right w:val="none" w:sz="0" w:space="0" w:color="auto"/>
          </w:divBdr>
        </w:div>
        <w:div w:id="513305121">
          <w:marLeft w:val="1166"/>
          <w:marRight w:val="0"/>
          <w:marTop w:val="100"/>
          <w:marBottom w:val="0"/>
          <w:divBdr>
            <w:top w:val="none" w:sz="0" w:space="0" w:color="auto"/>
            <w:left w:val="none" w:sz="0" w:space="0" w:color="auto"/>
            <w:bottom w:val="none" w:sz="0" w:space="0" w:color="auto"/>
            <w:right w:val="none" w:sz="0" w:space="0" w:color="auto"/>
          </w:divBdr>
        </w:div>
        <w:div w:id="1654866677">
          <w:marLeft w:val="1166"/>
          <w:marRight w:val="0"/>
          <w:marTop w:val="100"/>
          <w:marBottom w:val="0"/>
          <w:divBdr>
            <w:top w:val="none" w:sz="0" w:space="0" w:color="auto"/>
            <w:left w:val="none" w:sz="0" w:space="0" w:color="auto"/>
            <w:bottom w:val="none" w:sz="0" w:space="0" w:color="auto"/>
            <w:right w:val="none" w:sz="0" w:space="0" w:color="auto"/>
          </w:divBdr>
        </w:div>
        <w:div w:id="283585307">
          <w:marLeft w:val="1166"/>
          <w:marRight w:val="0"/>
          <w:marTop w:val="100"/>
          <w:marBottom w:val="0"/>
          <w:divBdr>
            <w:top w:val="none" w:sz="0" w:space="0" w:color="auto"/>
            <w:left w:val="none" w:sz="0" w:space="0" w:color="auto"/>
            <w:bottom w:val="none" w:sz="0" w:space="0" w:color="auto"/>
            <w:right w:val="none" w:sz="0" w:space="0" w:color="auto"/>
          </w:divBdr>
        </w:div>
        <w:div w:id="1617324376">
          <w:marLeft w:val="1166"/>
          <w:marRight w:val="0"/>
          <w:marTop w:val="100"/>
          <w:marBottom w:val="0"/>
          <w:divBdr>
            <w:top w:val="none" w:sz="0" w:space="0" w:color="auto"/>
            <w:left w:val="none" w:sz="0" w:space="0" w:color="auto"/>
            <w:bottom w:val="none" w:sz="0" w:space="0" w:color="auto"/>
            <w:right w:val="none" w:sz="0" w:space="0" w:color="auto"/>
          </w:divBdr>
        </w:div>
        <w:div w:id="1583298238">
          <w:marLeft w:val="1166"/>
          <w:marRight w:val="0"/>
          <w:marTop w:val="100"/>
          <w:marBottom w:val="0"/>
          <w:divBdr>
            <w:top w:val="none" w:sz="0" w:space="0" w:color="auto"/>
            <w:left w:val="none" w:sz="0" w:space="0" w:color="auto"/>
            <w:bottom w:val="none" w:sz="0" w:space="0" w:color="auto"/>
            <w:right w:val="none" w:sz="0" w:space="0" w:color="auto"/>
          </w:divBdr>
        </w:div>
      </w:divsChild>
    </w:div>
    <w:div w:id="801537505">
      <w:bodyDiv w:val="1"/>
      <w:marLeft w:val="0"/>
      <w:marRight w:val="0"/>
      <w:marTop w:val="0"/>
      <w:marBottom w:val="0"/>
      <w:divBdr>
        <w:top w:val="none" w:sz="0" w:space="0" w:color="auto"/>
        <w:left w:val="none" w:sz="0" w:space="0" w:color="auto"/>
        <w:bottom w:val="none" w:sz="0" w:space="0" w:color="auto"/>
        <w:right w:val="none" w:sz="0" w:space="0" w:color="auto"/>
      </w:divBdr>
    </w:div>
    <w:div w:id="848833919">
      <w:bodyDiv w:val="1"/>
      <w:marLeft w:val="0"/>
      <w:marRight w:val="0"/>
      <w:marTop w:val="0"/>
      <w:marBottom w:val="0"/>
      <w:divBdr>
        <w:top w:val="none" w:sz="0" w:space="0" w:color="auto"/>
        <w:left w:val="none" w:sz="0" w:space="0" w:color="auto"/>
        <w:bottom w:val="none" w:sz="0" w:space="0" w:color="auto"/>
        <w:right w:val="none" w:sz="0" w:space="0" w:color="auto"/>
      </w:divBdr>
    </w:div>
    <w:div w:id="871653301">
      <w:bodyDiv w:val="1"/>
      <w:marLeft w:val="0"/>
      <w:marRight w:val="0"/>
      <w:marTop w:val="0"/>
      <w:marBottom w:val="0"/>
      <w:divBdr>
        <w:top w:val="none" w:sz="0" w:space="0" w:color="auto"/>
        <w:left w:val="none" w:sz="0" w:space="0" w:color="auto"/>
        <w:bottom w:val="none" w:sz="0" w:space="0" w:color="auto"/>
        <w:right w:val="none" w:sz="0" w:space="0" w:color="auto"/>
      </w:divBdr>
      <w:divsChild>
        <w:div w:id="108210951">
          <w:marLeft w:val="576"/>
          <w:marRight w:val="0"/>
          <w:marTop w:val="128"/>
          <w:marBottom w:val="0"/>
          <w:divBdr>
            <w:top w:val="none" w:sz="0" w:space="0" w:color="auto"/>
            <w:left w:val="none" w:sz="0" w:space="0" w:color="auto"/>
            <w:bottom w:val="none" w:sz="0" w:space="0" w:color="auto"/>
            <w:right w:val="none" w:sz="0" w:space="0" w:color="auto"/>
          </w:divBdr>
        </w:div>
        <w:div w:id="1014039664">
          <w:marLeft w:val="1339"/>
          <w:marRight w:val="0"/>
          <w:marTop w:val="107"/>
          <w:marBottom w:val="0"/>
          <w:divBdr>
            <w:top w:val="none" w:sz="0" w:space="0" w:color="auto"/>
            <w:left w:val="none" w:sz="0" w:space="0" w:color="auto"/>
            <w:bottom w:val="none" w:sz="0" w:space="0" w:color="auto"/>
            <w:right w:val="none" w:sz="0" w:space="0" w:color="auto"/>
          </w:divBdr>
        </w:div>
        <w:div w:id="1061052260">
          <w:marLeft w:val="1339"/>
          <w:marRight w:val="0"/>
          <w:marTop w:val="107"/>
          <w:marBottom w:val="0"/>
          <w:divBdr>
            <w:top w:val="none" w:sz="0" w:space="0" w:color="auto"/>
            <w:left w:val="none" w:sz="0" w:space="0" w:color="auto"/>
            <w:bottom w:val="none" w:sz="0" w:space="0" w:color="auto"/>
            <w:right w:val="none" w:sz="0" w:space="0" w:color="auto"/>
          </w:divBdr>
        </w:div>
      </w:divsChild>
    </w:div>
    <w:div w:id="939291489">
      <w:bodyDiv w:val="1"/>
      <w:marLeft w:val="0"/>
      <w:marRight w:val="0"/>
      <w:marTop w:val="0"/>
      <w:marBottom w:val="0"/>
      <w:divBdr>
        <w:top w:val="none" w:sz="0" w:space="0" w:color="auto"/>
        <w:left w:val="none" w:sz="0" w:space="0" w:color="auto"/>
        <w:bottom w:val="none" w:sz="0" w:space="0" w:color="auto"/>
        <w:right w:val="none" w:sz="0" w:space="0" w:color="auto"/>
      </w:divBdr>
      <w:divsChild>
        <w:div w:id="150609080">
          <w:marLeft w:val="1166"/>
          <w:marRight w:val="0"/>
          <w:marTop w:val="67"/>
          <w:marBottom w:val="0"/>
          <w:divBdr>
            <w:top w:val="none" w:sz="0" w:space="0" w:color="auto"/>
            <w:left w:val="none" w:sz="0" w:space="0" w:color="auto"/>
            <w:bottom w:val="none" w:sz="0" w:space="0" w:color="auto"/>
            <w:right w:val="none" w:sz="0" w:space="0" w:color="auto"/>
          </w:divBdr>
        </w:div>
        <w:div w:id="688723772">
          <w:marLeft w:val="1166"/>
          <w:marRight w:val="0"/>
          <w:marTop w:val="67"/>
          <w:marBottom w:val="0"/>
          <w:divBdr>
            <w:top w:val="none" w:sz="0" w:space="0" w:color="auto"/>
            <w:left w:val="none" w:sz="0" w:space="0" w:color="auto"/>
            <w:bottom w:val="none" w:sz="0" w:space="0" w:color="auto"/>
            <w:right w:val="none" w:sz="0" w:space="0" w:color="auto"/>
          </w:divBdr>
        </w:div>
        <w:div w:id="420175680">
          <w:marLeft w:val="1166"/>
          <w:marRight w:val="0"/>
          <w:marTop w:val="67"/>
          <w:marBottom w:val="0"/>
          <w:divBdr>
            <w:top w:val="none" w:sz="0" w:space="0" w:color="auto"/>
            <w:left w:val="none" w:sz="0" w:space="0" w:color="auto"/>
            <w:bottom w:val="none" w:sz="0" w:space="0" w:color="auto"/>
            <w:right w:val="none" w:sz="0" w:space="0" w:color="auto"/>
          </w:divBdr>
        </w:div>
      </w:divsChild>
    </w:div>
    <w:div w:id="1004552795">
      <w:bodyDiv w:val="1"/>
      <w:marLeft w:val="0"/>
      <w:marRight w:val="0"/>
      <w:marTop w:val="0"/>
      <w:marBottom w:val="0"/>
      <w:divBdr>
        <w:top w:val="none" w:sz="0" w:space="0" w:color="auto"/>
        <w:left w:val="none" w:sz="0" w:space="0" w:color="auto"/>
        <w:bottom w:val="none" w:sz="0" w:space="0" w:color="auto"/>
        <w:right w:val="none" w:sz="0" w:space="0" w:color="auto"/>
      </w:divBdr>
      <w:divsChild>
        <w:div w:id="1004019559">
          <w:marLeft w:val="1166"/>
          <w:marRight w:val="0"/>
          <w:marTop w:val="100"/>
          <w:marBottom w:val="0"/>
          <w:divBdr>
            <w:top w:val="none" w:sz="0" w:space="0" w:color="auto"/>
            <w:left w:val="none" w:sz="0" w:space="0" w:color="auto"/>
            <w:bottom w:val="none" w:sz="0" w:space="0" w:color="auto"/>
            <w:right w:val="none" w:sz="0" w:space="0" w:color="auto"/>
          </w:divBdr>
        </w:div>
        <w:div w:id="1348749599">
          <w:marLeft w:val="1166"/>
          <w:marRight w:val="0"/>
          <w:marTop w:val="100"/>
          <w:marBottom w:val="0"/>
          <w:divBdr>
            <w:top w:val="none" w:sz="0" w:space="0" w:color="auto"/>
            <w:left w:val="none" w:sz="0" w:space="0" w:color="auto"/>
            <w:bottom w:val="none" w:sz="0" w:space="0" w:color="auto"/>
            <w:right w:val="none" w:sz="0" w:space="0" w:color="auto"/>
          </w:divBdr>
        </w:div>
      </w:divsChild>
    </w:div>
    <w:div w:id="1068727605">
      <w:bodyDiv w:val="1"/>
      <w:marLeft w:val="0"/>
      <w:marRight w:val="0"/>
      <w:marTop w:val="0"/>
      <w:marBottom w:val="0"/>
      <w:divBdr>
        <w:top w:val="none" w:sz="0" w:space="0" w:color="auto"/>
        <w:left w:val="none" w:sz="0" w:space="0" w:color="auto"/>
        <w:bottom w:val="none" w:sz="0" w:space="0" w:color="auto"/>
        <w:right w:val="none" w:sz="0" w:space="0" w:color="auto"/>
      </w:divBdr>
      <w:divsChild>
        <w:div w:id="1834180947">
          <w:marLeft w:val="1166"/>
          <w:marRight w:val="0"/>
          <w:marTop w:val="100"/>
          <w:marBottom w:val="0"/>
          <w:divBdr>
            <w:top w:val="none" w:sz="0" w:space="0" w:color="auto"/>
            <w:left w:val="none" w:sz="0" w:space="0" w:color="auto"/>
            <w:bottom w:val="none" w:sz="0" w:space="0" w:color="auto"/>
            <w:right w:val="none" w:sz="0" w:space="0" w:color="auto"/>
          </w:divBdr>
        </w:div>
        <w:div w:id="1138185746">
          <w:marLeft w:val="1166"/>
          <w:marRight w:val="0"/>
          <w:marTop w:val="100"/>
          <w:marBottom w:val="0"/>
          <w:divBdr>
            <w:top w:val="none" w:sz="0" w:space="0" w:color="auto"/>
            <w:left w:val="none" w:sz="0" w:space="0" w:color="auto"/>
            <w:bottom w:val="none" w:sz="0" w:space="0" w:color="auto"/>
            <w:right w:val="none" w:sz="0" w:space="0" w:color="auto"/>
          </w:divBdr>
        </w:div>
        <w:div w:id="1150361507">
          <w:marLeft w:val="1166"/>
          <w:marRight w:val="0"/>
          <w:marTop w:val="100"/>
          <w:marBottom w:val="0"/>
          <w:divBdr>
            <w:top w:val="none" w:sz="0" w:space="0" w:color="auto"/>
            <w:left w:val="none" w:sz="0" w:space="0" w:color="auto"/>
            <w:bottom w:val="none" w:sz="0" w:space="0" w:color="auto"/>
            <w:right w:val="none" w:sz="0" w:space="0" w:color="auto"/>
          </w:divBdr>
        </w:div>
      </w:divsChild>
    </w:div>
    <w:div w:id="1117523738">
      <w:bodyDiv w:val="1"/>
      <w:marLeft w:val="0"/>
      <w:marRight w:val="0"/>
      <w:marTop w:val="0"/>
      <w:marBottom w:val="0"/>
      <w:divBdr>
        <w:top w:val="none" w:sz="0" w:space="0" w:color="auto"/>
        <w:left w:val="none" w:sz="0" w:space="0" w:color="auto"/>
        <w:bottom w:val="none" w:sz="0" w:space="0" w:color="auto"/>
        <w:right w:val="none" w:sz="0" w:space="0" w:color="auto"/>
      </w:divBdr>
      <w:divsChild>
        <w:div w:id="451369244">
          <w:marLeft w:val="1166"/>
          <w:marRight w:val="0"/>
          <w:marTop w:val="100"/>
          <w:marBottom w:val="0"/>
          <w:divBdr>
            <w:top w:val="none" w:sz="0" w:space="0" w:color="auto"/>
            <w:left w:val="none" w:sz="0" w:space="0" w:color="auto"/>
            <w:bottom w:val="none" w:sz="0" w:space="0" w:color="auto"/>
            <w:right w:val="none" w:sz="0" w:space="0" w:color="auto"/>
          </w:divBdr>
        </w:div>
        <w:div w:id="1815173287">
          <w:marLeft w:val="1800"/>
          <w:marRight w:val="0"/>
          <w:marTop w:val="90"/>
          <w:marBottom w:val="0"/>
          <w:divBdr>
            <w:top w:val="none" w:sz="0" w:space="0" w:color="auto"/>
            <w:left w:val="none" w:sz="0" w:space="0" w:color="auto"/>
            <w:bottom w:val="none" w:sz="0" w:space="0" w:color="auto"/>
            <w:right w:val="none" w:sz="0" w:space="0" w:color="auto"/>
          </w:divBdr>
        </w:div>
        <w:div w:id="1743336446">
          <w:marLeft w:val="1166"/>
          <w:marRight w:val="0"/>
          <w:marTop w:val="100"/>
          <w:marBottom w:val="0"/>
          <w:divBdr>
            <w:top w:val="none" w:sz="0" w:space="0" w:color="auto"/>
            <w:left w:val="none" w:sz="0" w:space="0" w:color="auto"/>
            <w:bottom w:val="none" w:sz="0" w:space="0" w:color="auto"/>
            <w:right w:val="none" w:sz="0" w:space="0" w:color="auto"/>
          </w:divBdr>
        </w:div>
        <w:div w:id="1917014034">
          <w:marLeft w:val="1800"/>
          <w:marRight w:val="0"/>
          <w:marTop w:val="90"/>
          <w:marBottom w:val="0"/>
          <w:divBdr>
            <w:top w:val="none" w:sz="0" w:space="0" w:color="auto"/>
            <w:left w:val="none" w:sz="0" w:space="0" w:color="auto"/>
            <w:bottom w:val="none" w:sz="0" w:space="0" w:color="auto"/>
            <w:right w:val="none" w:sz="0" w:space="0" w:color="auto"/>
          </w:divBdr>
        </w:div>
        <w:div w:id="1544749381">
          <w:marLeft w:val="1800"/>
          <w:marRight w:val="0"/>
          <w:marTop w:val="90"/>
          <w:marBottom w:val="0"/>
          <w:divBdr>
            <w:top w:val="none" w:sz="0" w:space="0" w:color="auto"/>
            <w:left w:val="none" w:sz="0" w:space="0" w:color="auto"/>
            <w:bottom w:val="none" w:sz="0" w:space="0" w:color="auto"/>
            <w:right w:val="none" w:sz="0" w:space="0" w:color="auto"/>
          </w:divBdr>
        </w:div>
      </w:divsChild>
    </w:div>
    <w:div w:id="1125001416">
      <w:bodyDiv w:val="1"/>
      <w:marLeft w:val="0"/>
      <w:marRight w:val="0"/>
      <w:marTop w:val="0"/>
      <w:marBottom w:val="0"/>
      <w:divBdr>
        <w:top w:val="none" w:sz="0" w:space="0" w:color="auto"/>
        <w:left w:val="none" w:sz="0" w:space="0" w:color="auto"/>
        <w:bottom w:val="none" w:sz="0" w:space="0" w:color="auto"/>
        <w:right w:val="none" w:sz="0" w:space="0" w:color="auto"/>
      </w:divBdr>
      <w:divsChild>
        <w:div w:id="2113744007">
          <w:marLeft w:val="1166"/>
          <w:marRight w:val="0"/>
          <w:marTop w:val="100"/>
          <w:marBottom w:val="0"/>
          <w:divBdr>
            <w:top w:val="none" w:sz="0" w:space="0" w:color="auto"/>
            <w:left w:val="none" w:sz="0" w:space="0" w:color="auto"/>
            <w:bottom w:val="none" w:sz="0" w:space="0" w:color="auto"/>
            <w:right w:val="none" w:sz="0" w:space="0" w:color="auto"/>
          </w:divBdr>
        </w:div>
      </w:divsChild>
    </w:div>
    <w:div w:id="1256355453">
      <w:bodyDiv w:val="1"/>
      <w:marLeft w:val="0"/>
      <w:marRight w:val="0"/>
      <w:marTop w:val="0"/>
      <w:marBottom w:val="0"/>
      <w:divBdr>
        <w:top w:val="none" w:sz="0" w:space="0" w:color="auto"/>
        <w:left w:val="none" w:sz="0" w:space="0" w:color="auto"/>
        <w:bottom w:val="none" w:sz="0" w:space="0" w:color="auto"/>
        <w:right w:val="none" w:sz="0" w:space="0" w:color="auto"/>
      </w:divBdr>
      <w:divsChild>
        <w:div w:id="1865749033">
          <w:marLeft w:val="1166"/>
          <w:marRight w:val="0"/>
          <w:marTop w:val="100"/>
          <w:marBottom w:val="0"/>
          <w:divBdr>
            <w:top w:val="none" w:sz="0" w:space="0" w:color="auto"/>
            <w:left w:val="none" w:sz="0" w:space="0" w:color="auto"/>
            <w:bottom w:val="none" w:sz="0" w:space="0" w:color="auto"/>
            <w:right w:val="none" w:sz="0" w:space="0" w:color="auto"/>
          </w:divBdr>
        </w:div>
      </w:divsChild>
    </w:div>
    <w:div w:id="1278827094">
      <w:bodyDiv w:val="1"/>
      <w:marLeft w:val="0"/>
      <w:marRight w:val="0"/>
      <w:marTop w:val="0"/>
      <w:marBottom w:val="0"/>
      <w:divBdr>
        <w:top w:val="none" w:sz="0" w:space="0" w:color="auto"/>
        <w:left w:val="none" w:sz="0" w:space="0" w:color="auto"/>
        <w:bottom w:val="none" w:sz="0" w:space="0" w:color="auto"/>
        <w:right w:val="none" w:sz="0" w:space="0" w:color="auto"/>
      </w:divBdr>
      <w:divsChild>
        <w:div w:id="320426468">
          <w:marLeft w:val="576"/>
          <w:marRight w:val="0"/>
          <w:marTop w:val="128"/>
          <w:marBottom w:val="0"/>
          <w:divBdr>
            <w:top w:val="none" w:sz="0" w:space="0" w:color="auto"/>
            <w:left w:val="none" w:sz="0" w:space="0" w:color="auto"/>
            <w:bottom w:val="none" w:sz="0" w:space="0" w:color="auto"/>
            <w:right w:val="none" w:sz="0" w:space="0" w:color="auto"/>
          </w:divBdr>
        </w:div>
        <w:div w:id="745224308">
          <w:marLeft w:val="1339"/>
          <w:marRight w:val="0"/>
          <w:marTop w:val="107"/>
          <w:marBottom w:val="0"/>
          <w:divBdr>
            <w:top w:val="none" w:sz="0" w:space="0" w:color="auto"/>
            <w:left w:val="none" w:sz="0" w:space="0" w:color="auto"/>
            <w:bottom w:val="none" w:sz="0" w:space="0" w:color="auto"/>
            <w:right w:val="none" w:sz="0" w:space="0" w:color="auto"/>
          </w:divBdr>
        </w:div>
      </w:divsChild>
    </w:div>
    <w:div w:id="1302422720">
      <w:bodyDiv w:val="1"/>
      <w:marLeft w:val="0"/>
      <w:marRight w:val="0"/>
      <w:marTop w:val="0"/>
      <w:marBottom w:val="0"/>
      <w:divBdr>
        <w:top w:val="none" w:sz="0" w:space="0" w:color="auto"/>
        <w:left w:val="none" w:sz="0" w:space="0" w:color="auto"/>
        <w:bottom w:val="none" w:sz="0" w:space="0" w:color="auto"/>
        <w:right w:val="none" w:sz="0" w:space="0" w:color="auto"/>
      </w:divBdr>
      <w:divsChild>
        <w:div w:id="1849715393">
          <w:marLeft w:val="547"/>
          <w:marRight w:val="0"/>
          <w:marTop w:val="86"/>
          <w:marBottom w:val="0"/>
          <w:divBdr>
            <w:top w:val="none" w:sz="0" w:space="0" w:color="auto"/>
            <w:left w:val="none" w:sz="0" w:space="0" w:color="auto"/>
            <w:bottom w:val="none" w:sz="0" w:space="0" w:color="auto"/>
            <w:right w:val="none" w:sz="0" w:space="0" w:color="auto"/>
          </w:divBdr>
        </w:div>
        <w:div w:id="1791514912">
          <w:marLeft w:val="1166"/>
          <w:marRight w:val="0"/>
          <w:marTop w:val="86"/>
          <w:marBottom w:val="0"/>
          <w:divBdr>
            <w:top w:val="none" w:sz="0" w:space="0" w:color="auto"/>
            <w:left w:val="none" w:sz="0" w:space="0" w:color="auto"/>
            <w:bottom w:val="none" w:sz="0" w:space="0" w:color="auto"/>
            <w:right w:val="none" w:sz="0" w:space="0" w:color="auto"/>
          </w:divBdr>
        </w:div>
        <w:div w:id="360059657">
          <w:marLeft w:val="1166"/>
          <w:marRight w:val="0"/>
          <w:marTop w:val="86"/>
          <w:marBottom w:val="0"/>
          <w:divBdr>
            <w:top w:val="none" w:sz="0" w:space="0" w:color="auto"/>
            <w:left w:val="none" w:sz="0" w:space="0" w:color="auto"/>
            <w:bottom w:val="none" w:sz="0" w:space="0" w:color="auto"/>
            <w:right w:val="none" w:sz="0" w:space="0" w:color="auto"/>
          </w:divBdr>
        </w:div>
      </w:divsChild>
    </w:div>
    <w:div w:id="1358119580">
      <w:bodyDiv w:val="1"/>
      <w:marLeft w:val="0"/>
      <w:marRight w:val="0"/>
      <w:marTop w:val="0"/>
      <w:marBottom w:val="0"/>
      <w:divBdr>
        <w:top w:val="none" w:sz="0" w:space="0" w:color="auto"/>
        <w:left w:val="none" w:sz="0" w:space="0" w:color="auto"/>
        <w:bottom w:val="none" w:sz="0" w:space="0" w:color="auto"/>
        <w:right w:val="none" w:sz="0" w:space="0" w:color="auto"/>
      </w:divBdr>
    </w:div>
    <w:div w:id="1376850643">
      <w:bodyDiv w:val="1"/>
      <w:marLeft w:val="0"/>
      <w:marRight w:val="0"/>
      <w:marTop w:val="0"/>
      <w:marBottom w:val="0"/>
      <w:divBdr>
        <w:top w:val="none" w:sz="0" w:space="0" w:color="auto"/>
        <w:left w:val="none" w:sz="0" w:space="0" w:color="auto"/>
        <w:bottom w:val="none" w:sz="0" w:space="0" w:color="auto"/>
        <w:right w:val="none" w:sz="0" w:space="0" w:color="auto"/>
      </w:divBdr>
      <w:divsChild>
        <w:div w:id="1732192550">
          <w:marLeft w:val="576"/>
          <w:marRight w:val="0"/>
          <w:marTop w:val="128"/>
          <w:marBottom w:val="0"/>
          <w:divBdr>
            <w:top w:val="none" w:sz="0" w:space="0" w:color="auto"/>
            <w:left w:val="none" w:sz="0" w:space="0" w:color="auto"/>
            <w:bottom w:val="none" w:sz="0" w:space="0" w:color="auto"/>
            <w:right w:val="none" w:sz="0" w:space="0" w:color="auto"/>
          </w:divBdr>
        </w:div>
        <w:div w:id="1532256453">
          <w:marLeft w:val="1339"/>
          <w:marRight w:val="0"/>
          <w:marTop w:val="107"/>
          <w:marBottom w:val="0"/>
          <w:divBdr>
            <w:top w:val="none" w:sz="0" w:space="0" w:color="auto"/>
            <w:left w:val="none" w:sz="0" w:space="0" w:color="auto"/>
            <w:bottom w:val="none" w:sz="0" w:space="0" w:color="auto"/>
            <w:right w:val="none" w:sz="0" w:space="0" w:color="auto"/>
          </w:divBdr>
        </w:div>
        <w:div w:id="1940598394">
          <w:marLeft w:val="1339"/>
          <w:marRight w:val="0"/>
          <w:marTop w:val="107"/>
          <w:marBottom w:val="0"/>
          <w:divBdr>
            <w:top w:val="none" w:sz="0" w:space="0" w:color="auto"/>
            <w:left w:val="none" w:sz="0" w:space="0" w:color="auto"/>
            <w:bottom w:val="none" w:sz="0" w:space="0" w:color="auto"/>
            <w:right w:val="none" w:sz="0" w:space="0" w:color="auto"/>
          </w:divBdr>
        </w:div>
        <w:div w:id="829755287">
          <w:marLeft w:val="1339"/>
          <w:marRight w:val="0"/>
          <w:marTop w:val="107"/>
          <w:marBottom w:val="0"/>
          <w:divBdr>
            <w:top w:val="none" w:sz="0" w:space="0" w:color="auto"/>
            <w:left w:val="none" w:sz="0" w:space="0" w:color="auto"/>
            <w:bottom w:val="none" w:sz="0" w:space="0" w:color="auto"/>
            <w:right w:val="none" w:sz="0" w:space="0" w:color="auto"/>
          </w:divBdr>
        </w:div>
        <w:div w:id="524707366">
          <w:marLeft w:val="1339"/>
          <w:marRight w:val="0"/>
          <w:marTop w:val="107"/>
          <w:marBottom w:val="0"/>
          <w:divBdr>
            <w:top w:val="none" w:sz="0" w:space="0" w:color="auto"/>
            <w:left w:val="none" w:sz="0" w:space="0" w:color="auto"/>
            <w:bottom w:val="none" w:sz="0" w:space="0" w:color="auto"/>
            <w:right w:val="none" w:sz="0" w:space="0" w:color="auto"/>
          </w:divBdr>
        </w:div>
        <w:div w:id="294338763">
          <w:marLeft w:val="1339"/>
          <w:marRight w:val="0"/>
          <w:marTop w:val="107"/>
          <w:marBottom w:val="0"/>
          <w:divBdr>
            <w:top w:val="none" w:sz="0" w:space="0" w:color="auto"/>
            <w:left w:val="none" w:sz="0" w:space="0" w:color="auto"/>
            <w:bottom w:val="none" w:sz="0" w:space="0" w:color="auto"/>
            <w:right w:val="none" w:sz="0" w:space="0" w:color="auto"/>
          </w:divBdr>
        </w:div>
        <w:div w:id="685059848">
          <w:marLeft w:val="576"/>
          <w:marRight w:val="0"/>
          <w:marTop w:val="128"/>
          <w:marBottom w:val="0"/>
          <w:divBdr>
            <w:top w:val="none" w:sz="0" w:space="0" w:color="auto"/>
            <w:left w:val="none" w:sz="0" w:space="0" w:color="auto"/>
            <w:bottom w:val="none" w:sz="0" w:space="0" w:color="auto"/>
            <w:right w:val="none" w:sz="0" w:space="0" w:color="auto"/>
          </w:divBdr>
        </w:div>
      </w:divsChild>
    </w:div>
    <w:div w:id="1420105860">
      <w:bodyDiv w:val="1"/>
      <w:marLeft w:val="0"/>
      <w:marRight w:val="0"/>
      <w:marTop w:val="0"/>
      <w:marBottom w:val="0"/>
      <w:divBdr>
        <w:top w:val="none" w:sz="0" w:space="0" w:color="auto"/>
        <w:left w:val="none" w:sz="0" w:space="0" w:color="auto"/>
        <w:bottom w:val="none" w:sz="0" w:space="0" w:color="auto"/>
        <w:right w:val="none" w:sz="0" w:space="0" w:color="auto"/>
      </w:divBdr>
    </w:div>
    <w:div w:id="1469710724">
      <w:bodyDiv w:val="1"/>
      <w:marLeft w:val="0"/>
      <w:marRight w:val="0"/>
      <w:marTop w:val="0"/>
      <w:marBottom w:val="0"/>
      <w:divBdr>
        <w:top w:val="none" w:sz="0" w:space="0" w:color="auto"/>
        <w:left w:val="none" w:sz="0" w:space="0" w:color="auto"/>
        <w:bottom w:val="none" w:sz="0" w:space="0" w:color="auto"/>
        <w:right w:val="none" w:sz="0" w:space="0" w:color="auto"/>
      </w:divBdr>
    </w:div>
    <w:div w:id="1531843484">
      <w:bodyDiv w:val="1"/>
      <w:marLeft w:val="0"/>
      <w:marRight w:val="0"/>
      <w:marTop w:val="0"/>
      <w:marBottom w:val="0"/>
      <w:divBdr>
        <w:top w:val="none" w:sz="0" w:space="0" w:color="auto"/>
        <w:left w:val="none" w:sz="0" w:space="0" w:color="auto"/>
        <w:bottom w:val="none" w:sz="0" w:space="0" w:color="auto"/>
        <w:right w:val="none" w:sz="0" w:space="0" w:color="auto"/>
      </w:divBdr>
    </w:div>
    <w:div w:id="1571816820">
      <w:bodyDiv w:val="1"/>
      <w:marLeft w:val="0"/>
      <w:marRight w:val="0"/>
      <w:marTop w:val="0"/>
      <w:marBottom w:val="0"/>
      <w:divBdr>
        <w:top w:val="none" w:sz="0" w:space="0" w:color="auto"/>
        <w:left w:val="none" w:sz="0" w:space="0" w:color="auto"/>
        <w:bottom w:val="none" w:sz="0" w:space="0" w:color="auto"/>
        <w:right w:val="none" w:sz="0" w:space="0" w:color="auto"/>
      </w:divBdr>
    </w:div>
    <w:div w:id="1745176027">
      <w:bodyDiv w:val="1"/>
      <w:marLeft w:val="0"/>
      <w:marRight w:val="0"/>
      <w:marTop w:val="0"/>
      <w:marBottom w:val="0"/>
      <w:divBdr>
        <w:top w:val="none" w:sz="0" w:space="0" w:color="auto"/>
        <w:left w:val="none" w:sz="0" w:space="0" w:color="auto"/>
        <w:bottom w:val="none" w:sz="0" w:space="0" w:color="auto"/>
        <w:right w:val="none" w:sz="0" w:space="0" w:color="auto"/>
      </w:divBdr>
    </w:div>
    <w:div w:id="1878275297">
      <w:bodyDiv w:val="1"/>
      <w:marLeft w:val="0"/>
      <w:marRight w:val="0"/>
      <w:marTop w:val="0"/>
      <w:marBottom w:val="0"/>
      <w:divBdr>
        <w:top w:val="none" w:sz="0" w:space="0" w:color="auto"/>
        <w:left w:val="none" w:sz="0" w:space="0" w:color="auto"/>
        <w:bottom w:val="none" w:sz="0" w:space="0" w:color="auto"/>
        <w:right w:val="none" w:sz="0" w:space="0" w:color="auto"/>
      </w:divBdr>
      <w:divsChild>
        <w:div w:id="786045573">
          <w:marLeft w:val="1166"/>
          <w:marRight w:val="0"/>
          <w:marTop w:val="100"/>
          <w:marBottom w:val="0"/>
          <w:divBdr>
            <w:top w:val="none" w:sz="0" w:space="0" w:color="auto"/>
            <w:left w:val="none" w:sz="0" w:space="0" w:color="auto"/>
            <w:bottom w:val="none" w:sz="0" w:space="0" w:color="auto"/>
            <w:right w:val="none" w:sz="0" w:space="0" w:color="auto"/>
          </w:divBdr>
        </w:div>
      </w:divsChild>
    </w:div>
    <w:div w:id="1906603466">
      <w:bodyDiv w:val="1"/>
      <w:marLeft w:val="0"/>
      <w:marRight w:val="0"/>
      <w:marTop w:val="0"/>
      <w:marBottom w:val="0"/>
      <w:divBdr>
        <w:top w:val="none" w:sz="0" w:space="0" w:color="auto"/>
        <w:left w:val="none" w:sz="0" w:space="0" w:color="auto"/>
        <w:bottom w:val="none" w:sz="0" w:space="0" w:color="auto"/>
        <w:right w:val="none" w:sz="0" w:space="0" w:color="auto"/>
      </w:divBdr>
      <w:divsChild>
        <w:div w:id="47998961">
          <w:marLeft w:val="547"/>
          <w:marRight w:val="0"/>
          <w:marTop w:val="96"/>
          <w:marBottom w:val="0"/>
          <w:divBdr>
            <w:top w:val="none" w:sz="0" w:space="0" w:color="auto"/>
            <w:left w:val="none" w:sz="0" w:space="0" w:color="auto"/>
            <w:bottom w:val="none" w:sz="0" w:space="0" w:color="auto"/>
            <w:right w:val="none" w:sz="0" w:space="0" w:color="auto"/>
          </w:divBdr>
        </w:div>
        <w:div w:id="1501577267">
          <w:marLeft w:val="1080"/>
          <w:marRight w:val="0"/>
          <w:marTop w:val="86"/>
          <w:marBottom w:val="0"/>
          <w:divBdr>
            <w:top w:val="none" w:sz="0" w:space="0" w:color="auto"/>
            <w:left w:val="none" w:sz="0" w:space="0" w:color="auto"/>
            <w:bottom w:val="none" w:sz="0" w:space="0" w:color="auto"/>
            <w:right w:val="none" w:sz="0" w:space="0" w:color="auto"/>
          </w:divBdr>
        </w:div>
      </w:divsChild>
    </w:div>
    <w:div w:id="1919484084">
      <w:bodyDiv w:val="1"/>
      <w:marLeft w:val="0"/>
      <w:marRight w:val="0"/>
      <w:marTop w:val="0"/>
      <w:marBottom w:val="0"/>
      <w:divBdr>
        <w:top w:val="none" w:sz="0" w:space="0" w:color="auto"/>
        <w:left w:val="none" w:sz="0" w:space="0" w:color="auto"/>
        <w:bottom w:val="none" w:sz="0" w:space="0" w:color="auto"/>
        <w:right w:val="none" w:sz="0" w:space="0" w:color="auto"/>
      </w:divBdr>
    </w:div>
    <w:div w:id="1968703986">
      <w:bodyDiv w:val="1"/>
      <w:marLeft w:val="0"/>
      <w:marRight w:val="0"/>
      <w:marTop w:val="0"/>
      <w:marBottom w:val="0"/>
      <w:divBdr>
        <w:top w:val="none" w:sz="0" w:space="0" w:color="auto"/>
        <w:left w:val="none" w:sz="0" w:space="0" w:color="auto"/>
        <w:bottom w:val="none" w:sz="0" w:space="0" w:color="auto"/>
        <w:right w:val="none" w:sz="0" w:space="0" w:color="auto"/>
      </w:divBdr>
    </w:div>
    <w:div w:id="2019035728">
      <w:bodyDiv w:val="1"/>
      <w:marLeft w:val="0"/>
      <w:marRight w:val="0"/>
      <w:marTop w:val="0"/>
      <w:marBottom w:val="0"/>
      <w:divBdr>
        <w:top w:val="none" w:sz="0" w:space="0" w:color="auto"/>
        <w:left w:val="none" w:sz="0" w:space="0" w:color="auto"/>
        <w:bottom w:val="none" w:sz="0" w:space="0" w:color="auto"/>
        <w:right w:val="none" w:sz="0" w:space="0" w:color="auto"/>
      </w:divBdr>
      <w:divsChild>
        <w:div w:id="1061946608">
          <w:marLeft w:val="547"/>
          <w:marRight w:val="0"/>
          <w:marTop w:val="120"/>
          <w:marBottom w:val="0"/>
          <w:divBdr>
            <w:top w:val="none" w:sz="0" w:space="0" w:color="auto"/>
            <w:left w:val="none" w:sz="0" w:space="0" w:color="auto"/>
            <w:bottom w:val="none" w:sz="0" w:space="0" w:color="auto"/>
            <w:right w:val="none" w:sz="0" w:space="0" w:color="auto"/>
          </w:divBdr>
        </w:div>
      </w:divsChild>
    </w:div>
    <w:div w:id="2027708749">
      <w:bodyDiv w:val="1"/>
      <w:marLeft w:val="0"/>
      <w:marRight w:val="0"/>
      <w:marTop w:val="0"/>
      <w:marBottom w:val="0"/>
      <w:divBdr>
        <w:top w:val="none" w:sz="0" w:space="0" w:color="auto"/>
        <w:left w:val="none" w:sz="0" w:space="0" w:color="auto"/>
        <w:bottom w:val="none" w:sz="0" w:space="0" w:color="auto"/>
        <w:right w:val="none" w:sz="0" w:space="0" w:color="auto"/>
      </w:divBdr>
    </w:div>
    <w:div w:id="2033143447">
      <w:bodyDiv w:val="1"/>
      <w:marLeft w:val="0"/>
      <w:marRight w:val="0"/>
      <w:marTop w:val="0"/>
      <w:marBottom w:val="0"/>
      <w:divBdr>
        <w:top w:val="none" w:sz="0" w:space="0" w:color="auto"/>
        <w:left w:val="none" w:sz="0" w:space="0" w:color="auto"/>
        <w:bottom w:val="none" w:sz="0" w:space="0" w:color="auto"/>
        <w:right w:val="none" w:sz="0" w:space="0" w:color="auto"/>
      </w:divBdr>
    </w:div>
    <w:div w:id="2066752661">
      <w:bodyDiv w:val="1"/>
      <w:marLeft w:val="0"/>
      <w:marRight w:val="0"/>
      <w:marTop w:val="0"/>
      <w:marBottom w:val="0"/>
      <w:divBdr>
        <w:top w:val="none" w:sz="0" w:space="0" w:color="auto"/>
        <w:left w:val="none" w:sz="0" w:space="0" w:color="auto"/>
        <w:bottom w:val="none" w:sz="0" w:space="0" w:color="auto"/>
        <w:right w:val="none" w:sz="0" w:space="0" w:color="auto"/>
      </w:divBdr>
      <w:divsChild>
        <w:div w:id="1032920817">
          <w:marLeft w:val="547"/>
          <w:marRight w:val="0"/>
          <w:marTop w:val="120"/>
          <w:marBottom w:val="0"/>
          <w:divBdr>
            <w:top w:val="none" w:sz="0" w:space="0" w:color="auto"/>
            <w:left w:val="none" w:sz="0" w:space="0" w:color="auto"/>
            <w:bottom w:val="none" w:sz="0" w:space="0" w:color="auto"/>
            <w:right w:val="none" w:sz="0" w:space="0" w:color="auto"/>
          </w:divBdr>
        </w:div>
        <w:div w:id="959268249">
          <w:marLeft w:val="1166"/>
          <w:marRight w:val="0"/>
          <w:marTop w:val="100"/>
          <w:marBottom w:val="0"/>
          <w:divBdr>
            <w:top w:val="none" w:sz="0" w:space="0" w:color="auto"/>
            <w:left w:val="none" w:sz="0" w:space="0" w:color="auto"/>
            <w:bottom w:val="none" w:sz="0" w:space="0" w:color="auto"/>
            <w:right w:val="none" w:sz="0" w:space="0" w:color="auto"/>
          </w:divBdr>
        </w:div>
        <w:div w:id="1792893356">
          <w:marLeft w:val="1800"/>
          <w:marRight w:val="0"/>
          <w:marTop w:val="90"/>
          <w:marBottom w:val="0"/>
          <w:divBdr>
            <w:top w:val="none" w:sz="0" w:space="0" w:color="auto"/>
            <w:left w:val="none" w:sz="0" w:space="0" w:color="auto"/>
            <w:bottom w:val="none" w:sz="0" w:space="0" w:color="auto"/>
            <w:right w:val="none" w:sz="0" w:space="0" w:color="auto"/>
          </w:divBdr>
        </w:div>
        <w:div w:id="1362391377">
          <w:marLeft w:val="1800"/>
          <w:marRight w:val="0"/>
          <w:marTop w:val="90"/>
          <w:marBottom w:val="0"/>
          <w:divBdr>
            <w:top w:val="none" w:sz="0" w:space="0" w:color="auto"/>
            <w:left w:val="none" w:sz="0" w:space="0" w:color="auto"/>
            <w:bottom w:val="none" w:sz="0" w:space="0" w:color="auto"/>
            <w:right w:val="none" w:sz="0" w:space="0" w:color="auto"/>
          </w:divBdr>
        </w:div>
        <w:div w:id="1845775245">
          <w:marLeft w:val="1166"/>
          <w:marRight w:val="0"/>
          <w:marTop w:val="100"/>
          <w:marBottom w:val="0"/>
          <w:divBdr>
            <w:top w:val="none" w:sz="0" w:space="0" w:color="auto"/>
            <w:left w:val="none" w:sz="0" w:space="0" w:color="auto"/>
            <w:bottom w:val="none" w:sz="0" w:space="0" w:color="auto"/>
            <w:right w:val="none" w:sz="0" w:space="0" w:color="auto"/>
          </w:divBdr>
        </w:div>
      </w:divsChild>
    </w:div>
    <w:div w:id="2069986976">
      <w:bodyDiv w:val="1"/>
      <w:marLeft w:val="0"/>
      <w:marRight w:val="0"/>
      <w:marTop w:val="0"/>
      <w:marBottom w:val="0"/>
      <w:divBdr>
        <w:top w:val="none" w:sz="0" w:space="0" w:color="auto"/>
        <w:left w:val="none" w:sz="0" w:space="0" w:color="auto"/>
        <w:bottom w:val="none" w:sz="0" w:space="0" w:color="auto"/>
        <w:right w:val="none" w:sz="0" w:space="0" w:color="auto"/>
      </w:divBdr>
    </w:div>
    <w:div w:id="2076665163">
      <w:bodyDiv w:val="1"/>
      <w:marLeft w:val="0"/>
      <w:marRight w:val="0"/>
      <w:marTop w:val="0"/>
      <w:marBottom w:val="0"/>
      <w:divBdr>
        <w:top w:val="none" w:sz="0" w:space="0" w:color="auto"/>
        <w:left w:val="none" w:sz="0" w:space="0" w:color="auto"/>
        <w:bottom w:val="none" w:sz="0" w:space="0" w:color="auto"/>
        <w:right w:val="none" w:sz="0" w:space="0" w:color="auto"/>
      </w:divBdr>
    </w:div>
    <w:div w:id="2084837153">
      <w:bodyDiv w:val="1"/>
      <w:marLeft w:val="0"/>
      <w:marRight w:val="0"/>
      <w:marTop w:val="0"/>
      <w:marBottom w:val="0"/>
      <w:divBdr>
        <w:top w:val="none" w:sz="0" w:space="0" w:color="auto"/>
        <w:left w:val="none" w:sz="0" w:space="0" w:color="auto"/>
        <w:bottom w:val="none" w:sz="0" w:space="0" w:color="auto"/>
        <w:right w:val="none" w:sz="0" w:space="0" w:color="auto"/>
      </w:divBdr>
      <w:divsChild>
        <w:div w:id="1763448079">
          <w:marLeft w:val="1166"/>
          <w:marRight w:val="0"/>
          <w:marTop w:val="100"/>
          <w:marBottom w:val="0"/>
          <w:divBdr>
            <w:top w:val="none" w:sz="0" w:space="0" w:color="auto"/>
            <w:left w:val="none" w:sz="0" w:space="0" w:color="auto"/>
            <w:bottom w:val="none" w:sz="0" w:space="0" w:color="auto"/>
            <w:right w:val="none" w:sz="0" w:space="0" w:color="auto"/>
          </w:divBdr>
        </w:div>
      </w:divsChild>
    </w:div>
    <w:div w:id="2115008840">
      <w:bodyDiv w:val="1"/>
      <w:marLeft w:val="0"/>
      <w:marRight w:val="0"/>
      <w:marTop w:val="0"/>
      <w:marBottom w:val="0"/>
      <w:divBdr>
        <w:top w:val="none" w:sz="0" w:space="0" w:color="auto"/>
        <w:left w:val="none" w:sz="0" w:space="0" w:color="auto"/>
        <w:bottom w:val="none" w:sz="0" w:space="0" w:color="auto"/>
        <w:right w:val="none" w:sz="0" w:space="0" w:color="auto"/>
      </w:divBdr>
      <w:divsChild>
        <w:div w:id="1851479836">
          <w:marLeft w:val="1166"/>
          <w:marRight w:val="0"/>
          <w:marTop w:val="100"/>
          <w:marBottom w:val="0"/>
          <w:divBdr>
            <w:top w:val="none" w:sz="0" w:space="0" w:color="auto"/>
            <w:left w:val="none" w:sz="0" w:space="0" w:color="auto"/>
            <w:bottom w:val="none" w:sz="0" w:space="0" w:color="auto"/>
            <w:right w:val="none" w:sz="0" w:space="0" w:color="auto"/>
          </w:divBdr>
        </w:div>
        <w:div w:id="972251276">
          <w:marLeft w:val="1166"/>
          <w:marRight w:val="0"/>
          <w:marTop w:val="100"/>
          <w:marBottom w:val="0"/>
          <w:divBdr>
            <w:top w:val="none" w:sz="0" w:space="0" w:color="auto"/>
            <w:left w:val="none" w:sz="0" w:space="0" w:color="auto"/>
            <w:bottom w:val="none" w:sz="0" w:space="0" w:color="auto"/>
            <w:right w:val="none" w:sz="0" w:space="0" w:color="auto"/>
          </w:divBdr>
        </w:div>
        <w:div w:id="1716390255">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0566-63-00be-compendium-of-straw-polls-and-potential-changes-to-the-specification-framework-document.docx" TargetMode="External"/><Relationship Id="rId117" Type="http://schemas.openxmlformats.org/officeDocument/2006/relationships/hyperlink" Target="https://mentor.ieee.org/802.11/dcn/20/11-20-1808-01-00be-backward-compatible-eht-trigger-frame-follow-up.pptx" TargetMode="External"/><Relationship Id="rId21" Type="http://schemas.openxmlformats.org/officeDocument/2006/relationships/hyperlink" Target="https://mentor.ieee.org/802.11/dcn/20/11-20-0841-33-00be-tgbe-motions-list-for-teleconferences.pptx"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0/11-20-1747-00-00be-eht-ndpa-partial-bw-info-design.pptx" TargetMode="External"/><Relationship Id="rId63" Type="http://schemas.openxmlformats.org/officeDocument/2006/relationships/hyperlink" Target="https://mentor.ieee.org/802.11/dcn/20/11-20-1826-01-00be-pdt-joint-spatial-stream-and-mimo-protocol.docx" TargetMode="External"/><Relationship Id="rId68" Type="http://schemas.openxmlformats.org/officeDocument/2006/relationships/hyperlink" Target="https://mentor.ieee.org/802.11/dcn/20/11-20-1837-00-00be-pdt-phy-tx-procedure.docx" TargetMode="External"/><Relationship Id="rId84" Type="http://schemas.openxmlformats.org/officeDocument/2006/relationships/hyperlink" Target="https://mentor.ieee.org/802.11/dcn/20/11-20-1496-08-00be-sep-nov-tgbe-teleconference-minutes.docx" TargetMode="External"/><Relationship Id="rId89" Type="http://schemas.openxmlformats.org/officeDocument/2006/relationships/hyperlink" Target="https://mentor.ieee.org/802.11/dcn/20/11-20-1594-04-00be-mlo-critical-updates-indication-address-missing-details.docx" TargetMode="External"/><Relationship Id="rId112" Type="http://schemas.openxmlformats.org/officeDocument/2006/relationships/hyperlink" Target="https://mentor.ieee.org/802.11/dcn/20/11-20-1882-03-00be-pdt-phy-overview-of-the-ppdu-enconding-process.docx" TargetMode="External"/><Relationship Id="rId133" Type="http://schemas.openxmlformats.org/officeDocument/2006/relationships/hyperlink" Target="https://mentor.ieee.org/802.11/dcn/20/11-20-1765-13-00be-minutes-for-tgbe-mac-ad-hoc-teleconferences-in-nov-2020-and-jan-2021.docx" TargetMode="External"/><Relationship Id="rId138" Type="http://schemas.openxmlformats.org/officeDocument/2006/relationships/hyperlink" Target="https://imat.ieee.org/attendance" TargetMode="External"/><Relationship Id="rId154" Type="http://schemas.openxmlformats.org/officeDocument/2006/relationships/hyperlink" Target="https://mentor.ieee.org/802.11/dcn/20/11-20-1826-06-00be-pdt-joint-spatial-stream-and-mimo-protocol.docx" TargetMode="External"/><Relationship Id="rId159" Type="http://schemas.openxmlformats.org/officeDocument/2006/relationships/hyperlink" Target="https://mentor.ieee.org/802.11/dcn/20/11-20-1337-09-00be-pdt-phy-mathematical-description-of-signals.docx" TargetMode="External"/><Relationship Id="rId175" Type="http://schemas.openxmlformats.org/officeDocument/2006/relationships/fontTable" Target="fontTable.xml"/><Relationship Id="rId170" Type="http://schemas.openxmlformats.org/officeDocument/2006/relationships/hyperlink" Target="https://mentor.ieee.org/802.11/dcn/20/11-20-1015-05-00be-eht-ndpa-frame-design-discussion.pptx" TargetMode="External"/><Relationship Id="rId16" Type="http://schemas.openxmlformats.org/officeDocument/2006/relationships/hyperlink" Target="mailto:aasterja@qti.qualcomm.com" TargetMode="External"/><Relationship Id="rId107" Type="http://schemas.openxmlformats.org/officeDocument/2006/relationships/hyperlink" Target="https://mentor.ieee.org/802.11/dcn/20/11-20-1868-03-00be-pdt-phy-ofdm-modulation.docx" TargetMode="External"/><Relationship Id="rId11" Type="http://schemas.openxmlformats.org/officeDocument/2006/relationships/hyperlink" Target="https://mentor.ieee.org/802.11/dcn/20/11-20-1765-13-00be-minutes-for-tgbe-mac-ad-hoc-teleconferences-in-nov-2020-and-jan-2021.docx" TargetMode="External"/><Relationship Id="rId32" Type="http://schemas.openxmlformats.org/officeDocument/2006/relationships/hyperlink" Target="mailto:dennis.sundman@ericsson.com" TargetMode="External"/><Relationship Id="rId37" Type="http://schemas.openxmlformats.org/officeDocument/2006/relationships/hyperlink" Target="https://mentor.ieee.org/802.11/dcn/20/11-20-0566-90-00be-compendium-of-straw-polls-and-potential-changes-to-the-specification-framework-document.docx" TargetMode="External"/><Relationship Id="rId53" Type="http://schemas.openxmlformats.org/officeDocument/2006/relationships/hyperlink" Target="https://mentor.ieee.org/802.11/dcn/20/11-20-1767-07-00be-minutes-for-tgbe-phy-ad-hoc-cc-nov-2020-to-jan-2021.docx" TargetMode="External"/><Relationship Id="rId58" Type="http://schemas.openxmlformats.org/officeDocument/2006/relationships/hyperlink" Target="https://imat.ieee.org/attendance" TargetMode="External"/><Relationship Id="rId74" Type="http://schemas.openxmlformats.org/officeDocument/2006/relationships/hyperlink" Target="https://mentor.ieee.org/802.11/dcn/20/11-20-1765-13-00be-minutes-for-tgbe-mac-ad-hoc-teleconferences-in-nov-2020-and-jan-2021.docx" TargetMode="External"/><Relationship Id="rId79" Type="http://schemas.openxmlformats.org/officeDocument/2006/relationships/hyperlink" Target="mailto:dennis.sundman@ericsson.com" TargetMode="External"/><Relationship Id="rId102" Type="http://schemas.openxmlformats.org/officeDocument/2006/relationships/hyperlink" Target="https://mentor.ieee.org/802.11/dcn/20/11-20-1803-03-00be-pdt-phy-ru-mru-restrictions-for-20-mhz-operation.docx" TargetMode="External"/><Relationship Id="rId123" Type="http://schemas.openxmlformats.org/officeDocument/2006/relationships/hyperlink" Target="https://mentor.ieee.org/802.11/dcn/20/11-20-1615-25-00be-nov-jan-tgbe-teleconference-agendas.docx" TargetMode="External"/><Relationship Id="rId128" Type="http://schemas.openxmlformats.org/officeDocument/2006/relationships/hyperlink" Target="mailto:aasterja@qti.qualcomm.com" TargetMode="External"/><Relationship Id="rId144" Type="http://schemas.openxmlformats.org/officeDocument/2006/relationships/hyperlink" Target="https://mentor.ieee.org/802.11/dcn/20/11-20-1767-07-00be-minutes-for-tgbe-phy-ad-hoc-cc-nov-2020-to-jan-2021.docx" TargetMode="External"/><Relationship Id="rId149" Type="http://schemas.openxmlformats.org/officeDocument/2006/relationships/hyperlink" Target="https://imat.ieee.org/attendance" TargetMode="External"/><Relationship Id="rId5" Type="http://schemas.openxmlformats.org/officeDocument/2006/relationships/styles" Target="styles.xml"/><Relationship Id="rId90" Type="http://schemas.openxmlformats.org/officeDocument/2006/relationships/hyperlink" Target="https://mentor.ieee.org/802.11/dcn/20/11-20-1651-06-00be-pdt-tbds-mac-mlo-discovery-discovery-procedures-including-probing-and-rnr.docx" TargetMode="External"/><Relationship Id="rId95" Type="http://schemas.openxmlformats.org/officeDocument/2006/relationships/hyperlink" Target="https://mentor.ieee.org/802.11/dcn/20/11-20-1495-06-00be-pdt-of-eht-ltf-sequences.docx" TargetMode="External"/><Relationship Id="rId160" Type="http://schemas.openxmlformats.org/officeDocument/2006/relationships/hyperlink" Target="https://mentor.ieee.org/802.11/dcn/20/11-20-1339-08-00be-pdt-phy-data-field-coding.docx" TargetMode="External"/><Relationship Id="rId165" Type="http://schemas.openxmlformats.org/officeDocument/2006/relationships/hyperlink" Target="https://mentor.ieee.org/802.11/dcn/20/11-20-1935-04-00be-compendium-of-straw-polls-and-potential-changes-to-the-specification-framework-document-part-2.docx" TargetMode="External"/><Relationship Id="rId22" Type="http://schemas.openxmlformats.org/officeDocument/2006/relationships/hyperlink" Target="https://mentor.ieee.org/802.11/dcn/20/11-20-1496-08-00be-sep-nov-tgbe-teleconference-minutes.docx" TargetMode="External"/><Relationship Id="rId27" Type="http://schemas.openxmlformats.org/officeDocument/2006/relationships/hyperlink" Target="https://mentor.ieee.org/802.11/dcn/20/11-20-1436-05-00be-ndpa-and-mimo-control-field-design-for-eht.pptx" TargetMode="External"/><Relationship Id="rId43" Type="http://schemas.openxmlformats.org/officeDocument/2006/relationships/hyperlink" Target="https://imat.ieee.org/attendance" TargetMode="External"/><Relationship Id="rId48" Type="http://schemas.openxmlformats.org/officeDocument/2006/relationships/hyperlink" Target="https://mentor.ieee.org/802.11/dcn/20/11-20-1469-00-00be-eht-sounding-discussion.pptx" TargetMode="External"/><Relationship Id="rId64" Type="http://schemas.openxmlformats.org/officeDocument/2006/relationships/hyperlink" Target="https://mentor.ieee.org/802.11/dcn/20/11-20-1873-00-00be-pdt-phy-txtime-and-psdu-length-calculation.docx" TargetMode="External"/><Relationship Id="rId69" Type="http://schemas.openxmlformats.org/officeDocument/2006/relationships/hyperlink" Target="https://mentor.ieee.org/802.11/dcn/20/11-20-1479-03-00be-pdt-phy-t-block.docx" TargetMode="External"/><Relationship Id="rId113" Type="http://schemas.openxmlformats.org/officeDocument/2006/relationships/hyperlink" Target="https://mentor.ieee.org/802.11/dcn/20/11-20-1883-01-00be-pdt-eht-ppdu-format-update.docx" TargetMode="External"/><Relationship Id="rId118" Type="http://schemas.openxmlformats.org/officeDocument/2006/relationships/hyperlink" Target="https://mentor.ieee.org/802.11/dcn/20/11-20-1911-00-00be-ul-bw-subfield-design-in-trigger-frame.pptx" TargetMode="External"/><Relationship Id="rId134" Type="http://schemas.openxmlformats.org/officeDocument/2006/relationships/hyperlink" Target="https://mentor.ieee.org/802.11/dcn/20/11-20-1767-07-00be-minutes-for-tgbe-phy-ad-hoc-cc-nov-2020-to-jan-2021.docx" TargetMode="External"/><Relationship Id="rId139" Type="http://schemas.openxmlformats.org/officeDocument/2006/relationships/hyperlink" Target="https://imat.ieee.org/attendance" TargetMode="External"/><Relationship Id="rId80" Type="http://schemas.openxmlformats.org/officeDocument/2006/relationships/hyperlink" Target="mailto:aasterja@qti.qualcomm.com" TargetMode="External"/><Relationship Id="rId85" Type="http://schemas.openxmlformats.org/officeDocument/2006/relationships/hyperlink" Target="https://mentor.ieee.org/802.11/dcn/20/11-20-1109-07-00be-july-september-tgbe-teleconference-minutes.docx" TargetMode="External"/><Relationship Id="rId150" Type="http://schemas.openxmlformats.org/officeDocument/2006/relationships/hyperlink" Target="mailto:dennis.sundman@ericsson.com" TargetMode="External"/><Relationship Id="rId155" Type="http://schemas.openxmlformats.org/officeDocument/2006/relationships/hyperlink" Target="https://mentor.ieee.org/802.11/dcn/20/11-20-1743-05-00be-pdt-tbd-mac-emlsr-operation.pptx" TargetMode="External"/><Relationship Id="rId171" Type="http://schemas.openxmlformats.org/officeDocument/2006/relationships/hyperlink" Target="https://mentor.ieee.org/802.11/dcn/20/11-20-1429-04-00be-enhanced-trigger-frame-for-eht-support.pptx" TargetMode="External"/><Relationship Id="rId176" Type="http://schemas.openxmlformats.org/officeDocument/2006/relationships/theme" Target="theme/theme1.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0/11-20-1436-05-00be-ndpa-and-mimo-control-field-design-for-eht.pptx" TargetMode="External"/><Relationship Id="rId33" Type="http://schemas.openxmlformats.org/officeDocument/2006/relationships/hyperlink" Target="mailto:aasterja@qti.qualcomm.com" TargetMode="External"/><Relationship Id="rId38" Type="http://schemas.openxmlformats.org/officeDocument/2006/relationships/hyperlink" Target="https://mentor.ieee.org/802.11/dcn/20/11-20-1726-00-00be-pdt-phy-ppdu-formats-for-clause-36-1-4.docx" TargetMode="External"/><Relationship Id="rId59" Type="http://schemas.openxmlformats.org/officeDocument/2006/relationships/hyperlink" Target="mailto:dennis.sundman@ericsson.com" TargetMode="External"/><Relationship Id="rId103" Type="http://schemas.openxmlformats.org/officeDocument/2006/relationships/hyperlink" Target="https://mentor.ieee.org/802.11/dcn/20/11-20-1836-00-00be-pdt-phy-tx-procedure.docx" TargetMode="External"/><Relationship Id="rId108" Type="http://schemas.openxmlformats.org/officeDocument/2006/relationships/hyperlink" Target="https://mentor.ieee.org/802.11/dcn/20/11-20-1873-00-00be-pdt-phy-txtime-and-psdu-length-calculation.docx" TargetMode="External"/><Relationship Id="rId124" Type="http://schemas.openxmlformats.org/officeDocument/2006/relationships/hyperlink" Target="https://mentor.ieee.org/802-ec/dcn/16/ec-16-0180-05-00EC-ieee-802-participation-slide.pptx" TargetMode="External"/><Relationship Id="rId129" Type="http://schemas.openxmlformats.org/officeDocument/2006/relationships/hyperlink" Target="https://mentor.ieee.org/802.11/dcn/20/11-20-1826-05-00be-pdt-joint-spatial-stream-and-mimo-protocol.docx" TargetMode="External"/><Relationship Id="rId54" Type="http://schemas.openxmlformats.org/officeDocument/2006/relationships/hyperlink" Target="https://mentor.ieee.org/802.11/dcn/20/11-20-1765-13-00be-minutes-for-tgbe-mac-ad-hoc-teleconferences-in-nov-2020-and-jan-2021.docx" TargetMode="External"/><Relationship Id="rId70" Type="http://schemas.openxmlformats.org/officeDocument/2006/relationships/hyperlink" Target="https://mentor.ieee.org/802.11/dcn/20/11-20-1462-03-00be-pdt-phy-tx-mask.docx" TargetMode="External"/><Relationship Id="rId75" Type="http://schemas.openxmlformats.org/officeDocument/2006/relationships/hyperlink" Target="https://mentor.ieee.org/802.11/dcn/20/11-20-1615-20-00be-nov-jan-tgbe-teleconference-agendas.docx" TargetMode="External"/><Relationship Id="rId91" Type="http://schemas.openxmlformats.org/officeDocument/2006/relationships/hyperlink" Target="https://mentor.ieee.org/802.11/dcn/20/11-20-1835-03-00be-pdt-mac-mlo-ml-element-common-format-and-types.docx" TargetMode="External"/><Relationship Id="rId96" Type="http://schemas.openxmlformats.org/officeDocument/2006/relationships/hyperlink" Target="https://mentor.ieee.org/802.11/dcn/20/11-20-1766-01-00be-pdt-cca-sensitivity.docx" TargetMode="External"/><Relationship Id="rId140" Type="http://schemas.openxmlformats.org/officeDocument/2006/relationships/hyperlink" Target="mailto:dennis.sundman@ericsson.com" TargetMode="External"/><Relationship Id="rId145" Type="http://schemas.openxmlformats.org/officeDocument/2006/relationships/hyperlink" Target="https://mentor.ieee.org/802.11/dcn/20/11-20-1765-13-00be-minutes-for-tgbe-mac-ad-hoc-teleconferences-in-nov-2020-and-jan-2021.docx" TargetMode="External"/><Relationship Id="rId161" Type="http://schemas.openxmlformats.org/officeDocument/2006/relationships/hyperlink" Target="https://mentor.ieee.org/802.11/dcn/20/11-20-1340-04-00be-pdt-phy-packet-extension.docx" TargetMode="External"/><Relationship Id="rId166" Type="http://schemas.openxmlformats.org/officeDocument/2006/relationships/hyperlink" Target="https://mentor.ieee.org/802.11/dcn/19/11-19-1262-21-00be-specification-framework-for-tgbe.docx"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mentor.ieee.org/802.11/dcn/20/11-20-0566-86-00be-compendium-of-straw-polls-and-potential-changes-to-the-specification-framework-document.docx" TargetMode="External"/><Relationship Id="rId28" Type="http://schemas.openxmlformats.org/officeDocument/2006/relationships/hyperlink" Target="https://mentor.ieee.org/802.11/dcn/20/11-20-1765-13-00be-minutes-for-tgbe-mac-ad-hoc-teleconferences-in-nov-2020-and-jan-2021.docx" TargetMode="External"/><Relationship Id="rId49" Type="http://schemas.openxmlformats.org/officeDocument/2006/relationships/hyperlink" Target="https://mentor.ieee.org/802.11/dcn/20/11-20-1814-00-00be-partial-bw-info-field-design-in-ndpa.pptx" TargetMode="External"/><Relationship Id="rId114" Type="http://schemas.openxmlformats.org/officeDocument/2006/relationships/hyperlink" Target="https://mentor.ieee.org/802.11/dcn/20/11-20-1884-00-00be-pdt-phy-stream-parser.docx" TargetMode="External"/><Relationship Id="rId119" Type="http://schemas.openxmlformats.org/officeDocument/2006/relationships/hyperlink" Target="https://mentor.ieee.org/802.11/dcn/20/11-20-1767-07-00be-minutes-for-tgbe-phy-ad-hoc-cc-nov-2020-to-jan-2021.docx" TargetMode="External"/><Relationship Id="rId10" Type="http://schemas.openxmlformats.org/officeDocument/2006/relationships/hyperlink" Target="https://mentor.ieee.org/802.11/dcn/20/11-20-1767-07-00be-minutes-for-tgbe-phy-ad-hoc-cc-nov-2020-to-jan-2021.docx" TargetMode="External"/><Relationship Id="rId31" Type="http://schemas.openxmlformats.org/officeDocument/2006/relationships/hyperlink" Target="https://imat.ieee.org/attendance" TargetMode="External"/><Relationship Id="rId44" Type="http://schemas.openxmlformats.org/officeDocument/2006/relationships/hyperlink" Target="https://imat.ieee.org/attendance" TargetMode="External"/><Relationship Id="rId52" Type="http://schemas.openxmlformats.org/officeDocument/2006/relationships/hyperlink" Target="https://mentor.ieee.org/802.11/dcn/20/11-20-1765-13-00be-minutes-for-tgbe-mac-ad-hoc-teleconferences-in-nov-2020-and-jan-2021.docx" TargetMode="External"/><Relationship Id="rId60" Type="http://schemas.openxmlformats.org/officeDocument/2006/relationships/hyperlink" Target="mailto:aasterja@qti.qualcomm.com" TargetMode="External"/><Relationship Id="rId65" Type="http://schemas.openxmlformats.org/officeDocument/2006/relationships/hyperlink" Target="https://mentor.ieee.org/802.11/dcn/20/11-20-1796-03-00be-pdt-phy-cyclic-shift.docx" TargetMode="External"/><Relationship Id="rId73" Type="http://schemas.openxmlformats.org/officeDocument/2006/relationships/hyperlink" Target="https://mentor.ieee.org/802.11/dcn/20/11-20-1767-07-00be-minutes-for-tgbe-phy-ad-hoc-cc-nov-2020-to-jan-2021.docx" TargetMode="External"/><Relationship Id="rId78" Type="http://schemas.openxmlformats.org/officeDocument/2006/relationships/hyperlink" Target="https://imat.ieee.org/attendance" TargetMode="External"/><Relationship Id="rId81" Type="http://schemas.openxmlformats.org/officeDocument/2006/relationships/hyperlink" Target="https://mentor.ieee.org/802.11/dcn/20/11-20-0841-40-00be-tgbe-motions-list-for-teleconferences.pptx" TargetMode="External"/><Relationship Id="rId86" Type="http://schemas.openxmlformats.org/officeDocument/2006/relationships/hyperlink" Target="https://mentor.ieee.org/802.11/dcn/20/11-20-1109-07-00be-july-september-tgbe-teleconference-minutes.docx" TargetMode="External"/><Relationship Id="rId94" Type="http://schemas.openxmlformats.org/officeDocument/2006/relationships/hyperlink" Target="https://mentor.ieee.org/802.11/dcn/20/11-20-1462-04-00be-pdt-phy-tx-mask.docx" TargetMode="External"/><Relationship Id="rId99" Type="http://schemas.openxmlformats.org/officeDocument/2006/relationships/hyperlink" Target="https://mentor.ieee.org/802.11/dcn/20/11-20-1792-00-00be-pdt-tbd-phy-frequency-tolerance.docx" TargetMode="External"/><Relationship Id="rId101" Type="http://schemas.openxmlformats.org/officeDocument/2006/relationships/hyperlink" Target="https://mentor.ieee.org/802.11/dcn/20/11-20-1796-02-00be-pdt-phy-cyclic-shift.docx" TargetMode="External"/><Relationship Id="rId122" Type="http://schemas.openxmlformats.org/officeDocument/2006/relationships/hyperlink" Target="https://mentor.ieee.org/802.11/dcn/20/11-20-1765-13-00be-minutes-for-tgbe-mac-ad-hoc-teleconferences-in-nov-2020-and-jan-2021.docx" TargetMode="External"/><Relationship Id="rId130" Type="http://schemas.openxmlformats.org/officeDocument/2006/relationships/hyperlink" Target="https://mentor.ieee.org/802.11/dcn/20/11-20-1429-03-00be-enhanced-trigger-frame-for-eht-support.pptx" TargetMode="External"/><Relationship Id="rId135" Type="http://schemas.openxmlformats.org/officeDocument/2006/relationships/hyperlink" Target="https://mentor.ieee.org/802.11/dcn/20/11-20-1765-13-00be-minutes-for-tgbe-mac-ad-hoc-teleconferences-in-nov-2020-and-jan-2021.docx" TargetMode="External"/><Relationship Id="rId143" Type="http://schemas.openxmlformats.org/officeDocument/2006/relationships/hyperlink" Target="https://mentor.ieee.org/802.11/dcn/20/11-20-1765-13-00be-minutes-for-tgbe-mac-ad-hoc-teleconferences-in-nov-2020-and-jan-2021.docx" TargetMode="External"/><Relationship Id="rId148" Type="http://schemas.openxmlformats.org/officeDocument/2006/relationships/hyperlink" Target="https://imat.ieee.org/attendance" TargetMode="External"/><Relationship Id="rId151" Type="http://schemas.openxmlformats.org/officeDocument/2006/relationships/hyperlink" Target="mailto:aasterja@qti.qualcomm.com" TargetMode="External"/><Relationship Id="rId156" Type="http://schemas.openxmlformats.org/officeDocument/2006/relationships/hyperlink" Target="https://mentor.ieee.org/802.11/dcn/20/11-20-1910-02-00be-pdt-mac-mlo-start-time-sync.docx" TargetMode="External"/><Relationship Id="rId164" Type="http://schemas.openxmlformats.org/officeDocument/2006/relationships/hyperlink" Target="https://mentor.ieee.org/802.11/dcn/20/11-20-0997-78-00be-tgbe-spec-text-volunteers-and-status.docx" TargetMode="External"/><Relationship Id="rId169" Type="http://schemas.openxmlformats.org/officeDocument/2006/relationships/hyperlink" Target="https://mentor.ieee.org/802.11/dcn/20/11-20-1814-03-00be-partial-bw-info-field-design-in-ndpa.pptx" TargetMode="External"/><Relationship Id="rId4" Type="http://schemas.openxmlformats.org/officeDocument/2006/relationships/numbering" Target="numbering.xml"/><Relationship Id="rId9" Type="http://schemas.openxmlformats.org/officeDocument/2006/relationships/endnotes" Target="endnotes.xml"/><Relationship Id="rId172" Type="http://schemas.openxmlformats.org/officeDocument/2006/relationships/hyperlink" Target="https://mentor.ieee.org/802.11/dcn/20/11-20-1765-13-00be-minutes-for-tgbe-mac-ad-hoc-teleconferences-in-nov-2020-and-jan-2021.docx" TargetMode="External"/><Relationship Id="rId13" Type="http://schemas.openxmlformats.org/officeDocument/2006/relationships/hyperlink" Target="https://imat.ieee.org/attendance" TargetMode="External"/><Relationship Id="rId18" Type="http://schemas.openxmlformats.org/officeDocument/2006/relationships/image" Target="media/image1.emf"/><Relationship Id="rId39" Type="http://schemas.openxmlformats.org/officeDocument/2006/relationships/hyperlink" Target="https://mentor.ieee.org/802.11/dcn/20/11-20-1685-00-00be-ul-length-indication-in-trigger-frame.pptx" TargetMode="External"/><Relationship Id="rId109" Type="http://schemas.openxmlformats.org/officeDocument/2006/relationships/hyperlink" Target="https://mentor.ieee.org/802.11/dcn/20/11-20-1875-01-00be-pdt-phy-update-to-preamble-u-sig.docx" TargetMode="External"/><Relationship Id="rId34" Type="http://schemas.openxmlformats.org/officeDocument/2006/relationships/hyperlink" Target="https://mentor.ieee.org/802.11/dcn/20/11-20-1643-01-00be-implicit-sounding-performance.pptx" TargetMode="External"/><Relationship Id="rId50" Type="http://schemas.openxmlformats.org/officeDocument/2006/relationships/hyperlink" Target="https://mentor.ieee.org/802.11/dcn/20/11-20-1015-05-00be-eht-ndpa-frame-design-discussion.pptx" TargetMode="External"/><Relationship Id="rId55" Type="http://schemas.openxmlformats.org/officeDocument/2006/relationships/hyperlink" Target="https://mentor.ieee.org/802.11/dcn/20/11-20-1615-13-00be-nov-jan-tgbe-teleconference-agendas.docx" TargetMode="External"/><Relationship Id="rId76" Type="http://schemas.openxmlformats.org/officeDocument/2006/relationships/hyperlink" Target="https://mentor.ieee.org/802-ec/dcn/16/ec-16-0180-05-00EC-ieee-802-participation-slide.pptx" TargetMode="External"/><Relationship Id="rId97" Type="http://schemas.openxmlformats.org/officeDocument/2006/relationships/hyperlink" Target="https://mentor.ieee.org/802.11/dcn/20/11-20-1783-03-00be-update-on-pdt-phy-introduction-to-eht-phy.docx" TargetMode="External"/><Relationship Id="rId104" Type="http://schemas.openxmlformats.org/officeDocument/2006/relationships/hyperlink" Target="https://mentor.ieee.org/802.11/dcn/20/11-20-1837-02-00be-pdt-phy-rx-procedure.docx" TargetMode="External"/><Relationship Id="rId120" Type="http://schemas.openxmlformats.org/officeDocument/2006/relationships/hyperlink" Target="https://mentor.ieee.org/802.11/dcn/20/11-20-1765-13-00be-minutes-for-tgbe-mac-ad-hoc-teleconferences-in-nov-2020-and-jan-2021.docx" TargetMode="External"/><Relationship Id="rId125" Type="http://schemas.openxmlformats.org/officeDocument/2006/relationships/hyperlink" Target="https://imat.ieee.org/attendance" TargetMode="External"/><Relationship Id="rId141" Type="http://schemas.openxmlformats.org/officeDocument/2006/relationships/hyperlink" Target="mailto:aasterja@qti.qualcomm.com" TargetMode="External"/><Relationship Id="rId146" Type="http://schemas.openxmlformats.org/officeDocument/2006/relationships/hyperlink" Target="https://mentor.ieee.org/802.11/dcn/20/11-20-1615-39-00be-nov-jan-tgbe-teleconference-agendas.docx" TargetMode="External"/><Relationship Id="rId167" Type="http://schemas.openxmlformats.org/officeDocument/2006/relationships/hyperlink" Target="https://mentor.ieee.org/802.11/dcn/20/11-20-1747-01-00be-eht-ndpa-partial-bw-info-design.pptx" TargetMode="External"/><Relationship Id="rId7" Type="http://schemas.openxmlformats.org/officeDocument/2006/relationships/webSettings" Target="webSettings.xml"/><Relationship Id="rId71" Type="http://schemas.openxmlformats.org/officeDocument/2006/relationships/hyperlink" Target="https://mentor.ieee.org/802.11/dcn/20/11-20-1767-07-00be-minutes-for-tgbe-phy-ad-hoc-cc-nov-2020-to-jan-2021.docx" TargetMode="External"/><Relationship Id="rId92" Type="http://schemas.openxmlformats.org/officeDocument/2006/relationships/hyperlink" Target="https://mentor.ieee.org/802.11/dcn/20/11-20-1881-00-00be-resolve-tbds-in-35-3-8.docx" TargetMode="External"/><Relationship Id="rId162" Type="http://schemas.openxmlformats.org/officeDocument/2006/relationships/hyperlink" Target="https://mentor.ieee.org/802.11/dcn/20/11-20-1925-06-00be-pdt-eht-preamble-eht-sig-follow-up.docx" TargetMode="External"/><Relationship Id="rId2" Type="http://schemas.openxmlformats.org/officeDocument/2006/relationships/customXml" Target="../customXml/item2.xml"/><Relationship Id="rId29"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0/11-20-1650-00-00be-proposed-tbd-fix-for-mld-association-sa-query.docx" TargetMode="External"/><Relationship Id="rId40" Type="http://schemas.openxmlformats.org/officeDocument/2006/relationships/image" Target="media/image3.png"/><Relationship Id="rId45" Type="http://schemas.openxmlformats.org/officeDocument/2006/relationships/hyperlink" Target="mailto:dennis.sundman@ericsson.com" TargetMode="External"/><Relationship Id="rId66" Type="http://schemas.openxmlformats.org/officeDocument/2006/relationships/hyperlink" Target="https://mentor.ieee.org/802.11/dcn/20/11-20-1865-02-00be-pdt-phy-update-to-mu-mimo.docx" TargetMode="External"/><Relationship Id="rId87" Type="http://schemas.openxmlformats.org/officeDocument/2006/relationships/hyperlink" Target="https://mentor.ieee.org/802.11/dcn/20/11-20-1109-07-00be-july-september-tgbe-teleconference-minutes.docx" TargetMode="External"/><Relationship Id="rId110" Type="http://schemas.openxmlformats.org/officeDocument/2006/relationships/hyperlink" Target="https://mentor.ieee.org/802.11/dcn/20/11-20-1876-05-00be-update-on-pdt-phy-pilot.docx" TargetMode="External"/><Relationship Id="rId115" Type="http://schemas.openxmlformats.org/officeDocument/2006/relationships/hyperlink" Target="https://mentor.ieee.org/802.11/dcn/20/11-20-1885-00-00be-pdt-eht-preamble-l-stf-l-ltf-and-l-sig-update.docx" TargetMode="External"/><Relationship Id="rId131" Type="http://schemas.openxmlformats.org/officeDocument/2006/relationships/hyperlink" Target="https://mentor.ieee.org/802.11/dcn/20/11-20-1927-00-00be-clean-ul-bw-signaling-in-enhanced-trigger-frame.pptx" TargetMode="External"/><Relationship Id="rId136" Type="http://schemas.openxmlformats.org/officeDocument/2006/relationships/hyperlink" Target="https://mentor.ieee.org/802.11/dcn/20/11-20-1615-33-00be-nov-jan-tgbe-teleconference-agendas.docx" TargetMode="External"/><Relationship Id="rId157" Type="http://schemas.openxmlformats.org/officeDocument/2006/relationships/hyperlink" Target="https://mentor.ieee.org/802.11/dcn/20/11-20-1914-01-00be-mac-pdt-motion-112-sp-27.docx" TargetMode="External"/><Relationship Id="rId61" Type="http://schemas.openxmlformats.org/officeDocument/2006/relationships/hyperlink" Target="https://mentor.ieee.org/802.11/dcn/20/11-20-1469-00-00be-eht-sounding-discussion.pptx" TargetMode="External"/><Relationship Id="rId82" Type="http://schemas.openxmlformats.org/officeDocument/2006/relationships/hyperlink" Target="https://mentor.ieee.org/802.11/dcn/20/11-20-1496-08-00be-sep-nov-tgbe-teleconference-minutes.docx" TargetMode="External"/><Relationship Id="rId152" Type="http://schemas.openxmlformats.org/officeDocument/2006/relationships/hyperlink" Target="https://mentor.ieee.org/802.11/dcn/20/11-20-1982-01-00be-tgbe-motions-list-for-teleconferences-part-2.pptx" TargetMode="External"/><Relationship Id="rId173" Type="http://schemas.openxmlformats.org/officeDocument/2006/relationships/header" Target="header1.xml"/><Relationship Id="rId19" Type="http://schemas.openxmlformats.org/officeDocument/2006/relationships/image" Target="media/image2.emf"/><Relationship Id="rId14" Type="http://schemas.openxmlformats.org/officeDocument/2006/relationships/hyperlink" Target="https://imat.ieee.org/attendance"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0/11-20-1669-02-00be-spatial-stream-allocation-in-trigger-frames.pptx" TargetMode="External"/><Relationship Id="rId56" Type="http://schemas.openxmlformats.org/officeDocument/2006/relationships/hyperlink" Target="https://mentor.ieee.org/802-ec/dcn/16/ec-16-0180-05-00EC-ieee-802-participation-slide.pptx" TargetMode="External"/><Relationship Id="rId77" Type="http://schemas.openxmlformats.org/officeDocument/2006/relationships/hyperlink" Target="https://imat.ieee.org/attendance" TargetMode="External"/><Relationship Id="rId100" Type="http://schemas.openxmlformats.org/officeDocument/2006/relationships/hyperlink" Target="https://mentor.ieee.org/802.11/dcn/20/11-20-1793-00-00be-pdt-tbd-phy-receive-specification-general-and-receiver-minimum-input-sensitivity-and-channel-rejection.docx" TargetMode="External"/><Relationship Id="rId105" Type="http://schemas.openxmlformats.org/officeDocument/2006/relationships/hyperlink" Target="https://mentor.ieee.org/802.11/dcn/20/11-20-1865-02-00be-pdt-phy-update-to-mu-mimo.docx" TargetMode="External"/><Relationship Id="rId126" Type="http://schemas.openxmlformats.org/officeDocument/2006/relationships/hyperlink" Target="https://imat.ieee.org/attendance" TargetMode="External"/><Relationship Id="rId147" Type="http://schemas.openxmlformats.org/officeDocument/2006/relationships/hyperlink" Target="https://mentor.ieee.org/802-ec/dcn/16/ec-16-0180-05-00EC-ieee-802-participation-slide.pptx" TargetMode="External"/><Relationship Id="rId168" Type="http://schemas.openxmlformats.org/officeDocument/2006/relationships/image" Target="media/image4.png"/><Relationship Id="rId8" Type="http://schemas.openxmlformats.org/officeDocument/2006/relationships/footnotes" Target="footnotes.xml"/><Relationship Id="rId51" Type="http://schemas.openxmlformats.org/officeDocument/2006/relationships/hyperlink" Target="https://mentor.ieee.org/802.11/dcn/20/11-20-1767-07-00be-minutes-for-tgbe-phy-ad-hoc-cc-nov-2020-to-jan-2021.docx" TargetMode="External"/><Relationship Id="rId72" Type="http://schemas.openxmlformats.org/officeDocument/2006/relationships/hyperlink" Target="https://mentor.ieee.org/802.11/dcn/20/11-20-1765-13-00be-minutes-for-tgbe-mac-ad-hoc-teleconferences-in-nov-2020-and-jan-2021.docx" TargetMode="External"/><Relationship Id="rId93" Type="http://schemas.openxmlformats.org/officeDocument/2006/relationships/hyperlink" Target="https://mentor.ieee.org/802.11/dcn/20/11-20-1479-04-00be-pdt-phy-t-block.docx" TargetMode="External"/><Relationship Id="rId98" Type="http://schemas.openxmlformats.org/officeDocument/2006/relationships/hyperlink" Target="https://mentor.ieee.org/802.11/dcn/20/11-20-1791-05-00be-pdt-tbd-phy-modulation-accuracy.docx" TargetMode="External"/><Relationship Id="rId121" Type="http://schemas.openxmlformats.org/officeDocument/2006/relationships/hyperlink" Target="https://mentor.ieee.org/802.11/dcn/20/11-20-1767-07-00be-minutes-for-tgbe-phy-ad-hoc-cc-nov-2020-to-jan-2021.docx" TargetMode="External"/><Relationship Id="rId142" Type="http://schemas.openxmlformats.org/officeDocument/2006/relationships/hyperlink" Target="https://mentor.ieee.org/802.11/dcn/20/11-20-1961-00-00be-release-guidelines-an-overview.pptx" TargetMode="External"/><Relationship Id="rId163" Type="http://schemas.openxmlformats.org/officeDocument/2006/relationships/hyperlink" Target="https://mentor.ieee.org/802.11/dcn/20/11-20-1935-04-00be-compendium-of-straw-polls-and-potential-changes-to-the-specification-framework-document-part-2.docx" TargetMode="External"/><Relationship Id="rId3" Type="http://schemas.openxmlformats.org/officeDocument/2006/relationships/customXml" Target="../customXml/item3.xml"/><Relationship Id="rId25" Type="http://schemas.openxmlformats.org/officeDocument/2006/relationships/hyperlink" Target="https://mentor.ieee.org/802.11/dcn/20/11-20-0566-63-00be-compendium-of-straw-polls-and-potential-changes-to-the-specification-framework-document.docx" TargetMode="External"/><Relationship Id="rId46" Type="http://schemas.openxmlformats.org/officeDocument/2006/relationships/hyperlink" Target="mailto:aasterja@qti.qualcomm.com" TargetMode="External"/><Relationship Id="rId67" Type="http://schemas.openxmlformats.org/officeDocument/2006/relationships/hyperlink" Target="https://mentor.ieee.org/802.11/dcn/20/11-20-1836-00-00be-pdt-phy-tx-procedure.docx" TargetMode="External"/><Relationship Id="rId116" Type="http://schemas.openxmlformats.org/officeDocument/2006/relationships/hyperlink" Target="https://mentor.ieee.org/802.11/dcn/20/11-20-1888-03-00be-pdt-phy-removing-non-contiguous-ppdu.docx" TargetMode="External"/><Relationship Id="rId137" Type="http://schemas.openxmlformats.org/officeDocument/2006/relationships/hyperlink" Target="https://mentor.ieee.org/802-ec/dcn/16/ec-16-0180-05-00EC-ieee-802-participation-slide.pptx" TargetMode="External"/><Relationship Id="rId158" Type="http://schemas.openxmlformats.org/officeDocument/2006/relationships/hyperlink" Target="https://mentor.ieee.org/802.11/dcn/20/11-20-1924-05-00be-pdt-for-clarification-of-mld-association.docx" TargetMode="External"/><Relationship Id="rId20" Type="http://schemas.openxmlformats.org/officeDocument/2006/relationships/hyperlink" Target="https://mentor.ieee.org/802.11/dcn/20/11-20-1643-01-00be-implicit-sounding-performance.pptx" TargetMode="External"/><Relationship Id="rId41" Type="http://schemas.openxmlformats.org/officeDocument/2006/relationships/hyperlink" Target="https://mentor.ieee.org/802.11/dcn/20/11-20-1429-02-00be-enhanced-trigger-frame-for-eht-support.pptx" TargetMode="External"/><Relationship Id="rId62" Type="http://schemas.openxmlformats.org/officeDocument/2006/relationships/hyperlink" Target="https://mentor.ieee.org/802.11/dcn/20/11-20-1685-02-00be-ul-length-indication-in-trigger-frame.pptx" TargetMode="External"/><Relationship Id="rId83" Type="http://schemas.openxmlformats.org/officeDocument/2006/relationships/hyperlink" Target="https://mentor.ieee.org/802.11/dcn/20/11-20-1496-08-00be-sep-nov-tgbe-teleconference-minutes.docx" TargetMode="External"/><Relationship Id="rId88" Type="http://schemas.openxmlformats.org/officeDocument/2006/relationships/hyperlink" Target="https://mentor.ieee.org/802.11/dcn/20/11-20-0566-98-00be-compendium-of-straw-polls-and-potential-changes-to-the-specification-framework-document.docx" TargetMode="External"/><Relationship Id="rId111" Type="http://schemas.openxmlformats.org/officeDocument/2006/relationships/hyperlink" Target="https://mentor.ieee.org/802.11/dcn/20/11-20-1878-01-00be-pdt-phy-update-to-eht-sounding-ndp.docx" TargetMode="External"/><Relationship Id="rId132" Type="http://schemas.openxmlformats.org/officeDocument/2006/relationships/hyperlink" Target="https://mentor.ieee.org/802.11/dcn/20/11-20-1767-07-00be-minutes-for-tgbe-phy-ad-hoc-cc-nov-2020-to-jan-2021.docx" TargetMode="External"/><Relationship Id="rId153" Type="http://schemas.openxmlformats.org/officeDocument/2006/relationships/hyperlink" Target="https://mentor.ieee.org/802.11/dcn/20/11-20-1935-03-00be-compendium-of-straw-polls-and-potential-changes-to-the-specification-framework-document-part-2.docx" TargetMode="External"/><Relationship Id="rId174" Type="http://schemas.openxmlformats.org/officeDocument/2006/relationships/footer" Target="footer1.xml"/><Relationship Id="rId15" Type="http://schemas.openxmlformats.org/officeDocument/2006/relationships/hyperlink" Target="mailto:dennis.sundman@ericsson.com" TargetMode="External"/><Relationship Id="rId36" Type="http://schemas.openxmlformats.org/officeDocument/2006/relationships/hyperlink" Target="https://mentor.ieee.org/802.11/dcn/20/11-20-0841-36-00be-tgbe-motions-list-for-teleconferences.pptx" TargetMode="External"/><Relationship Id="rId57" Type="http://schemas.openxmlformats.org/officeDocument/2006/relationships/hyperlink" Target="https://imat.ieee.org/attendance" TargetMode="External"/><Relationship Id="rId106" Type="http://schemas.openxmlformats.org/officeDocument/2006/relationships/hyperlink" Target="https://mentor.ieee.org/802.11/dcn/20/11-20-1867-01-00be-pdt-phy-non-ht-duplicate-transmission.docx" TargetMode="External"/><Relationship Id="rId127" Type="http://schemas.openxmlformats.org/officeDocument/2006/relationships/hyperlink" Target="mailto:dennis.sundman@erics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8932effffb448ca6814626b164f3f24">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b600a937ee3d06ab6c79a7a5603f009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C973E8-A17B-44C1-9A01-9C9C22E0115A}">
  <ds:schemaRefs>
    <ds:schemaRef ds:uri="http://schemas.microsoft.com/sharepoint/v3/contenttype/forms"/>
  </ds:schemaRefs>
</ds:datastoreItem>
</file>

<file path=customXml/itemProps2.xml><?xml version="1.0" encoding="utf-8"?>
<ds:datastoreItem xmlns:ds="http://schemas.openxmlformats.org/officeDocument/2006/customXml" ds:itemID="{9C4C6BB8-8B6C-4E19-9D17-1DA11FF70B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3822CD-E3C9-4EFB-92AB-BE46FDC62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253</TotalTime>
  <Pages>54</Pages>
  <Words>14815</Words>
  <Characters>84449</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doc.: IEEE 802.11-20/1786r6</vt:lpstr>
    </vt:vector>
  </TitlesOfParts>
  <Company>Some Company</Company>
  <LinksUpToDate>false</LinksUpToDate>
  <CharactersWithSpaces>99066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802.11-20/1786r6</dc:title>
  <dc:subject>Submission</dc:subject>
  <dc:creator>Dennis Sundman</dc:creator>
  <cp:keywords>November 2020</cp:keywords>
  <dc:description>Dennis Sundman, Ericsson</dc:description>
  <cp:lastModifiedBy>Dennis Sundman</cp:lastModifiedBy>
  <cp:revision>11</cp:revision>
  <cp:lastPrinted>1899-12-31T23:00:00Z</cp:lastPrinted>
  <dcterms:created xsi:type="dcterms:W3CDTF">2020-12-28T20:08:00Z</dcterms:created>
  <dcterms:modified xsi:type="dcterms:W3CDTF">2021-01-11T20:30:00Z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