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r w:rsidR="0023647E">
              <w:t>TG</w:t>
            </w:r>
            <w:r>
              <w:t>be</w:t>
            </w:r>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r w:rsidR="00B23AC1">
              <w:t>Janunary</w:t>
            </w:r>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9507CE" w:rsidRDefault="009507CE">
                            <w:pPr>
                              <w:pStyle w:val="T1"/>
                              <w:spacing w:after="120"/>
                            </w:pPr>
                            <w:r>
                              <w:t>Abstract</w:t>
                            </w:r>
                          </w:p>
                          <w:p w14:paraId="43E9B0F8" w14:textId="2DB8ED04" w:rsidR="009507CE" w:rsidRDefault="009507CE">
                            <w:pPr>
                              <w:jc w:val="both"/>
                            </w:pPr>
                            <w:r>
                              <w:t>This document contains the meeting minutes for the TGbe MAC ad hoc teleconferences held in November 2020 and January 2021.</w:t>
                            </w:r>
                          </w:p>
                          <w:p w14:paraId="7736EB3D" w14:textId="77777777" w:rsidR="009507CE" w:rsidRDefault="009507CE">
                            <w:pPr>
                              <w:jc w:val="both"/>
                            </w:pPr>
                          </w:p>
                          <w:p w14:paraId="10EB7880" w14:textId="77777777" w:rsidR="009507CE" w:rsidRDefault="009507CE">
                            <w:pPr>
                              <w:jc w:val="both"/>
                            </w:pPr>
                            <w:r>
                              <w:t>Revisions:</w:t>
                            </w:r>
                          </w:p>
                          <w:p w14:paraId="347A8B5C" w14:textId="41C2F62D" w:rsidR="009507CE" w:rsidRDefault="009507CE" w:rsidP="000A2A8E">
                            <w:pPr>
                              <w:numPr>
                                <w:ilvl w:val="0"/>
                                <w:numId w:val="1"/>
                              </w:numPr>
                              <w:jc w:val="both"/>
                            </w:pPr>
                            <w:r>
                              <w:t>Rev0: Added the minute from the telephone conference held on November 02, 2020.</w:t>
                            </w:r>
                          </w:p>
                          <w:p w14:paraId="2E1E756B" w14:textId="6F6AEDA4" w:rsidR="009507CE" w:rsidRDefault="009507CE" w:rsidP="000A2A8E">
                            <w:pPr>
                              <w:numPr>
                                <w:ilvl w:val="0"/>
                                <w:numId w:val="1"/>
                              </w:numPr>
                              <w:jc w:val="both"/>
                            </w:pPr>
                            <w:r>
                              <w:t>Rev1: Added the minute from the telephone conference held on November 05, 2020.</w:t>
                            </w:r>
                          </w:p>
                          <w:p w14:paraId="14E6FB02" w14:textId="742BAFDA" w:rsidR="009507CE" w:rsidRDefault="009507CE" w:rsidP="00207371">
                            <w:pPr>
                              <w:numPr>
                                <w:ilvl w:val="0"/>
                                <w:numId w:val="1"/>
                              </w:numPr>
                              <w:jc w:val="both"/>
                            </w:pPr>
                            <w:r>
                              <w:t>Rev2: Added the attendance list on the telephone conference held on November 05, 2020.</w:t>
                            </w:r>
                          </w:p>
                          <w:p w14:paraId="1A2974C6" w14:textId="4EBB3097" w:rsidR="009507CE" w:rsidRDefault="009507CE"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9507CE" w:rsidRDefault="009507CE" w:rsidP="0044555F">
                            <w:pPr>
                              <w:numPr>
                                <w:ilvl w:val="0"/>
                                <w:numId w:val="1"/>
                              </w:numPr>
                              <w:jc w:val="both"/>
                            </w:pPr>
                            <w:r>
                              <w:t>Rev4: Added the minute from the telephone conference held on November 16, 2020.</w:t>
                            </w:r>
                          </w:p>
                          <w:p w14:paraId="21D5749A" w14:textId="6A062169" w:rsidR="009507CE" w:rsidRDefault="009507CE" w:rsidP="000A2A8E">
                            <w:pPr>
                              <w:numPr>
                                <w:ilvl w:val="0"/>
                                <w:numId w:val="1"/>
                              </w:numPr>
                              <w:jc w:val="both"/>
                            </w:pPr>
                            <w:r>
                              <w:t>Rev5: Added the minute from the telephone conference held on November 19, 2020.</w:t>
                            </w:r>
                          </w:p>
                          <w:p w14:paraId="2D726CA6" w14:textId="1C6CEBE9" w:rsidR="009507CE" w:rsidRDefault="009507CE" w:rsidP="00A4452C">
                            <w:pPr>
                              <w:numPr>
                                <w:ilvl w:val="0"/>
                                <w:numId w:val="1"/>
                              </w:numPr>
                              <w:jc w:val="both"/>
                            </w:pPr>
                            <w:r>
                              <w:t>Rev6: Added the minute from the telephone conference held on November 30, 2020.</w:t>
                            </w:r>
                          </w:p>
                          <w:p w14:paraId="61F5CAD0" w14:textId="00A10386" w:rsidR="009507CE" w:rsidRDefault="009507CE" w:rsidP="000A2A8E">
                            <w:pPr>
                              <w:numPr>
                                <w:ilvl w:val="0"/>
                                <w:numId w:val="1"/>
                              </w:numPr>
                              <w:jc w:val="both"/>
                            </w:pPr>
                            <w:r>
                              <w:t>Rev7: Added the minute from the telephone conference held on December 3, 2020.</w:t>
                            </w:r>
                          </w:p>
                          <w:p w14:paraId="77108AA9" w14:textId="4953B07C" w:rsidR="009507CE" w:rsidRDefault="009507CE" w:rsidP="00AB3858">
                            <w:pPr>
                              <w:numPr>
                                <w:ilvl w:val="0"/>
                                <w:numId w:val="1"/>
                              </w:numPr>
                              <w:jc w:val="both"/>
                            </w:pPr>
                            <w:r>
                              <w:t>Rev8: Added the minute from the telephone conference held on December 7, 2020.</w:t>
                            </w:r>
                          </w:p>
                          <w:p w14:paraId="351688EA" w14:textId="3C141AFC" w:rsidR="009507CE" w:rsidRDefault="009507CE" w:rsidP="008218F2">
                            <w:pPr>
                              <w:numPr>
                                <w:ilvl w:val="0"/>
                                <w:numId w:val="1"/>
                              </w:numPr>
                              <w:jc w:val="both"/>
                            </w:pPr>
                            <w:r>
                              <w:t>Rev9: Added the minute from the telephone conference held on December 10, 2020.</w:t>
                            </w:r>
                          </w:p>
                          <w:p w14:paraId="2C700A56" w14:textId="073AEAF5" w:rsidR="009507CE" w:rsidRDefault="009507CE" w:rsidP="003C4A69">
                            <w:pPr>
                              <w:numPr>
                                <w:ilvl w:val="0"/>
                                <w:numId w:val="1"/>
                              </w:numPr>
                              <w:jc w:val="both"/>
                            </w:pPr>
                            <w:r>
                              <w:t>Rev10: Added the minute from the telephone conference held on December 14, 2020.</w:t>
                            </w:r>
                          </w:p>
                          <w:p w14:paraId="6AC1D28B" w14:textId="5112AD05" w:rsidR="009507CE" w:rsidRDefault="009507CE" w:rsidP="00811DD4">
                            <w:pPr>
                              <w:numPr>
                                <w:ilvl w:val="0"/>
                                <w:numId w:val="1"/>
                              </w:numPr>
                              <w:jc w:val="both"/>
                            </w:pPr>
                            <w:r>
                              <w:t>Rev11: Added the minute from the telephone conference held on December 17, 2020.</w:t>
                            </w:r>
                          </w:p>
                          <w:p w14:paraId="79E76F07" w14:textId="20C77DAA" w:rsidR="009507CE" w:rsidRDefault="009507CE" w:rsidP="009507CE">
                            <w:pPr>
                              <w:numPr>
                                <w:ilvl w:val="0"/>
                                <w:numId w:val="1"/>
                              </w:numPr>
                              <w:jc w:val="both"/>
                            </w:pPr>
                            <w:r>
                              <w:t>Rev12: Added the minute from the telephone conference held on January 4, 2021.</w:t>
                            </w:r>
                          </w:p>
                          <w:p w14:paraId="6C74CBF9" w14:textId="7D34CB51" w:rsidR="009507CE" w:rsidRDefault="009507CE" w:rsidP="009507CE">
                            <w:pPr>
                              <w:numPr>
                                <w:ilvl w:val="0"/>
                                <w:numId w:val="1"/>
                              </w:numPr>
                              <w:jc w:val="both"/>
                            </w:pPr>
                            <w:r>
                              <w:t>Rev13: Added the minute from the telephone conference held on January 7, 2021.</w:t>
                            </w:r>
                          </w:p>
                          <w:p w14:paraId="06384428" w14:textId="51BEECFC" w:rsidR="003D7B1B" w:rsidRDefault="003D7B1B" w:rsidP="003D7B1B">
                            <w:pPr>
                              <w:numPr>
                                <w:ilvl w:val="0"/>
                                <w:numId w:val="1"/>
                              </w:numPr>
                              <w:jc w:val="both"/>
                            </w:pPr>
                            <w:r>
                              <w:t>Rev1</w:t>
                            </w:r>
                            <w:r>
                              <w:t>4</w:t>
                            </w:r>
                            <w:r>
                              <w:t xml:space="preserve">: </w:t>
                            </w:r>
                            <w:r w:rsidR="000C72CF">
                              <w:t>Minor clarification. November 02 meeting is adjourned.</w:t>
                            </w:r>
                          </w:p>
                          <w:p w14:paraId="178226A0" w14:textId="77777777" w:rsidR="009507CE" w:rsidRDefault="009507CE"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9507CE" w:rsidRDefault="009507CE">
                      <w:pPr>
                        <w:pStyle w:val="T1"/>
                        <w:spacing w:after="120"/>
                      </w:pPr>
                      <w:r>
                        <w:t>Abstract</w:t>
                      </w:r>
                    </w:p>
                    <w:p w14:paraId="43E9B0F8" w14:textId="2DB8ED04" w:rsidR="009507CE" w:rsidRDefault="009507CE">
                      <w:pPr>
                        <w:jc w:val="both"/>
                      </w:pPr>
                      <w:r>
                        <w:t>This document contains the meeting minutes for the TGbe MAC ad hoc teleconferences held in November 2020 and January 2021.</w:t>
                      </w:r>
                    </w:p>
                    <w:p w14:paraId="7736EB3D" w14:textId="77777777" w:rsidR="009507CE" w:rsidRDefault="009507CE">
                      <w:pPr>
                        <w:jc w:val="both"/>
                      </w:pPr>
                    </w:p>
                    <w:p w14:paraId="10EB7880" w14:textId="77777777" w:rsidR="009507CE" w:rsidRDefault="009507CE">
                      <w:pPr>
                        <w:jc w:val="both"/>
                      </w:pPr>
                      <w:r>
                        <w:t>Revisions:</w:t>
                      </w:r>
                    </w:p>
                    <w:p w14:paraId="347A8B5C" w14:textId="41C2F62D" w:rsidR="009507CE" w:rsidRDefault="009507CE" w:rsidP="000A2A8E">
                      <w:pPr>
                        <w:numPr>
                          <w:ilvl w:val="0"/>
                          <w:numId w:val="1"/>
                        </w:numPr>
                        <w:jc w:val="both"/>
                      </w:pPr>
                      <w:r>
                        <w:t>Rev0: Added the minute from the telephone conference held on November 02, 2020.</w:t>
                      </w:r>
                    </w:p>
                    <w:p w14:paraId="2E1E756B" w14:textId="6F6AEDA4" w:rsidR="009507CE" w:rsidRDefault="009507CE" w:rsidP="000A2A8E">
                      <w:pPr>
                        <w:numPr>
                          <w:ilvl w:val="0"/>
                          <w:numId w:val="1"/>
                        </w:numPr>
                        <w:jc w:val="both"/>
                      </w:pPr>
                      <w:r>
                        <w:t>Rev1: Added the minute from the telephone conference held on November 05, 2020.</w:t>
                      </w:r>
                    </w:p>
                    <w:p w14:paraId="14E6FB02" w14:textId="742BAFDA" w:rsidR="009507CE" w:rsidRDefault="009507CE" w:rsidP="00207371">
                      <w:pPr>
                        <w:numPr>
                          <w:ilvl w:val="0"/>
                          <w:numId w:val="1"/>
                        </w:numPr>
                        <w:jc w:val="both"/>
                      </w:pPr>
                      <w:r>
                        <w:t>Rev2: Added the attendance list on the telephone conference held on November 05, 2020.</w:t>
                      </w:r>
                    </w:p>
                    <w:p w14:paraId="1A2974C6" w14:textId="4EBB3097" w:rsidR="009507CE" w:rsidRDefault="009507CE"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9507CE" w:rsidRDefault="009507CE" w:rsidP="0044555F">
                      <w:pPr>
                        <w:numPr>
                          <w:ilvl w:val="0"/>
                          <w:numId w:val="1"/>
                        </w:numPr>
                        <w:jc w:val="both"/>
                      </w:pPr>
                      <w:r>
                        <w:t>Rev4: Added the minute from the telephone conference held on November 16, 2020.</w:t>
                      </w:r>
                    </w:p>
                    <w:p w14:paraId="21D5749A" w14:textId="6A062169" w:rsidR="009507CE" w:rsidRDefault="009507CE" w:rsidP="000A2A8E">
                      <w:pPr>
                        <w:numPr>
                          <w:ilvl w:val="0"/>
                          <w:numId w:val="1"/>
                        </w:numPr>
                        <w:jc w:val="both"/>
                      </w:pPr>
                      <w:r>
                        <w:t>Rev5: Added the minute from the telephone conference held on November 19, 2020.</w:t>
                      </w:r>
                    </w:p>
                    <w:p w14:paraId="2D726CA6" w14:textId="1C6CEBE9" w:rsidR="009507CE" w:rsidRDefault="009507CE" w:rsidP="00A4452C">
                      <w:pPr>
                        <w:numPr>
                          <w:ilvl w:val="0"/>
                          <w:numId w:val="1"/>
                        </w:numPr>
                        <w:jc w:val="both"/>
                      </w:pPr>
                      <w:r>
                        <w:t>Rev6: Added the minute from the telephone conference held on November 30, 2020.</w:t>
                      </w:r>
                    </w:p>
                    <w:p w14:paraId="61F5CAD0" w14:textId="00A10386" w:rsidR="009507CE" w:rsidRDefault="009507CE" w:rsidP="000A2A8E">
                      <w:pPr>
                        <w:numPr>
                          <w:ilvl w:val="0"/>
                          <w:numId w:val="1"/>
                        </w:numPr>
                        <w:jc w:val="both"/>
                      </w:pPr>
                      <w:r>
                        <w:t>Rev7: Added the minute from the telephone conference held on December 3, 2020.</w:t>
                      </w:r>
                    </w:p>
                    <w:p w14:paraId="77108AA9" w14:textId="4953B07C" w:rsidR="009507CE" w:rsidRDefault="009507CE" w:rsidP="00AB3858">
                      <w:pPr>
                        <w:numPr>
                          <w:ilvl w:val="0"/>
                          <w:numId w:val="1"/>
                        </w:numPr>
                        <w:jc w:val="both"/>
                      </w:pPr>
                      <w:r>
                        <w:t>Rev8: Added the minute from the telephone conference held on December 7, 2020.</w:t>
                      </w:r>
                    </w:p>
                    <w:p w14:paraId="351688EA" w14:textId="3C141AFC" w:rsidR="009507CE" w:rsidRDefault="009507CE" w:rsidP="008218F2">
                      <w:pPr>
                        <w:numPr>
                          <w:ilvl w:val="0"/>
                          <w:numId w:val="1"/>
                        </w:numPr>
                        <w:jc w:val="both"/>
                      </w:pPr>
                      <w:r>
                        <w:t>Rev9: Added the minute from the telephone conference held on December 10, 2020.</w:t>
                      </w:r>
                    </w:p>
                    <w:p w14:paraId="2C700A56" w14:textId="073AEAF5" w:rsidR="009507CE" w:rsidRDefault="009507CE" w:rsidP="003C4A69">
                      <w:pPr>
                        <w:numPr>
                          <w:ilvl w:val="0"/>
                          <w:numId w:val="1"/>
                        </w:numPr>
                        <w:jc w:val="both"/>
                      </w:pPr>
                      <w:r>
                        <w:t>Rev10: Added the minute from the telephone conference held on December 14, 2020.</w:t>
                      </w:r>
                    </w:p>
                    <w:p w14:paraId="6AC1D28B" w14:textId="5112AD05" w:rsidR="009507CE" w:rsidRDefault="009507CE" w:rsidP="00811DD4">
                      <w:pPr>
                        <w:numPr>
                          <w:ilvl w:val="0"/>
                          <w:numId w:val="1"/>
                        </w:numPr>
                        <w:jc w:val="both"/>
                      </w:pPr>
                      <w:r>
                        <w:t>Rev11: Added the minute from the telephone conference held on December 17, 2020.</w:t>
                      </w:r>
                    </w:p>
                    <w:p w14:paraId="79E76F07" w14:textId="20C77DAA" w:rsidR="009507CE" w:rsidRDefault="009507CE" w:rsidP="009507CE">
                      <w:pPr>
                        <w:numPr>
                          <w:ilvl w:val="0"/>
                          <w:numId w:val="1"/>
                        </w:numPr>
                        <w:jc w:val="both"/>
                      </w:pPr>
                      <w:r>
                        <w:t>Rev12: Added the minute from the telephone conference held on January 4, 2021.</w:t>
                      </w:r>
                    </w:p>
                    <w:p w14:paraId="6C74CBF9" w14:textId="7D34CB51" w:rsidR="009507CE" w:rsidRDefault="009507CE" w:rsidP="009507CE">
                      <w:pPr>
                        <w:numPr>
                          <w:ilvl w:val="0"/>
                          <w:numId w:val="1"/>
                        </w:numPr>
                        <w:jc w:val="both"/>
                      </w:pPr>
                      <w:r>
                        <w:t>Rev13: Added the minute from the telephone conference held on January 7, 2021.</w:t>
                      </w:r>
                    </w:p>
                    <w:p w14:paraId="06384428" w14:textId="51BEECFC" w:rsidR="003D7B1B" w:rsidRDefault="003D7B1B" w:rsidP="003D7B1B">
                      <w:pPr>
                        <w:numPr>
                          <w:ilvl w:val="0"/>
                          <w:numId w:val="1"/>
                        </w:numPr>
                        <w:jc w:val="both"/>
                      </w:pPr>
                      <w:r>
                        <w:t>Rev1</w:t>
                      </w:r>
                      <w:r>
                        <w:t>4</w:t>
                      </w:r>
                      <w:r>
                        <w:t xml:space="preserve">: </w:t>
                      </w:r>
                      <w:r w:rsidR="000C72CF">
                        <w:t>Minor clarification. November 02 meeting is adjourned.</w:t>
                      </w:r>
                    </w:p>
                    <w:p w14:paraId="178226A0" w14:textId="77777777" w:rsidR="009507CE" w:rsidRDefault="009507CE"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6C7895" w:rsidP="007D616E">
      <w:pPr>
        <w:pStyle w:val="a8"/>
        <w:numPr>
          <w:ilvl w:val="1"/>
          <w:numId w:val="4"/>
        </w:numPr>
        <w:ind w:left="1440"/>
        <w:jc w:val="both"/>
        <w:rPr>
          <w:sz w:val="22"/>
          <w:szCs w:val="22"/>
        </w:rPr>
      </w:pPr>
      <w:hyperlink r:id="rId15"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w:t>
      </w:r>
      <w:r w:rsidRPr="005B6F4C">
        <w:rPr>
          <w:sz w:val="22"/>
          <w:szCs w:val="22"/>
        </w:rPr>
        <w:lastRenderedPageBreak/>
        <w:t>BA at MLD level, Power save per link, Power state change indications per link, BSS 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6C7895" w:rsidP="007D616E">
      <w:pPr>
        <w:pStyle w:val="a8"/>
        <w:numPr>
          <w:ilvl w:val="1"/>
          <w:numId w:val="4"/>
        </w:numPr>
        <w:ind w:left="1440"/>
        <w:rPr>
          <w:sz w:val="22"/>
          <w:szCs w:val="22"/>
        </w:rPr>
      </w:pPr>
      <w:hyperlink r:id="rId16"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6C7895" w:rsidP="007D616E">
      <w:pPr>
        <w:pStyle w:val="a8"/>
        <w:numPr>
          <w:ilvl w:val="1"/>
          <w:numId w:val="4"/>
        </w:numPr>
        <w:ind w:left="1440"/>
        <w:rPr>
          <w:sz w:val="22"/>
          <w:szCs w:val="22"/>
        </w:rPr>
      </w:pPr>
      <w:hyperlink r:id="rId17"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lastRenderedPageBreak/>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6C7895" w:rsidP="007D616E">
      <w:pPr>
        <w:pStyle w:val="a8"/>
        <w:numPr>
          <w:ilvl w:val="1"/>
          <w:numId w:val="4"/>
        </w:numPr>
        <w:ind w:left="1440"/>
        <w:rPr>
          <w:sz w:val="22"/>
          <w:szCs w:val="22"/>
        </w:rPr>
      </w:pPr>
      <w:hyperlink r:id="rId18"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is already zero, and the backoff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When the backoff counter of the STA reaches zero, it may choose to not transmit and keep its backoff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 xml:space="preserve">If the backoff counter of the STA has already reached zero, it may perform a new backoff procedure. </w:t>
      </w:r>
      <w:proofErr w:type="gramStart"/>
      <w:r w:rsidRPr="00A73AFF">
        <w:rPr>
          <w:szCs w:val="22"/>
          <w:lang w:val="en-US" w:eastAsia="ko-KR"/>
        </w:rPr>
        <w:t>CW[</w:t>
      </w:r>
      <w:proofErr w:type="gramEnd"/>
      <w:r w:rsidRPr="00A73AFF">
        <w:rPr>
          <w:szCs w:val="22"/>
          <w:lang w:val="en-US" w:eastAsia="ko-KR"/>
        </w:rPr>
        <w:t>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39A46F73" w:rsidR="00730935" w:rsidRDefault="00730935" w:rsidP="00EE160B">
      <w:pPr>
        <w:rPr>
          <w:szCs w:val="22"/>
          <w:lang w:val="en-US" w:eastAsia="ko-KR"/>
        </w:rPr>
      </w:pPr>
      <w:r>
        <w:rPr>
          <w:szCs w:val="22"/>
          <w:lang w:val="en-US" w:eastAsia="ko-KR"/>
        </w:rPr>
        <w:t xml:space="preserve">The meeting was </w:t>
      </w:r>
      <w:r w:rsidR="000C72CF">
        <w:rPr>
          <w:szCs w:val="22"/>
          <w:lang w:val="en-US" w:eastAsia="ko-KR"/>
        </w:rPr>
        <w:t>adjourned</w:t>
      </w:r>
      <w:r>
        <w:rPr>
          <w:szCs w:val="22"/>
          <w:lang w:val="en-US" w:eastAsia="ko-KR"/>
        </w:rPr>
        <w:t xml:space="preserve">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bookmarkStart w:id="0" w:name="_GoBack"/>
      <w:bookmarkEnd w:id="0"/>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(TGbe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Secretary: Jeongki Kim (LG Electronics)</w:t>
      </w:r>
    </w:p>
    <w:p w14:paraId="5F58086B" w14:textId="77777777" w:rsidR="00DA2F71" w:rsidRDefault="00DA2F71" w:rsidP="00DA2F71"/>
    <w:p w14:paraId="4F47D713" w14:textId="77777777" w:rsidR="00DA2F71" w:rsidRDefault="00DA2F71" w:rsidP="00DA2F71">
      <w:r>
        <w:t>This meeting took place using a webex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9:00am EDT. The Chair introduces himself and the Secretary, Jeongki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hyperlink r:id="rId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2" w:history="1">
        <w:r w:rsidRPr="00132C67">
          <w:rPr>
            <w:rStyle w:val="a6"/>
            <w:sz w:val="22"/>
            <w:szCs w:val="22"/>
          </w:rPr>
          <w:t>jeongki.kim@lge.com</w:t>
        </w:r>
      </w:hyperlink>
      <w:r w:rsidRPr="00E6799D">
        <w:rPr>
          <w:sz w:val="22"/>
          <w:szCs w:val="22"/>
        </w:rPr>
        <w:t>)</w:t>
      </w:r>
    </w:p>
    <w:p w14:paraId="1372D8EA" w14:textId="32173D1B" w:rsidR="00F039DD" w:rsidRDefault="00DA2F71" w:rsidP="002A0D9E">
      <w:pPr>
        <w:ind w:left="1440"/>
        <w:rPr>
          <w:szCs w:val="22"/>
          <w:lang w:val="en-US" w:eastAsia="ko-KR"/>
        </w:rPr>
      </w:pPr>
      <w:r w:rsidRPr="00157ED2">
        <w:br/>
      </w: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6C7895" w:rsidP="007D616E">
      <w:pPr>
        <w:pStyle w:val="a8"/>
        <w:numPr>
          <w:ilvl w:val="0"/>
          <w:numId w:val="8"/>
        </w:numPr>
        <w:jc w:val="both"/>
        <w:rPr>
          <w:sz w:val="22"/>
          <w:szCs w:val="22"/>
        </w:rPr>
      </w:pPr>
      <w:hyperlink r:id="rId23"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shall support asynch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lastRenderedPageBreak/>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shall support asynch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6C7895" w:rsidP="007D616E">
      <w:pPr>
        <w:pStyle w:val="a8"/>
        <w:numPr>
          <w:ilvl w:val="0"/>
          <w:numId w:val="8"/>
        </w:numPr>
        <w:rPr>
          <w:sz w:val="20"/>
          <w:szCs w:val="20"/>
        </w:rPr>
      </w:pPr>
      <w:hyperlink r:id="rId24"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backoff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or may perform a new backoff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is already zero, and the backoff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When the backoff counter of the STA reaches zero, it may choose to not transmit and keep its backoff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If the backoff counter of the STA has already reached zero, it may perform a new backoff procedure. </w:t>
      </w:r>
      <w:proofErr w:type="gramStart"/>
      <w:r w:rsidRPr="00F8005A">
        <w:rPr>
          <w:szCs w:val="22"/>
          <w:lang w:val="en-US" w:eastAsia="ko-KR"/>
        </w:rPr>
        <w:t>CW[</w:t>
      </w:r>
      <w:proofErr w:type="gramEnd"/>
      <w:r w:rsidRPr="00F8005A">
        <w:rPr>
          <w:szCs w:val="22"/>
          <w:lang w:val="en-US" w:eastAsia="ko-KR"/>
        </w:rPr>
        <w:t>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6C7895" w:rsidP="007D616E">
      <w:pPr>
        <w:pStyle w:val="a8"/>
        <w:numPr>
          <w:ilvl w:val="0"/>
          <w:numId w:val="8"/>
        </w:numPr>
        <w:rPr>
          <w:sz w:val="20"/>
          <w:szCs w:val="20"/>
        </w:rPr>
      </w:pPr>
      <w:hyperlink r:id="rId25"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lastRenderedPageBreak/>
        <w:t xml:space="preserve">Case1: Second link’s backoff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backoff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backoff  success &gt; First link’s PPDU TX start time </w:t>
      </w:r>
    </w:p>
    <w:p w14:paraId="0B8DC27F" w14:textId="4A919E2D" w:rsidR="00F8005A" w:rsidRDefault="00F8005A" w:rsidP="00F8005A">
      <w:pPr>
        <w:pStyle w:val="a8"/>
        <w:ind w:left="643"/>
        <w:rPr>
          <w:sz w:val="20"/>
          <w:szCs w:val="20"/>
        </w:rPr>
      </w:pPr>
      <w:proofErr w:type="gramStart"/>
      <w:r w:rsidRPr="00F8005A">
        <w:rPr>
          <w:b/>
          <w:bCs/>
          <w:sz w:val="20"/>
          <w:szCs w:val="20"/>
          <w:lang w:val="en-GB"/>
        </w:rPr>
        <w:t>it</w:t>
      </w:r>
      <w:proofErr w:type="gramEnd"/>
      <w:r w:rsidRPr="00F8005A">
        <w:rPr>
          <w:b/>
          <w:bCs/>
          <w:sz w:val="20"/>
          <w:szCs w:val="20"/>
          <w:lang w:val="en-GB"/>
        </w:rPr>
        <w:t xml:space="preserve">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6C7895" w:rsidP="007D616E">
      <w:pPr>
        <w:pStyle w:val="a8"/>
        <w:numPr>
          <w:ilvl w:val="0"/>
          <w:numId w:val="8"/>
        </w:numPr>
        <w:rPr>
          <w:sz w:val="20"/>
          <w:szCs w:val="20"/>
        </w:rPr>
      </w:pPr>
      <w:hyperlink r:id="rId26"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lastRenderedPageBreak/>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Default="008766C6" w:rsidP="008766C6">
      <w:pPr>
        <w:rPr>
          <w:sz w:val="20"/>
          <w:lang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p w14:paraId="30A67970" w14:textId="77777777" w:rsidR="002A0D9E" w:rsidRDefault="002A0D9E" w:rsidP="008766C6">
      <w:pPr>
        <w:rPr>
          <w:sz w:val="20"/>
          <w:lang w:eastAsia="ko-KR"/>
        </w:rPr>
      </w:pPr>
    </w:p>
    <w:p w14:paraId="7D8D8CA9" w14:textId="3A5A1A78" w:rsidR="002A0D9E" w:rsidRDefault="002A0D9E">
      <w:pPr>
        <w:rPr>
          <w:sz w:val="20"/>
          <w:lang w:eastAsia="ko-KR"/>
        </w:rPr>
      </w:pPr>
      <w:r>
        <w:rPr>
          <w:sz w:val="20"/>
          <w:lang w:eastAsia="ko-KR"/>
        </w:rPr>
        <w:br w:type="page"/>
      </w:r>
    </w:p>
    <w:p w14:paraId="42611BB5" w14:textId="1F69A5BE" w:rsidR="002A0D9E" w:rsidRDefault="002A0D9E" w:rsidP="002A0D9E">
      <w:pPr>
        <w:rPr>
          <w:b/>
          <w:u w:val="single"/>
        </w:rPr>
      </w:pPr>
      <w:r>
        <w:rPr>
          <w:b/>
          <w:u w:val="single"/>
        </w:rPr>
        <w:lastRenderedPageBreak/>
        <w:t>Thursday 1</w:t>
      </w:r>
      <w:r w:rsidR="00790462">
        <w:rPr>
          <w:b/>
          <w:u w:val="single"/>
        </w:rPr>
        <w:t>2</w:t>
      </w:r>
      <w:r>
        <w:rPr>
          <w:b/>
          <w:u w:val="single"/>
        </w:rPr>
        <w:t xml:space="preserve">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2270C24D" w14:textId="77777777" w:rsidR="002A0D9E" w:rsidRDefault="002A0D9E" w:rsidP="002A0D9E"/>
    <w:p w14:paraId="5ADACBC1" w14:textId="77777777" w:rsidR="002A0D9E" w:rsidRDefault="002A0D9E" w:rsidP="002A0D9E">
      <w:r>
        <w:t>Chairman:</w:t>
      </w:r>
      <w:r w:rsidRPr="006215D1">
        <w:t xml:space="preserve"> </w:t>
      </w:r>
      <w:r>
        <w:t>Liwen Chu (NXP)</w:t>
      </w:r>
    </w:p>
    <w:p w14:paraId="16C78568" w14:textId="77777777" w:rsidR="002A0D9E" w:rsidRDefault="002A0D9E" w:rsidP="002A0D9E">
      <w:r>
        <w:t>Secretary: Jeongki Kim (LG Electronics)</w:t>
      </w:r>
    </w:p>
    <w:p w14:paraId="7F559588" w14:textId="77777777" w:rsidR="002A0D9E" w:rsidRDefault="002A0D9E" w:rsidP="002A0D9E"/>
    <w:p w14:paraId="11568FCD" w14:textId="77777777" w:rsidR="002A0D9E" w:rsidRDefault="002A0D9E" w:rsidP="002A0D9E">
      <w:r>
        <w:t>This meeting took place using a webex session.</w:t>
      </w:r>
    </w:p>
    <w:p w14:paraId="40D755A8" w14:textId="77777777" w:rsidR="002A0D9E" w:rsidRDefault="002A0D9E" w:rsidP="002A0D9E">
      <w:pPr>
        <w:rPr>
          <w:b/>
          <w:u w:val="single"/>
        </w:rPr>
      </w:pPr>
    </w:p>
    <w:p w14:paraId="1FFDF1FD" w14:textId="77777777" w:rsidR="002A0D9E" w:rsidRDefault="002A0D9E" w:rsidP="002A0D9E">
      <w:pPr>
        <w:rPr>
          <w:b/>
        </w:rPr>
      </w:pPr>
      <w:r>
        <w:rPr>
          <w:b/>
        </w:rPr>
        <w:t>Introduction</w:t>
      </w:r>
    </w:p>
    <w:p w14:paraId="6C393639" w14:textId="06CBDDC4" w:rsidR="002A0D9E" w:rsidRDefault="002A0D9E" w:rsidP="002A0D9E">
      <w:pPr>
        <w:numPr>
          <w:ilvl w:val="0"/>
          <w:numId w:val="16"/>
        </w:numPr>
      </w:pPr>
      <w:r>
        <w:t>The Chair (Liwen, NXP) calls the meeting to order at 10:02am EDT. The Chair introduces himself and the Secretary, Jeongki Kim (LG)</w:t>
      </w:r>
    </w:p>
    <w:p w14:paraId="69E21533" w14:textId="77777777" w:rsidR="002A0D9E" w:rsidRDefault="002A0D9E" w:rsidP="002A0D9E">
      <w:pPr>
        <w:numPr>
          <w:ilvl w:val="0"/>
          <w:numId w:val="16"/>
        </w:numPr>
      </w:pPr>
      <w:r>
        <w:t>The Chair goes through the 802 and 802.11 IPR policy and procedures and asks if there is anyone that is aware of any potentially essential patents. Nobody speaks up.</w:t>
      </w:r>
    </w:p>
    <w:p w14:paraId="21544655" w14:textId="77777777" w:rsidR="002A0D9E" w:rsidRPr="00157ED2" w:rsidRDefault="002A0D9E" w:rsidP="002A0D9E">
      <w:pPr>
        <w:numPr>
          <w:ilvl w:val="0"/>
          <w:numId w:val="16"/>
        </w:numPr>
      </w:pPr>
      <w:r w:rsidRPr="00157ED2">
        <w:t>The Chair recommends using IMAT for recording the attendance.</w:t>
      </w:r>
    </w:p>
    <w:p w14:paraId="391AE792" w14:textId="77777777" w:rsidR="002A0D9E" w:rsidRPr="00157ED2" w:rsidRDefault="002A0D9E" w:rsidP="002A0D9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832AAD2" w14:textId="77777777" w:rsidR="002A0D9E" w:rsidRDefault="002A0D9E" w:rsidP="002A0D9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AD031E0" w14:textId="77777777" w:rsidR="002A0D9E" w:rsidRPr="00157ED2" w:rsidRDefault="002A0D9E" w:rsidP="002A0D9E">
      <w:pPr>
        <w:pStyle w:val="a8"/>
        <w:numPr>
          <w:ilvl w:val="1"/>
          <w:numId w:val="2"/>
        </w:numPr>
        <w:rPr>
          <w:sz w:val="22"/>
          <w:lang w:val="en-US"/>
        </w:rPr>
      </w:pPr>
      <w:r>
        <w:rPr>
          <w:sz w:val="22"/>
        </w:rPr>
        <w:t xml:space="preserve">If you are unable to record the attendance via </w:t>
      </w:r>
      <w:hyperlink r:id="rId2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0" w:history="1">
        <w:r w:rsidRPr="00132C67">
          <w:rPr>
            <w:rStyle w:val="a6"/>
            <w:sz w:val="22"/>
            <w:szCs w:val="22"/>
          </w:rPr>
          <w:t>jeongki.kim@lge.com</w:t>
        </w:r>
      </w:hyperlink>
      <w:r w:rsidRPr="00E6799D">
        <w:rPr>
          <w:sz w:val="22"/>
          <w:szCs w:val="22"/>
        </w:rPr>
        <w:t>)</w:t>
      </w:r>
    </w:p>
    <w:p w14:paraId="10163452" w14:textId="55E8D633" w:rsidR="002A0D9E" w:rsidRDefault="002A0D9E" w:rsidP="002A0D9E">
      <w:pPr>
        <w:ind w:left="1440"/>
        <w:rPr>
          <w:b/>
        </w:rPr>
      </w:pPr>
      <w:r w:rsidRPr="00157ED2">
        <w:br/>
      </w:r>
      <w:r w:rsidR="00D85FDB" w:rsidRPr="00157ED2">
        <w:rPr>
          <w:b/>
        </w:rPr>
        <w:t xml:space="preserve">Recorded attendance through Imat and </w:t>
      </w:r>
      <w:r w:rsidR="00D85FDB" w:rsidRPr="00F74BF0">
        <w:rPr>
          <w:b/>
          <w:highlight w:val="yellow"/>
        </w:rPr>
        <w:t>e-mail</w:t>
      </w:r>
      <w:r w:rsidR="00D85FDB" w:rsidRPr="00157ED2">
        <w:rPr>
          <w:b/>
        </w:rPr>
        <w:t>:</w:t>
      </w:r>
    </w:p>
    <w:tbl>
      <w:tblPr>
        <w:tblW w:w="10555" w:type="dxa"/>
        <w:tblCellMar>
          <w:left w:w="0" w:type="dxa"/>
          <w:right w:w="0" w:type="dxa"/>
        </w:tblCellMar>
        <w:tblLook w:val="04A0" w:firstRow="1" w:lastRow="0" w:firstColumn="1" w:lastColumn="0" w:noHBand="0" w:noVBand="1"/>
      </w:tblPr>
      <w:tblGrid>
        <w:gridCol w:w="1340"/>
        <w:gridCol w:w="3040"/>
        <w:gridCol w:w="6175"/>
      </w:tblGrid>
      <w:tr w:rsidR="00D85FDB" w14:paraId="59673A29" w14:textId="77777777" w:rsidTr="004E285D">
        <w:trPr>
          <w:trHeight w:val="300"/>
        </w:trPr>
        <w:tc>
          <w:tcPr>
            <w:tcW w:w="1340" w:type="dxa"/>
            <w:noWrap/>
            <w:tcMar>
              <w:top w:w="15" w:type="dxa"/>
              <w:left w:w="15" w:type="dxa"/>
              <w:bottom w:w="0" w:type="dxa"/>
              <w:right w:w="15" w:type="dxa"/>
            </w:tcMar>
            <w:vAlign w:val="bottom"/>
            <w:hideMark/>
          </w:tcPr>
          <w:p w14:paraId="00767C37" w14:textId="77777777" w:rsidR="00D85FDB" w:rsidRDefault="00D85FD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5C8809D1" w14:textId="77777777" w:rsidR="00D85FDB" w:rsidRDefault="00D85FDB">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9ED8DD6" w14:textId="77777777" w:rsidR="00D85FDB" w:rsidRDefault="00D85FDB">
            <w:pPr>
              <w:rPr>
                <w:rFonts w:ascii="Calibri" w:hAnsi="Calibri" w:cs="Calibri"/>
                <w:color w:val="000000"/>
                <w:kern w:val="2"/>
                <w:szCs w:val="22"/>
              </w:rPr>
            </w:pPr>
            <w:r>
              <w:rPr>
                <w:rFonts w:ascii="Calibri" w:hAnsi="Calibri" w:cs="Calibri"/>
                <w:color w:val="000000"/>
                <w:kern w:val="2"/>
                <w:szCs w:val="22"/>
              </w:rPr>
              <w:t>Affiliation</w:t>
            </w:r>
          </w:p>
        </w:tc>
      </w:tr>
      <w:tr w:rsidR="00D85FDB" w14:paraId="6753699C" w14:textId="77777777" w:rsidTr="004E285D">
        <w:trPr>
          <w:trHeight w:val="300"/>
        </w:trPr>
        <w:tc>
          <w:tcPr>
            <w:tcW w:w="0" w:type="auto"/>
            <w:noWrap/>
            <w:tcMar>
              <w:top w:w="15" w:type="dxa"/>
              <w:left w:w="15" w:type="dxa"/>
              <w:bottom w:w="0" w:type="dxa"/>
              <w:right w:w="15" w:type="dxa"/>
            </w:tcMar>
            <w:vAlign w:val="bottom"/>
            <w:hideMark/>
          </w:tcPr>
          <w:p w14:paraId="682F148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34675F" w14:textId="77777777" w:rsidR="00D85FDB" w:rsidRDefault="00D85FDB">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26E94E9"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18870058" w14:textId="77777777" w:rsidTr="004E285D">
        <w:trPr>
          <w:trHeight w:val="300"/>
        </w:trPr>
        <w:tc>
          <w:tcPr>
            <w:tcW w:w="0" w:type="auto"/>
            <w:noWrap/>
            <w:tcMar>
              <w:top w:w="15" w:type="dxa"/>
              <w:left w:w="15" w:type="dxa"/>
              <w:bottom w:w="0" w:type="dxa"/>
              <w:right w:w="15" w:type="dxa"/>
            </w:tcMar>
            <w:vAlign w:val="bottom"/>
            <w:hideMark/>
          </w:tcPr>
          <w:p w14:paraId="0607840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95FEE48" w14:textId="77777777" w:rsidR="00D85FDB" w:rsidRDefault="00D85FDB">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0452AC8"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4038D51F" w14:textId="77777777" w:rsidTr="004E285D">
        <w:trPr>
          <w:trHeight w:val="300"/>
        </w:trPr>
        <w:tc>
          <w:tcPr>
            <w:tcW w:w="0" w:type="auto"/>
            <w:noWrap/>
            <w:tcMar>
              <w:top w:w="15" w:type="dxa"/>
              <w:left w:w="15" w:type="dxa"/>
              <w:bottom w:w="0" w:type="dxa"/>
              <w:right w:w="15" w:type="dxa"/>
            </w:tcMar>
            <w:vAlign w:val="bottom"/>
            <w:hideMark/>
          </w:tcPr>
          <w:p w14:paraId="0E24E09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7C92300" w14:textId="77777777" w:rsidR="00D85FDB" w:rsidRDefault="00D85FDB">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A50938A"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BD358AE" w14:textId="77777777" w:rsidTr="004E285D">
        <w:trPr>
          <w:trHeight w:val="300"/>
        </w:trPr>
        <w:tc>
          <w:tcPr>
            <w:tcW w:w="0" w:type="auto"/>
            <w:noWrap/>
            <w:tcMar>
              <w:top w:w="15" w:type="dxa"/>
              <w:left w:w="15" w:type="dxa"/>
              <w:bottom w:w="0" w:type="dxa"/>
              <w:right w:w="15" w:type="dxa"/>
            </w:tcMar>
            <w:vAlign w:val="bottom"/>
            <w:hideMark/>
          </w:tcPr>
          <w:p w14:paraId="5F54E4B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84F19" w14:textId="77777777" w:rsidR="00D85FDB" w:rsidRDefault="00D85FD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5F5882"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1DA76C5" w14:textId="77777777" w:rsidTr="004E285D">
        <w:trPr>
          <w:trHeight w:val="300"/>
        </w:trPr>
        <w:tc>
          <w:tcPr>
            <w:tcW w:w="0" w:type="auto"/>
            <w:noWrap/>
            <w:tcMar>
              <w:top w:w="15" w:type="dxa"/>
              <w:left w:w="15" w:type="dxa"/>
              <w:bottom w:w="0" w:type="dxa"/>
              <w:right w:w="15" w:type="dxa"/>
            </w:tcMar>
            <w:vAlign w:val="bottom"/>
            <w:hideMark/>
          </w:tcPr>
          <w:p w14:paraId="35FDE2C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7F2B946" w14:textId="77777777" w:rsidR="00D85FDB" w:rsidRDefault="00D85FDB">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65BA945C"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711CB6C7" w14:textId="77777777" w:rsidTr="004E285D">
        <w:trPr>
          <w:trHeight w:val="300"/>
        </w:trPr>
        <w:tc>
          <w:tcPr>
            <w:tcW w:w="0" w:type="auto"/>
            <w:noWrap/>
            <w:tcMar>
              <w:top w:w="15" w:type="dxa"/>
              <w:left w:w="15" w:type="dxa"/>
              <w:bottom w:w="0" w:type="dxa"/>
              <w:right w:w="15" w:type="dxa"/>
            </w:tcMar>
            <w:vAlign w:val="bottom"/>
            <w:hideMark/>
          </w:tcPr>
          <w:p w14:paraId="750B4C3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78B6D9" w14:textId="77777777" w:rsidR="00D85FDB" w:rsidRDefault="00D85FD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0B71E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44385779" w14:textId="77777777" w:rsidTr="004E285D">
        <w:trPr>
          <w:trHeight w:val="300"/>
        </w:trPr>
        <w:tc>
          <w:tcPr>
            <w:tcW w:w="0" w:type="auto"/>
            <w:noWrap/>
            <w:tcMar>
              <w:top w:w="15" w:type="dxa"/>
              <w:left w:w="15" w:type="dxa"/>
              <w:bottom w:w="0" w:type="dxa"/>
              <w:right w:w="15" w:type="dxa"/>
            </w:tcMar>
            <w:vAlign w:val="bottom"/>
            <w:hideMark/>
          </w:tcPr>
          <w:p w14:paraId="759CDBA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DA3EDD7" w14:textId="77777777" w:rsidR="00D85FDB" w:rsidRDefault="00D85FD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4E805EE"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D85FDB" w14:paraId="44FC5343" w14:textId="77777777" w:rsidTr="004E285D">
        <w:trPr>
          <w:trHeight w:val="300"/>
        </w:trPr>
        <w:tc>
          <w:tcPr>
            <w:tcW w:w="0" w:type="auto"/>
            <w:noWrap/>
            <w:tcMar>
              <w:top w:w="15" w:type="dxa"/>
              <w:left w:w="15" w:type="dxa"/>
              <w:bottom w:w="0" w:type="dxa"/>
              <w:right w:w="15" w:type="dxa"/>
            </w:tcMar>
            <w:vAlign w:val="bottom"/>
            <w:hideMark/>
          </w:tcPr>
          <w:p w14:paraId="408098E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0765E2A" w14:textId="77777777" w:rsidR="00D85FDB" w:rsidRDefault="00D85FDB">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780723FB"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1ABC69FD" w14:textId="77777777" w:rsidTr="004E285D">
        <w:trPr>
          <w:trHeight w:val="300"/>
        </w:trPr>
        <w:tc>
          <w:tcPr>
            <w:tcW w:w="0" w:type="auto"/>
            <w:noWrap/>
            <w:tcMar>
              <w:top w:w="15" w:type="dxa"/>
              <w:left w:w="15" w:type="dxa"/>
              <w:bottom w:w="0" w:type="dxa"/>
              <w:right w:w="15" w:type="dxa"/>
            </w:tcMar>
            <w:vAlign w:val="bottom"/>
            <w:hideMark/>
          </w:tcPr>
          <w:p w14:paraId="1F130D9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8FCB13F" w14:textId="77777777" w:rsidR="00D85FDB" w:rsidRDefault="00D85FDB">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128867E" w14:textId="77777777" w:rsidR="00D85FDB" w:rsidRDefault="00D85FDB">
            <w:pPr>
              <w:rPr>
                <w:rFonts w:ascii="Calibri" w:hAnsi="Calibri" w:cs="Calibri"/>
                <w:color w:val="000000"/>
                <w:kern w:val="2"/>
                <w:szCs w:val="22"/>
              </w:rPr>
            </w:pPr>
            <w:r>
              <w:rPr>
                <w:rFonts w:ascii="Calibri" w:hAnsi="Calibri" w:cs="Calibri"/>
                <w:color w:val="000000"/>
                <w:kern w:val="2"/>
                <w:szCs w:val="22"/>
              </w:rPr>
              <w:t>IITP RAS</w:t>
            </w:r>
          </w:p>
        </w:tc>
      </w:tr>
      <w:tr w:rsidR="00D85FDB" w14:paraId="1DE8E7CC" w14:textId="77777777" w:rsidTr="004E285D">
        <w:trPr>
          <w:trHeight w:val="300"/>
        </w:trPr>
        <w:tc>
          <w:tcPr>
            <w:tcW w:w="0" w:type="auto"/>
            <w:noWrap/>
            <w:tcMar>
              <w:top w:w="15" w:type="dxa"/>
              <w:left w:w="15" w:type="dxa"/>
              <w:bottom w:w="0" w:type="dxa"/>
              <w:right w:w="15" w:type="dxa"/>
            </w:tcMar>
            <w:vAlign w:val="bottom"/>
            <w:hideMark/>
          </w:tcPr>
          <w:p w14:paraId="493ADD0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23F7398" w14:textId="77777777" w:rsidR="00D85FDB" w:rsidRDefault="00D85FDB">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074284AF"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2ABFC85" w14:textId="77777777" w:rsidTr="004E285D">
        <w:trPr>
          <w:trHeight w:val="300"/>
        </w:trPr>
        <w:tc>
          <w:tcPr>
            <w:tcW w:w="0" w:type="auto"/>
            <w:noWrap/>
            <w:tcMar>
              <w:top w:w="15" w:type="dxa"/>
              <w:left w:w="15" w:type="dxa"/>
              <w:bottom w:w="0" w:type="dxa"/>
              <w:right w:w="15" w:type="dxa"/>
            </w:tcMar>
            <w:vAlign w:val="bottom"/>
            <w:hideMark/>
          </w:tcPr>
          <w:p w14:paraId="0B1135C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E48133E" w14:textId="77777777" w:rsidR="00D85FDB" w:rsidRDefault="00D85FDB">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E16FB1B"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1C910F68" w14:textId="77777777" w:rsidTr="004E285D">
        <w:trPr>
          <w:trHeight w:val="300"/>
        </w:trPr>
        <w:tc>
          <w:tcPr>
            <w:tcW w:w="0" w:type="auto"/>
            <w:noWrap/>
            <w:tcMar>
              <w:top w:w="15" w:type="dxa"/>
              <w:left w:w="15" w:type="dxa"/>
              <w:bottom w:w="0" w:type="dxa"/>
              <w:right w:w="15" w:type="dxa"/>
            </w:tcMar>
            <w:vAlign w:val="bottom"/>
            <w:hideMark/>
          </w:tcPr>
          <w:p w14:paraId="4B035F9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78206A" w14:textId="77777777" w:rsidR="00D85FDB" w:rsidRDefault="00D85FDB">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80718E" w14:textId="77777777" w:rsidR="00D85FDB" w:rsidRDefault="00D85FDB">
            <w:pPr>
              <w:rPr>
                <w:rFonts w:ascii="Calibri" w:hAnsi="Calibri" w:cs="Calibri"/>
                <w:color w:val="000000"/>
                <w:kern w:val="2"/>
                <w:szCs w:val="22"/>
              </w:rPr>
            </w:pPr>
            <w:r>
              <w:rPr>
                <w:rFonts w:ascii="Calibri" w:hAnsi="Calibri" w:cs="Calibri"/>
                <w:color w:val="000000"/>
                <w:kern w:val="2"/>
                <w:szCs w:val="22"/>
              </w:rPr>
              <w:t>Signify</w:t>
            </w:r>
          </w:p>
        </w:tc>
      </w:tr>
      <w:tr w:rsidR="00D85FDB" w14:paraId="608CC5EC" w14:textId="77777777" w:rsidTr="004E285D">
        <w:trPr>
          <w:trHeight w:val="300"/>
        </w:trPr>
        <w:tc>
          <w:tcPr>
            <w:tcW w:w="0" w:type="auto"/>
            <w:noWrap/>
            <w:tcMar>
              <w:top w:w="15" w:type="dxa"/>
              <w:left w:w="15" w:type="dxa"/>
              <w:bottom w:w="0" w:type="dxa"/>
              <w:right w:w="15" w:type="dxa"/>
            </w:tcMar>
            <w:vAlign w:val="bottom"/>
            <w:hideMark/>
          </w:tcPr>
          <w:p w14:paraId="0408D2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18C3AB8" w14:textId="77777777" w:rsidR="00D85FDB" w:rsidRDefault="00D85FDB">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5BB597C8"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552E4EAC" w14:textId="77777777" w:rsidTr="004E285D">
        <w:trPr>
          <w:trHeight w:val="300"/>
        </w:trPr>
        <w:tc>
          <w:tcPr>
            <w:tcW w:w="0" w:type="auto"/>
            <w:noWrap/>
            <w:tcMar>
              <w:top w:w="15" w:type="dxa"/>
              <w:left w:w="15" w:type="dxa"/>
              <w:bottom w:w="0" w:type="dxa"/>
              <w:right w:w="15" w:type="dxa"/>
            </w:tcMar>
            <w:vAlign w:val="bottom"/>
            <w:hideMark/>
          </w:tcPr>
          <w:p w14:paraId="1391C8A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ACB60F2" w14:textId="77777777" w:rsidR="00D85FDB" w:rsidRDefault="00D85FDB">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752F92F"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15D8B56" w14:textId="77777777" w:rsidTr="004E285D">
        <w:trPr>
          <w:trHeight w:val="300"/>
        </w:trPr>
        <w:tc>
          <w:tcPr>
            <w:tcW w:w="0" w:type="auto"/>
            <w:noWrap/>
            <w:tcMar>
              <w:top w:w="15" w:type="dxa"/>
              <w:left w:w="15" w:type="dxa"/>
              <w:bottom w:w="0" w:type="dxa"/>
              <w:right w:w="15" w:type="dxa"/>
            </w:tcMar>
            <w:vAlign w:val="bottom"/>
            <w:hideMark/>
          </w:tcPr>
          <w:p w14:paraId="6C8D0B13"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9EEDBFF" w14:textId="77777777" w:rsidR="00D85FDB" w:rsidRDefault="00D85FD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B7ACED4" w14:textId="77777777" w:rsidR="00D85FDB" w:rsidRDefault="00D85FDB">
            <w:pPr>
              <w:rPr>
                <w:rFonts w:ascii="Calibri" w:hAnsi="Calibri" w:cs="Calibri"/>
                <w:color w:val="000000"/>
                <w:kern w:val="2"/>
                <w:szCs w:val="22"/>
              </w:rPr>
            </w:pPr>
            <w:r>
              <w:rPr>
                <w:rFonts w:ascii="Calibri" w:hAnsi="Calibri" w:cs="Calibri"/>
                <w:color w:val="000000"/>
                <w:kern w:val="2"/>
                <w:szCs w:val="22"/>
              </w:rPr>
              <w:t>Sony Corporation</w:t>
            </w:r>
          </w:p>
        </w:tc>
      </w:tr>
      <w:tr w:rsidR="00D85FDB" w14:paraId="3D013531" w14:textId="77777777" w:rsidTr="004E285D">
        <w:trPr>
          <w:trHeight w:val="300"/>
        </w:trPr>
        <w:tc>
          <w:tcPr>
            <w:tcW w:w="0" w:type="auto"/>
            <w:noWrap/>
            <w:tcMar>
              <w:top w:w="15" w:type="dxa"/>
              <w:left w:w="15" w:type="dxa"/>
              <w:bottom w:w="0" w:type="dxa"/>
              <w:right w:w="15" w:type="dxa"/>
            </w:tcMar>
            <w:vAlign w:val="bottom"/>
            <w:hideMark/>
          </w:tcPr>
          <w:p w14:paraId="4CB7206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8641306" w14:textId="77777777" w:rsidR="00D85FDB" w:rsidRDefault="00D85FD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23A98B6"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666D355F" w14:textId="77777777" w:rsidTr="004E285D">
        <w:trPr>
          <w:trHeight w:val="300"/>
        </w:trPr>
        <w:tc>
          <w:tcPr>
            <w:tcW w:w="0" w:type="auto"/>
            <w:noWrap/>
            <w:tcMar>
              <w:top w:w="15" w:type="dxa"/>
              <w:left w:w="15" w:type="dxa"/>
              <w:bottom w:w="0" w:type="dxa"/>
              <w:right w:w="15" w:type="dxa"/>
            </w:tcMar>
            <w:vAlign w:val="bottom"/>
            <w:hideMark/>
          </w:tcPr>
          <w:p w14:paraId="72625FA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FD8FF8" w14:textId="77777777" w:rsidR="00D85FDB" w:rsidRDefault="00D85FD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1488FD61"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D4C8E38" w14:textId="77777777" w:rsidTr="004E285D">
        <w:trPr>
          <w:trHeight w:val="300"/>
        </w:trPr>
        <w:tc>
          <w:tcPr>
            <w:tcW w:w="0" w:type="auto"/>
            <w:noWrap/>
            <w:tcMar>
              <w:top w:w="15" w:type="dxa"/>
              <w:left w:w="15" w:type="dxa"/>
              <w:bottom w:w="0" w:type="dxa"/>
              <w:right w:w="15" w:type="dxa"/>
            </w:tcMar>
            <w:vAlign w:val="bottom"/>
            <w:hideMark/>
          </w:tcPr>
          <w:p w14:paraId="06A5742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464B7B6" w14:textId="77777777" w:rsidR="00D85FDB" w:rsidRDefault="00D85FD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6E86A8D" w14:textId="77777777" w:rsidR="00D85FDB" w:rsidRDefault="00D85FDB">
            <w:pPr>
              <w:rPr>
                <w:rFonts w:ascii="Calibri" w:hAnsi="Calibri" w:cs="Calibri"/>
                <w:color w:val="000000"/>
                <w:kern w:val="2"/>
                <w:szCs w:val="22"/>
              </w:rPr>
            </w:pPr>
            <w:r>
              <w:rPr>
                <w:rFonts w:ascii="Calibri" w:hAnsi="Calibri" w:cs="Calibri"/>
                <w:color w:val="000000"/>
                <w:kern w:val="2"/>
                <w:szCs w:val="22"/>
              </w:rPr>
              <w:t>MaxLinear Corp</w:t>
            </w:r>
          </w:p>
        </w:tc>
      </w:tr>
      <w:tr w:rsidR="00D85FDB" w14:paraId="19F88043" w14:textId="77777777" w:rsidTr="004E285D">
        <w:trPr>
          <w:trHeight w:val="300"/>
        </w:trPr>
        <w:tc>
          <w:tcPr>
            <w:tcW w:w="0" w:type="auto"/>
            <w:noWrap/>
            <w:tcMar>
              <w:top w:w="15" w:type="dxa"/>
              <w:left w:w="15" w:type="dxa"/>
              <w:bottom w:w="0" w:type="dxa"/>
              <w:right w:w="15" w:type="dxa"/>
            </w:tcMar>
            <w:vAlign w:val="bottom"/>
            <w:hideMark/>
          </w:tcPr>
          <w:p w14:paraId="0CF8E2D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244766" w14:textId="77777777" w:rsidR="00D85FDB" w:rsidRDefault="00D85FDB">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1D3EB58" w14:textId="77777777" w:rsidR="00D85FDB" w:rsidRDefault="00D85FDB">
            <w:pPr>
              <w:rPr>
                <w:rFonts w:ascii="Calibri" w:hAnsi="Calibri" w:cs="Calibri"/>
                <w:color w:val="000000"/>
                <w:kern w:val="2"/>
                <w:szCs w:val="22"/>
              </w:rPr>
            </w:pPr>
            <w:r>
              <w:rPr>
                <w:rFonts w:ascii="Calibri" w:hAnsi="Calibri" w:cs="Calibri"/>
                <w:color w:val="000000"/>
                <w:kern w:val="2"/>
                <w:szCs w:val="22"/>
              </w:rPr>
              <w:t>Panasonic Asia Pacific Pte Ltd.</w:t>
            </w:r>
          </w:p>
        </w:tc>
      </w:tr>
      <w:tr w:rsidR="00D85FDB" w14:paraId="4A5A3AEE" w14:textId="77777777" w:rsidTr="004E285D">
        <w:trPr>
          <w:trHeight w:val="300"/>
        </w:trPr>
        <w:tc>
          <w:tcPr>
            <w:tcW w:w="0" w:type="auto"/>
            <w:noWrap/>
            <w:tcMar>
              <w:top w:w="15" w:type="dxa"/>
              <w:left w:w="15" w:type="dxa"/>
              <w:bottom w:w="0" w:type="dxa"/>
              <w:right w:w="15" w:type="dxa"/>
            </w:tcMar>
            <w:vAlign w:val="bottom"/>
            <w:hideMark/>
          </w:tcPr>
          <w:p w14:paraId="6D5D566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C8222E" w14:textId="77777777" w:rsidR="00D85FDB" w:rsidRDefault="00D85FD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8D40F43" w14:textId="77777777" w:rsidR="00D85FDB" w:rsidRDefault="00D85FDB">
            <w:pPr>
              <w:rPr>
                <w:rFonts w:ascii="Calibri" w:hAnsi="Calibri" w:cs="Calibri"/>
                <w:color w:val="000000"/>
                <w:kern w:val="2"/>
                <w:szCs w:val="22"/>
              </w:rPr>
            </w:pPr>
            <w:r>
              <w:rPr>
                <w:rFonts w:ascii="Calibri" w:hAnsi="Calibri" w:cs="Calibri"/>
                <w:color w:val="000000"/>
                <w:kern w:val="2"/>
                <w:szCs w:val="22"/>
              </w:rPr>
              <w:t>NXP Semiconductors</w:t>
            </w:r>
          </w:p>
        </w:tc>
      </w:tr>
      <w:tr w:rsidR="00D85FDB" w14:paraId="370BEA25" w14:textId="77777777" w:rsidTr="004E285D">
        <w:trPr>
          <w:trHeight w:val="300"/>
        </w:trPr>
        <w:tc>
          <w:tcPr>
            <w:tcW w:w="0" w:type="auto"/>
            <w:noWrap/>
            <w:tcMar>
              <w:top w:w="15" w:type="dxa"/>
              <w:left w:w="15" w:type="dxa"/>
              <w:bottom w:w="0" w:type="dxa"/>
              <w:right w:w="15" w:type="dxa"/>
            </w:tcMar>
            <w:vAlign w:val="bottom"/>
            <w:hideMark/>
          </w:tcPr>
          <w:p w14:paraId="0293A22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C00535" w14:textId="77777777" w:rsidR="00D85FDB" w:rsidRDefault="00D85FD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594C310" w14:textId="77777777" w:rsidR="00D85FDB" w:rsidRDefault="00D85FDB">
            <w:pPr>
              <w:rPr>
                <w:rFonts w:ascii="Calibri" w:hAnsi="Calibri" w:cs="Calibri"/>
                <w:color w:val="000000"/>
                <w:kern w:val="2"/>
                <w:szCs w:val="22"/>
              </w:rPr>
            </w:pPr>
            <w:r>
              <w:rPr>
                <w:rFonts w:ascii="Calibri" w:hAnsi="Calibri" w:cs="Calibri"/>
                <w:color w:val="000000"/>
                <w:kern w:val="2"/>
                <w:szCs w:val="22"/>
              </w:rPr>
              <w:t>Realtek Semiconductor Corp.</w:t>
            </w:r>
          </w:p>
        </w:tc>
      </w:tr>
      <w:tr w:rsidR="00D85FDB" w14:paraId="5D7C44DA" w14:textId="77777777" w:rsidTr="004E285D">
        <w:trPr>
          <w:trHeight w:val="300"/>
        </w:trPr>
        <w:tc>
          <w:tcPr>
            <w:tcW w:w="0" w:type="auto"/>
            <w:noWrap/>
            <w:tcMar>
              <w:top w:w="15" w:type="dxa"/>
              <w:left w:w="15" w:type="dxa"/>
              <w:bottom w:w="0" w:type="dxa"/>
              <w:right w:w="15" w:type="dxa"/>
            </w:tcMar>
            <w:vAlign w:val="bottom"/>
            <w:hideMark/>
          </w:tcPr>
          <w:p w14:paraId="5F22632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542EDF1" w14:textId="77777777" w:rsidR="00D85FDB" w:rsidRDefault="00D85FD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3AF0C6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5143B78A" w14:textId="77777777" w:rsidTr="004E285D">
        <w:trPr>
          <w:trHeight w:val="300"/>
        </w:trPr>
        <w:tc>
          <w:tcPr>
            <w:tcW w:w="0" w:type="auto"/>
            <w:noWrap/>
            <w:tcMar>
              <w:top w:w="15" w:type="dxa"/>
              <w:left w:w="15" w:type="dxa"/>
              <w:bottom w:w="0" w:type="dxa"/>
              <w:right w:w="15" w:type="dxa"/>
            </w:tcMar>
            <w:vAlign w:val="bottom"/>
            <w:hideMark/>
          </w:tcPr>
          <w:p w14:paraId="036A533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0612CF" w14:textId="77777777" w:rsidR="00D85FDB" w:rsidRDefault="00D85FD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010C55C9"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B34A995" w14:textId="77777777" w:rsidTr="004E285D">
        <w:trPr>
          <w:trHeight w:val="300"/>
        </w:trPr>
        <w:tc>
          <w:tcPr>
            <w:tcW w:w="0" w:type="auto"/>
            <w:noWrap/>
            <w:tcMar>
              <w:top w:w="15" w:type="dxa"/>
              <w:left w:w="15" w:type="dxa"/>
              <w:bottom w:w="0" w:type="dxa"/>
              <w:right w:w="15" w:type="dxa"/>
            </w:tcMar>
            <w:vAlign w:val="bottom"/>
            <w:hideMark/>
          </w:tcPr>
          <w:p w14:paraId="2DE519D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91CA026" w14:textId="77777777" w:rsidR="00D85FDB" w:rsidRDefault="00D85FDB">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A38AC3E"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24382016" w14:textId="77777777" w:rsidTr="004E285D">
        <w:trPr>
          <w:trHeight w:val="300"/>
        </w:trPr>
        <w:tc>
          <w:tcPr>
            <w:tcW w:w="0" w:type="auto"/>
            <w:noWrap/>
            <w:tcMar>
              <w:top w:w="15" w:type="dxa"/>
              <w:left w:w="15" w:type="dxa"/>
              <w:bottom w:w="0" w:type="dxa"/>
              <w:right w:w="15" w:type="dxa"/>
            </w:tcMar>
            <w:vAlign w:val="bottom"/>
            <w:hideMark/>
          </w:tcPr>
          <w:p w14:paraId="4E5A718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EC2FF71" w14:textId="77777777" w:rsidR="00D85FDB" w:rsidRDefault="00D85FDB">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9CE8E5C"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300A576A" w14:textId="77777777" w:rsidTr="004E285D">
        <w:trPr>
          <w:trHeight w:val="300"/>
        </w:trPr>
        <w:tc>
          <w:tcPr>
            <w:tcW w:w="0" w:type="auto"/>
            <w:noWrap/>
            <w:tcMar>
              <w:top w:w="15" w:type="dxa"/>
              <w:left w:w="15" w:type="dxa"/>
              <w:bottom w:w="0" w:type="dxa"/>
              <w:right w:w="15" w:type="dxa"/>
            </w:tcMar>
            <w:vAlign w:val="bottom"/>
            <w:hideMark/>
          </w:tcPr>
          <w:p w14:paraId="1833BC7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13D1FE38" w14:textId="77777777" w:rsidR="00D85FDB" w:rsidRDefault="00D85FDB">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126DC7" w14:textId="77777777" w:rsidR="00D85FDB" w:rsidRDefault="00D85FDB">
            <w:pPr>
              <w:rPr>
                <w:rFonts w:ascii="Calibri" w:hAnsi="Calibri" w:cs="Calibri"/>
                <w:color w:val="000000"/>
                <w:kern w:val="2"/>
                <w:szCs w:val="22"/>
              </w:rPr>
            </w:pPr>
            <w:r>
              <w:rPr>
                <w:rFonts w:ascii="Calibri" w:hAnsi="Calibri" w:cs="Calibri"/>
                <w:color w:val="000000"/>
                <w:kern w:val="2"/>
                <w:szCs w:val="22"/>
              </w:rPr>
              <w:t>Xiaomi Inc.</w:t>
            </w:r>
          </w:p>
        </w:tc>
      </w:tr>
      <w:tr w:rsidR="00D85FDB" w14:paraId="346103C5" w14:textId="77777777" w:rsidTr="004E285D">
        <w:trPr>
          <w:trHeight w:val="300"/>
        </w:trPr>
        <w:tc>
          <w:tcPr>
            <w:tcW w:w="0" w:type="auto"/>
            <w:noWrap/>
            <w:tcMar>
              <w:top w:w="15" w:type="dxa"/>
              <w:left w:w="15" w:type="dxa"/>
              <w:bottom w:w="0" w:type="dxa"/>
              <w:right w:w="15" w:type="dxa"/>
            </w:tcMar>
            <w:vAlign w:val="bottom"/>
            <w:hideMark/>
          </w:tcPr>
          <w:p w14:paraId="17C85B8C"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C6CBBC2" w14:textId="77777777" w:rsidR="00D85FDB" w:rsidRDefault="00D85FD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726C00A1" w14:textId="77777777" w:rsidR="00D85FDB" w:rsidRDefault="00D85FDB">
            <w:pPr>
              <w:rPr>
                <w:rFonts w:ascii="Calibri" w:hAnsi="Calibri" w:cs="Calibri"/>
                <w:color w:val="000000"/>
                <w:kern w:val="2"/>
                <w:szCs w:val="22"/>
              </w:rPr>
            </w:pPr>
            <w:r>
              <w:rPr>
                <w:rFonts w:ascii="Calibri" w:hAnsi="Calibri" w:cs="Calibri"/>
                <w:color w:val="000000"/>
                <w:kern w:val="2"/>
                <w:szCs w:val="22"/>
              </w:rPr>
              <w:t>Intel</w:t>
            </w:r>
          </w:p>
        </w:tc>
      </w:tr>
      <w:tr w:rsidR="00D85FDB" w14:paraId="032EC9FA" w14:textId="77777777" w:rsidTr="004E285D">
        <w:trPr>
          <w:trHeight w:val="300"/>
        </w:trPr>
        <w:tc>
          <w:tcPr>
            <w:tcW w:w="0" w:type="auto"/>
            <w:noWrap/>
            <w:tcMar>
              <w:top w:w="15" w:type="dxa"/>
              <w:left w:w="15" w:type="dxa"/>
              <w:bottom w:w="0" w:type="dxa"/>
              <w:right w:w="15" w:type="dxa"/>
            </w:tcMar>
            <w:vAlign w:val="bottom"/>
            <w:hideMark/>
          </w:tcPr>
          <w:p w14:paraId="08DA69F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01AEC" w14:textId="77777777" w:rsidR="00D85FDB" w:rsidRDefault="00D85FD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0B5A2AD"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846F368" w14:textId="77777777" w:rsidTr="004E285D">
        <w:trPr>
          <w:trHeight w:val="300"/>
        </w:trPr>
        <w:tc>
          <w:tcPr>
            <w:tcW w:w="0" w:type="auto"/>
            <w:noWrap/>
            <w:tcMar>
              <w:top w:w="15" w:type="dxa"/>
              <w:left w:w="15" w:type="dxa"/>
              <w:bottom w:w="0" w:type="dxa"/>
              <w:right w:w="15" w:type="dxa"/>
            </w:tcMar>
            <w:vAlign w:val="bottom"/>
            <w:hideMark/>
          </w:tcPr>
          <w:p w14:paraId="35072A8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EF6508F" w14:textId="77777777" w:rsidR="00D85FDB" w:rsidRDefault="00D85FD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A7D698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F22D40B" w14:textId="77777777" w:rsidTr="004E285D">
        <w:trPr>
          <w:trHeight w:val="300"/>
        </w:trPr>
        <w:tc>
          <w:tcPr>
            <w:tcW w:w="0" w:type="auto"/>
            <w:noWrap/>
            <w:tcMar>
              <w:top w:w="15" w:type="dxa"/>
              <w:left w:w="15" w:type="dxa"/>
              <w:bottom w:w="0" w:type="dxa"/>
              <w:right w:w="15" w:type="dxa"/>
            </w:tcMar>
            <w:vAlign w:val="bottom"/>
            <w:hideMark/>
          </w:tcPr>
          <w:p w14:paraId="14F4A4A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85CE27A" w14:textId="77777777" w:rsidR="00D85FDB" w:rsidRDefault="00D85FDB">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E690CF4"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E2C1BE7" w14:textId="77777777" w:rsidTr="004E285D">
        <w:trPr>
          <w:trHeight w:val="300"/>
        </w:trPr>
        <w:tc>
          <w:tcPr>
            <w:tcW w:w="0" w:type="auto"/>
            <w:noWrap/>
            <w:tcMar>
              <w:top w:w="15" w:type="dxa"/>
              <w:left w:w="15" w:type="dxa"/>
              <w:bottom w:w="0" w:type="dxa"/>
              <w:right w:w="15" w:type="dxa"/>
            </w:tcMar>
            <w:vAlign w:val="bottom"/>
            <w:hideMark/>
          </w:tcPr>
          <w:p w14:paraId="062D76F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3910A9" w14:textId="77777777" w:rsidR="00D85FDB" w:rsidRDefault="00D85FD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D40E8B4"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181C22F3" w14:textId="77777777" w:rsidTr="004E285D">
        <w:trPr>
          <w:trHeight w:val="300"/>
        </w:trPr>
        <w:tc>
          <w:tcPr>
            <w:tcW w:w="0" w:type="auto"/>
            <w:noWrap/>
            <w:tcMar>
              <w:top w:w="15" w:type="dxa"/>
              <w:left w:w="15" w:type="dxa"/>
              <w:bottom w:w="0" w:type="dxa"/>
              <w:right w:w="15" w:type="dxa"/>
            </w:tcMar>
            <w:vAlign w:val="bottom"/>
            <w:hideMark/>
          </w:tcPr>
          <w:p w14:paraId="7D3756F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F0F364A" w14:textId="77777777" w:rsidR="00D85FDB" w:rsidRDefault="00D85FDB">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5A28D87"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3A03C3C6" w14:textId="77777777" w:rsidTr="004E285D">
        <w:trPr>
          <w:trHeight w:val="300"/>
        </w:trPr>
        <w:tc>
          <w:tcPr>
            <w:tcW w:w="0" w:type="auto"/>
            <w:noWrap/>
            <w:tcMar>
              <w:top w:w="15" w:type="dxa"/>
              <w:left w:w="15" w:type="dxa"/>
              <w:bottom w:w="0" w:type="dxa"/>
              <w:right w:w="15" w:type="dxa"/>
            </w:tcMar>
            <w:vAlign w:val="bottom"/>
            <w:hideMark/>
          </w:tcPr>
          <w:p w14:paraId="0A7592E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9089F8" w14:textId="77777777" w:rsidR="00D85FDB" w:rsidRDefault="00D85FDB">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309CCD4" w14:textId="77777777" w:rsidR="00D85FDB" w:rsidRDefault="00D85FDB">
            <w:pPr>
              <w:rPr>
                <w:rFonts w:ascii="Calibri" w:hAnsi="Calibri" w:cs="Calibri"/>
                <w:color w:val="000000"/>
                <w:kern w:val="2"/>
                <w:szCs w:val="22"/>
              </w:rPr>
            </w:pPr>
            <w:r>
              <w:rPr>
                <w:rFonts w:ascii="Calibri" w:hAnsi="Calibri" w:cs="Calibri"/>
                <w:color w:val="000000"/>
                <w:kern w:val="2"/>
                <w:szCs w:val="22"/>
              </w:rPr>
              <w:t>ZTE Corporation</w:t>
            </w:r>
          </w:p>
        </w:tc>
      </w:tr>
      <w:tr w:rsidR="00D85FDB" w14:paraId="63321566" w14:textId="77777777" w:rsidTr="004E285D">
        <w:trPr>
          <w:trHeight w:val="300"/>
        </w:trPr>
        <w:tc>
          <w:tcPr>
            <w:tcW w:w="0" w:type="auto"/>
            <w:noWrap/>
            <w:tcMar>
              <w:top w:w="15" w:type="dxa"/>
              <w:left w:w="15" w:type="dxa"/>
              <w:bottom w:w="0" w:type="dxa"/>
              <w:right w:w="15" w:type="dxa"/>
            </w:tcMar>
            <w:vAlign w:val="bottom"/>
            <w:hideMark/>
          </w:tcPr>
          <w:p w14:paraId="3D7A45D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6D62AD1" w14:textId="77777777" w:rsidR="00D85FDB" w:rsidRDefault="00D85FD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5420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E5DE218" w14:textId="77777777" w:rsidTr="004E285D">
        <w:trPr>
          <w:trHeight w:val="300"/>
        </w:trPr>
        <w:tc>
          <w:tcPr>
            <w:tcW w:w="0" w:type="auto"/>
            <w:noWrap/>
            <w:tcMar>
              <w:top w:w="15" w:type="dxa"/>
              <w:left w:w="15" w:type="dxa"/>
              <w:bottom w:w="0" w:type="dxa"/>
              <w:right w:w="15" w:type="dxa"/>
            </w:tcMar>
            <w:vAlign w:val="bottom"/>
            <w:hideMark/>
          </w:tcPr>
          <w:p w14:paraId="136BDF9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C6E8A04" w14:textId="77777777" w:rsidR="00D85FDB" w:rsidRDefault="00D85FDB">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7B17839" w14:textId="77777777" w:rsidR="00D85FDB" w:rsidRDefault="00D85FDB">
            <w:pPr>
              <w:rPr>
                <w:rFonts w:ascii="Calibri" w:hAnsi="Calibri" w:cs="Calibri"/>
                <w:color w:val="000000"/>
                <w:kern w:val="2"/>
                <w:szCs w:val="22"/>
              </w:rPr>
            </w:pPr>
            <w:r>
              <w:rPr>
                <w:rFonts w:ascii="Calibri" w:hAnsi="Calibri" w:cs="Calibri"/>
                <w:color w:val="000000"/>
                <w:kern w:val="2"/>
                <w:szCs w:val="22"/>
              </w:rPr>
              <w:t>WILUS Inc.</w:t>
            </w:r>
          </w:p>
        </w:tc>
      </w:tr>
      <w:tr w:rsidR="00D85FDB" w14:paraId="4F62D7BD" w14:textId="77777777" w:rsidTr="004E285D">
        <w:trPr>
          <w:trHeight w:val="300"/>
        </w:trPr>
        <w:tc>
          <w:tcPr>
            <w:tcW w:w="0" w:type="auto"/>
            <w:noWrap/>
            <w:tcMar>
              <w:top w:w="15" w:type="dxa"/>
              <w:left w:w="15" w:type="dxa"/>
              <w:bottom w:w="0" w:type="dxa"/>
              <w:right w:w="15" w:type="dxa"/>
            </w:tcMar>
            <w:vAlign w:val="bottom"/>
            <w:hideMark/>
          </w:tcPr>
          <w:p w14:paraId="52B7A62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A6F2F64" w14:textId="77777777" w:rsidR="00D85FDB" w:rsidRDefault="00D85FD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679F2C2"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3CCFD9D7" w14:textId="77777777" w:rsidTr="004E285D">
        <w:trPr>
          <w:trHeight w:val="300"/>
        </w:trPr>
        <w:tc>
          <w:tcPr>
            <w:tcW w:w="0" w:type="auto"/>
            <w:noWrap/>
            <w:tcMar>
              <w:top w:w="15" w:type="dxa"/>
              <w:left w:w="15" w:type="dxa"/>
              <w:bottom w:w="0" w:type="dxa"/>
              <w:right w:w="15" w:type="dxa"/>
            </w:tcMar>
            <w:vAlign w:val="bottom"/>
            <w:hideMark/>
          </w:tcPr>
          <w:p w14:paraId="1DFB50A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517B65" w14:textId="77777777" w:rsidR="00D85FDB" w:rsidRDefault="00D85FDB">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9F7A709" w14:textId="77777777" w:rsidR="00D85FDB" w:rsidRDefault="00D85FDB">
            <w:pPr>
              <w:rPr>
                <w:rFonts w:ascii="Calibri" w:hAnsi="Calibri" w:cs="Calibri"/>
                <w:color w:val="000000"/>
                <w:kern w:val="2"/>
                <w:szCs w:val="22"/>
              </w:rPr>
            </w:pPr>
            <w:r>
              <w:rPr>
                <w:rFonts w:ascii="Calibri" w:hAnsi="Calibri" w:cs="Calibri"/>
                <w:color w:val="000000"/>
                <w:kern w:val="2"/>
                <w:szCs w:val="22"/>
              </w:rPr>
              <w:t>Huawei</w:t>
            </w:r>
          </w:p>
        </w:tc>
      </w:tr>
      <w:tr w:rsidR="00D85FDB" w14:paraId="6015F386" w14:textId="77777777" w:rsidTr="004E285D">
        <w:trPr>
          <w:trHeight w:val="300"/>
        </w:trPr>
        <w:tc>
          <w:tcPr>
            <w:tcW w:w="0" w:type="auto"/>
            <w:noWrap/>
            <w:tcMar>
              <w:top w:w="15" w:type="dxa"/>
              <w:left w:w="15" w:type="dxa"/>
              <w:bottom w:w="0" w:type="dxa"/>
              <w:right w:w="15" w:type="dxa"/>
            </w:tcMar>
            <w:vAlign w:val="bottom"/>
            <w:hideMark/>
          </w:tcPr>
          <w:p w14:paraId="0CE4D13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13B0917" w14:textId="77777777" w:rsidR="00D85FDB" w:rsidRDefault="00D85FD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0D89698"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3F39E98F" w14:textId="77777777" w:rsidTr="004E285D">
        <w:trPr>
          <w:trHeight w:val="300"/>
        </w:trPr>
        <w:tc>
          <w:tcPr>
            <w:tcW w:w="0" w:type="auto"/>
            <w:noWrap/>
            <w:tcMar>
              <w:top w:w="15" w:type="dxa"/>
              <w:left w:w="15" w:type="dxa"/>
              <w:bottom w:w="0" w:type="dxa"/>
              <w:right w:w="15" w:type="dxa"/>
            </w:tcMar>
            <w:vAlign w:val="bottom"/>
            <w:hideMark/>
          </w:tcPr>
          <w:p w14:paraId="452C3F4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83B02D" w14:textId="77777777" w:rsidR="00D85FDB" w:rsidRDefault="00D85FD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00A891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88A6C51" w14:textId="77777777" w:rsidTr="004E285D">
        <w:trPr>
          <w:trHeight w:val="300"/>
        </w:trPr>
        <w:tc>
          <w:tcPr>
            <w:tcW w:w="0" w:type="auto"/>
            <w:noWrap/>
            <w:tcMar>
              <w:top w:w="15" w:type="dxa"/>
              <w:left w:w="15" w:type="dxa"/>
              <w:bottom w:w="0" w:type="dxa"/>
              <w:right w:w="15" w:type="dxa"/>
            </w:tcMar>
            <w:vAlign w:val="bottom"/>
            <w:hideMark/>
          </w:tcPr>
          <w:p w14:paraId="2BC1E14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7EB26F8" w14:textId="77777777" w:rsidR="00D85FDB" w:rsidRDefault="00D85FDB">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342E651"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607CE9E4" w14:textId="77777777" w:rsidTr="004E285D">
        <w:trPr>
          <w:trHeight w:val="300"/>
        </w:trPr>
        <w:tc>
          <w:tcPr>
            <w:tcW w:w="0" w:type="auto"/>
            <w:noWrap/>
            <w:tcMar>
              <w:top w:w="15" w:type="dxa"/>
              <w:left w:w="15" w:type="dxa"/>
              <w:bottom w:w="0" w:type="dxa"/>
              <w:right w:w="15" w:type="dxa"/>
            </w:tcMar>
            <w:vAlign w:val="bottom"/>
            <w:hideMark/>
          </w:tcPr>
          <w:p w14:paraId="516A56C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790446B" w14:textId="77777777" w:rsidR="00D85FDB" w:rsidRDefault="00D85FDB">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49DB02F"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65602742" w14:textId="77777777" w:rsidTr="004E285D">
        <w:trPr>
          <w:trHeight w:val="300"/>
        </w:trPr>
        <w:tc>
          <w:tcPr>
            <w:tcW w:w="0" w:type="auto"/>
            <w:noWrap/>
            <w:tcMar>
              <w:top w:w="15" w:type="dxa"/>
              <w:left w:w="15" w:type="dxa"/>
              <w:bottom w:w="0" w:type="dxa"/>
              <w:right w:w="15" w:type="dxa"/>
            </w:tcMar>
            <w:vAlign w:val="bottom"/>
            <w:hideMark/>
          </w:tcPr>
          <w:p w14:paraId="3325C28B"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AA52BDB" w14:textId="77777777" w:rsidR="00D85FDB" w:rsidRDefault="00D85FDB">
            <w:pPr>
              <w:rPr>
                <w:rFonts w:ascii="Calibri" w:hAnsi="Calibri" w:cs="Calibri"/>
                <w:color w:val="000000"/>
                <w:kern w:val="2"/>
                <w:szCs w:val="22"/>
              </w:rPr>
            </w:pPr>
            <w:r>
              <w:rPr>
                <w:rFonts w:ascii="Calibri" w:hAnsi="Calibri" w:cs="Calibri"/>
                <w:color w:val="000000"/>
                <w:kern w:val="2"/>
                <w:szCs w:val="22"/>
              </w:rPr>
              <w:t>Kasher, Assaf</w:t>
            </w:r>
          </w:p>
        </w:tc>
        <w:tc>
          <w:tcPr>
            <w:tcW w:w="0" w:type="auto"/>
            <w:noWrap/>
            <w:tcMar>
              <w:top w:w="15" w:type="dxa"/>
              <w:left w:w="15" w:type="dxa"/>
              <w:bottom w:w="0" w:type="dxa"/>
              <w:right w:w="15" w:type="dxa"/>
            </w:tcMar>
            <w:vAlign w:val="bottom"/>
            <w:hideMark/>
          </w:tcPr>
          <w:p w14:paraId="3D9056D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3C371FE8" w14:textId="77777777" w:rsidTr="004E285D">
        <w:trPr>
          <w:trHeight w:val="300"/>
        </w:trPr>
        <w:tc>
          <w:tcPr>
            <w:tcW w:w="0" w:type="auto"/>
            <w:noWrap/>
            <w:tcMar>
              <w:top w:w="15" w:type="dxa"/>
              <w:left w:w="15" w:type="dxa"/>
              <w:bottom w:w="0" w:type="dxa"/>
              <w:right w:w="15" w:type="dxa"/>
            </w:tcMar>
            <w:vAlign w:val="bottom"/>
            <w:hideMark/>
          </w:tcPr>
          <w:p w14:paraId="34CEEE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1AC6141" w14:textId="77777777" w:rsidR="00D85FDB" w:rsidRDefault="00D85FDB">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4D1BBD39"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53ABFDA6" w14:textId="77777777" w:rsidTr="004E285D">
        <w:trPr>
          <w:trHeight w:val="300"/>
        </w:trPr>
        <w:tc>
          <w:tcPr>
            <w:tcW w:w="0" w:type="auto"/>
            <w:noWrap/>
            <w:tcMar>
              <w:top w:w="15" w:type="dxa"/>
              <w:left w:w="15" w:type="dxa"/>
              <w:bottom w:w="0" w:type="dxa"/>
              <w:right w:w="15" w:type="dxa"/>
            </w:tcMar>
            <w:vAlign w:val="bottom"/>
            <w:hideMark/>
          </w:tcPr>
          <w:p w14:paraId="29CFDCD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585B4F" w14:textId="77777777" w:rsidR="00D85FDB" w:rsidRDefault="00D85FDB">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6B39D73"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4E285D" w14:paraId="6DC7B2A8" w14:textId="77777777" w:rsidTr="004E285D">
        <w:trPr>
          <w:trHeight w:val="300"/>
        </w:trPr>
        <w:tc>
          <w:tcPr>
            <w:tcW w:w="0" w:type="auto"/>
            <w:noWrap/>
            <w:tcMar>
              <w:top w:w="15" w:type="dxa"/>
              <w:left w:w="15" w:type="dxa"/>
              <w:bottom w:w="0" w:type="dxa"/>
              <w:right w:w="15" w:type="dxa"/>
            </w:tcMar>
            <w:vAlign w:val="bottom"/>
          </w:tcPr>
          <w:p w14:paraId="7A00B49D" w14:textId="7AA70C9C" w:rsidR="004E285D" w:rsidRPr="004E285D" w:rsidRDefault="004E285D" w:rsidP="004E285D">
            <w:pPr>
              <w:jc w:val="center"/>
              <w:rPr>
                <w:rFonts w:ascii="Calibri" w:hAnsi="Calibri" w:cs="Calibri"/>
                <w:color w:val="000000"/>
                <w:kern w:val="2"/>
                <w:szCs w:val="22"/>
                <w:highlight w:val="yellow"/>
              </w:rPr>
            </w:pPr>
            <w:r w:rsidRPr="004E285D">
              <w:rPr>
                <w:rFonts w:ascii="Calibri" w:hAnsi="Calibri" w:cs="Calibri"/>
                <w:color w:val="000000"/>
                <w:kern w:val="2"/>
                <w:szCs w:val="22"/>
                <w:highlight w:val="yellow"/>
              </w:rPr>
              <w:t>11/12</w:t>
            </w:r>
          </w:p>
        </w:tc>
        <w:tc>
          <w:tcPr>
            <w:tcW w:w="0" w:type="auto"/>
            <w:noWrap/>
            <w:tcMar>
              <w:top w:w="15" w:type="dxa"/>
              <w:left w:w="15" w:type="dxa"/>
              <w:bottom w:w="0" w:type="dxa"/>
              <w:right w:w="15" w:type="dxa"/>
            </w:tcMar>
            <w:vAlign w:val="bottom"/>
          </w:tcPr>
          <w:p w14:paraId="081DEB51" w14:textId="207A7981"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7ED934B3" w14:textId="718A3C0D"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LG ELECTRONICS</w:t>
            </w:r>
          </w:p>
        </w:tc>
      </w:tr>
      <w:tr w:rsidR="004E285D" w14:paraId="3E78B555" w14:textId="77777777" w:rsidTr="004E285D">
        <w:trPr>
          <w:trHeight w:val="300"/>
        </w:trPr>
        <w:tc>
          <w:tcPr>
            <w:tcW w:w="0" w:type="auto"/>
            <w:noWrap/>
            <w:tcMar>
              <w:top w:w="15" w:type="dxa"/>
              <w:left w:w="15" w:type="dxa"/>
              <w:bottom w:w="0" w:type="dxa"/>
              <w:right w:w="15" w:type="dxa"/>
            </w:tcMar>
            <w:vAlign w:val="bottom"/>
            <w:hideMark/>
          </w:tcPr>
          <w:p w14:paraId="082E9D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6F3D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9856B7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LG ELECTRONICS</w:t>
            </w:r>
          </w:p>
        </w:tc>
      </w:tr>
      <w:tr w:rsidR="004E285D" w14:paraId="2E625EC0" w14:textId="77777777" w:rsidTr="004E285D">
        <w:trPr>
          <w:trHeight w:val="300"/>
        </w:trPr>
        <w:tc>
          <w:tcPr>
            <w:tcW w:w="0" w:type="auto"/>
            <w:noWrap/>
            <w:tcMar>
              <w:top w:w="15" w:type="dxa"/>
              <w:left w:w="15" w:type="dxa"/>
              <w:bottom w:w="0" w:type="dxa"/>
              <w:right w:w="15" w:type="dxa"/>
            </w:tcMar>
            <w:vAlign w:val="bottom"/>
            <w:hideMark/>
          </w:tcPr>
          <w:p w14:paraId="37D1567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EE21B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E903C3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636FFC02" w14:textId="77777777" w:rsidTr="004E285D">
        <w:trPr>
          <w:trHeight w:val="300"/>
        </w:trPr>
        <w:tc>
          <w:tcPr>
            <w:tcW w:w="0" w:type="auto"/>
            <w:noWrap/>
            <w:tcMar>
              <w:top w:w="15" w:type="dxa"/>
              <w:left w:w="15" w:type="dxa"/>
              <w:bottom w:w="0" w:type="dxa"/>
              <w:right w:w="15" w:type="dxa"/>
            </w:tcMar>
            <w:vAlign w:val="bottom"/>
            <w:hideMark/>
          </w:tcPr>
          <w:p w14:paraId="0ED9A6B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DDB8C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B07C07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730CAF79" w14:textId="77777777" w:rsidTr="004E285D">
        <w:trPr>
          <w:trHeight w:val="300"/>
        </w:trPr>
        <w:tc>
          <w:tcPr>
            <w:tcW w:w="0" w:type="auto"/>
            <w:noWrap/>
            <w:tcMar>
              <w:top w:w="15" w:type="dxa"/>
              <w:left w:w="15" w:type="dxa"/>
              <w:bottom w:w="0" w:type="dxa"/>
              <w:right w:w="15" w:type="dxa"/>
            </w:tcMar>
            <w:vAlign w:val="bottom"/>
            <w:hideMark/>
          </w:tcPr>
          <w:p w14:paraId="5A23C3F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921185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5AFC45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38F3B25A" w14:textId="77777777" w:rsidTr="004E285D">
        <w:trPr>
          <w:trHeight w:val="300"/>
        </w:trPr>
        <w:tc>
          <w:tcPr>
            <w:tcW w:w="0" w:type="auto"/>
            <w:noWrap/>
            <w:tcMar>
              <w:top w:w="15" w:type="dxa"/>
              <w:left w:w="15" w:type="dxa"/>
              <w:bottom w:w="0" w:type="dxa"/>
              <w:right w:w="15" w:type="dxa"/>
            </w:tcMar>
            <w:vAlign w:val="bottom"/>
            <w:hideMark/>
          </w:tcPr>
          <w:p w14:paraId="48B49BA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3C563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68B4C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0470A6F1" w14:textId="77777777" w:rsidTr="004E285D">
        <w:trPr>
          <w:trHeight w:val="300"/>
        </w:trPr>
        <w:tc>
          <w:tcPr>
            <w:tcW w:w="0" w:type="auto"/>
            <w:noWrap/>
            <w:tcMar>
              <w:top w:w="15" w:type="dxa"/>
              <w:left w:w="15" w:type="dxa"/>
              <w:bottom w:w="0" w:type="dxa"/>
              <w:right w:w="15" w:type="dxa"/>
            </w:tcMar>
            <w:vAlign w:val="bottom"/>
            <w:hideMark/>
          </w:tcPr>
          <w:p w14:paraId="780DFAE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5FC32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3CE1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NXP Semiconductors</w:t>
            </w:r>
          </w:p>
        </w:tc>
      </w:tr>
      <w:tr w:rsidR="004E285D" w14:paraId="058F1952" w14:textId="77777777" w:rsidTr="004E285D">
        <w:trPr>
          <w:trHeight w:val="300"/>
        </w:trPr>
        <w:tc>
          <w:tcPr>
            <w:tcW w:w="0" w:type="auto"/>
            <w:noWrap/>
            <w:tcMar>
              <w:top w:w="15" w:type="dxa"/>
              <w:left w:w="15" w:type="dxa"/>
              <w:bottom w:w="0" w:type="dxa"/>
              <w:right w:w="15" w:type="dxa"/>
            </w:tcMar>
            <w:vAlign w:val="bottom"/>
            <w:hideMark/>
          </w:tcPr>
          <w:p w14:paraId="70C12EC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BC6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3059F16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67B6BBD4" w14:textId="77777777" w:rsidTr="004E285D">
        <w:trPr>
          <w:trHeight w:val="300"/>
        </w:trPr>
        <w:tc>
          <w:tcPr>
            <w:tcW w:w="0" w:type="auto"/>
            <w:noWrap/>
            <w:tcMar>
              <w:top w:w="15" w:type="dxa"/>
              <w:left w:w="15" w:type="dxa"/>
              <w:bottom w:w="0" w:type="dxa"/>
              <w:right w:w="15" w:type="dxa"/>
            </w:tcMar>
            <w:vAlign w:val="bottom"/>
            <w:hideMark/>
          </w:tcPr>
          <w:p w14:paraId="5DCB1FE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93B4D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418D605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IITP RAS</w:t>
            </w:r>
          </w:p>
        </w:tc>
      </w:tr>
      <w:tr w:rsidR="004E285D" w14:paraId="19609911" w14:textId="77777777" w:rsidTr="004E285D">
        <w:trPr>
          <w:trHeight w:val="300"/>
        </w:trPr>
        <w:tc>
          <w:tcPr>
            <w:tcW w:w="0" w:type="auto"/>
            <w:noWrap/>
            <w:tcMar>
              <w:top w:w="15" w:type="dxa"/>
              <w:left w:w="15" w:type="dxa"/>
              <w:bottom w:w="0" w:type="dxa"/>
              <w:right w:w="15" w:type="dxa"/>
            </w:tcMar>
            <w:vAlign w:val="bottom"/>
            <w:hideMark/>
          </w:tcPr>
          <w:p w14:paraId="6850B15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AB15EE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93AD0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65B1E881" w14:textId="77777777" w:rsidTr="004E285D">
        <w:trPr>
          <w:trHeight w:val="300"/>
        </w:trPr>
        <w:tc>
          <w:tcPr>
            <w:tcW w:w="0" w:type="auto"/>
            <w:noWrap/>
            <w:tcMar>
              <w:top w:w="15" w:type="dxa"/>
              <w:left w:w="15" w:type="dxa"/>
              <w:bottom w:w="0" w:type="dxa"/>
              <w:right w:w="15" w:type="dxa"/>
            </w:tcMar>
            <w:vAlign w:val="bottom"/>
            <w:hideMark/>
          </w:tcPr>
          <w:p w14:paraId="29DCE04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9473C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F2B283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944AF2" w14:textId="77777777" w:rsidTr="004E285D">
        <w:trPr>
          <w:trHeight w:val="300"/>
        </w:trPr>
        <w:tc>
          <w:tcPr>
            <w:tcW w:w="0" w:type="auto"/>
            <w:noWrap/>
            <w:tcMar>
              <w:top w:w="15" w:type="dxa"/>
              <w:left w:w="15" w:type="dxa"/>
              <w:bottom w:w="0" w:type="dxa"/>
              <w:right w:w="15" w:type="dxa"/>
            </w:tcMar>
            <w:vAlign w:val="bottom"/>
            <w:hideMark/>
          </w:tcPr>
          <w:p w14:paraId="7531997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AD96D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239919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D6684F" w14:textId="77777777" w:rsidTr="004E285D">
        <w:trPr>
          <w:trHeight w:val="300"/>
        </w:trPr>
        <w:tc>
          <w:tcPr>
            <w:tcW w:w="0" w:type="auto"/>
            <w:noWrap/>
            <w:tcMar>
              <w:top w:w="15" w:type="dxa"/>
              <w:left w:w="15" w:type="dxa"/>
              <w:bottom w:w="0" w:type="dxa"/>
              <w:right w:w="15" w:type="dxa"/>
            </w:tcMar>
            <w:vAlign w:val="bottom"/>
            <w:hideMark/>
          </w:tcPr>
          <w:p w14:paraId="250BD2A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19CEE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0C7BD63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5E7C1387" w14:textId="77777777" w:rsidTr="004E285D">
        <w:trPr>
          <w:trHeight w:val="300"/>
        </w:trPr>
        <w:tc>
          <w:tcPr>
            <w:tcW w:w="0" w:type="auto"/>
            <w:noWrap/>
            <w:tcMar>
              <w:top w:w="15" w:type="dxa"/>
              <w:left w:w="15" w:type="dxa"/>
              <w:bottom w:w="0" w:type="dxa"/>
              <w:right w:w="15" w:type="dxa"/>
            </w:tcMar>
            <w:vAlign w:val="bottom"/>
            <w:hideMark/>
          </w:tcPr>
          <w:p w14:paraId="0D6C4E2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FE21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644F5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57605440" w14:textId="77777777" w:rsidTr="004E285D">
        <w:trPr>
          <w:trHeight w:val="300"/>
        </w:trPr>
        <w:tc>
          <w:tcPr>
            <w:tcW w:w="0" w:type="auto"/>
            <w:noWrap/>
            <w:tcMar>
              <w:top w:w="15" w:type="dxa"/>
              <w:left w:w="15" w:type="dxa"/>
              <w:bottom w:w="0" w:type="dxa"/>
              <w:right w:w="15" w:type="dxa"/>
            </w:tcMar>
            <w:vAlign w:val="bottom"/>
            <w:hideMark/>
          </w:tcPr>
          <w:p w14:paraId="5906128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900F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52C16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2FA693B9" w14:textId="77777777" w:rsidTr="004E285D">
        <w:trPr>
          <w:trHeight w:val="300"/>
        </w:trPr>
        <w:tc>
          <w:tcPr>
            <w:tcW w:w="0" w:type="auto"/>
            <w:noWrap/>
            <w:tcMar>
              <w:top w:w="15" w:type="dxa"/>
              <w:left w:w="15" w:type="dxa"/>
              <w:bottom w:w="0" w:type="dxa"/>
              <w:right w:w="15" w:type="dxa"/>
            </w:tcMar>
            <w:vAlign w:val="bottom"/>
            <w:hideMark/>
          </w:tcPr>
          <w:p w14:paraId="258CF1A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B1F0AF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0F4EFF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2BD14ED5" w14:textId="77777777" w:rsidTr="004E285D">
        <w:trPr>
          <w:trHeight w:val="300"/>
        </w:trPr>
        <w:tc>
          <w:tcPr>
            <w:tcW w:w="0" w:type="auto"/>
            <w:noWrap/>
            <w:tcMar>
              <w:top w:w="15" w:type="dxa"/>
              <w:left w:w="15" w:type="dxa"/>
              <w:bottom w:w="0" w:type="dxa"/>
              <w:right w:w="15" w:type="dxa"/>
            </w:tcMar>
            <w:vAlign w:val="bottom"/>
            <w:hideMark/>
          </w:tcPr>
          <w:p w14:paraId="247DF48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F19B99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8F2206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77E76814" w14:textId="77777777" w:rsidTr="004E285D">
        <w:trPr>
          <w:trHeight w:val="300"/>
        </w:trPr>
        <w:tc>
          <w:tcPr>
            <w:tcW w:w="0" w:type="auto"/>
            <w:noWrap/>
            <w:tcMar>
              <w:top w:w="15" w:type="dxa"/>
              <w:left w:w="15" w:type="dxa"/>
              <w:bottom w:w="0" w:type="dxa"/>
              <w:right w:w="15" w:type="dxa"/>
            </w:tcMar>
            <w:vAlign w:val="bottom"/>
            <w:hideMark/>
          </w:tcPr>
          <w:p w14:paraId="17CA053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C35EB0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86A7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ZTE Corporation</w:t>
            </w:r>
          </w:p>
        </w:tc>
      </w:tr>
      <w:tr w:rsidR="004E285D" w14:paraId="00C923E8" w14:textId="77777777" w:rsidTr="004E285D">
        <w:trPr>
          <w:trHeight w:val="300"/>
        </w:trPr>
        <w:tc>
          <w:tcPr>
            <w:tcW w:w="0" w:type="auto"/>
            <w:noWrap/>
            <w:tcMar>
              <w:top w:w="15" w:type="dxa"/>
              <w:left w:w="15" w:type="dxa"/>
              <w:bottom w:w="0" w:type="dxa"/>
              <w:right w:w="15" w:type="dxa"/>
            </w:tcMar>
            <w:vAlign w:val="bottom"/>
            <w:hideMark/>
          </w:tcPr>
          <w:p w14:paraId="0390B91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219312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B8036F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7AB5BD95" w14:textId="77777777" w:rsidTr="004E285D">
        <w:trPr>
          <w:trHeight w:val="300"/>
        </w:trPr>
        <w:tc>
          <w:tcPr>
            <w:tcW w:w="0" w:type="auto"/>
            <w:noWrap/>
            <w:tcMar>
              <w:top w:w="15" w:type="dxa"/>
              <w:left w:w="15" w:type="dxa"/>
              <w:bottom w:w="0" w:type="dxa"/>
              <w:right w:w="15" w:type="dxa"/>
            </w:tcMar>
            <w:vAlign w:val="bottom"/>
            <w:hideMark/>
          </w:tcPr>
          <w:p w14:paraId="3F73391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62484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Malinen, Jouni</w:t>
            </w:r>
          </w:p>
        </w:tc>
        <w:tc>
          <w:tcPr>
            <w:tcW w:w="0" w:type="auto"/>
            <w:noWrap/>
            <w:tcMar>
              <w:top w:w="15" w:type="dxa"/>
              <w:left w:w="15" w:type="dxa"/>
              <w:bottom w:w="0" w:type="dxa"/>
              <w:right w:w="15" w:type="dxa"/>
            </w:tcMar>
            <w:vAlign w:val="bottom"/>
            <w:hideMark/>
          </w:tcPr>
          <w:p w14:paraId="4F7C9D9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24EEE92D" w14:textId="77777777" w:rsidTr="004E285D">
        <w:trPr>
          <w:trHeight w:val="300"/>
        </w:trPr>
        <w:tc>
          <w:tcPr>
            <w:tcW w:w="0" w:type="auto"/>
            <w:noWrap/>
            <w:tcMar>
              <w:top w:w="15" w:type="dxa"/>
              <w:left w:w="15" w:type="dxa"/>
              <w:bottom w:w="0" w:type="dxa"/>
              <w:right w:w="15" w:type="dxa"/>
            </w:tcMar>
            <w:vAlign w:val="bottom"/>
            <w:hideMark/>
          </w:tcPr>
          <w:p w14:paraId="2936EB4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AECB6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63045B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78AC617" w14:textId="77777777" w:rsidTr="004E285D">
        <w:trPr>
          <w:trHeight w:val="300"/>
        </w:trPr>
        <w:tc>
          <w:tcPr>
            <w:tcW w:w="0" w:type="auto"/>
            <w:noWrap/>
            <w:tcMar>
              <w:top w:w="15" w:type="dxa"/>
              <w:left w:w="15" w:type="dxa"/>
              <w:bottom w:w="0" w:type="dxa"/>
              <w:right w:w="15" w:type="dxa"/>
            </w:tcMar>
            <w:vAlign w:val="bottom"/>
            <w:hideMark/>
          </w:tcPr>
          <w:p w14:paraId="7C74349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1119A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B7376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4D4F377F" w14:textId="77777777" w:rsidTr="004E285D">
        <w:trPr>
          <w:trHeight w:val="300"/>
        </w:trPr>
        <w:tc>
          <w:tcPr>
            <w:tcW w:w="0" w:type="auto"/>
            <w:noWrap/>
            <w:tcMar>
              <w:top w:w="15" w:type="dxa"/>
              <w:left w:w="15" w:type="dxa"/>
              <w:bottom w:w="0" w:type="dxa"/>
              <w:right w:w="15" w:type="dxa"/>
            </w:tcMar>
            <w:vAlign w:val="bottom"/>
            <w:hideMark/>
          </w:tcPr>
          <w:p w14:paraId="31DE3D7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5E9DC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7AF5B5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Cisco Systems, Inc.</w:t>
            </w:r>
          </w:p>
        </w:tc>
      </w:tr>
      <w:tr w:rsidR="004E285D" w14:paraId="06D7D9F2" w14:textId="77777777" w:rsidTr="004E285D">
        <w:trPr>
          <w:trHeight w:val="300"/>
        </w:trPr>
        <w:tc>
          <w:tcPr>
            <w:tcW w:w="0" w:type="auto"/>
            <w:noWrap/>
            <w:tcMar>
              <w:top w:w="15" w:type="dxa"/>
              <w:left w:w="15" w:type="dxa"/>
              <w:bottom w:w="0" w:type="dxa"/>
              <w:right w:w="15" w:type="dxa"/>
            </w:tcMar>
            <w:vAlign w:val="bottom"/>
            <w:hideMark/>
          </w:tcPr>
          <w:p w14:paraId="7310F3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C640D2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55A5E1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3F8E29B8" w14:textId="77777777" w:rsidTr="004E285D">
        <w:trPr>
          <w:trHeight w:val="300"/>
        </w:trPr>
        <w:tc>
          <w:tcPr>
            <w:tcW w:w="0" w:type="auto"/>
            <w:noWrap/>
            <w:tcMar>
              <w:top w:w="15" w:type="dxa"/>
              <w:left w:w="15" w:type="dxa"/>
              <w:bottom w:w="0" w:type="dxa"/>
              <w:right w:w="15" w:type="dxa"/>
            </w:tcMar>
            <w:vAlign w:val="bottom"/>
            <w:hideMark/>
          </w:tcPr>
          <w:p w14:paraId="21D0C0A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607A9E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B17EA8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Cypress Semiconductor Corporation</w:t>
            </w:r>
          </w:p>
        </w:tc>
      </w:tr>
      <w:tr w:rsidR="004E285D" w14:paraId="3C86C0AF" w14:textId="77777777" w:rsidTr="004E285D">
        <w:trPr>
          <w:trHeight w:val="300"/>
        </w:trPr>
        <w:tc>
          <w:tcPr>
            <w:tcW w:w="0" w:type="auto"/>
            <w:noWrap/>
            <w:tcMar>
              <w:top w:w="15" w:type="dxa"/>
              <w:left w:w="15" w:type="dxa"/>
              <w:bottom w:w="0" w:type="dxa"/>
              <w:right w:w="15" w:type="dxa"/>
            </w:tcMar>
            <w:vAlign w:val="bottom"/>
            <w:hideMark/>
          </w:tcPr>
          <w:p w14:paraId="4BE3536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B03954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38265C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w:t>
            </w:r>
          </w:p>
        </w:tc>
      </w:tr>
      <w:tr w:rsidR="004E285D" w14:paraId="56B36AFE" w14:textId="77777777" w:rsidTr="004E285D">
        <w:trPr>
          <w:trHeight w:val="300"/>
        </w:trPr>
        <w:tc>
          <w:tcPr>
            <w:tcW w:w="0" w:type="auto"/>
            <w:noWrap/>
            <w:tcMar>
              <w:top w:w="15" w:type="dxa"/>
              <w:left w:w="15" w:type="dxa"/>
              <w:bottom w:w="0" w:type="dxa"/>
              <w:right w:w="15" w:type="dxa"/>
            </w:tcMar>
            <w:vAlign w:val="bottom"/>
            <w:hideMark/>
          </w:tcPr>
          <w:p w14:paraId="189AC10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3ED1A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A2C75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7EE0BCF0" w14:textId="77777777" w:rsidTr="004E285D">
        <w:trPr>
          <w:trHeight w:val="300"/>
        </w:trPr>
        <w:tc>
          <w:tcPr>
            <w:tcW w:w="0" w:type="auto"/>
            <w:noWrap/>
            <w:tcMar>
              <w:top w:w="15" w:type="dxa"/>
              <w:left w:w="15" w:type="dxa"/>
              <w:bottom w:w="0" w:type="dxa"/>
              <w:right w:w="15" w:type="dxa"/>
            </w:tcMar>
            <w:vAlign w:val="bottom"/>
            <w:hideMark/>
          </w:tcPr>
          <w:p w14:paraId="3C1C70D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A217E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1EDE7C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168A60B9" w14:textId="77777777" w:rsidTr="004E285D">
        <w:trPr>
          <w:trHeight w:val="300"/>
        </w:trPr>
        <w:tc>
          <w:tcPr>
            <w:tcW w:w="0" w:type="auto"/>
            <w:noWrap/>
            <w:tcMar>
              <w:top w:w="15" w:type="dxa"/>
              <w:left w:w="15" w:type="dxa"/>
              <w:bottom w:w="0" w:type="dxa"/>
              <w:right w:w="15" w:type="dxa"/>
            </w:tcMar>
            <w:vAlign w:val="bottom"/>
            <w:hideMark/>
          </w:tcPr>
          <w:p w14:paraId="0EBD3DA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F1C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3A3308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Hewlett Packard Enterprise</w:t>
            </w:r>
          </w:p>
        </w:tc>
      </w:tr>
      <w:tr w:rsidR="004E285D" w14:paraId="0FB50DFE" w14:textId="77777777" w:rsidTr="004E285D">
        <w:trPr>
          <w:trHeight w:val="300"/>
        </w:trPr>
        <w:tc>
          <w:tcPr>
            <w:tcW w:w="0" w:type="auto"/>
            <w:noWrap/>
            <w:tcMar>
              <w:top w:w="15" w:type="dxa"/>
              <w:left w:w="15" w:type="dxa"/>
              <w:bottom w:w="0" w:type="dxa"/>
              <w:right w:w="15" w:type="dxa"/>
            </w:tcMar>
            <w:vAlign w:val="bottom"/>
            <w:hideMark/>
          </w:tcPr>
          <w:p w14:paraId="55AD685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88578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19296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792B681F" w14:textId="77777777" w:rsidTr="004E285D">
        <w:trPr>
          <w:trHeight w:val="300"/>
        </w:trPr>
        <w:tc>
          <w:tcPr>
            <w:tcW w:w="0" w:type="auto"/>
            <w:noWrap/>
            <w:tcMar>
              <w:top w:w="15" w:type="dxa"/>
              <w:left w:w="15" w:type="dxa"/>
              <w:bottom w:w="0" w:type="dxa"/>
              <w:right w:w="15" w:type="dxa"/>
            </w:tcMar>
            <w:vAlign w:val="bottom"/>
            <w:hideMark/>
          </w:tcPr>
          <w:p w14:paraId="2FE6817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901BB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7A4EB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5DC00B17" w14:textId="77777777" w:rsidTr="004E285D">
        <w:trPr>
          <w:trHeight w:val="300"/>
        </w:trPr>
        <w:tc>
          <w:tcPr>
            <w:tcW w:w="0" w:type="auto"/>
            <w:noWrap/>
            <w:tcMar>
              <w:top w:w="15" w:type="dxa"/>
              <w:left w:w="15" w:type="dxa"/>
              <w:bottom w:w="0" w:type="dxa"/>
              <w:right w:w="15" w:type="dxa"/>
            </w:tcMar>
            <w:vAlign w:val="bottom"/>
            <w:hideMark/>
          </w:tcPr>
          <w:p w14:paraId="114667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504EA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Pettersson, Charlie</w:t>
            </w:r>
          </w:p>
        </w:tc>
        <w:tc>
          <w:tcPr>
            <w:tcW w:w="0" w:type="auto"/>
            <w:noWrap/>
            <w:tcMar>
              <w:top w:w="15" w:type="dxa"/>
              <w:left w:w="15" w:type="dxa"/>
              <w:bottom w:w="0" w:type="dxa"/>
              <w:right w:w="15" w:type="dxa"/>
            </w:tcMar>
            <w:vAlign w:val="bottom"/>
            <w:hideMark/>
          </w:tcPr>
          <w:p w14:paraId="38924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2D715E8C" w14:textId="77777777" w:rsidTr="004E285D">
        <w:trPr>
          <w:trHeight w:val="300"/>
        </w:trPr>
        <w:tc>
          <w:tcPr>
            <w:tcW w:w="0" w:type="auto"/>
            <w:noWrap/>
            <w:tcMar>
              <w:top w:w="15" w:type="dxa"/>
              <w:left w:w="15" w:type="dxa"/>
              <w:bottom w:w="0" w:type="dxa"/>
              <w:right w:w="15" w:type="dxa"/>
            </w:tcMar>
            <w:vAlign w:val="bottom"/>
            <w:hideMark/>
          </w:tcPr>
          <w:p w14:paraId="2B7666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543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30622C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Panasonic Asia Pacific Pte Ltd.</w:t>
            </w:r>
          </w:p>
        </w:tc>
      </w:tr>
      <w:tr w:rsidR="004E285D" w14:paraId="45B595D1" w14:textId="77777777" w:rsidTr="004E285D">
        <w:trPr>
          <w:trHeight w:val="300"/>
        </w:trPr>
        <w:tc>
          <w:tcPr>
            <w:tcW w:w="0" w:type="auto"/>
            <w:noWrap/>
            <w:tcMar>
              <w:top w:w="15" w:type="dxa"/>
              <w:left w:w="15" w:type="dxa"/>
              <w:bottom w:w="0" w:type="dxa"/>
              <w:right w:w="15" w:type="dxa"/>
            </w:tcMar>
            <w:vAlign w:val="bottom"/>
            <w:hideMark/>
          </w:tcPr>
          <w:p w14:paraId="7144FF6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078E8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5FF4999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3A58A3AC" w14:textId="77777777" w:rsidTr="004E285D">
        <w:trPr>
          <w:trHeight w:val="300"/>
        </w:trPr>
        <w:tc>
          <w:tcPr>
            <w:tcW w:w="0" w:type="auto"/>
            <w:noWrap/>
            <w:tcMar>
              <w:top w:w="15" w:type="dxa"/>
              <w:left w:w="15" w:type="dxa"/>
              <w:bottom w:w="0" w:type="dxa"/>
              <w:right w:w="15" w:type="dxa"/>
            </w:tcMar>
            <w:vAlign w:val="bottom"/>
            <w:hideMark/>
          </w:tcPr>
          <w:p w14:paraId="624149D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DBAB1E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E48650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772C5C29" w14:textId="77777777" w:rsidTr="004E285D">
        <w:trPr>
          <w:trHeight w:val="300"/>
        </w:trPr>
        <w:tc>
          <w:tcPr>
            <w:tcW w:w="0" w:type="auto"/>
            <w:noWrap/>
            <w:tcMar>
              <w:top w:w="15" w:type="dxa"/>
              <w:left w:w="15" w:type="dxa"/>
              <w:bottom w:w="0" w:type="dxa"/>
              <w:right w:w="15" w:type="dxa"/>
            </w:tcMar>
            <w:vAlign w:val="bottom"/>
            <w:hideMark/>
          </w:tcPr>
          <w:p w14:paraId="758BC72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6378C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191C8BD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4375C66" w14:textId="77777777" w:rsidTr="004E285D">
        <w:trPr>
          <w:trHeight w:val="300"/>
        </w:trPr>
        <w:tc>
          <w:tcPr>
            <w:tcW w:w="0" w:type="auto"/>
            <w:noWrap/>
            <w:tcMar>
              <w:top w:w="15" w:type="dxa"/>
              <w:left w:w="15" w:type="dxa"/>
              <w:bottom w:w="0" w:type="dxa"/>
              <w:right w:w="15" w:type="dxa"/>
            </w:tcMar>
            <w:vAlign w:val="bottom"/>
            <w:hideMark/>
          </w:tcPr>
          <w:p w14:paraId="7BD89A8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FAD6D8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Sadeghi, Bahareh</w:t>
            </w:r>
          </w:p>
        </w:tc>
        <w:tc>
          <w:tcPr>
            <w:tcW w:w="0" w:type="auto"/>
            <w:noWrap/>
            <w:tcMar>
              <w:top w:w="15" w:type="dxa"/>
              <w:left w:w="15" w:type="dxa"/>
              <w:bottom w:w="0" w:type="dxa"/>
              <w:right w:w="15" w:type="dxa"/>
            </w:tcMar>
            <w:vAlign w:val="bottom"/>
            <w:hideMark/>
          </w:tcPr>
          <w:p w14:paraId="7B4FEC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A2CEAD5" w14:textId="77777777" w:rsidTr="004E285D">
        <w:trPr>
          <w:trHeight w:val="300"/>
        </w:trPr>
        <w:tc>
          <w:tcPr>
            <w:tcW w:w="0" w:type="auto"/>
            <w:noWrap/>
            <w:tcMar>
              <w:top w:w="15" w:type="dxa"/>
              <w:left w:w="15" w:type="dxa"/>
              <w:bottom w:w="0" w:type="dxa"/>
              <w:right w:w="15" w:type="dxa"/>
            </w:tcMar>
            <w:vAlign w:val="bottom"/>
            <w:hideMark/>
          </w:tcPr>
          <w:p w14:paraId="1AE08D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A8BA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6B18316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8F9C26C" w14:textId="77777777" w:rsidTr="004E285D">
        <w:trPr>
          <w:trHeight w:val="300"/>
        </w:trPr>
        <w:tc>
          <w:tcPr>
            <w:tcW w:w="0" w:type="auto"/>
            <w:noWrap/>
            <w:tcMar>
              <w:top w:w="15" w:type="dxa"/>
              <w:left w:w="15" w:type="dxa"/>
              <w:bottom w:w="0" w:type="dxa"/>
              <w:right w:w="15" w:type="dxa"/>
            </w:tcMar>
            <w:vAlign w:val="bottom"/>
            <w:hideMark/>
          </w:tcPr>
          <w:p w14:paraId="4839A4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6723C8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7880A2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EFD145F" w14:textId="77777777" w:rsidTr="004E285D">
        <w:trPr>
          <w:trHeight w:val="300"/>
        </w:trPr>
        <w:tc>
          <w:tcPr>
            <w:tcW w:w="0" w:type="auto"/>
            <w:noWrap/>
            <w:tcMar>
              <w:top w:w="15" w:type="dxa"/>
              <w:left w:w="15" w:type="dxa"/>
              <w:bottom w:w="0" w:type="dxa"/>
              <w:right w:w="15" w:type="dxa"/>
            </w:tcMar>
            <w:vAlign w:val="bottom"/>
            <w:hideMark/>
          </w:tcPr>
          <w:p w14:paraId="30A47DA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764A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223B5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3F92881" w14:textId="77777777" w:rsidTr="004E285D">
        <w:trPr>
          <w:trHeight w:val="300"/>
        </w:trPr>
        <w:tc>
          <w:tcPr>
            <w:tcW w:w="0" w:type="auto"/>
            <w:noWrap/>
            <w:tcMar>
              <w:top w:w="15" w:type="dxa"/>
              <w:left w:w="15" w:type="dxa"/>
              <w:bottom w:w="0" w:type="dxa"/>
              <w:right w:w="15" w:type="dxa"/>
            </w:tcMar>
            <w:vAlign w:val="bottom"/>
            <w:hideMark/>
          </w:tcPr>
          <w:p w14:paraId="5E0363A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12705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56C39F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0BB01F42" w14:textId="77777777" w:rsidTr="004E285D">
        <w:trPr>
          <w:trHeight w:val="300"/>
        </w:trPr>
        <w:tc>
          <w:tcPr>
            <w:tcW w:w="0" w:type="auto"/>
            <w:noWrap/>
            <w:tcMar>
              <w:top w:w="15" w:type="dxa"/>
              <w:left w:w="15" w:type="dxa"/>
              <w:bottom w:w="0" w:type="dxa"/>
              <w:right w:w="15" w:type="dxa"/>
            </w:tcMar>
            <w:vAlign w:val="bottom"/>
            <w:hideMark/>
          </w:tcPr>
          <w:p w14:paraId="589399E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851AB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A5F0E3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49F21371" w14:textId="77777777" w:rsidTr="004E285D">
        <w:trPr>
          <w:trHeight w:val="300"/>
        </w:trPr>
        <w:tc>
          <w:tcPr>
            <w:tcW w:w="0" w:type="auto"/>
            <w:noWrap/>
            <w:tcMar>
              <w:top w:w="15" w:type="dxa"/>
              <w:left w:w="15" w:type="dxa"/>
              <w:bottom w:w="0" w:type="dxa"/>
              <w:right w:w="15" w:type="dxa"/>
            </w:tcMar>
            <w:vAlign w:val="bottom"/>
            <w:hideMark/>
          </w:tcPr>
          <w:p w14:paraId="7EABD5F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3BED9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Tadahal, Shivkumar</w:t>
            </w:r>
          </w:p>
        </w:tc>
        <w:tc>
          <w:tcPr>
            <w:tcW w:w="0" w:type="auto"/>
            <w:noWrap/>
            <w:tcMar>
              <w:top w:w="15" w:type="dxa"/>
              <w:left w:w="15" w:type="dxa"/>
              <w:bottom w:w="0" w:type="dxa"/>
              <w:right w:w="15" w:type="dxa"/>
            </w:tcMar>
            <w:vAlign w:val="bottom"/>
            <w:hideMark/>
          </w:tcPr>
          <w:p w14:paraId="1315E4A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D92E35A" w14:textId="77777777" w:rsidTr="004E285D">
        <w:trPr>
          <w:trHeight w:val="300"/>
        </w:trPr>
        <w:tc>
          <w:tcPr>
            <w:tcW w:w="0" w:type="auto"/>
            <w:noWrap/>
            <w:tcMar>
              <w:top w:w="15" w:type="dxa"/>
              <w:left w:w="15" w:type="dxa"/>
              <w:bottom w:w="0" w:type="dxa"/>
              <w:right w:w="15" w:type="dxa"/>
            </w:tcMar>
            <w:vAlign w:val="bottom"/>
            <w:hideMark/>
          </w:tcPr>
          <w:p w14:paraId="66E0AD0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5B546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C2430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Sony Corporation</w:t>
            </w:r>
          </w:p>
        </w:tc>
      </w:tr>
      <w:tr w:rsidR="004E285D" w14:paraId="72524C07" w14:textId="77777777" w:rsidTr="004E285D">
        <w:trPr>
          <w:trHeight w:val="300"/>
        </w:trPr>
        <w:tc>
          <w:tcPr>
            <w:tcW w:w="0" w:type="auto"/>
            <w:noWrap/>
            <w:tcMar>
              <w:top w:w="15" w:type="dxa"/>
              <w:left w:w="15" w:type="dxa"/>
              <w:bottom w:w="0" w:type="dxa"/>
              <w:right w:w="15" w:type="dxa"/>
            </w:tcMar>
            <w:vAlign w:val="bottom"/>
            <w:hideMark/>
          </w:tcPr>
          <w:p w14:paraId="5728ABD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544C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Tolpin, Alexander</w:t>
            </w:r>
          </w:p>
        </w:tc>
        <w:tc>
          <w:tcPr>
            <w:tcW w:w="0" w:type="auto"/>
            <w:noWrap/>
            <w:tcMar>
              <w:top w:w="15" w:type="dxa"/>
              <w:left w:w="15" w:type="dxa"/>
              <w:bottom w:w="0" w:type="dxa"/>
              <w:right w:w="15" w:type="dxa"/>
            </w:tcMar>
            <w:vAlign w:val="bottom"/>
            <w:hideMark/>
          </w:tcPr>
          <w:p w14:paraId="130CEFA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9EEC323" w14:textId="77777777" w:rsidTr="004E285D">
        <w:trPr>
          <w:trHeight w:val="300"/>
        </w:trPr>
        <w:tc>
          <w:tcPr>
            <w:tcW w:w="0" w:type="auto"/>
            <w:noWrap/>
            <w:tcMar>
              <w:top w:w="15" w:type="dxa"/>
              <w:left w:w="15" w:type="dxa"/>
              <w:bottom w:w="0" w:type="dxa"/>
              <w:right w:w="15" w:type="dxa"/>
            </w:tcMar>
            <w:vAlign w:val="bottom"/>
            <w:hideMark/>
          </w:tcPr>
          <w:p w14:paraId="5A3BA67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D6F3D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F8484F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Facebook</w:t>
            </w:r>
          </w:p>
        </w:tc>
      </w:tr>
      <w:tr w:rsidR="004E285D" w14:paraId="52F2C2D0" w14:textId="77777777" w:rsidTr="004E285D">
        <w:trPr>
          <w:trHeight w:val="300"/>
        </w:trPr>
        <w:tc>
          <w:tcPr>
            <w:tcW w:w="0" w:type="auto"/>
            <w:noWrap/>
            <w:tcMar>
              <w:top w:w="15" w:type="dxa"/>
              <w:left w:w="15" w:type="dxa"/>
              <w:bottom w:w="0" w:type="dxa"/>
              <w:right w:w="15" w:type="dxa"/>
            </w:tcMar>
            <w:vAlign w:val="bottom"/>
            <w:hideMark/>
          </w:tcPr>
          <w:p w14:paraId="67C0FED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FD51D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Ustunbas, Seda</w:t>
            </w:r>
          </w:p>
        </w:tc>
        <w:tc>
          <w:tcPr>
            <w:tcW w:w="0" w:type="auto"/>
            <w:noWrap/>
            <w:tcMar>
              <w:top w:w="15" w:type="dxa"/>
              <w:left w:w="15" w:type="dxa"/>
              <w:bottom w:w="0" w:type="dxa"/>
              <w:right w:w="15" w:type="dxa"/>
            </w:tcMar>
            <w:vAlign w:val="bottom"/>
            <w:hideMark/>
          </w:tcPr>
          <w:p w14:paraId="1E3ADB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ITU,Vestel</w:t>
            </w:r>
          </w:p>
        </w:tc>
      </w:tr>
      <w:tr w:rsidR="004E285D" w14:paraId="42CF49BD" w14:textId="77777777" w:rsidTr="004E285D">
        <w:trPr>
          <w:trHeight w:val="300"/>
        </w:trPr>
        <w:tc>
          <w:tcPr>
            <w:tcW w:w="0" w:type="auto"/>
            <w:noWrap/>
            <w:tcMar>
              <w:top w:w="15" w:type="dxa"/>
              <w:left w:w="15" w:type="dxa"/>
              <w:bottom w:w="0" w:type="dxa"/>
              <w:right w:w="15" w:type="dxa"/>
            </w:tcMar>
            <w:vAlign w:val="bottom"/>
            <w:hideMark/>
          </w:tcPr>
          <w:p w14:paraId="462882C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B2DBE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Venkatesan, Ganesh</w:t>
            </w:r>
          </w:p>
        </w:tc>
        <w:tc>
          <w:tcPr>
            <w:tcW w:w="0" w:type="auto"/>
            <w:noWrap/>
            <w:tcMar>
              <w:top w:w="15" w:type="dxa"/>
              <w:left w:w="15" w:type="dxa"/>
              <w:bottom w:w="0" w:type="dxa"/>
              <w:right w:w="15" w:type="dxa"/>
            </w:tcMar>
            <w:vAlign w:val="bottom"/>
            <w:hideMark/>
          </w:tcPr>
          <w:p w14:paraId="44E93CD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7ED4CF64" w14:textId="77777777" w:rsidTr="004E285D">
        <w:trPr>
          <w:trHeight w:val="300"/>
        </w:trPr>
        <w:tc>
          <w:tcPr>
            <w:tcW w:w="0" w:type="auto"/>
            <w:noWrap/>
            <w:tcMar>
              <w:top w:w="15" w:type="dxa"/>
              <w:left w:w="15" w:type="dxa"/>
              <w:bottom w:w="0" w:type="dxa"/>
              <w:right w:w="15" w:type="dxa"/>
            </w:tcMar>
            <w:vAlign w:val="bottom"/>
            <w:hideMark/>
          </w:tcPr>
          <w:p w14:paraId="254C9E6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7654E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473F04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F63FD85" w14:textId="77777777" w:rsidTr="004E285D">
        <w:trPr>
          <w:trHeight w:val="300"/>
        </w:trPr>
        <w:tc>
          <w:tcPr>
            <w:tcW w:w="0" w:type="auto"/>
            <w:noWrap/>
            <w:tcMar>
              <w:top w:w="15" w:type="dxa"/>
              <w:left w:w="15" w:type="dxa"/>
              <w:bottom w:w="0" w:type="dxa"/>
              <w:right w:w="15" w:type="dxa"/>
            </w:tcMar>
            <w:vAlign w:val="bottom"/>
            <w:hideMark/>
          </w:tcPr>
          <w:p w14:paraId="4525311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D9A35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E5CF65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33F13B19" w14:textId="77777777" w:rsidTr="004E285D">
        <w:trPr>
          <w:trHeight w:val="300"/>
        </w:trPr>
        <w:tc>
          <w:tcPr>
            <w:tcW w:w="0" w:type="auto"/>
            <w:noWrap/>
            <w:tcMar>
              <w:top w:w="15" w:type="dxa"/>
              <w:left w:w="15" w:type="dxa"/>
              <w:bottom w:w="0" w:type="dxa"/>
              <w:right w:w="15" w:type="dxa"/>
            </w:tcMar>
            <w:vAlign w:val="bottom"/>
            <w:hideMark/>
          </w:tcPr>
          <w:p w14:paraId="0A017F7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68452F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Vituri, Shlomi</w:t>
            </w:r>
          </w:p>
        </w:tc>
        <w:tc>
          <w:tcPr>
            <w:tcW w:w="0" w:type="auto"/>
            <w:noWrap/>
            <w:tcMar>
              <w:top w:w="15" w:type="dxa"/>
              <w:left w:w="15" w:type="dxa"/>
              <w:bottom w:w="0" w:type="dxa"/>
              <w:right w:w="15" w:type="dxa"/>
            </w:tcMar>
            <w:vAlign w:val="bottom"/>
            <w:hideMark/>
          </w:tcPr>
          <w:p w14:paraId="4D6EEFC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w:t>
            </w:r>
          </w:p>
        </w:tc>
      </w:tr>
      <w:tr w:rsidR="004E285D" w14:paraId="5567E468" w14:textId="77777777" w:rsidTr="004E285D">
        <w:trPr>
          <w:trHeight w:val="300"/>
        </w:trPr>
        <w:tc>
          <w:tcPr>
            <w:tcW w:w="0" w:type="auto"/>
            <w:noWrap/>
            <w:tcMar>
              <w:top w:w="15" w:type="dxa"/>
              <w:left w:w="15" w:type="dxa"/>
              <w:bottom w:w="0" w:type="dxa"/>
              <w:right w:w="15" w:type="dxa"/>
            </w:tcMar>
            <w:vAlign w:val="bottom"/>
            <w:hideMark/>
          </w:tcPr>
          <w:p w14:paraId="4875027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EBE3D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390CF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43835861" w14:textId="77777777" w:rsidTr="004E285D">
        <w:trPr>
          <w:trHeight w:val="300"/>
        </w:trPr>
        <w:tc>
          <w:tcPr>
            <w:tcW w:w="0" w:type="auto"/>
            <w:noWrap/>
            <w:tcMar>
              <w:top w:w="15" w:type="dxa"/>
              <w:left w:w="15" w:type="dxa"/>
              <w:bottom w:w="0" w:type="dxa"/>
              <w:right w:w="15" w:type="dxa"/>
            </w:tcMar>
            <w:vAlign w:val="bottom"/>
            <w:hideMark/>
          </w:tcPr>
          <w:p w14:paraId="0DB2507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C486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A61C3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Quantenna Communications, Inc.</w:t>
            </w:r>
          </w:p>
        </w:tc>
      </w:tr>
      <w:tr w:rsidR="004E285D" w14:paraId="66664C4C" w14:textId="77777777" w:rsidTr="004E285D">
        <w:trPr>
          <w:trHeight w:val="300"/>
        </w:trPr>
        <w:tc>
          <w:tcPr>
            <w:tcW w:w="0" w:type="auto"/>
            <w:noWrap/>
            <w:tcMar>
              <w:top w:w="15" w:type="dxa"/>
              <w:left w:w="15" w:type="dxa"/>
              <w:bottom w:w="0" w:type="dxa"/>
              <w:right w:w="15" w:type="dxa"/>
            </w:tcMar>
            <w:vAlign w:val="bottom"/>
            <w:hideMark/>
          </w:tcPr>
          <w:p w14:paraId="20E2589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6E04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A42D2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Futurewei Technologies</w:t>
            </w:r>
          </w:p>
        </w:tc>
      </w:tr>
      <w:tr w:rsidR="004E285D" w14:paraId="779A6774" w14:textId="77777777" w:rsidTr="004E285D">
        <w:trPr>
          <w:trHeight w:val="300"/>
        </w:trPr>
        <w:tc>
          <w:tcPr>
            <w:tcW w:w="0" w:type="auto"/>
            <w:noWrap/>
            <w:tcMar>
              <w:top w:w="15" w:type="dxa"/>
              <w:left w:w="15" w:type="dxa"/>
              <w:bottom w:w="0" w:type="dxa"/>
              <w:right w:w="15" w:type="dxa"/>
            </w:tcMar>
            <w:vAlign w:val="bottom"/>
            <w:hideMark/>
          </w:tcPr>
          <w:p w14:paraId="7D89F2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3656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FA5682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714B0A70" w14:textId="77777777" w:rsidTr="004E285D">
        <w:trPr>
          <w:trHeight w:val="300"/>
        </w:trPr>
        <w:tc>
          <w:tcPr>
            <w:tcW w:w="0" w:type="auto"/>
            <w:noWrap/>
            <w:tcMar>
              <w:top w:w="15" w:type="dxa"/>
              <w:left w:w="15" w:type="dxa"/>
              <w:bottom w:w="0" w:type="dxa"/>
              <w:right w:w="15" w:type="dxa"/>
            </w:tcMar>
            <w:vAlign w:val="bottom"/>
            <w:hideMark/>
          </w:tcPr>
          <w:p w14:paraId="797FB69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8BA2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ED3E02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14EE41F5" w14:textId="77777777" w:rsidTr="004E285D">
        <w:trPr>
          <w:trHeight w:val="300"/>
        </w:trPr>
        <w:tc>
          <w:tcPr>
            <w:tcW w:w="0" w:type="auto"/>
            <w:noWrap/>
            <w:tcMar>
              <w:top w:w="15" w:type="dxa"/>
              <w:left w:w="15" w:type="dxa"/>
              <w:bottom w:w="0" w:type="dxa"/>
              <w:right w:w="15" w:type="dxa"/>
            </w:tcMar>
            <w:vAlign w:val="bottom"/>
            <w:hideMark/>
          </w:tcPr>
          <w:p w14:paraId="66DC557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DC7639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4361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285D" w14:paraId="6492DE41" w14:textId="77777777" w:rsidTr="004E285D">
        <w:trPr>
          <w:trHeight w:val="300"/>
        </w:trPr>
        <w:tc>
          <w:tcPr>
            <w:tcW w:w="0" w:type="auto"/>
            <w:noWrap/>
            <w:tcMar>
              <w:top w:w="15" w:type="dxa"/>
              <w:left w:w="15" w:type="dxa"/>
              <w:bottom w:w="0" w:type="dxa"/>
              <w:right w:w="15" w:type="dxa"/>
            </w:tcMar>
            <w:vAlign w:val="bottom"/>
            <w:hideMark/>
          </w:tcPr>
          <w:p w14:paraId="1365038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544723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DDE4F3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4CCD272" w14:textId="77777777" w:rsidTr="004E285D">
        <w:trPr>
          <w:trHeight w:val="300"/>
        </w:trPr>
        <w:tc>
          <w:tcPr>
            <w:tcW w:w="0" w:type="auto"/>
            <w:noWrap/>
            <w:tcMar>
              <w:top w:w="15" w:type="dxa"/>
              <w:left w:w="15" w:type="dxa"/>
              <w:bottom w:w="0" w:type="dxa"/>
              <w:right w:w="15" w:type="dxa"/>
            </w:tcMar>
            <w:vAlign w:val="bottom"/>
            <w:hideMark/>
          </w:tcPr>
          <w:p w14:paraId="7165508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05BD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125FEB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NEC Laboratories Europe</w:t>
            </w:r>
          </w:p>
        </w:tc>
      </w:tr>
      <w:tr w:rsidR="004E285D" w14:paraId="40388638" w14:textId="77777777" w:rsidTr="004E285D">
        <w:trPr>
          <w:trHeight w:val="300"/>
        </w:trPr>
        <w:tc>
          <w:tcPr>
            <w:tcW w:w="0" w:type="auto"/>
            <w:noWrap/>
            <w:tcMar>
              <w:top w:w="15" w:type="dxa"/>
              <w:left w:w="15" w:type="dxa"/>
              <w:bottom w:w="0" w:type="dxa"/>
              <w:right w:w="15" w:type="dxa"/>
            </w:tcMar>
            <w:vAlign w:val="bottom"/>
            <w:hideMark/>
          </w:tcPr>
          <w:p w14:paraId="40B2176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B37FEB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7E3487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2A0C9D7F" w14:textId="77777777" w:rsidTr="004E285D">
        <w:trPr>
          <w:trHeight w:val="300"/>
        </w:trPr>
        <w:tc>
          <w:tcPr>
            <w:tcW w:w="0" w:type="auto"/>
            <w:noWrap/>
            <w:tcMar>
              <w:top w:w="15" w:type="dxa"/>
              <w:left w:w="15" w:type="dxa"/>
              <w:bottom w:w="0" w:type="dxa"/>
              <w:right w:w="15" w:type="dxa"/>
            </w:tcMar>
            <w:vAlign w:val="bottom"/>
            <w:hideMark/>
          </w:tcPr>
          <w:p w14:paraId="5381F0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B069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5E129C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Tencent</w:t>
            </w:r>
          </w:p>
        </w:tc>
      </w:tr>
    </w:tbl>
    <w:p w14:paraId="606E52B1" w14:textId="77777777" w:rsidR="00D85FDB" w:rsidRDefault="00D85FDB" w:rsidP="002A0D9E">
      <w:pPr>
        <w:ind w:left="1440"/>
        <w:rPr>
          <w:szCs w:val="22"/>
          <w:lang w:val="en-US" w:eastAsia="ko-KR"/>
        </w:rPr>
      </w:pPr>
    </w:p>
    <w:p w14:paraId="45EDFBFC" w14:textId="77777777" w:rsidR="00D85FDB" w:rsidRDefault="00D85FDB" w:rsidP="002A0D9E">
      <w:pPr>
        <w:ind w:left="1440"/>
        <w:rPr>
          <w:szCs w:val="22"/>
          <w:lang w:val="en-US" w:eastAsia="ko-KR"/>
        </w:rPr>
      </w:pPr>
    </w:p>
    <w:p w14:paraId="3EE1EE61" w14:textId="57A3DE98" w:rsidR="002A0D9E" w:rsidRDefault="002A0D9E" w:rsidP="002A0D9E">
      <w:pPr>
        <w:ind w:left="1120"/>
        <w:rPr>
          <w:szCs w:val="22"/>
          <w:lang w:val="en-US"/>
        </w:rPr>
      </w:pPr>
      <w:r w:rsidRPr="00157ED2">
        <w:t>The Chair reminds that the agenda can be found in 11-20/</w:t>
      </w:r>
      <w:r>
        <w:t>1615</w:t>
      </w:r>
      <w:r w:rsidRPr="00157ED2">
        <w:t>r</w:t>
      </w:r>
      <w:r>
        <w:t>11. The agenda was slight modified.</w:t>
      </w:r>
    </w:p>
    <w:p w14:paraId="7C82C8BD" w14:textId="77777777" w:rsidR="002A0D9E" w:rsidRDefault="002A0D9E" w:rsidP="002A0D9E">
      <w:pPr>
        <w:pStyle w:val="a8"/>
        <w:ind w:left="1120"/>
        <w:rPr>
          <w:sz w:val="22"/>
          <w:szCs w:val="22"/>
          <w:lang w:val="en-US"/>
        </w:rPr>
      </w:pPr>
    </w:p>
    <w:p w14:paraId="405C0221" w14:textId="77777777" w:rsidR="002A0D9E" w:rsidRDefault="002A0D9E" w:rsidP="002A0D9E">
      <w:pPr>
        <w:pStyle w:val="a8"/>
        <w:ind w:left="1120"/>
        <w:rPr>
          <w:sz w:val="22"/>
          <w:szCs w:val="22"/>
          <w:lang w:val="en-US"/>
        </w:rPr>
      </w:pPr>
    </w:p>
    <w:p w14:paraId="24CA956A" w14:textId="77777777" w:rsidR="002A0D9E" w:rsidRDefault="002A0D9E" w:rsidP="002A0D9E">
      <w:pPr>
        <w:rPr>
          <w:b/>
        </w:rPr>
      </w:pPr>
      <w:r w:rsidRPr="00157ED2">
        <w:rPr>
          <w:b/>
        </w:rPr>
        <w:t>Submissions</w:t>
      </w:r>
      <w:r>
        <w:rPr>
          <w:b/>
        </w:rPr>
        <w:t xml:space="preserve"> </w:t>
      </w:r>
    </w:p>
    <w:p w14:paraId="0AD2CCCB" w14:textId="3FCD0E4E" w:rsidR="002A0D9E" w:rsidRPr="00C800B0" w:rsidRDefault="006C7895" w:rsidP="002A0D9E">
      <w:pPr>
        <w:pStyle w:val="a8"/>
        <w:numPr>
          <w:ilvl w:val="0"/>
          <w:numId w:val="17"/>
        </w:numPr>
        <w:jc w:val="both"/>
        <w:rPr>
          <w:sz w:val="22"/>
          <w:szCs w:val="22"/>
        </w:rPr>
      </w:pPr>
      <w:hyperlink r:id="rId31" w:history="1">
        <w:r w:rsidR="002A0D9E">
          <w:rPr>
            <w:rStyle w:val="a6"/>
            <w:sz w:val="22"/>
            <w:szCs w:val="22"/>
          </w:rPr>
          <w:t>99</w:t>
        </w:r>
        <w:r w:rsidR="002A0D9E" w:rsidRPr="00B23AC1">
          <w:rPr>
            <w:rStyle w:val="a6"/>
            <w:sz w:val="22"/>
            <w:szCs w:val="22"/>
          </w:rPr>
          <w:t>2r</w:t>
        </w:r>
        <w:r w:rsidR="002A0D9E">
          <w:rPr>
            <w:rStyle w:val="a6"/>
            <w:sz w:val="22"/>
            <w:szCs w:val="22"/>
          </w:rPr>
          <w:t>6</w:t>
        </w:r>
      </w:hyperlink>
      <w:r w:rsidR="002A0D9E">
        <w:rPr>
          <w:rStyle w:val="a6"/>
          <w:sz w:val="22"/>
          <w:szCs w:val="22"/>
        </w:rPr>
        <w:t xml:space="preserve"> </w:t>
      </w:r>
      <w:r w:rsidR="002A0D9E" w:rsidRPr="00C800B0">
        <w:rPr>
          <w:b/>
          <w:bCs/>
          <w:sz w:val="22"/>
          <w:szCs w:val="22"/>
          <w:lang w:val="en-GB"/>
        </w:rPr>
        <w:t>MLO mandatory/optional</w:t>
      </w:r>
      <w:r w:rsidR="002A0D9E" w:rsidRPr="00C800B0">
        <w:rPr>
          <w:sz w:val="22"/>
          <w:szCs w:val="22"/>
        </w:rPr>
        <w:tab/>
      </w:r>
      <w:r w:rsidR="002A0D9E" w:rsidRPr="00C800B0">
        <w:rPr>
          <w:sz w:val="22"/>
          <w:szCs w:val="22"/>
        </w:rPr>
        <w:tab/>
      </w:r>
      <w:r w:rsidR="002A0D9E" w:rsidRPr="00C800B0">
        <w:rPr>
          <w:sz w:val="22"/>
          <w:szCs w:val="22"/>
          <w:lang w:val="en-GB"/>
        </w:rPr>
        <w:t>Laurent Cariou</w:t>
      </w:r>
      <w:r w:rsidR="002A0D9E" w:rsidRPr="00C800B0">
        <w:rPr>
          <w:sz w:val="22"/>
          <w:szCs w:val="22"/>
        </w:rPr>
        <w:t xml:space="preserve">    [</w:t>
      </w:r>
      <w:r w:rsidR="002A0D9E">
        <w:rPr>
          <w:sz w:val="22"/>
          <w:szCs w:val="22"/>
        </w:rPr>
        <w:t>1</w:t>
      </w:r>
      <w:r w:rsidR="002A0D9E" w:rsidRPr="00C800B0">
        <w:rPr>
          <w:sz w:val="22"/>
          <w:szCs w:val="22"/>
        </w:rPr>
        <w:t xml:space="preserve"> SP]</w:t>
      </w:r>
    </w:p>
    <w:p w14:paraId="2DB636CD" w14:textId="77777777" w:rsidR="002A0D9E" w:rsidRDefault="002A0D9E" w:rsidP="008766C6">
      <w:pPr>
        <w:rPr>
          <w:szCs w:val="22"/>
          <w:lang w:val="en-US" w:eastAsia="ko-KR"/>
        </w:rPr>
      </w:pPr>
    </w:p>
    <w:p w14:paraId="38AAA8CB" w14:textId="2BAFBF9C" w:rsidR="002A0D9E" w:rsidRDefault="002A0D9E" w:rsidP="008766C6">
      <w:pPr>
        <w:rPr>
          <w:szCs w:val="22"/>
          <w:lang w:val="en-US" w:eastAsia="ko-KR"/>
        </w:rPr>
      </w:pPr>
      <w:r>
        <w:rPr>
          <w:rFonts w:hint="eastAsia"/>
          <w:szCs w:val="22"/>
          <w:lang w:val="en-US" w:eastAsia="ko-KR"/>
        </w:rPr>
        <w:t>C:</w:t>
      </w:r>
      <w:r w:rsidR="00333445">
        <w:rPr>
          <w:szCs w:val="22"/>
          <w:lang w:val="en-US" w:eastAsia="ko-KR"/>
        </w:rPr>
        <w:t xml:space="preserve"> For the last bullet,</w:t>
      </w:r>
      <w:r>
        <w:rPr>
          <w:rFonts w:hint="eastAsia"/>
          <w:szCs w:val="22"/>
          <w:lang w:val="en-US" w:eastAsia="ko-KR"/>
        </w:rPr>
        <w:t xml:space="preserve"> </w:t>
      </w:r>
      <w:r w:rsidR="00333445">
        <w:rPr>
          <w:szCs w:val="22"/>
          <w:lang w:val="en-US" w:eastAsia="ko-KR"/>
        </w:rPr>
        <w:t>r</w:t>
      </w:r>
      <w:r>
        <w:rPr>
          <w:rFonts w:hint="eastAsia"/>
          <w:szCs w:val="22"/>
          <w:lang w:val="en-US" w:eastAsia="ko-KR"/>
        </w:rPr>
        <w:t xml:space="preserve">egular AP </w:t>
      </w:r>
      <w:r w:rsidR="00333445">
        <w:rPr>
          <w:szCs w:val="22"/>
          <w:lang w:val="en-US" w:eastAsia="ko-KR"/>
        </w:rPr>
        <w:t>MLD will not support NSTR link pairs?</w:t>
      </w:r>
    </w:p>
    <w:p w14:paraId="10568397" w14:textId="14E785FA" w:rsidR="00333445" w:rsidRDefault="00333445" w:rsidP="008766C6">
      <w:pPr>
        <w:rPr>
          <w:szCs w:val="22"/>
          <w:lang w:val="en-US" w:eastAsia="ko-KR"/>
        </w:rPr>
      </w:pPr>
      <w:r>
        <w:rPr>
          <w:szCs w:val="22"/>
          <w:lang w:val="en-US" w:eastAsia="ko-KR"/>
        </w:rPr>
        <w:t>A: I means regular AP MLD will be STR AP MLD.</w:t>
      </w:r>
    </w:p>
    <w:p w14:paraId="6202E902" w14:textId="0346249A" w:rsidR="00333445" w:rsidRDefault="00333445" w:rsidP="008766C6">
      <w:pPr>
        <w:rPr>
          <w:szCs w:val="22"/>
          <w:lang w:val="en-US" w:eastAsia="ko-KR"/>
        </w:rPr>
      </w:pPr>
      <w:r>
        <w:rPr>
          <w:szCs w:val="22"/>
          <w:lang w:val="en-US" w:eastAsia="ko-KR"/>
        </w:rPr>
        <w:t>C: Then need to change it like that.</w:t>
      </w:r>
    </w:p>
    <w:p w14:paraId="110B8DA8" w14:textId="7B66C5C3" w:rsidR="00333445" w:rsidRDefault="00333445" w:rsidP="008766C6">
      <w:pPr>
        <w:rPr>
          <w:szCs w:val="22"/>
          <w:lang w:val="en-US" w:eastAsia="ko-KR"/>
        </w:rPr>
      </w:pPr>
      <w:r>
        <w:rPr>
          <w:szCs w:val="22"/>
          <w:lang w:val="en-US" w:eastAsia="ko-KR"/>
        </w:rPr>
        <w:t>C: Is this only for R1 or it could not be in the future?</w:t>
      </w:r>
    </w:p>
    <w:p w14:paraId="34F6CEC2" w14:textId="012FDA2B" w:rsidR="00333445" w:rsidRDefault="00333445" w:rsidP="008766C6">
      <w:pPr>
        <w:rPr>
          <w:szCs w:val="22"/>
          <w:lang w:val="en-US" w:eastAsia="ko-KR"/>
        </w:rPr>
      </w:pPr>
      <w:r>
        <w:rPr>
          <w:szCs w:val="22"/>
          <w:lang w:val="en-US" w:eastAsia="ko-KR"/>
        </w:rPr>
        <w:t>A: I don’t think this would be in R2 as well. I don’t like it.</w:t>
      </w:r>
    </w:p>
    <w:p w14:paraId="55B8D517" w14:textId="2F9E6C27" w:rsidR="00333445" w:rsidRDefault="00333445" w:rsidP="008766C6">
      <w:pPr>
        <w:rPr>
          <w:szCs w:val="22"/>
          <w:lang w:val="en-US" w:eastAsia="ko-KR"/>
        </w:rPr>
      </w:pPr>
      <w:r>
        <w:rPr>
          <w:szCs w:val="22"/>
          <w:lang w:val="en-US" w:eastAsia="ko-KR"/>
        </w:rPr>
        <w:t>C: I think in the future we can have it. It’s not reasonable. We can decide it in R2. We don’t need to prevent it at this time.</w:t>
      </w:r>
    </w:p>
    <w:p w14:paraId="72653490" w14:textId="745F1816" w:rsidR="00333445" w:rsidRDefault="00333445" w:rsidP="008766C6">
      <w:pPr>
        <w:rPr>
          <w:szCs w:val="22"/>
          <w:lang w:val="en-US" w:eastAsia="ko-KR"/>
        </w:rPr>
      </w:pPr>
      <w:r>
        <w:rPr>
          <w:szCs w:val="22"/>
          <w:lang w:val="en-US" w:eastAsia="ko-KR"/>
        </w:rPr>
        <w:t>A: I’d like to restrict this.</w:t>
      </w:r>
    </w:p>
    <w:p w14:paraId="06AB4ABE" w14:textId="2E050229" w:rsidR="00333445" w:rsidRDefault="00333445" w:rsidP="008766C6">
      <w:pPr>
        <w:rPr>
          <w:szCs w:val="22"/>
          <w:lang w:val="en-US" w:eastAsia="ko-KR"/>
        </w:rPr>
      </w:pPr>
      <w:r>
        <w:rPr>
          <w:szCs w:val="22"/>
          <w:lang w:val="en-US" w:eastAsia="ko-KR"/>
        </w:rPr>
        <w:t>C: Could you remove “if defined” in the second bullet because it is already in R1?</w:t>
      </w:r>
    </w:p>
    <w:p w14:paraId="3FE0CC28" w14:textId="109FAA59" w:rsidR="00333445" w:rsidRDefault="00333445" w:rsidP="008766C6">
      <w:pPr>
        <w:rPr>
          <w:szCs w:val="22"/>
          <w:lang w:val="en-US" w:eastAsia="ko-KR"/>
        </w:rPr>
      </w:pPr>
      <w:r>
        <w:rPr>
          <w:szCs w:val="22"/>
          <w:lang w:val="en-US" w:eastAsia="ko-KR"/>
        </w:rPr>
        <w:t>A: Yes</w:t>
      </w:r>
    </w:p>
    <w:p w14:paraId="3E543F16" w14:textId="77777777" w:rsidR="00333445" w:rsidRDefault="00333445" w:rsidP="008766C6">
      <w:pPr>
        <w:rPr>
          <w:szCs w:val="22"/>
          <w:lang w:val="en-US" w:eastAsia="ko-KR"/>
        </w:rPr>
      </w:pPr>
      <w:r>
        <w:rPr>
          <w:szCs w:val="22"/>
          <w:lang w:val="en-US" w:eastAsia="ko-KR"/>
        </w:rPr>
        <w:t>C: we don’t have the definition of soft-AP yet. So, I think the “if defined” is important.</w:t>
      </w:r>
    </w:p>
    <w:p w14:paraId="29DCA97F" w14:textId="7958E33D" w:rsidR="00333445" w:rsidRDefault="00333445" w:rsidP="008766C6">
      <w:pPr>
        <w:rPr>
          <w:szCs w:val="22"/>
          <w:lang w:val="en-US" w:eastAsia="ko-KR"/>
        </w:rPr>
      </w:pPr>
      <w:r>
        <w:rPr>
          <w:szCs w:val="22"/>
          <w:lang w:val="en-US" w:eastAsia="ko-KR"/>
        </w:rPr>
        <w:t xml:space="preserve">A: Fine with it. </w:t>
      </w:r>
    </w:p>
    <w:p w14:paraId="11309A64" w14:textId="77777777" w:rsidR="00333445" w:rsidRDefault="00333445" w:rsidP="008766C6">
      <w:pPr>
        <w:rPr>
          <w:szCs w:val="22"/>
          <w:lang w:val="en-US" w:eastAsia="ko-KR"/>
        </w:rPr>
      </w:pPr>
    </w:p>
    <w:p w14:paraId="5856DEC3" w14:textId="2CB6928B" w:rsidR="00333445" w:rsidRDefault="00333445" w:rsidP="00333445">
      <w:pPr>
        <w:ind w:left="220" w:hangingChars="100" w:hanging="220"/>
        <w:rPr>
          <w:szCs w:val="22"/>
          <w:lang w:val="en-US" w:eastAsia="ko-KR"/>
        </w:rPr>
      </w:pPr>
      <w:r w:rsidRPr="00333445">
        <w:rPr>
          <w:b/>
          <w:szCs w:val="22"/>
          <w:lang w:val="en-US" w:eastAsia="ko-KR"/>
        </w:rPr>
        <w:t>SP8: Do you agree to add the following to the SFD:</w:t>
      </w:r>
      <w:r w:rsidRPr="00333445">
        <w:rPr>
          <w:b/>
          <w:szCs w:val="22"/>
          <w:lang w:val="en-US" w:eastAsia="ko-KR"/>
        </w:rPr>
        <w:cr/>
      </w:r>
      <w:r w:rsidRPr="00333445">
        <w:rPr>
          <w:szCs w:val="22"/>
          <w:lang w:val="en-US" w:eastAsia="ko-KR"/>
        </w:rPr>
        <w:t>A multi-radio non-AP MLD that is operating on a pair of links on which it is STR capable shall be capable of operating with channel aggregation on that pair of links?</w:t>
      </w:r>
      <w:r w:rsidRPr="00333445">
        <w:rPr>
          <w:szCs w:val="22"/>
          <w:lang w:val="en-US" w:eastAsia="ko-KR"/>
        </w:rPr>
        <w:cr/>
        <w:t>A regular AP MLD (that corresponds to an AP MLD that is not a soft-AP MLD</w:t>
      </w:r>
      <w:r>
        <w:rPr>
          <w:szCs w:val="22"/>
          <w:lang w:val="en-US" w:eastAsia="ko-KR"/>
        </w:rPr>
        <w:t>, if defined</w:t>
      </w:r>
      <w:r w:rsidRPr="00333445">
        <w:rPr>
          <w:szCs w:val="22"/>
          <w:lang w:val="en-US" w:eastAsia="ko-KR"/>
        </w:rPr>
        <w:t>) shall be an STR AP MLD</w:t>
      </w:r>
    </w:p>
    <w:p w14:paraId="15ECDEA2" w14:textId="77777777" w:rsidR="00333445" w:rsidRDefault="00333445" w:rsidP="008766C6">
      <w:pPr>
        <w:rPr>
          <w:szCs w:val="22"/>
          <w:lang w:val="en-US" w:eastAsia="ko-KR"/>
        </w:rPr>
      </w:pPr>
    </w:p>
    <w:p w14:paraId="4F91E94B" w14:textId="7BE832AC" w:rsidR="00333445" w:rsidRDefault="00333445" w:rsidP="008766C6">
      <w:pPr>
        <w:rPr>
          <w:szCs w:val="22"/>
          <w:lang w:val="en-US" w:eastAsia="ko-KR"/>
        </w:rPr>
      </w:pPr>
      <w:r w:rsidRPr="00D85478">
        <w:rPr>
          <w:rFonts w:hint="eastAsia"/>
          <w:szCs w:val="22"/>
          <w:highlight w:val="red"/>
          <w:lang w:val="en-US" w:eastAsia="ko-KR"/>
        </w:rPr>
        <w:t>70/32/</w:t>
      </w:r>
      <w:r w:rsidRPr="00D85478">
        <w:rPr>
          <w:szCs w:val="22"/>
          <w:highlight w:val="red"/>
          <w:lang w:val="en-US" w:eastAsia="ko-KR"/>
        </w:rPr>
        <w:t>18</w:t>
      </w:r>
    </w:p>
    <w:p w14:paraId="3B25A0ED" w14:textId="77777777" w:rsidR="00333445" w:rsidRDefault="00333445" w:rsidP="008766C6">
      <w:pPr>
        <w:rPr>
          <w:szCs w:val="22"/>
          <w:lang w:val="en-US" w:eastAsia="ko-KR"/>
        </w:rPr>
      </w:pPr>
    </w:p>
    <w:p w14:paraId="525C1714" w14:textId="23B05BD0" w:rsidR="009605D6" w:rsidRDefault="006C7895" w:rsidP="009605D6">
      <w:pPr>
        <w:pStyle w:val="a8"/>
        <w:numPr>
          <w:ilvl w:val="0"/>
          <w:numId w:val="17"/>
        </w:numPr>
        <w:rPr>
          <w:sz w:val="22"/>
          <w:szCs w:val="22"/>
          <w:highlight w:val="yellow"/>
        </w:rPr>
      </w:pPr>
      <w:hyperlink r:id="rId32" w:history="1">
        <w:r w:rsidR="009605D6" w:rsidRPr="00986A35">
          <w:rPr>
            <w:rStyle w:val="a6"/>
            <w:sz w:val="22"/>
            <w:szCs w:val="22"/>
            <w:highlight w:val="yellow"/>
          </w:rPr>
          <w:t>1140r</w:t>
        </w:r>
        <w:r w:rsidR="009605D6">
          <w:rPr>
            <w:rStyle w:val="a6"/>
            <w:sz w:val="22"/>
            <w:szCs w:val="22"/>
            <w:highlight w:val="yellow"/>
          </w:rPr>
          <w:t>5</w:t>
        </w:r>
      </w:hyperlink>
      <w:r w:rsidR="009605D6" w:rsidRPr="00986A35">
        <w:rPr>
          <w:sz w:val="22"/>
          <w:szCs w:val="22"/>
          <w:highlight w:val="yellow"/>
        </w:rPr>
        <w:t xml:space="preserve"> eCSA for multi link operation</w:t>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t>Laurent Cariou [6 SP]</w:t>
      </w:r>
    </w:p>
    <w:p w14:paraId="11E96BBE" w14:textId="77777777" w:rsidR="009605D6" w:rsidRDefault="009605D6" w:rsidP="008766C6">
      <w:pPr>
        <w:rPr>
          <w:szCs w:val="22"/>
          <w:lang w:val="en-US" w:eastAsia="ko-KR"/>
        </w:rPr>
      </w:pPr>
    </w:p>
    <w:p w14:paraId="55AC2CD7" w14:textId="77777777" w:rsidR="009605D6" w:rsidRDefault="009605D6" w:rsidP="008766C6">
      <w:pPr>
        <w:rPr>
          <w:szCs w:val="22"/>
          <w:lang w:val="en-US" w:eastAsia="ko-KR"/>
        </w:rPr>
      </w:pPr>
    </w:p>
    <w:p w14:paraId="608CE567" w14:textId="62F58ADD" w:rsidR="009605D6" w:rsidRPr="00621277" w:rsidRDefault="009605D6" w:rsidP="00A84994">
      <w:pPr>
        <w:numPr>
          <w:ilvl w:val="1"/>
          <w:numId w:val="18"/>
        </w:numPr>
        <w:rPr>
          <w:szCs w:val="22"/>
          <w:highlight w:val="yellow"/>
          <w:lang w:val="en-US" w:eastAsia="ko-KR"/>
        </w:rPr>
      </w:pPr>
      <w:r w:rsidRPr="00621277">
        <w:rPr>
          <w:szCs w:val="22"/>
          <w:highlight w:val="yellow"/>
          <w:lang w:val="en-US" w:eastAsia="ko-KR"/>
        </w:rPr>
        <w:t>SP1bi</w:t>
      </w:r>
      <w:r w:rsidR="00621277" w:rsidRPr="00621277">
        <w:rPr>
          <w:szCs w:val="22"/>
          <w:highlight w:val="yellow"/>
          <w:lang w:val="en-US" w:eastAsia="ko-KR"/>
        </w:rPr>
        <w:t>s (merging SP1 and SP4)</w:t>
      </w:r>
    </w:p>
    <w:p w14:paraId="5CF1F239" w14:textId="1849881F" w:rsidR="0020784C" w:rsidRPr="009605D6" w:rsidRDefault="0020784C" w:rsidP="00A84994">
      <w:pPr>
        <w:numPr>
          <w:ilvl w:val="1"/>
          <w:numId w:val="18"/>
        </w:numPr>
        <w:rPr>
          <w:szCs w:val="22"/>
          <w:lang w:val="en-US" w:eastAsia="ko-KR"/>
        </w:rPr>
      </w:pPr>
      <w:r w:rsidRPr="009605D6">
        <w:rPr>
          <w:szCs w:val="22"/>
          <w:lang w:val="en-US" w:eastAsia="ko-KR"/>
        </w:rPr>
        <w:t>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48E64C26" w14:textId="77777777" w:rsidR="0020784C" w:rsidRPr="009605D6" w:rsidRDefault="0020784C" w:rsidP="00A84994">
      <w:pPr>
        <w:numPr>
          <w:ilvl w:val="2"/>
          <w:numId w:val="18"/>
        </w:numPr>
        <w:rPr>
          <w:szCs w:val="22"/>
          <w:lang w:val="en-US" w:eastAsia="ko-KR"/>
        </w:rPr>
      </w:pPr>
      <w:r w:rsidRPr="009605D6">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60426AB" w14:textId="77777777" w:rsidR="0020784C" w:rsidRPr="009605D6" w:rsidRDefault="0020784C" w:rsidP="00A84994">
      <w:pPr>
        <w:numPr>
          <w:ilvl w:val="2"/>
          <w:numId w:val="18"/>
        </w:numPr>
        <w:rPr>
          <w:szCs w:val="22"/>
          <w:lang w:val="en-US" w:eastAsia="ko-KR"/>
        </w:rPr>
      </w:pPr>
      <w:r w:rsidRPr="009605D6">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0277ECFD" w14:textId="77777777" w:rsidR="009605D6" w:rsidRDefault="009605D6" w:rsidP="008766C6">
      <w:pPr>
        <w:rPr>
          <w:szCs w:val="22"/>
          <w:lang w:val="en-US" w:eastAsia="ko-KR"/>
        </w:rPr>
      </w:pPr>
    </w:p>
    <w:p w14:paraId="4DCB4887" w14:textId="4207FBF2" w:rsidR="009605D6" w:rsidRDefault="009605D6" w:rsidP="008766C6">
      <w:pPr>
        <w:rPr>
          <w:szCs w:val="22"/>
          <w:lang w:val="en-US" w:eastAsia="ko-KR"/>
        </w:rPr>
      </w:pPr>
      <w:r>
        <w:rPr>
          <w:rFonts w:hint="eastAsia"/>
          <w:szCs w:val="22"/>
          <w:lang w:val="en-US" w:eastAsia="ko-KR"/>
        </w:rPr>
        <w:t>C: Beacon frame will be quite long. We already have critical update procedure. I don</w:t>
      </w:r>
      <w:r>
        <w:rPr>
          <w:szCs w:val="22"/>
          <w:lang w:val="en-US" w:eastAsia="ko-KR"/>
        </w:rPr>
        <w:t>’t think this should be mandatory. SP text is also complicated.</w:t>
      </w:r>
    </w:p>
    <w:p w14:paraId="0555A783" w14:textId="050048C9" w:rsidR="009605D6" w:rsidRDefault="009605D6" w:rsidP="008766C6">
      <w:pPr>
        <w:rPr>
          <w:szCs w:val="22"/>
          <w:lang w:val="en-US" w:eastAsia="ko-KR"/>
        </w:rPr>
      </w:pPr>
      <w:r>
        <w:rPr>
          <w:szCs w:val="22"/>
          <w:lang w:val="en-US" w:eastAsia="ko-KR"/>
        </w:rPr>
        <w:t>A: For overhead, this extended channel switching will not happen often. It will be included only when it happens.</w:t>
      </w:r>
    </w:p>
    <w:p w14:paraId="76F4EE47" w14:textId="519ED708" w:rsidR="009605D6" w:rsidRDefault="009605D6" w:rsidP="008766C6">
      <w:pPr>
        <w:rPr>
          <w:szCs w:val="22"/>
          <w:lang w:val="en-US" w:eastAsia="ko-KR"/>
        </w:rPr>
      </w:pPr>
      <w:r>
        <w:rPr>
          <w:szCs w:val="22"/>
          <w:lang w:val="en-US" w:eastAsia="ko-KR"/>
        </w:rPr>
        <w:t xml:space="preserve">C: It’s very nice. </w:t>
      </w:r>
    </w:p>
    <w:p w14:paraId="7C5B321F" w14:textId="77777777" w:rsidR="009605D6" w:rsidRDefault="009605D6" w:rsidP="008766C6">
      <w:pPr>
        <w:rPr>
          <w:szCs w:val="22"/>
          <w:lang w:val="en-US" w:eastAsia="ko-KR"/>
        </w:rPr>
      </w:pPr>
    </w:p>
    <w:p w14:paraId="205CBF15" w14:textId="2C706E65" w:rsidR="000B6D70" w:rsidRDefault="000B6D70" w:rsidP="008766C6">
      <w:pPr>
        <w:rPr>
          <w:szCs w:val="22"/>
          <w:lang w:val="en-US" w:eastAsia="ko-KR"/>
        </w:rPr>
      </w:pPr>
      <w:r w:rsidRPr="00D85478">
        <w:rPr>
          <w:rFonts w:hint="eastAsia"/>
          <w:szCs w:val="22"/>
          <w:highlight w:val="red"/>
          <w:lang w:val="en-US" w:eastAsia="ko-KR"/>
        </w:rPr>
        <w:t>59/22/</w:t>
      </w:r>
      <w:r w:rsidRPr="00D85478">
        <w:rPr>
          <w:szCs w:val="22"/>
          <w:highlight w:val="red"/>
          <w:lang w:val="en-US" w:eastAsia="ko-KR"/>
        </w:rPr>
        <w:t>34</w:t>
      </w:r>
    </w:p>
    <w:p w14:paraId="42D722BA" w14:textId="77777777" w:rsidR="009605D6" w:rsidRDefault="009605D6" w:rsidP="008766C6">
      <w:pPr>
        <w:rPr>
          <w:szCs w:val="22"/>
          <w:lang w:val="en-US" w:eastAsia="ko-KR"/>
        </w:rPr>
      </w:pPr>
    </w:p>
    <w:p w14:paraId="7047F53A" w14:textId="7AC17369" w:rsidR="000B6D70" w:rsidRDefault="000B6D70" w:rsidP="000B6D70">
      <w:pPr>
        <w:pStyle w:val="a8"/>
        <w:numPr>
          <w:ilvl w:val="0"/>
          <w:numId w:val="17"/>
        </w:numPr>
        <w:rPr>
          <w:szCs w:val="22"/>
          <w:lang w:val="en-US" w:eastAsia="ko-KR"/>
        </w:rPr>
      </w:pPr>
      <w:r>
        <w:rPr>
          <w:rFonts w:hint="eastAsia"/>
          <w:szCs w:val="22"/>
          <w:lang w:val="en-US" w:eastAsia="ko-KR"/>
        </w:rPr>
        <w:lastRenderedPageBreak/>
        <w:t>1358</w:t>
      </w:r>
      <w:r>
        <w:rPr>
          <w:szCs w:val="22"/>
          <w:lang w:val="en-US" w:eastAsia="ko-KR"/>
        </w:rPr>
        <w:t xml:space="preserve">r5, </w:t>
      </w:r>
    </w:p>
    <w:p w14:paraId="3FB1CBE6" w14:textId="4F232D32" w:rsidR="0020784C" w:rsidRPr="000B6D70" w:rsidRDefault="000B6D70" w:rsidP="00A84994">
      <w:pPr>
        <w:pStyle w:val="a8"/>
        <w:numPr>
          <w:ilvl w:val="0"/>
          <w:numId w:val="19"/>
        </w:numPr>
        <w:rPr>
          <w:szCs w:val="22"/>
          <w:lang w:val="en-US" w:eastAsia="ko-KR"/>
        </w:rPr>
      </w:pPr>
      <w:r>
        <w:rPr>
          <w:b/>
          <w:bCs/>
          <w:szCs w:val="22"/>
          <w:lang w:val="en-US" w:eastAsia="ko-KR"/>
        </w:rPr>
        <w:t xml:space="preserve">SP2: </w:t>
      </w:r>
      <w:r w:rsidR="0020784C" w:rsidRPr="000B6D70">
        <w:rPr>
          <w:b/>
          <w:bCs/>
          <w:szCs w:val="22"/>
          <w:lang w:val="en-US" w:eastAsia="ko-KR"/>
        </w:rPr>
        <w:t xml:space="preserve">Do you support to amend the TGbe SFD as the following? </w:t>
      </w:r>
    </w:p>
    <w:p w14:paraId="22E80EBF" w14:textId="77777777" w:rsidR="000B6D70" w:rsidRPr="000B6D70" w:rsidRDefault="000B6D70" w:rsidP="000B6D70">
      <w:pPr>
        <w:pStyle w:val="a8"/>
        <w:ind w:left="643"/>
        <w:rPr>
          <w:szCs w:val="22"/>
          <w:lang w:val="en-US" w:eastAsia="ko-KR"/>
        </w:rPr>
      </w:pPr>
      <w:r w:rsidRPr="000B6D70">
        <w:rPr>
          <w:szCs w:val="22"/>
          <w:u w:val="single"/>
          <w:lang w:val="en-GB" w:eastAsia="ko-KR"/>
        </w:rPr>
        <w:t xml:space="preserve">In R1, </w:t>
      </w:r>
      <w:r w:rsidRPr="000B6D70">
        <w:rPr>
          <w:szCs w:val="22"/>
          <w:lang w:val="en-GB" w:eastAsia="ko-KR"/>
        </w:rPr>
        <w:t>802.11be defines a directional-based TID-to-link mapping mechanism among the setup links of a MLD.</w:t>
      </w:r>
    </w:p>
    <w:p w14:paraId="3B8A8736" w14:textId="77777777" w:rsidR="0020784C" w:rsidRPr="000B6D70" w:rsidRDefault="0020784C" w:rsidP="00A84994">
      <w:pPr>
        <w:pStyle w:val="a8"/>
        <w:numPr>
          <w:ilvl w:val="1"/>
          <w:numId w:val="20"/>
        </w:numPr>
        <w:rPr>
          <w:szCs w:val="22"/>
          <w:lang w:val="en-US" w:eastAsia="ko-KR"/>
        </w:rPr>
      </w:pPr>
      <w:r w:rsidRPr="000B6D70">
        <w:rPr>
          <w:szCs w:val="22"/>
          <w:lang w:val="en-GB" w:eastAsia="ko-KR"/>
        </w:rPr>
        <w:t>By default, after the multi-link setup, all TIDs are mapped to all setup links.</w:t>
      </w:r>
    </w:p>
    <w:p w14:paraId="4C71E394"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multi-link setup may include the TID-to-link mapping negotiation.</w:t>
      </w:r>
    </w:p>
    <w:p w14:paraId="4834911D" w14:textId="77777777" w:rsidR="0020784C" w:rsidRPr="000B6D70" w:rsidRDefault="0020784C" w:rsidP="00A84994">
      <w:pPr>
        <w:pStyle w:val="a8"/>
        <w:numPr>
          <w:ilvl w:val="2"/>
          <w:numId w:val="20"/>
        </w:numPr>
        <w:rPr>
          <w:szCs w:val="22"/>
          <w:lang w:val="en-US" w:eastAsia="ko-KR"/>
        </w:rPr>
      </w:pPr>
      <w:r w:rsidRPr="000B6D70">
        <w:rPr>
          <w:szCs w:val="22"/>
          <w:lang w:val="en-GB" w:eastAsia="ko-KR"/>
        </w:rPr>
        <w:t>TID-to-link mapping can have the same or different link-set for each TID unless a non-AP MLD indicates that it requires to use the same link-set for all TIDs during the multi-link setup phase.</w:t>
      </w:r>
    </w:p>
    <w:p w14:paraId="23AFD20A"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Such indication method by the non-AP MLD is TBD (implicit or explicit).</w:t>
      </w:r>
    </w:p>
    <w:p w14:paraId="2B198E92"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TID-to-link mapping can be updated after multi-link setup through a negotiation, which can be initiated by any MLD.</w:t>
      </w:r>
    </w:p>
    <w:p w14:paraId="0E7F2EB7" w14:textId="77777777" w:rsidR="0020784C" w:rsidRPr="000B6D70" w:rsidRDefault="0020784C" w:rsidP="00A84994">
      <w:pPr>
        <w:pStyle w:val="a8"/>
        <w:numPr>
          <w:ilvl w:val="2"/>
          <w:numId w:val="20"/>
        </w:numPr>
        <w:rPr>
          <w:szCs w:val="22"/>
          <w:lang w:val="en-US" w:eastAsia="ko-KR"/>
        </w:rPr>
      </w:pPr>
      <w:r w:rsidRPr="000B6D70">
        <w:rPr>
          <w:szCs w:val="22"/>
          <w:lang w:val="en-GB" w:eastAsia="ko-KR"/>
        </w:rPr>
        <w:t>Format TBD.</w:t>
      </w:r>
    </w:p>
    <w:p w14:paraId="402FD462"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When the responding MLD cannot accept the update, it can reject the TID-to-link mapping update.</w:t>
      </w:r>
    </w:p>
    <w:p w14:paraId="05F38C65" w14:textId="77777777" w:rsidR="0020784C" w:rsidRPr="000B6D70" w:rsidRDefault="0020784C" w:rsidP="00A84994">
      <w:pPr>
        <w:pStyle w:val="a8"/>
        <w:numPr>
          <w:ilvl w:val="1"/>
          <w:numId w:val="20"/>
        </w:numPr>
        <w:rPr>
          <w:szCs w:val="22"/>
          <w:lang w:val="en-US" w:eastAsia="ko-KR"/>
        </w:rPr>
      </w:pPr>
      <w:r w:rsidRPr="000B6D70">
        <w:rPr>
          <w:szCs w:val="22"/>
          <w:u w:val="single"/>
          <w:lang w:val="en-US" w:eastAsia="ko-KR"/>
        </w:rPr>
        <w:t xml:space="preserve">The support of the TID-to-link mapping negotiation is optional. </w:t>
      </w:r>
    </w:p>
    <w:p w14:paraId="6B5DBB88" w14:textId="77777777" w:rsidR="000B6D70" w:rsidRPr="000B6D70" w:rsidRDefault="000B6D70" w:rsidP="000B6D70">
      <w:pPr>
        <w:pStyle w:val="a8"/>
        <w:ind w:left="643"/>
        <w:rPr>
          <w:szCs w:val="22"/>
          <w:lang w:val="en-US" w:eastAsia="ko-KR"/>
        </w:rPr>
      </w:pPr>
      <w:r w:rsidRPr="000B6D70">
        <w:rPr>
          <w:szCs w:val="22"/>
          <w:lang w:val="en-GB" w:eastAsia="ko-KR"/>
        </w:rPr>
        <w:t xml:space="preserve">[Motion 54, </w:t>
      </w:r>
      <w:r w:rsidRPr="000B6D70">
        <w:rPr>
          <w:szCs w:val="22"/>
          <w:lang w:val="en-US" w:eastAsia="ko-KR"/>
        </w:rPr>
        <w:t>[29]</w:t>
      </w:r>
      <w:r w:rsidRPr="000B6D70">
        <w:rPr>
          <w:szCs w:val="22"/>
          <w:lang w:val="en-GB" w:eastAsia="ko-KR"/>
        </w:rPr>
        <w:t xml:space="preserve"> and </w:t>
      </w:r>
      <w:r w:rsidRPr="000B6D70">
        <w:rPr>
          <w:szCs w:val="22"/>
          <w:lang w:val="en-US" w:eastAsia="ko-KR"/>
        </w:rPr>
        <w:t>[169]</w:t>
      </w:r>
      <w:r w:rsidRPr="000B6D70">
        <w:rPr>
          <w:szCs w:val="22"/>
          <w:lang w:val="en-GB" w:eastAsia="ko-KR"/>
        </w:rPr>
        <w:t>]</w:t>
      </w:r>
    </w:p>
    <w:p w14:paraId="6A756F6A" w14:textId="77777777" w:rsidR="000B6D70" w:rsidRDefault="000B6D70" w:rsidP="000B6D70">
      <w:pPr>
        <w:pStyle w:val="a8"/>
        <w:ind w:left="643"/>
        <w:rPr>
          <w:szCs w:val="22"/>
          <w:lang w:val="en-US" w:eastAsia="ko-KR"/>
        </w:rPr>
      </w:pPr>
    </w:p>
    <w:p w14:paraId="3640217B" w14:textId="15AF2ABB" w:rsidR="000B6D70" w:rsidRDefault="000B6D70" w:rsidP="000B6D70">
      <w:pPr>
        <w:pStyle w:val="a8"/>
        <w:ind w:left="643"/>
        <w:rPr>
          <w:szCs w:val="22"/>
          <w:lang w:val="en-US" w:eastAsia="ko-KR"/>
        </w:rPr>
      </w:pPr>
      <w:r>
        <w:rPr>
          <w:rFonts w:hint="eastAsia"/>
          <w:szCs w:val="22"/>
          <w:lang w:val="en-US" w:eastAsia="ko-KR"/>
        </w:rPr>
        <w:t>C: What</w:t>
      </w:r>
      <w:r>
        <w:rPr>
          <w:szCs w:val="22"/>
          <w:lang w:val="en-US" w:eastAsia="ko-KR"/>
        </w:rPr>
        <w:t xml:space="preserve"> is new</w:t>
      </w:r>
      <w:r>
        <w:rPr>
          <w:rFonts w:hint="eastAsia"/>
          <w:szCs w:val="22"/>
          <w:lang w:val="en-US" w:eastAsia="ko-KR"/>
        </w:rPr>
        <w:t xml:space="preserve"> information for R1?</w:t>
      </w:r>
    </w:p>
    <w:p w14:paraId="2785C070" w14:textId="06634CF2" w:rsidR="000B6D70" w:rsidRDefault="000B6D70" w:rsidP="000B6D70">
      <w:pPr>
        <w:pStyle w:val="a8"/>
        <w:ind w:left="643"/>
        <w:rPr>
          <w:szCs w:val="22"/>
          <w:lang w:val="en-US" w:eastAsia="ko-KR"/>
        </w:rPr>
      </w:pPr>
      <w:r>
        <w:rPr>
          <w:szCs w:val="22"/>
          <w:lang w:val="en-US" w:eastAsia="ko-KR"/>
        </w:rPr>
        <w:t xml:space="preserve">A: TID-link-mapping is negotiation procedure. </w:t>
      </w:r>
    </w:p>
    <w:p w14:paraId="5F562200" w14:textId="323864B5" w:rsidR="000B6D70" w:rsidRDefault="000B6D70" w:rsidP="000B6D70">
      <w:pPr>
        <w:pStyle w:val="a8"/>
        <w:ind w:left="643"/>
        <w:rPr>
          <w:szCs w:val="22"/>
          <w:lang w:val="en-US" w:eastAsia="ko-KR"/>
        </w:rPr>
      </w:pPr>
      <w:r>
        <w:rPr>
          <w:szCs w:val="22"/>
          <w:lang w:val="en-US" w:eastAsia="ko-KR"/>
        </w:rPr>
        <w:t>C: We already defined this is for R2.</w:t>
      </w:r>
    </w:p>
    <w:p w14:paraId="7C06F6D6" w14:textId="7102F372" w:rsidR="000B6D70" w:rsidRDefault="000B6D70" w:rsidP="000B6D70">
      <w:pPr>
        <w:pStyle w:val="a8"/>
        <w:ind w:left="643"/>
        <w:rPr>
          <w:szCs w:val="22"/>
          <w:lang w:val="en-US" w:eastAsia="ko-KR"/>
        </w:rPr>
      </w:pPr>
      <w:r>
        <w:rPr>
          <w:szCs w:val="22"/>
          <w:lang w:val="en-US" w:eastAsia="ko-KR"/>
        </w:rPr>
        <w:t>A: No we didn’t decide this for R2.</w:t>
      </w:r>
    </w:p>
    <w:p w14:paraId="1DC03020" w14:textId="1E0277F3" w:rsidR="000B6D70" w:rsidRDefault="000B6D70" w:rsidP="000B6D70">
      <w:pPr>
        <w:pStyle w:val="a8"/>
        <w:ind w:left="643"/>
        <w:rPr>
          <w:szCs w:val="22"/>
          <w:lang w:val="en-US" w:eastAsia="ko-KR"/>
        </w:rPr>
      </w:pPr>
      <w:r>
        <w:rPr>
          <w:szCs w:val="22"/>
          <w:lang w:val="en-US" w:eastAsia="ko-KR"/>
        </w:rPr>
        <w:t>C: What is new thing for this?</w:t>
      </w:r>
    </w:p>
    <w:p w14:paraId="5FC062DE" w14:textId="03FB9C84" w:rsidR="000B6D70" w:rsidRDefault="000B6D70" w:rsidP="000B6D70">
      <w:pPr>
        <w:pStyle w:val="a8"/>
        <w:ind w:left="643"/>
        <w:rPr>
          <w:szCs w:val="22"/>
          <w:lang w:val="en-US" w:eastAsia="ko-KR"/>
        </w:rPr>
      </w:pPr>
      <w:r>
        <w:rPr>
          <w:szCs w:val="22"/>
          <w:lang w:val="en-US" w:eastAsia="ko-KR"/>
        </w:rPr>
        <w:t xml:space="preserve">A: This is for QoS and lower latency support. </w:t>
      </w:r>
    </w:p>
    <w:p w14:paraId="66B0173E" w14:textId="08E85FDD" w:rsidR="000B6D70" w:rsidRDefault="000B6D70" w:rsidP="000B6D70">
      <w:pPr>
        <w:pStyle w:val="a8"/>
        <w:ind w:left="643"/>
        <w:rPr>
          <w:szCs w:val="22"/>
          <w:lang w:val="en-US" w:eastAsia="ko-KR"/>
        </w:rPr>
      </w:pPr>
      <w:r>
        <w:rPr>
          <w:szCs w:val="22"/>
          <w:lang w:val="en-US" w:eastAsia="ko-KR"/>
        </w:rPr>
        <w:t>C: I support this can support the lower latency. This should be critical for R1.</w:t>
      </w:r>
    </w:p>
    <w:p w14:paraId="0C789492" w14:textId="1818B5EB" w:rsidR="000B6D70" w:rsidRDefault="000B6D70" w:rsidP="000B6D70">
      <w:pPr>
        <w:pStyle w:val="a8"/>
        <w:ind w:left="643"/>
        <w:rPr>
          <w:szCs w:val="22"/>
          <w:lang w:val="en-US" w:eastAsia="ko-KR"/>
        </w:rPr>
      </w:pPr>
      <w:r>
        <w:rPr>
          <w:szCs w:val="22"/>
          <w:lang w:val="en-US" w:eastAsia="ko-KR"/>
        </w:rPr>
        <w:t xml:space="preserve">C: </w:t>
      </w:r>
      <w:r w:rsidR="00514F96">
        <w:rPr>
          <w:szCs w:val="22"/>
          <w:lang w:val="en-US" w:eastAsia="ko-KR"/>
        </w:rPr>
        <w:t>I</w:t>
      </w:r>
      <w:r>
        <w:rPr>
          <w:szCs w:val="22"/>
          <w:lang w:val="en-US" w:eastAsia="ko-KR"/>
        </w:rPr>
        <w:t xml:space="preserve"> support this direction for lower latency traffic. We already simulated. Our contribution is in </w:t>
      </w:r>
      <w:r w:rsidR="006E67B2">
        <w:rPr>
          <w:szCs w:val="22"/>
          <w:lang w:val="en-US" w:eastAsia="ko-KR"/>
        </w:rPr>
        <w:t>the queue. I can show it later.</w:t>
      </w:r>
    </w:p>
    <w:p w14:paraId="52A500BA" w14:textId="77777777" w:rsidR="006E67B2" w:rsidRDefault="006E67B2" w:rsidP="000B6D70">
      <w:pPr>
        <w:pStyle w:val="a8"/>
        <w:ind w:left="643"/>
        <w:rPr>
          <w:szCs w:val="22"/>
          <w:lang w:val="en-US" w:eastAsia="ko-KR"/>
        </w:rPr>
      </w:pPr>
    </w:p>
    <w:p w14:paraId="7DED1D0B" w14:textId="0C8036B2" w:rsidR="006E67B2" w:rsidRPr="000B6D70" w:rsidRDefault="006E67B2" w:rsidP="000B6D70">
      <w:pPr>
        <w:pStyle w:val="a8"/>
        <w:ind w:left="643"/>
        <w:rPr>
          <w:szCs w:val="22"/>
          <w:lang w:val="en-US" w:eastAsia="ko-KR"/>
        </w:rPr>
      </w:pPr>
      <w:r w:rsidRPr="00D85478">
        <w:rPr>
          <w:rFonts w:hint="eastAsia"/>
          <w:szCs w:val="22"/>
          <w:highlight w:val="green"/>
          <w:lang w:val="en-US" w:eastAsia="ko-KR"/>
        </w:rPr>
        <w:t>84/13/29</w:t>
      </w:r>
    </w:p>
    <w:p w14:paraId="1389C636" w14:textId="77777777" w:rsidR="000B6D70" w:rsidRDefault="000B6D70" w:rsidP="000B6D70">
      <w:pPr>
        <w:pStyle w:val="a8"/>
        <w:ind w:left="643"/>
        <w:rPr>
          <w:szCs w:val="22"/>
          <w:lang w:val="en-US" w:eastAsia="ko-KR"/>
        </w:rPr>
      </w:pPr>
    </w:p>
    <w:p w14:paraId="29412B5B" w14:textId="3C8BB140" w:rsidR="00E24191" w:rsidRPr="00251B30" w:rsidRDefault="00E24191" w:rsidP="00E24191">
      <w:pPr>
        <w:pStyle w:val="a8"/>
        <w:numPr>
          <w:ilvl w:val="0"/>
          <w:numId w:val="17"/>
        </w:numPr>
        <w:rPr>
          <w:sz w:val="22"/>
          <w:szCs w:val="22"/>
        </w:rPr>
      </w:pPr>
      <w:r w:rsidRPr="00251B30">
        <w:rPr>
          <w:color w:val="FF0000"/>
          <w:sz w:val="22"/>
          <w:szCs w:val="22"/>
        </w:rPr>
        <w:t>1835r</w:t>
      </w:r>
      <w:r>
        <w:rPr>
          <w:color w:val="FF0000"/>
          <w:sz w:val="22"/>
          <w:szCs w:val="22"/>
        </w:rPr>
        <w:t>1</w:t>
      </w:r>
      <w:r w:rsidRPr="00251B30">
        <w:rPr>
          <w:sz w:val="22"/>
          <w:szCs w:val="22"/>
        </w:rPr>
        <w:tab/>
        <w:t>ML Element Common Format and Types</w:t>
      </w:r>
      <w:r w:rsidRPr="00251B30">
        <w:rPr>
          <w:sz w:val="22"/>
          <w:szCs w:val="22"/>
        </w:rPr>
        <w:tab/>
      </w:r>
      <w:r w:rsidRPr="00251B30">
        <w:rPr>
          <w:sz w:val="22"/>
          <w:szCs w:val="22"/>
        </w:rPr>
        <w:tab/>
        <w:t>Rojan Chitrakar</w:t>
      </w:r>
    </w:p>
    <w:p w14:paraId="4A25DAA1" w14:textId="77777777" w:rsidR="00E24191" w:rsidRDefault="00E24191" w:rsidP="000B6D70">
      <w:pPr>
        <w:pStyle w:val="a8"/>
        <w:ind w:left="643"/>
        <w:rPr>
          <w:szCs w:val="22"/>
          <w:lang w:val="en-US" w:eastAsia="ko-KR"/>
        </w:rPr>
      </w:pPr>
    </w:p>
    <w:p w14:paraId="76C60195" w14:textId="6DC56D28" w:rsidR="00D42FE5" w:rsidRDefault="00E24191" w:rsidP="000B6D70">
      <w:pPr>
        <w:pStyle w:val="a8"/>
        <w:ind w:left="643"/>
        <w:rPr>
          <w:szCs w:val="22"/>
          <w:lang w:val="en-US" w:eastAsia="ko-KR"/>
        </w:rPr>
      </w:pPr>
      <w:r>
        <w:rPr>
          <w:rFonts w:hint="eastAsia"/>
          <w:szCs w:val="22"/>
          <w:lang w:val="en-US" w:eastAsia="ko-KR"/>
        </w:rPr>
        <w:t xml:space="preserve">C: </w:t>
      </w:r>
      <w:r w:rsidR="00D42FE5">
        <w:rPr>
          <w:szCs w:val="22"/>
          <w:lang w:val="en-US" w:eastAsia="ko-KR"/>
        </w:rPr>
        <w:t xml:space="preserve">Option 1 has several restrictions on NDP Probe Request. During the NDP Probe Request, some common information can be included. We haven’t decided which information should be included in NDP Probe Request. And partial request information could be included in Per-STA Profile. </w:t>
      </w:r>
    </w:p>
    <w:p w14:paraId="3077C5D4" w14:textId="423BE5A5" w:rsidR="006E67B2" w:rsidRDefault="00514F96" w:rsidP="000B6D70">
      <w:pPr>
        <w:pStyle w:val="a8"/>
        <w:ind w:left="643"/>
        <w:rPr>
          <w:szCs w:val="22"/>
          <w:lang w:val="en-US" w:eastAsia="ko-KR"/>
        </w:rPr>
      </w:pPr>
      <w:r>
        <w:rPr>
          <w:szCs w:val="22"/>
          <w:lang w:val="en-US" w:eastAsia="ko-KR"/>
        </w:rPr>
        <w:t xml:space="preserve">C: </w:t>
      </w:r>
      <w:r w:rsidR="00E24191">
        <w:rPr>
          <w:rFonts w:hint="eastAsia"/>
          <w:szCs w:val="22"/>
          <w:lang w:val="en-US" w:eastAsia="ko-KR"/>
        </w:rPr>
        <w:t xml:space="preserve">I prefer the option 2. </w:t>
      </w:r>
      <w:r>
        <w:rPr>
          <w:szCs w:val="22"/>
          <w:lang w:val="en-US" w:eastAsia="ko-KR"/>
        </w:rPr>
        <w:t>….</w:t>
      </w:r>
    </w:p>
    <w:p w14:paraId="33A7AA45" w14:textId="6BF9035B" w:rsidR="00514F96" w:rsidRDefault="00514F96" w:rsidP="000B6D70">
      <w:pPr>
        <w:pStyle w:val="a8"/>
        <w:ind w:left="643"/>
        <w:rPr>
          <w:szCs w:val="22"/>
          <w:lang w:val="en-US" w:eastAsia="ko-KR"/>
        </w:rPr>
      </w:pPr>
      <w:r>
        <w:rPr>
          <w:szCs w:val="22"/>
          <w:lang w:val="en-US" w:eastAsia="ko-KR"/>
        </w:rPr>
        <w:t>Many people mentioned that they prefer the option 2 rather than option 1.</w:t>
      </w:r>
    </w:p>
    <w:p w14:paraId="16B35D11" w14:textId="431DA92C" w:rsidR="00E24191" w:rsidRDefault="00E24191" w:rsidP="000B6D70">
      <w:pPr>
        <w:pStyle w:val="a8"/>
        <w:ind w:left="643"/>
        <w:rPr>
          <w:szCs w:val="22"/>
          <w:lang w:val="en-US" w:eastAsia="ko-KR"/>
        </w:rPr>
      </w:pPr>
      <w:r>
        <w:rPr>
          <w:szCs w:val="22"/>
          <w:lang w:val="en-US" w:eastAsia="ko-KR"/>
        </w:rPr>
        <w:t>C: Link ID has different meaning for some cases. For example, in association request, it can indicate the targeting AP instead of its non-AP</w:t>
      </w:r>
      <w:r w:rsidR="00514F96">
        <w:rPr>
          <w:szCs w:val="22"/>
          <w:lang w:val="en-US" w:eastAsia="ko-KR"/>
        </w:rPr>
        <w:t xml:space="preserve"> STA</w:t>
      </w:r>
      <w:r>
        <w:rPr>
          <w:szCs w:val="22"/>
          <w:lang w:val="en-US" w:eastAsia="ko-KR"/>
        </w:rPr>
        <w:t>. I’m preparing the PDT. We can discuss it</w:t>
      </w:r>
      <w:r w:rsidR="00514F96">
        <w:rPr>
          <w:szCs w:val="22"/>
          <w:lang w:val="en-US" w:eastAsia="ko-KR"/>
        </w:rPr>
        <w:t xml:space="preserve"> there.</w:t>
      </w:r>
    </w:p>
    <w:p w14:paraId="51FF6E1E" w14:textId="63EFDA31" w:rsidR="00E24191" w:rsidRDefault="00E24191" w:rsidP="000B6D70">
      <w:pPr>
        <w:pStyle w:val="a8"/>
        <w:ind w:left="643"/>
        <w:rPr>
          <w:szCs w:val="22"/>
          <w:lang w:val="en-US" w:eastAsia="ko-KR"/>
        </w:rPr>
      </w:pPr>
      <w:r>
        <w:rPr>
          <w:szCs w:val="22"/>
          <w:lang w:val="en-US" w:eastAsia="ko-KR"/>
        </w:rPr>
        <w:t xml:space="preserve">C: For format of two control fields, TBD is in </w:t>
      </w:r>
      <w:r w:rsidR="00D85478">
        <w:rPr>
          <w:szCs w:val="22"/>
          <w:lang w:val="en-US" w:eastAsia="ko-KR"/>
        </w:rPr>
        <w:t>Multi-link Control field and reserved is in Per-STA control field.</w:t>
      </w:r>
      <w:r w:rsidR="00D42FE5">
        <w:rPr>
          <w:szCs w:val="22"/>
          <w:lang w:val="en-US" w:eastAsia="ko-KR"/>
        </w:rPr>
        <w:t xml:space="preserve"> Any reason</w:t>
      </w:r>
      <w:r w:rsidR="00514F96">
        <w:rPr>
          <w:szCs w:val="22"/>
          <w:lang w:val="en-US" w:eastAsia="ko-KR"/>
        </w:rPr>
        <w:t>?</w:t>
      </w:r>
    </w:p>
    <w:p w14:paraId="49F97711" w14:textId="3CD4300D" w:rsidR="00D42FE5" w:rsidRDefault="00D42FE5" w:rsidP="000B6D70">
      <w:pPr>
        <w:pStyle w:val="a8"/>
        <w:ind w:left="643"/>
        <w:rPr>
          <w:szCs w:val="22"/>
          <w:lang w:val="en-US" w:eastAsia="ko-KR"/>
        </w:rPr>
      </w:pPr>
      <w:r>
        <w:rPr>
          <w:szCs w:val="22"/>
          <w:lang w:val="en-US" w:eastAsia="ko-KR"/>
        </w:rPr>
        <w:t>A: I didn’t modify that part. It’s already in D0.1. I don’t have strong opinion. Abhi, what do you think?</w:t>
      </w:r>
    </w:p>
    <w:p w14:paraId="3A3C77FE" w14:textId="5A0BC531" w:rsidR="00D42FE5" w:rsidRDefault="00D42FE5" w:rsidP="000B6D70">
      <w:pPr>
        <w:pStyle w:val="a8"/>
        <w:ind w:left="643"/>
        <w:rPr>
          <w:szCs w:val="22"/>
          <w:lang w:val="en-US" w:eastAsia="ko-KR"/>
        </w:rPr>
      </w:pPr>
      <w:r>
        <w:rPr>
          <w:szCs w:val="22"/>
          <w:lang w:val="en-US" w:eastAsia="ko-KR"/>
        </w:rPr>
        <w:t xml:space="preserve">C: Basically, we need more discussion on Complete Profile field in Per-STA Profile. However, I’m fine with aligning both them each other. </w:t>
      </w:r>
    </w:p>
    <w:p w14:paraId="56501A3F" w14:textId="1098CEA2" w:rsidR="00D42FE5" w:rsidRDefault="00D42FE5" w:rsidP="000B6D70">
      <w:pPr>
        <w:pStyle w:val="a8"/>
        <w:ind w:left="643"/>
        <w:rPr>
          <w:szCs w:val="22"/>
          <w:lang w:val="en-US" w:eastAsia="ko-KR"/>
        </w:rPr>
      </w:pPr>
      <w:r>
        <w:rPr>
          <w:szCs w:val="22"/>
          <w:lang w:val="en-US" w:eastAsia="ko-KR"/>
        </w:rPr>
        <w:t>A: Ok, I change TBD to Reserved in Multi-link control field.</w:t>
      </w:r>
    </w:p>
    <w:p w14:paraId="1C6C290F" w14:textId="77777777" w:rsidR="00E24191" w:rsidRDefault="00E24191" w:rsidP="00E24191">
      <w:pPr>
        <w:pStyle w:val="a8"/>
        <w:ind w:left="643"/>
        <w:rPr>
          <w:szCs w:val="22"/>
          <w:lang w:val="en-US" w:eastAsia="ko-KR"/>
        </w:rPr>
      </w:pPr>
      <w:r>
        <w:rPr>
          <w:szCs w:val="22"/>
          <w:lang w:val="en-US" w:eastAsia="ko-KR"/>
        </w:rPr>
        <w:lastRenderedPageBreak/>
        <w:t xml:space="preserve">A: Option 2 has the majority. I can remove the option 1 at this time. </w:t>
      </w:r>
    </w:p>
    <w:p w14:paraId="538B363A" w14:textId="6CB77190" w:rsidR="00E24191" w:rsidRDefault="00E24191" w:rsidP="000B6D70">
      <w:pPr>
        <w:pStyle w:val="a8"/>
        <w:ind w:left="643"/>
        <w:rPr>
          <w:szCs w:val="22"/>
          <w:lang w:val="en-US" w:eastAsia="ko-KR"/>
        </w:rPr>
      </w:pPr>
      <w:r>
        <w:rPr>
          <w:szCs w:val="22"/>
          <w:lang w:val="en-US" w:eastAsia="ko-KR"/>
        </w:rPr>
        <w:t xml:space="preserve">C: Size of Type field can be TBD? </w:t>
      </w:r>
      <w:r w:rsidR="00D42FE5">
        <w:rPr>
          <w:szCs w:val="22"/>
          <w:lang w:val="en-US" w:eastAsia="ko-KR"/>
        </w:rPr>
        <w:t>We didn’t have much discussion</w:t>
      </w:r>
      <w:r w:rsidR="00514F96">
        <w:rPr>
          <w:szCs w:val="22"/>
          <w:lang w:val="en-US" w:eastAsia="ko-KR"/>
        </w:rPr>
        <w:t xml:space="preserve"> on that. At the future, we may have other types. So, not sure that we have fixed 4 bits for types at this time. </w:t>
      </w:r>
    </w:p>
    <w:p w14:paraId="32045ED9" w14:textId="2F0F39E1" w:rsidR="00514F96" w:rsidRDefault="00514F96" w:rsidP="000B6D70">
      <w:pPr>
        <w:pStyle w:val="a8"/>
        <w:ind w:left="643"/>
        <w:rPr>
          <w:szCs w:val="22"/>
          <w:lang w:val="en-US" w:eastAsia="ko-KR"/>
        </w:rPr>
      </w:pPr>
      <w:r>
        <w:rPr>
          <w:szCs w:val="22"/>
          <w:lang w:val="en-US" w:eastAsia="ko-KR"/>
        </w:rPr>
        <w:t>A: What size do you have in your mind?</w:t>
      </w:r>
    </w:p>
    <w:p w14:paraId="4E61F464" w14:textId="1EE97AC5" w:rsidR="00E24191" w:rsidRDefault="00E24191" w:rsidP="000B6D70">
      <w:pPr>
        <w:pStyle w:val="a8"/>
        <w:ind w:left="643"/>
        <w:rPr>
          <w:szCs w:val="22"/>
          <w:lang w:val="en-US" w:eastAsia="ko-KR"/>
        </w:rPr>
      </w:pPr>
      <w:r>
        <w:rPr>
          <w:szCs w:val="22"/>
          <w:lang w:val="en-US" w:eastAsia="ko-KR"/>
        </w:rPr>
        <w:t>A: I can defer this SP</w:t>
      </w:r>
    </w:p>
    <w:p w14:paraId="7BC1695D" w14:textId="77777777" w:rsidR="0020784C" w:rsidRDefault="0020784C" w:rsidP="000B6D70">
      <w:pPr>
        <w:pStyle w:val="a8"/>
        <w:ind w:left="643"/>
        <w:rPr>
          <w:szCs w:val="22"/>
          <w:lang w:val="en-US" w:eastAsia="ko-KR"/>
        </w:rPr>
      </w:pPr>
    </w:p>
    <w:p w14:paraId="6DEB468F" w14:textId="35D43D43" w:rsidR="00E24191" w:rsidRPr="00E24191" w:rsidRDefault="006C7895" w:rsidP="00E24191">
      <w:pPr>
        <w:pStyle w:val="a8"/>
        <w:numPr>
          <w:ilvl w:val="0"/>
          <w:numId w:val="17"/>
        </w:numPr>
        <w:rPr>
          <w:szCs w:val="22"/>
          <w:lang w:val="en-US" w:eastAsia="ko-KR"/>
        </w:rPr>
      </w:pPr>
      <w:hyperlink r:id="rId33" w:history="1">
        <w:r w:rsidR="00E24191" w:rsidRPr="00251B30">
          <w:rPr>
            <w:rStyle w:val="a6"/>
            <w:sz w:val="22"/>
            <w:szCs w:val="22"/>
          </w:rPr>
          <w:t>1651r</w:t>
        </w:r>
        <w:r w:rsidR="00666267">
          <w:rPr>
            <w:rStyle w:val="a6"/>
            <w:sz w:val="22"/>
            <w:szCs w:val="22"/>
          </w:rPr>
          <w:t>3</w:t>
        </w:r>
      </w:hyperlink>
      <w:r w:rsidR="00E24191" w:rsidRPr="00251B30">
        <w:rPr>
          <w:sz w:val="22"/>
          <w:szCs w:val="22"/>
        </w:rPr>
        <w:t xml:space="preserve"> MLO–Discovery</w:t>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t>Laurent Cariou</w:t>
      </w:r>
    </w:p>
    <w:p w14:paraId="6501F3A0" w14:textId="77777777" w:rsidR="00E24191" w:rsidRDefault="00E24191" w:rsidP="00E24191">
      <w:pPr>
        <w:pStyle w:val="a8"/>
        <w:ind w:left="643"/>
        <w:rPr>
          <w:sz w:val="22"/>
          <w:szCs w:val="22"/>
        </w:rPr>
      </w:pPr>
    </w:p>
    <w:p w14:paraId="7E179441" w14:textId="3DB010B0" w:rsidR="00E24191" w:rsidRDefault="00E24191" w:rsidP="00E24191">
      <w:pPr>
        <w:pStyle w:val="a8"/>
        <w:ind w:left="643"/>
        <w:rPr>
          <w:sz w:val="22"/>
          <w:szCs w:val="22"/>
        </w:rPr>
      </w:pPr>
      <w:r>
        <w:rPr>
          <w:sz w:val="22"/>
          <w:szCs w:val="22"/>
        </w:rPr>
        <w:t>C: For partial information request, we need more discussion. We can discuss it in my document.</w:t>
      </w:r>
    </w:p>
    <w:p w14:paraId="7A5F864C" w14:textId="10F5B1C6" w:rsidR="00E24191" w:rsidRDefault="00E24191" w:rsidP="00E24191">
      <w:pPr>
        <w:pStyle w:val="a8"/>
        <w:ind w:left="643"/>
        <w:rPr>
          <w:sz w:val="22"/>
          <w:szCs w:val="22"/>
        </w:rPr>
      </w:pPr>
      <w:r>
        <w:rPr>
          <w:sz w:val="22"/>
          <w:szCs w:val="22"/>
        </w:rPr>
        <w:t>A: Fine. I will remove this part in this SP.</w:t>
      </w:r>
    </w:p>
    <w:p w14:paraId="267D0C2D" w14:textId="5E2B7BC4" w:rsidR="00E24191" w:rsidRDefault="00E24191" w:rsidP="00E24191">
      <w:pPr>
        <w:pStyle w:val="a8"/>
        <w:ind w:left="643"/>
        <w:rPr>
          <w:sz w:val="22"/>
          <w:szCs w:val="22"/>
        </w:rPr>
      </w:pPr>
      <w:r>
        <w:rPr>
          <w:sz w:val="22"/>
          <w:szCs w:val="22"/>
        </w:rPr>
        <w:t xml:space="preserve">C: </w:t>
      </w:r>
      <w:r w:rsidR="0020784C">
        <w:rPr>
          <w:sz w:val="22"/>
          <w:szCs w:val="22"/>
        </w:rPr>
        <w:t>For issue 4, is there any difference from baseline?</w:t>
      </w:r>
    </w:p>
    <w:p w14:paraId="0F51A2B4" w14:textId="7CF19F54" w:rsidR="0020784C" w:rsidRDefault="0020784C" w:rsidP="00E24191">
      <w:pPr>
        <w:pStyle w:val="a8"/>
        <w:ind w:left="643"/>
        <w:rPr>
          <w:sz w:val="22"/>
          <w:szCs w:val="22"/>
          <w:lang w:eastAsia="ko-KR"/>
        </w:rPr>
      </w:pPr>
      <w:r>
        <w:rPr>
          <w:sz w:val="22"/>
          <w:szCs w:val="22"/>
          <w:lang w:eastAsia="ko-KR"/>
        </w:rPr>
        <w:t xml:space="preserve">C: Regarding the size of change sequence, in the baseline, the size is 1 octect. 4 bits is risky. </w:t>
      </w:r>
    </w:p>
    <w:p w14:paraId="5C7A663B" w14:textId="3E5EA9D3" w:rsidR="0020784C" w:rsidRDefault="0020784C" w:rsidP="00E24191">
      <w:pPr>
        <w:pStyle w:val="a8"/>
        <w:ind w:left="643"/>
        <w:rPr>
          <w:sz w:val="22"/>
          <w:szCs w:val="22"/>
          <w:lang w:eastAsia="ko-KR"/>
        </w:rPr>
      </w:pPr>
      <w:r>
        <w:rPr>
          <w:sz w:val="22"/>
          <w:szCs w:val="22"/>
          <w:lang w:eastAsia="ko-KR"/>
        </w:rPr>
        <w:t xml:space="preserve">A: If group wants it, I can make it TBD at this time. </w:t>
      </w:r>
    </w:p>
    <w:p w14:paraId="50A5E1D6" w14:textId="611770F0" w:rsidR="0020784C" w:rsidRDefault="0020784C" w:rsidP="00E24191">
      <w:pPr>
        <w:pStyle w:val="a8"/>
        <w:ind w:left="643"/>
        <w:rPr>
          <w:sz w:val="22"/>
          <w:szCs w:val="22"/>
          <w:lang w:eastAsia="ko-KR"/>
        </w:rPr>
      </w:pPr>
      <w:r>
        <w:rPr>
          <w:sz w:val="22"/>
          <w:szCs w:val="22"/>
          <w:lang w:eastAsia="ko-KR"/>
        </w:rPr>
        <w:t>C: For addressing part in MLD Probe request, do you think there is no other case?</w:t>
      </w:r>
    </w:p>
    <w:p w14:paraId="15726849" w14:textId="3BBA4F40" w:rsidR="0020784C" w:rsidRDefault="0020784C" w:rsidP="00E24191">
      <w:pPr>
        <w:pStyle w:val="a8"/>
        <w:ind w:left="643"/>
        <w:rPr>
          <w:sz w:val="22"/>
          <w:szCs w:val="22"/>
          <w:lang w:eastAsia="ko-KR"/>
        </w:rPr>
      </w:pPr>
      <w:r>
        <w:rPr>
          <w:sz w:val="22"/>
          <w:szCs w:val="22"/>
          <w:lang w:eastAsia="ko-KR"/>
        </w:rPr>
        <w:t>A: I’m fine that you bring other cases if you have any. At this time we can remove TBD.</w:t>
      </w:r>
    </w:p>
    <w:p w14:paraId="39B04E58" w14:textId="34ACE978" w:rsidR="0020784C" w:rsidRDefault="0020784C" w:rsidP="00E24191">
      <w:pPr>
        <w:pStyle w:val="a8"/>
        <w:ind w:left="643"/>
        <w:rPr>
          <w:sz w:val="22"/>
          <w:szCs w:val="22"/>
          <w:lang w:eastAsia="ko-KR"/>
        </w:rPr>
      </w:pPr>
      <w:r>
        <w:rPr>
          <w:sz w:val="22"/>
          <w:szCs w:val="22"/>
          <w:lang w:eastAsia="ko-KR"/>
        </w:rPr>
        <w:t>C: Regarding the Type field, there are two types. Among them, the basic ML element will contain the Per-STA profile.</w:t>
      </w:r>
    </w:p>
    <w:p w14:paraId="708EE325" w14:textId="61079A90" w:rsidR="0020784C" w:rsidRDefault="0020784C" w:rsidP="00E24191">
      <w:pPr>
        <w:pStyle w:val="a8"/>
        <w:ind w:left="643"/>
        <w:rPr>
          <w:sz w:val="22"/>
          <w:szCs w:val="22"/>
          <w:lang w:eastAsia="ko-KR"/>
        </w:rPr>
      </w:pPr>
      <w:r>
        <w:rPr>
          <w:sz w:val="22"/>
          <w:szCs w:val="22"/>
          <w:lang w:eastAsia="ko-KR"/>
        </w:rPr>
        <w:t>A: I’ll not touch that part at this SP. Rojan will cover this. You can talk to Rojan.</w:t>
      </w:r>
    </w:p>
    <w:p w14:paraId="45F419EF" w14:textId="7DE4FD2B" w:rsidR="0020784C" w:rsidRDefault="0020784C" w:rsidP="00E24191">
      <w:pPr>
        <w:pStyle w:val="a8"/>
        <w:ind w:left="643"/>
        <w:rPr>
          <w:sz w:val="22"/>
          <w:szCs w:val="22"/>
          <w:lang w:eastAsia="ko-KR"/>
        </w:rPr>
      </w:pPr>
      <w:r>
        <w:rPr>
          <w:rFonts w:hint="eastAsia"/>
          <w:sz w:val="22"/>
          <w:szCs w:val="22"/>
          <w:lang w:eastAsia="ko-KR"/>
        </w:rPr>
        <w:t xml:space="preserve">A: Can we run </w:t>
      </w:r>
      <w:r>
        <w:rPr>
          <w:sz w:val="22"/>
          <w:szCs w:val="22"/>
          <w:lang w:eastAsia="ko-KR"/>
        </w:rPr>
        <w:t>SP except issue 4?</w:t>
      </w:r>
    </w:p>
    <w:p w14:paraId="54D163D0" w14:textId="472DDC18" w:rsidR="0020784C" w:rsidRDefault="0020784C" w:rsidP="00E24191">
      <w:pPr>
        <w:pStyle w:val="a8"/>
        <w:ind w:left="643"/>
        <w:rPr>
          <w:sz w:val="22"/>
          <w:szCs w:val="22"/>
          <w:lang w:eastAsia="ko-KR"/>
        </w:rPr>
      </w:pPr>
      <w:r>
        <w:rPr>
          <w:sz w:val="22"/>
          <w:szCs w:val="22"/>
          <w:lang w:eastAsia="ko-KR"/>
        </w:rPr>
        <w:t>C: I have a concern on issue 3 also.</w:t>
      </w:r>
    </w:p>
    <w:p w14:paraId="4BFFD7CA" w14:textId="77777777" w:rsidR="00D85478" w:rsidRDefault="0020784C" w:rsidP="00E24191">
      <w:pPr>
        <w:pStyle w:val="a8"/>
        <w:ind w:left="643"/>
        <w:rPr>
          <w:sz w:val="22"/>
          <w:szCs w:val="22"/>
          <w:lang w:eastAsia="ko-KR"/>
        </w:rPr>
      </w:pPr>
      <w:r>
        <w:rPr>
          <w:sz w:val="22"/>
          <w:szCs w:val="22"/>
          <w:lang w:eastAsia="ko-KR"/>
        </w:rPr>
        <w:t xml:space="preserve">A: </w:t>
      </w:r>
      <w:r w:rsidR="00666267">
        <w:rPr>
          <w:sz w:val="22"/>
          <w:szCs w:val="22"/>
          <w:lang w:eastAsia="ko-KR"/>
        </w:rPr>
        <w:t xml:space="preserve">Issue 3 is basic one. </w:t>
      </w:r>
    </w:p>
    <w:p w14:paraId="11B4264C" w14:textId="4ED1AC20" w:rsidR="0020784C" w:rsidRDefault="00D85478" w:rsidP="00E24191">
      <w:pPr>
        <w:pStyle w:val="a8"/>
        <w:ind w:left="643"/>
        <w:rPr>
          <w:sz w:val="22"/>
          <w:szCs w:val="22"/>
          <w:lang w:eastAsia="ko-KR"/>
        </w:rPr>
      </w:pPr>
      <w:r>
        <w:rPr>
          <w:sz w:val="22"/>
          <w:szCs w:val="22"/>
          <w:lang w:eastAsia="ko-KR"/>
        </w:rPr>
        <w:t xml:space="preserve">C: </w:t>
      </w:r>
      <w:r w:rsidR="00666267">
        <w:rPr>
          <w:sz w:val="22"/>
          <w:szCs w:val="22"/>
          <w:lang w:eastAsia="ko-KR"/>
        </w:rPr>
        <w:t xml:space="preserve">What </w:t>
      </w:r>
      <w:r w:rsidR="00A97D79">
        <w:rPr>
          <w:sz w:val="22"/>
          <w:szCs w:val="22"/>
          <w:lang w:eastAsia="ko-KR"/>
        </w:rPr>
        <w:t>about</w:t>
      </w:r>
      <w:r w:rsidR="00666267">
        <w:rPr>
          <w:sz w:val="22"/>
          <w:szCs w:val="22"/>
          <w:lang w:eastAsia="ko-KR"/>
        </w:rPr>
        <w:t xml:space="preserve"> the </w:t>
      </w:r>
      <w:r>
        <w:rPr>
          <w:sz w:val="22"/>
          <w:szCs w:val="22"/>
          <w:lang w:eastAsia="ko-KR"/>
        </w:rPr>
        <w:t>change sequence?</w:t>
      </w:r>
    </w:p>
    <w:p w14:paraId="6EB2E323" w14:textId="5CC517B9" w:rsidR="00D85478" w:rsidRDefault="00D85478" w:rsidP="00E24191">
      <w:pPr>
        <w:pStyle w:val="a8"/>
        <w:ind w:left="643"/>
        <w:rPr>
          <w:sz w:val="22"/>
          <w:szCs w:val="22"/>
          <w:lang w:eastAsia="ko-KR"/>
        </w:rPr>
      </w:pPr>
      <w:r>
        <w:rPr>
          <w:sz w:val="22"/>
          <w:szCs w:val="22"/>
          <w:lang w:eastAsia="ko-KR"/>
        </w:rPr>
        <w:t>A: I already changed the size</w:t>
      </w:r>
      <w:r w:rsidR="00A97D79">
        <w:rPr>
          <w:sz w:val="22"/>
          <w:szCs w:val="22"/>
          <w:lang w:eastAsia="ko-KR"/>
        </w:rPr>
        <w:t xml:space="preserve"> of the change sequence</w:t>
      </w:r>
      <w:r>
        <w:rPr>
          <w:sz w:val="22"/>
          <w:szCs w:val="22"/>
          <w:lang w:eastAsia="ko-KR"/>
        </w:rPr>
        <w:t xml:space="preserve"> to TBD.</w:t>
      </w:r>
    </w:p>
    <w:p w14:paraId="1DA075FF" w14:textId="77777777" w:rsidR="0020784C" w:rsidRDefault="0020784C" w:rsidP="00E24191">
      <w:pPr>
        <w:pStyle w:val="a8"/>
        <w:ind w:left="643"/>
        <w:rPr>
          <w:szCs w:val="22"/>
          <w:lang w:val="en-US" w:eastAsia="ko-KR"/>
        </w:rPr>
      </w:pPr>
    </w:p>
    <w:p w14:paraId="6E5835C6" w14:textId="4913E4F7" w:rsidR="00666267" w:rsidRDefault="00666267" w:rsidP="00E24191">
      <w:pPr>
        <w:pStyle w:val="a8"/>
        <w:ind w:left="643"/>
        <w:rPr>
          <w:szCs w:val="22"/>
          <w:lang w:val="en-US" w:eastAsia="ko-KR"/>
        </w:rPr>
      </w:pPr>
      <w:r>
        <w:rPr>
          <w:rFonts w:hint="eastAsia"/>
          <w:szCs w:val="22"/>
          <w:lang w:val="en-US" w:eastAsia="ko-KR"/>
        </w:rPr>
        <w:t>1651r4:</w:t>
      </w:r>
    </w:p>
    <w:p w14:paraId="442434DC" w14:textId="636D2CB0" w:rsidR="00666267" w:rsidRDefault="00666267" w:rsidP="00E24191">
      <w:pPr>
        <w:pStyle w:val="a8"/>
        <w:ind w:left="643"/>
        <w:rPr>
          <w:szCs w:val="22"/>
          <w:lang w:val="en-US" w:eastAsia="ko-KR"/>
        </w:rPr>
      </w:pPr>
      <w:r>
        <w:rPr>
          <w:szCs w:val="22"/>
          <w:lang w:val="en-US" w:eastAsia="ko-KR"/>
        </w:rPr>
        <w:t xml:space="preserve">SP: </w:t>
      </w:r>
      <w:r>
        <w:rPr>
          <w:rFonts w:hint="eastAsia"/>
          <w:szCs w:val="22"/>
          <w:lang w:val="en-US" w:eastAsia="ko-KR"/>
        </w:rPr>
        <w:t xml:space="preserve">Do you support to incorporate </w:t>
      </w:r>
      <w:r>
        <w:rPr>
          <w:szCs w:val="22"/>
          <w:lang w:val="en-US" w:eastAsia="ko-KR"/>
        </w:rPr>
        <w:t>the proposed draft text in 11-20/1651r4 except the text related to issue 4 into TGbe Draft 0.2?</w:t>
      </w:r>
    </w:p>
    <w:p w14:paraId="2FC6A76B" w14:textId="77777777" w:rsidR="00666267" w:rsidRDefault="00666267" w:rsidP="00E24191">
      <w:pPr>
        <w:pStyle w:val="a8"/>
        <w:ind w:left="643"/>
        <w:rPr>
          <w:szCs w:val="22"/>
          <w:lang w:val="en-US" w:eastAsia="ko-KR"/>
        </w:rPr>
      </w:pPr>
    </w:p>
    <w:p w14:paraId="1B43B146" w14:textId="675E82A3" w:rsidR="00666267" w:rsidRDefault="00666267" w:rsidP="00E24191">
      <w:pPr>
        <w:pStyle w:val="a8"/>
        <w:ind w:left="643"/>
        <w:rPr>
          <w:szCs w:val="22"/>
          <w:lang w:val="en-US" w:eastAsia="ko-KR"/>
        </w:rPr>
      </w:pPr>
      <w:r w:rsidRPr="004E285D">
        <w:rPr>
          <w:rFonts w:hint="eastAsia"/>
          <w:szCs w:val="22"/>
          <w:highlight w:val="red"/>
          <w:lang w:val="en-US" w:eastAsia="ko-KR"/>
        </w:rPr>
        <w:t>43/18/</w:t>
      </w:r>
      <w:r w:rsidRPr="004E285D">
        <w:rPr>
          <w:szCs w:val="22"/>
          <w:highlight w:val="red"/>
          <w:lang w:val="en-US" w:eastAsia="ko-KR"/>
        </w:rPr>
        <w:t>26</w:t>
      </w:r>
    </w:p>
    <w:p w14:paraId="54E81AF1" w14:textId="77777777" w:rsidR="00666267" w:rsidRDefault="00666267" w:rsidP="00E24191">
      <w:pPr>
        <w:pStyle w:val="a8"/>
        <w:ind w:left="643"/>
        <w:rPr>
          <w:szCs w:val="22"/>
          <w:lang w:val="en-US" w:eastAsia="ko-KR"/>
        </w:rPr>
      </w:pPr>
    </w:p>
    <w:p w14:paraId="02D30748" w14:textId="30A256E1" w:rsidR="0044555F" w:rsidRDefault="004E285D"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11:53 ET</w:t>
      </w:r>
    </w:p>
    <w:p w14:paraId="5EEBC04A" w14:textId="77777777" w:rsidR="0044555F" w:rsidRDefault="0044555F">
      <w:pPr>
        <w:rPr>
          <w:sz w:val="24"/>
          <w:szCs w:val="22"/>
          <w:lang w:val="en-US" w:eastAsia="ko-KR"/>
        </w:rPr>
      </w:pPr>
      <w:r>
        <w:rPr>
          <w:szCs w:val="22"/>
          <w:lang w:val="en-US" w:eastAsia="ko-KR"/>
        </w:rPr>
        <w:br w:type="page"/>
      </w:r>
    </w:p>
    <w:p w14:paraId="153CCCD3" w14:textId="5EBF994E" w:rsidR="0044555F" w:rsidRDefault="0044555F" w:rsidP="0044555F">
      <w:pPr>
        <w:rPr>
          <w:b/>
          <w:u w:val="single"/>
        </w:rPr>
      </w:pPr>
      <w:r>
        <w:rPr>
          <w:b/>
          <w:u w:val="single"/>
        </w:rPr>
        <w:lastRenderedPageBreak/>
        <w:t>Monday 16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88A6A61" w14:textId="77777777" w:rsidR="0044555F" w:rsidRDefault="0044555F" w:rsidP="0044555F"/>
    <w:p w14:paraId="51200020" w14:textId="77777777" w:rsidR="0044555F" w:rsidRDefault="0044555F" w:rsidP="0044555F">
      <w:r>
        <w:t>Chairman:</w:t>
      </w:r>
      <w:r w:rsidRPr="006215D1">
        <w:t xml:space="preserve"> </w:t>
      </w:r>
      <w:r>
        <w:t>Liwen Chu (NXP)</w:t>
      </w:r>
    </w:p>
    <w:p w14:paraId="53B1B340" w14:textId="77777777" w:rsidR="0044555F" w:rsidRDefault="0044555F" w:rsidP="0044555F">
      <w:r>
        <w:t>Secretary: Jeongki Kim (LG Electronics)</w:t>
      </w:r>
    </w:p>
    <w:p w14:paraId="6336801B" w14:textId="77777777" w:rsidR="0044555F" w:rsidRDefault="0044555F" w:rsidP="0044555F"/>
    <w:p w14:paraId="3CDD6E31" w14:textId="77777777" w:rsidR="0044555F" w:rsidRDefault="0044555F" w:rsidP="0044555F">
      <w:r>
        <w:t>This meeting took place using a webex session.</w:t>
      </w:r>
    </w:p>
    <w:p w14:paraId="15D9143C" w14:textId="77777777" w:rsidR="0044555F" w:rsidRDefault="0044555F" w:rsidP="0044555F">
      <w:pPr>
        <w:rPr>
          <w:b/>
          <w:u w:val="single"/>
        </w:rPr>
      </w:pPr>
    </w:p>
    <w:p w14:paraId="43EA11BF" w14:textId="77777777" w:rsidR="0044555F" w:rsidRDefault="0044555F" w:rsidP="0044555F">
      <w:pPr>
        <w:rPr>
          <w:b/>
        </w:rPr>
      </w:pPr>
      <w:r>
        <w:rPr>
          <w:b/>
        </w:rPr>
        <w:t>Introduction</w:t>
      </w:r>
    </w:p>
    <w:p w14:paraId="05B79EF6" w14:textId="5D866B85" w:rsidR="0044555F" w:rsidRDefault="0044555F" w:rsidP="00A84994">
      <w:pPr>
        <w:numPr>
          <w:ilvl w:val="0"/>
          <w:numId w:val="21"/>
        </w:numPr>
      </w:pPr>
      <w:r>
        <w:t>The Chair (Liwen, NXP) calls the meeting to order at 10:0</w:t>
      </w:r>
      <w:r w:rsidR="00BF7277">
        <w:t>3</w:t>
      </w:r>
      <w:r>
        <w:t>am EDT. The Chair introduces himself and the Secretary, Jeongki Kim (LG)</w:t>
      </w:r>
    </w:p>
    <w:p w14:paraId="7059FD49" w14:textId="77777777" w:rsidR="0044555F" w:rsidRDefault="0044555F" w:rsidP="00A84994">
      <w:pPr>
        <w:numPr>
          <w:ilvl w:val="0"/>
          <w:numId w:val="21"/>
        </w:numPr>
      </w:pPr>
      <w:r>
        <w:t>The Chair goes through the 802 and 802.11 IPR policy and procedures and asks if there is anyone that is aware of any potentially essential patents. Nobody speaks up.</w:t>
      </w:r>
    </w:p>
    <w:p w14:paraId="4756C305" w14:textId="77777777" w:rsidR="0044555F" w:rsidRPr="00157ED2" w:rsidRDefault="0044555F" w:rsidP="00A84994">
      <w:pPr>
        <w:numPr>
          <w:ilvl w:val="0"/>
          <w:numId w:val="21"/>
        </w:numPr>
      </w:pPr>
      <w:r w:rsidRPr="00157ED2">
        <w:t>The Chair recommends using IMAT for recording the attendance.</w:t>
      </w:r>
    </w:p>
    <w:p w14:paraId="66846710" w14:textId="77777777" w:rsidR="0044555F" w:rsidRPr="00157ED2" w:rsidRDefault="0044555F" w:rsidP="0044555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2016C6" w14:textId="77777777" w:rsidR="0044555F" w:rsidRPr="00157ED2" w:rsidRDefault="0044555F" w:rsidP="0044555F">
      <w:pPr>
        <w:pStyle w:val="a8"/>
        <w:numPr>
          <w:ilvl w:val="1"/>
          <w:numId w:val="2"/>
        </w:numPr>
        <w:rPr>
          <w:sz w:val="22"/>
          <w:lang w:val="en-US"/>
        </w:rPr>
      </w:pPr>
      <w:r>
        <w:rPr>
          <w:sz w:val="22"/>
        </w:rPr>
        <w:t xml:space="preserve">If you are unable to record the attendance via </w:t>
      </w:r>
      <w:hyperlink r:id="rId3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6" w:history="1">
        <w:r w:rsidRPr="00132C67">
          <w:rPr>
            <w:rStyle w:val="a6"/>
            <w:sz w:val="22"/>
            <w:szCs w:val="22"/>
          </w:rPr>
          <w:t>jeongki.kim@lge.com</w:t>
        </w:r>
      </w:hyperlink>
      <w:r w:rsidRPr="00E6799D">
        <w:rPr>
          <w:sz w:val="22"/>
          <w:szCs w:val="22"/>
        </w:rPr>
        <w:t>)</w:t>
      </w:r>
    </w:p>
    <w:p w14:paraId="631694ED" w14:textId="77777777" w:rsidR="0044555F" w:rsidRDefault="0044555F" w:rsidP="0044555F">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1300"/>
        <w:gridCol w:w="2876"/>
        <w:gridCol w:w="6175"/>
      </w:tblGrid>
      <w:tr w:rsidR="00594EFA" w14:paraId="2224A744" w14:textId="77777777" w:rsidTr="00594EFA">
        <w:trPr>
          <w:trHeight w:val="300"/>
        </w:trPr>
        <w:tc>
          <w:tcPr>
            <w:tcW w:w="1300" w:type="dxa"/>
            <w:noWrap/>
            <w:tcMar>
              <w:top w:w="15" w:type="dxa"/>
              <w:left w:w="15" w:type="dxa"/>
              <w:bottom w:w="0" w:type="dxa"/>
              <w:right w:w="15" w:type="dxa"/>
            </w:tcMar>
            <w:vAlign w:val="bottom"/>
            <w:hideMark/>
          </w:tcPr>
          <w:p w14:paraId="13015592" w14:textId="77777777" w:rsidR="00594EFA" w:rsidRDefault="00594EF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353C7451" w14:textId="77777777" w:rsidR="00594EFA" w:rsidRDefault="00594EF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B471CB1" w14:textId="77777777" w:rsidR="00594EFA" w:rsidRDefault="00594EFA">
            <w:pPr>
              <w:rPr>
                <w:rFonts w:ascii="Calibri" w:hAnsi="Calibri" w:cs="Calibri"/>
                <w:color w:val="000000"/>
                <w:kern w:val="2"/>
                <w:szCs w:val="22"/>
              </w:rPr>
            </w:pPr>
            <w:r>
              <w:rPr>
                <w:rFonts w:ascii="Calibri" w:hAnsi="Calibri" w:cs="Calibri"/>
                <w:color w:val="000000"/>
                <w:kern w:val="2"/>
                <w:szCs w:val="22"/>
              </w:rPr>
              <w:t>Affiliation</w:t>
            </w:r>
          </w:p>
        </w:tc>
      </w:tr>
      <w:tr w:rsidR="00594EFA" w14:paraId="0DCA0FDF" w14:textId="77777777" w:rsidTr="00594EFA">
        <w:trPr>
          <w:trHeight w:val="300"/>
        </w:trPr>
        <w:tc>
          <w:tcPr>
            <w:tcW w:w="0" w:type="auto"/>
            <w:noWrap/>
            <w:tcMar>
              <w:top w:w="15" w:type="dxa"/>
              <w:left w:w="15" w:type="dxa"/>
              <w:bottom w:w="0" w:type="dxa"/>
              <w:right w:w="15" w:type="dxa"/>
            </w:tcMar>
            <w:vAlign w:val="bottom"/>
            <w:hideMark/>
          </w:tcPr>
          <w:p w14:paraId="7331A4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26DC56E" w14:textId="77777777" w:rsidR="00594EFA" w:rsidRDefault="00594EF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583BEB98"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1035E6CE" w14:textId="77777777" w:rsidTr="00594EFA">
        <w:trPr>
          <w:trHeight w:val="300"/>
        </w:trPr>
        <w:tc>
          <w:tcPr>
            <w:tcW w:w="0" w:type="auto"/>
            <w:noWrap/>
            <w:tcMar>
              <w:top w:w="15" w:type="dxa"/>
              <w:left w:w="15" w:type="dxa"/>
              <w:bottom w:w="0" w:type="dxa"/>
              <w:right w:w="15" w:type="dxa"/>
            </w:tcMar>
            <w:vAlign w:val="bottom"/>
            <w:hideMark/>
          </w:tcPr>
          <w:p w14:paraId="1BCF95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B3F296" w14:textId="77777777" w:rsidR="00594EFA" w:rsidRDefault="00594EF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36E0EAD"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74E9DD32" w14:textId="77777777" w:rsidTr="00594EFA">
        <w:trPr>
          <w:trHeight w:val="300"/>
        </w:trPr>
        <w:tc>
          <w:tcPr>
            <w:tcW w:w="0" w:type="auto"/>
            <w:noWrap/>
            <w:tcMar>
              <w:top w:w="15" w:type="dxa"/>
              <w:left w:w="15" w:type="dxa"/>
              <w:bottom w:w="0" w:type="dxa"/>
              <w:right w:w="15" w:type="dxa"/>
            </w:tcMar>
            <w:vAlign w:val="bottom"/>
            <w:hideMark/>
          </w:tcPr>
          <w:p w14:paraId="7EE42C2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27E9A4E" w14:textId="77777777" w:rsidR="00594EFA" w:rsidRDefault="00594EF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DF2566A"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6292A7B5" w14:textId="77777777" w:rsidTr="00594EFA">
        <w:trPr>
          <w:trHeight w:val="300"/>
        </w:trPr>
        <w:tc>
          <w:tcPr>
            <w:tcW w:w="0" w:type="auto"/>
            <w:noWrap/>
            <w:tcMar>
              <w:top w:w="15" w:type="dxa"/>
              <w:left w:w="15" w:type="dxa"/>
              <w:bottom w:w="0" w:type="dxa"/>
              <w:right w:w="15" w:type="dxa"/>
            </w:tcMar>
            <w:vAlign w:val="bottom"/>
            <w:hideMark/>
          </w:tcPr>
          <w:p w14:paraId="4AD7CC5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3C5EA5C" w14:textId="77777777" w:rsidR="00594EFA" w:rsidRDefault="00594EFA">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ABCA855"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2648DF33" w14:textId="77777777" w:rsidTr="00594EFA">
        <w:trPr>
          <w:trHeight w:val="300"/>
        </w:trPr>
        <w:tc>
          <w:tcPr>
            <w:tcW w:w="0" w:type="auto"/>
            <w:noWrap/>
            <w:tcMar>
              <w:top w:w="15" w:type="dxa"/>
              <w:left w:w="15" w:type="dxa"/>
              <w:bottom w:w="0" w:type="dxa"/>
              <w:right w:w="15" w:type="dxa"/>
            </w:tcMar>
            <w:vAlign w:val="bottom"/>
            <w:hideMark/>
          </w:tcPr>
          <w:p w14:paraId="2F38B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E6AA639" w14:textId="77777777" w:rsidR="00594EFA" w:rsidRDefault="00594EFA">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4C77AD87" w14:textId="77777777" w:rsidR="00594EFA" w:rsidRDefault="00594EFA">
            <w:pPr>
              <w:rPr>
                <w:rFonts w:ascii="Calibri" w:hAnsi="Calibri" w:cs="Calibri"/>
                <w:color w:val="000000"/>
                <w:kern w:val="2"/>
                <w:szCs w:val="22"/>
              </w:rPr>
            </w:pPr>
            <w:r>
              <w:rPr>
                <w:rFonts w:ascii="Calibri" w:hAnsi="Calibri" w:cs="Calibri"/>
                <w:color w:val="000000"/>
                <w:kern w:val="2"/>
                <w:szCs w:val="22"/>
              </w:rPr>
              <w:t>IEEE STAFF</w:t>
            </w:r>
          </w:p>
        </w:tc>
      </w:tr>
      <w:tr w:rsidR="00594EFA" w14:paraId="03AF8DE3" w14:textId="77777777" w:rsidTr="00594EFA">
        <w:trPr>
          <w:trHeight w:val="300"/>
        </w:trPr>
        <w:tc>
          <w:tcPr>
            <w:tcW w:w="0" w:type="auto"/>
            <w:noWrap/>
            <w:tcMar>
              <w:top w:w="15" w:type="dxa"/>
              <w:left w:w="15" w:type="dxa"/>
              <w:bottom w:w="0" w:type="dxa"/>
              <w:right w:w="15" w:type="dxa"/>
            </w:tcMar>
            <w:vAlign w:val="bottom"/>
            <w:hideMark/>
          </w:tcPr>
          <w:p w14:paraId="54A7621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46C1AC0" w14:textId="77777777" w:rsidR="00594EFA" w:rsidRDefault="00594EF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24B0946"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75112AAE" w14:textId="77777777" w:rsidTr="00594EFA">
        <w:trPr>
          <w:trHeight w:val="300"/>
        </w:trPr>
        <w:tc>
          <w:tcPr>
            <w:tcW w:w="0" w:type="auto"/>
            <w:noWrap/>
            <w:tcMar>
              <w:top w:w="15" w:type="dxa"/>
              <w:left w:w="15" w:type="dxa"/>
              <w:bottom w:w="0" w:type="dxa"/>
              <w:right w:w="15" w:type="dxa"/>
            </w:tcMar>
            <w:vAlign w:val="bottom"/>
            <w:hideMark/>
          </w:tcPr>
          <w:p w14:paraId="00E2ED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CC0C50B" w14:textId="77777777" w:rsidR="00594EFA" w:rsidRDefault="00594EFA">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540A05"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053B42BA" w14:textId="77777777" w:rsidTr="00594EFA">
        <w:trPr>
          <w:trHeight w:val="300"/>
        </w:trPr>
        <w:tc>
          <w:tcPr>
            <w:tcW w:w="0" w:type="auto"/>
            <w:noWrap/>
            <w:tcMar>
              <w:top w:w="15" w:type="dxa"/>
              <w:left w:w="15" w:type="dxa"/>
              <w:bottom w:w="0" w:type="dxa"/>
              <w:right w:w="15" w:type="dxa"/>
            </w:tcMar>
            <w:vAlign w:val="bottom"/>
            <w:hideMark/>
          </w:tcPr>
          <w:p w14:paraId="2E9F5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72BB95" w14:textId="77777777" w:rsidR="00594EFA" w:rsidRDefault="00594EFA">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6931FE3"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60446827" w14:textId="77777777" w:rsidTr="00594EFA">
        <w:trPr>
          <w:trHeight w:val="300"/>
        </w:trPr>
        <w:tc>
          <w:tcPr>
            <w:tcW w:w="0" w:type="auto"/>
            <w:noWrap/>
            <w:tcMar>
              <w:top w:w="15" w:type="dxa"/>
              <w:left w:w="15" w:type="dxa"/>
              <w:bottom w:w="0" w:type="dxa"/>
              <w:right w:w="15" w:type="dxa"/>
            </w:tcMar>
            <w:vAlign w:val="bottom"/>
            <w:hideMark/>
          </w:tcPr>
          <w:p w14:paraId="4D7B856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6B9A43A" w14:textId="77777777" w:rsidR="00594EFA" w:rsidRDefault="00594EF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DDF672"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65F32DA3" w14:textId="77777777" w:rsidTr="00594EFA">
        <w:trPr>
          <w:trHeight w:val="300"/>
        </w:trPr>
        <w:tc>
          <w:tcPr>
            <w:tcW w:w="0" w:type="auto"/>
            <w:noWrap/>
            <w:tcMar>
              <w:top w:w="15" w:type="dxa"/>
              <w:left w:w="15" w:type="dxa"/>
              <w:bottom w:w="0" w:type="dxa"/>
              <w:right w:w="15" w:type="dxa"/>
            </w:tcMar>
            <w:vAlign w:val="bottom"/>
            <w:hideMark/>
          </w:tcPr>
          <w:p w14:paraId="3B5C7A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C17065" w14:textId="77777777" w:rsidR="00594EFA" w:rsidRDefault="00594EF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901D272"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152CCD93" w14:textId="77777777" w:rsidTr="00594EFA">
        <w:trPr>
          <w:trHeight w:val="300"/>
        </w:trPr>
        <w:tc>
          <w:tcPr>
            <w:tcW w:w="0" w:type="auto"/>
            <w:noWrap/>
            <w:tcMar>
              <w:top w:w="15" w:type="dxa"/>
              <w:left w:w="15" w:type="dxa"/>
              <w:bottom w:w="0" w:type="dxa"/>
              <w:right w:w="15" w:type="dxa"/>
            </w:tcMar>
            <w:vAlign w:val="bottom"/>
            <w:hideMark/>
          </w:tcPr>
          <w:p w14:paraId="3D2AB85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AEE60DC" w14:textId="77777777" w:rsidR="00594EFA" w:rsidRDefault="00594EF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6069272" w14:textId="77777777" w:rsidR="00594EFA" w:rsidRDefault="00594EFA">
            <w:pPr>
              <w:rPr>
                <w:rFonts w:ascii="Calibri" w:hAnsi="Calibri" w:cs="Calibri"/>
                <w:color w:val="000000"/>
                <w:kern w:val="2"/>
                <w:szCs w:val="22"/>
              </w:rPr>
            </w:pPr>
            <w:r>
              <w:rPr>
                <w:rFonts w:ascii="Calibri" w:hAnsi="Calibri" w:cs="Calibri"/>
                <w:color w:val="000000"/>
                <w:kern w:val="2"/>
                <w:szCs w:val="22"/>
              </w:rPr>
              <w:t>MaxLinear Corp</w:t>
            </w:r>
          </w:p>
        </w:tc>
      </w:tr>
      <w:tr w:rsidR="00594EFA" w14:paraId="4AB03B61" w14:textId="77777777" w:rsidTr="00594EFA">
        <w:trPr>
          <w:trHeight w:val="300"/>
        </w:trPr>
        <w:tc>
          <w:tcPr>
            <w:tcW w:w="0" w:type="auto"/>
            <w:noWrap/>
            <w:tcMar>
              <w:top w:w="15" w:type="dxa"/>
              <w:left w:w="15" w:type="dxa"/>
              <w:bottom w:w="0" w:type="dxa"/>
              <w:right w:w="15" w:type="dxa"/>
            </w:tcMar>
            <w:vAlign w:val="bottom"/>
            <w:hideMark/>
          </w:tcPr>
          <w:p w14:paraId="72D72FA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44D17A7" w14:textId="77777777" w:rsidR="00594EFA" w:rsidRDefault="00594EF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C913BCE"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4D788FFB" w14:textId="77777777" w:rsidTr="00594EFA">
        <w:trPr>
          <w:trHeight w:val="300"/>
        </w:trPr>
        <w:tc>
          <w:tcPr>
            <w:tcW w:w="0" w:type="auto"/>
            <w:noWrap/>
            <w:tcMar>
              <w:top w:w="15" w:type="dxa"/>
              <w:left w:w="15" w:type="dxa"/>
              <w:bottom w:w="0" w:type="dxa"/>
              <w:right w:w="15" w:type="dxa"/>
            </w:tcMar>
            <w:vAlign w:val="bottom"/>
            <w:hideMark/>
          </w:tcPr>
          <w:p w14:paraId="65E2E7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D835F3" w14:textId="77777777" w:rsidR="00594EFA" w:rsidRDefault="00594EF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9A8F4F"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4DE2C50E" w14:textId="77777777" w:rsidTr="00594EFA">
        <w:trPr>
          <w:trHeight w:val="300"/>
        </w:trPr>
        <w:tc>
          <w:tcPr>
            <w:tcW w:w="0" w:type="auto"/>
            <w:noWrap/>
            <w:tcMar>
              <w:top w:w="15" w:type="dxa"/>
              <w:left w:w="15" w:type="dxa"/>
              <w:bottom w:w="0" w:type="dxa"/>
              <w:right w:w="15" w:type="dxa"/>
            </w:tcMar>
            <w:vAlign w:val="bottom"/>
            <w:hideMark/>
          </w:tcPr>
          <w:p w14:paraId="2538789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275E0C4" w14:textId="77777777" w:rsidR="00594EFA" w:rsidRDefault="00594EF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F3C785F"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22FA436F" w14:textId="77777777" w:rsidTr="00594EFA">
        <w:trPr>
          <w:trHeight w:val="300"/>
        </w:trPr>
        <w:tc>
          <w:tcPr>
            <w:tcW w:w="0" w:type="auto"/>
            <w:noWrap/>
            <w:tcMar>
              <w:top w:w="15" w:type="dxa"/>
              <w:left w:w="15" w:type="dxa"/>
              <w:bottom w:w="0" w:type="dxa"/>
              <w:right w:w="15" w:type="dxa"/>
            </w:tcMar>
            <w:vAlign w:val="bottom"/>
            <w:hideMark/>
          </w:tcPr>
          <w:p w14:paraId="0FAE944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77A9094" w14:textId="77777777" w:rsidR="00594EFA" w:rsidRDefault="00594EF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09471E"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 Inc.</w:t>
            </w:r>
          </w:p>
        </w:tc>
      </w:tr>
      <w:tr w:rsidR="00594EFA" w14:paraId="5B6EC43B" w14:textId="77777777" w:rsidTr="00594EFA">
        <w:trPr>
          <w:trHeight w:val="300"/>
        </w:trPr>
        <w:tc>
          <w:tcPr>
            <w:tcW w:w="0" w:type="auto"/>
            <w:noWrap/>
            <w:tcMar>
              <w:top w:w="15" w:type="dxa"/>
              <w:left w:w="15" w:type="dxa"/>
              <w:bottom w:w="0" w:type="dxa"/>
              <w:right w:w="15" w:type="dxa"/>
            </w:tcMar>
            <w:vAlign w:val="bottom"/>
            <w:hideMark/>
          </w:tcPr>
          <w:p w14:paraId="75F9C4C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9FEDCC4" w14:textId="77777777" w:rsidR="00594EFA" w:rsidRDefault="00594EFA">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1167EFFF"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33A34A81" w14:textId="77777777" w:rsidTr="00594EFA">
        <w:trPr>
          <w:trHeight w:val="300"/>
        </w:trPr>
        <w:tc>
          <w:tcPr>
            <w:tcW w:w="0" w:type="auto"/>
            <w:noWrap/>
            <w:tcMar>
              <w:top w:w="15" w:type="dxa"/>
              <w:left w:w="15" w:type="dxa"/>
              <w:bottom w:w="0" w:type="dxa"/>
              <w:right w:w="15" w:type="dxa"/>
            </w:tcMar>
            <w:vAlign w:val="bottom"/>
            <w:hideMark/>
          </w:tcPr>
          <w:p w14:paraId="436AE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729BD41" w14:textId="77777777" w:rsidR="00594EFA" w:rsidRDefault="00594EF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74E586F"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16F49D4" w14:textId="77777777" w:rsidTr="00594EFA">
        <w:trPr>
          <w:trHeight w:val="300"/>
        </w:trPr>
        <w:tc>
          <w:tcPr>
            <w:tcW w:w="0" w:type="auto"/>
            <w:noWrap/>
            <w:tcMar>
              <w:top w:w="15" w:type="dxa"/>
              <w:left w:w="15" w:type="dxa"/>
              <w:bottom w:w="0" w:type="dxa"/>
              <w:right w:w="15" w:type="dxa"/>
            </w:tcMar>
            <w:vAlign w:val="bottom"/>
            <w:hideMark/>
          </w:tcPr>
          <w:p w14:paraId="1A6E08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A55C8A5" w14:textId="77777777" w:rsidR="00594EFA" w:rsidRDefault="00594EF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7FF1FA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60B12B3E" w14:textId="77777777" w:rsidTr="00594EFA">
        <w:trPr>
          <w:trHeight w:val="300"/>
        </w:trPr>
        <w:tc>
          <w:tcPr>
            <w:tcW w:w="0" w:type="auto"/>
            <w:noWrap/>
            <w:tcMar>
              <w:top w:w="15" w:type="dxa"/>
              <w:left w:w="15" w:type="dxa"/>
              <w:bottom w:w="0" w:type="dxa"/>
              <w:right w:w="15" w:type="dxa"/>
            </w:tcMar>
            <w:vAlign w:val="bottom"/>
            <w:hideMark/>
          </w:tcPr>
          <w:p w14:paraId="157007E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EC2A79" w14:textId="77777777" w:rsidR="00594EFA" w:rsidRDefault="00594EF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026199B" w14:textId="77777777" w:rsidR="00594EFA" w:rsidRDefault="00594EFA">
            <w:pPr>
              <w:rPr>
                <w:rFonts w:ascii="Calibri" w:hAnsi="Calibri" w:cs="Calibri"/>
                <w:color w:val="000000"/>
                <w:kern w:val="2"/>
                <w:szCs w:val="22"/>
              </w:rPr>
            </w:pPr>
            <w:r>
              <w:rPr>
                <w:rFonts w:ascii="Calibri" w:hAnsi="Calibri" w:cs="Calibri"/>
                <w:color w:val="000000"/>
                <w:kern w:val="2"/>
                <w:szCs w:val="22"/>
              </w:rPr>
              <w:t>Xiaomi Inc.</w:t>
            </w:r>
          </w:p>
        </w:tc>
      </w:tr>
      <w:tr w:rsidR="00594EFA" w14:paraId="59DCBF0D" w14:textId="77777777" w:rsidTr="00594EFA">
        <w:trPr>
          <w:trHeight w:val="300"/>
        </w:trPr>
        <w:tc>
          <w:tcPr>
            <w:tcW w:w="0" w:type="auto"/>
            <w:noWrap/>
            <w:tcMar>
              <w:top w:w="15" w:type="dxa"/>
              <w:left w:w="15" w:type="dxa"/>
              <w:bottom w:w="0" w:type="dxa"/>
              <w:right w:w="15" w:type="dxa"/>
            </w:tcMar>
            <w:vAlign w:val="bottom"/>
            <w:hideMark/>
          </w:tcPr>
          <w:p w14:paraId="07D4E4D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D5C7EA7" w14:textId="77777777" w:rsidR="00594EFA" w:rsidRDefault="00594EF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0737F05"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A8CD7A9" w14:textId="77777777" w:rsidTr="00594EFA">
        <w:trPr>
          <w:trHeight w:val="300"/>
        </w:trPr>
        <w:tc>
          <w:tcPr>
            <w:tcW w:w="0" w:type="auto"/>
            <w:noWrap/>
            <w:tcMar>
              <w:top w:w="15" w:type="dxa"/>
              <w:left w:w="15" w:type="dxa"/>
              <w:bottom w:w="0" w:type="dxa"/>
              <w:right w:w="15" w:type="dxa"/>
            </w:tcMar>
            <w:vAlign w:val="bottom"/>
            <w:hideMark/>
          </w:tcPr>
          <w:p w14:paraId="049A469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91F148" w14:textId="77777777" w:rsidR="00594EFA" w:rsidRDefault="00594EF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52E2315E" w14:textId="77777777" w:rsidR="00594EFA" w:rsidRDefault="00594EFA">
            <w:pPr>
              <w:rPr>
                <w:rFonts w:ascii="Calibri" w:hAnsi="Calibri" w:cs="Calibri"/>
                <w:color w:val="000000"/>
                <w:kern w:val="2"/>
                <w:szCs w:val="22"/>
              </w:rPr>
            </w:pPr>
            <w:r>
              <w:rPr>
                <w:rFonts w:ascii="Calibri" w:hAnsi="Calibri" w:cs="Calibri"/>
                <w:color w:val="000000"/>
                <w:kern w:val="2"/>
                <w:szCs w:val="22"/>
              </w:rPr>
              <w:t>Self</w:t>
            </w:r>
          </w:p>
        </w:tc>
      </w:tr>
      <w:tr w:rsidR="00594EFA" w14:paraId="2B0FE39D" w14:textId="77777777" w:rsidTr="00594EFA">
        <w:trPr>
          <w:trHeight w:val="300"/>
        </w:trPr>
        <w:tc>
          <w:tcPr>
            <w:tcW w:w="0" w:type="auto"/>
            <w:noWrap/>
            <w:tcMar>
              <w:top w:w="15" w:type="dxa"/>
              <w:left w:w="15" w:type="dxa"/>
              <w:bottom w:w="0" w:type="dxa"/>
              <w:right w:w="15" w:type="dxa"/>
            </w:tcMar>
            <w:vAlign w:val="bottom"/>
            <w:hideMark/>
          </w:tcPr>
          <w:p w14:paraId="183A598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189F999" w14:textId="77777777" w:rsidR="00594EFA" w:rsidRDefault="00594EF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5391CB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B73F7C4" w14:textId="77777777" w:rsidTr="00594EFA">
        <w:trPr>
          <w:trHeight w:val="300"/>
        </w:trPr>
        <w:tc>
          <w:tcPr>
            <w:tcW w:w="0" w:type="auto"/>
            <w:noWrap/>
            <w:tcMar>
              <w:top w:w="15" w:type="dxa"/>
              <w:left w:w="15" w:type="dxa"/>
              <w:bottom w:w="0" w:type="dxa"/>
              <w:right w:w="15" w:type="dxa"/>
            </w:tcMar>
            <w:vAlign w:val="bottom"/>
            <w:hideMark/>
          </w:tcPr>
          <w:p w14:paraId="1B9BC1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16E23CF" w14:textId="77777777" w:rsidR="00594EFA" w:rsidRDefault="00594EF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960A3AD"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775C53C" w14:textId="77777777" w:rsidTr="00594EFA">
        <w:trPr>
          <w:trHeight w:val="300"/>
        </w:trPr>
        <w:tc>
          <w:tcPr>
            <w:tcW w:w="0" w:type="auto"/>
            <w:noWrap/>
            <w:tcMar>
              <w:top w:w="15" w:type="dxa"/>
              <w:left w:w="15" w:type="dxa"/>
              <w:bottom w:w="0" w:type="dxa"/>
              <w:right w:w="15" w:type="dxa"/>
            </w:tcMar>
            <w:vAlign w:val="bottom"/>
            <w:hideMark/>
          </w:tcPr>
          <w:p w14:paraId="3AF504D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4C6FEB2" w14:textId="77777777" w:rsidR="00594EFA" w:rsidRDefault="00594EF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125F005"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3D8EE615" w14:textId="77777777" w:rsidTr="00594EFA">
        <w:trPr>
          <w:trHeight w:val="300"/>
        </w:trPr>
        <w:tc>
          <w:tcPr>
            <w:tcW w:w="0" w:type="auto"/>
            <w:noWrap/>
            <w:tcMar>
              <w:top w:w="15" w:type="dxa"/>
              <w:left w:w="15" w:type="dxa"/>
              <w:bottom w:w="0" w:type="dxa"/>
              <w:right w:w="15" w:type="dxa"/>
            </w:tcMar>
            <w:vAlign w:val="bottom"/>
            <w:hideMark/>
          </w:tcPr>
          <w:p w14:paraId="2C1C6B5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4E823B" w14:textId="77777777" w:rsidR="00594EFA" w:rsidRDefault="00594EF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3E6EFEB" w14:textId="77777777" w:rsidR="00594EFA" w:rsidRDefault="00594EFA">
            <w:pPr>
              <w:rPr>
                <w:rFonts w:ascii="Calibri" w:hAnsi="Calibri" w:cs="Calibri"/>
                <w:color w:val="000000"/>
                <w:kern w:val="2"/>
                <w:szCs w:val="22"/>
              </w:rPr>
            </w:pPr>
            <w:r>
              <w:rPr>
                <w:rFonts w:ascii="Calibri" w:hAnsi="Calibri" w:cs="Calibri"/>
                <w:color w:val="000000"/>
                <w:kern w:val="2"/>
                <w:szCs w:val="22"/>
              </w:rPr>
              <w:t>SAMSUNG</w:t>
            </w:r>
          </w:p>
        </w:tc>
      </w:tr>
      <w:tr w:rsidR="00594EFA" w14:paraId="37436102" w14:textId="77777777" w:rsidTr="00594EFA">
        <w:trPr>
          <w:trHeight w:val="300"/>
        </w:trPr>
        <w:tc>
          <w:tcPr>
            <w:tcW w:w="0" w:type="auto"/>
            <w:noWrap/>
            <w:tcMar>
              <w:top w:w="15" w:type="dxa"/>
              <w:left w:w="15" w:type="dxa"/>
              <w:bottom w:w="0" w:type="dxa"/>
              <w:right w:w="15" w:type="dxa"/>
            </w:tcMar>
            <w:vAlign w:val="bottom"/>
            <w:hideMark/>
          </w:tcPr>
          <w:p w14:paraId="2E1D9A0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0ABF08A" w14:textId="77777777" w:rsidR="00594EFA" w:rsidRDefault="00594EF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F37B5BA"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774E4B54" w14:textId="77777777" w:rsidTr="00594EFA">
        <w:trPr>
          <w:trHeight w:val="300"/>
        </w:trPr>
        <w:tc>
          <w:tcPr>
            <w:tcW w:w="0" w:type="auto"/>
            <w:noWrap/>
            <w:tcMar>
              <w:top w:w="15" w:type="dxa"/>
              <w:left w:w="15" w:type="dxa"/>
              <w:bottom w:w="0" w:type="dxa"/>
              <w:right w:w="15" w:type="dxa"/>
            </w:tcMar>
            <w:vAlign w:val="bottom"/>
            <w:hideMark/>
          </w:tcPr>
          <w:p w14:paraId="2EED6BA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47F561" w14:textId="77777777" w:rsidR="00594EFA" w:rsidRDefault="00594EFA">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149D72EB"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0F8674E4" w14:textId="77777777" w:rsidTr="00594EFA">
        <w:trPr>
          <w:trHeight w:val="300"/>
        </w:trPr>
        <w:tc>
          <w:tcPr>
            <w:tcW w:w="0" w:type="auto"/>
            <w:noWrap/>
            <w:tcMar>
              <w:top w:w="15" w:type="dxa"/>
              <w:left w:w="15" w:type="dxa"/>
              <w:bottom w:w="0" w:type="dxa"/>
              <w:right w:w="15" w:type="dxa"/>
            </w:tcMar>
            <w:vAlign w:val="bottom"/>
            <w:hideMark/>
          </w:tcPr>
          <w:p w14:paraId="11ACCAE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2CF1D837" w14:textId="77777777" w:rsidR="00594EFA" w:rsidRDefault="00594EF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50081F5"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954F8E1" w14:textId="77777777" w:rsidTr="00594EFA">
        <w:trPr>
          <w:trHeight w:val="300"/>
        </w:trPr>
        <w:tc>
          <w:tcPr>
            <w:tcW w:w="0" w:type="auto"/>
            <w:noWrap/>
            <w:tcMar>
              <w:top w:w="15" w:type="dxa"/>
              <w:left w:w="15" w:type="dxa"/>
              <w:bottom w:w="0" w:type="dxa"/>
              <w:right w:w="15" w:type="dxa"/>
            </w:tcMar>
            <w:vAlign w:val="bottom"/>
            <w:hideMark/>
          </w:tcPr>
          <w:p w14:paraId="343EFCF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7C2530" w14:textId="77777777" w:rsidR="00594EFA" w:rsidRDefault="00594EF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08AB93E2"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75BA2900" w14:textId="77777777" w:rsidTr="00594EFA">
        <w:trPr>
          <w:trHeight w:val="300"/>
        </w:trPr>
        <w:tc>
          <w:tcPr>
            <w:tcW w:w="0" w:type="auto"/>
            <w:noWrap/>
            <w:tcMar>
              <w:top w:w="15" w:type="dxa"/>
              <w:left w:w="15" w:type="dxa"/>
              <w:bottom w:w="0" w:type="dxa"/>
              <w:right w:w="15" w:type="dxa"/>
            </w:tcMar>
            <w:vAlign w:val="bottom"/>
            <w:hideMark/>
          </w:tcPr>
          <w:p w14:paraId="0BDC9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896A4A4" w14:textId="77777777" w:rsidR="00594EFA" w:rsidRDefault="00594EF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36F74E"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43AC7B7A" w14:textId="77777777" w:rsidTr="00594EFA">
        <w:trPr>
          <w:trHeight w:val="300"/>
        </w:trPr>
        <w:tc>
          <w:tcPr>
            <w:tcW w:w="0" w:type="auto"/>
            <w:noWrap/>
            <w:tcMar>
              <w:top w:w="15" w:type="dxa"/>
              <w:left w:w="15" w:type="dxa"/>
              <w:bottom w:w="0" w:type="dxa"/>
              <w:right w:w="15" w:type="dxa"/>
            </w:tcMar>
            <w:vAlign w:val="bottom"/>
            <w:hideMark/>
          </w:tcPr>
          <w:p w14:paraId="01C3D1A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04E8F77" w14:textId="77777777" w:rsidR="00594EFA" w:rsidRDefault="00594EF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70E2B0FB"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2CD8055" w14:textId="77777777" w:rsidTr="00594EFA">
        <w:trPr>
          <w:trHeight w:val="300"/>
        </w:trPr>
        <w:tc>
          <w:tcPr>
            <w:tcW w:w="0" w:type="auto"/>
            <w:noWrap/>
            <w:tcMar>
              <w:top w:w="15" w:type="dxa"/>
              <w:left w:w="15" w:type="dxa"/>
              <w:bottom w:w="0" w:type="dxa"/>
              <w:right w:w="15" w:type="dxa"/>
            </w:tcMar>
            <w:vAlign w:val="bottom"/>
            <w:hideMark/>
          </w:tcPr>
          <w:p w14:paraId="4B09DF8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D1CABC" w14:textId="77777777" w:rsidR="00594EFA" w:rsidRDefault="00594EF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F5B7613" w14:textId="77777777" w:rsidR="00594EFA" w:rsidRDefault="00594EFA">
            <w:pPr>
              <w:rPr>
                <w:rFonts w:ascii="Calibri" w:hAnsi="Calibri" w:cs="Calibri"/>
                <w:color w:val="000000"/>
                <w:kern w:val="2"/>
                <w:szCs w:val="22"/>
              </w:rPr>
            </w:pPr>
            <w:r>
              <w:rPr>
                <w:rFonts w:ascii="Calibri" w:hAnsi="Calibri" w:cs="Calibri"/>
                <w:color w:val="000000"/>
                <w:kern w:val="2"/>
                <w:szCs w:val="22"/>
              </w:rPr>
              <w:t>Canon</w:t>
            </w:r>
          </w:p>
        </w:tc>
      </w:tr>
      <w:tr w:rsidR="00594EFA" w14:paraId="7A8BAE00" w14:textId="77777777" w:rsidTr="00594EFA">
        <w:trPr>
          <w:trHeight w:val="300"/>
        </w:trPr>
        <w:tc>
          <w:tcPr>
            <w:tcW w:w="0" w:type="auto"/>
            <w:noWrap/>
            <w:tcMar>
              <w:top w:w="15" w:type="dxa"/>
              <w:left w:w="15" w:type="dxa"/>
              <w:bottom w:w="0" w:type="dxa"/>
              <w:right w:w="15" w:type="dxa"/>
            </w:tcMar>
            <w:vAlign w:val="bottom"/>
            <w:hideMark/>
          </w:tcPr>
          <w:p w14:paraId="60C1170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A9CE1FF" w14:textId="77777777" w:rsidR="00594EFA" w:rsidRDefault="00594EF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F96E2E8"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4E4EF015" w14:textId="77777777" w:rsidTr="00594EFA">
        <w:trPr>
          <w:trHeight w:val="300"/>
        </w:trPr>
        <w:tc>
          <w:tcPr>
            <w:tcW w:w="0" w:type="auto"/>
            <w:noWrap/>
            <w:tcMar>
              <w:top w:w="15" w:type="dxa"/>
              <w:left w:w="15" w:type="dxa"/>
              <w:bottom w:w="0" w:type="dxa"/>
              <w:right w:w="15" w:type="dxa"/>
            </w:tcMar>
            <w:vAlign w:val="bottom"/>
            <w:hideMark/>
          </w:tcPr>
          <w:p w14:paraId="5B9F406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76290E" w14:textId="77777777" w:rsidR="00594EFA" w:rsidRDefault="00594EF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11A0B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4922495E" w14:textId="77777777" w:rsidTr="00594EFA">
        <w:trPr>
          <w:trHeight w:val="300"/>
        </w:trPr>
        <w:tc>
          <w:tcPr>
            <w:tcW w:w="0" w:type="auto"/>
            <w:noWrap/>
            <w:tcMar>
              <w:top w:w="15" w:type="dxa"/>
              <w:left w:w="15" w:type="dxa"/>
              <w:bottom w:w="0" w:type="dxa"/>
              <w:right w:w="15" w:type="dxa"/>
            </w:tcMar>
            <w:vAlign w:val="bottom"/>
            <w:hideMark/>
          </w:tcPr>
          <w:p w14:paraId="455D35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3DBB5CB" w14:textId="77777777" w:rsidR="00594EFA" w:rsidRDefault="00594EFA">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ED9EB3D"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0030D106" w14:textId="77777777" w:rsidTr="00594EFA">
        <w:trPr>
          <w:trHeight w:val="300"/>
        </w:trPr>
        <w:tc>
          <w:tcPr>
            <w:tcW w:w="0" w:type="auto"/>
            <w:noWrap/>
            <w:tcMar>
              <w:top w:w="15" w:type="dxa"/>
              <w:left w:w="15" w:type="dxa"/>
              <w:bottom w:w="0" w:type="dxa"/>
              <w:right w:w="15" w:type="dxa"/>
            </w:tcMar>
            <w:vAlign w:val="bottom"/>
            <w:hideMark/>
          </w:tcPr>
          <w:p w14:paraId="43657C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7683286" w14:textId="77777777" w:rsidR="00594EFA" w:rsidRDefault="00594EFA">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6366F77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5336D96F" w14:textId="77777777" w:rsidTr="00594EFA">
        <w:trPr>
          <w:trHeight w:val="300"/>
        </w:trPr>
        <w:tc>
          <w:tcPr>
            <w:tcW w:w="0" w:type="auto"/>
            <w:noWrap/>
            <w:tcMar>
              <w:top w:w="15" w:type="dxa"/>
              <w:left w:w="15" w:type="dxa"/>
              <w:bottom w:w="0" w:type="dxa"/>
              <w:right w:w="15" w:type="dxa"/>
            </w:tcMar>
            <w:vAlign w:val="bottom"/>
            <w:hideMark/>
          </w:tcPr>
          <w:p w14:paraId="6BCF948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58174C8" w14:textId="77777777" w:rsidR="00594EFA" w:rsidRDefault="00594EF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269E30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BF078E7" w14:textId="77777777" w:rsidTr="00594EFA">
        <w:trPr>
          <w:trHeight w:val="300"/>
        </w:trPr>
        <w:tc>
          <w:tcPr>
            <w:tcW w:w="0" w:type="auto"/>
            <w:noWrap/>
            <w:tcMar>
              <w:top w:w="15" w:type="dxa"/>
              <w:left w:w="15" w:type="dxa"/>
              <w:bottom w:w="0" w:type="dxa"/>
              <w:right w:w="15" w:type="dxa"/>
            </w:tcMar>
            <w:vAlign w:val="bottom"/>
            <w:hideMark/>
          </w:tcPr>
          <w:p w14:paraId="7A404E0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FDCF5D" w14:textId="77777777" w:rsidR="00594EFA" w:rsidRDefault="00594EF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708E972"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38B06D15" w14:textId="77777777" w:rsidTr="00594EFA">
        <w:trPr>
          <w:trHeight w:val="300"/>
        </w:trPr>
        <w:tc>
          <w:tcPr>
            <w:tcW w:w="0" w:type="auto"/>
            <w:noWrap/>
            <w:tcMar>
              <w:top w:w="15" w:type="dxa"/>
              <w:left w:w="15" w:type="dxa"/>
              <w:bottom w:w="0" w:type="dxa"/>
              <w:right w:w="15" w:type="dxa"/>
            </w:tcMar>
            <w:vAlign w:val="bottom"/>
            <w:hideMark/>
          </w:tcPr>
          <w:p w14:paraId="635B227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A46F6D1" w14:textId="77777777" w:rsidR="00594EFA" w:rsidRDefault="00594EF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F778EDC"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A943518" w14:textId="77777777" w:rsidTr="00594EFA">
        <w:trPr>
          <w:trHeight w:val="300"/>
        </w:trPr>
        <w:tc>
          <w:tcPr>
            <w:tcW w:w="0" w:type="auto"/>
            <w:noWrap/>
            <w:tcMar>
              <w:top w:w="15" w:type="dxa"/>
              <w:left w:w="15" w:type="dxa"/>
              <w:bottom w:w="0" w:type="dxa"/>
              <w:right w:w="15" w:type="dxa"/>
            </w:tcMar>
            <w:vAlign w:val="bottom"/>
            <w:hideMark/>
          </w:tcPr>
          <w:p w14:paraId="63558C5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3F55A37" w14:textId="77777777" w:rsidR="00594EFA" w:rsidRDefault="00594EF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692D8CE"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E1760B5" w14:textId="77777777" w:rsidTr="00594EFA">
        <w:trPr>
          <w:trHeight w:val="300"/>
        </w:trPr>
        <w:tc>
          <w:tcPr>
            <w:tcW w:w="0" w:type="auto"/>
            <w:noWrap/>
            <w:tcMar>
              <w:top w:w="15" w:type="dxa"/>
              <w:left w:w="15" w:type="dxa"/>
              <w:bottom w:w="0" w:type="dxa"/>
              <w:right w:w="15" w:type="dxa"/>
            </w:tcMar>
            <w:vAlign w:val="bottom"/>
            <w:hideMark/>
          </w:tcPr>
          <w:p w14:paraId="02C5C6E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86BE540" w14:textId="77777777" w:rsidR="00594EFA" w:rsidRDefault="00594EFA">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E46D2F1"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DBF9594" w14:textId="77777777" w:rsidTr="00594EFA">
        <w:trPr>
          <w:trHeight w:val="300"/>
        </w:trPr>
        <w:tc>
          <w:tcPr>
            <w:tcW w:w="0" w:type="auto"/>
            <w:noWrap/>
            <w:tcMar>
              <w:top w:w="15" w:type="dxa"/>
              <w:left w:w="15" w:type="dxa"/>
              <w:bottom w:w="0" w:type="dxa"/>
              <w:right w:w="15" w:type="dxa"/>
            </w:tcMar>
            <w:vAlign w:val="bottom"/>
            <w:hideMark/>
          </w:tcPr>
          <w:p w14:paraId="41E5F4F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F29EB0" w14:textId="77777777" w:rsidR="00594EFA" w:rsidRDefault="00594EFA">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4FBE974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4A7BCE" w14:textId="77777777" w:rsidTr="00594EFA">
        <w:trPr>
          <w:trHeight w:val="300"/>
        </w:trPr>
        <w:tc>
          <w:tcPr>
            <w:tcW w:w="0" w:type="auto"/>
            <w:noWrap/>
            <w:tcMar>
              <w:top w:w="15" w:type="dxa"/>
              <w:left w:w="15" w:type="dxa"/>
              <w:bottom w:w="0" w:type="dxa"/>
              <w:right w:w="15" w:type="dxa"/>
            </w:tcMar>
            <w:vAlign w:val="bottom"/>
            <w:hideMark/>
          </w:tcPr>
          <w:p w14:paraId="19DA2D7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20F6B93" w14:textId="77777777" w:rsidR="00594EFA" w:rsidRDefault="00594EF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49EC078" w14:textId="77777777" w:rsidR="00594EFA" w:rsidRDefault="00594EFA">
            <w:pPr>
              <w:rPr>
                <w:rFonts w:ascii="Calibri" w:hAnsi="Calibri" w:cs="Calibri"/>
                <w:color w:val="000000"/>
                <w:kern w:val="2"/>
                <w:szCs w:val="22"/>
              </w:rPr>
            </w:pPr>
            <w:r>
              <w:rPr>
                <w:rFonts w:ascii="Calibri" w:hAnsi="Calibri" w:cs="Calibri"/>
                <w:color w:val="000000"/>
                <w:kern w:val="2"/>
                <w:szCs w:val="22"/>
              </w:rPr>
              <w:t>WILUS Inc.</w:t>
            </w:r>
          </w:p>
        </w:tc>
      </w:tr>
      <w:tr w:rsidR="00594EFA" w14:paraId="7AD83F1E" w14:textId="77777777" w:rsidTr="00594EFA">
        <w:trPr>
          <w:trHeight w:val="300"/>
        </w:trPr>
        <w:tc>
          <w:tcPr>
            <w:tcW w:w="0" w:type="auto"/>
            <w:noWrap/>
            <w:tcMar>
              <w:top w:w="15" w:type="dxa"/>
              <w:left w:w="15" w:type="dxa"/>
              <w:bottom w:w="0" w:type="dxa"/>
              <w:right w:w="15" w:type="dxa"/>
            </w:tcMar>
            <w:vAlign w:val="bottom"/>
            <w:hideMark/>
          </w:tcPr>
          <w:p w14:paraId="197C813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8765D6B" w14:textId="77777777" w:rsidR="00594EFA" w:rsidRDefault="00594EF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FEAB96C"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5C846860" w14:textId="77777777" w:rsidTr="00594EFA">
        <w:trPr>
          <w:trHeight w:val="300"/>
        </w:trPr>
        <w:tc>
          <w:tcPr>
            <w:tcW w:w="0" w:type="auto"/>
            <w:noWrap/>
            <w:tcMar>
              <w:top w:w="15" w:type="dxa"/>
              <w:left w:w="15" w:type="dxa"/>
              <w:bottom w:w="0" w:type="dxa"/>
              <w:right w:w="15" w:type="dxa"/>
            </w:tcMar>
            <w:vAlign w:val="bottom"/>
            <w:hideMark/>
          </w:tcPr>
          <w:p w14:paraId="54FA6EC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781B43" w14:textId="77777777" w:rsidR="00594EFA" w:rsidRDefault="00594EF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8BAACCF" w14:textId="77777777" w:rsidR="00594EFA" w:rsidRDefault="00594EFA">
            <w:pPr>
              <w:rPr>
                <w:rFonts w:ascii="Calibri" w:hAnsi="Calibri" w:cs="Calibri"/>
                <w:color w:val="000000"/>
                <w:kern w:val="2"/>
                <w:szCs w:val="22"/>
              </w:rPr>
            </w:pPr>
            <w:r>
              <w:rPr>
                <w:rFonts w:ascii="Calibri" w:hAnsi="Calibri" w:cs="Calibri"/>
                <w:color w:val="000000"/>
                <w:kern w:val="2"/>
                <w:szCs w:val="22"/>
              </w:rPr>
              <w:t>SAGEMCOM BROADBAND SAS</w:t>
            </w:r>
          </w:p>
        </w:tc>
      </w:tr>
      <w:tr w:rsidR="00594EFA" w14:paraId="5B1967B1" w14:textId="77777777" w:rsidTr="00594EFA">
        <w:trPr>
          <w:trHeight w:val="300"/>
        </w:trPr>
        <w:tc>
          <w:tcPr>
            <w:tcW w:w="0" w:type="auto"/>
            <w:noWrap/>
            <w:tcMar>
              <w:top w:w="15" w:type="dxa"/>
              <w:left w:w="15" w:type="dxa"/>
              <w:bottom w:w="0" w:type="dxa"/>
              <w:right w:w="15" w:type="dxa"/>
            </w:tcMar>
            <w:vAlign w:val="bottom"/>
            <w:hideMark/>
          </w:tcPr>
          <w:p w14:paraId="5EA5094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C620A43" w14:textId="77777777" w:rsidR="00594EFA" w:rsidRDefault="00594EF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583096E3"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246ECC6A" w14:textId="77777777" w:rsidTr="00594EFA">
        <w:trPr>
          <w:trHeight w:val="300"/>
        </w:trPr>
        <w:tc>
          <w:tcPr>
            <w:tcW w:w="0" w:type="auto"/>
            <w:noWrap/>
            <w:tcMar>
              <w:top w:w="15" w:type="dxa"/>
              <w:left w:w="15" w:type="dxa"/>
              <w:bottom w:w="0" w:type="dxa"/>
              <w:right w:w="15" w:type="dxa"/>
            </w:tcMar>
            <w:vAlign w:val="bottom"/>
            <w:hideMark/>
          </w:tcPr>
          <w:p w14:paraId="78ABDA5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E47B7E" w14:textId="77777777" w:rsidR="00594EFA" w:rsidRDefault="00594EF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F629805"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6E2D2D06" w14:textId="77777777" w:rsidTr="00594EFA">
        <w:trPr>
          <w:trHeight w:val="300"/>
        </w:trPr>
        <w:tc>
          <w:tcPr>
            <w:tcW w:w="0" w:type="auto"/>
            <w:noWrap/>
            <w:tcMar>
              <w:top w:w="15" w:type="dxa"/>
              <w:left w:w="15" w:type="dxa"/>
              <w:bottom w:w="0" w:type="dxa"/>
              <w:right w:w="15" w:type="dxa"/>
            </w:tcMar>
            <w:vAlign w:val="bottom"/>
            <w:hideMark/>
          </w:tcPr>
          <w:p w14:paraId="49A4B4C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EB73D6F" w14:textId="77777777" w:rsidR="00594EFA" w:rsidRDefault="00594EF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6BCA5B0"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6AA3893B" w14:textId="77777777" w:rsidTr="00594EFA">
        <w:trPr>
          <w:trHeight w:val="300"/>
        </w:trPr>
        <w:tc>
          <w:tcPr>
            <w:tcW w:w="0" w:type="auto"/>
            <w:noWrap/>
            <w:tcMar>
              <w:top w:w="15" w:type="dxa"/>
              <w:left w:w="15" w:type="dxa"/>
              <w:bottom w:w="0" w:type="dxa"/>
              <w:right w:w="15" w:type="dxa"/>
            </w:tcMar>
            <w:vAlign w:val="bottom"/>
            <w:hideMark/>
          </w:tcPr>
          <w:p w14:paraId="562522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99976D6" w14:textId="77777777" w:rsidR="00594EFA" w:rsidRDefault="00594EF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F70EF92"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79C8183" w14:textId="77777777" w:rsidTr="00594EFA">
        <w:trPr>
          <w:trHeight w:val="300"/>
        </w:trPr>
        <w:tc>
          <w:tcPr>
            <w:tcW w:w="0" w:type="auto"/>
            <w:noWrap/>
            <w:tcMar>
              <w:top w:w="15" w:type="dxa"/>
              <w:left w:w="15" w:type="dxa"/>
              <w:bottom w:w="0" w:type="dxa"/>
              <w:right w:w="15" w:type="dxa"/>
            </w:tcMar>
            <w:vAlign w:val="bottom"/>
            <w:hideMark/>
          </w:tcPr>
          <w:p w14:paraId="1ED48A6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ACF6A50" w14:textId="77777777" w:rsidR="00594EFA" w:rsidRDefault="00594EF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22E5C6C"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A562F77" w14:textId="77777777" w:rsidTr="00594EFA">
        <w:trPr>
          <w:trHeight w:val="300"/>
        </w:trPr>
        <w:tc>
          <w:tcPr>
            <w:tcW w:w="0" w:type="auto"/>
            <w:noWrap/>
            <w:tcMar>
              <w:top w:w="15" w:type="dxa"/>
              <w:left w:w="15" w:type="dxa"/>
              <w:bottom w:w="0" w:type="dxa"/>
              <w:right w:w="15" w:type="dxa"/>
            </w:tcMar>
            <w:vAlign w:val="bottom"/>
            <w:hideMark/>
          </w:tcPr>
          <w:p w14:paraId="3A21561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F129A5" w14:textId="77777777" w:rsidR="00594EFA" w:rsidRDefault="00594EF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DD75EA1" w14:textId="77777777" w:rsidR="00594EFA" w:rsidRDefault="00594EFA">
            <w:pPr>
              <w:rPr>
                <w:rFonts w:ascii="Calibri" w:hAnsi="Calibri" w:cs="Calibri"/>
                <w:color w:val="000000"/>
                <w:kern w:val="2"/>
                <w:szCs w:val="22"/>
              </w:rPr>
            </w:pPr>
            <w:r>
              <w:rPr>
                <w:rFonts w:ascii="Calibri" w:hAnsi="Calibri" w:cs="Calibri"/>
                <w:color w:val="000000"/>
                <w:kern w:val="2"/>
                <w:szCs w:val="22"/>
              </w:rPr>
              <w:t>HUAWEI</w:t>
            </w:r>
          </w:p>
        </w:tc>
      </w:tr>
      <w:tr w:rsidR="00594EFA" w14:paraId="27106FF7" w14:textId="77777777" w:rsidTr="00594EFA">
        <w:trPr>
          <w:trHeight w:val="300"/>
        </w:trPr>
        <w:tc>
          <w:tcPr>
            <w:tcW w:w="0" w:type="auto"/>
            <w:noWrap/>
            <w:tcMar>
              <w:top w:w="15" w:type="dxa"/>
              <w:left w:w="15" w:type="dxa"/>
              <w:bottom w:w="0" w:type="dxa"/>
              <w:right w:w="15" w:type="dxa"/>
            </w:tcMar>
            <w:vAlign w:val="bottom"/>
            <w:hideMark/>
          </w:tcPr>
          <w:p w14:paraId="4767AE1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8D80BD" w14:textId="77777777" w:rsidR="00594EFA" w:rsidRDefault="00594EF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290C63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693EFB26" w14:textId="77777777" w:rsidTr="00594EFA">
        <w:trPr>
          <w:trHeight w:val="300"/>
        </w:trPr>
        <w:tc>
          <w:tcPr>
            <w:tcW w:w="0" w:type="auto"/>
            <w:noWrap/>
            <w:tcMar>
              <w:top w:w="15" w:type="dxa"/>
              <w:left w:w="15" w:type="dxa"/>
              <w:bottom w:w="0" w:type="dxa"/>
              <w:right w:w="15" w:type="dxa"/>
            </w:tcMar>
            <w:vAlign w:val="bottom"/>
            <w:hideMark/>
          </w:tcPr>
          <w:p w14:paraId="3CA41D9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F10E36D" w14:textId="77777777" w:rsidR="00594EFA" w:rsidRDefault="00594EF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45F1D32B"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7AE751D6" w14:textId="77777777" w:rsidTr="00594EFA">
        <w:trPr>
          <w:trHeight w:val="300"/>
        </w:trPr>
        <w:tc>
          <w:tcPr>
            <w:tcW w:w="0" w:type="auto"/>
            <w:noWrap/>
            <w:tcMar>
              <w:top w:w="15" w:type="dxa"/>
              <w:left w:w="15" w:type="dxa"/>
              <w:bottom w:w="0" w:type="dxa"/>
              <w:right w:w="15" w:type="dxa"/>
            </w:tcMar>
            <w:vAlign w:val="bottom"/>
            <w:hideMark/>
          </w:tcPr>
          <w:p w14:paraId="3035DB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3404D7" w14:textId="77777777" w:rsidR="00594EFA" w:rsidRDefault="00594EFA">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FAA7F6C"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4BE5AB47" w14:textId="77777777" w:rsidTr="00594EFA">
        <w:trPr>
          <w:trHeight w:val="300"/>
        </w:trPr>
        <w:tc>
          <w:tcPr>
            <w:tcW w:w="0" w:type="auto"/>
            <w:noWrap/>
            <w:tcMar>
              <w:top w:w="15" w:type="dxa"/>
              <w:left w:w="15" w:type="dxa"/>
              <w:bottom w:w="0" w:type="dxa"/>
              <w:right w:w="15" w:type="dxa"/>
            </w:tcMar>
            <w:vAlign w:val="bottom"/>
            <w:hideMark/>
          </w:tcPr>
          <w:p w14:paraId="173B657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B087A1" w14:textId="77777777" w:rsidR="00594EFA" w:rsidRDefault="00594EF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501FEC"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268DABC3" w14:textId="77777777" w:rsidTr="00594EFA">
        <w:trPr>
          <w:trHeight w:val="300"/>
        </w:trPr>
        <w:tc>
          <w:tcPr>
            <w:tcW w:w="0" w:type="auto"/>
            <w:noWrap/>
            <w:tcMar>
              <w:top w:w="15" w:type="dxa"/>
              <w:left w:w="15" w:type="dxa"/>
              <w:bottom w:w="0" w:type="dxa"/>
              <w:right w:w="15" w:type="dxa"/>
            </w:tcMar>
            <w:vAlign w:val="bottom"/>
            <w:hideMark/>
          </w:tcPr>
          <w:p w14:paraId="44E897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F90E18" w14:textId="77777777" w:rsidR="00594EFA" w:rsidRDefault="00594EFA">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9E8629"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D30862" w14:textId="77777777" w:rsidTr="00594EFA">
        <w:trPr>
          <w:trHeight w:val="300"/>
        </w:trPr>
        <w:tc>
          <w:tcPr>
            <w:tcW w:w="0" w:type="auto"/>
            <w:noWrap/>
            <w:tcMar>
              <w:top w:w="15" w:type="dxa"/>
              <w:left w:w="15" w:type="dxa"/>
              <w:bottom w:w="0" w:type="dxa"/>
              <w:right w:w="15" w:type="dxa"/>
            </w:tcMar>
            <w:vAlign w:val="bottom"/>
            <w:hideMark/>
          </w:tcPr>
          <w:p w14:paraId="24031BA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4897E8" w14:textId="77777777" w:rsidR="00594EFA" w:rsidRDefault="00594EF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F868A3" w14:textId="77777777" w:rsidR="00594EFA" w:rsidRDefault="00594EFA">
            <w:pPr>
              <w:rPr>
                <w:rFonts w:ascii="Calibri" w:hAnsi="Calibri" w:cs="Calibri"/>
                <w:color w:val="000000"/>
                <w:kern w:val="2"/>
                <w:szCs w:val="22"/>
              </w:rPr>
            </w:pPr>
            <w:r>
              <w:rPr>
                <w:rFonts w:ascii="Calibri" w:hAnsi="Calibri" w:cs="Calibri"/>
                <w:color w:val="000000"/>
                <w:kern w:val="2"/>
                <w:szCs w:val="22"/>
              </w:rPr>
              <w:t>Cisco Systems, Inc.</w:t>
            </w:r>
          </w:p>
        </w:tc>
      </w:tr>
      <w:tr w:rsidR="00594EFA" w14:paraId="4B875B49" w14:textId="77777777" w:rsidTr="00594EFA">
        <w:trPr>
          <w:trHeight w:val="300"/>
        </w:trPr>
        <w:tc>
          <w:tcPr>
            <w:tcW w:w="0" w:type="auto"/>
            <w:noWrap/>
            <w:tcMar>
              <w:top w:w="15" w:type="dxa"/>
              <w:left w:w="15" w:type="dxa"/>
              <w:bottom w:w="0" w:type="dxa"/>
              <w:right w:w="15" w:type="dxa"/>
            </w:tcMar>
            <w:vAlign w:val="bottom"/>
            <w:hideMark/>
          </w:tcPr>
          <w:p w14:paraId="0FF5894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9FE499" w14:textId="77777777" w:rsidR="00594EFA" w:rsidRDefault="00594EFA">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661194D3"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760D2838" w14:textId="77777777" w:rsidTr="00594EFA">
        <w:trPr>
          <w:trHeight w:val="300"/>
        </w:trPr>
        <w:tc>
          <w:tcPr>
            <w:tcW w:w="0" w:type="auto"/>
            <w:noWrap/>
            <w:tcMar>
              <w:top w:w="15" w:type="dxa"/>
              <w:left w:w="15" w:type="dxa"/>
              <w:bottom w:w="0" w:type="dxa"/>
              <w:right w:w="15" w:type="dxa"/>
            </w:tcMar>
            <w:vAlign w:val="bottom"/>
            <w:hideMark/>
          </w:tcPr>
          <w:p w14:paraId="22C5EA4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BA12DE" w14:textId="77777777" w:rsidR="00594EFA" w:rsidRDefault="00594EF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6729D67" w14:textId="77777777" w:rsidR="00594EFA" w:rsidRDefault="00594EFA">
            <w:pPr>
              <w:rPr>
                <w:rFonts w:ascii="Calibri" w:hAnsi="Calibri" w:cs="Calibri"/>
                <w:color w:val="000000"/>
                <w:kern w:val="2"/>
                <w:szCs w:val="22"/>
              </w:rPr>
            </w:pPr>
            <w:r>
              <w:rPr>
                <w:rFonts w:ascii="Calibri" w:hAnsi="Calibri" w:cs="Calibri"/>
                <w:color w:val="000000"/>
                <w:kern w:val="2"/>
                <w:szCs w:val="22"/>
              </w:rPr>
              <w:t>Cypress Semiconductor Corporation</w:t>
            </w:r>
          </w:p>
        </w:tc>
      </w:tr>
      <w:tr w:rsidR="00594EFA" w14:paraId="5E5E5855" w14:textId="77777777" w:rsidTr="00594EFA">
        <w:trPr>
          <w:trHeight w:val="300"/>
        </w:trPr>
        <w:tc>
          <w:tcPr>
            <w:tcW w:w="0" w:type="auto"/>
            <w:noWrap/>
            <w:tcMar>
              <w:top w:w="15" w:type="dxa"/>
              <w:left w:w="15" w:type="dxa"/>
              <w:bottom w:w="0" w:type="dxa"/>
              <w:right w:w="15" w:type="dxa"/>
            </w:tcMar>
            <w:vAlign w:val="bottom"/>
            <w:hideMark/>
          </w:tcPr>
          <w:p w14:paraId="71CCE8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F4D01B" w14:textId="77777777" w:rsidR="00594EFA" w:rsidRDefault="00594EF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6E08515"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0AC9E69" w14:textId="77777777" w:rsidTr="00594EFA">
        <w:trPr>
          <w:trHeight w:val="300"/>
        </w:trPr>
        <w:tc>
          <w:tcPr>
            <w:tcW w:w="0" w:type="auto"/>
            <w:noWrap/>
            <w:tcMar>
              <w:top w:w="15" w:type="dxa"/>
              <w:left w:w="15" w:type="dxa"/>
              <w:bottom w:w="0" w:type="dxa"/>
              <w:right w:w="15" w:type="dxa"/>
            </w:tcMar>
            <w:vAlign w:val="bottom"/>
            <w:hideMark/>
          </w:tcPr>
          <w:p w14:paraId="646FAFA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B3C19D" w14:textId="77777777" w:rsidR="00594EFA" w:rsidRDefault="00594EFA">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A17733C" w14:textId="77777777" w:rsidR="00594EFA" w:rsidRDefault="00594EFA">
            <w:pPr>
              <w:rPr>
                <w:rFonts w:ascii="Calibri" w:hAnsi="Calibri" w:cs="Calibri"/>
                <w:color w:val="000000"/>
                <w:kern w:val="2"/>
                <w:szCs w:val="22"/>
              </w:rPr>
            </w:pPr>
            <w:r>
              <w:rPr>
                <w:rFonts w:ascii="Calibri" w:hAnsi="Calibri" w:cs="Calibri"/>
                <w:color w:val="000000"/>
                <w:kern w:val="2"/>
                <w:szCs w:val="22"/>
              </w:rPr>
              <w:t>VESTEL</w:t>
            </w:r>
          </w:p>
        </w:tc>
      </w:tr>
      <w:tr w:rsidR="00594EFA" w14:paraId="5B12E0BD" w14:textId="77777777" w:rsidTr="00594EFA">
        <w:trPr>
          <w:trHeight w:val="300"/>
        </w:trPr>
        <w:tc>
          <w:tcPr>
            <w:tcW w:w="0" w:type="auto"/>
            <w:noWrap/>
            <w:tcMar>
              <w:top w:w="15" w:type="dxa"/>
              <w:left w:w="15" w:type="dxa"/>
              <w:bottom w:w="0" w:type="dxa"/>
              <w:right w:w="15" w:type="dxa"/>
            </w:tcMar>
            <w:vAlign w:val="bottom"/>
            <w:hideMark/>
          </w:tcPr>
          <w:p w14:paraId="5946054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E45342E" w14:textId="77777777" w:rsidR="00594EFA" w:rsidRDefault="00594EF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FBC2C"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04F5871E" w14:textId="77777777" w:rsidTr="00594EFA">
        <w:trPr>
          <w:trHeight w:val="300"/>
        </w:trPr>
        <w:tc>
          <w:tcPr>
            <w:tcW w:w="0" w:type="auto"/>
            <w:noWrap/>
            <w:tcMar>
              <w:top w:w="15" w:type="dxa"/>
              <w:left w:w="15" w:type="dxa"/>
              <w:bottom w:w="0" w:type="dxa"/>
              <w:right w:w="15" w:type="dxa"/>
            </w:tcMar>
            <w:vAlign w:val="bottom"/>
            <w:hideMark/>
          </w:tcPr>
          <w:p w14:paraId="7E449D2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4CFF77" w14:textId="77777777" w:rsidR="00594EFA" w:rsidRDefault="00594EF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9F1311B"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48328D6" w14:textId="77777777" w:rsidTr="00594EFA">
        <w:trPr>
          <w:trHeight w:val="300"/>
        </w:trPr>
        <w:tc>
          <w:tcPr>
            <w:tcW w:w="0" w:type="auto"/>
            <w:noWrap/>
            <w:tcMar>
              <w:top w:w="15" w:type="dxa"/>
              <w:left w:w="15" w:type="dxa"/>
              <w:bottom w:w="0" w:type="dxa"/>
              <w:right w:w="15" w:type="dxa"/>
            </w:tcMar>
            <w:vAlign w:val="bottom"/>
            <w:hideMark/>
          </w:tcPr>
          <w:p w14:paraId="5A4D471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1AE0CBC" w14:textId="77777777" w:rsidR="00594EFA" w:rsidRDefault="00594EF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2B6308"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4CC546B0" w14:textId="77777777" w:rsidTr="00594EFA">
        <w:trPr>
          <w:trHeight w:val="300"/>
        </w:trPr>
        <w:tc>
          <w:tcPr>
            <w:tcW w:w="0" w:type="auto"/>
            <w:noWrap/>
            <w:tcMar>
              <w:top w:w="15" w:type="dxa"/>
              <w:left w:w="15" w:type="dxa"/>
              <w:bottom w:w="0" w:type="dxa"/>
              <w:right w:w="15" w:type="dxa"/>
            </w:tcMar>
            <w:vAlign w:val="bottom"/>
            <w:hideMark/>
          </w:tcPr>
          <w:p w14:paraId="26C2683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B240076" w14:textId="77777777" w:rsidR="00594EFA" w:rsidRDefault="00594EFA">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F326E7A"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1FBFF765" w14:textId="77777777" w:rsidTr="00594EFA">
        <w:trPr>
          <w:trHeight w:val="300"/>
        </w:trPr>
        <w:tc>
          <w:tcPr>
            <w:tcW w:w="0" w:type="auto"/>
            <w:noWrap/>
            <w:tcMar>
              <w:top w:w="15" w:type="dxa"/>
              <w:left w:w="15" w:type="dxa"/>
              <w:bottom w:w="0" w:type="dxa"/>
              <w:right w:w="15" w:type="dxa"/>
            </w:tcMar>
            <w:vAlign w:val="bottom"/>
            <w:hideMark/>
          </w:tcPr>
          <w:p w14:paraId="4735BE4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D0A82A" w14:textId="77777777" w:rsidR="00594EFA" w:rsidRDefault="00594EFA">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6D04A52"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7F9CD607" w14:textId="77777777" w:rsidTr="00594EFA">
        <w:trPr>
          <w:trHeight w:val="300"/>
        </w:trPr>
        <w:tc>
          <w:tcPr>
            <w:tcW w:w="0" w:type="auto"/>
            <w:noWrap/>
            <w:tcMar>
              <w:top w:w="15" w:type="dxa"/>
              <w:left w:w="15" w:type="dxa"/>
              <w:bottom w:w="0" w:type="dxa"/>
              <w:right w:w="15" w:type="dxa"/>
            </w:tcMar>
            <w:vAlign w:val="bottom"/>
            <w:hideMark/>
          </w:tcPr>
          <w:p w14:paraId="22829BB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9D3E10" w14:textId="77777777" w:rsidR="00594EFA" w:rsidRDefault="00594EFA">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6629938"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9949917" w14:textId="77777777" w:rsidTr="00594EFA">
        <w:trPr>
          <w:trHeight w:val="300"/>
        </w:trPr>
        <w:tc>
          <w:tcPr>
            <w:tcW w:w="0" w:type="auto"/>
            <w:noWrap/>
            <w:tcMar>
              <w:top w:w="15" w:type="dxa"/>
              <w:left w:w="15" w:type="dxa"/>
              <w:bottom w:w="0" w:type="dxa"/>
              <w:right w:w="15" w:type="dxa"/>
            </w:tcMar>
            <w:vAlign w:val="bottom"/>
            <w:hideMark/>
          </w:tcPr>
          <w:p w14:paraId="3ECBBED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64C7A0" w14:textId="77777777" w:rsidR="00594EFA" w:rsidRDefault="00594EF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A4AFB3A"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BFC5973" w14:textId="77777777" w:rsidTr="00594EFA">
        <w:trPr>
          <w:trHeight w:val="300"/>
        </w:trPr>
        <w:tc>
          <w:tcPr>
            <w:tcW w:w="0" w:type="auto"/>
            <w:noWrap/>
            <w:tcMar>
              <w:top w:w="15" w:type="dxa"/>
              <w:left w:w="15" w:type="dxa"/>
              <w:bottom w:w="0" w:type="dxa"/>
              <w:right w:w="15" w:type="dxa"/>
            </w:tcMar>
            <w:vAlign w:val="bottom"/>
            <w:hideMark/>
          </w:tcPr>
          <w:p w14:paraId="64C1E9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395DB4" w14:textId="77777777" w:rsidR="00594EFA" w:rsidRDefault="00594EFA">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9CCAC56"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6C0E1B73" w14:textId="77777777" w:rsidTr="00594EFA">
        <w:trPr>
          <w:trHeight w:val="300"/>
        </w:trPr>
        <w:tc>
          <w:tcPr>
            <w:tcW w:w="0" w:type="auto"/>
            <w:noWrap/>
            <w:tcMar>
              <w:top w:w="15" w:type="dxa"/>
              <w:left w:w="15" w:type="dxa"/>
              <w:bottom w:w="0" w:type="dxa"/>
              <w:right w:w="15" w:type="dxa"/>
            </w:tcMar>
            <w:vAlign w:val="bottom"/>
            <w:hideMark/>
          </w:tcPr>
          <w:p w14:paraId="5B0074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B827000" w14:textId="77777777" w:rsidR="00594EFA" w:rsidRDefault="00594EF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0F8280" w14:textId="77777777" w:rsidR="00594EFA" w:rsidRDefault="00594EFA">
            <w:pPr>
              <w:rPr>
                <w:rFonts w:ascii="Calibri" w:hAnsi="Calibri" w:cs="Calibri"/>
                <w:color w:val="000000"/>
                <w:kern w:val="2"/>
                <w:szCs w:val="22"/>
              </w:rPr>
            </w:pPr>
            <w:r>
              <w:rPr>
                <w:rFonts w:ascii="Calibri" w:hAnsi="Calibri" w:cs="Calibri"/>
                <w:color w:val="000000"/>
                <w:kern w:val="2"/>
                <w:szCs w:val="22"/>
              </w:rPr>
              <w:t>Samsung Cambridge Solution Centre</w:t>
            </w:r>
          </w:p>
        </w:tc>
      </w:tr>
      <w:tr w:rsidR="00594EFA" w14:paraId="313E21FB" w14:textId="77777777" w:rsidTr="00594EFA">
        <w:trPr>
          <w:trHeight w:val="300"/>
        </w:trPr>
        <w:tc>
          <w:tcPr>
            <w:tcW w:w="0" w:type="auto"/>
            <w:noWrap/>
            <w:tcMar>
              <w:top w:w="15" w:type="dxa"/>
              <w:left w:w="15" w:type="dxa"/>
              <w:bottom w:w="0" w:type="dxa"/>
              <w:right w:w="15" w:type="dxa"/>
            </w:tcMar>
            <w:vAlign w:val="bottom"/>
            <w:hideMark/>
          </w:tcPr>
          <w:p w14:paraId="743FF86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55293101" w14:textId="77777777" w:rsidR="00594EFA" w:rsidRDefault="00594EF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849C603"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Technologies, Inc.</w:t>
            </w:r>
          </w:p>
        </w:tc>
      </w:tr>
      <w:tr w:rsidR="00594EFA" w14:paraId="63600720" w14:textId="77777777" w:rsidTr="00594EFA">
        <w:trPr>
          <w:trHeight w:val="300"/>
        </w:trPr>
        <w:tc>
          <w:tcPr>
            <w:tcW w:w="0" w:type="auto"/>
            <w:noWrap/>
            <w:tcMar>
              <w:top w:w="15" w:type="dxa"/>
              <w:left w:w="15" w:type="dxa"/>
              <w:bottom w:w="0" w:type="dxa"/>
              <w:right w:w="15" w:type="dxa"/>
            </w:tcMar>
            <w:vAlign w:val="bottom"/>
            <w:hideMark/>
          </w:tcPr>
          <w:p w14:paraId="37AA59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2CCA27" w14:textId="77777777" w:rsidR="00594EFA" w:rsidRDefault="00594EFA">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A53FEBA" w14:textId="77777777" w:rsidR="00594EFA" w:rsidRDefault="00594EFA">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94EFA" w14:paraId="05CDB96E" w14:textId="77777777" w:rsidTr="00594EFA">
        <w:trPr>
          <w:trHeight w:val="300"/>
        </w:trPr>
        <w:tc>
          <w:tcPr>
            <w:tcW w:w="0" w:type="auto"/>
            <w:noWrap/>
            <w:tcMar>
              <w:top w:w="15" w:type="dxa"/>
              <w:left w:w="15" w:type="dxa"/>
              <w:bottom w:w="0" w:type="dxa"/>
              <w:right w:w="15" w:type="dxa"/>
            </w:tcMar>
            <w:vAlign w:val="bottom"/>
            <w:hideMark/>
          </w:tcPr>
          <w:p w14:paraId="75FE437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670360E" w14:textId="77777777" w:rsidR="00594EFA" w:rsidRDefault="00594EF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9D6858A"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3CCC72A3" w14:textId="77777777" w:rsidTr="00594EFA">
        <w:trPr>
          <w:trHeight w:val="300"/>
        </w:trPr>
        <w:tc>
          <w:tcPr>
            <w:tcW w:w="0" w:type="auto"/>
            <w:noWrap/>
            <w:tcMar>
              <w:top w:w="15" w:type="dxa"/>
              <w:left w:w="15" w:type="dxa"/>
              <w:bottom w:w="0" w:type="dxa"/>
              <w:right w:w="15" w:type="dxa"/>
            </w:tcMar>
            <w:vAlign w:val="bottom"/>
            <w:hideMark/>
          </w:tcPr>
          <w:p w14:paraId="404F70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29E9969" w14:textId="77777777" w:rsidR="00594EFA" w:rsidRDefault="00594EF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9701B19"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485D6823" w14:textId="77777777" w:rsidTr="00594EFA">
        <w:trPr>
          <w:trHeight w:val="300"/>
        </w:trPr>
        <w:tc>
          <w:tcPr>
            <w:tcW w:w="0" w:type="auto"/>
            <w:noWrap/>
            <w:tcMar>
              <w:top w:w="15" w:type="dxa"/>
              <w:left w:w="15" w:type="dxa"/>
              <w:bottom w:w="0" w:type="dxa"/>
              <w:right w:w="15" w:type="dxa"/>
            </w:tcMar>
            <w:vAlign w:val="bottom"/>
            <w:hideMark/>
          </w:tcPr>
          <w:p w14:paraId="0A56A7E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9748789" w14:textId="77777777" w:rsidR="00594EFA" w:rsidRDefault="00594EFA">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6807034"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73379D02" w14:textId="77777777" w:rsidTr="00594EFA">
        <w:trPr>
          <w:trHeight w:val="300"/>
        </w:trPr>
        <w:tc>
          <w:tcPr>
            <w:tcW w:w="0" w:type="auto"/>
            <w:noWrap/>
            <w:tcMar>
              <w:top w:w="15" w:type="dxa"/>
              <w:left w:w="15" w:type="dxa"/>
              <w:bottom w:w="0" w:type="dxa"/>
              <w:right w:w="15" w:type="dxa"/>
            </w:tcMar>
            <w:vAlign w:val="bottom"/>
            <w:hideMark/>
          </w:tcPr>
          <w:p w14:paraId="4270DA1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6C4460" w14:textId="77777777" w:rsidR="00594EFA" w:rsidRDefault="00594EF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881FC6"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5367FED1" w14:textId="77777777" w:rsidTr="00594EFA">
        <w:trPr>
          <w:trHeight w:val="300"/>
        </w:trPr>
        <w:tc>
          <w:tcPr>
            <w:tcW w:w="0" w:type="auto"/>
            <w:noWrap/>
            <w:tcMar>
              <w:top w:w="15" w:type="dxa"/>
              <w:left w:w="15" w:type="dxa"/>
              <w:bottom w:w="0" w:type="dxa"/>
              <w:right w:w="15" w:type="dxa"/>
            </w:tcMar>
            <w:vAlign w:val="bottom"/>
            <w:hideMark/>
          </w:tcPr>
          <w:p w14:paraId="378F4AC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34108E" w14:textId="77777777" w:rsidR="00594EFA" w:rsidRDefault="00594EF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B6BD8C6"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7F4086B1" w14:textId="77777777" w:rsidTr="00594EFA">
        <w:trPr>
          <w:trHeight w:val="300"/>
        </w:trPr>
        <w:tc>
          <w:tcPr>
            <w:tcW w:w="0" w:type="auto"/>
            <w:noWrap/>
            <w:tcMar>
              <w:top w:w="15" w:type="dxa"/>
              <w:left w:w="15" w:type="dxa"/>
              <w:bottom w:w="0" w:type="dxa"/>
              <w:right w:w="15" w:type="dxa"/>
            </w:tcMar>
            <w:vAlign w:val="bottom"/>
            <w:hideMark/>
          </w:tcPr>
          <w:p w14:paraId="57A77E6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FAA0805" w14:textId="77777777" w:rsidR="00594EFA" w:rsidRDefault="00594EF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9027B4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0A21267E" w14:textId="77777777" w:rsidTr="00594EFA">
        <w:trPr>
          <w:trHeight w:val="300"/>
        </w:trPr>
        <w:tc>
          <w:tcPr>
            <w:tcW w:w="0" w:type="auto"/>
            <w:noWrap/>
            <w:tcMar>
              <w:top w:w="15" w:type="dxa"/>
              <w:left w:w="15" w:type="dxa"/>
              <w:bottom w:w="0" w:type="dxa"/>
              <w:right w:w="15" w:type="dxa"/>
            </w:tcMar>
            <w:vAlign w:val="bottom"/>
            <w:hideMark/>
          </w:tcPr>
          <w:p w14:paraId="697C391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DA662A5" w14:textId="77777777" w:rsidR="00594EFA" w:rsidRDefault="00594EF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3233E7D"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21907F73" w14:textId="77777777" w:rsidTr="00594EFA">
        <w:trPr>
          <w:trHeight w:val="300"/>
        </w:trPr>
        <w:tc>
          <w:tcPr>
            <w:tcW w:w="0" w:type="auto"/>
            <w:noWrap/>
            <w:tcMar>
              <w:top w:w="15" w:type="dxa"/>
              <w:left w:w="15" w:type="dxa"/>
              <w:bottom w:w="0" w:type="dxa"/>
              <w:right w:w="15" w:type="dxa"/>
            </w:tcMar>
            <w:vAlign w:val="bottom"/>
            <w:hideMark/>
          </w:tcPr>
          <w:p w14:paraId="34CE648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CF33DB9" w14:textId="77777777" w:rsidR="00594EFA" w:rsidRDefault="00594EF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A93C244" w14:textId="77777777" w:rsidR="00594EFA" w:rsidRDefault="00594EFA">
            <w:pPr>
              <w:rPr>
                <w:rFonts w:ascii="Calibri" w:hAnsi="Calibri" w:cs="Calibri"/>
                <w:color w:val="000000"/>
                <w:kern w:val="2"/>
                <w:szCs w:val="22"/>
              </w:rPr>
            </w:pPr>
            <w:r>
              <w:rPr>
                <w:rFonts w:ascii="Calibri" w:hAnsi="Calibri" w:cs="Calibri"/>
                <w:color w:val="000000"/>
                <w:kern w:val="2"/>
                <w:szCs w:val="22"/>
              </w:rPr>
              <w:t>Quantenna Communications, Inc.</w:t>
            </w:r>
          </w:p>
        </w:tc>
      </w:tr>
      <w:tr w:rsidR="00594EFA" w14:paraId="48CB3C16" w14:textId="77777777" w:rsidTr="00594EFA">
        <w:trPr>
          <w:trHeight w:val="300"/>
        </w:trPr>
        <w:tc>
          <w:tcPr>
            <w:tcW w:w="0" w:type="auto"/>
            <w:noWrap/>
            <w:tcMar>
              <w:top w:w="15" w:type="dxa"/>
              <w:left w:w="15" w:type="dxa"/>
              <w:bottom w:w="0" w:type="dxa"/>
              <w:right w:w="15" w:type="dxa"/>
            </w:tcMar>
            <w:vAlign w:val="bottom"/>
            <w:hideMark/>
          </w:tcPr>
          <w:p w14:paraId="3F7622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281C72" w14:textId="77777777" w:rsidR="00594EFA" w:rsidRDefault="00594EF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D81C87"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6A695D96" w14:textId="77777777" w:rsidTr="00594EFA">
        <w:trPr>
          <w:trHeight w:val="300"/>
        </w:trPr>
        <w:tc>
          <w:tcPr>
            <w:tcW w:w="0" w:type="auto"/>
            <w:noWrap/>
            <w:tcMar>
              <w:top w:w="15" w:type="dxa"/>
              <w:left w:w="15" w:type="dxa"/>
              <w:bottom w:w="0" w:type="dxa"/>
              <w:right w:w="15" w:type="dxa"/>
            </w:tcMar>
            <w:vAlign w:val="bottom"/>
            <w:hideMark/>
          </w:tcPr>
          <w:p w14:paraId="37CCF80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D54DF51" w14:textId="77777777" w:rsidR="00594EFA" w:rsidRDefault="00594EFA">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C080309" w14:textId="77777777" w:rsidR="00594EFA" w:rsidRDefault="00594EFA">
            <w:pPr>
              <w:rPr>
                <w:rFonts w:ascii="Calibri" w:hAnsi="Calibri" w:cs="Calibri"/>
                <w:color w:val="000000"/>
                <w:kern w:val="2"/>
                <w:szCs w:val="22"/>
              </w:rPr>
            </w:pPr>
            <w:r>
              <w:rPr>
                <w:rFonts w:ascii="Calibri" w:hAnsi="Calibri" w:cs="Calibri"/>
                <w:color w:val="000000"/>
                <w:kern w:val="2"/>
                <w:szCs w:val="22"/>
              </w:rPr>
              <w:t>Qualcomm</w:t>
            </w:r>
          </w:p>
        </w:tc>
      </w:tr>
      <w:tr w:rsidR="00594EFA" w14:paraId="09F5CF80" w14:textId="77777777" w:rsidTr="00594EFA">
        <w:trPr>
          <w:trHeight w:val="300"/>
        </w:trPr>
        <w:tc>
          <w:tcPr>
            <w:tcW w:w="0" w:type="auto"/>
            <w:noWrap/>
            <w:tcMar>
              <w:top w:w="15" w:type="dxa"/>
              <w:left w:w="15" w:type="dxa"/>
              <w:bottom w:w="0" w:type="dxa"/>
              <w:right w:w="15" w:type="dxa"/>
            </w:tcMar>
            <w:vAlign w:val="bottom"/>
            <w:hideMark/>
          </w:tcPr>
          <w:p w14:paraId="6738443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49DF46E" w14:textId="77777777" w:rsidR="00594EFA" w:rsidRDefault="00594EF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AB702DD"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16DF6379" w14:textId="77777777" w:rsidTr="00594EFA">
        <w:trPr>
          <w:trHeight w:val="300"/>
        </w:trPr>
        <w:tc>
          <w:tcPr>
            <w:tcW w:w="0" w:type="auto"/>
            <w:noWrap/>
            <w:tcMar>
              <w:top w:w="15" w:type="dxa"/>
              <w:left w:w="15" w:type="dxa"/>
              <w:bottom w:w="0" w:type="dxa"/>
              <w:right w:w="15" w:type="dxa"/>
            </w:tcMar>
            <w:vAlign w:val="bottom"/>
            <w:hideMark/>
          </w:tcPr>
          <w:p w14:paraId="3626149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DF12D23" w14:textId="77777777" w:rsidR="00594EFA" w:rsidRDefault="00594EF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85D85B5" w14:textId="77777777" w:rsidR="00594EFA" w:rsidRDefault="00594EFA">
            <w:pPr>
              <w:rPr>
                <w:rFonts w:ascii="Calibri" w:hAnsi="Calibri" w:cs="Calibri"/>
                <w:color w:val="000000"/>
                <w:kern w:val="2"/>
                <w:szCs w:val="22"/>
              </w:rPr>
            </w:pPr>
            <w:r>
              <w:rPr>
                <w:rFonts w:ascii="Calibri" w:hAnsi="Calibri" w:cs="Calibri"/>
                <w:color w:val="000000"/>
                <w:kern w:val="2"/>
                <w:szCs w:val="22"/>
              </w:rPr>
              <w:t>Nokia</w:t>
            </w:r>
          </w:p>
        </w:tc>
      </w:tr>
      <w:tr w:rsidR="00594EFA" w14:paraId="1B3AAB4D" w14:textId="77777777" w:rsidTr="00594EFA">
        <w:trPr>
          <w:trHeight w:val="300"/>
        </w:trPr>
        <w:tc>
          <w:tcPr>
            <w:tcW w:w="0" w:type="auto"/>
            <w:noWrap/>
            <w:tcMar>
              <w:top w:w="15" w:type="dxa"/>
              <w:left w:w="15" w:type="dxa"/>
              <w:bottom w:w="0" w:type="dxa"/>
              <w:right w:w="15" w:type="dxa"/>
            </w:tcMar>
            <w:vAlign w:val="bottom"/>
            <w:hideMark/>
          </w:tcPr>
          <w:p w14:paraId="12F7CFF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7F1A9EB" w14:textId="77777777" w:rsidR="00594EFA" w:rsidRDefault="00594EF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D1073E4" w14:textId="77777777" w:rsidR="00594EFA" w:rsidRDefault="00594EF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94EFA" w14:paraId="26BAF2E6" w14:textId="77777777" w:rsidTr="00594EFA">
        <w:trPr>
          <w:trHeight w:val="300"/>
        </w:trPr>
        <w:tc>
          <w:tcPr>
            <w:tcW w:w="0" w:type="auto"/>
            <w:noWrap/>
            <w:tcMar>
              <w:top w:w="15" w:type="dxa"/>
              <w:left w:w="15" w:type="dxa"/>
              <w:bottom w:w="0" w:type="dxa"/>
              <w:right w:w="15" w:type="dxa"/>
            </w:tcMar>
            <w:vAlign w:val="bottom"/>
            <w:hideMark/>
          </w:tcPr>
          <w:p w14:paraId="34CA68A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1E045E" w14:textId="77777777" w:rsidR="00594EFA" w:rsidRDefault="00594EF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9A7659"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108F3A41" w14:textId="77777777" w:rsidTr="00594EFA">
        <w:trPr>
          <w:trHeight w:val="300"/>
        </w:trPr>
        <w:tc>
          <w:tcPr>
            <w:tcW w:w="0" w:type="auto"/>
            <w:noWrap/>
            <w:tcMar>
              <w:top w:w="15" w:type="dxa"/>
              <w:left w:w="15" w:type="dxa"/>
              <w:bottom w:w="0" w:type="dxa"/>
              <w:right w:w="15" w:type="dxa"/>
            </w:tcMar>
            <w:vAlign w:val="bottom"/>
            <w:hideMark/>
          </w:tcPr>
          <w:p w14:paraId="6D052EB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ADE9937" w14:textId="77777777" w:rsidR="00594EFA" w:rsidRDefault="00594EF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8A8D8BA"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09E029F7" w14:textId="77777777" w:rsidTr="00594EFA">
        <w:trPr>
          <w:trHeight w:val="300"/>
        </w:trPr>
        <w:tc>
          <w:tcPr>
            <w:tcW w:w="0" w:type="auto"/>
            <w:noWrap/>
            <w:tcMar>
              <w:top w:w="15" w:type="dxa"/>
              <w:left w:w="15" w:type="dxa"/>
              <w:bottom w:w="0" w:type="dxa"/>
              <w:right w:w="15" w:type="dxa"/>
            </w:tcMar>
            <w:vAlign w:val="bottom"/>
            <w:hideMark/>
          </w:tcPr>
          <w:p w14:paraId="61BA8B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88AC6A" w14:textId="77777777" w:rsidR="00594EFA" w:rsidRDefault="00594EF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4B329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91F3B79" w14:textId="77777777" w:rsidTr="00594EFA">
        <w:trPr>
          <w:trHeight w:val="300"/>
        </w:trPr>
        <w:tc>
          <w:tcPr>
            <w:tcW w:w="0" w:type="auto"/>
            <w:noWrap/>
            <w:tcMar>
              <w:top w:w="15" w:type="dxa"/>
              <w:left w:w="15" w:type="dxa"/>
              <w:bottom w:w="0" w:type="dxa"/>
              <w:right w:w="15" w:type="dxa"/>
            </w:tcMar>
            <w:vAlign w:val="bottom"/>
            <w:hideMark/>
          </w:tcPr>
          <w:p w14:paraId="77B6A62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511BDBA" w14:textId="77777777" w:rsidR="00594EFA" w:rsidRDefault="00594EF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4A85706" w14:textId="77777777" w:rsidR="00594EFA" w:rsidRDefault="00594EFA">
            <w:pPr>
              <w:rPr>
                <w:rFonts w:ascii="Calibri" w:hAnsi="Calibri" w:cs="Calibri"/>
                <w:color w:val="000000"/>
                <w:kern w:val="2"/>
                <w:szCs w:val="22"/>
              </w:rPr>
            </w:pPr>
            <w:r>
              <w:rPr>
                <w:rFonts w:ascii="Calibri" w:hAnsi="Calibri" w:cs="Calibri"/>
                <w:color w:val="000000"/>
                <w:kern w:val="2"/>
                <w:szCs w:val="22"/>
              </w:rPr>
              <w:t>Tencent</w:t>
            </w:r>
          </w:p>
        </w:tc>
      </w:tr>
    </w:tbl>
    <w:p w14:paraId="27D73FE6" w14:textId="77777777" w:rsidR="0044555F" w:rsidRDefault="0044555F" w:rsidP="0044555F">
      <w:pPr>
        <w:ind w:leftChars="209" w:left="460"/>
      </w:pPr>
    </w:p>
    <w:p w14:paraId="07BB306D" w14:textId="77777777" w:rsidR="0044555F" w:rsidRDefault="0044555F" w:rsidP="0044555F">
      <w:pPr>
        <w:ind w:leftChars="209" w:left="460"/>
      </w:pPr>
    </w:p>
    <w:p w14:paraId="156B9E97" w14:textId="7A368ED3" w:rsidR="0044555F" w:rsidRDefault="0044555F" w:rsidP="0044555F">
      <w:pPr>
        <w:ind w:leftChars="209" w:left="460"/>
        <w:rPr>
          <w:szCs w:val="22"/>
          <w:lang w:val="en-US"/>
        </w:rPr>
      </w:pPr>
      <w:r w:rsidRPr="00157ED2">
        <w:t>The Chair reminds that the agenda can be found in 11-20/</w:t>
      </w:r>
      <w:r>
        <w:t>1615</w:t>
      </w:r>
      <w:r w:rsidRPr="00157ED2">
        <w:t>r</w:t>
      </w:r>
      <w:r>
        <w:t xml:space="preserve">12. </w:t>
      </w:r>
    </w:p>
    <w:p w14:paraId="5CAFCEB6" w14:textId="77777777" w:rsidR="0044555F" w:rsidRDefault="0044555F" w:rsidP="0044555F">
      <w:pPr>
        <w:pStyle w:val="a8"/>
        <w:ind w:left="1120"/>
        <w:rPr>
          <w:sz w:val="22"/>
          <w:szCs w:val="22"/>
          <w:lang w:val="en-US"/>
        </w:rPr>
      </w:pPr>
    </w:p>
    <w:p w14:paraId="5F99FD5F" w14:textId="77777777" w:rsidR="0044555F" w:rsidRDefault="0044555F" w:rsidP="0044555F">
      <w:pPr>
        <w:pStyle w:val="a8"/>
        <w:ind w:left="1120"/>
        <w:rPr>
          <w:sz w:val="22"/>
          <w:szCs w:val="22"/>
          <w:lang w:val="en-US"/>
        </w:rPr>
      </w:pPr>
    </w:p>
    <w:p w14:paraId="319A1CE0" w14:textId="77777777" w:rsidR="0044555F" w:rsidRDefault="0044555F" w:rsidP="0044555F">
      <w:pPr>
        <w:rPr>
          <w:b/>
        </w:rPr>
      </w:pPr>
      <w:r w:rsidRPr="00157ED2">
        <w:rPr>
          <w:b/>
        </w:rPr>
        <w:t>Submissions</w:t>
      </w:r>
      <w:r>
        <w:rPr>
          <w:b/>
        </w:rPr>
        <w:t xml:space="preserve"> </w:t>
      </w:r>
    </w:p>
    <w:p w14:paraId="061A2B86" w14:textId="77777777" w:rsidR="0044555F" w:rsidRPr="00BC40E4" w:rsidRDefault="0044555F" w:rsidP="0044555F">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0E02DAA" w14:textId="77777777" w:rsidR="0044555F" w:rsidRDefault="006C7895" w:rsidP="00A84994">
      <w:pPr>
        <w:pStyle w:val="a8"/>
        <w:numPr>
          <w:ilvl w:val="0"/>
          <w:numId w:val="22"/>
        </w:numPr>
        <w:rPr>
          <w:sz w:val="22"/>
          <w:szCs w:val="22"/>
        </w:rPr>
      </w:pPr>
      <w:hyperlink r:id="rId37" w:history="1">
        <w:r w:rsidR="0044555F" w:rsidRPr="00371C3E">
          <w:rPr>
            <w:rStyle w:val="a6"/>
            <w:sz w:val="22"/>
            <w:szCs w:val="22"/>
          </w:rPr>
          <w:t>680r2</w:t>
        </w:r>
      </w:hyperlink>
      <w:r w:rsidR="0044555F" w:rsidRPr="00371C3E">
        <w:rPr>
          <w:sz w:val="22"/>
          <w:szCs w:val="22"/>
        </w:rPr>
        <w:t xml:space="preserve"> Operating Bandwidth Indication for EHT BSS</w:t>
      </w:r>
      <w:r w:rsidR="0044555F" w:rsidRPr="00371C3E">
        <w:rPr>
          <w:sz w:val="22"/>
          <w:szCs w:val="22"/>
        </w:rPr>
        <w:tab/>
      </w:r>
      <w:r w:rsidR="0044555F">
        <w:rPr>
          <w:sz w:val="22"/>
          <w:szCs w:val="22"/>
        </w:rPr>
        <w:tab/>
      </w:r>
      <w:r w:rsidR="0044555F" w:rsidRPr="00371C3E">
        <w:rPr>
          <w:sz w:val="22"/>
          <w:szCs w:val="22"/>
        </w:rPr>
        <w:t>Guogang Huang</w:t>
      </w:r>
      <w:r w:rsidR="0044555F">
        <w:rPr>
          <w:sz w:val="22"/>
          <w:szCs w:val="22"/>
        </w:rPr>
        <w:t xml:space="preserve"> [2 SPs]</w:t>
      </w:r>
    </w:p>
    <w:p w14:paraId="21EFD66A" w14:textId="239520B4" w:rsidR="00C0665C" w:rsidRPr="00BF7277" w:rsidRDefault="00BF7277" w:rsidP="00BF7277">
      <w:pPr>
        <w:pStyle w:val="a8"/>
        <w:ind w:left="360"/>
        <w:rPr>
          <w:szCs w:val="22"/>
          <w:lang w:val="en-US"/>
        </w:rPr>
      </w:pPr>
      <w:r>
        <w:rPr>
          <w:b/>
          <w:bCs/>
          <w:szCs w:val="22"/>
          <w:lang w:val="en-US"/>
        </w:rPr>
        <w:t xml:space="preserve">SP3: </w:t>
      </w:r>
      <w:r w:rsidR="00887D36" w:rsidRPr="00BF7277">
        <w:rPr>
          <w:b/>
          <w:bCs/>
          <w:szCs w:val="22"/>
          <w:lang w:val="en-US"/>
        </w:rPr>
        <w:t>Do you support to use 3 bits of Channel Width field in EHT operation element to indicate the channel width for EHT BSS as following</w:t>
      </w:r>
    </w:p>
    <w:p w14:paraId="09015CD4" w14:textId="77777777" w:rsidR="00C0665C" w:rsidRPr="00BF7277" w:rsidRDefault="00887D36" w:rsidP="00A84994">
      <w:pPr>
        <w:pStyle w:val="a8"/>
        <w:numPr>
          <w:ilvl w:val="1"/>
          <w:numId w:val="22"/>
        </w:numPr>
        <w:rPr>
          <w:szCs w:val="22"/>
          <w:lang w:val="en-US"/>
        </w:rPr>
      </w:pPr>
      <w:r w:rsidRPr="00BF7277">
        <w:rPr>
          <w:szCs w:val="22"/>
          <w:lang w:val="en-US"/>
        </w:rPr>
        <w:t>0: 20</w:t>
      </w:r>
    </w:p>
    <w:p w14:paraId="1452ECF6" w14:textId="77777777" w:rsidR="00C0665C" w:rsidRPr="00BF7277" w:rsidRDefault="00887D36" w:rsidP="00A84994">
      <w:pPr>
        <w:pStyle w:val="a8"/>
        <w:numPr>
          <w:ilvl w:val="1"/>
          <w:numId w:val="22"/>
        </w:numPr>
        <w:rPr>
          <w:szCs w:val="22"/>
          <w:lang w:val="en-US"/>
        </w:rPr>
      </w:pPr>
      <w:r w:rsidRPr="00BF7277">
        <w:rPr>
          <w:szCs w:val="22"/>
          <w:lang w:val="en-US"/>
        </w:rPr>
        <w:t>1: 40</w:t>
      </w:r>
    </w:p>
    <w:p w14:paraId="4C5958D5" w14:textId="77777777" w:rsidR="00C0665C" w:rsidRPr="00BF7277" w:rsidRDefault="00887D36" w:rsidP="00A84994">
      <w:pPr>
        <w:pStyle w:val="a8"/>
        <w:numPr>
          <w:ilvl w:val="1"/>
          <w:numId w:val="22"/>
        </w:numPr>
        <w:rPr>
          <w:szCs w:val="22"/>
          <w:lang w:val="en-US"/>
        </w:rPr>
      </w:pPr>
      <w:r w:rsidRPr="00BF7277">
        <w:rPr>
          <w:szCs w:val="22"/>
          <w:lang w:val="en-US"/>
        </w:rPr>
        <w:t>2: 80</w:t>
      </w:r>
    </w:p>
    <w:p w14:paraId="1AB1B773" w14:textId="77777777" w:rsidR="00C0665C" w:rsidRPr="00BF7277" w:rsidRDefault="00887D36" w:rsidP="00A84994">
      <w:pPr>
        <w:pStyle w:val="a8"/>
        <w:numPr>
          <w:ilvl w:val="1"/>
          <w:numId w:val="22"/>
        </w:numPr>
        <w:rPr>
          <w:szCs w:val="22"/>
          <w:lang w:val="en-US"/>
        </w:rPr>
      </w:pPr>
      <w:r w:rsidRPr="00BF7277">
        <w:rPr>
          <w:szCs w:val="22"/>
          <w:lang w:val="en-US"/>
        </w:rPr>
        <w:t>3: 160</w:t>
      </w:r>
    </w:p>
    <w:p w14:paraId="2ED788FA" w14:textId="77777777" w:rsidR="00C0665C" w:rsidRPr="00BF7277" w:rsidRDefault="00887D36" w:rsidP="00A84994">
      <w:pPr>
        <w:pStyle w:val="a8"/>
        <w:numPr>
          <w:ilvl w:val="1"/>
          <w:numId w:val="22"/>
        </w:numPr>
        <w:rPr>
          <w:szCs w:val="22"/>
          <w:lang w:val="en-US"/>
        </w:rPr>
      </w:pPr>
      <w:r w:rsidRPr="00BF7277">
        <w:rPr>
          <w:szCs w:val="22"/>
          <w:lang w:val="en-US"/>
        </w:rPr>
        <w:t>4: 320</w:t>
      </w:r>
    </w:p>
    <w:p w14:paraId="1DAE9C44" w14:textId="77777777" w:rsidR="00C0665C" w:rsidRPr="00BF7277" w:rsidRDefault="00887D36" w:rsidP="00A84994">
      <w:pPr>
        <w:pStyle w:val="a8"/>
        <w:numPr>
          <w:ilvl w:val="1"/>
          <w:numId w:val="22"/>
        </w:numPr>
        <w:rPr>
          <w:szCs w:val="22"/>
          <w:lang w:val="en-US"/>
        </w:rPr>
      </w:pPr>
      <w:r w:rsidRPr="00BF7277">
        <w:rPr>
          <w:szCs w:val="22"/>
          <w:lang w:val="en-US"/>
        </w:rPr>
        <w:t>5~7: reserved</w:t>
      </w:r>
    </w:p>
    <w:p w14:paraId="54205C1C" w14:textId="77777777" w:rsidR="00BF7277" w:rsidRDefault="00BF7277" w:rsidP="0044555F">
      <w:pPr>
        <w:pStyle w:val="a8"/>
        <w:ind w:left="360"/>
        <w:rPr>
          <w:sz w:val="22"/>
          <w:szCs w:val="22"/>
        </w:rPr>
      </w:pPr>
    </w:p>
    <w:p w14:paraId="2F7CA352" w14:textId="2B1461FF" w:rsidR="0044555F" w:rsidRDefault="0044555F" w:rsidP="0044555F">
      <w:pPr>
        <w:pStyle w:val="a8"/>
        <w:ind w:left="360"/>
        <w:rPr>
          <w:sz w:val="22"/>
          <w:szCs w:val="22"/>
        </w:rPr>
      </w:pPr>
      <w:r>
        <w:rPr>
          <w:sz w:val="22"/>
          <w:szCs w:val="22"/>
        </w:rPr>
        <w:t>Discussion:</w:t>
      </w:r>
      <w:r w:rsidR="00BF7277">
        <w:rPr>
          <w:sz w:val="22"/>
          <w:szCs w:val="22"/>
        </w:rPr>
        <w:t xml:space="preserve"> None</w:t>
      </w:r>
    </w:p>
    <w:p w14:paraId="59B13B86" w14:textId="77777777" w:rsidR="0044555F" w:rsidRDefault="0044555F" w:rsidP="0044555F">
      <w:pPr>
        <w:pStyle w:val="a8"/>
        <w:ind w:left="360"/>
        <w:rPr>
          <w:sz w:val="22"/>
          <w:szCs w:val="22"/>
        </w:rPr>
      </w:pPr>
    </w:p>
    <w:p w14:paraId="4EB77258" w14:textId="3F2AD7F0" w:rsidR="00BF7277" w:rsidRDefault="00BF7277" w:rsidP="0044555F">
      <w:pPr>
        <w:pStyle w:val="a8"/>
        <w:ind w:left="360"/>
        <w:rPr>
          <w:sz w:val="22"/>
          <w:szCs w:val="22"/>
          <w:lang w:eastAsia="ko-KR"/>
        </w:rPr>
      </w:pPr>
      <w:r w:rsidRPr="00BF7277">
        <w:rPr>
          <w:rFonts w:hint="eastAsia"/>
          <w:sz w:val="22"/>
          <w:szCs w:val="22"/>
          <w:highlight w:val="green"/>
          <w:lang w:eastAsia="ko-KR"/>
        </w:rPr>
        <w:t xml:space="preserve">SP is </w:t>
      </w:r>
      <w:r w:rsidRPr="008C6B70">
        <w:rPr>
          <w:rFonts w:hint="eastAsia"/>
          <w:sz w:val="22"/>
          <w:szCs w:val="22"/>
          <w:highlight w:val="green"/>
          <w:lang w:eastAsia="ko-KR"/>
        </w:rPr>
        <w:t xml:space="preserve">approved </w:t>
      </w:r>
      <w:r w:rsidR="008C6B70" w:rsidRPr="008C6B70">
        <w:rPr>
          <w:sz w:val="22"/>
          <w:szCs w:val="22"/>
          <w:highlight w:val="green"/>
          <w:lang w:eastAsia="ko-KR"/>
        </w:rPr>
        <w:t>with unanimous consent</w:t>
      </w:r>
    </w:p>
    <w:p w14:paraId="08D7A6A2" w14:textId="77777777" w:rsidR="00BF7277" w:rsidRDefault="00BF7277" w:rsidP="0044555F">
      <w:pPr>
        <w:pStyle w:val="a8"/>
        <w:ind w:left="360"/>
        <w:rPr>
          <w:sz w:val="22"/>
          <w:szCs w:val="22"/>
        </w:rPr>
      </w:pPr>
    </w:p>
    <w:p w14:paraId="0AE91562" w14:textId="52D8F592" w:rsidR="00C0665C" w:rsidRPr="00BF7277" w:rsidRDefault="00BF7277" w:rsidP="00A84994">
      <w:pPr>
        <w:pStyle w:val="a8"/>
        <w:numPr>
          <w:ilvl w:val="0"/>
          <w:numId w:val="23"/>
        </w:numPr>
        <w:rPr>
          <w:szCs w:val="22"/>
          <w:lang w:val="en-US"/>
        </w:rPr>
      </w:pPr>
      <w:r>
        <w:rPr>
          <w:b/>
          <w:bCs/>
          <w:szCs w:val="22"/>
          <w:lang w:val="en-US"/>
        </w:rPr>
        <w:t xml:space="preserve">SP2: </w:t>
      </w:r>
      <w:r w:rsidR="00887D36" w:rsidRPr="00BF7277">
        <w:rPr>
          <w:b/>
          <w:bCs/>
          <w:szCs w:val="22"/>
          <w:lang w:val="en-US"/>
        </w:rPr>
        <w:t>Do you support to define EHT Operation element with N number of CCFS subfields to indicate channel configuration for EHT BSS?</w:t>
      </w:r>
    </w:p>
    <w:p w14:paraId="2AE608E0" w14:textId="77777777" w:rsidR="00C0665C" w:rsidRPr="00BF7277" w:rsidRDefault="00887D36" w:rsidP="00A84994">
      <w:pPr>
        <w:pStyle w:val="a8"/>
        <w:numPr>
          <w:ilvl w:val="1"/>
          <w:numId w:val="23"/>
        </w:numPr>
        <w:rPr>
          <w:szCs w:val="22"/>
          <w:lang w:val="en-US"/>
        </w:rPr>
      </w:pPr>
      <w:r w:rsidRPr="00BF7277">
        <w:rPr>
          <w:szCs w:val="22"/>
          <w:lang w:val="en-US"/>
        </w:rPr>
        <w:t>Option 1. N=1</w:t>
      </w:r>
    </w:p>
    <w:p w14:paraId="55EF53A7" w14:textId="77777777" w:rsidR="00C0665C" w:rsidRPr="00BF7277" w:rsidRDefault="00887D36" w:rsidP="00A84994">
      <w:pPr>
        <w:pStyle w:val="a8"/>
        <w:numPr>
          <w:ilvl w:val="1"/>
          <w:numId w:val="23"/>
        </w:numPr>
        <w:rPr>
          <w:szCs w:val="22"/>
          <w:lang w:val="en-US"/>
        </w:rPr>
      </w:pPr>
      <w:r w:rsidRPr="00BF7277">
        <w:rPr>
          <w:szCs w:val="22"/>
          <w:lang w:val="en-US"/>
        </w:rPr>
        <w:t>Option 2. N=2</w:t>
      </w:r>
    </w:p>
    <w:p w14:paraId="596919E7" w14:textId="77777777" w:rsidR="00C0665C" w:rsidRPr="00BF7277" w:rsidRDefault="00887D36" w:rsidP="00A84994">
      <w:pPr>
        <w:pStyle w:val="a8"/>
        <w:numPr>
          <w:ilvl w:val="1"/>
          <w:numId w:val="23"/>
        </w:numPr>
        <w:rPr>
          <w:szCs w:val="22"/>
          <w:lang w:val="en-US"/>
        </w:rPr>
      </w:pPr>
      <w:r w:rsidRPr="00BF7277">
        <w:rPr>
          <w:szCs w:val="22"/>
          <w:lang w:val="en-US"/>
        </w:rPr>
        <w:t>Abstain</w:t>
      </w:r>
    </w:p>
    <w:p w14:paraId="1B79DF3C" w14:textId="6851CB50" w:rsidR="00BF7277" w:rsidRDefault="00BF7277" w:rsidP="0044555F">
      <w:pPr>
        <w:pStyle w:val="a8"/>
        <w:ind w:left="360"/>
        <w:rPr>
          <w:sz w:val="22"/>
          <w:szCs w:val="22"/>
          <w:lang w:eastAsia="ko-KR"/>
        </w:rPr>
      </w:pPr>
      <w:r>
        <w:rPr>
          <w:rFonts w:hint="eastAsia"/>
          <w:sz w:val="22"/>
          <w:szCs w:val="22"/>
          <w:lang w:eastAsia="ko-KR"/>
        </w:rPr>
        <w:t>Discussion:</w:t>
      </w:r>
    </w:p>
    <w:p w14:paraId="24F19DC5" w14:textId="72685547" w:rsidR="00BF7277" w:rsidRDefault="00BF7277" w:rsidP="0044555F">
      <w:pPr>
        <w:pStyle w:val="a8"/>
        <w:ind w:left="360"/>
        <w:rPr>
          <w:sz w:val="22"/>
          <w:szCs w:val="22"/>
          <w:lang w:eastAsia="ko-KR"/>
        </w:rPr>
      </w:pPr>
      <w:r>
        <w:rPr>
          <w:sz w:val="22"/>
          <w:szCs w:val="22"/>
          <w:lang w:eastAsia="ko-KR"/>
        </w:rPr>
        <w:t>C:</w:t>
      </w:r>
      <w:r w:rsidR="008C6B70">
        <w:rPr>
          <w:sz w:val="22"/>
          <w:szCs w:val="22"/>
          <w:lang w:eastAsia="ko-KR"/>
        </w:rPr>
        <w:t xml:space="preserve"> Why do we need the CCFS ?</w:t>
      </w:r>
    </w:p>
    <w:p w14:paraId="08990BDA" w14:textId="3773C151" w:rsidR="008C6B70" w:rsidRDefault="008C6B70" w:rsidP="0044555F">
      <w:pPr>
        <w:pStyle w:val="a8"/>
        <w:ind w:left="360"/>
        <w:rPr>
          <w:sz w:val="22"/>
          <w:szCs w:val="22"/>
          <w:lang w:eastAsia="ko-KR"/>
        </w:rPr>
      </w:pPr>
      <w:r>
        <w:rPr>
          <w:sz w:val="22"/>
          <w:szCs w:val="22"/>
          <w:lang w:eastAsia="ko-KR"/>
        </w:rPr>
        <w:lastRenderedPageBreak/>
        <w:t xml:space="preserve">A: we need to know the location of the corresponding channel. I know one CCFS is enough to indicate this. The legacy things will be used for legacy CCFs. </w:t>
      </w:r>
    </w:p>
    <w:p w14:paraId="2D75C283" w14:textId="77777777" w:rsidR="00BF7277" w:rsidRDefault="00BF7277" w:rsidP="0044555F">
      <w:pPr>
        <w:pStyle w:val="a8"/>
        <w:ind w:left="360"/>
        <w:rPr>
          <w:sz w:val="22"/>
          <w:szCs w:val="22"/>
          <w:lang w:eastAsia="ko-KR"/>
        </w:rPr>
      </w:pPr>
    </w:p>
    <w:p w14:paraId="69AAFA90" w14:textId="4E50C074" w:rsidR="008C6B70" w:rsidRDefault="008C6B70" w:rsidP="0044555F">
      <w:pPr>
        <w:pStyle w:val="a8"/>
        <w:ind w:left="360"/>
        <w:rPr>
          <w:sz w:val="22"/>
          <w:szCs w:val="22"/>
          <w:lang w:eastAsia="ko-KR"/>
        </w:rPr>
      </w:pPr>
      <w:r w:rsidRPr="00255B87">
        <w:rPr>
          <w:rFonts w:hint="eastAsia"/>
          <w:sz w:val="22"/>
          <w:szCs w:val="22"/>
          <w:highlight w:val="yellow"/>
          <w:lang w:eastAsia="ko-KR"/>
        </w:rPr>
        <w:t xml:space="preserve">Option 1/Option 2/Abstain: </w:t>
      </w:r>
      <w:r w:rsidRPr="00255B87">
        <w:rPr>
          <w:sz w:val="22"/>
          <w:szCs w:val="22"/>
          <w:highlight w:val="yellow"/>
          <w:lang w:eastAsia="ko-KR"/>
        </w:rPr>
        <w:t>20/26/43</w:t>
      </w:r>
    </w:p>
    <w:p w14:paraId="0AF41383" w14:textId="77777777" w:rsidR="008C6B70" w:rsidRDefault="008C6B70" w:rsidP="0044555F">
      <w:pPr>
        <w:pStyle w:val="a8"/>
        <w:ind w:left="360"/>
        <w:rPr>
          <w:sz w:val="22"/>
          <w:szCs w:val="22"/>
          <w:lang w:eastAsia="ko-KR"/>
        </w:rPr>
      </w:pPr>
    </w:p>
    <w:p w14:paraId="509D353F" w14:textId="29489F2C" w:rsidR="008C6B70" w:rsidRDefault="008C6B70" w:rsidP="0044555F">
      <w:pPr>
        <w:pStyle w:val="a8"/>
        <w:ind w:left="360"/>
        <w:rPr>
          <w:sz w:val="22"/>
          <w:szCs w:val="22"/>
          <w:lang w:eastAsia="ko-KR"/>
        </w:rPr>
      </w:pPr>
      <w:r>
        <w:rPr>
          <w:sz w:val="22"/>
          <w:szCs w:val="22"/>
          <w:lang w:eastAsia="ko-KR"/>
        </w:rPr>
        <w:t>Discussion:</w:t>
      </w:r>
    </w:p>
    <w:p w14:paraId="3A10959E" w14:textId="0F4FC1AC" w:rsidR="008C6B70" w:rsidRDefault="008C6B70" w:rsidP="0044555F">
      <w:pPr>
        <w:pStyle w:val="a8"/>
        <w:ind w:left="360"/>
        <w:rPr>
          <w:sz w:val="22"/>
          <w:szCs w:val="22"/>
          <w:lang w:eastAsia="ko-KR"/>
        </w:rPr>
      </w:pPr>
      <w:r>
        <w:rPr>
          <w:sz w:val="22"/>
          <w:szCs w:val="22"/>
          <w:lang w:eastAsia="ko-KR"/>
        </w:rPr>
        <w:t xml:space="preserve">C: More people likes option 2. You can do your SP with option 2. </w:t>
      </w:r>
    </w:p>
    <w:p w14:paraId="01C59D68" w14:textId="77777777" w:rsidR="008C6B70" w:rsidRDefault="008C6B70" w:rsidP="0044555F">
      <w:pPr>
        <w:pStyle w:val="a8"/>
        <w:ind w:left="360"/>
        <w:rPr>
          <w:sz w:val="22"/>
          <w:szCs w:val="22"/>
          <w:lang w:eastAsia="ko-KR"/>
        </w:rPr>
      </w:pPr>
    </w:p>
    <w:p w14:paraId="153461EC" w14:textId="3D99C025" w:rsidR="008C6B70" w:rsidRPr="00255B87" w:rsidRDefault="008C6B70" w:rsidP="0044555F">
      <w:pPr>
        <w:pStyle w:val="a8"/>
        <w:ind w:left="360"/>
        <w:rPr>
          <w:b/>
          <w:sz w:val="22"/>
          <w:szCs w:val="22"/>
          <w:lang w:eastAsia="ko-KR"/>
        </w:rPr>
      </w:pPr>
      <w:r w:rsidRPr="00255B87">
        <w:rPr>
          <w:b/>
          <w:color w:val="FF0000"/>
          <w:sz w:val="22"/>
          <w:szCs w:val="22"/>
          <w:lang w:eastAsia="ko-KR"/>
        </w:rPr>
        <w:t>SP</w:t>
      </w:r>
      <w:r w:rsidR="00255B87" w:rsidRPr="00255B87">
        <w:rPr>
          <w:b/>
          <w:color w:val="FF0000"/>
          <w:sz w:val="22"/>
          <w:szCs w:val="22"/>
          <w:lang w:eastAsia="ko-KR"/>
        </w:rPr>
        <w:t>4</w:t>
      </w:r>
      <w:r w:rsidRPr="00255B87">
        <w:rPr>
          <w:b/>
          <w:color w:val="FF0000"/>
          <w:sz w:val="22"/>
          <w:szCs w:val="22"/>
          <w:lang w:eastAsia="ko-KR"/>
        </w:rPr>
        <w:t xml:space="preserve"> of r3</w:t>
      </w:r>
      <w:r w:rsidRPr="00255B87">
        <w:rPr>
          <w:b/>
          <w:sz w:val="22"/>
          <w:szCs w:val="22"/>
          <w:lang w:eastAsia="ko-KR"/>
        </w:rPr>
        <w:t>: Do you support to define EHT Operation element with two CCFS subfields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6ECC18FD" w14:textId="77777777" w:rsidR="008C6B70" w:rsidRDefault="008C6B70" w:rsidP="0044555F">
      <w:pPr>
        <w:pStyle w:val="a8"/>
        <w:ind w:left="360"/>
        <w:rPr>
          <w:sz w:val="22"/>
          <w:szCs w:val="22"/>
        </w:rPr>
      </w:pPr>
    </w:p>
    <w:p w14:paraId="6069C8DF" w14:textId="3EDEB0EF" w:rsidR="00A0363F" w:rsidRDefault="00A0363F" w:rsidP="0044555F">
      <w:pPr>
        <w:pStyle w:val="a8"/>
        <w:ind w:left="360"/>
        <w:rPr>
          <w:sz w:val="22"/>
          <w:szCs w:val="22"/>
          <w:lang w:eastAsia="ko-KR"/>
        </w:rPr>
      </w:pPr>
      <w:r>
        <w:rPr>
          <w:sz w:val="22"/>
          <w:szCs w:val="22"/>
          <w:lang w:eastAsia="ko-KR"/>
        </w:rPr>
        <w:t xml:space="preserve">C: </w:t>
      </w:r>
      <w:r>
        <w:rPr>
          <w:rFonts w:hint="eastAsia"/>
          <w:sz w:val="22"/>
          <w:szCs w:val="22"/>
          <w:lang w:eastAsia="ko-KR"/>
        </w:rPr>
        <w:t>Option 2 needs BW field?</w:t>
      </w:r>
    </w:p>
    <w:p w14:paraId="0036A0A9" w14:textId="50DF5614" w:rsidR="00A0363F" w:rsidRDefault="00A0363F" w:rsidP="0044555F">
      <w:pPr>
        <w:pStyle w:val="a8"/>
        <w:ind w:left="360"/>
        <w:rPr>
          <w:sz w:val="22"/>
          <w:szCs w:val="22"/>
          <w:lang w:eastAsia="ko-KR"/>
        </w:rPr>
      </w:pPr>
      <w:r>
        <w:rPr>
          <w:sz w:val="22"/>
          <w:szCs w:val="22"/>
          <w:lang w:eastAsia="ko-KR"/>
        </w:rPr>
        <w:t>A: Yes, we need BW field.</w:t>
      </w:r>
    </w:p>
    <w:p w14:paraId="4ABE3315" w14:textId="5948314B" w:rsidR="00A0363F" w:rsidRDefault="00A0363F" w:rsidP="0044555F">
      <w:pPr>
        <w:pStyle w:val="a8"/>
        <w:ind w:left="360"/>
        <w:rPr>
          <w:sz w:val="22"/>
          <w:szCs w:val="22"/>
          <w:lang w:eastAsia="ko-KR"/>
        </w:rPr>
      </w:pPr>
      <w:r>
        <w:rPr>
          <w:sz w:val="22"/>
          <w:szCs w:val="22"/>
          <w:lang w:eastAsia="ko-KR"/>
        </w:rPr>
        <w:t>C: why? CCFs implies BWs in Option2.</w:t>
      </w:r>
    </w:p>
    <w:p w14:paraId="22F62DCF" w14:textId="351DA7DA" w:rsidR="00A0363F" w:rsidRDefault="00A0363F" w:rsidP="0044555F">
      <w:pPr>
        <w:pStyle w:val="a8"/>
        <w:ind w:left="360"/>
        <w:rPr>
          <w:sz w:val="22"/>
          <w:szCs w:val="22"/>
          <w:lang w:eastAsia="ko-KR"/>
        </w:rPr>
      </w:pPr>
      <w:r>
        <w:rPr>
          <w:sz w:val="22"/>
          <w:szCs w:val="22"/>
          <w:lang w:eastAsia="ko-KR"/>
        </w:rPr>
        <w:t>A: My proposal still need BWs</w:t>
      </w:r>
    </w:p>
    <w:p w14:paraId="4DBD1BF4" w14:textId="1DD60E3F" w:rsidR="00A0363F" w:rsidRDefault="00A0363F" w:rsidP="0044555F">
      <w:pPr>
        <w:pStyle w:val="a8"/>
        <w:ind w:left="360"/>
        <w:rPr>
          <w:sz w:val="22"/>
          <w:szCs w:val="22"/>
          <w:lang w:eastAsia="ko-KR"/>
        </w:rPr>
      </w:pPr>
      <w:r>
        <w:rPr>
          <w:sz w:val="22"/>
          <w:szCs w:val="22"/>
          <w:lang w:eastAsia="ko-KR"/>
        </w:rPr>
        <w:t>C: I think two CCFs and BW have too much overhead.</w:t>
      </w:r>
    </w:p>
    <w:p w14:paraId="6AE63D99" w14:textId="37ED3D83" w:rsidR="00A0363F" w:rsidRDefault="00A0363F" w:rsidP="0044555F">
      <w:pPr>
        <w:pStyle w:val="a8"/>
        <w:ind w:left="360"/>
        <w:rPr>
          <w:sz w:val="22"/>
          <w:szCs w:val="22"/>
          <w:lang w:eastAsia="ko-KR"/>
        </w:rPr>
      </w:pPr>
      <w:r>
        <w:rPr>
          <w:sz w:val="22"/>
          <w:szCs w:val="22"/>
          <w:lang w:eastAsia="ko-KR"/>
        </w:rPr>
        <w:t xml:space="preserve">A: Someone wants to reuse 11ac methods. </w:t>
      </w:r>
    </w:p>
    <w:p w14:paraId="235D8E07" w14:textId="571E684D" w:rsidR="00A0363F" w:rsidRDefault="00A0363F" w:rsidP="0044555F">
      <w:pPr>
        <w:pStyle w:val="a8"/>
        <w:ind w:left="360"/>
        <w:rPr>
          <w:sz w:val="22"/>
          <w:szCs w:val="22"/>
          <w:lang w:eastAsia="ko-KR"/>
        </w:rPr>
      </w:pPr>
      <w:r>
        <w:rPr>
          <w:sz w:val="22"/>
          <w:szCs w:val="22"/>
          <w:lang w:eastAsia="ko-KR"/>
        </w:rPr>
        <w:t>C: there is two type of 320Mhz. So, this SP text is not clear.</w:t>
      </w:r>
    </w:p>
    <w:p w14:paraId="44942FEF" w14:textId="66B592DD" w:rsidR="00A0363F" w:rsidRDefault="00A0363F" w:rsidP="0044555F">
      <w:pPr>
        <w:pStyle w:val="a8"/>
        <w:ind w:left="360"/>
        <w:rPr>
          <w:sz w:val="22"/>
          <w:szCs w:val="22"/>
          <w:lang w:eastAsia="ko-KR"/>
        </w:rPr>
      </w:pPr>
      <w:r>
        <w:rPr>
          <w:sz w:val="22"/>
          <w:szCs w:val="22"/>
          <w:lang w:eastAsia="ko-KR"/>
        </w:rPr>
        <w:t xml:space="preserve">C: why do we need 2 CCFs for indicating 320Mhz? One is author already mentioned. The other is we may need 2 CCFs </w:t>
      </w:r>
      <w:r w:rsidR="00255B87">
        <w:rPr>
          <w:sz w:val="22"/>
          <w:szCs w:val="22"/>
          <w:lang w:eastAsia="ko-KR"/>
        </w:rPr>
        <w:t>for implementation of the STAs which uses 2 RFs for 320MHz.</w:t>
      </w:r>
    </w:p>
    <w:p w14:paraId="03FFB520" w14:textId="77777777" w:rsidR="00A0363F" w:rsidRDefault="00A0363F" w:rsidP="00A0363F">
      <w:pPr>
        <w:rPr>
          <w:szCs w:val="22"/>
          <w:lang w:eastAsia="ko-KR"/>
        </w:rPr>
      </w:pPr>
    </w:p>
    <w:p w14:paraId="5ED00F3C" w14:textId="70BA3ADD" w:rsidR="00255B87" w:rsidRPr="0016680B" w:rsidRDefault="00255B87" w:rsidP="00A0363F">
      <w:pPr>
        <w:rPr>
          <w:szCs w:val="22"/>
          <w:lang w:eastAsia="ko-KR"/>
        </w:rPr>
      </w:pPr>
      <w:r w:rsidRPr="0016680B">
        <w:rPr>
          <w:szCs w:val="22"/>
          <w:highlight w:val="red"/>
          <w:lang w:eastAsia="ko-KR"/>
        </w:rPr>
        <w:t xml:space="preserve">Y/N/A: </w:t>
      </w:r>
      <w:r w:rsidRPr="0016680B">
        <w:rPr>
          <w:rFonts w:hint="eastAsia"/>
          <w:szCs w:val="22"/>
          <w:highlight w:val="red"/>
          <w:lang w:eastAsia="ko-KR"/>
        </w:rPr>
        <w:t>24/31/31</w:t>
      </w:r>
    </w:p>
    <w:p w14:paraId="7A0A2F86" w14:textId="77777777" w:rsidR="00A0363F" w:rsidRDefault="00A0363F" w:rsidP="0044555F">
      <w:pPr>
        <w:pStyle w:val="a8"/>
        <w:ind w:left="360"/>
        <w:rPr>
          <w:sz w:val="22"/>
          <w:szCs w:val="22"/>
          <w:lang w:eastAsia="ko-KR"/>
        </w:rPr>
      </w:pPr>
    </w:p>
    <w:p w14:paraId="1BF3024B" w14:textId="150C91E5" w:rsidR="00255B87" w:rsidRPr="00255B87" w:rsidRDefault="00255B87" w:rsidP="00255B87">
      <w:pPr>
        <w:pStyle w:val="a8"/>
        <w:ind w:left="360"/>
        <w:rPr>
          <w:b/>
          <w:sz w:val="22"/>
          <w:szCs w:val="22"/>
          <w:lang w:eastAsia="ko-KR"/>
        </w:rPr>
      </w:pPr>
      <w:r w:rsidRPr="00255B87">
        <w:rPr>
          <w:b/>
          <w:color w:val="FF0000"/>
          <w:sz w:val="22"/>
          <w:szCs w:val="22"/>
          <w:lang w:eastAsia="ko-KR"/>
        </w:rPr>
        <w:t>SP</w:t>
      </w:r>
      <w:r>
        <w:rPr>
          <w:b/>
          <w:color w:val="FF0000"/>
          <w:sz w:val="22"/>
          <w:szCs w:val="22"/>
          <w:lang w:eastAsia="ko-KR"/>
        </w:rPr>
        <w:t>5</w:t>
      </w:r>
      <w:r w:rsidRPr="00255B87">
        <w:rPr>
          <w:b/>
          <w:color w:val="FF0000"/>
          <w:sz w:val="22"/>
          <w:szCs w:val="22"/>
          <w:lang w:eastAsia="ko-KR"/>
        </w:rPr>
        <w:t xml:space="preserve"> of r3</w:t>
      </w:r>
      <w:r w:rsidRPr="00255B87">
        <w:rPr>
          <w:b/>
          <w:sz w:val="22"/>
          <w:szCs w:val="22"/>
          <w:lang w:eastAsia="ko-KR"/>
        </w:rPr>
        <w:t xml:space="preserve">: Do you support to define EHT Operation element with </w:t>
      </w:r>
      <w:r>
        <w:rPr>
          <w:b/>
          <w:sz w:val="22"/>
          <w:szCs w:val="22"/>
          <w:lang w:eastAsia="ko-KR"/>
        </w:rPr>
        <w:t>one</w:t>
      </w:r>
      <w:r w:rsidRPr="00255B87">
        <w:rPr>
          <w:b/>
          <w:sz w:val="22"/>
          <w:szCs w:val="22"/>
          <w:lang w:eastAsia="ko-KR"/>
        </w:rPr>
        <w:t xml:space="preserve"> CCFS subfield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03E1D742" w14:textId="77777777" w:rsidR="008C6B70" w:rsidRDefault="008C6B70" w:rsidP="0044555F">
      <w:pPr>
        <w:pStyle w:val="a8"/>
        <w:ind w:left="360"/>
        <w:rPr>
          <w:sz w:val="22"/>
          <w:szCs w:val="22"/>
        </w:rPr>
      </w:pPr>
    </w:p>
    <w:p w14:paraId="1E45AFDF" w14:textId="0520C727" w:rsidR="00255B87" w:rsidRPr="0016680B" w:rsidRDefault="00255B87" w:rsidP="0044555F">
      <w:pPr>
        <w:pStyle w:val="a8"/>
        <w:ind w:left="360"/>
        <w:rPr>
          <w:sz w:val="22"/>
          <w:szCs w:val="22"/>
          <w:lang w:eastAsia="ko-KR"/>
        </w:rPr>
      </w:pPr>
      <w:r w:rsidRPr="0016680B">
        <w:rPr>
          <w:rFonts w:hint="eastAsia"/>
          <w:sz w:val="22"/>
          <w:szCs w:val="22"/>
          <w:highlight w:val="red"/>
          <w:lang w:eastAsia="ko-KR"/>
        </w:rPr>
        <w:t xml:space="preserve">Y/N/A: </w:t>
      </w:r>
      <w:r w:rsidRPr="0016680B">
        <w:rPr>
          <w:sz w:val="22"/>
          <w:szCs w:val="22"/>
          <w:highlight w:val="red"/>
          <w:lang w:eastAsia="ko-KR"/>
        </w:rPr>
        <w:t>28/19/38</w:t>
      </w:r>
    </w:p>
    <w:p w14:paraId="75280920" w14:textId="77777777" w:rsidR="00255B87" w:rsidRDefault="00255B87" w:rsidP="0044555F">
      <w:pPr>
        <w:pStyle w:val="a8"/>
        <w:ind w:left="360"/>
        <w:rPr>
          <w:sz w:val="22"/>
          <w:szCs w:val="22"/>
        </w:rPr>
      </w:pPr>
    </w:p>
    <w:p w14:paraId="5584D751" w14:textId="77777777" w:rsidR="00255B87" w:rsidRDefault="00255B87" w:rsidP="0044555F">
      <w:pPr>
        <w:pStyle w:val="a8"/>
        <w:ind w:left="360"/>
        <w:rPr>
          <w:sz w:val="22"/>
          <w:szCs w:val="22"/>
        </w:rPr>
      </w:pPr>
    </w:p>
    <w:p w14:paraId="64452873" w14:textId="77777777" w:rsidR="00255B87" w:rsidRDefault="00255B87" w:rsidP="0044555F">
      <w:pPr>
        <w:pStyle w:val="a8"/>
        <w:ind w:left="360"/>
        <w:rPr>
          <w:sz w:val="22"/>
          <w:szCs w:val="22"/>
        </w:rPr>
      </w:pPr>
    </w:p>
    <w:p w14:paraId="7344AB8C" w14:textId="77777777" w:rsidR="0044555F" w:rsidRDefault="006C7895" w:rsidP="00A84994">
      <w:pPr>
        <w:pStyle w:val="a8"/>
        <w:numPr>
          <w:ilvl w:val="0"/>
          <w:numId w:val="22"/>
        </w:numPr>
        <w:rPr>
          <w:sz w:val="22"/>
          <w:szCs w:val="22"/>
        </w:rPr>
      </w:pPr>
      <w:hyperlink r:id="rId38" w:history="1">
        <w:r w:rsidR="0044555F" w:rsidRPr="00371C3E">
          <w:rPr>
            <w:rStyle w:val="a6"/>
            <w:sz w:val="22"/>
            <w:szCs w:val="22"/>
          </w:rPr>
          <w:t>702r1</w:t>
        </w:r>
      </w:hyperlink>
      <w:r w:rsidR="0044555F" w:rsidRPr="00371C3E">
        <w:rPr>
          <w:sz w:val="22"/>
          <w:szCs w:val="22"/>
        </w:rPr>
        <w:t xml:space="preserve"> Fragmentation in MLO</w:t>
      </w:r>
      <w:r w:rsidR="0044555F" w:rsidRPr="00371C3E">
        <w:rPr>
          <w:sz w:val="22"/>
          <w:szCs w:val="22"/>
        </w:rPr>
        <w:tab/>
      </w:r>
      <w:r w:rsidR="0044555F">
        <w:rPr>
          <w:sz w:val="22"/>
          <w:szCs w:val="22"/>
        </w:rPr>
        <w:tab/>
      </w:r>
      <w:r w:rsidR="0044555F">
        <w:rPr>
          <w:sz w:val="22"/>
          <w:szCs w:val="22"/>
        </w:rPr>
        <w:tab/>
      </w:r>
      <w:r w:rsidR="0044555F">
        <w:rPr>
          <w:sz w:val="22"/>
          <w:szCs w:val="22"/>
        </w:rPr>
        <w:tab/>
      </w:r>
      <w:r w:rsidR="0044555F">
        <w:rPr>
          <w:sz w:val="22"/>
          <w:szCs w:val="22"/>
        </w:rPr>
        <w:tab/>
      </w:r>
      <w:r w:rsidR="0044555F" w:rsidRPr="00371C3E">
        <w:rPr>
          <w:sz w:val="22"/>
          <w:szCs w:val="22"/>
        </w:rPr>
        <w:t>Abhishek Patil</w:t>
      </w:r>
      <w:r w:rsidR="0044555F">
        <w:rPr>
          <w:sz w:val="22"/>
          <w:szCs w:val="22"/>
        </w:rPr>
        <w:tab/>
        <w:t xml:space="preserve"> [4 SPs]</w:t>
      </w:r>
    </w:p>
    <w:p w14:paraId="30C018CA" w14:textId="53CFA04C" w:rsidR="0016680B" w:rsidRDefault="0016680B" w:rsidP="0016680B">
      <w:pPr>
        <w:pStyle w:val="a8"/>
        <w:ind w:left="360"/>
        <w:rPr>
          <w:sz w:val="22"/>
          <w:szCs w:val="22"/>
        </w:rPr>
      </w:pPr>
      <w:r>
        <w:rPr>
          <w:b/>
          <w:bCs/>
          <w:szCs w:val="22"/>
          <w:lang w:val="en-US" w:eastAsia="ko-KR"/>
        </w:rPr>
        <w:t xml:space="preserve">SP1 of </w:t>
      </w:r>
      <w:r w:rsidRPr="0016680B">
        <w:rPr>
          <w:b/>
          <w:bCs/>
          <w:color w:val="FF0000"/>
          <w:szCs w:val="22"/>
          <w:lang w:val="en-US" w:eastAsia="ko-KR"/>
        </w:rPr>
        <w:t>702r2</w:t>
      </w:r>
      <w:r>
        <w:rPr>
          <w:b/>
          <w:bCs/>
          <w:szCs w:val="22"/>
          <w:lang w:val="en-US" w:eastAsia="ko-KR"/>
        </w:rPr>
        <w:t xml:space="preserve">: </w:t>
      </w:r>
      <w:r w:rsidRPr="00DC6A65">
        <w:rPr>
          <w:b/>
          <w:bCs/>
          <w:szCs w:val="22"/>
          <w:lang w:val="en-US" w:eastAsia="ko-KR"/>
        </w:rPr>
        <w:t>Do you support that the 802.11be amendment shall disallow static fragmentation</w:t>
      </w:r>
      <w:r>
        <w:rPr>
          <w:b/>
          <w:bCs/>
          <w:szCs w:val="22"/>
          <w:lang w:val="en-US" w:eastAsia="ko-KR"/>
        </w:rPr>
        <w:t xml:space="preserve"> in MLO?</w:t>
      </w:r>
    </w:p>
    <w:p w14:paraId="6275BBC4" w14:textId="77777777" w:rsidR="0044555F" w:rsidRDefault="0044555F" w:rsidP="0044555F">
      <w:pPr>
        <w:pStyle w:val="a8"/>
        <w:ind w:left="360"/>
        <w:rPr>
          <w:sz w:val="22"/>
          <w:szCs w:val="22"/>
        </w:rPr>
      </w:pPr>
      <w:r>
        <w:rPr>
          <w:sz w:val="22"/>
          <w:szCs w:val="22"/>
        </w:rPr>
        <w:t>Discussion:</w:t>
      </w:r>
    </w:p>
    <w:p w14:paraId="6D320E98" w14:textId="4C2D9E71" w:rsidR="0044555F" w:rsidRDefault="00255B87" w:rsidP="0044555F">
      <w:pPr>
        <w:pStyle w:val="a8"/>
        <w:ind w:left="360"/>
        <w:rPr>
          <w:sz w:val="22"/>
          <w:szCs w:val="22"/>
          <w:lang w:eastAsia="ko-KR"/>
        </w:rPr>
      </w:pPr>
      <w:r>
        <w:rPr>
          <w:rFonts w:hint="eastAsia"/>
          <w:sz w:val="22"/>
          <w:szCs w:val="22"/>
          <w:lang w:eastAsia="ko-KR"/>
        </w:rPr>
        <w:t>C: Do you want to disallow this for MLO only?</w:t>
      </w:r>
    </w:p>
    <w:p w14:paraId="0D2426A7" w14:textId="47A5CFC0" w:rsidR="00255B87" w:rsidRDefault="00255B87" w:rsidP="0044555F">
      <w:pPr>
        <w:pStyle w:val="a8"/>
        <w:ind w:left="360"/>
        <w:rPr>
          <w:sz w:val="22"/>
          <w:szCs w:val="22"/>
          <w:lang w:eastAsia="ko-KR"/>
        </w:rPr>
      </w:pPr>
      <w:r>
        <w:rPr>
          <w:sz w:val="22"/>
          <w:szCs w:val="22"/>
          <w:lang w:eastAsia="ko-KR"/>
        </w:rPr>
        <w:t>A: Basically, I want to disallow this for EHT.</w:t>
      </w:r>
    </w:p>
    <w:p w14:paraId="3F1FC866" w14:textId="45A4A7A5" w:rsidR="00255B87" w:rsidRDefault="00255B87" w:rsidP="0044555F">
      <w:pPr>
        <w:pStyle w:val="a8"/>
        <w:ind w:left="360"/>
        <w:rPr>
          <w:sz w:val="22"/>
          <w:szCs w:val="22"/>
          <w:lang w:eastAsia="ko-KR"/>
        </w:rPr>
      </w:pPr>
      <w:r>
        <w:rPr>
          <w:sz w:val="22"/>
          <w:szCs w:val="22"/>
          <w:lang w:eastAsia="ko-KR"/>
        </w:rPr>
        <w:t>C: I disagree with the complexity of fragmentation</w:t>
      </w:r>
      <w:r w:rsidR="00DC6A65">
        <w:rPr>
          <w:sz w:val="22"/>
          <w:szCs w:val="22"/>
          <w:lang w:eastAsia="ko-KR"/>
        </w:rPr>
        <w:t>. I’m fine with disallowing the fragmentation of</w:t>
      </w:r>
      <w:r>
        <w:rPr>
          <w:sz w:val="22"/>
          <w:szCs w:val="22"/>
          <w:lang w:eastAsia="ko-KR"/>
        </w:rPr>
        <w:t xml:space="preserve"> A-MPDU</w:t>
      </w:r>
      <w:r w:rsidR="00DC6A65">
        <w:rPr>
          <w:sz w:val="22"/>
          <w:szCs w:val="22"/>
          <w:lang w:eastAsia="ko-KR"/>
        </w:rPr>
        <w:t xml:space="preserve"> but it should allow the fragmentation of S-MPDU. </w:t>
      </w:r>
    </w:p>
    <w:p w14:paraId="58C03F74" w14:textId="12D138ED" w:rsidR="00DC6A65" w:rsidRDefault="00DC6A65" w:rsidP="0044555F">
      <w:pPr>
        <w:pStyle w:val="a8"/>
        <w:ind w:left="360"/>
        <w:rPr>
          <w:sz w:val="22"/>
          <w:szCs w:val="22"/>
          <w:lang w:eastAsia="ko-KR"/>
        </w:rPr>
      </w:pPr>
      <w:r>
        <w:rPr>
          <w:sz w:val="22"/>
          <w:szCs w:val="22"/>
          <w:lang w:eastAsia="ko-KR"/>
        </w:rPr>
        <w:t>C: Do you mean this disallows any fragmentation?</w:t>
      </w:r>
    </w:p>
    <w:p w14:paraId="624F2F2A" w14:textId="7F818754" w:rsidR="00DC6A65" w:rsidRDefault="00DC6A65" w:rsidP="0044555F">
      <w:pPr>
        <w:pStyle w:val="a8"/>
        <w:ind w:left="360"/>
        <w:rPr>
          <w:sz w:val="22"/>
          <w:szCs w:val="22"/>
          <w:lang w:eastAsia="ko-KR"/>
        </w:rPr>
      </w:pPr>
      <w:r>
        <w:rPr>
          <w:sz w:val="22"/>
          <w:szCs w:val="22"/>
          <w:lang w:eastAsia="ko-KR"/>
        </w:rPr>
        <w:t xml:space="preserve">A: 11ax allows the dynamic fragmentation. </w:t>
      </w:r>
    </w:p>
    <w:p w14:paraId="27319A4D" w14:textId="3C95EC9C" w:rsidR="00DC6A65" w:rsidRDefault="00DC6A65" w:rsidP="0044555F">
      <w:pPr>
        <w:pStyle w:val="a8"/>
        <w:ind w:left="360"/>
        <w:rPr>
          <w:sz w:val="22"/>
          <w:szCs w:val="22"/>
          <w:lang w:eastAsia="ko-KR"/>
        </w:rPr>
      </w:pPr>
      <w:r>
        <w:rPr>
          <w:sz w:val="22"/>
          <w:szCs w:val="22"/>
          <w:lang w:eastAsia="ko-KR"/>
        </w:rPr>
        <w:t>C: It’s not between two MLDs. I think they should be for two MLOs. They can be allowed in link level association. Right.</w:t>
      </w:r>
    </w:p>
    <w:p w14:paraId="5EA303EC" w14:textId="70E4DBB2" w:rsidR="00DC6A65" w:rsidRDefault="00DC6A65" w:rsidP="0044555F">
      <w:pPr>
        <w:pStyle w:val="a8"/>
        <w:ind w:left="360"/>
        <w:rPr>
          <w:sz w:val="22"/>
          <w:szCs w:val="22"/>
          <w:lang w:eastAsia="ko-KR"/>
        </w:rPr>
      </w:pPr>
      <w:r>
        <w:rPr>
          <w:sz w:val="22"/>
          <w:szCs w:val="22"/>
          <w:lang w:eastAsia="ko-KR"/>
        </w:rPr>
        <w:t>C: Do you mean the static fragmentation is disallowed in STAs in the same MLDs?</w:t>
      </w:r>
    </w:p>
    <w:p w14:paraId="60EBC3F1" w14:textId="77777777" w:rsidR="00DC6A65" w:rsidRDefault="00DC6A65" w:rsidP="00DC6A65">
      <w:pPr>
        <w:pStyle w:val="a8"/>
        <w:ind w:left="360"/>
        <w:rPr>
          <w:sz w:val="22"/>
          <w:szCs w:val="22"/>
          <w:lang w:eastAsia="ko-KR"/>
        </w:rPr>
      </w:pPr>
      <w:r>
        <w:rPr>
          <w:sz w:val="22"/>
          <w:szCs w:val="22"/>
          <w:lang w:eastAsia="ko-KR"/>
        </w:rPr>
        <w:t>A: we already have dynamic fragmentation.</w:t>
      </w:r>
    </w:p>
    <w:p w14:paraId="7A4C6C83" w14:textId="665A9BB9" w:rsidR="00DC6A65" w:rsidRDefault="00DC6A65" w:rsidP="0044555F">
      <w:pPr>
        <w:pStyle w:val="a8"/>
        <w:ind w:left="360"/>
        <w:rPr>
          <w:sz w:val="22"/>
          <w:szCs w:val="22"/>
          <w:lang w:eastAsia="ko-KR"/>
        </w:rPr>
      </w:pPr>
      <w:r>
        <w:rPr>
          <w:rFonts w:hint="eastAsia"/>
          <w:sz w:val="22"/>
          <w:szCs w:val="22"/>
          <w:lang w:eastAsia="ko-KR"/>
        </w:rPr>
        <w:t>C: You still want to disallow dynamic fragmentation?</w:t>
      </w:r>
    </w:p>
    <w:p w14:paraId="4FC8D32F" w14:textId="77777777" w:rsidR="00DC6A65" w:rsidRDefault="00DC6A65" w:rsidP="0044555F">
      <w:pPr>
        <w:pStyle w:val="a8"/>
        <w:ind w:left="360"/>
        <w:rPr>
          <w:sz w:val="22"/>
          <w:szCs w:val="22"/>
          <w:lang w:eastAsia="ko-KR"/>
        </w:rPr>
      </w:pPr>
    </w:p>
    <w:p w14:paraId="5F4563E4" w14:textId="3F92AD0F" w:rsidR="0016680B" w:rsidRP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35/16/</w:t>
      </w:r>
      <w:r w:rsidR="00594EFA">
        <w:rPr>
          <w:sz w:val="22"/>
          <w:szCs w:val="22"/>
          <w:highlight w:val="red"/>
          <w:lang w:eastAsia="ko-KR"/>
        </w:rPr>
        <w:t>2</w:t>
      </w:r>
      <w:r w:rsidRPr="0016680B">
        <w:rPr>
          <w:sz w:val="22"/>
          <w:szCs w:val="22"/>
          <w:highlight w:val="red"/>
          <w:lang w:eastAsia="ko-KR"/>
        </w:rPr>
        <w:t>5</w:t>
      </w:r>
    </w:p>
    <w:p w14:paraId="4BE05CE4" w14:textId="77777777" w:rsidR="0016680B" w:rsidRDefault="0016680B" w:rsidP="0044555F">
      <w:pPr>
        <w:pStyle w:val="a8"/>
        <w:ind w:left="360"/>
        <w:rPr>
          <w:sz w:val="22"/>
          <w:szCs w:val="22"/>
          <w:lang w:eastAsia="ko-KR"/>
        </w:rPr>
      </w:pPr>
    </w:p>
    <w:p w14:paraId="600AB4A0" w14:textId="0E79DF01" w:rsidR="00C0665C" w:rsidRPr="0016680B" w:rsidRDefault="0016680B" w:rsidP="00A84994">
      <w:pPr>
        <w:pStyle w:val="a8"/>
        <w:numPr>
          <w:ilvl w:val="0"/>
          <w:numId w:val="24"/>
        </w:numPr>
        <w:rPr>
          <w:szCs w:val="22"/>
          <w:lang w:val="en-US" w:eastAsia="ko-KR"/>
        </w:rPr>
      </w:pPr>
      <w:r>
        <w:rPr>
          <w:b/>
          <w:bCs/>
          <w:szCs w:val="22"/>
          <w:lang w:val="en-US" w:eastAsia="ko-KR"/>
        </w:rPr>
        <w:t xml:space="preserve">SP2: </w:t>
      </w:r>
      <w:r w:rsidR="00887D36" w:rsidRPr="0016680B">
        <w:rPr>
          <w:b/>
          <w:bCs/>
          <w:szCs w:val="22"/>
          <w:lang w:val="en-US" w:eastAsia="ko-KR"/>
        </w:rPr>
        <w:t>Do you support that dynamic fragmentation between two MLDs is not supported in R1?</w:t>
      </w:r>
    </w:p>
    <w:p w14:paraId="68F5D848" w14:textId="77777777" w:rsidR="0016680B" w:rsidRDefault="0016680B" w:rsidP="0044555F">
      <w:pPr>
        <w:pStyle w:val="a8"/>
        <w:ind w:left="360"/>
        <w:rPr>
          <w:sz w:val="22"/>
          <w:szCs w:val="22"/>
          <w:lang w:eastAsia="ko-KR"/>
        </w:rPr>
      </w:pPr>
    </w:p>
    <w:p w14:paraId="746CDB0A" w14:textId="04DDA4A8" w:rsidR="0016680B" w:rsidRDefault="0016680B" w:rsidP="0044555F">
      <w:pPr>
        <w:pStyle w:val="a8"/>
        <w:ind w:left="360"/>
        <w:rPr>
          <w:sz w:val="22"/>
          <w:szCs w:val="22"/>
          <w:lang w:eastAsia="ko-KR"/>
        </w:rPr>
      </w:pPr>
      <w:r>
        <w:rPr>
          <w:rFonts w:hint="eastAsia"/>
          <w:sz w:val="22"/>
          <w:szCs w:val="22"/>
          <w:lang w:eastAsia="ko-KR"/>
        </w:rPr>
        <w:t xml:space="preserve">C: Dynamic fragment is useful for PPDU alignments. </w:t>
      </w:r>
      <w:r>
        <w:rPr>
          <w:sz w:val="22"/>
          <w:szCs w:val="22"/>
          <w:lang w:eastAsia="ko-KR"/>
        </w:rPr>
        <w:t xml:space="preserve">So, this should be in R1. If Retransmission of the fragmentation </w:t>
      </w:r>
      <w:r>
        <w:rPr>
          <w:rFonts w:hint="eastAsia"/>
          <w:sz w:val="22"/>
          <w:szCs w:val="22"/>
          <w:lang w:eastAsia="ko-KR"/>
        </w:rPr>
        <w:t>sho</w:t>
      </w:r>
      <w:r>
        <w:rPr>
          <w:sz w:val="22"/>
          <w:szCs w:val="22"/>
          <w:lang w:eastAsia="ko-KR"/>
        </w:rPr>
        <w:t>uld be on the same link or different link can be in R2.</w:t>
      </w:r>
    </w:p>
    <w:p w14:paraId="663CDF5A" w14:textId="28E0EF8C" w:rsid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41/30/</w:t>
      </w:r>
      <w:r w:rsidRPr="0016680B">
        <w:rPr>
          <w:sz w:val="22"/>
          <w:szCs w:val="22"/>
          <w:highlight w:val="red"/>
          <w:lang w:eastAsia="ko-KR"/>
        </w:rPr>
        <w:t>26</w:t>
      </w:r>
    </w:p>
    <w:p w14:paraId="3A773852" w14:textId="77777777" w:rsidR="0016680B" w:rsidRDefault="0016680B" w:rsidP="0044555F">
      <w:pPr>
        <w:pStyle w:val="a8"/>
        <w:ind w:left="360"/>
        <w:rPr>
          <w:sz w:val="22"/>
          <w:szCs w:val="22"/>
          <w:lang w:eastAsia="ko-KR"/>
        </w:rPr>
      </w:pPr>
    </w:p>
    <w:p w14:paraId="0643AC35" w14:textId="77777777" w:rsidR="0044555F" w:rsidRPr="00CB262E" w:rsidRDefault="0044555F" w:rsidP="0044555F">
      <w:pPr>
        <w:pStyle w:val="a8"/>
        <w:numPr>
          <w:ilvl w:val="0"/>
          <w:numId w:val="4"/>
        </w:numPr>
        <w:rPr>
          <w:sz w:val="22"/>
          <w:szCs w:val="22"/>
        </w:rPr>
      </w:pPr>
      <w:r w:rsidRPr="003111DF">
        <w:rPr>
          <w:sz w:val="22"/>
          <w:szCs w:val="22"/>
        </w:rPr>
        <w:t xml:space="preserve">Technical Submissions: </w:t>
      </w:r>
      <w:r w:rsidRPr="003111DF">
        <w:rPr>
          <w:b/>
          <w:bCs/>
          <w:sz w:val="22"/>
          <w:szCs w:val="22"/>
        </w:rPr>
        <w:t>Proposed Draft Text (PDTs) for fixings TBDs</w:t>
      </w:r>
    </w:p>
    <w:p w14:paraId="20C081ED" w14:textId="0683E8F6" w:rsidR="0044555F" w:rsidRDefault="006C7895" w:rsidP="00A84994">
      <w:pPr>
        <w:pStyle w:val="a8"/>
        <w:numPr>
          <w:ilvl w:val="0"/>
          <w:numId w:val="22"/>
        </w:numPr>
        <w:rPr>
          <w:sz w:val="22"/>
          <w:szCs w:val="22"/>
        </w:rPr>
      </w:pPr>
      <w:hyperlink r:id="rId39" w:history="1">
        <w:r w:rsidR="0044555F" w:rsidRPr="00371C3E">
          <w:rPr>
            <w:rStyle w:val="a6"/>
            <w:sz w:val="22"/>
            <w:szCs w:val="22"/>
          </w:rPr>
          <w:t>1594r</w:t>
        </w:r>
        <w:r w:rsidR="0016680B">
          <w:rPr>
            <w:rStyle w:val="a6"/>
            <w:sz w:val="22"/>
            <w:szCs w:val="22"/>
          </w:rPr>
          <w:t>3</w:t>
        </w:r>
      </w:hyperlink>
      <w:r w:rsidR="0044555F" w:rsidRPr="00371C3E">
        <w:rPr>
          <w:sz w:val="22"/>
          <w:szCs w:val="22"/>
        </w:rPr>
        <w:t xml:space="preserve"> MLO critical updates indication - address missing details</w:t>
      </w:r>
      <w:r w:rsidR="0044555F" w:rsidRPr="00371C3E">
        <w:rPr>
          <w:sz w:val="22"/>
          <w:szCs w:val="22"/>
        </w:rPr>
        <w:tab/>
        <w:t>Abhishek Patil</w:t>
      </w:r>
    </w:p>
    <w:p w14:paraId="7F455E0A" w14:textId="5C7E109C" w:rsidR="0044555F" w:rsidRDefault="0044555F" w:rsidP="0044555F">
      <w:pPr>
        <w:pStyle w:val="a8"/>
        <w:ind w:left="360"/>
        <w:rPr>
          <w:sz w:val="22"/>
          <w:szCs w:val="22"/>
        </w:rPr>
      </w:pPr>
      <w:r>
        <w:rPr>
          <w:sz w:val="22"/>
          <w:szCs w:val="22"/>
        </w:rPr>
        <w:t>Summary:</w:t>
      </w:r>
    </w:p>
    <w:p w14:paraId="2335A816" w14:textId="786278C0" w:rsidR="0044555F" w:rsidRDefault="0044555F" w:rsidP="0044555F">
      <w:pPr>
        <w:pStyle w:val="a8"/>
        <w:ind w:left="360"/>
        <w:rPr>
          <w:sz w:val="22"/>
          <w:szCs w:val="22"/>
        </w:rPr>
      </w:pPr>
      <w:r>
        <w:rPr>
          <w:sz w:val="22"/>
          <w:szCs w:val="22"/>
        </w:rPr>
        <w:t xml:space="preserve">Discussion: </w:t>
      </w:r>
    </w:p>
    <w:p w14:paraId="2D97FC8A" w14:textId="76081994" w:rsidR="0044555F" w:rsidRDefault="0016680B" w:rsidP="0044555F">
      <w:pPr>
        <w:pStyle w:val="a8"/>
        <w:ind w:left="360"/>
        <w:rPr>
          <w:sz w:val="22"/>
          <w:szCs w:val="22"/>
          <w:lang w:eastAsia="ko-KR"/>
        </w:rPr>
      </w:pPr>
      <w:r>
        <w:rPr>
          <w:rFonts w:hint="eastAsia"/>
          <w:sz w:val="22"/>
          <w:szCs w:val="22"/>
          <w:lang w:eastAsia="ko-KR"/>
        </w:rPr>
        <w:t>C: what does that link mean?</w:t>
      </w:r>
    </w:p>
    <w:p w14:paraId="457D613C" w14:textId="69E58000" w:rsidR="0016680B" w:rsidRDefault="0016680B" w:rsidP="0044555F">
      <w:pPr>
        <w:pStyle w:val="a8"/>
        <w:ind w:left="360"/>
        <w:rPr>
          <w:sz w:val="22"/>
          <w:szCs w:val="22"/>
          <w:lang w:eastAsia="ko-KR"/>
        </w:rPr>
      </w:pPr>
      <w:r>
        <w:rPr>
          <w:sz w:val="22"/>
          <w:szCs w:val="22"/>
          <w:lang w:eastAsia="ko-KR"/>
        </w:rPr>
        <w:t>A: The link that the AP is operating</w:t>
      </w:r>
      <w:r w:rsidR="00F35D6F">
        <w:rPr>
          <w:sz w:val="22"/>
          <w:szCs w:val="22"/>
          <w:lang w:eastAsia="ko-KR"/>
        </w:rPr>
        <w:t>.</w:t>
      </w:r>
    </w:p>
    <w:p w14:paraId="44862926" w14:textId="71A19B02" w:rsidR="00F35D6F" w:rsidRDefault="00F35D6F" w:rsidP="0044555F">
      <w:pPr>
        <w:pStyle w:val="a8"/>
        <w:ind w:left="360"/>
        <w:rPr>
          <w:sz w:val="22"/>
          <w:szCs w:val="22"/>
          <w:lang w:eastAsia="ko-KR"/>
        </w:rPr>
      </w:pPr>
      <w:r>
        <w:rPr>
          <w:sz w:val="22"/>
          <w:szCs w:val="22"/>
          <w:lang w:eastAsia="ko-KR"/>
        </w:rPr>
        <w:t>C: Could you make it clearly?</w:t>
      </w:r>
    </w:p>
    <w:p w14:paraId="246C811A" w14:textId="5FC49063" w:rsidR="00F35D6F" w:rsidRDefault="00F35D6F" w:rsidP="0044555F">
      <w:pPr>
        <w:pStyle w:val="a8"/>
        <w:ind w:left="360"/>
        <w:rPr>
          <w:sz w:val="22"/>
          <w:szCs w:val="22"/>
          <w:lang w:eastAsia="ko-KR"/>
        </w:rPr>
      </w:pPr>
      <w:r>
        <w:rPr>
          <w:sz w:val="22"/>
          <w:szCs w:val="22"/>
          <w:lang w:eastAsia="ko-KR"/>
        </w:rPr>
        <w:t>C: What about non-transmitted BSSID case?</w:t>
      </w:r>
    </w:p>
    <w:p w14:paraId="12E41F21" w14:textId="6E5E61E9" w:rsidR="00F35D6F" w:rsidRDefault="00F35D6F" w:rsidP="0044555F">
      <w:pPr>
        <w:pStyle w:val="a8"/>
        <w:ind w:left="360"/>
        <w:rPr>
          <w:sz w:val="22"/>
          <w:szCs w:val="22"/>
          <w:lang w:eastAsia="ko-KR"/>
        </w:rPr>
      </w:pPr>
      <w:r>
        <w:rPr>
          <w:sz w:val="22"/>
          <w:szCs w:val="22"/>
          <w:lang w:eastAsia="ko-KR"/>
        </w:rPr>
        <w:t xml:space="preserve">A: Yes, we need to cover that case. The SP related to that is still pending. </w:t>
      </w:r>
    </w:p>
    <w:p w14:paraId="548ADD73" w14:textId="77777777" w:rsidR="00F35D6F" w:rsidRDefault="00F35D6F" w:rsidP="0044555F">
      <w:pPr>
        <w:pStyle w:val="a8"/>
        <w:ind w:left="360"/>
        <w:rPr>
          <w:sz w:val="22"/>
          <w:szCs w:val="22"/>
          <w:lang w:eastAsia="ko-KR"/>
        </w:rPr>
      </w:pPr>
    </w:p>
    <w:p w14:paraId="35DF1F62" w14:textId="512BA754" w:rsidR="00F35D6F" w:rsidRDefault="00F35D6F" w:rsidP="0044555F">
      <w:pPr>
        <w:pStyle w:val="a8"/>
        <w:ind w:left="360"/>
        <w:rPr>
          <w:sz w:val="22"/>
          <w:szCs w:val="22"/>
          <w:lang w:eastAsia="ko-KR"/>
        </w:rPr>
      </w:pPr>
      <w:r>
        <w:rPr>
          <w:sz w:val="22"/>
          <w:szCs w:val="22"/>
          <w:lang w:eastAsia="ko-KR"/>
        </w:rPr>
        <w:t>SP: Do you support to incorporate the proposed draft text in 11-20/1594r4 into Tgbe Draft0.2?</w:t>
      </w:r>
    </w:p>
    <w:p w14:paraId="61AEADE0" w14:textId="5378824D" w:rsidR="00F35D6F" w:rsidRDefault="00F35D6F" w:rsidP="0044555F">
      <w:pPr>
        <w:pStyle w:val="a8"/>
        <w:ind w:left="360"/>
        <w:rPr>
          <w:sz w:val="22"/>
          <w:szCs w:val="22"/>
          <w:lang w:eastAsia="ko-KR"/>
        </w:rPr>
      </w:pPr>
      <w:r>
        <w:rPr>
          <w:sz w:val="22"/>
          <w:szCs w:val="22"/>
          <w:highlight w:val="green"/>
          <w:lang w:eastAsia="ko-KR"/>
        </w:rPr>
        <w:t xml:space="preserve">Y/N/A: </w:t>
      </w:r>
      <w:r w:rsidRPr="00F35D6F">
        <w:rPr>
          <w:rFonts w:hint="eastAsia"/>
          <w:sz w:val="22"/>
          <w:szCs w:val="22"/>
          <w:highlight w:val="green"/>
          <w:lang w:eastAsia="ko-KR"/>
        </w:rPr>
        <w:t>41/1/</w:t>
      </w:r>
      <w:r w:rsidRPr="00F35D6F">
        <w:rPr>
          <w:sz w:val="22"/>
          <w:szCs w:val="22"/>
          <w:highlight w:val="green"/>
          <w:lang w:eastAsia="ko-KR"/>
        </w:rPr>
        <w:t>37</w:t>
      </w:r>
    </w:p>
    <w:p w14:paraId="171C1672" w14:textId="77777777" w:rsidR="00F35D6F" w:rsidRDefault="00F35D6F" w:rsidP="0044555F">
      <w:pPr>
        <w:pStyle w:val="a8"/>
        <w:ind w:left="360"/>
        <w:rPr>
          <w:sz w:val="22"/>
          <w:szCs w:val="22"/>
          <w:lang w:eastAsia="ko-KR"/>
        </w:rPr>
      </w:pPr>
    </w:p>
    <w:p w14:paraId="34CCBDBE" w14:textId="77777777" w:rsidR="0044555F" w:rsidRPr="0028238E" w:rsidRDefault="0044555F" w:rsidP="0044555F">
      <w:pPr>
        <w:pStyle w:val="a8"/>
        <w:numPr>
          <w:ilvl w:val="0"/>
          <w:numId w:val="4"/>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3617C6CE" w14:textId="719F24F7" w:rsidR="0044555F" w:rsidRPr="00F35D6F" w:rsidRDefault="006C7895" w:rsidP="00A84994">
      <w:pPr>
        <w:pStyle w:val="a8"/>
        <w:numPr>
          <w:ilvl w:val="0"/>
          <w:numId w:val="22"/>
        </w:numPr>
        <w:rPr>
          <w:color w:val="00B050"/>
          <w:sz w:val="22"/>
          <w:szCs w:val="22"/>
        </w:rPr>
      </w:pPr>
      <w:hyperlink r:id="rId40" w:history="1">
        <w:r w:rsidR="0044555F" w:rsidRPr="00251B30">
          <w:rPr>
            <w:rStyle w:val="a6"/>
            <w:sz w:val="22"/>
            <w:szCs w:val="22"/>
          </w:rPr>
          <w:t>1062r</w:t>
        </w:r>
        <w:r w:rsidR="00F35D6F">
          <w:rPr>
            <w:rStyle w:val="a6"/>
            <w:sz w:val="22"/>
            <w:szCs w:val="22"/>
          </w:rPr>
          <w:t>3</w:t>
        </w:r>
      </w:hyperlink>
      <w:r w:rsidR="0044555F" w:rsidRPr="00251B30">
        <w:rPr>
          <w:sz w:val="22"/>
          <w:szCs w:val="22"/>
        </w:rPr>
        <w:t xml:space="preserve"> Error recovery for non-STR MLD</w:t>
      </w:r>
      <w:r w:rsidR="0044555F" w:rsidRPr="00251B30">
        <w:rPr>
          <w:sz w:val="22"/>
          <w:szCs w:val="22"/>
        </w:rPr>
        <w:tab/>
      </w:r>
      <w:r w:rsidR="0044555F" w:rsidRPr="00251B30">
        <w:rPr>
          <w:sz w:val="22"/>
          <w:szCs w:val="22"/>
        </w:rPr>
        <w:tab/>
      </w:r>
      <w:r w:rsidR="0044555F" w:rsidRPr="00251B30">
        <w:rPr>
          <w:sz w:val="22"/>
          <w:szCs w:val="22"/>
        </w:rPr>
        <w:tab/>
        <w:t>Yunbo Li [SP]</w:t>
      </w:r>
    </w:p>
    <w:p w14:paraId="47B48D4D" w14:textId="77777777" w:rsidR="00F35D6F" w:rsidRDefault="00F35D6F" w:rsidP="00F35D6F">
      <w:pPr>
        <w:pStyle w:val="a8"/>
        <w:ind w:left="360"/>
        <w:rPr>
          <w:color w:val="00B050"/>
          <w:sz w:val="22"/>
          <w:szCs w:val="22"/>
        </w:rPr>
      </w:pPr>
    </w:p>
    <w:p w14:paraId="3C2E0940" w14:textId="7CFFD23D" w:rsidR="00C0665C" w:rsidRPr="00F35D6F" w:rsidRDefault="00F35D6F" w:rsidP="00A84994">
      <w:pPr>
        <w:pStyle w:val="a8"/>
        <w:numPr>
          <w:ilvl w:val="0"/>
          <w:numId w:val="25"/>
        </w:numPr>
        <w:rPr>
          <w:szCs w:val="22"/>
          <w:lang w:val="en-US"/>
        </w:rPr>
      </w:pPr>
      <w:r>
        <w:rPr>
          <w:b/>
          <w:bCs/>
          <w:szCs w:val="22"/>
          <w:lang w:val="en-US"/>
        </w:rPr>
        <w:t xml:space="preserve">SP1: </w:t>
      </w:r>
      <w:r w:rsidR="00887D36" w:rsidRPr="00F35D6F">
        <w:rPr>
          <w:b/>
          <w:bCs/>
          <w:szCs w:val="22"/>
          <w:lang w:val="en-US"/>
        </w:rPr>
        <w:t>Do you agree that after two PPDUs with end time alignment are transmitted by a NSTR MLD on link 1 and link2 respectively, STA 1 affiliated with this NSTR MLD may use a greater than SIFS time interval between the ending of successful response frame and following PPDU within a TXOP on link1 when PHY-RXSTART.indication is received but FCS is not correct for response frame on link 2?</w:t>
      </w:r>
    </w:p>
    <w:p w14:paraId="4D259F76" w14:textId="77777777" w:rsidR="00C0665C" w:rsidRPr="00F35D6F" w:rsidRDefault="00887D36" w:rsidP="00A84994">
      <w:pPr>
        <w:pStyle w:val="a8"/>
        <w:numPr>
          <w:ilvl w:val="1"/>
          <w:numId w:val="25"/>
        </w:numPr>
        <w:rPr>
          <w:szCs w:val="22"/>
          <w:lang w:val="en-US"/>
        </w:rPr>
      </w:pPr>
      <w:r w:rsidRPr="00F35D6F">
        <w:rPr>
          <w:szCs w:val="22"/>
          <w:lang w:val="en-US"/>
        </w:rPr>
        <w:t>STA 1 shall transmit the following PPDU only if the CS mechanism indicates that the medium is idle;</w:t>
      </w:r>
    </w:p>
    <w:p w14:paraId="37634916" w14:textId="77777777" w:rsidR="00C0665C" w:rsidRPr="00F35D6F" w:rsidRDefault="00887D36" w:rsidP="00A84994">
      <w:pPr>
        <w:pStyle w:val="a8"/>
        <w:numPr>
          <w:ilvl w:val="1"/>
          <w:numId w:val="25"/>
        </w:numPr>
        <w:rPr>
          <w:szCs w:val="22"/>
          <w:lang w:val="en-US"/>
        </w:rPr>
      </w:pPr>
      <w:r w:rsidRPr="00F35D6F">
        <w:rPr>
          <w:szCs w:val="22"/>
          <w:lang w:val="en-US"/>
        </w:rPr>
        <w:t>The usage is to leave enough time for PIFS sensing on link 2;</w:t>
      </w:r>
    </w:p>
    <w:p w14:paraId="76F794F3" w14:textId="77777777" w:rsidR="00C0665C" w:rsidRPr="00F35D6F" w:rsidRDefault="00887D36" w:rsidP="00A84994">
      <w:pPr>
        <w:pStyle w:val="a8"/>
        <w:numPr>
          <w:ilvl w:val="1"/>
          <w:numId w:val="25"/>
        </w:numPr>
        <w:rPr>
          <w:color w:val="00B050"/>
          <w:szCs w:val="22"/>
          <w:lang w:val="en-US"/>
        </w:rPr>
      </w:pPr>
      <w:r w:rsidRPr="00F35D6F">
        <w:rPr>
          <w:szCs w:val="22"/>
          <w:lang w:val="en-US"/>
        </w:rPr>
        <w:t>Note: it is for R1</w:t>
      </w:r>
    </w:p>
    <w:p w14:paraId="3132E43C" w14:textId="77777777" w:rsidR="00F35D6F" w:rsidRDefault="00F35D6F" w:rsidP="00F35D6F">
      <w:pPr>
        <w:pStyle w:val="a8"/>
        <w:ind w:left="360"/>
        <w:rPr>
          <w:color w:val="00B050"/>
          <w:sz w:val="22"/>
          <w:szCs w:val="22"/>
        </w:rPr>
      </w:pPr>
    </w:p>
    <w:p w14:paraId="0B02944C" w14:textId="77777777" w:rsidR="00F35D6F" w:rsidRDefault="00F35D6F" w:rsidP="00F35D6F">
      <w:pPr>
        <w:pStyle w:val="a8"/>
        <w:ind w:left="360"/>
        <w:rPr>
          <w:sz w:val="22"/>
          <w:szCs w:val="22"/>
        </w:rPr>
      </w:pPr>
      <w:r>
        <w:rPr>
          <w:sz w:val="22"/>
          <w:szCs w:val="22"/>
        </w:rPr>
        <w:t>Discussion:</w:t>
      </w:r>
    </w:p>
    <w:p w14:paraId="079C1C9E" w14:textId="71BF8944" w:rsidR="00F35D6F" w:rsidRDefault="00F35D6F" w:rsidP="00F35D6F">
      <w:pPr>
        <w:pStyle w:val="a8"/>
        <w:ind w:left="360"/>
        <w:rPr>
          <w:sz w:val="22"/>
          <w:szCs w:val="22"/>
          <w:lang w:eastAsia="ko-KR"/>
        </w:rPr>
      </w:pPr>
      <w:r w:rsidRPr="00F35D6F">
        <w:rPr>
          <w:rFonts w:hint="eastAsia"/>
          <w:sz w:val="22"/>
          <w:szCs w:val="22"/>
          <w:lang w:eastAsia="ko-KR"/>
        </w:rPr>
        <w:t xml:space="preserve">C: </w:t>
      </w:r>
      <w:r w:rsidR="003D542A">
        <w:rPr>
          <w:sz w:val="22"/>
          <w:szCs w:val="22"/>
          <w:lang w:eastAsia="ko-KR"/>
        </w:rPr>
        <w:t>This means just to use larger than SIFS and the detailed value is TBD? Right</w:t>
      </w:r>
    </w:p>
    <w:p w14:paraId="08D51627" w14:textId="51915F0C" w:rsidR="003D542A" w:rsidRDefault="003D542A" w:rsidP="00F35D6F">
      <w:pPr>
        <w:pStyle w:val="a8"/>
        <w:ind w:left="360"/>
        <w:rPr>
          <w:sz w:val="22"/>
          <w:szCs w:val="22"/>
          <w:lang w:eastAsia="ko-KR"/>
        </w:rPr>
      </w:pPr>
      <w:r>
        <w:rPr>
          <w:sz w:val="22"/>
          <w:szCs w:val="22"/>
          <w:lang w:eastAsia="ko-KR"/>
        </w:rPr>
        <w:t>A: Yes.</w:t>
      </w:r>
    </w:p>
    <w:p w14:paraId="5C01F142" w14:textId="50F822AE" w:rsidR="003D542A" w:rsidRPr="00F35D6F" w:rsidRDefault="003D542A" w:rsidP="00F35D6F">
      <w:pPr>
        <w:pStyle w:val="a8"/>
        <w:ind w:left="360"/>
        <w:rPr>
          <w:sz w:val="22"/>
          <w:szCs w:val="22"/>
          <w:lang w:eastAsia="ko-KR"/>
        </w:rPr>
      </w:pPr>
      <w:r>
        <w:rPr>
          <w:sz w:val="22"/>
          <w:szCs w:val="22"/>
          <w:lang w:eastAsia="ko-KR"/>
        </w:rPr>
        <w:t>C: Is this for non-STR MLD?</w:t>
      </w:r>
    </w:p>
    <w:p w14:paraId="75089D29" w14:textId="77777777" w:rsidR="003D542A" w:rsidRDefault="003D542A" w:rsidP="00F35D6F">
      <w:pPr>
        <w:pStyle w:val="a8"/>
        <w:ind w:left="360"/>
        <w:rPr>
          <w:sz w:val="22"/>
          <w:szCs w:val="22"/>
          <w:lang w:eastAsia="ko-KR"/>
        </w:rPr>
      </w:pPr>
      <w:r>
        <w:rPr>
          <w:sz w:val="22"/>
          <w:szCs w:val="22"/>
          <w:lang w:eastAsia="ko-KR"/>
        </w:rPr>
        <w:t xml:space="preserve">C: What about TX is STR and RX is N-STR? </w:t>
      </w:r>
    </w:p>
    <w:p w14:paraId="5A574673" w14:textId="28A2C41D" w:rsidR="003D542A" w:rsidRDefault="003D542A" w:rsidP="00F35D6F">
      <w:pPr>
        <w:pStyle w:val="a8"/>
        <w:ind w:left="360"/>
        <w:rPr>
          <w:sz w:val="22"/>
          <w:szCs w:val="22"/>
          <w:lang w:eastAsia="ko-KR"/>
        </w:rPr>
      </w:pPr>
      <w:r>
        <w:rPr>
          <w:sz w:val="22"/>
          <w:szCs w:val="22"/>
          <w:lang w:eastAsia="ko-KR"/>
        </w:rPr>
        <w:t>A: I don’t see any problem on that case.</w:t>
      </w:r>
    </w:p>
    <w:p w14:paraId="6A44D05B" w14:textId="48AB8C0F" w:rsidR="003D542A" w:rsidRDefault="003D542A" w:rsidP="00F35D6F">
      <w:pPr>
        <w:pStyle w:val="a8"/>
        <w:ind w:left="360"/>
        <w:rPr>
          <w:sz w:val="22"/>
          <w:szCs w:val="22"/>
          <w:lang w:eastAsia="ko-KR"/>
        </w:rPr>
      </w:pPr>
      <w:r>
        <w:rPr>
          <w:sz w:val="22"/>
          <w:szCs w:val="22"/>
          <w:lang w:eastAsia="ko-KR"/>
        </w:rPr>
        <w:t>C: You only consider that case for non-STR Transmitter?</w:t>
      </w:r>
    </w:p>
    <w:p w14:paraId="074A4E53" w14:textId="78290758" w:rsidR="003D542A" w:rsidRPr="00F35D6F" w:rsidRDefault="003D542A" w:rsidP="00F35D6F">
      <w:pPr>
        <w:pStyle w:val="a8"/>
        <w:ind w:left="360"/>
        <w:rPr>
          <w:sz w:val="22"/>
          <w:szCs w:val="22"/>
          <w:lang w:eastAsia="ko-KR"/>
        </w:rPr>
      </w:pPr>
      <w:r>
        <w:rPr>
          <w:sz w:val="22"/>
          <w:szCs w:val="22"/>
          <w:lang w:eastAsia="ko-KR"/>
        </w:rPr>
        <w:t>A: Yes.</w:t>
      </w:r>
    </w:p>
    <w:p w14:paraId="386C99BE" w14:textId="77777777" w:rsidR="003D542A" w:rsidRDefault="003D542A" w:rsidP="00F35D6F">
      <w:pPr>
        <w:pStyle w:val="a8"/>
        <w:ind w:left="360"/>
        <w:rPr>
          <w:color w:val="00B050"/>
          <w:sz w:val="22"/>
          <w:szCs w:val="22"/>
          <w:lang w:eastAsia="ko-KR"/>
        </w:rPr>
      </w:pPr>
    </w:p>
    <w:p w14:paraId="67F7B3D5" w14:textId="3952DDAC" w:rsidR="00F35D6F" w:rsidRPr="003D542A" w:rsidRDefault="003D542A" w:rsidP="00F35D6F">
      <w:pPr>
        <w:pStyle w:val="a8"/>
        <w:ind w:left="360"/>
        <w:rPr>
          <w:sz w:val="22"/>
          <w:szCs w:val="22"/>
          <w:lang w:eastAsia="ko-KR"/>
        </w:rPr>
      </w:pPr>
      <w:r w:rsidRPr="003D542A">
        <w:rPr>
          <w:sz w:val="22"/>
          <w:szCs w:val="22"/>
          <w:highlight w:val="red"/>
          <w:lang w:eastAsia="ko-KR"/>
        </w:rPr>
        <w:t xml:space="preserve">Y/N/A: </w:t>
      </w:r>
      <w:r w:rsidRPr="003D542A">
        <w:rPr>
          <w:rFonts w:hint="eastAsia"/>
          <w:sz w:val="22"/>
          <w:szCs w:val="22"/>
          <w:highlight w:val="red"/>
          <w:lang w:eastAsia="ko-KR"/>
        </w:rPr>
        <w:t>34/20/</w:t>
      </w:r>
      <w:r w:rsidRPr="003D542A">
        <w:rPr>
          <w:sz w:val="22"/>
          <w:szCs w:val="22"/>
          <w:highlight w:val="red"/>
          <w:lang w:eastAsia="ko-KR"/>
        </w:rPr>
        <w:t>26</w:t>
      </w:r>
    </w:p>
    <w:p w14:paraId="1E667FEF" w14:textId="77777777" w:rsidR="003D542A" w:rsidRPr="00251B30" w:rsidRDefault="003D542A" w:rsidP="00F35D6F">
      <w:pPr>
        <w:pStyle w:val="a8"/>
        <w:ind w:left="360"/>
        <w:rPr>
          <w:color w:val="00B050"/>
          <w:sz w:val="22"/>
          <w:szCs w:val="22"/>
        </w:rPr>
      </w:pPr>
    </w:p>
    <w:p w14:paraId="21550879" w14:textId="77777777" w:rsidR="003D542A" w:rsidRPr="00251B30" w:rsidRDefault="003D542A" w:rsidP="003D542A">
      <w:pPr>
        <w:pStyle w:val="a8"/>
        <w:ind w:left="360"/>
        <w:rPr>
          <w:sz w:val="22"/>
          <w:szCs w:val="22"/>
        </w:rPr>
      </w:pPr>
    </w:p>
    <w:p w14:paraId="6E1179DA" w14:textId="6DEC1504" w:rsidR="0044555F" w:rsidRDefault="006C7895" w:rsidP="00A84994">
      <w:pPr>
        <w:pStyle w:val="a8"/>
        <w:numPr>
          <w:ilvl w:val="0"/>
          <w:numId w:val="22"/>
        </w:numPr>
        <w:rPr>
          <w:sz w:val="22"/>
          <w:szCs w:val="22"/>
        </w:rPr>
      </w:pPr>
      <w:hyperlink r:id="rId41" w:history="1">
        <w:r w:rsidR="0044555F" w:rsidRPr="00251B30">
          <w:rPr>
            <w:rStyle w:val="a6"/>
            <w:sz w:val="22"/>
            <w:szCs w:val="22"/>
          </w:rPr>
          <w:t>1365r</w:t>
        </w:r>
        <w:r w:rsidR="003D542A">
          <w:rPr>
            <w:rStyle w:val="a6"/>
            <w:sz w:val="22"/>
            <w:szCs w:val="22"/>
          </w:rPr>
          <w:t>1</w:t>
        </w:r>
      </w:hyperlink>
      <w:r w:rsidR="0044555F" w:rsidRPr="00251B30">
        <w:rPr>
          <w:sz w:val="22"/>
          <w:szCs w:val="22"/>
        </w:rPr>
        <w:t xml:space="preserve"> Further Discussion about Blindness for non-STR MLD</w:t>
      </w:r>
      <w:r w:rsidR="0044555F" w:rsidRPr="00251B30">
        <w:rPr>
          <w:sz w:val="22"/>
          <w:szCs w:val="22"/>
        </w:rPr>
        <w:tab/>
        <w:t>Yunbo Li</w:t>
      </w:r>
    </w:p>
    <w:p w14:paraId="7482F285" w14:textId="0ACC0758" w:rsidR="003D542A" w:rsidRDefault="003D542A" w:rsidP="003D542A">
      <w:pPr>
        <w:pStyle w:val="a8"/>
        <w:ind w:left="360"/>
        <w:rPr>
          <w:sz w:val="22"/>
          <w:szCs w:val="22"/>
        </w:rPr>
      </w:pPr>
      <w:r>
        <w:rPr>
          <w:sz w:val="22"/>
          <w:szCs w:val="22"/>
        </w:rPr>
        <w:t>Summary:</w:t>
      </w:r>
    </w:p>
    <w:p w14:paraId="5E9EBD2B" w14:textId="504283F3" w:rsidR="003D542A" w:rsidRPr="00251B30" w:rsidRDefault="003D542A" w:rsidP="003D542A">
      <w:pPr>
        <w:pStyle w:val="a8"/>
        <w:ind w:left="360"/>
        <w:rPr>
          <w:sz w:val="22"/>
          <w:szCs w:val="22"/>
        </w:rPr>
      </w:pPr>
      <w:r>
        <w:rPr>
          <w:sz w:val="22"/>
          <w:szCs w:val="22"/>
        </w:rPr>
        <w:t>Discussion:</w:t>
      </w:r>
    </w:p>
    <w:p w14:paraId="36167209" w14:textId="13CF3F14" w:rsidR="0044555F" w:rsidRDefault="00E66AC8" w:rsidP="003D542A">
      <w:pPr>
        <w:pStyle w:val="a8"/>
        <w:ind w:left="360"/>
        <w:rPr>
          <w:sz w:val="22"/>
          <w:szCs w:val="22"/>
          <w:lang w:eastAsia="ko-KR"/>
        </w:rPr>
      </w:pPr>
      <w:r>
        <w:rPr>
          <w:rFonts w:hint="eastAsia"/>
          <w:sz w:val="22"/>
          <w:szCs w:val="22"/>
          <w:lang w:eastAsia="ko-KR"/>
        </w:rPr>
        <w:t>C: I support this.</w:t>
      </w:r>
    </w:p>
    <w:p w14:paraId="5C61177F" w14:textId="30C5D66B" w:rsidR="00E66AC8" w:rsidRDefault="00E66AC8" w:rsidP="003D542A">
      <w:pPr>
        <w:pStyle w:val="a8"/>
        <w:ind w:left="360"/>
        <w:rPr>
          <w:sz w:val="22"/>
          <w:szCs w:val="22"/>
          <w:lang w:eastAsia="ko-KR"/>
        </w:rPr>
      </w:pPr>
      <w:r>
        <w:rPr>
          <w:sz w:val="22"/>
          <w:szCs w:val="22"/>
          <w:lang w:eastAsia="ko-KR"/>
        </w:rPr>
        <w:lastRenderedPageBreak/>
        <w:t>C: There is opposite direction such as RTS sending mechanism which SP is pending on the server. Some agreement on that. We agree that we need to further discuss on that issue.</w:t>
      </w:r>
    </w:p>
    <w:p w14:paraId="0A40BAA9" w14:textId="5F63A35C" w:rsidR="00E66AC8" w:rsidRDefault="00E66AC8" w:rsidP="003D542A">
      <w:pPr>
        <w:pStyle w:val="a8"/>
        <w:ind w:left="360"/>
        <w:rPr>
          <w:sz w:val="22"/>
          <w:szCs w:val="22"/>
          <w:lang w:eastAsia="ko-KR"/>
        </w:rPr>
      </w:pPr>
      <w:r>
        <w:rPr>
          <w:sz w:val="22"/>
          <w:szCs w:val="22"/>
          <w:lang w:eastAsia="ko-KR"/>
        </w:rPr>
        <w:t xml:space="preserve">A: If RTS is sent in mediumSyncDelay, the RTS can be collided with BA. This can solve that problem. </w:t>
      </w:r>
    </w:p>
    <w:p w14:paraId="3BD2347B" w14:textId="5B47EE18" w:rsidR="00E66AC8" w:rsidRDefault="00E66AC8" w:rsidP="003D542A">
      <w:pPr>
        <w:pStyle w:val="a8"/>
        <w:ind w:left="360"/>
        <w:rPr>
          <w:sz w:val="22"/>
          <w:szCs w:val="22"/>
          <w:lang w:eastAsia="ko-KR"/>
        </w:rPr>
      </w:pPr>
      <w:r>
        <w:rPr>
          <w:sz w:val="22"/>
          <w:szCs w:val="22"/>
          <w:lang w:eastAsia="ko-KR"/>
        </w:rPr>
        <w:t xml:space="preserve">C: If the preamble is decoded and data is not decoded, STA can initiate EIFS. </w:t>
      </w:r>
      <w:r w:rsidR="00912F1E">
        <w:rPr>
          <w:sz w:val="22"/>
          <w:szCs w:val="22"/>
          <w:lang w:eastAsia="ko-KR"/>
        </w:rPr>
        <w:t>... Need more discussion.</w:t>
      </w:r>
    </w:p>
    <w:p w14:paraId="7AF7FD74" w14:textId="3996635B" w:rsidR="00E66AC8" w:rsidRDefault="00E66AC8" w:rsidP="003D542A">
      <w:pPr>
        <w:pStyle w:val="a8"/>
        <w:ind w:left="360"/>
        <w:rPr>
          <w:sz w:val="22"/>
          <w:szCs w:val="22"/>
          <w:lang w:eastAsia="ko-KR"/>
        </w:rPr>
      </w:pPr>
      <w:r>
        <w:rPr>
          <w:sz w:val="22"/>
          <w:szCs w:val="22"/>
          <w:lang w:eastAsia="ko-KR"/>
        </w:rPr>
        <w:t xml:space="preserve">C: </w:t>
      </w:r>
      <w:r w:rsidR="00912F1E">
        <w:rPr>
          <w:sz w:val="22"/>
          <w:szCs w:val="22"/>
          <w:lang w:eastAsia="ko-KR"/>
        </w:rPr>
        <w:t>I also agree with the previous commenters. Need more discussion.</w:t>
      </w:r>
    </w:p>
    <w:p w14:paraId="596E5E9E" w14:textId="399AE183" w:rsidR="00912F1E" w:rsidRDefault="00912F1E" w:rsidP="003D542A">
      <w:pPr>
        <w:pStyle w:val="a8"/>
        <w:ind w:left="360"/>
        <w:rPr>
          <w:sz w:val="22"/>
          <w:szCs w:val="22"/>
          <w:lang w:eastAsia="ko-KR"/>
        </w:rPr>
      </w:pPr>
      <w:r w:rsidRPr="00912F1E">
        <w:rPr>
          <w:sz w:val="22"/>
          <w:szCs w:val="22"/>
          <w:highlight w:val="yellow"/>
          <w:lang w:eastAsia="ko-KR"/>
        </w:rPr>
        <w:t>SP is defered</w:t>
      </w:r>
      <w:r>
        <w:rPr>
          <w:sz w:val="22"/>
          <w:szCs w:val="22"/>
          <w:lang w:eastAsia="ko-KR"/>
        </w:rPr>
        <w:t xml:space="preserve"> </w:t>
      </w:r>
    </w:p>
    <w:p w14:paraId="7A30B4F4" w14:textId="77777777" w:rsidR="00912F1E" w:rsidRDefault="00912F1E" w:rsidP="003D542A">
      <w:pPr>
        <w:pStyle w:val="a8"/>
        <w:ind w:left="360"/>
        <w:rPr>
          <w:sz w:val="22"/>
          <w:szCs w:val="22"/>
          <w:lang w:eastAsia="ko-KR"/>
        </w:rPr>
      </w:pPr>
    </w:p>
    <w:p w14:paraId="2218EEB2" w14:textId="77777777" w:rsidR="003D542A" w:rsidRDefault="006C7895" w:rsidP="00A84994">
      <w:pPr>
        <w:pStyle w:val="a8"/>
        <w:numPr>
          <w:ilvl w:val="0"/>
          <w:numId w:val="22"/>
        </w:numPr>
        <w:rPr>
          <w:sz w:val="22"/>
          <w:szCs w:val="22"/>
        </w:rPr>
      </w:pPr>
      <w:hyperlink r:id="rId42" w:history="1">
        <w:r w:rsidR="003D542A" w:rsidRPr="00251B30">
          <w:rPr>
            <w:rStyle w:val="a6"/>
            <w:sz w:val="22"/>
            <w:szCs w:val="22"/>
          </w:rPr>
          <w:t>1085r</w:t>
        </w:r>
        <w:r w:rsidR="003D542A">
          <w:rPr>
            <w:rStyle w:val="a6"/>
            <w:sz w:val="22"/>
            <w:szCs w:val="22"/>
          </w:rPr>
          <w:t>4</w:t>
        </w:r>
      </w:hyperlink>
      <w:r w:rsidR="003D542A" w:rsidRPr="00251B30">
        <w:rPr>
          <w:sz w:val="22"/>
          <w:szCs w:val="22"/>
        </w:rPr>
        <w:t xml:space="preserve"> STR-Capability-Signaling</w:t>
      </w:r>
      <w:r w:rsidR="003D542A" w:rsidRPr="00251B30">
        <w:rPr>
          <w:sz w:val="22"/>
          <w:szCs w:val="22"/>
        </w:rPr>
        <w:tab/>
      </w:r>
      <w:r w:rsidR="003D542A" w:rsidRPr="00251B30">
        <w:rPr>
          <w:sz w:val="22"/>
          <w:szCs w:val="22"/>
        </w:rPr>
        <w:tab/>
      </w:r>
      <w:r w:rsidR="003D542A" w:rsidRPr="00251B30">
        <w:rPr>
          <w:sz w:val="22"/>
          <w:szCs w:val="22"/>
        </w:rPr>
        <w:tab/>
      </w:r>
      <w:r w:rsidR="003D542A" w:rsidRPr="00251B30">
        <w:rPr>
          <w:sz w:val="22"/>
          <w:szCs w:val="22"/>
        </w:rPr>
        <w:tab/>
        <w:t>Dibakar Das</w:t>
      </w:r>
    </w:p>
    <w:p w14:paraId="110B47B1" w14:textId="77777777" w:rsidR="003D542A" w:rsidRDefault="003D542A" w:rsidP="003D542A">
      <w:pPr>
        <w:pStyle w:val="a8"/>
        <w:ind w:left="360"/>
        <w:rPr>
          <w:sz w:val="22"/>
          <w:szCs w:val="22"/>
          <w:lang w:eastAsia="ko-KR"/>
        </w:rPr>
      </w:pPr>
      <w:r>
        <w:rPr>
          <w:rFonts w:hint="eastAsia"/>
          <w:sz w:val="22"/>
          <w:szCs w:val="22"/>
          <w:lang w:eastAsia="ko-KR"/>
        </w:rPr>
        <w:t>Discussion:</w:t>
      </w:r>
    </w:p>
    <w:p w14:paraId="78CA0A18" w14:textId="3A7BA32D" w:rsidR="003D542A" w:rsidRDefault="00912F1E" w:rsidP="003D542A">
      <w:pPr>
        <w:pStyle w:val="a8"/>
        <w:ind w:left="360"/>
        <w:rPr>
          <w:sz w:val="22"/>
          <w:szCs w:val="22"/>
          <w:lang w:eastAsia="ko-KR"/>
        </w:rPr>
      </w:pPr>
      <w:r>
        <w:rPr>
          <w:rFonts w:hint="eastAsia"/>
          <w:sz w:val="22"/>
          <w:szCs w:val="22"/>
          <w:lang w:eastAsia="ko-KR"/>
        </w:rPr>
        <w:t xml:space="preserve">C: </w:t>
      </w:r>
      <w:r w:rsidR="00EE114B">
        <w:rPr>
          <w:sz w:val="22"/>
          <w:szCs w:val="22"/>
          <w:lang w:eastAsia="ko-KR"/>
        </w:rPr>
        <w:t>What is the maximum number of links? Is this for STR or non-STR?</w:t>
      </w:r>
    </w:p>
    <w:p w14:paraId="342FD2C9" w14:textId="33E12699" w:rsidR="00EE114B" w:rsidRDefault="00EE114B" w:rsidP="003D542A">
      <w:pPr>
        <w:pStyle w:val="a8"/>
        <w:ind w:left="360"/>
        <w:rPr>
          <w:sz w:val="22"/>
          <w:szCs w:val="22"/>
          <w:lang w:eastAsia="ko-KR"/>
        </w:rPr>
      </w:pPr>
      <w:r>
        <w:rPr>
          <w:sz w:val="22"/>
          <w:szCs w:val="22"/>
          <w:lang w:eastAsia="ko-KR"/>
        </w:rPr>
        <w:t>A: It’s independent from STR or non-STR. Just the number of radio/links.</w:t>
      </w:r>
    </w:p>
    <w:p w14:paraId="5F928FF3" w14:textId="3DBC68A7" w:rsidR="00EE114B" w:rsidRDefault="00EE114B" w:rsidP="003D542A">
      <w:pPr>
        <w:pStyle w:val="a8"/>
        <w:ind w:left="360"/>
        <w:rPr>
          <w:sz w:val="22"/>
          <w:szCs w:val="22"/>
          <w:lang w:eastAsia="ko-KR"/>
        </w:rPr>
      </w:pPr>
      <w:r>
        <w:rPr>
          <w:sz w:val="22"/>
          <w:szCs w:val="22"/>
          <w:lang w:eastAsia="ko-KR"/>
        </w:rPr>
        <w:t xml:space="preserve">C: Got it. </w:t>
      </w:r>
    </w:p>
    <w:p w14:paraId="14A94B5A" w14:textId="40C155EF" w:rsidR="00EE114B" w:rsidRDefault="00EE114B" w:rsidP="003D542A">
      <w:pPr>
        <w:pStyle w:val="a8"/>
        <w:ind w:left="360"/>
        <w:rPr>
          <w:sz w:val="22"/>
          <w:szCs w:val="22"/>
          <w:lang w:eastAsia="ko-KR"/>
        </w:rPr>
      </w:pPr>
      <w:r>
        <w:rPr>
          <w:sz w:val="22"/>
          <w:szCs w:val="22"/>
          <w:lang w:eastAsia="ko-KR"/>
        </w:rPr>
        <w:t>C: how does it indicate the single radio case?</w:t>
      </w:r>
    </w:p>
    <w:p w14:paraId="0007A7E9" w14:textId="08A1209D" w:rsidR="00EE114B" w:rsidRDefault="00EE114B" w:rsidP="003D542A">
      <w:pPr>
        <w:pStyle w:val="a8"/>
        <w:ind w:left="360"/>
        <w:rPr>
          <w:sz w:val="22"/>
          <w:szCs w:val="22"/>
          <w:lang w:eastAsia="ko-KR"/>
        </w:rPr>
      </w:pPr>
      <w:r>
        <w:rPr>
          <w:sz w:val="22"/>
          <w:szCs w:val="22"/>
          <w:lang w:eastAsia="ko-KR"/>
        </w:rPr>
        <w:t>A: So, I mentioned here that it’s related to Data frame exchange in the SP text.</w:t>
      </w:r>
    </w:p>
    <w:p w14:paraId="316B9E35" w14:textId="7207D0C5" w:rsidR="00EE114B" w:rsidRDefault="00EE114B" w:rsidP="003D542A">
      <w:pPr>
        <w:pStyle w:val="a8"/>
        <w:ind w:left="360"/>
        <w:rPr>
          <w:sz w:val="22"/>
          <w:szCs w:val="22"/>
          <w:lang w:eastAsia="ko-KR"/>
        </w:rPr>
      </w:pPr>
      <w:r>
        <w:rPr>
          <w:sz w:val="22"/>
          <w:szCs w:val="22"/>
          <w:lang w:eastAsia="ko-KR"/>
        </w:rPr>
        <w:t>C: SP 3, because the signaling indication overhead is not big. ...</w:t>
      </w:r>
    </w:p>
    <w:p w14:paraId="286CD3D8" w14:textId="2FD7015E" w:rsidR="00EE114B" w:rsidRDefault="00EE114B" w:rsidP="003D542A">
      <w:pPr>
        <w:pStyle w:val="a8"/>
        <w:ind w:left="360"/>
        <w:rPr>
          <w:sz w:val="22"/>
          <w:szCs w:val="22"/>
          <w:lang w:eastAsia="ko-KR"/>
        </w:rPr>
      </w:pPr>
      <w:r>
        <w:rPr>
          <w:sz w:val="22"/>
          <w:szCs w:val="22"/>
          <w:lang w:eastAsia="ko-KR"/>
        </w:rPr>
        <w:t>C: Your intention is only bitmap. Or other additional information can be included?</w:t>
      </w:r>
    </w:p>
    <w:p w14:paraId="5717319C" w14:textId="7D643EB1" w:rsidR="00EE114B" w:rsidRDefault="00EE114B" w:rsidP="003D542A">
      <w:pPr>
        <w:pStyle w:val="a8"/>
        <w:ind w:left="360"/>
        <w:rPr>
          <w:sz w:val="22"/>
          <w:szCs w:val="22"/>
          <w:lang w:eastAsia="ko-KR"/>
        </w:rPr>
      </w:pPr>
      <w:r>
        <w:rPr>
          <w:sz w:val="22"/>
          <w:szCs w:val="22"/>
          <w:lang w:eastAsia="ko-KR"/>
        </w:rPr>
        <w:t>A: This is just common part on either method.</w:t>
      </w:r>
    </w:p>
    <w:p w14:paraId="665C48DD" w14:textId="0D42298B" w:rsidR="00EE114B" w:rsidRDefault="00EE114B" w:rsidP="003D542A">
      <w:pPr>
        <w:pStyle w:val="a8"/>
        <w:ind w:left="360"/>
        <w:rPr>
          <w:sz w:val="22"/>
          <w:szCs w:val="22"/>
          <w:lang w:eastAsia="ko-KR"/>
        </w:rPr>
      </w:pPr>
      <w:r>
        <w:rPr>
          <w:sz w:val="22"/>
          <w:szCs w:val="22"/>
          <w:lang w:eastAsia="ko-KR"/>
        </w:rPr>
        <w:t xml:space="preserve">C: Other indication could be discussed together. </w:t>
      </w:r>
    </w:p>
    <w:p w14:paraId="09C60889" w14:textId="6737C7C2" w:rsidR="00EE114B" w:rsidRDefault="00EE114B" w:rsidP="003D542A">
      <w:pPr>
        <w:pStyle w:val="a8"/>
        <w:ind w:left="360"/>
        <w:rPr>
          <w:sz w:val="22"/>
          <w:szCs w:val="22"/>
          <w:lang w:eastAsia="ko-KR"/>
        </w:rPr>
      </w:pPr>
      <w:r>
        <w:rPr>
          <w:sz w:val="22"/>
          <w:szCs w:val="22"/>
          <w:lang w:eastAsia="ko-KR"/>
        </w:rPr>
        <w:t xml:space="preserve">C: SP 2, you have two subfields, EMLSR mode and EMLMR. I think 1 bit is enough. </w:t>
      </w:r>
      <w:r w:rsidR="00D50DD9">
        <w:rPr>
          <w:sz w:val="22"/>
          <w:szCs w:val="22"/>
          <w:lang w:eastAsia="ko-KR"/>
        </w:rPr>
        <w:t xml:space="preserve">STA cannot have both mode. </w:t>
      </w:r>
    </w:p>
    <w:p w14:paraId="59F874DD" w14:textId="6AD8CE78" w:rsidR="00EE114B" w:rsidRDefault="00EE114B" w:rsidP="003D542A">
      <w:pPr>
        <w:pStyle w:val="a8"/>
        <w:ind w:left="360"/>
        <w:rPr>
          <w:sz w:val="22"/>
          <w:szCs w:val="22"/>
          <w:lang w:eastAsia="ko-KR"/>
        </w:rPr>
      </w:pPr>
      <w:r>
        <w:rPr>
          <w:sz w:val="22"/>
          <w:szCs w:val="22"/>
          <w:lang w:eastAsia="ko-KR"/>
        </w:rPr>
        <w:t>A: AP MLD can support two modes.</w:t>
      </w:r>
    </w:p>
    <w:p w14:paraId="0EE25966" w14:textId="77777777" w:rsidR="00912F1E" w:rsidRDefault="00912F1E" w:rsidP="003D542A">
      <w:pPr>
        <w:pStyle w:val="a8"/>
        <w:ind w:left="360"/>
        <w:rPr>
          <w:sz w:val="22"/>
          <w:szCs w:val="22"/>
          <w:lang w:eastAsia="ko-KR"/>
        </w:rPr>
      </w:pPr>
    </w:p>
    <w:p w14:paraId="68CC19A6" w14:textId="337B7D8C" w:rsidR="00D50DD9" w:rsidRDefault="00D50DD9" w:rsidP="00D50DD9">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11:58 ET</w:t>
      </w:r>
    </w:p>
    <w:p w14:paraId="5000AA7B" w14:textId="77777777" w:rsidR="00912F1E" w:rsidRPr="00251B30" w:rsidRDefault="00912F1E" w:rsidP="003D542A">
      <w:pPr>
        <w:pStyle w:val="a8"/>
        <w:ind w:left="360"/>
        <w:rPr>
          <w:sz w:val="22"/>
          <w:szCs w:val="22"/>
          <w:lang w:eastAsia="ko-KR"/>
        </w:rPr>
      </w:pPr>
    </w:p>
    <w:p w14:paraId="4C3BE3E3" w14:textId="77777777" w:rsidR="004E285D" w:rsidRDefault="004E285D" w:rsidP="00E24191">
      <w:pPr>
        <w:pStyle w:val="a8"/>
        <w:ind w:left="643"/>
        <w:rPr>
          <w:szCs w:val="22"/>
          <w:lang w:val="en-US" w:eastAsia="ko-KR"/>
        </w:rPr>
      </w:pPr>
    </w:p>
    <w:p w14:paraId="58BD073D" w14:textId="77777777" w:rsidR="0044555F" w:rsidRDefault="0044555F" w:rsidP="00E24191">
      <w:pPr>
        <w:pStyle w:val="a8"/>
        <w:ind w:left="643"/>
        <w:rPr>
          <w:szCs w:val="22"/>
          <w:lang w:val="en-US" w:eastAsia="ko-KR"/>
        </w:rPr>
      </w:pPr>
    </w:p>
    <w:p w14:paraId="1FCFFEA9" w14:textId="62543AA1" w:rsidR="00BB6FB8" w:rsidRPr="00BB6FB8" w:rsidRDefault="00BB6FB8" w:rsidP="00BB6FB8">
      <w:pPr>
        <w:rPr>
          <w:sz w:val="24"/>
          <w:szCs w:val="22"/>
          <w:lang w:val="en-US" w:eastAsia="ko-KR"/>
        </w:rPr>
      </w:pPr>
      <w:r>
        <w:rPr>
          <w:szCs w:val="22"/>
          <w:lang w:val="en-US" w:eastAsia="ko-KR"/>
        </w:rPr>
        <w:br w:type="page"/>
      </w:r>
      <w:r>
        <w:rPr>
          <w:rFonts w:hint="eastAsia"/>
          <w:sz w:val="24"/>
          <w:szCs w:val="22"/>
          <w:lang w:val="en-US" w:eastAsia="ko-KR"/>
        </w:rPr>
        <w:lastRenderedPageBreak/>
        <w:t xml:space="preserve">Thursday </w:t>
      </w:r>
      <w:r>
        <w:rPr>
          <w:b/>
          <w:u w:val="single"/>
        </w:rPr>
        <w:t>19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9695D49" w14:textId="77777777" w:rsidR="00BB6FB8" w:rsidRDefault="00BB6FB8" w:rsidP="00BB6FB8"/>
    <w:p w14:paraId="2A2C5C5D" w14:textId="77777777" w:rsidR="00BB6FB8" w:rsidRDefault="00BB6FB8" w:rsidP="00BB6FB8">
      <w:r>
        <w:t>Chairman:</w:t>
      </w:r>
      <w:r w:rsidRPr="006215D1">
        <w:t xml:space="preserve"> </w:t>
      </w:r>
      <w:r>
        <w:t>Liwen Chu (NXP)</w:t>
      </w:r>
    </w:p>
    <w:p w14:paraId="02E02106" w14:textId="77777777" w:rsidR="00BB6FB8" w:rsidRDefault="00BB6FB8" w:rsidP="00BB6FB8">
      <w:r>
        <w:t>Secretary: Jeongki Kim (LG Electronics)</w:t>
      </w:r>
    </w:p>
    <w:p w14:paraId="6B5F905C" w14:textId="77777777" w:rsidR="00BB6FB8" w:rsidRDefault="00BB6FB8" w:rsidP="00BB6FB8"/>
    <w:p w14:paraId="4C320792" w14:textId="77777777" w:rsidR="00BB6FB8" w:rsidRDefault="00BB6FB8" w:rsidP="00BB6FB8">
      <w:r>
        <w:t>This meeting took place using a webex session.</w:t>
      </w:r>
    </w:p>
    <w:p w14:paraId="3659370B" w14:textId="77777777" w:rsidR="00BB6FB8" w:rsidRDefault="00BB6FB8" w:rsidP="00BB6FB8">
      <w:pPr>
        <w:rPr>
          <w:b/>
          <w:u w:val="single"/>
        </w:rPr>
      </w:pPr>
    </w:p>
    <w:p w14:paraId="17A17405" w14:textId="77777777" w:rsidR="00BB6FB8" w:rsidRDefault="00BB6FB8" w:rsidP="00BB6FB8">
      <w:pPr>
        <w:rPr>
          <w:b/>
        </w:rPr>
      </w:pPr>
      <w:r>
        <w:rPr>
          <w:b/>
        </w:rPr>
        <w:t>Introduction</w:t>
      </w:r>
    </w:p>
    <w:p w14:paraId="27ECA12F" w14:textId="1836373D" w:rsidR="00BB6FB8" w:rsidRDefault="00BB6FB8" w:rsidP="00A84994">
      <w:pPr>
        <w:numPr>
          <w:ilvl w:val="0"/>
          <w:numId w:val="26"/>
        </w:numPr>
      </w:pPr>
      <w:r>
        <w:t>The Chair (Liwen, NXP) calls the meeting to order at 19:03am EDT. The Chair introduces himself and the Secretary, Jeongki Kim (LG)</w:t>
      </w:r>
    </w:p>
    <w:p w14:paraId="3BF058D9" w14:textId="77777777" w:rsidR="00BB6FB8" w:rsidRDefault="00BB6FB8" w:rsidP="00A84994">
      <w:pPr>
        <w:numPr>
          <w:ilvl w:val="0"/>
          <w:numId w:val="26"/>
        </w:numPr>
      </w:pPr>
      <w:r>
        <w:t>The Chair goes through the 802 and 802.11 IPR policy and procedures and asks if there is anyone that is aware of any potentially essential patents. Nobody speaks up.</w:t>
      </w:r>
    </w:p>
    <w:p w14:paraId="0E8D4F55" w14:textId="77777777" w:rsidR="00BB6FB8" w:rsidRPr="00157ED2" w:rsidRDefault="00BB6FB8" w:rsidP="00A84994">
      <w:pPr>
        <w:numPr>
          <w:ilvl w:val="0"/>
          <w:numId w:val="26"/>
        </w:numPr>
      </w:pPr>
      <w:r w:rsidRPr="00157ED2">
        <w:t>The Chair recommends using IMAT for recording the attendance.</w:t>
      </w:r>
    </w:p>
    <w:p w14:paraId="5E2922D4" w14:textId="77777777" w:rsidR="00BB6FB8" w:rsidRPr="00157ED2" w:rsidRDefault="00BB6FB8" w:rsidP="00BB6FB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2A0CA2" w14:textId="77777777" w:rsidR="00BB6FB8" w:rsidRPr="00157ED2" w:rsidRDefault="00BB6FB8" w:rsidP="00BB6FB8">
      <w:pPr>
        <w:pStyle w:val="a8"/>
        <w:numPr>
          <w:ilvl w:val="1"/>
          <w:numId w:val="2"/>
        </w:numPr>
        <w:rPr>
          <w:sz w:val="22"/>
          <w:lang w:val="en-US"/>
        </w:rPr>
      </w:pPr>
      <w:r>
        <w:rPr>
          <w:sz w:val="22"/>
        </w:rPr>
        <w:t xml:space="preserve">If you are unable to record the attendance via </w:t>
      </w:r>
      <w:hyperlink r:id="rId4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5" w:history="1">
        <w:r w:rsidRPr="00132C67">
          <w:rPr>
            <w:rStyle w:val="a6"/>
            <w:sz w:val="22"/>
            <w:szCs w:val="22"/>
          </w:rPr>
          <w:t>jeongki.kim@lge.com</w:t>
        </w:r>
      </w:hyperlink>
      <w:r w:rsidRPr="00E6799D">
        <w:rPr>
          <w:sz w:val="22"/>
          <w:szCs w:val="22"/>
        </w:rPr>
        <w:t>)</w:t>
      </w:r>
    </w:p>
    <w:p w14:paraId="47339917" w14:textId="77777777" w:rsidR="00BB6FB8" w:rsidRDefault="00BB6FB8" w:rsidP="00BB6FB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820" w:type="dxa"/>
        <w:tblCellMar>
          <w:left w:w="0" w:type="dxa"/>
          <w:right w:w="0" w:type="dxa"/>
        </w:tblCellMar>
        <w:tblLook w:val="04A0" w:firstRow="1" w:lastRow="0" w:firstColumn="1" w:lastColumn="0" w:noHBand="0" w:noVBand="1"/>
      </w:tblPr>
      <w:tblGrid>
        <w:gridCol w:w="1240"/>
        <w:gridCol w:w="2581"/>
        <w:gridCol w:w="5539"/>
      </w:tblGrid>
      <w:tr w:rsidR="00A05A06" w14:paraId="34D90FD9" w14:textId="77777777" w:rsidTr="00A05A06">
        <w:trPr>
          <w:trHeight w:val="300"/>
        </w:trPr>
        <w:tc>
          <w:tcPr>
            <w:tcW w:w="1380" w:type="dxa"/>
            <w:noWrap/>
            <w:tcMar>
              <w:top w:w="15" w:type="dxa"/>
              <w:left w:w="15" w:type="dxa"/>
              <w:bottom w:w="0" w:type="dxa"/>
              <w:right w:w="15" w:type="dxa"/>
            </w:tcMar>
            <w:vAlign w:val="bottom"/>
            <w:hideMark/>
          </w:tcPr>
          <w:p w14:paraId="42E8617C" w14:textId="77777777" w:rsidR="00A05A06" w:rsidRDefault="00A05A06">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20" w:type="dxa"/>
            <w:noWrap/>
            <w:tcMar>
              <w:top w:w="15" w:type="dxa"/>
              <w:left w:w="15" w:type="dxa"/>
              <w:bottom w:w="0" w:type="dxa"/>
              <w:right w:w="15" w:type="dxa"/>
            </w:tcMar>
            <w:vAlign w:val="bottom"/>
            <w:hideMark/>
          </w:tcPr>
          <w:p w14:paraId="67F09C4C" w14:textId="77777777" w:rsidR="00A05A06" w:rsidRDefault="00A05A06">
            <w:pPr>
              <w:rPr>
                <w:rFonts w:ascii="Calibri" w:hAnsi="Calibri" w:cs="Calibri"/>
                <w:color w:val="000000"/>
                <w:kern w:val="2"/>
                <w:szCs w:val="22"/>
              </w:rPr>
            </w:pPr>
            <w:r>
              <w:rPr>
                <w:rFonts w:ascii="Calibri" w:hAnsi="Calibri" w:cs="Calibri"/>
                <w:color w:val="000000"/>
                <w:kern w:val="2"/>
                <w:szCs w:val="22"/>
              </w:rPr>
              <w:t>Name</w:t>
            </w:r>
          </w:p>
        </w:tc>
        <w:tc>
          <w:tcPr>
            <w:tcW w:w="3460" w:type="dxa"/>
            <w:noWrap/>
            <w:tcMar>
              <w:top w:w="15" w:type="dxa"/>
              <w:left w:w="15" w:type="dxa"/>
              <w:bottom w:w="0" w:type="dxa"/>
              <w:right w:w="15" w:type="dxa"/>
            </w:tcMar>
            <w:vAlign w:val="bottom"/>
            <w:hideMark/>
          </w:tcPr>
          <w:p w14:paraId="14A9100A" w14:textId="77777777" w:rsidR="00A05A06" w:rsidRDefault="00A05A06">
            <w:pPr>
              <w:rPr>
                <w:rFonts w:ascii="Calibri" w:hAnsi="Calibri" w:cs="Calibri"/>
                <w:color w:val="000000"/>
                <w:kern w:val="2"/>
                <w:szCs w:val="22"/>
              </w:rPr>
            </w:pPr>
            <w:r>
              <w:rPr>
                <w:rFonts w:ascii="Calibri" w:hAnsi="Calibri" w:cs="Calibri"/>
                <w:color w:val="000000"/>
                <w:kern w:val="2"/>
                <w:szCs w:val="22"/>
              </w:rPr>
              <w:t>Affiliation</w:t>
            </w:r>
          </w:p>
        </w:tc>
      </w:tr>
      <w:tr w:rsidR="00A05A06" w14:paraId="0E0F214A" w14:textId="77777777" w:rsidTr="00A05A06">
        <w:trPr>
          <w:trHeight w:val="300"/>
        </w:trPr>
        <w:tc>
          <w:tcPr>
            <w:tcW w:w="0" w:type="auto"/>
            <w:noWrap/>
            <w:tcMar>
              <w:top w:w="15" w:type="dxa"/>
              <w:left w:w="15" w:type="dxa"/>
              <w:bottom w:w="0" w:type="dxa"/>
              <w:right w:w="15" w:type="dxa"/>
            </w:tcMar>
            <w:vAlign w:val="bottom"/>
            <w:hideMark/>
          </w:tcPr>
          <w:p w14:paraId="0641C4D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29FB46" w14:textId="77777777" w:rsidR="00A05A06" w:rsidRDefault="00A05A0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9996D9D" w14:textId="77777777" w:rsidR="00A05A06" w:rsidRDefault="00A05A06">
            <w:pPr>
              <w:rPr>
                <w:rFonts w:ascii="Calibri" w:hAnsi="Calibri" w:cs="Calibri"/>
                <w:color w:val="000000"/>
                <w:kern w:val="2"/>
                <w:szCs w:val="22"/>
              </w:rPr>
            </w:pPr>
            <w:r>
              <w:rPr>
                <w:rFonts w:ascii="Calibri" w:hAnsi="Calibri" w:cs="Calibri"/>
                <w:color w:val="000000"/>
                <w:kern w:val="2"/>
                <w:szCs w:val="22"/>
              </w:rPr>
              <w:t>TOSHIBA Corporation</w:t>
            </w:r>
          </w:p>
        </w:tc>
      </w:tr>
      <w:tr w:rsidR="00A05A06" w14:paraId="6EDE42DD" w14:textId="77777777" w:rsidTr="00A05A06">
        <w:trPr>
          <w:trHeight w:val="300"/>
        </w:trPr>
        <w:tc>
          <w:tcPr>
            <w:tcW w:w="0" w:type="auto"/>
            <w:noWrap/>
            <w:tcMar>
              <w:top w:w="15" w:type="dxa"/>
              <w:left w:w="15" w:type="dxa"/>
              <w:bottom w:w="0" w:type="dxa"/>
              <w:right w:w="15" w:type="dxa"/>
            </w:tcMar>
            <w:vAlign w:val="bottom"/>
            <w:hideMark/>
          </w:tcPr>
          <w:p w14:paraId="757CD41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E1901C" w14:textId="77777777" w:rsidR="00A05A06" w:rsidRDefault="00A05A0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8625185"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5F9CB2D" w14:textId="77777777" w:rsidTr="00A05A06">
        <w:trPr>
          <w:trHeight w:val="300"/>
        </w:trPr>
        <w:tc>
          <w:tcPr>
            <w:tcW w:w="0" w:type="auto"/>
            <w:noWrap/>
            <w:tcMar>
              <w:top w:w="15" w:type="dxa"/>
              <w:left w:w="15" w:type="dxa"/>
              <w:bottom w:w="0" w:type="dxa"/>
              <w:right w:w="15" w:type="dxa"/>
            </w:tcMar>
            <w:vAlign w:val="bottom"/>
            <w:hideMark/>
          </w:tcPr>
          <w:p w14:paraId="5FB819A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4BE4317" w14:textId="77777777" w:rsidR="00A05A06" w:rsidRDefault="00A05A0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2208E25"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31994E05" w14:textId="77777777" w:rsidTr="00A05A06">
        <w:trPr>
          <w:trHeight w:val="300"/>
        </w:trPr>
        <w:tc>
          <w:tcPr>
            <w:tcW w:w="0" w:type="auto"/>
            <w:noWrap/>
            <w:tcMar>
              <w:top w:w="15" w:type="dxa"/>
              <w:left w:w="15" w:type="dxa"/>
              <w:bottom w:w="0" w:type="dxa"/>
              <w:right w:w="15" w:type="dxa"/>
            </w:tcMar>
            <w:vAlign w:val="bottom"/>
            <w:hideMark/>
          </w:tcPr>
          <w:p w14:paraId="4AF45DD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BC1899B" w14:textId="77777777" w:rsidR="00A05A06" w:rsidRDefault="00A05A06">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AC8BA20"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6138B1EB" w14:textId="77777777" w:rsidTr="00A05A06">
        <w:trPr>
          <w:trHeight w:val="300"/>
        </w:trPr>
        <w:tc>
          <w:tcPr>
            <w:tcW w:w="0" w:type="auto"/>
            <w:noWrap/>
            <w:tcMar>
              <w:top w:w="15" w:type="dxa"/>
              <w:left w:w="15" w:type="dxa"/>
              <w:bottom w:w="0" w:type="dxa"/>
              <w:right w:w="15" w:type="dxa"/>
            </w:tcMar>
            <w:vAlign w:val="bottom"/>
            <w:hideMark/>
          </w:tcPr>
          <w:p w14:paraId="6152DA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2A77566" w14:textId="77777777" w:rsidR="00A05A06" w:rsidRDefault="00A05A0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D4F95F5"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3CCC3F69" w14:textId="77777777" w:rsidTr="00A05A06">
        <w:trPr>
          <w:trHeight w:val="300"/>
        </w:trPr>
        <w:tc>
          <w:tcPr>
            <w:tcW w:w="0" w:type="auto"/>
            <w:noWrap/>
            <w:tcMar>
              <w:top w:w="15" w:type="dxa"/>
              <w:left w:w="15" w:type="dxa"/>
              <w:bottom w:w="0" w:type="dxa"/>
              <w:right w:w="15" w:type="dxa"/>
            </w:tcMar>
            <w:vAlign w:val="bottom"/>
            <w:hideMark/>
          </w:tcPr>
          <w:p w14:paraId="570E5D0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13115B" w14:textId="77777777" w:rsidR="00A05A06" w:rsidRDefault="00A05A06">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3F8DC506"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7D35DA11" w14:textId="77777777" w:rsidTr="00A05A06">
        <w:trPr>
          <w:trHeight w:val="300"/>
        </w:trPr>
        <w:tc>
          <w:tcPr>
            <w:tcW w:w="0" w:type="auto"/>
            <w:noWrap/>
            <w:tcMar>
              <w:top w:w="15" w:type="dxa"/>
              <w:left w:w="15" w:type="dxa"/>
              <w:bottom w:w="0" w:type="dxa"/>
              <w:right w:w="15" w:type="dxa"/>
            </w:tcMar>
            <w:vAlign w:val="bottom"/>
            <w:hideMark/>
          </w:tcPr>
          <w:p w14:paraId="02A97CE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28A67F" w14:textId="77777777" w:rsidR="00A05A06" w:rsidRDefault="00A05A0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188190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46CB184B" w14:textId="77777777" w:rsidTr="00A05A06">
        <w:trPr>
          <w:trHeight w:val="300"/>
        </w:trPr>
        <w:tc>
          <w:tcPr>
            <w:tcW w:w="0" w:type="auto"/>
            <w:noWrap/>
            <w:tcMar>
              <w:top w:w="15" w:type="dxa"/>
              <w:left w:w="15" w:type="dxa"/>
              <w:bottom w:w="0" w:type="dxa"/>
              <w:right w:w="15" w:type="dxa"/>
            </w:tcMar>
            <w:vAlign w:val="bottom"/>
            <w:hideMark/>
          </w:tcPr>
          <w:p w14:paraId="15FBAFE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3989A04" w14:textId="77777777" w:rsidR="00A05A06" w:rsidRDefault="00A05A06">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0598EE1" w14:textId="77777777" w:rsidR="00A05A06" w:rsidRDefault="00A05A06">
            <w:pPr>
              <w:rPr>
                <w:rFonts w:ascii="Calibri" w:hAnsi="Calibri" w:cs="Calibri"/>
                <w:color w:val="000000"/>
                <w:kern w:val="2"/>
                <w:szCs w:val="22"/>
              </w:rPr>
            </w:pPr>
            <w:r>
              <w:rPr>
                <w:rFonts w:ascii="Calibri" w:hAnsi="Calibri" w:cs="Calibri"/>
                <w:color w:val="000000"/>
                <w:kern w:val="2"/>
                <w:szCs w:val="22"/>
              </w:rPr>
              <w:t>MaxLinear Corp</w:t>
            </w:r>
          </w:p>
        </w:tc>
      </w:tr>
      <w:tr w:rsidR="00A05A06" w14:paraId="7D736B31" w14:textId="77777777" w:rsidTr="00A05A06">
        <w:trPr>
          <w:trHeight w:val="300"/>
        </w:trPr>
        <w:tc>
          <w:tcPr>
            <w:tcW w:w="0" w:type="auto"/>
            <w:noWrap/>
            <w:tcMar>
              <w:top w:w="15" w:type="dxa"/>
              <w:left w:w="15" w:type="dxa"/>
              <w:bottom w:w="0" w:type="dxa"/>
              <w:right w:w="15" w:type="dxa"/>
            </w:tcMar>
            <w:vAlign w:val="bottom"/>
            <w:hideMark/>
          </w:tcPr>
          <w:p w14:paraId="786FC4D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2DE8261" w14:textId="77777777" w:rsidR="00A05A06" w:rsidRDefault="00A05A06">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D3CB83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70A78405" w14:textId="77777777" w:rsidTr="00A05A06">
        <w:trPr>
          <w:trHeight w:val="300"/>
        </w:trPr>
        <w:tc>
          <w:tcPr>
            <w:tcW w:w="0" w:type="auto"/>
            <w:noWrap/>
            <w:tcMar>
              <w:top w:w="15" w:type="dxa"/>
              <w:left w:w="15" w:type="dxa"/>
              <w:bottom w:w="0" w:type="dxa"/>
              <w:right w:w="15" w:type="dxa"/>
            </w:tcMar>
            <w:vAlign w:val="bottom"/>
            <w:hideMark/>
          </w:tcPr>
          <w:p w14:paraId="4FE441D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BFC049" w14:textId="77777777" w:rsidR="00A05A06" w:rsidRDefault="00A05A0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14073CF"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64CD897A" w14:textId="77777777" w:rsidTr="00A05A06">
        <w:trPr>
          <w:trHeight w:val="300"/>
        </w:trPr>
        <w:tc>
          <w:tcPr>
            <w:tcW w:w="0" w:type="auto"/>
            <w:noWrap/>
            <w:tcMar>
              <w:top w:w="15" w:type="dxa"/>
              <w:left w:w="15" w:type="dxa"/>
              <w:bottom w:w="0" w:type="dxa"/>
              <w:right w:w="15" w:type="dxa"/>
            </w:tcMar>
            <w:vAlign w:val="bottom"/>
            <w:hideMark/>
          </w:tcPr>
          <w:p w14:paraId="6580B1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13FABD" w14:textId="77777777" w:rsidR="00A05A06" w:rsidRDefault="00A05A0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A86EA0B" w14:textId="77777777" w:rsidR="00A05A06" w:rsidRDefault="00A05A06">
            <w:pPr>
              <w:rPr>
                <w:rFonts w:ascii="Calibri" w:hAnsi="Calibri" w:cs="Calibri"/>
                <w:color w:val="000000"/>
                <w:kern w:val="2"/>
                <w:szCs w:val="22"/>
              </w:rPr>
            </w:pPr>
            <w:r>
              <w:rPr>
                <w:rFonts w:ascii="Calibri" w:hAnsi="Calibri" w:cs="Calibri"/>
                <w:color w:val="000000"/>
                <w:kern w:val="2"/>
                <w:szCs w:val="22"/>
              </w:rPr>
              <w:t>Realtek Semiconductor Corp.</w:t>
            </w:r>
          </w:p>
        </w:tc>
      </w:tr>
      <w:tr w:rsidR="00A05A06" w14:paraId="752E380B" w14:textId="77777777" w:rsidTr="00A05A06">
        <w:trPr>
          <w:trHeight w:val="300"/>
        </w:trPr>
        <w:tc>
          <w:tcPr>
            <w:tcW w:w="0" w:type="auto"/>
            <w:noWrap/>
            <w:tcMar>
              <w:top w:w="15" w:type="dxa"/>
              <w:left w:w="15" w:type="dxa"/>
              <w:bottom w:w="0" w:type="dxa"/>
              <w:right w:w="15" w:type="dxa"/>
            </w:tcMar>
            <w:vAlign w:val="bottom"/>
            <w:hideMark/>
          </w:tcPr>
          <w:p w14:paraId="3C1FF33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0C2ACBF" w14:textId="77777777" w:rsidR="00A05A06" w:rsidRDefault="00A05A0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769E976"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 Inc.</w:t>
            </w:r>
          </w:p>
        </w:tc>
      </w:tr>
      <w:tr w:rsidR="00A05A06" w14:paraId="7B3F8B63" w14:textId="77777777" w:rsidTr="00A05A06">
        <w:trPr>
          <w:trHeight w:val="300"/>
        </w:trPr>
        <w:tc>
          <w:tcPr>
            <w:tcW w:w="0" w:type="auto"/>
            <w:noWrap/>
            <w:tcMar>
              <w:top w:w="15" w:type="dxa"/>
              <w:left w:w="15" w:type="dxa"/>
              <w:bottom w:w="0" w:type="dxa"/>
              <w:right w:w="15" w:type="dxa"/>
            </w:tcMar>
            <w:vAlign w:val="bottom"/>
            <w:hideMark/>
          </w:tcPr>
          <w:p w14:paraId="0928F89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3D525E7" w14:textId="77777777" w:rsidR="00A05A06" w:rsidRDefault="00A05A06">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31BC41F"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07A71B83" w14:textId="77777777" w:rsidTr="00A05A06">
        <w:trPr>
          <w:trHeight w:val="300"/>
        </w:trPr>
        <w:tc>
          <w:tcPr>
            <w:tcW w:w="0" w:type="auto"/>
            <w:noWrap/>
            <w:tcMar>
              <w:top w:w="15" w:type="dxa"/>
              <w:left w:w="15" w:type="dxa"/>
              <w:bottom w:w="0" w:type="dxa"/>
              <w:right w:w="15" w:type="dxa"/>
            </w:tcMar>
            <w:vAlign w:val="bottom"/>
            <w:hideMark/>
          </w:tcPr>
          <w:p w14:paraId="4FD342A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1243C" w14:textId="77777777" w:rsidR="00A05A06" w:rsidRDefault="00A05A0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4C7FFA5"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73045AA" w14:textId="77777777" w:rsidTr="00A05A06">
        <w:trPr>
          <w:trHeight w:val="300"/>
        </w:trPr>
        <w:tc>
          <w:tcPr>
            <w:tcW w:w="0" w:type="auto"/>
            <w:noWrap/>
            <w:tcMar>
              <w:top w:w="15" w:type="dxa"/>
              <w:left w:w="15" w:type="dxa"/>
              <w:bottom w:w="0" w:type="dxa"/>
              <w:right w:w="15" w:type="dxa"/>
            </w:tcMar>
            <w:vAlign w:val="bottom"/>
            <w:hideMark/>
          </w:tcPr>
          <w:p w14:paraId="30D7176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6A9A7B4" w14:textId="77777777" w:rsidR="00A05A06" w:rsidRDefault="00A05A0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59383B2" w14:textId="77777777" w:rsidR="00A05A06" w:rsidRDefault="00A05A06">
            <w:pPr>
              <w:rPr>
                <w:rFonts w:ascii="Calibri" w:hAnsi="Calibri" w:cs="Calibri"/>
                <w:color w:val="000000"/>
                <w:kern w:val="2"/>
                <w:szCs w:val="22"/>
              </w:rPr>
            </w:pPr>
            <w:r>
              <w:rPr>
                <w:rFonts w:ascii="Calibri" w:hAnsi="Calibri" w:cs="Calibri"/>
                <w:color w:val="000000"/>
                <w:kern w:val="2"/>
                <w:szCs w:val="22"/>
              </w:rPr>
              <w:t>Xiaomi Inc.</w:t>
            </w:r>
          </w:p>
        </w:tc>
      </w:tr>
      <w:tr w:rsidR="00A05A06" w14:paraId="772A89FF" w14:textId="77777777" w:rsidTr="00A05A06">
        <w:trPr>
          <w:trHeight w:val="300"/>
        </w:trPr>
        <w:tc>
          <w:tcPr>
            <w:tcW w:w="0" w:type="auto"/>
            <w:noWrap/>
            <w:tcMar>
              <w:top w:w="15" w:type="dxa"/>
              <w:left w:w="15" w:type="dxa"/>
              <w:bottom w:w="0" w:type="dxa"/>
              <w:right w:w="15" w:type="dxa"/>
            </w:tcMar>
            <w:vAlign w:val="bottom"/>
            <w:hideMark/>
          </w:tcPr>
          <w:p w14:paraId="51ED6A4A"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13896D" w14:textId="77777777" w:rsidR="00A05A06" w:rsidRDefault="00A05A0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48BEDB2"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58E26500" w14:textId="77777777" w:rsidTr="00A05A06">
        <w:trPr>
          <w:trHeight w:val="300"/>
        </w:trPr>
        <w:tc>
          <w:tcPr>
            <w:tcW w:w="0" w:type="auto"/>
            <w:noWrap/>
            <w:tcMar>
              <w:top w:w="15" w:type="dxa"/>
              <w:left w:w="15" w:type="dxa"/>
              <w:bottom w:w="0" w:type="dxa"/>
              <w:right w:w="15" w:type="dxa"/>
            </w:tcMar>
            <w:vAlign w:val="bottom"/>
            <w:hideMark/>
          </w:tcPr>
          <w:p w14:paraId="35FCEEA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35C4F9D" w14:textId="77777777" w:rsidR="00A05A06" w:rsidRDefault="00A05A06">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476716CC" w14:textId="77777777" w:rsidR="00A05A06" w:rsidRDefault="00A05A06">
            <w:pPr>
              <w:rPr>
                <w:rFonts w:ascii="Calibri" w:hAnsi="Calibri" w:cs="Calibri"/>
                <w:color w:val="000000"/>
                <w:kern w:val="2"/>
                <w:szCs w:val="22"/>
              </w:rPr>
            </w:pPr>
            <w:r>
              <w:rPr>
                <w:rFonts w:ascii="Calibri" w:hAnsi="Calibri" w:cs="Calibri"/>
                <w:color w:val="000000"/>
                <w:kern w:val="2"/>
                <w:szCs w:val="22"/>
              </w:rPr>
              <w:t>IEEE Standards Association (IEEE-SA)</w:t>
            </w:r>
          </w:p>
        </w:tc>
      </w:tr>
      <w:tr w:rsidR="00A05A06" w14:paraId="14361B1F" w14:textId="77777777" w:rsidTr="00A05A06">
        <w:trPr>
          <w:trHeight w:val="300"/>
        </w:trPr>
        <w:tc>
          <w:tcPr>
            <w:tcW w:w="0" w:type="auto"/>
            <w:noWrap/>
            <w:tcMar>
              <w:top w:w="15" w:type="dxa"/>
              <w:left w:w="15" w:type="dxa"/>
              <w:bottom w:w="0" w:type="dxa"/>
              <w:right w:w="15" w:type="dxa"/>
            </w:tcMar>
            <w:vAlign w:val="bottom"/>
            <w:hideMark/>
          </w:tcPr>
          <w:p w14:paraId="0049A97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F7D6E3" w14:textId="77777777" w:rsidR="00A05A06" w:rsidRDefault="00A05A06">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2FB77F7"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1009662" w14:textId="77777777" w:rsidTr="00A05A06">
        <w:trPr>
          <w:trHeight w:val="300"/>
        </w:trPr>
        <w:tc>
          <w:tcPr>
            <w:tcW w:w="0" w:type="auto"/>
            <w:noWrap/>
            <w:tcMar>
              <w:top w:w="15" w:type="dxa"/>
              <w:left w:w="15" w:type="dxa"/>
              <w:bottom w:w="0" w:type="dxa"/>
              <w:right w:w="15" w:type="dxa"/>
            </w:tcMar>
            <w:vAlign w:val="bottom"/>
            <w:hideMark/>
          </w:tcPr>
          <w:p w14:paraId="7ABB265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8B9B1C9" w14:textId="77777777" w:rsidR="00A05A06" w:rsidRDefault="00A05A0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6E66D6D" w14:textId="77777777" w:rsidR="00A05A06" w:rsidRDefault="00A05A06">
            <w:pPr>
              <w:rPr>
                <w:rFonts w:ascii="Calibri" w:hAnsi="Calibri" w:cs="Calibri"/>
                <w:color w:val="000000"/>
                <w:kern w:val="2"/>
                <w:szCs w:val="22"/>
              </w:rPr>
            </w:pPr>
            <w:r>
              <w:rPr>
                <w:rFonts w:ascii="Calibri" w:hAnsi="Calibri" w:cs="Calibri"/>
                <w:color w:val="000000"/>
                <w:kern w:val="2"/>
                <w:szCs w:val="22"/>
              </w:rPr>
              <w:t>Ruckus/CommScope</w:t>
            </w:r>
          </w:p>
        </w:tc>
      </w:tr>
      <w:tr w:rsidR="00A05A06" w14:paraId="0CEB07A6" w14:textId="77777777" w:rsidTr="00A05A06">
        <w:trPr>
          <w:trHeight w:val="300"/>
        </w:trPr>
        <w:tc>
          <w:tcPr>
            <w:tcW w:w="0" w:type="auto"/>
            <w:noWrap/>
            <w:tcMar>
              <w:top w:w="15" w:type="dxa"/>
              <w:left w:w="15" w:type="dxa"/>
              <w:bottom w:w="0" w:type="dxa"/>
              <w:right w:w="15" w:type="dxa"/>
            </w:tcMar>
            <w:vAlign w:val="bottom"/>
            <w:hideMark/>
          </w:tcPr>
          <w:p w14:paraId="1E9618C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F404DD8" w14:textId="77777777" w:rsidR="00A05A06" w:rsidRDefault="00A05A0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0F75E57" w14:textId="77777777" w:rsidR="00A05A06" w:rsidRDefault="00A05A06">
            <w:pPr>
              <w:rPr>
                <w:rFonts w:ascii="Calibri" w:hAnsi="Calibri" w:cs="Calibri"/>
                <w:color w:val="000000"/>
                <w:kern w:val="2"/>
                <w:szCs w:val="22"/>
              </w:rPr>
            </w:pPr>
            <w:r>
              <w:rPr>
                <w:rFonts w:ascii="Calibri" w:hAnsi="Calibri" w:cs="Calibri"/>
                <w:color w:val="000000"/>
                <w:kern w:val="2"/>
                <w:szCs w:val="22"/>
              </w:rPr>
              <w:t>SAMSUNG</w:t>
            </w:r>
          </w:p>
        </w:tc>
      </w:tr>
      <w:tr w:rsidR="00A05A06" w14:paraId="352FB1EA" w14:textId="77777777" w:rsidTr="00A05A06">
        <w:trPr>
          <w:trHeight w:val="300"/>
        </w:trPr>
        <w:tc>
          <w:tcPr>
            <w:tcW w:w="0" w:type="auto"/>
            <w:noWrap/>
            <w:tcMar>
              <w:top w:w="15" w:type="dxa"/>
              <w:left w:w="15" w:type="dxa"/>
              <w:bottom w:w="0" w:type="dxa"/>
              <w:right w:w="15" w:type="dxa"/>
            </w:tcMar>
            <w:vAlign w:val="bottom"/>
            <w:hideMark/>
          </w:tcPr>
          <w:p w14:paraId="2F912F3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FCC3401" w14:textId="77777777" w:rsidR="00A05A06" w:rsidRDefault="00A05A0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7F3F5F7"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BC070FA" w14:textId="77777777" w:rsidTr="00A05A06">
        <w:trPr>
          <w:trHeight w:val="300"/>
        </w:trPr>
        <w:tc>
          <w:tcPr>
            <w:tcW w:w="0" w:type="auto"/>
            <w:noWrap/>
            <w:tcMar>
              <w:top w:w="15" w:type="dxa"/>
              <w:left w:w="15" w:type="dxa"/>
              <w:bottom w:w="0" w:type="dxa"/>
              <w:right w:w="15" w:type="dxa"/>
            </w:tcMar>
            <w:vAlign w:val="bottom"/>
            <w:hideMark/>
          </w:tcPr>
          <w:p w14:paraId="01C925C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BB90AD" w14:textId="77777777" w:rsidR="00A05A06" w:rsidRDefault="00A05A06">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62A9EB9A"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0E4E3519" w14:textId="77777777" w:rsidTr="00A05A06">
        <w:trPr>
          <w:trHeight w:val="300"/>
        </w:trPr>
        <w:tc>
          <w:tcPr>
            <w:tcW w:w="0" w:type="auto"/>
            <w:noWrap/>
            <w:tcMar>
              <w:top w:w="15" w:type="dxa"/>
              <w:left w:w="15" w:type="dxa"/>
              <w:bottom w:w="0" w:type="dxa"/>
              <w:right w:w="15" w:type="dxa"/>
            </w:tcMar>
            <w:vAlign w:val="bottom"/>
            <w:hideMark/>
          </w:tcPr>
          <w:p w14:paraId="10BAEE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E5204E1" w14:textId="77777777" w:rsidR="00A05A06" w:rsidRDefault="00A05A0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92157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98C0E8E" w14:textId="77777777" w:rsidTr="00A05A06">
        <w:trPr>
          <w:trHeight w:val="300"/>
        </w:trPr>
        <w:tc>
          <w:tcPr>
            <w:tcW w:w="0" w:type="auto"/>
            <w:noWrap/>
            <w:tcMar>
              <w:top w:w="15" w:type="dxa"/>
              <w:left w:w="15" w:type="dxa"/>
              <w:bottom w:w="0" w:type="dxa"/>
              <w:right w:w="15" w:type="dxa"/>
            </w:tcMar>
            <w:vAlign w:val="bottom"/>
            <w:hideMark/>
          </w:tcPr>
          <w:p w14:paraId="6957C2C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6D7CC5E" w14:textId="77777777" w:rsidR="00A05A06" w:rsidRDefault="00A05A06">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7FC812F4"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45C578BB" w14:textId="77777777" w:rsidTr="00A05A06">
        <w:trPr>
          <w:trHeight w:val="300"/>
        </w:trPr>
        <w:tc>
          <w:tcPr>
            <w:tcW w:w="0" w:type="auto"/>
            <w:noWrap/>
            <w:tcMar>
              <w:top w:w="15" w:type="dxa"/>
              <w:left w:w="15" w:type="dxa"/>
              <w:bottom w:w="0" w:type="dxa"/>
              <w:right w:w="15" w:type="dxa"/>
            </w:tcMar>
            <w:vAlign w:val="bottom"/>
            <w:hideMark/>
          </w:tcPr>
          <w:p w14:paraId="4D17376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EB62246" w14:textId="77777777" w:rsidR="00A05A06" w:rsidRDefault="00A05A0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4D8A74"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02725C5A" w14:textId="77777777" w:rsidTr="00A05A06">
        <w:trPr>
          <w:trHeight w:val="300"/>
        </w:trPr>
        <w:tc>
          <w:tcPr>
            <w:tcW w:w="0" w:type="auto"/>
            <w:noWrap/>
            <w:tcMar>
              <w:top w:w="15" w:type="dxa"/>
              <w:left w:w="15" w:type="dxa"/>
              <w:bottom w:w="0" w:type="dxa"/>
              <w:right w:w="15" w:type="dxa"/>
            </w:tcMar>
            <w:vAlign w:val="bottom"/>
            <w:hideMark/>
          </w:tcPr>
          <w:p w14:paraId="43B569B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1A450EB" w14:textId="77777777" w:rsidR="00A05A06" w:rsidRDefault="00A05A0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7C101E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4BB7545" w14:textId="77777777" w:rsidTr="00A05A06">
        <w:trPr>
          <w:trHeight w:val="300"/>
        </w:trPr>
        <w:tc>
          <w:tcPr>
            <w:tcW w:w="0" w:type="auto"/>
            <w:noWrap/>
            <w:tcMar>
              <w:top w:w="15" w:type="dxa"/>
              <w:left w:w="15" w:type="dxa"/>
              <w:bottom w:w="0" w:type="dxa"/>
              <w:right w:w="15" w:type="dxa"/>
            </w:tcMar>
            <w:vAlign w:val="bottom"/>
            <w:hideMark/>
          </w:tcPr>
          <w:p w14:paraId="784D97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3CC1CE6" w14:textId="77777777" w:rsidR="00A05A06" w:rsidRDefault="00A05A0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87D949F"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7D1A3C80" w14:textId="77777777" w:rsidTr="00A05A06">
        <w:trPr>
          <w:trHeight w:val="300"/>
        </w:trPr>
        <w:tc>
          <w:tcPr>
            <w:tcW w:w="0" w:type="auto"/>
            <w:noWrap/>
            <w:tcMar>
              <w:top w:w="15" w:type="dxa"/>
              <w:left w:w="15" w:type="dxa"/>
              <w:bottom w:w="0" w:type="dxa"/>
              <w:right w:w="15" w:type="dxa"/>
            </w:tcMar>
            <w:vAlign w:val="bottom"/>
            <w:hideMark/>
          </w:tcPr>
          <w:p w14:paraId="068ECC4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2F3FB56F" w14:textId="77777777" w:rsidR="00A05A06" w:rsidRDefault="00A05A0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A201D8B" w14:textId="77777777" w:rsidR="00A05A06" w:rsidRDefault="00A05A06">
            <w:pPr>
              <w:rPr>
                <w:rFonts w:ascii="Calibri" w:hAnsi="Calibri" w:cs="Calibri"/>
                <w:color w:val="000000"/>
                <w:kern w:val="2"/>
                <w:szCs w:val="22"/>
              </w:rPr>
            </w:pPr>
            <w:r>
              <w:rPr>
                <w:rFonts w:ascii="Calibri" w:hAnsi="Calibri" w:cs="Calibri"/>
                <w:color w:val="000000"/>
                <w:kern w:val="2"/>
                <w:szCs w:val="22"/>
              </w:rPr>
              <w:t>Hyundai Motor Company</w:t>
            </w:r>
          </w:p>
        </w:tc>
      </w:tr>
      <w:tr w:rsidR="00A05A06" w14:paraId="2C626C22" w14:textId="77777777" w:rsidTr="00A05A06">
        <w:trPr>
          <w:trHeight w:val="300"/>
        </w:trPr>
        <w:tc>
          <w:tcPr>
            <w:tcW w:w="0" w:type="auto"/>
            <w:noWrap/>
            <w:tcMar>
              <w:top w:w="15" w:type="dxa"/>
              <w:left w:w="15" w:type="dxa"/>
              <w:bottom w:w="0" w:type="dxa"/>
              <w:right w:w="15" w:type="dxa"/>
            </w:tcMar>
            <w:vAlign w:val="bottom"/>
            <w:hideMark/>
          </w:tcPr>
          <w:p w14:paraId="729006F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A6907EE" w14:textId="77777777" w:rsidR="00A05A06" w:rsidRDefault="00A05A06">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61FE37" w14:textId="77777777" w:rsidR="00A05A06" w:rsidRDefault="00A05A06">
            <w:pPr>
              <w:rPr>
                <w:rFonts w:ascii="Calibri" w:hAnsi="Calibri" w:cs="Calibri"/>
                <w:color w:val="000000"/>
                <w:kern w:val="2"/>
                <w:szCs w:val="22"/>
              </w:rPr>
            </w:pPr>
            <w:r>
              <w:rPr>
                <w:rFonts w:ascii="Calibri" w:hAnsi="Calibri" w:cs="Calibri"/>
                <w:color w:val="000000"/>
                <w:kern w:val="2"/>
                <w:szCs w:val="22"/>
              </w:rPr>
              <w:t>USDoT</w:t>
            </w:r>
          </w:p>
        </w:tc>
      </w:tr>
      <w:tr w:rsidR="00A05A06" w14:paraId="35A3149F" w14:textId="77777777" w:rsidTr="00A05A06">
        <w:trPr>
          <w:trHeight w:val="300"/>
        </w:trPr>
        <w:tc>
          <w:tcPr>
            <w:tcW w:w="0" w:type="auto"/>
            <w:noWrap/>
            <w:tcMar>
              <w:top w:w="15" w:type="dxa"/>
              <w:left w:w="15" w:type="dxa"/>
              <w:bottom w:w="0" w:type="dxa"/>
              <w:right w:w="15" w:type="dxa"/>
            </w:tcMar>
            <w:vAlign w:val="bottom"/>
            <w:hideMark/>
          </w:tcPr>
          <w:p w14:paraId="56DB1A4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E8B41E0" w14:textId="77777777" w:rsidR="00A05A06" w:rsidRDefault="00A05A06">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F6AF76E"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106268E2" w14:textId="77777777" w:rsidTr="00A05A06">
        <w:trPr>
          <w:trHeight w:val="300"/>
        </w:trPr>
        <w:tc>
          <w:tcPr>
            <w:tcW w:w="0" w:type="auto"/>
            <w:noWrap/>
            <w:tcMar>
              <w:top w:w="15" w:type="dxa"/>
              <w:left w:w="15" w:type="dxa"/>
              <w:bottom w:w="0" w:type="dxa"/>
              <w:right w:w="15" w:type="dxa"/>
            </w:tcMar>
            <w:vAlign w:val="bottom"/>
            <w:hideMark/>
          </w:tcPr>
          <w:p w14:paraId="4C5AF38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3E2F41" w14:textId="77777777" w:rsidR="00A05A06" w:rsidRDefault="00A05A0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4A7B1F1"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48C150B" w14:textId="77777777" w:rsidTr="00A05A06">
        <w:trPr>
          <w:trHeight w:val="300"/>
        </w:trPr>
        <w:tc>
          <w:tcPr>
            <w:tcW w:w="0" w:type="auto"/>
            <w:noWrap/>
            <w:tcMar>
              <w:top w:w="15" w:type="dxa"/>
              <w:left w:w="15" w:type="dxa"/>
              <w:bottom w:w="0" w:type="dxa"/>
              <w:right w:w="15" w:type="dxa"/>
            </w:tcMar>
            <w:vAlign w:val="bottom"/>
            <w:hideMark/>
          </w:tcPr>
          <w:p w14:paraId="2A5E63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098426" w14:textId="77777777" w:rsidR="00A05A06" w:rsidRDefault="00A05A06">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21F444D"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558D7D41" w14:textId="77777777" w:rsidTr="00A05A06">
        <w:trPr>
          <w:trHeight w:val="300"/>
        </w:trPr>
        <w:tc>
          <w:tcPr>
            <w:tcW w:w="0" w:type="auto"/>
            <w:noWrap/>
            <w:tcMar>
              <w:top w:w="15" w:type="dxa"/>
              <w:left w:w="15" w:type="dxa"/>
              <w:bottom w:w="0" w:type="dxa"/>
              <w:right w:w="15" w:type="dxa"/>
            </w:tcMar>
            <w:vAlign w:val="bottom"/>
            <w:hideMark/>
          </w:tcPr>
          <w:p w14:paraId="4D10140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DCF986" w14:textId="77777777" w:rsidR="00A05A06" w:rsidRDefault="00A05A0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45D9798"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12E15D9" w14:textId="77777777" w:rsidTr="00A05A06">
        <w:trPr>
          <w:trHeight w:val="300"/>
        </w:trPr>
        <w:tc>
          <w:tcPr>
            <w:tcW w:w="0" w:type="auto"/>
            <w:noWrap/>
            <w:tcMar>
              <w:top w:w="15" w:type="dxa"/>
              <w:left w:w="15" w:type="dxa"/>
              <w:bottom w:w="0" w:type="dxa"/>
              <w:right w:w="15" w:type="dxa"/>
            </w:tcMar>
            <w:vAlign w:val="bottom"/>
            <w:hideMark/>
          </w:tcPr>
          <w:p w14:paraId="300B1B0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519A5E7" w14:textId="77777777" w:rsidR="00A05A06" w:rsidRDefault="00A05A0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3FE6323"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14B7CEA0" w14:textId="77777777" w:rsidTr="00A05A06">
        <w:trPr>
          <w:trHeight w:val="300"/>
        </w:trPr>
        <w:tc>
          <w:tcPr>
            <w:tcW w:w="0" w:type="auto"/>
            <w:noWrap/>
            <w:tcMar>
              <w:top w:w="15" w:type="dxa"/>
              <w:left w:w="15" w:type="dxa"/>
              <w:bottom w:w="0" w:type="dxa"/>
              <w:right w:w="15" w:type="dxa"/>
            </w:tcMar>
            <w:vAlign w:val="bottom"/>
            <w:hideMark/>
          </w:tcPr>
          <w:p w14:paraId="200901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87582F" w14:textId="77777777" w:rsidR="00A05A06" w:rsidRDefault="00A05A0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74ECA68" w14:textId="77777777" w:rsidR="00A05A06" w:rsidRDefault="00A05A0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A05A06" w14:paraId="61FBC3BF" w14:textId="77777777" w:rsidTr="00A05A06">
        <w:trPr>
          <w:trHeight w:val="300"/>
        </w:trPr>
        <w:tc>
          <w:tcPr>
            <w:tcW w:w="0" w:type="auto"/>
            <w:noWrap/>
            <w:tcMar>
              <w:top w:w="15" w:type="dxa"/>
              <w:left w:w="15" w:type="dxa"/>
              <w:bottom w:w="0" w:type="dxa"/>
              <w:right w:w="15" w:type="dxa"/>
            </w:tcMar>
            <w:vAlign w:val="bottom"/>
            <w:hideMark/>
          </w:tcPr>
          <w:p w14:paraId="6A7E979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AFA17" w14:textId="77777777" w:rsidR="00A05A06" w:rsidRDefault="00A05A0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FA90399" w14:textId="77777777" w:rsidR="00A05A06" w:rsidRDefault="00A05A0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05A06" w14:paraId="6146D981" w14:textId="77777777" w:rsidTr="00A05A06">
        <w:trPr>
          <w:trHeight w:val="300"/>
        </w:trPr>
        <w:tc>
          <w:tcPr>
            <w:tcW w:w="0" w:type="auto"/>
            <w:noWrap/>
            <w:tcMar>
              <w:top w:w="15" w:type="dxa"/>
              <w:left w:w="15" w:type="dxa"/>
              <w:bottom w:w="0" w:type="dxa"/>
              <w:right w:w="15" w:type="dxa"/>
            </w:tcMar>
            <w:vAlign w:val="bottom"/>
            <w:hideMark/>
          </w:tcPr>
          <w:p w14:paraId="129154F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74AA98" w14:textId="77777777" w:rsidR="00A05A06" w:rsidRDefault="00A05A0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2C16B86"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177C1631" w14:textId="77777777" w:rsidTr="00A05A06">
        <w:trPr>
          <w:trHeight w:val="300"/>
        </w:trPr>
        <w:tc>
          <w:tcPr>
            <w:tcW w:w="0" w:type="auto"/>
            <w:noWrap/>
            <w:tcMar>
              <w:top w:w="15" w:type="dxa"/>
              <w:left w:w="15" w:type="dxa"/>
              <w:bottom w:w="0" w:type="dxa"/>
              <w:right w:w="15" w:type="dxa"/>
            </w:tcMar>
            <w:vAlign w:val="bottom"/>
            <w:hideMark/>
          </w:tcPr>
          <w:p w14:paraId="7613244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6449CE" w14:textId="77777777" w:rsidR="00A05A06" w:rsidRDefault="00A05A0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D7047B7"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9AD1FA0" w14:textId="77777777" w:rsidTr="00A05A06">
        <w:trPr>
          <w:trHeight w:val="300"/>
        </w:trPr>
        <w:tc>
          <w:tcPr>
            <w:tcW w:w="0" w:type="auto"/>
            <w:noWrap/>
            <w:tcMar>
              <w:top w:w="15" w:type="dxa"/>
              <w:left w:w="15" w:type="dxa"/>
              <w:bottom w:w="0" w:type="dxa"/>
              <w:right w:w="15" w:type="dxa"/>
            </w:tcMar>
            <w:vAlign w:val="bottom"/>
            <w:hideMark/>
          </w:tcPr>
          <w:p w14:paraId="0E6C200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5169326" w14:textId="77777777" w:rsidR="00A05A06" w:rsidRDefault="00A05A0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7FF62" w14:textId="77777777" w:rsidR="00A05A06" w:rsidRDefault="00A05A06">
            <w:pPr>
              <w:rPr>
                <w:rFonts w:ascii="Calibri" w:hAnsi="Calibri" w:cs="Calibri"/>
                <w:color w:val="000000"/>
                <w:kern w:val="2"/>
                <w:szCs w:val="22"/>
              </w:rPr>
            </w:pPr>
            <w:r>
              <w:rPr>
                <w:rFonts w:ascii="Calibri" w:hAnsi="Calibri" w:cs="Calibri"/>
                <w:color w:val="000000"/>
                <w:kern w:val="2"/>
                <w:szCs w:val="22"/>
              </w:rPr>
              <w:t>NXP Semiconductors</w:t>
            </w:r>
          </w:p>
        </w:tc>
      </w:tr>
      <w:tr w:rsidR="00A05A06" w14:paraId="04C731DB" w14:textId="77777777" w:rsidTr="00A05A06">
        <w:trPr>
          <w:trHeight w:val="300"/>
        </w:trPr>
        <w:tc>
          <w:tcPr>
            <w:tcW w:w="0" w:type="auto"/>
            <w:noWrap/>
            <w:tcMar>
              <w:top w:w="15" w:type="dxa"/>
              <w:left w:w="15" w:type="dxa"/>
              <w:bottom w:w="0" w:type="dxa"/>
              <w:right w:w="15" w:type="dxa"/>
            </w:tcMar>
            <w:vAlign w:val="bottom"/>
            <w:hideMark/>
          </w:tcPr>
          <w:p w14:paraId="31A332D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CE2234B" w14:textId="77777777" w:rsidR="00A05A06" w:rsidRDefault="00A05A0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A70CF22"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DAE900F" w14:textId="77777777" w:rsidTr="00A05A06">
        <w:trPr>
          <w:trHeight w:val="300"/>
        </w:trPr>
        <w:tc>
          <w:tcPr>
            <w:tcW w:w="0" w:type="auto"/>
            <w:noWrap/>
            <w:tcMar>
              <w:top w:w="15" w:type="dxa"/>
              <w:left w:w="15" w:type="dxa"/>
              <w:bottom w:w="0" w:type="dxa"/>
              <w:right w:w="15" w:type="dxa"/>
            </w:tcMar>
            <w:vAlign w:val="bottom"/>
            <w:hideMark/>
          </w:tcPr>
          <w:p w14:paraId="68D0649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DB0D4DF" w14:textId="77777777" w:rsidR="00A05A06" w:rsidRDefault="00A05A0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3E32FD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9073412" w14:textId="77777777" w:rsidTr="00A05A06">
        <w:trPr>
          <w:trHeight w:val="300"/>
        </w:trPr>
        <w:tc>
          <w:tcPr>
            <w:tcW w:w="0" w:type="auto"/>
            <w:noWrap/>
            <w:tcMar>
              <w:top w:w="15" w:type="dxa"/>
              <w:left w:w="15" w:type="dxa"/>
              <w:bottom w:w="0" w:type="dxa"/>
              <w:right w:w="15" w:type="dxa"/>
            </w:tcMar>
            <w:vAlign w:val="bottom"/>
            <w:hideMark/>
          </w:tcPr>
          <w:p w14:paraId="0CD98A8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0A55423" w14:textId="77777777" w:rsidR="00A05A06" w:rsidRDefault="00A05A06">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199816E"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2D739056" w14:textId="77777777" w:rsidTr="00A05A06">
        <w:trPr>
          <w:trHeight w:val="300"/>
        </w:trPr>
        <w:tc>
          <w:tcPr>
            <w:tcW w:w="0" w:type="auto"/>
            <w:noWrap/>
            <w:tcMar>
              <w:top w:w="15" w:type="dxa"/>
              <w:left w:w="15" w:type="dxa"/>
              <w:bottom w:w="0" w:type="dxa"/>
              <w:right w:w="15" w:type="dxa"/>
            </w:tcMar>
            <w:vAlign w:val="bottom"/>
            <w:hideMark/>
          </w:tcPr>
          <w:p w14:paraId="546591F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9CD0F9" w14:textId="77777777" w:rsidR="00A05A06" w:rsidRDefault="00A05A06">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3609B50D"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28DEF1EA" w14:textId="77777777" w:rsidTr="00A05A06">
        <w:trPr>
          <w:trHeight w:val="300"/>
        </w:trPr>
        <w:tc>
          <w:tcPr>
            <w:tcW w:w="0" w:type="auto"/>
            <w:noWrap/>
            <w:tcMar>
              <w:top w:w="15" w:type="dxa"/>
              <w:left w:w="15" w:type="dxa"/>
              <w:bottom w:w="0" w:type="dxa"/>
              <w:right w:w="15" w:type="dxa"/>
            </w:tcMar>
            <w:vAlign w:val="bottom"/>
            <w:hideMark/>
          </w:tcPr>
          <w:p w14:paraId="4574FA3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3AF50E4" w14:textId="77777777" w:rsidR="00A05A06" w:rsidRDefault="00A05A0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7BF16EA"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FA58282" w14:textId="77777777" w:rsidTr="00A05A06">
        <w:trPr>
          <w:trHeight w:val="300"/>
        </w:trPr>
        <w:tc>
          <w:tcPr>
            <w:tcW w:w="0" w:type="auto"/>
            <w:noWrap/>
            <w:tcMar>
              <w:top w:w="15" w:type="dxa"/>
              <w:left w:w="15" w:type="dxa"/>
              <w:bottom w:w="0" w:type="dxa"/>
              <w:right w:w="15" w:type="dxa"/>
            </w:tcMar>
            <w:vAlign w:val="bottom"/>
            <w:hideMark/>
          </w:tcPr>
          <w:p w14:paraId="0BF36ED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F0A107" w14:textId="77777777" w:rsidR="00A05A06" w:rsidRDefault="00A05A0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E5E385F"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7511AA2C" w14:textId="77777777" w:rsidTr="00A05A06">
        <w:trPr>
          <w:trHeight w:val="300"/>
        </w:trPr>
        <w:tc>
          <w:tcPr>
            <w:tcW w:w="0" w:type="auto"/>
            <w:noWrap/>
            <w:tcMar>
              <w:top w:w="15" w:type="dxa"/>
              <w:left w:w="15" w:type="dxa"/>
              <w:bottom w:w="0" w:type="dxa"/>
              <w:right w:w="15" w:type="dxa"/>
            </w:tcMar>
            <w:vAlign w:val="bottom"/>
            <w:hideMark/>
          </w:tcPr>
          <w:p w14:paraId="7B8C819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53E820" w14:textId="77777777" w:rsidR="00A05A06" w:rsidRDefault="00A05A06">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25FCFA0E"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62B8258" w14:textId="77777777" w:rsidTr="00A05A06">
        <w:trPr>
          <w:trHeight w:val="300"/>
        </w:trPr>
        <w:tc>
          <w:tcPr>
            <w:tcW w:w="0" w:type="auto"/>
            <w:noWrap/>
            <w:tcMar>
              <w:top w:w="15" w:type="dxa"/>
              <w:left w:w="15" w:type="dxa"/>
              <w:bottom w:w="0" w:type="dxa"/>
              <w:right w:w="15" w:type="dxa"/>
            </w:tcMar>
            <w:vAlign w:val="bottom"/>
            <w:hideMark/>
          </w:tcPr>
          <w:p w14:paraId="41BA57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CC7911" w14:textId="77777777" w:rsidR="00A05A06" w:rsidRDefault="00A05A0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34D43B6" w14:textId="77777777" w:rsidR="00A05A06" w:rsidRDefault="00A05A06">
            <w:pPr>
              <w:rPr>
                <w:rFonts w:ascii="Calibri" w:hAnsi="Calibri" w:cs="Calibri"/>
                <w:color w:val="000000"/>
                <w:kern w:val="2"/>
                <w:szCs w:val="22"/>
              </w:rPr>
            </w:pPr>
            <w:r>
              <w:rPr>
                <w:rFonts w:ascii="Calibri" w:hAnsi="Calibri" w:cs="Calibri"/>
                <w:color w:val="000000"/>
                <w:kern w:val="2"/>
                <w:szCs w:val="22"/>
              </w:rPr>
              <w:t>Cypress Semiconductor Corporation</w:t>
            </w:r>
          </w:p>
        </w:tc>
      </w:tr>
      <w:tr w:rsidR="00A05A06" w14:paraId="374CDFCE" w14:textId="77777777" w:rsidTr="00A05A06">
        <w:trPr>
          <w:trHeight w:val="300"/>
        </w:trPr>
        <w:tc>
          <w:tcPr>
            <w:tcW w:w="0" w:type="auto"/>
            <w:noWrap/>
            <w:tcMar>
              <w:top w:w="15" w:type="dxa"/>
              <w:left w:w="15" w:type="dxa"/>
              <w:bottom w:w="0" w:type="dxa"/>
              <w:right w:w="15" w:type="dxa"/>
            </w:tcMar>
            <w:vAlign w:val="bottom"/>
            <w:hideMark/>
          </w:tcPr>
          <w:p w14:paraId="5E34530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861B39F" w14:textId="77777777" w:rsidR="00A05A06" w:rsidRDefault="00A05A0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7349534" w14:textId="77777777" w:rsidR="00A05A06" w:rsidRDefault="00A05A06">
            <w:pPr>
              <w:rPr>
                <w:rFonts w:ascii="Calibri" w:hAnsi="Calibri" w:cs="Calibri"/>
                <w:color w:val="000000"/>
                <w:kern w:val="2"/>
                <w:szCs w:val="22"/>
              </w:rPr>
            </w:pPr>
            <w:r>
              <w:rPr>
                <w:rFonts w:ascii="Calibri" w:hAnsi="Calibri" w:cs="Calibri"/>
                <w:color w:val="000000"/>
                <w:kern w:val="2"/>
                <w:szCs w:val="22"/>
              </w:rPr>
              <w:t>Canon</w:t>
            </w:r>
          </w:p>
        </w:tc>
      </w:tr>
      <w:tr w:rsidR="00A05A06" w14:paraId="4C610DFB" w14:textId="77777777" w:rsidTr="00A05A06">
        <w:trPr>
          <w:trHeight w:val="300"/>
        </w:trPr>
        <w:tc>
          <w:tcPr>
            <w:tcW w:w="0" w:type="auto"/>
            <w:noWrap/>
            <w:tcMar>
              <w:top w:w="15" w:type="dxa"/>
              <w:left w:w="15" w:type="dxa"/>
              <w:bottom w:w="0" w:type="dxa"/>
              <w:right w:w="15" w:type="dxa"/>
            </w:tcMar>
            <w:vAlign w:val="bottom"/>
            <w:hideMark/>
          </w:tcPr>
          <w:p w14:paraId="1B32BBA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456AD86" w14:textId="77777777" w:rsidR="00A05A06" w:rsidRDefault="00A05A0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C4BA0B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4883F599" w14:textId="77777777" w:rsidTr="00A05A06">
        <w:trPr>
          <w:trHeight w:val="300"/>
        </w:trPr>
        <w:tc>
          <w:tcPr>
            <w:tcW w:w="0" w:type="auto"/>
            <w:noWrap/>
            <w:tcMar>
              <w:top w:w="15" w:type="dxa"/>
              <w:left w:w="15" w:type="dxa"/>
              <w:bottom w:w="0" w:type="dxa"/>
              <w:right w:w="15" w:type="dxa"/>
            </w:tcMar>
            <w:vAlign w:val="bottom"/>
            <w:hideMark/>
          </w:tcPr>
          <w:p w14:paraId="426221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9BCC02A" w14:textId="77777777" w:rsidR="00A05A06" w:rsidRDefault="00A05A0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924EC23"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724CFA6D" w14:textId="77777777" w:rsidTr="00A05A06">
        <w:trPr>
          <w:trHeight w:val="300"/>
        </w:trPr>
        <w:tc>
          <w:tcPr>
            <w:tcW w:w="0" w:type="auto"/>
            <w:noWrap/>
            <w:tcMar>
              <w:top w:w="15" w:type="dxa"/>
              <w:left w:w="15" w:type="dxa"/>
              <w:bottom w:w="0" w:type="dxa"/>
              <w:right w:w="15" w:type="dxa"/>
            </w:tcMar>
            <w:vAlign w:val="bottom"/>
            <w:hideMark/>
          </w:tcPr>
          <w:p w14:paraId="0971C4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81B025" w14:textId="77777777" w:rsidR="00A05A06" w:rsidRDefault="00A05A0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4F7BCB"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5A51F5F0" w14:textId="77777777" w:rsidTr="00A05A06">
        <w:trPr>
          <w:trHeight w:val="300"/>
        </w:trPr>
        <w:tc>
          <w:tcPr>
            <w:tcW w:w="0" w:type="auto"/>
            <w:noWrap/>
            <w:tcMar>
              <w:top w:w="15" w:type="dxa"/>
              <w:left w:w="15" w:type="dxa"/>
              <w:bottom w:w="0" w:type="dxa"/>
              <w:right w:w="15" w:type="dxa"/>
            </w:tcMar>
            <w:vAlign w:val="bottom"/>
            <w:hideMark/>
          </w:tcPr>
          <w:p w14:paraId="0E30261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831981E" w14:textId="77777777" w:rsidR="00A05A06" w:rsidRDefault="00A05A06">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1A5A258"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5D432B24" w14:textId="77777777" w:rsidTr="00A05A06">
        <w:trPr>
          <w:trHeight w:val="300"/>
        </w:trPr>
        <w:tc>
          <w:tcPr>
            <w:tcW w:w="0" w:type="auto"/>
            <w:noWrap/>
            <w:tcMar>
              <w:top w:w="15" w:type="dxa"/>
              <w:left w:w="15" w:type="dxa"/>
              <w:bottom w:w="0" w:type="dxa"/>
              <w:right w:w="15" w:type="dxa"/>
            </w:tcMar>
            <w:vAlign w:val="bottom"/>
            <w:hideMark/>
          </w:tcPr>
          <w:p w14:paraId="1554EE9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5156F0" w14:textId="77777777" w:rsidR="00A05A06" w:rsidRDefault="00A05A0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98137B7"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2CCE7B4B" w14:textId="77777777" w:rsidTr="00A05A06">
        <w:trPr>
          <w:trHeight w:val="300"/>
        </w:trPr>
        <w:tc>
          <w:tcPr>
            <w:tcW w:w="0" w:type="auto"/>
            <w:noWrap/>
            <w:tcMar>
              <w:top w:w="15" w:type="dxa"/>
              <w:left w:w="15" w:type="dxa"/>
              <w:bottom w:w="0" w:type="dxa"/>
              <w:right w:w="15" w:type="dxa"/>
            </w:tcMar>
            <w:vAlign w:val="bottom"/>
            <w:hideMark/>
          </w:tcPr>
          <w:p w14:paraId="74DADEB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9FF0A0" w14:textId="77777777" w:rsidR="00A05A06" w:rsidRDefault="00A05A0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1DED643"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Technologies, Inc.</w:t>
            </w:r>
          </w:p>
        </w:tc>
      </w:tr>
      <w:tr w:rsidR="00A05A06" w14:paraId="14F297BF" w14:textId="77777777" w:rsidTr="00A05A06">
        <w:trPr>
          <w:trHeight w:val="300"/>
        </w:trPr>
        <w:tc>
          <w:tcPr>
            <w:tcW w:w="0" w:type="auto"/>
            <w:noWrap/>
            <w:tcMar>
              <w:top w:w="15" w:type="dxa"/>
              <w:left w:w="15" w:type="dxa"/>
              <w:bottom w:w="0" w:type="dxa"/>
              <w:right w:w="15" w:type="dxa"/>
            </w:tcMar>
            <w:vAlign w:val="bottom"/>
            <w:hideMark/>
          </w:tcPr>
          <w:p w14:paraId="085CB38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75F2BBC" w14:textId="77777777" w:rsidR="00A05A06" w:rsidRDefault="00A05A0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1DBD4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047DB249" w14:textId="77777777" w:rsidTr="00A05A06">
        <w:trPr>
          <w:trHeight w:val="300"/>
        </w:trPr>
        <w:tc>
          <w:tcPr>
            <w:tcW w:w="0" w:type="auto"/>
            <w:noWrap/>
            <w:tcMar>
              <w:top w:w="15" w:type="dxa"/>
              <w:left w:w="15" w:type="dxa"/>
              <w:bottom w:w="0" w:type="dxa"/>
              <w:right w:w="15" w:type="dxa"/>
            </w:tcMar>
            <w:vAlign w:val="bottom"/>
            <w:hideMark/>
          </w:tcPr>
          <w:p w14:paraId="39B43D2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29AAE93" w14:textId="77777777" w:rsidR="00A05A06" w:rsidRDefault="00A05A06">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3281A17"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53DCEFD9" w14:textId="77777777" w:rsidTr="00A05A06">
        <w:trPr>
          <w:trHeight w:val="300"/>
        </w:trPr>
        <w:tc>
          <w:tcPr>
            <w:tcW w:w="0" w:type="auto"/>
            <w:noWrap/>
            <w:tcMar>
              <w:top w:w="15" w:type="dxa"/>
              <w:left w:w="15" w:type="dxa"/>
              <w:bottom w:w="0" w:type="dxa"/>
              <w:right w:w="15" w:type="dxa"/>
            </w:tcMar>
            <w:vAlign w:val="bottom"/>
            <w:hideMark/>
          </w:tcPr>
          <w:p w14:paraId="652D4A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C0785" w14:textId="77777777" w:rsidR="00A05A06" w:rsidRDefault="00A05A0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093256"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6548D816" w14:textId="77777777" w:rsidTr="00A05A06">
        <w:trPr>
          <w:trHeight w:val="300"/>
        </w:trPr>
        <w:tc>
          <w:tcPr>
            <w:tcW w:w="0" w:type="auto"/>
            <w:noWrap/>
            <w:tcMar>
              <w:top w:w="15" w:type="dxa"/>
              <w:left w:w="15" w:type="dxa"/>
              <w:bottom w:w="0" w:type="dxa"/>
              <w:right w:w="15" w:type="dxa"/>
            </w:tcMar>
            <w:vAlign w:val="bottom"/>
            <w:hideMark/>
          </w:tcPr>
          <w:p w14:paraId="5DEA332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B9E291" w14:textId="77777777" w:rsidR="00A05A06" w:rsidRDefault="00A05A0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235CEBD"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57C5AAC7" w14:textId="77777777" w:rsidTr="00A05A06">
        <w:trPr>
          <w:trHeight w:val="300"/>
        </w:trPr>
        <w:tc>
          <w:tcPr>
            <w:tcW w:w="0" w:type="auto"/>
            <w:noWrap/>
            <w:tcMar>
              <w:top w:w="15" w:type="dxa"/>
              <w:left w:w="15" w:type="dxa"/>
              <w:bottom w:w="0" w:type="dxa"/>
              <w:right w:w="15" w:type="dxa"/>
            </w:tcMar>
            <w:vAlign w:val="bottom"/>
            <w:hideMark/>
          </w:tcPr>
          <w:p w14:paraId="3696C36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D1FC43" w14:textId="77777777" w:rsidR="00A05A06" w:rsidRDefault="00A05A0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2C76DA2"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60FB4C6" w14:textId="77777777" w:rsidTr="00A05A06">
        <w:trPr>
          <w:trHeight w:val="300"/>
        </w:trPr>
        <w:tc>
          <w:tcPr>
            <w:tcW w:w="0" w:type="auto"/>
            <w:noWrap/>
            <w:tcMar>
              <w:top w:w="15" w:type="dxa"/>
              <w:left w:w="15" w:type="dxa"/>
              <w:bottom w:w="0" w:type="dxa"/>
              <w:right w:w="15" w:type="dxa"/>
            </w:tcMar>
            <w:vAlign w:val="bottom"/>
            <w:hideMark/>
          </w:tcPr>
          <w:p w14:paraId="553586B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17DB59C" w14:textId="77777777" w:rsidR="00A05A06" w:rsidRDefault="00A05A06">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EACCBB5"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7C0031FE" w14:textId="77777777" w:rsidTr="00A05A06">
        <w:trPr>
          <w:trHeight w:val="300"/>
        </w:trPr>
        <w:tc>
          <w:tcPr>
            <w:tcW w:w="0" w:type="auto"/>
            <w:noWrap/>
            <w:tcMar>
              <w:top w:w="15" w:type="dxa"/>
              <w:left w:w="15" w:type="dxa"/>
              <w:bottom w:w="0" w:type="dxa"/>
              <w:right w:w="15" w:type="dxa"/>
            </w:tcMar>
            <w:vAlign w:val="bottom"/>
            <w:hideMark/>
          </w:tcPr>
          <w:p w14:paraId="3396E2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E8D6802" w14:textId="77777777" w:rsidR="00A05A06" w:rsidRDefault="00A05A0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1DBE580"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6862AD90" w14:textId="77777777" w:rsidTr="00A05A06">
        <w:trPr>
          <w:trHeight w:val="300"/>
        </w:trPr>
        <w:tc>
          <w:tcPr>
            <w:tcW w:w="0" w:type="auto"/>
            <w:noWrap/>
            <w:tcMar>
              <w:top w:w="15" w:type="dxa"/>
              <w:left w:w="15" w:type="dxa"/>
              <w:bottom w:w="0" w:type="dxa"/>
              <w:right w:w="15" w:type="dxa"/>
            </w:tcMar>
            <w:vAlign w:val="bottom"/>
            <w:hideMark/>
          </w:tcPr>
          <w:p w14:paraId="2E8ADC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04B43E6" w14:textId="77777777" w:rsidR="00A05A06" w:rsidRDefault="00A05A06">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2789E6F"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7DB04075" w14:textId="77777777" w:rsidTr="00A05A06">
        <w:trPr>
          <w:trHeight w:val="300"/>
        </w:trPr>
        <w:tc>
          <w:tcPr>
            <w:tcW w:w="0" w:type="auto"/>
            <w:noWrap/>
            <w:tcMar>
              <w:top w:w="15" w:type="dxa"/>
              <w:left w:w="15" w:type="dxa"/>
              <w:bottom w:w="0" w:type="dxa"/>
              <w:right w:w="15" w:type="dxa"/>
            </w:tcMar>
            <w:vAlign w:val="bottom"/>
            <w:hideMark/>
          </w:tcPr>
          <w:p w14:paraId="2CA951B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0D99B" w14:textId="77777777" w:rsidR="00A05A06" w:rsidRDefault="00A05A06">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999005F"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w:t>
            </w:r>
          </w:p>
        </w:tc>
      </w:tr>
      <w:tr w:rsidR="00A05A06" w14:paraId="7D032B83" w14:textId="77777777" w:rsidTr="00A05A06">
        <w:trPr>
          <w:trHeight w:val="300"/>
        </w:trPr>
        <w:tc>
          <w:tcPr>
            <w:tcW w:w="0" w:type="auto"/>
            <w:noWrap/>
            <w:tcMar>
              <w:top w:w="15" w:type="dxa"/>
              <w:left w:w="15" w:type="dxa"/>
              <w:bottom w:w="0" w:type="dxa"/>
              <w:right w:w="15" w:type="dxa"/>
            </w:tcMar>
            <w:vAlign w:val="bottom"/>
            <w:hideMark/>
          </w:tcPr>
          <w:p w14:paraId="6DA5C3C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53E20A" w14:textId="77777777" w:rsidR="00A05A06" w:rsidRDefault="00A05A06">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2C135727"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0B33727" w14:textId="77777777" w:rsidTr="00A05A06">
        <w:trPr>
          <w:trHeight w:val="300"/>
        </w:trPr>
        <w:tc>
          <w:tcPr>
            <w:tcW w:w="0" w:type="auto"/>
            <w:noWrap/>
            <w:tcMar>
              <w:top w:w="15" w:type="dxa"/>
              <w:left w:w="15" w:type="dxa"/>
              <w:bottom w:w="0" w:type="dxa"/>
              <w:right w:w="15" w:type="dxa"/>
            </w:tcMar>
            <w:vAlign w:val="bottom"/>
            <w:hideMark/>
          </w:tcPr>
          <w:p w14:paraId="7DA9313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ED19864" w14:textId="77777777" w:rsidR="00A05A06" w:rsidRDefault="00A05A0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9D021F3" w14:textId="77777777" w:rsidR="00A05A06" w:rsidRDefault="00A05A06">
            <w:pPr>
              <w:rPr>
                <w:rFonts w:ascii="Calibri" w:hAnsi="Calibri" w:cs="Calibri"/>
                <w:color w:val="000000"/>
                <w:kern w:val="2"/>
                <w:szCs w:val="22"/>
              </w:rPr>
            </w:pPr>
            <w:r>
              <w:rPr>
                <w:rFonts w:ascii="Calibri" w:hAnsi="Calibri" w:cs="Calibri"/>
                <w:color w:val="000000"/>
                <w:kern w:val="2"/>
                <w:szCs w:val="22"/>
              </w:rPr>
              <w:t>Nokia</w:t>
            </w:r>
          </w:p>
        </w:tc>
      </w:tr>
      <w:tr w:rsidR="00A05A06" w14:paraId="130FA61E" w14:textId="77777777" w:rsidTr="00A05A06">
        <w:trPr>
          <w:trHeight w:val="300"/>
        </w:trPr>
        <w:tc>
          <w:tcPr>
            <w:tcW w:w="0" w:type="auto"/>
            <w:noWrap/>
            <w:tcMar>
              <w:top w:w="15" w:type="dxa"/>
              <w:left w:w="15" w:type="dxa"/>
              <w:bottom w:w="0" w:type="dxa"/>
              <w:right w:w="15" w:type="dxa"/>
            </w:tcMar>
            <w:vAlign w:val="bottom"/>
            <w:hideMark/>
          </w:tcPr>
          <w:p w14:paraId="66579EC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A72CFF8" w14:textId="77777777" w:rsidR="00A05A06" w:rsidRDefault="00A05A0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1A14638"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AE2A52E" w14:textId="77777777" w:rsidTr="00A05A06">
        <w:trPr>
          <w:trHeight w:val="300"/>
        </w:trPr>
        <w:tc>
          <w:tcPr>
            <w:tcW w:w="0" w:type="auto"/>
            <w:noWrap/>
            <w:tcMar>
              <w:top w:w="15" w:type="dxa"/>
              <w:left w:w="15" w:type="dxa"/>
              <w:bottom w:w="0" w:type="dxa"/>
              <w:right w:w="15" w:type="dxa"/>
            </w:tcMar>
            <w:vAlign w:val="bottom"/>
            <w:hideMark/>
          </w:tcPr>
          <w:p w14:paraId="5A64833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0AEFA2" w14:textId="77777777" w:rsidR="00A05A06" w:rsidRDefault="00A05A06">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797F019" w14:textId="77777777" w:rsidR="00A05A06" w:rsidRDefault="00A05A06">
            <w:pPr>
              <w:rPr>
                <w:rFonts w:ascii="Calibri" w:hAnsi="Calibri" w:cs="Calibri"/>
                <w:color w:val="000000"/>
                <w:kern w:val="2"/>
                <w:szCs w:val="22"/>
              </w:rPr>
            </w:pPr>
            <w:r>
              <w:rPr>
                <w:rFonts w:ascii="Calibri" w:hAnsi="Calibri" w:cs="Calibri"/>
                <w:color w:val="000000"/>
                <w:kern w:val="2"/>
                <w:szCs w:val="22"/>
              </w:rPr>
              <w:t>Futurewei Technologies</w:t>
            </w:r>
          </w:p>
        </w:tc>
      </w:tr>
      <w:tr w:rsidR="00A05A06" w14:paraId="6A666A3F" w14:textId="77777777" w:rsidTr="00A05A06">
        <w:trPr>
          <w:trHeight w:val="300"/>
        </w:trPr>
        <w:tc>
          <w:tcPr>
            <w:tcW w:w="0" w:type="auto"/>
            <w:noWrap/>
            <w:tcMar>
              <w:top w:w="15" w:type="dxa"/>
              <w:left w:w="15" w:type="dxa"/>
              <w:bottom w:w="0" w:type="dxa"/>
              <w:right w:w="15" w:type="dxa"/>
            </w:tcMar>
            <w:vAlign w:val="bottom"/>
            <w:hideMark/>
          </w:tcPr>
          <w:p w14:paraId="13E7B51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1B3C66" w14:textId="77777777" w:rsidR="00A05A06" w:rsidRDefault="00A05A06">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EE8F75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043DB350" w14:textId="77777777" w:rsidTr="00A05A06">
        <w:trPr>
          <w:trHeight w:val="300"/>
        </w:trPr>
        <w:tc>
          <w:tcPr>
            <w:tcW w:w="0" w:type="auto"/>
            <w:noWrap/>
            <w:tcMar>
              <w:top w:w="15" w:type="dxa"/>
              <w:left w:w="15" w:type="dxa"/>
              <w:bottom w:w="0" w:type="dxa"/>
              <w:right w:w="15" w:type="dxa"/>
            </w:tcMar>
            <w:vAlign w:val="bottom"/>
            <w:hideMark/>
          </w:tcPr>
          <w:p w14:paraId="7606ED5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02CB34FD" w14:textId="77777777" w:rsidR="00A05A06" w:rsidRDefault="00A05A0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8BC8B6D" w14:textId="77777777" w:rsidR="00A05A06" w:rsidRDefault="00A05A06">
            <w:pPr>
              <w:rPr>
                <w:rFonts w:ascii="Calibri" w:hAnsi="Calibri" w:cs="Calibri"/>
                <w:color w:val="000000"/>
                <w:kern w:val="2"/>
                <w:szCs w:val="22"/>
              </w:rPr>
            </w:pPr>
            <w:r>
              <w:rPr>
                <w:rFonts w:ascii="Calibri" w:hAnsi="Calibri" w:cs="Calibri"/>
                <w:color w:val="000000"/>
                <w:kern w:val="2"/>
                <w:szCs w:val="22"/>
              </w:rPr>
              <w:t>Tencent</w:t>
            </w:r>
          </w:p>
        </w:tc>
      </w:tr>
    </w:tbl>
    <w:p w14:paraId="7FFACB3B" w14:textId="77777777" w:rsidR="00A05A06" w:rsidRDefault="00A05A06" w:rsidP="00BB6FB8">
      <w:pPr>
        <w:ind w:left="1440"/>
        <w:rPr>
          <w:b/>
        </w:rPr>
      </w:pPr>
    </w:p>
    <w:p w14:paraId="6C9B6121" w14:textId="759FE270" w:rsidR="00020335" w:rsidRDefault="00020335" w:rsidP="00020335">
      <w:pPr>
        <w:ind w:leftChars="209" w:left="460"/>
        <w:rPr>
          <w:szCs w:val="22"/>
          <w:lang w:val="en-US"/>
        </w:rPr>
      </w:pPr>
      <w:r w:rsidRPr="00157ED2">
        <w:t>The Chair reminds that the agenda can be found in 11-20/</w:t>
      </w:r>
      <w:r>
        <w:t>1615</w:t>
      </w:r>
      <w:r w:rsidRPr="00157ED2">
        <w:t>r</w:t>
      </w:r>
      <w:r>
        <w:t xml:space="preserve">16. </w:t>
      </w:r>
    </w:p>
    <w:p w14:paraId="20D95EAF" w14:textId="77777777" w:rsidR="00BB6FB8" w:rsidRDefault="00BB6FB8" w:rsidP="00E24191">
      <w:pPr>
        <w:pStyle w:val="a8"/>
        <w:ind w:left="643"/>
        <w:rPr>
          <w:szCs w:val="22"/>
          <w:lang w:val="en-US" w:eastAsia="ko-KR"/>
        </w:rPr>
      </w:pPr>
    </w:p>
    <w:p w14:paraId="4F822449" w14:textId="0C94DABB" w:rsidR="00BB6FB8" w:rsidRPr="00020335" w:rsidRDefault="006C7895" w:rsidP="00020335">
      <w:pPr>
        <w:pStyle w:val="a8"/>
        <w:numPr>
          <w:ilvl w:val="1"/>
          <w:numId w:val="4"/>
        </w:numPr>
        <w:rPr>
          <w:szCs w:val="22"/>
        </w:rPr>
      </w:pPr>
      <w:hyperlink r:id="rId46" w:history="1">
        <w:r w:rsidR="00BB6FB8" w:rsidRPr="00020335">
          <w:rPr>
            <w:rStyle w:val="a6"/>
            <w:sz w:val="22"/>
            <w:szCs w:val="22"/>
          </w:rPr>
          <w:t>903r</w:t>
        </w:r>
        <w:r w:rsidR="00F04149" w:rsidRPr="00020335">
          <w:rPr>
            <w:rStyle w:val="a6"/>
            <w:sz w:val="22"/>
            <w:szCs w:val="22"/>
          </w:rPr>
          <w:t>4</w:t>
        </w:r>
      </w:hyperlink>
      <w:r w:rsidR="00BB6FB8" w:rsidRPr="00020335">
        <w:rPr>
          <w:szCs w:val="22"/>
        </w:rPr>
        <w:t xml:space="preserve"> Multi-link Group Addr. Data Frame Delivery Follow up      Po-Kai Huang  [1 SP]</w:t>
      </w:r>
    </w:p>
    <w:p w14:paraId="7DEFC103" w14:textId="725A6E77" w:rsidR="00BB6FB8" w:rsidRPr="00BB6FB8" w:rsidRDefault="00BB6FB8" w:rsidP="00BB6FB8">
      <w:pPr>
        <w:pStyle w:val="a8"/>
        <w:numPr>
          <w:ilvl w:val="0"/>
          <w:numId w:val="4"/>
        </w:numPr>
        <w:rPr>
          <w:szCs w:val="22"/>
          <w:lang w:val="en-US"/>
        </w:rPr>
      </w:pPr>
      <w:r>
        <w:rPr>
          <w:b/>
          <w:bCs/>
          <w:szCs w:val="22"/>
          <w:lang w:val="en-US"/>
        </w:rPr>
        <w:t xml:space="preserve">SP1: </w:t>
      </w:r>
      <w:r w:rsidRPr="00BB6FB8">
        <w:rPr>
          <w:b/>
          <w:bCs/>
          <w:szCs w:val="22"/>
          <w:lang w:val="en-US"/>
        </w:rPr>
        <w:t>Do you support the following in R1?</w:t>
      </w:r>
    </w:p>
    <w:p w14:paraId="71CC97EF" w14:textId="77777777" w:rsidR="00BB6FB8" w:rsidRPr="00BB6FB8" w:rsidRDefault="00BB6FB8" w:rsidP="00BB6FB8">
      <w:pPr>
        <w:pStyle w:val="a8"/>
        <w:numPr>
          <w:ilvl w:val="2"/>
          <w:numId w:val="4"/>
        </w:numPr>
        <w:rPr>
          <w:szCs w:val="22"/>
          <w:lang w:val="en-US"/>
        </w:rPr>
      </w:pPr>
      <w:proofErr w:type="gramStart"/>
      <w:r w:rsidRPr="00BB6FB8">
        <w:rPr>
          <w:szCs w:val="22"/>
          <w:lang w:val="en-US"/>
        </w:rPr>
        <w:t>if</w:t>
      </w:r>
      <w:proofErr w:type="gramEnd"/>
      <w:r w:rsidRPr="00BB6FB8">
        <w:rPr>
          <w:szCs w:val="22"/>
          <w:lang w:val="en-US"/>
        </w:rPr>
        <w:t xml:space="preserve"> a non-AP MLD chooses to receive group addressed data frame, the non-AP MLD shall follow the baseline rules to receive the group address data frames on any link that the non-AP MLD selects to receive group addressed data frames.</w:t>
      </w:r>
    </w:p>
    <w:p w14:paraId="50ED91CD" w14:textId="77777777" w:rsidR="00BB6FB8" w:rsidRPr="00BB6FB8" w:rsidRDefault="00BB6FB8" w:rsidP="00BB6FB8">
      <w:pPr>
        <w:pStyle w:val="a8"/>
        <w:numPr>
          <w:ilvl w:val="2"/>
          <w:numId w:val="4"/>
        </w:numPr>
        <w:rPr>
          <w:szCs w:val="22"/>
          <w:lang w:val="en-US"/>
        </w:rPr>
      </w:pPr>
      <w:r w:rsidRPr="00BB6FB8">
        <w:rPr>
          <w:szCs w:val="22"/>
          <w:lang w:val="en-US"/>
        </w:rPr>
        <w:t>AP MLD duplicates a group addressed data frame that is expected to be received by the non-AP MLD and schedules for transmission in the setup links with the non-AP MLD</w:t>
      </w:r>
    </w:p>
    <w:p w14:paraId="61BD82DE" w14:textId="77777777" w:rsidR="00BB6FB8" w:rsidRDefault="00BB6FB8" w:rsidP="00BB6FB8">
      <w:pPr>
        <w:pStyle w:val="a8"/>
        <w:rPr>
          <w:sz w:val="22"/>
          <w:szCs w:val="22"/>
        </w:rPr>
      </w:pPr>
    </w:p>
    <w:p w14:paraId="42E09656" w14:textId="7E21621A" w:rsidR="00BB6FB8" w:rsidRDefault="00BB6FB8" w:rsidP="00BB6FB8">
      <w:pPr>
        <w:pStyle w:val="a8"/>
        <w:rPr>
          <w:sz w:val="22"/>
          <w:szCs w:val="22"/>
        </w:rPr>
      </w:pPr>
      <w:r>
        <w:rPr>
          <w:sz w:val="22"/>
          <w:szCs w:val="22"/>
        </w:rPr>
        <w:t>Discussion:</w:t>
      </w:r>
    </w:p>
    <w:p w14:paraId="3CF42AF9" w14:textId="11DE06AE" w:rsidR="00BB6FB8" w:rsidRDefault="00BB6FB8" w:rsidP="00BB6FB8">
      <w:pPr>
        <w:pStyle w:val="a8"/>
        <w:rPr>
          <w:sz w:val="22"/>
          <w:szCs w:val="22"/>
          <w:lang w:eastAsia="ko-KR"/>
        </w:rPr>
      </w:pPr>
      <w:r>
        <w:rPr>
          <w:sz w:val="22"/>
          <w:szCs w:val="22"/>
          <w:lang w:eastAsia="ko-KR"/>
        </w:rPr>
        <w:t>C</w:t>
      </w:r>
      <w:r>
        <w:rPr>
          <w:rFonts w:hint="eastAsia"/>
          <w:sz w:val="22"/>
          <w:szCs w:val="22"/>
          <w:lang w:eastAsia="ko-KR"/>
        </w:rPr>
        <w:t>:</w:t>
      </w:r>
      <w:r>
        <w:rPr>
          <w:sz w:val="22"/>
          <w:szCs w:val="22"/>
          <w:lang w:eastAsia="ko-KR"/>
        </w:rPr>
        <w:t xml:space="preserve"> 442 is similar to this. The wording is a little different. Can we say one link instead of any link?</w:t>
      </w:r>
    </w:p>
    <w:p w14:paraId="5E0423B3" w14:textId="2910AB31" w:rsidR="00BB6FB8" w:rsidRDefault="00BB6FB8" w:rsidP="00BB6FB8">
      <w:pPr>
        <w:pStyle w:val="a8"/>
        <w:rPr>
          <w:sz w:val="22"/>
          <w:szCs w:val="22"/>
          <w:lang w:eastAsia="ko-KR"/>
        </w:rPr>
      </w:pPr>
      <w:r>
        <w:rPr>
          <w:sz w:val="22"/>
          <w:szCs w:val="22"/>
          <w:lang w:eastAsia="ko-KR"/>
        </w:rPr>
        <w:t>A: Ok</w:t>
      </w:r>
    </w:p>
    <w:p w14:paraId="0DB30D44" w14:textId="224194CD" w:rsidR="00BB6FB8" w:rsidRDefault="00BB6FB8" w:rsidP="00BB6FB8">
      <w:pPr>
        <w:pStyle w:val="a8"/>
        <w:rPr>
          <w:sz w:val="22"/>
          <w:szCs w:val="22"/>
          <w:lang w:eastAsia="ko-KR"/>
        </w:rPr>
      </w:pPr>
      <w:r>
        <w:rPr>
          <w:sz w:val="22"/>
          <w:szCs w:val="22"/>
          <w:lang w:eastAsia="ko-KR"/>
        </w:rPr>
        <w:t>C: AP MLD behavior is related to what is duplicating.</w:t>
      </w:r>
    </w:p>
    <w:p w14:paraId="48F64A8C" w14:textId="0DD89DD0" w:rsidR="00BB6FB8" w:rsidRDefault="00BB6FB8" w:rsidP="00BB6FB8">
      <w:pPr>
        <w:pStyle w:val="a8"/>
        <w:rPr>
          <w:sz w:val="22"/>
          <w:szCs w:val="22"/>
          <w:lang w:eastAsia="ko-KR"/>
        </w:rPr>
      </w:pPr>
      <w:r>
        <w:rPr>
          <w:sz w:val="22"/>
          <w:szCs w:val="22"/>
          <w:lang w:eastAsia="ko-KR"/>
        </w:rPr>
        <w:t>C: I can bring that part.</w:t>
      </w:r>
    </w:p>
    <w:p w14:paraId="647594C1" w14:textId="55499319" w:rsidR="00BB6FB8" w:rsidRDefault="00BB6FB8" w:rsidP="00BB6FB8">
      <w:pPr>
        <w:pStyle w:val="a8"/>
        <w:rPr>
          <w:sz w:val="22"/>
          <w:szCs w:val="22"/>
          <w:lang w:eastAsia="ko-KR"/>
        </w:rPr>
      </w:pPr>
      <w:r>
        <w:rPr>
          <w:sz w:val="22"/>
          <w:szCs w:val="22"/>
          <w:lang w:eastAsia="ko-KR"/>
        </w:rPr>
        <w:t>C: What does the first bullet mean?</w:t>
      </w:r>
    </w:p>
    <w:p w14:paraId="6AA19E7A" w14:textId="5DD61E1A" w:rsidR="00BB6FB8" w:rsidRDefault="00BB6FB8" w:rsidP="00BB6FB8">
      <w:pPr>
        <w:pStyle w:val="a8"/>
        <w:rPr>
          <w:sz w:val="22"/>
          <w:szCs w:val="22"/>
          <w:lang w:eastAsia="ko-KR"/>
        </w:rPr>
      </w:pPr>
      <w:r>
        <w:rPr>
          <w:sz w:val="22"/>
          <w:szCs w:val="22"/>
          <w:lang w:eastAsia="ko-KR"/>
        </w:rPr>
        <w:t>A: STA can choose to receive group addressed frame.</w:t>
      </w:r>
    </w:p>
    <w:p w14:paraId="5B5E0262" w14:textId="39432CDD" w:rsidR="00F04149" w:rsidRDefault="00F04149" w:rsidP="00BB6FB8">
      <w:pPr>
        <w:pStyle w:val="a8"/>
        <w:rPr>
          <w:sz w:val="22"/>
          <w:szCs w:val="22"/>
          <w:lang w:eastAsia="ko-KR"/>
        </w:rPr>
      </w:pPr>
      <w:r>
        <w:rPr>
          <w:rFonts w:hint="eastAsia"/>
          <w:sz w:val="22"/>
          <w:szCs w:val="22"/>
          <w:lang w:eastAsia="ko-KR"/>
        </w:rPr>
        <w:t xml:space="preserve">C: In second bullet, what does the scheduled mean? </w:t>
      </w:r>
      <w:r>
        <w:rPr>
          <w:sz w:val="22"/>
          <w:szCs w:val="22"/>
          <w:lang w:eastAsia="ko-KR"/>
        </w:rPr>
        <w:t>T</w:t>
      </w:r>
      <w:r>
        <w:rPr>
          <w:rFonts w:hint="eastAsia"/>
          <w:sz w:val="22"/>
          <w:szCs w:val="22"/>
          <w:lang w:eastAsia="ko-KR"/>
        </w:rPr>
        <w:t xml:space="preserve">he </w:t>
      </w:r>
      <w:r>
        <w:rPr>
          <w:sz w:val="22"/>
          <w:szCs w:val="22"/>
          <w:lang w:eastAsia="ko-KR"/>
        </w:rPr>
        <w:t>frame is sent via all links.</w:t>
      </w:r>
    </w:p>
    <w:p w14:paraId="2C1B9580" w14:textId="2AEBAE0C" w:rsidR="00F04149" w:rsidRDefault="00F04149" w:rsidP="00BB6FB8">
      <w:pPr>
        <w:pStyle w:val="a8"/>
        <w:rPr>
          <w:sz w:val="22"/>
          <w:szCs w:val="22"/>
          <w:lang w:eastAsia="ko-KR"/>
        </w:rPr>
      </w:pPr>
      <w:r>
        <w:rPr>
          <w:sz w:val="22"/>
          <w:szCs w:val="22"/>
          <w:lang w:eastAsia="ko-KR"/>
        </w:rPr>
        <w:t>A: This is legacy device behavior.</w:t>
      </w:r>
    </w:p>
    <w:p w14:paraId="611CDA33" w14:textId="1BB29A12" w:rsidR="00F04149" w:rsidRDefault="00F04149" w:rsidP="00BB6FB8">
      <w:pPr>
        <w:pStyle w:val="a8"/>
        <w:rPr>
          <w:sz w:val="22"/>
          <w:szCs w:val="22"/>
          <w:lang w:eastAsia="ko-KR"/>
        </w:rPr>
      </w:pPr>
      <w:r>
        <w:rPr>
          <w:sz w:val="22"/>
          <w:szCs w:val="22"/>
          <w:lang w:eastAsia="ko-KR"/>
        </w:rPr>
        <w:t>C: Intends instead of choose</w:t>
      </w:r>
    </w:p>
    <w:p w14:paraId="2E80BBD5" w14:textId="3BFB0900" w:rsidR="00F04149" w:rsidRDefault="00F04149" w:rsidP="00BB6FB8">
      <w:pPr>
        <w:pStyle w:val="a8"/>
        <w:rPr>
          <w:sz w:val="22"/>
          <w:szCs w:val="22"/>
          <w:lang w:eastAsia="ko-KR"/>
        </w:rPr>
      </w:pPr>
      <w:r>
        <w:rPr>
          <w:sz w:val="22"/>
          <w:szCs w:val="22"/>
          <w:lang w:eastAsia="ko-KR"/>
        </w:rPr>
        <w:t>A: Ok.</w:t>
      </w:r>
    </w:p>
    <w:p w14:paraId="2DCD6727" w14:textId="40CCB680" w:rsidR="00F04149" w:rsidRDefault="00F04149" w:rsidP="00BB6FB8">
      <w:pPr>
        <w:pStyle w:val="a8"/>
        <w:rPr>
          <w:sz w:val="22"/>
          <w:szCs w:val="22"/>
          <w:lang w:eastAsia="ko-KR"/>
        </w:rPr>
      </w:pPr>
      <w:r>
        <w:rPr>
          <w:sz w:val="22"/>
          <w:szCs w:val="22"/>
          <w:lang w:eastAsia="ko-KR"/>
        </w:rPr>
        <w:t xml:space="preserve">C: Generally separate SN is used for all links? </w:t>
      </w:r>
    </w:p>
    <w:p w14:paraId="7D765CA2" w14:textId="5070224E" w:rsidR="00F04149" w:rsidRDefault="00F04149" w:rsidP="00BB6FB8">
      <w:pPr>
        <w:pStyle w:val="a8"/>
        <w:rPr>
          <w:sz w:val="22"/>
          <w:szCs w:val="22"/>
          <w:lang w:eastAsia="ko-KR"/>
        </w:rPr>
      </w:pPr>
      <w:r>
        <w:rPr>
          <w:sz w:val="22"/>
          <w:szCs w:val="22"/>
          <w:lang w:eastAsia="ko-KR"/>
        </w:rPr>
        <w:t>A: I don’t touch that in this SP. Need more discussion on that.</w:t>
      </w:r>
    </w:p>
    <w:p w14:paraId="78E0DE07" w14:textId="77777777" w:rsidR="00F04149" w:rsidRPr="00F04149" w:rsidRDefault="00F04149" w:rsidP="00BB6FB8">
      <w:pPr>
        <w:pStyle w:val="a8"/>
        <w:rPr>
          <w:b/>
          <w:sz w:val="22"/>
          <w:szCs w:val="22"/>
          <w:lang w:eastAsia="ko-KR"/>
        </w:rPr>
      </w:pPr>
    </w:p>
    <w:p w14:paraId="65B2AE9F" w14:textId="4FCF288A" w:rsidR="00F04149" w:rsidRDefault="00F04149" w:rsidP="00BB6FB8">
      <w:pPr>
        <w:pStyle w:val="a8"/>
        <w:rPr>
          <w:sz w:val="22"/>
          <w:szCs w:val="22"/>
          <w:lang w:eastAsia="ko-KR"/>
        </w:rPr>
      </w:pPr>
      <w:r w:rsidRPr="00F04149">
        <w:rPr>
          <w:b/>
          <w:sz w:val="22"/>
          <w:szCs w:val="22"/>
          <w:lang w:eastAsia="ko-KR"/>
        </w:rPr>
        <w:t>SP1</w:t>
      </w:r>
      <w:r>
        <w:rPr>
          <w:b/>
          <w:sz w:val="22"/>
          <w:szCs w:val="22"/>
          <w:lang w:eastAsia="ko-KR"/>
        </w:rPr>
        <w:t>(will be r5)</w:t>
      </w:r>
      <w:r w:rsidRPr="00F04149">
        <w:rPr>
          <w:b/>
          <w:sz w:val="22"/>
          <w:szCs w:val="22"/>
          <w:lang w:eastAsia="ko-KR"/>
        </w:rPr>
        <w:t>: Do you support the following in R1?</w:t>
      </w:r>
      <w:r w:rsidRPr="00F04149">
        <w:rPr>
          <w:b/>
          <w:sz w:val="22"/>
          <w:szCs w:val="22"/>
          <w:lang w:eastAsia="ko-KR"/>
        </w:rPr>
        <w:cr/>
      </w:r>
      <w:r>
        <w:rPr>
          <w:b/>
          <w:sz w:val="22"/>
          <w:szCs w:val="22"/>
          <w:lang w:eastAsia="ko-KR"/>
        </w:rPr>
        <w:t xml:space="preserve">- </w:t>
      </w:r>
      <w:r w:rsidRPr="00F04149">
        <w:rPr>
          <w:sz w:val="22"/>
          <w:szCs w:val="22"/>
          <w:lang w:eastAsia="ko-KR"/>
        </w:rPr>
        <w:t xml:space="preserve">if a non-AP MLD intends to receive group addressed data frame, the non-AP MLD shall follow </w:t>
      </w:r>
      <w:r>
        <w:rPr>
          <w:sz w:val="22"/>
          <w:szCs w:val="22"/>
          <w:lang w:eastAsia="ko-KR"/>
        </w:rPr>
        <w:t xml:space="preserve"> </w:t>
      </w:r>
      <w:r w:rsidRPr="00F04149">
        <w:rPr>
          <w:sz w:val="22"/>
          <w:szCs w:val="22"/>
          <w:lang w:eastAsia="ko-KR"/>
        </w:rPr>
        <w:t>the baseline rules to receive the group address data frames on any one link that the non-AP MLD selects to receive group addressed data frames.</w:t>
      </w:r>
      <w:r w:rsidRPr="00F04149">
        <w:rPr>
          <w:sz w:val="22"/>
          <w:szCs w:val="22"/>
          <w:lang w:eastAsia="ko-KR"/>
        </w:rPr>
        <w:cr/>
      </w:r>
      <w:r>
        <w:rPr>
          <w:sz w:val="22"/>
          <w:szCs w:val="22"/>
          <w:lang w:eastAsia="ko-KR"/>
        </w:rPr>
        <w:t xml:space="preserve">- </w:t>
      </w:r>
      <w:r w:rsidRPr="00F04149">
        <w:rPr>
          <w:sz w:val="22"/>
          <w:szCs w:val="22"/>
          <w:lang w:eastAsia="ko-KR"/>
        </w:rPr>
        <w:t>A group addressed data frame that is expected to be received by the non-AP MLD shall be scheduled for transmission in all the links setup with the non-AP MLD</w:t>
      </w:r>
    </w:p>
    <w:p w14:paraId="029D0BB0" w14:textId="77777777" w:rsidR="00BB6FB8" w:rsidRDefault="00BB6FB8" w:rsidP="00BB6FB8">
      <w:pPr>
        <w:pStyle w:val="a8"/>
        <w:rPr>
          <w:sz w:val="22"/>
          <w:szCs w:val="22"/>
          <w:lang w:eastAsia="ko-KR"/>
        </w:rPr>
      </w:pPr>
    </w:p>
    <w:p w14:paraId="75BC2483" w14:textId="5720EC53" w:rsidR="00F04149" w:rsidRDefault="00F04149" w:rsidP="00BB6FB8">
      <w:pPr>
        <w:pStyle w:val="a8"/>
        <w:rPr>
          <w:sz w:val="22"/>
          <w:szCs w:val="22"/>
          <w:lang w:eastAsia="ko-KR"/>
        </w:rPr>
      </w:pPr>
      <w:r w:rsidRPr="00F04149">
        <w:rPr>
          <w:rFonts w:hint="eastAsia"/>
          <w:sz w:val="22"/>
          <w:szCs w:val="22"/>
          <w:highlight w:val="green"/>
          <w:lang w:eastAsia="ko-KR"/>
        </w:rPr>
        <w:t>40/4/</w:t>
      </w:r>
      <w:r w:rsidRPr="00F04149">
        <w:rPr>
          <w:sz w:val="22"/>
          <w:szCs w:val="22"/>
          <w:highlight w:val="green"/>
          <w:lang w:eastAsia="ko-KR"/>
        </w:rPr>
        <w:t>32</w:t>
      </w:r>
    </w:p>
    <w:p w14:paraId="6510F8AD" w14:textId="77777777" w:rsidR="00F04149" w:rsidRDefault="00F04149" w:rsidP="00BB6FB8">
      <w:pPr>
        <w:pStyle w:val="a8"/>
        <w:rPr>
          <w:sz w:val="22"/>
          <w:szCs w:val="22"/>
          <w:lang w:eastAsia="ko-KR"/>
        </w:rPr>
      </w:pPr>
    </w:p>
    <w:p w14:paraId="25170013" w14:textId="77777777" w:rsidR="00F04149" w:rsidRDefault="00F04149" w:rsidP="00BB6FB8">
      <w:pPr>
        <w:pStyle w:val="a8"/>
        <w:rPr>
          <w:sz w:val="22"/>
          <w:szCs w:val="22"/>
          <w:lang w:eastAsia="ko-KR"/>
        </w:rPr>
      </w:pPr>
    </w:p>
    <w:p w14:paraId="7E6A9D29" w14:textId="77777777" w:rsidR="00F04149" w:rsidRDefault="00F04149" w:rsidP="00BB6FB8">
      <w:pPr>
        <w:pStyle w:val="a8"/>
        <w:rPr>
          <w:sz w:val="22"/>
          <w:szCs w:val="22"/>
          <w:lang w:eastAsia="ko-KR"/>
        </w:rPr>
      </w:pPr>
    </w:p>
    <w:p w14:paraId="2DE953FA" w14:textId="77777777" w:rsidR="00F04149" w:rsidRDefault="00F04149" w:rsidP="00BB6FB8">
      <w:pPr>
        <w:pStyle w:val="a8"/>
        <w:rPr>
          <w:sz w:val="22"/>
          <w:szCs w:val="22"/>
          <w:lang w:eastAsia="ko-KR"/>
        </w:rPr>
      </w:pPr>
    </w:p>
    <w:p w14:paraId="309E4598" w14:textId="0A7C8C60" w:rsidR="00BB6FB8" w:rsidRPr="00FC62FC" w:rsidRDefault="006C7895" w:rsidP="00020335">
      <w:pPr>
        <w:pStyle w:val="a8"/>
        <w:numPr>
          <w:ilvl w:val="1"/>
          <w:numId w:val="4"/>
        </w:numPr>
        <w:rPr>
          <w:sz w:val="22"/>
          <w:szCs w:val="22"/>
        </w:rPr>
      </w:pPr>
      <w:hyperlink r:id="rId47" w:history="1">
        <w:r w:rsidR="00BB6FB8" w:rsidRPr="00FC62FC">
          <w:rPr>
            <w:rStyle w:val="a6"/>
            <w:sz w:val="22"/>
            <w:szCs w:val="22"/>
          </w:rPr>
          <w:t>1052r1</w:t>
        </w:r>
      </w:hyperlink>
      <w:r w:rsidR="00BB6FB8" w:rsidRPr="00FC62FC">
        <w:rPr>
          <w:sz w:val="22"/>
          <w:szCs w:val="22"/>
        </w:rPr>
        <w:t xml:space="preserve"> EHT operating parameter update</w:t>
      </w:r>
      <w:r w:rsidR="00BB6FB8" w:rsidRPr="00FC62FC">
        <w:rPr>
          <w:sz w:val="22"/>
          <w:szCs w:val="22"/>
        </w:rPr>
        <w:tab/>
      </w:r>
      <w:r w:rsidR="00BB6FB8">
        <w:rPr>
          <w:sz w:val="22"/>
          <w:szCs w:val="22"/>
        </w:rPr>
        <w:tab/>
      </w:r>
      <w:r w:rsidR="00BB6FB8">
        <w:rPr>
          <w:sz w:val="22"/>
          <w:szCs w:val="22"/>
        </w:rPr>
        <w:tab/>
      </w:r>
      <w:r w:rsidR="00BB6FB8">
        <w:rPr>
          <w:sz w:val="22"/>
          <w:szCs w:val="22"/>
        </w:rPr>
        <w:tab/>
        <w:t xml:space="preserve">  </w:t>
      </w:r>
      <w:r w:rsidR="00BB6FB8" w:rsidRPr="00FC62FC">
        <w:rPr>
          <w:sz w:val="22"/>
          <w:szCs w:val="22"/>
        </w:rPr>
        <w:t>Liwen Chu</w:t>
      </w:r>
      <w:r w:rsidR="00BB6FB8" w:rsidRPr="00FC62FC">
        <w:rPr>
          <w:sz w:val="22"/>
          <w:szCs w:val="22"/>
        </w:rPr>
        <w:tab/>
      </w:r>
      <w:r w:rsidR="00BB6FB8">
        <w:rPr>
          <w:sz w:val="22"/>
          <w:szCs w:val="22"/>
        </w:rPr>
        <w:t>[</w:t>
      </w:r>
      <w:r w:rsidR="00BB6FB8" w:rsidRPr="00FC62FC">
        <w:rPr>
          <w:sz w:val="22"/>
          <w:szCs w:val="22"/>
        </w:rPr>
        <w:t>SP 1</w:t>
      </w:r>
      <w:r w:rsidR="00BB6FB8">
        <w:rPr>
          <w:sz w:val="22"/>
          <w:szCs w:val="22"/>
        </w:rPr>
        <w:t>]</w:t>
      </w:r>
    </w:p>
    <w:p w14:paraId="5C8363ED" w14:textId="77777777" w:rsidR="00175D08" w:rsidRPr="00175D08" w:rsidRDefault="00175D08" w:rsidP="00175D08">
      <w:pPr>
        <w:pStyle w:val="a8"/>
        <w:ind w:left="643"/>
        <w:rPr>
          <w:szCs w:val="22"/>
        </w:rPr>
      </w:pPr>
      <w:r>
        <w:rPr>
          <w:rFonts w:hint="eastAsia"/>
          <w:szCs w:val="22"/>
          <w:lang w:val="en-US" w:eastAsia="ko-KR"/>
        </w:rPr>
        <w:t>SP1</w:t>
      </w:r>
      <w:r>
        <w:rPr>
          <w:szCs w:val="22"/>
          <w:lang w:val="en-US" w:eastAsia="ko-KR"/>
        </w:rPr>
        <w:t xml:space="preserve">: </w:t>
      </w:r>
      <w:r w:rsidRPr="00175D08">
        <w:rPr>
          <w:szCs w:val="22"/>
        </w:rPr>
        <w:t>Do you support to announce the EHT operating mode through adding the additional fields (EHT Channel Width, Additional EHT Rx Nss) to Operating Mode Notification element?</w:t>
      </w:r>
    </w:p>
    <w:p w14:paraId="4E12331E" w14:textId="6C6D4CBE" w:rsidR="00BB6FB8" w:rsidRDefault="00175D08" w:rsidP="00E24191">
      <w:pPr>
        <w:pStyle w:val="a8"/>
        <w:ind w:left="643"/>
        <w:rPr>
          <w:szCs w:val="22"/>
          <w:lang w:val="en-US" w:eastAsia="ko-KR"/>
        </w:rPr>
      </w:pPr>
      <w:r>
        <w:rPr>
          <w:rFonts w:hint="eastAsia"/>
          <w:szCs w:val="22"/>
          <w:lang w:val="en-US" w:eastAsia="ko-KR"/>
        </w:rPr>
        <w:t>Discussion:</w:t>
      </w:r>
    </w:p>
    <w:p w14:paraId="290CD5A8" w14:textId="1E60492F" w:rsidR="00175D08" w:rsidRDefault="00175D08" w:rsidP="00E24191">
      <w:pPr>
        <w:pStyle w:val="a8"/>
        <w:ind w:left="643"/>
        <w:rPr>
          <w:szCs w:val="22"/>
          <w:lang w:val="en-US" w:eastAsia="ko-KR"/>
        </w:rPr>
      </w:pPr>
      <w:r>
        <w:rPr>
          <w:szCs w:val="22"/>
          <w:lang w:val="en-US" w:eastAsia="ko-KR"/>
        </w:rPr>
        <w:t>C: AP and STA use this?</w:t>
      </w:r>
    </w:p>
    <w:p w14:paraId="38261680" w14:textId="545A118E" w:rsidR="00175D08" w:rsidRDefault="00175D08" w:rsidP="00E24191">
      <w:pPr>
        <w:pStyle w:val="a8"/>
        <w:ind w:left="643"/>
        <w:rPr>
          <w:szCs w:val="22"/>
          <w:lang w:val="en-US" w:eastAsia="ko-KR"/>
        </w:rPr>
      </w:pPr>
      <w:r>
        <w:rPr>
          <w:szCs w:val="22"/>
          <w:lang w:val="en-US" w:eastAsia="ko-KR"/>
        </w:rPr>
        <w:t>A: Yes, both can use it.</w:t>
      </w:r>
    </w:p>
    <w:p w14:paraId="6EE44652" w14:textId="044CFD9D" w:rsidR="00175D08" w:rsidRDefault="00175D08" w:rsidP="00E24191">
      <w:pPr>
        <w:pStyle w:val="a8"/>
        <w:ind w:left="643"/>
        <w:rPr>
          <w:szCs w:val="22"/>
          <w:lang w:val="en-US" w:eastAsia="ko-KR"/>
        </w:rPr>
      </w:pPr>
      <w:r>
        <w:rPr>
          <w:szCs w:val="22"/>
          <w:lang w:val="en-US" w:eastAsia="ko-KR"/>
        </w:rPr>
        <w:t>C: Should it be negotiated between them?</w:t>
      </w:r>
    </w:p>
    <w:p w14:paraId="466AA51C" w14:textId="4B524309" w:rsidR="00175D08" w:rsidRDefault="00175D08" w:rsidP="00E24191">
      <w:pPr>
        <w:pStyle w:val="a8"/>
        <w:ind w:left="643"/>
        <w:rPr>
          <w:szCs w:val="22"/>
          <w:lang w:val="en-US" w:eastAsia="ko-KR"/>
        </w:rPr>
      </w:pPr>
      <w:r>
        <w:rPr>
          <w:szCs w:val="22"/>
          <w:lang w:val="en-US" w:eastAsia="ko-KR"/>
        </w:rPr>
        <w:t>A: This is just announcement. Need ack</w:t>
      </w:r>
    </w:p>
    <w:p w14:paraId="2DE299B2" w14:textId="7A86873B" w:rsidR="00175D08" w:rsidRDefault="00175D08" w:rsidP="00E24191">
      <w:pPr>
        <w:pStyle w:val="a8"/>
        <w:ind w:left="643"/>
        <w:rPr>
          <w:szCs w:val="22"/>
          <w:lang w:val="en-US" w:eastAsia="ko-KR"/>
        </w:rPr>
      </w:pPr>
      <w:r>
        <w:rPr>
          <w:szCs w:val="22"/>
          <w:lang w:val="en-US" w:eastAsia="ko-KR"/>
        </w:rPr>
        <w:t>C: There are two things for this. Broadcast and individual mode. What do you consider?</w:t>
      </w:r>
    </w:p>
    <w:p w14:paraId="2141F5FC" w14:textId="15FED59A" w:rsidR="00175D08" w:rsidRDefault="00175D08" w:rsidP="00E24191">
      <w:pPr>
        <w:pStyle w:val="a8"/>
        <w:ind w:left="643"/>
        <w:rPr>
          <w:szCs w:val="22"/>
          <w:lang w:val="en-US" w:eastAsia="ko-KR"/>
        </w:rPr>
      </w:pPr>
      <w:r>
        <w:rPr>
          <w:szCs w:val="22"/>
          <w:lang w:val="en-US" w:eastAsia="ko-KR"/>
        </w:rPr>
        <w:t>A: I consider both</w:t>
      </w:r>
    </w:p>
    <w:p w14:paraId="6C552F76" w14:textId="05F7E766" w:rsidR="00175D08" w:rsidRDefault="00175D08" w:rsidP="00E24191">
      <w:pPr>
        <w:pStyle w:val="a8"/>
        <w:ind w:left="643"/>
        <w:rPr>
          <w:szCs w:val="22"/>
          <w:lang w:val="en-US" w:eastAsia="ko-KR"/>
        </w:rPr>
      </w:pPr>
      <w:r>
        <w:rPr>
          <w:szCs w:val="22"/>
          <w:lang w:val="en-US" w:eastAsia="ko-KR"/>
        </w:rPr>
        <w:lastRenderedPageBreak/>
        <w:t>C: We can have more discussion for draft text.</w:t>
      </w:r>
    </w:p>
    <w:p w14:paraId="1B0ABCC1" w14:textId="2CD64232" w:rsidR="00175D08" w:rsidRDefault="00175D08" w:rsidP="00E24191">
      <w:pPr>
        <w:pStyle w:val="a8"/>
        <w:ind w:left="643"/>
        <w:rPr>
          <w:szCs w:val="22"/>
          <w:lang w:val="en-US" w:eastAsia="ko-KR"/>
        </w:rPr>
      </w:pPr>
      <w:r>
        <w:rPr>
          <w:szCs w:val="22"/>
          <w:lang w:val="en-US" w:eastAsia="ko-KR"/>
        </w:rPr>
        <w:t>C: Need to change text</w:t>
      </w:r>
    </w:p>
    <w:p w14:paraId="27ACD78F" w14:textId="1627510A" w:rsidR="00175D08" w:rsidRDefault="00175D08" w:rsidP="00E24191">
      <w:pPr>
        <w:pStyle w:val="a8"/>
        <w:ind w:left="643"/>
        <w:rPr>
          <w:szCs w:val="22"/>
          <w:lang w:val="en-US" w:eastAsia="ko-KR"/>
        </w:rPr>
      </w:pPr>
      <w:r>
        <w:rPr>
          <w:szCs w:val="22"/>
          <w:lang w:val="en-US" w:eastAsia="ko-KR"/>
        </w:rPr>
        <w:t>A: Ok</w:t>
      </w:r>
    </w:p>
    <w:p w14:paraId="32B64950" w14:textId="680C4619" w:rsidR="00175D08" w:rsidRDefault="00175D08" w:rsidP="00E24191">
      <w:pPr>
        <w:pStyle w:val="a8"/>
        <w:ind w:left="643"/>
        <w:rPr>
          <w:szCs w:val="22"/>
          <w:lang w:val="en-US" w:eastAsia="ko-KR"/>
        </w:rPr>
      </w:pPr>
      <w:r>
        <w:rPr>
          <w:szCs w:val="22"/>
          <w:lang w:val="en-US" w:eastAsia="ko-KR"/>
        </w:rPr>
        <w:t>C: Is this new element or existing element?</w:t>
      </w:r>
    </w:p>
    <w:p w14:paraId="7D5CB157" w14:textId="5E3C0591" w:rsidR="00175D08" w:rsidRDefault="00175D08" w:rsidP="00E24191">
      <w:pPr>
        <w:pStyle w:val="a8"/>
        <w:ind w:left="643"/>
        <w:rPr>
          <w:szCs w:val="22"/>
          <w:lang w:val="en-US" w:eastAsia="ko-KR"/>
        </w:rPr>
      </w:pPr>
      <w:r>
        <w:rPr>
          <w:szCs w:val="22"/>
          <w:lang w:val="en-US" w:eastAsia="ko-KR"/>
        </w:rPr>
        <w:t xml:space="preserve">A: existing element. </w:t>
      </w:r>
      <w:r w:rsidR="00484475">
        <w:rPr>
          <w:szCs w:val="22"/>
          <w:lang w:val="en-US" w:eastAsia="ko-KR"/>
        </w:rPr>
        <w:t>New fields are added.</w:t>
      </w:r>
    </w:p>
    <w:p w14:paraId="63B64AC8" w14:textId="77777777" w:rsidR="00175D08" w:rsidRDefault="00175D08" w:rsidP="00E24191">
      <w:pPr>
        <w:pStyle w:val="a8"/>
        <w:ind w:left="643"/>
        <w:rPr>
          <w:szCs w:val="22"/>
          <w:lang w:val="en-US" w:eastAsia="ko-KR"/>
        </w:rPr>
      </w:pPr>
    </w:p>
    <w:p w14:paraId="635FC86D" w14:textId="77777777" w:rsidR="00175D08" w:rsidRDefault="00175D08" w:rsidP="00E24191">
      <w:pPr>
        <w:pStyle w:val="a8"/>
        <w:ind w:left="643"/>
        <w:rPr>
          <w:szCs w:val="22"/>
          <w:lang w:val="en-US" w:eastAsia="ko-KR"/>
        </w:rPr>
      </w:pPr>
    </w:p>
    <w:p w14:paraId="6C98DB68" w14:textId="090D4C7D" w:rsidR="00175D08" w:rsidRPr="00020335" w:rsidRDefault="00175D08" w:rsidP="00E24191">
      <w:pPr>
        <w:pStyle w:val="a8"/>
        <w:ind w:left="643"/>
        <w:rPr>
          <w:b/>
          <w:szCs w:val="22"/>
          <w:lang w:val="en-US" w:eastAsia="ko-KR"/>
        </w:rPr>
      </w:pPr>
      <w:r w:rsidRPr="00020335">
        <w:rPr>
          <w:b/>
          <w:szCs w:val="22"/>
          <w:lang w:val="en-US" w:eastAsia="ko-KR"/>
        </w:rPr>
        <w:t>SP</w:t>
      </w:r>
      <w:r w:rsidR="00484475" w:rsidRPr="00020335">
        <w:rPr>
          <w:b/>
          <w:szCs w:val="22"/>
          <w:lang w:val="en-US" w:eastAsia="ko-KR"/>
        </w:rPr>
        <w:t>1 of (will be r2)</w:t>
      </w:r>
      <w:r w:rsidRPr="00020335">
        <w:rPr>
          <w:b/>
          <w:szCs w:val="22"/>
          <w:lang w:val="en-US" w:eastAsia="ko-KR"/>
        </w:rPr>
        <w:t>: Do you support to announce the EHT operating mode change by adding the additional fields (EHT Channel Width, Additional EHT Rx Nss) to Operating Mode Notification element?</w:t>
      </w:r>
    </w:p>
    <w:p w14:paraId="163E07F8" w14:textId="77777777" w:rsidR="00484475" w:rsidRDefault="00484475" w:rsidP="00E24191">
      <w:pPr>
        <w:pStyle w:val="a8"/>
        <w:ind w:left="643"/>
        <w:rPr>
          <w:szCs w:val="22"/>
          <w:lang w:val="en-US" w:eastAsia="ko-KR"/>
        </w:rPr>
      </w:pPr>
    </w:p>
    <w:p w14:paraId="64C462DF" w14:textId="5D12048A" w:rsidR="00484475" w:rsidRDefault="00484475" w:rsidP="00E24191">
      <w:pPr>
        <w:pStyle w:val="a8"/>
        <w:ind w:left="643"/>
        <w:rPr>
          <w:szCs w:val="22"/>
          <w:lang w:val="en-US" w:eastAsia="ko-KR"/>
        </w:rPr>
      </w:pPr>
      <w:r>
        <w:rPr>
          <w:rFonts w:hint="eastAsia"/>
          <w:szCs w:val="22"/>
          <w:lang w:val="en-US" w:eastAsia="ko-KR"/>
        </w:rPr>
        <w:t>Discussion:</w:t>
      </w:r>
    </w:p>
    <w:p w14:paraId="27DE2ECD" w14:textId="4D6AD36E" w:rsidR="00484475" w:rsidRDefault="00484475" w:rsidP="00E24191">
      <w:pPr>
        <w:pStyle w:val="a8"/>
        <w:ind w:left="643"/>
        <w:rPr>
          <w:szCs w:val="22"/>
          <w:lang w:val="en-US" w:eastAsia="ko-KR"/>
        </w:rPr>
      </w:pPr>
      <w:r>
        <w:rPr>
          <w:szCs w:val="22"/>
          <w:lang w:val="en-US" w:eastAsia="ko-KR"/>
        </w:rPr>
        <w:t>A: This is for R1 and SFD</w:t>
      </w:r>
    </w:p>
    <w:p w14:paraId="5D986B67" w14:textId="77777777" w:rsidR="00175D08" w:rsidRDefault="00175D08" w:rsidP="00E24191">
      <w:pPr>
        <w:pStyle w:val="a8"/>
        <w:ind w:left="643"/>
        <w:rPr>
          <w:szCs w:val="22"/>
          <w:lang w:val="en-US" w:eastAsia="ko-KR"/>
        </w:rPr>
      </w:pPr>
    </w:p>
    <w:p w14:paraId="0A94F853" w14:textId="03A9D1F1" w:rsidR="00175D08" w:rsidRDefault="00175D08" w:rsidP="00E24191">
      <w:pPr>
        <w:pStyle w:val="a8"/>
        <w:ind w:left="643"/>
        <w:rPr>
          <w:szCs w:val="22"/>
          <w:lang w:val="en-US" w:eastAsia="ko-KR"/>
        </w:rPr>
      </w:pPr>
      <w:r w:rsidRPr="00484475">
        <w:rPr>
          <w:rFonts w:hint="eastAsia"/>
          <w:szCs w:val="22"/>
          <w:highlight w:val="green"/>
          <w:lang w:val="en-US" w:eastAsia="ko-KR"/>
        </w:rPr>
        <w:t>43/0/32</w:t>
      </w:r>
    </w:p>
    <w:p w14:paraId="692F0AF1" w14:textId="77777777" w:rsidR="00175D08" w:rsidRDefault="00175D08" w:rsidP="00E24191">
      <w:pPr>
        <w:pStyle w:val="a8"/>
        <w:ind w:left="643"/>
        <w:rPr>
          <w:szCs w:val="22"/>
          <w:lang w:val="en-US" w:eastAsia="ko-KR"/>
        </w:rPr>
      </w:pPr>
    </w:p>
    <w:p w14:paraId="7F08C986" w14:textId="64242A5D" w:rsidR="00484475" w:rsidRDefault="006C7895" w:rsidP="00020335">
      <w:pPr>
        <w:pStyle w:val="a8"/>
        <w:numPr>
          <w:ilvl w:val="1"/>
          <w:numId w:val="4"/>
        </w:numPr>
        <w:rPr>
          <w:sz w:val="22"/>
          <w:szCs w:val="22"/>
        </w:rPr>
      </w:pPr>
      <w:hyperlink r:id="rId48" w:history="1">
        <w:r w:rsidR="00484475" w:rsidRPr="007F6991">
          <w:rPr>
            <w:rStyle w:val="a6"/>
            <w:sz w:val="22"/>
            <w:szCs w:val="22"/>
          </w:rPr>
          <w:t>1835r</w:t>
        </w:r>
        <w:r w:rsidR="00484475">
          <w:rPr>
            <w:rStyle w:val="a6"/>
            <w:sz w:val="22"/>
            <w:szCs w:val="22"/>
          </w:rPr>
          <w:t>3</w:t>
        </w:r>
      </w:hyperlink>
      <w:r w:rsidR="00484475" w:rsidRPr="00C10DD4">
        <w:rPr>
          <w:sz w:val="22"/>
          <w:szCs w:val="22"/>
        </w:rPr>
        <w:tab/>
        <w:t>ML Element Common Format and Types</w:t>
      </w:r>
      <w:r w:rsidR="00484475" w:rsidRPr="00C10DD4">
        <w:rPr>
          <w:sz w:val="22"/>
          <w:szCs w:val="22"/>
        </w:rPr>
        <w:tab/>
      </w:r>
      <w:r w:rsidR="00484475">
        <w:rPr>
          <w:sz w:val="22"/>
          <w:szCs w:val="22"/>
        </w:rPr>
        <w:tab/>
      </w:r>
      <w:r w:rsidR="00484475" w:rsidRPr="00C10DD4">
        <w:rPr>
          <w:sz w:val="22"/>
          <w:szCs w:val="22"/>
        </w:rPr>
        <w:t>Rojan Chitrakar</w:t>
      </w:r>
      <w:r w:rsidR="00484475">
        <w:rPr>
          <w:sz w:val="22"/>
          <w:szCs w:val="22"/>
        </w:rPr>
        <w:tab/>
        <w:t xml:space="preserve">    [SP]</w:t>
      </w:r>
    </w:p>
    <w:p w14:paraId="24CA592A" w14:textId="76FECBD2" w:rsidR="00484475" w:rsidRDefault="00484475" w:rsidP="00484475">
      <w:pPr>
        <w:pStyle w:val="a8"/>
        <w:rPr>
          <w:sz w:val="22"/>
          <w:szCs w:val="22"/>
          <w:lang w:eastAsia="ko-KR"/>
        </w:rPr>
      </w:pPr>
      <w:r>
        <w:rPr>
          <w:rFonts w:hint="eastAsia"/>
          <w:sz w:val="22"/>
          <w:szCs w:val="22"/>
          <w:lang w:eastAsia="ko-KR"/>
        </w:rPr>
        <w:t>Discussion</w:t>
      </w:r>
      <w:r>
        <w:rPr>
          <w:sz w:val="22"/>
          <w:szCs w:val="22"/>
          <w:lang w:eastAsia="ko-KR"/>
        </w:rPr>
        <w:t>:</w:t>
      </w:r>
    </w:p>
    <w:p w14:paraId="1FD851DF" w14:textId="767BFF7E" w:rsidR="00484475" w:rsidRDefault="00484475" w:rsidP="00484475">
      <w:pPr>
        <w:pStyle w:val="a8"/>
        <w:rPr>
          <w:sz w:val="22"/>
          <w:szCs w:val="22"/>
          <w:lang w:eastAsia="ko-KR"/>
        </w:rPr>
      </w:pPr>
      <w:r>
        <w:rPr>
          <w:rFonts w:hint="eastAsia"/>
          <w:sz w:val="22"/>
          <w:szCs w:val="22"/>
          <w:lang w:eastAsia="ko-KR"/>
        </w:rPr>
        <w:t xml:space="preserve">C: we do not know how many type do we have. </w:t>
      </w:r>
      <w:r>
        <w:rPr>
          <w:sz w:val="22"/>
          <w:szCs w:val="22"/>
          <w:lang w:eastAsia="ko-KR"/>
        </w:rPr>
        <w:t>Thank you for considering my comment.</w:t>
      </w:r>
    </w:p>
    <w:p w14:paraId="52314A7D" w14:textId="581CD92D" w:rsidR="00484475" w:rsidRDefault="00484475" w:rsidP="00484475">
      <w:pPr>
        <w:pStyle w:val="a8"/>
        <w:rPr>
          <w:sz w:val="22"/>
          <w:szCs w:val="22"/>
          <w:lang w:eastAsia="ko-KR"/>
        </w:rPr>
      </w:pPr>
      <w:r>
        <w:rPr>
          <w:sz w:val="22"/>
          <w:szCs w:val="22"/>
          <w:lang w:eastAsia="ko-KR"/>
        </w:rPr>
        <w:t xml:space="preserve">C: we have two octets for mult-link control. </w:t>
      </w:r>
      <w:r w:rsidR="00020335">
        <w:rPr>
          <w:sz w:val="22"/>
          <w:szCs w:val="22"/>
          <w:lang w:eastAsia="ko-KR"/>
        </w:rPr>
        <w:t xml:space="preserve">We can change the size of the field later after deciding the size. </w:t>
      </w:r>
    </w:p>
    <w:p w14:paraId="3FAE6152" w14:textId="77777777" w:rsidR="00484475" w:rsidRDefault="00484475" w:rsidP="00484475">
      <w:pPr>
        <w:pStyle w:val="a8"/>
        <w:rPr>
          <w:sz w:val="22"/>
          <w:szCs w:val="22"/>
        </w:rPr>
      </w:pPr>
    </w:p>
    <w:p w14:paraId="77BB8B20" w14:textId="0C8E5A57" w:rsidR="00484475" w:rsidRDefault="00484475" w:rsidP="00484475">
      <w:pPr>
        <w:pStyle w:val="a8"/>
        <w:rPr>
          <w:sz w:val="22"/>
          <w:szCs w:val="22"/>
        </w:rPr>
      </w:pPr>
      <w:r w:rsidRPr="00484475">
        <w:rPr>
          <w:b/>
          <w:sz w:val="22"/>
          <w:szCs w:val="22"/>
        </w:rPr>
        <w:t>Straw Poll: Which option do you support for the size of the Type subfield?</w:t>
      </w:r>
      <w:r w:rsidRPr="00484475">
        <w:rPr>
          <w:b/>
          <w:sz w:val="22"/>
          <w:szCs w:val="22"/>
        </w:rPr>
        <w:cr/>
      </w:r>
      <w:r w:rsidRPr="00484475">
        <w:rPr>
          <w:sz w:val="22"/>
          <w:szCs w:val="22"/>
        </w:rPr>
        <w:t>Option 1: 4 bits</w:t>
      </w:r>
      <w:r w:rsidRPr="00484475">
        <w:rPr>
          <w:sz w:val="22"/>
          <w:szCs w:val="22"/>
        </w:rPr>
        <w:cr/>
        <w:t>Option 2: TBD</w:t>
      </w:r>
      <w:r w:rsidRPr="00484475">
        <w:rPr>
          <w:sz w:val="22"/>
          <w:szCs w:val="22"/>
        </w:rPr>
        <w:cr/>
        <w:t>Abstain</w:t>
      </w:r>
    </w:p>
    <w:p w14:paraId="70D54F18" w14:textId="77777777" w:rsidR="00484475" w:rsidRDefault="00484475" w:rsidP="00484475">
      <w:pPr>
        <w:pStyle w:val="a8"/>
        <w:rPr>
          <w:sz w:val="22"/>
          <w:szCs w:val="22"/>
        </w:rPr>
      </w:pPr>
    </w:p>
    <w:p w14:paraId="7E847417" w14:textId="77777777" w:rsidR="00020335" w:rsidRDefault="00484475" w:rsidP="00484475">
      <w:pPr>
        <w:pStyle w:val="a8"/>
        <w:rPr>
          <w:sz w:val="22"/>
          <w:szCs w:val="22"/>
          <w:lang w:eastAsia="ko-KR"/>
        </w:rPr>
      </w:pPr>
      <w:r>
        <w:rPr>
          <w:rFonts w:hint="eastAsia"/>
          <w:sz w:val="22"/>
          <w:szCs w:val="22"/>
          <w:lang w:eastAsia="ko-KR"/>
        </w:rPr>
        <w:t xml:space="preserve">Discussion: </w:t>
      </w:r>
    </w:p>
    <w:p w14:paraId="1C280FDA" w14:textId="0C90DEF0" w:rsidR="00484475" w:rsidRDefault="00020335" w:rsidP="00484475">
      <w:pPr>
        <w:pStyle w:val="a8"/>
        <w:rPr>
          <w:sz w:val="22"/>
          <w:szCs w:val="22"/>
          <w:lang w:eastAsia="ko-KR"/>
        </w:rPr>
      </w:pPr>
      <w:r>
        <w:rPr>
          <w:sz w:val="22"/>
          <w:szCs w:val="22"/>
          <w:lang w:eastAsia="ko-KR"/>
        </w:rPr>
        <w:t>C:</w:t>
      </w:r>
      <w:r w:rsidR="00484475">
        <w:rPr>
          <w:rFonts w:hint="eastAsia"/>
          <w:sz w:val="22"/>
          <w:szCs w:val="22"/>
          <w:lang w:eastAsia="ko-KR"/>
        </w:rPr>
        <w:t xml:space="preserve">Can we have different name of Type subfield? </w:t>
      </w:r>
    </w:p>
    <w:p w14:paraId="5423DA8F" w14:textId="2A88E65A" w:rsidR="00020335" w:rsidRDefault="00020335" w:rsidP="00484475">
      <w:pPr>
        <w:pStyle w:val="a8"/>
        <w:rPr>
          <w:sz w:val="22"/>
          <w:szCs w:val="22"/>
          <w:lang w:eastAsia="ko-KR"/>
        </w:rPr>
      </w:pPr>
      <w:r>
        <w:rPr>
          <w:rFonts w:hint="eastAsia"/>
          <w:sz w:val="22"/>
          <w:szCs w:val="22"/>
          <w:lang w:eastAsia="ko-KR"/>
        </w:rPr>
        <w:t>A: We can do it later.</w:t>
      </w:r>
    </w:p>
    <w:p w14:paraId="2CC55CE1" w14:textId="6AC1AFF8" w:rsidR="00020335" w:rsidRDefault="00020335" w:rsidP="00484475">
      <w:pPr>
        <w:pStyle w:val="a8"/>
        <w:rPr>
          <w:sz w:val="22"/>
          <w:szCs w:val="22"/>
          <w:lang w:eastAsia="ko-KR"/>
        </w:rPr>
      </w:pPr>
      <w:r>
        <w:rPr>
          <w:sz w:val="22"/>
          <w:szCs w:val="22"/>
          <w:lang w:eastAsia="ko-KR"/>
        </w:rPr>
        <w:t>C: Fine</w:t>
      </w:r>
    </w:p>
    <w:p w14:paraId="60F9D087" w14:textId="77777777" w:rsidR="00020335" w:rsidRDefault="00020335" w:rsidP="00484475">
      <w:pPr>
        <w:pStyle w:val="a8"/>
        <w:rPr>
          <w:sz w:val="22"/>
          <w:szCs w:val="22"/>
          <w:lang w:eastAsia="ko-KR"/>
        </w:rPr>
      </w:pPr>
    </w:p>
    <w:p w14:paraId="65C46A90" w14:textId="41F20872" w:rsidR="00020335" w:rsidRDefault="00020335" w:rsidP="00484475">
      <w:pPr>
        <w:pStyle w:val="a8"/>
        <w:rPr>
          <w:sz w:val="22"/>
          <w:szCs w:val="22"/>
          <w:lang w:eastAsia="ko-KR"/>
        </w:rPr>
      </w:pPr>
      <w:r>
        <w:rPr>
          <w:sz w:val="22"/>
          <w:szCs w:val="22"/>
          <w:highlight w:val="yellow"/>
          <w:lang w:eastAsia="ko-KR"/>
        </w:rPr>
        <w:t xml:space="preserve">Option1 </w:t>
      </w:r>
      <w:r w:rsidRPr="00020335">
        <w:rPr>
          <w:rFonts w:hint="eastAsia"/>
          <w:sz w:val="22"/>
          <w:szCs w:val="22"/>
          <w:highlight w:val="yellow"/>
          <w:lang w:eastAsia="ko-KR"/>
        </w:rPr>
        <w:t>19/</w:t>
      </w:r>
      <w:r>
        <w:rPr>
          <w:sz w:val="22"/>
          <w:szCs w:val="22"/>
          <w:highlight w:val="yellow"/>
          <w:lang w:eastAsia="ko-KR"/>
        </w:rPr>
        <w:t xml:space="preserve"> Option 2 </w:t>
      </w:r>
      <w:r w:rsidRPr="00020335">
        <w:rPr>
          <w:sz w:val="22"/>
          <w:szCs w:val="22"/>
          <w:highlight w:val="yellow"/>
          <w:lang w:eastAsia="ko-KR"/>
        </w:rPr>
        <w:t>33/</w:t>
      </w:r>
      <w:r>
        <w:rPr>
          <w:sz w:val="22"/>
          <w:szCs w:val="22"/>
          <w:highlight w:val="yellow"/>
          <w:lang w:eastAsia="ko-KR"/>
        </w:rPr>
        <w:t xml:space="preserve">Abstain </w:t>
      </w:r>
      <w:r w:rsidRPr="00020335">
        <w:rPr>
          <w:sz w:val="22"/>
          <w:szCs w:val="22"/>
          <w:highlight w:val="yellow"/>
          <w:lang w:eastAsia="ko-KR"/>
        </w:rPr>
        <w:t>19</w:t>
      </w:r>
    </w:p>
    <w:p w14:paraId="13A250F9" w14:textId="77777777" w:rsidR="00020335" w:rsidRDefault="00020335" w:rsidP="00484475">
      <w:pPr>
        <w:pStyle w:val="a8"/>
        <w:rPr>
          <w:sz w:val="22"/>
          <w:szCs w:val="22"/>
          <w:lang w:eastAsia="ko-KR"/>
        </w:rPr>
      </w:pPr>
    </w:p>
    <w:p w14:paraId="550924B7" w14:textId="39ADFEB2" w:rsidR="00020335" w:rsidRDefault="00020335" w:rsidP="00484475">
      <w:pPr>
        <w:pStyle w:val="a8"/>
        <w:rPr>
          <w:sz w:val="22"/>
          <w:szCs w:val="22"/>
          <w:lang w:eastAsia="ko-KR"/>
        </w:rPr>
      </w:pPr>
      <w:r w:rsidRPr="00020335">
        <w:rPr>
          <w:b/>
          <w:sz w:val="22"/>
          <w:szCs w:val="22"/>
          <w:lang w:eastAsia="ko-KR"/>
        </w:rPr>
        <w:t>Straw Poll: Do you support to incorporate the proposed draft text in document 11-20/1835r3 (with Type subfield size option2) to the next revision of TGbe Draft?</w:t>
      </w:r>
      <w:r w:rsidRPr="00020335">
        <w:rPr>
          <w:sz w:val="22"/>
          <w:szCs w:val="22"/>
          <w:lang w:eastAsia="ko-KR"/>
        </w:rPr>
        <w:cr/>
      </w:r>
      <w:r w:rsidRPr="00020335">
        <w:rPr>
          <w:sz w:val="22"/>
          <w:szCs w:val="22"/>
          <w:highlight w:val="green"/>
          <w:lang w:eastAsia="ko-KR"/>
        </w:rPr>
        <w:t>Yes/No/Abstain: 53/3/13</w:t>
      </w:r>
    </w:p>
    <w:p w14:paraId="47F4E0E2" w14:textId="77777777" w:rsidR="00484475" w:rsidRDefault="00484475" w:rsidP="00484475">
      <w:pPr>
        <w:pStyle w:val="a8"/>
        <w:rPr>
          <w:sz w:val="22"/>
          <w:szCs w:val="22"/>
        </w:rPr>
      </w:pPr>
    </w:p>
    <w:p w14:paraId="0F281876" w14:textId="70BA0591" w:rsidR="00484475" w:rsidRDefault="006C7895" w:rsidP="00020335">
      <w:pPr>
        <w:pStyle w:val="a8"/>
        <w:numPr>
          <w:ilvl w:val="1"/>
          <w:numId w:val="4"/>
        </w:numPr>
        <w:rPr>
          <w:sz w:val="22"/>
          <w:szCs w:val="22"/>
        </w:rPr>
      </w:pPr>
      <w:hyperlink r:id="rId49" w:history="1">
        <w:r w:rsidR="00484475" w:rsidRPr="00744284">
          <w:rPr>
            <w:rStyle w:val="a6"/>
            <w:sz w:val="22"/>
            <w:szCs w:val="22"/>
          </w:rPr>
          <w:t>1651r</w:t>
        </w:r>
        <w:r w:rsidR="00020335">
          <w:rPr>
            <w:rStyle w:val="a6"/>
            <w:sz w:val="22"/>
            <w:szCs w:val="22"/>
          </w:rPr>
          <w:t>6</w:t>
        </w:r>
      </w:hyperlink>
      <w:r w:rsidR="00484475" w:rsidRPr="001471CD">
        <w:rPr>
          <w:sz w:val="22"/>
          <w:szCs w:val="22"/>
        </w:rPr>
        <w:t xml:space="preserve"> PDT MAC MLO – Discovery</w:t>
      </w:r>
      <w:r w:rsidR="00484475" w:rsidRPr="001471CD">
        <w:rPr>
          <w:sz w:val="22"/>
          <w:szCs w:val="22"/>
        </w:rPr>
        <w:tab/>
      </w:r>
      <w:r w:rsidR="00484475">
        <w:rPr>
          <w:sz w:val="22"/>
          <w:szCs w:val="22"/>
        </w:rPr>
        <w:tab/>
      </w:r>
      <w:r w:rsidR="00484475">
        <w:rPr>
          <w:sz w:val="22"/>
          <w:szCs w:val="22"/>
        </w:rPr>
        <w:tab/>
      </w:r>
      <w:r w:rsidR="00484475">
        <w:rPr>
          <w:sz w:val="22"/>
          <w:szCs w:val="22"/>
        </w:rPr>
        <w:tab/>
      </w:r>
      <w:r w:rsidR="00484475" w:rsidRPr="001471CD">
        <w:rPr>
          <w:sz w:val="22"/>
          <w:szCs w:val="22"/>
        </w:rPr>
        <w:t>Laurent Cariou</w:t>
      </w:r>
      <w:r w:rsidR="00484475">
        <w:rPr>
          <w:sz w:val="22"/>
          <w:szCs w:val="22"/>
        </w:rPr>
        <w:tab/>
        <w:t xml:space="preserve">    [SP]</w:t>
      </w:r>
    </w:p>
    <w:p w14:paraId="2C2B2924" w14:textId="4815C114" w:rsidR="00020335" w:rsidRDefault="00020335" w:rsidP="00020335">
      <w:pPr>
        <w:pStyle w:val="a8"/>
        <w:ind w:left="502"/>
        <w:rPr>
          <w:sz w:val="22"/>
          <w:szCs w:val="22"/>
        </w:rPr>
      </w:pPr>
      <w:r>
        <w:rPr>
          <w:sz w:val="22"/>
          <w:szCs w:val="22"/>
        </w:rPr>
        <w:t>Discussion:</w:t>
      </w:r>
    </w:p>
    <w:p w14:paraId="3DB3B15D" w14:textId="77777777" w:rsidR="00D1685E" w:rsidRDefault="00020335" w:rsidP="00020335">
      <w:pPr>
        <w:pStyle w:val="a8"/>
        <w:ind w:left="502"/>
        <w:rPr>
          <w:sz w:val="22"/>
          <w:szCs w:val="22"/>
          <w:lang w:eastAsia="ko-KR"/>
        </w:rPr>
      </w:pPr>
      <w:r>
        <w:rPr>
          <w:rFonts w:hint="eastAsia"/>
          <w:sz w:val="22"/>
          <w:szCs w:val="22"/>
          <w:lang w:eastAsia="ko-KR"/>
        </w:rPr>
        <w:t>C:</w:t>
      </w:r>
      <w:r>
        <w:rPr>
          <w:sz w:val="22"/>
          <w:szCs w:val="22"/>
          <w:lang w:eastAsia="ko-KR"/>
        </w:rPr>
        <w:t xml:space="preserve"> </w:t>
      </w:r>
      <w:r w:rsidR="00D1685E">
        <w:rPr>
          <w:sz w:val="22"/>
          <w:szCs w:val="22"/>
          <w:lang w:eastAsia="ko-KR"/>
        </w:rPr>
        <w:t>By address field, it can indicate the current AP or other AP/link?</w:t>
      </w:r>
    </w:p>
    <w:p w14:paraId="0ED62352" w14:textId="6D5EE4ED" w:rsidR="00020335" w:rsidRDefault="00D1685E" w:rsidP="00020335">
      <w:pPr>
        <w:pStyle w:val="a8"/>
        <w:ind w:left="502"/>
        <w:rPr>
          <w:sz w:val="22"/>
          <w:szCs w:val="22"/>
          <w:lang w:eastAsia="ko-KR"/>
        </w:rPr>
      </w:pPr>
      <w:r>
        <w:rPr>
          <w:sz w:val="22"/>
          <w:szCs w:val="22"/>
          <w:lang w:eastAsia="ko-KR"/>
        </w:rPr>
        <w:t>C: Regarding the addresse field, we can keep TBD for other conditions.</w:t>
      </w:r>
      <w:r w:rsidR="00020335">
        <w:rPr>
          <w:sz w:val="22"/>
          <w:szCs w:val="22"/>
          <w:lang w:eastAsia="ko-KR"/>
        </w:rPr>
        <w:t xml:space="preserve"> </w:t>
      </w:r>
    </w:p>
    <w:p w14:paraId="2B74739A" w14:textId="57AEF595" w:rsidR="00020335" w:rsidRDefault="00D1685E" w:rsidP="00020335">
      <w:pPr>
        <w:pStyle w:val="a8"/>
        <w:ind w:left="502"/>
        <w:rPr>
          <w:sz w:val="22"/>
          <w:szCs w:val="22"/>
          <w:lang w:eastAsia="ko-KR"/>
        </w:rPr>
      </w:pPr>
      <w:r>
        <w:rPr>
          <w:sz w:val="22"/>
          <w:szCs w:val="22"/>
          <w:lang w:eastAsia="ko-KR"/>
        </w:rPr>
        <w:t>C</w:t>
      </w:r>
      <w:r w:rsidR="00020335">
        <w:rPr>
          <w:sz w:val="22"/>
          <w:szCs w:val="22"/>
          <w:lang w:eastAsia="ko-KR"/>
        </w:rPr>
        <w:t>:</w:t>
      </w:r>
      <w:r>
        <w:rPr>
          <w:sz w:val="22"/>
          <w:szCs w:val="22"/>
          <w:lang w:eastAsia="ko-KR"/>
        </w:rPr>
        <w:t xml:space="preserve"> For link id, how does the STA indicate the transmitting AP if it does not include Per-STA profile. I think it does not make sense. </w:t>
      </w:r>
    </w:p>
    <w:p w14:paraId="6E10326A" w14:textId="4CD9D68A" w:rsidR="00D1685E" w:rsidRDefault="006846E2" w:rsidP="00020335">
      <w:pPr>
        <w:pStyle w:val="a8"/>
        <w:ind w:left="502"/>
        <w:rPr>
          <w:sz w:val="22"/>
          <w:szCs w:val="22"/>
          <w:lang w:eastAsia="ko-KR"/>
        </w:rPr>
      </w:pPr>
      <w:r>
        <w:rPr>
          <w:sz w:val="22"/>
          <w:szCs w:val="22"/>
          <w:lang w:eastAsia="ko-KR"/>
        </w:rPr>
        <w:t>C: I think the transmitting AP information should be included in Probe Response due to inheritance approch.</w:t>
      </w:r>
    </w:p>
    <w:p w14:paraId="6C813801" w14:textId="77777777" w:rsidR="00D1685E" w:rsidRDefault="00D1685E" w:rsidP="00020335">
      <w:pPr>
        <w:pStyle w:val="a8"/>
        <w:ind w:left="502"/>
        <w:rPr>
          <w:sz w:val="22"/>
          <w:szCs w:val="22"/>
          <w:lang w:eastAsia="ko-KR"/>
        </w:rPr>
      </w:pPr>
    </w:p>
    <w:p w14:paraId="23809687" w14:textId="310E83E1" w:rsidR="001C5D4B" w:rsidRDefault="001C5D4B" w:rsidP="00020335">
      <w:pPr>
        <w:pStyle w:val="a8"/>
        <w:ind w:left="502"/>
        <w:rPr>
          <w:sz w:val="22"/>
          <w:szCs w:val="22"/>
          <w:lang w:eastAsia="ko-KR"/>
        </w:rPr>
      </w:pPr>
      <w:r w:rsidRPr="001C5D4B">
        <w:rPr>
          <w:b/>
          <w:sz w:val="22"/>
          <w:szCs w:val="22"/>
          <w:lang w:eastAsia="ko-KR"/>
        </w:rPr>
        <w:t>Straw Poll: Do you support to incorporate the proposed draft text in document 11-20/1651r6 without issue 4 to the next revision of TGbe Draft?</w:t>
      </w:r>
      <w:r w:rsidRPr="001C5D4B">
        <w:rPr>
          <w:b/>
          <w:sz w:val="22"/>
          <w:szCs w:val="22"/>
          <w:lang w:eastAsia="ko-KR"/>
        </w:rPr>
        <w:cr/>
      </w:r>
      <w:r w:rsidRPr="001C5D4B">
        <w:rPr>
          <w:sz w:val="22"/>
          <w:szCs w:val="22"/>
          <w:highlight w:val="green"/>
          <w:lang w:eastAsia="ko-KR"/>
        </w:rPr>
        <w:t>Yes/No/Abstain: 34/10/28</w:t>
      </w:r>
    </w:p>
    <w:p w14:paraId="171B700B" w14:textId="77777777" w:rsidR="001C5D4B" w:rsidRPr="001471CD" w:rsidRDefault="001C5D4B" w:rsidP="00020335">
      <w:pPr>
        <w:pStyle w:val="a8"/>
        <w:ind w:left="502"/>
        <w:rPr>
          <w:sz w:val="22"/>
          <w:szCs w:val="22"/>
          <w:lang w:eastAsia="ko-KR"/>
        </w:rPr>
      </w:pPr>
    </w:p>
    <w:p w14:paraId="103F273C" w14:textId="7FDFF4EE" w:rsidR="00484475" w:rsidRDefault="006C7895" w:rsidP="00020335">
      <w:pPr>
        <w:pStyle w:val="a8"/>
        <w:numPr>
          <w:ilvl w:val="1"/>
          <w:numId w:val="4"/>
        </w:numPr>
        <w:rPr>
          <w:sz w:val="22"/>
          <w:szCs w:val="22"/>
        </w:rPr>
      </w:pPr>
      <w:hyperlink r:id="rId50" w:history="1">
        <w:r w:rsidR="00484475" w:rsidRPr="00C332F1">
          <w:rPr>
            <w:rStyle w:val="a6"/>
            <w:sz w:val="22"/>
            <w:szCs w:val="22"/>
          </w:rPr>
          <w:t>1743r1</w:t>
        </w:r>
      </w:hyperlink>
      <w:r w:rsidR="00484475">
        <w:rPr>
          <w:sz w:val="22"/>
          <w:szCs w:val="22"/>
        </w:rPr>
        <w:t xml:space="preserve"> </w:t>
      </w:r>
      <w:r w:rsidR="00484475" w:rsidRPr="00AA3CEA">
        <w:rPr>
          <w:sz w:val="22"/>
          <w:szCs w:val="22"/>
        </w:rPr>
        <w:t xml:space="preserve"> PDT TBD MAC EMLSR Operation</w:t>
      </w:r>
      <w:r w:rsidR="00484475">
        <w:rPr>
          <w:sz w:val="22"/>
          <w:szCs w:val="22"/>
        </w:rPr>
        <w:tab/>
      </w:r>
      <w:r w:rsidR="00484475">
        <w:rPr>
          <w:sz w:val="22"/>
          <w:szCs w:val="22"/>
        </w:rPr>
        <w:tab/>
      </w:r>
      <w:r w:rsidR="00484475">
        <w:rPr>
          <w:sz w:val="22"/>
          <w:szCs w:val="22"/>
        </w:rPr>
        <w:tab/>
      </w:r>
      <w:r w:rsidR="00484475" w:rsidRPr="00AA3CEA">
        <w:rPr>
          <w:sz w:val="22"/>
          <w:szCs w:val="22"/>
        </w:rPr>
        <w:t>Minyoung Park</w:t>
      </w:r>
    </w:p>
    <w:p w14:paraId="14E616AC" w14:textId="77777777" w:rsidR="001C5D4B" w:rsidRDefault="001C5D4B" w:rsidP="001C5D4B">
      <w:pPr>
        <w:pStyle w:val="a8"/>
        <w:ind w:left="502"/>
        <w:rPr>
          <w:sz w:val="22"/>
          <w:szCs w:val="22"/>
        </w:rPr>
      </w:pPr>
    </w:p>
    <w:p w14:paraId="56E5EA56" w14:textId="4D5BBF61" w:rsidR="001C5D4B" w:rsidRDefault="001C5D4B" w:rsidP="001C5D4B">
      <w:pPr>
        <w:pStyle w:val="a8"/>
        <w:ind w:left="502"/>
        <w:rPr>
          <w:sz w:val="22"/>
          <w:szCs w:val="22"/>
          <w:lang w:eastAsia="ko-KR"/>
        </w:rPr>
      </w:pPr>
      <w:r>
        <w:rPr>
          <w:rFonts w:hint="eastAsia"/>
          <w:sz w:val="22"/>
          <w:szCs w:val="22"/>
          <w:lang w:eastAsia="ko-KR"/>
        </w:rPr>
        <w:t>Discussion:</w:t>
      </w:r>
    </w:p>
    <w:p w14:paraId="5A008658" w14:textId="66244CC2" w:rsidR="001C5D4B" w:rsidRDefault="001C5D4B" w:rsidP="001C5D4B">
      <w:pPr>
        <w:pStyle w:val="a8"/>
        <w:ind w:left="502"/>
        <w:rPr>
          <w:sz w:val="22"/>
          <w:szCs w:val="22"/>
          <w:lang w:eastAsia="ko-KR"/>
        </w:rPr>
      </w:pPr>
      <w:r>
        <w:rPr>
          <w:rFonts w:hint="eastAsia"/>
          <w:sz w:val="22"/>
          <w:szCs w:val="22"/>
          <w:lang w:eastAsia="ko-KR"/>
        </w:rPr>
        <w:t xml:space="preserve">C: </w:t>
      </w:r>
      <w:r w:rsidR="00B46C02">
        <w:rPr>
          <w:sz w:val="22"/>
          <w:szCs w:val="22"/>
          <w:lang w:eastAsia="ko-KR"/>
        </w:rPr>
        <w:t xml:space="preserve">Regarding the rate, I recommend to use the basic rate. Trigger frame is using MU-RTS or BSRP Trigger. In this case, STA use MU. </w:t>
      </w:r>
    </w:p>
    <w:p w14:paraId="6C03BADB" w14:textId="6519DB8B" w:rsidR="00B46C02" w:rsidRDefault="00B46C02" w:rsidP="001C5D4B">
      <w:pPr>
        <w:pStyle w:val="a8"/>
        <w:ind w:left="502"/>
        <w:rPr>
          <w:sz w:val="22"/>
          <w:szCs w:val="22"/>
          <w:lang w:eastAsia="ko-KR"/>
        </w:rPr>
      </w:pPr>
      <w:r>
        <w:rPr>
          <w:sz w:val="22"/>
          <w:szCs w:val="22"/>
          <w:lang w:eastAsia="ko-KR"/>
        </w:rPr>
        <w:t>A: Are you suggesting that instead of listing 3 rates, &lt;=24 Mbps?</w:t>
      </w:r>
    </w:p>
    <w:p w14:paraId="19A18938" w14:textId="2C085829" w:rsidR="00B46C02" w:rsidRDefault="00B46C02" w:rsidP="001C5D4B">
      <w:pPr>
        <w:pStyle w:val="a8"/>
        <w:ind w:left="502"/>
        <w:rPr>
          <w:sz w:val="22"/>
          <w:szCs w:val="22"/>
          <w:lang w:eastAsia="ko-KR"/>
        </w:rPr>
      </w:pPr>
      <w:r>
        <w:rPr>
          <w:sz w:val="22"/>
          <w:szCs w:val="22"/>
          <w:lang w:eastAsia="ko-KR"/>
        </w:rPr>
        <w:t xml:space="preserve">C: I just want to use the basic rates. </w:t>
      </w:r>
    </w:p>
    <w:p w14:paraId="572AEF9D" w14:textId="737D7620" w:rsidR="00B46C02" w:rsidRDefault="00B46C02" w:rsidP="001C5D4B">
      <w:pPr>
        <w:pStyle w:val="a8"/>
        <w:ind w:left="502"/>
        <w:rPr>
          <w:sz w:val="22"/>
          <w:szCs w:val="22"/>
          <w:lang w:eastAsia="ko-KR"/>
        </w:rPr>
      </w:pPr>
      <w:r>
        <w:rPr>
          <w:sz w:val="22"/>
          <w:szCs w:val="22"/>
          <w:lang w:eastAsia="ko-KR"/>
        </w:rPr>
        <w:t xml:space="preserve">A: For second trigger frame, if the STA does not support UL MU, do you have concern on BSRP Trigger? If this feature is supported e.g., BSRP, then STA can send UL MU. </w:t>
      </w:r>
    </w:p>
    <w:p w14:paraId="25374842" w14:textId="6A769201" w:rsidR="00B46C02" w:rsidRDefault="00B46C02" w:rsidP="001C5D4B">
      <w:pPr>
        <w:pStyle w:val="a8"/>
        <w:ind w:left="502"/>
        <w:rPr>
          <w:sz w:val="22"/>
          <w:szCs w:val="22"/>
          <w:lang w:eastAsia="ko-KR"/>
        </w:rPr>
      </w:pPr>
      <w:r>
        <w:rPr>
          <w:sz w:val="22"/>
          <w:szCs w:val="22"/>
          <w:lang w:eastAsia="ko-KR"/>
        </w:rPr>
        <w:t>C: I mean MU-RTS is Trigger frame.</w:t>
      </w:r>
    </w:p>
    <w:p w14:paraId="2F299CF1" w14:textId="6F67B3C1" w:rsidR="00B46C02" w:rsidRDefault="00B46C02" w:rsidP="001C5D4B">
      <w:pPr>
        <w:pStyle w:val="a8"/>
        <w:ind w:left="502"/>
        <w:rPr>
          <w:sz w:val="22"/>
          <w:szCs w:val="22"/>
          <w:lang w:eastAsia="ko-KR"/>
        </w:rPr>
      </w:pPr>
      <w:r>
        <w:rPr>
          <w:sz w:val="22"/>
          <w:szCs w:val="22"/>
          <w:lang w:eastAsia="ko-KR"/>
        </w:rPr>
        <w:t>A: MU-RTS uses non-HT or non-HT dup PPDU.</w:t>
      </w:r>
    </w:p>
    <w:p w14:paraId="61CC2300" w14:textId="7E52F90B" w:rsidR="00B46C02" w:rsidRDefault="00B46C02" w:rsidP="001C5D4B">
      <w:pPr>
        <w:pStyle w:val="a8"/>
        <w:ind w:left="502"/>
        <w:rPr>
          <w:sz w:val="22"/>
          <w:szCs w:val="22"/>
          <w:lang w:eastAsia="ko-KR"/>
        </w:rPr>
      </w:pPr>
      <w:r>
        <w:rPr>
          <w:sz w:val="22"/>
          <w:szCs w:val="22"/>
          <w:lang w:eastAsia="ko-KR"/>
        </w:rPr>
        <w:t>C: I have similar to Chunyu, is it possible 1Mbps?</w:t>
      </w:r>
    </w:p>
    <w:p w14:paraId="627A065D" w14:textId="53E83E39" w:rsidR="00B46C02" w:rsidRDefault="00B46C02" w:rsidP="001C5D4B">
      <w:pPr>
        <w:pStyle w:val="a8"/>
        <w:ind w:left="502"/>
        <w:rPr>
          <w:sz w:val="22"/>
          <w:szCs w:val="22"/>
          <w:lang w:eastAsia="ko-KR"/>
        </w:rPr>
      </w:pPr>
      <w:r>
        <w:rPr>
          <w:sz w:val="22"/>
          <w:szCs w:val="22"/>
          <w:lang w:eastAsia="ko-KR"/>
        </w:rPr>
        <w:t xml:space="preserve">A: This is just non-HT and non-HT dup. 6Mbps is the minimum rate in OFDM. </w:t>
      </w:r>
    </w:p>
    <w:p w14:paraId="50292457" w14:textId="3A6D310C" w:rsidR="00B46C02" w:rsidRDefault="00B46C02" w:rsidP="001C5D4B">
      <w:pPr>
        <w:pStyle w:val="a8"/>
        <w:ind w:left="502"/>
        <w:rPr>
          <w:sz w:val="22"/>
          <w:szCs w:val="22"/>
          <w:lang w:eastAsia="ko-KR"/>
        </w:rPr>
      </w:pPr>
      <w:r>
        <w:rPr>
          <w:sz w:val="22"/>
          <w:szCs w:val="22"/>
          <w:lang w:eastAsia="ko-KR"/>
        </w:rPr>
        <w:t>C: RTS/CTS could be one of possible initial frames.</w:t>
      </w:r>
    </w:p>
    <w:p w14:paraId="0FA7FBA2" w14:textId="1E4A7F49" w:rsidR="00B46C02" w:rsidRDefault="00B46C02" w:rsidP="001C5D4B">
      <w:pPr>
        <w:pStyle w:val="a8"/>
        <w:ind w:left="502"/>
        <w:rPr>
          <w:sz w:val="22"/>
          <w:szCs w:val="22"/>
          <w:lang w:eastAsia="ko-KR"/>
        </w:rPr>
      </w:pPr>
      <w:r>
        <w:rPr>
          <w:sz w:val="22"/>
          <w:szCs w:val="22"/>
          <w:lang w:eastAsia="ko-KR"/>
        </w:rPr>
        <w:t>C: If optionally, STA chooses 0 us, RTS/CTS can be used.</w:t>
      </w:r>
    </w:p>
    <w:p w14:paraId="1688EF21" w14:textId="3F92F330" w:rsidR="00B46C02" w:rsidRDefault="00CB74C2" w:rsidP="001C5D4B">
      <w:pPr>
        <w:pStyle w:val="a8"/>
        <w:ind w:left="502"/>
        <w:rPr>
          <w:sz w:val="22"/>
          <w:szCs w:val="22"/>
          <w:lang w:eastAsia="ko-KR"/>
        </w:rPr>
      </w:pPr>
      <w:r>
        <w:rPr>
          <w:sz w:val="22"/>
          <w:szCs w:val="22"/>
          <w:lang w:eastAsia="ko-KR"/>
        </w:rPr>
        <w:t>C: Do we need BSRP?</w:t>
      </w:r>
    </w:p>
    <w:p w14:paraId="0E995B2F" w14:textId="74EBCEBE" w:rsidR="00CB74C2" w:rsidRDefault="00CB74C2" w:rsidP="001C5D4B">
      <w:pPr>
        <w:pStyle w:val="a8"/>
        <w:ind w:left="502"/>
        <w:rPr>
          <w:sz w:val="22"/>
          <w:szCs w:val="22"/>
          <w:lang w:eastAsia="ko-KR"/>
        </w:rPr>
      </w:pPr>
      <w:r>
        <w:rPr>
          <w:sz w:val="22"/>
          <w:szCs w:val="22"/>
          <w:lang w:eastAsia="ko-KR"/>
        </w:rPr>
        <w:t>A: Some members say that BSRP is useful for initiating UL frame.</w:t>
      </w:r>
    </w:p>
    <w:p w14:paraId="03884458" w14:textId="676BA1F4" w:rsidR="00CB74C2" w:rsidRDefault="00CB74C2" w:rsidP="001C5D4B">
      <w:pPr>
        <w:pStyle w:val="a8"/>
        <w:ind w:left="502"/>
        <w:rPr>
          <w:sz w:val="22"/>
          <w:szCs w:val="22"/>
          <w:lang w:eastAsia="ko-KR"/>
        </w:rPr>
      </w:pPr>
      <w:r>
        <w:rPr>
          <w:sz w:val="22"/>
          <w:szCs w:val="22"/>
          <w:lang w:eastAsia="ko-KR"/>
        </w:rPr>
        <w:t>C: How about DL ?</w:t>
      </w:r>
    </w:p>
    <w:p w14:paraId="1DB29786" w14:textId="17F1A824" w:rsidR="00CB74C2" w:rsidRDefault="00CB74C2" w:rsidP="001C5D4B">
      <w:pPr>
        <w:pStyle w:val="a8"/>
        <w:ind w:left="502"/>
        <w:rPr>
          <w:sz w:val="22"/>
          <w:szCs w:val="22"/>
          <w:lang w:eastAsia="ko-KR"/>
        </w:rPr>
      </w:pPr>
      <w:r>
        <w:rPr>
          <w:sz w:val="22"/>
          <w:szCs w:val="22"/>
          <w:lang w:eastAsia="ko-KR"/>
        </w:rPr>
        <w:t>C: For delay, the second sentence is much better. Time need for what?</w:t>
      </w:r>
    </w:p>
    <w:p w14:paraId="2CCC2474" w14:textId="1733CEF7" w:rsidR="00CB74C2" w:rsidRDefault="00CB74C2" w:rsidP="001C5D4B">
      <w:pPr>
        <w:pStyle w:val="a8"/>
        <w:ind w:left="502"/>
        <w:rPr>
          <w:sz w:val="22"/>
          <w:szCs w:val="22"/>
          <w:lang w:eastAsia="ko-KR"/>
        </w:rPr>
      </w:pPr>
      <w:r>
        <w:rPr>
          <w:sz w:val="22"/>
          <w:szCs w:val="22"/>
          <w:lang w:eastAsia="ko-KR"/>
        </w:rPr>
        <w:t xml:space="preserve">A: You want to have explanation </w:t>
      </w:r>
      <w:r w:rsidR="00DE1000">
        <w:rPr>
          <w:sz w:val="22"/>
          <w:szCs w:val="22"/>
          <w:lang w:eastAsia="ko-KR"/>
        </w:rPr>
        <w:t xml:space="preserve">for </w:t>
      </w:r>
      <w:r>
        <w:rPr>
          <w:sz w:val="22"/>
          <w:szCs w:val="22"/>
          <w:lang w:eastAsia="ko-KR"/>
        </w:rPr>
        <w:t>what they have for the time</w:t>
      </w:r>
      <w:r w:rsidR="00DE1000">
        <w:rPr>
          <w:sz w:val="22"/>
          <w:szCs w:val="22"/>
          <w:lang w:eastAsia="ko-KR"/>
        </w:rPr>
        <w:t>. I’ll check the proper term in the legacy spec.</w:t>
      </w:r>
    </w:p>
    <w:p w14:paraId="4AFF8744" w14:textId="48E9CB0E" w:rsidR="00CB74C2" w:rsidRDefault="00CB74C2" w:rsidP="001C5D4B">
      <w:pPr>
        <w:pStyle w:val="a8"/>
        <w:ind w:left="502"/>
        <w:rPr>
          <w:sz w:val="22"/>
          <w:szCs w:val="22"/>
          <w:lang w:eastAsia="ko-KR"/>
        </w:rPr>
      </w:pPr>
      <w:r>
        <w:rPr>
          <w:rFonts w:hint="eastAsia"/>
          <w:sz w:val="22"/>
          <w:szCs w:val="22"/>
          <w:lang w:eastAsia="ko-KR"/>
        </w:rPr>
        <w:t xml:space="preserve">C: </w:t>
      </w:r>
      <w:r>
        <w:rPr>
          <w:sz w:val="22"/>
          <w:szCs w:val="22"/>
          <w:lang w:eastAsia="ko-KR"/>
        </w:rPr>
        <w:t>Do we need to define TBD element? MLD level capability element?</w:t>
      </w:r>
    </w:p>
    <w:p w14:paraId="78329E24" w14:textId="28D61DD0" w:rsidR="00CB74C2" w:rsidRDefault="00CB74C2" w:rsidP="001C5D4B">
      <w:pPr>
        <w:pStyle w:val="a8"/>
        <w:ind w:left="502"/>
        <w:rPr>
          <w:sz w:val="22"/>
          <w:szCs w:val="22"/>
          <w:lang w:eastAsia="ko-KR"/>
        </w:rPr>
      </w:pPr>
      <w:r>
        <w:rPr>
          <w:sz w:val="22"/>
          <w:szCs w:val="22"/>
          <w:lang w:eastAsia="ko-KR"/>
        </w:rPr>
        <w:t xml:space="preserve">A: ML element can contain the MLD level capapbility element.  </w:t>
      </w:r>
    </w:p>
    <w:p w14:paraId="612ED135" w14:textId="77777777" w:rsidR="001C5D4B" w:rsidRDefault="001C5D4B" w:rsidP="001C5D4B">
      <w:pPr>
        <w:pStyle w:val="a8"/>
        <w:ind w:left="502"/>
        <w:rPr>
          <w:sz w:val="22"/>
          <w:szCs w:val="22"/>
        </w:rPr>
      </w:pPr>
    </w:p>
    <w:p w14:paraId="5C1CC607" w14:textId="77777777" w:rsidR="001C5D4B" w:rsidRDefault="001C5D4B" w:rsidP="001C5D4B">
      <w:pPr>
        <w:pStyle w:val="a8"/>
        <w:ind w:left="502"/>
        <w:rPr>
          <w:sz w:val="22"/>
          <w:szCs w:val="22"/>
        </w:rPr>
      </w:pPr>
    </w:p>
    <w:p w14:paraId="61D0DD65" w14:textId="7D97D242" w:rsidR="00484475" w:rsidRPr="009678B1" w:rsidRDefault="006C7895" w:rsidP="00020335">
      <w:pPr>
        <w:pStyle w:val="a8"/>
        <w:numPr>
          <w:ilvl w:val="1"/>
          <w:numId w:val="4"/>
        </w:numPr>
        <w:rPr>
          <w:sz w:val="22"/>
          <w:szCs w:val="22"/>
        </w:rPr>
      </w:pPr>
      <w:hyperlink r:id="rId51" w:history="1">
        <w:r w:rsidR="00484475" w:rsidRPr="00B857A7">
          <w:rPr>
            <w:rStyle w:val="a6"/>
            <w:sz w:val="22"/>
            <w:szCs w:val="22"/>
          </w:rPr>
          <w:t>1881r0</w:t>
        </w:r>
      </w:hyperlink>
      <w:r w:rsidR="00484475" w:rsidRPr="0051132F">
        <w:rPr>
          <w:sz w:val="22"/>
          <w:szCs w:val="22"/>
        </w:rPr>
        <w:tab/>
        <w:t>Resolve TBDs in 35.3.8</w:t>
      </w:r>
      <w:r w:rsidR="00484475">
        <w:rPr>
          <w:sz w:val="22"/>
          <w:szCs w:val="22"/>
        </w:rPr>
        <w:tab/>
      </w:r>
      <w:r w:rsidR="00484475">
        <w:rPr>
          <w:sz w:val="22"/>
          <w:szCs w:val="22"/>
        </w:rPr>
        <w:tab/>
      </w:r>
      <w:r w:rsidR="00484475">
        <w:rPr>
          <w:sz w:val="22"/>
          <w:szCs w:val="22"/>
        </w:rPr>
        <w:tab/>
      </w:r>
      <w:r w:rsidR="00484475">
        <w:rPr>
          <w:sz w:val="22"/>
          <w:szCs w:val="22"/>
        </w:rPr>
        <w:tab/>
      </w:r>
      <w:r w:rsidR="00484475" w:rsidRPr="0051132F">
        <w:rPr>
          <w:sz w:val="22"/>
          <w:szCs w:val="22"/>
        </w:rPr>
        <w:tab/>
        <w:t>Abhishek Patil</w:t>
      </w:r>
    </w:p>
    <w:p w14:paraId="18AA2CBB" w14:textId="77777777" w:rsidR="00175D08" w:rsidRDefault="00175D08" w:rsidP="00E24191">
      <w:pPr>
        <w:pStyle w:val="a8"/>
        <w:ind w:left="643"/>
        <w:rPr>
          <w:szCs w:val="22"/>
          <w:lang w:val="en-US" w:eastAsia="ko-KR"/>
        </w:rPr>
      </w:pPr>
    </w:p>
    <w:p w14:paraId="006F9093" w14:textId="42F42F8D" w:rsidR="004D0CF7" w:rsidRDefault="004D0CF7" w:rsidP="00E24191">
      <w:pPr>
        <w:pStyle w:val="a8"/>
        <w:ind w:left="643"/>
        <w:rPr>
          <w:szCs w:val="22"/>
          <w:lang w:val="en-US" w:eastAsia="ko-KR"/>
        </w:rPr>
      </w:pPr>
      <w:r>
        <w:rPr>
          <w:rFonts w:hint="eastAsia"/>
          <w:szCs w:val="22"/>
          <w:lang w:val="en-US" w:eastAsia="ko-KR"/>
        </w:rPr>
        <w:t xml:space="preserve">Discussion: </w:t>
      </w:r>
    </w:p>
    <w:p w14:paraId="530A087B" w14:textId="3180EE3F" w:rsidR="004D0CF7" w:rsidRDefault="004D0CF7" w:rsidP="00E24191">
      <w:pPr>
        <w:pStyle w:val="a8"/>
        <w:ind w:left="643"/>
        <w:rPr>
          <w:szCs w:val="22"/>
          <w:lang w:val="en-US" w:eastAsia="ko-KR"/>
        </w:rPr>
      </w:pPr>
      <w:r>
        <w:rPr>
          <w:rFonts w:hint="eastAsia"/>
          <w:szCs w:val="22"/>
          <w:lang w:val="en-US" w:eastAsia="ko-KR"/>
        </w:rPr>
        <w:t xml:space="preserve">C: Can we have </w:t>
      </w:r>
      <w:r>
        <w:rPr>
          <w:szCs w:val="22"/>
          <w:lang w:val="en-US" w:eastAsia="ko-KR"/>
        </w:rPr>
        <w:t>more than 1 bits of this flag for synchronization?</w:t>
      </w:r>
    </w:p>
    <w:p w14:paraId="45DF1FD8" w14:textId="1BD5776A" w:rsidR="004D0CF7" w:rsidRDefault="004D0CF7" w:rsidP="00E24191">
      <w:pPr>
        <w:pStyle w:val="a8"/>
        <w:ind w:left="643"/>
        <w:rPr>
          <w:szCs w:val="22"/>
          <w:lang w:val="en-US" w:eastAsia="ko-KR"/>
        </w:rPr>
      </w:pPr>
      <w:r>
        <w:rPr>
          <w:szCs w:val="22"/>
          <w:lang w:val="en-US" w:eastAsia="ko-KR"/>
        </w:rPr>
        <w:t>A: I already had offline discussion. We can discuss it later.</w:t>
      </w:r>
    </w:p>
    <w:p w14:paraId="3A40A90D" w14:textId="77777777" w:rsidR="004D0CF7" w:rsidRDefault="004D0CF7" w:rsidP="00E24191">
      <w:pPr>
        <w:pStyle w:val="a8"/>
        <w:ind w:left="643"/>
        <w:rPr>
          <w:szCs w:val="22"/>
          <w:lang w:val="en-US" w:eastAsia="ko-KR"/>
        </w:rPr>
      </w:pPr>
    </w:p>
    <w:p w14:paraId="5DA21A1C" w14:textId="2FE3812B" w:rsidR="004D0CF7" w:rsidRDefault="004D0CF7" w:rsidP="00E24191">
      <w:pPr>
        <w:pStyle w:val="a8"/>
        <w:ind w:left="643"/>
        <w:rPr>
          <w:b/>
          <w:sz w:val="22"/>
          <w:szCs w:val="22"/>
          <w:lang w:eastAsia="ko-KR"/>
        </w:rPr>
      </w:pPr>
      <w:r w:rsidRPr="001C5D4B">
        <w:rPr>
          <w:b/>
          <w:sz w:val="22"/>
          <w:szCs w:val="22"/>
          <w:lang w:eastAsia="ko-KR"/>
        </w:rPr>
        <w:t>Straw Poll: Do you support to incorporate the proposed draft text in document 11-20/</w:t>
      </w:r>
      <w:r>
        <w:rPr>
          <w:b/>
          <w:sz w:val="22"/>
          <w:szCs w:val="22"/>
          <w:lang w:eastAsia="ko-KR"/>
        </w:rPr>
        <w:t>1881</w:t>
      </w:r>
      <w:r w:rsidRPr="001C5D4B">
        <w:rPr>
          <w:b/>
          <w:sz w:val="22"/>
          <w:szCs w:val="22"/>
          <w:lang w:eastAsia="ko-KR"/>
        </w:rPr>
        <w:t>r</w:t>
      </w:r>
      <w:r>
        <w:rPr>
          <w:b/>
          <w:sz w:val="22"/>
          <w:szCs w:val="22"/>
          <w:lang w:eastAsia="ko-KR"/>
        </w:rPr>
        <w:t>0</w:t>
      </w:r>
      <w:r w:rsidRPr="001C5D4B">
        <w:rPr>
          <w:b/>
          <w:sz w:val="22"/>
          <w:szCs w:val="22"/>
          <w:lang w:eastAsia="ko-KR"/>
        </w:rPr>
        <w:t xml:space="preserve"> to the TGbe Draft</w:t>
      </w:r>
      <w:r>
        <w:rPr>
          <w:b/>
          <w:sz w:val="22"/>
          <w:szCs w:val="22"/>
          <w:lang w:eastAsia="ko-KR"/>
        </w:rPr>
        <w:t xml:space="preserve"> 0.2</w:t>
      </w:r>
      <w:r w:rsidRPr="001C5D4B">
        <w:rPr>
          <w:b/>
          <w:sz w:val="22"/>
          <w:szCs w:val="22"/>
          <w:lang w:eastAsia="ko-KR"/>
        </w:rPr>
        <w:t>?</w:t>
      </w:r>
      <w:r w:rsidRPr="001C5D4B">
        <w:rPr>
          <w:b/>
          <w:sz w:val="22"/>
          <w:szCs w:val="22"/>
          <w:lang w:eastAsia="ko-KR"/>
        </w:rPr>
        <w:cr/>
      </w:r>
    </w:p>
    <w:p w14:paraId="03465D3B" w14:textId="0E6F2BEA" w:rsidR="0069061B" w:rsidRDefault="0069061B" w:rsidP="00E24191">
      <w:pPr>
        <w:pStyle w:val="a8"/>
        <w:ind w:left="643"/>
        <w:rPr>
          <w:b/>
          <w:sz w:val="22"/>
          <w:szCs w:val="22"/>
          <w:lang w:eastAsia="ko-KR"/>
        </w:rPr>
      </w:pPr>
      <w:r w:rsidRPr="0069061B">
        <w:rPr>
          <w:b/>
          <w:sz w:val="22"/>
          <w:szCs w:val="22"/>
          <w:highlight w:val="green"/>
          <w:lang w:eastAsia="ko-KR"/>
        </w:rPr>
        <w:t>Approved with unanimous consent</w:t>
      </w:r>
    </w:p>
    <w:p w14:paraId="3D736179" w14:textId="77777777" w:rsidR="0069061B" w:rsidRDefault="0069061B" w:rsidP="00E24191">
      <w:pPr>
        <w:pStyle w:val="a8"/>
        <w:ind w:left="643"/>
        <w:rPr>
          <w:szCs w:val="22"/>
          <w:lang w:val="en-US" w:eastAsia="ko-KR"/>
        </w:rPr>
      </w:pPr>
    </w:p>
    <w:p w14:paraId="5090ACA4" w14:textId="77777777" w:rsidR="0069061B" w:rsidRPr="00936DF9" w:rsidRDefault="006C7895" w:rsidP="0069061B">
      <w:pPr>
        <w:pStyle w:val="a8"/>
        <w:numPr>
          <w:ilvl w:val="1"/>
          <w:numId w:val="4"/>
        </w:numPr>
        <w:rPr>
          <w:color w:val="000000" w:themeColor="text1"/>
          <w:sz w:val="22"/>
          <w:szCs w:val="22"/>
        </w:rPr>
      </w:pPr>
      <w:hyperlink r:id="rId52" w:history="1">
        <w:r w:rsidR="0069061B" w:rsidRPr="0005419B">
          <w:rPr>
            <w:rStyle w:val="a6"/>
            <w:sz w:val="22"/>
            <w:szCs w:val="22"/>
          </w:rPr>
          <w:t>1545r0</w:t>
        </w:r>
      </w:hyperlink>
      <w:r w:rsidR="0069061B" w:rsidRPr="00936DF9">
        <w:rPr>
          <w:color w:val="000000" w:themeColor="text1"/>
          <w:sz w:val="22"/>
          <w:szCs w:val="22"/>
        </w:rPr>
        <w:t xml:space="preserve"> MLD security considerations</w:t>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t>Gaurav Patwardhan</w:t>
      </w:r>
    </w:p>
    <w:p w14:paraId="1558762A" w14:textId="1CDEAC3E" w:rsidR="004D0CF7" w:rsidRDefault="0069061B" w:rsidP="00E24191">
      <w:pPr>
        <w:pStyle w:val="a8"/>
        <w:ind w:left="643"/>
        <w:rPr>
          <w:szCs w:val="22"/>
          <w:lang w:val="en-US" w:eastAsia="ko-KR"/>
        </w:rPr>
      </w:pPr>
      <w:r>
        <w:rPr>
          <w:rFonts w:hint="eastAsia"/>
          <w:szCs w:val="22"/>
          <w:lang w:val="en-US" w:eastAsia="ko-KR"/>
        </w:rPr>
        <w:t>Discussion:</w:t>
      </w:r>
    </w:p>
    <w:p w14:paraId="2F39FE74" w14:textId="49E34098" w:rsidR="00AA05E2" w:rsidRDefault="0069061B" w:rsidP="00E24191">
      <w:pPr>
        <w:pStyle w:val="a8"/>
        <w:ind w:left="643"/>
        <w:rPr>
          <w:szCs w:val="22"/>
          <w:lang w:val="en-US" w:eastAsia="ko-KR"/>
        </w:rPr>
      </w:pPr>
      <w:r>
        <w:rPr>
          <w:szCs w:val="22"/>
          <w:lang w:val="en-US" w:eastAsia="ko-KR"/>
        </w:rPr>
        <w:t>C:</w:t>
      </w:r>
      <w:r w:rsidR="00AA05E2">
        <w:rPr>
          <w:szCs w:val="22"/>
          <w:lang w:val="en-US" w:eastAsia="ko-KR"/>
        </w:rPr>
        <w:t xml:space="preserve"> External Key-holder is</w:t>
      </w:r>
      <w:r w:rsidR="00201057">
        <w:rPr>
          <w:szCs w:val="22"/>
          <w:lang w:val="en-US" w:eastAsia="ko-KR"/>
        </w:rPr>
        <w:t xml:space="preserve"> </w:t>
      </w:r>
      <w:r w:rsidR="00201057">
        <w:rPr>
          <w:rFonts w:hint="eastAsia"/>
          <w:szCs w:val="22"/>
          <w:lang w:val="en-US" w:eastAsia="ko-KR"/>
        </w:rPr>
        <w:t>needed</w:t>
      </w:r>
      <w:r w:rsidR="00AA05E2">
        <w:rPr>
          <w:szCs w:val="22"/>
          <w:lang w:val="en-US" w:eastAsia="ko-KR"/>
        </w:rPr>
        <w:t xml:space="preserve"> for</w:t>
      </w:r>
      <w:r w:rsidR="00201057">
        <w:rPr>
          <w:szCs w:val="22"/>
          <w:lang w:val="en-US" w:eastAsia="ko-KR"/>
        </w:rPr>
        <w:t xml:space="preserve"> both</w:t>
      </w:r>
      <w:r w:rsidR="00AA05E2">
        <w:rPr>
          <w:szCs w:val="22"/>
          <w:lang w:val="en-US" w:eastAsia="ko-KR"/>
        </w:rPr>
        <w:t xml:space="preserve"> STA and AP side</w:t>
      </w:r>
      <w:r w:rsidR="00201057">
        <w:rPr>
          <w:szCs w:val="22"/>
          <w:lang w:val="en-US" w:eastAsia="ko-KR"/>
        </w:rPr>
        <w:t xml:space="preserve"> always</w:t>
      </w:r>
      <w:r w:rsidR="00AA05E2">
        <w:rPr>
          <w:szCs w:val="22"/>
          <w:lang w:val="en-US" w:eastAsia="ko-KR"/>
        </w:rPr>
        <w:t>?</w:t>
      </w:r>
      <w:r w:rsidR="00201057">
        <w:rPr>
          <w:szCs w:val="22"/>
          <w:lang w:val="en-US" w:eastAsia="ko-KR"/>
        </w:rPr>
        <w:t xml:space="preserve"> Or one of them depending on scenarios?</w:t>
      </w:r>
    </w:p>
    <w:p w14:paraId="2E31F30B" w14:textId="176757EB" w:rsidR="00201057" w:rsidRDefault="00AA05E2" w:rsidP="00E24191">
      <w:pPr>
        <w:pStyle w:val="a8"/>
        <w:ind w:left="643"/>
        <w:rPr>
          <w:szCs w:val="22"/>
          <w:lang w:val="en-US" w:eastAsia="ko-KR"/>
        </w:rPr>
      </w:pPr>
      <w:r>
        <w:rPr>
          <w:szCs w:val="22"/>
          <w:lang w:val="en-US" w:eastAsia="ko-KR"/>
        </w:rPr>
        <w:t xml:space="preserve">A: </w:t>
      </w:r>
      <w:r w:rsidR="00A4452C">
        <w:rPr>
          <w:sz w:val="22"/>
          <w:szCs w:val="22"/>
          <w:highlight w:val="yellow"/>
        </w:rPr>
        <w:t>Both sides can use the external key-holder use case independently but the AAD and Nonce needs to be populated by both the sides to correctly encrypt and decrypt the frame.</w:t>
      </w:r>
    </w:p>
    <w:p w14:paraId="58CA8E2F" w14:textId="30C3FD81" w:rsidR="00AA05E2" w:rsidRDefault="00201057" w:rsidP="00E24191">
      <w:pPr>
        <w:pStyle w:val="a8"/>
        <w:ind w:left="643"/>
        <w:rPr>
          <w:szCs w:val="22"/>
          <w:lang w:val="en-US" w:eastAsia="ko-KR"/>
        </w:rPr>
      </w:pPr>
      <w:r>
        <w:rPr>
          <w:szCs w:val="22"/>
          <w:lang w:val="en-US" w:eastAsia="ko-KR"/>
        </w:rPr>
        <w:t xml:space="preserve">A: </w:t>
      </w:r>
      <w:r w:rsidR="00DE1000">
        <w:rPr>
          <w:szCs w:val="22"/>
          <w:lang w:val="en-US" w:eastAsia="ko-KR"/>
        </w:rPr>
        <w:t xml:space="preserve">Basically, </w:t>
      </w:r>
      <w:r>
        <w:rPr>
          <w:szCs w:val="22"/>
          <w:lang w:val="en-US" w:eastAsia="ko-KR"/>
        </w:rPr>
        <w:t xml:space="preserve">MLD </w:t>
      </w:r>
      <w:r w:rsidR="00DE1000">
        <w:rPr>
          <w:szCs w:val="22"/>
          <w:lang w:val="en-US" w:eastAsia="ko-KR"/>
        </w:rPr>
        <w:t>M</w:t>
      </w:r>
      <w:r w:rsidR="00AA05E2">
        <w:rPr>
          <w:szCs w:val="22"/>
          <w:lang w:val="en-US" w:eastAsia="ko-KR"/>
        </w:rPr>
        <w:t>AC address</w:t>
      </w:r>
      <w:r w:rsidR="00DE1000">
        <w:rPr>
          <w:szCs w:val="22"/>
          <w:lang w:val="en-US" w:eastAsia="ko-KR"/>
        </w:rPr>
        <w:t>es</w:t>
      </w:r>
      <w:r w:rsidR="00AA05E2">
        <w:rPr>
          <w:szCs w:val="22"/>
          <w:lang w:val="en-US" w:eastAsia="ko-KR"/>
        </w:rPr>
        <w:t xml:space="preserve"> will be used for </w:t>
      </w:r>
      <w:r w:rsidR="00DE1000">
        <w:rPr>
          <w:szCs w:val="22"/>
          <w:lang w:val="en-US" w:eastAsia="ko-KR"/>
        </w:rPr>
        <w:t xml:space="preserve">generating </w:t>
      </w:r>
      <w:r w:rsidR="00AA05E2">
        <w:rPr>
          <w:szCs w:val="22"/>
          <w:lang w:val="en-US" w:eastAsia="ko-KR"/>
        </w:rPr>
        <w:t>AAD and nounce.</w:t>
      </w:r>
    </w:p>
    <w:p w14:paraId="45DEA9CD" w14:textId="735BBDC0" w:rsidR="00AA05E2" w:rsidRDefault="00AA05E2" w:rsidP="00E24191">
      <w:pPr>
        <w:pStyle w:val="a8"/>
        <w:ind w:left="643"/>
        <w:rPr>
          <w:szCs w:val="22"/>
          <w:lang w:val="en-US" w:eastAsia="ko-KR"/>
        </w:rPr>
      </w:pPr>
      <w:r>
        <w:rPr>
          <w:szCs w:val="22"/>
          <w:lang w:val="en-US" w:eastAsia="ko-KR"/>
        </w:rPr>
        <w:t>C: I</w:t>
      </w:r>
      <w:r w:rsidR="00201057">
        <w:rPr>
          <w:szCs w:val="22"/>
          <w:lang w:val="en-US" w:eastAsia="ko-KR"/>
        </w:rPr>
        <w:t>’m favor of</w:t>
      </w:r>
      <w:r>
        <w:rPr>
          <w:szCs w:val="22"/>
          <w:lang w:val="en-US" w:eastAsia="ko-KR"/>
        </w:rPr>
        <w:t xml:space="preserve"> </w:t>
      </w:r>
      <w:r w:rsidR="00201057">
        <w:rPr>
          <w:szCs w:val="22"/>
          <w:lang w:val="en-US" w:eastAsia="ko-KR"/>
        </w:rPr>
        <w:t>this</w:t>
      </w:r>
      <w:r>
        <w:rPr>
          <w:szCs w:val="22"/>
          <w:lang w:val="en-US" w:eastAsia="ko-KR"/>
        </w:rPr>
        <w:t>. I already presented the similar thing</w:t>
      </w:r>
      <w:r w:rsidR="00201057">
        <w:rPr>
          <w:szCs w:val="22"/>
          <w:lang w:val="en-US" w:eastAsia="ko-KR"/>
        </w:rPr>
        <w:t xml:space="preserve"> early in March</w:t>
      </w:r>
      <w:r>
        <w:rPr>
          <w:szCs w:val="22"/>
          <w:lang w:val="en-US" w:eastAsia="ko-KR"/>
        </w:rPr>
        <w:t>.</w:t>
      </w:r>
      <w:r w:rsidR="00201057">
        <w:rPr>
          <w:szCs w:val="22"/>
          <w:lang w:val="en-US" w:eastAsia="ko-KR"/>
        </w:rPr>
        <w:t xml:space="preserve"> For retransmission, the use case is slightly different. I support of this proposal.</w:t>
      </w:r>
    </w:p>
    <w:p w14:paraId="723796E2" w14:textId="5954A570" w:rsidR="0069061B" w:rsidRDefault="00AA05E2" w:rsidP="00E24191">
      <w:pPr>
        <w:pStyle w:val="a8"/>
        <w:ind w:left="643"/>
        <w:rPr>
          <w:szCs w:val="22"/>
          <w:lang w:val="en-US" w:eastAsia="ko-KR"/>
        </w:rPr>
      </w:pPr>
      <w:r>
        <w:rPr>
          <w:szCs w:val="22"/>
          <w:lang w:val="en-US" w:eastAsia="ko-KR"/>
        </w:rPr>
        <w:t>C: For MAC address randomization, how this is sloved today?</w:t>
      </w:r>
      <w:r w:rsidR="0069061B">
        <w:rPr>
          <w:szCs w:val="22"/>
          <w:lang w:val="en-US" w:eastAsia="ko-KR"/>
        </w:rPr>
        <w:t xml:space="preserve"> </w:t>
      </w:r>
    </w:p>
    <w:p w14:paraId="6A07D124" w14:textId="77777777" w:rsidR="0069061B" w:rsidRDefault="0069061B" w:rsidP="00E24191">
      <w:pPr>
        <w:pStyle w:val="a8"/>
        <w:ind w:left="643"/>
        <w:rPr>
          <w:szCs w:val="22"/>
          <w:lang w:val="en-US" w:eastAsia="ko-KR"/>
        </w:rPr>
      </w:pPr>
    </w:p>
    <w:p w14:paraId="450AD493" w14:textId="1A57FCD2" w:rsidR="00DE1000" w:rsidRPr="00DE1000" w:rsidRDefault="00DE1000" w:rsidP="00DE1000">
      <w:pPr>
        <w:pStyle w:val="a8"/>
        <w:ind w:left="643"/>
        <w:rPr>
          <w:b/>
          <w:bCs/>
          <w:szCs w:val="22"/>
          <w:lang w:val="en-US" w:eastAsia="ko-KR"/>
        </w:rPr>
      </w:pPr>
      <w:r>
        <w:rPr>
          <w:b/>
          <w:bCs/>
          <w:szCs w:val="22"/>
          <w:lang w:val="en-US" w:eastAsia="ko-KR"/>
        </w:rPr>
        <w:t xml:space="preserve">SP1: </w:t>
      </w:r>
      <w:r w:rsidRPr="00DE1000">
        <w:rPr>
          <w:b/>
          <w:bCs/>
          <w:szCs w:val="22"/>
          <w:lang w:val="en-US" w:eastAsia="ko-KR"/>
        </w:rPr>
        <w:t xml:space="preserve">In R1 do you </w:t>
      </w:r>
      <w:proofErr w:type="gramStart"/>
      <w:r w:rsidRPr="00DE1000">
        <w:rPr>
          <w:b/>
          <w:bCs/>
          <w:szCs w:val="22"/>
          <w:lang w:val="en-US" w:eastAsia="ko-KR"/>
        </w:rPr>
        <w:t>support :</w:t>
      </w:r>
      <w:proofErr w:type="gramEnd"/>
    </w:p>
    <w:p w14:paraId="4B89F666"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Addresses A1 and A2 with MLD MAC Addresses for AAD computation,</w:t>
      </w:r>
    </w:p>
    <w:p w14:paraId="06BE8F95"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 A3 (only in case when A3 is set to BSSID) with MLD MAC Address for AAD computation,</w:t>
      </w:r>
    </w:p>
    <w:p w14:paraId="57970984"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 xml:space="preserve">Using MLD MAC address in A2 for constructing Nonce </w:t>
      </w:r>
    </w:p>
    <w:p w14:paraId="5854E43E" w14:textId="77777777" w:rsidR="00DE1000" w:rsidRPr="00DE1000" w:rsidRDefault="00DE1000" w:rsidP="00DE1000">
      <w:pPr>
        <w:pStyle w:val="a8"/>
        <w:ind w:leftChars="492" w:left="1082"/>
        <w:rPr>
          <w:b/>
          <w:bCs/>
          <w:szCs w:val="22"/>
          <w:lang w:val="en-US" w:eastAsia="ko-KR"/>
        </w:rPr>
      </w:pPr>
      <w:proofErr w:type="gramStart"/>
      <w:r w:rsidRPr="00DE1000">
        <w:rPr>
          <w:b/>
          <w:bCs/>
          <w:szCs w:val="22"/>
          <w:lang w:val="en-US" w:eastAsia="ko-KR"/>
        </w:rPr>
        <w:lastRenderedPageBreak/>
        <w:t>for</w:t>
      </w:r>
      <w:proofErr w:type="gramEnd"/>
      <w:r w:rsidRPr="00DE1000">
        <w:rPr>
          <w:b/>
          <w:bCs/>
          <w:szCs w:val="22"/>
          <w:lang w:val="en-US" w:eastAsia="ko-KR"/>
        </w:rPr>
        <w:t xml:space="preserve"> the cases &lt;To DS =0, From DS = 1&gt; and &lt;To DS = 1, From DS = 0&gt; for individually addressed Data frames?</w:t>
      </w:r>
    </w:p>
    <w:p w14:paraId="39978663" w14:textId="77777777" w:rsidR="00DE1000" w:rsidRDefault="00DE1000" w:rsidP="00E24191">
      <w:pPr>
        <w:pStyle w:val="a8"/>
        <w:ind w:left="643"/>
        <w:rPr>
          <w:szCs w:val="22"/>
          <w:lang w:val="en-US" w:eastAsia="ko-KR"/>
        </w:rPr>
      </w:pPr>
    </w:p>
    <w:p w14:paraId="3C8AC9AC" w14:textId="78547039" w:rsidR="00DE1000" w:rsidRDefault="00DE1000" w:rsidP="00E24191">
      <w:pPr>
        <w:pStyle w:val="a8"/>
        <w:ind w:left="643"/>
        <w:rPr>
          <w:szCs w:val="22"/>
          <w:lang w:val="en-US" w:eastAsia="ko-KR"/>
        </w:rPr>
      </w:pPr>
      <w:r w:rsidRPr="00D66D42">
        <w:rPr>
          <w:rFonts w:hint="eastAsia"/>
          <w:szCs w:val="22"/>
          <w:highlight w:val="green"/>
          <w:lang w:val="en-US" w:eastAsia="ko-KR"/>
        </w:rPr>
        <w:t>38/8/</w:t>
      </w:r>
      <w:r w:rsidRPr="00D66D42">
        <w:rPr>
          <w:szCs w:val="22"/>
          <w:highlight w:val="green"/>
          <w:lang w:val="en-US" w:eastAsia="ko-KR"/>
        </w:rPr>
        <w:t>23</w:t>
      </w:r>
    </w:p>
    <w:p w14:paraId="338E620E" w14:textId="77777777" w:rsidR="00DE1000" w:rsidRDefault="00DE1000" w:rsidP="00E24191">
      <w:pPr>
        <w:pStyle w:val="a8"/>
        <w:ind w:left="643"/>
        <w:rPr>
          <w:szCs w:val="22"/>
          <w:lang w:val="en-US" w:eastAsia="ko-KR"/>
        </w:rPr>
      </w:pPr>
    </w:p>
    <w:p w14:paraId="05EC1F2F" w14:textId="77777777" w:rsidR="00DE1000" w:rsidRPr="00DE1000" w:rsidRDefault="00DE1000" w:rsidP="00DE1000">
      <w:pPr>
        <w:pStyle w:val="a8"/>
        <w:ind w:left="643"/>
        <w:rPr>
          <w:szCs w:val="22"/>
        </w:rPr>
      </w:pPr>
      <w:r>
        <w:rPr>
          <w:szCs w:val="22"/>
          <w:lang w:val="en-US" w:eastAsia="ko-KR"/>
        </w:rPr>
        <w:t xml:space="preserve">SP2: </w:t>
      </w:r>
      <w:r w:rsidRPr="00DE1000">
        <w:rPr>
          <w:b/>
          <w:bCs/>
          <w:szCs w:val="22"/>
        </w:rPr>
        <w:t>In R1 do you support:</w:t>
      </w:r>
    </w:p>
    <w:p w14:paraId="4E750645"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A1 and A2 with MLD MAC Addresses for AAD computation,</w:t>
      </w:r>
    </w:p>
    <w:p w14:paraId="7A7E67BE"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A3 and A4 (only in case when A3 and A4 both are set to BSSID) with MLD MAC Addresses for AAD computation,</w:t>
      </w:r>
    </w:p>
    <w:p w14:paraId="5E5EECB1"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 xml:space="preserve">Using MLD MAC address in A2 for constructing Nonce </w:t>
      </w:r>
    </w:p>
    <w:p w14:paraId="7AAB2820" w14:textId="77777777" w:rsidR="00DE1000" w:rsidRPr="00DE1000" w:rsidRDefault="00DE1000" w:rsidP="00DE1000">
      <w:pPr>
        <w:pStyle w:val="a8"/>
        <w:ind w:left="643"/>
        <w:rPr>
          <w:szCs w:val="22"/>
          <w:lang w:val="en-US" w:eastAsia="ko-KR"/>
        </w:rPr>
      </w:pPr>
      <w:proofErr w:type="gramStart"/>
      <w:r w:rsidRPr="00DE1000">
        <w:rPr>
          <w:b/>
          <w:bCs/>
          <w:szCs w:val="22"/>
          <w:lang w:val="en-US" w:eastAsia="ko-KR"/>
        </w:rPr>
        <w:t>for</w:t>
      </w:r>
      <w:proofErr w:type="gramEnd"/>
      <w:r w:rsidRPr="00DE1000">
        <w:rPr>
          <w:b/>
          <w:bCs/>
          <w:szCs w:val="22"/>
          <w:lang w:val="en-US" w:eastAsia="ko-KR"/>
        </w:rPr>
        <w:t xml:space="preserve"> the case &lt;To DS =1, From DS = 1&gt; for individually addressed Data frames?</w:t>
      </w:r>
    </w:p>
    <w:p w14:paraId="5A62434D" w14:textId="06BCBFE9" w:rsidR="00DE1000" w:rsidRDefault="00DE1000" w:rsidP="00E24191">
      <w:pPr>
        <w:pStyle w:val="a8"/>
        <w:ind w:left="643"/>
        <w:rPr>
          <w:szCs w:val="22"/>
          <w:lang w:val="en-US" w:eastAsia="ko-KR"/>
        </w:rPr>
      </w:pPr>
    </w:p>
    <w:p w14:paraId="7653CF36" w14:textId="4822F72D" w:rsidR="00DE1000" w:rsidRDefault="00DE1000" w:rsidP="00E24191">
      <w:pPr>
        <w:pStyle w:val="a8"/>
        <w:ind w:left="643"/>
        <w:rPr>
          <w:szCs w:val="22"/>
          <w:lang w:val="en-US" w:eastAsia="ko-KR"/>
        </w:rPr>
      </w:pPr>
      <w:r>
        <w:rPr>
          <w:rFonts w:hint="eastAsia"/>
          <w:szCs w:val="22"/>
          <w:lang w:val="en-US" w:eastAsia="ko-KR"/>
        </w:rPr>
        <w:t>Discussion:</w:t>
      </w:r>
    </w:p>
    <w:p w14:paraId="007157E9" w14:textId="52E5E103" w:rsidR="00DE1000" w:rsidRDefault="00DE1000" w:rsidP="00DE1000">
      <w:pPr>
        <w:pStyle w:val="a8"/>
        <w:ind w:left="643"/>
        <w:rPr>
          <w:szCs w:val="22"/>
          <w:lang w:val="en-US" w:eastAsia="ko-KR"/>
        </w:rPr>
      </w:pPr>
      <w:r>
        <w:rPr>
          <w:szCs w:val="22"/>
          <w:lang w:val="en-US" w:eastAsia="ko-KR"/>
        </w:rPr>
        <w:t>C: This is for managed network?</w:t>
      </w:r>
    </w:p>
    <w:p w14:paraId="57116F40" w14:textId="145527BB" w:rsidR="00DE1000" w:rsidRDefault="00DE1000" w:rsidP="00DE1000">
      <w:pPr>
        <w:pStyle w:val="a8"/>
        <w:ind w:left="643"/>
        <w:rPr>
          <w:szCs w:val="22"/>
          <w:lang w:val="en-US" w:eastAsia="ko-KR"/>
        </w:rPr>
      </w:pPr>
      <w:r>
        <w:rPr>
          <w:szCs w:val="22"/>
          <w:lang w:val="en-US" w:eastAsia="ko-KR"/>
        </w:rPr>
        <w:t>A: Yes.</w:t>
      </w:r>
    </w:p>
    <w:p w14:paraId="57F6061B" w14:textId="06C87764" w:rsidR="00DE1000" w:rsidRDefault="00DE1000" w:rsidP="008B7CC1">
      <w:pPr>
        <w:pStyle w:val="a8"/>
        <w:ind w:left="643"/>
        <w:rPr>
          <w:szCs w:val="22"/>
          <w:lang w:val="en-US" w:eastAsia="ko-KR"/>
        </w:rPr>
      </w:pPr>
      <w:r>
        <w:rPr>
          <w:szCs w:val="22"/>
          <w:lang w:val="en-US" w:eastAsia="ko-KR"/>
        </w:rPr>
        <w:t xml:space="preserve">C: Then, </w:t>
      </w:r>
      <w:r w:rsidR="008B7CC1">
        <w:rPr>
          <w:szCs w:val="22"/>
          <w:lang w:val="en-US" w:eastAsia="ko-KR"/>
        </w:rPr>
        <w:t xml:space="preserve">The </w:t>
      </w:r>
      <w:r>
        <w:rPr>
          <w:szCs w:val="22"/>
          <w:lang w:val="en-US" w:eastAsia="ko-KR"/>
        </w:rPr>
        <w:t>issue</w:t>
      </w:r>
      <w:r w:rsidR="008B7CC1">
        <w:rPr>
          <w:szCs w:val="22"/>
          <w:lang w:val="en-US" w:eastAsia="ko-KR"/>
        </w:rPr>
        <w:t xml:space="preserve"> of the managed network is we need to define how to establish the mesh communication peer relationship. I don’t know what the name called. If we accept this one, we need to extend the mesh peer relationship. This is not the complete solution.</w:t>
      </w:r>
      <w:r>
        <w:rPr>
          <w:szCs w:val="22"/>
          <w:lang w:val="en-US" w:eastAsia="ko-KR"/>
        </w:rPr>
        <w:t xml:space="preserve"> </w:t>
      </w:r>
    </w:p>
    <w:p w14:paraId="3E79658D" w14:textId="77777777" w:rsidR="00900D27" w:rsidRDefault="00DE1000" w:rsidP="00DE1000">
      <w:pPr>
        <w:pStyle w:val="a8"/>
        <w:ind w:left="643"/>
        <w:rPr>
          <w:szCs w:val="22"/>
          <w:lang w:val="en-US" w:eastAsia="ko-KR"/>
        </w:rPr>
      </w:pPr>
      <w:r>
        <w:rPr>
          <w:szCs w:val="22"/>
          <w:lang w:val="en-US" w:eastAsia="ko-KR"/>
        </w:rPr>
        <w:t>C:</w:t>
      </w:r>
      <w:r w:rsidR="008B7CC1">
        <w:rPr>
          <w:szCs w:val="22"/>
          <w:lang w:val="en-US" w:eastAsia="ko-KR"/>
        </w:rPr>
        <w:t xml:space="preserve"> I have a similar comment that this mesh hasn’t been discussed in 11be. </w:t>
      </w:r>
    </w:p>
    <w:p w14:paraId="06DBB266" w14:textId="2469D962" w:rsidR="00900D27" w:rsidRDefault="00900D27" w:rsidP="00DE1000">
      <w:pPr>
        <w:pStyle w:val="a8"/>
        <w:ind w:left="643"/>
        <w:rPr>
          <w:szCs w:val="22"/>
          <w:lang w:val="en-US" w:eastAsia="ko-KR"/>
        </w:rPr>
      </w:pPr>
      <w:r>
        <w:rPr>
          <w:rFonts w:hint="eastAsia"/>
          <w:szCs w:val="22"/>
          <w:lang w:val="en-US" w:eastAsia="ko-KR"/>
        </w:rPr>
        <w:t xml:space="preserve">C: </w:t>
      </w:r>
      <w:r>
        <w:rPr>
          <w:szCs w:val="22"/>
          <w:lang w:val="en-US" w:eastAsia="ko-KR"/>
        </w:rPr>
        <w:t xml:space="preserve">Sometimes, A3 and A4 are not equal. But in your SP, A3 and A4 have the same MLD MAC address. </w:t>
      </w:r>
    </w:p>
    <w:p w14:paraId="6D0643F4" w14:textId="2A71EE23" w:rsidR="00900D27" w:rsidRDefault="00900D27" w:rsidP="00DE1000">
      <w:pPr>
        <w:pStyle w:val="a8"/>
        <w:ind w:left="643"/>
        <w:rPr>
          <w:szCs w:val="22"/>
          <w:lang w:val="en-US" w:eastAsia="ko-KR"/>
        </w:rPr>
      </w:pPr>
      <w:r>
        <w:rPr>
          <w:szCs w:val="22"/>
          <w:lang w:val="en-US" w:eastAsia="ko-KR"/>
        </w:rPr>
        <w:t xml:space="preserve">A: we want to change this only for the case of To DS and From DS set to 1. A3 and A4 are set to BSSID. We are not changing all. Any other case, we are not bringing this. </w:t>
      </w:r>
    </w:p>
    <w:p w14:paraId="06DFA8DE" w14:textId="690C2FD1" w:rsidR="001C370E" w:rsidRDefault="001C370E" w:rsidP="00DE1000">
      <w:pPr>
        <w:pStyle w:val="a8"/>
        <w:ind w:left="643"/>
        <w:rPr>
          <w:szCs w:val="22"/>
          <w:lang w:val="en-US" w:eastAsia="ko-KR"/>
        </w:rPr>
      </w:pPr>
      <w:r>
        <w:rPr>
          <w:rFonts w:hint="eastAsia"/>
          <w:szCs w:val="22"/>
          <w:lang w:val="en-US" w:eastAsia="ko-KR"/>
        </w:rPr>
        <w:t>C:</w:t>
      </w:r>
      <w:r>
        <w:rPr>
          <w:szCs w:val="22"/>
          <w:lang w:val="en-US" w:eastAsia="ko-KR"/>
        </w:rPr>
        <w:t xml:space="preserve"> I don’t see any problem</w:t>
      </w:r>
      <w:r w:rsidR="00900D27">
        <w:rPr>
          <w:szCs w:val="22"/>
          <w:lang w:val="en-US" w:eastAsia="ko-KR"/>
        </w:rPr>
        <w:t xml:space="preserve"> on this. Why do you say </w:t>
      </w:r>
      <w:r>
        <w:rPr>
          <w:szCs w:val="22"/>
          <w:lang w:val="en-US" w:eastAsia="ko-KR"/>
        </w:rPr>
        <w:t>the mesh</w:t>
      </w:r>
      <w:r w:rsidR="00900D27">
        <w:rPr>
          <w:szCs w:val="22"/>
          <w:lang w:val="en-US" w:eastAsia="ko-KR"/>
        </w:rPr>
        <w:t xml:space="preserve"> here?</w:t>
      </w:r>
    </w:p>
    <w:p w14:paraId="68300F2E" w14:textId="77777777" w:rsidR="001C370E" w:rsidRDefault="001C370E" w:rsidP="00DE1000">
      <w:pPr>
        <w:pStyle w:val="a8"/>
        <w:ind w:left="643"/>
        <w:rPr>
          <w:szCs w:val="22"/>
          <w:lang w:val="en-US" w:eastAsia="ko-KR"/>
        </w:rPr>
      </w:pPr>
    </w:p>
    <w:p w14:paraId="35072A03" w14:textId="26B922A2" w:rsidR="001C370E" w:rsidRPr="00DE1000" w:rsidRDefault="001C370E" w:rsidP="00DE1000">
      <w:pPr>
        <w:pStyle w:val="a8"/>
        <w:ind w:left="643"/>
        <w:rPr>
          <w:szCs w:val="22"/>
          <w:lang w:val="en-US" w:eastAsia="ko-KR"/>
        </w:rPr>
      </w:pPr>
      <w:r w:rsidRPr="00F9736F">
        <w:rPr>
          <w:rFonts w:hint="eastAsia"/>
          <w:szCs w:val="22"/>
          <w:highlight w:val="green"/>
          <w:lang w:val="en-US" w:eastAsia="ko-KR"/>
        </w:rPr>
        <w:t>30/8/</w:t>
      </w:r>
      <w:r w:rsidRPr="00F9736F">
        <w:rPr>
          <w:szCs w:val="22"/>
          <w:highlight w:val="green"/>
          <w:lang w:val="en-US" w:eastAsia="ko-KR"/>
        </w:rPr>
        <w:t>27</w:t>
      </w:r>
    </w:p>
    <w:p w14:paraId="050B67B3" w14:textId="77777777" w:rsidR="00DE1000" w:rsidRDefault="00DE1000" w:rsidP="00E24191">
      <w:pPr>
        <w:pStyle w:val="a8"/>
        <w:ind w:left="643"/>
        <w:rPr>
          <w:szCs w:val="22"/>
          <w:lang w:val="en-US" w:eastAsia="ko-KR"/>
        </w:rPr>
      </w:pPr>
    </w:p>
    <w:p w14:paraId="550E925C" w14:textId="2E11FB83" w:rsidR="00A05A06" w:rsidRDefault="00A05A06"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21:58 ET</w:t>
      </w:r>
    </w:p>
    <w:p w14:paraId="2B11B1AF" w14:textId="77777777" w:rsidR="00A05A06" w:rsidRDefault="00A05A06" w:rsidP="00E24191">
      <w:pPr>
        <w:pStyle w:val="a8"/>
        <w:ind w:left="643"/>
        <w:rPr>
          <w:szCs w:val="22"/>
          <w:lang w:val="en-US" w:eastAsia="ko-KR"/>
        </w:rPr>
      </w:pPr>
    </w:p>
    <w:p w14:paraId="779AB071" w14:textId="77777777" w:rsidR="00A4452C" w:rsidRDefault="00A4452C" w:rsidP="00E24191">
      <w:pPr>
        <w:pStyle w:val="a8"/>
        <w:ind w:left="643"/>
        <w:rPr>
          <w:szCs w:val="22"/>
          <w:lang w:val="en-US" w:eastAsia="ko-KR"/>
        </w:rPr>
      </w:pPr>
    </w:p>
    <w:p w14:paraId="046FCA94" w14:textId="4FBB360E" w:rsidR="00A4452C" w:rsidRDefault="00A4452C">
      <w:pPr>
        <w:rPr>
          <w:sz w:val="24"/>
          <w:szCs w:val="22"/>
          <w:lang w:val="en-US" w:eastAsia="ko-KR"/>
        </w:rPr>
      </w:pPr>
      <w:r>
        <w:rPr>
          <w:szCs w:val="22"/>
          <w:lang w:val="en-US" w:eastAsia="ko-KR"/>
        </w:rPr>
        <w:br w:type="page"/>
      </w:r>
    </w:p>
    <w:p w14:paraId="415A51CC" w14:textId="0EF22BC9" w:rsidR="00A4452C" w:rsidRPr="00BB6FB8" w:rsidRDefault="00A4452C" w:rsidP="00A4452C">
      <w:pPr>
        <w:rPr>
          <w:sz w:val="24"/>
          <w:szCs w:val="22"/>
          <w:lang w:val="en-US" w:eastAsia="ko-KR"/>
        </w:rPr>
      </w:pPr>
      <w:r w:rsidRPr="00A4452C">
        <w:rPr>
          <w:rFonts w:hint="eastAsia"/>
          <w:b/>
          <w:u w:val="single"/>
        </w:rPr>
        <w:lastRenderedPageBreak/>
        <w:t>Monday 30</w:t>
      </w:r>
      <w:r>
        <w:rPr>
          <w:b/>
          <w:u w:val="single"/>
        </w:rPr>
        <w:t xml:space="preserve">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100D820" w14:textId="77777777" w:rsidR="00A4452C" w:rsidRDefault="00A4452C" w:rsidP="00A4452C"/>
    <w:p w14:paraId="5870155F" w14:textId="77777777" w:rsidR="00A4452C" w:rsidRDefault="00A4452C" w:rsidP="00A4452C">
      <w:r>
        <w:t>Chairman:</w:t>
      </w:r>
      <w:r w:rsidRPr="006215D1">
        <w:t xml:space="preserve"> </w:t>
      </w:r>
      <w:r>
        <w:t>Liwen Chu (NXP)</w:t>
      </w:r>
    </w:p>
    <w:p w14:paraId="5EF0BDDE" w14:textId="77777777" w:rsidR="00A4452C" w:rsidRDefault="00A4452C" w:rsidP="00A4452C">
      <w:r>
        <w:t>Secretary: Jeongki Kim (LG Electronics)</w:t>
      </w:r>
    </w:p>
    <w:p w14:paraId="54B0DE1D" w14:textId="77777777" w:rsidR="00A4452C" w:rsidRDefault="00A4452C" w:rsidP="00A4452C"/>
    <w:p w14:paraId="2045F107" w14:textId="77777777" w:rsidR="00A4452C" w:rsidRDefault="00A4452C" w:rsidP="00A4452C">
      <w:r>
        <w:t>This meeting took place using a webex session.</w:t>
      </w:r>
    </w:p>
    <w:p w14:paraId="363C6200" w14:textId="77777777" w:rsidR="00A4452C" w:rsidRDefault="00A4452C" w:rsidP="00A4452C">
      <w:pPr>
        <w:rPr>
          <w:b/>
          <w:u w:val="single"/>
        </w:rPr>
      </w:pPr>
    </w:p>
    <w:p w14:paraId="45886647" w14:textId="77777777" w:rsidR="00A4452C" w:rsidRDefault="00A4452C" w:rsidP="00A4452C">
      <w:pPr>
        <w:rPr>
          <w:b/>
        </w:rPr>
      </w:pPr>
      <w:r>
        <w:rPr>
          <w:b/>
        </w:rPr>
        <w:t>Introduction</w:t>
      </w:r>
    </w:p>
    <w:p w14:paraId="1CC88830" w14:textId="77777777" w:rsidR="00A4452C" w:rsidRDefault="00A4452C" w:rsidP="00A84994">
      <w:pPr>
        <w:numPr>
          <w:ilvl w:val="0"/>
          <w:numId w:val="29"/>
        </w:numPr>
      </w:pPr>
      <w:r>
        <w:t>The Chair (Liwen, NXP) calls the meeting to order at 19:03am EDT. The Chair introduces himself and the Secretary, Jeongki Kim (LG)</w:t>
      </w:r>
    </w:p>
    <w:p w14:paraId="541D5D79" w14:textId="77777777" w:rsidR="00A4452C" w:rsidRDefault="00A4452C" w:rsidP="00A84994">
      <w:pPr>
        <w:numPr>
          <w:ilvl w:val="0"/>
          <w:numId w:val="29"/>
        </w:numPr>
      </w:pPr>
      <w:r>
        <w:t>The Chair goes through the 802 and 802.11 IPR policy and procedures and asks if there is anyone that is aware of any potentially essential patents. Nobody speaks up.</w:t>
      </w:r>
    </w:p>
    <w:p w14:paraId="0597C21A" w14:textId="77777777" w:rsidR="00A4452C" w:rsidRPr="00157ED2" w:rsidRDefault="00A4452C" w:rsidP="00A84994">
      <w:pPr>
        <w:numPr>
          <w:ilvl w:val="0"/>
          <w:numId w:val="29"/>
        </w:numPr>
      </w:pPr>
      <w:r w:rsidRPr="00157ED2">
        <w:t>The Chair recommends using IMAT for recording the attendance.</w:t>
      </w:r>
    </w:p>
    <w:p w14:paraId="29FE1C70" w14:textId="77777777" w:rsidR="00A4452C" w:rsidRPr="00157ED2" w:rsidRDefault="00A4452C" w:rsidP="00A4452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495C8FC" w14:textId="77777777" w:rsidR="00A4452C" w:rsidRPr="00157ED2" w:rsidRDefault="00A4452C" w:rsidP="00A4452C">
      <w:pPr>
        <w:pStyle w:val="a8"/>
        <w:numPr>
          <w:ilvl w:val="1"/>
          <w:numId w:val="2"/>
        </w:numPr>
        <w:rPr>
          <w:sz w:val="22"/>
          <w:lang w:val="en-US"/>
        </w:rPr>
      </w:pPr>
      <w:r>
        <w:rPr>
          <w:sz w:val="22"/>
        </w:rPr>
        <w:t xml:space="preserve">If you are unable to record the attendance via </w:t>
      </w:r>
      <w:hyperlink r:id="rId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5" w:history="1">
        <w:r w:rsidRPr="00132C67">
          <w:rPr>
            <w:rStyle w:val="a6"/>
            <w:sz w:val="22"/>
            <w:szCs w:val="22"/>
          </w:rPr>
          <w:t>jeongki.kim@lge.com</w:t>
        </w:r>
      </w:hyperlink>
      <w:r w:rsidRPr="00E6799D">
        <w:rPr>
          <w:sz w:val="22"/>
          <w:szCs w:val="22"/>
        </w:rPr>
        <w:t>)</w:t>
      </w:r>
    </w:p>
    <w:p w14:paraId="514C2C49" w14:textId="77777777" w:rsidR="00A4452C" w:rsidRDefault="00A4452C" w:rsidP="00A4452C">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5C1589F5" w14:textId="77777777" w:rsidR="00A4452C" w:rsidRDefault="00A4452C" w:rsidP="00E24191">
      <w:pPr>
        <w:pStyle w:val="a8"/>
        <w:ind w:left="643"/>
        <w:rPr>
          <w:szCs w:val="22"/>
          <w:lang w:val="en-US" w:eastAsia="ko-KR"/>
        </w:rPr>
      </w:pPr>
    </w:p>
    <w:tbl>
      <w:tblPr>
        <w:tblW w:w="9660" w:type="dxa"/>
        <w:tblCellMar>
          <w:left w:w="0" w:type="dxa"/>
          <w:right w:w="0" w:type="dxa"/>
        </w:tblCellMar>
        <w:tblLook w:val="04A0" w:firstRow="1" w:lastRow="0" w:firstColumn="1" w:lastColumn="0" w:noHBand="0" w:noVBand="1"/>
      </w:tblPr>
      <w:tblGrid>
        <w:gridCol w:w="1120"/>
        <w:gridCol w:w="3300"/>
        <w:gridCol w:w="6175"/>
      </w:tblGrid>
      <w:tr w:rsidR="009036B3" w14:paraId="156E59A4" w14:textId="77777777" w:rsidTr="009036B3">
        <w:trPr>
          <w:trHeight w:val="300"/>
        </w:trPr>
        <w:tc>
          <w:tcPr>
            <w:tcW w:w="1120" w:type="dxa"/>
            <w:noWrap/>
            <w:tcMar>
              <w:top w:w="15" w:type="dxa"/>
              <w:left w:w="15" w:type="dxa"/>
              <w:bottom w:w="0" w:type="dxa"/>
              <w:right w:w="15" w:type="dxa"/>
            </w:tcMar>
            <w:vAlign w:val="bottom"/>
            <w:hideMark/>
          </w:tcPr>
          <w:p w14:paraId="06E9581C" w14:textId="77777777" w:rsidR="009036B3" w:rsidRDefault="009036B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300" w:type="dxa"/>
            <w:noWrap/>
            <w:tcMar>
              <w:top w:w="15" w:type="dxa"/>
              <w:left w:w="15" w:type="dxa"/>
              <w:bottom w:w="0" w:type="dxa"/>
              <w:right w:w="15" w:type="dxa"/>
            </w:tcMar>
            <w:vAlign w:val="bottom"/>
            <w:hideMark/>
          </w:tcPr>
          <w:p w14:paraId="40E5E657" w14:textId="77777777" w:rsidR="009036B3" w:rsidRDefault="009036B3">
            <w:pPr>
              <w:rPr>
                <w:rFonts w:ascii="Calibri" w:hAnsi="Calibri" w:cs="Calibri"/>
                <w:color w:val="000000"/>
                <w:kern w:val="2"/>
                <w:szCs w:val="22"/>
              </w:rPr>
            </w:pPr>
            <w:r>
              <w:rPr>
                <w:rFonts w:ascii="Calibri" w:hAnsi="Calibri" w:cs="Calibri"/>
                <w:color w:val="000000"/>
                <w:kern w:val="2"/>
                <w:szCs w:val="22"/>
              </w:rPr>
              <w:t>Name</w:t>
            </w:r>
          </w:p>
        </w:tc>
        <w:tc>
          <w:tcPr>
            <w:tcW w:w="4120" w:type="dxa"/>
            <w:noWrap/>
            <w:tcMar>
              <w:top w:w="15" w:type="dxa"/>
              <w:left w:w="15" w:type="dxa"/>
              <w:bottom w:w="0" w:type="dxa"/>
              <w:right w:w="15" w:type="dxa"/>
            </w:tcMar>
            <w:vAlign w:val="bottom"/>
            <w:hideMark/>
          </w:tcPr>
          <w:p w14:paraId="4EC2777A" w14:textId="77777777" w:rsidR="009036B3" w:rsidRDefault="009036B3">
            <w:pPr>
              <w:rPr>
                <w:rFonts w:ascii="Calibri" w:hAnsi="Calibri" w:cs="Calibri"/>
                <w:color w:val="000000"/>
                <w:kern w:val="2"/>
                <w:szCs w:val="22"/>
              </w:rPr>
            </w:pPr>
            <w:r>
              <w:rPr>
                <w:rFonts w:ascii="Calibri" w:hAnsi="Calibri" w:cs="Calibri"/>
                <w:color w:val="000000"/>
                <w:kern w:val="2"/>
                <w:szCs w:val="22"/>
              </w:rPr>
              <w:t>Affiliation</w:t>
            </w:r>
          </w:p>
        </w:tc>
      </w:tr>
      <w:tr w:rsidR="009036B3" w14:paraId="610251D3" w14:textId="77777777" w:rsidTr="009036B3">
        <w:trPr>
          <w:trHeight w:val="300"/>
        </w:trPr>
        <w:tc>
          <w:tcPr>
            <w:tcW w:w="0" w:type="auto"/>
            <w:noWrap/>
            <w:tcMar>
              <w:top w:w="15" w:type="dxa"/>
              <w:left w:w="15" w:type="dxa"/>
              <w:bottom w:w="0" w:type="dxa"/>
              <w:right w:w="15" w:type="dxa"/>
            </w:tcMar>
            <w:vAlign w:val="bottom"/>
            <w:hideMark/>
          </w:tcPr>
          <w:p w14:paraId="4571A5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EC8635" w14:textId="77777777" w:rsidR="009036B3" w:rsidRDefault="009036B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3E55BE0" w14:textId="77777777" w:rsidR="009036B3" w:rsidRDefault="009036B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036B3" w14:paraId="6840C2B6" w14:textId="77777777" w:rsidTr="009036B3">
        <w:trPr>
          <w:trHeight w:val="300"/>
        </w:trPr>
        <w:tc>
          <w:tcPr>
            <w:tcW w:w="0" w:type="auto"/>
            <w:noWrap/>
            <w:tcMar>
              <w:top w:w="15" w:type="dxa"/>
              <w:left w:w="15" w:type="dxa"/>
              <w:bottom w:w="0" w:type="dxa"/>
              <w:right w:w="15" w:type="dxa"/>
            </w:tcMar>
            <w:vAlign w:val="bottom"/>
            <w:hideMark/>
          </w:tcPr>
          <w:p w14:paraId="310A07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C929FD" w14:textId="77777777" w:rsidR="009036B3" w:rsidRDefault="009036B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85CB963" w14:textId="77777777" w:rsidR="009036B3" w:rsidRDefault="009036B3">
            <w:pPr>
              <w:rPr>
                <w:rFonts w:ascii="Calibri" w:hAnsi="Calibri" w:cs="Calibri"/>
                <w:color w:val="000000"/>
                <w:kern w:val="2"/>
                <w:szCs w:val="22"/>
              </w:rPr>
            </w:pPr>
            <w:r>
              <w:rPr>
                <w:rFonts w:ascii="Calibri" w:hAnsi="Calibri" w:cs="Calibri"/>
                <w:color w:val="000000"/>
                <w:kern w:val="2"/>
                <w:szCs w:val="22"/>
              </w:rPr>
              <w:t>TOSHIBA Corporation</w:t>
            </w:r>
          </w:p>
        </w:tc>
      </w:tr>
      <w:tr w:rsidR="009036B3" w14:paraId="623F33FC" w14:textId="77777777" w:rsidTr="009036B3">
        <w:trPr>
          <w:trHeight w:val="300"/>
        </w:trPr>
        <w:tc>
          <w:tcPr>
            <w:tcW w:w="0" w:type="auto"/>
            <w:noWrap/>
            <w:tcMar>
              <w:top w:w="15" w:type="dxa"/>
              <w:left w:w="15" w:type="dxa"/>
              <w:bottom w:w="0" w:type="dxa"/>
              <w:right w:w="15" w:type="dxa"/>
            </w:tcMar>
            <w:vAlign w:val="bottom"/>
            <w:hideMark/>
          </w:tcPr>
          <w:p w14:paraId="177A9F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640145D" w14:textId="77777777" w:rsidR="009036B3" w:rsidRDefault="009036B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5A175D"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06A0BF7" w14:textId="77777777" w:rsidTr="009036B3">
        <w:trPr>
          <w:trHeight w:val="300"/>
        </w:trPr>
        <w:tc>
          <w:tcPr>
            <w:tcW w:w="0" w:type="auto"/>
            <w:noWrap/>
            <w:tcMar>
              <w:top w:w="15" w:type="dxa"/>
              <w:left w:w="15" w:type="dxa"/>
              <w:bottom w:w="0" w:type="dxa"/>
              <w:right w:w="15" w:type="dxa"/>
            </w:tcMar>
            <w:vAlign w:val="bottom"/>
            <w:hideMark/>
          </w:tcPr>
          <w:p w14:paraId="2DBA254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9353A15" w14:textId="77777777" w:rsidR="009036B3" w:rsidRDefault="009036B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022C4A"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0AF23B80" w14:textId="77777777" w:rsidTr="009036B3">
        <w:trPr>
          <w:trHeight w:val="300"/>
        </w:trPr>
        <w:tc>
          <w:tcPr>
            <w:tcW w:w="0" w:type="auto"/>
            <w:noWrap/>
            <w:tcMar>
              <w:top w:w="15" w:type="dxa"/>
              <w:left w:w="15" w:type="dxa"/>
              <w:bottom w:w="0" w:type="dxa"/>
              <w:right w:w="15" w:type="dxa"/>
            </w:tcMar>
            <w:vAlign w:val="bottom"/>
            <w:hideMark/>
          </w:tcPr>
          <w:p w14:paraId="2F59F0F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7D7B9C" w14:textId="77777777" w:rsidR="009036B3" w:rsidRDefault="009036B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0FBE7A3"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1691ED2" w14:textId="77777777" w:rsidTr="009036B3">
        <w:trPr>
          <w:trHeight w:val="300"/>
        </w:trPr>
        <w:tc>
          <w:tcPr>
            <w:tcW w:w="0" w:type="auto"/>
            <w:noWrap/>
            <w:tcMar>
              <w:top w:w="15" w:type="dxa"/>
              <w:left w:w="15" w:type="dxa"/>
              <w:bottom w:w="0" w:type="dxa"/>
              <w:right w:w="15" w:type="dxa"/>
            </w:tcMar>
            <w:vAlign w:val="bottom"/>
            <w:hideMark/>
          </w:tcPr>
          <w:p w14:paraId="09E144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0F2DF6" w14:textId="77777777" w:rsidR="009036B3" w:rsidRDefault="009036B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B63095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C3ED6AF" w14:textId="77777777" w:rsidTr="009036B3">
        <w:trPr>
          <w:trHeight w:val="300"/>
        </w:trPr>
        <w:tc>
          <w:tcPr>
            <w:tcW w:w="0" w:type="auto"/>
            <w:noWrap/>
            <w:tcMar>
              <w:top w:w="15" w:type="dxa"/>
              <w:left w:w="15" w:type="dxa"/>
              <w:bottom w:w="0" w:type="dxa"/>
              <w:right w:w="15" w:type="dxa"/>
            </w:tcMar>
            <w:vAlign w:val="bottom"/>
            <w:hideMark/>
          </w:tcPr>
          <w:p w14:paraId="18D0598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C0821FC" w14:textId="77777777" w:rsidR="009036B3" w:rsidRDefault="009036B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2F0C7705"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43263AD1" w14:textId="77777777" w:rsidTr="009036B3">
        <w:trPr>
          <w:trHeight w:val="300"/>
        </w:trPr>
        <w:tc>
          <w:tcPr>
            <w:tcW w:w="0" w:type="auto"/>
            <w:noWrap/>
            <w:tcMar>
              <w:top w:w="15" w:type="dxa"/>
              <w:left w:w="15" w:type="dxa"/>
              <w:bottom w:w="0" w:type="dxa"/>
              <w:right w:w="15" w:type="dxa"/>
            </w:tcMar>
            <w:vAlign w:val="bottom"/>
            <w:hideMark/>
          </w:tcPr>
          <w:p w14:paraId="61BE9F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EB7D3" w14:textId="77777777" w:rsidR="009036B3" w:rsidRDefault="009036B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290F185C"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7D307E9E" w14:textId="77777777" w:rsidTr="009036B3">
        <w:trPr>
          <w:trHeight w:val="300"/>
        </w:trPr>
        <w:tc>
          <w:tcPr>
            <w:tcW w:w="0" w:type="auto"/>
            <w:noWrap/>
            <w:tcMar>
              <w:top w:w="15" w:type="dxa"/>
              <w:left w:w="15" w:type="dxa"/>
              <w:bottom w:w="0" w:type="dxa"/>
              <w:right w:w="15" w:type="dxa"/>
            </w:tcMar>
            <w:vAlign w:val="bottom"/>
            <w:hideMark/>
          </w:tcPr>
          <w:p w14:paraId="2CAB43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13690D3" w14:textId="77777777" w:rsidR="009036B3" w:rsidRDefault="009036B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55EB41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169B6CFF" w14:textId="77777777" w:rsidTr="009036B3">
        <w:trPr>
          <w:trHeight w:val="300"/>
        </w:trPr>
        <w:tc>
          <w:tcPr>
            <w:tcW w:w="0" w:type="auto"/>
            <w:noWrap/>
            <w:tcMar>
              <w:top w:w="15" w:type="dxa"/>
              <w:left w:w="15" w:type="dxa"/>
              <w:bottom w:w="0" w:type="dxa"/>
              <w:right w:w="15" w:type="dxa"/>
            </w:tcMar>
            <w:vAlign w:val="bottom"/>
            <w:hideMark/>
          </w:tcPr>
          <w:p w14:paraId="48767B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46E5EFD" w14:textId="77777777" w:rsidR="009036B3" w:rsidRDefault="009036B3">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93EBB12"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5FE6890A" w14:textId="77777777" w:rsidTr="009036B3">
        <w:trPr>
          <w:trHeight w:val="300"/>
        </w:trPr>
        <w:tc>
          <w:tcPr>
            <w:tcW w:w="0" w:type="auto"/>
            <w:noWrap/>
            <w:tcMar>
              <w:top w:w="15" w:type="dxa"/>
              <w:left w:w="15" w:type="dxa"/>
              <w:bottom w:w="0" w:type="dxa"/>
              <w:right w:w="15" w:type="dxa"/>
            </w:tcMar>
            <w:vAlign w:val="bottom"/>
            <w:hideMark/>
          </w:tcPr>
          <w:p w14:paraId="63B122B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D8E9E07" w14:textId="77777777" w:rsidR="009036B3" w:rsidRDefault="009036B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3514591"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 Inc.</w:t>
            </w:r>
          </w:p>
        </w:tc>
      </w:tr>
      <w:tr w:rsidR="009036B3" w14:paraId="726AD7AD" w14:textId="77777777" w:rsidTr="009036B3">
        <w:trPr>
          <w:trHeight w:val="300"/>
        </w:trPr>
        <w:tc>
          <w:tcPr>
            <w:tcW w:w="0" w:type="auto"/>
            <w:noWrap/>
            <w:tcMar>
              <w:top w:w="15" w:type="dxa"/>
              <w:left w:w="15" w:type="dxa"/>
              <w:bottom w:w="0" w:type="dxa"/>
              <w:right w:w="15" w:type="dxa"/>
            </w:tcMar>
            <w:vAlign w:val="bottom"/>
            <w:hideMark/>
          </w:tcPr>
          <w:p w14:paraId="2A243BC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B15DE11" w14:textId="77777777" w:rsidR="009036B3" w:rsidRDefault="009036B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0F5026D"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EE7FA93" w14:textId="77777777" w:rsidTr="009036B3">
        <w:trPr>
          <w:trHeight w:val="300"/>
        </w:trPr>
        <w:tc>
          <w:tcPr>
            <w:tcW w:w="0" w:type="auto"/>
            <w:noWrap/>
            <w:tcMar>
              <w:top w:w="15" w:type="dxa"/>
              <w:left w:w="15" w:type="dxa"/>
              <w:bottom w:w="0" w:type="dxa"/>
              <w:right w:w="15" w:type="dxa"/>
            </w:tcMar>
            <w:vAlign w:val="bottom"/>
            <w:hideMark/>
          </w:tcPr>
          <w:p w14:paraId="07E0FE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D7D7DCC" w14:textId="77777777" w:rsidR="009036B3" w:rsidRDefault="009036B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324FEA9B"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D4215EE" w14:textId="77777777" w:rsidTr="009036B3">
        <w:trPr>
          <w:trHeight w:val="300"/>
        </w:trPr>
        <w:tc>
          <w:tcPr>
            <w:tcW w:w="0" w:type="auto"/>
            <w:noWrap/>
            <w:tcMar>
              <w:top w:w="15" w:type="dxa"/>
              <w:left w:w="15" w:type="dxa"/>
              <w:bottom w:w="0" w:type="dxa"/>
              <w:right w:w="15" w:type="dxa"/>
            </w:tcMar>
            <w:vAlign w:val="bottom"/>
            <w:hideMark/>
          </w:tcPr>
          <w:p w14:paraId="6484B11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189C6F2" w14:textId="77777777" w:rsidR="009036B3" w:rsidRDefault="009036B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DA20FBA" w14:textId="77777777" w:rsidR="009036B3" w:rsidRDefault="009036B3">
            <w:pPr>
              <w:rPr>
                <w:rFonts w:ascii="Calibri" w:hAnsi="Calibri" w:cs="Calibri"/>
                <w:color w:val="000000"/>
                <w:kern w:val="2"/>
                <w:szCs w:val="22"/>
              </w:rPr>
            </w:pPr>
            <w:r>
              <w:rPr>
                <w:rFonts w:ascii="Calibri" w:hAnsi="Calibri" w:cs="Calibri"/>
                <w:color w:val="000000"/>
                <w:kern w:val="2"/>
                <w:szCs w:val="22"/>
              </w:rPr>
              <w:t>Xiaomi Inc.</w:t>
            </w:r>
          </w:p>
        </w:tc>
      </w:tr>
      <w:tr w:rsidR="009036B3" w14:paraId="185C6CB9" w14:textId="77777777" w:rsidTr="009036B3">
        <w:trPr>
          <w:trHeight w:val="300"/>
        </w:trPr>
        <w:tc>
          <w:tcPr>
            <w:tcW w:w="0" w:type="auto"/>
            <w:noWrap/>
            <w:tcMar>
              <w:top w:w="15" w:type="dxa"/>
              <w:left w:w="15" w:type="dxa"/>
              <w:bottom w:w="0" w:type="dxa"/>
              <w:right w:w="15" w:type="dxa"/>
            </w:tcMar>
            <w:vAlign w:val="bottom"/>
            <w:hideMark/>
          </w:tcPr>
          <w:p w14:paraId="2B5030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65D91E" w14:textId="77777777" w:rsidR="009036B3" w:rsidRDefault="009036B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44724D2" w14:textId="77777777" w:rsidR="009036B3" w:rsidRDefault="009036B3">
            <w:pPr>
              <w:rPr>
                <w:rFonts w:ascii="Calibri" w:hAnsi="Calibri" w:cs="Calibri"/>
                <w:color w:val="000000"/>
                <w:kern w:val="2"/>
                <w:szCs w:val="22"/>
              </w:rPr>
            </w:pPr>
            <w:r>
              <w:rPr>
                <w:rFonts w:ascii="Calibri" w:hAnsi="Calibri" w:cs="Calibri"/>
                <w:color w:val="000000"/>
                <w:kern w:val="2"/>
                <w:szCs w:val="22"/>
              </w:rPr>
              <w:t>Self</w:t>
            </w:r>
          </w:p>
        </w:tc>
      </w:tr>
      <w:tr w:rsidR="009036B3" w14:paraId="64C4FF1C" w14:textId="77777777" w:rsidTr="009036B3">
        <w:trPr>
          <w:trHeight w:val="300"/>
        </w:trPr>
        <w:tc>
          <w:tcPr>
            <w:tcW w:w="0" w:type="auto"/>
            <w:noWrap/>
            <w:tcMar>
              <w:top w:w="15" w:type="dxa"/>
              <w:left w:w="15" w:type="dxa"/>
              <w:bottom w:w="0" w:type="dxa"/>
              <w:right w:w="15" w:type="dxa"/>
            </w:tcMar>
            <w:vAlign w:val="bottom"/>
            <w:hideMark/>
          </w:tcPr>
          <w:p w14:paraId="2CC3C64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A8029" w14:textId="77777777" w:rsidR="009036B3" w:rsidRDefault="009036B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5B339416"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6BDB543" w14:textId="77777777" w:rsidTr="009036B3">
        <w:trPr>
          <w:trHeight w:val="300"/>
        </w:trPr>
        <w:tc>
          <w:tcPr>
            <w:tcW w:w="0" w:type="auto"/>
            <w:noWrap/>
            <w:tcMar>
              <w:top w:w="15" w:type="dxa"/>
              <w:left w:w="15" w:type="dxa"/>
              <w:bottom w:w="0" w:type="dxa"/>
              <w:right w:w="15" w:type="dxa"/>
            </w:tcMar>
            <w:vAlign w:val="bottom"/>
            <w:hideMark/>
          </w:tcPr>
          <w:p w14:paraId="747BBD5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A1ADF0F" w14:textId="77777777" w:rsidR="009036B3" w:rsidRDefault="009036B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3EC2E6D"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58AFBCDF" w14:textId="77777777" w:rsidTr="009036B3">
        <w:trPr>
          <w:trHeight w:val="300"/>
        </w:trPr>
        <w:tc>
          <w:tcPr>
            <w:tcW w:w="0" w:type="auto"/>
            <w:noWrap/>
            <w:tcMar>
              <w:top w:w="15" w:type="dxa"/>
              <w:left w:w="15" w:type="dxa"/>
              <w:bottom w:w="0" w:type="dxa"/>
              <w:right w:w="15" w:type="dxa"/>
            </w:tcMar>
            <w:vAlign w:val="bottom"/>
            <w:hideMark/>
          </w:tcPr>
          <w:p w14:paraId="06DF7E8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7056A1D" w14:textId="77777777" w:rsidR="009036B3" w:rsidRDefault="009036B3">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35C4C469" w14:textId="77777777" w:rsidR="009036B3" w:rsidRDefault="009036B3">
            <w:pPr>
              <w:rPr>
                <w:rFonts w:ascii="Calibri" w:hAnsi="Calibri" w:cs="Calibri"/>
                <w:color w:val="000000"/>
                <w:kern w:val="2"/>
                <w:szCs w:val="22"/>
              </w:rPr>
            </w:pPr>
            <w:r>
              <w:rPr>
                <w:rFonts w:ascii="Calibri" w:hAnsi="Calibri" w:cs="Calibri"/>
                <w:color w:val="000000"/>
                <w:kern w:val="2"/>
                <w:szCs w:val="22"/>
              </w:rPr>
              <w:t>IEEE Standards Association (IEEE-SA)</w:t>
            </w:r>
          </w:p>
        </w:tc>
      </w:tr>
      <w:tr w:rsidR="009036B3" w14:paraId="17A95FF0" w14:textId="77777777" w:rsidTr="009036B3">
        <w:trPr>
          <w:trHeight w:val="300"/>
        </w:trPr>
        <w:tc>
          <w:tcPr>
            <w:tcW w:w="0" w:type="auto"/>
            <w:noWrap/>
            <w:tcMar>
              <w:top w:w="15" w:type="dxa"/>
              <w:left w:w="15" w:type="dxa"/>
              <w:bottom w:w="0" w:type="dxa"/>
              <w:right w:w="15" w:type="dxa"/>
            </w:tcMar>
            <w:vAlign w:val="bottom"/>
            <w:hideMark/>
          </w:tcPr>
          <w:p w14:paraId="68ED90D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CDACCDD" w14:textId="77777777" w:rsidR="009036B3" w:rsidRDefault="009036B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70F23A09"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260D7CDD" w14:textId="77777777" w:rsidTr="009036B3">
        <w:trPr>
          <w:trHeight w:val="300"/>
        </w:trPr>
        <w:tc>
          <w:tcPr>
            <w:tcW w:w="0" w:type="auto"/>
            <w:noWrap/>
            <w:tcMar>
              <w:top w:w="15" w:type="dxa"/>
              <w:left w:w="15" w:type="dxa"/>
              <w:bottom w:w="0" w:type="dxa"/>
              <w:right w:w="15" w:type="dxa"/>
            </w:tcMar>
            <w:vAlign w:val="bottom"/>
            <w:hideMark/>
          </w:tcPr>
          <w:p w14:paraId="57D226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207096" w14:textId="77777777" w:rsidR="009036B3" w:rsidRDefault="009036B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B8C07A0" w14:textId="77777777" w:rsidR="009036B3" w:rsidRDefault="009036B3">
            <w:pPr>
              <w:rPr>
                <w:rFonts w:ascii="Calibri" w:hAnsi="Calibri" w:cs="Calibri"/>
                <w:color w:val="000000"/>
                <w:kern w:val="2"/>
                <w:szCs w:val="22"/>
              </w:rPr>
            </w:pPr>
            <w:r>
              <w:rPr>
                <w:rFonts w:ascii="Calibri" w:hAnsi="Calibri" w:cs="Calibri"/>
                <w:color w:val="000000"/>
                <w:kern w:val="2"/>
                <w:szCs w:val="22"/>
              </w:rPr>
              <w:t>Ruckus/CommScope</w:t>
            </w:r>
          </w:p>
        </w:tc>
      </w:tr>
      <w:tr w:rsidR="009036B3" w14:paraId="6983E394" w14:textId="77777777" w:rsidTr="009036B3">
        <w:trPr>
          <w:trHeight w:val="300"/>
        </w:trPr>
        <w:tc>
          <w:tcPr>
            <w:tcW w:w="0" w:type="auto"/>
            <w:noWrap/>
            <w:tcMar>
              <w:top w:w="15" w:type="dxa"/>
              <w:left w:w="15" w:type="dxa"/>
              <w:bottom w:w="0" w:type="dxa"/>
              <w:right w:w="15" w:type="dxa"/>
            </w:tcMar>
            <w:vAlign w:val="bottom"/>
            <w:hideMark/>
          </w:tcPr>
          <w:p w14:paraId="6E7BE7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78822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4270F55"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0A3D0F1A" w14:textId="77777777" w:rsidTr="009036B3">
        <w:trPr>
          <w:trHeight w:val="300"/>
        </w:trPr>
        <w:tc>
          <w:tcPr>
            <w:tcW w:w="0" w:type="auto"/>
            <w:noWrap/>
            <w:tcMar>
              <w:top w:w="15" w:type="dxa"/>
              <w:left w:w="15" w:type="dxa"/>
              <w:bottom w:w="0" w:type="dxa"/>
              <w:right w:w="15" w:type="dxa"/>
            </w:tcMar>
            <w:vAlign w:val="bottom"/>
            <w:hideMark/>
          </w:tcPr>
          <w:p w14:paraId="03BE8B5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FF47BF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145B4FD"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6A8B3A0C" w14:textId="77777777" w:rsidTr="009036B3">
        <w:trPr>
          <w:trHeight w:val="300"/>
        </w:trPr>
        <w:tc>
          <w:tcPr>
            <w:tcW w:w="0" w:type="auto"/>
            <w:noWrap/>
            <w:tcMar>
              <w:top w:w="15" w:type="dxa"/>
              <w:left w:w="15" w:type="dxa"/>
              <w:bottom w:w="0" w:type="dxa"/>
              <w:right w:w="15" w:type="dxa"/>
            </w:tcMar>
            <w:vAlign w:val="bottom"/>
            <w:hideMark/>
          </w:tcPr>
          <w:p w14:paraId="63790CF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5F36C99" w14:textId="77777777" w:rsidR="009036B3" w:rsidRDefault="009036B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699EFA4"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A6770B0" w14:textId="77777777" w:rsidTr="009036B3">
        <w:trPr>
          <w:trHeight w:val="300"/>
        </w:trPr>
        <w:tc>
          <w:tcPr>
            <w:tcW w:w="0" w:type="auto"/>
            <w:noWrap/>
            <w:tcMar>
              <w:top w:w="15" w:type="dxa"/>
              <w:left w:w="15" w:type="dxa"/>
              <w:bottom w:w="0" w:type="dxa"/>
              <w:right w:w="15" w:type="dxa"/>
            </w:tcMar>
            <w:vAlign w:val="bottom"/>
            <w:hideMark/>
          </w:tcPr>
          <w:p w14:paraId="7A3EC58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2CF72E" w14:textId="77777777" w:rsidR="009036B3" w:rsidRDefault="009036B3">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39137475"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315342E7" w14:textId="77777777" w:rsidTr="009036B3">
        <w:trPr>
          <w:trHeight w:val="300"/>
        </w:trPr>
        <w:tc>
          <w:tcPr>
            <w:tcW w:w="0" w:type="auto"/>
            <w:noWrap/>
            <w:tcMar>
              <w:top w:w="15" w:type="dxa"/>
              <w:left w:w="15" w:type="dxa"/>
              <w:bottom w:w="0" w:type="dxa"/>
              <w:right w:w="15" w:type="dxa"/>
            </w:tcMar>
            <w:vAlign w:val="bottom"/>
            <w:hideMark/>
          </w:tcPr>
          <w:p w14:paraId="2D5AF50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5767592" w14:textId="77777777" w:rsidR="009036B3" w:rsidRDefault="009036B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8910B7"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4D1B6AD" w14:textId="77777777" w:rsidTr="009036B3">
        <w:trPr>
          <w:trHeight w:val="300"/>
        </w:trPr>
        <w:tc>
          <w:tcPr>
            <w:tcW w:w="0" w:type="auto"/>
            <w:noWrap/>
            <w:tcMar>
              <w:top w:w="15" w:type="dxa"/>
              <w:left w:w="15" w:type="dxa"/>
              <w:bottom w:w="0" w:type="dxa"/>
              <w:right w:w="15" w:type="dxa"/>
            </w:tcMar>
            <w:vAlign w:val="bottom"/>
            <w:hideMark/>
          </w:tcPr>
          <w:p w14:paraId="623A6C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6779F1" w14:textId="77777777" w:rsidR="009036B3" w:rsidRDefault="009036B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ABDF7A0"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7E999931" w14:textId="77777777" w:rsidTr="009036B3">
        <w:trPr>
          <w:trHeight w:val="300"/>
        </w:trPr>
        <w:tc>
          <w:tcPr>
            <w:tcW w:w="0" w:type="auto"/>
            <w:noWrap/>
            <w:tcMar>
              <w:top w:w="15" w:type="dxa"/>
              <w:left w:w="15" w:type="dxa"/>
              <w:bottom w:w="0" w:type="dxa"/>
              <w:right w:w="15" w:type="dxa"/>
            </w:tcMar>
            <w:vAlign w:val="bottom"/>
            <w:hideMark/>
          </w:tcPr>
          <w:p w14:paraId="5C59E6E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7FFD41BA" w14:textId="77777777" w:rsidR="009036B3" w:rsidRDefault="009036B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1CF73C8"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61E62EAF" w14:textId="77777777" w:rsidTr="009036B3">
        <w:trPr>
          <w:trHeight w:val="300"/>
        </w:trPr>
        <w:tc>
          <w:tcPr>
            <w:tcW w:w="0" w:type="auto"/>
            <w:noWrap/>
            <w:tcMar>
              <w:top w:w="15" w:type="dxa"/>
              <w:left w:w="15" w:type="dxa"/>
              <w:bottom w:w="0" w:type="dxa"/>
              <w:right w:w="15" w:type="dxa"/>
            </w:tcMar>
            <w:vAlign w:val="bottom"/>
            <w:hideMark/>
          </w:tcPr>
          <w:p w14:paraId="6596EF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A682D2C" w14:textId="77777777" w:rsidR="009036B3" w:rsidRDefault="009036B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999F203"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9045E69" w14:textId="77777777" w:rsidTr="009036B3">
        <w:trPr>
          <w:trHeight w:val="300"/>
        </w:trPr>
        <w:tc>
          <w:tcPr>
            <w:tcW w:w="0" w:type="auto"/>
            <w:noWrap/>
            <w:tcMar>
              <w:top w:w="15" w:type="dxa"/>
              <w:left w:w="15" w:type="dxa"/>
              <w:bottom w:w="0" w:type="dxa"/>
              <w:right w:w="15" w:type="dxa"/>
            </w:tcMar>
            <w:vAlign w:val="bottom"/>
            <w:hideMark/>
          </w:tcPr>
          <w:p w14:paraId="5699E8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973E3C4" w14:textId="77777777" w:rsidR="009036B3" w:rsidRDefault="009036B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1DF5C7F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30FF6258" w14:textId="77777777" w:rsidTr="009036B3">
        <w:trPr>
          <w:trHeight w:val="300"/>
        </w:trPr>
        <w:tc>
          <w:tcPr>
            <w:tcW w:w="0" w:type="auto"/>
            <w:noWrap/>
            <w:tcMar>
              <w:top w:w="15" w:type="dxa"/>
              <w:left w:w="15" w:type="dxa"/>
              <w:bottom w:w="0" w:type="dxa"/>
              <w:right w:w="15" w:type="dxa"/>
            </w:tcMar>
            <w:vAlign w:val="bottom"/>
            <w:hideMark/>
          </w:tcPr>
          <w:p w14:paraId="37A6D7A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6AB3480" w14:textId="77777777" w:rsidR="009036B3" w:rsidRDefault="009036B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109D363" w14:textId="77777777" w:rsidR="009036B3" w:rsidRDefault="009036B3">
            <w:pPr>
              <w:rPr>
                <w:rFonts w:ascii="Calibri" w:hAnsi="Calibri" w:cs="Calibri"/>
                <w:color w:val="000000"/>
                <w:kern w:val="2"/>
                <w:szCs w:val="22"/>
              </w:rPr>
            </w:pPr>
            <w:r>
              <w:rPr>
                <w:rFonts w:ascii="Calibri" w:hAnsi="Calibri" w:cs="Calibri"/>
                <w:color w:val="000000"/>
                <w:kern w:val="2"/>
                <w:szCs w:val="22"/>
              </w:rPr>
              <w:t>Hyundai Motor Company</w:t>
            </w:r>
          </w:p>
        </w:tc>
      </w:tr>
      <w:tr w:rsidR="009036B3" w14:paraId="6A389DDA" w14:textId="77777777" w:rsidTr="009036B3">
        <w:trPr>
          <w:trHeight w:val="300"/>
        </w:trPr>
        <w:tc>
          <w:tcPr>
            <w:tcW w:w="0" w:type="auto"/>
            <w:noWrap/>
            <w:tcMar>
              <w:top w:w="15" w:type="dxa"/>
              <w:left w:w="15" w:type="dxa"/>
              <w:bottom w:w="0" w:type="dxa"/>
              <w:right w:w="15" w:type="dxa"/>
            </w:tcMar>
            <w:vAlign w:val="bottom"/>
            <w:hideMark/>
          </w:tcPr>
          <w:p w14:paraId="506C9A9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737DC7" w14:textId="77777777" w:rsidR="009036B3" w:rsidRDefault="009036B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6AD1C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07EC67CA" w14:textId="77777777" w:rsidTr="009036B3">
        <w:trPr>
          <w:trHeight w:val="300"/>
        </w:trPr>
        <w:tc>
          <w:tcPr>
            <w:tcW w:w="0" w:type="auto"/>
            <w:noWrap/>
            <w:tcMar>
              <w:top w:w="15" w:type="dxa"/>
              <w:left w:w="15" w:type="dxa"/>
              <w:bottom w:w="0" w:type="dxa"/>
              <w:right w:w="15" w:type="dxa"/>
            </w:tcMar>
            <w:vAlign w:val="bottom"/>
            <w:hideMark/>
          </w:tcPr>
          <w:p w14:paraId="190C992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5B2DCE" w14:textId="77777777" w:rsidR="009036B3" w:rsidRDefault="009036B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BF8EEC3"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225C93D7" w14:textId="77777777" w:rsidTr="009036B3">
        <w:trPr>
          <w:trHeight w:val="300"/>
        </w:trPr>
        <w:tc>
          <w:tcPr>
            <w:tcW w:w="0" w:type="auto"/>
            <w:noWrap/>
            <w:tcMar>
              <w:top w:w="15" w:type="dxa"/>
              <w:left w:w="15" w:type="dxa"/>
              <w:bottom w:w="0" w:type="dxa"/>
              <w:right w:w="15" w:type="dxa"/>
            </w:tcMar>
            <w:vAlign w:val="bottom"/>
            <w:hideMark/>
          </w:tcPr>
          <w:p w14:paraId="13566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486BD7D" w14:textId="77777777" w:rsidR="009036B3" w:rsidRDefault="009036B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0204DF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563CA02E" w14:textId="77777777" w:rsidTr="009036B3">
        <w:trPr>
          <w:trHeight w:val="300"/>
        </w:trPr>
        <w:tc>
          <w:tcPr>
            <w:tcW w:w="0" w:type="auto"/>
            <w:noWrap/>
            <w:tcMar>
              <w:top w:w="15" w:type="dxa"/>
              <w:left w:w="15" w:type="dxa"/>
              <w:bottom w:w="0" w:type="dxa"/>
              <w:right w:w="15" w:type="dxa"/>
            </w:tcMar>
            <w:vAlign w:val="bottom"/>
            <w:hideMark/>
          </w:tcPr>
          <w:p w14:paraId="54A06A1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9138732" w14:textId="77777777" w:rsidR="009036B3" w:rsidRDefault="009036B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D364687"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03EB68A2" w14:textId="77777777" w:rsidTr="009036B3">
        <w:trPr>
          <w:trHeight w:val="300"/>
        </w:trPr>
        <w:tc>
          <w:tcPr>
            <w:tcW w:w="0" w:type="auto"/>
            <w:noWrap/>
            <w:tcMar>
              <w:top w:w="15" w:type="dxa"/>
              <w:left w:w="15" w:type="dxa"/>
              <w:bottom w:w="0" w:type="dxa"/>
              <w:right w:w="15" w:type="dxa"/>
            </w:tcMar>
            <w:vAlign w:val="bottom"/>
            <w:hideMark/>
          </w:tcPr>
          <w:p w14:paraId="6ED9D7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27A550" w14:textId="77777777" w:rsidR="009036B3" w:rsidRDefault="009036B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FDAD3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3E89F3D" w14:textId="77777777" w:rsidTr="009036B3">
        <w:trPr>
          <w:trHeight w:val="300"/>
        </w:trPr>
        <w:tc>
          <w:tcPr>
            <w:tcW w:w="0" w:type="auto"/>
            <w:noWrap/>
            <w:tcMar>
              <w:top w:w="15" w:type="dxa"/>
              <w:left w:w="15" w:type="dxa"/>
              <w:bottom w:w="0" w:type="dxa"/>
              <w:right w:w="15" w:type="dxa"/>
            </w:tcMar>
            <w:vAlign w:val="bottom"/>
            <w:hideMark/>
          </w:tcPr>
          <w:p w14:paraId="7919CB2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412ED" w14:textId="77777777" w:rsidR="009036B3" w:rsidRDefault="009036B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4A6F3EC"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566C6A5F" w14:textId="77777777" w:rsidTr="009036B3">
        <w:trPr>
          <w:trHeight w:val="300"/>
        </w:trPr>
        <w:tc>
          <w:tcPr>
            <w:tcW w:w="0" w:type="auto"/>
            <w:noWrap/>
            <w:tcMar>
              <w:top w:w="15" w:type="dxa"/>
              <w:left w:w="15" w:type="dxa"/>
              <w:bottom w:w="0" w:type="dxa"/>
              <w:right w:w="15" w:type="dxa"/>
            </w:tcMar>
            <w:vAlign w:val="bottom"/>
            <w:hideMark/>
          </w:tcPr>
          <w:p w14:paraId="3E31E6B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B6BCDC6" w14:textId="77777777" w:rsidR="009036B3" w:rsidRDefault="009036B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1C1E49F" w14:textId="77777777" w:rsidR="009036B3" w:rsidRDefault="009036B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036B3" w14:paraId="408A4730" w14:textId="77777777" w:rsidTr="009036B3">
        <w:trPr>
          <w:trHeight w:val="300"/>
        </w:trPr>
        <w:tc>
          <w:tcPr>
            <w:tcW w:w="0" w:type="auto"/>
            <w:noWrap/>
            <w:tcMar>
              <w:top w:w="15" w:type="dxa"/>
              <w:left w:w="15" w:type="dxa"/>
              <w:bottom w:w="0" w:type="dxa"/>
              <w:right w:w="15" w:type="dxa"/>
            </w:tcMar>
            <w:vAlign w:val="bottom"/>
            <w:hideMark/>
          </w:tcPr>
          <w:p w14:paraId="1839AAB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756C6AE" w14:textId="77777777" w:rsidR="009036B3" w:rsidRDefault="009036B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710F4C0"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16EF9FB1" w14:textId="77777777" w:rsidTr="009036B3">
        <w:trPr>
          <w:trHeight w:val="300"/>
        </w:trPr>
        <w:tc>
          <w:tcPr>
            <w:tcW w:w="0" w:type="auto"/>
            <w:noWrap/>
            <w:tcMar>
              <w:top w:w="15" w:type="dxa"/>
              <w:left w:w="15" w:type="dxa"/>
              <w:bottom w:w="0" w:type="dxa"/>
              <w:right w:w="15" w:type="dxa"/>
            </w:tcMar>
            <w:vAlign w:val="bottom"/>
            <w:hideMark/>
          </w:tcPr>
          <w:p w14:paraId="13D9C3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426F430" w14:textId="77777777" w:rsidR="009036B3" w:rsidRDefault="009036B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5728F49"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07F0DBB1" w14:textId="77777777" w:rsidTr="009036B3">
        <w:trPr>
          <w:trHeight w:val="300"/>
        </w:trPr>
        <w:tc>
          <w:tcPr>
            <w:tcW w:w="0" w:type="auto"/>
            <w:noWrap/>
            <w:tcMar>
              <w:top w:w="15" w:type="dxa"/>
              <w:left w:w="15" w:type="dxa"/>
              <w:bottom w:w="0" w:type="dxa"/>
              <w:right w:w="15" w:type="dxa"/>
            </w:tcMar>
            <w:vAlign w:val="bottom"/>
            <w:hideMark/>
          </w:tcPr>
          <w:p w14:paraId="01CDF75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955968" w14:textId="77777777" w:rsidR="009036B3" w:rsidRDefault="009036B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D93BE1A"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5EC149A0" w14:textId="77777777" w:rsidTr="009036B3">
        <w:trPr>
          <w:trHeight w:val="300"/>
        </w:trPr>
        <w:tc>
          <w:tcPr>
            <w:tcW w:w="0" w:type="auto"/>
            <w:noWrap/>
            <w:tcMar>
              <w:top w:w="15" w:type="dxa"/>
              <w:left w:w="15" w:type="dxa"/>
              <w:bottom w:w="0" w:type="dxa"/>
              <w:right w:w="15" w:type="dxa"/>
            </w:tcMar>
            <w:vAlign w:val="bottom"/>
            <w:hideMark/>
          </w:tcPr>
          <w:p w14:paraId="3E28CC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3B0580" w14:textId="77777777" w:rsidR="009036B3" w:rsidRDefault="009036B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94ECAA6"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7B66755D" w14:textId="77777777" w:rsidTr="009036B3">
        <w:trPr>
          <w:trHeight w:val="300"/>
        </w:trPr>
        <w:tc>
          <w:tcPr>
            <w:tcW w:w="0" w:type="auto"/>
            <w:noWrap/>
            <w:tcMar>
              <w:top w:w="15" w:type="dxa"/>
              <w:left w:w="15" w:type="dxa"/>
              <w:bottom w:w="0" w:type="dxa"/>
              <w:right w:w="15" w:type="dxa"/>
            </w:tcMar>
            <w:vAlign w:val="bottom"/>
            <w:hideMark/>
          </w:tcPr>
          <w:p w14:paraId="38325AC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ED0CA4C" w14:textId="77777777" w:rsidR="009036B3" w:rsidRDefault="009036B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AEDAF2F"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A1EC032" w14:textId="77777777" w:rsidTr="009036B3">
        <w:trPr>
          <w:trHeight w:val="300"/>
        </w:trPr>
        <w:tc>
          <w:tcPr>
            <w:tcW w:w="0" w:type="auto"/>
            <w:noWrap/>
            <w:tcMar>
              <w:top w:w="15" w:type="dxa"/>
              <w:left w:w="15" w:type="dxa"/>
              <w:bottom w:w="0" w:type="dxa"/>
              <w:right w:w="15" w:type="dxa"/>
            </w:tcMar>
            <w:vAlign w:val="bottom"/>
            <w:hideMark/>
          </w:tcPr>
          <w:p w14:paraId="24B1621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0C6551" w14:textId="77777777" w:rsidR="009036B3" w:rsidRDefault="009036B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97BC4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48AD1976" w14:textId="77777777" w:rsidTr="009036B3">
        <w:trPr>
          <w:trHeight w:val="300"/>
        </w:trPr>
        <w:tc>
          <w:tcPr>
            <w:tcW w:w="0" w:type="auto"/>
            <w:noWrap/>
            <w:tcMar>
              <w:top w:w="15" w:type="dxa"/>
              <w:left w:w="15" w:type="dxa"/>
              <w:bottom w:w="0" w:type="dxa"/>
              <w:right w:w="15" w:type="dxa"/>
            </w:tcMar>
            <w:vAlign w:val="bottom"/>
            <w:hideMark/>
          </w:tcPr>
          <w:p w14:paraId="28BFE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61358D8" w14:textId="77777777" w:rsidR="009036B3" w:rsidRDefault="009036B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F444238"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F2128C9" w14:textId="77777777" w:rsidTr="009036B3">
        <w:trPr>
          <w:trHeight w:val="300"/>
        </w:trPr>
        <w:tc>
          <w:tcPr>
            <w:tcW w:w="0" w:type="auto"/>
            <w:noWrap/>
            <w:tcMar>
              <w:top w:w="15" w:type="dxa"/>
              <w:left w:w="15" w:type="dxa"/>
              <w:bottom w:w="0" w:type="dxa"/>
              <w:right w:w="15" w:type="dxa"/>
            </w:tcMar>
            <w:vAlign w:val="bottom"/>
            <w:hideMark/>
          </w:tcPr>
          <w:p w14:paraId="33B6A9C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19BC59C" w14:textId="77777777" w:rsidR="009036B3" w:rsidRDefault="009036B3">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FF8996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778DA7E5" w14:textId="77777777" w:rsidTr="009036B3">
        <w:trPr>
          <w:trHeight w:val="300"/>
        </w:trPr>
        <w:tc>
          <w:tcPr>
            <w:tcW w:w="0" w:type="auto"/>
            <w:noWrap/>
            <w:tcMar>
              <w:top w:w="15" w:type="dxa"/>
              <w:left w:w="15" w:type="dxa"/>
              <w:bottom w:w="0" w:type="dxa"/>
              <w:right w:w="15" w:type="dxa"/>
            </w:tcMar>
            <w:vAlign w:val="bottom"/>
            <w:hideMark/>
          </w:tcPr>
          <w:p w14:paraId="0626605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4AC1BA" w14:textId="77777777" w:rsidR="009036B3" w:rsidRDefault="009036B3">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3F6A110"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48FE4B8" w14:textId="77777777" w:rsidTr="009036B3">
        <w:trPr>
          <w:trHeight w:val="300"/>
        </w:trPr>
        <w:tc>
          <w:tcPr>
            <w:tcW w:w="0" w:type="auto"/>
            <w:noWrap/>
            <w:tcMar>
              <w:top w:w="15" w:type="dxa"/>
              <w:left w:w="15" w:type="dxa"/>
              <w:bottom w:w="0" w:type="dxa"/>
              <w:right w:w="15" w:type="dxa"/>
            </w:tcMar>
            <w:vAlign w:val="bottom"/>
            <w:hideMark/>
          </w:tcPr>
          <w:p w14:paraId="106EE82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CD635C" w14:textId="77777777" w:rsidR="009036B3" w:rsidRDefault="009036B3">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7697A91"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22FD4B8E" w14:textId="77777777" w:rsidTr="009036B3">
        <w:trPr>
          <w:trHeight w:val="300"/>
        </w:trPr>
        <w:tc>
          <w:tcPr>
            <w:tcW w:w="0" w:type="auto"/>
            <w:noWrap/>
            <w:tcMar>
              <w:top w:w="15" w:type="dxa"/>
              <w:left w:w="15" w:type="dxa"/>
              <w:bottom w:w="0" w:type="dxa"/>
              <w:right w:w="15" w:type="dxa"/>
            </w:tcMar>
            <w:vAlign w:val="bottom"/>
            <w:hideMark/>
          </w:tcPr>
          <w:p w14:paraId="6F462AB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E21123" w14:textId="77777777" w:rsidR="009036B3" w:rsidRDefault="009036B3">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08B85764"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6D3FACB7" w14:textId="77777777" w:rsidTr="009036B3">
        <w:trPr>
          <w:trHeight w:val="300"/>
        </w:trPr>
        <w:tc>
          <w:tcPr>
            <w:tcW w:w="0" w:type="auto"/>
            <w:noWrap/>
            <w:tcMar>
              <w:top w:w="15" w:type="dxa"/>
              <w:left w:w="15" w:type="dxa"/>
              <w:bottom w:w="0" w:type="dxa"/>
              <w:right w:w="15" w:type="dxa"/>
            </w:tcMar>
            <w:vAlign w:val="bottom"/>
            <w:hideMark/>
          </w:tcPr>
          <w:p w14:paraId="6A4851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3608185" w14:textId="77777777" w:rsidR="009036B3" w:rsidRDefault="009036B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855C3A6"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77821C79" w14:textId="77777777" w:rsidTr="009036B3">
        <w:trPr>
          <w:trHeight w:val="300"/>
        </w:trPr>
        <w:tc>
          <w:tcPr>
            <w:tcW w:w="0" w:type="auto"/>
            <w:noWrap/>
            <w:tcMar>
              <w:top w:w="15" w:type="dxa"/>
              <w:left w:w="15" w:type="dxa"/>
              <w:bottom w:w="0" w:type="dxa"/>
              <w:right w:w="15" w:type="dxa"/>
            </w:tcMar>
            <w:vAlign w:val="bottom"/>
            <w:hideMark/>
          </w:tcPr>
          <w:p w14:paraId="3ED1DA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B90BD7" w14:textId="77777777" w:rsidR="009036B3" w:rsidRDefault="009036B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D0803AF" w14:textId="77777777" w:rsidR="009036B3" w:rsidRDefault="009036B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036B3" w14:paraId="320D1A9B" w14:textId="77777777" w:rsidTr="009036B3">
        <w:trPr>
          <w:trHeight w:val="300"/>
        </w:trPr>
        <w:tc>
          <w:tcPr>
            <w:tcW w:w="0" w:type="auto"/>
            <w:noWrap/>
            <w:tcMar>
              <w:top w:w="15" w:type="dxa"/>
              <w:left w:w="15" w:type="dxa"/>
              <w:bottom w:w="0" w:type="dxa"/>
              <w:right w:w="15" w:type="dxa"/>
            </w:tcMar>
            <w:vAlign w:val="bottom"/>
            <w:hideMark/>
          </w:tcPr>
          <w:p w14:paraId="558B4E3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C452C70" w14:textId="77777777" w:rsidR="009036B3" w:rsidRDefault="009036B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4C699F4"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4C0BEAB1" w14:textId="77777777" w:rsidTr="009036B3">
        <w:trPr>
          <w:trHeight w:val="300"/>
        </w:trPr>
        <w:tc>
          <w:tcPr>
            <w:tcW w:w="0" w:type="auto"/>
            <w:noWrap/>
            <w:tcMar>
              <w:top w:w="15" w:type="dxa"/>
              <w:left w:w="15" w:type="dxa"/>
              <w:bottom w:w="0" w:type="dxa"/>
              <w:right w:w="15" w:type="dxa"/>
            </w:tcMar>
            <w:vAlign w:val="bottom"/>
            <w:hideMark/>
          </w:tcPr>
          <w:p w14:paraId="3BC2748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DFDAFDF" w14:textId="77777777" w:rsidR="009036B3" w:rsidRDefault="009036B3">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850BA6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D338A30" w14:textId="77777777" w:rsidTr="009036B3">
        <w:trPr>
          <w:trHeight w:val="300"/>
        </w:trPr>
        <w:tc>
          <w:tcPr>
            <w:tcW w:w="0" w:type="auto"/>
            <w:noWrap/>
            <w:tcMar>
              <w:top w:w="15" w:type="dxa"/>
              <w:left w:w="15" w:type="dxa"/>
              <w:bottom w:w="0" w:type="dxa"/>
              <w:right w:w="15" w:type="dxa"/>
            </w:tcMar>
            <w:vAlign w:val="bottom"/>
            <w:hideMark/>
          </w:tcPr>
          <w:p w14:paraId="00376A1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D830A" w14:textId="77777777" w:rsidR="009036B3" w:rsidRDefault="009036B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AC9078C" w14:textId="77777777" w:rsidR="009036B3" w:rsidRDefault="009036B3">
            <w:pPr>
              <w:rPr>
                <w:rFonts w:ascii="Calibri" w:hAnsi="Calibri" w:cs="Calibri"/>
                <w:color w:val="000000"/>
                <w:kern w:val="2"/>
                <w:szCs w:val="22"/>
              </w:rPr>
            </w:pPr>
            <w:r>
              <w:rPr>
                <w:rFonts w:ascii="Calibri" w:hAnsi="Calibri" w:cs="Calibri"/>
                <w:color w:val="000000"/>
                <w:kern w:val="2"/>
                <w:szCs w:val="22"/>
              </w:rPr>
              <w:t>Cypress Semiconductor Corporation</w:t>
            </w:r>
          </w:p>
        </w:tc>
      </w:tr>
      <w:tr w:rsidR="009036B3" w14:paraId="5F7C1776" w14:textId="77777777" w:rsidTr="009036B3">
        <w:trPr>
          <w:trHeight w:val="300"/>
        </w:trPr>
        <w:tc>
          <w:tcPr>
            <w:tcW w:w="0" w:type="auto"/>
            <w:noWrap/>
            <w:tcMar>
              <w:top w:w="15" w:type="dxa"/>
              <w:left w:w="15" w:type="dxa"/>
              <w:bottom w:w="0" w:type="dxa"/>
              <w:right w:w="15" w:type="dxa"/>
            </w:tcMar>
            <w:vAlign w:val="bottom"/>
            <w:hideMark/>
          </w:tcPr>
          <w:p w14:paraId="0D48FE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591F2A" w14:textId="77777777" w:rsidR="009036B3" w:rsidRDefault="009036B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A0D68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12344D37" w14:textId="77777777" w:rsidTr="009036B3">
        <w:trPr>
          <w:trHeight w:val="300"/>
        </w:trPr>
        <w:tc>
          <w:tcPr>
            <w:tcW w:w="0" w:type="auto"/>
            <w:noWrap/>
            <w:tcMar>
              <w:top w:w="15" w:type="dxa"/>
              <w:left w:w="15" w:type="dxa"/>
              <w:bottom w:w="0" w:type="dxa"/>
              <w:right w:w="15" w:type="dxa"/>
            </w:tcMar>
            <w:vAlign w:val="bottom"/>
            <w:hideMark/>
          </w:tcPr>
          <w:p w14:paraId="369CE06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B59EE1E"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410C3CD"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2FE7BD74" w14:textId="77777777" w:rsidTr="009036B3">
        <w:trPr>
          <w:trHeight w:val="300"/>
        </w:trPr>
        <w:tc>
          <w:tcPr>
            <w:tcW w:w="0" w:type="auto"/>
            <w:noWrap/>
            <w:tcMar>
              <w:top w:w="15" w:type="dxa"/>
              <w:left w:w="15" w:type="dxa"/>
              <w:bottom w:w="0" w:type="dxa"/>
              <w:right w:w="15" w:type="dxa"/>
            </w:tcMar>
            <w:vAlign w:val="bottom"/>
            <w:hideMark/>
          </w:tcPr>
          <w:p w14:paraId="7B83043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C462FAF"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5BA04E46"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4E053EBB" w14:textId="77777777" w:rsidTr="009036B3">
        <w:trPr>
          <w:trHeight w:val="300"/>
        </w:trPr>
        <w:tc>
          <w:tcPr>
            <w:tcW w:w="0" w:type="auto"/>
            <w:noWrap/>
            <w:tcMar>
              <w:top w:w="15" w:type="dxa"/>
              <w:left w:w="15" w:type="dxa"/>
              <w:bottom w:w="0" w:type="dxa"/>
              <w:right w:w="15" w:type="dxa"/>
            </w:tcMar>
            <w:vAlign w:val="bottom"/>
            <w:hideMark/>
          </w:tcPr>
          <w:p w14:paraId="685BE5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8BE16F" w14:textId="77777777" w:rsidR="009036B3" w:rsidRDefault="009036B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95431BF"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2F4FD927" w14:textId="77777777" w:rsidTr="009036B3">
        <w:trPr>
          <w:trHeight w:val="300"/>
        </w:trPr>
        <w:tc>
          <w:tcPr>
            <w:tcW w:w="0" w:type="auto"/>
            <w:noWrap/>
            <w:tcMar>
              <w:top w:w="15" w:type="dxa"/>
              <w:left w:w="15" w:type="dxa"/>
              <w:bottom w:w="0" w:type="dxa"/>
              <w:right w:w="15" w:type="dxa"/>
            </w:tcMar>
            <w:vAlign w:val="bottom"/>
            <w:hideMark/>
          </w:tcPr>
          <w:p w14:paraId="3A447DA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962558" w14:textId="77777777" w:rsidR="009036B3" w:rsidRDefault="009036B3">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4B239675" w14:textId="77777777" w:rsidR="009036B3" w:rsidRDefault="009036B3">
            <w:pPr>
              <w:rPr>
                <w:rFonts w:ascii="Calibri" w:hAnsi="Calibri" w:cs="Calibri"/>
                <w:color w:val="000000"/>
                <w:kern w:val="2"/>
                <w:szCs w:val="22"/>
              </w:rPr>
            </w:pPr>
            <w:r>
              <w:rPr>
                <w:rFonts w:ascii="Calibri" w:hAnsi="Calibri" w:cs="Calibri"/>
                <w:color w:val="000000"/>
                <w:kern w:val="2"/>
                <w:szCs w:val="22"/>
              </w:rPr>
              <w:t>Maxlinear Inc</w:t>
            </w:r>
          </w:p>
        </w:tc>
      </w:tr>
      <w:tr w:rsidR="009036B3" w14:paraId="5E7D1B1E" w14:textId="77777777" w:rsidTr="009036B3">
        <w:trPr>
          <w:trHeight w:val="300"/>
        </w:trPr>
        <w:tc>
          <w:tcPr>
            <w:tcW w:w="0" w:type="auto"/>
            <w:noWrap/>
            <w:tcMar>
              <w:top w:w="15" w:type="dxa"/>
              <w:left w:w="15" w:type="dxa"/>
              <w:bottom w:w="0" w:type="dxa"/>
              <w:right w:w="15" w:type="dxa"/>
            </w:tcMar>
            <w:vAlign w:val="bottom"/>
            <w:hideMark/>
          </w:tcPr>
          <w:p w14:paraId="254A6E0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6CF477" w14:textId="77777777" w:rsidR="009036B3" w:rsidRDefault="009036B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5EB49DA" w14:textId="77777777" w:rsidR="009036B3" w:rsidRDefault="009036B3">
            <w:pPr>
              <w:rPr>
                <w:rFonts w:ascii="Calibri" w:hAnsi="Calibri" w:cs="Calibri"/>
                <w:color w:val="000000"/>
                <w:kern w:val="2"/>
                <w:szCs w:val="22"/>
              </w:rPr>
            </w:pPr>
            <w:r>
              <w:rPr>
                <w:rFonts w:ascii="Calibri" w:hAnsi="Calibri" w:cs="Calibri"/>
                <w:color w:val="000000"/>
                <w:kern w:val="2"/>
                <w:szCs w:val="22"/>
              </w:rPr>
              <w:t>Intel Corporation</w:t>
            </w:r>
          </w:p>
        </w:tc>
      </w:tr>
      <w:tr w:rsidR="009036B3" w14:paraId="1B9F4AD9" w14:textId="77777777" w:rsidTr="009036B3">
        <w:trPr>
          <w:trHeight w:val="300"/>
        </w:trPr>
        <w:tc>
          <w:tcPr>
            <w:tcW w:w="0" w:type="auto"/>
            <w:noWrap/>
            <w:tcMar>
              <w:top w:w="15" w:type="dxa"/>
              <w:left w:w="15" w:type="dxa"/>
              <w:bottom w:w="0" w:type="dxa"/>
              <w:right w:w="15" w:type="dxa"/>
            </w:tcMar>
            <w:vAlign w:val="bottom"/>
            <w:hideMark/>
          </w:tcPr>
          <w:p w14:paraId="00862F8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DA41E2" w14:textId="77777777" w:rsidR="009036B3" w:rsidRDefault="009036B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E1E4DE5"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66800A92" w14:textId="77777777" w:rsidTr="009036B3">
        <w:trPr>
          <w:trHeight w:val="300"/>
        </w:trPr>
        <w:tc>
          <w:tcPr>
            <w:tcW w:w="0" w:type="auto"/>
            <w:noWrap/>
            <w:tcMar>
              <w:top w:w="15" w:type="dxa"/>
              <w:left w:w="15" w:type="dxa"/>
              <w:bottom w:w="0" w:type="dxa"/>
              <w:right w:w="15" w:type="dxa"/>
            </w:tcMar>
            <w:vAlign w:val="bottom"/>
            <w:hideMark/>
          </w:tcPr>
          <w:p w14:paraId="49071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FD6E264" w14:textId="77777777" w:rsidR="009036B3" w:rsidRDefault="009036B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1B7E2AE" w14:textId="77777777" w:rsidR="009036B3" w:rsidRDefault="009036B3">
            <w:pPr>
              <w:rPr>
                <w:rFonts w:ascii="Calibri" w:hAnsi="Calibri" w:cs="Calibri"/>
                <w:color w:val="000000"/>
                <w:kern w:val="2"/>
                <w:szCs w:val="22"/>
              </w:rPr>
            </w:pPr>
            <w:r>
              <w:rPr>
                <w:rFonts w:ascii="Calibri" w:hAnsi="Calibri" w:cs="Calibri"/>
                <w:color w:val="000000"/>
                <w:kern w:val="2"/>
                <w:szCs w:val="22"/>
              </w:rPr>
              <w:t>Hewlett Packard Enterprise</w:t>
            </w:r>
          </w:p>
        </w:tc>
      </w:tr>
      <w:tr w:rsidR="009036B3" w14:paraId="2957D5A8" w14:textId="77777777" w:rsidTr="009036B3">
        <w:trPr>
          <w:trHeight w:val="300"/>
        </w:trPr>
        <w:tc>
          <w:tcPr>
            <w:tcW w:w="0" w:type="auto"/>
            <w:noWrap/>
            <w:tcMar>
              <w:top w:w="15" w:type="dxa"/>
              <w:left w:w="15" w:type="dxa"/>
              <w:bottom w:w="0" w:type="dxa"/>
              <w:right w:w="15" w:type="dxa"/>
            </w:tcMar>
            <w:vAlign w:val="bottom"/>
            <w:hideMark/>
          </w:tcPr>
          <w:p w14:paraId="5922695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82F1FF2" w14:textId="77777777" w:rsidR="009036B3" w:rsidRDefault="009036B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2E94062"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6A155C19" w14:textId="77777777" w:rsidTr="009036B3">
        <w:trPr>
          <w:trHeight w:val="300"/>
        </w:trPr>
        <w:tc>
          <w:tcPr>
            <w:tcW w:w="0" w:type="auto"/>
            <w:noWrap/>
            <w:tcMar>
              <w:top w:w="15" w:type="dxa"/>
              <w:left w:w="15" w:type="dxa"/>
              <w:bottom w:w="0" w:type="dxa"/>
              <w:right w:w="15" w:type="dxa"/>
            </w:tcMar>
            <w:vAlign w:val="bottom"/>
            <w:hideMark/>
          </w:tcPr>
          <w:p w14:paraId="29AC50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29E8FC6" w14:textId="77777777" w:rsidR="009036B3" w:rsidRDefault="009036B3">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7FE83D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3AA71D8A" w14:textId="77777777" w:rsidTr="009036B3">
        <w:trPr>
          <w:trHeight w:val="300"/>
        </w:trPr>
        <w:tc>
          <w:tcPr>
            <w:tcW w:w="0" w:type="auto"/>
            <w:noWrap/>
            <w:tcMar>
              <w:top w:w="15" w:type="dxa"/>
              <w:left w:w="15" w:type="dxa"/>
              <w:bottom w:w="0" w:type="dxa"/>
              <w:right w:w="15" w:type="dxa"/>
            </w:tcMar>
            <w:vAlign w:val="bottom"/>
            <w:hideMark/>
          </w:tcPr>
          <w:p w14:paraId="507B085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AFCDD76" w14:textId="77777777" w:rsidR="009036B3" w:rsidRDefault="009036B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1C8AD23"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2FF61BB6" w14:textId="77777777" w:rsidTr="009036B3">
        <w:trPr>
          <w:trHeight w:val="300"/>
        </w:trPr>
        <w:tc>
          <w:tcPr>
            <w:tcW w:w="0" w:type="auto"/>
            <w:noWrap/>
            <w:tcMar>
              <w:top w:w="15" w:type="dxa"/>
              <w:left w:w="15" w:type="dxa"/>
              <w:bottom w:w="0" w:type="dxa"/>
              <w:right w:w="15" w:type="dxa"/>
            </w:tcMar>
            <w:vAlign w:val="bottom"/>
            <w:hideMark/>
          </w:tcPr>
          <w:p w14:paraId="3824FA7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DAA98EC" w14:textId="77777777" w:rsidR="009036B3" w:rsidRDefault="009036B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4B99E2F"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Technologies, Inc.</w:t>
            </w:r>
          </w:p>
        </w:tc>
      </w:tr>
      <w:tr w:rsidR="009036B3" w14:paraId="52F99B45" w14:textId="77777777" w:rsidTr="009036B3">
        <w:trPr>
          <w:trHeight w:val="300"/>
        </w:trPr>
        <w:tc>
          <w:tcPr>
            <w:tcW w:w="0" w:type="auto"/>
            <w:noWrap/>
            <w:tcMar>
              <w:top w:w="15" w:type="dxa"/>
              <w:left w:w="15" w:type="dxa"/>
              <w:bottom w:w="0" w:type="dxa"/>
              <w:right w:w="15" w:type="dxa"/>
            </w:tcMar>
            <w:vAlign w:val="bottom"/>
            <w:hideMark/>
          </w:tcPr>
          <w:p w14:paraId="0F91D62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D1897B" w14:textId="77777777" w:rsidR="009036B3" w:rsidRDefault="009036B3">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994226D" w14:textId="77777777" w:rsidR="009036B3" w:rsidRDefault="009036B3">
            <w:pPr>
              <w:rPr>
                <w:rFonts w:ascii="Calibri" w:hAnsi="Calibri" w:cs="Calibri"/>
                <w:color w:val="000000"/>
                <w:kern w:val="2"/>
                <w:szCs w:val="22"/>
              </w:rPr>
            </w:pPr>
            <w:r>
              <w:rPr>
                <w:rFonts w:ascii="Calibri" w:hAnsi="Calibri" w:cs="Calibri"/>
                <w:color w:val="000000"/>
                <w:kern w:val="2"/>
                <w:szCs w:val="22"/>
              </w:rPr>
              <w:t>Ericsson AB</w:t>
            </w:r>
          </w:p>
        </w:tc>
      </w:tr>
      <w:tr w:rsidR="009036B3" w14:paraId="53E1CD1B" w14:textId="77777777" w:rsidTr="009036B3">
        <w:trPr>
          <w:trHeight w:val="300"/>
        </w:trPr>
        <w:tc>
          <w:tcPr>
            <w:tcW w:w="0" w:type="auto"/>
            <w:noWrap/>
            <w:tcMar>
              <w:top w:w="15" w:type="dxa"/>
              <w:left w:w="15" w:type="dxa"/>
              <w:bottom w:w="0" w:type="dxa"/>
              <w:right w:w="15" w:type="dxa"/>
            </w:tcMar>
            <w:vAlign w:val="bottom"/>
            <w:hideMark/>
          </w:tcPr>
          <w:p w14:paraId="4CC6809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3F97C9" w14:textId="77777777" w:rsidR="009036B3" w:rsidRDefault="009036B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AEFB0D"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C954FD5" w14:textId="77777777" w:rsidTr="009036B3">
        <w:trPr>
          <w:trHeight w:val="300"/>
        </w:trPr>
        <w:tc>
          <w:tcPr>
            <w:tcW w:w="0" w:type="auto"/>
            <w:noWrap/>
            <w:tcMar>
              <w:top w:w="15" w:type="dxa"/>
              <w:left w:w="15" w:type="dxa"/>
              <w:bottom w:w="0" w:type="dxa"/>
              <w:right w:w="15" w:type="dxa"/>
            </w:tcMar>
            <w:vAlign w:val="bottom"/>
            <w:hideMark/>
          </w:tcPr>
          <w:p w14:paraId="1886652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E3F830" w14:textId="77777777" w:rsidR="009036B3" w:rsidRDefault="009036B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B533EA"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55869E55" w14:textId="77777777" w:rsidTr="009036B3">
        <w:trPr>
          <w:trHeight w:val="300"/>
        </w:trPr>
        <w:tc>
          <w:tcPr>
            <w:tcW w:w="0" w:type="auto"/>
            <w:noWrap/>
            <w:tcMar>
              <w:top w:w="15" w:type="dxa"/>
              <w:left w:w="15" w:type="dxa"/>
              <w:bottom w:w="0" w:type="dxa"/>
              <w:right w:w="15" w:type="dxa"/>
            </w:tcMar>
            <w:vAlign w:val="bottom"/>
            <w:hideMark/>
          </w:tcPr>
          <w:p w14:paraId="27245E3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93F5AE4" w14:textId="77777777" w:rsidR="009036B3" w:rsidRDefault="009036B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8EC0C8"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26C7EDAF" w14:textId="77777777" w:rsidTr="009036B3">
        <w:trPr>
          <w:trHeight w:val="300"/>
        </w:trPr>
        <w:tc>
          <w:tcPr>
            <w:tcW w:w="0" w:type="auto"/>
            <w:noWrap/>
            <w:tcMar>
              <w:top w:w="15" w:type="dxa"/>
              <w:left w:w="15" w:type="dxa"/>
              <w:bottom w:w="0" w:type="dxa"/>
              <w:right w:w="15" w:type="dxa"/>
            </w:tcMar>
            <w:vAlign w:val="bottom"/>
            <w:hideMark/>
          </w:tcPr>
          <w:p w14:paraId="28750F6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2DDBB051" w14:textId="77777777" w:rsidR="009036B3" w:rsidRDefault="009036B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007D01E"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1BC4E25B" w14:textId="77777777" w:rsidTr="009036B3">
        <w:trPr>
          <w:trHeight w:val="300"/>
        </w:trPr>
        <w:tc>
          <w:tcPr>
            <w:tcW w:w="0" w:type="auto"/>
            <w:noWrap/>
            <w:tcMar>
              <w:top w:w="15" w:type="dxa"/>
              <w:left w:w="15" w:type="dxa"/>
              <w:bottom w:w="0" w:type="dxa"/>
              <w:right w:w="15" w:type="dxa"/>
            </w:tcMar>
            <w:vAlign w:val="bottom"/>
            <w:hideMark/>
          </w:tcPr>
          <w:p w14:paraId="5EF623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C81F0E" w14:textId="77777777" w:rsidR="009036B3" w:rsidRDefault="009036B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F5C1CA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12CEB9D1" w14:textId="77777777" w:rsidTr="009036B3">
        <w:trPr>
          <w:trHeight w:val="300"/>
        </w:trPr>
        <w:tc>
          <w:tcPr>
            <w:tcW w:w="0" w:type="auto"/>
            <w:noWrap/>
            <w:tcMar>
              <w:top w:w="15" w:type="dxa"/>
              <w:left w:w="15" w:type="dxa"/>
              <w:bottom w:w="0" w:type="dxa"/>
              <w:right w:w="15" w:type="dxa"/>
            </w:tcMar>
            <w:vAlign w:val="bottom"/>
            <w:hideMark/>
          </w:tcPr>
          <w:p w14:paraId="6B2C77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FCDCE6" w14:textId="77777777" w:rsidR="009036B3" w:rsidRDefault="009036B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6B32CE9"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4A26782B" w14:textId="77777777" w:rsidTr="009036B3">
        <w:trPr>
          <w:trHeight w:val="300"/>
        </w:trPr>
        <w:tc>
          <w:tcPr>
            <w:tcW w:w="0" w:type="auto"/>
            <w:noWrap/>
            <w:tcMar>
              <w:top w:w="15" w:type="dxa"/>
              <w:left w:w="15" w:type="dxa"/>
              <w:bottom w:w="0" w:type="dxa"/>
              <w:right w:w="15" w:type="dxa"/>
            </w:tcMar>
            <w:vAlign w:val="bottom"/>
            <w:hideMark/>
          </w:tcPr>
          <w:p w14:paraId="1FBB523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4E69F6" w14:textId="77777777" w:rsidR="009036B3" w:rsidRDefault="009036B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B43FBFB"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w:t>
            </w:r>
          </w:p>
        </w:tc>
      </w:tr>
      <w:tr w:rsidR="009036B3" w14:paraId="31EB65C6" w14:textId="77777777" w:rsidTr="009036B3">
        <w:trPr>
          <w:trHeight w:val="300"/>
        </w:trPr>
        <w:tc>
          <w:tcPr>
            <w:tcW w:w="0" w:type="auto"/>
            <w:noWrap/>
            <w:tcMar>
              <w:top w:w="15" w:type="dxa"/>
              <w:left w:w="15" w:type="dxa"/>
              <w:bottom w:w="0" w:type="dxa"/>
              <w:right w:w="15" w:type="dxa"/>
            </w:tcMar>
            <w:vAlign w:val="bottom"/>
            <w:hideMark/>
          </w:tcPr>
          <w:p w14:paraId="40DCD50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2E4307F" w14:textId="77777777" w:rsidR="009036B3" w:rsidRDefault="009036B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7256DA0" w14:textId="77777777" w:rsidR="009036B3" w:rsidRDefault="009036B3">
            <w:pPr>
              <w:rPr>
                <w:rFonts w:ascii="Calibri" w:hAnsi="Calibri" w:cs="Calibri"/>
                <w:color w:val="000000"/>
                <w:kern w:val="2"/>
                <w:szCs w:val="22"/>
              </w:rPr>
            </w:pPr>
            <w:r>
              <w:rPr>
                <w:rFonts w:ascii="Calibri" w:hAnsi="Calibri" w:cs="Calibri"/>
                <w:color w:val="000000"/>
                <w:kern w:val="2"/>
                <w:szCs w:val="22"/>
              </w:rPr>
              <w:t>Nokia</w:t>
            </w:r>
          </w:p>
        </w:tc>
      </w:tr>
      <w:tr w:rsidR="009036B3" w14:paraId="606EE1ED" w14:textId="77777777" w:rsidTr="009036B3">
        <w:trPr>
          <w:trHeight w:val="300"/>
        </w:trPr>
        <w:tc>
          <w:tcPr>
            <w:tcW w:w="0" w:type="auto"/>
            <w:noWrap/>
            <w:tcMar>
              <w:top w:w="15" w:type="dxa"/>
              <w:left w:w="15" w:type="dxa"/>
              <w:bottom w:w="0" w:type="dxa"/>
              <w:right w:w="15" w:type="dxa"/>
            </w:tcMar>
            <w:vAlign w:val="bottom"/>
            <w:hideMark/>
          </w:tcPr>
          <w:p w14:paraId="2EAC1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00C04E" w14:textId="77777777" w:rsidR="009036B3" w:rsidRDefault="009036B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3DE40F5"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1F13872D" w14:textId="77777777" w:rsidTr="009036B3">
        <w:trPr>
          <w:trHeight w:val="300"/>
        </w:trPr>
        <w:tc>
          <w:tcPr>
            <w:tcW w:w="0" w:type="auto"/>
            <w:noWrap/>
            <w:tcMar>
              <w:top w:w="15" w:type="dxa"/>
              <w:left w:w="15" w:type="dxa"/>
              <w:bottom w:w="0" w:type="dxa"/>
              <w:right w:w="15" w:type="dxa"/>
            </w:tcMar>
            <w:vAlign w:val="bottom"/>
            <w:hideMark/>
          </w:tcPr>
          <w:p w14:paraId="18DE22A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E44D8B" w14:textId="77777777" w:rsidR="009036B3" w:rsidRDefault="009036B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7F7E0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0D135661" w14:textId="77777777" w:rsidTr="009036B3">
        <w:trPr>
          <w:trHeight w:val="300"/>
        </w:trPr>
        <w:tc>
          <w:tcPr>
            <w:tcW w:w="0" w:type="auto"/>
            <w:noWrap/>
            <w:tcMar>
              <w:top w:w="15" w:type="dxa"/>
              <w:left w:w="15" w:type="dxa"/>
              <w:bottom w:w="0" w:type="dxa"/>
              <w:right w:w="15" w:type="dxa"/>
            </w:tcMar>
            <w:vAlign w:val="bottom"/>
            <w:hideMark/>
          </w:tcPr>
          <w:p w14:paraId="4B3583B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F0AF06D" w14:textId="77777777" w:rsidR="009036B3" w:rsidRDefault="009036B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1B6637C"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34FAACA4" w14:textId="77777777" w:rsidTr="009036B3">
        <w:trPr>
          <w:trHeight w:val="300"/>
        </w:trPr>
        <w:tc>
          <w:tcPr>
            <w:tcW w:w="0" w:type="auto"/>
            <w:noWrap/>
            <w:tcMar>
              <w:top w:w="15" w:type="dxa"/>
              <w:left w:w="15" w:type="dxa"/>
              <w:bottom w:w="0" w:type="dxa"/>
              <w:right w:w="15" w:type="dxa"/>
            </w:tcMar>
            <w:vAlign w:val="bottom"/>
            <w:hideMark/>
          </w:tcPr>
          <w:p w14:paraId="39E581E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B583BD" w14:textId="77777777" w:rsidR="009036B3" w:rsidRDefault="009036B3">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8BB71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B02900A" w14:textId="77777777" w:rsidTr="009036B3">
        <w:trPr>
          <w:trHeight w:val="300"/>
        </w:trPr>
        <w:tc>
          <w:tcPr>
            <w:tcW w:w="0" w:type="auto"/>
            <w:noWrap/>
            <w:tcMar>
              <w:top w:w="15" w:type="dxa"/>
              <w:left w:w="15" w:type="dxa"/>
              <w:bottom w:w="0" w:type="dxa"/>
              <w:right w:w="15" w:type="dxa"/>
            </w:tcMar>
            <w:vAlign w:val="bottom"/>
            <w:hideMark/>
          </w:tcPr>
          <w:p w14:paraId="0FBDE28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2A80B72" w14:textId="77777777" w:rsidR="009036B3" w:rsidRDefault="009036B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3CBC2F3" w14:textId="77777777" w:rsidR="009036B3" w:rsidRDefault="009036B3">
            <w:pPr>
              <w:rPr>
                <w:rFonts w:ascii="Calibri" w:hAnsi="Calibri" w:cs="Calibri"/>
                <w:color w:val="000000"/>
                <w:kern w:val="2"/>
                <w:szCs w:val="22"/>
              </w:rPr>
            </w:pPr>
            <w:r>
              <w:rPr>
                <w:rFonts w:ascii="Calibri" w:hAnsi="Calibri" w:cs="Calibri"/>
                <w:color w:val="000000"/>
                <w:kern w:val="2"/>
                <w:szCs w:val="22"/>
              </w:rPr>
              <w:t>Tencent</w:t>
            </w:r>
          </w:p>
        </w:tc>
      </w:tr>
    </w:tbl>
    <w:p w14:paraId="056AC942" w14:textId="77777777" w:rsidR="00A4452C" w:rsidRDefault="00A4452C" w:rsidP="00E24191">
      <w:pPr>
        <w:pStyle w:val="a8"/>
        <w:ind w:left="643"/>
        <w:rPr>
          <w:szCs w:val="22"/>
          <w:lang w:val="en-US" w:eastAsia="ko-KR"/>
        </w:rPr>
      </w:pPr>
    </w:p>
    <w:p w14:paraId="6CB7A883" w14:textId="77777777" w:rsidR="00A4452C" w:rsidRDefault="00A4452C" w:rsidP="00E24191">
      <w:pPr>
        <w:pStyle w:val="a8"/>
        <w:ind w:left="643"/>
        <w:rPr>
          <w:szCs w:val="22"/>
          <w:lang w:val="en-US" w:eastAsia="ko-KR"/>
        </w:rPr>
      </w:pPr>
    </w:p>
    <w:p w14:paraId="056491EB" w14:textId="6FCF9BE5" w:rsidR="00A4452C" w:rsidRDefault="00A4452C" w:rsidP="00A4452C">
      <w:pPr>
        <w:ind w:leftChars="209" w:left="460"/>
        <w:rPr>
          <w:szCs w:val="22"/>
          <w:lang w:val="en-US"/>
        </w:rPr>
      </w:pPr>
      <w:r w:rsidRPr="00157ED2">
        <w:t>The Chair reminds that the agenda can be found in 11-20/</w:t>
      </w:r>
      <w:r>
        <w:t>1615</w:t>
      </w:r>
      <w:r w:rsidRPr="00157ED2">
        <w:t>r</w:t>
      </w:r>
      <w:r>
        <w:t>1</w:t>
      </w:r>
      <w:r w:rsidR="002F7316">
        <w:t>8</w:t>
      </w:r>
      <w:r>
        <w:t xml:space="preserve">. </w:t>
      </w:r>
    </w:p>
    <w:p w14:paraId="7E3EA2DC" w14:textId="77777777" w:rsidR="00A4452C" w:rsidRDefault="00A4452C" w:rsidP="00A4452C">
      <w:pPr>
        <w:pStyle w:val="a8"/>
        <w:ind w:left="643"/>
        <w:rPr>
          <w:szCs w:val="22"/>
          <w:lang w:val="en-US" w:eastAsia="ko-KR"/>
        </w:rPr>
      </w:pPr>
    </w:p>
    <w:p w14:paraId="3AA62774" w14:textId="77777777" w:rsidR="009C31FB" w:rsidRDefault="006C7895" w:rsidP="00A84994">
      <w:pPr>
        <w:pStyle w:val="a8"/>
        <w:numPr>
          <w:ilvl w:val="0"/>
          <w:numId w:val="30"/>
        </w:numPr>
        <w:rPr>
          <w:sz w:val="22"/>
          <w:szCs w:val="22"/>
        </w:rPr>
      </w:pPr>
      <w:hyperlink r:id="rId56" w:history="1">
        <w:r w:rsidR="009C31FB" w:rsidRPr="00BE41FD">
          <w:rPr>
            <w:rStyle w:val="a6"/>
            <w:sz w:val="22"/>
            <w:szCs w:val="22"/>
          </w:rPr>
          <w:t>586r9</w:t>
        </w:r>
      </w:hyperlink>
      <w:r w:rsidR="009C31FB" w:rsidRPr="00BE41FD">
        <w:rPr>
          <w:sz w:val="22"/>
          <w:szCs w:val="22"/>
        </w:rPr>
        <w:t xml:space="preserve"> MLO: Signaling of critical updates</w:t>
      </w:r>
      <w:r w:rsidR="009C31FB" w:rsidRPr="00BE41FD">
        <w:rPr>
          <w:sz w:val="22"/>
          <w:szCs w:val="22"/>
        </w:rPr>
        <w:tab/>
      </w:r>
      <w:r w:rsidR="009C31FB">
        <w:rPr>
          <w:sz w:val="22"/>
          <w:szCs w:val="22"/>
        </w:rPr>
        <w:tab/>
      </w:r>
      <w:r w:rsidR="009C31FB">
        <w:rPr>
          <w:sz w:val="22"/>
          <w:szCs w:val="22"/>
        </w:rPr>
        <w:tab/>
      </w:r>
      <w:r w:rsidR="009C31FB" w:rsidRPr="00BE41FD">
        <w:rPr>
          <w:sz w:val="22"/>
          <w:szCs w:val="22"/>
        </w:rPr>
        <w:t>Abhishek Patil</w:t>
      </w:r>
      <w:r w:rsidR="009C31FB">
        <w:rPr>
          <w:sz w:val="22"/>
          <w:szCs w:val="22"/>
        </w:rPr>
        <w:t xml:space="preserve">  [2 SPs]</w:t>
      </w:r>
    </w:p>
    <w:p w14:paraId="5A36DFC0" w14:textId="60E98B02" w:rsidR="00EE2F46" w:rsidRPr="009C31FB" w:rsidRDefault="009C31FB" w:rsidP="009C31FB">
      <w:pPr>
        <w:ind w:left="502"/>
        <w:rPr>
          <w:szCs w:val="22"/>
        </w:rPr>
      </w:pPr>
      <w:r>
        <w:rPr>
          <w:rFonts w:hint="eastAsia"/>
          <w:b/>
          <w:bCs/>
          <w:szCs w:val="22"/>
          <w:lang w:eastAsia="ko-KR"/>
        </w:rPr>
        <w:t xml:space="preserve">SP#7: </w:t>
      </w:r>
      <w:r w:rsidR="00EE2F46" w:rsidRPr="009C31FB">
        <w:rPr>
          <w:b/>
          <w:bCs/>
          <w:szCs w:val="22"/>
        </w:rPr>
        <w:t xml:space="preserve">Do you support the following: </w:t>
      </w:r>
    </w:p>
    <w:p w14:paraId="0632B1BA" w14:textId="7A86C243" w:rsidR="00EE2F46" w:rsidRDefault="009C31FB" w:rsidP="009C31FB">
      <w:pPr>
        <w:ind w:left="1200"/>
        <w:rPr>
          <w:szCs w:val="22"/>
        </w:rPr>
      </w:pPr>
      <w:r>
        <w:rPr>
          <w:szCs w:val="22"/>
        </w:rPr>
        <w:t xml:space="preserve">- </w:t>
      </w:r>
      <w:r w:rsidR="00EE2F46" w:rsidRPr="009C31FB">
        <w:rPr>
          <w:szCs w:val="22"/>
        </w:rPr>
        <w:t>if an AP corresponding to a nontransmitted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nontransmitted BSSID and other APs within the AP MLD to which that AP corresponding to the nontransmitted BSSID is affiliated with, where the change sequence field value for each AP is initialized to 0, and is incremented when there is a critical update to the operational parameters for that AP</w:t>
      </w:r>
    </w:p>
    <w:p w14:paraId="0EBE38B0" w14:textId="77777777" w:rsidR="009C31FB" w:rsidRDefault="009C31FB" w:rsidP="009C31FB">
      <w:pPr>
        <w:rPr>
          <w:szCs w:val="22"/>
          <w:lang w:eastAsia="ko-KR"/>
        </w:rPr>
      </w:pPr>
    </w:p>
    <w:p w14:paraId="34DCA982" w14:textId="560B68BF" w:rsidR="009C31FB" w:rsidRDefault="009C31FB" w:rsidP="009C31FB">
      <w:pPr>
        <w:rPr>
          <w:szCs w:val="22"/>
          <w:lang w:eastAsia="ko-KR"/>
        </w:rPr>
      </w:pPr>
      <w:r w:rsidRPr="00B45DF2">
        <w:rPr>
          <w:rFonts w:hint="eastAsia"/>
          <w:szCs w:val="22"/>
          <w:highlight w:val="green"/>
          <w:lang w:eastAsia="ko-KR"/>
        </w:rPr>
        <w:t>Approved with unanimous consent</w:t>
      </w:r>
    </w:p>
    <w:p w14:paraId="32916E7D" w14:textId="77777777" w:rsidR="009C31FB" w:rsidRDefault="009C31FB" w:rsidP="009C31FB">
      <w:pPr>
        <w:rPr>
          <w:szCs w:val="22"/>
          <w:lang w:eastAsia="ko-KR"/>
        </w:rPr>
      </w:pPr>
    </w:p>
    <w:p w14:paraId="4EDD085F" w14:textId="031CE944" w:rsidR="00EE2F46" w:rsidRPr="004C1E40" w:rsidRDefault="004C1E40" w:rsidP="004C1E40">
      <w:pPr>
        <w:ind w:left="720"/>
        <w:rPr>
          <w:szCs w:val="22"/>
          <w:lang w:val="en-US" w:eastAsia="ko-KR"/>
        </w:rPr>
      </w:pPr>
      <w:r>
        <w:rPr>
          <w:b/>
          <w:bCs/>
          <w:szCs w:val="22"/>
          <w:lang w:val="en-US" w:eastAsia="ko-KR"/>
        </w:rPr>
        <w:t xml:space="preserve">SP#8: </w:t>
      </w:r>
      <w:r w:rsidR="00EE2F46" w:rsidRPr="004C1E40">
        <w:rPr>
          <w:b/>
          <w:bCs/>
          <w:szCs w:val="22"/>
          <w:lang w:val="en-US" w:eastAsia="ko-KR"/>
        </w:rPr>
        <w:t xml:space="preserve">Do you agree that </w:t>
      </w:r>
    </w:p>
    <w:p w14:paraId="0B8BD5AA" w14:textId="77777777" w:rsidR="00EE2F46" w:rsidRPr="004C1E40" w:rsidRDefault="00EE2F46" w:rsidP="00A84994">
      <w:pPr>
        <w:numPr>
          <w:ilvl w:val="1"/>
          <w:numId w:val="31"/>
        </w:numPr>
        <w:rPr>
          <w:szCs w:val="22"/>
          <w:lang w:val="en-US" w:eastAsia="ko-KR"/>
        </w:rPr>
      </w:pPr>
      <w:r w:rsidRPr="004C1E40">
        <w:rPr>
          <w:szCs w:val="22"/>
          <w:lang w:val="en-US" w:eastAsia="ko-KR"/>
        </w:rPr>
        <w:t>For the AP corresponding to nontransmitted BSSID in a multiple BSSID set, that is part of an MLD, the early indication shall be carried in the Nontransmitted BSSID Capability field (for that Nontransmitted BSSID) in the Beacon frame(s) transmitted by the transmitted BSSID until (and including) the next DTIM Beacon frame of the nontransmitted BSSID when there is a change to the change sequence value for any other AP of that MLD reported in the RNR</w:t>
      </w:r>
    </w:p>
    <w:p w14:paraId="04FC2D34" w14:textId="77777777" w:rsidR="004C1E40" w:rsidRDefault="004C1E40" w:rsidP="004C1E40">
      <w:pPr>
        <w:rPr>
          <w:szCs w:val="22"/>
          <w:lang w:eastAsia="ko-KR"/>
        </w:rPr>
      </w:pPr>
    </w:p>
    <w:p w14:paraId="77340F8F" w14:textId="77777777" w:rsidR="004C1E40" w:rsidRPr="004C1E40" w:rsidRDefault="004C1E40" w:rsidP="004C1E40">
      <w:pPr>
        <w:rPr>
          <w:szCs w:val="22"/>
          <w:lang w:eastAsia="ko-KR"/>
        </w:rPr>
      </w:pPr>
      <w:r w:rsidRPr="00B45DF2">
        <w:rPr>
          <w:rFonts w:hint="eastAsia"/>
          <w:szCs w:val="22"/>
          <w:highlight w:val="green"/>
          <w:lang w:eastAsia="ko-KR"/>
        </w:rPr>
        <w:t>Approved with unanimous consent</w:t>
      </w:r>
    </w:p>
    <w:p w14:paraId="303B69CC" w14:textId="77777777" w:rsidR="004C1E40" w:rsidRDefault="004C1E40" w:rsidP="009C31FB">
      <w:pPr>
        <w:rPr>
          <w:szCs w:val="22"/>
          <w:lang w:eastAsia="ko-KR"/>
        </w:rPr>
      </w:pPr>
    </w:p>
    <w:p w14:paraId="595ED7AA" w14:textId="77777777" w:rsidR="004C1E40" w:rsidRDefault="004C1E40" w:rsidP="009C31FB">
      <w:pPr>
        <w:rPr>
          <w:szCs w:val="22"/>
          <w:lang w:eastAsia="ko-KR"/>
        </w:rPr>
      </w:pPr>
    </w:p>
    <w:p w14:paraId="5D96CC38" w14:textId="77777777" w:rsidR="00EE2F46" w:rsidRPr="004C1E40" w:rsidRDefault="00EE2F46" w:rsidP="00A84994">
      <w:pPr>
        <w:numPr>
          <w:ilvl w:val="0"/>
          <w:numId w:val="32"/>
        </w:numPr>
        <w:rPr>
          <w:szCs w:val="22"/>
          <w:lang w:val="en-US" w:eastAsia="ko-KR"/>
        </w:rPr>
      </w:pPr>
      <w:r w:rsidRPr="004C1E40">
        <w:rPr>
          <w:b/>
          <w:bCs/>
          <w:szCs w:val="22"/>
          <w:lang w:val="en-US" w:eastAsia="ko-KR"/>
        </w:rPr>
        <w:t xml:space="preserve">Do you agree that a STA of a non-AP MLD may send an individually addressed Probe Request frame to the peer AP on its link, to gather updates to the operational parameter(s) of another AP of the AP MLD with which the non-AP MLD has setup ML </w:t>
      </w:r>
      <w:proofErr w:type="gramStart"/>
      <w:r w:rsidRPr="004C1E40">
        <w:rPr>
          <w:b/>
          <w:bCs/>
          <w:szCs w:val="22"/>
          <w:lang w:val="en-US" w:eastAsia="ko-KR"/>
        </w:rPr>
        <w:t>setup.</w:t>
      </w:r>
      <w:proofErr w:type="gramEnd"/>
    </w:p>
    <w:p w14:paraId="2684824E" w14:textId="77777777" w:rsidR="004C1E40" w:rsidRDefault="004C1E40" w:rsidP="009C31FB">
      <w:pPr>
        <w:rPr>
          <w:szCs w:val="22"/>
          <w:lang w:eastAsia="ko-KR"/>
        </w:rPr>
      </w:pPr>
    </w:p>
    <w:p w14:paraId="1F4074E2" w14:textId="7899DC35" w:rsidR="004C1E40" w:rsidRDefault="004C1E40" w:rsidP="009C31FB">
      <w:pPr>
        <w:rPr>
          <w:szCs w:val="22"/>
          <w:lang w:eastAsia="ko-KR"/>
        </w:rPr>
      </w:pPr>
      <w:r>
        <w:rPr>
          <w:szCs w:val="22"/>
          <w:lang w:eastAsia="ko-KR"/>
        </w:rPr>
        <w:t xml:space="preserve">C: </w:t>
      </w:r>
      <w:r>
        <w:rPr>
          <w:rFonts w:hint="eastAsia"/>
          <w:szCs w:val="22"/>
          <w:lang w:eastAsia="ko-KR"/>
        </w:rPr>
        <w:t>Is this a multi-link Probe Request?</w:t>
      </w:r>
    </w:p>
    <w:p w14:paraId="06D0C910" w14:textId="1EA149E2" w:rsidR="004C1E40" w:rsidRDefault="004C1E40" w:rsidP="009C31FB">
      <w:pPr>
        <w:rPr>
          <w:szCs w:val="22"/>
          <w:lang w:eastAsia="ko-KR"/>
        </w:rPr>
      </w:pPr>
      <w:r>
        <w:rPr>
          <w:szCs w:val="22"/>
          <w:lang w:eastAsia="ko-KR"/>
        </w:rPr>
        <w:t xml:space="preserve">A: At this time, it’s open. Other contribution by Namyeong can cover that part. </w:t>
      </w:r>
    </w:p>
    <w:p w14:paraId="7949C897" w14:textId="5C98A6E7" w:rsidR="004C1E40" w:rsidRDefault="004C1E40" w:rsidP="009C31FB">
      <w:pPr>
        <w:rPr>
          <w:szCs w:val="22"/>
          <w:lang w:eastAsia="ko-KR"/>
        </w:rPr>
      </w:pPr>
      <w:r>
        <w:rPr>
          <w:szCs w:val="22"/>
          <w:lang w:eastAsia="ko-KR"/>
        </w:rPr>
        <w:t>C: I think this should be ML Probe Request. The detail is missing.</w:t>
      </w:r>
    </w:p>
    <w:p w14:paraId="7FA44930" w14:textId="4C937C7C" w:rsidR="004C1E40" w:rsidRDefault="004C1E40" w:rsidP="009C31FB">
      <w:pPr>
        <w:rPr>
          <w:szCs w:val="22"/>
          <w:lang w:eastAsia="ko-KR"/>
        </w:rPr>
      </w:pPr>
      <w:r>
        <w:rPr>
          <w:szCs w:val="22"/>
          <w:lang w:eastAsia="ko-KR"/>
        </w:rPr>
        <w:t>C: Is this for multi radio or a single radio? If STAs send this frame for other Aps, they can collide other frame?</w:t>
      </w:r>
    </w:p>
    <w:p w14:paraId="44590B4D" w14:textId="511B7664" w:rsidR="004C1E40" w:rsidRDefault="004C1E40" w:rsidP="009C31FB">
      <w:pPr>
        <w:rPr>
          <w:szCs w:val="22"/>
          <w:lang w:eastAsia="ko-KR"/>
        </w:rPr>
      </w:pPr>
      <w:r>
        <w:rPr>
          <w:szCs w:val="22"/>
          <w:lang w:eastAsia="ko-KR"/>
        </w:rPr>
        <w:t>A: This can apply to a single radio or multi-radio. Broacast Probe Response can help it.</w:t>
      </w:r>
    </w:p>
    <w:p w14:paraId="4B2F0A78" w14:textId="35FDE066" w:rsidR="004C1E40" w:rsidRDefault="000E2F94" w:rsidP="009C31FB">
      <w:pPr>
        <w:rPr>
          <w:szCs w:val="22"/>
          <w:lang w:eastAsia="ko-KR"/>
        </w:rPr>
      </w:pPr>
      <w:r>
        <w:rPr>
          <w:rFonts w:hint="eastAsia"/>
          <w:szCs w:val="22"/>
          <w:lang w:eastAsia="ko-KR"/>
        </w:rPr>
        <w:t xml:space="preserve">C: Is this </w:t>
      </w:r>
      <w:r>
        <w:rPr>
          <w:szCs w:val="22"/>
          <w:lang w:eastAsia="ko-KR"/>
        </w:rPr>
        <w:t>just</w:t>
      </w:r>
      <w:r>
        <w:rPr>
          <w:rFonts w:hint="eastAsia"/>
          <w:szCs w:val="22"/>
          <w:lang w:eastAsia="ko-KR"/>
        </w:rPr>
        <w:t xml:space="preserve"> </w:t>
      </w:r>
      <w:r>
        <w:rPr>
          <w:szCs w:val="22"/>
          <w:lang w:eastAsia="ko-KR"/>
        </w:rPr>
        <w:t>ML Probing or a specific probing?</w:t>
      </w:r>
    </w:p>
    <w:p w14:paraId="67966AFD" w14:textId="1093661F" w:rsidR="000E2F94" w:rsidRPr="009C31FB" w:rsidRDefault="000E2F94" w:rsidP="009C31FB">
      <w:pPr>
        <w:rPr>
          <w:szCs w:val="22"/>
          <w:lang w:eastAsia="ko-KR"/>
        </w:rPr>
      </w:pPr>
      <w:r>
        <w:rPr>
          <w:szCs w:val="22"/>
          <w:lang w:eastAsia="ko-KR"/>
        </w:rPr>
        <w:t>C: I have a concern for flooding probing.</w:t>
      </w:r>
    </w:p>
    <w:p w14:paraId="603C6FE4" w14:textId="77777777" w:rsidR="009C31FB" w:rsidRPr="009C31FB" w:rsidRDefault="009C31FB" w:rsidP="009C31FB">
      <w:pPr>
        <w:rPr>
          <w:szCs w:val="22"/>
        </w:rPr>
      </w:pPr>
    </w:p>
    <w:p w14:paraId="35796AE0" w14:textId="77777777" w:rsidR="00603AA3" w:rsidRDefault="006C7895" w:rsidP="00A84994">
      <w:pPr>
        <w:pStyle w:val="a8"/>
        <w:numPr>
          <w:ilvl w:val="0"/>
          <w:numId w:val="30"/>
        </w:numPr>
        <w:rPr>
          <w:sz w:val="22"/>
          <w:szCs w:val="22"/>
        </w:rPr>
      </w:pPr>
      <w:hyperlink r:id="rId57" w:history="1">
        <w:r w:rsidR="009C31FB" w:rsidRPr="00044A63">
          <w:rPr>
            <w:rStyle w:val="a6"/>
            <w:sz w:val="22"/>
            <w:szCs w:val="22"/>
          </w:rPr>
          <w:t>593r1</w:t>
        </w:r>
      </w:hyperlink>
      <w:r w:rsidR="009C31FB" w:rsidRPr="00044A63">
        <w:rPr>
          <w:sz w:val="22"/>
          <w:szCs w:val="22"/>
        </w:rPr>
        <w:t xml:space="preserve"> EHT BSS Op.-EHT BW Nss MCS and HE BW Nss MCS</w:t>
      </w:r>
      <w:r w:rsidR="009C31FB" w:rsidRPr="00044A63">
        <w:rPr>
          <w:sz w:val="22"/>
          <w:szCs w:val="22"/>
        </w:rPr>
        <w:tab/>
        <w:t>Liwen Chu</w:t>
      </w:r>
      <w:r w:rsidR="009C31FB">
        <w:rPr>
          <w:sz w:val="22"/>
          <w:szCs w:val="22"/>
        </w:rPr>
        <w:tab/>
        <w:t>[SP1-3]</w:t>
      </w:r>
    </w:p>
    <w:p w14:paraId="3D9B8F74" w14:textId="77777777" w:rsidR="00603AA3" w:rsidRDefault="00603AA3" w:rsidP="00603AA3">
      <w:pPr>
        <w:pStyle w:val="a8"/>
        <w:ind w:left="502"/>
        <w:rPr>
          <w:sz w:val="22"/>
          <w:szCs w:val="22"/>
        </w:rPr>
      </w:pPr>
    </w:p>
    <w:p w14:paraId="1C0746EE" w14:textId="77777777" w:rsidR="009036B3" w:rsidRPr="00B45DF2" w:rsidRDefault="009036B3" w:rsidP="00A84994">
      <w:pPr>
        <w:widowControl w:val="0"/>
        <w:numPr>
          <w:ilvl w:val="0"/>
          <w:numId w:val="36"/>
        </w:numPr>
        <w:wordWrap w:val="0"/>
        <w:autoSpaceDE w:val="0"/>
        <w:autoSpaceDN w:val="0"/>
        <w:spacing w:after="160" w:line="259" w:lineRule="auto"/>
        <w:jc w:val="both"/>
        <w:rPr>
          <w:rFonts w:asciiTheme="minorHAnsi" w:hAnsiTheme="minorHAnsi" w:cstheme="minorBidi"/>
          <w:b/>
          <w:kern w:val="2"/>
          <w:sz w:val="20"/>
          <w:szCs w:val="22"/>
        </w:rPr>
      </w:pPr>
      <w:r w:rsidRPr="00B45DF2">
        <w:rPr>
          <w:b/>
        </w:rPr>
        <w:t xml:space="preserve">SP1: </w:t>
      </w:r>
      <w:r w:rsidRPr="00B45DF2">
        <w:rPr>
          <w:rFonts w:asciiTheme="minorHAnsi" w:hAnsiTheme="minorHAnsi" w:cstheme="minorBidi"/>
          <w:b/>
          <w:kern w:val="2"/>
          <w:sz w:val="20"/>
          <w:szCs w:val="22"/>
        </w:rPr>
        <w:t>Do you support that the max supported HE BW capability indicated in HE capabilities element by an EHT STA is no more than the max supported EHT BW capability indicated in EHT capabilities element by the EHT STA</w:t>
      </w:r>
    </w:p>
    <w:p w14:paraId="5E38D53A" w14:textId="77777777" w:rsidR="009036B3" w:rsidRPr="00064592" w:rsidRDefault="009036B3" w:rsidP="00A84994">
      <w:pPr>
        <w:widowControl w:val="0"/>
        <w:numPr>
          <w:ilvl w:val="1"/>
          <w:numId w:val="36"/>
        </w:numPr>
        <w:wordWrap w:val="0"/>
        <w:autoSpaceDE w:val="0"/>
        <w:autoSpaceDN w:val="0"/>
        <w:spacing w:after="160" w:line="259" w:lineRule="auto"/>
        <w:jc w:val="both"/>
      </w:pPr>
      <w:r w:rsidRPr="00064592">
        <w:t xml:space="preserve">When the max supported EHT BW capability indicated in EHT capabilities element by an EHT STA is no more than 160MHz, the max supported HE BW capability indicated in HE capabilities element by the EHT STA is same as the max supported EHT BW capability indicated in EHT capabilities element. </w:t>
      </w:r>
    </w:p>
    <w:p w14:paraId="4558F7D3" w14:textId="77777777" w:rsidR="009036B3" w:rsidRDefault="009036B3" w:rsidP="00A84994">
      <w:pPr>
        <w:widowControl w:val="0"/>
        <w:numPr>
          <w:ilvl w:val="1"/>
          <w:numId w:val="36"/>
        </w:numPr>
        <w:wordWrap w:val="0"/>
        <w:autoSpaceDE w:val="0"/>
        <w:autoSpaceDN w:val="0"/>
        <w:spacing w:after="160" w:line="259" w:lineRule="auto"/>
        <w:jc w:val="both"/>
      </w:pPr>
      <w:r w:rsidRPr="00064592">
        <w:t>When the max supported EHT BW capability indicated in EHT capabilities element by an EHT STA is 320 MHz, the max supported HE BW capability indicated in HE capabilities element by the EHT STA is 160MHz</w:t>
      </w:r>
    </w:p>
    <w:p w14:paraId="1992A5C0" w14:textId="6D543A68" w:rsidR="00476472" w:rsidRPr="00064592" w:rsidRDefault="00476472" w:rsidP="00476472">
      <w:pPr>
        <w:widowControl w:val="0"/>
        <w:wordWrap w:val="0"/>
        <w:autoSpaceDE w:val="0"/>
        <w:autoSpaceDN w:val="0"/>
        <w:spacing w:after="160" w:line="259" w:lineRule="auto"/>
        <w:ind w:left="1080"/>
        <w:jc w:val="both"/>
      </w:pPr>
      <w:r>
        <w:t>Discussion: None</w:t>
      </w:r>
    </w:p>
    <w:p w14:paraId="012826C2" w14:textId="77777777" w:rsidR="009036B3" w:rsidRDefault="009036B3" w:rsidP="009036B3">
      <w:r w:rsidRPr="00B45DF2">
        <w:rPr>
          <w:rFonts w:hint="eastAsia"/>
          <w:highlight w:val="green"/>
        </w:rPr>
        <w:t>Approved with unanimous consent</w:t>
      </w:r>
    </w:p>
    <w:p w14:paraId="7C63906D" w14:textId="77777777" w:rsidR="009036B3" w:rsidRDefault="009036B3" w:rsidP="009036B3"/>
    <w:p w14:paraId="12A8AF65" w14:textId="77777777" w:rsidR="009036B3" w:rsidRPr="00B45DF2" w:rsidRDefault="009036B3" w:rsidP="00A84994">
      <w:pPr>
        <w:widowControl w:val="0"/>
        <w:numPr>
          <w:ilvl w:val="0"/>
          <w:numId w:val="37"/>
        </w:numPr>
        <w:wordWrap w:val="0"/>
        <w:autoSpaceDE w:val="0"/>
        <w:autoSpaceDN w:val="0"/>
        <w:spacing w:after="160" w:line="259" w:lineRule="auto"/>
        <w:jc w:val="both"/>
        <w:rPr>
          <w:b/>
          <w:lang w:val="en-US"/>
        </w:rPr>
      </w:pPr>
      <w:r w:rsidRPr="00B45DF2">
        <w:rPr>
          <w:b/>
        </w:rPr>
        <w:t xml:space="preserve">SP2: </w:t>
      </w:r>
      <w:r w:rsidRPr="00B45DF2">
        <w:rPr>
          <w:b/>
          <w:lang w:val="en-US"/>
        </w:rPr>
        <w:t>Do you support that at any BW+MCS allowed by HE, the max supported HE Nss capability indicated in HE capabilities element (Nss for transmitting HE PPDU) by an EHT STA/AP is no more than the max supported EHT Nss capability indicated in EHT capabilities element (Nss for transmitting EHT PPDU) by the EHT STA.</w:t>
      </w:r>
    </w:p>
    <w:p w14:paraId="6C5D7634" w14:textId="77777777" w:rsidR="009036B3" w:rsidRPr="00064592"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 xml:space="preserve">When the max supported EHT Nss capability indicated in EHT capabilities element by an EHT STA at a BW+MCS is no more than 8, the max supported HE Nss capability indicated in HE capabilities element by the EHT STA is same as the max supported EHT Nss capability indicated in EHT capabilities element at the BW+MCS. </w:t>
      </w:r>
    </w:p>
    <w:p w14:paraId="588C91CA" w14:textId="77777777" w:rsidR="009036B3"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When the max supported EHT Nss capability indicated in EHT capabilities element by an EHT STA at a BW+MCS is more than 8, the max supported HE Nss capability indicated in HE capabilities element by the EHT STA at the BW is 8 at the BW+MCS</w:t>
      </w:r>
    </w:p>
    <w:p w14:paraId="18583379" w14:textId="512EFBFC" w:rsidR="00476472" w:rsidRPr="00476472" w:rsidRDefault="00476472" w:rsidP="00476472">
      <w:pPr>
        <w:rPr>
          <w:szCs w:val="22"/>
          <w:lang w:eastAsia="ko-KR"/>
        </w:rPr>
      </w:pPr>
      <w:r w:rsidRPr="00476472">
        <w:rPr>
          <w:szCs w:val="22"/>
          <w:lang w:eastAsia="ko-KR"/>
        </w:rPr>
        <w:t>Discussion:</w:t>
      </w:r>
    </w:p>
    <w:p w14:paraId="0ABB5EC2" w14:textId="7C51F59A" w:rsidR="00476472" w:rsidRPr="00476472" w:rsidRDefault="00476472" w:rsidP="00476472">
      <w:pPr>
        <w:rPr>
          <w:szCs w:val="22"/>
          <w:lang w:eastAsia="ko-KR"/>
        </w:rPr>
      </w:pPr>
      <w:r w:rsidRPr="00476472">
        <w:rPr>
          <w:szCs w:val="22"/>
          <w:lang w:eastAsia="ko-KR"/>
        </w:rPr>
        <w:t>C: We don’t have any rule for defining Nss value less than 8 here. That’s just 8 or more than 8.</w:t>
      </w:r>
    </w:p>
    <w:p w14:paraId="755C9877" w14:textId="25E301F2" w:rsidR="00476472" w:rsidRPr="00476472" w:rsidRDefault="00476472" w:rsidP="00476472">
      <w:pPr>
        <w:rPr>
          <w:szCs w:val="22"/>
          <w:lang w:eastAsia="ko-KR"/>
        </w:rPr>
      </w:pPr>
      <w:r w:rsidRPr="00476472">
        <w:rPr>
          <w:szCs w:val="22"/>
          <w:lang w:eastAsia="ko-KR"/>
        </w:rPr>
        <w:t>A: We have. No more than 8.</w:t>
      </w:r>
    </w:p>
    <w:p w14:paraId="7A40E01F" w14:textId="57F84172" w:rsidR="00476472" w:rsidRPr="00476472" w:rsidRDefault="00476472" w:rsidP="00476472">
      <w:pPr>
        <w:rPr>
          <w:szCs w:val="22"/>
          <w:lang w:eastAsia="ko-KR"/>
        </w:rPr>
      </w:pPr>
      <w:r w:rsidRPr="00476472">
        <w:rPr>
          <w:szCs w:val="22"/>
          <w:lang w:eastAsia="ko-KR"/>
        </w:rPr>
        <w:t>C: Got it.</w:t>
      </w:r>
    </w:p>
    <w:p w14:paraId="10CE5DFC" w14:textId="40B71B82" w:rsidR="00476472" w:rsidRPr="00476472" w:rsidRDefault="00476472" w:rsidP="00476472">
      <w:pPr>
        <w:rPr>
          <w:szCs w:val="22"/>
          <w:lang w:eastAsia="ko-KR"/>
        </w:rPr>
      </w:pPr>
      <w:r w:rsidRPr="00476472">
        <w:rPr>
          <w:szCs w:val="22"/>
          <w:lang w:eastAsia="ko-KR"/>
        </w:rPr>
        <w:t>C: What do you mean EHT Nss capability? Is that a supported EHT Nss capabilitiy?</w:t>
      </w:r>
    </w:p>
    <w:p w14:paraId="69F39564" w14:textId="6E7A3BE4" w:rsidR="00476472" w:rsidRPr="00476472" w:rsidRDefault="00476472" w:rsidP="00476472">
      <w:pPr>
        <w:rPr>
          <w:szCs w:val="22"/>
          <w:lang w:eastAsia="ko-KR"/>
        </w:rPr>
      </w:pPr>
      <w:r w:rsidRPr="00476472">
        <w:rPr>
          <w:szCs w:val="22"/>
          <w:lang w:eastAsia="ko-KR"/>
        </w:rPr>
        <w:t xml:space="preserve">A: Similar to the 11ax. This EHT Nss capability is announced based on the BW and MCS. We don’t have the detailed format in this SP here. Similar with 11ax. </w:t>
      </w:r>
    </w:p>
    <w:p w14:paraId="4C9ADA6B" w14:textId="77777777" w:rsidR="00476472" w:rsidRPr="00064592" w:rsidRDefault="00476472" w:rsidP="00476472">
      <w:pPr>
        <w:widowControl w:val="0"/>
        <w:wordWrap w:val="0"/>
        <w:autoSpaceDE w:val="0"/>
        <w:autoSpaceDN w:val="0"/>
        <w:spacing w:after="160" w:line="259" w:lineRule="auto"/>
        <w:ind w:left="1080"/>
        <w:jc w:val="both"/>
        <w:rPr>
          <w:lang w:val="en-US"/>
        </w:rPr>
      </w:pPr>
    </w:p>
    <w:p w14:paraId="23C1D79D" w14:textId="77777777" w:rsidR="009036B3" w:rsidRDefault="009036B3" w:rsidP="00A84994">
      <w:pPr>
        <w:pStyle w:val="a8"/>
        <w:numPr>
          <w:ilvl w:val="0"/>
          <w:numId w:val="37"/>
        </w:numPr>
        <w:contextualSpacing w:val="0"/>
      </w:pPr>
      <w:r w:rsidRPr="00B45DF2">
        <w:rPr>
          <w:rFonts w:hint="eastAsia"/>
          <w:highlight w:val="green"/>
        </w:rPr>
        <w:t>Approved with unanimous consent</w:t>
      </w:r>
    </w:p>
    <w:p w14:paraId="064F1802" w14:textId="77777777" w:rsidR="009036B3" w:rsidRDefault="009036B3" w:rsidP="00603AA3">
      <w:pPr>
        <w:pStyle w:val="a8"/>
        <w:ind w:left="502"/>
        <w:rPr>
          <w:sz w:val="22"/>
          <w:szCs w:val="22"/>
        </w:rPr>
      </w:pPr>
    </w:p>
    <w:p w14:paraId="2358AD91" w14:textId="77777777" w:rsidR="009036B3" w:rsidRDefault="009036B3" w:rsidP="00603AA3">
      <w:pPr>
        <w:pStyle w:val="a8"/>
        <w:ind w:left="502"/>
        <w:rPr>
          <w:sz w:val="22"/>
          <w:szCs w:val="22"/>
        </w:rPr>
      </w:pPr>
    </w:p>
    <w:p w14:paraId="63F1C699" w14:textId="76D76CC6" w:rsidR="00603AA3" w:rsidRDefault="006C7895" w:rsidP="00A84994">
      <w:pPr>
        <w:pStyle w:val="a8"/>
        <w:numPr>
          <w:ilvl w:val="0"/>
          <w:numId w:val="30"/>
        </w:numPr>
        <w:rPr>
          <w:sz w:val="22"/>
          <w:szCs w:val="22"/>
        </w:rPr>
      </w:pPr>
      <w:hyperlink r:id="rId58" w:history="1">
        <w:r w:rsidR="00603AA3" w:rsidRPr="00603AA3">
          <w:rPr>
            <w:rStyle w:val="a6"/>
            <w:sz w:val="22"/>
            <w:szCs w:val="22"/>
          </w:rPr>
          <w:t>1085r</w:t>
        </w:r>
        <w:r w:rsidR="00012125">
          <w:rPr>
            <w:rStyle w:val="a6"/>
            <w:sz w:val="22"/>
            <w:szCs w:val="22"/>
          </w:rPr>
          <w:t>5</w:t>
        </w:r>
      </w:hyperlink>
      <w:r w:rsidR="00603AA3" w:rsidRPr="00603AA3">
        <w:rPr>
          <w:sz w:val="22"/>
          <w:szCs w:val="22"/>
        </w:rPr>
        <w:t xml:space="preserve"> STR-Capability-Signaling</w:t>
      </w:r>
      <w:r w:rsidR="00603AA3" w:rsidRPr="00603AA3">
        <w:rPr>
          <w:sz w:val="22"/>
          <w:szCs w:val="22"/>
        </w:rPr>
        <w:tab/>
      </w:r>
      <w:r w:rsidR="00603AA3" w:rsidRPr="00603AA3">
        <w:rPr>
          <w:sz w:val="22"/>
          <w:szCs w:val="22"/>
        </w:rPr>
        <w:tab/>
      </w:r>
      <w:r w:rsidR="00603AA3" w:rsidRPr="00603AA3">
        <w:rPr>
          <w:sz w:val="22"/>
          <w:szCs w:val="22"/>
        </w:rPr>
        <w:tab/>
      </w:r>
      <w:r w:rsidR="00603AA3" w:rsidRPr="00603AA3">
        <w:rPr>
          <w:sz w:val="22"/>
          <w:szCs w:val="22"/>
        </w:rPr>
        <w:tab/>
        <w:t>Dibakar Das</w:t>
      </w:r>
      <w:r w:rsidR="00603AA3" w:rsidRPr="00603AA3">
        <w:rPr>
          <w:sz w:val="22"/>
          <w:szCs w:val="22"/>
        </w:rPr>
        <w:tab/>
        <w:t xml:space="preserve">     [SP]</w:t>
      </w:r>
    </w:p>
    <w:p w14:paraId="681D916E" w14:textId="77777777" w:rsidR="00EE2F46" w:rsidRPr="00603AA3" w:rsidRDefault="00EE2F46" w:rsidP="00EE2F46">
      <w:pPr>
        <w:pStyle w:val="a8"/>
        <w:ind w:left="502"/>
        <w:rPr>
          <w:szCs w:val="22"/>
          <w:lang w:val="en-US" w:eastAsia="ko-KR"/>
        </w:rPr>
      </w:pPr>
      <w:r>
        <w:rPr>
          <w:b/>
          <w:bCs/>
          <w:szCs w:val="22"/>
          <w:lang w:val="en-US" w:eastAsia="ko-KR"/>
        </w:rPr>
        <w:t xml:space="preserve">SP1: </w:t>
      </w:r>
      <w:r w:rsidRPr="00603AA3">
        <w:rPr>
          <w:b/>
          <w:bCs/>
          <w:szCs w:val="22"/>
          <w:lang w:val="en-US" w:eastAsia="ko-KR"/>
        </w:rPr>
        <w:t>Do you agree to add the following to SFD:</w:t>
      </w:r>
    </w:p>
    <w:p w14:paraId="5161105C" w14:textId="77777777" w:rsidR="00EE2F46" w:rsidRPr="00603AA3" w:rsidRDefault="00EE2F46" w:rsidP="00A84994">
      <w:pPr>
        <w:pStyle w:val="a8"/>
        <w:numPr>
          <w:ilvl w:val="0"/>
          <w:numId w:val="33"/>
        </w:numPr>
        <w:rPr>
          <w:szCs w:val="22"/>
          <w:lang w:val="en-US" w:eastAsia="ko-KR"/>
        </w:rPr>
      </w:pPr>
      <w:r w:rsidRPr="00603AA3">
        <w:rPr>
          <w:b/>
          <w:bCs/>
          <w:szCs w:val="22"/>
          <w:lang w:val="en-US" w:eastAsia="ko-KR"/>
        </w:rPr>
        <w:t>the common info part of the basic ML element transmitted by a non-AP MLD in a (Re)Association Request frame shall include a field that indicates the maximum number of affiliated STAs in the non-AP MLD that support simultaneous exchange of Data frames (n)</w:t>
      </w:r>
    </w:p>
    <w:p w14:paraId="13BD8CBD" w14:textId="77777777" w:rsidR="00EE2F46" w:rsidRPr="00603AA3" w:rsidRDefault="00EE2F46" w:rsidP="00A84994">
      <w:pPr>
        <w:pStyle w:val="a8"/>
        <w:numPr>
          <w:ilvl w:val="1"/>
          <w:numId w:val="33"/>
        </w:numPr>
        <w:rPr>
          <w:szCs w:val="22"/>
          <w:lang w:val="en-US" w:eastAsia="ko-KR"/>
        </w:rPr>
      </w:pPr>
      <w:r w:rsidRPr="00603AA3">
        <w:rPr>
          <w:szCs w:val="22"/>
          <w:lang w:val="en-US" w:eastAsia="ko-KR"/>
        </w:rPr>
        <w:t>a field value that corresponds to n=1 indicates that the non-AP MLD is a single radio MLD</w:t>
      </w:r>
    </w:p>
    <w:p w14:paraId="69CCF70A" w14:textId="77777777" w:rsidR="00EE2F46" w:rsidRPr="00603AA3" w:rsidRDefault="00EE2F46" w:rsidP="00A84994">
      <w:pPr>
        <w:pStyle w:val="a8"/>
        <w:numPr>
          <w:ilvl w:val="1"/>
          <w:numId w:val="33"/>
        </w:numPr>
        <w:rPr>
          <w:szCs w:val="22"/>
          <w:lang w:val="en-US" w:eastAsia="ko-KR"/>
        </w:rPr>
      </w:pPr>
      <w:proofErr w:type="gramStart"/>
      <w:r w:rsidRPr="00603AA3">
        <w:rPr>
          <w:szCs w:val="22"/>
          <w:lang w:val="en-US" w:eastAsia="ko-KR"/>
        </w:rPr>
        <w:lastRenderedPageBreak/>
        <w:t>a</w:t>
      </w:r>
      <w:proofErr w:type="gramEnd"/>
      <w:r w:rsidRPr="00603AA3">
        <w:rPr>
          <w:szCs w:val="22"/>
          <w:lang w:val="en-US" w:eastAsia="ko-KR"/>
        </w:rPr>
        <w:t xml:space="preserve"> field value that corresponds to n=2 or more indicates that the non-AP MLD is a multi-radio MLD ?</w:t>
      </w:r>
    </w:p>
    <w:p w14:paraId="5351A0CA" w14:textId="77777777" w:rsidR="00476472" w:rsidRDefault="00476472" w:rsidP="00603AA3">
      <w:pPr>
        <w:pStyle w:val="a8"/>
        <w:ind w:left="502"/>
        <w:rPr>
          <w:sz w:val="22"/>
          <w:szCs w:val="22"/>
        </w:rPr>
      </w:pPr>
    </w:p>
    <w:p w14:paraId="55B6FD3B" w14:textId="77777777" w:rsidR="00EE2F46" w:rsidRDefault="00EE2F46" w:rsidP="00603AA3">
      <w:pPr>
        <w:pStyle w:val="a8"/>
        <w:ind w:left="502"/>
        <w:rPr>
          <w:sz w:val="22"/>
          <w:szCs w:val="22"/>
        </w:rPr>
      </w:pPr>
    </w:p>
    <w:p w14:paraId="79CDF4B6" w14:textId="2F251B78" w:rsidR="00603AA3" w:rsidRDefault="00603AA3" w:rsidP="00603AA3">
      <w:pPr>
        <w:pStyle w:val="a8"/>
        <w:ind w:left="502"/>
        <w:rPr>
          <w:sz w:val="22"/>
          <w:szCs w:val="22"/>
        </w:rPr>
      </w:pPr>
      <w:r>
        <w:rPr>
          <w:sz w:val="22"/>
          <w:szCs w:val="22"/>
        </w:rPr>
        <w:t>Discussion:</w:t>
      </w:r>
    </w:p>
    <w:p w14:paraId="4714A6AA" w14:textId="4E1772AC" w:rsidR="00C97A95" w:rsidRDefault="00C97A95" w:rsidP="00603AA3">
      <w:pPr>
        <w:pStyle w:val="a8"/>
        <w:ind w:left="502"/>
        <w:rPr>
          <w:sz w:val="22"/>
          <w:szCs w:val="22"/>
          <w:lang w:eastAsia="ko-KR"/>
        </w:rPr>
      </w:pPr>
      <w:r>
        <w:rPr>
          <w:sz w:val="22"/>
          <w:szCs w:val="22"/>
          <w:lang w:eastAsia="ko-KR"/>
        </w:rPr>
        <w:t xml:space="preserve">C: Regarding the data frame, do you have </w:t>
      </w:r>
      <w:r w:rsidR="00EE2F46">
        <w:rPr>
          <w:sz w:val="22"/>
          <w:szCs w:val="22"/>
          <w:lang w:eastAsia="ko-KR"/>
        </w:rPr>
        <w:t>any reason to limit to the data? Because the control frame also can be set ....</w:t>
      </w:r>
    </w:p>
    <w:p w14:paraId="293FA8CF" w14:textId="77777777" w:rsidR="00EE2F46" w:rsidRDefault="00EE2F46" w:rsidP="00603AA3">
      <w:pPr>
        <w:pStyle w:val="a8"/>
        <w:ind w:left="502"/>
        <w:rPr>
          <w:sz w:val="22"/>
          <w:szCs w:val="22"/>
          <w:lang w:eastAsia="ko-KR"/>
        </w:rPr>
      </w:pPr>
      <w:r>
        <w:rPr>
          <w:sz w:val="22"/>
          <w:szCs w:val="22"/>
          <w:lang w:eastAsia="ko-KR"/>
        </w:rPr>
        <w:t xml:space="preserve">A: We have EMLSR stuff. I don’t know we can receive the control frames on two links . </w:t>
      </w:r>
    </w:p>
    <w:p w14:paraId="37579997" w14:textId="0059230F" w:rsidR="00EE2F46" w:rsidRDefault="00EE2F46" w:rsidP="00603AA3">
      <w:pPr>
        <w:pStyle w:val="a8"/>
        <w:ind w:left="502"/>
        <w:rPr>
          <w:sz w:val="22"/>
          <w:szCs w:val="22"/>
          <w:lang w:eastAsia="ko-KR"/>
        </w:rPr>
      </w:pPr>
      <w:r>
        <w:rPr>
          <w:rFonts w:hint="eastAsia"/>
          <w:sz w:val="22"/>
          <w:szCs w:val="22"/>
          <w:lang w:eastAsia="ko-KR"/>
        </w:rPr>
        <w:t xml:space="preserve">C: EMLSR also can use one radio. </w:t>
      </w:r>
    </w:p>
    <w:p w14:paraId="36AC056E" w14:textId="704A89ED" w:rsidR="00EE2F46" w:rsidRDefault="00EE2F46" w:rsidP="00603AA3">
      <w:pPr>
        <w:pStyle w:val="a8"/>
        <w:ind w:left="502"/>
        <w:rPr>
          <w:sz w:val="22"/>
          <w:szCs w:val="22"/>
          <w:lang w:eastAsia="ko-KR"/>
        </w:rPr>
      </w:pPr>
      <w:r>
        <w:rPr>
          <w:sz w:val="22"/>
          <w:szCs w:val="22"/>
          <w:lang w:eastAsia="ko-KR"/>
        </w:rPr>
        <w:t>A: But eventually you can receive control frame on two links. Right?</w:t>
      </w:r>
    </w:p>
    <w:p w14:paraId="769A2DA6" w14:textId="3BF824F4" w:rsidR="00EE2F46" w:rsidRDefault="00EE2F46" w:rsidP="00603AA3">
      <w:pPr>
        <w:pStyle w:val="a8"/>
        <w:ind w:left="502"/>
        <w:rPr>
          <w:sz w:val="22"/>
          <w:szCs w:val="22"/>
          <w:lang w:eastAsia="ko-KR"/>
        </w:rPr>
      </w:pPr>
      <w:r>
        <w:rPr>
          <w:sz w:val="22"/>
          <w:szCs w:val="22"/>
          <w:lang w:eastAsia="ko-KR"/>
        </w:rPr>
        <w:t xml:space="preserve">C: it can just misleading that. We cannot transmit the control frame or management simultaneously. </w:t>
      </w:r>
    </w:p>
    <w:p w14:paraId="4400945E" w14:textId="691BE1E0" w:rsidR="00AE74FC" w:rsidRDefault="00AE74FC" w:rsidP="00603AA3">
      <w:pPr>
        <w:pStyle w:val="a8"/>
        <w:ind w:left="502"/>
        <w:rPr>
          <w:sz w:val="22"/>
          <w:szCs w:val="22"/>
          <w:lang w:eastAsia="ko-KR"/>
        </w:rPr>
      </w:pPr>
      <w:r>
        <w:rPr>
          <w:sz w:val="22"/>
          <w:szCs w:val="22"/>
          <w:lang w:eastAsia="ko-KR"/>
        </w:rPr>
        <w:t xml:space="preserve">A: My understanding is there is nothing preventing you’re receiving RTS or some control frames. </w:t>
      </w:r>
    </w:p>
    <w:p w14:paraId="0044B0DE" w14:textId="6D5738B8" w:rsidR="00AF1646" w:rsidRDefault="00AE74FC" w:rsidP="00603AA3">
      <w:pPr>
        <w:pStyle w:val="a8"/>
        <w:ind w:left="502"/>
        <w:rPr>
          <w:sz w:val="22"/>
          <w:szCs w:val="22"/>
          <w:lang w:eastAsia="ko-KR"/>
        </w:rPr>
      </w:pPr>
      <w:r>
        <w:rPr>
          <w:sz w:val="22"/>
          <w:szCs w:val="22"/>
          <w:lang w:eastAsia="ko-KR"/>
        </w:rPr>
        <w:t>C: Data frame, we can also exchange con</w:t>
      </w:r>
      <w:r w:rsidR="00AF1646">
        <w:rPr>
          <w:sz w:val="22"/>
          <w:szCs w:val="22"/>
          <w:lang w:eastAsia="ko-KR"/>
        </w:rPr>
        <w:t>trol frame and management frame</w:t>
      </w:r>
    </w:p>
    <w:p w14:paraId="6B2C824D" w14:textId="0F19B362" w:rsidR="00AF1646" w:rsidRDefault="00AF1646" w:rsidP="00603AA3">
      <w:pPr>
        <w:pStyle w:val="a8"/>
        <w:ind w:left="502"/>
        <w:rPr>
          <w:sz w:val="22"/>
          <w:szCs w:val="22"/>
          <w:lang w:eastAsia="ko-KR"/>
        </w:rPr>
      </w:pPr>
      <w:r>
        <w:rPr>
          <w:sz w:val="22"/>
          <w:szCs w:val="22"/>
          <w:lang w:eastAsia="ko-KR"/>
        </w:rPr>
        <w:t>C: But in EMLSR case, you cannot exchange control frame of the multiple links simultaneously.</w:t>
      </w:r>
    </w:p>
    <w:p w14:paraId="308CE407" w14:textId="77777777" w:rsidR="00AF1646" w:rsidRDefault="00AF1646" w:rsidP="00603AA3">
      <w:pPr>
        <w:pStyle w:val="a8"/>
        <w:ind w:left="502"/>
        <w:rPr>
          <w:sz w:val="22"/>
          <w:szCs w:val="22"/>
          <w:lang w:eastAsia="ko-KR"/>
        </w:rPr>
      </w:pPr>
      <w:r>
        <w:rPr>
          <w:sz w:val="22"/>
          <w:szCs w:val="22"/>
          <w:lang w:eastAsia="ko-KR"/>
        </w:rPr>
        <w:t xml:space="preserve">C: we </w:t>
      </w:r>
      <w:r>
        <w:rPr>
          <w:rFonts w:hint="eastAsia"/>
          <w:sz w:val="22"/>
          <w:szCs w:val="22"/>
          <w:lang w:eastAsia="ko-KR"/>
        </w:rPr>
        <w:t>can generalize it just removing the data or adding the control frame.</w:t>
      </w:r>
      <w:r>
        <w:rPr>
          <w:sz w:val="22"/>
          <w:szCs w:val="22"/>
          <w:lang w:eastAsia="ko-KR"/>
        </w:rPr>
        <w:t xml:space="preserve"> </w:t>
      </w:r>
    </w:p>
    <w:p w14:paraId="366E9ACB" w14:textId="4627EE45" w:rsidR="00AF1646" w:rsidRDefault="00AF1646" w:rsidP="00603AA3">
      <w:pPr>
        <w:pStyle w:val="a8"/>
        <w:ind w:left="502"/>
        <w:rPr>
          <w:sz w:val="22"/>
          <w:szCs w:val="22"/>
          <w:lang w:eastAsia="ko-KR"/>
        </w:rPr>
      </w:pPr>
      <w:r>
        <w:rPr>
          <w:sz w:val="22"/>
          <w:szCs w:val="22"/>
          <w:lang w:eastAsia="ko-KR"/>
        </w:rPr>
        <w:t>C:</w:t>
      </w:r>
      <w:r w:rsidR="000F3A30">
        <w:rPr>
          <w:sz w:val="22"/>
          <w:szCs w:val="22"/>
          <w:lang w:eastAsia="ko-KR"/>
        </w:rPr>
        <w:t xml:space="preserve"> You mention the common info part is going to contain fields when </w:t>
      </w:r>
      <w:r w:rsidR="00965025">
        <w:rPr>
          <w:sz w:val="22"/>
          <w:szCs w:val="22"/>
          <w:lang w:eastAsia="ko-KR"/>
        </w:rPr>
        <w:t xml:space="preserve">it’s transmitted by </w:t>
      </w:r>
      <w:r w:rsidR="000F3A30">
        <w:rPr>
          <w:sz w:val="22"/>
          <w:szCs w:val="22"/>
          <w:lang w:eastAsia="ko-KR"/>
        </w:rPr>
        <w:t xml:space="preserve">an non-AP MLD in certain frame, does it mean you will have basic ML element that will conditionally depending on where is carried </w:t>
      </w:r>
      <w:r w:rsidR="00965025">
        <w:rPr>
          <w:sz w:val="22"/>
          <w:szCs w:val="22"/>
          <w:lang w:eastAsia="ko-KR"/>
        </w:rPr>
        <w:t>by</w:t>
      </w:r>
      <w:r w:rsidR="000F3A30">
        <w:rPr>
          <w:sz w:val="22"/>
          <w:szCs w:val="22"/>
          <w:lang w:eastAsia="ko-KR"/>
        </w:rPr>
        <w:t xml:space="preserve"> who is transmitted </w:t>
      </w:r>
    </w:p>
    <w:p w14:paraId="265536A0" w14:textId="05366AAF" w:rsidR="00AF1646" w:rsidRDefault="00965025" w:rsidP="00603AA3">
      <w:pPr>
        <w:pStyle w:val="a8"/>
        <w:ind w:left="502"/>
        <w:rPr>
          <w:sz w:val="22"/>
          <w:szCs w:val="22"/>
          <w:lang w:eastAsia="ko-KR"/>
        </w:rPr>
      </w:pPr>
      <w:r>
        <w:rPr>
          <w:rFonts w:hint="eastAsia"/>
          <w:sz w:val="22"/>
          <w:szCs w:val="22"/>
          <w:lang w:eastAsia="ko-KR"/>
        </w:rPr>
        <w:t>A: I don</w:t>
      </w:r>
      <w:r>
        <w:rPr>
          <w:sz w:val="22"/>
          <w:szCs w:val="22"/>
          <w:lang w:eastAsia="ko-KR"/>
        </w:rPr>
        <w:t xml:space="preserve">’t know who is transmitted basic ML element send outside the association request frame non-AP MLD can also send it. </w:t>
      </w:r>
      <w:r w:rsidR="00776384">
        <w:rPr>
          <w:sz w:val="22"/>
          <w:szCs w:val="22"/>
          <w:lang w:eastAsia="ko-KR"/>
        </w:rPr>
        <w:t xml:space="preserve">At least that time, </w:t>
      </w:r>
      <w:r>
        <w:rPr>
          <w:sz w:val="22"/>
          <w:szCs w:val="22"/>
          <w:lang w:eastAsia="ko-KR"/>
        </w:rPr>
        <w:t xml:space="preserve">Association and reassociation can contain the basic ML element. </w:t>
      </w:r>
    </w:p>
    <w:p w14:paraId="6D31EB84" w14:textId="60B2A3F8" w:rsidR="00603AA3" w:rsidRDefault="00603AA3"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How </w:t>
      </w:r>
      <w:r w:rsidR="00776384">
        <w:rPr>
          <w:sz w:val="22"/>
          <w:szCs w:val="22"/>
          <w:lang w:eastAsia="ko-KR"/>
        </w:rPr>
        <w:t xml:space="preserve">would you </w:t>
      </w:r>
      <w:r>
        <w:rPr>
          <w:sz w:val="22"/>
          <w:szCs w:val="22"/>
          <w:lang w:eastAsia="ko-KR"/>
        </w:rPr>
        <w:t>signal</w:t>
      </w:r>
      <w:r w:rsidR="00776384">
        <w:rPr>
          <w:sz w:val="22"/>
          <w:szCs w:val="22"/>
          <w:lang w:eastAsia="ko-KR"/>
        </w:rPr>
        <w:t xml:space="preserve"> if you’re going to operate in 2.4 independently</w:t>
      </w:r>
      <w:r>
        <w:rPr>
          <w:sz w:val="22"/>
          <w:szCs w:val="22"/>
          <w:lang w:eastAsia="ko-KR"/>
        </w:rPr>
        <w:t xml:space="preserve"> </w:t>
      </w:r>
      <w:r w:rsidR="00776384">
        <w:rPr>
          <w:sz w:val="22"/>
          <w:szCs w:val="22"/>
          <w:lang w:eastAsia="ko-KR"/>
        </w:rPr>
        <w:t>of</w:t>
      </w:r>
      <w:r>
        <w:rPr>
          <w:sz w:val="22"/>
          <w:szCs w:val="22"/>
          <w:lang w:eastAsia="ko-KR"/>
        </w:rPr>
        <w:t xml:space="preserve"> 5 , 6 </w:t>
      </w:r>
      <w:r w:rsidR="00776384">
        <w:rPr>
          <w:sz w:val="22"/>
          <w:szCs w:val="22"/>
          <w:lang w:eastAsia="ko-KR"/>
        </w:rPr>
        <w:t xml:space="preserve">within a single STA? </w:t>
      </w:r>
    </w:p>
    <w:p w14:paraId="314358FC" w14:textId="292B59A0" w:rsidR="00776384" w:rsidRDefault="00776384" w:rsidP="00603AA3">
      <w:pPr>
        <w:pStyle w:val="a8"/>
        <w:ind w:left="502"/>
        <w:rPr>
          <w:sz w:val="22"/>
          <w:szCs w:val="22"/>
          <w:lang w:eastAsia="ko-KR"/>
        </w:rPr>
      </w:pPr>
      <w:r>
        <w:rPr>
          <w:sz w:val="22"/>
          <w:szCs w:val="22"/>
          <w:lang w:eastAsia="ko-KR"/>
        </w:rPr>
        <w:t xml:space="preserve">A: You can still signal two. </w:t>
      </w:r>
      <w:r w:rsidR="00D912BA">
        <w:rPr>
          <w:sz w:val="22"/>
          <w:szCs w:val="22"/>
          <w:lang w:eastAsia="ko-KR"/>
        </w:rPr>
        <w:t xml:space="preserve">Intension is not to support this. It’s hard to signal </w:t>
      </w:r>
    </w:p>
    <w:p w14:paraId="7F1A05E5" w14:textId="16E97397" w:rsidR="00D912BA" w:rsidRDefault="00D912BA" w:rsidP="00603AA3">
      <w:pPr>
        <w:pStyle w:val="a8"/>
        <w:ind w:left="502"/>
        <w:rPr>
          <w:sz w:val="22"/>
          <w:szCs w:val="22"/>
          <w:lang w:eastAsia="ko-KR"/>
        </w:rPr>
      </w:pPr>
      <w:r>
        <w:rPr>
          <w:sz w:val="22"/>
          <w:szCs w:val="22"/>
          <w:lang w:eastAsia="ko-KR"/>
        </w:rPr>
        <w:t xml:space="preserve">C: there is no confusion of data frame. Data frame is more clear way to say that. </w:t>
      </w:r>
    </w:p>
    <w:p w14:paraId="2EFDEABA" w14:textId="369C17FA" w:rsidR="00D912BA" w:rsidRDefault="00D912BA" w:rsidP="00603AA3">
      <w:pPr>
        <w:pStyle w:val="a8"/>
        <w:ind w:left="502"/>
        <w:rPr>
          <w:sz w:val="22"/>
          <w:szCs w:val="22"/>
          <w:lang w:eastAsia="ko-KR"/>
        </w:rPr>
      </w:pPr>
      <w:r>
        <w:rPr>
          <w:sz w:val="22"/>
          <w:szCs w:val="22"/>
          <w:lang w:eastAsia="ko-KR"/>
        </w:rPr>
        <w:t xml:space="preserve">A: I agree with that. If we need additional thing for control, we can add that in the future. </w:t>
      </w:r>
    </w:p>
    <w:p w14:paraId="2A89270E" w14:textId="77777777" w:rsidR="00603AA3" w:rsidRDefault="00603AA3" w:rsidP="00603AA3">
      <w:pPr>
        <w:pStyle w:val="a8"/>
        <w:ind w:left="502"/>
        <w:rPr>
          <w:sz w:val="22"/>
          <w:szCs w:val="22"/>
          <w:lang w:eastAsia="ko-KR"/>
        </w:rPr>
      </w:pPr>
    </w:p>
    <w:p w14:paraId="6AAC1275" w14:textId="243E6937" w:rsidR="00603AA3" w:rsidRDefault="00603AA3" w:rsidP="00603AA3">
      <w:pPr>
        <w:pStyle w:val="a8"/>
        <w:ind w:left="502"/>
        <w:rPr>
          <w:sz w:val="22"/>
          <w:szCs w:val="22"/>
          <w:lang w:eastAsia="ko-KR"/>
        </w:rPr>
      </w:pPr>
      <w:r w:rsidRPr="004B79C8">
        <w:rPr>
          <w:rFonts w:hint="eastAsia"/>
          <w:sz w:val="22"/>
          <w:szCs w:val="22"/>
          <w:highlight w:val="green"/>
          <w:lang w:eastAsia="ko-KR"/>
        </w:rPr>
        <w:t>42</w:t>
      </w:r>
      <w:r w:rsidR="00012125" w:rsidRPr="004B79C8">
        <w:rPr>
          <w:sz w:val="22"/>
          <w:szCs w:val="22"/>
          <w:highlight w:val="green"/>
          <w:lang w:eastAsia="ko-KR"/>
        </w:rPr>
        <w:t>Y</w:t>
      </w:r>
      <w:r w:rsidRPr="004B79C8">
        <w:rPr>
          <w:rFonts w:hint="eastAsia"/>
          <w:sz w:val="22"/>
          <w:szCs w:val="22"/>
          <w:highlight w:val="green"/>
          <w:lang w:eastAsia="ko-KR"/>
        </w:rPr>
        <w:t>/7</w:t>
      </w:r>
      <w:r w:rsidR="00012125" w:rsidRPr="004B79C8">
        <w:rPr>
          <w:sz w:val="22"/>
          <w:szCs w:val="22"/>
          <w:highlight w:val="green"/>
          <w:lang w:eastAsia="ko-KR"/>
        </w:rPr>
        <w:t>N</w:t>
      </w:r>
      <w:r w:rsidRPr="004B79C8">
        <w:rPr>
          <w:rFonts w:hint="eastAsia"/>
          <w:sz w:val="22"/>
          <w:szCs w:val="22"/>
          <w:highlight w:val="green"/>
          <w:lang w:eastAsia="ko-KR"/>
        </w:rPr>
        <w:t>/36</w:t>
      </w:r>
      <w:r w:rsidR="00012125" w:rsidRPr="004B79C8">
        <w:rPr>
          <w:sz w:val="22"/>
          <w:szCs w:val="22"/>
          <w:highlight w:val="green"/>
          <w:lang w:eastAsia="ko-KR"/>
        </w:rPr>
        <w:t>A</w:t>
      </w:r>
    </w:p>
    <w:p w14:paraId="3EF2A37F" w14:textId="77777777" w:rsidR="00603AA3" w:rsidRDefault="00603AA3" w:rsidP="00603AA3">
      <w:pPr>
        <w:pStyle w:val="a8"/>
        <w:ind w:left="502"/>
        <w:rPr>
          <w:sz w:val="22"/>
          <w:szCs w:val="22"/>
          <w:lang w:eastAsia="ko-KR"/>
        </w:rPr>
      </w:pPr>
    </w:p>
    <w:p w14:paraId="7D771D05" w14:textId="77777777" w:rsidR="00603AA3" w:rsidRDefault="00603AA3" w:rsidP="00603AA3">
      <w:pPr>
        <w:pStyle w:val="a8"/>
        <w:ind w:left="502"/>
        <w:rPr>
          <w:sz w:val="22"/>
          <w:szCs w:val="22"/>
          <w:lang w:eastAsia="ko-KR"/>
        </w:rPr>
      </w:pPr>
    </w:p>
    <w:p w14:paraId="0C8740DE" w14:textId="178015E8" w:rsidR="00012125" w:rsidRPr="00012125" w:rsidRDefault="00012125" w:rsidP="00012125">
      <w:pPr>
        <w:pStyle w:val="a8"/>
        <w:ind w:left="502"/>
        <w:rPr>
          <w:szCs w:val="22"/>
          <w:lang w:val="en-US" w:eastAsia="ko-KR"/>
        </w:rPr>
      </w:pPr>
      <w:r>
        <w:rPr>
          <w:b/>
          <w:bCs/>
          <w:szCs w:val="22"/>
          <w:lang w:val="en-US" w:eastAsia="ko-KR"/>
        </w:rPr>
        <w:t xml:space="preserve">SP2: </w:t>
      </w:r>
      <w:r w:rsidRPr="00012125">
        <w:rPr>
          <w:b/>
          <w:bCs/>
          <w:szCs w:val="22"/>
          <w:lang w:val="en-US" w:eastAsia="ko-KR"/>
        </w:rPr>
        <w:t>Do you agree to add the following to SFD:</w:t>
      </w:r>
    </w:p>
    <w:p w14:paraId="3BD04A7B" w14:textId="77777777" w:rsidR="00EE2F46" w:rsidRPr="00012125" w:rsidRDefault="00EE2F46" w:rsidP="00A84994">
      <w:pPr>
        <w:pStyle w:val="a8"/>
        <w:numPr>
          <w:ilvl w:val="0"/>
          <w:numId w:val="34"/>
        </w:numPr>
        <w:rPr>
          <w:szCs w:val="22"/>
          <w:lang w:val="en-US" w:eastAsia="ko-KR"/>
        </w:rPr>
      </w:pPr>
      <w:r w:rsidRPr="00012125">
        <w:rPr>
          <w:b/>
          <w:bCs/>
          <w:szCs w:val="22"/>
          <w:lang w:val="en-US" w:eastAsia="ko-KR"/>
        </w:rPr>
        <w:t xml:space="preserve">The common part of the basic ML element transmitted by an MLD contains an EMLSR Mode subfield and an EMLMR Support </w:t>
      </w:r>
      <w:proofErr w:type="gramStart"/>
      <w:r w:rsidRPr="00012125">
        <w:rPr>
          <w:b/>
          <w:bCs/>
          <w:szCs w:val="22"/>
          <w:lang w:val="en-US" w:eastAsia="ko-KR"/>
        </w:rPr>
        <w:t>subfield ?</w:t>
      </w:r>
      <w:proofErr w:type="gramEnd"/>
    </w:p>
    <w:p w14:paraId="7722F91A" w14:textId="77777777" w:rsidR="00012125" w:rsidRDefault="00012125" w:rsidP="00603AA3">
      <w:pPr>
        <w:pStyle w:val="a8"/>
        <w:ind w:left="502"/>
        <w:rPr>
          <w:sz w:val="22"/>
          <w:szCs w:val="22"/>
          <w:lang w:eastAsia="ko-KR"/>
        </w:rPr>
      </w:pPr>
    </w:p>
    <w:p w14:paraId="5DA13982" w14:textId="03C9DB78" w:rsidR="00603AA3" w:rsidRDefault="00603AA3" w:rsidP="00603AA3">
      <w:pPr>
        <w:pStyle w:val="a8"/>
        <w:ind w:left="502"/>
        <w:rPr>
          <w:sz w:val="22"/>
          <w:szCs w:val="22"/>
          <w:lang w:eastAsia="ko-KR"/>
        </w:rPr>
      </w:pPr>
      <w:r>
        <w:rPr>
          <w:sz w:val="22"/>
          <w:szCs w:val="22"/>
          <w:lang w:eastAsia="ko-KR"/>
        </w:rPr>
        <w:t>C: Can both them be set to 1</w:t>
      </w:r>
      <w:r w:rsidR="004B79C8">
        <w:rPr>
          <w:sz w:val="22"/>
          <w:szCs w:val="22"/>
          <w:lang w:eastAsia="ko-KR"/>
        </w:rPr>
        <w:t xml:space="preserve"> at the same</w:t>
      </w:r>
      <w:r>
        <w:rPr>
          <w:sz w:val="22"/>
          <w:szCs w:val="22"/>
          <w:lang w:eastAsia="ko-KR"/>
        </w:rPr>
        <w:t>?</w:t>
      </w:r>
    </w:p>
    <w:p w14:paraId="0D281143" w14:textId="1BE3CB97" w:rsidR="00603AA3" w:rsidRDefault="00603AA3" w:rsidP="00603AA3">
      <w:pPr>
        <w:pStyle w:val="a8"/>
        <w:ind w:left="502"/>
        <w:rPr>
          <w:sz w:val="22"/>
          <w:szCs w:val="22"/>
          <w:lang w:eastAsia="ko-KR"/>
        </w:rPr>
      </w:pPr>
      <w:r>
        <w:rPr>
          <w:sz w:val="22"/>
          <w:szCs w:val="22"/>
          <w:lang w:eastAsia="ko-KR"/>
        </w:rPr>
        <w:t xml:space="preserve">A: AP can set </w:t>
      </w:r>
      <w:r w:rsidR="004B79C8">
        <w:rPr>
          <w:sz w:val="22"/>
          <w:szCs w:val="22"/>
          <w:lang w:eastAsia="ko-KR"/>
        </w:rPr>
        <w:t xml:space="preserve">both </w:t>
      </w:r>
      <w:r>
        <w:rPr>
          <w:sz w:val="22"/>
          <w:szCs w:val="22"/>
          <w:lang w:eastAsia="ko-KR"/>
        </w:rPr>
        <w:t>them to 1.</w:t>
      </w:r>
      <w:r w:rsidR="004B79C8">
        <w:rPr>
          <w:sz w:val="22"/>
          <w:szCs w:val="22"/>
          <w:lang w:eastAsia="ko-KR"/>
        </w:rPr>
        <w:t xml:space="preserve"> Non-AP probably not. Doesn’t make sense. </w:t>
      </w:r>
    </w:p>
    <w:p w14:paraId="63B7C3EA" w14:textId="77777777" w:rsidR="004B79C8" w:rsidRDefault="004B79C8" w:rsidP="00603AA3">
      <w:pPr>
        <w:pStyle w:val="a8"/>
        <w:ind w:left="502"/>
        <w:rPr>
          <w:sz w:val="22"/>
          <w:szCs w:val="22"/>
          <w:lang w:eastAsia="ko-KR"/>
        </w:rPr>
      </w:pPr>
    </w:p>
    <w:p w14:paraId="0D0622B2" w14:textId="3F6DBB0A" w:rsidR="004B79C8" w:rsidRDefault="004B79C8" w:rsidP="00603AA3">
      <w:pPr>
        <w:pStyle w:val="a8"/>
        <w:ind w:left="502"/>
        <w:rPr>
          <w:sz w:val="22"/>
          <w:szCs w:val="22"/>
          <w:lang w:eastAsia="ko-KR"/>
        </w:rPr>
      </w:pPr>
      <w:r w:rsidRPr="004B79C8">
        <w:rPr>
          <w:sz w:val="22"/>
          <w:szCs w:val="22"/>
          <w:highlight w:val="green"/>
          <w:lang w:eastAsia="ko-KR"/>
        </w:rPr>
        <w:t>Approved with unanimouse consent</w:t>
      </w:r>
    </w:p>
    <w:p w14:paraId="59022100" w14:textId="77777777" w:rsidR="00603AA3" w:rsidRDefault="00603AA3" w:rsidP="00603AA3">
      <w:pPr>
        <w:pStyle w:val="a8"/>
        <w:ind w:left="502"/>
        <w:rPr>
          <w:sz w:val="22"/>
          <w:szCs w:val="22"/>
          <w:lang w:eastAsia="ko-KR"/>
        </w:rPr>
      </w:pPr>
    </w:p>
    <w:p w14:paraId="0C1133CC" w14:textId="1E160A3A" w:rsidR="00012125" w:rsidRPr="00012125" w:rsidRDefault="00012125" w:rsidP="00012125">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0AFCBF8D" w14:textId="77777777" w:rsidR="00EE2F46" w:rsidRPr="00012125" w:rsidRDefault="00EE2F46" w:rsidP="00A84994">
      <w:pPr>
        <w:pStyle w:val="a8"/>
        <w:numPr>
          <w:ilvl w:val="0"/>
          <w:numId w:val="35"/>
        </w:numPr>
        <w:rPr>
          <w:szCs w:val="22"/>
          <w:lang w:val="en-US" w:eastAsia="ko-KR"/>
        </w:rPr>
      </w:pPr>
      <w:r w:rsidRPr="00012125">
        <w:rPr>
          <w:b/>
          <w:bCs/>
          <w:szCs w:val="22"/>
          <w:lang w:val="en-US" w:eastAsia="ko-KR"/>
        </w:rPr>
        <w:t>an MLMR non-AP MLD that has at least one NSTR pair of links shall include in the STA profiles of a basic ML element, a bitmap where each bit represents STR/NSTR capability for a pair of links containing this STA, otherwise it shall not include the bitmap?</w:t>
      </w:r>
    </w:p>
    <w:p w14:paraId="1D4D3EAB" w14:textId="77777777" w:rsidR="00EE2F46" w:rsidRPr="00012125" w:rsidRDefault="00EE2F46" w:rsidP="00A84994">
      <w:pPr>
        <w:pStyle w:val="a8"/>
        <w:numPr>
          <w:ilvl w:val="1"/>
          <w:numId w:val="35"/>
        </w:numPr>
        <w:rPr>
          <w:szCs w:val="22"/>
          <w:lang w:val="en-US" w:eastAsia="ko-KR"/>
        </w:rPr>
      </w:pPr>
      <w:r w:rsidRPr="00012125">
        <w:rPr>
          <w:szCs w:val="22"/>
          <w:lang w:val="en-US" w:eastAsia="ko-KR"/>
        </w:rPr>
        <w:t xml:space="preserve">    </w:t>
      </w:r>
      <w:proofErr w:type="gramStart"/>
      <w:r w:rsidRPr="00012125">
        <w:rPr>
          <w:szCs w:val="22"/>
          <w:lang w:val="en-US" w:eastAsia="ko-KR"/>
        </w:rPr>
        <w:t>whether</w:t>
      </w:r>
      <w:proofErr w:type="gramEnd"/>
      <w:r w:rsidRPr="00012125">
        <w:rPr>
          <w:szCs w:val="22"/>
          <w:lang w:val="en-US" w:eastAsia="ko-KR"/>
        </w:rPr>
        <w:t xml:space="preserve"> additional signaling is provided is TBD ?</w:t>
      </w:r>
    </w:p>
    <w:p w14:paraId="09572632" w14:textId="77777777" w:rsidR="00012125" w:rsidRDefault="00012125" w:rsidP="00603AA3">
      <w:pPr>
        <w:pStyle w:val="a8"/>
        <w:ind w:left="502"/>
        <w:rPr>
          <w:sz w:val="22"/>
          <w:szCs w:val="22"/>
          <w:lang w:eastAsia="ko-KR"/>
        </w:rPr>
      </w:pPr>
    </w:p>
    <w:p w14:paraId="4C3A6434" w14:textId="7F2733B8" w:rsidR="00012125" w:rsidRDefault="00012125" w:rsidP="00603AA3">
      <w:pPr>
        <w:pStyle w:val="a8"/>
        <w:ind w:left="502"/>
        <w:rPr>
          <w:sz w:val="22"/>
          <w:szCs w:val="22"/>
          <w:lang w:eastAsia="ko-KR"/>
        </w:rPr>
      </w:pPr>
      <w:r>
        <w:rPr>
          <w:rFonts w:hint="eastAsia"/>
          <w:sz w:val="22"/>
          <w:szCs w:val="22"/>
          <w:lang w:eastAsia="ko-KR"/>
        </w:rPr>
        <w:t>C: additiona</w:t>
      </w:r>
      <w:r w:rsidR="004B79C8">
        <w:rPr>
          <w:sz w:val="22"/>
          <w:szCs w:val="22"/>
          <w:lang w:eastAsia="ko-KR"/>
        </w:rPr>
        <w:t>l</w:t>
      </w:r>
      <w:r>
        <w:rPr>
          <w:rFonts w:hint="eastAsia"/>
          <w:sz w:val="22"/>
          <w:szCs w:val="22"/>
          <w:lang w:eastAsia="ko-KR"/>
        </w:rPr>
        <w:t xml:space="preserve"> signaling should be in R2 instead of TBD.</w:t>
      </w:r>
      <w:r w:rsidR="004B79C8">
        <w:rPr>
          <w:sz w:val="22"/>
          <w:szCs w:val="22"/>
          <w:lang w:eastAsia="ko-KR"/>
        </w:rPr>
        <w:t xml:space="preserve"> TBD is meaningless.</w:t>
      </w:r>
    </w:p>
    <w:p w14:paraId="1DF823DD" w14:textId="09EADEF6" w:rsidR="004B79C8" w:rsidRDefault="004B79C8" w:rsidP="00603AA3">
      <w:pPr>
        <w:pStyle w:val="a8"/>
        <w:ind w:left="502"/>
        <w:rPr>
          <w:sz w:val="22"/>
          <w:szCs w:val="22"/>
          <w:lang w:eastAsia="ko-KR"/>
        </w:rPr>
      </w:pPr>
      <w:r>
        <w:rPr>
          <w:sz w:val="22"/>
          <w:szCs w:val="22"/>
          <w:lang w:eastAsia="ko-KR"/>
        </w:rPr>
        <w:t xml:space="preserve">A: Yunbo’s propoal will cover whether </w:t>
      </w:r>
      <w:r w:rsidR="003207E1">
        <w:rPr>
          <w:sz w:val="22"/>
          <w:szCs w:val="22"/>
          <w:lang w:eastAsia="ko-KR"/>
        </w:rPr>
        <w:t>it is</w:t>
      </w:r>
      <w:r>
        <w:rPr>
          <w:sz w:val="22"/>
          <w:szCs w:val="22"/>
          <w:lang w:eastAsia="ko-KR"/>
        </w:rPr>
        <w:t xml:space="preserve"> for R1 or not. We need more discussion. Let’s see others. </w:t>
      </w:r>
    </w:p>
    <w:p w14:paraId="0B97AC3E" w14:textId="3D4D8546" w:rsidR="004B79C8" w:rsidRDefault="004B79C8" w:rsidP="00603AA3">
      <w:pPr>
        <w:pStyle w:val="a8"/>
        <w:ind w:left="502"/>
        <w:rPr>
          <w:sz w:val="22"/>
          <w:szCs w:val="22"/>
          <w:lang w:eastAsia="ko-KR"/>
        </w:rPr>
      </w:pPr>
      <w:r>
        <w:rPr>
          <w:sz w:val="22"/>
          <w:szCs w:val="22"/>
          <w:lang w:eastAsia="ko-KR"/>
        </w:rPr>
        <w:t xml:space="preserve">C: </w:t>
      </w:r>
      <w:r w:rsidR="007279A8">
        <w:rPr>
          <w:sz w:val="22"/>
          <w:szCs w:val="22"/>
          <w:lang w:eastAsia="ko-KR"/>
        </w:rPr>
        <w:t>Each bit represent STR/NSTR capability. The capability is not always transmitted</w:t>
      </w:r>
      <w:r w:rsidR="003207E1">
        <w:rPr>
          <w:sz w:val="22"/>
          <w:szCs w:val="22"/>
          <w:lang w:eastAsia="ko-KR"/>
        </w:rPr>
        <w:t>.</w:t>
      </w:r>
      <w:r w:rsidR="007279A8">
        <w:rPr>
          <w:sz w:val="22"/>
          <w:szCs w:val="22"/>
          <w:lang w:eastAsia="ko-KR"/>
        </w:rPr>
        <w:t xml:space="preserve"> only indicates the NSTR not includes the both since we have so many bitmaps to indicates the both types. </w:t>
      </w:r>
    </w:p>
    <w:p w14:paraId="3CE62584" w14:textId="20FE7DCB" w:rsidR="007279A8" w:rsidRDefault="007279A8" w:rsidP="00603AA3">
      <w:pPr>
        <w:pStyle w:val="a8"/>
        <w:ind w:left="502"/>
        <w:rPr>
          <w:sz w:val="22"/>
          <w:szCs w:val="22"/>
          <w:lang w:eastAsia="ko-KR"/>
        </w:rPr>
      </w:pPr>
      <w:r>
        <w:rPr>
          <w:sz w:val="22"/>
          <w:szCs w:val="22"/>
          <w:lang w:eastAsia="ko-KR"/>
        </w:rPr>
        <w:t>A: What is the second part?</w:t>
      </w:r>
    </w:p>
    <w:p w14:paraId="643A05D4" w14:textId="70BCFE7C" w:rsidR="007279A8" w:rsidRDefault="007279A8" w:rsidP="00603AA3">
      <w:pPr>
        <w:pStyle w:val="a8"/>
        <w:ind w:left="502"/>
        <w:rPr>
          <w:sz w:val="22"/>
          <w:szCs w:val="22"/>
          <w:lang w:eastAsia="ko-KR"/>
        </w:rPr>
      </w:pPr>
      <w:r>
        <w:rPr>
          <w:sz w:val="22"/>
          <w:szCs w:val="22"/>
          <w:lang w:eastAsia="ko-KR"/>
        </w:rPr>
        <w:t xml:space="preserve">C: Only indicate NSTR not indicate the STR. </w:t>
      </w:r>
    </w:p>
    <w:p w14:paraId="5E2C9E2D" w14:textId="54F88850" w:rsidR="007279A8" w:rsidRDefault="007279A8" w:rsidP="00603AA3">
      <w:pPr>
        <w:pStyle w:val="a8"/>
        <w:ind w:left="502"/>
        <w:rPr>
          <w:sz w:val="22"/>
          <w:szCs w:val="22"/>
          <w:lang w:eastAsia="ko-KR"/>
        </w:rPr>
      </w:pPr>
      <w:r>
        <w:rPr>
          <w:sz w:val="22"/>
          <w:szCs w:val="22"/>
          <w:lang w:eastAsia="ko-KR"/>
        </w:rPr>
        <w:lastRenderedPageBreak/>
        <w:t>A: If you’re STR, you don’t signal it. Any problem?</w:t>
      </w:r>
    </w:p>
    <w:p w14:paraId="5F337ABD" w14:textId="5D92553B" w:rsidR="007279A8" w:rsidRDefault="007279A8" w:rsidP="00603AA3">
      <w:pPr>
        <w:pStyle w:val="a8"/>
        <w:ind w:left="502"/>
        <w:rPr>
          <w:sz w:val="22"/>
          <w:szCs w:val="22"/>
          <w:lang w:eastAsia="ko-KR"/>
        </w:rPr>
      </w:pPr>
      <w:r>
        <w:rPr>
          <w:sz w:val="22"/>
          <w:szCs w:val="22"/>
          <w:lang w:eastAsia="ko-KR"/>
        </w:rPr>
        <w:t xml:space="preserve">C: You can remove the STR. </w:t>
      </w:r>
    </w:p>
    <w:p w14:paraId="41130431" w14:textId="2A646AB4"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Let’s have more discussion. </w:t>
      </w:r>
    </w:p>
    <w:p w14:paraId="2B1B19F1" w14:textId="034A9C91" w:rsidR="00012125" w:rsidRDefault="00012125" w:rsidP="00603AA3">
      <w:pPr>
        <w:pStyle w:val="a8"/>
        <w:ind w:left="502"/>
        <w:rPr>
          <w:sz w:val="22"/>
          <w:szCs w:val="22"/>
          <w:lang w:eastAsia="ko-KR"/>
        </w:rPr>
      </w:pPr>
      <w:r>
        <w:rPr>
          <w:sz w:val="22"/>
          <w:szCs w:val="22"/>
          <w:lang w:eastAsia="ko-KR"/>
        </w:rPr>
        <w:t>C: Echo Yongho</w:t>
      </w:r>
      <w:r w:rsidR="007279A8">
        <w:rPr>
          <w:sz w:val="22"/>
          <w:szCs w:val="22"/>
          <w:lang w:eastAsia="ko-KR"/>
        </w:rPr>
        <w:t>’s</w:t>
      </w:r>
      <w:r>
        <w:rPr>
          <w:sz w:val="22"/>
          <w:szCs w:val="22"/>
          <w:lang w:eastAsia="ko-KR"/>
        </w:rPr>
        <w:t xml:space="preserve">. A lot of people want to keep additional information. </w:t>
      </w:r>
      <w:r w:rsidR="007279A8">
        <w:rPr>
          <w:sz w:val="22"/>
          <w:szCs w:val="22"/>
          <w:lang w:eastAsia="ko-KR"/>
        </w:rPr>
        <w:t>My suggestion is that this additional information is provided in R2 as a comprom</w:t>
      </w:r>
      <w:r w:rsidR="003207E1">
        <w:rPr>
          <w:sz w:val="22"/>
          <w:szCs w:val="22"/>
          <w:lang w:eastAsia="ko-KR"/>
        </w:rPr>
        <w:t>i</w:t>
      </w:r>
      <w:r w:rsidR="007279A8">
        <w:rPr>
          <w:sz w:val="22"/>
          <w:szCs w:val="22"/>
          <w:lang w:eastAsia="ko-KR"/>
        </w:rPr>
        <w:t xml:space="preserve">sed solution. TBD seems so meaningless. </w:t>
      </w:r>
    </w:p>
    <w:p w14:paraId="7D2F4FAC" w14:textId="7E0BD5FC"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We can </w:t>
      </w:r>
      <w:r>
        <w:rPr>
          <w:sz w:val="22"/>
          <w:szCs w:val="22"/>
          <w:lang w:eastAsia="ko-KR"/>
        </w:rPr>
        <w:t xml:space="preserve">remove </w:t>
      </w:r>
      <w:r w:rsidR="007279A8">
        <w:rPr>
          <w:sz w:val="22"/>
          <w:szCs w:val="22"/>
          <w:lang w:eastAsia="ko-KR"/>
        </w:rPr>
        <w:t>this</w:t>
      </w:r>
      <w:r>
        <w:rPr>
          <w:sz w:val="22"/>
          <w:szCs w:val="22"/>
          <w:lang w:eastAsia="ko-KR"/>
        </w:rPr>
        <w:t xml:space="preserve"> here? </w:t>
      </w:r>
      <w:r w:rsidR="007279A8">
        <w:rPr>
          <w:sz w:val="22"/>
          <w:szCs w:val="22"/>
          <w:lang w:eastAsia="ko-KR"/>
        </w:rPr>
        <w:t xml:space="preserve">You can present thsi </w:t>
      </w:r>
      <w:r>
        <w:rPr>
          <w:sz w:val="22"/>
          <w:szCs w:val="22"/>
          <w:lang w:eastAsia="ko-KR"/>
        </w:rPr>
        <w:t>You can propose it in your contribution.</w:t>
      </w:r>
    </w:p>
    <w:p w14:paraId="1B1068AE" w14:textId="6451D790" w:rsidR="00012125" w:rsidRDefault="00012125" w:rsidP="00603AA3">
      <w:pPr>
        <w:pStyle w:val="a8"/>
        <w:ind w:left="502"/>
        <w:rPr>
          <w:sz w:val="22"/>
          <w:szCs w:val="22"/>
          <w:lang w:eastAsia="ko-KR"/>
        </w:rPr>
      </w:pPr>
      <w:r>
        <w:rPr>
          <w:sz w:val="22"/>
          <w:szCs w:val="22"/>
          <w:lang w:eastAsia="ko-KR"/>
        </w:rPr>
        <w:t xml:space="preserve">C: </w:t>
      </w:r>
      <w:r w:rsidR="002A5DCE">
        <w:rPr>
          <w:sz w:val="22"/>
          <w:szCs w:val="22"/>
          <w:lang w:eastAsia="ko-KR"/>
        </w:rPr>
        <w:t xml:space="preserve">We need both them together. They are dependent. Instead of separate them, </w:t>
      </w:r>
      <w:r>
        <w:rPr>
          <w:sz w:val="22"/>
          <w:szCs w:val="22"/>
          <w:lang w:eastAsia="ko-KR"/>
        </w:rPr>
        <w:t>I prefer to add that together.</w:t>
      </w:r>
    </w:p>
    <w:p w14:paraId="606522FE" w14:textId="3E0CE136" w:rsidR="003207E1" w:rsidRDefault="00012125" w:rsidP="00603AA3">
      <w:pPr>
        <w:pStyle w:val="a8"/>
        <w:ind w:left="502"/>
        <w:rPr>
          <w:sz w:val="22"/>
          <w:szCs w:val="22"/>
          <w:lang w:eastAsia="ko-KR"/>
        </w:rPr>
      </w:pPr>
      <w:r>
        <w:rPr>
          <w:sz w:val="22"/>
          <w:szCs w:val="22"/>
          <w:lang w:eastAsia="ko-KR"/>
        </w:rPr>
        <w:t xml:space="preserve">A: </w:t>
      </w:r>
      <w:r w:rsidR="002A5DCE">
        <w:rPr>
          <w:sz w:val="22"/>
          <w:szCs w:val="22"/>
          <w:lang w:eastAsia="ko-KR"/>
        </w:rPr>
        <w:t xml:space="preserve">Seems like we need more discussion. </w:t>
      </w:r>
      <w:r>
        <w:rPr>
          <w:sz w:val="22"/>
          <w:szCs w:val="22"/>
          <w:lang w:eastAsia="ko-KR"/>
        </w:rPr>
        <w:t>I got your point.</w:t>
      </w:r>
    </w:p>
    <w:p w14:paraId="791759D9" w14:textId="181ED421" w:rsidR="00D13839" w:rsidRDefault="00D13839" w:rsidP="00603AA3">
      <w:pPr>
        <w:pStyle w:val="a8"/>
        <w:ind w:left="502"/>
        <w:rPr>
          <w:sz w:val="22"/>
          <w:szCs w:val="22"/>
          <w:lang w:eastAsia="ko-KR"/>
        </w:rPr>
      </w:pPr>
      <w:r>
        <w:rPr>
          <w:sz w:val="22"/>
          <w:szCs w:val="22"/>
          <w:lang w:eastAsia="ko-KR"/>
        </w:rPr>
        <w:t xml:space="preserve">C: If you change the links, you may add the signaling which is not association request. I don’t know what the frame is used. </w:t>
      </w:r>
    </w:p>
    <w:p w14:paraId="22FC4C95" w14:textId="4412C699" w:rsidR="003207E1" w:rsidRDefault="00012125" w:rsidP="00603AA3">
      <w:pPr>
        <w:pStyle w:val="a8"/>
        <w:ind w:left="502"/>
        <w:rPr>
          <w:sz w:val="22"/>
          <w:szCs w:val="22"/>
          <w:lang w:eastAsia="ko-KR"/>
        </w:rPr>
      </w:pPr>
      <w:r>
        <w:rPr>
          <w:sz w:val="22"/>
          <w:szCs w:val="22"/>
          <w:lang w:eastAsia="ko-KR"/>
        </w:rPr>
        <w:t xml:space="preserve">A: We </w:t>
      </w:r>
      <w:r w:rsidR="00D13839">
        <w:rPr>
          <w:sz w:val="22"/>
          <w:szCs w:val="22"/>
          <w:lang w:eastAsia="ko-KR"/>
        </w:rPr>
        <w:t>are</w:t>
      </w:r>
      <w:r>
        <w:rPr>
          <w:sz w:val="22"/>
          <w:szCs w:val="22"/>
          <w:lang w:eastAsia="ko-KR"/>
        </w:rPr>
        <w:t xml:space="preserve"> not think</w:t>
      </w:r>
      <w:r w:rsidR="00D13839">
        <w:rPr>
          <w:sz w:val="22"/>
          <w:szCs w:val="22"/>
          <w:lang w:eastAsia="ko-KR"/>
        </w:rPr>
        <w:t>ing</w:t>
      </w:r>
      <w:r>
        <w:rPr>
          <w:sz w:val="22"/>
          <w:szCs w:val="22"/>
          <w:lang w:eastAsia="ko-KR"/>
        </w:rPr>
        <w:t xml:space="preserve"> about that.</w:t>
      </w:r>
      <w:r w:rsidR="00D13839">
        <w:rPr>
          <w:sz w:val="22"/>
          <w:szCs w:val="22"/>
          <w:lang w:eastAsia="ko-KR"/>
        </w:rPr>
        <w:t xml:space="preserve"> </w:t>
      </w:r>
    </w:p>
    <w:p w14:paraId="269F3253" w14:textId="1F59A696" w:rsidR="00D13839" w:rsidRDefault="00D13839"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SFD asks R1 or R2. Can you add this is for R1? The additional signaling could be in R2. It’s clear we’re not mixing. My personal suggestion is why mixing. We’re open for R2. That could be anybody </w:t>
      </w:r>
      <w:r w:rsidR="00034B15">
        <w:rPr>
          <w:sz w:val="22"/>
          <w:szCs w:val="22"/>
          <w:lang w:eastAsia="ko-KR"/>
        </w:rPr>
        <w:t>could propose</w:t>
      </w:r>
      <w:r>
        <w:rPr>
          <w:sz w:val="22"/>
          <w:szCs w:val="22"/>
          <w:lang w:eastAsia="ko-KR"/>
        </w:rPr>
        <w:t xml:space="preserve"> </w:t>
      </w:r>
      <w:r w:rsidR="00034B15">
        <w:rPr>
          <w:sz w:val="22"/>
          <w:szCs w:val="22"/>
          <w:lang w:eastAsia="ko-KR"/>
        </w:rPr>
        <w:t>to</w:t>
      </w:r>
      <w:r>
        <w:rPr>
          <w:sz w:val="22"/>
          <w:szCs w:val="22"/>
          <w:lang w:eastAsia="ko-KR"/>
        </w:rPr>
        <w:t xml:space="preserve"> R2. </w:t>
      </w:r>
    </w:p>
    <w:p w14:paraId="053A4224" w14:textId="79F0B7F2" w:rsidR="00126BC7" w:rsidRDefault="00126BC7" w:rsidP="00603AA3">
      <w:pPr>
        <w:pStyle w:val="a8"/>
        <w:ind w:left="502"/>
        <w:rPr>
          <w:sz w:val="22"/>
          <w:szCs w:val="22"/>
          <w:lang w:eastAsia="ko-KR"/>
        </w:rPr>
      </w:pPr>
      <w:r>
        <w:rPr>
          <w:sz w:val="22"/>
          <w:szCs w:val="22"/>
          <w:lang w:eastAsia="ko-KR"/>
        </w:rPr>
        <w:t>A: I wanna defer it.</w:t>
      </w:r>
    </w:p>
    <w:p w14:paraId="4D589B83" w14:textId="00F47A85" w:rsidR="003207E1" w:rsidRDefault="003207E1" w:rsidP="00603AA3">
      <w:pPr>
        <w:pStyle w:val="a8"/>
        <w:ind w:left="502"/>
        <w:rPr>
          <w:sz w:val="22"/>
          <w:szCs w:val="22"/>
          <w:lang w:eastAsia="ko-KR"/>
        </w:rPr>
      </w:pPr>
      <w:r>
        <w:rPr>
          <w:sz w:val="22"/>
          <w:szCs w:val="22"/>
          <w:lang w:eastAsia="ko-KR"/>
        </w:rPr>
        <w:t>C: I think George suggestion is reasonable. Why not runing SP without subbullet?</w:t>
      </w:r>
    </w:p>
    <w:p w14:paraId="22CDC5DD" w14:textId="34E5E586" w:rsidR="00126BC7" w:rsidRDefault="00126BC7" w:rsidP="00603AA3">
      <w:pPr>
        <w:pStyle w:val="a8"/>
        <w:ind w:left="502"/>
        <w:rPr>
          <w:sz w:val="22"/>
          <w:szCs w:val="22"/>
          <w:lang w:eastAsia="ko-KR"/>
        </w:rPr>
      </w:pPr>
      <w:r>
        <w:rPr>
          <w:sz w:val="22"/>
          <w:szCs w:val="22"/>
          <w:lang w:eastAsia="ko-KR"/>
        </w:rPr>
        <w:t>C: How about adding ”the the additional signaling is provided in R2”</w:t>
      </w:r>
      <w:r w:rsidR="00034B15">
        <w:rPr>
          <w:sz w:val="22"/>
          <w:szCs w:val="22"/>
          <w:lang w:eastAsia="ko-KR"/>
        </w:rPr>
        <w:t xml:space="preserve"> and main text is R1</w:t>
      </w:r>
      <w:r>
        <w:rPr>
          <w:sz w:val="22"/>
          <w:szCs w:val="22"/>
          <w:lang w:eastAsia="ko-KR"/>
        </w:rPr>
        <w:t>?</w:t>
      </w:r>
    </w:p>
    <w:p w14:paraId="7615BE5F" w14:textId="72A31DF1" w:rsidR="00126BC7" w:rsidRDefault="00126BC7" w:rsidP="00603AA3">
      <w:pPr>
        <w:pStyle w:val="a8"/>
        <w:ind w:left="502"/>
        <w:rPr>
          <w:sz w:val="22"/>
          <w:szCs w:val="22"/>
          <w:lang w:eastAsia="ko-KR"/>
        </w:rPr>
      </w:pPr>
      <w:r>
        <w:rPr>
          <w:sz w:val="22"/>
          <w:szCs w:val="22"/>
          <w:lang w:eastAsia="ko-KR"/>
        </w:rPr>
        <w:t xml:space="preserve">C: Editorial, do we have MLMR? Just MR is correct. </w:t>
      </w:r>
    </w:p>
    <w:p w14:paraId="141DEE0E" w14:textId="77777777" w:rsidR="00126BC7" w:rsidRDefault="00126BC7" w:rsidP="00603AA3">
      <w:pPr>
        <w:pStyle w:val="a8"/>
        <w:ind w:left="502"/>
        <w:rPr>
          <w:sz w:val="22"/>
          <w:szCs w:val="22"/>
          <w:lang w:eastAsia="ko-KR"/>
        </w:rPr>
      </w:pPr>
    </w:p>
    <w:p w14:paraId="1525EE1E" w14:textId="77777777" w:rsidR="004B79C8" w:rsidRPr="00012125" w:rsidRDefault="004B79C8" w:rsidP="004B79C8">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6B2CA899" w14:textId="4E49B95B" w:rsidR="004B79C8" w:rsidRPr="00012125" w:rsidRDefault="004B79C8" w:rsidP="00A84994">
      <w:pPr>
        <w:pStyle w:val="a8"/>
        <w:numPr>
          <w:ilvl w:val="0"/>
          <w:numId w:val="35"/>
        </w:numPr>
        <w:rPr>
          <w:szCs w:val="22"/>
          <w:lang w:val="en-US" w:eastAsia="ko-KR"/>
        </w:rPr>
      </w:pPr>
      <w:r w:rsidRPr="00012125">
        <w:rPr>
          <w:b/>
          <w:bCs/>
          <w:szCs w:val="22"/>
          <w:lang w:val="en-US" w:eastAsia="ko-KR"/>
        </w:rPr>
        <w:t>an MR non-AP MLD that has at least one NSTR pair of links shall include in the STA profiles of a basic ML element, a bitmap where each bit represents STR/NSTR capability for a pair of links containing this STA, otherwise it shall not include the bitmap?</w:t>
      </w:r>
    </w:p>
    <w:p w14:paraId="31C0C7D2" w14:textId="77777777" w:rsidR="004B79C8" w:rsidRDefault="004B79C8" w:rsidP="00603AA3">
      <w:pPr>
        <w:pStyle w:val="a8"/>
        <w:ind w:left="502"/>
        <w:rPr>
          <w:sz w:val="22"/>
          <w:szCs w:val="22"/>
          <w:lang w:eastAsia="ko-KR"/>
        </w:rPr>
      </w:pPr>
    </w:p>
    <w:p w14:paraId="5B42543E" w14:textId="09A1C705" w:rsidR="00126BC7" w:rsidRDefault="00126BC7" w:rsidP="00603AA3">
      <w:pPr>
        <w:pStyle w:val="a8"/>
        <w:ind w:left="502"/>
        <w:rPr>
          <w:sz w:val="22"/>
          <w:szCs w:val="22"/>
          <w:lang w:eastAsia="ko-KR"/>
        </w:rPr>
      </w:pPr>
      <w:r w:rsidRPr="00034B15">
        <w:rPr>
          <w:sz w:val="22"/>
          <w:szCs w:val="22"/>
          <w:highlight w:val="red"/>
          <w:lang w:eastAsia="ko-KR"/>
        </w:rPr>
        <w:t>30</w:t>
      </w:r>
      <w:r w:rsidR="006C0075" w:rsidRPr="00034B15">
        <w:rPr>
          <w:sz w:val="22"/>
          <w:szCs w:val="22"/>
          <w:highlight w:val="red"/>
          <w:lang w:eastAsia="ko-KR"/>
        </w:rPr>
        <w:t>Y</w:t>
      </w:r>
      <w:r w:rsidRPr="00034B15">
        <w:rPr>
          <w:sz w:val="22"/>
          <w:szCs w:val="22"/>
          <w:highlight w:val="red"/>
          <w:lang w:eastAsia="ko-KR"/>
        </w:rPr>
        <w:t>/32</w:t>
      </w:r>
      <w:r w:rsidR="006C0075" w:rsidRPr="00034B15">
        <w:rPr>
          <w:sz w:val="22"/>
          <w:szCs w:val="22"/>
          <w:highlight w:val="red"/>
          <w:lang w:eastAsia="ko-KR"/>
        </w:rPr>
        <w:t>N</w:t>
      </w:r>
      <w:r w:rsidRPr="00034B15">
        <w:rPr>
          <w:sz w:val="22"/>
          <w:szCs w:val="22"/>
          <w:highlight w:val="red"/>
          <w:lang w:eastAsia="ko-KR"/>
        </w:rPr>
        <w:t>/17</w:t>
      </w:r>
      <w:r w:rsidR="006C0075" w:rsidRPr="00034B15">
        <w:rPr>
          <w:sz w:val="22"/>
          <w:szCs w:val="22"/>
          <w:highlight w:val="red"/>
          <w:lang w:eastAsia="ko-KR"/>
        </w:rPr>
        <w:t>A</w:t>
      </w:r>
    </w:p>
    <w:p w14:paraId="0A58BE23" w14:textId="77777777" w:rsidR="00126BC7" w:rsidRDefault="00126BC7" w:rsidP="00603AA3">
      <w:pPr>
        <w:pStyle w:val="a8"/>
        <w:ind w:left="502"/>
        <w:rPr>
          <w:sz w:val="22"/>
          <w:szCs w:val="22"/>
          <w:lang w:eastAsia="ko-KR"/>
        </w:rPr>
      </w:pPr>
    </w:p>
    <w:p w14:paraId="664D128E" w14:textId="77777777" w:rsidR="00603AA3" w:rsidRDefault="00603AA3" w:rsidP="00603AA3">
      <w:pPr>
        <w:pStyle w:val="a8"/>
        <w:ind w:left="502"/>
        <w:rPr>
          <w:sz w:val="22"/>
          <w:szCs w:val="22"/>
          <w:lang w:eastAsia="ko-KR"/>
        </w:rPr>
      </w:pPr>
    </w:p>
    <w:p w14:paraId="205767BC" w14:textId="4D5CBD10" w:rsidR="00603AA3" w:rsidRDefault="006C7895" w:rsidP="00A84994">
      <w:pPr>
        <w:pStyle w:val="a8"/>
        <w:numPr>
          <w:ilvl w:val="0"/>
          <w:numId w:val="30"/>
        </w:numPr>
        <w:rPr>
          <w:sz w:val="22"/>
          <w:szCs w:val="22"/>
        </w:rPr>
      </w:pPr>
      <w:hyperlink r:id="rId59" w:history="1">
        <w:r w:rsidR="00603AA3" w:rsidRPr="00603AA3">
          <w:rPr>
            <w:rStyle w:val="a6"/>
            <w:sz w:val="22"/>
            <w:szCs w:val="22"/>
          </w:rPr>
          <w:t>1263r1</w:t>
        </w:r>
      </w:hyperlink>
      <w:r w:rsidR="00603AA3" w:rsidRPr="00603AA3">
        <w:rPr>
          <w:sz w:val="22"/>
          <w:szCs w:val="22"/>
        </w:rPr>
        <w:t xml:space="preserve"> Non-STR Blindness Rules Discussion</w:t>
      </w:r>
      <w:r w:rsidR="00603AA3" w:rsidRPr="00603AA3">
        <w:rPr>
          <w:sz w:val="22"/>
          <w:szCs w:val="22"/>
        </w:rPr>
        <w:tab/>
      </w:r>
      <w:r w:rsidR="00603AA3" w:rsidRPr="00603AA3">
        <w:rPr>
          <w:sz w:val="22"/>
          <w:szCs w:val="22"/>
        </w:rPr>
        <w:tab/>
      </w:r>
      <w:r w:rsidR="00603AA3" w:rsidRPr="00603AA3">
        <w:rPr>
          <w:sz w:val="22"/>
          <w:szCs w:val="22"/>
        </w:rPr>
        <w:tab/>
        <w:t xml:space="preserve">Sharan Naribole </w:t>
      </w:r>
    </w:p>
    <w:p w14:paraId="1E5CBC7F" w14:textId="6F510632" w:rsidR="006C0075" w:rsidRDefault="006C0075" w:rsidP="006C0075">
      <w:pPr>
        <w:pStyle w:val="a8"/>
        <w:ind w:left="502"/>
        <w:rPr>
          <w:sz w:val="22"/>
          <w:szCs w:val="22"/>
        </w:rPr>
      </w:pPr>
      <w:r>
        <w:rPr>
          <w:sz w:val="22"/>
          <w:szCs w:val="22"/>
        </w:rPr>
        <w:t>Discussion:</w:t>
      </w:r>
    </w:p>
    <w:p w14:paraId="3F7E6763" w14:textId="4C376507" w:rsidR="006C0075" w:rsidRDefault="006C0075" w:rsidP="006C0075">
      <w:pPr>
        <w:pStyle w:val="a8"/>
        <w:ind w:left="502"/>
        <w:rPr>
          <w:sz w:val="22"/>
          <w:szCs w:val="22"/>
        </w:rPr>
      </w:pPr>
      <w:r>
        <w:rPr>
          <w:sz w:val="22"/>
          <w:szCs w:val="22"/>
        </w:rPr>
        <w:t>C: In Scenario 2</w:t>
      </w:r>
      <w:r w:rsidR="00DF3F8F">
        <w:rPr>
          <w:sz w:val="22"/>
          <w:szCs w:val="22"/>
        </w:rPr>
        <w:t>(slide7)</w:t>
      </w:r>
      <w:r>
        <w:rPr>
          <w:sz w:val="22"/>
          <w:szCs w:val="22"/>
        </w:rPr>
        <w:t>, Why do you say that the situation is different in intra-BSS PPDU case?</w:t>
      </w:r>
    </w:p>
    <w:p w14:paraId="2D5AEEC3" w14:textId="2298CF5A" w:rsidR="006C0075" w:rsidRDefault="006C0075" w:rsidP="006C0075">
      <w:pPr>
        <w:pStyle w:val="a8"/>
        <w:ind w:left="502"/>
        <w:rPr>
          <w:sz w:val="22"/>
          <w:szCs w:val="22"/>
        </w:rPr>
      </w:pPr>
      <w:r>
        <w:rPr>
          <w:sz w:val="22"/>
          <w:szCs w:val="22"/>
        </w:rPr>
        <w:t xml:space="preserve">A: Intra-BSS PPDU is related to the PPDU PS. NAV is considering the multiple frame exchanges. </w:t>
      </w:r>
    </w:p>
    <w:p w14:paraId="5B57814A" w14:textId="4707ECAB" w:rsidR="006C0075" w:rsidRDefault="006C0075" w:rsidP="006C0075">
      <w:pPr>
        <w:pStyle w:val="a8"/>
        <w:ind w:left="502"/>
        <w:rPr>
          <w:sz w:val="22"/>
          <w:szCs w:val="22"/>
        </w:rPr>
      </w:pPr>
      <w:r>
        <w:rPr>
          <w:sz w:val="22"/>
          <w:szCs w:val="22"/>
        </w:rPr>
        <w:t xml:space="preserve">C: I think the probability is not very high. </w:t>
      </w:r>
    </w:p>
    <w:p w14:paraId="5FA52BF4" w14:textId="7A5BD8DB" w:rsidR="006C0075" w:rsidRDefault="006C0075" w:rsidP="006C0075">
      <w:pPr>
        <w:pStyle w:val="a8"/>
        <w:ind w:left="502"/>
        <w:rPr>
          <w:sz w:val="22"/>
          <w:szCs w:val="22"/>
          <w:lang w:eastAsia="ko-KR"/>
        </w:rPr>
      </w:pPr>
      <w:r>
        <w:rPr>
          <w:sz w:val="22"/>
          <w:szCs w:val="22"/>
        </w:rPr>
        <w:t xml:space="preserve">A: I </w:t>
      </w:r>
      <w:r>
        <w:rPr>
          <w:rFonts w:hint="eastAsia"/>
          <w:sz w:val="22"/>
          <w:szCs w:val="22"/>
          <w:lang w:eastAsia="ko-KR"/>
        </w:rPr>
        <w:t xml:space="preserve">did not want to exclude any scenario. </w:t>
      </w:r>
    </w:p>
    <w:p w14:paraId="309B43FE" w14:textId="53540179" w:rsidR="006C0075" w:rsidRDefault="006C0075" w:rsidP="006C0075">
      <w:pPr>
        <w:pStyle w:val="a8"/>
        <w:ind w:left="502"/>
        <w:rPr>
          <w:sz w:val="22"/>
          <w:szCs w:val="22"/>
          <w:lang w:eastAsia="ko-KR"/>
        </w:rPr>
      </w:pPr>
      <w:r>
        <w:rPr>
          <w:sz w:val="22"/>
          <w:szCs w:val="22"/>
          <w:lang w:eastAsia="ko-KR"/>
        </w:rPr>
        <w:t>C: I agree with option 1. We should not allow blindness recovery.</w:t>
      </w:r>
    </w:p>
    <w:p w14:paraId="33E0D4E4" w14:textId="4162E4A2" w:rsidR="006C0075" w:rsidRDefault="006C0075" w:rsidP="006C0075">
      <w:pPr>
        <w:pStyle w:val="a8"/>
        <w:ind w:left="502"/>
        <w:rPr>
          <w:sz w:val="22"/>
          <w:szCs w:val="22"/>
          <w:lang w:eastAsia="ko-KR"/>
        </w:rPr>
      </w:pPr>
      <w:r>
        <w:rPr>
          <w:sz w:val="22"/>
          <w:szCs w:val="22"/>
          <w:lang w:eastAsia="ko-KR"/>
        </w:rPr>
        <w:t>A: Thanks,</w:t>
      </w:r>
    </w:p>
    <w:p w14:paraId="58C96635" w14:textId="31EB07BC" w:rsidR="006C0075" w:rsidRDefault="006C0075" w:rsidP="006C0075">
      <w:pPr>
        <w:pStyle w:val="a8"/>
        <w:ind w:left="502"/>
        <w:rPr>
          <w:sz w:val="22"/>
          <w:szCs w:val="22"/>
          <w:lang w:eastAsia="ko-KR"/>
        </w:rPr>
      </w:pPr>
      <w:r>
        <w:rPr>
          <w:sz w:val="22"/>
          <w:szCs w:val="22"/>
          <w:lang w:eastAsia="ko-KR"/>
        </w:rPr>
        <w:t xml:space="preserve">C: </w:t>
      </w:r>
      <w:r w:rsidR="00DF3F8F">
        <w:rPr>
          <w:sz w:val="22"/>
          <w:szCs w:val="22"/>
          <w:lang w:eastAsia="ko-KR"/>
        </w:rPr>
        <w:t>AP can provide the some information for this.</w:t>
      </w:r>
    </w:p>
    <w:p w14:paraId="07826F0D" w14:textId="7EB61BB4" w:rsidR="00DF3F8F" w:rsidRDefault="00DF3F8F" w:rsidP="006C0075">
      <w:pPr>
        <w:pStyle w:val="a8"/>
        <w:ind w:left="502"/>
        <w:rPr>
          <w:sz w:val="22"/>
          <w:szCs w:val="22"/>
          <w:lang w:eastAsia="ko-KR"/>
        </w:rPr>
      </w:pPr>
      <w:r>
        <w:rPr>
          <w:sz w:val="22"/>
          <w:szCs w:val="22"/>
          <w:lang w:eastAsia="ko-KR"/>
        </w:rPr>
        <w:t>A: AP may not know this situation.</w:t>
      </w:r>
    </w:p>
    <w:p w14:paraId="2B51B8EF" w14:textId="221CC6D2" w:rsidR="00DF3F8F" w:rsidRDefault="00DF3F8F" w:rsidP="006C0075">
      <w:pPr>
        <w:pStyle w:val="a8"/>
        <w:ind w:left="502"/>
        <w:rPr>
          <w:sz w:val="22"/>
          <w:szCs w:val="22"/>
          <w:lang w:eastAsia="ko-KR"/>
        </w:rPr>
      </w:pPr>
      <w:r>
        <w:rPr>
          <w:sz w:val="22"/>
          <w:szCs w:val="22"/>
          <w:lang w:eastAsia="ko-KR"/>
        </w:rPr>
        <w:t xml:space="preserve">C: RTS can cause some collision. </w:t>
      </w:r>
    </w:p>
    <w:p w14:paraId="79307C11" w14:textId="45042CCC" w:rsidR="00DF3F8F" w:rsidRDefault="00DF3F8F" w:rsidP="006C0075">
      <w:pPr>
        <w:pStyle w:val="a8"/>
        <w:ind w:left="502"/>
        <w:rPr>
          <w:sz w:val="22"/>
          <w:szCs w:val="22"/>
          <w:lang w:eastAsia="ko-KR"/>
        </w:rPr>
      </w:pPr>
      <w:r>
        <w:rPr>
          <w:sz w:val="22"/>
          <w:szCs w:val="22"/>
          <w:lang w:eastAsia="ko-KR"/>
        </w:rPr>
        <w:t>C: Scenario 2, why do we need additional rules?</w:t>
      </w:r>
    </w:p>
    <w:p w14:paraId="6F93739E" w14:textId="742A06F2" w:rsidR="00DF3F8F" w:rsidRDefault="00DF3F8F" w:rsidP="00DF3F8F">
      <w:pPr>
        <w:pStyle w:val="a8"/>
        <w:ind w:left="502"/>
        <w:rPr>
          <w:sz w:val="22"/>
          <w:szCs w:val="22"/>
          <w:lang w:eastAsia="ko-KR"/>
        </w:rPr>
      </w:pPr>
      <w:r>
        <w:rPr>
          <w:sz w:val="22"/>
          <w:szCs w:val="22"/>
          <w:lang w:eastAsia="ko-KR"/>
        </w:rPr>
        <w:t>A: I’ll update more details why we need.</w:t>
      </w:r>
    </w:p>
    <w:p w14:paraId="2A3FFF18" w14:textId="7DD8648B" w:rsidR="00DF3F8F" w:rsidRDefault="00DF3F8F" w:rsidP="00DF3F8F">
      <w:pPr>
        <w:pStyle w:val="a8"/>
        <w:ind w:left="502"/>
        <w:rPr>
          <w:sz w:val="22"/>
          <w:szCs w:val="22"/>
          <w:lang w:eastAsia="ko-KR"/>
        </w:rPr>
      </w:pPr>
      <w:r>
        <w:rPr>
          <w:sz w:val="22"/>
          <w:szCs w:val="22"/>
          <w:lang w:eastAsia="ko-KR"/>
        </w:rPr>
        <w:t xml:space="preserve">C: Confusing some options. Option 1 is clear. </w:t>
      </w:r>
    </w:p>
    <w:p w14:paraId="719627B9" w14:textId="635B2631" w:rsidR="00DF3F8F" w:rsidRDefault="00DF3F8F" w:rsidP="00DF3F8F">
      <w:pPr>
        <w:pStyle w:val="a8"/>
        <w:ind w:left="502"/>
        <w:rPr>
          <w:sz w:val="22"/>
          <w:szCs w:val="22"/>
          <w:lang w:eastAsia="ko-KR"/>
        </w:rPr>
      </w:pPr>
      <w:r>
        <w:rPr>
          <w:sz w:val="22"/>
          <w:szCs w:val="22"/>
          <w:lang w:eastAsia="ko-KR"/>
        </w:rPr>
        <w:t xml:space="preserve">A: Dibakar proposed blindness recovery to be skipped if NAV is non-zero. </w:t>
      </w:r>
    </w:p>
    <w:p w14:paraId="64EFECC5" w14:textId="1DCC69CA" w:rsidR="00DF3F8F" w:rsidRDefault="00DF3F8F" w:rsidP="00DF3F8F">
      <w:pPr>
        <w:pStyle w:val="a8"/>
        <w:ind w:left="502"/>
        <w:rPr>
          <w:sz w:val="22"/>
          <w:szCs w:val="22"/>
          <w:lang w:eastAsia="ko-KR"/>
        </w:rPr>
      </w:pPr>
      <w:r>
        <w:rPr>
          <w:sz w:val="22"/>
          <w:szCs w:val="22"/>
          <w:lang w:eastAsia="ko-KR"/>
        </w:rPr>
        <w:t>C: Option 3 is opposite thing with option1</w:t>
      </w:r>
    </w:p>
    <w:p w14:paraId="3AD523D5" w14:textId="1E9928E7" w:rsidR="00DF3F8F" w:rsidRDefault="00DF3F8F" w:rsidP="00DF3F8F">
      <w:pPr>
        <w:pStyle w:val="a8"/>
        <w:ind w:left="502"/>
        <w:rPr>
          <w:sz w:val="22"/>
          <w:szCs w:val="22"/>
          <w:lang w:eastAsia="ko-KR"/>
        </w:rPr>
      </w:pPr>
      <w:r>
        <w:rPr>
          <w:sz w:val="22"/>
          <w:szCs w:val="22"/>
          <w:lang w:eastAsia="ko-KR"/>
        </w:rPr>
        <w:t>A: option 1 is not mine. That is originated from dibakar, yongho, duncun. I don’t want to exclude it.</w:t>
      </w:r>
    </w:p>
    <w:p w14:paraId="32AFD55D" w14:textId="759BA103" w:rsidR="00DF3F8F" w:rsidRDefault="00DF3F8F" w:rsidP="00DF3F8F">
      <w:pPr>
        <w:pStyle w:val="a8"/>
        <w:ind w:left="502"/>
        <w:rPr>
          <w:sz w:val="22"/>
          <w:szCs w:val="22"/>
          <w:lang w:eastAsia="ko-KR"/>
        </w:rPr>
      </w:pPr>
      <w:r>
        <w:rPr>
          <w:sz w:val="22"/>
          <w:szCs w:val="22"/>
          <w:lang w:eastAsia="ko-KR"/>
        </w:rPr>
        <w:t>C: You wanna SP</w:t>
      </w:r>
    </w:p>
    <w:p w14:paraId="74C2F0C5" w14:textId="4718E1A7" w:rsidR="00DF3F8F" w:rsidRDefault="00DF3F8F" w:rsidP="00DF3F8F">
      <w:pPr>
        <w:pStyle w:val="a8"/>
        <w:ind w:left="502"/>
        <w:rPr>
          <w:sz w:val="22"/>
          <w:szCs w:val="22"/>
          <w:lang w:eastAsia="ko-KR"/>
        </w:rPr>
      </w:pPr>
      <w:r>
        <w:rPr>
          <w:sz w:val="22"/>
          <w:szCs w:val="22"/>
          <w:lang w:eastAsia="ko-KR"/>
        </w:rPr>
        <w:t>A: No, not now.</w:t>
      </w:r>
    </w:p>
    <w:p w14:paraId="6E7CDC35" w14:textId="77777777" w:rsidR="00DF3F8F" w:rsidRPr="00DF3F8F" w:rsidRDefault="00DF3F8F" w:rsidP="00DF3F8F">
      <w:pPr>
        <w:pStyle w:val="a8"/>
        <w:ind w:left="502"/>
        <w:rPr>
          <w:sz w:val="22"/>
          <w:szCs w:val="22"/>
          <w:lang w:eastAsia="ko-KR"/>
        </w:rPr>
      </w:pPr>
    </w:p>
    <w:p w14:paraId="2094921D" w14:textId="77777777" w:rsidR="00DF3F8F" w:rsidRPr="00603AA3" w:rsidRDefault="00DF3F8F" w:rsidP="006C0075">
      <w:pPr>
        <w:pStyle w:val="a8"/>
        <w:ind w:left="502"/>
        <w:rPr>
          <w:sz w:val="22"/>
          <w:szCs w:val="22"/>
          <w:lang w:eastAsia="ko-KR"/>
        </w:rPr>
      </w:pPr>
    </w:p>
    <w:p w14:paraId="4FE9043A" w14:textId="2C62A013" w:rsidR="00DF3F8F" w:rsidRDefault="006C7895" w:rsidP="00A84994">
      <w:pPr>
        <w:pStyle w:val="a8"/>
        <w:numPr>
          <w:ilvl w:val="0"/>
          <w:numId w:val="30"/>
        </w:numPr>
        <w:rPr>
          <w:sz w:val="22"/>
          <w:szCs w:val="22"/>
        </w:rPr>
      </w:pPr>
      <w:hyperlink r:id="rId60" w:history="1">
        <w:r w:rsidR="00DF3F8F" w:rsidRPr="00926EBE">
          <w:rPr>
            <w:rStyle w:val="a6"/>
            <w:sz w:val="22"/>
            <w:szCs w:val="22"/>
          </w:rPr>
          <w:t>902r1</w:t>
        </w:r>
      </w:hyperlink>
      <w:r w:rsidR="00DF3F8F" w:rsidRPr="0060253C">
        <w:rPr>
          <w:sz w:val="22"/>
          <w:szCs w:val="22"/>
        </w:rPr>
        <w:t xml:space="preserve"> Group addressed frames delivery for MLO follow up</w:t>
      </w:r>
      <w:r w:rsidR="005C2991">
        <w:rPr>
          <w:sz w:val="22"/>
          <w:szCs w:val="22"/>
        </w:rPr>
        <w:t xml:space="preserve"> </w:t>
      </w:r>
      <w:r w:rsidR="00DF3F8F" w:rsidRPr="0060253C">
        <w:rPr>
          <w:sz w:val="22"/>
          <w:szCs w:val="22"/>
        </w:rPr>
        <w:tab/>
        <w:t>Ming Gan</w:t>
      </w:r>
    </w:p>
    <w:p w14:paraId="395406DA" w14:textId="4452D0B9" w:rsidR="00DF3F8F" w:rsidRDefault="00DF3F8F" w:rsidP="00DF3F8F">
      <w:pPr>
        <w:pStyle w:val="a8"/>
        <w:ind w:left="502"/>
        <w:rPr>
          <w:sz w:val="22"/>
          <w:szCs w:val="22"/>
          <w:lang w:eastAsia="ko-KR"/>
        </w:rPr>
      </w:pPr>
      <w:r>
        <w:rPr>
          <w:rFonts w:hint="eastAsia"/>
          <w:sz w:val="22"/>
          <w:szCs w:val="22"/>
          <w:lang w:eastAsia="ko-KR"/>
        </w:rPr>
        <w:t>Discussion</w:t>
      </w:r>
      <w:r w:rsidR="00084CFB">
        <w:rPr>
          <w:sz w:val="22"/>
          <w:szCs w:val="22"/>
          <w:lang w:eastAsia="ko-KR"/>
        </w:rPr>
        <w:t>:</w:t>
      </w:r>
    </w:p>
    <w:p w14:paraId="0DDF231D" w14:textId="26E906DC" w:rsidR="00084CFB" w:rsidRDefault="00084CFB" w:rsidP="00DF3F8F">
      <w:pPr>
        <w:pStyle w:val="a8"/>
        <w:ind w:left="502"/>
        <w:rPr>
          <w:sz w:val="22"/>
          <w:szCs w:val="22"/>
          <w:lang w:eastAsia="ko-KR"/>
        </w:rPr>
      </w:pPr>
      <w:r>
        <w:rPr>
          <w:sz w:val="22"/>
          <w:szCs w:val="22"/>
          <w:lang w:eastAsia="ko-KR"/>
        </w:rPr>
        <w:lastRenderedPageBreak/>
        <w:t>C: Generally, I agree with the general direction. But, need more disucussion for the detailed signaling such as using TIM bitmap. Review some approaches.</w:t>
      </w:r>
    </w:p>
    <w:p w14:paraId="381E2419" w14:textId="1B35ADC0" w:rsidR="00084CFB" w:rsidRDefault="00084CFB" w:rsidP="00DF3F8F">
      <w:pPr>
        <w:pStyle w:val="a8"/>
        <w:ind w:left="502"/>
        <w:rPr>
          <w:sz w:val="22"/>
          <w:szCs w:val="22"/>
          <w:lang w:eastAsia="ko-KR"/>
        </w:rPr>
      </w:pPr>
      <w:r>
        <w:rPr>
          <w:sz w:val="22"/>
          <w:szCs w:val="22"/>
          <w:lang w:eastAsia="ko-KR"/>
        </w:rPr>
        <w:t>C: Do you want this in every Beacon or DTIM Beacon?</w:t>
      </w:r>
    </w:p>
    <w:p w14:paraId="0F2BB7C5" w14:textId="350549B2" w:rsidR="00084CFB" w:rsidRDefault="00084CFB" w:rsidP="00DF3F8F">
      <w:pPr>
        <w:pStyle w:val="a8"/>
        <w:ind w:left="502"/>
        <w:rPr>
          <w:sz w:val="22"/>
          <w:szCs w:val="22"/>
          <w:lang w:eastAsia="ko-KR"/>
        </w:rPr>
      </w:pPr>
      <w:r>
        <w:rPr>
          <w:sz w:val="22"/>
          <w:szCs w:val="22"/>
          <w:lang w:eastAsia="ko-KR"/>
        </w:rPr>
        <w:t>A: Usually DTIM Beacon, we can extend this to Beacon.</w:t>
      </w:r>
    </w:p>
    <w:p w14:paraId="54B8ED8D" w14:textId="557E2CF0" w:rsidR="00084CFB" w:rsidRDefault="00084CFB" w:rsidP="00DF3F8F">
      <w:pPr>
        <w:pStyle w:val="a8"/>
        <w:ind w:left="502"/>
        <w:rPr>
          <w:sz w:val="22"/>
          <w:szCs w:val="22"/>
          <w:lang w:eastAsia="ko-KR"/>
        </w:rPr>
      </w:pPr>
      <w:r>
        <w:rPr>
          <w:sz w:val="22"/>
          <w:szCs w:val="22"/>
          <w:lang w:eastAsia="ko-KR"/>
        </w:rPr>
        <w:t xml:space="preserve">C: </w:t>
      </w:r>
    </w:p>
    <w:p w14:paraId="648ED08C" w14:textId="55E37123" w:rsidR="00084CFB" w:rsidRDefault="00084CFB" w:rsidP="00DF3F8F">
      <w:pPr>
        <w:pStyle w:val="a8"/>
        <w:ind w:left="502"/>
        <w:rPr>
          <w:sz w:val="22"/>
          <w:szCs w:val="22"/>
          <w:lang w:eastAsia="ko-KR"/>
        </w:rPr>
      </w:pPr>
      <w:r>
        <w:rPr>
          <w:sz w:val="22"/>
          <w:szCs w:val="22"/>
          <w:lang w:eastAsia="ko-KR"/>
        </w:rPr>
        <w:t xml:space="preserve">A: This is similar to other discovery mechanism of other APs. In MLD, one STA wakes and other STAs in doze state. In this case, STA can get the information of other APs with waking up other STAs in doze state. </w:t>
      </w:r>
    </w:p>
    <w:p w14:paraId="1178233C" w14:textId="35CD0531" w:rsidR="00084CFB" w:rsidRDefault="00084CFB" w:rsidP="00DF3F8F">
      <w:pPr>
        <w:pStyle w:val="a8"/>
        <w:ind w:left="502"/>
        <w:rPr>
          <w:sz w:val="22"/>
          <w:szCs w:val="22"/>
          <w:lang w:eastAsia="ko-KR"/>
        </w:rPr>
      </w:pPr>
      <w:r>
        <w:rPr>
          <w:sz w:val="22"/>
          <w:szCs w:val="22"/>
          <w:lang w:eastAsia="ko-KR"/>
        </w:rPr>
        <w:t xml:space="preserve">C: [5] just mentions miss and duplicate group addressed data . </w:t>
      </w:r>
    </w:p>
    <w:p w14:paraId="40A93117" w14:textId="4254CE53" w:rsidR="00084CFB" w:rsidRDefault="00084CFB" w:rsidP="00DF3F8F">
      <w:pPr>
        <w:pStyle w:val="a8"/>
        <w:ind w:left="502"/>
        <w:rPr>
          <w:sz w:val="22"/>
          <w:szCs w:val="22"/>
          <w:lang w:eastAsia="ko-KR"/>
        </w:rPr>
      </w:pPr>
      <w:r>
        <w:rPr>
          <w:sz w:val="22"/>
          <w:szCs w:val="22"/>
          <w:lang w:eastAsia="ko-KR"/>
        </w:rPr>
        <w:t xml:space="preserve">A: STA can change the link to receive the group addressed data of other AP. </w:t>
      </w:r>
    </w:p>
    <w:p w14:paraId="154CE75E" w14:textId="1D44F65B" w:rsidR="00084CFB" w:rsidRDefault="00084CFB" w:rsidP="00DF3F8F">
      <w:pPr>
        <w:pStyle w:val="a8"/>
        <w:ind w:left="502"/>
        <w:rPr>
          <w:sz w:val="22"/>
          <w:szCs w:val="22"/>
          <w:lang w:eastAsia="ko-KR"/>
        </w:rPr>
      </w:pPr>
      <w:r>
        <w:rPr>
          <w:sz w:val="22"/>
          <w:szCs w:val="22"/>
          <w:lang w:eastAsia="ko-KR"/>
        </w:rPr>
        <w:t>C: You want to reuse AID of other AP</w:t>
      </w:r>
      <w:r w:rsidR="007273D0">
        <w:rPr>
          <w:sz w:val="22"/>
          <w:szCs w:val="22"/>
          <w:lang w:eastAsia="ko-KR"/>
        </w:rPr>
        <w:t xml:space="preserve"> as one option. It’s confusing.</w:t>
      </w:r>
    </w:p>
    <w:p w14:paraId="0E242FA8" w14:textId="4F306FCA" w:rsidR="007273D0" w:rsidRDefault="007273D0" w:rsidP="00DF3F8F">
      <w:pPr>
        <w:pStyle w:val="a8"/>
        <w:ind w:left="502"/>
        <w:rPr>
          <w:sz w:val="22"/>
          <w:szCs w:val="22"/>
          <w:lang w:eastAsia="ko-KR"/>
        </w:rPr>
      </w:pPr>
      <w:r>
        <w:rPr>
          <w:sz w:val="22"/>
          <w:szCs w:val="22"/>
          <w:lang w:eastAsia="ko-KR"/>
        </w:rPr>
        <w:t xml:space="preserve">A: In baseline spec, bit 0 indicates TX BSSSID and other bits are used for non-TX BSSIDs. </w:t>
      </w:r>
    </w:p>
    <w:p w14:paraId="70534603" w14:textId="77777777" w:rsidR="007273D0" w:rsidRDefault="007273D0" w:rsidP="00DF3F8F">
      <w:pPr>
        <w:pStyle w:val="a8"/>
        <w:ind w:left="502"/>
        <w:rPr>
          <w:sz w:val="22"/>
          <w:szCs w:val="22"/>
          <w:lang w:eastAsia="ko-KR"/>
        </w:rPr>
      </w:pPr>
      <w:r>
        <w:rPr>
          <w:sz w:val="22"/>
          <w:szCs w:val="22"/>
          <w:lang w:eastAsia="ko-KR"/>
        </w:rPr>
        <w:t xml:space="preserve">C: For other bits, legacy STA thinks differently. </w:t>
      </w:r>
    </w:p>
    <w:p w14:paraId="5F34DE34" w14:textId="2416EA59" w:rsidR="007273D0" w:rsidRDefault="007273D0" w:rsidP="00DF3F8F">
      <w:pPr>
        <w:pStyle w:val="a8"/>
        <w:ind w:left="502"/>
        <w:rPr>
          <w:sz w:val="22"/>
          <w:szCs w:val="22"/>
          <w:lang w:eastAsia="ko-KR"/>
        </w:rPr>
      </w:pPr>
      <w:r>
        <w:rPr>
          <w:sz w:val="22"/>
          <w:szCs w:val="22"/>
          <w:lang w:eastAsia="ko-KR"/>
        </w:rPr>
        <w:t>A: Legacy STA ignores thoes bits.</w:t>
      </w:r>
    </w:p>
    <w:p w14:paraId="6DAD8AFD" w14:textId="77777777" w:rsidR="007273D0" w:rsidRDefault="007273D0" w:rsidP="00DF3F8F">
      <w:pPr>
        <w:pStyle w:val="a8"/>
        <w:ind w:left="502"/>
        <w:rPr>
          <w:sz w:val="22"/>
          <w:szCs w:val="22"/>
          <w:lang w:eastAsia="ko-KR"/>
        </w:rPr>
      </w:pPr>
      <w:r>
        <w:rPr>
          <w:sz w:val="22"/>
          <w:szCs w:val="22"/>
          <w:lang w:eastAsia="ko-KR"/>
        </w:rPr>
        <w:t>C: What is the assumption of AP?</w:t>
      </w:r>
    </w:p>
    <w:p w14:paraId="3C923051" w14:textId="77777777" w:rsidR="007273D0" w:rsidRDefault="007273D0" w:rsidP="00DF3F8F">
      <w:pPr>
        <w:pStyle w:val="a8"/>
        <w:ind w:left="502"/>
        <w:rPr>
          <w:sz w:val="22"/>
          <w:szCs w:val="22"/>
          <w:lang w:eastAsia="ko-KR"/>
        </w:rPr>
      </w:pPr>
      <w:r>
        <w:rPr>
          <w:sz w:val="22"/>
          <w:szCs w:val="22"/>
          <w:lang w:eastAsia="ko-KR"/>
        </w:rPr>
        <w:t>A: AP2 can know when the AP1 sends group addressed BU1 after which DTIM Beacon.</w:t>
      </w:r>
    </w:p>
    <w:p w14:paraId="710A070B" w14:textId="1E292AFB" w:rsidR="00C66019" w:rsidRDefault="007273D0" w:rsidP="00DF3F8F">
      <w:pPr>
        <w:pStyle w:val="a8"/>
        <w:ind w:left="502"/>
        <w:rPr>
          <w:sz w:val="22"/>
          <w:szCs w:val="22"/>
          <w:lang w:eastAsia="ko-KR"/>
        </w:rPr>
      </w:pPr>
      <w:r>
        <w:rPr>
          <w:sz w:val="22"/>
          <w:szCs w:val="22"/>
          <w:lang w:eastAsia="ko-KR"/>
        </w:rPr>
        <w:t xml:space="preserve"> </w:t>
      </w:r>
      <w:r w:rsidR="00C66019">
        <w:rPr>
          <w:sz w:val="22"/>
          <w:szCs w:val="22"/>
          <w:lang w:eastAsia="ko-KR"/>
        </w:rPr>
        <w:t xml:space="preserve">A: CSN has the same situation. </w:t>
      </w:r>
    </w:p>
    <w:p w14:paraId="75576687" w14:textId="096AA700" w:rsidR="00084CFB" w:rsidRDefault="00C66019" w:rsidP="00DF3F8F">
      <w:pPr>
        <w:pStyle w:val="a8"/>
        <w:ind w:left="502"/>
        <w:rPr>
          <w:sz w:val="22"/>
          <w:szCs w:val="22"/>
          <w:lang w:eastAsia="ko-KR"/>
        </w:rPr>
      </w:pPr>
      <w:r>
        <w:rPr>
          <w:sz w:val="22"/>
          <w:szCs w:val="22"/>
          <w:lang w:eastAsia="ko-KR"/>
        </w:rPr>
        <w:t>C:</w:t>
      </w:r>
      <w:r>
        <w:rPr>
          <w:rFonts w:hint="eastAsia"/>
          <w:sz w:val="22"/>
          <w:szCs w:val="22"/>
          <w:lang w:eastAsia="ko-KR"/>
        </w:rPr>
        <w:t>how many</w:t>
      </w:r>
      <w:r>
        <w:rPr>
          <w:sz w:val="22"/>
          <w:szCs w:val="22"/>
          <w:lang w:eastAsia="ko-KR"/>
        </w:rPr>
        <w:t xml:space="preserve"> bits</w:t>
      </w:r>
      <w:r>
        <w:rPr>
          <w:rFonts w:hint="eastAsia"/>
          <w:sz w:val="22"/>
          <w:szCs w:val="22"/>
          <w:lang w:eastAsia="ko-KR"/>
        </w:rPr>
        <w:t xml:space="preserve"> do </w:t>
      </w:r>
      <w:r>
        <w:rPr>
          <w:sz w:val="22"/>
          <w:szCs w:val="22"/>
          <w:lang w:eastAsia="ko-KR"/>
        </w:rPr>
        <w:t>you</w:t>
      </w:r>
      <w:r>
        <w:rPr>
          <w:rFonts w:hint="eastAsia"/>
          <w:sz w:val="22"/>
          <w:szCs w:val="22"/>
          <w:lang w:eastAsia="ko-KR"/>
        </w:rPr>
        <w:t xml:space="preserve"> expect?</w:t>
      </w:r>
    </w:p>
    <w:p w14:paraId="0C508041" w14:textId="6D47D78F" w:rsidR="00C66019" w:rsidRDefault="00C66019" w:rsidP="00DF3F8F">
      <w:pPr>
        <w:pStyle w:val="a8"/>
        <w:ind w:left="502"/>
        <w:rPr>
          <w:sz w:val="22"/>
          <w:szCs w:val="22"/>
          <w:lang w:eastAsia="ko-KR"/>
        </w:rPr>
      </w:pPr>
      <w:r>
        <w:rPr>
          <w:rFonts w:hint="eastAsia"/>
          <w:sz w:val="22"/>
          <w:szCs w:val="22"/>
          <w:lang w:eastAsia="ko-KR"/>
        </w:rPr>
        <w:t xml:space="preserve">C: </w:t>
      </w:r>
      <w:r>
        <w:rPr>
          <w:sz w:val="22"/>
          <w:szCs w:val="22"/>
          <w:lang w:eastAsia="ko-KR"/>
        </w:rPr>
        <w:t>AP MLD should provide that information.</w:t>
      </w:r>
    </w:p>
    <w:p w14:paraId="61DCC393" w14:textId="15E97D97" w:rsidR="00C66019" w:rsidRDefault="00C66019" w:rsidP="00DF3F8F">
      <w:pPr>
        <w:pStyle w:val="a8"/>
        <w:ind w:left="502"/>
        <w:rPr>
          <w:sz w:val="22"/>
          <w:szCs w:val="22"/>
          <w:lang w:eastAsia="ko-KR"/>
        </w:rPr>
      </w:pPr>
      <w:r>
        <w:rPr>
          <w:sz w:val="22"/>
          <w:szCs w:val="22"/>
          <w:lang w:eastAsia="ko-KR"/>
        </w:rPr>
        <w:t>A: The baseline already mentions AP shall provide those information...</w:t>
      </w:r>
    </w:p>
    <w:p w14:paraId="78257E22" w14:textId="3983D7B5" w:rsidR="00C66019" w:rsidRDefault="00C66019" w:rsidP="00DF3F8F">
      <w:pPr>
        <w:pStyle w:val="a8"/>
        <w:ind w:left="502"/>
        <w:rPr>
          <w:sz w:val="22"/>
          <w:szCs w:val="22"/>
          <w:lang w:eastAsia="ko-KR"/>
        </w:rPr>
      </w:pPr>
      <w:r>
        <w:rPr>
          <w:sz w:val="22"/>
          <w:szCs w:val="22"/>
          <w:lang w:eastAsia="ko-KR"/>
        </w:rPr>
        <w:t>C: Need more discussion.</w:t>
      </w:r>
    </w:p>
    <w:p w14:paraId="41F88F3A" w14:textId="77777777" w:rsidR="00DF3F8F" w:rsidRPr="0060253C" w:rsidRDefault="00DF3F8F" w:rsidP="00DF3F8F">
      <w:pPr>
        <w:pStyle w:val="a8"/>
        <w:ind w:left="502"/>
        <w:rPr>
          <w:sz w:val="22"/>
          <w:szCs w:val="22"/>
        </w:rPr>
      </w:pPr>
    </w:p>
    <w:p w14:paraId="454C3845" w14:textId="77777777" w:rsidR="005C2991" w:rsidRPr="005C2991" w:rsidRDefault="006C7895" w:rsidP="00A84994">
      <w:pPr>
        <w:numPr>
          <w:ilvl w:val="0"/>
          <w:numId w:val="30"/>
        </w:numPr>
        <w:rPr>
          <w:lang w:val="en-US" w:eastAsia="en-GB"/>
        </w:rPr>
      </w:pPr>
      <w:hyperlink r:id="rId61" w:history="1">
        <w:r w:rsidR="005C2991" w:rsidRPr="005C2991">
          <w:rPr>
            <w:rStyle w:val="a6"/>
            <w:color w:val="0070C0"/>
            <w:lang w:eastAsia="en-GB"/>
          </w:rPr>
          <w:t>1692r1</w:t>
        </w:r>
      </w:hyperlink>
      <w:r w:rsidR="005C2991" w:rsidRPr="005C2991">
        <w:rPr>
          <w:lang w:eastAsia="en-GB"/>
        </w:rPr>
        <w:t xml:space="preserve"> TDLS handling in MLO                                                 Abhishek Patil</w:t>
      </w:r>
    </w:p>
    <w:p w14:paraId="34AE6B2D" w14:textId="7335B537" w:rsidR="00A4452C" w:rsidRDefault="00E653B9" w:rsidP="00E653B9">
      <w:pPr>
        <w:rPr>
          <w:szCs w:val="22"/>
          <w:lang w:val="en-US" w:eastAsia="ko-KR"/>
        </w:rPr>
      </w:pPr>
      <w:r>
        <w:rPr>
          <w:rFonts w:hint="eastAsia"/>
          <w:szCs w:val="22"/>
          <w:lang w:val="en-US" w:eastAsia="ko-KR"/>
        </w:rPr>
        <w:t>Discussion:</w:t>
      </w:r>
    </w:p>
    <w:p w14:paraId="1BE6757B" w14:textId="40361DB5" w:rsidR="00E653B9" w:rsidRDefault="00E653B9" w:rsidP="00E653B9">
      <w:pPr>
        <w:rPr>
          <w:szCs w:val="22"/>
          <w:lang w:val="en-US" w:eastAsia="ko-KR"/>
        </w:rPr>
      </w:pPr>
      <w:r>
        <w:rPr>
          <w:szCs w:val="22"/>
          <w:lang w:val="en-US" w:eastAsia="ko-KR"/>
        </w:rPr>
        <w:t xml:space="preserve">C: MLD to legacy, </w:t>
      </w:r>
      <w:r w:rsidR="00BE1A88">
        <w:rPr>
          <w:szCs w:val="22"/>
          <w:lang w:val="en-US" w:eastAsia="ko-KR"/>
        </w:rPr>
        <w:t xml:space="preserve">you can limit the action. </w:t>
      </w:r>
      <w:r>
        <w:rPr>
          <w:szCs w:val="22"/>
          <w:lang w:val="en-US" w:eastAsia="ko-KR"/>
        </w:rPr>
        <w:t>MLD to MLD</w:t>
      </w:r>
      <w:r w:rsidR="00BE1A88">
        <w:rPr>
          <w:szCs w:val="22"/>
          <w:lang w:val="en-US" w:eastAsia="ko-KR"/>
        </w:rPr>
        <w:t xml:space="preserve">, we can use the MLD way. But </w:t>
      </w:r>
      <w:proofErr w:type="gramStart"/>
      <w:r w:rsidR="00BE1A88">
        <w:rPr>
          <w:szCs w:val="22"/>
          <w:lang w:val="en-US" w:eastAsia="ko-KR"/>
        </w:rPr>
        <w:t>Yours</w:t>
      </w:r>
      <w:proofErr w:type="gramEnd"/>
      <w:r w:rsidR="00BE1A88">
        <w:rPr>
          <w:szCs w:val="22"/>
          <w:lang w:val="en-US" w:eastAsia="ko-KR"/>
        </w:rPr>
        <w:t xml:space="preserve"> does not seems like MLD way. </w:t>
      </w:r>
      <w:r>
        <w:rPr>
          <w:szCs w:val="22"/>
          <w:lang w:val="en-US" w:eastAsia="ko-KR"/>
        </w:rPr>
        <w:t xml:space="preserve"> </w:t>
      </w:r>
    </w:p>
    <w:p w14:paraId="771E7999" w14:textId="672BE268" w:rsidR="00BE1A88" w:rsidRPr="00E653B9" w:rsidRDefault="00BE1A88" w:rsidP="00E653B9">
      <w:pPr>
        <w:rPr>
          <w:szCs w:val="22"/>
          <w:lang w:val="en-US" w:eastAsia="ko-KR"/>
        </w:rPr>
      </w:pPr>
      <w:r>
        <w:rPr>
          <w:szCs w:val="22"/>
          <w:lang w:val="en-US" w:eastAsia="ko-KR"/>
        </w:rPr>
        <w:t>Will allocate time for more Q&amp;A.</w:t>
      </w:r>
    </w:p>
    <w:p w14:paraId="04F1DEC9" w14:textId="77777777" w:rsidR="00A4452C" w:rsidRDefault="00A4452C" w:rsidP="00E24191">
      <w:pPr>
        <w:pStyle w:val="a8"/>
        <w:ind w:left="643"/>
        <w:rPr>
          <w:szCs w:val="22"/>
          <w:lang w:val="en-US" w:eastAsia="ko-KR"/>
        </w:rPr>
      </w:pPr>
    </w:p>
    <w:p w14:paraId="68B5FCAB" w14:textId="4D653F31" w:rsidR="00A4452C" w:rsidRDefault="00A4452C" w:rsidP="00A4452C">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w:t>
      </w:r>
      <w:r w:rsidR="00BE1A88">
        <w:rPr>
          <w:szCs w:val="22"/>
          <w:lang w:val="en-US" w:eastAsia="ko-KR"/>
        </w:rPr>
        <w:t>1</w:t>
      </w:r>
      <w:r>
        <w:rPr>
          <w:szCs w:val="22"/>
          <w:lang w:val="en-US" w:eastAsia="ko-KR"/>
        </w:rPr>
        <w:t>:</w:t>
      </w:r>
      <w:r w:rsidR="00BE1A88">
        <w:rPr>
          <w:szCs w:val="22"/>
          <w:lang w:val="en-US" w:eastAsia="ko-KR"/>
        </w:rPr>
        <w:t>58</w:t>
      </w:r>
      <w:r>
        <w:rPr>
          <w:szCs w:val="22"/>
          <w:lang w:val="en-US" w:eastAsia="ko-KR"/>
        </w:rPr>
        <w:t xml:space="preserve"> ET</w:t>
      </w:r>
    </w:p>
    <w:p w14:paraId="28AB2CC6" w14:textId="68A1D738" w:rsidR="009324D4" w:rsidRDefault="009324D4">
      <w:pPr>
        <w:rPr>
          <w:sz w:val="24"/>
          <w:szCs w:val="22"/>
          <w:lang w:val="en-US" w:eastAsia="ko-KR"/>
        </w:rPr>
      </w:pPr>
      <w:r>
        <w:rPr>
          <w:szCs w:val="22"/>
          <w:lang w:val="en-US" w:eastAsia="ko-KR"/>
        </w:rPr>
        <w:br w:type="page"/>
      </w:r>
    </w:p>
    <w:p w14:paraId="1DA42D12" w14:textId="374CCC31" w:rsidR="009324D4" w:rsidRPr="00BB6FB8" w:rsidRDefault="009324D4" w:rsidP="009324D4">
      <w:pPr>
        <w:rPr>
          <w:sz w:val="24"/>
          <w:szCs w:val="22"/>
          <w:lang w:val="en-US" w:eastAsia="ko-KR"/>
        </w:rPr>
      </w:pPr>
      <w:r>
        <w:rPr>
          <w:b/>
          <w:u w:val="single"/>
        </w:rPr>
        <w:lastRenderedPageBreak/>
        <w:t>Thursday</w:t>
      </w:r>
      <w:r w:rsidRPr="00A4452C">
        <w:rPr>
          <w:rFonts w:hint="eastAsia"/>
          <w:b/>
          <w:u w:val="single"/>
        </w:rPr>
        <w:t xml:space="preserve"> </w:t>
      </w:r>
      <w:r w:rsidR="00123434">
        <w:rPr>
          <w:b/>
          <w:u w:val="single"/>
        </w:rPr>
        <w:t>3</w:t>
      </w:r>
      <w:r>
        <w:rPr>
          <w:b/>
          <w:u w:val="single"/>
        </w:rPr>
        <w:t xml:space="preserve"> December 2020</w:t>
      </w:r>
      <w:r w:rsidRPr="00474A38">
        <w:rPr>
          <w:b/>
          <w:u w:val="single"/>
        </w:rPr>
        <w:t xml:space="preserve">, </w:t>
      </w:r>
      <w:r w:rsidR="00123434">
        <w:rPr>
          <w:b/>
          <w:u w:val="single"/>
        </w:rPr>
        <w:t>10</w:t>
      </w:r>
      <w:r w:rsidRPr="00474A38">
        <w:rPr>
          <w:b/>
          <w:u w:val="single"/>
        </w:rPr>
        <w:t>:00 –</w:t>
      </w:r>
      <w:r w:rsidR="00123434">
        <w:rPr>
          <w:b/>
          <w:u w:val="single"/>
        </w:rPr>
        <w:t>1</w:t>
      </w:r>
      <w:r>
        <w:rPr>
          <w:b/>
          <w:u w:val="single"/>
        </w:rPr>
        <w:t>2</w:t>
      </w:r>
      <w:r w:rsidRPr="00474A38">
        <w:rPr>
          <w:b/>
          <w:u w:val="single"/>
        </w:rPr>
        <w:t>:</w:t>
      </w:r>
      <w:r>
        <w:rPr>
          <w:b/>
          <w:u w:val="single"/>
        </w:rPr>
        <w:t>0</w:t>
      </w:r>
      <w:r w:rsidRPr="00474A38">
        <w:rPr>
          <w:b/>
          <w:u w:val="single"/>
        </w:rPr>
        <w:t>0 ET</w:t>
      </w:r>
      <w:r>
        <w:rPr>
          <w:b/>
          <w:u w:val="single"/>
        </w:rPr>
        <w:t xml:space="preserve"> (TGbe MAC ad hoc conference call)</w:t>
      </w:r>
    </w:p>
    <w:p w14:paraId="3E61CF80" w14:textId="77777777" w:rsidR="009324D4" w:rsidRDefault="009324D4" w:rsidP="009324D4"/>
    <w:p w14:paraId="496231AC" w14:textId="77777777" w:rsidR="009324D4" w:rsidRDefault="009324D4" w:rsidP="009324D4">
      <w:r>
        <w:t>Chairman:</w:t>
      </w:r>
      <w:r w:rsidRPr="006215D1">
        <w:t xml:space="preserve"> </w:t>
      </w:r>
      <w:r>
        <w:t>Liwen Chu (NXP)</w:t>
      </w:r>
    </w:p>
    <w:p w14:paraId="57187AF6" w14:textId="77777777" w:rsidR="009324D4" w:rsidRDefault="009324D4" w:rsidP="009324D4">
      <w:r>
        <w:t>Secretary: Jeongki Kim (LG Electronics)</w:t>
      </w:r>
    </w:p>
    <w:p w14:paraId="61320349" w14:textId="77777777" w:rsidR="009324D4" w:rsidRDefault="009324D4" w:rsidP="009324D4"/>
    <w:p w14:paraId="56B4F224" w14:textId="77777777" w:rsidR="009324D4" w:rsidRDefault="009324D4" w:rsidP="009324D4">
      <w:r>
        <w:t>This meeting took place using a webex session.</w:t>
      </w:r>
    </w:p>
    <w:p w14:paraId="76BA3B1F" w14:textId="77777777" w:rsidR="009324D4" w:rsidRDefault="009324D4" w:rsidP="009324D4">
      <w:pPr>
        <w:rPr>
          <w:b/>
          <w:u w:val="single"/>
        </w:rPr>
      </w:pPr>
    </w:p>
    <w:p w14:paraId="617B119D" w14:textId="77777777" w:rsidR="009324D4" w:rsidRDefault="009324D4" w:rsidP="009324D4">
      <w:pPr>
        <w:rPr>
          <w:b/>
        </w:rPr>
      </w:pPr>
      <w:r>
        <w:rPr>
          <w:b/>
        </w:rPr>
        <w:t>Introduction</w:t>
      </w:r>
    </w:p>
    <w:p w14:paraId="495FAFE4" w14:textId="1DC6F435" w:rsidR="009324D4" w:rsidRDefault="009324D4" w:rsidP="00A84994">
      <w:pPr>
        <w:numPr>
          <w:ilvl w:val="0"/>
          <w:numId w:val="38"/>
        </w:numPr>
      </w:pPr>
      <w:r>
        <w:t xml:space="preserve">The Chair (Liwen, NXP) calls the meeting to order at </w:t>
      </w:r>
      <w:r w:rsidR="002564DF">
        <w:t>10</w:t>
      </w:r>
      <w:r>
        <w:t>:03am EDT. The Chair introduces himself and the Secretary, Jeongki Kim (LG)</w:t>
      </w:r>
    </w:p>
    <w:p w14:paraId="76EBA154" w14:textId="77777777" w:rsidR="009324D4" w:rsidRDefault="009324D4" w:rsidP="00A84994">
      <w:pPr>
        <w:numPr>
          <w:ilvl w:val="0"/>
          <w:numId w:val="38"/>
        </w:numPr>
      </w:pPr>
      <w:r>
        <w:t>The Chair goes through the 802 and 802.11 IPR policy and procedures and asks if there is anyone that is aware of any potentially essential patents. Nobody speaks up.</w:t>
      </w:r>
    </w:p>
    <w:p w14:paraId="48991C1C" w14:textId="77777777" w:rsidR="009324D4" w:rsidRPr="00157ED2" w:rsidRDefault="009324D4" w:rsidP="00A84994">
      <w:pPr>
        <w:numPr>
          <w:ilvl w:val="0"/>
          <w:numId w:val="38"/>
        </w:numPr>
      </w:pPr>
      <w:r w:rsidRPr="00157ED2">
        <w:t>The Chair recommends using IMAT for recording the attendance.</w:t>
      </w:r>
    </w:p>
    <w:p w14:paraId="34D83D1B" w14:textId="77777777" w:rsidR="009324D4" w:rsidRPr="00157ED2" w:rsidRDefault="009324D4" w:rsidP="009324D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6AD13F7" w14:textId="77777777" w:rsidR="009324D4" w:rsidRPr="00157ED2" w:rsidRDefault="009324D4" w:rsidP="009324D4">
      <w:pPr>
        <w:pStyle w:val="a8"/>
        <w:numPr>
          <w:ilvl w:val="1"/>
          <w:numId w:val="2"/>
        </w:numPr>
        <w:rPr>
          <w:sz w:val="22"/>
          <w:lang w:val="en-US"/>
        </w:rPr>
      </w:pPr>
      <w:r>
        <w:rPr>
          <w:sz w:val="22"/>
        </w:rPr>
        <w:t xml:space="preserve">If you are unable to record the attendance via </w:t>
      </w:r>
      <w:hyperlink r:id="rId6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4" w:history="1">
        <w:r w:rsidRPr="00132C67">
          <w:rPr>
            <w:rStyle w:val="a6"/>
            <w:sz w:val="22"/>
            <w:szCs w:val="22"/>
          </w:rPr>
          <w:t>jeongki.kim@lge.com</w:t>
        </w:r>
      </w:hyperlink>
      <w:r w:rsidRPr="00E6799D">
        <w:rPr>
          <w:sz w:val="22"/>
          <w:szCs w:val="22"/>
        </w:rPr>
        <w:t>)</w:t>
      </w:r>
    </w:p>
    <w:p w14:paraId="18E3DECC" w14:textId="77777777" w:rsidR="009324D4" w:rsidRDefault="009324D4" w:rsidP="009324D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8E6F972" w14:textId="77777777" w:rsidR="009324D4" w:rsidRDefault="009324D4" w:rsidP="009324D4">
      <w:pPr>
        <w:pStyle w:val="a8"/>
        <w:ind w:left="643"/>
        <w:rPr>
          <w:szCs w:val="22"/>
          <w:lang w:val="en-US" w:eastAsia="ko-KR"/>
        </w:rPr>
      </w:pPr>
    </w:p>
    <w:tbl>
      <w:tblPr>
        <w:tblW w:w="9360" w:type="dxa"/>
        <w:tblCellMar>
          <w:left w:w="0" w:type="dxa"/>
          <w:right w:w="0" w:type="dxa"/>
        </w:tblCellMar>
        <w:tblLook w:val="04A0" w:firstRow="1" w:lastRow="0" w:firstColumn="1" w:lastColumn="0" w:noHBand="0" w:noVBand="1"/>
      </w:tblPr>
      <w:tblGrid>
        <w:gridCol w:w="1036"/>
        <w:gridCol w:w="2646"/>
        <w:gridCol w:w="5678"/>
      </w:tblGrid>
      <w:tr w:rsidR="000E3A15" w14:paraId="38A48D15" w14:textId="77777777" w:rsidTr="000E3A15">
        <w:trPr>
          <w:trHeight w:val="300"/>
        </w:trPr>
        <w:tc>
          <w:tcPr>
            <w:tcW w:w="1124" w:type="dxa"/>
            <w:noWrap/>
            <w:tcMar>
              <w:top w:w="15" w:type="dxa"/>
              <w:left w:w="15" w:type="dxa"/>
              <w:bottom w:w="0" w:type="dxa"/>
              <w:right w:w="15" w:type="dxa"/>
            </w:tcMar>
            <w:vAlign w:val="bottom"/>
            <w:hideMark/>
          </w:tcPr>
          <w:p w14:paraId="3057CE8C" w14:textId="77777777" w:rsidR="000E3A15" w:rsidRDefault="000E3A15">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742" w:type="dxa"/>
            <w:noWrap/>
            <w:tcMar>
              <w:top w:w="15" w:type="dxa"/>
              <w:left w:w="15" w:type="dxa"/>
              <w:bottom w:w="0" w:type="dxa"/>
              <w:right w:w="15" w:type="dxa"/>
            </w:tcMar>
            <w:vAlign w:val="bottom"/>
            <w:hideMark/>
          </w:tcPr>
          <w:p w14:paraId="339B9C8A" w14:textId="77777777" w:rsidR="000E3A15" w:rsidRDefault="000E3A15">
            <w:pPr>
              <w:rPr>
                <w:rFonts w:ascii="Calibri" w:hAnsi="Calibri" w:cs="Calibri"/>
                <w:color w:val="000000"/>
                <w:kern w:val="2"/>
                <w:szCs w:val="22"/>
              </w:rPr>
            </w:pPr>
            <w:r>
              <w:rPr>
                <w:rFonts w:ascii="Calibri" w:hAnsi="Calibri" w:cs="Calibri"/>
                <w:color w:val="000000"/>
                <w:kern w:val="2"/>
                <w:szCs w:val="22"/>
              </w:rPr>
              <w:t>Name</w:t>
            </w:r>
          </w:p>
        </w:tc>
        <w:tc>
          <w:tcPr>
            <w:tcW w:w="5494" w:type="dxa"/>
            <w:noWrap/>
            <w:tcMar>
              <w:top w:w="15" w:type="dxa"/>
              <w:left w:w="15" w:type="dxa"/>
              <w:bottom w:w="0" w:type="dxa"/>
              <w:right w:w="15" w:type="dxa"/>
            </w:tcMar>
            <w:vAlign w:val="bottom"/>
            <w:hideMark/>
          </w:tcPr>
          <w:p w14:paraId="73D11F24" w14:textId="77777777" w:rsidR="000E3A15" w:rsidRDefault="000E3A15">
            <w:pPr>
              <w:rPr>
                <w:rFonts w:ascii="Calibri" w:hAnsi="Calibri" w:cs="Calibri"/>
                <w:color w:val="000000"/>
                <w:kern w:val="2"/>
                <w:szCs w:val="22"/>
              </w:rPr>
            </w:pPr>
            <w:r>
              <w:rPr>
                <w:rFonts w:ascii="Calibri" w:hAnsi="Calibri" w:cs="Calibri"/>
                <w:color w:val="000000"/>
                <w:kern w:val="2"/>
                <w:szCs w:val="22"/>
              </w:rPr>
              <w:t>Affiliation</w:t>
            </w:r>
          </w:p>
        </w:tc>
      </w:tr>
      <w:tr w:rsidR="000E3A15" w14:paraId="2565469C" w14:textId="77777777" w:rsidTr="000E3A15">
        <w:trPr>
          <w:trHeight w:val="300"/>
        </w:trPr>
        <w:tc>
          <w:tcPr>
            <w:tcW w:w="0" w:type="auto"/>
            <w:noWrap/>
            <w:tcMar>
              <w:top w:w="15" w:type="dxa"/>
              <w:left w:w="15" w:type="dxa"/>
              <w:bottom w:w="0" w:type="dxa"/>
              <w:right w:w="15" w:type="dxa"/>
            </w:tcMar>
            <w:vAlign w:val="bottom"/>
            <w:hideMark/>
          </w:tcPr>
          <w:p w14:paraId="1BC532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739AF17" w14:textId="77777777" w:rsidR="000E3A15" w:rsidRDefault="000E3A15">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7AFF0B66"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2D0A8AB" w14:textId="77777777" w:rsidTr="000E3A15">
        <w:trPr>
          <w:trHeight w:val="300"/>
        </w:trPr>
        <w:tc>
          <w:tcPr>
            <w:tcW w:w="0" w:type="auto"/>
            <w:noWrap/>
            <w:tcMar>
              <w:top w:w="15" w:type="dxa"/>
              <w:left w:w="15" w:type="dxa"/>
              <w:bottom w:w="0" w:type="dxa"/>
              <w:right w:w="15" w:type="dxa"/>
            </w:tcMar>
            <w:vAlign w:val="bottom"/>
            <w:hideMark/>
          </w:tcPr>
          <w:p w14:paraId="3952A0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E6C8F9" w14:textId="77777777" w:rsidR="000E3A15" w:rsidRDefault="000E3A15">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B8BA51"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E5373C9" w14:textId="77777777" w:rsidTr="000E3A15">
        <w:trPr>
          <w:trHeight w:val="300"/>
        </w:trPr>
        <w:tc>
          <w:tcPr>
            <w:tcW w:w="0" w:type="auto"/>
            <w:noWrap/>
            <w:tcMar>
              <w:top w:w="15" w:type="dxa"/>
              <w:left w:w="15" w:type="dxa"/>
              <w:bottom w:w="0" w:type="dxa"/>
              <w:right w:w="15" w:type="dxa"/>
            </w:tcMar>
            <w:vAlign w:val="bottom"/>
            <w:hideMark/>
          </w:tcPr>
          <w:p w14:paraId="09E369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45A35F0" w14:textId="77777777" w:rsidR="000E3A15" w:rsidRDefault="000E3A15">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43D43073"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467EBCDE" w14:textId="77777777" w:rsidTr="000E3A15">
        <w:trPr>
          <w:trHeight w:val="300"/>
        </w:trPr>
        <w:tc>
          <w:tcPr>
            <w:tcW w:w="0" w:type="auto"/>
            <w:noWrap/>
            <w:tcMar>
              <w:top w:w="15" w:type="dxa"/>
              <w:left w:w="15" w:type="dxa"/>
              <w:bottom w:w="0" w:type="dxa"/>
              <w:right w:w="15" w:type="dxa"/>
            </w:tcMar>
            <w:vAlign w:val="bottom"/>
            <w:hideMark/>
          </w:tcPr>
          <w:p w14:paraId="228DAED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79A9F4" w14:textId="77777777" w:rsidR="000E3A15" w:rsidRDefault="000E3A15">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679B76D" w14:textId="77777777" w:rsidR="000E3A15" w:rsidRDefault="000E3A15">
            <w:pPr>
              <w:rPr>
                <w:rFonts w:ascii="Calibri" w:hAnsi="Calibri" w:cs="Calibri"/>
                <w:color w:val="000000"/>
                <w:kern w:val="2"/>
                <w:szCs w:val="22"/>
              </w:rPr>
            </w:pPr>
            <w:r>
              <w:rPr>
                <w:rFonts w:ascii="Calibri" w:hAnsi="Calibri" w:cs="Calibri"/>
                <w:color w:val="000000"/>
                <w:kern w:val="2"/>
                <w:szCs w:val="22"/>
              </w:rPr>
              <w:t>IEEE member / Self Employed</w:t>
            </w:r>
          </w:p>
        </w:tc>
      </w:tr>
      <w:tr w:rsidR="000E3A15" w14:paraId="08DF78E9" w14:textId="77777777" w:rsidTr="000E3A15">
        <w:trPr>
          <w:trHeight w:val="300"/>
        </w:trPr>
        <w:tc>
          <w:tcPr>
            <w:tcW w:w="0" w:type="auto"/>
            <w:noWrap/>
            <w:tcMar>
              <w:top w:w="15" w:type="dxa"/>
              <w:left w:w="15" w:type="dxa"/>
              <w:bottom w:w="0" w:type="dxa"/>
              <w:right w:w="15" w:type="dxa"/>
            </w:tcMar>
            <w:vAlign w:val="bottom"/>
            <w:hideMark/>
          </w:tcPr>
          <w:p w14:paraId="07207C8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456CFEB" w14:textId="77777777" w:rsidR="000E3A15" w:rsidRDefault="000E3A15">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117321A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5DB75581" w14:textId="77777777" w:rsidTr="000E3A15">
        <w:trPr>
          <w:trHeight w:val="300"/>
        </w:trPr>
        <w:tc>
          <w:tcPr>
            <w:tcW w:w="0" w:type="auto"/>
            <w:noWrap/>
            <w:tcMar>
              <w:top w:w="15" w:type="dxa"/>
              <w:left w:w="15" w:type="dxa"/>
              <w:bottom w:w="0" w:type="dxa"/>
              <w:right w:w="15" w:type="dxa"/>
            </w:tcMar>
            <w:vAlign w:val="bottom"/>
            <w:hideMark/>
          </w:tcPr>
          <w:p w14:paraId="002E49A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ACD532F" w14:textId="77777777" w:rsidR="000E3A15" w:rsidRDefault="000E3A15">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01FCE3AF"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11F0B17A" w14:textId="77777777" w:rsidTr="000E3A15">
        <w:trPr>
          <w:trHeight w:val="300"/>
        </w:trPr>
        <w:tc>
          <w:tcPr>
            <w:tcW w:w="0" w:type="auto"/>
            <w:noWrap/>
            <w:tcMar>
              <w:top w:w="15" w:type="dxa"/>
              <w:left w:w="15" w:type="dxa"/>
              <w:bottom w:w="0" w:type="dxa"/>
              <w:right w:w="15" w:type="dxa"/>
            </w:tcMar>
            <w:vAlign w:val="bottom"/>
            <w:hideMark/>
          </w:tcPr>
          <w:p w14:paraId="5D58158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73DBF12" w14:textId="77777777" w:rsidR="000E3A15" w:rsidRDefault="000E3A15">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6D7DAC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623EE89" w14:textId="77777777" w:rsidTr="000E3A15">
        <w:trPr>
          <w:trHeight w:val="300"/>
        </w:trPr>
        <w:tc>
          <w:tcPr>
            <w:tcW w:w="0" w:type="auto"/>
            <w:noWrap/>
            <w:tcMar>
              <w:top w:w="15" w:type="dxa"/>
              <w:left w:w="15" w:type="dxa"/>
              <w:bottom w:w="0" w:type="dxa"/>
              <w:right w:w="15" w:type="dxa"/>
            </w:tcMar>
            <w:vAlign w:val="bottom"/>
            <w:hideMark/>
          </w:tcPr>
          <w:p w14:paraId="59D55D1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188BB" w14:textId="77777777" w:rsidR="000E3A15" w:rsidRDefault="000E3A15">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DC7696A"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1181082D" w14:textId="77777777" w:rsidTr="000E3A15">
        <w:trPr>
          <w:trHeight w:val="300"/>
        </w:trPr>
        <w:tc>
          <w:tcPr>
            <w:tcW w:w="0" w:type="auto"/>
            <w:noWrap/>
            <w:tcMar>
              <w:top w:w="15" w:type="dxa"/>
              <w:left w:w="15" w:type="dxa"/>
              <w:bottom w:w="0" w:type="dxa"/>
              <w:right w:w="15" w:type="dxa"/>
            </w:tcMar>
            <w:vAlign w:val="bottom"/>
            <w:hideMark/>
          </w:tcPr>
          <w:p w14:paraId="6B82CE3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42EFD83" w14:textId="77777777" w:rsidR="000E3A15" w:rsidRDefault="000E3A15">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69C04E19" w14:textId="77777777" w:rsidR="000E3A15" w:rsidRDefault="000E3A15">
            <w:pPr>
              <w:rPr>
                <w:rFonts w:ascii="Calibri" w:hAnsi="Calibri" w:cs="Calibri"/>
                <w:color w:val="000000"/>
                <w:kern w:val="2"/>
                <w:szCs w:val="22"/>
              </w:rPr>
            </w:pPr>
            <w:r>
              <w:rPr>
                <w:rFonts w:ascii="Calibri" w:hAnsi="Calibri" w:cs="Calibri"/>
                <w:color w:val="000000"/>
                <w:kern w:val="2"/>
                <w:szCs w:val="22"/>
              </w:rPr>
              <w:t>Signify</w:t>
            </w:r>
          </w:p>
        </w:tc>
      </w:tr>
      <w:tr w:rsidR="000E3A15" w14:paraId="77F3D4B8" w14:textId="77777777" w:rsidTr="000E3A15">
        <w:trPr>
          <w:trHeight w:val="300"/>
        </w:trPr>
        <w:tc>
          <w:tcPr>
            <w:tcW w:w="0" w:type="auto"/>
            <w:noWrap/>
            <w:tcMar>
              <w:top w:w="15" w:type="dxa"/>
              <w:left w:w="15" w:type="dxa"/>
              <w:bottom w:w="0" w:type="dxa"/>
              <w:right w:w="15" w:type="dxa"/>
            </w:tcMar>
            <w:vAlign w:val="bottom"/>
            <w:hideMark/>
          </w:tcPr>
          <w:p w14:paraId="1E2359D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D39C553" w14:textId="77777777" w:rsidR="000E3A15" w:rsidRDefault="000E3A15">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3DA8B"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5E55129B" w14:textId="77777777" w:rsidTr="000E3A15">
        <w:trPr>
          <w:trHeight w:val="300"/>
        </w:trPr>
        <w:tc>
          <w:tcPr>
            <w:tcW w:w="0" w:type="auto"/>
            <w:noWrap/>
            <w:tcMar>
              <w:top w:w="15" w:type="dxa"/>
              <w:left w:w="15" w:type="dxa"/>
              <w:bottom w:w="0" w:type="dxa"/>
              <w:right w:w="15" w:type="dxa"/>
            </w:tcMar>
            <w:vAlign w:val="bottom"/>
            <w:hideMark/>
          </w:tcPr>
          <w:p w14:paraId="603488F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A77116B" w14:textId="77777777" w:rsidR="000E3A15" w:rsidRDefault="000E3A15">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24E41DB9"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466F1381" w14:textId="77777777" w:rsidTr="000E3A15">
        <w:trPr>
          <w:trHeight w:val="300"/>
        </w:trPr>
        <w:tc>
          <w:tcPr>
            <w:tcW w:w="0" w:type="auto"/>
            <w:noWrap/>
            <w:tcMar>
              <w:top w:w="15" w:type="dxa"/>
              <w:left w:w="15" w:type="dxa"/>
              <w:bottom w:w="0" w:type="dxa"/>
              <w:right w:w="15" w:type="dxa"/>
            </w:tcMar>
            <w:vAlign w:val="bottom"/>
            <w:hideMark/>
          </w:tcPr>
          <w:p w14:paraId="00B79A5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A85013" w14:textId="77777777" w:rsidR="000E3A15" w:rsidRDefault="000E3A15">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A14AE4A" w14:textId="77777777" w:rsidR="000E3A15" w:rsidRDefault="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02C5B8B1" w14:textId="77777777" w:rsidTr="000E3A15">
        <w:trPr>
          <w:trHeight w:val="300"/>
        </w:trPr>
        <w:tc>
          <w:tcPr>
            <w:tcW w:w="0" w:type="auto"/>
            <w:noWrap/>
            <w:tcMar>
              <w:top w:w="15" w:type="dxa"/>
              <w:left w:w="15" w:type="dxa"/>
              <w:bottom w:w="0" w:type="dxa"/>
              <w:right w:w="15" w:type="dxa"/>
            </w:tcMar>
            <w:vAlign w:val="bottom"/>
            <w:hideMark/>
          </w:tcPr>
          <w:p w14:paraId="2E4C0A1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62BE01C" w14:textId="77777777" w:rsidR="000E3A15" w:rsidRDefault="000E3A15">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C415E26"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5FD54663" w14:textId="77777777" w:rsidTr="000E3A15">
        <w:trPr>
          <w:trHeight w:val="300"/>
        </w:trPr>
        <w:tc>
          <w:tcPr>
            <w:tcW w:w="0" w:type="auto"/>
            <w:noWrap/>
            <w:tcMar>
              <w:top w:w="15" w:type="dxa"/>
              <w:left w:w="15" w:type="dxa"/>
              <w:bottom w:w="0" w:type="dxa"/>
              <w:right w:w="15" w:type="dxa"/>
            </w:tcMar>
            <w:vAlign w:val="bottom"/>
            <w:hideMark/>
          </w:tcPr>
          <w:p w14:paraId="764B0C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29BA26" w14:textId="77777777" w:rsidR="000E3A15" w:rsidRDefault="000E3A15">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3D725E3" w14:textId="77777777" w:rsidR="000E3A15" w:rsidRDefault="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7C5E528A" w14:textId="77777777" w:rsidTr="000E3A15">
        <w:trPr>
          <w:trHeight w:val="300"/>
        </w:trPr>
        <w:tc>
          <w:tcPr>
            <w:tcW w:w="0" w:type="auto"/>
            <w:noWrap/>
            <w:tcMar>
              <w:top w:w="15" w:type="dxa"/>
              <w:left w:w="15" w:type="dxa"/>
              <w:bottom w:w="0" w:type="dxa"/>
              <w:right w:w="15" w:type="dxa"/>
            </w:tcMar>
            <w:vAlign w:val="bottom"/>
            <w:hideMark/>
          </w:tcPr>
          <w:p w14:paraId="13FA246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532E20" w14:textId="77777777" w:rsidR="000E3A15" w:rsidRDefault="000E3A15">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81D6FFE"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65AB7A0E" w14:textId="77777777" w:rsidTr="000E3A15">
        <w:trPr>
          <w:trHeight w:val="300"/>
        </w:trPr>
        <w:tc>
          <w:tcPr>
            <w:tcW w:w="0" w:type="auto"/>
            <w:noWrap/>
            <w:tcMar>
              <w:top w:w="15" w:type="dxa"/>
              <w:left w:w="15" w:type="dxa"/>
              <w:bottom w:w="0" w:type="dxa"/>
              <w:right w:w="15" w:type="dxa"/>
            </w:tcMar>
            <w:vAlign w:val="bottom"/>
            <w:hideMark/>
          </w:tcPr>
          <w:p w14:paraId="49916E3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B3E3E5F" w14:textId="77777777" w:rsidR="000E3A15" w:rsidRDefault="000E3A15">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DEBAF28" w14:textId="77777777" w:rsidR="000E3A15" w:rsidRDefault="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3001F474" w14:textId="77777777" w:rsidTr="000E3A15">
        <w:trPr>
          <w:trHeight w:val="300"/>
        </w:trPr>
        <w:tc>
          <w:tcPr>
            <w:tcW w:w="0" w:type="auto"/>
            <w:noWrap/>
            <w:tcMar>
              <w:top w:w="15" w:type="dxa"/>
              <w:left w:w="15" w:type="dxa"/>
              <w:bottom w:w="0" w:type="dxa"/>
              <w:right w:w="15" w:type="dxa"/>
            </w:tcMar>
            <w:vAlign w:val="bottom"/>
            <w:hideMark/>
          </w:tcPr>
          <w:p w14:paraId="7E7653D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7B1009" w14:textId="77777777" w:rsidR="000E3A15" w:rsidRDefault="000E3A15">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822F44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5FEA674" w14:textId="77777777" w:rsidTr="000E3A15">
        <w:trPr>
          <w:trHeight w:val="300"/>
        </w:trPr>
        <w:tc>
          <w:tcPr>
            <w:tcW w:w="0" w:type="auto"/>
            <w:noWrap/>
            <w:tcMar>
              <w:top w:w="15" w:type="dxa"/>
              <w:left w:w="15" w:type="dxa"/>
              <w:bottom w:w="0" w:type="dxa"/>
              <w:right w:w="15" w:type="dxa"/>
            </w:tcMar>
            <w:vAlign w:val="bottom"/>
            <w:hideMark/>
          </w:tcPr>
          <w:p w14:paraId="560BC38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82300" w14:textId="77777777" w:rsidR="000E3A15" w:rsidRDefault="000E3A15">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7C43897E" w14:textId="77777777" w:rsidR="000E3A15" w:rsidRDefault="000E3A15">
            <w:pPr>
              <w:rPr>
                <w:rFonts w:ascii="Calibri" w:hAnsi="Calibri" w:cs="Calibri"/>
                <w:color w:val="000000"/>
                <w:kern w:val="2"/>
                <w:szCs w:val="22"/>
              </w:rPr>
            </w:pPr>
            <w:r>
              <w:rPr>
                <w:rFonts w:ascii="Calibri" w:hAnsi="Calibri" w:cs="Calibri"/>
                <w:color w:val="000000"/>
                <w:kern w:val="2"/>
                <w:szCs w:val="22"/>
              </w:rPr>
              <w:t>Senscomm Semiconductor Co., Ltd.</w:t>
            </w:r>
          </w:p>
        </w:tc>
      </w:tr>
      <w:tr w:rsidR="000E3A15" w14:paraId="58435337" w14:textId="77777777" w:rsidTr="000E3A15">
        <w:trPr>
          <w:trHeight w:val="300"/>
        </w:trPr>
        <w:tc>
          <w:tcPr>
            <w:tcW w:w="0" w:type="auto"/>
            <w:noWrap/>
            <w:tcMar>
              <w:top w:w="15" w:type="dxa"/>
              <w:left w:w="15" w:type="dxa"/>
              <w:bottom w:w="0" w:type="dxa"/>
              <w:right w:w="15" w:type="dxa"/>
            </w:tcMar>
            <w:vAlign w:val="bottom"/>
            <w:hideMark/>
          </w:tcPr>
          <w:p w14:paraId="5544776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A553EE" w14:textId="77777777" w:rsidR="000E3A15" w:rsidRDefault="000E3A15">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67919D10" w14:textId="77777777" w:rsidR="000E3A15" w:rsidRDefault="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78746F10" w14:textId="77777777" w:rsidTr="000E3A15">
        <w:trPr>
          <w:trHeight w:val="300"/>
        </w:trPr>
        <w:tc>
          <w:tcPr>
            <w:tcW w:w="0" w:type="auto"/>
            <w:noWrap/>
            <w:tcMar>
              <w:top w:w="15" w:type="dxa"/>
              <w:left w:w="15" w:type="dxa"/>
              <w:bottom w:w="0" w:type="dxa"/>
              <w:right w:w="15" w:type="dxa"/>
            </w:tcMar>
            <w:vAlign w:val="bottom"/>
            <w:hideMark/>
          </w:tcPr>
          <w:p w14:paraId="29DC4E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3AD3595" w14:textId="77777777" w:rsidR="000E3A15" w:rsidRDefault="000E3A15">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26ED4B74"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A2858D7" w14:textId="77777777" w:rsidTr="000E3A15">
        <w:trPr>
          <w:trHeight w:val="300"/>
        </w:trPr>
        <w:tc>
          <w:tcPr>
            <w:tcW w:w="0" w:type="auto"/>
            <w:noWrap/>
            <w:tcMar>
              <w:top w:w="15" w:type="dxa"/>
              <w:left w:w="15" w:type="dxa"/>
              <w:bottom w:w="0" w:type="dxa"/>
              <w:right w:w="15" w:type="dxa"/>
            </w:tcMar>
            <w:vAlign w:val="bottom"/>
            <w:hideMark/>
          </w:tcPr>
          <w:p w14:paraId="25D5B56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29DA669" w14:textId="77777777" w:rsidR="000E3A15" w:rsidRDefault="000E3A15">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505CA22" w14:textId="77777777" w:rsidR="000E3A15" w:rsidRDefault="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76B4EA94" w14:textId="77777777" w:rsidTr="000E3A15">
        <w:trPr>
          <w:trHeight w:val="300"/>
        </w:trPr>
        <w:tc>
          <w:tcPr>
            <w:tcW w:w="0" w:type="auto"/>
            <w:noWrap/>
            <w:tcMar>
              <w:top w:w="15" w:type="dxa"/>
              <w:left w:w="15" w:type="dxa"/>
              <w:bottom w:w="0" w:type="dxa"/>
              <w:right w:w="15" w:type="dxa"/>
            </w:tcMar>
            <w:vAlign w:val="bottom"/>
            <w:hideMark/>
          </w:tcPr>
          <w:p w14:paraId="48E4E5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437992" w14:textId="77777777" w:rsidR="000E3A15" w:rsidRDefault="000E3A15">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79B9522" w14:textId="77777777" w:rsidR="000E3A15" w:rsidRDefault="000E3A15">
            <w:pPr>
              <w:rPr>
                <w:rFonts w:ascii="Calibri" w:hAnsi="Calibri" w:cs="Calibri"/>
                <w:color w:val="000000"/>
                <w:kern w:val="2"/>
                <w:szCs w:val="22"/>
              </w:rPr>
            </w:pPr>
            <w:r>
              <w:rPr>
                <w:rFonts w:ascii="Calibri" w:hAnsi="Calibri" w:cs="Calibri"/>
                <w:color w:val="000000"/>
                <w:kern w:val="2"/>
                <w:szCs w:val="22"/>
              </w:rPr>
              <w:t>Perspecta Labs Inc.</w:t>
            </w:r>
          </w:p>
        </w:tc>
      </w:tr>
      <w:tr w:rsidR="000E3A15" w14:paraId="72F9B6B4" w14:textId="77777777" w:rsidTr="000E3A15">
        <w:trPr>
          <w:trHeight w:val="300"/>
        </w:trPr>
        <w:tc>
          <w:tcPr>
            <w:tcW w:w="0" w:type="auto"/>
            <w:noWrap/>
            <w:tcMar>
              <w:top w:w="15" w:type="dxa"/>
              <w:left w:w="15" w:type="dxa"/>
              <w:bottom w:w="0" w:type="dxa"/>
              <w:right w:w="15" w:type="dxa"/>
            </w:tcMar>
            <w:vAlign w:val="bottom"/>
            <w:hideMark/>
          </w:tcPr>
          <w:p w14:paraId="159816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A69A9C" w14:textId="77777777" w:rsidR="000E3A15" w:rsidRDefault="000E3A15">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408615A8"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47A87B0" w14:textId="77777777" w:rsidTr="000E3A15">
        <w:trPr>
          <w:trHeight w:val="300"/>
        </w:trPr>
        <w:tc>
          <w:tcPr>
            <w:tcW w:w="0" w:type="auto"/>
            <w:noWrap/>
            <w:tcMar>
              <w:top w:w="15" w:type="dxa"/>
              <w:left w:w="15" w:type="dxa"/>
              <w:bottom w:w="0" w:type="dxa"/>
              <w:right w:w="15" w:type="dxa"/>
            </w:tcMar>
            <w:vAlign w:val="bottom"/>
            <w:hideMark/>
          </w:tcPr>
          <w:p w14:paraId="70E30E1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19FE450" w14:textId="77777777" w:rsidR="000E3A15" w:rsidRDefault="000E3A15">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E06C32D"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7111EF3" w14:textId="77777777" w:rsidTr="000E3A15">
        <w:trPr>
          <w:trHeight w:val="300"/>
        </w:trPr>
        <w:tc>
          <w:tcPr>
            <w:tcW w:w="0" w:type="auto"/>
            <w:noWrap/>
            <w:tcMar>
              <w:top w:w="15" w:type="dxa"/>
              <w:left w:w="15" w:type="dxa"/>
              <w:bottom w:w="0" w:type="dxa"/>
              <w:right w:w="15" w:type="dxa"/>
            </w:tcMar>
            <w:vAlign w:val="bottom"/>
            <w:hideMark/>
          </w:tcPr>
          <w:p w14:paraId="4BB44BF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34B8C" w14:textId="77777777" w:rsidR="000E3A15" w:rsidRDefault="000E3A15">
            <w:pPr>
              <w:rPr>
                <w:rFonts w:ascii="Calibri" w:hAnsi="Calibri" w:cs="Calibri"/>
                <w:color w:val="000000"/>
                <w:kern w:val="2"/>
                <w:szCs w:val="22"/>
              </w:rPr>
            </w:pPr>
            <w:r>
              <w:rPr>
                <w:rFonts w:ascii="Calibri" w:hAnsi="Calibri" w:cs="Calibri"/>
                <w:color w:val="000000"/>
                <w:kern w:val="2"/>
                <w:szCs w:val="22"/>
              </w:rPr>
              <w:t>Di Taranto, Rocco</w:t>
            </w:r>
          </w:p>
        </w:tc>
        <w:tc>
          <w:tcPr>
            <w:tcW w:w="0" w:type="auto"/>
            <w:noWrap/>
            <w:tcMar>
              <w:top w:w="15" w:type="dxa"/>
              <w:left w:w="15" w:type="dxa"/>
              <w:bottom w:w="0" w:type="dxa"/>
              <w:right w:w="15" w:type="dxa"/>
            </w:tcMar>
            <w:vAlign w:val="bottom"/>
            <w:hideMark/>
          </w:tcPr>
          <w:p w14:paraId="6B062D9F"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1954135A" w14:textId="77777777" w:rsidTr="000E3A15">
        <w:trPr>
          <w:trHeight w:val="300"/>
        </w:trPr>
        <w:tc>
          <w:tcPr>
            <w:tcW w:w="0" w:type="auto"/>
            <w:noWrap/>
            <w:tcMar>
              <w:top w:w="15" w:type="dxa"/>
              <w:left w:w="15" w:type="dxa"/>
              <w:bottom w:w="0" w:type="dxa"/>
              <w:right w:w="15" w:type="dxa"/>
            </w:tcMar>
            <w:vAlign w:val="bottom"/>
            <w:hideMark/>
          </w:tcPr>
          <w:p w14:paraId="16DD499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5CDC41" w14:textId="77777777" w:rsidR="000E3A15" w:rsidRDefault="000E3A15">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F7A7E81" w14:textId="77777777" w:rsidR="000E3A15" w:rsidRDefault="000E3A15">
            <w:pPr>
              <w:rPr>
                <w:rFonts w:ascii="Calibri" w:hAnsi="Calibri" w:cs="Calibri"/>
                <w:color w:val="000000"/>
                <w:kern w:val="2"/>
                <w:szCs w:val="22"/>
              </w:rPr>
            </w:pPr>
            <w:r>
              <w:rPr>
                <w:rFonts w:ascii="Calibri" w:hAnsi="Calibri" w:cs="Calibri"/>
                <w:color w:val="000000"/>
                <w:kern w:val="2"/>
                <w:szCs w:val="22"/>
              </w:rPr>
              <w:t>Xiaomi Inc.</w:t>
            </w:r>
          </w:p>
        </w:tc>
      </w:tr>
      <w:tr w:rsidR="000E3A15" w14:paraId="7CCB97A4" w14:textId="77777777" w:rsidTr="000E3A15">
        <w:trPr>
          <w:trHeight w:val="300"/>
        </w:trPr>
        <w:tc>
          <w:tcPr>
            <w:tcW w:w="0" w:type="auto"/>
            <w:noWrap/>
            <w:tcMar>
              <w:top w:w="15" w:type="dxa"/>
              <w:left w:w="15" w:type="dxa"/>
              <w:bottom w:w="0" w:type="dxa"/>
              <w:right w:w="15" w:type="dxa"/>
            </w:tcMar>
            <w:vAlign w:val="bottom"/>
            <w:hideMark/>
          </w:tcPr>
          <w:p w14:paraId="49771A2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933BF7B" w14:textId="77777777" w:rsidR="000E3A15" w:rsidRDefault="000E3A15">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5145C60C"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03EF8476" w14:textId="77777777" w:rsidTr="000E3A15">
        <w:trPr>
          <w:trHeight w:val="300"/>
        </w:trPr>
        <w:tc>
          <w:tcPr>
            <w:tcW w:w="0" w:type="auto"/>
            <w:noWrap/>
            <w:tcMar>
              <w:top w:w="15" w:type="dxa"/>
              <w:left w:w="15" w:type="dxa"/>
              <w:bottom w:w="0" w:type="dxa"/>
              <w:right w:w="15" w:type="dxa"/>
            </w:tcMar>
            <w:vAlign w:val="bottom"/>
            <w:hideMark/>
          </w:tcPr>
          <w:p w14:paraId="2985744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FC996E2" w14:textId="77777777" w:rsidR="000E3A15" w:rsidRDefault="000E3A15">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3AE61EC" w14:textId="77777777" w:rsidR="000E3A15" w:rsidRDefault="000E3A15">
            <w:pPr>
              <w:rPr>
                <w:rFonts w:ascii="Calibri" w:hAnsi="Calibri" w:cs="Calibri"/>
                <w:color w:val="000000"/>
                <w:kern w:val="2"/>
                <w:szCs w:val="22"/>
              </w:rPr>
            </w:pPr>
            <w:r>
              <w:rPr>
                <w:rFonts w:ascii="Calibri" w:hAnsi="Calibri" w:cs="Calibri"/>
                <w:color w:val="000000"/>
                <w:kern w:val="2"/>
                <w:szCs w:val="22"/>
              </w:rPr>
              <w:t>Self</w:t>
            </w:r>
          </w:p>
        </w:tc>
      </w:tr>
      <w:tr w:rsidR="000E3A15" w14:paraId="53184A23" w14:textId="77777777" w:rsidTr="000E3A15">
        <w:trPr>
          <w:trHeight w:val="300"/>
        </w:trPr>
        <w:tc>
          <w:tcPr>
            <w:tcW w:w="0" w:type="auto"/>
            <w:noWrap/>
            <w:tcMar>
              <w:top w:w="15" w:type="dxa"/>
              <w:left w:w="15" w:type="dxa"/>
              <w:bottom w:w="0" w:type="dxa"/>
              <w:right w:w="15" w:type="dxa"/>
            </w:tcMar>
            <w:vAlign w:val="bottom"/>
            <w:hideMark/>
          </w:tcPr>
          <w:p w14:paraId="16B961B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0E72BFB" w14:textId="77777777" w:rsidR="000E3A15" w:rsidRDefault="000E3A15">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F8F2F5A"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E1816F0" w14:textId="77777777" w:rsidTr="000E3A15">
        <w:trPr>
          <w:trHeight w:val="300"/>
        </w:trPr>
        <w:tc>
          <w:tcPr>
            <w:tcW w:w="0" w:type="auto"/>
            <w:noWrap/>
            <w:tcMar>
              <w:top w:w="15" w:type="dxa"/>
              <w:left w:w="15" w:type="dxa"/>
              <w:bottom w:w="0" w:type="dxa"/>
              <w:right w:w="15" w:type="dxa"/>
            </w:tcMar>
            <w:vAlign w:val="bottom"/>
            <w:hideMark/>
          </w:tcPr>
          <w:p w14:paraId="65E114A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E13E42" w14:textId="77777777" w:rsidR="000E3A15" w:rsidRDefault="000E3A15">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A1E0E52"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1059E4C" w14:textId="77777777" w:rsidTr="000E3A15">
        <w:trPr>
          <w:trHeight w:val="300"/>
        </w:trPr>
        <w:tc>
          <w:tcPr>
            <w:tcW w:w="0" w:type="auto"/>
            <w:noWrap/>
            <w:tcMar>
              <w:top w:w="15" w:type="dxa"/>
              <w:left w:w="15" w:type="dxa"/>
              <w:bottom w:w="0" w:type="dxa"/>
              <w:right w:w="15" w:type="dxa"/>
            </w:tcMar>
            <w:vAlign w:val="bottom"/>
            <w:hideMark/>
          </w:tcPr>
          <w:p w14:paraId="3D34C30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C2B25E9" w14:textId="77777777" w:rsidR="000E3A15" w:rsidRDefault="000E3A15">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E5A15DE" w14:textId="77777777" w:rsidR="000E3A15" w:rsidRDefault="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3DC3E48" w14:textId="77777777" w:rsidTr="000E3A15">
        <w:trPr>
          <w:trHeight w:val="300"/>
        </w:trPr>
        <w:tc>
          <w:tcPr>
            <w:tcW w:w="0" w:type="auto"/>
            <w:noWrap/>
            <w:tcMar>
              <w:top w:w="15" w:type="dxa"/>
              <w:left w:w="15" w:type="dxa"/>
              <w:bottom w:w="0" w:type="dxa"/>
              <w:right w:w="15" w:type="dxa"/>
            </w:tcMar>
            <w:vAlign w:val="bottom"/>
            <w:hideMark/>
          </w:tcPr>
          <w:p w14:paraId="3F96896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20F175" w14:textId="77777777" w:rsidR="000E3A15" w:rsidRDefault="000E3A15">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3DBD737"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28ED019A" w14:textId="77777777" w:rsidTr="000E3A15">
        <w:trPr>
          <w:trHeight w:val="300"/>
        </w:trPr>
        <w:tc>
          <w:tcPr>
            <w:tcW w:w="0" w:type="auto"/>
            <w:noWrap/>
            <w:tcMar>
              <w:top w:w="15" w:type="dxa"/>
              <w:left w:w="15" w:type="dxa"/>
              <w:bottom w:w="0" w:type="dxa"/>
              <w:right w:w="15" w:type="dxa"/>
            </w:tcMar>
            <w:vAlign w:val="bottom"/>
            <w:hideMark/>
          </w:tcPr>
          <w:p w14:paraId="134E402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00C707" w14:textId="77777777" w:rsidR="000E3A15" w:rsidRDefault="000E3A15">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04E038BB" w14:textId="77777777" w:rsidR="000E3A15" w:rsidRDefault="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2EEF4190" w14:textId="77777777" w:rsidTr="000E3A15">
        <w:trPr>
          <w:trHeight w:val="300"/>
        </w:trPr>
        <w:tc>
          <w:tcPr>
            <w:tcW w:w="0" w:type="auto"/>
            <w:noWrap/>
            <w:tcMar>
              <w:top w:w="15" w:type="dxa"/>
              <w:left w:w="15" w:type="dxa"/>
              <w:bottom w:w="0" w:type="dxa"/>
              <w:right w:w="15" w:type="dxa"/>
            </w:tcMar>
            <w:vAlign w:val="bottom"/>
            <w:hideMark/>
          </w:tcPr>
          <w:p w14:paraId="276336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41F7663" w14:textId="77777777" w:rsidR="000E3A15" w:rsidRDefault="000E3A15">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60D7FDD"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1C2E81E" w14:textId="77777777" w:rsidTr="000E3A15">
        <w:trPr>
          <w:trHeight w:val="300"/>
        </w:trPr>
        <w:tc>
          <w:tcPr>
            <w:tcW w:w="0" w:type="auto"/>
            <w:noWrap/>
            <w:tcMar>
              <w:top w:w="15" w:type="dxa"/>
              <w:left w:w="15" w:type="dxa"/>
              <w:bottom w:w="0" w:type="dxa"/>
              <w:right w:w="15" w:type="dxa"/>
            </w:tcMar>
            <w:vAlign w:val="bottom"/>
            <w:hideMark/>
          </w:tcPr>
          <w:p w14:paraId="2BB309F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E91AAEA" w14:textId="77777777" w:rsidR="000E3A15" w:rsidRDefault="000E3A15">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5567B40" w14:textId="77777777" w:rsidR="000E3A15" w:rsidRDefault="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519651D6" w14:textId="77777777" w:rsidTr="000E3A15">
        <w:trPr>
          <w:trHeight w:val="300"/>
        </w:trPr>
        <w:tc>
          <w:tcPr>
            <w:tcW w:w="0" w:type="auto"/>
            <w:noWrap/>
            <w:tcMar>
              <w:top w:w="15" w:type="dxa"/>
              <w:left w:w="15" w:type="dxa"/>
              <w:bottom w:w="0" w:type="dxa"/>
              <w:right w:w="15" w:type="dxa"/>
            </w:tcMar>
            <w:vAlign w:val="bottom"/>
            <w:hideMark/>
          </w:tcPr>
          <w:p w14:paraId="0D4FA4A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6BBD9B" w14:textId="77777777" w:rsidR="000E3A15" w:rsidRDefault="000E3A15">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1755CC96" w14:textId="77777777" w:rsidR="000E3A15" w:rsidRDefault="000E3A15">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0E3A15" w14:paraId="66C1CFE9" w14:textId="77777777" w:rsidTr="000E3A15">
        <w:trPr>
          <w:trHeight w:val="300"/>
        </w:trPr>
        <w:tc>
          <w:tcPr>
            <w:tcW w:w="0" w:type="auto"/>
            <w:noWrap/>
            <w:tcMar>
              <w:top w:w="15" w:type="dxa"/>
              <w:left w:w="15" w:type="dxa"/>
              <w:bottom w:w="0" w:type="dxa"/>
              <w:right w:w="15" w:type="dxa"/>
            </w:tcMar>
            <w:vAlign w:val="bottom"/>
            <w:hideMark/>
          </w:tcPr>
          <w:p w14:paraId="0ECE5331"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A271D" w14:textId="77777777" w:rsidR="000E3A15" w:rsidRDefault="000E3A15">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99B52B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494ACA2A" w14:textId="77777777" w:rsidTr="000E3A15">
        <w:trPr>
          <w:trHeight w:val="300"/>
        </w:trPr>
        <w:tc>
          <w:tcPr>
            <w:tcW w:w="0" w:type="auto"/>
            <w:noWrap/>
            <w:tcMar>
              <w:top w:w="15" w:type="dxa"/>
              <w:left w:w="15" w:type="dxa"/>
              <w:bottom w:w="0" w:type="dxa"/>
              <w:right w:w="15" w:type="dxa"/>
            </w:tcMar>
            <w:vAlign w:val="bottom"/>
            <w:hideMark/>
          </w:tcPr>
          <w:p w14:paraId="345200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8F491AF" w14:textId="77777777" w:rsidR="000E3A15" w:rsidRDefault="000E3A15">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985B3AC"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5A0810A" w14:textId="77777777" w:rsidTr="000E3A15">
        <w:trPr>
          <w:trHeight w:val="300"/>
        </w:trPr>
        <w:tc>
          <w:tcPr>
            <w:tcW w:w="0" w:type="auto"/>
            <w:noWrap/>
            <w:tcMar>
              <w:top w:w="15" w:type="dxa"/>
              <w:left w:w="15" w:type="dxa"/>
              <w:bottom w:w="0" w:type="dxa"/>
              <w:right w:w="15" w:type="dxa"/>
            </w:tcMar>
            <w:vAlign w:val="bottom"/>
            <w:hideMark/>
          </w:tcPr>
          <w:p w14:paraId="553A90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CD8B33" w14:textId="77777777" w:rsidR="000E3A15" w:rsidRDefault="000E3A15">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2620681" w14:textId="77777777" w:rsidR="000E3A15" w:rsidRDefault="000E3A15">
            <w:pPr>
              <w:rPr>
                <w:rFonts w:ascii="Calibri" w:hAnsi="Calibri" w:cs="Calibri"/>
                <w:color w:val="000000"/>
                <w:kern w:val="2"/>
                <w:szCs w:val="22"/>
              </w:rPr>
            </w:pPr>
            <w:r>
              <w:rPr>
                <w:rFonts w:ascii="Calibri" w:hAnsi="Calibri" w:cs="Calibri"/>
                <w:color w:val="000000"/>
                <w:kern w:val="2"/>
                <w:szCs w:val="22"/>
              </w:rPr>
              <w:t>Huawei</w:t>
            </w:r>
          </w:p>
        </w:tc>
      </w:tr>
      <w:tr w:rsidR="000E3A15" w14:paraId="7CC46F9C" w14:textId="77777777" w:rsidTr="000E3A15">
        <w:trPr>
          <w:trHeight w:val="300"/>
        </w:trPr>
        <w:tc>
          <w:tcPr>
            <w:tcW w:w="0" w:type="auto"/>
            <w:noWrap/>
            <w:tcMar>
              <w:top w:w="15" w:type="dxa"/>
              <w:left w:w="15" w:type="dxa"/>
              <w:bottom w:w="0" w:type="dxa"/>
              <w:right w:w="15" w:type="dxa"/>
            </w:tcMar>
            <w:vAlign w:val="bottom"/>
            <w:hideMark/>
          </w:tcPr>
          <w:p w14:paraId="5983585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E0D72D" w14:textId="77777777" w:rsidR="000E3A15" w:rsidRDefault="000E3A15">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2AB9D75"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42F6B777" w14:textId="77777777" w:rsidTr="000E3A15">
        <w:trPr>
          <w:trHeight w:val="300"/>
        </w:trPr>
        <w:tc>
          <w:tcPr>
            <w:tcW w:w="0" w:type="auto"/>
            <w:noWrap/>
            <w:tcMar>
              <w:top w:w="15" w:type="dxa"/>
              <w:left w:w="15" w:type="dxa"/>
              <w:bottom w:w="0" w:type="dxa"/>
              <w:right w:w="15" w:type="dxa"/>
            </w:tcMar>
            <w:vAlign w:val="bottom"/>
            <w:hideMark/>
          </w:tcPr>
          <w:p w14:paraId="16FAB946"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BA260D0" w14:textId="77777777" w:rsidR="000E3A15" w:rsidRDefault="000E3A15">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F68CFC0"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1807167" w14:textId="77777777" w:rsidTr="000E3A15">
        <w:trPr>
          <w:trHeight w:val="300"/>
        </w:trPr>
        <w:tc>
          <w:tcPr>
            <w:tcW w:w="0" w:type="auto"/>
            <w:noWrap/>
            <w:tcMar>
              <w:top w:w="15" w:type="dxa"/>
              <w:left w:w="15" w:type="dxa"/>
              <w:bottom w:w="0" w:type="dxa"/>
              <w:right w:w="15" w:type="dxa"/>
            </w:tcMar>
            <w:vAlign w:val="bottom"/>
            <w:hideMark/>
          </w:tcPr>
          <w:p w14:paraId="0DE92B59"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530A403" w14:textId="77777777" w:rsidR="000E3A15" w:rsidRDefault="000E3A15">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7610E725"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5E1AC6FD" w14:textId="77777777" w:rsidTr="000E3A15">
        <w:trPr>
          <w:trHeight w:val="300"/>
        </w:trPr>
        <w:tc>
          <w:tcPr>
            <w:tcW w:w="0" w:type="auto"/>
            <w:noWrap/>
            <w:tcMar>
              <w:top w:w="15" w:type="dxa"/>
              <w:left w:w="15" w:type="dxa"/>
              <w:bottom w:w="0" w:type="dxa"/>
              <w:right w:w="15" w:type="dxa"/>
            </w:tcMar>
            <w:vAlign w:val="bottom"/>
            <w:hideMark/>
          </w:tcPr>
          <w:p w14:paraId="378B32B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2670F3" w14:textId="77777777" w:rsidR="000E3A15" w:rsidRDefault="000E3A15">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47C7FBFC"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68C7EB95" w14:textId="77777777" w:rsidTr="000E3A15">
        <w:trPr>
          <w:trHeight w:val="300"/>
        </w:trPr>
        <w:tc>
          <w:tcPr>
            <w:tcW w:w="0" w:type="auto"/>
            <w:noWrap/>
            <w:tcMar>
              <w:top w:w="15" w:type="dxa"/>
              <w:left w:w="15" w:type="dxa"/>
              <w:bottom w:w="0" w:type="dxa"/>
              <w:right w:w="15" w:type="dxa"/>
            </w:tcMar>
            <w:vAlign w:val="bottom"/>
          </w:tcPr>
          <w:p w14:paraId="5B614B81" w14:textId="1CE84A1E" w:rsidR="000E3A15" w:rsidRPr="000E3A15" w:rsidRDefault="000E3A15" w:rsidP="000E3A15">
            <w:pPr>
              <w:jc w:val="center"/>
              <w:rPr>
                <w:rFonts w:ascii="Calibri" w:hAnsi="Calibri" w:cs="Calibri"/>
                <w:color w:val="000000"/>
                <w:kern w:val="2"/>
                <w:szCs w:val="22"/>
                <w:highlight w:val="yellow"/>
              </w:rPr>
            </w:pPr>
            <w:r w:rsidRPr="000E3A15">
              <w:rPr>
                <w:rFonts w:ascii="Calibri" w:hAnsi="Calibri" w:cs="Calibri"/>
                <w:color w:val="000000"/>
                <w:kern w:val="2"/>
                <w:szCs w:val="22"/>
                <w:highlight w:val="yellow"/>
              </w:rPr>
              <w:t>12/3</w:t>
            </w:r>
          </w:p>
        </w:tc>
        <w:tc>
          <w:tcPr>
            <w:tcW w:w="0" w:type="auto"/>
            <w:noWrap/>
            <w:tcMar>
              <w:top w:w="15" w:type="dxa"/>
              <w:left w:w="15" w:type="dxa"/>
              <w:bottom w:w="0" w:type="dxa"/>
              <w:right w:w="15" w:type="dxa"/>
            </w:tcMar>
            <w:vAlign w:val="bottom"/>
          </w:tcPr>
          <w:p w14:paraId="3E9A7DE3" w14:textId="3D1C230E"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47DC4821" w14:textId="69650385"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LG ELECTRONICS</w:t>
            </w:r>
          </w:p>
        </w:tc>
      </w:tr>
      <w:tr w:rsidR="000E3A15" w14:paraId="65146DF4" w14:textId="77777777" w:rsidTr="000E3A15">
        <w:trPr>
          <w:trHeight w:val="300"/>
        </w:trPr>
        <w:tc>
          <w:tcPr>
            <w:tcW w:w="0" w:type="auto"/>
            <w:noWrap/>
            <w:tcMar>
              <w:top w:w="15" w:type="dxa"/>
              <w:left w:w="15" w:type="dxa"/>
              <w:bottom w:w="0" w:type="dxa"/>
              <w:right w:w="15" w:type="dxa"/>
            </w:tcMar>
            <w:vAlign w:val="bottom"/>
            <w:hideMark/>
          </w:tcPr>
          <w:p w14:paraId="4450CCF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AD355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88302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AA3353D" w14:textId="77777777" w:rsidTr="000E3A15">
        <w:trPr>
          <w:trHeight w:val="300"/>
        </w:trPr>
        <w:tc>
          <w:tcPr>
            <w:tcW w:w="0" w:type="auto"/>
            <w:noWrap/>
            <w:tcMar>
              <w:top w:w="15" w:type="dxa"/>
              <w:left w:w="15" w:type="dxa"/>
              <w:bottom w:w="0" w:type="dxa"/>
              <w:right w:w="15" w:type="dxa"/>
            </w:tcMar>
            <w:vAlign w:val="bottom"/>
            <w:hideMark/>
          </w:tcPr>
          <w:p w14:paraId="5BCB0F6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81A62C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74CDC1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16E6D246" w14:textId="77777777" w:rsidTr="000E3A15">
        <w:trPr>
          <w:trHeight w:val="300"/>
        </w:trPr>
        <w:tc>
          <w:tcPr>
            <w:tcW w:w="0" w:type="auto"/>
            <w:noWrap/>
            <w:tcMar>
              <w:top w:w="15" w:type="dxa"/>
              <w:left w:w="15" w:type="dxa"/>
              <w:bottom w:w="0" w:type="dxa"/>
              <w:right w:w="15" w:type="dxa"/>
            </w:tcMar>
            <w:vAlign w:val="bottom"/>
            <w:hideMark/>
          </w:tcPr>
          <w:p w14:paraId="123E66C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FA0FF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5A44A7D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40000693" w14:textId="77777777" w:rsidTr="000E3A15">
        <w:trPr>
          <w:trHeight w:val="300"/>
        </w:trPr>
        <w:tc>
          <w:tcPr>
            <w:tcW w:w="0" w:type="auto"/>
            <w:noWrap/>
            <w:tcMar>
              <w:top w:w="15" w:type="dxa"/>
              <w:left w:w="15" w:type="dxa"/>
              <w:bottom w:w="0" w:type="dxa"/>
              <w:right w:w="15" w:type="dxa"/>
            </w:tcMar>
            <w:vAlign w:val="bottom"/>
            <w:hideMark/>
          </w:tcPr>
          <w:p w14:paraId="301D76A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55D0F5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E21C14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3A15" w14:paraId="4ACB59D2" w14:textId="77777777" w:rsidTr="000E3A15">
        <w:trPr>
          <w:trHeight w:val="300"/>
        </w:trPr>
        <w:tc>
          <w:tcPr>
            <w:tcW w:w="0" w:type="auto"/>
            <w:noWrap/>
            <w:tcMar>
              <w:top w:w="15" w:type="dxa"/>
              <w:left w:w="15" w:type="dxa"/>
              <w:bottom w:w="0" w:type="dxa"/>
              <w:right w:w="15" w:type="dxa"/>
            </w:tcMar>
            <w:vAlign w:val="bottom"/>
            <w:hideMark/>
          </w:tcPr>
          <w:p w14:paraId="5C090A1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D438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579C01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042BD3AC" w14:textId="77777777" w:rsidTr="000E3A15">
        <w:trPr>
          <w:trHeight w:val="300"/>
        </w:trPr>
        <w:tc>
          <w:tcPr>
            <w:tcW w:w="0" w:type="auto"/>
            <w:noWrap/>
            <w:tcMar>
              <w:top w:w="15" w:type="dxa"/>
              <w:left w:w="15" w:type="dxa"/>
              <w:bottom w:w="0" w:type="dxa"/>
              <w:right w:w="15" w:type="dxa"/>
            </w:tcMar>
            <w:vAlign w:val="bottom"/>
            <w:hideMark/>
          </w:tcPr>
          <w:p w14:paraId="7641A5D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F8490D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BB61AB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5C1D953" w14:textId="77777777" w:rsidTr="000E3A15">
        <w:trPr>
          <w:trHeight w:val="300"/>
        </w:trPr>
        <w:tc>
          <w:tcPr>
            <w:tcW w:w="0" w:type="auto"/>
            <w:noWrap/>
            <w:tcMar>
              <w:top w:w="15" w:type="dxa"/>
              <w:left w:w="15" w:type="dxa"/>
              <w:bottom w:w="0" w:type="dxa"/>
              <w:right w:w="15" w:type="dxa"/>
            </w:tcMar>
            <w:vAlign w:val="bottom"/>
            <w:hideMark/>
          </w:tcPr>
          <w:p w14:paraId="20642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CFC95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A6C3F3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1E4AEE18" w14:textId="77777777" w:rsidTr="000E3A15">
        <w:trPr>
          <w:trHeight w:val="300"/>
        </w:trPr>
        <w:tc>
          <w:tcPr>
            <w:tcW w:w="0" w:type="auto"/>
            <w:noWrap/>
            <w:tcMar>
              <w:top w:w="15" w:type="dxa"/>
              <w:left w:w="15" w:type="dxa"/>
              <w:bottom w:w="0" w:type="dxa"/>
              <w:right w:w="15" w:type="dxa"/>
            </w:tcMar>
            <w:vAlign w:val="bottom"/>
            <w:hideMark/>
          </w:tcPr>
          <w:p w14:paraId="28BB35C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0AA0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FC406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3DD88339" w14:textId="77777777" w:rsidTr="000E3A15">
        <w:trPr>
          <w:trHeight w:val="300"/>
        </w:trPr>
        <w:tc>
          <w:tcPr>
            <w:tcW w:w="0" w:type="auto"/>
            <w:noWrap/>
            <w:tcMar>
              <w:top w:w="15" w:type="dxa"/>
              <w:left w:w="15" w:type="dxa"/>
              <w:bottom w:w="0" w:type="dxa"/>
              <w:right w:w="15" w:type="dxa"/>
            </w:tcMar>
            <w:vAlign w:val="bottom"/>
            <w:hideMark/>
          </w:tcPr>
          <w:p w14:paraId="3B9CDE8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C1158F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08E4AC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0DDEDE72" w14:textId="77777777" w:rsidTr="000E3A15">
        <w:trPr>
          <w:trHeight w:val="300"/>
        </w:trPr>
        <w:tc>
          <w:tcPr>
            <w:tcW w:w="0" w:type="auto"/>
            <w:noWrap/>
            <w:tcMar>
              <w:top w:w="15" w:type="dxa"/>
              <w:left w:w="15" w:type="dxa"/>
              <w:bottom w:w="0" w:type="dxa"/>
              <w:right w:w="15" w:type="dxa"/>
            </w:tcMar>
            <w:vAlign w:val="bottom"/>
            <w:hideMark/>
          </w:tcPr>
          <w:p w14:paraId="362EF900"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133FE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488598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5560C95" w14:textId="77777777" w:rsidTr="000E3A15">
        <w:trPr>
          <w:trHeight w:val="300"/>
        </w:trPr>
        <w:tc>
          <w:tcPr>
            <w:tcW w:w="0" w:type="auto"/>
            <w:noWrap/>
            <w:tcMar>
              <w:top w:w="15" w:type="dxa"/>
              <w:left w:w="15" w:type="dxa"/>
              <w:bottom w:w="0" w:type="dxa"/>
              <w:right w:w="15" w:type="dxa"/>
            </w:tcMar>
            <w:vAlign w:val="bottom"/>
            <w:hideMark/>
          </w:tcPr>
          <w:p w14:paraId="3A08657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F28C2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9C5D3A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41C35D2B" w14:textId="77777777" w:rsidTr="000E3A15">
        <w:trPr>
          <w:trHeight w:val="300"/>
        </w:trPr>
        <w:tc>
          <w:tcPr>
            <w:tcW w:w="0" w:type="auto"/>
            <w:noWrap/>
            <w:tcMar>
              <w:top w:w="15" w:type="dxa"/>
              <w:left w:w="15" w:type="dxa"/>
              <w:bottom w:w="0" w:type="dxa"/>
              <w:right w:w="15" w:type="dxa"/>
            </w:tcMar>
            <w:vAlign w:val="bottom"/>
            <w:hideMark/>
          </w:tcPr>
          <w:p w14:paraId="512D723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78389C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C48D94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5528F612" w14:textId="77777777" w:rsidTr="000E3A15">
        <w:trPr>
          <w:trHeight w:val="300"/>
        </w:trPr>
        <w:tc>
          <w:tcPr>
            <w:tcW w:w="0" w:type="auto"/>
            <w:noWrap/>
            <w:tcMar>
              <w:top w:w="15" w:type="dxa"/>
              <w:left w:w="15" w:type="dxa"/>
              <w:bottom w:w="0" w:type="dxa"/>
              <w:right w:w="15" w:type="dxa"/>
            </w:tcMar>
            <w:vAlign w:val="bottom"/>
            <w:hideMark/>
          </w:tcPr>
          <w:p w14:paraId="7EDA0A4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C8D62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6CCB7A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6358DC3" w14:textId="77777777" w:rsidTr="000E3A15">
        <w:trPr>
          <w:trHeight w:val="300"/>
        </w:trPr>
        <w:tc>
          <w:tcPr>
            <w:tcW w:w="0" w:type="auto"/>
            <w:noWrap/>
            <w:tcMar>
              <w:top w:w="15" w:type="dxa"/>
              <w:left w:w="15" w:type="dxa"/>
              <w:bottom w:w="0" w:type="dxa"/>
              <w:right w:w="15" w:type="dxa"/>
            </w:tcMar>
            <w:vAlign w:val="bottom"/>
            <w:hideMark/>
          </w:tcPr>
          <w:p w14:paraId="1F74E6C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2C663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6FD5554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296AEA0E" w14:textId="77777777" w:rsidTr="000E3A15">
        <w:trPr>
          <w:trHeight w:val="300"/>
        </w:trPr>
        <w:tc>
          <w:tcPr>
            <w:tcW w:w="0" w:type="auto"/>
            <w:noWrap/>
            <w:tcMar>
              <w:top w:w="15" w:type="dxa"/>
              <w:left w:w="15" w:type="dxa"/>
              <w:bottom w:w="0" w:type="dxa"/>
              <w:right w:w="15" w:type="dxa"/>
            </w:tcMar>
            <w:vAlign w:val="bottom"/>
            <w:hideMark/>
          </w:tcPr>
          <w:p w14:paraId="2F8C4D2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479A14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92DB44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1E069725" w14:textId="77777777" w:rsidTr="000E3A15">
        <w:trPr>
          <w:trHeight w:val="300"/>
        </w:trPr>
        <w:tc>
          <w:tcPr>
            <w:tcW w:w="0" w:type="auto"/>
            <w:noWrap/>
            <w:tcMar>
              <w:top w:w="15" w:type="dxa"/>
              <w:left w:w="15" w:type="dxa"/>
              <w:bottom w:w="0" w:type="dxa"/>
              <w:right w:w="15" w:type="dxa"/>
            </w:tcMar>
            <w:vAlign w:val="bottom"/>
            <w:hideMark/>
          </w:tcPr>
          <w:p w14:paraId="05A1ED2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13073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508CF5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37F5E796" w14:textId="77777777" w:rsidTr="000E3A15">
        <w:trPr>
          <w:trHeight w:val="300"/>
        </w:trPr>
        <w:tc>
          <w:tcPr>
            <w:tcW w:w="0" w:type="auto"/>
            <w:noWrap/>
            <w:tcMar>
              <w:top w:w="15" w:type="dxa"/>
              <w:left w:w="15" w:type="dxa"/>
              <w:bottom w:w="0" w:type="dxa"/>
              <w:right w:w="15" w:type="dxa"/>
            </w:tcMar>
            <w:vAlign w:val="bottom"/>
            <w:hideMark/>
          </w:tcPr>
          <w:p w14:paraId="7DE120C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0B492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A5773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47557D6C" w14:textId="77777777" w:rsidTr="000E3A15">
        <w:trPr>
          <w:trHeight w:val="300"/>
        </w:trPr>
        <w:tc>
          <w:tcPr>
            <w:tcW w:w="0" w:type="auto"/>
            <w:noWrap/>
            <w:tcMar>
              <w:top w:w="15" w:type="dxa"/>
              <w:left w:w="15" w:type="dxa"/>
              <w:bottom w:w="0" w:type="dxa"/>
              <w:right w:w="15" w:type="dxa"/>
            </w:tcMar>
            <w:vAlign w:val="bottom"/>
            <w:hideMark/>
          </w:tcPr>
          <w:p w14:paraId="6FC23E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9DC33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5FAB3D2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230F2575" w14:textId="77777777" w:rsidTr="000E3A15">
        <w:trPr>
          <w:trHeight w:val="300"/>
        </w:trPr>
        <w:tc>
          <w:tcPr>
            <w:tcW w:w="0" w:type="auto"/>
            <w:noWrap/>
            <w:tcMar>
              <w:top w:w="15" w:type="dxa"/>
              <w:left w:w="15" w:type="dxa"/>
              <w:bottom w:w="0" w:type="dxa"/>
              <w:right w:w="15" w:type="dxa"/>
            </w:tcMar>
            <w:vAlign w:val="bottom"/>
            <w:hideMark/>
          </w:tcPr>
          <w:p w14:paraId="35B96EE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5E15A0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146C5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40480732" w14:textId="77777777" w:rsidTr="000E3A15">
        <w:trPr>
          <w:trHeight w:val="300"/>
        </w:trPr>
        <w:tc>
          <w:tcPr>
            <w:tcW w:w="0" w:type="auto"/>
            <w:noWrap/>
            <w:tcMar>
              <w:top w:w="15" w:type="dxa"/>
              <w:left w:w="15" w:type="dxa"/>
              <w:bottom w:w="0" w:type="dxa"/>
              <w:right w:w="15" w:type="dxa"/>
            </w:tcMar>
            <w:vAlign w:val="bottom"/>
            <w:hideMark/>
          </w:tcPr>
          <w:p w14:paraId="171CBFB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4F38A8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4E16159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3A15" w14:paraId="167AB1C6" w14:textId="77777777" w:rsidTr="000E3A15">
        <w:trPr>
          <w:trHeight w:val="300"/>
        </w:trPr>
        <w:tc>
          <w:tcPr>
            <w:tcW w:w="0" w:type="auto"/>
            <w:noWrap/>
            <w:tcMar>
              <w:top w:w="15" w:type="dxa"/>
              <w:left w:w="15" w:type="dxa"/>
              <w:bottom w:w="0" w:type="dxa"/>
              <w:right w:w="15" w:type="dxa"/>
            </w:tcMar>
            <w:vAlign w:val="bottom"/>
            <w:hideMark/>
          </w:tcPr>
          <w:p w14:paraId="2648D6D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7C3F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ED6835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258CADF2" w14:textId="77777777" w:rsidTr="000E3A15">
        <w:trPr>
          <w:trHeight w:val="300"/>
        </w:trPr>
        <w:tc>
          <w:tcPr>
            <w:tcW w:w="0" w:type="auto"/>
            <w:noWrap/>
            <w:tcMar>
              <w:top w:w="15" w:type="dxa"/>
              <w:left w:w="15" w:type="dxa"/>
              <w:bottom w:w="0" w:type="dxa"/>
              <w:right w:w="15" w:type="dxa"/>
            </w:tcMar>
            <w:vAlign w:val="bottom"/>
            <w:hideMark/>
          </w:tcPr>
          <w:p w14:paraId="7C02BFB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82821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9C56A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MaxLinear Corp</w:t>
            </w:r>
          </w:p>
        </w:tc>
      </w:tr>
      <w:tr w:rsidR="000E3A15" w14:paraId="61C15080" w14:textId="77777777" w:rsidTr="000E3A15">
        <w:trPr>
          <w:trHeight w:val="300"/>
        </w:trPr>
        <w:tc>
          <w:tcPr>
            <w:tcW w:w="0" w:type="auto"/>
            <w:noWrap/>
            <w:tcMar>
              <w:top w:w="15" w:type="dxa"/>
              <w:left w:w="15" w:type="dxa"/>
              <w:bottom w:w="0" w:type="dxa"/>
              <w:right w:w="15" w:type="dxa"/>
            </w:tcMar>
            <w:vAlign w:val="bottom"/>
            <w:hideMark/>
          </w:tcPr>
          <w:p w14:paraId="20F9F4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371EE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4DA8DA0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719EC415" w14:textId="77777777" w:rsidTr="000E3A15">
        <w:trPr>
          <w:trHeight w:val="300"/>
        </w:trPr>
        <w:tc>
          <w:tcPr>
            <w:tcW w:w="0" w:type="auto"/>
            <w:noWrap/>
            <w:tcMar>
              <w:top w:w="15" w:type="dxa"/>
              <w:left w:w="15" w:type="dxa"/>
              <w:bottom w:w="0" w:type="dxa"/>
              <w:right w:w="15" w:type="dxa"/>
            </w:tcMar>
            <w:vAlign w:val="bottom"/>
            <w:hideMark/>
          </w:tcPr>
          <w:p w14:paraId="503A386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492DBE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10BED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3356A77" w14:textId="77777777" w:rsidTr="000E3A15">
        <w:trPr>
          <w:trHeight w:val="300"/>
        </w:trPr>
        <w:tc>
          <w:tcPr>
            <w:tcW w:w="0" w:type="auto"/>
            <w:noWrap/>
            <w:tcMar>
              <w:top w:w="15" w:type="dxa"/>
              <w:left w:w="15" w:type="dxa"/>
              <w:bottom w:w="0" w:type="dxa"/>
              <w:right w:w="15" w:type="dxa"/>
            </w:tcMar>
            <w:vAlign w:val="bottom"/>
            <w:hideMark/>
          </w:tcPr>
          <w:p w14:paraId="72D540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A1E3D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752D3A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C7E7B6C" w14:textId="77777777" w:rsidTr="000E3A15">
        <w:trPr>
          <w:trHeight w:val="300"/>
        </w:trPr>
        <w:tc>
          <w:tcPr>
            <w:tcW w:w="0" w:type="auto"/>
            <w:noWrap/>
            <w:tcMar>
              <w:top w:w="15" w:type="dxa"/>
              <w:left w:w="15" w:type="dxa"/>
              <w:bottom w:w="0" w:type="dxa"/>
              <w:right w:w="15" w:type="dxa"/>
            </w:tcMar>
            <w:vAlign w:val="bottom"/>
            <w:hideMark/>
          </w:tcPr>
          <w:p w14:paraId="134246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09D2BF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8AC7E8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Cypress Semiconductor Corporation</w:t>
            </w:r>
          </w:p>
        </w:tc>
      </w:tr>
      <w:tr w:rsidR="000E3A15" w14:paraId="3EC6231B" w14:textId="77777777" w:rsidTr="000E3A15">
        <w:trPr>
          <w:trHeight w:val="300"/>
        </w:trPr>
        <w:tc>
          <w:tcPr>
            <w:tcW w:w="0" w:type="auto"/>
            <w:noWrap/>
            <w:tcMar>
              <w:top w:w="15" w:type="dxa"/>
              <w:left w:w="15" w:type="dxa"/>
              <w:bottom w:w="0" w:type="dxa"/>
              <w:right w:w="15" w:type="dxa"/>
            </w:tcMar>
            <w:vAlign w:val="bottom"/>
            <w:hideMark/>
          </w:tcPr>
          <w:p w14:paraId="4B51C68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B3A499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626EFB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AC3821F" w14:textId="77777777" w:rsidTr="000E3A15">
        <w:trPr>
          <w:trHeight w:val="300"/>
        </w:trPr>
        <w:tc>
          <w:tcPr>
            <w:tcW w:w="0" w:type="auto"/>
            <w:noWrap/>
            <w:tcMar>
              <w:top w:w="15" w:type="dxa"/>
              <w:left w:w="15" w:type="dxa"/>
              <w:bottom w:w="0" w:type="dxa"/>
              <w:right w:w="15" w:type="dxa"/>
            </w:tcMar>
            <w:vAlign w:val="bottom"/>
            <w:hideMark/>
          </w:tcPr>
          <w:p w14:paraId="523D99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033C3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7CE14FE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Samsung Research America</w:t>
            </w:r>
          </w:p>
        </w:tc>
      </w:tr>
      <w:tr w:rsidR="000E3A15" w14:paraId="6CFF8588" w14:textId="77777777" w:rsidTr="000E3A15">
        <w:trPr>
          <w:trHeight w:val="300"/>
        </w:trPr>
        <w:tc>
          <w:tcPr>
            <w:tcW w:w="0" w:type="auto"/>
            <w:noWrap/>
            <w:tcMar>
              <w:top w:w="15" w:type="dxa"/>
              <w:left w:w="15" w:type="dxa"/>
              <w:bottom w:w="0" w:type="dxa"/>
              <w:right w:w="15" w:type="dxa"/>
            </w:tcMar>
            <w:vAlign w:val="bottom"/>
            <w:hideMark/>
          </w:tcPr>
          <w:p w14:paraId="6963CF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519859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F2657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w:t>
            </w:r>
          </w:p>
        </w:tc>
      </w:tr>
      <w:tr w:rsidR="000E3A15" w14:paraId="4AC31784" w14:textId="77777777" w:rsidTr="000E3A15">
        <w:trPr>
          <w:trHeight w:val="300"/>
        </w:trPr>
        <w:tc>
          <w:tcPr>
            <w:tcW w:w="0" w:type="auto"/>
            <w:noWrap/>
            <w:tcMar>
              <w:top w:w="15" w:type="dxa"/>
              <w:left w:w="15" w:type="dxa"/>
              <w:bottom w:w="0" w:type="dxa"/>
              <w:right w:w="15" w:type="dxa"/>
            </w:tcMar>
            <w:vAlign w:val="bottom"/>
            <w:hideMark/>
          </w:tcPr>
          <w:p w14:paraId="21B296E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B534C4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5A1C9A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VESTEL</w:t>
            </w:r>
          </w:p>
        </w:tc>
      </w:tr>
      <w:tr w:rsidR="000E3A15" w14:paraId="0B23CAD0" w14:textId="77777777" w:rsidTr="000E3A15">
        <w:trPr>
          <w:trHeight w:val="300"/>
        </w:trPr>
        <w:tc>
          <w:tcPr>
            <w:tcW w:w="0" w:type="auto"/>
            <w:noWrap/>
            <w:tcMar>
              <w:top w:w="15" w:type="dxa"/>
              <w:left w:w="15" w:type="dxa"/>
              <w:bottom w:w="0" w:type="dxa"/>
              <w:right w:w="15" w:type="dxa"/>
            </w:tcMar>
            <w:vAlign w:val="bottom"/>
            <w:hideMark/>
          </w:tcPr>
          <w:p w14:paraId="3969EDB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D2036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6D9C3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DD8A963" w14:textId="77777777" w:rsidTr="000E3A15">
        <w:trPr>
          <w:trHeight w:val="300"/>
        </w:trPr>
        <w:tc>
          <w:tcPr>
            <w:tcW w:w="0" w:type="auto"/>
            <w:noWrap/>
            <w:tcMar>
              <w:top w:w="15" w:type="dxa"/>
              <w:left w:w="15" w:type="dxa"/>
              <w:bottom w:w="0" w:type="dxa"/>
              <w:right w:w="15" w:type="dxa"/>
            </w:tcMar>
            <w:vAlign w:val="bottom"/>
            <w:hideMark/>
          </w:tcPr>
          <w:p w14:paraId="77284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CF88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ABDC91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0F57E7D4" w14:textId="77777777" w:rsidTr="000E3A15">
        <w:trPr>
          <w:trHeight w:val="300"/>
        </w:trPr>
        <w:tc>
          <w:tcPr>
            <w:tcW w:w="0" w:type="auto"/>
            <w:noWrap/>
            <w:tcMar>
              <w:top w:w="15" w:type="dxa"/>
              <w:left w:w="15" w:type="dxa"/>
              <w:bottom w:w="0" w:type="dxa"/>
              <w:right w:w="15" w:type="dxa"/>
            </w:tcMar>
            <w:vAlign w:val="bottom"/>
            <w:hideMark/>
          </w:tcPr>
          <w:p w14:paraId="3BE704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8A9107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8E8A03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Hewlett Packard Enterprise</w:t>
            </w:r>
          </w:p>
        </w:tc>
      </w:tr>
      <w:tr w:rsidR="000E3A15" w14:paraId="23168CEB" w14:textId="77777777" w:rsidTr="000E3A15">
        <w:trPr>
          <w:trHeight w:val="300"/>
        </w:trPr>
        <w:tc>
          <w:tcPr>
            <w:tcW w:w="0" w:type="auto"/>
            <w:noWrap/>
            <w:tcMar>
              <w:top w:w="15" w:type="dxa"/>
              <w:left w:w="15" w:type="dxa"/>
              <w:bottom w:w="0" w:type="dxa"/>
              <w:right w:w="15" w:type="dxa"/>
            </w:tcMar>
            <w:vAlign w:val="bottom"/>
            <w:hideMark/>
          </w:tcPr>
          <w:p w14:paraId="3A65752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4D0BE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CF4F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D68A299" w14:textId="77777777" w:rsidTr="000E3A15">
        <w:trPr>
          <w:trHeight w:val="300"/>
        </w:trPr>
        <w:tc>
          <w:tcPr>
            <w:tcW w:w="0" w:type="auto"/>
            <w:noWrap/>
            <w:tcMar>
              <w:top w:w="15" w:type="dxa"/>
              <w:left w:w="15" w:type="dxa"/>
              <w:bottom w:w="0" w:type="dxa"/>
              <w:right w:w="15" w:type="dxa"/>
            </w:tcMar>
            <w:vAlign w:val="bottom"/>
            <w:hideMark/>
          </w:tcPr>
          <w:p w14:paraId="3328C5A6"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3346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02744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1E2ABC71" w14:textId="77777777" w:rsidTr="000E3A15">
        <w:trPr>
          <w:trHeight w:val="300"/>
        </w:trPr>
        <w:tc>
          <w:tcPr>
            <w:tcW w:w="0" w:type="auto"/>
            <w:noWrap/>
            <w:tcMar>
              <w:top w:w="15" w:type="dxa"/>
              <w:left w:w="15" w:type="dxa"/>
              <w:bottom w:w="0" w:type="dxa"/>
              <w:right w:w="15" w:type="dxa"/>
            </w:tcMar>
            <w:vAlign w:val="bottom"/>
            <w:hideMark/>
          </w:tcPr>
          <w:p w14:paraId="02327E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63D396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CFC0F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3C9F4CEB" w14:textId="77777777" w:rsidTr="000E3A15">
        <w:trPr>
          <w:trHeight w:val="300"/>
        </w:trPr>
        <w:tc>
          <w:tcPr>
            <w:tcW w:w="0" w:type="auto"/>
            <w:noWrap/>
            <w:tcMar>
              <w:top w:w="15" w:type="dxa"/>
              <w:left w:w="15" w:type="dxa"/>
              <w:bottom w:w="0" w:type="dxa"/>
              <w:right w:w="15" w:type="dxa"/>
            </w:tcMar>
            <w:vAlign w:val="bottom"/>
            <w:hideMark/>
          </w:tcPr>
          <w:p w14:paraId="688C06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F797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3E4372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070EE1F4" w14:textId="77777777" w:rsidTr="000E3A15">
        <w:trPr>
          <w:trHeight w:val="300"/>
        </w:trPr>
        <w:tc>
          <w:tcPr>
            <w:tcW w:w="0" w:type="auto"/>
            <w:noWrap/>
            <w:tcMar>
              <w:top w:w="15" w:type="dxa"/>
              <w:left w:w="15" w:type="dxa"/>
              <w:bottom w:w="0" w:type="dxa"/>
              <w:right w:w="15" w:type="dxa"/>
            </w:tcMar>
            <w:vAlign w:val="bottom"/>
            <w:hideMark/>
          </w:tcPr>
          <w:p w14:paraId="4656BA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424B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24974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Technologies, Inc.</w:t>
            </w:r>
          </w:p>
        </w:tc>
      </w:tr>
      <w:tr w:rsidR="000E3A15" w14:paraId="1EC24647" w14:textId="77777777" w:rsidTr="000E3A15">
        <w:trPr>
          <w:trHeight w:val="300"/>
        </w:trPr>
        <w:tc>
          <w:tcPr>
            <w:tcW w:w="0" w:type="auto"/>
            <w:noWrap/>
            <w:tcMar>
              <w:top w:w="15" w:type="dxa"/>
              <w:left w:w="15" w:type="dxa"/>
              <w:bottom w:w="0" w:type="dxa"/>
              <w:right w:w="15" w:type="dxa"/>
            </w:tcMar>
            <w:vAlign w:val="bottom"/>
            <w:hideMark/>
          </w:tcPr>
          <w:p w14:paraId="60FF08E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305A01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79DC980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5B91C6DE" w14:textId="77777777" w:rsidTr="000E3A15">
        <w:trPr>
          <w:trHeight w:val="300"/>
        </w:trPr>
        <w:tc>
          <w:tcPr>
            <w:tcW w:w="0" w:type="auto"/>
            <w:noWrap/>
            <w:tcMar>
              <w:top w:w="15" w:type="dxa"/>
              <w:left w:w="15" w:type="dxa"/>
              <w:bottom w:w="0" w:type="dxa"/>
              <w:right w:w="15" w:type="dxa"/>
            </w:tcMar>
            <w:vAlign w:val="bottom"/>
            <w:hideMark/>
          </w:tcPr>
          <w:p w14:paraId="1E0EC89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31340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52A694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63876AF" w14:textId="77777777" w:rsidTr="000E3A15">
        <w:trPr>
          <w:trHeight w:val="300"/>
        </w:trPr>
        <w:tc>
          <w:tcPr>
            <w:tcW w:w="0" w:type="auto"/>
            <w:noWrap/>
            <w:tcMar>
              <w:top w:w="15" w:type="dxa"/>
              <w:left w:w="15" w:type="dxa"/>
              <w:bottom w:w="0" w:type="dxa"/>
              <w:right w:w="15" w:type="dxa"/>
            </w:tcMar>
            <w:vAlign w:val="bottom"/>
            <w:hideMark/>
          </w:tcPr>
          <w:p w14:paraId="0287234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60C1C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BF662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716E1937" w14:textId="77777777" w:rsidTr="000E3A15">
        <w:trPr>
          <w:trHeight w:val="300"/>
        </w:trPr>
        <w:tc>
          <w:tcPr>
            <w:tcW w:w="0" w:type="auto"/>
            <w:noWrap/>
            <w:tcMar>
              <w:top w:w="15" w:type="dxa"/>
              <w:left w:w="15" w:type="dxa"/>
              <w:bottom w:w="0" w:type="dxa"/>
              <w:right w:w="15" w:type="dxa"/>
            </w:tcMar>
            <w:vAlign w:val="bottom"/>
            <w:hideMark/>
          </w:tcPr>
          <w:p w14:paraId="6F2E043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4C0D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B47ED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1A6969E9" w14:textId="77777777" w:rsidTr="000E3A15">
        <w:trPr>
          <w:trHeight w:val="300"/>
        </w:trPr>
        <w:tc>
          <w:tcPr>
            <w:tcW w:w="0" w:type="auto"/>
            <w:noWrap/>
            <w:tcMar>
              <w:top w:w="15" w:type="dxa"/>
              <w:left w:w="15" w:type="dxa"/>
              <w:bottom w:w="0" w:type="dxa"/>
              <w:right w:w="15" w:type="dxa"/>
            </w:tcMar>
            <w:vAlign w:val="bottom"/>
            <w:hideMark/>
          </w:tcPr>
          <w:p w14:paraId="27CA4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0BE4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4505F6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2D3BAEF3" w14:textId="77777777" w:rsidTr="000E3A15">
        <w:trPr>
          <w:trHeight w:val="300"/>
        </w:trPr>
        <w:tc>
          <w:tcPr>
            <w:tcW w:w="0" w:type="auto"/>
            <w:noWrap/>
            <w:tcMar>
              <w:top w:w="15" w:type="dxa"/>
              <w:left w:w="15" w:type="dxa"/>
              <w:bottom w:w="0" w:type="dxa"/>
              <w:right w:w="15" w:type="dxa"/>
            </w:tcMar>
            <w:vAlign w:val="bottom"/>
            <w:hideMark/>
          </w:tcPr>
          <w:p w14:paraId="5910C18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DDF0A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4765F38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2BD9091" w14:textId="77777777" w:rsidTr="000E3A15">
        <w:trPr>
          <w:trHeight w:val="300"/>
        </w:trPr>
        <w:tc>
          <w:tcPr>
            <w:tcW w:w="0" w:type="auto"/>
            <w:noWrap/>
            <w:tcMar>
              <w:top w:w="15" w:type="dxa"/>
              <w:left w:w="15" w:type="dxa"/>
              <w:bottom w:w="0" w:type="dxa"/>
              <w:right w:w="15" w:type="dxa"/>
            </w:tcMar>
            <w:vAlign w:val="bottom"/>
            <w:hideMark/>
          </w:tcPr>
          <w:p w14:paraId="65B3694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ED9DF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766830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7BDDC85E" w14:textId="77777777" w:rsidTr="000E3A15">
        <w:trPr>
          <w:trHeight w:val="300"/>
        </w:trPr>
        <w:tc>
          <w:tcPr>
            <w:tcW w:w="0" w:type="auto"/>
            <w:noWrap/>
            <w:tcMar>
              <w:top w:w="15" w:type="dxa"/>
              <w:left w:w="15" w:type="dxa"/>
              <w:bottom w:w="0" w:type="dxa"/>
              <w:right w:w="15" w:type="dxa"/>
            </w:tcMar>
            <w:vAlign w:val="bottom"/>
            <w:hideMark/>
          </w:tcPr>
          <w:p w14:paraId="2D5FC93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EB81C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31DC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444F321D" w14:textId="77777777" w:rsidTr="000E3A15">
        <w:trPr>
          <w:trHeight w:val="300"/>
        </w:trPr>
        <w:tc>
          <w:tcPr>
            <w:tcW w:w="0" w:type="auto"/>
            <w:noWrap/>
            <w:tcMar>
              <w:top w:w="15" w:type="dxa"/>
              <w:left w:w="15" w:type="dxa"/>
              <w:bottom w:w="0" w:type="dxa"/>
              <w:right w:w="15" w:type="dxa"/>
            </w:tcMar>
            <w:vAlign w:val="bottom"/>
            <w:hideMark/>
          </w:tcPr>
          <w:p w14:paraId="065CC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44515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AF140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1D22D74E" w14:textId="77777777" w:rsidTr="000E3A15">
        <w:trPr>
          <w:trHeight w:val="300"/>
        </w:trPr>
        <w:tc>
          <w:tcPr>
            <w:tcW w:w="0" w:type="auto"/>
            <w:noWrap/>
            <w:tcMar>
              <w:top w:w="15" w:type="dxa"/>
              <w:left w:w="15" w:type="dxa"/>
              <w:bottom w:w="0" w:type="dxa"/>
              <w:right w:w="15" w:type="dxa"/>
            </w:tcMar>
            <w:vAlign w:val="bottom"/>
            <w:hideMark/>
          </w:tcPr>
          <w:p w14:paraId="2D426D4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86843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2EB6F8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Quantenna Communications, Inc.</w:t>
            </w:r>
          </w:p>
        </w:tc>
      </w:tr>
      <w:tr w:rsidR="000E3A15" w14:paraId="1D2B0657" w14:textId="77777777" w:rsidTr="000E3A15">
        <w:trPr>
          <w:trHeight w:val="300"/>
        </w:trPr>
        <w:tc>
          <w:tcPr>
            <w:tcW w:w="0" w:type="auto"/>
            <w:noWrap/>
            <w:tcMar>
              <w:top w:w="15" w:type="dxa"/>
              <w:left w:w="15" w:type="dxa"/>
              <w:bottom w:w="0" w:type="dxa"/>
              <w:right w:w="15" w:type="dxa"/>
            </w:tcMar>
            <w:vAlign w:val="bottom"/>
            <w:hideMark/>
          </w:tcPr>
          <w:p w14:paraId="5CAA7A7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32921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C0028D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61640658" w14:textId="77777777" w:rsidTr="000E3A15">
        <w:trPr>
          <w:trHeight w:val="300"/>
        </w:trPr>
        <w:tc>
          <w:tcPr>
            <w:tcW w:w="0" w:type="auto"/>
            <w:noWrap/>
            <w:tcMar>
              <w:top w:w="15" w:type="dxa"/>
              <w:left w:w="15" w:type="dxa"/>
              <w:bottom w:w="0" w:type="dxa"/>
              <w:right w:w="15" w:type="dxa"/>
            </w:tcMar>
            <w:vAlign w:val="bottom"/>
            <w:hideMark/>
          </w:tcPr>
          <w:p w14:paraId="169EE95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B394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1811DE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Perspecta Labs</w:t>
            </w:r>
          </w:p>
        </w:tc>
      </w:tr>
      <w:tr w:rsidR="000E3A15" w14:paraId="689C67E5" w14:textId="77777777" w:rsidTr="000E3A15">
        <w:trPr>
          <w:trHeight w:val="300"/>
        </w:trPr>
        <w:tc>
          <w:tcPr>
            <w:tcW w:w="0" w:type="auto"/>
            <w:noWrap/>
            <w:tcMar>
              <w:top w:w="15" w:type="dxa"/>
              <w:left w:w="15" w:type="dxa"/>
              <w:bottom w:w="0" w:type="dxa"/>
              <w:right w:w="15" w:type="dxa"/>
            </w:tcMar>
            <w:vAlign w:val="bottom"/>
            <w:hideMark/>
          </w:tcPr>
          <w:p w14:paraId="5554545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35009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F64C9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1BE5FE3E" w14:textId="77777777" w:rsidTr="000E3A15">
        <w:trPr>
          <w:trHeight w:val="300"/>
        </w:trPr>
        <w:tc>
          <w:tcPr>
            <w:tcW w:w="0" w:type="auto"/>
            <w:noWrap/>
            <w:tcMar>
              <w:top w:w="15" w:type="dxa"/>
              <w:left w:w="15" w:type="dxa"/>
              <w:bottom w:w="0" w:type="dxa"/>
              <w:right w:w="15" w:type="dxa"/>
            </w:tcMar>
            <w:vAlign w:val="bottom"/>
            <w:hideMark/>
          </w:tcPr>
          <w:p w14:paraId="534AAF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33336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0ED1A65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5C3F45E2" w14:textId="77777777" w:rsidTr="000E3A15">
        <w:trPr>
          <w:trHeight w:val="300"/>
        </w:trPr>
        <w:tc>
          <w:tcPr>
            <w:tcW w:w="0" w:type="auto"/>
            <w:noWrap/>
            <w:tcMar>
              <w:top w:w="15" w:type="dxa"/>
              <w:left w:w="15" w:type="dxa"/>
              <w:bottom w:w="0" w:type="dxa"/>
              <w:right w:w="15" w:type="dxa"/>
            </w:tcMar>
            <w:vAlign w:val="bottom"/>
            <w:hideMark/>
          </w:tcPr>
          <w:p w14:paraId="6157465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C31A1A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713C37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Futurewei Technologies</w:t>
            </w:r>
          </w:p>
        </w:tc>
      </w:tr>
      <w:tr w:rsidR="000E3A15" w14:paraId="5AFAC906" w14:textId="77777777" w:rsidTr="000E3A15">
        <w:trPr>
          <w:trHeight w:val="300"/>
        </w:trPr>
        <w:tc>
          <w:tcPr>
            <w:tcW w:w="0" w:type="auto"/>
            <w:noWrap/>
            <w:tcMar>
              <w:top w:w="15" w:type="dxa"/>
              <w:left w:w="15" w:type="dxa"/>
              <w:bottom w:w="0" w:type="dxa"/>
              <w:right w:w="15" w:type="dxa"/>
            </w:tcMar>
            <w:vAlign w:val="bottom"/>
            <w:hideMark/>
          </w:tcPr>
          <w:p w14:paraId="0268E72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78031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Zaman, Malia</w:t>
            </w:r>
          </w:p>
        </w:tc>
        <w:tc>
          <w:tcPr>
            <w:tcW w:w="0" w:type="auto"/>
            <w:noWrap/>
            <w:tcMar>
              <w:top w:w="15" w:type="dxa"/>
              <w:left w:w="15" w:type="dxa"/>
              <w:bottom w:w="0" w:type="dxa"/>
              <w:right w:w="15" w:type="dxa"/>
            </w:tcMar>
            <w:vAlign w:val="bottom"/>
            <w:hideMark/>
          </w:tcPr>
          <w:p w14:paraId="501BF10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109A8679" w14:textId="77777777" w:rsidTr="000E3A15">
        <w:trPr>
          <w:trHeight w:val="300"/>
        </w:trPr>
        <w:tc>
          <w:tcPr>
            <w:tcW w:w="0" w:type="auto"/>
            <w:noWrap/>
            <w:tcMar>
              <w:top w:w="15" w:type="dxa"/>
              <w:left w:w="15" w:type="dxa"/>
              <w:bottom w:w="0" w:type="dxa"/>
              <w:right w:w="15" w:type="dxa"/>
            </w:tcMar>
            <w:vAlign w:val="bottom"/>
            <w:hideMark/>
          </w:tcPr>
          <w:p w14:paraId="61FED47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2947D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B6244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8C007FA" w14:textId="77777777" w:rsidTr="000E3A15">
        <w:trPr>
          <w:trHeight w:val="300"/>
        </w:trPr>
        <w:tc>
          <w:tcPr>
            <w:tcW w:w="0" w:type="auto"/>
            <w:noWrap/>
            <w:tcMar>
              <w:top w:w="15" w:type="dxa"/>
              <w:left w:w="15" w:type="dxa"/>
              <w:bottom w:w="0" w:type="dxa"/>
              <w:right w:w="15" w:type="dxa"/>
            </w:tcMar>
            <w:vAlign w:val="bottom"/>
            <w:hideMark/>
          </w:tcPr>
          <w:p w14:paraId="132578C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97DD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013F58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Tencent</w:t>
            </w:r>
          </w:p>
        </w:tc>
      </w:tr>
    </w:tbl>
    <w:p w14:paraId="23CA725C" w14:textId="77777777" w:rsidR="00A4452C" w:rsidRDefault="00A4452C" w:rsidP="00A4452C">
      <w:pPr>
        <w:pStyle w:val="a8"/>
        <w:ind w:left="643"/>
        <w:rPr>
          <w:szCs w:val="22"/>
          <w:lang w:val="en-US" w:eastAsia="ko-KR"/>
        </w:rPr>
      </w:pPr>
    </w:p>
    <w:p w14:paraId="5F6C36ED" w14:textId="77777777" w:rsidR="00395782" w:rsidRDefault="00395782" w:rsidP="00A4452C">
      <w:pPr>
        <w:pStyle w:val="a8"/>
        <w:ind w:left="643"/>
        <w:rPr>
          <w:szCs w:val="22"/>
          <w:lang w:val="en-US" w:eastAsia="ko-KR"/>
        </w:rPr>
      </w:pPr>
    </w:p>
    <w:p w14:paraId="44A96D3C" w14:textId="6FB99169" w:rsidR="00395782" w:rsidRDefault="00395782" w:rsidP="00395782">
      <w:pPr>
        <w:ind w:leftChars="209" w:left="460"/>
      </w:pPr>
      <w:r w:rsidRPr="00157ED2">
        <w:t>The Chair reminds that the agenda can be found in 11-20/</w:t>
      </w:r>
      <w:r>
        <w:t>1615</w:t>
      </w:r>
      <w:r w:rsidRPr="00157ED2">
        <w:t>r</w:t>
      </w:r>
      <w:r>
        <w:t xml:space="preserve">21. </w:t>
      </w:r>
    </w:p>
    <w:p w14:paraId="651ACED5" w14:textId="77777777" w:rsidR="005A71C9" w:rsidRDefault="005A71C9" w:rsidP="00395782">
      <w:pPr>
        <w:ind w:leftChars="209" w:left="460"/>
      </w:pPr>
    </w:p>
    <w:p w14:paraId="074D38BA" w14:textId="35A9BDC5" w:rsidR="00395782" w:rsidRPr="005A71C9" w:rsidRDefault="005A71C9" w:rsidP="005A71C9">
      <w:pPr>
        <w:rPr>
          <w:b/>
          <w:szCs w:val="22"/>
          <w:lang w:val="en-US" w:eastAsia="ko-KR"/>
        </w:rPr>
      </w:pPr>
      <w:r w:rsidRPr="005A71C9">
        <w:rPr>
          <w:rFonts w:hint="eastAsia"/>
          <w:b/>
          <w:szCs w:val="22"/>
          <w:lang w:val="en-US" w:eastAsia="ko-KR"/>
        </w:rPr>
        <w:t>Technical submissions:</w:t>
      </w:r>
    </w:p>
    <w:p w14:paraId="553E8FEB" w14:textId="77777777" w:rsidR="00395782" w:rsidRDefault="006C7895" w:rsidP="00A84994">
      <w:pPr>
        <w:pStyle w:val="a8"/>
        <w:numPr>
          <w:ilvl w:val="0"/>
          <w:numId w:val="39"/>
        </w:numPr>
        <w:rPr>
          <w:sz w:val="22"/>
          <w:szCs w:val="22"/>
        </w:rPr>
      </w:pPr>
      <w:hyperlink r:id="rId65" w:history="1">
        <w:r w:rsidR="00395782" w:rsidRPr="00CC7E63">
          <w:rPr>
            <w:rStyle w:val="a6"/>
            <w:sz w:val="22"/>
            <w:szCs w:val="22"/>
          </w:rPr>
          <w:t>974r2</w:t>
        </w:r>
      </w:hyperlink>
      <w:r w:rsidR="00395782" w:rsidRPr="00EC69B2">
        <w:rPr>
          <w:sz w:val="22"/>
          <w:szCs w:val="22"/>
        </w:rPr>
        <w:t xml:space="preserve"> Chan</w:t>
      </w:r>
      <w:r w:rsidR="00395782">
        <w:rPr>
          <w:sz w:val="22"/>
          <w:szCs w:val="22"/>
        </w:rPr>
        <w:t>.</w:t>
      </w:r>
      <w:r w:rsidR="00395782" w:rsidRPr="00EC69B2">
        <w:rPr>
          <w:sz w:val="22"/>
          <w:szCs w:val="22"/>
        </w:rPr>
        <w:t xml:space="preserve"> Access </w:t>
      </w:r>
      <w:r w:rsidR="00395782">
        <w:rPr>
          <w:sz w:val="22"/>
          <w:szCs w:val="22"/>
        </w:rPr>
        <w:t>4</w:t>
      </w:r>
      <w:r w:rsidR="00395782" w:rsidRPr="00EC69B2">
        <w:rPr>
          <w:sz w:val="22"/>
          <w:szCs w:val="22"/>
        </w:rPr>
        <w:t xml:space="preserve"> STR AP MLD with non-STR non-AP MLD</w:t>
      </w:r>
      <w:r w:rsidR="00395782">
        <w:rPr>
          <w:sz w:val="22"/>
          <w:szCs w:val="22"/>
        </w:rPr>
        <w:t xml:space="preserve">   </w:t>
      </w:r>
      <w:r w:rsidR="00395782" w:rsidRPr="00EC69B2">
        <w:rPr>
          <w:sz w:val="22"/>
          <w:szCs w:val="22"/>
        </w:rPr>
        <w:t>Liangxiao Xin</w:t>
      </w:r>
      <w:r w:rsidR="00395782">
        <w:rPr>
          <w:sz w:val="22"/>
          <w:szCs w:val="22"/>
        </w:rPr>
        <w:t xml:space="preserve"> [1SP]</w:t>
      </w:r>
    </w:p>
    <w:p w14:paraId="6AF43EBB" w14:textId="3DCEBDDA" w:rsidR="00933A0D" w:rsidRPr="00261FEC" w:rsidRDefault="00261FEC" w:rsidP="00261FEC">
      <w:pPr>
        <w:pStyle w:val="a8"/>
        <w:ind w:left="360"/>
        <w:rPr>
          <w:szCs w:val="22"/>
          <w:lang w:val="en-US"/>
        </w:rPr>
      </w:pPr>
      <w:r>
        <w:rPr>
          <w:b/>
          <w:bCs/>
          <w:szCs w:val="22"/>
          <w:lang w:val="en-US"/>
        </w:rPr>
        <w:t xml:space="preserve">SP1: </w:t>
      </w:r>
      <w:r w:rsidR="00A84994" w:rsidRPr="00261FEC">
        <w:rPr>
          <w:b/>
          <w:bCs/>
          <w:szCs w:val="22"/>
          <w:lang w:val="en-US"/>
        </w:rPr>
        <w:t>Do you agree to add the following to 11be R1 SFD:</w:t>
      </w:r>
    </w:p>
    <w:p w14:paraId="371769BF" w14:textId="77777777" w:rsidR="00933A0D" w:rsidRPr="00261FEC" w:rsidRDefault="00A84994" w:rsidP="00A84994">
      <w:pPr>
        <w:pStyle w:val="a8"/>
        <w:numPr>
          <w:ilvl w:val="1"/>
          <w:numId w:val="39"/>
        </w:numPr>
        <w:rPr>
          <w:szCs w:val="22"/>
          <w:lang w:val="en-US"/>
        </w:rPr>
      </w:pPr>
      <w:r w:rsidRPr="00261FEC">
        <w:rPr>
          <w:szCs w:val="22"/>
          <w:lang w:val="en-US"/>
        </w:rPr>
        <w:t>11be defines a mechanism to solve the following fairness issue in case of channel access between STR MLD and NSTR MLD</w:t>
      </w:r>
    </w:p>
    <w:p w14:paraId="184087C0" w14:textId="77777777" w:rsidR="00933A0D" w:rsidRPr="00261FEC" w:rsidRDefault="00A84994" w:rsidP="00A84994">
      <w:pPr>
        <w:pStyle w:val="a8"/>
        <w:numPr>
          <w:ilvl w:val="2"/>
          <w:numId w:val="39"/>
        </w:numPr>
        <w:rPr>
          <w:szCs w:val="22"/>
          <w:lang w:val="en-US"/>
        </w:rPr>
      </w:pPr>
      <w:r w:rsidRPr="00261FEC">
        <w:rPr>
          <w:szCs w:val="22"/>
          <w:lang w:val="en-US"/>
        </w:rPr>
        <w:t xml:space="preserve">Fairness issue: the NSTR non-AP MLD does not gain channel access on any link of one of its NSTR link pairs for a long time because the STR AP MLD always </w:t>
      </w:r>
      <w:r w:rsidRPr="00261FEC">
        <w:rPr>
          <w:szCs w:val="22"/>
          <w:lang w:val="en-US"/>
        </w:rPr>
        <w:lastRenderedPageBreak/>
        <w:t>occupies at least one link of the NSTR link pair to transmit DL QoS Data frames to the NSTR MLD</w:t>
      </w:r>
    </w:p>
    <w:p w14:paraId="7EA48F89" w14:textId="77777777" w:rsidR="00933A0D" w:rsidRPr="00261FEC" w:rsidRDefault="00A84994" w:rsidP="00A84994">
      <w:pPr>
        <w:pStyle w:val="a8"/>
        <w:numPr>
          <w:ilvl w:val="2"/>
          <w:numId w:val="39"/>
        </w:numPr>
        <w:rPr>
          <w:szCs w:val="22"/>
          <w:lang w:val="en-US"/>
        </w:rPr>
      </w:pPr>
      <w:r w:rsidRPr="00261FEC">
        <w:rPr>
          <w:szCs w:val="22"/>
          <w:lang w:val="en-US"/>
        </w:rPr>
        <w:t>The solution is TBD</w:t>
      </w:r>
    </w:p>
    <w:p w14:paraId="2B9A12E6" w14:textId="77777777" w:rsidR="00261FEC" w:rsidRDefault="00261FEC" w:rsidP="00261FEC">
      <w:pPr>
        <w:pStyle w:val="a8"/>
        <w:ind w:left="360"/>
        <w:rPr>
          <w:sz w:val="22"/>
          <w:szCs w:val="22"/>
        </w:rPr>
      </w:pPr>
    </w:p>
    <w:p w14:paraId="5F8017E1" w14:textId="1F06030E" w:rsidR="00261FEC" w:rsidRDefault="00261FEC" w:rsidP="00261FEC">
      <w:pPr>
        <w:pStyle w:val="a8"/>
        <w:ind w:left="360"/>
        <w:rPr>
          <w:sz w:val="22"/>
          <w:szCs w:val="22"/>
        </w:rPr>
      </w:pPr>
      <w:r>
        <w:rPr>
          <w:sz w:val="22"/>
          <w:szCs w:val="22"/>
        </w:rPr>
        <w:t>Discussion:</w:t>
      </w:r>
    </w:p>
    <w:p w14:paraId="50210D3F" w14:textId="701D3D41" w:rsidR="00261FEC" w:rsidRDefault="00261FEC" w:rsidP="00261FEC">
      <w:pPr>
        <w:pStyle w:val="a8"/>
        <w:ind w:left="360"/>
        <w:rPr>
          <w:sz w:val="22"/>
          <w:szCs w:val="22"/>
          <w:lang w:eastAsia="ko-KR"/>
        </w:rPr>
      </w:pPr>
      <w:r>
        <w:rPr>
          <w:rFonts w:hint="eastAsia"/>
          <w:sz w:val="22"/>
          <w:szCs w:val="22"/>
          <w:lang w:eastAsia="ko-KR"/>
        </w:rPr>
        <w:t>C:</w:t>
      </w:r>
      <w:r>
        <w:rPr>
          <w:sz w:val="22"/>
          <w:szCs w:val="22"/>
          <w:lang w:eastAsia="ko-KR"/>
        </w:rPr>
        <w:t xml:space="preserve"> Do you have any simulation results? Here STR AP MLD ocuppies only one link.</w:t>
      </w:r>
    </w:p>
    <w:p w14:paraId="6F497513" w14:textId="64312BB6" w:rsidR="00261FEC" w:rsidRDefault="00261FEC" w:rsidP="00261FEC">
      <w:pPr>
        <w:pStyle w:val="a8"/>
        <w:ind w:left="360"/>
        <w:rPr>
          <w:sz w:val="22"/>
          <w:szCs w:val="22"/>
          <w:lang w:eastAsia="ko-KR"/>
        </w:rPr>
      </w:pPr>
      <w:r>
        <w:rPr>
          <w:sz w:val="22"/>
          <w:szCs w:val="22"/>
          <w:lang w:eastAsia="ko-KR"/>
        </w:rPr>
        <w:t>A: Non-STR non-AP MLD could not occupy the channel for a long time. STR AP only can occupy the channel.</w:t>
      </w:r>
    </w:p>
    <w:p w14:paraId="47AD47DA" w14:textId="7E3801FC" w:rsidR="00261FEC" w:rsidRDefault="00261FEC" w:rsidP="00261FEC">
      <w:pPr>
        <w:pStyle w:val="a8"/>
        <w:ind w:left="360"/>
        <w:rPr>
          <w:sz w:val="22"/>
          <w:szCs w:val="22"/>
          <w:lang w:eastAsia="ko-KR"/>
        </w:rPr>
      </w:pPr>
      <w:r>
        <w:rPr>
          <w:sz w:val="22"/>
          <w:szCs w:val="22"/>
          <w:lang w:eastAsia="ko-KR"/>
        </w:rPr>
        <w:t>C: I’m still not clear what is the fairness issue.</w:t>
      </w:r>
    </w:p>
    <w:p w14:paraId="6B3C2A84" w14:textId="754015AC" w:rsidR="00261FEC" w:rsidRDefault="00261FEC" w:rsidP="00261FEC">
      <w:pPr>
        <w:pStyle w:val="a8"/>
        <w:ind w:left="360"/>
        <w:rPr>
          <w:sz w:val="22"/>
          <w:szCs w:val="22"/>
          <w:lang w:eastAsia="ko-KR"/>
        </w:rPr>
      </w:pPr>
      <w:r>
        <w:rPr>
          <w:sz w:val="22"/>
          <w:szCs w:val="22"/>
          <w:lang w:eastAsia="ko-KR"/>
        </w:rPr>
        <w:t>C: What do we need in terms of spec? Implementation? I</w:t>
      </w:r>
      <w:r w:rsidR="00D95985">
        <w:rPr>
          <w:sz w:val="22"/>
          <w:szCs w:val="22"/>
          <w:lang w:eastAsia="ko-KR"/>
        </w:rPr>
        <w:t xml:space="preserve"> also want to</w:t>
      </w:r>
      <w:r>
        <w:rPr>
          <w:sz w:val="22"/>
          <w:szCs w:val="22"/>
          <w:lang w:eastAsia="ko-KR"/>
        </w:rPr>
        <w:t xml:space="preserve"> see the simulation results.</w:t>
      </w:r>
    </w:p>
    <w:p w14:paraId="426E72E8" w14:textId="1EB3E2D7" w:rsidR="00261FEC" w:rsidRDefault="00261FEC" w:rsidP="00261FEC">
      <w:pPr>
        <w:pStyle w:val="a8"/>
        <w:ind w:left="360"/>
        <w:rPr>
          <w:sz w:val="22"/>
          <w:szCs w:val="22"/>
          <w:lang w:eastAsia="ko-KR"/>
        </w:rPr>
      </w:pPr>
      <w:r>
        <w:rPr>
          <w:sz w:val="22"/>
          <w:szCs w:val="22"/>
          <w:lang w:eastAsia="ko-KR"/>
        </w:rPr>
        <w:t>C: I think we need to propose the solution if there is a problem instead of high level approach.</w:t>
      </w:r>
    </w:p>
    <w:p w14:paraId="4D6E6209" w14:textId="76D0D811" w:rsidR="00261FEC" w:rsidRDefault="00261FEC" w:rsidP="00261FEC">
      <w:pPr>
        <w:pStyle w:val="a8"/>
        <w:ind w:left="360"/>
        <w:rPr>
          <w:sz w:val="22"/>
          <w:szCs w:val="22"/>
          <w:lang w:eastAsia="ko-KR"/>
        </w:rPr>
      </w:pPr>
      <w:r>
        <w:rPr>
          <w:sz w:val="22"/>
          <w:szCs w:val="22"/>
          <w:lang w:eastAsia="ko-KR"/>
        </w:rPr>
        <w:t>C: I have the same option with George. I think it is implementation issue. We already have start time alignment and end time alignment mechanism for that.</w:t>
      </w:r>
    </w:p>
    <w:p w14:paraId="45B12073" w14:textId="2F163827" w:rsidR="00261FEC" w:rsidRDefault="00261FEC" w:rsidP="00261FEC">
      <w:pPr>
        <w:pStyle w:val="a8"/>
        <w:ind w:left="360"/>
        <w:rPr>
          <w:sz w:val="22"/>
          <w:szCs w:val="22"/>
          <w:lang w:eastAsia="ko-KR"/>
        </w:rPr>
      </w:pPr>
    </w:p>
    <w:p w14:paraId="400BA3CC" w14:textId="04A8B9A3" w:rsidR="00D95985" w:rsidRDefault="00D95985" w:rsidP="00261FEC">
      <w:pPr>
        <w:pStyle w:val="a8"/>
        <w:ind w:left="360"/>
        <w:rPr>
          <w:sz w:val="22"/>
          <w:szCs w:val="22"/>
          <w:lang w:eastAsia="ko-KR"/>
        </w:rPr>
      </w:pPr>
      <w:r w:rsidRPr="00D95985">
        <w:rPr>
          <w:rFonts w:hint="eastAsia"/>
          <w:sz w:val="22"/>
          <w:szCs w:val="22"/>
          <w:highlight w:val="red"/>
          <w:lang w:eastAsia="ko-KR"/>
        </w:rPr>
        <w:t>10</w:t>
      </w:r>
      <w:r>
        <w:rPr>
          <w:sz w:val="22"/>
          <w:szCs w:val="22"/>
          <w:highlight w:val="red"/>
          <w:lang w:eastAsia="ko-KR"/>
        </w:rPr>
        <w:t>Y</w:t>
      </w:r>
      <w:r w:rsidRPr="00D95985">
        <w:rPr>
          <w:rFonts w:hint="eastAsia"/>
          <w:sz w:val="22"/>
          <w:szCs w:val="22"/>
          <w:highlight w:val="red"/>
          <w:lang w:eastAsia="ko-KR"/>
        </w:rPr>
        <w:t>/52</w:t>
      </w:r>
      <w:r>
        <w:rPr>
          <w:sz w:val="22"/>
          <w:szCs w:val="22"/>
          <w:highlight w:val="red"/>
          <w:lang w:eastAsia="ko-KR"/>
        </w:rPr>
        <w:t>N</w:t>
      </w:r>
      <w:r w:rsidRPr="00D95985">
        <w:rPr>
          <w:rFonts w:hint="eastAsia"/>
          <w:sz w:val="22"/>
          <w:szCs w:val="22"/>
          <w:highlight w:val="red"/>
          <w:lang w:eastAsia="ko-KR"/>
        </w:rPr>
        <w:t>/38</w:t>
      </w:r>
      <w:r w:rsidRPr="00D95985">
        <w:rPr>
          <w:sz w:val="22"/>
          <w:szCs w:val="22"/>
          <w:highlight w:val="red"/>
          <w:lang w:eastAsia="ko-KR"/>
        </w:rPr>
        <w:t>A</w:t>
      </w:r>
    </w:p>
    <w:p w14:paraId="19979131" w14:textId="77777777" w:rsidR="00D95985" w:rsidRDefault="00D95985" w:rsidP="00261FEC">
      <w:pPr>
        <w:pStyle w:val="a8"/>
        <w:ind w:left="360"/>
        <w:rPr>
          <w:sz w:val="22"/>
          <w:szCs w:val="22"/>
          <w:lang w:eastAsia="ko-KR"/>
        </w:rPr>
      </w:pPr>
    </w:p>
    <w:p w14:paraId="55840465" w14:textId="77777777" w:rsidR="00395782" w:rsidRDefault="00395782" w:rsidP="00A4452C">
      <w:pPr>
        <w:pStyle w:val="a8"/>
        <w:ind w:left="643"/>
        <w:rPr>
          <w:szCs w:val="22"/>
          <w:lang w:val="en-US" w:eastAsia="ko-KR"/>
        </w:rPr>
      </w:pPr>
    </w:p>
    <w:p w14:paraId="7A1A0BD5" w14:textId="77777777" w:rsidR="00395782" w:rsidRDefault="006C7895" w:rsidP="00A84994">
      <w:pPr>
        <w:pStyle w:val="a8"/>
        <w:numPr>
          <w:ilvl w:val="0"/>
          <w:numId w:val="39"/>
        </w:numPr>
        <w:rPr>
          <w:sz w:val="22"/>
          <w:szCs w:val="22"/>
        </w:rPr>
      </w:pPr>
      <w:hyperlink r:id="rId66" w:history="1">
        <w:r w:rsidR="00395782" w:rsidRPr="00025B1B">
          <w:rPr>
            <w:rStyle w:val="a6"/>
            <w:sz w:val="22"/>
            <w:szCs w:val="22"/>
          </w:rPr>
          <w:t>1743r3</w:t>
        </w:r>
      </w:hyperlink>
      <w:r w:rsidR="00395782">
        <w:rPr>
          <w:sz w:val="22"/>
          <w:szCs w:val="22"/>
        </w:rPr>
        <w:t xml:space="preserve"> </w:t>
      </w:r>
      <w:r w:rsidR="00395782" w:rsidRPr="00F67290">
        <w:rPr>
          <w:sz w:val="22"/>
          <w:szCs w:val="22"/>
        </w:rPr>
        <w:t>PDT TBD MAC EMLSR Operation</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Minyoung Park</w:t>
      </w:r>
    </w:p>
    <w:p w14:paraId="6E8ED3FD" w14:textId="02334559" w:rsidR="00395782" w:rsidRDefault="00D95985" w:rsidP="00395782">
      <w:pPr>
        <w:pStyle w:val="a8"/>
        <w:ind w:left="360"/>
        <w:rPr>
          <w:sz w:val="22"/>
          <w:szCs w:val="22"/>
          <w:lang w:eastAsia="ko-KR"/>
        </w:rPr>
      </w:pPr>
      <w:r>
        <w:rPr>
          <w:rFonts w:hint="eastAsia"/>
          <w:sz w:val="22"/>
          <w:szCs w:val="22"/>
          <w:lang w:eastAsia="ko-KR"/>
        </w:rPr>
        <w:t>Dis</w:t>
      </w:r>
      <w:r>
        <w:rPr>
          <w:sz w:val="22"/>
          <w:szCs w:val="22"/>
          <w:lang w:eastAsia="ko-KR"/>
        </w:rPr>
        <w:t>cussion:</w:t>
      </w:r>
    </w:p>
    <w:p w14:paraId="3A163D1D" w14:textId="5411AC83" w:rsidR="00D95985" w:rsidRDefault="00D95985" w:rsidP="00395782">
      <w:pPr>
        <w:pStyle w:val="a8"/>
        <w:ind w:left="360"/>
        <w:rPr>
          <w:sz w:val="22"/>
          <w:szCs w:val="22"/>
          <w:lang w:eastAsia="ko-KR"/>
        </w:rPr>
      </w:pPr>
      <w:r>
        <w:rPr>
          <w:sz w:val="22"/>
          <w:szCs w:val="22"/>
          <w:lang w:eastAsia="ko-KR"/>
        </w:rPr>
        <w:t xml:space="preserve">C: Data rate </w:t>
      </w:r>
      <w:r w:rsidR="004723F3">
        <w:rPr>
          <w:sz w:val="22"/>
          <w:szCs w:val="22"/>
          <w:lang w:eastAsia="ko-KR"/>
        </w:rPr>
        <w:t xml:space="preserve">uses </w:t>
      </w:r>
      <w:r>
        <w:rPr>
          <w:sz w:val="22"/>
          <w:szCs w:val="22"/>
          <w:lang w:eastAsia="ko-KR"/>
        </w:rPr>
        <w:t xml:space="preserve">only </w:t>
      </w:r>
      <w:r w:rsidR="004723F3">
        <w:rPr>
          <w:sz w:val="22"/>
          <w:szCs w:val="22"/>
          <w:lang w:eastAsia="ko-KR"/>
        </w:rPr>
        <w:t>6, 12, 24 Mbps. Other data rates are not used?</w:t>
      </w:r>
    </w:p>
    <w:p w14:paraId="7421E9C2" w14:textId="2E355886" w:rsidR="004723F3" w:rsidRDefault="004723F3" w:rsidP="00395782">
      <w:pPr>
        <w:pStyle w:val="a8"/>
        <w:ind w:left="360"/>
        <w:rPr>
          <w:sz w:val="22"/>
          <w:szCs w:val="22"/>
          <w:lang w:eastAsia="ko-KR"/>
        </w:rPr>
      </w:pPr>
      <w:r>
        <w:rPr>
          <w:sz w:val="22"/>
          <w:szCs w:val="22"/>
          <w:lang w:eastAsia="ko-KR"/>
        </w:rPr>
        <w:t>A: Yes, other rates will not be used.</w:t>
      </w:r>
    </w:p>
    <w:p w14:paraId="2C1B6AC9" w14:textId="77777777" w:rsidR="004723F3" w:rsidRDefault="004723F3" w:rsidP="00395782">
      <w:pPr>
        <w:pStyle w:val="a8"/>
        <w:ind w:left="360"/>
        <w:rPr>
          <w:sz w:val="22"/>
          <w:szCs w:val="22"/>
          <w:lang w:eastAsia="ko-KR"/>
        </w:rPr>
      </w:pPr>
      <w:r>
        <w:rPr>
          <w:sz w:val="22"/>
          <w:szCs w:val="22"/>
          <w:lang w:eastAsia="ko-KR"/>
        </w:rPr>
        <w:t>C: It’s correct. Why cannot we use 1 Mbps?</w:t>
      </w:r>
    </w:p>
    <w:p w14:paraId="4F5F3BB9" w14:textId="77777777" w:rsidR="004723F3" w:rsidRDefault="004723F3" w:rsidP="00395782">
      <w:pPr>
        <w:pStyle w:val="a8"/>
        <w:ind w:left="360"/>
        <w:rPr>
          <w:sz w:val="22"/>
          <w:szCs w:val="22"/>
          <w:lang w:eastAsia="ko-KR"/>
        </w:rPr>
      </w:pPr>
      <w:r>
        <w:rPr>
          <w:sz w:val="22"/>
          <w:szCs w:val="22"/>
          <w:lang w:eastAsia="ko-KR"/>
        </w:rPr>
        <w:t xml:space="preserve">A: DSSS (1Mbps) is the link quality is not good. DSSS will not be much sense. </w:t>
      </w:r>
    </w:p>
    <w:p w14:paraId="7F6673D3" w14:textId="77777777" w:rsidR="004723F3" w:rsidRDefault="004723F3" w:rsidP="00395782">
      <w:pPr>
        <w:pStyle w:val="a8"/>
        <w:ind w:left="360"/>
        <w:rPr>
          <w:sz w:val="22"/>
          <w:szCs w:val="22"/>
          <w:lang w:eastAsia="ko-KR"/>
        </w:rPr>
      </w:pPr>
      <w:r>
        <w:rPr>
          <w:sz w:val="22"/>
          <w:szCs w:val="22"/>
          <w:lang w:eastAsia="ko-KR"/>
        </w:rPr>
        <w:t>C: In 2.4GHz, DSSS can be used.</w:t>
      </w:r>
    </w:p>
    <w:p w14:paraId="0E31B6B6" w14:textId="77777777" w:rsidR="004723F3" w:rsidRDefault="004723F3" w:rsidP="00395782">
      <w:pPr>
        <w:pStyle w:val="a8"/>
        <w:ind w:left="360"/>
        <w:rPr>
          <w:sz w:val="22"/>
          <w:szCs w:val="22"/>
          <w:lang w:eastAsia="ko-KR"/>
        </w:rPr>
      </w:pPr>
      <w:r>
        <w:rPr>
          <w:sz w:val="22"/>
          <w:szCs w:val="22"/>
          <w:lang w:eastAsia="ko-KR"/>
        </w:rPr>
        <w:t>A: The benefit is not much of it.</w:t>
      </w:r>
    </w:p>
    <w:p w14:paraId="088C64D6" w14:textId="77777777" w:rsidR="004723F3" w:rsidRDefault="004723F3" w:rsidP="00395782">
      <w:pPr>
        <w:pStyle w:val="a8"/>
        <w:ind w:left="360"/>
        <w:rPr>
          <w:sz w:val="22"/>
          <w:szCs w:val="22"/>
          <w:lang w:eastAsia="ko-KR"/>
        </w:rPr>
      </w:pPr>
      <w:r>
        <w:rPr>
          <w:sz w:val="22"/>
          <w:szCs w:val="22"/>
          <w:lang w:eastAsia="ko-KR"/>
        </w:rPr>
        <w:t>C: The spec needs to support the all possible implementations.</w:t>
      </w:r>
    </w:p>
    <w:p w14:paraId="4514134D" w14:textId="376B4381" w:rsidR="004723F3" w:rsidRDefault="004723F3" w:rsidP="00395782">
      <w:pPr>
        <w:pStyle w:val="a8"/>
        <w:ind w:left="360"/>
        <w:rPr>
          <w:sz w:val="22"/>
          <w:szCs w:val="22"/>
          <w:lang w:eastAsia="ko-KR"/>
        </w:rPr>
      </w:pPr>
      <w:r>
        <w:rPr>
          <w:sz w:val="22"/>
          <w:szCs w:val="22"/>
          <w:lang w:eastAsia="ko-KR"/>
        </w:rPr>
        <w:t xml:space="preserve">C: Editorial comments of name of ML element. The exact name is Common Info field of the Basic variant ML element. </w:t>
      </w:r>
    </w:p>
    <w:p w14:paraId="2909779E" w14:textId="084A9927" w:rsidR="004723F3" w:rsidRDefault="004723F3" w:rsidP="00395782">
      <w:pPr>
        <w:pStyle w:val="a8"/>
        <w:ind w:left="360"/>
        <w:rPr>
          <w:sz w:val="22"/>
          <w:szCs w:val="22"/>
          <w:lang w:eastAsia="ko-KR"/>
        </w:rPr>
      </w:pPr>
      <w:r>
        <w:rPr>
          <w:sz w:val="22"/>
          <w:szCs w:val="22"/>
          <w:lang w:eastAsia="ko-KR"/>
        </w:rPr>
        <w:t>C: OFDMA PPDU is 11a PPDU only? If we use 6, 12, 24 Mbps, non-HT means OFDM PPDU. MAC perspective, non-HT is better.</w:t>
      </w:r>
    </w:p>
    <w:p w14:paraId="4B229212" w14:textId="38C40749" w:rsidR="004723F3" w:rsidRDefault="004723F3" w:rsidP="00395782">
      <w:pPr>
        <w:pStyle w:val="a8"/>
        <w:ind w:left="360"/>
        <w:rPr>
          <w:sz w:val="22"/>
          <w:szCs w:val="22"/>
          <w:lang w:eastAsia="ko-KR"/>
        </w:rPr>
      </w:pPr>
      <w:r>
        <w:rPr>
          <w:sz w:val="22"/>
          <w:szCs w:val="22"/>
          <w:lang w:eastAsia="ko-KR"/>
        </w:rPr>
        <w:t>C:</w:t>
      </w:r>
      <w:r w:rsidR="00A847E8">
        <w:rPr>
          <w:sz w:val="22"/>
          <w:szCs w:val="22"/>
          <w:lang w:eastAsia="ko-KR"/>
        </w:rPr>
        <w:t xml:space="preserve"> Regarding</w:t>
      </w:r>
      <w:r>
        <w:rPr>
          <w:sz w:val="22"/>
          <w:szCs w:val="22"/>
          <w:lang w:eastAsia="ko-KR"/>
        </w:rPr>
        <w:t xml:space="preserve"> </w:t>
      </w:r>
      <w:r w:rsidR="00A847E8">
        <w:rPr>
          <w:sz w:val="22"/>
          <w:szCs w:val="22"/>
          <w:lang w:eastAsia="ko-KR"/>
        </w:rPr>
        <w:t xml:space="preserve">Delay time, the value is 0us, in that case, the STA may include it? Is it optional? </w:t>
      </w:r>
    </w:p>
    <w:p w14:paraId="58F12DE2" w14:textId="4618118A" w:rsidR="00A847E8" w:rsidRDefault="00A847E8" w:rsidP="00395782">
      <w:pPr>
        <w:pStyle w:val="a8"/>
        <w:ind w:left="360"/>
        <w:rPr>
          <w:sz w:val="22"/>
          <w:szCs w:val="22"/>
          <w:lang w:eastAsia="ko-KR"/>
        </w:rPr>
      </w:pPr>
      <w:r>
        <w:rPr>
          <w:sz w:val="22"/>
          <w:szCs w:val="22"/>
          <w:lang w:eastAsia="ko-KR"/>
        </w:rPr>
        <w:t>A: Ok, I can change it to shall.</w:t>
      </w:r>
    </w:p>
    <w:p w14:paraId="624D2F2F" w14:textId="77777777" w:rsidR="00A847E8" w:rsidRDefault="00A847E8" w:rsidP="00395782">
      <w:pPr>
        <w:pStyle w:val="a8"/>
        <w:ind w:left="360"/>
        <w:rPr>
          <w:sz w:val="22"/>
          <w:szCs w:val="22"/>
          <w:lang w:eastAsia="ko-KR"/>
        </w:rPr>
      </w:pPr>
    </w:p>
    <w:p w14:paraId="2465B174" w14:textId="77777777" w:rsidR="00A847E8" w:rsidRDefault="00A847E8" w:rsidP="00395782">
      <w:pPr>
        <w:pStyle w:val="a8"/>
        <w:ind w:left="360"/>
        <w:rPr>
          <w:sz w:val="22"/>
          <w:szCs w:val="22"/>
          <w:lang w:eastAsia="ko-KR"/>
        </w:rPr>
      </w:pPr>
    </w:p>
    <w:p w14:paraId="6C556C34" w14:textId="3BC49315" w:rsidR="00A847E8" w:rsidRPr="00A847E8" w:rsidRDefault="00A847E8" w:rsidP="00395782">
      <w:pPr>
        <w:pStyle w:val="a8"/>
        <w:ind w:left="360"/>
        <w:rPr>
          <w:b/>
          <w:sz w:val="22"/>
          <w:szCs w:val="22"/>
          <w:lang w:eastAsia="ko-KR"/>
        </w:rPr>
      </w:pPr>
      <w:r w:rsidRPr="00A847E8">
        <w:rPr>
          <w:b/>
          <w:sz w:val="22"/>
          <w:szCs w:val="22"/>
          <w:lang w:eastAsia="ko-KR"/>
        </w:rPr>
        <w:t>SP of 1743r5: Do you support the text changes proposed in Slide 8 of this presentation [11-20/1743r5] for the next revision of 802.11be draft?</w:t>
      </w:r>
    </w:p>
    <w:p w14:paraId="24250885" w14:textId="77777777" w:rsidR="00A847E8" w:rsidRDefault="00A847E8" w:rsidP="00395782">
      <w:pPr>
        <w:pStyle w:val="a8"/>
        <w:ind w:left="360"/>
        <w:rPr>
          <w:sz w:val="22"/>
          <w:szCs w:val="22"/>
          <w:lang w:eastAsia="ko-KR"/>
        </w:rPr>
      </w:pPr>
    </w:p>
    <w:p w14:paraId="6B3EB460" w14:textId="2DC9D06D" w:rsidR="004723F3" w:rsidRDefault="00A847E8" w:rsidP="00395782">
      <w:pPr>
        <w:pStyle w:val="a8"/>
        <w:ind w:left="360"/>
        <w:rPr>
          <w:sz w:val="22"/>
          <w:szCs w:val="22"/>
          <w:lang w:eastAsia="ko-KR"/>
        </w:rPr>
      </w:pPr>
      <w:r w:rsidRPr="00A847E8">
        <w:rPr>
          <w:rFonts w:hint="eastAsia"/>
          <w:sz w:val="22"/>
          <w:szCs w:val="22"/>
          <w:highlight w:val="green"/>
          <w:lang w:eastAsia="ko-KR"/>
        </w:rPr>
        <w:t>56</w:t>
      </w:r>
      <w:r w:rsidRPr="00A847E8">
        <w:rPr>
          <w:sz w:val="22"/>
          <w:szCs w:val="22"/>
          <w:highlight w:val="green"/>
          <w:lang w:eastAsia="ko-KR"/>
        </w:rPr>
        <w:t>Y</w:t>
      </w:r>
      <w:r w:rsidRPr="00A847E8">
        <w:rPr>
          <w:rFonts w:hint="eastAsia"/>
          <w:sz w:val="22"/>
          <w:szCs w:val="22"/>
          <w:highlight w:val="green"/>
          <w:lang w:eastAsia="ko-KR"/>
        </w:rPr>
        <w:t>/3</w:t>
      </w:r>
      <w:r w:rsidRPr="00A847E8">
        <w:rPr>
          <w:sz w:val="22"/>
          <w:szCs w:val="22"/>
          <w:highlight w:val="green"/>
          <w:lang w:eastAsia="ko-KR"/>
        </w:rPr>
        <w:t>N</w:t>
      </w:r>
      <w:r w:rsidRPr="00A847E8">
        <w:rPr>
          <w:rFonts w:hint="eastAsia"/>
          <w:sz w:val="22"/>
          <w:szCs w:val="22"/>
          <w:highlight w:val="green"/>
          <w:lang w:eastAsia="ko-KR"/>
        </w:rPr>
        <w:t>/33</w:t>
      </w:r>
      <w:r w:rsidRPr="00A847E8">
        <w:rPr>
          <w:sz w:val="22"/>
          <w:szCs w:val="22"/>
          <w:highlight w:val="green"/>
          <w:lang w:eastAsia="ko-KR"/>
        </w:rPr>
        <w:t>A</w:t>
      </w:r>
    </w:p>
    <w:p w14:paraId="7F4B7261" w14:textId="77777777" w:rsidR="00A847E8" w:rsidRDefault="00A847E8" w:rsidP="00395782">
      <w:pPr>
        <w:pStyle w:val="a8"/>
        <w:ind w:left="360"/>
        <w:rPr>
          <w:sz w:val="22"/>
          <w:szCs w:val="22"/>
          <w:lang w:eastAsia="ko-KR"/>
        </w:rPr>
      </w:pPr>
    </w:p>
    <w:p w14:paraId="7BFBD1FB" w14:textId="77777777" w:rsidR="00A847E8" w:rsidRDefault="006C7895" w:rsidP="00A84994">
      <w:pPr>
        <w:pStyle w:val="a8"/>
        <w:numPr>
          <w:ilvl w:val="0"/>
          <w:numId w:val="39"/>
        </w:numPr>
        <w:rPr>
          <w:sz w:val="22"/>
          <w:szCs w:val="22"/>
        </w:rPr>
      </w:pPr>
      <w:hyperlink r:id="rId67" w:history="1">
        <w:r w:rsidR="00A847E8" w:rsidRPr="006B252A">
          <w:rPr>
            <w:rStyle w:val="a6"/>
            <w:sz w:val="22"/>
            <w:szCs w:val="22"/>
          </w:rPr>
          <w:t>760r2</w:t>
        </w:r>
      </w:hyperlink>
      <w:r w:rsidR="00A847E8" w:rsidRPr="006B252A">
        <w:rPr>
          <w:sz w:val="22"/>
          <w:szCs w:val="22"/>
        </w:rPr>
        <w:t xml:space="preserve"> Multi Link SM Power Save Mode</w:t>
      </w:r>
      <w:r w:rsidR="00A847E8" w:rsidRPr="006B252A">
        <w:rPr>
          <w:sz w:val="22"/>
          <w:szCs w:val="22"/>
        </w:rPr>
        <w:tab/>
      </w:r>
      <w:r w:rsidR="00A847E8">
        <w:rPr>
          <w:sz w:val="22"/>
          <w:szCs w:val="22"/>
        </w:rPr>
        <w:tab/>
      </w:r>
      <w:r w:rsidR="00A847E8">
        <w:rPr>
          <w:sz w:val="22"/>
          <w:szCs w:val="22"/>
        </w:rPr>
        <w:tab/>
      </w:r>
      <w:r w:rsidR="00A847E8">
        <w:rPr>
          <w:sz w:val="22"/>
          <w:szCs w:val="22"/>
        </w:rPr>
        <w:tab/>
        <w:t xml:space="preserve">    </w:t>
      </w:r>
      <w:r w:rsidR="00A847E8" w:rsidRPr="006B252A">
        <w:rPr>
          <w:sz w:val="22"/>
          <w:szCs w:val="22"/>
        </w:rPr>
        <w:t>Jason Y</w:t>
      </w:r>
      <w:r w:rsidR="00A847E8">
        <w:rPr>
          <w:sz w:val="22"/>
          <w:szCs w:val="22"/>
        </w:rPr>
        <w:t>.</w:t>
      </w:r>
      <w:r w:rsidR="00A847E8" w:rsidRPr="006B252A">
        <w:rPr>
          <w:sz w:val="22"/>
          <w:szCs w:val="22"/>
        </w:rPr>
        <w:t xml:space="preserve"> Guo</w:t>
      </w:r>
      <w:r w:rsidR="00A847E8">
        <w:rPr>
          <w:sz w:val="22"/>
          <w:szCs w:val="22"/>
        </w:rPr>
        <w:tab/>
        <w:t xml:space="preserve">   [1SP]</w:t>
      </w:r>
    </w:p>
    <w:p w14:paraId="06B386A5" w14:textId="77777777" w:rsidR="00A847E8" w:rsidRDefault="00A847E8" w:rsidP="00A847E8">
      <w:pPr>
        <w:pStyle w:val="a8"/>
        <w:ind w:left="360"/>
        <w:rPr>
          <w:sz w:val="22"/>
          <w:szCs w:val="22"/>
        </w:rPr>
      </w:pPr>
    </w:p>
    <w:p w14:paraId="53585E46" w14:textId="2CE40E87" w:rsidR="00A847E8" w:rsidRDefault="00A847E8" w:rsidP="00A847E8">
      <w:pPr>
        <w:pStyle w:val="a8"/>
        <w:ind w:left="360"/>
        <w:rPr>
          <w:sz w:val="22"/>
          <w:szCs w:val="22"/>
          <w:lang w:eastAsia="ko-KR"/>
        </w:rPr>
      </w:pPr>
      <w:r>
        <w:rPr>
          <w:rFonts w:hint="eastAsia"/>
          <w:sz w:val="22"/>
          <w:szCs w:val="22"/>
          <w:lang w:eastAsia="ko-KR"/>
        </w:rPr>
        <w:t>Discussion</w:t>
      </w:r>
    </w:p>
    <w:p w14:paraId="3B93B719" w14:textId="62E26FC9" w:rsidR="00A847E8" w:rsidRDefault="00A847E8" w:rsidP="00A847E8">
      <w:pPr>
        <w:pStyle w:val="a8"/>
        <w:ind w:left="360"/>
        <w:rPr>
          <w:sz w:val="22"/>
          <w:szCs w:val="22"/>
          <w:lang w:eastAsia="ko-KR"/>
        </w:rPr>
      </w:pPr>
      <w:r>
        <w:rPr>
          <w:sz w:val="22"/>
          <w:szCs w:val="22"/>
          <w:lang w:eastAsia="ko-KR"/>
        </w:rPr>
        <w:t>C:</w:t>
      </w:r>
      <w:r w:rsidR="00E203E5">
        <w:rPr>
          <w:sz w:val="22"/>
          <w:szCs w:val="22"/>
          <w:lang w:eastAsia="ko-KR"/>
        </w:rPr>
        <w:t xml:space="preserve"> Other links could be in power saving state. Need more discussion on motivation. </w:t>
      </w:r>
      <w:r>
        <w:rPr>
          <w:sz w:val="22"/>
          <w:szCs w:val="22"/>
          <w:lang w:eastAsia="ko-KR"/>
        </w:rPr>
        <w:t xml:space="preserve">SP text need to be working more. I suggest you defer this SP. We can do offline. </w:t>
      </w:r>
    </w:p>
    <w:p w14:paraId="23E74BB6" w14:textId="5207B4D3" w:rsidR="00E203E5" w:rsidRDefault="00E203E5" w:rsidP="00A847E8">
      <w:pPr>
        <w:pStyle w:val="a8"/>
        <w:ind w:left="360"/>
        <w:rPr>
          <w:sz w:val="22"/>
          <w:szCs w:val="22"/>
          <w:lang w:eastAsia="ko-KR"/>
        </w:rPr>
      </w:pPr>
      <w:r>
        <w:rPr>
          <w:sz w:val="22"/>
          <w:szCs w:val="22"/>
          <w:lang w:eastAsia="ko-KR"/>
        </w:rPr>
        <w:t>A: I can defer this to next call.</w:t>
      </w:r>
    </w:p>
    <w:p w14:paraId="7B5048D9" w14:textId="65367681" w:rsidR="00E203E5" w:rsidRDefault="00E203E5" w:rsidP="00A847E8">
      <w:pPr>
        <w:pStyle w:val="a8"/>
        <w:ind w:left="360"/>
        <w:rPr>
          <w:sz w:val="22"/>
          <w:szCs w:val="22"/>
          <w:lang w:eastAsia="ko-KR"/>
        </w:rPr>
      </w:pPr>
      <w:r>
        <w:rPr>
          <w:sz w:val="22"/>
          <w:szCs w:val="22"/>
          <w:lang w:eastAsia="ko-KR"/>
        </w:rPr>
        <w:t>C: What does the start of a frame mean? Preamble.</w:t>
      </w:r>
    </w:p>
    <w:p w14:paraId="33F1FAFC" w14:textId="73CC6437" w:rsidR="00E203E5" w:rsidRDefault="00E203E5" w:rsidP="00A847E8">
      <w:pPr>
        <w:pStyle w:val="a8"/>
        <w:ind w:left="360"/>
        <w:rPr>
          <w:sz w:val="22"/>
          <w:szCs w:val="22"/>
          <w:lang w:eastAsia="ko-KR"/>
        </w:rPr>
      </w:pPr>
      <w:r>
        <w:rPr>
          <w:sz w:val="22"/>
          <w:szCs w:val="22"/>
          <w:lang w:eastAsia="ko-KR"/>
        </w:rPr>
        <w:t>C: How do you signaling the specific link?</w:t>
      </w:r>
    </w:p>
    <w:p w14:paraId="756D0E59" w14:textId="5C0DE09A" w:rsidR="00E203E5" w:rsidRDefault="00E203E5" w:rsidP="00A847E8">
      <w:pPr>
        <w:pStyle w:val="a8"/>
        <w:ind w:left="360"/>
        <w:rPr>
          <w:sz w:val="22"/>
          <w:szCs w:val="22"/>
          <w:lang w:eastAsia="ko-KR"/>
        </w:rPr>
      </w:pPr>
      <w:r>
        <w:rPr>
          <w:sz w:val="22"/>
          <w:szCs w:val="22"/>
          <w:lang w:eastAsia="ko-KR"/>
        </w:rPr>
        <w:t xml:space="preserve">A: It’s initial link. </w:t>
      </w:r>
    </w:p>
    <w:p w14:paraId="3041102E" w14:textId="28CB3297" w:rsidR="00A847E8" w:rsidRDefault="00D534D8" w:rsidP="00D534D8">
      <w:pPr>
        <w:rPr>
          <w:szCs w:val="22"/>
          <w:lang w:eastAsia="ko-KR"/>
        </w:rPr>
      </w:pPr>
      <w:r>
        <w:rPr>
          <w:rFonts w:hint="eastAsia"/>
          <w:szCs w:val="22"/>
          <w:lang w:eastAsia="ko-KR"/>
        </w:rPr>
        <w:t xml:space="preserve">     </w:t>
      </w:r>
      <w:r w:rsidRPr="00D534D8">
        <w:rPr>
          <w:rFonts w:hint="eastAsia"/>
          <w:szCs w:val="22"/>
          <w:highlight w:val="yellow"/>
          <w:lang w:eastAsia="ko-KR"/>
        </w:rPr>
        <w:t xml:space="preserve">SP is </w:t>
      </w:r>
      <w:r w:rsidRPr="00D534D8">
        <w:rPr>
          <w:szCs w:val="22"/>
          <w:highlight w:val="yellow"/>
          <w:lang w:eastAsia="ko-KR"/>
        </w:rPr>
        <w:t>deferred</w:t>
      </w:r>
    </w:p>
    <w:p w14:paraId="49567AE6" w14:textId="77777777" w:rsidR="00D534D8" w:rsidRPr="00D534D8" w:rsidRDefault="00D534D8" w:rsidP="00D534D8">
      <w:pPr>
        <w:rPr>
          <w:szCs w:val="22"/>
          <w:lang w:eastAsia="ko-KR"/>
        </w:rPr>
      </w:pPr>
    </w:p>
    <w:p w14:paraId="4B167CF1" w14:textId="32F636D7" w:rsidR="00A847E8" w:rsidRPr="006B252A" w:rsidRDefault="007A5ED5" w:rsidP="00A84994">
      <w:pPr>
        <w:pStyle w:val="a8"/>
        <w:numPr>
          <w:ilvl w:val="0"/>
          <w:numId w:val="39"/>
        </w:numPr>
        <w:rPr>
          <w:sz w:val="22"/>
          <w:szCs w:val="22"/>
        </w:rPr>
      </w:pPr>
      <w:r>
        <w:rPr>
          <w:rFonts w:hint="eastAsia"/>
          <w:sz w:val="22"/>
          <w:szCs w:val="22"/>
          <w:lang w:eastAsia="ko-KR"/>
        </w:rPr>
        <w:t xml:space="preserve">761r2, </w:t>
      </w:r>
      <w:r w:rsidRPr="007A5ED5">
        <w:rPr>
          <w:b/>
          <w:bCs/>
          <w:sz w:val="22"/>
          <w:szCs w:val="22"/>
          <w:lang w:val="en-GB" w:eastAsia="ko-KR"/>
        </w:rPr>
        <w:t>Multi Link Group Addressed Frame delivery for non-STR MLD</w:t>
      </w:r>
      <w:r>
        <w:rPr>
          <w:b/>
          <w:bCs/>
          <w:sz w:val="22"/>
          <w:szCs w:val="22"/>
          <w:lang w:val="en-GB" w:eastAsia="ko-KR"/>
        </w:rPr>
        <w:t xml:space="preserve">, </w:t>
      </w:r>
      <w:r w:rsidRPr="007A5ED5">
        <w:rPr>
          <w:b/>
          <w:bCs/>
          <w:sz w:val="22"/>
          <w:szCs w:val="22"/>
          <w:lang w:val="en-GB" w:eastAsia="ko-KR"/>
        </w:rPr>
        <w:t>Jason Yuchen Guo</w:t>
      </w:r>
    </w:p>
    <w:p w14:paraId="0C6FE6B5" w14:textId="4D87B287" w:rsidR="00A847E8" w:rsidRDefault="00E203E5" w:rsidP="00395782">
      <w:pPr>
        <w:pStyle w:val="a8"/>
        <w:ind w:left="360"/>
        <w:rPr>
          <w:sz w:val="22"/>
          <w:szCs w:val="22"/>
          <w:lang w:eastAsia="ko-KR"/>
        </w:rPr>
      </w:pPr>
      <w:r>
        <w:rPr>
          <w:rFonts w:hint="eastAsia"/>
          <w:sz w:val="22"/>
          <w:szCs w:val="22"/>
          <w:lang w:eastAsia="ko-KR"/>
        </w:rPr>
        <w:t>Discussion</w:t>
      </w:r>
      <w:r>
        <w:rPr>
          <w:sz w:val="22"/>
          <w:szCs w:val="22"/>
          <w:lang w:eastAsia="ko-KR"/>
        </w:rPr>
        <w:t>:</w:t>
      </w:r>
    </w:p>
    <w:p w14:paraId="2D877EB3" w14:textId="77777777" w:rsidR="00E203E5" w:rsidRDefault="00E203E5" w:rsidP="00395782">
      <w:pPr>
        <w:pStyle w:val="a8"/>
        <w:ind w:left="360"/>
        <w:rPr>
          <w:sz w:val="22"/>
          <w:szCs w:val="22"/>
          <w:lang w:eastAsia="ko-KR"/>
        </w:rPr>
      </w:pPr>
      <w:r>
        <w:rPr>
          <w:sz w:val="22"/>
          <w:szCs w:val="22"/>
          <w:lang w:eastAsia="ko-KR"/>
        </w:rPr>
        <w:t>C: how does the STA 2 terminate TXOP?</w:t>
      </w:r>
    </w:p>
    <w:p w14:paraId="20DE95FE" w14:textId="77777777" w:rsidR="00E203E5" w:rsidRDefault="00E203E5" w:rsidP="00395782">
      <w:pPr>
        <w:pStyle w:val="a8"/>
        <w:ind w:left="360"/>
        <w:rPr>
          <w:sz w:val="22"/>
          <w:szCs w:val="22"/>
          <w:lang w:eastAsia="ko-KR"/>
        </w:rPr>
      </w:pPr>
      <w:r>
        <w:rPr>
          <w:sz w:val="22"/>
          <w:szCs w:val="22"/>
          <w:lang w:eastAsia="ko-KR"/>
        </w:rPr>
        <w:lastRenderedPageBreak/>
        <w:t>A: STA can terminate the TXOP before TBTT.</w:t>
      </w:r>
    </w:p>
    <w:p w14:paraId="665C3F37" w14:textId="77777777" w:rsidR="00D534D8" w:rsidRDefault="00D534D8" w:rsidP="00395782">
      <w:pPr>
        <w:pStyle w:val="a8"/>
        <w:ind w:left="360"/>
        <w:rPr>
          <w:sz w:val="22"/>
          <w:szCs w:val="22"/>
          <w:lang w:eastAsia="ko-KR"/>
        </w:rPr>
      </w:pPr>
    </w:p>
    <w:p w14:paraId="1739DAC4" w14:textId="08F2D183" w:rsidR="00933A0D" w:rsidRPr="00D534D8" w:rsidRDefault="00D534D8" w:rsidP="00A84994">
      <w:pPr>
        <w:pStyle w:val="a8"/>
        <w:numPr>
          <w:ilvl w:val="0"/>
          <w:numId w:val="40"/>
        </w:numPr>
        <w:rPr>
          <w:b/>
          <w:szCs w:val="22"/>
          <w:lang w:val="en-US" w:eastAsia="ko-KR"/>
        </w:rPr>
      </w:pPr>
      <w:r w:rsidRPr="00D534D8">
        <w:rPr>
          <w:b/>
          <w:szCs w:val="22"/>
          <w:lang w:val="en-US" w:eastAsia="ko-KR"/>
        </w:rPr>
        <w:t xml:space="preserve">SP1:  </w:t>
      </w:r>
      <w:r w:rsidR="00A84994" w:rsidRPr="00D534D8">
        <w:rPr>
          <w:b/>
          <w:szCs w:val="22"/>
          <w:lang w:val="en-US" w:eastAsia="ko-KR"/>
        </w:rPr>
        <w:t>Do you support the following rule?</w:t>
      </w:r>
    </w:p>
    <w:p w14:paraId="218A552A" w14:textId="77777777" w:rsidR="00933A0D" w:rsidRPr="00D534D8" w:rsidRDefault="00A84994" w:rsidP="00A84994">
      <w:pPr>
        <w:pStyle w:val="a8"/>
        <w:numPr>
          <w:ilvl w:val="1"/>
          <w:numId w:val="40"/>
        </w:numPr>
        <w:rPr>
          <w:szCs w:val="22"/>
          <w:lang w:val="en-US" w:eastAsia="ko-KR"/>
        </w:rPr>
      </w:pPr>
      <w:r w:rsidRPr="00D534D8">
        <w:rPr>
          <w:szCs w:val="22"/>
          <w:lang w:val="en-US" w:eastAsia="ko-KR"/>
        </w:rPr>
        <w:t>For a NSTR link pair of a non-AP MLD, if the non-AP MLD successfully obtains a TXOP on one link before the TBTT of the other link, then it should end its TXOP before the TBTT of the other link if it intends to receive Beacon frames on the other link</w:t>
      </w:r>
    </w:p>
    <w:p w14:paraId="52F1FC6E" w14:textId="77777777" w:rsidR="00933A0D" w:rsidRPr="00D534D8" w:rsidRDefault="00A84994" w:rsidP="00A84994">
      <w:pPr>
        <w:pStyle w:val="a8"/>
        <w:numPr>
          <w:ilvl w:val="2"/>
          <w:numId w:val="40"/>
        </w:numPr>
        <w:rPr>
          <w:szCs w:val="22"/>
          <w:lang w:val="en-US" w:eastAsia="ko-KR"/>
        </w:rPr>
      </w:pPr>
      <w:r w:rsidRPr="00D534D8">
        <w:rPr>
          <w:szCs w:val="22"/>
          <w:lang w:val="en-US" w:eastAsia="ko-KR"/>
        </w:rPr>
        <w:t>Note: the non-STR MLD may not do so if it is not aware of the TSF of the other link</w:t>
      </w:r>
    </w:p>
    <w:p w14:paraId="34B55FFC" w14:textId="77777777" w:rsidR="00D534D8" w:rsidRDefault="00D534D8" w:rsidP="00395782">
      <w:pPr>
        <w:pStyle w:val="a8"/>
        <w:ind w:left="360"/>
        <w:rPr>
          <w:sz w:val="22"/>
          <w:szCs w:val="22"/>
          <w:lang w:eastAsia="ko-KR"/>
        </w:rPr>
      </w:pPr>
    </w:p>
    <w:p w14:paraId="266EF4A5" w14:textId="59B773E4" w:rsidR="00D534D8" w:rsidRDefault="00D534D8" w:rsidP="00395782">
      <w:pPr>
        <w:pStyle w:val="a8"/>
        <w:ind w:left="360"/>
        <w:rPr>
          <w:sz w:val="22"/>
          <w:szCs w:val="22"/>
          <w:lang w:eastAsia="ko-KR"/>
        </w:rPr>
      </w:pPr>
      <w:r w:rsidRPr="00D534D8">
        <w:rPr>
          <w:rFonts w:hint="eastAsia"/>
          <w:sz w:val="22"/>
          <w:szCs w:val="22"/>
          <w:highlight w:val="green"/>
          <w:lang w:eastAsia="ko-KR"/>
        </w:rPr>
        <w:t>47</w:t>
      </w:r>
      <w:r w:rsidR="007A5ED5">
        <w:rPr>
          <w:sz w:val="22"/>
          <w:szCs w:val="22"/>
          <w:highlight w:val="green"/>
          <w:lang w:eastAsia="ko-KR"/>
        </w:rPr>
        <w:t>Y</w:t>
      </w:r>
      <w:r w:rsidRPr="00D534D8">
        <w:rPr>
          <w:rFonts w:hint="eastAsia"/>
          <w:sz w:val="22"/>
          <w:szCs w:val="22"/>
          <w:highlight w:val="green"/>
          <w:lang w:eastAsia="ko-KR"/>
        </w:rPr>
        <w:t>/12</w:t>
      </w:r>
      <w:r w:rsidR="007A5ED5">
        <w:rPr>
          <w:sz w:val="22"/>
          <w:szCs w:val="22"/>
          <w:highlight w:val="green"/>
          <w:lang w:eastAsia="ko-KR"/>
        </w:rPr>
        <w:t>N</w:t>
      </w:r>
      <w:r w:rsidRPr="00D534D8">
        <w:rPr>
          <w:rFonts w:hint="eastAsia"/>
          <w:sz w:val="22"/>
          <w:szCs w:val="22"/>
          <w:highlight w:val="green"/>
          <w:lang w:eastAsia="ko-KR"/>
        </w:rPr>
        <w:t>/</w:t>
      </w:r>
      <w:r w:rsidRPr="007A5ED5">
        <w:rPr>
          <w:rFonts w:hint="eastAsia"/>
          <w:sz w:val="22"/>
          <w:szCs w:val="22"/>
          <w:highlight w:val="green"/>
          <w:lang w:eastAsia="ko-KR"/>
        </w:rPr>
        <w:t>43</w:t>
      </w:r>
      <w:r w:rsidR="007A5ED5" w:rsidRPr="007A5ED5">
        <w:rPr>
          <w:sz w:val="22"/>
          <w:szCs w:val="22"/>
          <w:highlight w:val="green"/>
          <w:lang w:eastAsia="ko-KR"/>
        </w:rPr>
        <w:t>A</w:t>
      </w:r>
    </w:p>
    <w:p w14:paraId="09AC1FA8" w14:textId="77777777" w:rsidR="00D534D8" w:rsidRDefault="00D534D8" w:rsidP="00395782">
      <w:pPr>
        <w:pStyle w:val="a8"/>
        <w:ind w:left="360"/>
        <w:rPr>
          <w:sz w:val="22"/>
          <w:szCs w:val="22"/>
          <w:lang w:eastAsia="ko-KR"/>
        </w:rPr>
      </w:pPr>
    </w:p>
    <w:p w14:paraId="6AE146ED" w14:textId="77777777" w:rsidR="00A847E8" w:rsidRDefault="00A847E8" w:rsidP="00395782">
      <w:pPr>
        <w:pStyle w:val="a8"/>
        <w:ind w:left="360"/>
        <w:rPr>
          <w:sz w:val="22"/>
          <w:szCs w:val="22"/>
          <w:lang w:eastAsia="ko-KR"/>
        </w:rPr>
      </w:pPr>
    </w:p>
    <w:p w14:paraId="73F09BFA" w14:textId="77777777" w:rsidR="00395782" w:rsidRDefault="006C7895" w:rsidP="00A84994">
      <w:pPr>
        <w:pStyle w:val="a8"/>
        <w:numPr>
          <w:ilvl w:val="0"/>
          <w:numId w:val="39"/>
        </w:numPr>
        <w:rPr>
          <w:sz w:val="22"/>
          <w:szCs w:val="22"/>
        </w:rPr>
      </w:pPr>
      <w:hyperlink r:id="rId68" w:history="1">
        <w:r w:rsidR="00395782" w:rsidRPr="00563DFB">
          <w:rPr>
            <w:rStyle w:val="a6"/>
            <w:sz w:val="22"/>
            <w:szCs w:val="22"/>
          </w:rPr>
          <w:t>1914r0</w:t>
        </w:r>
      </w:hyperlink>
      <w:r w:rsidR="00395782" w:rsidRPr="00F67290">
        <w:rPr>
          <w:sz w:val="22"/>
          <w:szCs w:val="22"/>
        </w:rPr>
        <w:t xml:space="preserve"> MAC-PDT-Motion-112_SP-27</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Abhishek Patil</w:t>
      </w:r>
    </w:p>
    <w:p w14:paraId="0415A2DB" w14:textId="7025541C" w:rsidR="00395782" w:rsidRDefault="00D534D8" w:rsidP="00D534D8">
      <w:pPr>
        <w:rPr>
          <w:szCs w:val="22"/>
          <w:lang w:eastAsia="ko-KR"/>
        </w:rPr>
      </w:pPr>
      <w:r>
        <w:rPr>
          <w:rFonts w:hint="eastAsia"/>
          <w:szCs w:val="22"/>
          <w:lang w:eastAsia="ko-KR"/>
        </w:rPr>
        <w:t>Discussion:</w:t>
      </w:r>
    </w:p>
    <w:p w14:paraId="0643BFE4" w14:textId="2980B004" w:rsidR="00D534D8" w:rsidRDefault="00D534D8" w:rsidP="00D534D8">
      <w:pPr>
        <w:rPr>
          <w:szCs w:val="22"/>
          <w:lang w:eastAsia="ko-KR"/>
        </w:rPr>
      </w:pPr>
      <w:r>
        <w:rPr>
          <w:szCs w:val="22"/>
          <w:lang w:eastAsia="ko-KR"/>
        </w:rPr>
        <w:t>C: Can we change the text to peer MLD, TID couple?</w:t>
      </w:r>
    </w:p>
    <w:p w14:paraId="68DAB5E3" w14:textId="51F674BC" w:rsidR="00D534D8" w:rsidRDefault="00D534D8" w:rsidP="00D534D8">
      <w:pPr>
        <w:rPr>
          <w:szCs w:val="22"/>
          <w:lang w:eastAsia="ko-KR"/>
        </w:rPr>
      </w:pPr>
      <w:r>
        <w:rPr>
          <w:szCs w:val="22"/>
          <w:lang w:eastAsia="ko-KR"/>
        </w:rPr>
        <w:t>A: Yes</w:t>
      </w:r>
    </w:p>
    <w:p w14:paraId="18C639EF" w14:textId="6DE5E00C" w:rsidR="00D534D8" w:rsidRPr="00A847E8" w:rsidRDefault="00D534D8" w:rsidP="00D534D8">
      <w:pPr>
        <w:pStyle w:val="a8"/>
        <w:ind w:left="360"/>
        <w:rPr>
          <w:b/>
          <w:sz w:val="22"/>
          <w:szCs w:val="22"/>
          <w:lang w:eastAsia="ko-KR"/>
        </w:rPr>
      </w:pPr>
      <w:r w:rsidRPr="00A847E8">
        <w:rPr>
          <w:b/>
          <w:sz w:val="22"/>
          <w:szCs w:val="22"/>
          <w:lang w:eastAsia="ko-KR"/>
        </w:rPr>
        <w:t xml:space="preserve">SP of </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xml:space="preserve">: Do you support the text proposed in </w:t>
      </w:r>
      <w:r>
        <w:rPr>
          <w:b/>
          <w:sz w:val="22"/>
          <w:szCs w:val="22"/>
          <w:lang w:eastAsia="ko-KR"/>
        </w:rPr>
        <w:t>the document</w:t>
      </w:r>
      <w:r w:rsidRPr="00A847E8">
        <w:rPr>
          <w:b/>
          <w:sz w:val="22"/>
          <w:szCs w:val="22"/>
          <w:lang w:eastAsia="ko-KR"/>
        </w:rPr>
        <w:t xml:space="preserve"> [11-20/</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for the next revision of 802.11be draft?</w:t>
      </w:r>
    </w:p>
    <w:p w14:paraId="053336B4" w14:textId="3955980F" w:rsidR="00D534D8" w:rsidRPr="00D534D8" w:rsidRDefault="00D534D8" w:rsidP="00D534D8">
      <w:pPr>
        <w:rPr>
          <w:szCs w:val="22"/>
          <w:lang w:eastAsia="ko-KR"/>
        </w:rPr>
      </w:pPr>
      <w:r w:rsidRPr="00D534D8">
        <w:rPr>
          <w:rFonts w:hint="eastAsia"/>
          <w:szCs w:val="22"/>
          <w:highlight w:val="green"/>
          <w:lang w:eastAsia="ko-KR"/>
        </w:rPr>
        <w:t>Approved with unanimous consent</w:t>
      </w:r>
    </w:p>
    <w:p w14:paraId="3885E7AD" w14:textId="77777777" w:rsidR="00395782" w:rsidRDefault="00395782" w:rsidP="00395782">
      <w:pPr>
        <w:pStyle w:val="a8"/>
        <w:ind w:left="360"/>
        <w:rPr>
          <w:sz w:val="22"/>
          <w:szCs w:val="22"/>
        </w:rPr>
      </w:pPr>
    </w:p>
    <w:p w14:paraId="709CAAAC" w14:textId="7AEB3306" w:rsidR="00395782" w:rsidRPr="004E0458" w:rsidRDefault="006C7895" w:rsidP="00A84994">
      <w:pPr>
        <w:pStyle w:val="a8"/>
        <w:numPr>
          <w:ilvl w:val="0"/>
          <w:numId w:val="39"/>
        </w:numPr>
        <w:rPr>
          <w:sz w:val="22"/>
          <w:szCs w:val="22"/>
        </w:rPr>
      </w:pPr>
      <w:hyperlink r:id="rId69" w:history="1">
        <w:r w:rsidR="00395782" w:rsidRPr="004E0458">
          <w:rPr>
            <w:rStyle w:val="a6"/>
            <w:sz w:val="22"/>
            <w:szCs w:val="22"/>
          </w:rPr>
          <w:t>1924r</w:t>
        </w:r>
        <w:r w:rsidR="00D534D8">
          <w:rPr>
            <w:rStyle w:val="a6"/>
            <w:sz w:val="22"/>
            <w:szCs w:val="22"/>
          </w:rPr>
          <w:t>3</w:t>
        </w:r>
      </w:hyperlink>
      <w:r w:rsidR="00395782" w:rsidRPr="004E0458">
        <w:rPr>
          <w:sz w:val="22"/>
          <w:szCs w:val="22"/>
        </w:rPr>
        <w:t xml:space="preserve"> PDT for clarification of MLD association</w:t>
      </w:r>
      <w:r w:rsidR="00395782" w:rsidRPr="004E0458">
        <w:rPr>
          <w:sz w:val="22"/>
          <w:szCs w:val="22"/>
        </w:rPr>
        <w:tab/>
      </w:r>
      <w:r w:rsidR="00395782">
        <w:rPr>
          <w:sz w:val="22"/>
          <w:szCs w:val="22"/>
        </w:rPr>
        <w:tab/>
      </w:r>
      <w:r w:rsidR="00395782">
        <w:rPr>
          <w:sz w:val="22"/>
          <w:szCs w:val="22"/>
        </w:rPr>
        <w:tab/>
      </w:r>
      <w:r w:rsidR="00395782" w:rsidRPr="004E0458">
        <w:rPr>
          <w:sz w:val="22"/>
          <w:szCs w:val="22"/>
        </w:rPr>
        <w:t>Po-Kai Huang</w:t>
      </w:r>
    </w:p>
    <w:p w14:paraId="1FAE1308" w14:textId="77777777" w:rsidR="00395782" w:rsidRDefault="00395782" w:rsidP="00A4452C">
      <w:pPr>
        <w:pStyle w:val="a8"/>
        <w:ind w:left="643"/>
        <w:rPr>
          <w:szCs w:val="22"/>
          <w:lang w:val="en-US" w:eastAsia="ko-KR"/>
        </w:rPr>
      </w:pPr>
    </w:p>
    <w:p w14:paraId="741CD1A6" w14:textId="174882D4" w:rsidR="00395782" w:rsidRDefault="00D534D8" w:rsidP="00A4452C">
      <w:pPr>
        <w:pStyle w:val="a8"/>
        <w:ind w:left="643"/>
        <w:rPr>
          <w:szCs w:val="22"/>
          <w:lang w:val="en-US" w:eastAsia="ko-KR"/>
        </w:rPr>
      </w:pPr>
      <w:r>
        <w:rPr>
          <w:rFonts w:hint="eastAsia"/>
          <w:szCs w:val="22"/>
          <w:lang w:val="en-US" w:eastAsia="ko-KR"/>
        </w:rPr>
        <w:t>Discussion:</w:t>
      </w:r>
    </w:p>
    <w:p w14:paraId="24361A78" w14:textId="43884949"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fails to send. In that case, the STA can send association request?</w:t>
      </w:r>
    </w:p>
    <w:p w14:paraId="5E704BC3" w14:textId="06E39EAB"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the third bullet, AP reject the assocation request. </w:t>
      </w:r>
    </w:p>
    <w:p w14:paraId="3B09ED5B" w14:textId="1C2D80D2"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about the case without ML element. </w:t>
      </w:r>
    </w:p>
    <w:p w14:paraId="7EF871AA" w14:textId="1917C7AC"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non-AP STA may try to associate on the other link. </w:t>
      </w:r>
    </w:p>
    <w:p w14:paraId="3F3616DC" w14:textId="436046B6"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for non-AP MLD associated with an AP MLD. </w:t>
      </w:r>
    </w:p>
    <w:p w14:paraId="2E469B81" w14:textId="02C4AB60"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not synchronize each STAs. </w:t>
      </w:r>
    </w:p>
    <w:p w14:paraId="6BA81D56" w14:textId="7F08EDAA" w:rsidR="00DA497E" w:rsidRDefault="00DA497E"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In case of non-AP MLD associatied with AP MLD, the STA should not send association request without ML element. </w:t>
      </w:r>
    </w:p>
    <w:p w14:paraId="39EC33C2" w14:textId="7F874328"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that case, non-AP MLD can send association request with ML element?</w:t>
      </w:r>
    </w:p>
    <w:p w14:paraId="03285CB5" w14:textId="4DB98B77"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 have a concern on preventing going back to legacy mode. It seems like that ML element </w:t>
      </w:r>
      <w:r w:rsidR="00C52900">
        <w:rPr>
          <w:sz w:val="22"/>
          <w:szCs w:val="22"/>
          <w:lang w:eastAsia="ko-KR"/>
        </w:rPr>
        <w:t xml:space="preserve">should be </w:t>
      </w:r>
      <w:r>
        <w:rPr>
          <w:sz w:val="22"/>
          <w:szCs w:val="22"/>
          <w:lang w:eastAsia="ko-KR"/>
        </w:rPr>
        <w:t>always included in the</w:t>
      </w:r>
      <w:r w:rsidR="00C52900">
        <w:rPr>
          <w:sz w:val="22"/>
          <w:szCs w:val="22"/>
          <w:lang w:eastAsia="ko-KR"/>
        </w:rPr>
        <w:t xml:space="preserve"> association</w:t>
      </w:r>
      <w:r>
        <w:rPr>
          <w:sz w:val="22"/>
          <w:szCs w:val="22"/>
          <w:lang w:eastAsia="ko-KR"/>
        </w:rPr>
        <w:t xml:space="preserve"> frame. </w:t>
      </w:r>
    </w:p>
    <w:p w14:paraId="1021A6CD" w14:textId="1F67272D" w:rsidR="00DA497E" w:rsidRDefault="00C52900" w:rsidP="00126497">
      <w:pPr>
        <w:pStyle w:val="a8"/>
        <w:ind w:left="360" w:firstLineChars="150" w:firstLine="330"/>
        <w:rPr>
          <w:sz w:val="22"/>
          <w:szCs w:val="22"/>
          <w:lang w:eastAsia="ko-KR"/>
        </w:rPr>
      </w:pPr>
      <w:r>
        <w:rPr>
          <w:sz w:val="22"/>
          <w:szCs w:val="22"/>
          <w:lang w:eastAsia="ko-KR"/>
        </w:rPr>
        <w:t>A</w:t>
      </w:r>
      <w:r w:rsidR="00DA497E">
        <w:rPr>
          <w:sz w:val="22"/>
          <w:szCs w:val="22"/>
          <w:lang w:eastAsia="ko-KR"/>
        </w:rPr>
        <w:t>: If you want to be legacy, you can still do it. This is only case that non-AP MLD is associtated with AP MLD.</w:t>
      </w:r>
    </w:p>
    <w:p w14:paraId="317FE702" w14:textId="0835E721" w:rsidR="00DA497E" w:rsidRDefault="00DA497E" w:rsidP="00126497">
      <w:pPr>
        <w:pStyle w:val="a8"/>
        <w:ind w:left="360" w:firstLineChars="150" w:firstLine="330"/>
        <w:rPr>
          <w:sz w:val="22"/>
          <w:szCs w:val="22"/>
          <w:lang w:eastAsia="ko-KR"/>
        </w:rPr>
      </w:pPr>
      <w:r>
        <w:rPr>
          <w:sz w:val="22"/>
          <w:szCs w:val="22"/>
          <w:lang w:eastAsia="ko-KR"/>
        </w:rPr>
        <w:t xml:space="preserve">C: </w:t>
      </w:r>
      <w:r w:rsidR="00C52900">
        <w:rPr>
          <w:sz w:val="22"/>
          <w:szCs w:val="22"/>
          <w:lang w:eastAsia="ko-KR"/>
        </w:rPr>
        <w:t>Yes, multiple association may be confusing. ...</w:t>
      </w:r>
    </w:p>
    <w:p w14:paraId="3FABC2F2" w14:textId="089B9F47" w:rsidR="00C52900" w:rsidRDefault="00C52900" w:rsidP="00C52900">
      <w:pPr>
        <w:pStyle w:val="a8"/>
        <w:ind w:left="360" w:firstLineChars="150" w:firstLine="330"/>
        <w:rPr>
          <w:sz w:val="22"/>
          <w:szCs w:val="22"/>
          <w:lang w:eastAsia="ko-KR"/>
        </w:rPr>
      </w:pPr>
      <w:r>
        <w:rPr>
          <w:rFonts w:hint="eastAsia"/>
          <w:sz w:val="22"/>
          <w:szCs w:val="22"/>
          <w:lang w:eastAsia="ko-KR"/>
        </w:rPr>
        <w:t xml:space="preserve">C: For the first case, the STA shall not send association request without ML element to the same AP MLD? </w:t>
      </w:r>
      <w:r>
        <w:rPr>
          <w:sz w:val="22"/>
          <w:szCs w:val="22"/>
          <w:lang w:eastAsia="ko-KR"/>
        </w:rPr>
        <w:t>I</w:t>
      </w:r>
      <w:r>
        <w:rPr>
          <w:rFonts w:hint="eastAsia"/>
          <w:sz w:val="22"/>
          <w:szCs w:val="22"/>
          <w:lang w:eastAsia="ko-KR"/>
        </w:rPr>
        <w:t>t</w:t>
      </w:r>
      <w:r>
        <w:rPr>
          <w:sz w:val="22"/>
          <w:szCs w:val="22"/>
          <w:lang w:eastAsia="ko-KR"/>
        </w:rPr>
        <w:t>’s possible to the different MLD.</w:t>
      </w:r>
    </w:p>
    <w:p w14:paraId="27371E8C" w14:textId="091998F7" w:rsidR="00C52900" w:rsidRDefault="00C52900" w:rsidP="00C52900">
      <w:pPr>
        <w:pStyle w:val="a8"/>
        <w:ind w:left="360" w:firstLineChars="150" w:firstLine="330"/>
        <w:rPr>
          <w:sz w:val="22"/>
          <w:szCs w:val="22"/>
          <w:lang w:eastAsia="ko-KR"/>
        </w:rPr>
      </w:pPr>
      <w:r>
        <w:rPr>
          <w:sz w:val="22"/>
          <w:szCs w:val="22"/>
          <w:lang w:eastAsia="ko-KR"/>
        </w:rPr>
        <w:t>A: No, the current spec doesn’t allow it. Do you want to have two DS mapping?</w:t>
      </w:r>
    </w:p>
    <w:p w14:paraId="4D81D6C8" w14:textId="7A998701" w:rsidR="00C52900" w:rsidRDefault="00C52900" w:rsidP="00C52900">
      <w:pPr>
        <w:pStyle w:val="a8"/>
        <w:ind w:left="360" w:firstLineChars="150" w:firstLine="330"/>
        <w:rPr>
          <w:sz w:val="22"/>
          <w:szCs w:val="22"/>
          <w:lang w:eastAsia="ko-KR"/>
        </w:rPr>
      </w:pPr>
      <w:r>
        <w:rPr>
          <w:sz w:val="22"/>
          <w:szCs w:val="22"/>
          <w:lang w:eastAsia="ko-KR"/>
        </w:rPr>
        <w:t xml:space="preserve">C: yes, it’s possible with the different MAC address. </w:t>
      </w:r>
    </w:p>
    <w:p w14:paraId="7BB57013" w14:textId="350E6D15" w:rsidR="00C52900" w:rsidRDefault="00C52900" w:rsidP="00C52900">
      <w:pPr>
        <w:pStyle w:val="a8"/>
        <w:ind w:left="360" w:firstLineChars="150" w:firstLine="330"/>
        <w:rPr>
          <w:sz w:val="22"/>
          <w:szCs w:val="22"/>
          <w:lang w:eastAsia="ko-KR"/>
        </w:rPr>
      </w:pPr>
      <w:r>
        <w:rPr>
          <w:sz w:val="22"/>
          <w:szCs w:val="22"/>
          <w:lang w:eastAsia="ko-KR"/>
        </w:rPr>
        <w:t>A: What is the use case of that?</w:t>
      </w:r>
    </w:p>
    <w:p w14:paraId="6EDD262D" w14:textId="6EB5265F" w:rsidR="00C52900" w:rsidRDefault="00C52900" w:rsidP="00C52900">
      <w:pPr>
        <w:pStyle w:val="a8"/>
        <w:ind w:left="360" w:firstLineChars="150" w:firstLine="330"/>
        <w:rPr>
          <w:sz w:val="22"/>
          <w:szCs w:val="22"/>
          <w:lang w:eastAsia="ko-KR"/>
        </w:rPr>
      </w:pPr>
      <w:r>
        <w:rPr>
          <w:sz w:val="22"/>
          <w:szCs w:val="22"/>
          <w:lang w:eastAsia="ko-KR"/>
        </w:rPr>
        <w:t xml:space="preserve">C: MLD Roaming. </w:t>
      </w:r>
    </w:p>
    <w:p w14:paraId="368DF715" w14:textId="67651CF3" w:rsidR="00C52900" w:rsidRPr="00C52900" w:rsidRDefault="00C52900" w:rsidP="00C52900">
      <w:pPr>
        <w:pStyle w:val="a8"/>
        <w:ind w:left="360" w:firstLineChars="150" w:firstLine="330"/>
        <w:rPr>
          <w:sz w:val="22"/>
          <w:szCs w:val="22"/>
          <w:lang w:eastAsia="ko-KR"/>
        </w:rPr>
      </w:pPr>
      <w:r>
        <w:rPr>
          <w:sz w:val="22"/>
          <w:szCs w:val="22"/>
          <w:lang w:eastAsia="ko-KR"/>
        </w:rPr>
        <w:t>C: fall back from MLD to legacy STA without de-association.</w:t>
      </w:r>
      <w:r w:rsidR="0089685E">
        <w:rPr>
          <w:sz w:val="22"/>
          <w:szCs w:val="22"/>
          <w:lang w:eastAsia="ko-KR"/>
        </w:rPr>
        <w:t xml:space="preserve"> I think it make</w:t>
      </w:r>
      <w:r w:rsidR="00DA6037">
        <w:rPr>
          <w:sz w:val="22"/>
          <w:szCs w:val="22"/>
          <w:lang w:eastAsia="ko-KR"/>
        </w:rPr>
        <w:t>s</w:t>
      </w:r>
      <w:r w:rsidR="0089685E">
        <w:rPr>
          <w:sz w:val="22"/>
          <w:szCs w:val="22"/>
          <w:lang w:eastAsia="ko-KR"/>
        </w:rPr>
        <w:t xml:space="preserve"> AP implementation compliciated. I prefer this direction</w:t>
      </w:r>
      <w:r w:rsidR="005A71C9">
        <w:rPr>
          <w:sz w:val="22"/>
          <w:szCs w:val="22"/>
          <w:lang w:eastAsia="ko-KR"/>
        </w:rPr>
        <w:t xml:space="preserve"> tha</w:t>
      </w:r>
      <w:r w:rsidR="006705E6">
        <w:rPr>
          <w:sz w:val="22"/>
          <w:szCs w:val="22"/>
          <w:lang w:eastAsia="ko-KR"/>
        </w:rPr>
        <w:t>t</w:t>
      </w:r>
      <w:r w:rsidR="005A71C9">
        <w:rPr>
          <w:sz w:val="22"/>
          <w:szCs w:val="22"/>
          <w:lang w:eastAsia="ko-KR"/>
        </w:rPr>
        <w:t xml:space="preserve"> you propose</w:t>
      </w:r>
      <w:r w:rsidR="0089685E">
        <w:rPr>
          <w:sz w:val="22"/>
          <w:szCs w:val="22"/>
          <w:lang w:eastAsia="ko-KR"/>
        </w:rPr>
        <w:t>. Need more discussion about what yong mentioned.</w:t>
      </w:r>
    </w:p>
    <w:p w14:paraId="6CA88022" w14:textId="2C48FCFE" w:rsidR="00D534D8" w:rsidRDefault="00D534D8" w:rsidP="00A4452C">
      <w:pPr>
        <w:pStyle w:val="a8"/>
        <w:ind w:left="643"/>
        <w:rPr>
          <w:szCs w:val="22"/>
          <w:lang w:val="en-US" w:eastAsia="ko-KR"/>
        </w:rPr>
      </w:pPr>
    </w:p>
    <w:p w14:paraId="77DEBCA9" w14:textId="53077D20" w:rsidR="00395782" w:rsidRDefault="00395782" w:rsidP="00395782">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w:t>
      </w:r>
      <w:r w:rsidR="0089685E">
        <w:rPr>
          <w:szCs w:val="22"/>
          <w:lang w:val="en-US" w:eastAsia="ko-KR"/>
        </w:rPr>
        <w:t>1</w:t>
      </w:r>
      <w:r>
        <w:rPr>
          <w:szCs w:val="22"/>
          <w:lang w:val="en-US" w:eastAsia="ko-KR"/>
        </w:rPr>
        <w:t>:</w:t>
      </w:r>
      <w:r w:rsidR="0089685E">
        <w:rPr>
          <w:szCs w:val="22"/>
          <w:lang w:val="en-US" w:eastAsia="ko-KR"/>
        </w:rPr>
        <w:t>53</w:t>
      </w:r>
      <w:r>
        <w:rPr>
          <w:szCs w:val="22"/>
          <w:lang w:val="en-US" w:eastAsia="ko-KR"/>
        </w:rPr>
        <w:t xml:space="preserve"> ET</w:t>
      </w:r>
    </w:p>
    <w:p w14:paraId="10A3D2E8" w14:textId="74F1D0E7" w:rsidR="00EB1CD2" w:rsidRDefault="00EB1CD2">
      <w:pPr>
        <w:rPr>
          <w:sz w:val="24"/>
          <w:szCs w:val="22"/>
          <w:lang w:val="en-US" w:eastAsia="ko-KR"/>
        </w:rPr>
      </w:pPr>
      <w:r>
        <w:rPr>
          <w:szCs w:val="22"/>
          <w:lang w:val="en-US" w:eastAsia="ko-KR"/>
        </w:rPr>
        <w:br w:type="page"/>
      </w:r>
    </w:p>
    <w:p w14:paraId="137DC130" w14:textId="4DCD19E0" w:rsidR="00EB1CD2" w:rsidRPr="00BB6FB8" w:rsidRDefault="00EB1CD2" w:rsidP="00EB1CD2">
      <w:pPr>
        <w:rPr>
          <w:sz w:val="24"/>
          <w:szCs w:val="22"/>
          <w:lang w:val="en-US" w:eastAsia="ko-KR"/>
        </w:rPr>
      </w:pPr>
      <w:r>
        <w:rPr>
          <w:b/>
          <w:u w:val="single"/>
        </w:rPr>
        <w:lastRenderedPageBreak/>
        <w:t>Monday</w:t>
      </w:r>
      <w:r w:rsidRPr="00A4452C">
        <w:rPr>
          <w:rFonts w:hint="eastAsia"/>
          <w:b/>
          <w:u w:val="single"/>
        </w:rPr>
        <w:t xml:space="preserve"> </w:t>
      </w:r>
      <w:r>
        <w:rPr>
          <w:b/>
          <w:u w:val="single"/>
        </w:rPr>
        <w:t>7 December 2020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A68FF37" w14:textId="77777777" w:rsidR="00EB1CD2" w:rsidRDefault="00EB1CD2" w:rsidP="00EB1CD2"/>
    <w:p w14:paraId="0913C457" w14:textId="77777777" w:rsidR="00EB1CD2" w:rsidRDefault="00EB1CD2" w:rsidP="00EB1CD2">
      <w:r>
        <w:t>Chairman:</w:t>
      </w:r>
      <w:r w:rsidRPr="006215D1">
        <w:t xml:space="preserve"> </w:t>
      </w:r>
      <w:r>
        <w:t>Liwen Chu (NXP)</w:t>
      </w:r>
    </w:p>
    <w:p w14:paraId="565FEB89" w14:textId="77777777" w:rsidR="00EB1CD2" w:rsidRDefault="00EB1CD2" w:rsidP="00EB1CD2">
      <w:r>
        <w:t>Secretary: Jeongki Kim (LG Electronics)</w:t>
      </w:r>
    </w:p>
    <w:p w14:paraId="38DBCDDF" w14:textId="77777777" w:rsidR="00EB1CD2" w:rsidRDefault="00EB1CD2" w:rsidP="00EB1CD2"/>
    <w:p w14:paraId="6375BB74" w14:textId="77777777" w:rsidR="00EB1CD2" w:rsidRDefault="00EB1CD2" w:rsidP="00EB1CD2">
      <w:r>
        <w:t>This meeting took place using a webex session.</w:t>
      </w:r>
    </w:p>
    <w:p w14:paraId="36A52A02" w14:textId="77777777" w:rsidR="00EB1CD2" w:rsidRDefault="00EB1CD2" w:rsidP="00EB1CD2">
      <w:pPr>
        <w:rPr>
          <w:b/>
          <w:u w:val="single"/>
        </w:rPr>
      </w:pPr>
    </w:p>
    <w:p w14:paraId="79495289" w14:textId="77777777" w:rsidR="00EB1CD2" w:rsidRDefault="00EB1CD2" w:rsidP="00EB1CD2">
      <w:pPr>
        <w:rPr>
          <w:b/>
        </w:rPr>
      </w:pPr>
      <w:r>
        <w:rPr>
          <w:b/>
        </w:rPr>
        <w:t>Introduction</w:t>
      </w:r>
    </w:p>
    <w:p w14:paraId="0CF03A5F" w14:textId="2A74E16F" w:rsidR="00EB1CD2" w:rsidRDefault="00EB1CD2" w:rsidP="00EB1CD2">
      <w:pPr>
        <w:numPr>
          <w:ilvl w:val="0"/>
          <w:numId w:val="41"/>
        </w:numPr>
      </w:pPr>
      <w:r>
        <w:t>The Chair (Liwen, NXP) calls the meeting to order at 1</w:t>
      </w:r>
      <w:r w:rsidR="006E20C1">
        <w:t>0</w:t>
      </w:r>
      <w:r>
        <w:t>:03am EDT. The Chair introduces himself and the Secretary, Jeongki Kim (LG)</w:t>
      </w:r>
    </w:p>
    <w:p w14:paraId="76FC17DD" w14:textId="77777777" w:rsidR="00EB1CD2" w:rsidRDefault="00EB1CD2" w:rsidP="00EB1CD2">
      <w:pPr>
        <w:numPr>
          <w:ilvl w:val="0"/>
          <w:numId w:val="41"/>
        </w:numPr>
      </w:pPr>
      <w:r>
        <w:t>The Chair goes through the 802 and 802.11 IPR policy and procedures and asks if there is anyone that is aware of any potentially essential patents. Nobody speaks up.</w:t>
      </w:r>
    </w:p>
    <w:p w14:paraId="402C72D2" w14:textId="77777777" w:rsidR="00EB1CD2" w:rsidRPr="00157ED2" w:rsidRDefault="00EB1CD2" w:rsidP="00EB1CD2">
      <w:pPr>
        <w:numPr>
          <w:ilvl w:val="0"/>
          <w:numId w:val="41"/>
        </w:numPr>
      </w:pPr>
      <w:r w:rsidRPr="00157ED2">
        <w:t>The Chair recommends using IMAT for recording the attendance.</w:t>
      </w:r>
    </w:p>
    <w:p w14:paraId="043DADBF" w14:textId="77777777" w:rsidR="00EB1CD2" w:rsidRPr="00157ED2" w:rsidRDefault="00EB1CD2" w:rsidP="00EB1CD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3F287D" w14:textId="77777777" w:rsidR="00EB1CD2" w:rsidRPr="00157ED2" w:rsidRDefault="00EB1CD2" w:rsidP="00EB1CD2">
      <w:pPr>
        <w:pStyle w:val="a8"/>
        <w:numPr>
          <w:ilvl w:val="1"/>
          <w:numId w:val="2"/>
        </w:numPr>
        <w:rPr>
          <w:sz w:val="22"/>
          <w:lang w:val="en-US"/>
        </w:rPr>
      </w:pPr>
      <w:r>
        <w:rPr>
          <w:sz w:val="22"/>
        </w:rPr>
        <w:t xml:space="preserve">If you are unable to record the attendance via </w:t>
      </w:r>
      <w:hyperlink r:id="rId7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2" w:history="1">
        <w:r w:rsidRPr="00132C67">
          <w:rPr>
            <w:rStyle w:val="a6"/>
            <w:sz w:val="22"/>
            <w:szCs w:val="22"/>
          </w:rPr>
          <w:t>jeongki.kim@lge.com</w:t>
        </w:r>
      </w:hyperlink>
      <w:r w:rsidRPr="00E6799D">
        <w:rPr>
          <w:sz w:val="22"/>
          <w:szCs w:val="22"/>
        </w:rPr>
        <w:t>)</w:t>
      </w:r>
    </w:p>
    <w:p w14:paraId="0B0134C8" w14:textId="77777777" w:rsidR="00EB1CD2" w:rsidRDefault="00EB1CD2" w:rsidP="00EB1CD2">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BE8226E" w14:textId="77777777" w:rsidR="00395782" w:rsidRDefault="00395782" w:rsidP="00A4452C">
      <w:pPr>
        <w:pStyle w:val="a8"/>
        <w:ind w:left="643"/>
        <w:rPr>
          <w:szCs w:val="22"/>
          <w:lang w:val="en-US" w:eastAsia="ko-KR"/>
        </w:rPr>
      </w:pPr>
    </w:p>
    <w:tbl>
      <w:tblPr>
        <w:tblW w:w="9220" w:type="dxa"/>
        <w:tblCellMar>
          <w:left w:w="0" w:type="dxa"/>
          <w:right w:w="0" w:type="dxa"/>
        </w:tblCellMar>
        <w:tblLook w:val="04A0" w:firstRow="1" w:lastRow="0" w:firstColumn="1" w:lastColumn="0" w:noHBand="0" w:noVBand="1"/>
      </w:tblPr>
      <w:tblGrid>
        <w:gridCol w:w="1106"/>
        <w:gridCol w:w="2760"/>
        <w:gridCol w:w="5494"/>
      </w:tblGrid>
      <w:tr w:rsidR="00645471" w14:paraId="3F26C414" w14:textId="77777777" w:rsidTr="00645471">
        <w:trPr>
          <w:trHeight w:val="300"/>
        </w:trPr>
        <w:tc>
          <w:tcPr>
            <w:tcW w:w="1240" w:type="dxa"/>
            <w:noWrap/>
            <w:tcMar>
              <w:top w:w="15" w:type="dxa"/>
              <w:left w:w="15" w:type="dxa"/>
              <w:bottom w:w="0" w:type="dxa"/>
              <w:right w:w="15" w:type="dxa"/>
            </w:tcMar>
            <w:vAlign w:val="bottom"/>
            <w:hideMark/>
          </w:tcPr>
          <w:p w14:paraId="1BB762F8" w14:textId="77777777" w:rsidR="00645471" w:rsidRDefault="00645471">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100" w:type="dxa"/>
            <w:noWrap/>
            <w:tcMar>
              <w:top w:w="15" w:type="dxa"/>
              <w:left w:w="15" w:type="dxa"/>
              <w:bottom w:w="0" w:type="dxa"/>
              <w:right w:w="15" w:type="dxa"/>
            </w:tcMar>
            <w:vAlign w:val="bottom"/>
            <w:hideMark/>
          </w:tcPr>
          <w:p w14:paraId="655C8B0D" w14:textId="77777777" w:rsidR="00645471" w:rsidRDefault="00645471">
            <w:pPr>
              <w:rPr>
                <w:rFonts w:ascii="Calibri" w:hAnsi="Calibri" w:cs="Calibri"/>
                <w:color w:val="000000"/>
                <w:kern w:val="2"/>
                <w:szCs w:val="22"/>
              </w:rPr>
            </w:pPr>
            <w:r>
              <w:rPr>
                <w:rFonts w:ascii="Calibri" w:hAnsi="Calibri" w:cs="Calibri"/>
                <w:color w:val="000000"/>
                <w:kern w:val="2"/>
                <w:szCs w:val="22"/>
              </w:rPr>
              <w:t>Name</w:t>
            </w:r>
          </w:p>
        </w:tc>
        <w:tc>
          <w:tcPr>
            <w:tcW w:w="3580" w:type="dxa"/>
            <w:noWrap/>
            <w:tcMar>
              <w:top w:w="15" w:type="dxa"/>
              <w:left w:w="15" w:type="dxa"/>
              <w:bottom w:w="0" w:type="dxa"/>
              <w:right w:w="15" w:type="dxa"/>
            </w:tcMar>
            <w:vAlign w:val="bottom"/>
            <w:hideMark/>
          </w:tcPr>
          <w:p w14:paraId="2A4F4C16" w14:textId="77777777" w:rsidR="00645471" w:rsidRDefault="00645471">
            <w:pPr>
              <w:rPr>
                <w:rFonts w:ascii="Calibri" w:hAnsi="Calibri" w:cs="Calibri"/>
                <w:color w:val="000000"/>
                <w:kern w:val="2"/>
                <w:szCs w:val="22"/>
              </w:rPr>
            </w:pPr>
            <w:r>
              <w:rPr>
                <w:rFonts w:ascii="Calibri" w:hAnsi="Calibri" w:cs="Calibri"/>
                <w:color w:val="000000"/>
                <w:kern w:val="2"/>
                <w:szCs w:val="22"/>
              </w:rPr>
              <w:t>Affiliation</w:t>
            </w:r>
          </w:p>
        </w:tc>
      </w:tr>
      <w:tr w:rsidR="00645471" w14:paraId="2AEE7DAA" w14:textId="77777777" w:rsidTr="00645471">
        <w:trPr>
          <w:trHeight w:val="300"/>
        </w:trPr>
        <w:tc>
          <w:tcPr>
            <w:tcW w:w="0" w:type="auto"/>
            <w:noWrap/>
            <w:tcMar>
              <w:top w:w="15" w:type="dxa"/>
              <w:left w:w="15" w:type="dxa"/>
              <w:bottom w:w="0" w:type="dxa"/>
              <w:right w:w="15" w:type="dxa"/>
            </w:tcMar>
            <w:vAlign w:val="bottom"/>
            <w:hideMark/>
          </w:tcPr>
          <w:p w14:paraId="4D3D162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8866D5" w14:textId="77777777" w:rsidR="00645471" w:rsidRDefault="00645471">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7ADDD2D7"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532A184" w14:textId="77777777" w:rsidTr="00645471">
        <w:trPr>
          <w:trHeight w:val="300"/>
        </w:trPr>
        <w:tc>
          <w:tcPr>
            <w:tcW w:w="0" w:type="auto"/>
            <w:noWrap/>
            <w:tcMar>
              <w:top w:w="15" w:type="dxa"/>
              <w:left w:w="15" w:type="dxa"/>
              <w:bottom w:w="0" w:type="dxa"/>
              <w:right w:w="15" w:type="dxa"/>
            </w:tcMar>
            <w:vAlign w:val="bottom"/>
            <w:hideMark/>
          </w:tcPr>
          <w:p w14:paraId="1A57AA7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336A8D" w14:textId="77777777" w:rsidR="00645471" w:rsidRDefault="00645471">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8B7C7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F046590" w14:textId="77777777" w:rsidTr="00645471">
        <w:trPr>
          <w:trHeight w:val="300"/>
        </w:trPr>
        <w:tc>
          <w:tcPr>
            <w:tcW w:w="0" w:type="auto"/>
            <w:noWrap/>
            <w:tcMar>
              <w:top w:w="15" w:type="dxa"/>
              <w:left w:w="15" w:type="dxa"/>
              <w:bottom w:w="0" w:type="dxa"/>
              <w:right w:w="15" w:type="dxa"/>
            </w:tcMar>
            <w:vAlign w:val="bottom"/>
            <w:hideMark/>
          </w:tcPr>
          <w:p w14:paraId="626B3F4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768AB4A" w14:textId="77777777" w:rsidR="00645471" w:rsidRDefault="00645471">
            <w:pPr>
              <w:rPr>
                <w:rFonts w:ascii="Calibri" w:hAnsi="Calibri" w:cs="Calibri"/>
                <w:color w:val="000000"/>
                <w:kern w:val="2"/>
                <w:szCs w:val="22"/>
              </w:rPr>
            </w:pPr>
            <w:r>
              <w:rPr>
                <w:rFonts w:ascii="Calibri" w:hAnsi="Calibri" w:cs="Calibri"/>
                <w:color w:val="000000"/>
                <w:kern w:val="2"/>
                <w:szCs w:val="22"/>
              </w:rPr>
              <w:t>Agrawal, abhishek</w:t>
            </w:r>
          </w:p>
        </w:tc>
        <w:tc>
          <w:tcPr>
            <w:tcW w:w="0" w:type="auto"/>
            <w:noWrap/>
            <w:tcMar>
              <w:top w:w="15" w:type="dxa"/>
              <w:left w:w="15" w:type="dxa"/>
              <w:bottom w:w="0" w:type="dxa"/>
              <w:right w:w="15" w:type="dxa"/>
            </w:tcMar>
            <w:vAlign w:val="bottom"/>
            <w:hideMark/>
          </w:tcPr>
          <w:p w14:paraId="15801DD0" w14:textId="77777777" w:rsidR="00645471" w:rsidRDefault="00645471">
            <w:pPr>
              <w:rPr>
                <w:rFonts w:ascii="Calibri" w:hAnsi="Calibri" w:cs="Calibri"/>
                <w:color w:val="000000"/>
                <w:kern w:val="2"/>
                <w:szCs w:val="22"/>
              </w:rPr>
            </w:pPr>
            <w:r>
              <w:rPr>
                <w:rFonts w:ascii="Calibri" w:hAnsi="Calibri" w:cs="Calibri"/>
                <w:color w:val="000000"/>
                <w:kern w:val="2"/>
                <w:szCs w:val="22"/>
              </w:rPr>
              <w:t>ON Semiconductor</w:t>
            </w:r>
          </w:p>
        </w:tc>
      </w:tr>
      <w:tr w:rsidR="00645471" w14:paraId="1293EB94" w14:textId="77777777" w:rsidTr="00645471">
        <w:trPr>
          <w:trHeight w:val="300"/>
        </w:trPr>
        <w:tc>
          <w:tcPr>
            <w:tcW w:w="0" w:type="auto"/>
            <w:noWrap/>
            <w:tcMar>
              <w:top w:w="15" w:type="dxa"/>
              <w:left w:w="15" w:type="dxa"/>
              <w:bottom w:w="0" w:type="dxa"/>
              <w:right w:w="15" w:type="dxa"/>
            </w:tcMar>
            <w:vAlign w:val="bottom"/>
            <w:hideMark/>
          </w:tcPr>
          <w:p w14:paraId="16B93D9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7BF868" w14:textId="77777777" w:rsidR="00645471" w:rsidRDefault="00645471">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DF59CFA"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02DC38A" w14:textId="77777777" w:rsidTr="00645471">
        <w:trPr>
          <w:trHeight w:val="300"/>
        </w:trPr>
        <w:tc>
          <w:tcPr>
            <w:tcW w:w="0" w:type="auto"/>
            <w:noWrap/>
            <w:tcMar>
              <w:top w:w="15" w:type="dxa"/>
              <w:left w:w="15" w:type="dxa"/>
              <w:bottom w:w="0" w:type="dxa"/>
              <w:right w:w="15" w:type="dxa"/>
            </w:tcMar>
            <w:vAlign w:val="bottom"/>
            <w:hideMark/>
          </w:tcPr>
          <w:p w14:paraId="4FC14E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5EF637E" w14:textId="77777777" w:rsidR="00645471" w:rsidRDefault="00645471">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0BC8C4AC"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154F98CF" w14:textId="77777777" w:rsidTr="00645471">
        <w:trPr>
          <w:trHeight w:val="300"/>
        </w:trPr>
        <w:tc>
          <w:tcPr>
            <w:tcW w:w="0" w:type="auto"/>
            <w:noWrap/>
            <w:tcMar>
              <w:top w:w="15" w:type="dxa"/>
              <w:left w:w="15" w:type="dxa"/>
              <w:bottom w:w="0" w:type="dxa"/>
              <w:right w:w="15" w:type="dxa"/>
            </w:tcMar>
            <w:vAlign w:val="bottom"/>
            <w:hideMark/>
          </w:tcPr>
          <w:p w14:paraId="66B362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AE1E189" w14:textId="77777777" w:rsidR="00645471" w:rsidRDefault="00645471">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6960BCE"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729541E8" w14:textId="77777777" w:rsidTr="00645471">
        <w:trPr>
          <w:trHeight w:val="300"/>
        </w:trPr>
        <w:tc>
          <w:tcPr>
            <w:tcW w:w="0" w:type="auto"/>
            <w:noWrap/>
            <w:tcMar>
              <w:top w:w="15" w:type="dxa"/>
              <w:left w:w="15" w:type="dxa"/>
              <w:bottom w:w="0" w:type="dxa"/>
              <w:right w:w="15" w:type="dxa"/>
            </w:tcMar>
            <w:vAlign w:val="bottom"/>
            <w:hideMark/>
          </w:tcPr>
          <w:p w14:paraId="29A5EEC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711C0" w14:textId="77777777" w:rsidR="00645471" w:rsidRDefault="00645471">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900E671"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0D573F4E" w14:textId="77777777" w:rsidTr="00645471">
        <w:trPr>
          <w:trHeight w:val="300"/>
        </w:trPr>
        <w:tc>
          <w:tcPr>
            <w:tcW w:w="0" w:type="auto"/>
            <w:noWrap/>
            <w:tcMar>
              <w:top w:w="15" w:type="dxa"/>
              <w:left w:w="15" w:type="dxa"/>
              <w:bottom w:w="0" w:type="dxa"/>
              <w:right w:w="15" w:type="dxa"/>
            </w:tcMar>
            <w:vAlign w:val="bottom"/>
            <w:hideMark/>
          </w:tcPr>
          <w:p w14:paraId="630E5EB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5448A8" w14:textId="77777777" w:rsidR="00645471" w:rsidRDefault="00645471">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71741504"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24654303" w14:textId="77777777" w:rsidTr="00645471">
        <w:trPr>
          <w:trHeight w:val="300"/>
        </w:trPr>
        <w:tc>
          <w:tcPr>
            <w:tcW w:w="0" w:type="auto"/>
            <w:noWrap/>
            <w:tcMar>
              <w:top w:w="15" w:type="dxa"/>
              <w:left w:w="15" w:type="dxa"/>
              <w:bottom w:w="0" w:type="dxa"/>
              <w:right w:w="15" w:type="dxa"/>
            </w:tcMar>
            <w:vAlign w:val="bottom"/>
            <w:hideMark/>
          </w:tcPr>
          <w:p w14:paraId="672448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0827DE" w14:textId="77777777" w:rsidR="00645471" w:rsidRDefault="00645471">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1EE7758"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5FFC93D6" w14:textId="77777777" w:rsidTr="00645471">
        <w:trPr>
          <w:trHeight w:val="300"/>
        </w:trPr>
        <w:tc>
          <w:tcPr>
            <w:tcW w:w="0" w:type="auto"/>
            <w:noWrap/>
            <w:tcMar>
              <w:top w:w="15" w:type="dxa"/>
              <w:left w:w="15" w:type="dxa"/>
              <w:bottom w:w="0" w:type="dxa"/>
              <w:right w:w="15" w:type="dxa"/>
            </w:tcMar>
            <w:vAlign w:val="bottom"/>
            <w:hideMark/>
          </w:tcPr>
          <w:p w14:paraId="5BC88D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FB7907" w14:textId="77777777" w:rsidR="00645471" w:rsidRDefault="00645471">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5EC6C7"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80E0754" w14:textId="77777777" w:rsidTr="00645471">
        <w:trPr>
          <w:trHeight w:val="300"/>
        </w:trPr>
        <w:tc>
          <w:tcPr>
            <w:tcW w:w="0" w:type="auto"/>
            <w:noWrap/>
            <w:tcMar>
              <w:top w:w="15" w:type="dxa"/>
              <w:left w:w="15" w:type="dxa"/>
              <w:bottom w:w="0" w:type="dxa"/>
              <w:right w:w="15" w:type="dxa"/>
            </w:tcMar>
            <w:vAlign w:val="bottom"/>
            <w:hideMark/>
          </w:tcPr>
          <w:p w14:paraId="77C066E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37ECC1" w14:textId="77777777" w:rsidR="00645471" w:rsidRDefault="00645471">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1B827D4F"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9F7A996" w14:textId="77777777" w:rsidTr="00645471">
        <w:trPr>
          <w:trHeight w:val="300"/>
        </w:trPr>
        <w:tc>
          <w:tcPr>
            <w:tcW w:w="0" w:type="auto"/>
            <w:noWrap/>
            <w:tcMar>
              <w:top w:w="15" w:type="dxa"/>
              <w:left w:w="15" w:type="dxa"/>
              <w:bottom w:w="0" w:type="dxa"/>
              <w:right w:w="15" w:type="dxa"/>
            </w:tcMar>
            <w:vAlign w:val="bottom"/>
            <w:hideMark/>
          </w:tcPr>
          <w:p w14:paraId="4D3C143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E0F8DF" w14:textId="77777777" w:rsidR="00645471" w:rsidRDefault="00645471">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5B849E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4655E37F" w14:textId="77777777" w:rsidTr="00645471">
        <w:trPr>
          <w:trHeight w:val="300"/>
        </w:trPr>
        <w:tc>
          <w:tcPr>
            <w:tcW w:w="0" w:type="auto"/>
            <w:noWrap/>
            <w:tcMar>
              <w:top w:w="15" w:type="dxa"/>
              <w:left w:w="15" w:type="dxa"/>
              <w:bottom w:w="0" w:type="dxa"/>
              <w:right w:w="15" w:type="dxa"/>
            </w:tcMar>
            <w:vAlign w:val="bottom"/>
            <w:hideMark/>
          </w:tcPr>
          <w:p w14:paraId="0D31BFB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894188F" w14:textId="77777777" w:rsidR="00645471" w:rsidRDefault="00645471">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747EFA5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7E36570B" w14:textId="77777777" w:rsidTr="00645471">
        <w:trPr>
          <w:trHeight w:val="300"/>
        </w:trPr>
        <w:tc>
          <w:tcPr>
            <w:tcW w:w="0" w:type="auto"/>
            <w:noWrap/>
            <w:tcMar>
              <w:top w:w="15" w:type="dxa"/>
              <w:left w:w="15" w:type="dxa"/>
              <w:bottom w:w="0" w:type="dxa"/>
              <w:right w:w="15" w:type="dxa"/>
            </w:tcMar>
            <w:vAlign w:val="bottom"/>
            <w:hideMark/>
          </w:tcPr>
          <w:p w14:paraId="680552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F3C0B9E" w14:textId="77777777" w:rsidR="00645471" w:rsidRDefault="00645471">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D966891"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46D7F26B" w14:textId="77777777" w:rsidTr="00645471">
        <w:trPr>
          <w:trHeight w:val="300"/>
        </w:trPr>
        <w:tc>
          <w:tcPr>
            <w:tcW w:w="0" w:type="auto"/>
            <w:noWrap/>
            <w:tcMar>
              <w:top w:w="15" w:type="dxa"/>
              <w:left w:w="15" w:type="dxa"/>
              <w:bottom w:w="0" w:type="dxa"/>
              <w:right w:w="15" w:type="dxa"/>
            </w:tcMar>
            <w:vAlign w:val="bottom"/>
            <w:hideMark/>
          </w:tcPr>
          <w:p w14:paraId="05B62F1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387292" w14:textId="77777777" w:rsidR="00645471" w:rsidRDefault="00645471">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5902B3F"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5AC58C5A" w14:textId="77777777" w:rsidTr="00645471">
        <w:trPr>
          <w:trHeight w:val="300"/>
        </w:trPr>
        <w:tc>
          <w:tcPr>
            <w:tcW w:w="0" w:type="auto"/>
            <w:noWrap/>
            <w:tcMar>
              <w:top w:w="15" w:type="dxa"/>
              <w:left w:w="15" w:type="dxa"/>
              <w:bottom w:w="0" w:type="dxa"/>
              <w:right w:w="15" w:type="dxa"/>
            </w:tcMar>
            <w:vAlign w:val="bottom"/>
            <w:hideMark/>
          </w:tcPr>
          <w:p w14:paraId="657BC7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8975D3B" w14:textId="77777777" w:rsidR="00645471" w:rsidRDefault="00645471">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1E073C1"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ACBD2F2" w14:textId="77777777" w:rsidTr="00645471">
        <w:trPr>
          <w:trHeight w:val="300"/>
        </w:trPr>
        <w:tc>
          <w:tcPr>
            <w:tcW w:w="0" w:type="auto"/>
            <w:noWrap/>
            <w:tcMar>
              <w:top w:w="15" w:type="dxa"/>
              <w:left w:w="15" w:type="dxa"/>
              <w:bottom w:w="0" w:type="dxa"/>
              <w:right w:w="15" w:type="dxa"/>
            </w:tcMar>
            <w:vAlign w:val="bottom"/>
            <w:hideMark/>
          </w:tcPr>
          <w:p w14:paraId="67A63F5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FD90D53" w14:textId="77777777" w:rsidR="00645471" w:rsidRDefault="00645471">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E11ABE"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 Inc.</w:t>
            </w:r>
          </w:p>
        </w:tc>
      </w:tr>
      <w:tr w:rsidR="00645471" w14:paraId="6EB8B575" w14:textId="77777777" w:rsidTr="00645471">
        <w:trPr>
          <w:trHeight w:val="300"/>
        </w:trPr>
        <w:tc>
          <w:tcPr>
            <w:tcW w:w="0" w:type="auto"/>
            <w:noWrap/>
            <w:tcMar>
              <w:top w:w="15" w:type="dxa"/>
              <w:left w:w="15" w:type="dxa"/>
              <w:bottom w:w="0" w:type="dxa"/>
              <w:right w:w="15" w:type="dxa"/>
            </w:tcMar>
            <w:vAlign w:val="bottom"/>
            <w:hideMark/>
          </w:tcPr>
          <w:p w14:paraId="78688B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4EAC8" w14:textId="77777777" w:rsidR="00645471" w:rsidRDefault="00645471">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66FEBDF"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2B2AE748" w14:textId="77777777" w:rsidTr="00645471">
        <w:trPr>
          <w:trHeight w:val="300"/>
        </w:trPr>
        <w:tc>
          <w:tcPr>
            <w:tcW w:w="0" w:type="auto"/>
            <w:noWrap/>
            <w:tcMar>
              <w:top w:w="15" w:type="dxa"/>
              <w:left w:w="15" w:type="dxa"/>
              <w:bottom w:w="0" w:type="dxa"/>
              <w:right w:w="15" w:type="dxa"/>
            </w:tcMar>
            <w:vAlign w:val="bottom"/>
            <w:hideMark/>
          </w:tcPr>
          <w:p w14:paraId="3F16357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20E596B" w14:textId="77777777" w:rsidR="00645471" w:rsidRDefault="00645471">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B893E6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F8F732C" w14:textId="77777777" w:rsidTr="00645471">
        <w:trPr>
          <w:trHeight w:val="300"/>
        </w:trPr>
        <w:tc>
          <w:tcPr>
            <w:tcW w:w="0" w:type="auto"/>
            <w:noWrap/>
            <w:tcMar>
              <w:top w:w="15" w:type="dxa"/>
              <w:left w:w="15" w:type="dxa"/>
              <w:bottom w:w="0" w:type="dxa"/>
              <w:right w:w="15" w:type="dxa"/>
            </w:tcMar>
            <w:vAlign w:val="bottom"/>
            <w:hideMark/>
          </w:tcPr>
          <w:p w14:paraId="27F7790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EB6433" w14:textId="77777777" w:rsidR="00645471" w:rsidRDefault="00645471">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06FE41F"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73AFF0E" w14:textId="77777777" w:rsidTr="00645471">
        <w:trPr>
          <w:trHeight w:val="300"/>
        </w:trPr>
        <w:tc>
          <w:tcPr>
            <w:tcW w:w="0" w:type="auto"/>
            <w:noWrap/>
            <w:tcMar>
              <w:top w:w="15" w:type="dxa"/>
              <w:left w:w="15" w:type="dxa"/>
              <w:bottom w:w="0" w:type="dxa"/>
              <w:right w:w="15" w:type="dxa"/>
            </w:tcMar>
            <w:vAlign w:val="bottom"/>
            <w:hideMark/>
          </w:tcPr>
          <w:p w14:paraId="0D4226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DD8E75D" w14:textId="77777777" w:rsidR="00645471" w:rsidRDefault="00645471">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530ABC8" w14:textId="77777777" w:rsidR="00645471" w:rsidRDefault="00645471">
            <w:pPr>
              <w:rPr>
                <w:rFonts w:ascii="Calibri" w:hAnsi="Calibri" w:cs="Calibri"/>
                <w:color w:val="000000"/>
                <w:kern w:val="2"/>
                <w:szCs w:val="22"/>
              </w:rPr>
            </w:pPr>
            <w:r>
              <w:rPr>
                <w:rFonts w:ascii="Calibri" w:hAnsi="Calibri" w:cs="Calibri"/>
                <w:color w:val="000000"/>
                <w:kern w:val="2"/>
                <w:szCs w:val="22"/>
              </w:rPr>
              <w:t>Xiaomi Inc.</w:t>
            </w:r>
          </w:p>
        </w:tc>
      </w:tr>
      <w:tr w:rsidR="00645471" w14:paraId="23FC4010" w14:textId="77777777" w:rsidTr="00645471">
        <w:trPr>
          <w:trHeight w:val="300"/>
        </w:trPr>
        <w:tc>
          <w:tcPr>
            <w:tcW w:w="0" w:type="auto"/>
            <w:noWrap/>
            <w:tcMar>
              <w:top w:w="15" w:type="dxa"/>
              <w:left w:w="15" w:type="dxa"/>
              <w:bottom w:w="0" w:type="dxa"/>
              <w:right w:w="15" w:type="dxa"/>
            </w:tcMar>
            <w:vAlign w:val="bottom"/>
            <w:hideMark/>
          </w:tcPr>
          <w:p w14:paraId="2D57AF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F0CAE0" w14:textId="77777777" w:rsidR="00645471" w:rsidRDefault="00645471">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3BFA8" w14:textId="77777777" w:rsidR="00645471" w:rsidRDefault="00645471">
            <w:pPr>
              <w:rPr>
                <w:rFonts w:ascii="Calibri" w:hAnsi="Calibri" w:cs="Calibri"/>
                <w:color w:val="000000"/>
                <w:kern w:val="2"/>
                <w:szCs w:val="22"/>
              </w:rPr>
            </w:pPr>
            <w:r>
              <w:rPr>
                <w:rFonts w:ascii="Calibri" w:hAnsi="Calibri" w:cs="Calibri"/>
                <w:color w:val="000000"/>
                <w:kern w:val="2"/>
                <w:szCs w:val="22"/>
              </w:rPr>
              <w:t>Self</w:t>
            </w:r>
          </w:p>
        </w:tc>
      </w:tr>
      <w:tr w:rsidR="00645471" w14:paraId="30CA0702" w14:textId="77777777" w:rsidTr="00645471">
        <w:trPr>
          <w:trHeight w:val="300"/>
        </w:trPr>
        <w:tc>
          <w:tcPr>
            <w:tcW w:w="0" w:type="auto"/>
            <w:noWrap/>
            <w:tcMar>
              <w:top w:w="15" w:type="dxa"/>
              <w:left w:w="15" w:type="dxa"/>
              <w:bottom w:w="0" w:type="dxa"/>
              <w:right w:w="15" w:type="dxa"/>
            </w:tcMar>
            <w:vAlign w:val="bottom"/>
            <w:hideMark/>
          </w:tcPr>
          <w:p w14:paraId="1F3269D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C1380F9" w14:textId="77777777" w:rsidR="00645471" w:rsidRDefault="00645471">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347B3D0"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4B694D38" w14:textId="77777777" w:rsidTr="00645471">
        <w:trPr>
          <w:trHeight w:val="300"/>
        </w:trPr>
        <w:tc>
          <w:tcPr>
            <w:tcW w:w="0" w:type="auto"/>
            <w:noWrap/>
            <w:tcMar>
              <w:top w:w="15" w:type="dxa"/>
              <w:left w:w="15" w:type="dxa"/>
              <w:bottom w:w="0" w:type="dxa"/>
              <w:right w:w="15" w:type="dxa"/>
            </w:tcMar>
            <w:vAlign w:val="bottom"/>
            <w:hideMark/>
          </w:tcPr>
          <w:p w14:paraId="517BA6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FAB8C9F" w14:textId="77777777" w:rsidR="00645471" w:rsidRDefault="00645471">
            <w:pPr>
              <w:rPr>
                <w:rFonts w:ascii="Calibri" w:hAnsi="Calibri" w:cs="Calibri"/>
                <w:color w:val="000000"/>
                <w:kern w:val="2"/>
                <w:szCs w:val="22"/>
              </w:rPr>
            </w:pPr>
            <w:r>
              <w:rPr>
                <w:rFonts w:ascii="Calibri" w:hAnsi="Calibri" w:cs="Calibri"/>
                <w:color w:val="000000"/>
                <w:kern w:val="2"/>
                <w:szCs w:val="22"/>
              </w:rPr>
              <w:t>Goto, Fumihide</w:t>
            </w:r>
          </w:p>
        </w:tc>
        <w:tc>
          <w:tcPr>
            <w:tcW w:w="0" w:type="auto"/>
            <w:noWrap/>
            <w:tcMar>
              <w:top w:w="15" w:type="dxa"/>
              <w:left w:w="15" w:type="dxa"/>
              <w:bottom w:w="0" w:type="dxa"/>
              <w:right w:w="15" w:type="dxa"/>
            </w:tcMar>
            <w:vAlign w:val="bottom"/>
            <w:hideMark/>
          </w:tcPr>
          <w:p w14:paraId="433E6303" w14:textId="77777777" w:rsidR="00645471" w:rsidRDefault="00645471">
            <w:pPr>
              <w:rPr>
                <w:rFonts w:ascii="Calibri" w:hAnsi="Calibri" w:cs="Calibri"/>
                <w:color w:val="000000"/>
                <w:kern w:val="2"/>
                <w:szCs w:val="22"/>
              </w:rPr>
            </w:pPr>
            <w:r>
              <w:rPr>
                <w:rFonts w:ascii="Calibri" w:hAnsi="Calibri" w:cs="Calibri"/>
                <w:color w:val="000000"/>
                <w:kern w:val="2"/>
                <w:szCs w:val="22"/>
              </w:rPr>
              <w:t>DENSO</w:t>
            </w:r>
          </w:p>
        </w:tc>
      </w:tr>
      <w:tr w:rsidR="00645471" w14:paraId="0641D7C3" w14:textId="77777777" w:rsidTr="00645471">
        <w:trPr>
          <w:trHeight w:val="300"/>
        </w:trPr>
        <w:tc>
          <w:tcPr>
            <w:tcW w:w="0" w:type="auto"/>
            <w:noWrap/>
            <w:tcMar>
              <w:top w:w="15" w:type="dxa"/>
              <w:left w:w="15" w:type="dxa"/>
              <w:bottom w:w="0" w:type="dxa"/>
              <w:right w:w="15" w:type="dxa"/>
            </w:tcMar>
            <w:vAlign w:val="bottom"/>
            <w:hideMark/>
          </w:tcPr>
          <w:p w14:paraId="21C4431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4EE330" w14:textId="77777777" w:rsidR="00645471" w:rsidRDefault="00645471">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A6E586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1E88B0E" w14:textId="77777777" w:rsidTr="00645471">
        <w:trPr>
          <w:trHeight w:val="300"/>
        </w:trPr>
        <w:tc>
          <w:tcPr>
            <w:tcW w:w="0" w:type="auto"/>
            <w:noWrap/>
            <w:tcMar>
              <w:top w:w="15" w:type="dxa"/>
              <w:left w:w="15" w:type="dxa"/>
              <w:bottom w:w="0" w:type="dxa"/>
              <w:right w:w="15" w:type="dxa"/>
            </w:tcMar>
            <w:vAlign w:val="bottom"/>
            <w:hideMark/>
          </w:tcPr>
          <w:p w14:paraId="26FF143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2B6E9DB" w14:textId="77777777" w:rsidR="00645471" w:rsidRDefault="00645471">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E363DA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025F4E6" w14:textId="77777777" w:rsidTr="00645471">
        <w:trPr>
          <w:trHeight w:val="300"/>
        </w:trPr>
        <w:tc>
          <w:tcPr>
            <w:tcW w:w="0" w:type="auto"/>
            <w:noWrap/>
            <w:tcMar>
              <w:top w:w="15" w:type="dxa"/>
              <w:left w:w="15" w:type="dxa"/>
              <w:bottom w:w="0" w:type="dxa"/>
              <w:right w:w="15" w:type="dxa"/>
            </w:tcMar>
            <w:vAlign w:val="bottom"/>
            <w:hideMark/>
          </w:tcPr>
          <w:p w14:paraId="312B924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6F982AE6" w14:textId="77777777" w:rsidR="00645471" w:rsidRDefault="00645471">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3BB2A9B9" w14:textId="77777777" w:rsidR="00645471" w:rsidRDefault="00645471">
            <w:pPr>
              <w:rPr>
                <w:rFonts w:ascii="Calibri" w:hAnsi="Calibri" w:cs="Calibri"/>
                <w:color w:val="000000"/>
                <w:kern w:val="2"/>
                <w:szCs w:val="22"/>
              </w:rPr>
            </w:pPr>
            <w:r>
              <w:rPr>
                <w:rFonts w:ascii="Calibri" w:hAnsi="Calibri" w:cs="Calibri"/>
                <w:color w:val="000000"/>
                <w:kern w:val="2"/>
                <w:szCs w:val="22"/>
              </w:rPr>
              <w:t>Ruckus/CommScope</w:t>
            </w:r>
          </w:p>
        </w:tc>
      </w:tr>
      <w:tr w:rsidR="00645471" w14:paraId="673D4EFF" w14:textId="77777777" w:rsidTr="00645471">
        <w:trPr>
          <w:trHeight w:val="300"/>
        </w:trPr>
        <w:tc>
          <w:tcPr>
            <w:tcW w:w="0" w:type="auto"/>
            <w:noWrap/>
            <w:tcMar>
              <w:top w:w="15" w:type="dxa"/>
              <w:left w:w="15" w:type="dxa"/>
              <w:bottom w:w="0" w:type="dxa"/>
              <w:right w:w="15" w:type="dxa"/>
            </w:tcMar>
            <w:vAlign w:val="bottom"/>
            <w:hideMark/>
          </w:tcPr>
          <w:p w14:paraId="5B30FB7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BCAE4" w14:textId="77777777" w:rsidR="00645471" w:rsidRDefault="00645471">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08134B52" w14:textId="77777777" w:rsidR="00645471" w:rsidRDefault="00645471">
            <w:pPr>
              <w:rPr>
                <w:rFonts w:ascii="Calibri" w:hAnsi="Calibri" w:cs="Calibri"/>
                <w:color w:val="000000"/>
                <w:kern w:val="2"/>
                <w:szCs w:val="22"/>
              </w:rPr>
            </w:pPr>
            <w:r>
              <w:rPr>
                <w:rFonts w:ascii="Calibri" w:hAnsi="Calibri" w:cs="Calibri"/>
                <w:color w:val="000000"/>
                <w:kern w:val="2"/>
                <w:szCs w:val="22"/>
              </w:rPr>
              <w:t>SAMSUNG</w:t>
            </w:r>
          </w:p>
        </w:tc>
      </w:tr>
      <w:tr w:rsidR="00645471" w14:paraId="134312A5" w14:textId="77777777" w:rsidTr="00645471">
        <w:trPr>
          <w:trHeight w:val="300"/>
        </w:trPr>
        <w:tc>
          <w:tcPr>
            <w:tcW w:w="0" w:type="auto"/>
            <w:noWrap/>
            <w:tcMar>
              <w:top w:w="15" w:type="dxa"/>
              <w:left w:w="15" w:type="dxa"/>
              <w:bottom w:w="0" w:type="dxa"/>
              <w:right w:w="15" w:type="dxa"/>
            </w:tcMar>
            <w:vAlign w:val="bottom"/>
            <w:hideMark/>
          </w:tcPr>
          <w:p w14:paraId="360C798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9FB70B" w14:textId="77777777" w:rsidR="00645471" w:rsidRDefault="00645471">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53DE9E6"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051F4445" w14:textId="77777777" w:rsidTr="00645471">
        <w:trPr>
          <w:trHeight w:val="300"/>
        </w:trPr>
        <w:tc>
          <w:tcPr>
            <w:tcW w:w="0" w:type="auto"/>
            <w:noWrap/>
            <w:tcMar>
              <w:top w:w="15" w:type="dxa"/>
              <w:left w:w="15" w:type="dxa"/>
              <w:bottom w:w="0" w:type="dxa"/>
              <w:right w:w="15" w:type="dxa"/>
            </w:tcMar>
            <w:vAlign w:val="bottom"/>
            <w:hideMark/>
          </w:tcPr>
          <w:p w14:paraId="0F2F019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5D83F5" w14:textId="77777777" w:rsidR="00645471" w:rsidRDefault="00645471">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339C1004"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4FF85BB9" w14:textId="77777777" w:rsidTr="00645471">
        <w:trPr>
          <w:trHeight w:val="300"/>
        </w:trPr>
        <w:tc>
          <w:tcPr>
            <w:tcW w:w="0" w:type="auto"/>
            <w:noWrap/>
            <w:tcMar>
              <w:top w:w="15" w:type="dxa"/>
              <w:left w:w="15" w:type="dxa"/>
              <w:bottom w:w="0" w:type="dxa"/>
              <w:right w:w="15" w:type="dxa"/>
            </w:tcMar>
            <w:vAlign w:val="bottom"/>
            <w:hideMark/>
          </w:tcPr>
          <w:p w14:paraId="1B8AC4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5972257" w14:textId="77777777" w:rsidR="00645471" w:rsidRDefault="00645471">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020D36B4" w14:textId="77777777" w:rsidR="00645471" w:rsidRDefault="00645471">
            <w:pPr>
              <w:rPr>
                <w:rFonts w:ascii="Calibri" w:hAnsi="Calibri" w:cs="Calibri"/>
                <w:color w:val="000000"/>
                <w:kern w:val="2"/>
                <w:szCs w:val="22"/>
              </w:rPr>
            </w:pPr>
            <w:r>
              <w:rPr>
                <w:rFonts w:ascii="Calibri" w:hAnsi="Calibri" w:cs="Calibri"/>
                <w:color w:val="000000"/>
                <w:kern w:val="2"/>
                <w:szCs w:val="22"/>
              </w:rPr>
              <w:t>WILUS Inc.</w:t>
            </w:r>
          </w:p>
        </w:tc>
      </w:tr>
      <w:tr w:rsidR="00645471" w14:paraId="7CB70665" w14:textId="77777777" w:rsidTr="00645471">
        <w:trPr>
          <w:trHeight w:val="300"/>
        </w:trPr>
        <w:tc>
          <w:tcPr>
            <w:tcW w:w="0" w:type="auto"/>
            <w:noWrap/>
            <w:tcMar>
              <w:top w:w="15" w:type="dxa"/>
              <w:left w:w="15" w:type="dxa"/>
              <w:bottom w:w="0" w:type="dxa"/>
              <w:right w:w="15" w:type="dxa"/>
            </w:tcMar>
            <w:vAlign w:val="bottom"/>
            <w:hideMark/>
          </w:tcPr>
          <w:p w14:paraId="05E3BB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C926396" w14:textId="77777777" w:rsidR="00645471" w:rsidRDefault="00645471">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0317D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01A065C2" w14:textId="77777777" w:rsidTr="00645471">
        <w:trPr>
          <w:trHeight w:val="300"/>
        </w:trPr>
        <w:tc>
          <w:tcPr>
            <w:tcW w:w="0" w:type="auto"/>
            <w:noWrap/>
            <w:tcMar>
              <w:top w:w="15" w:type="dxa"/>
              <w:left w:w="15" w:type="dxa"/>
              <w:bottom w:w="0" w:type="dxa"/>
              <w:right w:w="15" w:type="dxa"/>
            </w:tcMar>
            <w:vAlign w:val="bottom"/>
            <w:hideMark/>
          </w:tcPr>
          <w:p w14:paraId="147D48B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55BE11D" w14:textId="77777777" w:rsidR="00645471" w:rsidRDefault="00645471">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0D7CB55"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55E48010" w14:textId="77777777" w:rsidTr="00645471">
        <w:trPr>
          <w:trHeight w:val="300"/>
        </w:trPr>
        <w:tc>
          <w:tcPr>
            <w:tcW w:w="0" w:type="auto"/>
            <w:noWrap/>
            <w:tcMar>
              <w:top w:w="15" w:type="dxa"/>
              <w:left w:w="15" w:type="dxa"/>
              <w:bottom w:w="0" w:type="dxa"/>
              <w:right w:w="15" w:type="dxa"/>
            </w:tcMar>
            <w:vAlign w:val="bottom"/>
            <w:hideMark/>
          </w:tcPr>
          <w:p w14:paraId="016C69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2536F2" w14:textId="77777777" w:rsidR="00645471" w:rsidRDefault="00645471">
            <w:pPr>
              <w:rPr>
                <w:rFonts w:ascii="Calibri" w:hAnsi="Calibri" w:cs="Calibri"/>
                <w:color w:val="000000"/>
                <w:kern w:val="2"/>
                <w:szCs w:val="22"/>
              </w:rPr>
            </w:pPr>
            <w:r>
              <w:rPr>
                <w:rFonts w:ascii="Calibri" w:hAnsi="Calibri" w:cs="Calibri"/>
                <w:color w:val="000000"/>
                <w:kern w:val="2"/>
                <w:szCs w:val="22"/>
              </w:rPr>
              <w:t>jiang, yiming</w:t>
            </w:r>
          </w:p>
        </w:tc>
        <w:tc>
          <w:tcPr>
            <w:tcW w:w="0" w:type="auto"/>
            <w:noWrap/>
            <w:tcMar>
              <w:top w:w="15" w:type="dxa"/>
              <w:left w:w="15" w:type="dxa"/>
              <w:bottom w:w="0" w:type="dxa"/>
              <w:right w:w="15" w:type="dxa"/>
            </w:tcMar>
            <w:vAlign w:val="bottom"/>
            <w:hideMark/>
          </w:tcPr>
          <w:p w14:paraId="29B9BF16"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2893496C" w14:textId="77777777" w:rsidTr="00645471">
        <w:trPr>
          <w:trHeight w:val="300"/>
        </w:trPr>
        <w:tc>
          <w:tcPr>
            <w:tcW w:w="0" w:type="auto"/>
            <w:noWrap/>
            <w:tcMar>
              <w:top w:w="15" w:type="dxa"/>
              <w:left w:w="15" w:type="dxa"/>
              <w:bottom w:w="0" w:type="dxa"/>
              <w:right w:w="15" w:type="dxa"/>
            </w:tcMar>
            <w:vAlign w:val="bottom"/>
            <w:hideMark/>
          </w:tcPr>
          <w:p w14:paraId="3A11D42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905D7E7" w14:textId="77777777" w:rsidR="00645471" w:rsidRDefault="00645471">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038A809" w14:textId="77777777" w:rsidR="00645471" w:rsidRDefault="00645471">
            <w:pPr>
              <w:rPr>
                <w:rFonts w:ascii="Calibri" w:hAnsi="Calibri" w:cs="Calibri"/>
                <w:color w:val="000000"/>
                <w:kern w:val="2"/>
                <w:szCs w:val="22"/>
              </w:rPr>
            </w:pPr>
            <w:r>
              <w:rPr>
                <w:rFonts w:ascii="Calibri" w:hAnsi="Calibri" w:cs="Calibri"/>
                <w:color w:val="000000"/>
                <w:kern w:val="2"/>
                <w:szCs w:val="22"/>
              </w:rPr>
              <w:t>USDoT</w:t>
            </w:r>
          </w:p>
        </w:tc>
      </w:tr>
      <w:tr w:rsidR="00645471" w14:paraId="00D0840A" w14:textId="77777777" w:rsidTr="00645471">
        <w:trPr>
          <w:trHeight w:val="300"/>
        </w:trPr>
        <w:tc>
          <w:tcPr>
            <w:tcW w:w="0" w:type="auto"/>
            <w:noWrap/>
            <w:tcMar>
              <w:top w:w="15" w:type="dxa"/>
              <w:left w:w="15" w:type="dxa"/>
              <w:bottom w:w="0" w:type="dxa"/>
              <w:right w:w="15" w:type="dxa"/>
            </w:tcMar>
            <w:vAlign w:val="bottom"/>
            <w:hideMark/>
          </w:tcPr>
          <w:p w14:paraId="35747A2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7EA2F9" w14:textId="77777777" w:rsidR="00645471" w:rsidRDefault="00645471">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53F19E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C45D0A2" w14:textId="77777777" w:rsidTr="00645471">
        <w:trPr>
          <w:trHeight w:val="300"/>
        </w:trPr>
        <w:tc>
          <w:tcPr>
            <w:tcW w:w="0" w:type="auto"/>
            <w:noWrap/>
            <w:tcMar>
              <w:top w:w="15" w:type="dxa"/>
              <w:left w:w="15" w:type="dxa"/>
              <w:bottom w:w="0" w:type="dxa"/>
              <w:right w:w="15" w:type="dxa"/>
            </w:tcMar>
            <w:vAlign w:val="bottom"/>
            <w:hideMark/>
          </w:tcPr>
          <w:p w14:paraId="5A66290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C41EB7C" w14:textId="77777777" w:rsidR="00645471" w:rsidRDefault="00645471">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7F3BA7B"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39189364" w14:textId="77777777" w:rsidTr="00645471">
        <w:trPr>
          <w:trHeight w:val="300"/>
        </w:trPr>
        <w:tc>
          <w:tcPr>
            <w:tcW w:w="0" w:type="auto"/>
            <w:noWrap/>
            <w:tcMar>
              <w:top w:w="15" w:type="dxa"/>
              <w:left w:w="15" w:type="dxa"/>
              <w:bottom w:w="0" w:type="dxa"/>
              <w:right w:w="15" w:type="dxa"/>
            </w:tcMar>
            <w:vAlign w:val="bottom"/>
            <w:hideMark/>
          </w:tcPr>
          <w:p w14:paraId="2D61A96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AD7485" w14:textId="77777777" w:rsidR="00645471" w:rsidRDefault="00645471">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75BD57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90CA540" w14:textId="77777777" w:rsidTr="00645471">
        <w:trPr>
          <w:trHeight w:val="300"/>
        </w:trPr>
        <w:tc>
          <w:tcPr>
            <w:tcW w:w="0" w:type="auto"/>
            <w:noWrap/>
            <w:tcMar>
              <w:top w:w="15" w:type="dxa"/>
              <w:left w:w="15" w:type="dxa"/>
              <w:bottom w:w="0" w:type="dxa"/>
              <w:right w:w="15" w:type="dxa"/>
            </w:tcMar>
            <w:vAlign w:val="bottom"/>
            <w:hideMark/>
          </w:tcPr>
          <w:p w14:paraId="7EDB2B6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1D2AF2" w14:textId="77777777" w:rsidR="00645471" w:rsidRDefault="00645471">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2F054AA0"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1B78ECD4" w14:textId="77777777" w:rsidTr="00645471">
        <w:trPr>
          <w:trHeight w:val="300"/>
        </w:trPr>
        <w:tc>
          <w:tcPr>
            <w:tcW w:w="0" w:type="auto"/>
            <w:noWrap/>
            <w:tcMar>
              <w:top w:w="15" w:type="dxa"/>
              <w:left w:w="15" w:type="dxa"/>
              <w:bottom w:w="0" w:type="dxa"/>
              <w:right w:w="15" w:type="dxa"/>
            </w:tcMar>
            <w:vAlign w:val="bottom"/>
            <w:hideMark/>
          </w:tcPr>
          <w:p w14:paraId="752C93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198944" w14:textId="77777777" w:rsidR="00645471" w:rsidRDefault="00645471">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B3C427"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EFF72E8" w14:textId="77777777" w:rsidTr="00645471">
        <w:trPr>
          <w:trHeight w:val="300"/>
        </w:trPr>
        <w:tc>
          <w:tcPr>
            <w:tcW w:w="0" w:type="auto"/>
            <w:noWrap/>
            <w:tcMar>
              <w:top w:w="15" w:type="dxa"/>
              <w:left w:w="15" w:type="dxa"/>
              <w:bottom w:w="0" w:type="dxa"/>
              <w:right w:w="15" w:type="dxa"/>
            </w:tcMar>
            <w:vAlign w:val="bottom"/>
            <w:hideMark/>
          </w:tcPr>
          <w:p w14:paraId="092240A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2164280" w14:textId="77777777" w:rsidR="00645471" w:rsidRDefault="00645471">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B01CC18"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0960F9B0" w14:textId="77777777" w:rsidTr="00645471">
        <w:trPr>
          <w:trHeight w:val="300"/>
        </w:trPr>
        <w:tc>
          <w:tcPr>
            <w:tcW w:w="0" w:type="auto"/>
            <w:noWrap/>
            <w:tcMar>
              <w:top w:w="15" w:type="dxa"/>
              <w:left w:w="15" w:type="dxa"/>
              <w:bottom w:w="0" w:type="dxa"/>
              <w:right w:w="15" w:type="dxa"/>
            </w:tcMar>
            <w:vAlign w:val="bottom"/>
            <w:hideMark/>
          </w:tcPr>
          <w:p w14:paraId="28E83C5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05FE4CA" w14:textId="77777777" w:rsidR="00645471" w:rsidRDefault="00645471">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D91E02"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40E9E717" w14:textId="77777777" w:rsidTr="00645471">
        <w:trPr>
          <w:trHeight w:val="300"/>
        </w:trPr>
        <w:tc>
          <w:tcPr>
            <w:tcW w:w="0" w:type="auto"/>
            <w:noWrap/>
            <w:tcMar>
              <w:top w:w="15" w:type="dxa"/>
              <w:left w:w="15" w:type="dxa"/>
              <w:bottom w:w="0" w:type="dxa"/>
              <w:right w:w="15" w:type="dxa"/>
            </w:tcMar>
            <w:vAlign w:val="bottom"/>
            <w:hideMark/>
          </w:tcPr>
          <w:p w14:paraId="685788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D3B47" w14:textId="77777777" w:rsidR="00645471" w:rsidRDefault="00645471">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F47CF56" w14:textId="77777777" w:rsidR="00645471" w:rsidRDefault="0064547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45471" w14:paraId="2140BD97" w14:textId="77777777" w:rsidTr="00645471">
        <w:trPr>
          <w:trHeight w:val="300"/>
        </w:trPr>
        <w:tc>
          <w:tcPr>
            <w:tcW w:w="0" w:type="auto"/>
            <w:noWrap/>
            <w:tcMar>
              <w:top w:w="15" w:type="dxa"/>
              <w:left w:w="15" w:type="dxa"/>
              <w:bottom w:w="0" w:type="dxa"/>
              <w:right w:w="15" w:type="dxa"/>
            </w:tcMar>
            <w:vAlign w:val="bottom"/>
            <w:hideMark/>
          </w:tcPr>
          <w:p w14:paraId="6853424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22B7B2" w14:textId="77777777" w:rsidR="00645471" w:rsidRDefault="00645471">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7EE04F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6DC1B21" w14:textId="77777777" w:rsidTr="00645471">
        <w:trPr>
          <w:trHeight w:val="300"/>
        </w:trPr>
        <w:tc>
          <w:tcPr>
            <w:tcW w:w="0" w:type="auto"/>
            <w:noWrap/>
            <w:tcMar>
              <w:top w:w="15" w:type="dxa"/>
              <w:left w:w="15" w:type="dxa"/>
              <w:bottom w:w="0" w:type="dxa"/>
              <w:right w:w="15" w:type="dxa"/>
            </w:tcMar>
            <w:vAlign w:val="bottom"/>
            <w:hideMark/>
          </w:tcPr>
          <w:p w14:paraId="4BB5FF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0097473" w14:textId="77777777" w:rsidR="00645471" w:rsidRDefault="00645471">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5C522FD"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0A036689" w14:textId="77777777" w:rsidTr="00645471">
        <w:trPr>
          <w:trHeight w:val="300"/>
        </w:trPr>
        <w:tc>
          <w:tcPr>
            <w:tcW w:w="0" w:type="auto"/>
            <w:noWrap/>
            <w:tcMar>
              <w:top w:w="15" w:type="dxa"/>
              <w:left w:w="15" w:type="dxa"/>
              <w:bottom w:w="0" w:type="dxa"/>
              <w:right w:w="15" w:type="dxa"/>
            </w:tcMar>
            <w:vAlign w:val="bottom"/>
            <w:hideMark/>
          </w:tcPr>
          <w:p w14:paraId="150984F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93E2E74" w14:textId="77777777" w:rsidR="00645471" w:rsidRDefault="00645471">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188D941"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4AA00F40" w14:textId="77777777" w:rsidTr="00645471">
        <w:trPr>
          <w:trHeight w:val="300"/>
        </w:trPr>
        <w:tc>
          <w:tcPr>
            <w:tcW w:w="0" w:type="auto"/>
            <w:noWrap/>
            <w:tcMar>
              <w:top w:w="15" w:type="dxa"/>
              <w:left w:w="15" w:type="dxa"/>
              <w:bottom w:w="0" w:type="dxa"/>
              <w:right w:w="15" w:type="dxa"/>
            </w:tcMar>
            <w:vAlign w:val="bottom"/>
            <w:hideMark/>
          </w:tcPr>
          <w:p w14:paraId="3F815A0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067AA97" w14:textId="77777777" w:rsidR="00645471" w:rsidRDefault="00645471">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40839D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62AF17" w14:textId="77777777" w:rsidTr="00645471">
        <w:trPr>
          <w:trHeight w:val="300"/>
        </w:trPr>
        <w:tc>
          <w:tcPr>
            <w:tcW w:w="0" w:type="auto"/>
            <w:noWrap/>
            <w:tcMar>
              <w:top w:w="15" w:type="dxa"/>
              <w:left w:w="15" w:type="dxa"/>
              <w:bottom w:w="0" w:type="dxa"/>
              <w:right w:w="15" w:type="dxa"/>
            </w:tcMar>
            <w:vAlign w:val="bottom"/>
            <w:hideMark/>
          </w:tcPr>
          <w:p w14:paraId="7975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23935F" w14:textId="77777777" w:rsidR="00645471" w:rsidRDefault="00645471">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5ED98225"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B7FD36A" w14:textId="77777777" w:rsidTr="00645471">
        <w:trPr>
          <w:trHeight w:val="300"/>
        </w:trPr>
        <w:tc>
          <w:tcPr>
            <w:tcW w:w="0" w:type="auto"/>
            <w:noWrap/>
            <w:tcMar>
              <w:top w:w="15" w:type="dxa"/>
              <w:left w:w="15" w:type="dxa"/>
              <w:bottom w:w="0" w:type="dxa"/>
              <w:right w:w="15" w:type="dxa"/>
            </w:tcMar>
            <w:vAlign w:val="bottom"/>
            <w:hideMark/>
          </w:tcPr>
          <w:p w14:paraId="39E3E3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9D0B55" w14:textId="77777777" w:rsidR="00645471" w:rsidRDefault="00645471">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01C8B2CB" w14:textId="77777777" w:rsidR="00645471" w:rsidRDefault="00645471">
            <w:pPr>
              <w:rPr>
                <w:rFonts w:ascii="Calibri" w:hAnsi="Calibri" w:cs="Calibri"/>
                <w:color w:val="000000"/>
                <w:kern w:val="2"/>
                <w:szCs w:val="22"/>
              </w:rPr>
            </w:pPr>
            <w:r>
              <w:rPr>
                <w:rFonts w:ascii="Calibri" w:hAnsi="Calibri" w:cs="Calibri"/>
                <w:color w:val="000000"/>
                <w:kern w:val="2"/>
                <w:szCs w:val="22"/>
              </w:rPr>
              <w:t>Marvell Semiconductor, Inc.</w:t>
            </w:r>
          </w:p>
        </w:tc>
      </w:tr>
      <w:tr w:rsidR="00645471" w14:paraId="3F570AAA" w14:textId="77777777" w:rsidTr="00645471">
        <w:trPr>
          <w:trHeight w:val="300"/>
        </w:trPr>
        <w:tc>
          <w:tcPr>
            <w:tcW w:w="0" w:type="auto"/>
            <w:noWrap/>
            <w:tcMar>
              <w:top w:w="15" w:type="dxa"/>
              <w:left w:w="15" w:type="dxa"/>
              <w:bottom w:w="0" w:type="dxa"/>
              <w:right w:w="15" w:type="dxa"/>
            </w:tcMar>
            <w:vAlign w:val="bottom"/>
            <w:hideMark/>
          </w:tcPr>
          <w:p w14:paraId="41DE4F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8A7F7C1" w14:textId="77777777" w:rsidR="00645471" w:rsidRDefault="00645471">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D86993"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17B4FC17" w14:textId="77777777" w:rsidTr="00645471">
        <w:trPr>
          <w:trHeight w:val="300"/>
        </w:trPr>
        <w:tc>
          <w:tcPr>
            <w:tcW w:w="0" w:type="auto"/>
            <w:noWrap/>
            <w:tcMar>
              <w:top w:w="15" w:type="dxa"/>
              <w:left w:w="15" w:type="dxa"/>
              <w:bottom w:w="0" w:type="dxa"/>
              <w:right w:w="15" w:type="dxa"/>
            </w:tcMar>
            <w:vAlign w:val="bottom"/>
            <w:hideMark/>
          </w:tcPr>
          <w:p w14:paraId="0940E29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40A11B" w14:textId="77777777" w:rsidR="00645471" w:rsidRDefault="00645471">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F7146C6"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C00F77C" w14:textId="77777777" w:rsidTr="00645471">
        <w:trPr>
          <w:trHeight w:val="300"/>
        </w:trPr>
        <w:tc>
          <w:tcPr>
            <w:tcW w:w="0" w:type="auto"/>
            <w:noWrap/>
            <w:tcMar>
              <w:top w:w="15" w:type="dxa"/>
              <w:left w:w="15" w:type="dxa"/>
              <w:bottom w:w="0" w:type="dxa"/>
              <w:right w:w="15" w:type="dxa"/>
            </w:tcMar>
            <w:vAlign w:val="bottom"/>
            <w:hideMark/>
          </w:tcPr>
          <w:p w14:paraId="1537AFE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634D6B" w14:textId="77777777" w:rsidR="00645471" w:rsidRDefault="00645471">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409DACF5" w14:textId="77777777" w:rsidR="00645471" w:rsidRDefault="00645471">
            <w:pPr>
              <w:rPr>
                <w:rFonts w:ascii="Calibri" w:hAnsi="Calibri" w:cs="Calibri"/>
                <w:color w:val="000000"/>
                <w:kern w:val="2"/>
                <w:szCs w:val="22"/>
              </w:rPr>
            </w:pPr>
            <w:r>
              <w:rPr>
                <w:rFonts w:ascii="Calibri" w:hAnsi="Calibri" w:cs="Calibri"/>
                <w:color w:val="000000"/>
                <w:kern w:val="2"/>
                <w:szCs w:val="22"/>
              </w:rPr>
              <w:t>Signify</w:t>
            </w:r>
          </w:p>
        </w:tc>
      </w:tr>
      <w:tr w:rsidR="00645471" w14:paraId="1D9158C6" w14:textId="77777777" w:rsidTr="00645471">
        <w:trPr>
          <w:trHeight w:val="300"/>
        </w:trPr>
        <w:tc>
          <w:tcPr>
            <w:tcW w:w="0" w:type="auto"/>
            <w:noWrap/>
            <w:tcMar>
              <w:top w:w="15" w:type="dxa"/>
              <w:left w:w="15" w:type="dxa"/>
              <w:bottom w:w="0" w:type="dxa"/>
              <w:right w:w="15" w:type="dxa"/>
            </w:tcMar>
            <w:vAlign w:val="bottom"/>
            <w:hideMark/>
          </w:tcPr>
          <w:p w14:paraId="4C23510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E737B5" w14:textId="77777777" w:rsidR="00645471" w:rsidRDefault="00645471">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1E50D1E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CCF325E" w14:textId="77777777" w:rsidTr="00645471">
        <w:trPr>
          <w:trHeight w:val="300"/>
        </w:trPr>
        <w:tc>
          <w:tcPr>
            <w:tcW w:w="0" w:type="auto"/>
            <w:noWrap/>
            <w:tcMar>
              <w:top w:w="15" w:type="dxa"/>
              <w:left w:w="15" w:type="dxa"/>
              <w:bottom w:w="0" w:type="dxa"/>
              <w:right w:w="15" w:type="dxa"/>
            </w:tcMar>
            <w:vAlign w:val="bottom"/>
            <w:hideMark/>
          </w:tcPr>
          <w:p w14:paraId="6C0763D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28E2CFB" w14:textId="77777777" w:rsidR="00645471" w:rsidRDefault="00645471">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3609F61"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0951497E" w14:textId="77777777" w:rsidTr="00645471">
        <w:trPr>
          <w:trHeight w:val="300"/>
        </w:trPr>
        <w:tc>
          <w:tcPr>
            <w:tcW w:w="0" w:type="auto"/>
            <w:noWrap/>
            <w:tcMar>
              <w:top w:w="15" w:type="dxa"/>
              <w:left w:w="15" w:type="dxa"/>
              <w:bottom w:w="0" w:type="dxa"/>
              <w:right w:w="15" w:type="dxa"/>
            </w:tcMar>
            <w:vAlign w:val="bottom"/>
            <w:hideMark/>
          </w:tcPr>
          <w:p w14:paraId="73CC09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59E0CA5" w14:textId="77777777" w:rsidR="00645471" w:rsidRDefault="00645471">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B57FB52"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07F0E846" w14:textId="77777777" w:rsidTr="00645471">
        <w:trPr>
          <w:trHeight w:val="300"/>
        </w:trPr>
        <w:tc>
          <w:tcPr>
            <w:tcW w:w="0" w:type="auto"/>
            <w:noWrap/>
            <w:tcMar>
              <w:top w:w="15" w:type="dxa"/>
              <w:left w:w="15" w:type="dxa"/>
              <w:bottom w:w="0" w:type="dxa"/>
              <w:right w:w="15" w:type="dxa"/>
            </w:tcMar>
            <w:vAlign w:val="bottom"/>
            <w:hideMark/>
          </w:tcPr>
          <w:p w14:paraId="0E7D0BF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3FD39F" w14:textId="77777777" w:rsidR="00645471" w:rsidRDefault="00645471">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1A66802"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1DCBF16" w14:textId="77777777" w:rsidTr="00645471">
        <w:trPr>
          <w:trHeight w:val="300"/>
        </w:trPr>
        <w:tc>
          <w:tcPr>
            <w:tcW w:w="0" w:type="auto"/>
            <w:noWrap/>
            <w:tcMar>
              <w:top w:w="15" w:type="dxa"/>
              <w:left w:w="15" w:type="dxa"/>
              <w:bottom w:w="0" w:type="dxa"/>
              <w:right w:w="15" w:type="dxa"/>
            </w:tcMar>
            <w:vAlign w:val="bottom"/>
            <w:hideMark/>
          </w:tcPr>
          <w:p w14:paraId="400B8D3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352AE9" w14:textId="77777777" w:rsidR="00645471" w:rsidRDefault="00645471">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0BBDB67" w14:textId="77777777" w:rsidR="00645471" w:rsidRDefault="00645471">
            <w:pPr>
              <w:rPr>
                <w:rFonts w:ascii="Calibri" w:hAnsi="Calibri" w:cs="Calibri"/>
                <w:color w:val="000000"/>
                <w:kern w:val="2"/>
                <w:szCs w:val="22"/>
              </w:rPr>
            </w:pPr>
            <w:r>
              <w:rPr>
                <w:rFonts w:ascii="Calibri" w:hAnsi="Calibri" w:cs="Calibri"/>
                <w:color w:val="000000"/>
                <w:kern w:val="2"/>
                <w:szCs w:val="22"/>
              </w:rPr>
              <w:t>HUAWEI</w:t>
            </w:r>
          </w:p>
        </w:tc>
      </w:tr>
      <w:tr w:rsidR="00645471" w14:paraId="36C8BE99" w14:textId="77777777" w:rsidTr="00645471">
        <w:trPr>
          <w:trHeight w:val="300"/>
        </w:trPr>
        <w:tc>
          <w:tcPr>
            <w:tcW w:w="0" w:type="auto"/>
            <w:noWrap/>
            <w:tcMar>
              <w:top w:w="15" w:type="dxa"/>
              <w:left w:w="15" w:type="dxa"/>
              <w:bottom w:w="0" w:type="dxa"/>
              <w:right w:w="15" w:type="dxa"/>
            </w:tcMar>
            <w:vAlign w:val="bottom"/>
            <w:hideMark/>
          </w:tcPr>
          <w:p w14:paraId="5C9B591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EB6176E" w14:textId="77777777" w:rsidR="00645471" w:rsidRDefault="00645471">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3AADC0C3"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36AD9DD" w14:textId="77777777" w:rsidTr="00645471">
        <w:trPr>
          <w:trHeight w:val="300"/>
        </w:trPr>
        <w:tc>
          <w:tcPr>
            <w:tcW w:w="0" w:type="auto"/>
            <w:noWrap/>
            <w:tcMar>
              <w:top w:w="15" w:type="dxa"/>
              <w:left w:w="15" w:type="dxa"/>
              <w:bottom w:w="0" w:type="dxa"/>
              <w:right w:w="15" w:type="dxa"/>
            </w:tcMar>
            <w:vAlign w:val="bottom"/>
            <w:hideMark/>
          </w:tcPr>
          <w:p w14:paraId="4E44D1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12792CB" w14:textId="77777777" w:rsidR="00645471" w:rsidRDefault="00645471">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63752A9"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2357820A" w14:textId="77777777" w:rsidTr="00645471">
        <w:trPr>
          <w:trHeight w:val="300"/>
        </w:trPr>
        <w:tc>
          <w:tcPr>
            <w:tcW w:w="0" w:type="auto"/>
            <w:noWrap/>
            <w:tcMar>
              <w:top w:w="15" w:type="dxa"/>
              <w:left w:w="15" w:type="dxa"/>
              <w:bottom w:w="0" w:type="dxa"/>
              <w:right w:w="15" w:type="dxa"/>
            </w:tcMar>
            <w:vAlign w:val="bottom"/>
            <w:hideMark/>
          </w:tcPr>
          <w:p w14:paraId="2534BD2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49D1D7" w14:textId="77777777" w:rsidR="00645471" w:rsidRDefault="00645471">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72042049"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71D9105A" w14:textId="77777777" w:rsidTr="00645471">
        <w:trPr>
          <w:trHeight w:val="300"/>
        </w:trPr>
        <w:tc>
          <w:tcPr>
            <w:tcW w:w="0" w:type="auto"/>
            <w:noWrap/>
            <w:tcMar>
              <w:top w:w="15" w:type="dxa"/>
              <w:left w:w="15" w:type="dxa"/>
              <w:bottom w:w="0" w:type="dxa"/>
              <w:right w:w="15" w:type="dxa"/>
            </w:tcMar>
            <w:vAlign w:val="bottom"/>
            <w:hideMark/>
          </w:tcPr>
          <w:p w14:paraId="6F24744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8E906D" w14:textId="77777777" w:rsidR="00645471" w:rsidRDefault="00645471">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C479983"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648C8D06" w14:textId="77777777" w:rsidTr="00645471">
        <w:trPr>
          <w:trHeight w:val="300"/>
        </w:trPr>
        <w:tc>
          <w:tcPr>
            <w:tcW w:w="0" w:type="auto"/>
            <w:noWrap/>
            <w:tcMar>
              <w:top w:w="15" w:type="dxa"/>
              <w:left w:w="15" w:type="dxa"/>
              <w:bottom w:w="0" w:type="dxa"/>
              <w:right w:w="15" w:type="dxa"/>
            </w:tcMar>
            <w:vAlign w:val="bottom"/>
            <w:hideMark/>
          </w:tcPr>
          <w:p w14:paraId="2F553DC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2F3F6C" w14:textId="77777777" w:rsidR="00645471" w:rsidRDefault="00645471">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3A10D6A" w14:textId="77777777" w:rsidR="00645471" w:rsidRDefault="00645471">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45471" w14:paraId="1863A3D6" w14:textId="77777777" w:rsidTr="00645471">
        <w:trPr>
          <w:trHeight w:val="300"/>
        </w:trPr>
        <w:tc>
          <w:tcPr>
            <w:tcW w:w="0" w:type="auto"/>
            <w:noWrap/>
            <w:tcMar>
              <w:top w:w="15" w:type="dxa"/>
              <w:left w:w="15" w:type="dxa"/>
              <w:bottom w:w="0" w:type="dxa"/>
              <w:right w:w="15" w:type="dxa"/>
            </w:tcMar>
            <w:vAlign w:val="bottom"/>
            <w:hideMark/>
          </w:tcPr>
          <w:p w14:paraId="7F0B002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111A33" w14:textId="77777777" w:rsidR="00645471" w:rsidRDefault="00645471">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F270E7C"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Corp</w:t>
            </w:r>
          </w:p>
        </w:tc>
      </w:tr>
      <w:tr w:rsidR="00645471" w14:paraId="1B66947F" w14:textId="77777777" w:rsidTr="00645471">
        <w:trPr>
          <w:trHeight w:val="300"/>
        </w:trPr>
        <w:tc>
          <w:tcPr>
            <w:tcW w:w="0" w:type="auto"/>
            <w:noWrap/>
            <w:tcMar>
              <w:top w:w="15" w:type="dxa"/>
              <w:left w:w="15" w:type="dxa"/>
              <w:bottom w:w="0" w:type="dxa"/>
              <w:right w:w="15" w:type="dxa"/>
            </w:tcMar>
            <w:vAlign w:val="bottom"/>
            <w:hideMark/>
          </w:tcPr>
          <w:p w14:paraId="4190F4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1094EF2" w14:textId="77777777" w:rsidR="00645471" w:rsidRDefault="00645471">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D268FC8"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412B710F" w14:textId="77777777" w:rsidTr="00645471">
        <w:trPr>
          <w:trHeight w:val="300"/>
        </w:trPr>
        <w:tc>
          <w:tcPr>
            <w:tcW w:w="0" w:type="auto"/>
            <w:noWrap/>
            <w:tcMar>
              <w:top w:w="15" w:type="dxa"/>
              <w:left w:w="15" w:type="dxa"/>
              <w:bottom w:w="0" w:type="dxa"/>
              <w:right w:w="15" w:type="dxa"/>
            </w:tcMar>
            <w:vAlign w:val="bottom"/>
            <w:hideMark/>
          </w:tcPr>
          <w:p w14:paraId="495B7F6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32DC18" w14:textId="77777777" w:rsidR="00645471" w:rsidRDefault="00645471">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78326A78"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07061B8" w14:textId="77777777" w:rsidTr="00645471">
        <w:trPr>
          <w:trHeight w:val="300"/>
        </w:trPr>
        <w:tc>
          <w:tcPr>
            <w:tcW w:w="0" w:type="auto"/>
            <w:noWrap/>
            <w:tcMar>
              <w:top w:w="15" w:type="dxa"/>
              <w:left w:w="15" w:type="dxa"/>
              <w:bottom w:w="0" w:type="dxa"/>
              <w:right w:w="15" w:type="dxa"/>
            </w:tcMar>
            <w:vAlign w:val="bottom"/>
            <w:hideMark/>
          </w:tcPr>
          <w:p w14:paraId="3A9D22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4E7C81" w14:textId="77777777" w:rsidR="00645471" w:rsidRDefault="00645471">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130B3802" w14:textId="77777777" w:rsidR="00645471" w:rsidRDefault="00645471">
            <w:pPr>
              <w:rPr>
                <w:rFonts w:ascii="Calibri" w:hAnsi="Calibri" w:cs="Calibri"/>
                <w:color w:val="000000"/>
                <w:kern w:val="2"/>
                <w:szCs w:val="22"/>
              </w:rPr>
            </w:pPr>
            <w:r>
              <w:rPr>
                <w:rFonts w:ascii="Calibri" w:hAnsi="Calibri" w:cs="Calibri"/>
                <w:color w:val="000000"/>
                <w:kern w:val="2"/>
                <w:szCs w:val="22"/>
              </w:rPr>
              <w:t>Cisco Systems, Inc.</w:t>
            </w:r>
          </w:p>
        </w:tc>
      </w:tr>
      <w:tr w:rsidR="00645471" w14:paraId="29D41504" w14:textId="77777777" w:rsidTr="00645471">
        <w:trPr>
          <w:trHeight w:val="300"/>
        </w:trPr>
        <w:tc>
          <w:tcPr>
            <w:tcW w:w="0" w:type="auto"/>
            <w:noWrap/>
            <w:tcMar>
              <w:top w:w="15" w:type="dxa"/>
              <w:left w:w="15" w:type="dxa"/>
              <w:bottom w:w="0" w:type="dxa"/>
              <w:right w:w="15" w:type="dxa"/>
            </w:tcMar>
            <w:vAlign w:val="bottom"/>
            <w:hideMark/>
          </w:tcPr>
          <w:p w14:paraId="6261A42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E2B9D1" w14:textId="77777777" w:rsidR="00645471" w:rsidRDefault="00645471">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2FF5E5E"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B481D74" w14:textId="77777777" w:rsidTr="00645471">
        <w:trPr>
          <w:trHeight w:val="300"/>
        </w:trPr>
        <w:tc>
          <w:tcPr>
            <w:tcW w:w="0" w:type="auto"/>
            <w:noWrap/>
            <w:tcMar>
              <w:top w:w="15" w:type="dxa"/>
              <w:left w:w="15" w:type="dxa"/>
              <w:bottom w:w="0" w:type="dxa"/>
              <w:right w:w="15" w:type="dxa"/>
            </w:tcMar>
            <w:vAlign w:val="bottom"/>
            <w:hideMark/>
          </w:tcPr>
          <w:p w14:paraId="4836FE4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0C538F2" w14:textId="77777777" w:rsidR="00645471" w:rsidRDefault="00645471">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9263EE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2B9CB13D" w14:textId="77777777" w:rsidTr="00645471">
        <w:trPr>
          <w:trHeight w:val="300"/>
        </w:trPr>
        <w:tc>
          <w:tcPr>
            <w:tcW w:w="0" w:type="auto"/>
            <w:noWrap/>
            <w:tcMar>
              <w:top w:w="15" w:type="dxa"/>
              <w:left w:w="15" w:type="dxa"/>
              <w:bottom w:w="0" w:type="dxa"/>
              <w:right w:w="15" w:type="dxa"/>
            </w:tcMar>
            <w:vAlign w:val="bottom"/>
            <w:hideMark/>
          </w:tcPr>
          <w:p w14:paraId="589EC1F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5D833821" w14:textId="77777777" w:rsidR="00645471" w:rsidRDefault="00645471">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E0D3451" w14:textId="77777777" w:rsidR="00645471" w:rsidRDefault="00645471">
            <w:pPr>
              <w:rPr>
                <w:rFonts w:ascii="Calibri" w:hAnsi="Calibri" w:cs="Calibri"/>
                <w:color w:val="000000"/>
                <w:kern w:val="2"/>
                <w:szCs w:val="22"/>
              </w:rPr>
            </w:pPr>
            <w:r>
              <w:rPr>
                <w:rFonts w:ascii="Calibri" w:hAnsi="Calibri" w:cs="Calibri"/>
                <w:color w:val="000000"/>
                <w:kern w:val="2"/>
                <w:szCs w:val="22"/>
              </w:rPr>
              <w:t>Samsung Research America</w:t>
            </w:r>
          </w:p>
        </w:tc>
      </w:tr>
      <w:tr w:rsidR="00645471" w14:paraId="6BCF4FAF" w14:textId="77777777" w:rsidTr="00645471">
        <w:trPr>
          <w:trHeight w:val="300"/>
        </w:trPr>
        <w:tc>
          <w:tcPr>
            <w:tcW w:w="0" w:type="auto"/>
            <w:noWrap/>
            <w:tcMar>
              <w:top w:w="15" w:type="dxa"/>
              <w:left w:w="15" w:type="dxa"/>
              <w:bottom w:w="0" w:type="dxa"/>
              <w:right w:w="15" w:type="dxa"/>
            </w:tcMar>
            <w:vAlign w:val="bottom"/>
            <w:hideMark/>
          </w:tcPr>
          <w:p w14:paraId="3548324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DBD7B5A" w14:textId="77777777" w:rsidR="00645471" w:rsidRDefault="00645471">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5931EFF4" w14:textId="77777777" w:rsidR="00645471" w:rsidRDefault="00645471">
            <w:pPr>
              <w:rPr>
                <w:rFonts w:ascii="Calibri" w:hAnsi="Calibri" w:cs="Calibri"/>
                <w:color w:val="000000"/>
                <w:kern w:val="2"/>
                <w:szCs w:val="22"/>
              </w:rPr>
            </w:pPr>
            <w:r>
              <w:rPr>
                <w:rFonts w:ascii="Calibri" w:hAnsi="Calibri" w:cs="Calibri"/>
                <w:color w:val="000000"/>
                <w:kern w:val="2"/>
                <w:szCs w:val="22"/>
              </w:rPr>
              <w:t>Canon</w:t>
            </w:r>
          </w:p>
        </w:tc>
      </w:tr>
      <w:tr w:rsidR="00645471" w14:paraId="3414D5AC" w14:textId="77777777" w:rsidTr="00645471">
        <w:trPr>
          <w:trHeight w:val="300"/>
        </w:trPr>
        <w:tc>
          <w:tcPr>
            <w:tcW w:w="0" w:type="auto"/>
            <w:noWrap/>
            <w:tcMar>
              <w:top w:w="15" w:type="dxa"/>
              <w:left w:w="15" w:type="dxa"/>
              <w:bottom w:w="0" w:type="dxa"/>
              <w:right w:w="15" w:type="dxa"/>
            </w:tcMar>
            <w:vAlign w:val="bottom"/>
            <w:hideMark/>
          </w:tcPr>
          <w:p w14:paraId="0B30E9E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8B24F4" w14:textId="77777777" w:rsidR="00645471" w:rsidRDefault="00645471">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6B158825"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Inc</w:t>
            </w:r>
          </w:p>
        </w:tc>
      </w:tr>
      <w:tr w:rsidR="00645471" w14:paraId="7A926802" w14:textId="77777777" w:rsidTr="00645471">
        <w:trPr>
          <w:trHeight w:val="300"/>
        </w:trPr>
        <w:tc>
          <w:tcPr>
            <w:tcW w:w="0" w:type="auto"/>
            <w:noWrap/>
            <w:tcMar>
              <w:top w:w="15" w:type="dxa"/>
              <w:left w:w="15" w:type="dxa"/>
              <w:bottom w:w="0" w:type="dxa"/>
              <w:right w:w="15" w:type="dxa"/>
            </w:tcMar>
            <w:vAlign w:val="bottom"/>
            <w:hideMark/>
          </w:tcPr>
          <w:p w14:paraId="1E56066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5411607" w14:textId="77777777" w:rsidR="00645471" w:rsidRDefault="00645471">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CF6FE9C"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4573EE1" w14:textId="77777777" w:rsidTr="00645471">
        <w:trPr>
          <w:trHeight w:val="300"/>
        </w:trPr>
        <w:tc>
          <w:tcPr>
            <w:tcW w:w="0" w:type="auto"/>
            <w:noWrap/>
            <w:tcMar>
              <w:top w:w="15" w:type="dxa"/>
              <w:left w:w="15" w:type="dxa"/>
              <w:bottom w:w="0" w:type="dxa"/>
              <w:right w:w="15" w:type="dxa"/>
            </w:tcMar>
            <w:vAlign w:val="bottom"/>
            <w:hideMark/>
          </w:tcPr>
          <w:p w14:paraId="5DACFD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87E88F" w14:textId="77777777" w:rsidR="00645471" w:rsidRDefault="00645471">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F183BA"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7925714" w14:textId="77777777" w:rsidTr="00645471">
        <w:trPr>
          <w:trHeight w:val="300"/>
        </w:trPr>
        <w:tc>
          <w:tcPr>
            <w:tcW w:w="0" w:type="auto"/>
            <w:noWrap/>
            <w:tcMar>
              <w:top w:w="15" w:type="dxa"/>
              <w:left w:w="15" w:type="dxa"/>
              <w:bottom w:w="0" w:type="dxa"/>
              <w:right w:w="15" w:type="dxa"/>
            </w:tcMar>
            <w:vAlign w:val="bottom"/>
            <w:hideMark/>
          </w:tcPr>
          <w:p w14:paraId="1213FC1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3BA69E7" w14:textId="77777777" w:rsidR="00645471" w:rsidRDefault="00645471">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7D8634" w14:textId="77777777" w:rsidR="00645471" w:rsidRDefault="00645471">
            <w:pPr>
              <w:rPr>
                <w:rFonts w:ascii="Calibri" w:hAnsi="Calibri" w:cs="Calibri"/>
                <w:color w:val="000000"/>
                <w:kern w:val="2"/>
                <w:szCs w:val="22"/>
              </w:rPr>
            </w:pPr>
            <w:r>
              <w:rPr>
                <w:rFonts w:ascii="Calibri" w:hAnsi="Calibri" w:cs="Calibri"/>
                <w:color w:val="000000"/>
                <w:kern w:val="2"/>
                <w:szCs w:val="22"/>
              </w:rPr>
              <w:t>Hewlett Packard Enterprise</w:t>
            </w:r>
          </w:p>
        </w:tc>
      </w:tr>
      <w:tr w:rsidR="00645471" w14:paraId="6B63E1C4" w14:textId="77777777" w:rsidTr="00645471">
        <w:trPr>
          <w:trHeight w:val="300"/>
        </w:trPr>
        <w:tc>
          <w:tcPr>
            <w:tcW w:w="0" w:type="auto"/>
            <w:noWrap/>
            <w:tcMar>
              <w:top w:w="15" w:type="dxa"/>
              <w:left w:w="15" w:type="dxa"/>
              <w:bottom w:w="0" w:type="dxa"/>
              <w:right w:w="15" w:type="dxa"/>
            </w:tcMar>
            <w:vAlign w:val="bottom"/>
            <w:hideMark/>
          </w:tcPr>
          <w:p w14:paraId="14235A1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448E5C" w14:textId="77777777" w:rsidR="00645471" w:rsidRDefault="00645471">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161D04"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568CA00E" w14:textId="77777777" w:rsidTr="00645471">
        <w:trPr>
          <w:trHeight w:val="300"/>
        </w:trPr>
        <w:tc>
          <w:tcPr>
            <w:tcW w:w="0" w:type="auto"/>
            <w:noWrap/>
            <w:tcMar>
              <w:top w:w="15" w:type="dxa"/>
              <w:left w:w="15" w:type="dxa"/>
              <w:bottom w:w="0" w:type="dxa"/>
              <w:right w:w="15" w:type="dxa"/>
            </w:tcMar>
            <w:vAlign w:val="bottom"/>
            <w:hideMark/>
          </w:tcPr>
          <w:p w14:paraId="71D908B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E2FA341" w14:textId="77777777" w:rsidR="00645471" w:rsidRDefault="00645471">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7496C190"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3557B2A3" w14:textId="77777777" w:rsidTr="00645471">
        <w:trPr>
          <w:trHeight w:val="300"/>
        </w:trPr>
        <w:tc>
          <w:tcPr>
            <w:tcW w:w="0" w:type="auto"/>
            <w:noWrap/>
            <w:tcMar>
              <w:top w:w="15" w:type="dxa"/>
              <w:left w:w="15" w:type="dxa"/>
              <w:bottom w:w="0" w:type="dxa"/>
              <w:right w:w="15" w:type="dxa"/>
            </w:tcMar>
            <w:vAlign w:val="bottom"/>
            <w:hideMark/>
          </w:tcPr>
          <w:p w14:paraId="6BE524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C5C0BB" w14:textId="77777777" w:rsidR="00645471" w:rsidRDefault="00645471">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D7FA7DD"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3F908CD2" w14:textId="77777777" w:rsidTr="00645471">
        <w:trPr>
          <w:trHeight w:val="300"/>
        </w:trPr>
        <w:tc>
          <w:tcPr>
            <w:tcW w:w="0" w:type="auto"/>
            <w:noWrap/>
            <w:tcMar>
              <w:top w:w="15" w:type="dxa"/>
              <w:left w:w="15" w:type="dxa"/>
              <w:bottom w:w="0" w:type="dxa"/>
              <w:right w:w="15" w:type="dxa"/>
            </w:tcMar>
            <w:vAlign w:val="bottom"/>
            <w:hideMark/>
          </w:tcPr>
          <w:p w14:paraId="006CD9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AE1E05D" w14:textId="77777777" w:rsidR="00645471" w:rsidRDefault="00645471">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76694532"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BB7E219" w14:textId="77777777" w:rsidTr="00645471">
        <w:trPr>
          <w:trHeight w:val="300"/>
        </w:trPr>
        <w:tc>
          <w:tcPr>
            <w:tcW w:w="0" w:type="auto"/>
            <w:noWrap/>
            <w:tcMar>
              <w:top w:w="15" w:type="dxa"/>
              <w:left w:w="15" w:type="dxa"/>
              <w:bottom w:w="0" w:type="dxa"/>
              <w:right w:w="15" w:type="dxa"/>
            </w:tcMar>
            <w:vAlign w:val="bottom"/>
            <w:hideMark/>
          </w:tcPr>
          <w:p w14:paraId="27771F4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F85345" w14:textId="77777777" w:rsidR="00645471" w:rsidRDefault="00645471">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49F3B70" w14:textId="77777777" w:rsidR="00645471" w:rsidRDefault="00645471">
            <w:pPr>
              <w:rPr>
                <w:rFonts w:ascii="Calibri" w:hAnsi="Calibri" w:cs="Calibri"/>
                <w:color w:val="000000"/>
                <w:kern w:val="2"/>
                <w:szCs w:val="22"/>
              </w:rPr>
            </w:pPr>
            <w:r>
              <w:rPr>
                <w:rFonts w:ascii="Calibri" w:hAnsi="Calibri" w:cs="Calibri"/>
                <w:color w:val="000000"/>
                <w:kern w:val="2"/>
                <w:szCs w:val="22"/>
              </w:rPr>
              <w:t>Samsung Cambridge Solution Centre</w:t>
            </w:r>
          </w:p>
        </w:tc>
      </w:tr>
      <w:tr w:rsidR="00645471" w14:paraId="29536657" w14:textId="77777777" w:rsidTr="00645471">
        <w:trPr>
          <w:trHeight w:val="300"/>
        </w:trPr>
        <w:tc>
          <w:tcPr>
            <w:tcW w:w="0" w:type="auto"/>
            <w:noWrap/>
            <w:tcMar>
              <w:top w:w="15" w:type="dxa"/>
              <w:left w:w="15" w:type="dxa"/>
              <w:bottom w:w="0" w:type="dxa"/>
              <w:right w:w="15" w:type="dxa"/>
            </w:tcMar>
            <w:vAlign w:val="bottom"/>
            <w:hideMark/>
          </w:tcPr>
          <w:p w14:paraId="1869AB9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8E82615" w14:textId="77777777" w:rsidR="00645471" w:rsidRDefault="00645471">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D09BAE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Technologies, Inc.</w:t>
            </w:r>
          </w:p>
        </w:tc>
      </w:tr>
      <w:tr w:rsidR="00645471" w14:paraId="0570DC74" w14:textId="77777777" w:rsidTr="00645471">
        <w:trPr>
          <w:trHeight w:val="300"/>
        </w:trPr>
        <w:tc>
          <w:tcPr>
            <w:tcW w:w="0" w:type="auto"/>
            <w:noWrap/>
            <w:tcMar>
              <w:top w:w="15" w:type="dxa"/>
              <w:left w:w="15" w:type="dxa"/>
              <w:bottom w:w="0" w:type="dxa"/>
              <w:right w:w="15" w:type="dxa"/>
            </w:tcMar>
            <w:vAlign w:val="bottom"/>
            <w:hideMark/>
          </w:tcPr>
          <w:p w14:paraId="7F89E35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7E40C66" w14:textId="77777777" w:rsidR="00645471" w:rsidRDefault="00645471">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2BC861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4E0CB207" w14:textId="77777777" w:rsidTr="00645471">
        <w:trPr>
          <w:trHeight w:val="300"/>
        </w:trPr>
        <w:tc>
          <w:tcPr>
            <w:tcW w:w="0" w:type="auto"/>
            <w:noWrap/>
            <w:tcMar>
              <w:top w:w="15" w:type="dxa"/>
              <w:left w:w="15" w:type="dxa"/>
              <w:bottom w:w="0" w:type="dxa"/>
              <w:right w:w="15" w:type="dxa"/>
            </w:tcMar>
            <w:vAlign w:val="bottom"/>
            <w:hideMark/>
          </w:tcPr>
          <w:p w14:paraId="55C5F52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5BB18A" w14:textId="77777777" w:rsidR="00645471" w:rsidRDefault="00645471">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6B6CE15"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E83F034" w14:textId="77777777" w:rsidTr="00645471">
        <w:trPr>
          <w:trHeight w:val="300"/>
        </w:trPr>
        <w:tc>
          <w:tcPr>
            <w:tcW w:w="0" w:type="auto"/>
            <w:noWrap/>
            <w:tcMar>
              <w:top w:w="15" w:type="dxa"/>
              <w:left w:w="15" w:type="dxa"/>
              <w:bottom w:w="0" w:type="dxa"/>
              <w:right w:w="15" w:type="dxa"/>
            </w:tcMar>
            <w:vAlign w:val="bottom"/>
            <w:hideMark/>
          </w:tcPr>
          <w:p w14:paraId="58168B7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F019CE" w14:textId="77777777" w:rsidR="00645471" w:rsidRDefault="00645471">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5D1AF709"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67B59AB" w14:textId="77777777" w:rsidTr="00645471">
        <w:trPr>
          <w:trHeight w:val="300"/>
        </w:trPr>
        <w:tc>
          <w:tcPr>
            <w:tcW w:w="0" w:type="auto"/>
            <w:noWrap/>
            <w:tcMar>
              <w:top w:w="15" w:type="dxa"/>
              <w:left w:w="15" w:type="dxa"/>
              <w:bottom w:w="0" w:type="dxa"/>
              <w:right w:w="15" w:type="dxa"/>
            </w:tcMar>
            <w:vAlign w:val="bottom"/>
            <w:hideMark/>
          </w:tcPr>
          <w:p w14:paraId="56A2F63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4CCC1F2" w14:textId="77777777" w:rsidR="00645471" w:rsidRDefault="00645471">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E394790"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D8F60A4" w14:textId="77777777" w:rsidTr="00645471">
        <w:trPr>
          <w:trHeight w:val="300"/>
        </w:trPr>
        <w:tc>
          <w:tcPr>
            <w:tcW w:w="0" w:type="auto"/>
            <w:noWrap/>
            <w:tcMar>
              <w:top w:w="15" w:type="dxa"/>
              <w:left w:w="15" w:type="dxa"/>
              <w:bottom w:w="0" w:type="dxa"/>
              <w:right w:w="15" w:type="dxa"/>
            </w:tcMar>
            <w:vAlign w:val="bottom"/>
            <w:hideMark/>
          </w:tcPr>
          <w:p w14:paraId="752B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419BFD" w14:textId="77777777" w:rsidR="00645471" w:rsidRDefault="00645471">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00A133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BA05796" w14:textId="77777777" w:rsidTr="00645471">
        <w:trPr>
          <w:trHeight w:val="300"/>
        </w:trPr>
        <w:tc>
          <w:tcPr>
            <w:tcW w:w="0" w:type="auto"/>
            <w:noWrap/>
            <w:tcMar>
              <w:top w:w="15" w:type="dxa"/>
              <w:left w:w="15" w:type="dxa"/>
              <w:bottom w:w="0" w:type="dxa"/>
              <w:right w:w="15" w:type="dxa"/>
            </w:tcMar>
            <w:vAlign w:val="bottom"/>
            <w:hideMark/>
          </w:tcPr>
          <w:p w14:paraId="007B80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D0F7AA5" w14:textId="77777777" w:rsidR="00645471" w:rsidRDefault="00645471">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75E0C98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D0AA2E1" w14:textId="77777777" w:rsidTr="00645471">
        <w:trPr>
          <w:trHeight w:val="300"/>
        </w:trPr>
        <w:tc>
          <w:tcPr>
            <w:tcW w:w="0" w:type="auto"/>
            <w:noWrap/>
            <w:tcMar>
              <w:top w:w="15" w:type="dxa"/>
              <w:left w:w="15" w:type="dxa"/>
              <w:bottom w:w="0" w:type="dxa"/>
              <w:right w:w="15" w:type="dxa"/>
            </w:tcMar>
            <w:vAlign w:val="bottom"/>
            <w:hideMark/>
          </w:tcPr>
          <w:p w14:paraId="614CEA6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EC8AA16" w14:textId="77777777" w:rsidR="00645471" w:rsidRDefault="00645471">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331EAD4"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0907575" w14:textId="77777777" w:rsidTr="00645471">
        <w:trPr>
          <w:trHeight w:val="300"/>
        </w:trPr>
        <w:tc>
          <w:tcPr>
            <w:tcW w:w="0" w:type="auto"/>
            <w:noWrap/>
            <w:tcMar>
              <w:top w:w="15" w:type="dxa"/>
              <w:left w:w="15" w:type="dxa"/>
              <w:bottom w:w="0" w:type="dxa"/>
              <w:right w:w="15" w:type="dxa"/>
            </w:tcMar>
            <w:vAlign w:val="bottom"/>
            <w:hideMark/>
          </w:tcPr>
          <w:p w14:paraId="5C175FB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7C0B2E0" w14:textId="77777777" w:rsidR="00645471" w:rsidRDefault="00645471">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69AED5B"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4E19BEE9" w14:textId="77777777" w:rsidTr="00645471">
        <w:trPr>
          <w:trHeight w:val="300"/>
        </w:trPr>
        <w:tc>
          <w:tcPr>
            <w:tcW w:w="0" w:type="auto"/>
            <w:noWrap/>
            <w:tcMar>
              <w:top w:w="15" w:type="dxa"/>
              <w:left w:w="15" w:type="dxa"/>
              <w:bottom w:w="0" w:type="dxa"/>
              <w:right w:w="15" w:type="dxa"/>
            </w:tcMar>
            <w:vAlign w:val="bottom"/>
            <w:hideMark/>
          </w:tcPr>
          <w:p w14:paraId="40F6C2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585F1CE" w14:textId="77777777" w:rsidR="00645471" w:rsidRDefault="00645471">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E9A3CC3" w14:textId="77777777" w:rsidR="00645471" w:rsidRDefault="00645471">
            <w:pPr>
              <w:rPr>
                <w:rFonts w:ascii="Calibri" w:hAnsi="Calibri" w:cs="Calibri"/>
                <w:color w:val="000000"/>
                <w:kern w:val="2"/>
                <w:szCs w:val="22"/>
              </w:rPr>
            </w:pPr>
            <w:r>
              <w:rPr>
                <w:rFonts w:ascii="Calibri" w:hAnsi="Calibri" w:cs="Calibri"/>
                <w:color w:val="000000"/>
                <w:kern w:val="2"/>
                <w:szCs w:val="22"/>
              </w:rPr>
              <w:t>Quantenna Communications, Inc.</w:t>
            </w:r>
          </w:p>
        </w:tc>
      </w:tr>
      <w:tr w:rsidR="00645471" w14:paraId="4E66684C" w14:textId="77777777" w:rsidTr="00645471">
        <w:trPr>
          <w:trHeight w:val="300"/>
        </w:trPr>
        <w:tc>
          <w:tcPr>
            <w:tcW w:w="0" w:type="auto"/>
            <w:noWrap/>
            <w:tcMar>
              <w:top w:w="15" w:type="dxa"/>
              <w:left w:w="15" w:type="dxa"/>
              <w:bottom w:w="0" w:type="dxa"/>
              <w:right w:w="15" w:type="dxa"/>
            </w:tcMar>
            <w:vAlign w:val="bottom"/>
            <w:hideMark/>
          </w:tcPr>
          <w:p w14:paraId="4CBDC1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BD77DA" w14:textId="77777777" w:rsidR="00645471" w:rsidRDefault="00645471">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DABAF06"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02D40594" w14:textId="77777777" w:rsidTr="00645471">
        <w:trPr>
          <w:trHeight w:val="300"/>
        </w:trPr>
        <w:tc>
          <w:tcPr>
            <w:tcW w:w="0" w:type="auto"/>
            <w:noWrap/>
            <w:tcMar>
              <w:top w:w="15" w:type="dxa"/>
              <w:left w:w="15" w:type="dxa"/>
              <w:bottom w:w="0" w:type="dxa"/>
              <w:right w:w="15" w:type="dxa"/>
            </w:tcMar>
            <w:vAlign w:val="bottom"/>
            <w:hideMark/>
          </w:tcPr>
          <w:p w14:paraId="49BC13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F4EE5BF" w14:textId="77777777" w:rsidR="00645471" w:rsidRDefault="00645471">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0D0BC49"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14AF9974" w14:textId="77777777" w:rsidTr="00645471">
        <w:trPr>
          <w:trHeight w:val="300"/>
        </w:trPr>
        <w:tc>
          <w:tcPr>
            <w:tcW w:w="0" w:type="auto"/>
            <w:noWrap/>
            <w:tcMar>
              <w:top w:w="15" w:type="dxa"/>
              <w:left w:w="15" w:type="dxa"/>
              <w:bottom w:w="0" w:type="dxa"/>
              <w:right w:w="15" w:type="dxa"/>
            </w:tcMar>
            <w:vAlign w:val="bottom"/>
            <w:hideMark/>
          </w:tcPr>
          <w:p w14:paraId="1AE6B61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E35F9B" w14:textId="77777777" w:rsidR="00645471" w:rsidRDefault="00645471">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0D774FA"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w:t>
            </w:r>
          </w:p>
        </w:tc>
      </w:tr>
      <w:tr w:rsidR="00645471" w14:paraId="1A383E55" w14:textId="77777777" w:rsidTr="00645471">
        <w:trPr>
          <w:trHeight w:val="300"/>
        </w:trPr>
        <w:tc>
          <w:tcPr>
            <w:tcW w:w="0" w:type="auto"/>
            <w:noWrap/>
            <w:tcMar>
              <w:top w:w="15" w:type="dxa"/>
              <w:left w:w="15" w:type="dxa"/>
              <w:bottom w:w="0" w:type="dxa"/>
              <w:right w:w="15" w:type="dxa"/>
            </w:tcMar>
            <w:vAlign w:val="bottom"/>
            <w:hideMark/>
          </w:tcPr>
          <w:p w14:paraId="2F9EA9B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E1C29F" w14:textId="77777777" w:rsidR="00645471" w:rsidRDefault="00645471">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3F4323E"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57828A87" w14:textId="77777777" w:rsidTr="00645471">
        <w:trPr>
          <w:trHeight w:val="300"/>
        </w:trPr>
        <w:tc>
          <w:tcPr>
            <w:tcW w:w="0" w:type="auto"/>
            <w:noWrap/>
            <w:tcMar>
              <w:top w:w="15" w:type="dxa"/>
              <w:left w:w="15" w:type="dxa"/>
              <w:bottom w:w="0" w:type="dxa"/>
              <w:right w:w="15" w:type="dxa"/>
            </w:tcMar>
            <w:vAlign w:val="bottom"/>
            <w:hideMark/>
          </w:tcPr>
          <w:p w14:paraId="7ABBF3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6B384B" w14:textId="77777777" w:rsidR="00645471" w:rsidRDefault="00645471">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75B601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A5AF28" w14:textId="77777777" w:rsidTr="00645471">
        <w:trPr>
          <w:trHeight w:val="300"/>
        </w:trPr>
        <w:tc>
          <w:tcPr>
            <w:tcW w:w="0" w:type="auto"/>
            <w:noWrap/>
            <w:tcMar>
              <w:top w:w="15" w:type="dxa"/>
              <w:left w:w="15" w:type="dxa"/>
              <w:bottom w:w="0" w:type="dxa"/>
              <w:right w:w="15" w:type="dxa"/>
            </w:tcMar>
            <w:vAlign w:val="bottom"/>
            <w:hideMark/>
          </w:tcPr>
          <w:p w14:paraId="4609490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D42EE79" w14:textId="77777777" w:rsidR="00645471" w:rsidRDefault="00645471">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BC397DC"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0F13BAB5" w14:textId="77777777" w:rsidTr="00645471">
        <w:trPr>
          <w:trHeight w:val="300"/>
        </w:trPr>
        <w:tc>
          <w:tcPr>
            <w:tcW w:w="0" w:type="auto"/>
            <w:noWrap/>
            <w:tcMar>
              <w:top w:w="15" w:type="dxa"/>
              <w:left w:w="15" w:type="dxa"/>
              <w:bottom w:w="0" w:type="dxa"/>
              <w:right w:w="15" w:type="dxa"/>
            </w:tcMar>
            <w:vAlign w:val="bottom"/>
            <w:hideMark/>
          </w:tcPr>
          <w:p w14:paraId="443D826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6BF657C" w14:textId="77777777" w:rsidR="00645471" w:rsidRDefault="00645471">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7A4F9E5"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54B513CC" w14:textId="77777777" w:rsidTr="00645471">
        <w:trPr>
          <w:trHeight w:val="300"/>
        </w:trPr>
        <w:tc>
          <w:tcPr>
            <w:tcW w:w="0" w:type="auto"/>
            <w:noWrap/>
            <w:tcMar>
              <w:top w:w="15" w:type="dxa"/>
              <w:left w:w="15" w:type="dxa"/>
              <w:bottom w:w="0" w:type="dxa"/>
              <w:right w:w="15" w:type="dxa"/>
            </w:tcMar>
            <w:vAlign w:val="bottom"/>
            <w:hideMark/>
          </w:tcPr>
          <w:p w14:paraId="02EE769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1493C1B" w14:textId="77777777" w:rsidR="00645471" w:rsidRDefault="00645471">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1938DD6" w14:textId="77777777" w:rsidR="00645471" w:rsidRDefault="00645471">
            <w:pPr>
              <w:rPr>
                <w:rFonts w:ascii="Calibri" w:hAnsi="Calibri" w:cs="Calibri"/>
                <w:color w:val="000000"/>
                <w:kern w:val="2"/>
                <w:szCs w:val="22"/>
              </w:rPr>
            </w:pPr>
            <w:r>
              <w:rPr>
                <w:rFonts w:ascii="Calibri" w:hAnsi="Calibri" w:cs="Calibri"/>
                <w:color w:val="000000"/>
                <w:kern w:val="2"/>
                <w:szCs w:val="22"/>
              </w:rPr>
              <w:t>NEC Laboratories Europe</w:t>
            </w:r>
          </w:p>
        </w:tc>
      </w:tr>
      <w:tr w:rsidR="00645471" w14:paraId="3252ACB0" w14:textId="77777777" w:rsidTr="00645471">
        <w:trPr>
          <w:trHeight w:val="300"/>
        </w:trPr>
        <w:tc>
          <w:tcPr>
            <w:tcW w:w="0" w:type="auto"/>
            <w:noWrap/>
            <w:tcMar>
              <w:top w:w="15" w:type="dxa"/>
              <w:left w:w="15" w:type="dxa"/>
              <w:bottom w:w="0" w:type="dxa"/>
              <w:right w:w="15" w:type="dxa"/>
            </w:tcMar>
            <w:vAlign w:val="bottom"/>
            <w:hideMark/>
          </w:tcPr>
          <w:p w14:paraId="41C556C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9E9F5A" w14:textId="77777777" w:rsidR="00645471" w:rsidRDefault="00645471">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42542D17"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C586B6A" w14:textId="77777777" w:rsidTr="00645471">
        <w:trPr>
          <w:trHeight w:val="300"/>
        </w:trPr>
        <w:tc>
          <w:tcPr>
            <w:tcW w:w="0" w:type="auto"/>
            <w:noWrap/>
            <w:tcMar>
              <w:top w:w="15" w:type="dxa"/>
              <w:left w:w="15" w:type="dxa"/>
              <w:bottom w:w="0" w:type="dxa"/>
              <w:right w:w="15" w:type="dxa"/>
            </w:tcMar>
            <w:vAlign w:val="bottom"/>
            <w:hideMark/>
          </w:tcPr>
          <w:p w14:paraId="28B7B3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A7D8833" w14:textId="77777777" w:rsidR="00645471" w:rsidRDefault="00645471">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CDED9DB"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2C9F7096" w14:textId="77777777" w:rsidTr="00645471">
        <w:trPr>
          <w:trHeight w:val="300"/>
        </w:trPr>
        <w:tc>
          <w:tcPr>
            <w:tcW w:w="0" w:type="auto"/>
            <w:noWrap/>
            <w:tcMar>
              <w:top w:w="15" w:type="dxa"/>
              <w:left w:w="15" w:type="dxa"/>
              <w:bottom w:w="0" w:type="dxa"/>
              <w:right w:w="15" w:type="dxa"/>
            </w:tcMar>
            <w:vAlign w:val="bottom"/>
            <w:hideMark/>
          </w:tcPr>
          <w:p w14:paraId="671DBE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B32D9B8" w14:textId="77777777" w:rsidR="00645471" w:rsidRDefault="00645471">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68D7748F" w14:textId="77777777" w:rsidR="00645471" w:rsidRDefault="00645471">
            <w:pPr>
              <w:rPr>
                <w:rFonts w:ascii="Calibri" w:hAnsi="Calibri" w:cs="Calibri"/>
                <w:color w:val="000000"/>
                <w:kern w:val="2"/>
                <w:szCs w:val="22"/>
              </w:rPr>
            </w:pPr>
            <w:r>
              <w:rPr>
                <w:rFonts w:ascii="Calibri" w:hAnsi="Calibri" w:cs="Calibri"/>
                <w:color w:val="000000"/>
                <w:kern w:val="2"/>
                <w:szCs w:val="22"/>
              </w:rPr>
              <w:t>Tencent</w:t>
            </w:r>
          </w:p>
        </w:tc>
      </w:tr>
    </w:tbl>
    <w:p w14:paraId="3193750A" w14:textId="77777777" w:rsidR="00EB1CD2" w:rsidRDefault="00EB1CD2" w:rsidP="00A4452C">
      <w:pPr>
        <w:pStyle w:val="a8"/>
        <w:ind w:left="643"/>
        <w:rPr>
          <w:szCs w:val="22"/>
          <w:lang w:val="en-US" w:eastAsia="ko-KR"/>
        </w:rPr>
      </w:pPr>
    </w:p>
    <w:p w14:paraId="00FDE005" w14:textId="77777777" w:rsidR="00EB1CD2" w:rsidRDefault="00EB1CD2" w:rsidP="00A4452C">
      <w:pPr>
        <w:pStyle w:val="a8"/>
        <w:ind w:left="643"/>
        <w:rPr>
          <w:szCs w:val="22"/>
          <w:lang w:val="en-US" w:eastAsia="ko-KR"/>
        </w:rPr>
      </w:pPr>
    </w:p>
    <w:p w14:paraId="451206CA" w14:textId="77777777" w:rsidR="00EB1CD2" w:rsidRDefault="00EB1CD2" w:rsidP="00EB1CD2">
      <w:pPr>
        <w:pStyle w:val="a8"/>
        <w:ind w:left="643"/>
        <w:rPr>
          <w:szCs w:val="22"/>
          <w:lang w:val="en-US" w:eastAsia="ko-KR"/>
        </w:rPr>
      </w:pPr>
    </w:p>
    <w:p w14:paraId="5F9B4278" w14:textId="51C6EBF2" w:rsidR="00EB1CD2" w:rsidRDefault="00EB1CD2" w:rsidP="00EB1CD2">
      <w:pPr>
        <w:ind w:leftChars="209" w:left="460"/>
      </w:pPr>
      <w:r w:rsidRPr="00157ED2">
        <w:t>The Chair reminds that the agenda can be found in 11-20/</w:t>
      </w:r>
      <w:r>
        <w:t>1615</w:t>
      </w:r>
      <w:r w:rsidRPr="00157ED2">
        <w:t>r</w:t>
      </w:r>
      <w:r>
        <w:t xml:space="preserve">23. </w:t>
      </w:r>
    </w:p>
    <w:p w14:paraId="6251D7E6" w14:textId="77777777" w:rsidR="00EB1CD2" w:rsidRDefault="00EB1CD2" w:rsidP="00EB1CD2">
      <w:pPr>
        <w:ind w:leftChars="209" w:left="460"/>
      </w:pPr>
    </w:p>
    <w:p w14:paraId="78D47861" w14:textId="77777777" w:rsidR="00EB1CD2" w:rsidRPr="005A71C9" w:rsidRDefault="00EB1CD2" w:rsidP="00EB1CD2">
      <w:pPr>
        <w:rPr>
          <w:b/>
          <w:szCs w:val="22"/>
          <w:lang w:val="en-US" w:eastAsia="ko-KR"/>
        </w:rPr>
      </w:pPr>
      <w:r w:rsidRPr="005A71C9">
        <w:rPr>
          <w:rFonts w:hint="eastAsia"/>
          <w:b/>
          <w:szCs w:val="22"/>
          <w:lang w:val="en-US" w:eastAsia="ko-KR"/>
        </w:rPr>
        <w:t>Technical submissions:</w:t>
      </w:r>
    </w:p>
    <w:p w14:paraId="4E710BD7" w14:textId="0812417F" w:rsidR="00EB1CD2" w:rsidRDefault="006C7895" w:rsidP="00EB1CD2">
      <w:pPr>
        <w:pStyle w:val="a8"/>
        <w:numPr>
          <w:ilvl w:val="0"/>
          <w:numId w:val="42"/>
        </w:numPr>
        <w:jc w:val="both"/>
        <w:rPr>
          <w:sz w:val="22"/>
          <w:szCs w:val="22"/>
        </w:rPr>
      </w:pPr>
      <w:hyperlink r:id="rId73" w:history="1">
        <w:r w:rsidR="00EB1CD2" w:rsidRPr="00507847">
          <w:rPr>
            <w:rStyle w:val="a6"/>
            <w:sz w:val="22"/>
            <w:szCs w:val="22"/>
          </w:rPr>
          <w:t>1115r</w:t>
        </w:r>
        <w:r w:rsidR="008065D7">
          <w:rPr>
            <w:rStyle w:val="a6"/>
            <w:sz w:val="22"/>
            <w:szCs w:val="22"/>
          </w:rPr>
          <w:t>6</w:t>
        </w:r>
      </w:hyperlink>
      <w:r w:rsidR="00EB1CD2" w:rsidRPr="00507847">
        <w:rPr>
          <w:sz w:val="22"/>
          <w:szCs w:val="22"/>
        </w:rPr>
        <w:t xml:space="preserve"> MLD AP Power-saving (PS) Considerations</w:t>
      </w:r>
      <w:r w:rsidR="00EB1CD2" w:rsidRPr="00507847">
        <w:rPr>
          <w:sz w:val="22"/>
          <w:szCs w:val="22"/>
        </w:rPr>
        <w:tab/>
      </w:r>
      <w:r w:rsidR="00EB1CD2" w:rsidRPr="00507847">
        <w:rPr>
          <w:sz w:val="22"/>
          <w:szCs w:val="22"/>
        </w:rPr>
        <w:tab/>
        <w:t xml:space="preserve">  Jay Yang</w:t>
      </w:r>
      <w:r w:rsidR="00EB1CD2">
        <w:rPr>
          <w:sz w:val="22"/>
          <w:szCs w:val="22"/>
        </w:rPr>
        <w:t xml:space="preserve"> </w:t>
      </w:r>
      <w:r w:rsidR="00EB1CD2">
        <w:rPr>
          <w:sz w:val="22"/>
          <w:szCs w:val="22"/>
        </w:rPr>
        <w:tab/>
        <w:t xml:space="preserve">  [2 SP]</w:t>
      </w:r>
    </w:p>
    <w:p w14:paraId="37830446" w14:textId="338D7BEA" w:rsidR="000A7A35" w:rsidRPr="00125E35" w:rsidRDefault="008065D7" w:rsidP="008065D7">
      <w:pPr>
        <w:pStyle w:val="a8"/>
        <w:ind w:left="360"/>
        <w:jc w:val="both"/>
        <w:rPr>
          <w:b/>
          <w:szCs w:val="22"/>
          <w:lang w:val="en-US" w:eastAsia="ko-KR"/>
        </w:rPr>
      </w:pPr>
      <w:r w:rsidRPr="00125E35">
        <w:rPr>
          <w:b/>
          <w:szCs w:val="22"/>
          <w:lang w:val="en-US" w:eastAsia="ko-KR"/>
        </w:rPr>
        <w:t xml:space="preserve">SP1: </w:t>
      </w:r>
      <w:r w:rsidR="001123C4" w:rsidRPr="00125E35">
        <w:rPr>
          <w:b/>
          <w:szCs w:val="22"/>
          <w:lang w:val="en-US" w:eastAsia="ko-KR"/>
        </w:rPr>
        <w:t>Do you agree that the 11be shall support the multi-link operations which not requires each station affiliated to AP MLD to be an AP for battery powered devices?</w:t>
      </w:r>
    </w:p>
    <w:p w14:paraId="50443C6C" w14:textId="77777777" w:rsidR="008065D7" w:rsidRDefault="008065D7" w:rsidP="00EB1CD2">
      <w:pPr>
        <w:pStyle w:val="a8"/>
        <w:ind w:left="360"/>
        <w:jc w:val="both"/>
        <w:rPr>
          <w:sz w:val="22"/>
          <w:szCs w:val="22"/>
          <w:lang w:eastAsia="ko-KR"/>
        </w:rPr>
      </w:pPr>
    </w:p>
    <w:p w14:paraId="7BBA6210" w14:textId="5A2BA180" w:rsidR="00EB1CD2" w:rsidRDefault="008065D7" w:rsidP="00EB1CD2">
      <w:pPr>
        <w:pStyle w:val="a8"/>
        <w:ind w:left="360"/>
        <w:jc w:val="both"/>
        <w:rPr>
          <w:sz w:val="22"/>
          <w:szCs w:val="22"/>
          <w:lang w:eastAsia="ko-KR"/>
        </w:rPr>
      </w:pPr>
      <w:r>
        <w:rPr>
          <w:rFonts w:hint="eastAsia"/>
          <w:sz w:val="22"/>
          <w:szCs w:val="22"/>
          <w:lang w:eastAsia="ko-KR"/>
        </w:rPr>
        <w:t>Discussion:</w:t>
      </w:r>
    </w:p>
    <w:p w14:paraId="036F26AE" w14:textId="250B76BB" w:rsidR="008065D7" w:rsidRDefault="008065D7" w:rsidP="00EB1CD2">
      <w:pPr>
        <w:pStyle w:val="a8"/>
        <w:ind w:left="360"/>
        <w:jc w:val="both"/>
        <w:rPr>
          <w:sz w:val="22"/>
          <w:szCs w:val="22"/>
          <w:lang w:eastAsia="ko-KR"/>
        </w:rPr>
      </w:pPr>
      <w:r>
        <w:rPr>
          <w:rFonts w:hint="eastAsia"/>
          <w:sz w:val="22"/>
          <w:szCs w:val="22"/>
          <w:lang w:eastAsia="ko-KR"/>
        </w:rPr>
        <w:t>C:</w:t>
      </w:r>
      <w:r>
        <w:rPr>
          <w:sz w:val="22"/>
          <w:szCs w:val="22"/>
          <w:lang w:eastAsia="ko-KR"/>
        </w:rPr>
        <w:t xml:space="preserve"> At figure (4), what do you mean the battery powered AP MLD? AP and STA are in the MLD?</w:t>
      </w:r>
    </w:p>
    <w:p w14:paraId="55D7901B" w14:textId="660CDDF5" w:rsidR="008065D7" w:rsidRDefault="008065D7" w:rsidP="00EB1CD2">
      <w:pPr>
        <w:pStyle w:val="a8"/>
        <w:ind w:left="360"/>
        <w:jc w:val="both"/>
        <w:rPr>
          <w:sz w:val="22"/>
          <w:szCs w:val="22"/>
          <w:lang w:eastAsia="ko-KR"/>
        </w:rPr>
      </w:pPr>
      <w:r>
        <w:rPr>
          <w:sz w:val="22"/>
          <w:szCs w:val="22"/>
          <w:lang w:eastAsia="ko-KR"/>
        </w:rPr>
        <w:lastRenderedPageBreak/>
        <w:t xml:space="preserve">A:One link is one AP, other links are non-AP STA. Here these STA can use its power saving mechanism. </w:t>
      </w:r>
    </w:p>
    <w:p w14:paraId="6ED6C777" w14:textId="73443DEB" w:rsidR="008065D7" w:rsidRDefault="008065D7" w:rsidP="00EB1CD2">
      <w:pPr>
        <w:pStyle w:val="a8"/>
        <w:ind w:left="360"/>
        <w:jc w:val="both"/>
        <w:rPr>
          <w:sz w:val="22"/>
          <w:szCs w:val="22"/>
          <w:lang w:eastAsia="ko-KR"/>
        </w:rPr>
      </w:pPr>
      <w:r>
        <w:rPr>
          <w:sz w:val="22"/>
          <w:szCs w:val="22"/>
          <w:lang w:eastAsia="ko-KR"/>
        </w:rPr>
        <w:t xml:space="preserve">C: what baseline do you use in this diagram? This is weird. </w:t>
      </w:r>
    </w:p>
    <w:p w14:paraId="1C0849DF" w14:textId="3CAC1AF8" w:rsidR="008065D7" w:rsidRDefault="008065D7" w:rsidP="00EB1CD2">
      <w:pPr>
        <w:pStyle w:val="a8"/>
        <w:ind w:left="360"/>
        <w:jc w:val="both"/>
        <w:rPr>
          <w:sz w:val="22"/>
          <w:szCs w:val="22"/>
          <w:lang w:eastAsia="ko-KR"/>
        </w:rPr>
      </w:pPr>
      <w:r>
        <w:rPr>
          <w:sz w:val="22"/>
          <w:szCs w:val="22"/>
          <w:lang w:eastAsia="ko-KR"/>
        </w:rPr>
        <w:t xml:space="preserve">C: AP and non-AP are in the same device. Why could not they be logical domain? APs are in AP MLD and non-AP STA are in non-AP MLD logically. </w:t>
      </w:r>
    </w:p>
    <w:p w14:paraId="4831E1B1" w14:textId="055B49C6" w:rsidR="008065D7" w:rsidRDefault="00125E35" w:rsidP="00EB1CD2">
      <w:pPr>
        <w:pStyle w:val="a8"/>
        <w:ind w:left="360"/>
        <w:jc w:val="both"/>
        <w:rPr>
          <w:sz w:val="22"/>
          <w:szCs w:val="22"/>
          <w:lang w:eastAsia="ko-KR"/>
        </w:rPr>
      </w:pPr>
      <w:r>
        <w:rPr>
          <w:sz w:val="22"/>
          <w:szCs w:val="22"/>
          <w:lang w:eastAsia="ko-KR"/>
        </w:rPr>
        <w:t>A: In the legacy structure, AP</w:t>
      </w:r>
      <w:r w:rsidR="003A12B7">
        <w:rPr>
          <w:sz w:val="22"/>
          <w:szCs w:val="22"/>
          <w:lang w:eastAsia="ko-KR"/>
        </w:rPr>
        <w:t>s or AP MLD</w:t>
      </w:r>
      <w:r>
        <w:rPr>
          <w:sz w:val="22"/>
          <w:szCs w:val="22"/>
          <w:lang w:eastAsia="ko-KR"/>
        </w:rPr>
        <w:t xml:space="preserve">s are always </w:t>
      </w:r>
      <w:r w:rsidR="003A12B7">
        <w:rPr>
          <w:sz w:val="22"/>
          <w:szCs w:val="22"/>
          <w:lang w:eastAsia="ko-KR"/>
        </w:rPr>
        <w:t>on</w:t>
      </w:r>
      <w:r>
        <w:rPr>
          <w:sz w:val="22"/>
          <w:szCs w:val="22"/>
          <w:lang w:eastAsia="ko-KR"/>
        </w:rPr>
        <w:t>.</w:t>
      </w:r>
      <w:r w:rsidR="003A12B7">
        <w:rPr>
          <w:sz w:val="22"/>
          <w:szCs w:val="22"/>
          <w:lang w:eastAsia="ko-KR"/>
        </w:rPr>
        <w:t xml:space="preserve"> benefit of not only power saving but also multi-link operation</w:t>
      </w:r>
    </w:p>
    <w:p w14:paraId="1A29D8B8" w14:textId="4E6A620A" w:rsidR="003A12B7" w:rsidRDefault="003A12B7" w:rsidP="00EB1CD2">
      <w:pPr>
        <w:pStyle w:val="a8"/>
        <w:ind w:left="360"/>
        <w:jc w:val="both"/>
        <w:rPr>
          <w:sz w:val="22"/>
          <w:szCs w:val="22"/>
          <w:lang w:eastAsia="ko-KR"/>
        </w:rPr>
      </w:pPr>
      <w:r>
        <w:rPr>
          <w:sz w:val="22"/>
          <w:szCs w:val="22"/>
          <w:lang w:eastAsia="ko-KR"/>
        </w:rPr>
        <w:t>C: What is the problem of AP Power saving defined in 11ax?</w:t>
      </w:r>
    </w:p>
    <w:p w14:paraId="526BCFA1" w14:textId="624003E1" w:rsidR="003A12B7" w:rsidRDefault="003A12B7" w:rsidP="00EB1CD2">
      <w:pPr>
        <w:pStyle w:val="a8"/>
        <w:ind w:left="360"/>
        <w:jc w:val="both"/>
        <w:rPr>
          <w:sz w:val="22"/>
          <w:szCs w:val="22"/>
          <w:lang w:eastAsia="ko-KR"/>
        </w:rPr>
      </w:pPr>
      <w:r>
        <w:rPr>
          <w:sz w:val="22"/>
          <w:szCs w:val="22"/>
          <w:lang w:eastAsia="ko-KR"/>
        </w:rPr>
        <w:t>A: TWT framework.</w:t>
      </w:r>
    </w:p>
    <w:p w14:paraId="67704165" w14:textId="45A03746" w:rsidR="00125E35" w:rsidRDefault="00125E35" w:rsidP="00EB1CD2">
      <w:pPr>
        <w:pStyle w:val="a8"/>
        <w:ind w:left="360"/>
        <w:jc w:val="both"/>
        <w:rPr>
          <w:sz w:val="22"/>
          <w:szCs w:val="22"/>
          <w:lang w:eastAsia="ko-KR"/>
        </w:rPr>
      </w:pPr>
      <w:r>
        <w:rPr>
          <w:sz w:val="22"/>
          <w:szCs w:val="22"/>
          <w:lang w:eastAsia="ko-KR"/>
        </w:rPr>
        <w:t>C: what mechanism can be used?</w:t>
      </w:r>
    </w:p>
    <w:p w14:paraId="350CC2F6" w14:textId="2CE5B253" w:rsidR="00125E35" w:rsidRDefault="00125E35" w:rsidP="00EB1CD2">
      <w:pPr>
        <w:pStyle w:val="a8"/>
        <w:ind w:left="360"/>
        <w:jc w:val="both"/>
        <w:rPr>
          <w:sz w:val="22"/>
          <w:szCs w:val="22"/>
          <w:lang w:eastAsia="ko-KR"/>
        </w:rPr>
      </w:pPr>
      <w:r>
        <w:rPr>
          <w:sz w:val="22"/>
          <w:szCs w:val="22"/>
          <w:lang w:eastAsia="ko-KR"/>
        </w:rPr>
        <w:t>C: Non-AP STAs in AP MLD</w:t>
      </w:r>
      <w:r w:rsidR="003A12B7">
        <w:rPr>
          <w:sz w:val="22"/>
          <w:szCs w:val="22"/>
          <w:lang w:eastAsia="ko-KR"/>
        </w:rPr>
        <w:t xml:space="preserve"> are still connected to</w:t>
      </w:r>
      <w:r>
        <w:rPr>
          <w:sz w:val="22"/>
          <w:szCs w:val="22"/>
          <w:lang w:eastAsia="ko-KR"/>
        </w:rPr>
        <w:t xml:space="preserve"> DS</w:t>
      </w:r>
      <w:r w:rsidR="003A12B7">
        <w:rPr>
          <w:sz w:val="22"/>
          <w:szCs w:val="22"/>
          <w:lang w:eastAsia="ko-KR"/>
        </w:rPr>
        <w:t>?</w:t>
      </w:r>
      <w:r>
        <w:rPr>
          <w:sz w:val="22"/>
          <w:szCs w:val="22"/>
          <w:lang w:eastAsia="ko-KR"/>
        </w:rPr>
        <w:t xml:space="preserve"> </w:t>
      </w:r>
      <w:r w:rsidR="003A12B7">
        <w:rPr>
          <w:sz w:val="22"/>
          <w:szCs w:val="22"/>
          <w:lang w:eastAsia="ko-KR"/>
        </w:rPr>
        <w:t>How does the non-AP STA in non-AP MLD connect the distributed system?</w:t>
      </w:r>
    </w:p>
    <w:p w14:paraId="7E06C888" w14:textId="77777777" w:rsidR="00125E35" w:rsidRPr="00125E35" w:rsidRDefault="00125E35" w:rsidP="00125E35">
      <w:pPr>
        <w:pStyle w:val="a8"/>
        <w:ind w:left="360"/>
        <w:jc w:val="both"/>
        <w:rPr>
          <w:sz w:val="22"/>
          <w:szCs w:val="22"/>
          <w:lang w:eastAsia="ko-KR"/>
        </w:rPr>
      </w:pPr>
    </w:p>
    <w:p w14:paraId="16ABF652" w14:textId="74036EA4" w:rsidR="008065D7" w:rsidRDefault="00905856" w:rsidP="00EB1CD2">
      <w:pPr>
        <w:pStyle w:val="a8"/>
        <w:ind w:left="360"/>
        <w:jc w:val="both"/>
        <w:rPr>
          <w:sz w:val="22"/>
          <w:szCs w:val="22"/>
          <w:lang w:eastAsia="ko-KR"/>
        </w:rPr>
      </w:pPr>
      <w:r w:rsidRPr="00905856">
        <w:rPr>
          <w:rFonts w:hint="eastAsia"/>
          <w:sz w:val="22"/>
          <w:szCs w:val="22"/>
          <w:highlight w:val="red"/>
          <w:lang w:eastAsia="ko-KR"/>
        </w:rPr>
        <w:t>17</w:t>
      </w:r>
      <w:r w:rsidRPr="00905856">
        <w:rPr>
          <w:sz w:val="22"/>
          <w:szCs w:val="22"/>
          <w:highlight w:val="red"/>
          <w:lang w:eastAsia="ko-KR"/>
        </w:rPr>
        <w:t>Y</w:t>
      </w:r>
      <w:r w:rsidRPr="00905856">
        <w:rPr>
          <w:rFonts w:hint="eastAsia"/>
          <w:sz w:val="22"/>
          <w:szCs w:val="22"/>
          <w:highlight w:val="red"/>
          <w:lang w:eastAsia="ko-KR"/>
        </w:rPr>
        <w:t>/54</w:t>
      </w:r>
      <w:r w:rsidRPr="00905856">
        <w:rPr>
          <w:sz w:val="22"/>
          <w:szCs w:val="22"/>
          <w:highlight w:val="red"/>
          <w:lang w:eastAsia="ko-KR"/>
        </w:rPr>
        <w:t>N</w:t>
      </w:r>
      <w:r w:rsidRPr="00905856">
        <w:rPr>
          <w:rFonts w:hint="eastAsia"/>
          <w:sz w:val="22"/>
          <w:szCs w:val="22"/>
          <w:highlight w:val="red"/>
          <w:lang w:eastAsia="ko-KR"/>
        </w:rPr>
        <w:t>/</w:t>
      </w:r>
      <w:r w:rsidRPr="00905856">
        <w:rPr>
          <w:sz w:val="22"/>
          <w:szCs w:val="22"/>
          <w:highlight w:val="red"/>
          <w:lang w:eastAsia="ko-KR"/>
        </w:rPr>
        <w:t>38A</w:t>
      </w:r>
    </w:p>
    <w:p w14:paraId="70A19E23" w14:textId="77777777" w:rsidR="008065D7" w:rsidRPr="00507847" w:rsidRDefault="008065D7" w:rsidP="00EB1CD2">
      <w:pPr>
        <w:pStyle w:val="a8"/>
        <w:ind w:left="360"/>
        <w:jc w:val="both"/>
        <w:rPr>
          <w:sz w:val="22"/>
          <w:szCs w:val="22"/>
          <w:lang w:eastAsia="ko-KR"/>
        </w:rPr>
      </w:pPr>
    </w:p>
    <w:p w14:paraId="3E7C4E14" w14:textId="225DCC31" w:rsidR="008065D7" w:rsidRPr="008065D7" w:rsidRDefault="00EB1CD2" w:rsidP="008218F2">
      <w:pPr>
        <w:pStyle w:val="a8"/>
        <w:numPr>
          <w:ilvl w:val="0"/>
          <w:numId w:val="42"/>
        </w:numPr>
        <w:rPr>
          <w:rStyle w:val="a6"/>
          <w:color w:val="auto"/>
          <w:szCs w:val="22"/>
          <w:u w:val="none"/>
          <w:lang w:eastAsia="ko-KR"/>
        </w:rPr>
      </w:pPr>
      <w:r w:rsidRPr="008065D7">
        <w:rPr>
          <w:rStyle w:val="a6"/>
          <w:rFonts w:hint="eastAsia"/>
          <w:color w:val="auto"/>
          <w:sz w:val="22"/>
          <w:szCs w:val="22"/>
          <w:u w:val="none"/>
          <w:lang w:eastAsia="ko-KR"/>
        </w:rPr>
        <w:t>1312r3 Triggered SU</w:t>
      </w:r>
      <w:r w:rsidR="008065D7">
        <w:rPr>
          <w:rStyle w:val="a6"/>
          <w:color w:val="auto"/>
          <w:sz w:val="22"/>
          <w:szCs w:val="22"/>
          <w:u w:val="none"/>
          <w:lang w:eastAsia="ko-KR"/>
        </w:rPr>
        <w:t>, Dibakar</w:t>
      </w:r>
    </w:p>
    <w:p w14:paraId="5DDE31B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59B8D302" w14:textId="0F4C5812" w:rsidR="00905856" w:rsidRDefault="00905856" w:rsidP="008065D7">
      <w:pPr>
        <w:pStyle w:val="a8"/>
        <w:ind w:left="360"/>
        <w:jc w:val="both"/>
        <w:rPr>
          <w:sz w:val="22"/>
          <w:szCs w:val="22"/>
          <w:lang w:eastAsia="ko-KR"/>
        </w:rPr>
      </w:pPr>
      <w:r>
        <w:rPr>
          <w:sz w:val="22"/>
          <w:szCs w:val="22"/>
          <w:lang w:eastAsia="ko-KR"/>
        </w:rPr>
        <w:t>C: It seems like optional mechanism for AP side. how is it for the STA side?</w:t>
      </w:r>
    </w:p>
    <w:p w14:paraId="2283C6F9" w14:textId="41F482A4" w:rsidR="00905856" w:rsidRDefault="00905856" w:rsidP="008065D7">
      <w:pPr>
        <w:pStyle w:val="a8"/>
        <w:ind w:left="360"/>
        <w:jc w:val="both"/>
        <w:rPr>
          <w:sz w:val="22"/>
          <w:szCs w:val="22"/>
          <w:lang w:eastAsia="ko-KR"/>
        </w:rPr>
      </w:pPr>
      <w:r>
        <w:rPr>
          <w:sz w:val="22"/>
          <w:szCs w:val="22"/>
          <w:lang w:eastAsia="ko-KR"/>
        </w:rPr>
        <w:t>A: Fine with both AP and non-AP.</w:t>
      </w:r>
    </w:p>
    <w:p w14:paraId="7EDB6667" w14:textId="2D8E46D1" w:rsidR="00905856" w:rsidRDefault="00905856" w:rsidP="008065D7">
      <w:pPr>
        <w:pStyle w:val="a8"/>
        <w:ind w:left="360"/>
        <w:jc w:val="both"/>
        <w:rPr>
          <w:sz w:val="22"/>
          <w:szCs w:val="22"/>
          <w:lang w:eastAsia="ko-KR"/>
        </w:rPr>
      </w:pPr>
      <w:r>
        <w:rPr>
          <w:sz w:val="22"/>
          <w:szCs w:val="22"/>
          <w:lang w:eastAsia="ko-KR"/>
        </w:rPr>
        <w:t xml:space="preserve">C: Several problems. RTS </w:t>
      </w:r>
      <w:r w:rsidR="00E73D6D">
        <w:rPr>
          <w:sz w:val="22"/>
          <w:szCs w:val="22"/>
          <w:lang w:eastAsia="ko-KR"/>
        </w:rPr>
        <w:t xml:space="preserve">use a </w:t>
      </w:r>
      <w:r>
        <w:rPr>
          <w:sz w:val="22"/>
          <w:szCs w:val="22"/>
          <w:lang w:eastAsia="ko-KR"/>
        </w:rPr>
        <w:t>protect</w:t>
      </w:r>
      <w:r w:rsidR="00E73D6D">
        <w:rPr>
          <w:sz w:val="22"/>
          <w:szCs w:val="22"/>
          <w:lang w:eastAsia="ko-KR"/>
        </w:rPr>
        <w:t xml:space="preserve"> frame</w:t>
      </w:r>
      <w:r>
        <w:rPr>
          <w:sz w:val="22"/>
          <w:szCs w:val="22"/>
          <w:lang w:eastAsia="ko-KR"/>
        </w:rPr>
        <w:t xml:space="preserve">. But Trigger frame is not RTS. </w:t>
      </w:r>
      <w:r w:rsidR="00E73D6D">
        <w:rPr>
          <w:sz w:val="22"/>
          <w:szCs w:val="22"/>
          <w:lang w:eastAsia="ko-KR"/>
        </w:rPr>
        <w:t xml:space="preserve">You change the sequence of RTS. It may increase some critical issues. I support to do trigger SU and trigger P2P. Trigger not </w:t>
      </w:r>
      <w:r>
        <w:rPr>
          <w:sz w:val="22"/>
          <w:szCs w:val="22"/>
          <w:lang w:eastAsia="ko-KR"/>
        </w:rPr>
        <w:t xml:space="preserve">RTS. </w:t>
      </w:r>
      <w:r w:rsidR="00E73D6D">
        <w:rPr>
          <w:sz w:val="22"/>
          <w:szCs w:val="22"/>
          <w:lang w:eastAsia="ko-KR"/>
        </w:rPr>
        <w:t>You can defer this and consist of it together.</w:t>
      </w:r>
    </w:p>
    <w:p w14:paraId="019A4CF0" w14:textId="33BAA2B3" w:rsidR="00905856" w:rsidRDefault="00905856" w:rsidP="008065D7">
      <w:pPr>
        <w:pStyle w:val="a8"/>
        <w:ind w:left="360"/>
        <w:jc w:val="both"/>
        <w:rPr>
          <w:sz w:val="22"/>
          <w:szCs w:val="22"/>
          <w:lang w:eastAsia="ko-KR"/>
        </w:rPr>
      </w:pPr>
      <w:r>
        <w:rPr>
          <w:sz w:val="22"/>
          <w:szCs w:val="22"/>
          <w:lang w:eastAsia="ko-KR"/>
        </w:rPr>
        <w:t xml:space="preserve">A: </w:t>
      </w:r>
      <w:r w:rsidR="00E73D6D">
        <w:rPr>
          <w:sz w:val="22"/>
          <w:szCs w:val="22"/>
          <w:lang w:eastAsia="ko-KR"/>
        </w:rPr>
        <w:t xml:space="preserve">This is not the basic RTS or MU-RTS procedure. We can further define the details. </w:t>
      </w:r>
      <w:r>
        <w:rPr>
          <w:sz w:val="22"/>
          <w:szCs w:val="22"/>
          <w:lang w:eastAsia="ko-KR"/>
        </w:rPr>
        <w:t xml:space="preserve">This is not </w:t>
      </w:r>
      <w:r w:rsidR="006C4606">
        <w:rPr>
          <w:sz w:val="22"/>
          <w:szCs w:val="22"/>
          <w:lang w:eastAsia="ko-KR"/>
        </w:rPr>
        <w:t>intend to</w:t>
      </w:r>
      <w:r>
        <w:rPr>
          <w:sz w:val="22"/>
          <w:szCs w:val="22"/>
          <w:lang w:eastAsia="ko-KR"/>
        </w:rPr>
        <w:t xml:space="preserve"> protect</w:t>
      </w:r>
      <w:r w:rsidR="006C4606">
        <w:rPr>
          <w:sz w:val="22"/>
          <w:szCs w:val="22"/>
          <w:lang w:eastAsia="ko-KR"/>
        </w:rPr>
        <w:t xml:space="preserve">. The first frames </w:t>
      </w:r>
      <w:r>
        <w:rPr>
          <w:sz w:val="22"/>
          <w:szCs w:val="22"/>
          <w:lang w:eastAsia="ko-KR"/>
        </w:rPr>
        <w:t>can protect</w:t>
      </w:r>
      <w:r w:rsidR="006C4606">
        <w:rPr>
          <w:sz w:val="22"/>
          <w:szCs w:val="22"/>
          <w:lang w:eastAsia="ko-KR"/>
        </w:rPr>
        <w:t xml:space="preserve"> the TXOP</w:t>
      </w:r>
      <w:r>
        <w:rPr>
          <w:sz w:val="22"/>
          <w:szCs w:val="22"/>
          <w:lang w:eastAsia="ko-KR"/>
        </w:rPr>
        <w:t>.</w:t>
      </w:r>
      <w:r w:rsidR="006C4606">
        <w:rPr>
          <w:sz w:val="22"/>
          <w:szCs w:val="22"/>
          <w:lang w:eastAsia="ko-KR"/>
        </w:rPr>
        <w:t xml:space="preserve"> We don’t see critical issue.</w:t>
      </w:r>
      <w:r>
        <w:rPr>
          <w:sz w:val="22"/>
          <w:szCs w:val="22"/>
          <w:lang w:eastAsia="ko-KR"/>
        </w:rPr>
        <w:t xml:space="preserve"> </w:t>
      </w:r>
      <w:r w:rsidR="006C4606">
        <w:rPr>
          <w:sz w:val="22"/>
          <w:szCs w:val="22"/>
          <w:lang w:eastAsia="ko-KR"/>
        </w:rPr>
        <w:t>We modify the MU-RTS.</w:t>
      </w:r>
    </w:p>
    <w:p w14:paraId="246B6E44" w14:textId="37796A7F" w:rsidR="00905856" w:rsidRDefault="00905856" w:rsidP="008065D7">
      <w:pPr>
        <w:pStyle w:val="a8"/>
        <w:ind w:left="360"/>
        <w:jc w:val="both"/>
        <w:rPr>
          <w:sz w:val="22"/>
          <w:szCs w:val="22"/>
          <w:lang w:eastAsia="ko-KR"/>
        </w:rPr>
      </w:pPr>
      <w:r>
        <w:rPr>
          <w:sz w:val="22"/>
          <w:szCs w:val="22"/>
          <w:lang w:eastAsia="ko-KR"/>
        </w:rPr>
        <w:t xml:space="preserve">C: Critical issue. </w:t>
      </w:r>
      <w:r w:rsidR="006C4606">
        <w:rPr>
          <w:sz w:val="22"/>
          <w:szCs w:val="22"/>
          <w:lang w:eastAsia="ko-KR"/>
        </w:rPr>
        <w:t>...</w:t>
      </w:r>
    </w:p>
    <w:p w14:paraId="42498DB0" w14:textId="08FC3CCC" w:rsidR="00905856" w:rsidRDefault="00905856" w:rsidP="008065D7">
      <w:pPr>
        <w:pStyle w:val="a8"/>
        <w:ind w:left="360"/>
        <w:jc w:val="both"/>
        <w:rPr>
          <w:sz w:val="22"/>
          <w:szCs w:val="22"/>
          <w:lang w:eastAsia="ko-KR"/>
        </w:rPr>
      </w:pPr>
      <w:r>
        <w:rPr>
          <w:sz w:val="22"/>
          <w:szCs w:val="22"/>
          <w:lang w:eastAsia="ko-KR"/>
        </w:rPr>
        <w:t>A: I don’t think so.</w:t>
      </w:r>
    </w:p>
    <w:p w14:paraId="47F74D6C" w14:textId="4C9D1D13" w:rsidR="006C4606" w:rsidRDefault="006C4606" w:rsidP="008065D7">
      <w:pPr>
        <w:pStyle w:val="a8"/>
        <w:ind w:left="360"/>
        <w:jc w:val="both"/>
        <w:rPr>
          <w:sz w:val="22"/>
          <w:szCs w:val="22"/>
          <w:lang w:eastAsia="ko-KR"/>
        </w:rPr>
      </w:pPr>
      <w:r>
        <w:rPr>
          <w:sz w:val="22"/>
          <w:szCs w:val="22"/>
          <w:lang w:eastAsia="ko-KR"/>
        </w:rPr>
        <w:t>C: MU-RTS addresses one STA or multiple STAs? CTS follows the sequence?</w:t>
      </w:r>
    </w:p>
    <w:p w14:paraId="7562066B" w14:textId="083B54F2" w:rsidR="006C4606" w:rsidRDefault="006C4606" w:rsidP="008065D7">
      <w:pPr>
        <w:pStyle w:val="a8"/>
        <w:ind w:left="360"/>
        <w:jc w:val="both"/>
        <w:rPr>
          <w:sz w:val="22"/>
          <w:szCs w:val="22"/>
          <w:lang w:eastAsia="ko-KR"/>
        </w:rPr>
      </w:pPr>
      <w:r>
        <w:rPr>
          <w:sz w:val="22"/>
          <w:szCs w:val="22"/>
          <w:lang w:eastAsia="ko-KR"/>
        </w:rPr>
        <w:t>A: trigger one STA. Can control the CTS by separate field. Support shall send the CTS.</w:t>
      </w:r>
    </w:p>
    <w:p w14:paraId="3A0C36AD" w14:textId="77777777" w:rsidR="00905856" w:rsidRDefault="00905856" w:rsidP="008065D7">
      <w:pPr>
        <w:pStyle w:val="a8"/>
        <w:ind w:left="360"/>
        <w:jc w:val="both"/>
        <w:rPr>
          <w:sz w:val="22"/>
          <w:szCs w:val="22"/>
          <w:lang w:eastAsia="ko-KR"/>
        </w:rPr>
      </w:pPr>
    </w:p>
    <w:p w14:paraId="7EDB7E57" w14:textId="03906843" w:rsidR="000E2C8A" w:rsidRDefault="000E2C8A" w:rsidP="008065D7">
      <w:pPr>
        <w:pStyle w:val="a8"/>
        <w:ind w:left="360"/>
        <w:jc w:val="both"/>
        <w:rPr>
          <w:sz w:val="22"/>
          <w:szCs w:val="22"/>
          <w:lang w:eastAsia="ko-KR"/>
        </w:rPr>
      </w:pPr>
      <w:r w:rsidRPr="000E2C8A">
        <w:rPr>
          <w:b/>
          <w:sz w:val="22"/>
          <w:szCs w:val="22"/>
          <w:lang w:eastAsia="ko-KR"/>
        </w:rPr>
        <w:t>SP1 of r4: Do you support the inclusion of the following in the SFD for 802.11be R1:</w:t>
      </w:r>
      <w:r w:rsidRPr="000E2C8A">
        <w:rPr>
          <w:b/>
          <w:sz w:val="22"/>
          <w:szCs w:val="22"/>
          <w:lang w:eastAsia="ko-KR"/>
        </w:rPr>
        <w:cr/>
      </w:r>
      <w:r w:rsidRPr="000E2C8A">
        <w:rPr>
          <w:sz w:val="22"/>
          <w:szCs w:val="22"/>
          <w:lang w:eastAsia="ko-KR"/>
        </w:rPr>
        <w:t xml:space="preserve">802.11be shall define a mechanism for an AP to transmit a modified MU-RTS Trigger frame that allocates time within a TXOP, starting after the end of the transmission of the MU-RTS frame, to transmit one or more non-TB PPDUs </w:t>
      </w:r>
      <w:r w:rsidRPr="000E2C8A">
        <w:rPr>
          <w:sz w:val="22"/>
          <w:szCs w:val="22"/>
          <w:lang w:eastAsia="ko-KR"/>
        </w:rPr>
        <w:cr/>
      </w:r>
      <w:r>
        <w:rPr>
          <w:sz w:val="22"/>
          <w:szCs w:val="22"/>
          <w:lang w:eastAsia="ko-KR"/>
        </w:rPr>
        <w:t xml:space="preserve">   - </w:t>
      </w:r>
      <w:r w:rsidRPr="000E2C8A">
        <w:rPr>
          <w:sz w:val="22"/>
          <w:szCs w:val="22"/>
          <w:lang w:eastAsia="ko-KR"/>
        </w:rPr>
        <w:t>This is optional mechanism for non-AP and AP STAs ?</w:t>
      </w:r>
      <w:r w:rsidRPr="000E2C8A">
        <w:rPr>
          <w:sz w:val="22"/>
          <w:szCs w:val="22"/>
          <w:lang w:eastAsia="ko-KR"/>
        </w:rPr>
        <w:cr/>
      </w:r>
      <w:r>
        <w:rPr>
          <w:sz w:val="22"/>
          <w:szCs w:val="22"/>
          <w:lang w:eastAsia="ko-KR"/>
        </w:rPr>
        <w:t xml:space="preserve">   - </w:t>
      </w:r>
      <w:r w:rsidRPr="000E2C8A">
        <w:rPr>
          <w:sz w:val="22"/>
          <w:szCs w:val="22"/>
          <w:lang w:eastAsia="ko-KR"/>
        </w:rPr>
        <w:t>Note: The non-TB PPDUs may be transmitted by the STA to AP or by the STA to a peer of a peer-to-peer link.</w:t>
      </w:r>
    </w:p>
    <w:p w14:paraId="72524294" w14:textId="77777777" w:rsidR="000E2C8A" w:rsidRDefault="000E2C8A" w:rsidP="008065D7">
      <w:pPr>
        <w:pStyle w:val="a8"/>
        <w:ind w:left="360"/>
        <w:jc w:val="both"/>
        <w:rPr>
          <w:sz w:val="22"/>
          <w:szCs w:val="22"/>
          <w:lang w:eastAsia="ko-KR"/>
        </w:rPr>
      </w:pPr>
    </w:p>
    <w:p w14:paraId="55FC8E22" w14:textId="4BE86C7F" w:rsidR="000E2C8A" w:rsidRDefault="000E2C8A" w:rsidP="008065D7">
      <w:pPr>
        <w:pStyle w:val="a8"/>
        <w:ind w:left="360"/>
        <w:jc w:val="both"/>
        <w:rPr>
          <w:sz w:val="22"/>
          <w:szCs w:val="22"/>
          <w:lang w:eastAsia="ko-KR"/>
        </w:rPr>
      </w:pPr>
      <w:r w:rsidRPr="000E2C8A">
        <w:rPr>
          <w:rFonts w:hint="eastAsia"/>
          <w:sz w:val="22"/>
          <w:szCs w:val="22"/>
          <w:highlight w:val="red"/>
          <w:lang w:eastAsia="ko-KR"/>
        </w:rPr>
        <w:t>64/23/</w:t>
      </w:r>
      <w:r w:rsidRPr="000E2C8A">
        <w:rPr>
          <w:sz w:val="22"/>
          <w:szCs w:val="22"/>
          <w:highlight w:val="red"/>
          <w:lang w:eastAsia="ko-KR"/>
        </w:rPr>
        <w:t>27</w:t>
      </w:r>
    </w:p>
    <w:p w14:paraId="77B3E86C" w14:textId="77777777" w:rsidR="000E2C8A" w:rsidRDefault="000E2C8A" w:rsidP="008065D7">
      <w:pPr>
        <w:pStyle w:val="a8"/>
        <w:ind w:left="360"/>
        <w:jc w:val="both"/>
        <w:rPr>
          <w:sz w:val="22"/>
          <w:szCs w:val="22"/>
          <w:lang w:eastAsia="ko-KR"/>
        </w:rPr>
      </w:pPr>
    </w:p>
    <w:p w14:paraId="571D3823" w14:textId="77777777" w:rsidR="000E2C8A" w:rsidRPr="000E2C8A" w:rsidRDefault="000E2C8A" w:rsidP="000E2C8A">
      <w:pPr>
        <w:jc w:val="both"/>
        <w:rPr>
          <w:szCs w:val="22"/>
          <w:lang w:eastAsia="ko-KR"/>
        </w:rPr>
      </w:pPr>
    </w:p>
    <w:p w14:paraId="4F6C052C" w14:textId="77777777" w:rsidR="008065D7" w:rsidRPr="008065D7" w:rsidRDefault="008065D7" w:rsidP="008065D7">
      <w:pPr>
        <w:rPr>
          <w:szCs w:val="22"/>
          <w:lang w:eastAsia="ko-KR"/>
        </w:rPr>
      </w:pPr>
    </w:p>
    <w:p w14:paraId="11EA7F3F" w14:textId="2BC4CF0E" w:rsidR="00EB1CD2" w:rsidRDefault="008065D7" w:rsidP="008218F2">
      <w:pPr>
        <w:pStyle w:val="a8"/>
        <w:numPr>
          <w:ilvl w:val="0"/>
          <w:numId w:val="42"/>
        </w:numPr>
        <w:rPr>
          <w:szCs w:val="22"/>
          <w:lang w:eastAsia="ko-KR"/>
        </w:rPr>
      </w:pPr>
      <w:r w:rsidRPr="008065D7">
        <w:rPr>
          <w:rFonts w:hint="eastAsia"/>
          <w:szCs w:val="22"/>
          <w:lang w:eastAsia="ko-KR"/>
        </w:rPr>
        <w:t>7</w:t>
      </w:r>
      <w:r w:rsidR="000E2C8A">
        <w:rPr>
          <w:szCs w:val="22"/>
          <w:lang w:eastAsia="ko-KR"/>
        </w:rPr>
        <w:t>6</w:t>
      </w:r>
      <w:r w:rsidRPr="008065D7">
        <w:rPr>
          <w:rFonts w:hint="eastAsia"/>
          <w:szCs w:val="22"/>
          <w:lang w:eastAsia="ko-KR"/>
        </w:rPr>
        <w:t>0r5</w:t>
      </w:r>
      <w:r>
        <w:rPr>
          <w:szCs w:val="22"/>
          <w:lang w:eastAsia="ko-KR"/>
        </w:rPr>
        <w:t xml:space="preserve"> </w:t>
      </w:r>
      <w:r w:rsidR="00D05881" w:rsidRPr="00D05881">
        <w:rPr>
          <w:b/>
          <w:bCs/>
          <w:szCs w:val="22"/>
          <w:lang w:val="en-GB" w:eastAsia="ko-KR"/>
        </w:rPr>
        <w:t>Multi Link SM Power Save Mode</w:t>
      </w:r>
      <w:r w:rsidR="00D05881">
        <w:rPr>
          <w:b/>
          <w:bCs/>
          <w:szCs w:val="22"/>
          <w:lang w:val="en-GB" w:eastAsia="ko-KR"/>
        </w:rPr>
        <w:t xml:space="preserve">, </w:t>
      </w:r>
      <w:r>
        <w:rPr>
          <w:szCs w:val="22"/>
          <w:lang w:eastAsia="ko-KR"/>
        </w:rPr>
        <w:t>Jason</w:t>
      </w:r>
    </w:p>
    <w:p w14:paraId="385D95B8" w14:textId="48F0DC53" w:rsidR="000A7A35" w:rsidRPr="00557BA5" w:rsidRDefault="000E2C8A" w:rsidP="00557BA5">
      <w:pPr>
        <w:pStyle w:val="a8"/>
        <w:ind w:left="360"/>
        <w:jc w:val="both"/>
        <w:rPr>
          <w:b/>
          <w:szCs w:val="22"/>
          <w:lang w:val="en-US" w:eastAsia="ko-KR"/>
        </w:rPr>
      </w:pPr>
      <w:r w:rsidRPr="00557BA5">
        <w:rPr>
          <w:b/>
          <w:szCs w:val="22"/>
          <w:lang w:val="en-US" w:eastAsia="ko-KR"/>
        </w:rPr>
        <w:t xml:space="preserve">SP1: </w:t>
      </w:r>
      <w:r w:rsidR="001123C4" w:rsidRPr="00557BA5">
        <w:rPr>
          <w:b/>
          <w:szCs w:val="22"/>
          <w:lang w:val="en-US" w:eastAsia="ko-KR"/>
        </w:rPr>
        <w:t>Do you support to define a ML (multi-link) SM power save mode in R2 as follows:</w:t>
      </w:r>
    </w:p>
    <w:p w14:paraId="7945800B"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A non-AP MLD that is in ML SM PS mode can use only one link and one active receive chain for receiving and responding to an initial frame sent by the AP, and addressed to it</w:t>
      </w:r>
    </w:p>
    <w:p w14:paraId="7A4E1BC8"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becomes available on other links after responding to the initial frame</w:t>
      </w:r>
    </w:p>
    <w:p w14:paraId="218CB62D"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How and which device determines the “other links” is TBD</w:t>
      </w:r>
    </w:p>
    <w:p w14:paraId="2E35B331"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may become unavailable on any of the “other links” if one of the following is satisfied</w:t>
      </w:r>
    </w:p>
    <w:p w14:paraId="5D282648"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The TXOP on the “other link” has ended</w:t>
      </w:r>
    </w:p>
    <w:p w14:paraId="68517CEF"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lastRenderedPageBreak/>
        <w:t xml:space="preserve">Other TBD condition to deal with the case when the non-AP MLD does not receive any frame addressed to it on the “other links” </w:t>
      </w:r>
    </w:p>
    <w:p w14:paraId="1932C26E"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 xml:space="preserve">This is an optional feature for both AP and non-AP MLD </w:t>
      </w:r>
    </w:p>
    <w:p w14:paraId="2D17BD13" w14:textId="77777777" w:rsidR="000E2C8A" w:rsidRDefault="000E2C8A" w:rsidP="008065D7">
      <w:pPr>
        <w:pStyle w:val="a8"/>
        <w:ind w:left="360"/>
        <w:jc w:val="both"/>
        <w:rPr>
          <w:sz w:val="22"/>
          <w:szCs w:val="22"/>
          <w:lang w:eastAsia="ko-KR"/>
        </w:rPr>
      </w:pPr>
    </w:p>
    <w:p w14:paraId="3025468B"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38ED4BED" w14:textId="246622E3" w:rsidR="008065D7" w:rsidRDefault="000E2C8A" w:rsidP="008065D7">
      <w:pPr>
        <w:pStyle w:val="a8"/>
        <w:ind w:left="360"/>
        <w:rPr>
          <w:szCs w:val="22"/>
          <w:lang w:eastAsia="ko-KR"/>
        </w:rPr>
      </w:pPr>
      <w:r>
        <w:rPr>
          <w:rFonts w:hint="eastAsia"/>
          <w:szCs w:val="22"/>
          <w:lang w:eastAsia="ko-KR"/>
        </w:rPr>
        <w:t>C:</w:t>
      </w:r>
      <w:r>
        <w:rPr>
          <w:szCs w:val="22"/>
          <w:lang w:eastAsia="ko-KR"/>
        </w:rPr>
        <w:t xml:space="preserve"> what was the</w:t>
      </w:r>
      <w:r w:rsidR="005F456F">
        <w:rPr>
          <w:szCs w:val="22"/>
          <w:lang w:eastAsia="ko-KR"/>
        </w:rPr>
        <w:t xml:space="preserve"> part of</w:t>
      </w:r>
      <w:r>
        <w:rPr>
          <w:szCs w:val="22"/>
          <w:lang w:eastAsia="ko-KR"/>
        </w:rPr>
        <w:t xml:space="preserve"> change</w:t>
      </w:r>
      <w:r w:rsidR="005F456F">
        <w:rPr>
          <w:szCs w:val="22"/>
          <w:lang w:eastAsia="ko-KR"/>
        </w:rPr>
        <w:t>s</w:t>
      </w:r>
      <w:r>
        <w:rPr>
          <w:szCs w:val="22"/>
          <w:lang w:eastAsia="ko-KR"/>
        </w:rPr>
        <w:t xml:space="preserve"> compared with previous?</w:t>
      </w:r>
      <w:r w:rsidR="005F456F">
        <w:rPr>
          <w:szCs w:val="22"/>
          <w:lang w:eastAsia="ko-KR"/>
        </w:rPr>
        <w:t xml:space="preserve"> Lined one?</w:t>
      </w:r>
    </w:p>
    <w:p w14:paraId="5B412A87" w14:textId="5B056E04" w:rsidR="000E2C8A" w:rsidRDefault="000E2C8A" w:rsidP="008065D7">
      <w:pPr>
        <w:pStyle w:val="a8"/>
        <w:ind w:left="360"/>
        <w:rPr>
          <w:szCs w:val="22"/>
          <w:lang w:eastAsia="ko-KR"/>
        </w:rPr>
      </w:pPr>
      <w:r>
        <w:rPr>
          <w:rFonts w:hint="eastAsia"/>
          <w:szCs w:val="22"/>
          <w:lang w:eastAsia="ko-KR"/>
        </w:rPr>
        <w:t>A:</w:t>
      </w:r>
      <w:r w:rsidR="005F456F">
        <w:rPr>
          <w:szCs w:val="22"/>
          <w:lang w:eastAsia="ko-KR"/>
        </w:rPr>
        <w:t xml:space="preserve"> Yes. Underlined.</w:t>
      </w:r>
    </w:p>
    <w:p w14:paraId="77512E07" w14:textId="1A4DABB8" w:rsidR="000E2C8A" w:rsidRDefault="000E2C8A" w:rsidP="008065D7">
      <w:pPr>
        <w:pStyle w:val="a8"/>
        <w:ind w:left="360"/>
        <w:rPr>
          <w:szCs w:val="22"/>
          <w:lang w:eastAsia="ko-KR"/>
        </w:rPr>
      </w:pPr>
      <w:r>
        <w:rPr>
          <w:rFonts w:hint="eastAsia"/>
          <w:szCs w:val="22"/>
          <w:lang w:eastAsia="ko-KR"/>
        </w:rPr>
        <w:t xml:space="preserve">C: how is </w:t>
      </w:r>
      <w:r w:rsidR="005F456F">
        <w:rPr>
          <w:szCs w:val="22"/>
          <w:lang w:eastAsia="ko-KR"/>
        </w:rPr>
        <w:t>it going to be</w:t>
      </w:r>
      <w:r>
        <w:rPr>
          <w:rFonts w:hint="eastAsia"/>
          <w:szCs w:val="22"/>
          <w:lang w:eastAsia="ko-KR"/>
        </w:rPr>
        <w:t xml:space="preserve"> appl</w:t>
      </w:r>
      <w:r w:rsidR="00557BA5">
        <w:rPr>
          <w:szCs w:val="22"/>
          <w:lang w:eastAsia="ko-KR"/>
        </w:rPr>
        <w:t>ied</w:t>
      </w:r>
      <w:r>
        <w:rPr>
          <w:rFonts w:hint="eastAsia"/>
          <w:szCs w:val="22"/>
          <w:lang w:eastAsia="ko-KR"/>
        </w:rPr>
        <w:t xml:space="preserve"> to EMLSR</w:t>
      </w:r>
      <w:r w:rsidR="005F456F">
        <w:rPr>
          <w:szCs w:val="22"/>
          <w:lang w:eastAsia="ko-KR"/>
        </w:rPr>
        <w:t xml:space="preserve"> device</w:t>
      </w:r>
      <w:r>
        <w:rPr>
          <w:rFonts w:hint="eastAsia"/>
          <w:szCs w:val="22"/>
          <w:lang w:eastAsia="ko-KR"/>
        </w:rPr>
        <w:t>?</w:t>
      </w:r>
      <w:r w:rsidR="005F456F">
        <w:rPr>
          <w:szCs w:val="22"/>
          <w:lang w:eastAsia="ko-KR"/>
        </w:rPr>
        <w:t xml:space="preserve">  Second, You wanna propose it in R2. In R2, we’re gonna have cross link signaling. If cross link sigaling is defined, even without this mechanism, STA can indicate that it’s gonna be awake state of other link. Can we do that without defining this mechanism?</w:t>
      </w:r>
    </w:p>
    <w:p w14:paraId="2D815149" w14:textId="468E3929" w:rsidR="00557BA5" w:rsidRDefault="00557BA5" w:rsidP="008065D7">
      <w:pPr>
        <w:pStyle w:val="a8"/>
        <w:ind w:left="360"/>
        <w:rPr>
          <w:szCs w:val="22"/>
          <w:lang w:eastAsia="ko-KR"/>
        </w:rPr>
      </w:pPr>
      <w:r>
        <w:rPr>
          <w:rFonts w:hint="eastAsia"/>
          <w:szCs w:val="22"/>
          <w:lang w:eastAsia="ko-KR"/>
        </w:rPr>
        <w:t>A: EMLSR is</w:t>
      </w:r>
      <w:r w:rsidR="00E07E55">
        <w:rPr>
          <w:szCs w:val="22"/>
          <w:lang w:eastAsia="ko-KR"/>
        </w:rPr>
        <w:t xml:space="preserve"> for</w:t>
      </w:r>
      <w:r>
        <w:rPr>
          <w:rFonts w:hint="eastAsia"/>
          <w:szCs w:val="22"/>
          <w:lang w:eastAsia="ko-KR"/>
        </w:rPr>
        <w:t xml:space="preserve"> single link communication. This is just multi-link</w:t>
      </w:r>
      <w:r w:rsidR="00E07E55">
        <w:rPr>
          <w:szCs w:val="22"/>
          <w:lang w:eastAsia="ko-KR"/>
        </w:rPr>
        <w:t xml:space="preserve"> device</w:t>
      </w:r>
      <w:r>
        <w:rPr>
          <w:rFonts w:hint="eastAsia"/>
          <w:szCs w:val="22"/>
          <w:lang w:eastAsia="ko-KR"/>
        </w:rPr>
        <w:t>.</w:t>
      </w:r>
    </w:p>
    <w:p w14:paraId="1B056DA2" w14:textId="5A8667A6" w:rsidR="00557BA5" w:rsidRDefault="00557BA5" w:rsidP="008065D7">
      <w:pPr>
        <w:pStyle w:val="a8"/>
        <w:ind w:left="360"/>
        <w:rPr>
          <w:szCs w:val="22"/>
          <w:lang w:eastAsia="ko-KR"/>
        </w:rPr>
      </w:pPr>
      <w:r>
        <w:rPr>
          <w:szCs w:val="22"/>
          <w:lang w:eastAsia="ko-KR"/>
        </w:rPr>
        <w:t>C: How about EMLMR?</w:t>
      </w:r>
    </w:p>
    <w:p w14:paraId="03792B7F" w14:textId="2565026F" w:rsidR="00557BA5" w:rsidRDefault="00557BA5" w:rsidP="008065D7">
      <w:pPr>
        <w:pStyle w:val="a8"/>
        <w:ind w:left="360"/>
        <w:rPr>
          <w:szCs w:val="22"/>
          <w:lang w:eastAsia="ko-KR"/>
        </w:rPr>
      </w:pPr>
      <w:r>
        <w:rPr>
          <w:szCs w:val="22"/>
          <w:lang w:eastAsia="ko-KR"/>
        </w:rPr>
        <w:t>A:</w:t>
      </w:r>
      <w:r w:rsidR="00E07E55">
        <w:rPr>
          <w:szCs w:val="22"/>
          <w:lang w:eastAsia="ko-KR"/>
        </w:rPr>
        <w:t xml:space="preserve"> It’s target for different scenario.</w:t>
      </w:r>
      <w:r>
        <w:rPr>
          <w:szCs w:val="22"/>
          <w:lang w:eastAsia="ko-KR"/>
        </w:rPr>
        <w:t xml:space="preserve"> EMLMR is not for power saving but just </w:t>
      </w:r>
      <w:r w:rsidR="00E07E55">
        <w:rPr>
          <w:szCs w:val="22"/>
          <w:lang w:eastAsia="ko-KR"/>
        </w:rPr>
        <w:t xml:space="preserve">for receiving from multiple links. This is for saving the power. </w:t>
      </w:r>
    </w:p>
    <w:p w14:paraId="71433434" w14:textId="089ACAC9" w:rsidR="00557BA5" w:rsidRDefault="00557BA5" w:rsidP="008065D7">
      <w:pPr>
        <w:pStyle w:val="a8"/>
        <w:ind w:left="360"/>
        <w:rPr>
          <w:szCs w:val="22"/>
          <w:lang w:eastAsia="ko-KR"/>
        </w:rPr>
      </w:pPr>
      <w:r>
        <w:rPr>
          <w:szCs w:val="22"/>
          <w:lang w:eastAsia="ko-KR"/>
        </w:rPr>
        <w:t xml:space="preserve">C: </w:t>
      </w:r>
      <w:r w:rsidR="00E07E55">
        <w:rPr>
          <w:szCs w:val="22"/>
          <w:lang w:eastAsia="ko-KR"/>
        </w:rPr>
        <w:t>It</w:t>
      </w:r>
      <w:r>
        <w:rPr>
          <w:szCs w:val="22"/>
          <w:lang w:eastAsia="ko-KR"/>
        </w:rPr>
        <w:t xml:space="preserve"> mean</w:t>
      </w:r>
      <w:r w:rsidR="00E07E55">
        <w:rPr>
          <w:szCs w:val="22"/>
          <w:lang w:eastAsia="ko-KR"/>
        </w:rPr>
        <w:t>s</w:t>
      </w:r>
      <w:r>
        <w:rPr>
          <w:szCs w:val="22"/>
          <w:lang w:eastAsia="ko-KR"/>
        </w:rPr>
        <w:t xml:space="preserve"> this will not </w:t>
      </w:r>
      <w:r w:rsidR="00E07E55">
        <w:rPr>
          <w:szCs w:val="22"/>
          <w:lang w:eastAsia="ko-KR"/>
        </w:rPr>
        <w:t xml:space="preserve">be </w:t>
      </w:r>
      <w:r>
        <w:rPr>
          <w:szCs w:val="22"/>
          <w:lang w:eastAsia="ko-KR"/>
        </w:rPr>
        <w:t>appl</w:t>
      </w:r>
      <w:r w:rsidR="00E07E55">
        <w:rPr>
          <w:szCs w:val="22"/>
          <w:lang w:eastAsia="ko-KR"/>
        </w:rPr>
        <w:t>ied</w:t>
      </w:r>
      <w:r>
        <w:rPr>
          <w:szCs w:val="22"/>
          <w:lang w:eastAsia="ko-KR"/>
        </w:rPr>
        <w:t xml:space="preserve"> to EMLMR operation?</w:t>
      </w:r>
    </w:p>
    <w:p w14:paraId="5ADD2C06" w14:textId="35624462" w:rsidR="00557BA5" w:rsidRDefault="00557BA5" w:rsidP="008065D7">
      <w:pPr>
        <w:pStyle w:val="a8"/>
        <w:ind w:left="360"/>
        <w:rPr>
          <w:szCs w:val="22"/>
          <w:lang w:eastAsia="ko-KR"/>
        </w:rPr>
      </w:pPr>
      <w:r>
        <w:rPr>
          <w:szCs w:val="22"/>
          <w:lang w:eastAsia="ko-KR"/>
        </w:rPr>
        <w:t>A:</w:t>
      </w:r>
      <w:r w:rsidR="00E07E55">
        <w:rPr>
          <w:szCs w:val="22"/>
          <w:lang w:eastAsia="ko-KR"/>
        </w:rPr>
        <w:t xml:space="preserve"> STA can choose which mode between them.</w:t>
      </w:r>
      <w:r>
        <w:rPr>
          <w:szCs w:val="22"/>
          <w:lang w:eastAsia="ko-KR"/>
        </w:rPr>
        <w:t xml:space="preserve"> Yes</w:t>
      </w:r>
      <w:r w:rsidR="00E07E55">
        <w:rPr>
          <w:szCs w:val="22"/>
          <w:lang w:eastAsia="ko-KR"/>
        </w:rPr>
        <w:t>.</w:t>
      </w:r>
      <w:r>
        <w:rPr>
          <w:szCs w:val="22"/>
          <w:lang w:eastAsia="ko-KR"/>
        </w:rPr>
        <w:t xml:space="preserve"> I think it’s different mode.</w:t>
      </w:r>
    </w:p>
    <w:p w14:paraId="0266F6A8" w14:textId="1CC39C9C" w:rsidR="00557BA5" w:rsidRDefault="00557BA5" w:rsidP="008065D7">
      <w:pPr>
        <w:pStyle w:val="a8"/>
        <w:ind w:left="360"/>
        <w:rPr>
          <w:szCs w:val="22"/>
          <w:lang w:eastAsia="ko-KR"/>
        </w:rPr>
      </w:pPr>
      <w:r>
        <w:rPr>
          <w:szCs w:val="22"/>
          <w:lang w:eastAsia="ko-KR"/>
        </w:rPr>
        <w:t xml:space="preserve">A: Cross link signaling, </w:t>
      </w:r>
      <w:r w:rsidR="00E07E55">
        <w:rPr>
          <w:szCs w:val="22"/>
          <w:lang w:eastAsia="ko-KR"/>
        </w:rPr>
        <w:t xml:space="preserve">STA after receiving the frame decides whether to turn off other links and feedback to AP. There is a delay. AP only knows the explicit signaling from STA on other links. </w:t>
      </w:r>
      <w:r>
        <w:rPr>
          <w:szCs w:val="22"/>
          <w:lang w:eastAsia="ko-KR"/>
        </w:rPr>
        <w:t xml:space="preserve"> </w:t>
      </w:r>
    </w:p>
    <w:p w14:paraId="07DCCFCD" w14:textId="175BD521" w:rsidR="00557BA5" w:rsidRDefault="00557BA5" w:rsidP="008065D7">
      <w:pPr>
        <w:pStyle w:val="a8"/>
        <w:ind w:left="360"/>
        <w:rPr>
          <w:szCs w:val="22"/>
          <w:lang w:eastAsia="ko-KR"/>
        </w:rPr>
      </w:pPr>
      <w:r>
        <w:rPr>
          <w:szCs w:val="22"/>
          <w:lang w:eastAsia="ko-KR"/>
        </w:rPr>
        <w:t xml:space="preserve">C: Is </w:t>
      </w:r>
      <w:r w:rsidR="00E07E55">
        <w:rPr>
          <w:szCs w:val="22"/>
          <w:lang w:eastAsia="ko-KR"/>
        </w:rPr>
        <w:t>this same case as 11ax SMPS?</w:t>
      </w:r>
    </w:p>
    <w:p w14:paraId="64E54EB1" w14:textId="77777777" w:rsidR="000E2C8A" w:rsidRDefault="000E2C8A" w:rsidP="008065D7">
      <w:pPr>
        <w:pStyle w:val="a8"/>
        <w:ind w:left="360"/>
        <w:rPr>
          <w:szCs w:val="22"/>
          <w:lang w:eastAsia="ko-KR"/>
        </w:rPr>
      </w:pPr>
    </w:p>
    <w:p w14:paraId="3848087B" w14:textId="6D34BDEC" w:rsidR="00D05881" w:rsidRDefault="00D05881" w:rsidP="008065D7">
      <w:pPr>
        <w:pStyle w:val="a8"/>
        <w:ind w:left="360"/>
        <w:rPr>
          <w:szCs w:val="22"/>
          <w:lang w:eastAsia="ko-KR"/>
        </w:rPr>
      </w:pPr>
      <w:r w:rsidRPr="00D05881">
        <w:rPr>
          <w:rFonts w:hint="eastAsia"/>
          <w:szCs w:val="22"/>
          <w:highlight w:val="green"/>
          <w:lang w:eastAsia="ko-KR"/>
        </w:rPr>
        <w:t>41/11/</w:t>
      </w:r>
      <w:r w:rsidRPr="00D05881">
        <w:rPr>
          <w:szCs w:val="22"/>
          <w:highlight w:val="green"/>
          <w:lang w:eastAsia="ko-KR"/>
        </w:rPr>
        <w:t>48</w:t>
      </w:r>
    </w:p>
    <w:p w14:paraId="0CEC8C7F" w14:textId="77777777" w:rsidR="00D05881" w:rsidRPr="008065D7" w:rsidRDefault="00D05881" w:rsidP="008065D7">
      <w:pPr>
        <w:pStyle w:val="a8"/>
        <w:ind w:left="360"/>
        <w:rPr>
          <w:szCs w:val="22"/>
          <w:lang w:eastAsia="ko-KR"/>
        </w:rPr>
      </w:pPr>
    </w:p>
    <w:p w14:paraId="210A2947" w14:textId="2033F69E" w:rsidR="00EB1CD2" w:rsidRDefault="006C7895" w:rsidP="00EB1CD2">
      <w:pPr>
        <w:pStyle w:val="a8"/>
        <w:numPr>
          <w:ilvl w:val="0"/>
          <w:numId w:val="42"/>
        </w:numPr>
        <w:rPr>
          <w:sz w:val="22"/>
          <w:szCs w:val="22"/>
        </w:rPr>
      </w:pPr>
      <w:hyperlink r:id="rId74" w:history="1">
        <w:r w:rsidR="00EB1CD2" w:rsidRPr="008B3780">
          <w:rPr>
            <w:rStyle w:val="a6"/>
            <w:sz w:val="22"/>
            <w:szCs w:val="22"/>
          </w:rPr>
          <w:t>1924r</w:t>
        </w:r>
        <w:r w:rsidR="00D05881">
          <w:rPr>
            <w:rStyle w:val="a6"/>
            <w:sz w:val="22"/>
            <w:szCs w:val="22"/>
          </w:rPr>
          <w:t>4</w:t>
        </w:r>
      </w:hyperlink>
      <w:r w:rsidR="00EB1CD2" w:rsidRPr="008B3780">
        <w:rPr>
          <w:sz w:val="22"/>
          <w:szCs w:val="22"/>
        </w:rPr>
        <w:t xml:space="preserve"> PDT for clarification of MLD association</w:t>
      </w:r>
      <w:r w:rsidR="00EB1CD2" w:rsidRPr="008B3780">
        <w:rPr>
          <w:sz w:val="22"/>
          <w:szCs w:val="22"/>
        </w:rPr>
        <w:tab/>
      </w:r>
      <w:r w:rsidR="00EB1CD2" w:rsidRPr="008B3780">
        <w:rPr>
          <w:sz w:val="22"/>
          <w:szCs w:val="22"/>
        </w:rPr>
        <w:tab/>
        <w:t>Po-Kai Huang</w:t>
      </w:r>
      <w:r w:rsidR="00EB1CD2">
        <w:rPr>
          <w:sz w:val="22"/>
          <w:szCs w:val="22"/>
        </w:rPr>
        <w:t xml:space="preserve"> [SP]</w:t>
      </w:r>
    </w:p>
    <w:p w14:paraId="5CB2A39A" w14:textId="77777777" w:rsidR="00D05881" w:rsidRDefault="00D05881" w:rsidP="008065D7">
      <w:pPr>
        <w:pStyle w:val="a8"/>
        <w:ind w:left="360"/>
        <w:jc w:val="both"/>
        <w:rPr>
          <w:sz w:val="22"/>
          <w:szCs w:val="22"/>
          <w:lang w:eastAsia="ko-KR"/>
        </w:rPr>
      </w:pPr>
    </w:p>
    <w:p w14:paraId="7E72CB12"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4A99E6" w14:textId="77777777" w:rsidR="00D05881" w:rsidRDefault="00D05881" w:rsidP="008065D7">
      <w:pPr>
        <w:pStyle w:val="a8"/>
        <w:ind w:left="360"/>
        <w:rPr>
          <w:sz w:val="22"/>
          <w:szCs w:val="22"/>
          <w:lang w:eastAsia="ko-KR"/>
        </w:rPr>
      </w:pPr>
      <w:r>
        <w:rPr>
          <w:rFonts w:hint="eastAsia"/>
          <w:sz w:val="22"/>
          <w:szCs w:val="22"/>
          <w:lang w:eastAsia="ko-KR"/>
        </w:rPr>
        <w:t xml:space="preserve">C: </w:t>
      </w:r>
      <w:r>
        <w:rPr>
          <w:sz w:val="22"/>
          <w:szCs w:val="22"/>
          <w:lang w:eastAsia="ko-KR"/>
        </w:rPr>
        <w:t xml:space="preserve">Doesn’t </w:t>
      </w:r>
      <w:r>
        <w:rPr>
          <w:rFonts w:hint="eastAsia"/>
          <w:sz w:val="22"/>
          <w:szCs w:val="22"/>
          <w:lang w:eastAsia="ko-KR"/>
        </w:rPr>
        <w:t>Non-AP MLD</w:t>
      </w:r>
      <w:r>
        <w:rPr>
          <w:sz w:val="22"/>
          <w:szCs w:val="22"/>
          <w:lang w:eastAsia="ko-KR"/>
        </w:rPr>
        <w:t xml:space="preserve"> disable other links? In that case the non-AP MLD can have a single link.</w:t>
      </w:r>
    </w:p>
    <w:p w14:paraId="18457BB1" w14:textId="06E9B347" w:rsidR="001A6958" w:rsidRDefault="00D05881" w:rsidP="008065D7">
      <w:pPr>
        <w:pStyle w:val="a8"/>
        <w:ind w:left="360"/>
        <w:rPr>
          <w:sz w:val="22"/>
          <w:szCs w:val="22"/>
          <w:lang w:eastAsia="ko-KR"/>
        </w:rPr>
      </w:pPr>
      <w:r>
        <w:rPr>
          <w:sz w:val="22"/>
          <w:szCs w:val="22"/>
          <w:lang w:eastAsia="ko-KR"/>
        </w:rPr>
        <w:t xml:space="preserve">C: AP shall reject the STA..... . Some STA </w:t>
      </w:r>
      <w:r w:rsidR="00A52716">
        <w:rPr>
          <w:sz w:val="22"/>
          <w:szCs w:val="22"/>
          <w:lang w:eastAsia="ko-KR"/>
        </w:rPr>
        <w:t>wants</w:t>
      </w:r>
      <w:r>
        <w:rPr>
          <w:sz w:val="22"/>
          <w:szCs w:val="22"/>
          <w:lang w:eastAsia="ko-KR"/>
        </w:rPr>
        <w:t xml:space="preserve"> disassociate . In that case, the STA mismatch happens. </w:t>
      </w:r>
    </w:p>
    <w:p w14:paraId="798FBD23" w14:textId="7DF56ED3" w:rsidR="00A52716" w:rsidRDefault="0011322D" w:rsidP="008065D7">
      <w:pPr>
        <w:pStyle w:val="a8"/>
        <w:ind w:left="360"/>
        <w:rPr>
          <w:sz w:val="22"/>
          <w:szCs w:val="22"/>
          <w:lang w:eastAsia="ko-KR"/>
        </w:rPr>
      </w:pPr>
      <w:r>
        <w:rPr>
          <w:sz w:val="22"/>
          <w:szCs w:val="22"/>
          <w:lang w:eastAsia="ko-KR"/>
        </w:rPr>
        <w:t xml:space="preserve">A: If there is a crash, STA can disassoicate. </w:t>
      </w:r>
    </w:p>
    <w:p w14:paraId="457D78CA" w14:textId="77777777" w:rsidR="00A52716" w:rsidRDefault="00A52716" w:rsidP="008065D7">
      <w:pPr>
        <w:pStyle w:val="a8"/>
        <w:ind w:left="360"/>
        <w:rPr>
          <w:sz w:val="22"/>
          <w:szCs w:val="22"/>
          <w:lang w:eastAsia="ko-KR"/>
        </w:rPr>
      </w:pPr>
    </w:p>
    <w:p w14:paraId="6A932815" w14:textId="469E8977" w:rsidR="001A6958" w:rsidRDefault="001A6958" w:rsidP="008065D7">
      <w:pPr>
        <w:pStyle w:val="a8"/>
        <w:ind w:left="360"/>
        <w:rPr>
          <w:sz w:val="22"/>
          <w:szCs w:val="22"/>
          <w:lang w:eastAsia="ko-KR"/>
        </w:rPr>
      </w:pPr>
      <w:r>
        <w:rPr>
          <w:sz w:val="22"/>
          <w:szCs w:val="22"/>
          <w:lang w:eastAsia="ko-KR"/>
        </w:rPr>
        <w:t xml:space="preserve">C: </w:t>
      </w:r>
      <w:r w:rsidR="0011322D">
        <w:rPr>
          <w:sz w:val="22"/>
          <w:szCs w:val="22"/>
          <w:lang w:eastAsia="ko-KR"/>
        </w:rPr>
        <w:t xml:space="preserve">If </w:t>
      </w:r>
      <w:r>
        <w:rPr>
          <w:sz w:val="22"/>
          <w:szCs w:val="22"/>
          <w:lang w:eastAsia="ko-KR"/>
        </w:rPr>
        <w:t>STA sends disassociation to AP without MLD element</w:t>
      </w:r>
      <w:r w:rsidR="0011322D">
        <w:rPr>
          <w:sz w:val="22"/>
          <w:szCs w:val="22"/>
          <w:lang w:eastAsia="ko-KR"/>
        </w:rPr>
        <w:t xml:space="preserve"> what AP MLD would do</w:t>
      </w:r>
      <w:r>
        <w:rPr>
          <w:sz w:val="22"/>
          <w:szCs w:val="22"/>
          <w:lang w:eastAsia="ko-KR"/>
        </w:rPr>
        <w:t>? Then SA query can be sent</w:t>
      </w:r>
      <w:r w:rsidR="0011322D">
        <w:rPr>
          <w:sz w:val="22"/>
          <w:szCs w:val="22"/>
          <w:lang w:eastAsia="ko-KR"/>
        </w:rPr>
        <w:t xml:space="preserve"> before deleting MLD association</w:t>
      </w:r>
      <w:r>
        <w:rPr>
          <w:sz w:val="22"/>
          <w:szCs w:val="22"/>
          <w:lang w:eastAsia="ko-KR"/>
        </w:rPr>
        <w:t xml:space="preserve">. </w:t>
      </w:r>
      <w:r w:rsidR="00C43C9C">
        <w:rPr>
          <w:sz w:val="22"/>
          <w:szCs w:val="22"/>
          <w:lang w:eastAsia="ko-KR"/>
        </w:rPr>
        <w:t>Non-AP MLD must include ML element?</w:t>
      </w:r>
    </w:p>
    <w:p w14:paraId="211003E9" w14:textId="1E5EBE93" w:rsidR="008065D7" w:rsidRDefault="001A6958" w:rsidP="008065D7">
      <w:pPr>
        <w:pStyle w:val="a8"/>
        <w:ind w:left="360"/>
        <w:rPr>
          <w:sz w:val="22"/>
          <w:szCs w:val="22"/>
          <w:lang w:eastAsia="ko-KR"/>
        </w:rPr>
      </w:pPr>
      <w:r>
        <w:rPr>
          <w:sz w:val="22"/>
          <w:szCs w:val="22"/>
          <w:lang w:eastAsia="ko-KR"/>
        </w:rPr>
        <w:t xml:space="preserve">A: </w:t>
      </w:r>
      <w:r w:rsidR="0011322D">
        <w:rPr>
          <w:sz w:val="22"/>
          <w:szCs w:val="22"/>
          <w:lang w:eastAsia="ko-KR"/>
        </w:rPr>
        <w:t>For this d</w:t>
      </w:r>
      <w:r>
        <w:rPr>
          <w:sz w:val="22"/>
          <w:szCs w:val="22"/>
          <w:lang w:eastAsia="ko-KR"/>
        </w:rPr>
        <w:t>isassociation</w:t>
      </w:r>
      <w:r w:rsidR="0011322D">
        <w:rPr>
          <w:sz w:val="22"/>
          <w:szCs w:val="22"/>
          <w:lang w:eastAsia="ko-KR"/>
        </w:rPr>
        <w:t xml:space="preserve"> frame</w:t>
      </w:r>
      <w:r>
        <w:rPr>
          <w:sz w:val="22"/>
          <w:szCs w:val="22"/>
          <w:lang w:eastAsia="ko-KR"/>
        </w:rPr>
        <w:t>, we don’t mandate Multi-link</w:t>
      </w:r>
      <w:r w:rsidR="00E46998">
        <w:rPr>
          <w:sz w:val="22"/>
          <w:szCs w:val="22"/>
          <w:lang w:eastAsia="ko-KR"/>
        </w:rPr>
        <w:t xml:space="preserve">. </w:t>
      </w:r>
    </w:p>
    <w:p w14:paraId="3D379D0F" w14:textId="03A05A8D" w:rsidR="00D05881" w:rsidRDefault="001A6958" w:rsidP="008065D7">
      <w:pPr>
        <w:pStyle w:val="a8"/>
        <w:ind w:left="360"/>
        <w:rPr>
          <w:sz w:val="22"/>
          <w:szCs w:val="22"/>
          <w:lang w:eastAsia="ko-KR"/>
        </w:rPr>
      </w:pPr>
      <w:r>
        <w:rPr>
          <w:rFonts w:hint="eastAsia"/>
          <w:sz w:val="22"/>
          <w:szCs w:val="22"/>
          <w:lang w:eastAsia="ko-KR"/>
        </w:rPr>
        <w:t xml:space="preserve">C: If the AP receives disassociation , the AP may send SA query. </w:t>
      </w:r>
    </w:p>
    <w:p w14:paraId="33C1C959" w14:textId="0A7E3075" w:rsidR="00E46998" w:rsidRDefault="00E46998" w:rsidP="008065D7">
      <w:pPr>
        <w:pStyle w:val="a8"/>
        <w:ind w:left="360"/>
        <w:rPr>
          <w:sz w:val="22"/>
          <w:szCs w:val="22"/>
          <w:lang w:eastAsia="ko-KR"/>
        </w:rPr>
      </w:pPr>
      <w:r>
        <w:rPr>
          <w:sz w:val="22"/>
          <w:szCs w:val="22"/>
          <w:lang w:eastAsia="ko-KR"/>
        </w:rPr>
        <w:t xml:space="preserve">A: This one , you don’t have ML element. If a crash, AP follow the existing procedure SA query. That’s all in the baseline. </w:t>
      </w:r>
    </w:p>
    <w:p w14:paraId="75437B2C" w14:textId="621E6CE6" w:rsidR="00F817CB" w:rsidRPr="00F817CB" w:rsidRDefault="00E46998" w:rsidP="00F817CB">
      <w:pPr>
        <w:pStyle w:val="a8"/>
        <w:ind w:left="360"/>
        <w:rPr>
          <w:sz w:val="22"/>
          <w:szCs w:val="22"/>
          <w:lang w:eastAsia="ko-KR"/>
        </w:rPr>
      </w:pPr>
      <w:r>
        <w:rPr>
          <w:sz w:val="22"/>
          <w:szCs w:val="22"/>
          <w:lang w:eastAsia="ko-KR"/>
        </w:rPr>
        <w:t>C: Both cases, AP receives disassociation frame, where include more element a lot, AP will start SA query and eventually delete the record.</w:t>
      </w:r>
    </w:p>
    <w:p w14:paraId="0503F37B" w14:textId="020AE483" w:rsidR="001A6958" w:rsidRDefault="001A6958" w:rsidP="008065D7">
      <w:pPr>
        <w:pStyle w:val="a8"/>
        <w:ind w:left="360"/>
        <w:rPr>
          <w:sz w:val="22"/>
          <w:szCs w:val="22"/>
          <w:lang w:eastAsia="ko-KR"/>
        </w:rPr>
      </w:pPr>
      <w:r>
        <w:rPr>
          <w:rFonts w:hint="eastAsia"/>
          <w:sz w:val="22"/>
          <w:szCs w:val="22"/>
          <w:lang w:eastAsia="ko-KR"/>
        </w:rPr>
        <w:t xml:space="preserve">C:Note is not clear. </w:t>
      </w:r>
      <w:r>
        <w:rPr>
          <w:sz w:val="22"/>
          <w:szCs w:val="22"/>
          <w:lang w:eastAsia="ko-KR"/>
        </w:rPr>
        <w:t xml:space="preserve">After disassocation, the STA can </w:t>
      </w:r>
      <w:r w:rsidR="00F817CB">
        <w:rPr>
          <w:sz w:val="22"/>
          <w:szCs w:val="22"/>
          <w:lang w:eastAsia="ko-KR"/>
        </w:rPr>
        <w:t>perform a</w:t>
      </w:r>
      <w:r>
        <w:rPr>
          <w:sz w:val="22"/>
          <w:szCs w:val="22"/>
          <w:lang w:eastAsia="ko-KR"/>
        </w:rPr>
        <w:t xml:space="preserve"> regular association request</w:t>
      </w:r>
      <w:r w:rsidR="00F817CB">
        <w:rPr>
          <w:sz w:val="22"/>
          <w:szCs w:val="22"/>
          <w:lang w:eastAsia="ko-KR"/>
        </w:rPr>
        <w:t>.</w:t>
      </w:r>
      <w:r>
        <w:rPr>
          <w:sz w:val="22"/>
          <w:szCs w:val="22"/>
          <w:lang w:eastAsia="ko-KR"/>
        </w:rPr>
        <w:t xml:space="preserve"> </w:t>
      </w:r>
    </w:p>
    <w:p w14:paraId="25B59B38" w14:textId="696D3F21" w:rsidR="001A6958" w:rsidRDefault="001A6958" w:rsidP="008065D7">
      <w:pPr>
        <w:pStyle w:val="a8"/>
        <w:ind w:left="360"/>
        <w:rPr>
          <w:sz w:val="22"/>
          <w:szCs w:val="22"/>
          <w:lang w:eastAsia="ko-KR"/>
        </w:rPr>
      </w:pPr>
      <w:r>
        <w:rPr>
          <w:sz w:val="22"/>
          <w:szCs w:val="22"/>
          <w:lang w:eastAsia="ko-KR"/>
        </w:rPr>
        <w:t>A: Do you want to allow to send regular association?</w:t>
      </w:r>
    </w:p>
    <w:p w14:paraId="66DB9E11" w14:textId="77777777" w:rsidR="00B62411" w:rsidRDefault="00B62411" w:rsidP="008065D7">
      <w:pPr>
        <w:pStyle w:val="a8"/>
        <w:ind w:left="360"/>
        <w:rPr>
          <w:sz w:val="22"/>
          <w:szCs w:val="22"/>
          <w:lang w:eastAsia="ko-KR"/>
        </w:rPr>
      </w:pPr>
    </w:p>
    <w:p w14:paraId="39BE94C9" w14:textId="17808DA8" w:rsidR="001A6958" w:rsidRPr="00B62411" w:rsidRDefault="00B62411" w:rsidP="008065D7">
      <w:pPr>
        <w:pStyle w:val="a8"/>
        <w:ind w:left="360"/>
        <w:rPr>
          <w:b/>
          <w:sz w:val="22"/>
          <w:szCs w:val="22"/>
          <w:lang w:eastAsia="ko-KR"/>
        </w:rPr>
      </w:pPr>
      <w:r w:rsidRPr="00B62411">
        <w:rPr>
          <w:b/>
          <w:sz w:val="22"/>
          <w:szCs w:val="22"/>
          <w:lang w:eastAsia="ko-KR"/>
        </w:rPr>
        <w:t xml:space="preserve">SP: </w:t>
      </w:r>
      <w:r w:rsidRPr="00B62411">
        <w:rPr>
          <w:rFonts w:hint="eastAsia"/>
          <w:b/>
          <w:sz w:val="22"/>
          <w:szCs w:val="22"/>
          <w:lang w:eastAsia="ko-KR"/>
        </w:rPr>
        <w:t>Do you support to incorporate the text changes proposed in 11-20/1924r5 to the next revision of 802.11be draft?</w:t>
      </w:r>
    </w:p>
    <w:p w14:paraId="19912D3B" w14:textId="0CAE9DE2" w:rsidR="00D05881" w:rsidRDefault="00B62411" w:rsidP="00B62411">
      <w:pPr>
        <w:pStyle w:val="a8"/>
        <w:tabs>
          <w:tab w:val="left" w:pos="2210"/>
        </w:tabs>
        <w:ind w:left="360"/>
        <w:rPr>
          <w:sz w:val="22"/>
          <w:szCs w:val="22"/>
          <w:lang w:eastAsia="ko-KR"/>
        </w:rPr>
      </w:pPr>
      <w:r w:rsidRPr="00B62411">
        <w:rPr>
          <w:rFonts w:hint="eastAsia"/>
          <w:sz w:val="22"/>
          <w:szCs w:val="22"/>
          <w:highlight w:val="green"/>
          <w:lang w:eastAsia="ko-KR"/>
        </w:rPr>
        <w:t>40/9/</w:t>
      </w:r>
      <w:r w:rsidRPr="00B62411">
        <w:rPr>
          <w:sz w:val="22"/>
          <w:szCs w:val="22"/>
          <w:highlight w:val="green"/>
          <w:lang w:eastAsia="ko-KR"/>
        </w:rPr>
        <w:t>40</w:t>
      </w:r>
    </w:p>
    <w:p w14:paraId="13D27A68" w14:textId="77777777" w:rsidR="00B62411" w:rsidRPr="008B3780" w:rsidRDefault="00B62411" w:rsidP="00B62411">
      <w:pPr>
        <w:pStyle w:val="a8"/>
        <w:tabs>
          <w:tab w:val="left" w:pos="2210"/>
        </w:tabs>
        <w:ind w:left="360"/>
        <w:rPr>
          <w:sz w:val="22"/>
          <w:szCs w:val="22"/>
          <w:lang w:eastAsia="ko-KR"/>
        </w:rPr>
      </w:pPr>
    </w:p>
    <w:p w14:paraId="3EC95FE8" w14:textId="5167A61E" w:rsidR="00EB1CD2" w:rsidRPr="008065D7" w:rsidRDefault="006C7895" w:rsidP="00EB1CD2">
      <w:pPr>
        <w:pStyle w:val="a8"/>
        <w:numPr>
          <w:ilvl w:val="0"/>
          <w:numId w:val="42"/>
        </w:numPr>
        <w:rPr>
          <w:sz w:val="22"/>
          <w:szCs w:val="22"/>
        </w:rPr>
      </w:pPr>
      <w:hyperlink r:id="rId75" w:history="1">
        <w:r w:rsidR="00EB1CD2" w:rsidRPr="00572582">
          <w:rPr>
            <w:rStyle w:val="a6"/>
            <w:sz w:val="22"/>
            <w:szCs w:val="22"/>
          </w:rPr>
          <w:t>1692r2</w:t>
        </w:r>
      </w:hyperlink>
      <w:r w:rsidR="00EB1CD2" w:rsidRPr="008736AF">
        <w:rPr>
          <w:color w:val="000000" w:themeColor="text1"/>
          <w:sz w:val="22"/>
          <w:szCs w:val="22"/>
        </w:rPr>
        <w:t xml:space="preserve"> TDLS handling in MLO</w:t>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t>Abhishek Patil</w:t>
      </w:r>
      <w:r w:rsidR="00EB1CD2">
        <w:rPr>
          <w:color w:val="000000" w:themeColor="text1"/>
          <w:sz w:val="22"/>
          <w:szCs w:val="22"/>
        </w:rPr>
        <w:t xml:space="preserve">   [Q&amp;A]</w:t>
      </w:r>
    </w:p>
    <w:p w14:paraId="4154D74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E5720B" w14:textId="56A00DC3" w:rsidR="008065D7" w:rsidRDefault="00277B25" w:rsidP="008065D7">
      <w:pPr>
        <w:pStyle w:val="a8"/>
        <w:ind w:left="360"/>
        <w:rPr>
          <w:sz w:val="22"/>
          <w:szCs w:val="22"/>
          <w:lang w:eastAsia="ko-KR"/>
        </w:rPr>
      </w:pPr>
      <w:r>
        <w:rPr>
          <w:rFonts w:hint="eastAsia"/>
          <w:sz w:val="22"/>
          <w:szCs w:val="22"/>
          <w:lang w:eastAsia="ko-KR"/>
        </w:rPr>
        <w:t>C: AP</w:t>
      </w:r>
      <w:r w:rsidR="00FF4784">
        <w:rPr>
          <w:sz w:val="22"/>
          <w:szCs w:val="22"/>
          <w:lang w:eastAsia="ko-KR"/>
        </w:rPr>
        <w:t xml:space="preserve"> MLD</w:t>
      </w:r>
      <w:r>
        <w:rPr>
          <w:rFonts w:hint="eastAsia"/>
          <w:sz w:val="22"/>
          <w:szCs w:val="22"/>
          <w:lang w:eastAsia="ko-KR"/>
        </w:rPr>
        <w:t xml:space="preserve"> can check </w:t>
      </w:r>
      <w:r>
        <w:rPr>
          <w:sz w:val="22"/>
          <w:szCs w:val="22"/>
          <w:lang w:eastAsia="ko-KR"/>
        </w:rPr>
        <w:t xml:space="preserve">the some special frames </w:t>
      </w:r>
    </w:p>
    <w:p w14:paraId="553CE514" w14:textId="79A3FA51" w:rsidR="00FF4784" w:rsidRDefault="00FF4784" w:rsidP="008065D7">
      <w:pPr>
        <w:pStyle w:val="a8"/>
        <w:ind w:left="360"/>
        <w:rPr>
          <w:sz w:val="22"/>
          <w:szCs w:val="22"/>
          <w:lang w:eastAsia="ko-KR"/>
        </w:rPr>
      </w:pPr>
      <w:r>
        <w:rPr>
          <w:sz w:val="22"/>
          <w:szCs w:val="22"/>
          <w:lang w:eastAsia="ko-KR"/>
        </w:rPr>
        <w:t>A: In table, TDLS discovery&amp;setup frames are data frame, ...</w:t>
      </w:r>
    </w:p>
    <w:p w14:paraId="6451B467" w14:textId="0B9DB691" w:rsidR="00277B25" w:rsidRDefault="00277B25" w:rsidP="008065D7">
      <w:pPr>
        <w:pStyle w:val="a8"/>
        <w:ind w:left="360"/>
        <w:rPr>
          <w:sz w:val="22"/>
          <w:szCs w:val="22"/>
          <w:lang w:eastAsia="ko-KR"/>
        </w:rPr>
      </w:pPr>
      <w:r>
        <w:rPr>
          <w:sz w:val="22"/>
          <w:szCs w:val="22"/>
          <w:lang w:eastAsia="ko-KR"/>
        </w:rPr>
        <w:lastRenderedPageBreak/>
        <w:t xml:space="preserve">C: </w:t>
      </w:r>
      <w:r w:rsidR="005377D5">
        <w:rPr>
          <w:sz w:val="22"/>
          <w:szCs w:val="22"/>
          <w:lang w:eastAsia="ko-KR"/>
        </w:rPr>
        <w:t xml:space="preserve">Generally, </w:t>
      </w:r>
      <w:r>
        <w:rPr>
          <w:sz w:val="22"/>
          <w:szCs w:val="22"/>
          <w:lang w:eastAsia="ko-KR"/>
        </w:rPr>
        <w:t xml:space="preserve">I agree with this use cases. R1, one solution is legacy. Extension can be in R2. I agree with it. </w:t>
      </w:r>
    </w:p>
    <w:p w14:paraId="6E01697D" w14:textId="319F82E4" w:rsidR="00277B25" w:rsidRDefault="00277B25" w:rsidP="008065D7">
      <w:pPr>
        <w:pStyle w:val="a8"/>
        <w:ind w:left="360"/>
        <w:rPr>
          <w:sz w:val="22"/>
          <w:szCs w:val="22"/>
          <w:lang w:eastAsia="ko-KR"/>
        </w:rPr>
      </w:pPr>
      <w:r>
        <w:rPr>
          <w:sz w:val="22"/>
          <w:szCs w:val="22"/>
          <w:lang w:eastAsia="ko-KR"/>
        </w:rPr>
        <w:t>C: slide 3, link id</w:t>
      </w:r>
      <w:r w:rsidR="005377D5">
        <w:rPr>
          <w:sz w:val="22"/>
          <w:szCs w:val="22"/>
          <w:lang w:eastAsia="ko-KR"/>
        </w:rPr>
        <w:t xml:space="preserve"> element</w:t>
      </w:r>
      <w:r>
        <w:rPr>
          <w:sz w:val="22"/>
          <w:szCs w:val="22"/>
          <w:lang w:eastAsia="ko-KR"/>
        </w:rPr>
        <w:t xml:space="preserve">, which address is </w:t>
      </w:r>
      <w:r w:rsidR="005377D5">
        <w:rPr>
          <w:sz w:val="22"/>
          <w:szCs w:val="22"/>
          <w:lang w:eastAsia="ko-KR"/>
        </w:rPr>
        <w:t>carried</w:t>
      </w:r>
      <w:r>
        <w:rPr>
          <w:sz w:val="22"/>
          <w:szCs w:val="22"/>
          <w:lang w:eastAsia="ko-KR"/>
        </w:rPr>
        <w:t xml:space="preserve">? </w:t>
      </w:r>
      <w:r w:rsidR="005377D5">
        <w:rPr>
          <w:sz w:val="22"/>
          <w:szCs w:val="22"/>
          <w:lang w:eastAsia="ko-KR"/>
        </w:rPr>
        <w:t>Link MAC address or MLD MAC address?</w:t>
      </w:r>
    </w:p>
    <w:p w14:paraId="760131D4" w14:textId="7EBF3559" w:rsidR="00277B25" w:rsidRDefault="003E2CD4" w:rsidP="008065D7">
      <w:pPr>
        <w:pStyle w:val="a8"/>
        <w:ind w:left="360"/>
        <w:rPr>
          <w:sz w:val="22"/>
          <w:szCs w:val="22"/>
          <w:lang w:eastAsia="ko-KR"/>
        </w:rPr>
      </w:pPr>
      <w:r>
        <w:rPr>
          <w:sz w:val="22"/>
          <w:szCs w:val="22"/>
          <w:lang w:eastAsia="ko-KR"/>
        </w:rPr>
        <w:t xml:space="preserve">A: </w:t>
      </w:r>
      <w:r w:rsidR="00277B25">
        <w:rPr>
          <w:sz w:val="22"/>
          <w:szCs w:val="22"/>
          <w:lang w:eastAsia="ko-KR"/>
        </w:rPr>
        <w:t xml:space="preserve">In legacy case, link id is set to STA1 address. </w:t>
      </w:r>
    </w:p>
    <w:p w14:paraId="33FB9F63" w14:textId="377E5F6A" w:rsidR="00277B25" w:rsidRDefault="00277B25" w:rsidP="008065D7">
      <w:pPr>
        <w:pStyle w:val="a8"/>
        <w:ind w:left="360"/>
        <w:rPr>
          <w:sz w:val="22"/>
          <w:szCs w:val="22"/>
          <w:lang w:eastAsia="ko-KR"/>
        </w:rPr>
      </w:pPr>
      <w:r>
        <w:rPr>
          <w:sz w:val="22"/>
          <w:szCs w:val="22"/>
          <w:lang w:eastAsia="ko-KR"/>
        </w:rPr>
        <w:t>C:</w:t>
      </w:r>
      <w:r w:rsidR="003E2CD4">
        <w:rPr>
          <w:sz w:val="22"/>
          <w:szCs w:val="22"/>
          <w:lang w:eastAsia="ko-KR"/>
        </w:rPr>
        <w:t xml:space="preserve"> when STA3 send the respond,</w:t>
      </w:r>
      <w:r>
        <w:rPr>
          <w:sz w:val="22"/>
          <w:szCs w:val="22"/>
          <w:lang w:eastAsia="ko-KR"/>
        </w:rPr>
        <w:t xml:space="preserve"> how does the STA3 set the TA and RA</w:t>
      </w:r>
      <w:r w:rsidR="003E2CD4">
        <w:rPr>
          <w:sz w:val="22"/>
          <w:szCs w:val="22"/>
          <w:lang w:eastAsia="ko-KR"/>
        </w:rPr>
        <w:t>, A3</w:t>
      </w:r>
      <w:r>
        <w:rPr>
          <w:sz w:val="22"/>
          <w:szCs w:val="22"/>
          <w:lang w:eastAsia="ko-KR"/>
        </w:rPr>
        <w:t>?</w:t>
      </w:r>
      <w:r w:rsidR="003E2CD4">
        <w:rPr>
          <w:sz w:val="22"/>
          <w:szCs w:val="22"/>
          <w:lang w:eastAsia="ko-KR"/>
        </w:rPr>
        <w:t xml:space="preserve"> Based on the link id element, the address in MAC header is set?</w:t>
      </w:r>
    </w:p>
    <w:p w14:paraId="061F2487" w14:textId="5D098721" w:rsidR="003E2CD4" w:rsidRDefault="003E2CD4" w:rsidP="008065D7">
      <w:pPr>
        <w:pStyle w:val="a8"/>
        <w:ind w:left="360"/>
        <w:rPr>
          <w:sz w:val="22"/>
          <w:szCs w:val="22"/>
          <w:lang w:eastAsia="ko-KR"/>
        </w:rPr>
      </w:pPr>
      <w:r>
        <w:rPr>
          <w:sz w:val="22"/>
          <w:szCs w:val="22"/>
          <w:lang w:eastAsia="ko-KR"/>
        </w:rPr>
        <w:t xml:space="preserve">A: SA is MLD address. It’s up to you. SA is initiator address of link identifier. </w:t>
      </w:r>
    </w:p>
    <w:p w14:paraId="5725B8CE" w14:textId="15FC87D5" w:rsidR="0043476E" w:rsidRDefault="00351DA0" w:rsidP="008065D7">
      <w:pPr>
        <w:pStyle w:val="a8"/>
        <w:ind w:left="360"/>
        <w:rPr>
          <w:sz w:val="22"/>
          <w:szCs w:val="22"/>
          <w:lang w:eastAsia="ko-KR"/>
        </w:rPr>
      </w:pPr>
      <w:r>
        <w:rPr>
          <w:rFonts w:hint="eastAsia"/>
          <w:sz w:val="22"/>
          <w:szCs w:val="22"/>
          <w:lang w:eastAsia="ko-KR"/>
        </w:rPr>
        <w:t xml:space="preserve">C: </w:t>
      </w:r>
      <w:r w:rsidR="0043476E">
        <w:rPr>
          <w:sz w:val="22"/>
          <w:szCs w:val="22"/>
          <w:lang w:eastAsia="ko-KR"/>
        </w:rPr>
        <w:t>What’s the useful carried link id element? Just set the RA based MPDU header?</w:t>
      </w:r>
    </w:p>
    <w:p w14:paraId="10B7F7E9" w14:textId="4F237826" w:rsidR="00351DA0" w:rsidRDefault="0043476E" w:rsidP="008065D7">
      <w:pPr>
        <w:pStyle w:val="a8"/>
        <w:ind w:left="360"/>
        <w:rPr>
          <w:sz w:val="22"/>
          <w:szCs w:val="22"/>
          <w:lang w:eastAsia="ko-KR"/>
        </w:rPr>
      </w:pPr>
      <w:r>
        <w:rPr>
          <w:sz w:val="22"/>
          <w:szCs w:val="22"/>
          <w:lang w:eastAsia="ko-KR"/>
        </w:rPr>
        <w:t xml:space="preserve">A: If the mismatch, it will not respond. </w:t>
      </w:r>
      <w:r w:rsidR="00351DA0">
        <w:rPr>
          <w:sz w:val="22"/>
          <w:szCs w:val="22"/>
          <w:lang w:eastAsia="ko-KR"/>
        </w:rPr>
        <w:t xml:space="preserve">Link identifier element </w:t>
      </w:r>
      <w:r>
        <w:rPr>
          <w:sz w:val="22"/>
          <w:szCs w:val="22"/>
          <w:lang w:eastAsia="ko-KR"/>
        </w:rPr>
        <w:t>is</w:t>
      </w:r>
      <w:r w:rsidR="00351DA0">
        <w:rPr>
          <w:sz w:val="22"/>
          <w:szCs w:val="22"/>
          <w:lang w:eastAsia="ko-KR"/>
        </w:rPr>
        <w:t xml:space="preserve"> carried in multiple </w:t>
      </w:r>
      <w:r>
        <w:rPr>
          <w:sz w:val="22"/>
          <w:szCs w:val="22"/>
          <w:lang w:eastAsia="ko-KR"/>
        </w:rPr>
        <w:t>frames</w:t>
      </w:r>
      <w:r w:rsidR="00351DA0">
        <w:rPr>
          <w:sz w:val="22"/>
          <w:szCs w:val="22"/>
          <w:lang w:eastAsia="ko-KR"/>
        </w:rPr>
        <w:t>.</w:t>
      </w:r>
    </w:p>
    <w:p w14:paraId="45E31FDA" w14:textId="304B1FBF" w:rsidR="00351DA0" w:rsidRDefault="00351DA0" w:rsidP="008065D7">
      <w:pPr>
        <w:pStyle w:val="a8"/>
        <w:ind w:left="360"/>
        <w:rPr>
          <w:sz w:val="22"/>
          <w:szCs w:val="22"/>
          <w:lang w:eastAsia="ko-KR"/>
        </w:rPr>
      </w:pPr>
      <w:r>
        <w:rPr>
          <w:sz w:val="22"/>
          <w:szCs w:val="22"/>
          <w:lang w:eastAsia="ko-KR"/>
        </w:rPr>
        <w:t xml:space="preserve">C: </w:t>
      </w:r>
      <w:r w:rsidR="00A93A19">
        <w:rPr>
          <w:sz w:val="22"/>
          <w:szCs w:val="22"/>
          <w:lang w:eastAsia="ko-KR"/>
        </w:rPr>
        <w:t xml:space="preserve">If non-AP MLD only uses one MAC address, e.g., link MAC address or MLD MAC address, </w:t>
      </w:r>
      <w:r>
        <w:rPr>
          <w:sz w:val="22"/>
          <w:szCs w:val="22"/>
          <w:lang w:eastAsia="ko-KR"/>
        </w:rPr>
        <w:t>th</w:t>
      </w:r>
      <w:r w:rsidR="00A93A19">
        <w:rPr>
          <w:sz w:val="22"/>
          <w:szCs w:val="22"/>
          <w:lang w:eastAsia="ko-KR"/>
        </w:rPr>
        <w:t>is address mismatching</w:t>
      </w:r>
      <w:r>
        <w:rPr>
          <w:sz w:val="22"/>
          <w:szCs w:val="22"/>
          <w:lang w:eastAsia="ko-KR"/>
        </w:rPr>
        <w:t xml:space="preserve"> problem </w:t>
      </w:r>
      <w:r w:rsidR="00A93A19">
        <w:rPr>
          <w:sz w:val="22"/>
          <w:szCs w:val="22"/>
          <w:lang w:eastAsia="ko-KR"/>
        </w:rPr>
        <w:t>does not exist</w:t>
      </w:r>
      <w:r>
        <w:rPr>
          <w:sz w:val="22"/>
          <w:szCs w:val="22"/>
          <w:lang w:eastAsia="ko-KR"/>
        </w:rPr>
        <w:t>.</w:t>
      </w:r>
    </w:p>
    <w:p w14:paraId="4D0DBCAD" w14:textId="021719F4" w:rsidR="00A93A19" w:rsidRDefault="00A93A19" w:rsidP="008065D7">
      <w:pPr>
        <w:pStyle w:val="a8"/>
        <w:ind w:left="360"/>
        <w:rPr>
          <w:sz w:val="22"/>
          <w:szCs w:val="22"/>
          <w:lang w:eastAsia="ko-KR"/>
        </w:rPr>
      </w:pPr>
      <w:r>
        <w:rPr>
          <w:sz w:val="22"/>
          <w:szCs w:val="22"/>
          <w:lang w:eastAsia="ko-KR"/>
        </w:rPr>
        <w:t>A: A1 and A3 are the same MAC address? That will be a problem. That is not what the current spec is saying.</w:t>
      </w:r>
    </w:p>
    <w:p w14:paraId="2761819C" w14:textId="77777777" w:rsidR="00835572" w:rsidRDefault="00835572" w:rsidP="008065D7">
      <w:pPr>
        <w:pStyle w:val="a8"/>
        <w:ind w:left="360"/>
        <w:rPr>
          <w:sz w:val="22"/>
          <w:szCs w:val="22"/>
          <w:lang w:eastAsia="ko-KR"/>
        </w:rPr>
      </w:pPr>
    </w:p>
    <w:p w14:paraId="40DE727D" w14:textId="48E9F9F5" w:rsidR="000A7A35" w:rsidRPr="00835572" w:rsidRDefault="00835572" w:rsidP="00C62881">
      <w:pPr>
        <w:pStyle w:val="a8"/>
        <w:numPr>
          <w:ilvl w:val="0"/>
          <w:numId w:val="43"/>
        </w:numPr>
        <w:rPr>
          <w:szCs w:val="22"/>
          <w:lang w:val="en-US" w:eastAsia="ko-KR"/>
        </w:rPr>
      </w:pPr>
      <w:r>
        <w:rPr>
          <w:b/>
          <w:bCs/>
          <w:szCs w:val="22"/>
          <w:lang w:val="en-US" w:eastAsia="ko-KR"/>
        </w:rPr>
        <w:t xml:space="preserve">SP2: </w:t>
      </w:r>
      <w:r w:rsidR="001123C4" w:rsidRPr="00835572">
        <w:rPr>
          <w:b/>
          <w:bCs/>
          <w:szCs w:val="22"/>
          <w:lang w:val="en-US" w:eastAsia="ko-KR"/>
        </w:rPr>
        <w:t>Do you agree to the following for R1:</w:t>
      </w:r>
    </w:p>
    <w:p w14:paraId="30DAE985" w14:textId="77777777" w:rsidR="000A7A35" w:rsidRPr="00835572" w:rsidRDefault="001123C4" w:rsidP="00C62881">
      <w:pPr>
        <w:pStyle w:val="a8"/>
        <w:numPr>
          <w:ilvl w:val="1"/>
          <w:numId w:val="43"/>
        </w:numPr>
        <w:rPr>
          <w:szCs w:val="22"/>
          <w:lang w:val="en-US" w:eastAsia="ko-KR"/>
        </w:rPr>
      </w:pPr>
      <w:r w:rsidRPr="00835572">
        <w:rPr>
          <w:szCs w:val="22"/>
          <w:lang w:val="en-US" w:eastAsia="ko-KR"/>
        </w:rPr>
        <w:t>802.11be amendment shall provide a mechanism by which a non-AP MLD can request an AP MLD, to perform RTS/CTS exchange before sending DL frame(s) to a particular STA (STA1) of the non-AP MLD operating on an n-STR link</w:t>
      </w:r>
    </w:p>
    <w:p w14:paraId="593D716D" w14:textId="77777777" w:rsidR="000A7A35" w:rsidRPr="00835572" w:rsidRDefault="001123C4" w:rsidP="00C62881">
      <w:pPr>
        <w:pStyle w:val="a8"/>
        <w:numPr>
          <w:ilvl w:val="1"/>
          <w:numId w:val="43"/>
        </w:numPr>
        <w:rPr>
          <w:szCs w:val="22"/>
          <w:lang w:val="en-US" w:eastAsia="ko-KR"/>
        </w:rPr>
      </w:pPr>
      <w:r w:rsidRPr="00835572">
        <w:rPr>
          <w:szCs w:val="22"/>
          <w:lang w:val="en-US" w:eastAsia="ko-KR"/>
        </w:rPr>
        <w:t>Upon receiving such a request, an AP (AP1) of an AP MLD shall precede its DL with an RTS frame and proceed to DL frame(s) to the particular STA (STA1) of the non-AP MLD only if it receives an CTS response to its RTS</w:t>
      </w:r>
    </w:p>
    <w:p w14:paraId="253541D5" w14:textId="77777777" w:rsidR="00835572" w:rsidRPr="00835572" w:rsidRDefault="00835572" w:rsidP="00835572">
      <w:pPr>
        <w:pStyle w:val="a8"/>
        <w:ind w:left="360"/>
        <w:rPr>
          <w:szCs w:val="22"/>
          <w:lang w:val="en-US" w:eastAsia="ko-KR"/>
        </w:rPr>
      </w:pPr>
      <w:r w:rsidRPr="00835572">
        <w:rPr>
          <w:szCs w:val="22"/>
          <w:lang w:val="en-US" w:eastAsia="ko-KR"/>
        </w:rPr>
        <w:t>NOTE: The signaling to require RTS/CTS exchange is TBD</w:t>
      </w:r>
    </w:p>
    <w:p w14:paraId="62B60CCB" w14:textId="54EC9620" w:rsidR="00835572" w:rsidRDefault="00285822" w:rsidP="008065D7">
      <w:pPr>
        <w:pStyle w:val="a8"/>
        <w:ind w:left="360"/>
        <w:rPr>
          <w:sz w:val="22"/>
          <w:szCs w:val="22"/>
          <w:lang w:eastAsia="ko-KR"/>
        </w:rPr>
      </w:pPr>
      <w:r w:rsidRPr="00FF4784">
        <w:rPr>
          <w:rFonts w:hint="eastAsia"/>
          <w:sz w:val="22"/>
          <w:szCs w:val="22"/>
          <w:highlight w:val="red"/>
          <w:lang w:eastAsia="ko-KR"/>
        </w:rPr>
        <w:t>17/18/44</w:t>
      </w:r>
    </w:p>
    <w:p w14:paraId="21EBA020" w14:textId="77777777" w:rsidR="00B62411" w:rsidRDefault="00B62411" w:rsidP="008065D7">
      <w:pPr>
        <w:pStyle w:val="a8"/>
        <w:ind w:left="360"/>
        <w:rPr>
          <w:sz w:val="22"/>
          <w:szCs w:val="22"/>
        </w:rPr>
      </w:pPr>
    </w:p>
    <w:p w14:paraId="2687DC10" w14:textId="05C8813A" w:rsidR="00EB1CD2" w:rsidRDefault="00F90626" w:rsidP="00F90626">
      <w:pPr>
        <w:rPr>
          <w:szCs w:val="22"/>
          <w:lang w:val="en-US" w:eastAsia="ko-KR"/>
        </w:rPr>
      </w:pPr>
      <w:r>
        <w:rPr>
          <w:rFonts w:hint="eastAsia"/>
          <w:szCs w:val="22"/>
          <w:lang w:val="en-US" w:eastAsia="ko-KR"/>
        </w:rPr>
        <w:t>The meeting is adjourned at 12:00 ET.</w:t>
      </w:r>
    </w:p>
    <w:p w14:paraId="1EBAF7FE" w14:textId="77777777" w:rsidR="00F90626" w:rsidRDefault="00F90626" w:rsidP="00F90626">
      <w:pPr>
        <w:rPr>
          <w:szCs w:val="22"/>
          <w:lang w:val="en-US" w:eastAsia="ko-KR"/>
        </w:rPr>
      </w:pPr>
    </w:p>
    <w:p w14:paraId="3D378393" w14:textId="77777777" w:rsidR="008218F2" w:rsidRDefault="008218F2" w:rsidP="00F90626">
      <w:pPr>
        <w:rPr>
          <w:szCs w:val="22"/>
          <w:lang w:val="en-US" w:eastAsia="ko-KR"/>
        </w:rPr>
      </w:pPr>
    </w:p>
    <w:p w14:paraId="15BF6AC2" w14:textId="6B6F4B79" w:rsidR="008218F2" w:rsidRDefault="008218F2">
      <w:pPr>
        <w:rPr>
          <w:szCs w:val="22"/>
          <w:lang w:val="en-US" w:eastAsia="ko-KR"/>
        </w:rPr>
      </w:pPr>
      <w:r>
        <w:rPr>
          <w:szCs w:val="22"/>
          <w:lang w:val="en-US" w:eastAsia="ko-KR"/>
        </w:rPr>
        <w:br w:type="page"/>
      </w:r>
    </w:p>
    <w:p w14:paraId="0A4CA064" w14:textId="2B20D5AC" w:rsidR="008218F2" w:rsidRPr="00BB6FB8" w:rsidRDefault="003C4A69" w:rsidP="008218F2">
      <w:pPr>
        <w:rPr>
          <w:sz w:val="24"/>
          <w:szCs w:val="22"/>
          <w:lang w:val="en-US" w:eastAsia="ko-KR"/>
        </w:rPr>
      </w:pPr>
      <w:r>
        <w:rPr>
          <w:b/>
          <w:u w:val="single"/>
        </w:rPr>
        <w:lastRenderedPageBreak/>
        <w:t>Thursday</w:t>
      </w:r>
      <w:r w:rsidR="008218F2" w:rsidRPr="00A4452C">
        <w:rPr>
          <w:rFonts w:hint="eastAsia"/>
          <w:b/>
          <w:u w:val="single"/>
        </w:rPr>
        <w:t xml:space="preserve"> </w:t>
      </w:r>
      <w:r w:rsidR="008218F2">
        <w:rPr>
          <w:b/>
          <w:u w:val="single"/>
        </w:rPr>
        <w:t>10 December 2020</w:t>
      </w:r>
      <w:r w:rsidR="008218F2" w:rsidRPr="00474A38">
        <w:rPr>
          <w:b/>
          <w:u w:val="single"/>
        </w:rPr>
        <w:t xml:space="preserve">, </w:t>
      </w:r>
      <w:r w:rsidR="008218F2">
        <w:rPr>
          <w:b/>
          <w:u w:val="single"/>
        </w:rPr>
        <w:t>19</w:t>
      </w:r>
      <w:r w:rsidR="008218F2" w:rsidRPr="00474A38">
        <w:rPr>
          <w:b/>
          <w:u w:val="single"/>
        </w:rPr>
        <w:t>:00 –</w:t>
      </w:r>
      <w:r w:rsidR="008218F2">
        <w:rPr>
          <w:b/>
          <w:u w:val="single"/>
        </w:rPr>
        <w:t>22</w:t>
      </w:r>
      <w:r w:rsidR="008218F2" w:rsidRPr="00474A38">
        <w:rPr>
          <w:b/>
          <w:u w:val="single"/>
        </w:rPr>
        <w:t>:</w:t>
      </w:r>
      <w:r w:rsidR="008218F2">
        <w:rPr>
          <w:b/>
          <w:u w:val="single"/>
        </w:rPr>
        <w:t>0</w:t>
      </w:r>
      <w:r w:rsidR="008218F2" w:rsidRPr="00474A38">
        <w:rPr>
          <w:b/>
          <w:u w:val="single"/>
        </w:rPr>
        <w:t>0 ET</w:t>
      </w:r>
      <w:r w:rsidR="008218F2">
        <w:rPr>
          <w:b/>
          <w:u w:val="single"/>
        </w:rPr>
        <w:t xml:space="preserve"> (TGbe MAC ad hoc conference call)</w:t>
      </w:r>
    </w:p>
    <w:p w14:paraId="38B1DCC4" w14:textId="77777777" w:rsidR="008218F2" w:rsidRDefault="008218F2" w:rsidP="008218F2"/>
    <w:p w14:paraId="1A6F2D23" w14:textId="77777777" w:rsidR="008218F2" w:rsidRDefault="008218F2" w:rsidP="008218F2">
      <w:r>
        <w:t>Chairman:</w:t>
      </w:r>
      <w:r w:rsidRPr="006215D1">
        <w:t xml:space="preserve"> </w:t>
      </w:r>
      <w:r>
        <w:t>Liwen Chu (NXP)</w:t>
      </w:r>
    </w:p>
    <w:p w14:paraId="36235AB4" w14:textId="77777777" w:rsidR="008218F2" w:rsidRDefault="008218F2" w:rsidP="008218F2">
      <w:r>
        <w:t>Secretary: Jeongki Kim (LG Electronics)</w:t>
      </w:r>
    </w:p>
    <w:p w14:paraId="055B6DB5" w14:textId="77777777" w:rsidR="008218F2" w:rsidRDefault="008218F2" w:rsidP="008218F2"/>
    <w:p w14:paraId="1F8C62B7" w14:textId="77777777" w:rsidR="008218F2" w:rsidRDefault="008218F2" w:rsidP="008218F2">
      <w:r>
        <w:t>This meeting took place using a webex session.</w:t>
      </w:r>
    </w:p>
    <w:p w14:paraId="67B3D587" w14:textId="77777777" w:rsidR="008218F2" w:rsidRDefault="008218F2" w:rsidP="008218F2">
      <w:pPr>
        <w:rPr>
          <w:b/>
          <w:u w:val="single"/>
        </w:rPr>
      </w:pPr>
    </w:p>
    <w:p w14:paraId="79138E15" w14:textId="77777777" w:rsidR="008218F2" w:rsidRDefault="008218F2" w:rsidP="008218F2">
      <w:pPr>
        <w:rPr>
          <w:b/>
        </w:rPr>
      </w:pPr>
      <w:r>
        <w:rPr>
          <w:b/>
        </w:rPr>
        <w:t>Introduction</w:t>
      </w:r>
    </w:p>
    <w:p w14:paraId="7E3EA6FF" w14:textId="77777777" w:rsidR="008218F2" w:rsidRDefault="008218F2" w:rsidP="00C62881">
      <w:pPr>
        <w:numPr>
          <w:ilvl w:val="0"/>
          <w:numId w:val="44"/>
        </w:numPr>
      </w:pPr>
      <w:r>
        <w:t>The Chair (Liwen, NXP) calls the meeting to order at 19:03am EDT. The Chair introduces himself and the Secretary, Jeongki Kim (LG)</w:t>
      </w:r>
    </w:p>
    <w:p w14:paraId="44999014" w14:textId="77777777" w:rsidR="008218F2" w:rsidRDefault="008218F2" w:rsidP="00C62881">
      <w:pPr>
        <w:numPr>
          <w:ilvl w:val="0"/>
          <w:numId w:val="44"/>
        </w:numPr>
      </w:pPr>
      <w:r>
        <w:t>The Chair goes through the 802 and 802.11 IPR policy and procedures and asks if there is anyone that is aware of any potentially essential patents. Nobody speaks up.</w:t>
      </w:r>
    </w:p>
    <w:p w14:paraId="52392A74" w14:textId="77777777" w:rsidR="008218F2" w:rsidRPr="00157ED2" w:rsidRDefault="008218F2" w:rsidP="00C62881">
      <w:pPr>
        <w:numPr>
          <w:ilvl w:val="0"/>
          <w:numId w:val="44"/>
        </w:numPr>
      </w:pPr>
      <w:r w:rsidRPr="00157ED2">
        <w:t>The Chair recommends using IMAT for recording the attendance.</w:t>
      </w:r>
    </w:p>
    <w:p w14:paraId="761E8026" w14:textId="77777777" w:rsidR="008218F2" w:rsidRPr="00157ED2" w:rsidRDefault="008218F2" w:rsidP="008218F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B27341C" w14:textId="77777777" w:rsidR="008218F2" w:rsidRPr="00157ED2" w:rsidRDefault="008218F2" w:rsidP="008218F2">
      <w:pPr>
        <w:pStyle w:val="a8"/>
        <w:numPr>
          <w:ilvl w:val="1"/>
          <w:numId w:val="2"/>
        </w:numPr>
        <w:rPr>
          <w:sz w:val="22"/>
          <w:lang w:val="en-US"/>
        </w:rPr>
      </w:pPr>
      <w:r>
        <w:rPr>
          <w:sz w:val="22"/>
        </w:rPr>
        <w:t xml:space="preserve">If you are unable to record the attendance via </w:t>
      </w:r>
      <w:hyperlink r:id="rId7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8" w:history="1">
        <w:r w:rsidRPr="00132C67">
          <w:rPr>
            <w:rStyle w:val="a6"/>
            <w:sz w:val="22"/>
            <w:szCs w:val="22"/>
          </w:rPr>
          <w:t>jeongki.kim@lge.com</w:t>
        </w:r>
      </w:hyperlink>
      <w:r w:rsidRPr="00E6799D">
        <w:rPr>
          <w:sz w:val="22"/>
          <w:szCs w:val="22"/>
        </w:rPr>
        <w:t>)</w:t>
      </w:r>
    </w:p>
    <w:p w14:paraId="7A06C4D9" w14:textId="77777777" w:rsidR="008218F2" w:rsidRDefault="008218F2" w:rsidP="008218F2">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7AF473C" w14:textId="77777777" w:rsidR="008218F2" w:rsidRDefault="008218F2" w:rsidP="00F90626">
      <w:pPr>
        <w:rPr>
          <w:szCs w:val="22"/>
          <w:lang w:val="en-US" w:eastAsia="ko-KR"/>
        </w:rPr>
      </w:pPr>
    </w:p>
    <w:tbl>
      <w:tblPr>
        <w:tblW w:w="9040" w:type="dxa"/>
        <w:tblCellMar>
          <w:left w:w="0" w:type="dxa"/>
          <w:right w:w="0" w:type="dxa"/>
        </w:tblCellMar>
        <w:tblLook w:val="04A0" w:firstRow="1" w:lastRow="0" w:firstColumn="1" w:lastColumn="0" w:noHBand="0" w:noVBand="1"/>
      </w:tblPr>
      <w:tblGrid>
        <w:gridCol w:w="1123"/>
        <w:gridCol w:w="2658"/>
        <w:gridCol w:w="5579"/>
      </w:tblGrid>
      <w:tr w:rsidR="00FD7E6D" w14:paraId="059B3D36" w14:textId="77777777" w:rsidTr="00FD7E6D">
        <w:trPr>
          <w:trHeight w:val="300"/>
        </w:trPr>
        <w:tc>
          <w:tcPr>
            <w:tcW w:w="1240" w:type="dxa"/>
            <w:noWrap/>
            <w:tcMar>
              <w:top w:w="15" w:type="dxa"/>
              <w:left w:w="15" w:type="dxa"/>
              <w:bottom w:w="0" w:type="dxa"/>
              <w:right w:w="15" w:type="dxa"/>
            </w:tcMar>
            <w:vAlign w:val="bottom"/>
            <w:hideMark/>
          </w:tcPr>
          <w:p w14:paraId="547CAA2F" w14:textId="77777777" w:rsidR="00FD7E6D" w:rsidRDefault="00FD7E6D">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940" w:type="dxa"/>
            <w:noWrap/>
            <w:tcMar>
              <w:top w:w="15" w:type="dxa"/>
              <w:left w:w="15" w:type="dxa"/>
              <w:bottom w:w="0" w:type="dxa"/>
              <w:right w:w="15" w:type="dxa"/>
            </w:tcMar>
            <w:vAlign w:val="bottom"/>
            <w:hideMark/>
          </w:tcPr>
          <w:p w14:paraId="4D999FA5" w14:textId="77777777" w:rsidR="00FD7E6D" w:rsidRDefault="00FD7E6D">
            <w:pPr>
              <w:rPr>
                <w:rFonts w:ascii="Calibri" w:hAnsi="Calibri" w:cs="Calibri"/>
                <w:color w:val="000000"/>
                <w:kern w:val="2"/>
                <w:szCs w:val="22"/>
              </w:rPr>
            </w:pPr>
            <w:r>
              <w:rPr>
                <w:rFonts w:ascii="Calibri" w:hAnsi="Calibri" w:cs="Calibri"/>
                <w:color w:val="000000"/>
                <w:kern w:val="2"/>
                <w:szCs w:val="22"/>
              </w:rPr>
              <w:t>Name</w:t>
            </w:r>
          </w:p>
        </w:tc>
        <w:tc>
          <w:tcPr>
            <w:tcW w:w="3620" w:type="dxa"/>
            <w:noWrap/>
            <w:tcMar>
              <w:top w:w="15" w:type="dxa"/>
              <w:left w:w="15" w:type="dxa"/>
              <w:bottom w:w="0" w:type="dxa"/>
              <w:right w:w="15" w:type="dxa"/>
            </w:tcMar>
            <w:vAlign w:val="bottom"/>
            <w:hideMark/>
          </w:tcPr>
          <w:p w14:paraId="198E5D3A" w14:textId="77777777" w:rsidR="00FD7E6D" w:rsidRDefault="00FD7E6D">
            <w:pPr>
              <w:rPr>
                <w:rFonts w:ascii="Calibri" w:hAnsi="Calibri" w:cs="Calibri"/>
                <w:color w:val="000000"/>
                <w:kern w:val="2"/>
                <w:szCs w:val="22"/>
              </w:rPr>
            </w:pPr>
            <w:r>
              <w:rPr>
                <w:rFonts w:ascii="Calibri" w:hAnsi="Calibri" w:cs="Calibri"/>
                <w:color w:val="000000"/>
                <w:kern w:val="2"/>
                <w:szCs w:val="22"/>
              </w:rPr>
              <w:t>Affiliation</w:t>
            </w:r>
          </w:p>
        </w:tc>
      </w:tr>
      <w:tr w:rsidR="00FD7E6D" w14:paraId="2427A61E" w14:textId="77777777" w:rsidTr="00FD7E6D">
        <w:trPr>
          <w:trHeight w:val="300"/>
        </w:trPr>
        <w:tc>
          <w:tcPr>
            <w:tcW w:w="0" w:type="auto"/>
            <w:noWrap/>
            <w:tcMar>
              <w:top w:w="15" w:type="dxa"/>
              <w:left w:w="15" w:type="dxa"/>
              <w:bottom w:w="0" w:type="dxa"/>
              <w:right w:w="15" w:type="dxa"/>
            </w:tcMar>
            <w:vAlign w:val="bottom"/>
            <w:hideMark/>
          </w:tcPr>
          <w:p w14:paraId="2F87EA8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3C1EF3" w14:textId="77777777" w:rsidR="00FD7E6D" w:rsidRDefault="00FD7E6D">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797BF9B6"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10942539" w14:textId="77777777" w:rsidTr="00FD7E6D">
        <w:trPr>
          <w:trHeight w:val="300"/>
        </w:trPr>
        <w:tc>
          <w:tcPr>
            <w:tcW w:w="0" w:type="auto"/>
            <w:noWrap/>
            <w:tcMar>
              <w:top w:w="15" w:type="dxa"/>
              <w:left w:w="15" w:type="dxa"/>
              <w:bottom w:w="0" w:type="dxa"/>
              <w:right w:w="15" w:type="dxa"/>
            </w:tcMar>
            <w:vAlign w:val="bottom"/>
            <w:hideMark/>
          </w:tcPr>
          <w:p w14:paraId="201C8F1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2A91B34" w14:textId="77777777" w:rsidR="00FD7E6D" w:rsidRDefault="00FD7E6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C854AD2" w14:textId="77777777" w:rsidR="00FD7E6D" w:rsidRDefault="00FD7E6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D7E6D" w14:paraId="4468E875" w14:textId="77777777" w:rsidTr="00FD7E6D">
        <w:trPr>
          <w:trHeight w:val="300"/>
        </w:trPr>
        <w:tc>
          <w:tcPr>
            <w:tcW w:w="0" w:type="auto"/>
            <w:noWrap/>
            <w:tcMar>
              <w:top w:w="15" w:type="dxa"/>
              <w:left w:w="15" w:type="dxa"/>
              <w:bottom w:w="0" w:type="dxa"/>
              <w:right w:w="15" w:type="dxa"/>
            </w:tcMar>
            <w:vAlign w:val="bottom"/>
            <w:hideMark/>
          </w:tcPr>
          <w:p w14:paraId="1E64B86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02FFD7" w14:textId="77777777" w:rsidR="00FD7E6D" w:rsidRDefault="00FD7E6D">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231DAC54" w14:textId="77777777" w:rsidR="00FD7E6D" w:rsidRDefault="00FD7E6D">
            <w:pPr>
              <w:rPr>
                <w:rFonts w:ascii="Calibri" w:hAnsi="Calibri" w:cs="Calibri"/>
                <w:color w:val="000000"/>
                <w:kern w:val="2"/>
                <w:szCs w:val="22"/>
              </w:rPr>
            </w:pPr>
            <w:r>
              <w:rPr>
                <w:rFonts w:ascii="Calibri" w:hAnsi="Calibri" w:cs="Calibri"/>
                <w:color w:val="000000"/>
                <w:kern w:val="2"/>
                <w:szCs w:val="22"/>
              </w:rPr>
              <w:t>TOSHIBA Corporation</w:t>
            </w:r>
          </w:p>
        </w:tc>
      </w:tr>
      <w:tr w:rsidR="00FD7E6D" w14:paraId="194A22CE" w14:textId="77777777" w:rsidTr="00FD7E6D">
        <w:trPr>
          <w:trHeight w:val="300"/>
        </w:trPr>
        <w:tc>
          <w:tcPr>
            <w:tcW w:w="0" w:type="auto"/>
            <w:noWrap/>
            <w:tcMar>
              <w:top w:w="15" w:type="dxa"/>
              <w:left w:w="15" w:type="dxa"/>
              <w:bottom w:w="0" w:type="dxa"/>
              <w:right w:w="15" w:type="dxa"/>
            </w:tcMar>
            <w:vAlign w:val="bottom"/>
            <w:hideMark/>
          </w:tcPr>
          <w:p w14:paraId="07AAB77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B4CCD02" w14:textId="77777777" w:rsidR="00FD7E6D" w:rsidRDefault="00FD7E6D">
            <w:pPr>
              <w:rPr>
                <w:rFonts w:ascii="Calibri" w:hAnsi="Calibri" w:cs="Calibri"/>
                <w:color w:val="000000"/>
                <w:kern w:val="2"/>
                <w:szCs w:val="22"/>
              </w:rPr>
            </w:pPr>
            <w:r>
              <w:rPr>
                <w:rFonts w:ascii="Calibri" w:hAnsi="Calibri" w:cs="Calibri"/>
                <w:color w:val="000000"/>
                <w:kern w:val="2"/>
                <w:szCs w:val="22"/>
              </w:rPr>
              <w:t>Agrawal, abhishek</w:t>
            </w:r>
          </w:p>
        </w:tc>
        <w:tc>
          <w:tcPr>
            <w:tcW w:w="0" w:type="auto"/>
            <w:noWrap/>
            <w:tcMar>
              <w:top w:w="15" w:type="dxa"/>
              <w:left w:w="15" w:type="dxa"/>
              <w:bottom w:w="0" w:type="dxa"/>
              <w:right w:w="15" w:type="dxa"/>
            </w:tcMar>
            <w:vAlign w:val="bottom"/>
            <w:hideMark/>
          </w:tcPr>
          <w:p w14:paraId="0C61A6D6" w14:textId="77777777" w:rsidR="00FD7E6D" w:rsidRDefault="00FD7E6D">
            <w:pPr>
              <w:rPr>
                <w:rFonts w:ascii="Calibri" w:hAnsi="Calibri" w:cs="Calibri"/>
                <w:color w:val="000000"/>
                <w:kern w:val="2"/>
                <w:szCs w:val="22"/>
              </w:rPr>
            </w:pPr>
            <w:r>
              <w:rPr>
                <w:rFonts w:ascii="Calibri" w:hAnsi="Calibri" w:cs="Calibri"/>
                <w:color w:val="000000"/>
                <w:kern w:val="2"/>
                <w:szCs w:val="22"/>
              </w:rPr>
              <w:t>ON Semiconductor</w:t>
            </w:r>
          </w:p>
        </w:tc>
      </w:tr>
      <w:tr w:rsidR="00FD7E6D" w14:paraId="3938842B" w14:textId="77777777" w:rsidTr="00FD7E6D">
        <w:trPr>
          <w:trHeight w:val="300"/>
        </w:trPr>
        <w:tc>
          <w:tcPr>
            <w:tcW w:w="0" w:type="auto"/>
            <w:noWrap/>
            <w:tcMar>
              <w:top w:w="15" w:type="dxa"/>
              <w:left w:w="15" w:type="dxa"/>
              <w:bottom w:w="0" w:type="dxa"/>
              <w:right w:w="15" w:type="dxa"/>
            </w:tcMar>
            <w:vAlign w:val="bottom"/>
            <w:hideMark/>
          </w:tcPr>
          <w:p w14:paraId="4C26021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92C0519" w14:textId="77777777" w:rsidR="00FD7E6D" w:rsidRDefault="00FD7E6D">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58CC85DE"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17CAD098" w14:textId="77777777" w:rsidTr="00FD7E6D">
        <w:trPr>
          <w:trHeight w:val="300"/>
        </w:trPr>
        <w:tc>
          <w:tcPr>
            <w:tcW w:w="0" w:type="auto"/>
            <w:noWrap/>
            <w:tcMar>
              <w:top w:w="15" w:type="dxa"/>
              <w:left w:w="15" w:type="dxa"/>
              <w:bottom w:w="0" w:type="dxa"/>
              <w:right w:w="15" w:type="dxa"/>
            </w:tcMar>
            <w:vAlign w:val="bottom"/>
            <w:hideMark/>
          </w:tcPr>
          <w:p w14:paraId="48333C6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0A088D7" w14:textId="77777777" w:rsidR="00FD7E6D" w:rsidRDefault="00FD7E6D">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9AE8901"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2371A3D" w14:textId="77777777" w:rsidTr="00FD7E6D">
        <w:trPr>
          <w:trHeight w:val="300"/>
        </w:trPr>
        <w:tc>
          <w:tcPr>
            <w:tcW w:w="0" w:type="auto"/>
            <w:noWrap/>
            <w:tcMar>
              <w:top w:w="15" w:type="dxa"/>
              <w:left w:w="15" w:type="dxa"/>
              <w:bottom w:w="0" w:type="dxa"/>
              <w:right w:w="15" w:type="dxa"/>
            </w:tcMar>
            <w:vAlign w:val="bottom"/>
            <w:hideMark/>
          </w:tcPr>
          <w:p w14:paraId="5AB119E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73BA615" w14:textId="77777777" w:rsidR="00FD7E6D" w:rsidRDefault="00FD7E6D">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265F5470" w14:textId="77777777" w:rsidR="00FD7E6D" w:rsidRDefault="00FD7E6D">
            <w:pPr>
              <w:rPr>
                <w:rFonts w:ascii="Calibri" w:hAnsi="Calibri" w:cs="Calibri"/>
                <w:color w:val="000000"/>
                <w:kern w:val="2"/>
                <w:szCs w:val="22"/>
              </w:rPr>
            </w:pPr>
            <w:r>
              <w:rPr>
                <w:rFonts w:ascii="Calibri" w:hAnsi="Calibri" w:cs="Calibri"/>
                <w:color w:val="000000"/>
                <w:kern w:val="2"/>
                <w:szCs w:val="22"/>
              </w:rPr>
              <w:t>INDEPENDENT</w:t>
            </w:r>
          </w:p>
        </w:tc>
      </w:tr>
      <w:tr w:rsidR="00FD7E6D" w14:paraId="4D311B66" w14:textId="77777777" w:rsidTr="00FD7E6D">
        <w:trPr>
          <w:trHeight w:val="300"/>
        </w:trPr>
        <w:tc>
          <w:tcPr>
            <w:tcW w:w="0" w:type="auto"/>
            <w:noWrap/>
            <w:tcMar>
              <w:top w:w="15" w:type="dxa"/>
              <w:left w:w="15" w:type="dxa"/>
              <w:bottom w:w="0" w:type="dxa"/>
              <w:right w:w="15" w:type="dxa"/>
            </w:tcMar>
            <w:vAlign w:val="bottom"/>
            <w:hideMark/>
          </w:tcPr>
          <w:p w14:paraId="06F66FE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730A1CD" w14:textId="77777777" w:rsidR="00FD7E6D" w:rsidRDefault="00FD7E6D">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FBC12FB"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DAA905B" w14:textId="77777777" w:rsidTr="00FD7E6D">
        <w:trPr>
          <w:trHeight w:val="300"/>
        </w:trPr>
        <w:tc>
          <w:tcPr>
            <w:tcW w:w="0" w:type="auto"/>
            <w:noWrap/>
            <w:tcMar>
              <w:top w:w="15" w:type="dxa"/>
              <w:left w:w="15" w:type="dxa"/>
              <w:bottom w:w="0" w:type="dxa"/>
              <w:right w:w="15" w:type="dxa"/>
            </w:tcMar>
            <w:vAlign w:val="bottom"/>
            <w:hideMark/>
          </w:tcPr>
          <w:p w14:paraId="6FF4E75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15B621A" w14:textId="77777777" w:rsidR="00FD7E6D" w:rsidRDefault="00FD7E6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9CF382A"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2FF1B4F1" w14:textId="77777777" w:rsidTr="00FD7E6D">
        <w:trPr>
          <w:trHeight w:val="300"/>
        </w:trPr>
        <w:tc>
          <w:tcPr>
            <w:tcW w:w="0" w:type="auto"/>
            <w:noWrap/>
            <w:tcMar>
              <w:top w:w="15" w:type="dxa"/>
              <w:left w:w="15" w:type="dxa"/>
              <w:bottom w:w="0" w:type="dxa"/>
              <w:right w:w="15" w:type="dxa"/>
            </w:tcMar>
            <w:vAlign w:val="bottom"/>
            <w:hideMark/>
          </w:tcPr>
          <w:p w14:paraId="0370B88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6638868" w14:textId="77777777" w:rsidR="00FD7E6D" w:rsidRDefault="00FD7E6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374B934"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79C43B30" w14:textId="77777777" w:rsidTr="00FD7E6D">
        <w:trPr>
          <w:trHeight w:val="300"/>
        </w:trPr>
        <w:tc>
          <w:tcPr>
            <w:tcW w:w="0" w:type="auto"/>
            <w:noWrap/>
            <w:tcMar>
              <w:top w:w="15" w:type="dxa"/>
              <w:left w:w="15" w:type="dxa"/>
              <w:bottom w:w="0" w:type="dxa"/>
              <w:right w:w="15" w:type="dxa"/>
            </w:tcMar>
            <w:vAlign w:val="bottom"/>
            <w:hideMark/>
          </w:tcPr>
          <w:p w14:paraId="66B74C1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0EF7762" w14:textId="77777777" w:rsidR="00FD7E6D" w:rsidRDefault="00FD7E6D">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1DC3C0B2" w14:textId="77777777" w:rsidR="00FD7E6D" w:rsidRDefault="00FD7E6D">
            <w:pPr>
              <w:rPr>
                <w:rFonts w:ascii="Calibri" w:hAnsi="Calibri" w:cs="Calibri"/>
                <w:color w:val="000000"/>
                <w:kern w:val="2"/>
                <w:szCs w:val="22"/>
              </w:rPr>
            </w:pPr>
            <w:r>
              <w:rPr>
                <w:rFonts w:ascii="Calibri" w:hAnsi="Calibri" w:cs="Calibri"/>
                <w:color w:val="000000"/>
                <w:kern w:val="2"/>
                <w:szCs w:val="22"/>
              </w:rPr>
              <w:t>IEEE STAFF</w:t>
            </w:r>
          </w:p>
        </w:tc>
      </w:tr>
      <w:tr w:rsidR="00FD7E6D" w14:paraId="2FFA0622" w14:textId="77777777" w:rsidTr="00FD7E6D">
        <w:trPr>
          <w:trHeight w:val="300"/>
        </w:trPr>
        <w:tc>
          <w:tcPr>
            <w:tcW w:w="0" w:type="auto"/>
            <w:noWrap/>
            <w:tcMar>
              <w:top w:w="15" w:type="dxa"/>
              <w:left w:w="15" w:type="dxa"/>
              <w:bottom w:w="0" w:type="dxa"/>
              <w:right w:w="15" w:type="dxa"/>
            </w:tcMar>
            <w:vAlign w:val="bottom"/>
            <w:hideMark/>
          </w:tcPr>
          <w:p w14:paraId="781F880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B3AFBE" w14:textId="77777777" w:rsidR="00FD7E6D" w:rsidRDefault="00FD7E6D">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4469F57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B214283" w14:textId="77777777" w:rsidTr="00FD7E6D">
        <w:trPr>
          <w:trHeight w:val="300"/>
        </w:trPr>
        <w:tc>
          <w:tcPr>
            <w:tcW w:w="0" w:type="auto"/>
            <w:noWrap/>
            <w:tcMar>
              <w:top w:w="15" w:type="dxa"/>
              <w:left w:w="15" w:type="dxa"/>
              <w:bottom w:w="0" w:type="dxa"/>
              <w:right w:w="15" w:type="dxa"/>
            </w:tcMar>
            <w:vAlign w:val="bottom"/>
            <w:hideMark/>
          </w:tcPr>
          <w:p w14:paraId="25CA198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41F4FB" w14:textId="77777777" w:rsidR="00FD7E6D" w:rsidRDefault="00FD7E6D">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5E603013" w14:textId="77777777" w:rsidR="00FD7E6D" w:rsidRDefault="00FD7E6D">
            <w:pPr>
              <w:rPr>
                <w:rFonts w:ascii="Calibri" w:hAnsi="Calibri" w:cs="Calibri"/>
                <w:color w:val="000000"/>
                <w:kern w:val="2"/>
                <w:szCs w:val="22"/>
              </w:rPr>
            </w:pPr>
            <w:r>
              <w:rPr>
                <w:rFonts w:ascii="Calibri" w:hAnsi="Calibri" w:cs="Calibri"/>
                <w:color w:val="000000"/>
                <w:kern w:val="2"/>
                <w:szCs w:val="22"/>
              </w:rPr>
              <w:t>Canon Research Centre France</w:t>
            </w:r>
          </w:p>
        </w:tc>
      </w:tr>
      <w:tr w:rsidR="00FD7E6D" w14:paraId="2C80D245" w14:textId="77777777" w:rsidTr="00FD7E6D">
        <w:trPr>
          <w:trHeight w:val="300"/>
        </w:trPr>
        <w:tc>
          <w:tcPr>
            <w:tcW w:w="0" w:type="auto"/>
            <w:noWrap/>
            <w:tcMar>
              <w:top w:w="15" w:type="dxa"/>
              <w:left w:w="15" w:type="dxa"/>
              <w:bottom w:w="0" w:type="dxa"/>
              <w:right w:w="15" w:type="dxa"/>
            </w:tcMar>
            <w:vAlign w:val="bottom"/>
            <w:hideMark/>
          </w:tcPr>
          <w:p w14:paraId="36016DD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FE07BB1" w14:textId="77777777" w:rsidR="00FD7E6D" w:rsidRDefault="00FD7E6D">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1F62F4A"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31C8831" w14:textId="77777777" w:rsidTr="00FD7E6D">
        <w:trPr>
          <w:trHeight w:val="300"/>
        </w:trPr>
        <w:tc>
          <w:tcPr>
            <w:tcW w:w="0" w:type="auto"/>
            <w:noWrap/>
            <w:tcMar>
              <w:top w:w="15" w:type="dxa"/>
              <w:left w:w="15" w:type="dxa"/>
              <w:bottom w:w="0" w:type="dxa"/>
              <w:right w:w="15" w:type="dxa"/>
            </w:tcMar>
            <w:vAlign w:val="bottom"/>
            <w:hideMark/>
          </w:tcPr>
          <w:p w14:paraId="650F77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D5E0E4B" w14:textId="77777777" w:rsidR="00FD7E6D" w:rsidRDefault="00FD7E6D">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71063"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05AF94FD" w14:textId="77777777" w:rsidTr="00FD7E6D">
        <w:trPr>
          <w:trHeight w:val="300"/>
        </w:trPr>
        <w:tc>
          <w:tcPr>
            <w:tcW w:w="0" w:type="auto"/>
            <w:noWrap/>
            <w:tcMar>
              <w:top w:w="15" w:type="dxa"/>
              <w:left w:w="15" w:type="dxa"/>
              <w:bottom w:w="0" w:type="dxa"/>
              <w:right w:w="15" w:type="dxa"/>
            </w:tcMar>
            <w:vAlign w:val="bottom"/>
            <w:hideMark/>
          </w:tcPr>
          <w:p w14:paraId="28A1C50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1104F85" w14:textId="77777777" w:rsidR="00FD7E6D" w:rsidRDefault="00FD7E6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9C78113"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5E38FEA5" w14:textId="77777777" w:rsidTr="00FD7E6D">
        <w:trPr>
          <w:trHeight w:val="300"/>
        </w:trPr>
        <w:tc>
          <w:tcPr>
            <w:tcW w:w="0" w:type="auto"/>
            <w:noWrap/>
            <w:tcMar>
              <w:top w:w="15" w:type="dxa"/>
              <w:left w:w="15" w:type="dxa"/>
              <w:bottom w:w="0" w:type="dxa"/>
              <w:right w:w="15" w:type="dxa"/>
            </w:tcMar>
            <w:vAlign w:val="bottom"/>
            <w:hideMark/>
          </w:tcPr>
          <w:p w14:paraId="3BF374A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CEA367" w14:textId="77777777" w:rsidR="00FD7E6D" w:rsidRDefault="00FD7E6D">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35F6881"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473150C4" w14:textId="77777777" w:rsidTr="00FD7E6D">
        <w:trPr>
          <w:trHeight w:val="300"/>
        </w:trPr>
        <w:tc>
          <w:tcPr>
            <w:tcW w:w="0" w:type="auto"/>
            <w:noWrap/>
            <w:tcMar>
              <w:top w:w="15" w:type="dxa"/>
              <w:left w:w="15" w:type="dxa"/>
              <w:bottom w:w="0" w:type="dxa"/>
              <w:right w:w="15" w:type="dxa"/>
            </w:tcMar>
            <w:vAlign w:val="bottom"/>
            <w:hideMark/>
          </w:tcPr>
          <w:p w14:paraId="4B8DDB5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C24FC9D" w14:textId="77777777" w:rsidR="00FD7E6D" w:rsidRDefault="00FD7E6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51FBE29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6710F232" w14:textId="77777777" w:rsidTr="00FD7E6D">
        <w:trPr>
          <w:trHeight w:val="300"/>
        </w:trPr>
        <w:tc>
          <w:tcPr>
            <w:tcW w:w="0" w:type="auto"/>
            <w:noWrap/>
            <w:tcMar>
              <w:top w:w="15" w:type="dxa"/>
              <w:left w:w="15" w:type="dxa"/>
              <w:bottom w:w="0" w:type="dxa"/>
              <w:right w:w="15" w:type="dxa"/>
            </w:tcMar>
            <w:vAlign w:val="bottom"/>
            <w:hideMark/>
          </w:tcPr>
          <w:p w14:paraId="49F43DB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9F0F032" w14:textId="77777777" w:rsidR="00FD7E6D" w:rsidRDefault="00FD7E6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B3B9005"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5311E132" w14:textId="77777777" w:rsidTr="00FD7E6D">
        <w:trPr>
          <w:trHeight w:val="300"/>
        </w:trPr>
        <w:tc>
          <w:tcPr>
            <w:tcW w:w="0" w:type="auto"/>
            <w:noWrap/>
            <w:tcMar>
              <w:top w:w="15" w:type="dxa"/>
              <w:left w:w="15" w:type="dxa"/>
              <w:bottom w:w="0" w:type="dxa"/>
              <w:right w:w="15" w:type="dxa"/>
            </w:tcMar>
            <w:vAlign w:val="bottom"/>
            <w:hideMark/>
          </w:tcPr>
          <w:p w14:paraId="1028550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653112F" w14:textId="77777777" w:rsidR="00FD7E6D" w:rsidRDefault="00FD7E6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BC72CE3" w14:textId="77777777" w:rsidR="00FD7E6D" w:rsidRDefault="00FD7E6D">
            <w:pPr>
              <w:rPr>
                <w:rFonts w:ascii="Calibri" w:hAnsi="Calibri" w:cs="Calibri"/>
                <w:color w:val="000000"/>
                <w:kern w:val="2"/>
                <w:szCs w:val="22"/>
              </w:rPr>
            </w:pPr>
            <w:r>
              <w:rPr>
                <w:rFonts w:ascii="Calibri" w:hAnsi="Calibri" w:cs="Calibri"/>
                <w:color w:val="000000"/>
                <w:kern w:val="2"/>
                <w:szCs w:val="22"/>
              </w:rPr>
              <w:t>Panasonic Asia Pacific Pte Ltd.</w:t>
            </w:r>
          </w:p>
        </w:tc>
      </w:tr>
      <w:tr w:rsidR="00FD7E6D" w14:paraId="469C6045" w14:textId="77777777" w:rsidTr="00FD7E6D">
        <w:trPr>
          <w:trHeight w:val="300"/>
        </w:trPr>
        <w:tc>
          <w:tcPr>
            <w:tcW w:w="0" w:type="auto"/>
            <w:noWrap/>
            <w:tcMar>
              <w:top w:w="15" w:type="dxa"/>
              <w:left w:w="15" w:type="dxa"/>
              <w:bottom w:w="0" w:type="dxa"/>
              <w:right w:w="15" w:type="dxa"/>
            </w:tcMar>
            <w:vAlign w:val="bottom"/>
            <w:hideMark/>
          </w:tcPr>
          <w:p w14:paraId="6FF9282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48777EE" w14:textId="77777777" w:rsidR="00FD7E6D" w:rsidRDefault="00FD7E6D">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C10ABD2"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30D3A79E" w14:textId="77777777" w:rsidTr="00FD7E6D">
        <w:trPr>
          <w:trHeight w:val="300"/>
        </w:trPr>
        <w:tc>
          <w:tcPr>
            <w:tcW w:w="0" w:type="auto"/>
            <w:noWrap/>
            <w:tcMar>
              <w:top w:w="15" w:type="dxa"/>
              <w:left w:w="15" w:type="dxa"/>
              <w:bottom w:w="0" w:type="dxa"/>
              <w:right w:w="15" w:type="dxa"/>
            </w:tcMar>
            <w:vAlign w:val="bottom"/>
            <w:hideMark/>
          </w:tcPr>
          <w:p w14:paraId="78260DC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EAAB62" w14:textId="77777777" w:rsidR="00FD7E6D" w:rsidRDefault="00FD7E6D">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53BDBB9F" w14:textId="77777777" w:rsidR="00FD7E6D" w:rsidRDefault="00FD7E6D">
            <w:pPr>
              <w:rPr>
                <w:rFonts w:ascii="Calibri" w:hAnsi="Calibri" w:cs="Calibri"/>
                <w:color w:val="000000"/>
                <w:kern w:val="2"/>
                <w:szCs w:val="22"/>
              </w:rPr>
            </w:pPr>
            <w:r>
              <w:rPr>
                <w:rFonts w:ascii="Calibri" w:hAnsi="Calibri" w:cs="Calibri"/>
                <w:color w:val="000000"/>
                <w:kern w:val="2"/>
                <w:szCs w:val="22"/>
              </w:rPr>
              <w:t>Senscomm Semiconductor Co., Ltd.</w:t>
            </w:r>
          </w:p>
        </w:tc>
      </w:tr>
      <w:tr w:rsidR="00FD7E6D" w14:paraId="3FB4C9AB" w14:textId="77777777" w:rsidTr="00FD7E6D">
        <w:trPr>
          <w:trHeight w:val="300"/>
        </w:trPr>
        <w:tc>
          <w:tcPr>
            <w:tcW w:w="0" w:type="auto"/>
            <w:noWrap/>
            <w:tcMar>
              <w:top w:w="15" w:type="dxa"/>
              <w:left w:w="15" w:type="dxa"/>
              <w:bottom w:w="0" w:type="dxa"/>
              <w:right w:w="15" w:type="dxa"/>
            </w:tcMar>
            <w:vAlign w:val="bottom"/>
            <w:hideMark/>
          </w:tcPr>
          <w:p w14:paraId="42D21E9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1ED01B8" w14:textId="77777777" w:rsidR="00FD7E6D" w:rsidRDefault="00FD7E6D">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C67A86A"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4424258F" w14:textId="77777777" w:rsidTr="00FD7E6D">
        <w:trPr>
          <w:trHeight w:val="300"/>
        </w:trPr>
        <w:tc>
          <w:tcPr>
            <w:tcW w:w="0" w:type="auto"/>
            <w:noWrap/>
            <w:tcMar>
              <w:top w:w="15" w:type="dxa"/>
              <w:left w:w="15" w:type="dxa"/>
              <w:bottom w:w="0" w:type="dxa"/>
              <w:right w:w="15" w:type="dxa"/>
            </w:tcMar>
            <w:vAlign w:val="bottom"/>
            <w:hideMark/>
          </w:tcPr>
          <w:p w14:paraId="15A972D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0A6C9FE" w14:textId="77777777" w:rsidR="00FD7E6D" w:rsidRDefault="00FD7E6D">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99FD7BC" w14:textId="77777777" w:rsidR="00FD7E6D" w:rsidRDefault="00FD7E6D">
            <w:pPr>
              <w:rPr>
                <w:rFonts w:ascii="Calibri" w:hAnsi="Calibri" w:cs="Calibri"/>
                <w:color w:val="000000"/>
                <w:kern w:val="2"/>
                <w:szCs w:val="22"/>
              </w:rPr>
            </w:pPr>
            <w:r>
              <w:rPr>
                <w:rFonts w:ascii="Calibri" w:hAnsi="Calibri" w:cs="Calibri"/>
                <w:color w:val="000000"/>
                <w:kern w:val="2"/>
                <w:szCs w:val="22"/>
              </w:rPr>
              <w:t>Realtek Semiconductor Corp.</w:t>
            </w:r>
          </w:p>
        </w:tc>
      </w:tr>
      <w:tr w:rsidR="00FD7E6D" w14:paraId="501A140B" w14:textId="77777777" w:rsidTr="00FD7E6D">
        <w:trPr>
          <w:trHeight w:val="300"/>
        </w:trPr>
        <w:tc>
          <w:tcPr>
            <w:tcW w:w="0" w:type="auto"/>
            <w:noWrap/>
            <w:tcMar>
              <w:top w:w="15" w:type="dxa"/>
              <w:left w:w="15" w:type="dxa"/>
              <w:bottom w:w="0" w:type="dxa"/>
              <w:right w:w="15" w:type="dxa"/>
            </w:tcMar>
            <w:vAlign w:val="bottom"/>
            <w:hideMark/>
          </w:tcPr>
          <w:p w14:paraId="39C1A5C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00CFE7" w14:textId="77777777" w:rsidR="00FD7E6D" w:rsidRDefault="00FD7E6D">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1B34B540"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244D1983" w14:textId="77777777" w:rsidTr="00FD7E6D">
        <w:trPr>
          <w:trHeight w:val="300"/>
        </w:trPr>
        <w:tc>
          <w:tcPr>
            <w:tcW w:w="0" w:type="auto"/>
            <w:noWrap/>
            <w:tcMar>
              <w:top w:w="15" w:type="dxa"/>
              <w:left w:w="15" w:type="dxa"/>
              <w:bottom w:w="0" w:type="dxa"/>
              <w:right w:w="15" w:type="dxa"/>
            </w:tcMar>
            <w:vAlign w:val="bottom"/>
            <w:hideMark/>
          </w:tcPr>
          <w:p w14:paraId="137FC1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73DFDC7" w14:textId="77777777" w:rsidR="00FD7E6D" w:rsidRDefault="00FD7E6D">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03D8CB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242B7F5" w14:textId="77777777" w:rsidTr="00FD7E6D">
        <w:trPr>
          <w:trHeight w:val="300"/>
        </w:trPr>
        <w:tc>
          <w:tcPr>
            <w:tcW w:w="0" w:type="auto"/>
            <w:noWrap/>
            <w:tcMar>
              <w:top w:w="15" w:type="dxa"/>
              <w:left w:w="15" w:type="dxa"/>
              <w:bottom w:w="0" w:type="dxa"/>
              <w:right w:w="15" w:type="dxa"/>
            </w:tcMar>
            <w:vAlign w:val="bottom"/>
            <w:hideMark/>
          </w:tcPr>
          <w:p w14:paraId="3CD86AD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869E8E" w14:textId="77777777" w:rsidR="00FD7E6D" w:rsidRDefault="00FD7E6D">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87D8421"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ECF4AEC" w14:textId="77777777" w:rsidTr="00FD7E6D">
        <w:trPr>
          <w:trHeight w:val="300"/>
        </w:trPr>
        <w:tc>
          <w:tcPr>
            <w:tcW w:w="0" w:type="auto"/>
            <w:noWrap/>
            <w:tcMar>
              <w:top w:w="15" w:type="dxa"/>
              <w:left w:w="15" w:type="dxa"/>
              <w:bottom w:w="0" w:type="dxa"/>
              <w:right w:w="15" w:type="dxa"/>
            </w:tcMar>
            <w:vAlign w:val="bottom"/>
            <w:hideMark/>
          </w:tcPr>
          <w:p w14:paraId="0498274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5C273FE1" w14:textId="77777777" w:rsidR="00FD7E6D" w:rsidRDefault="00FD7E6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68CA9552"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58EC822" w14:textId="77777777" w:rsidTr="00FD7E6D">
        <w:trPr>
          <w:trHeight w:val="300"/>
        </w:trPr>
        <w:tc>
          <w:tcPr>
            <w:tcW w:w="0" w:type="auto"/>
            <w:noWrap/>
            <w:tcMar>
              <w:top w:w="15" w:type="dxa"/>
              <w:left w:w="15" w:type="dxa"/>
              <w:bottom w:w="0" w:type="dxa"/>
              <w:right w:w="15" w:type="dxa"/>
            </w:tcMar>
            <w:vAlign w:val="bottom"/>
            <w:hideMark/>
          </w:tcPr>
          <w:p w14:paraId="317A1B4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4760B1A" w14:textId="77777777" w:rsidR="00FD7E6D" w:rsidRDefault="00FD7E6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F94ABC7" w14:textId="77777777" w:rsidR="00FD7E6D" w:rsidRDefault="00FD7E6D">
            <w:pPr>
              <w:rPr>
                <w:rFonts w:ascii="Calibri" w:hAnsi="Calibri" w:cs="Calibri"/>
                <w:color w:val="000000"/>
                <w:kern w:val="2"/>
                <w:szCs w:val="22"/>
              </w:rPr>
            </w:pPr>
            <w:r>
              <w:rPr>
                <w:rFonts w:ascii="Calibri" w:hAnsi="Calibri" w:cs="Calibri"/>
                <w:color w:val="000000"/>
                <w:kern w:val="2"/>
                <w:szCs w:val="22"/>
              </w:rPr>
              <w:t>Xiaomi Inc.</w:t>
            </w:r>
          </w:p>
        </w:tc>
      </w:tr>
      <w:tr w:rsidR="00FD7E6D" w14:paraId="064E0BFC" w14:textId="77777777" w:rsidTr="00FD7E6D">
        <w:trPr>
          <w:trHeight w:val="300"/>
        </w:trPr>
        <w:tc>
          <w:tcPr>
            <w:tcW w:w="0" w:type="auto"/>
            <w:noWrap/>
            <w:tcMar>
              <w:top w:w="15" w:type="dxa"/>
              <w:left w:w="15" w:type="dxa"/>
              <w:bottom w:w="0" w:type="dxa"/>
              <w:right w:w="15" w:type="dxa"/>
            </w:tcMar>
            <w:vAlign w:val="bottom"/>
            <w:hideMark/>
          </w:tcPr>
          <w:p w14:paraId="01A0AE3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479919" w14:textId="77777777" w:rsidR="00FD7E6D" w:rsidRDefault="00FD7E6D">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31C8FAE6"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62A4027" w14:textId="77777777" w:rsidTr="00FD7E6D">
        <w:trPr>
          <w:trHeight w:val="300"/>
        </w:trPr>
        <w:tc>
          <w:tcPr>
            <w:tcW w:w="0" w:type="auto"/>
            <w:noWrap/>
            <w:tcMar>
              <w:top w:w="15" w:type="dxa"/>
              <w:left w:w="15" w:type="dxa"/>
              <w:bottom w:w="0" w:type="dxa"/>
              <w:right w:w="15" w:type="dxa"/>
            </w:tcMar>
            <w:vAlign w:val="bottom"/>
            <w:hideMark/>
          </w:tcPr>
          <w:p w14:paraId="7B2E63C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DB6A558" w14:textId="77777777" w:rsidR="00FD7E6D" w:rsidRDefault="00FD7E6D">
            <w:pPr>
              <w:rPr>
                <w:rFonts w:ascii="Calibri" w:hAnsi="Calibri" w:cs="Calibri"/>
                <w:color w:val="000000"/>
                <w:kern w:val="2"/>
                <w:szCs w:val="22"/>
              </w:rPr>
            </w:pPr>
            <w:r>
              <w:rPr>
                <w:rFonts w:ascii="Calibri" w:hAnsi="Calibri" w:cs="Calibri"/>
                <w:color w:val="000000"/>
                <w:kern w:val="2"/>
                <w:szCs w:val="22"/>
              </w:rPr>
              <w:t>Du, Zhenguo</w:t>
            </w:r>
          </w:p>
        </w:tc>
        <w:tc>
          <w:tcPr>
            <w:tcW w:w="0" w:type="auto"/>
            <w:noWrap/>
            <w:tcMar>
              <w:top w:w="15" w:type="dxa"/>
              <w:left w:w="15" w:type="dxa"/>
              <w:bottom w:w="0" w:type="dxa"/>
              <w:right w:w="15" w:type="dxa"/>
            </w:tcMar>
            <w:vAlign w:val="bottom"/>
            <w:hideMark/>
          </w:tcPr>
          <w:p w14:paraId="22F1ED53"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B5C1F7C" w14:textId="77777777" w:rsidTr="00FD7E6D">
        <w:trPr>
          <w:trHeight w:val="300"/>
        </w:trPr>
        <w:tc>
          <w:tcPr>
            <w:tcW w:w="0" w:type="auto"/>
            <w:noWrap/>
            <w:tcMar>
              <w:top w:w="15" w:type="dxa"/>
              <w:left w:w="15" w:type="dxa"/>
              <w:bottom w:w="0" w:type="dxa"/>
              <w:right w:w="15" w:type="dxa"/>
            </w:tcMar>
            <w:vAlign w:val="bottom"/>
            <w:hideMark/>
          </w:tcPr>
          <w:p w14:paraId="0DEBD8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BCD7526" w14:textId="77777777" w:rsidR="00FD7E6D" w:rsidRDefault="00FD7E6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0413EC47"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DC9EE2D" w14:textId="77777777" w:rsidTr="00FD7E6D">
        <w:trPr>
          <w:trHeight w:val="300"/>
        </w:trPr>
        <w:tc>
          <w:tcPr>
            <w:tcW w:w="0" w:type="auto"/>
            <w:noWrap/>
            <w:tcMar>
              <w:top w:w="15" w:type="dxa"/>
              <w:left w:w="15" w:type="dxa"/>
              <w:bottom w:w="0" w:type="dxa"/>
              <w:right w:w="15" w:type="dxa"/>
            </w:tcMar>
            <w:vAlign w:val="bottom"/>
            <w:hideMark/>
          </w:tcPr>
          <w:p w14:paraId="68309AA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BAA0B3B" w14:textId="77777777" w:rsidR="00FD7E6D" w:rsidRDefault="00FD7E6D">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57D9500"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54586BF0" w14:textId="77777777" w:rsidTr="00FD7E6D">
        <w:trPr>
          <w:trHeight w:val="300"/>
        </w:trPr>
        <w:tc>
          <w:tcPr>
            <w:tcW w:w="0" w:type="auto"/>
            <w:noWrap/>
            <w:tcMar>
              <w:top w:w="15" w:type="dxa"/>
              <w:left w:w="15" w:type="dxa"/>
              <w:bottom w:w="0" w:type="dxa"/>
              <w:right w:w="15" w:type="dxa"/>
            </w:tcMar>
            <w:vAlign w:val="bottom"/>
            <w:hideMark/>
          </w:tcPr>
          <w:p w14:paraId="36C311A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4885328" w14:textId="77777777" w:rsidR="00FD7E6D" w:rsidRDefault="00FD7E6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CEB2789" w14:textId="77777777" w:rsidR="00FD7E6D" w:rsidRDefault="00FD7E6D">
            <w:pPr>
              <w:rPr>
                <w:rFonts w:ascii="Calibri" w:hAnsi="Calibri" w:cs="Calibri"/>
                <w:color w:val="000000"/>
                <w:kern w:val="2"/>
                <w:szCs w:val="22"/>
              </w:rPr>
            </w:pPr>
            <w:r>
              <w:rPr>
                <w:rFonts w:ascii="Calibri" w:hAnsi="Calibri" w:cs="Calibri"/>
                <w:color w:val="000000"/>
                <w:kern w:val="2"/>
                <w:szCs w:val="22"/>
              </w:rPr>
              <w:t>Self</w:t>
            </w:r>
          </w:p>
        </w:tc>
      </w:tr>
      <w:tr w:rsidR="00FD7E6D" w14:paraId="54C3112D" w14:textId="77777777" w:rsidTr="00FD7E6D">
        <w:trPr>
          <w:trHeight w:val="300"/>
        </w:trPr>
        <w:tc>
          <w:tcPr>
            <w:tcW w:w="0" w:type="auto"/>
            <w:noWrap/>
            <w:tcMar>
              <w:top w:w="15" w:type="dxa"/>
              <w:left w:w="15" w:type="dxa"/>
              <w:bottom w:w="0" w:type="dxa"/>
              <w:right w:w="15" w:type="dxa"/>
            </w:tcMar>
            <w:vAlign w:val="bottom"/>
            <w:hideMark/>
          </w:tcPr>
          <w:p w14:paraId="5F31C6B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3A1C708" w14:textId="77777777" w:rsidR="00FD7E6D" w:rsidRDefault="00FD7E6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05D423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86372AD" w14:textId="77777777" w:rsidTr="00FD7E6D">
        <w:trPr>
          <w:trHeight w:val="300"/>
        </w:trPr>
        <w:tc>
          <w:tcPr>
            <w:tcW w:w="0" w:type="auto"/>
            <w:noWrap/>
            <w:tcMar>
              <w:top w:w="15" w:type="dxa"/>
              <w:left w:w="15" w:type="dxa"/>
              <w:bottom w:w="0" w:type="dxa"/>
              <w:right w:w="15" w:type="dxa"/>
            </w:tcMar>
            <w:vAlign w:val="bottom"/>
            <w:hideMark/>
          </w:tcPr>
          <w:p w14:paraId="5A76BE3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86C4024" w14:textId="77777777" w:rsidR="00FD7E6D" w:rsidRDefault="00FD7E6D">
            <w:pPr>
              <w:rPr>
                <w:rFonts w:ascii="Calibri" w:hAnsi="Calibri" w:cs="Calibri"/>
                <w:color w:val="000000"/>
                <w:kern w:val="2"/>
                <w:szCs w:val="22"/>
              </w:rPr>
            </w:pPr>
            <w:r>
              <w:rPr>
                <w:rFonts w:ascii="Calibri" w:hAnsi="Calibri" w:cs="Calibri"/>
                <w:color w:val="000000"/>
                <w:kern w:val="2"/>
                <w:szCs w:val="22"/>
              </w:rPr>
              <w:t>Gao, Zhigang</w:t>
            </w:r>
          </w:p>
        </w:tc>
        <w:tc>
          <w:tcPr>
            <w:tcW w:w="0" w:type="auto"/>
            <w:noWrap/>
            <w:tcMar>
              <w:top w:w="15" w:type="dxa"/>
              <w:left w:w="15" w:type="dxa"/>
              <w:bottom w:w="0" w:type="dxa"/>
              <w:right w:w="15" w:type="dxa"/>
            </w:tcMar>
            <w:vAlign w:val="bottom"/>
            <w:hideMark/>
          </w:tcPr>
          <w:p w14:paraId="0BE557BC"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4C632C47" w14:textId="77777777" w:rsidTr="00FD7E6D">
        <w:trPr>
          <w:trHeight w:val="300"/>
        </w:trPr>
        <w:tc>
          <w:tcPr>
            <w:tcW w:w="0" w:type="auto"/>
            <w:noWrap/>
            <w:tcMar>
              <w:top w:w="15" w:type="dxa"/>
              <w:left w:w="15" w:type="dxa"/>
              <w:bottom w:w="0" w:type="dxa"/>
              <w:right w:w="15" w:type="dxa"/>
            </w:tcMar>
            <w:vAlign w:val="bottom"/>
            <w:hideMark/>
          </w:tcPr>
          <w:p w14:paraId="1A335D9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F99744B" w14:textId="77777777" w:rsidR="00FD7E6D" w:rsidRDefault="00FD7E6D">
            <w:pPr>
              <w:rPr>
                <w:rFonts w:ascii="Calibri" w:hAnsi="Calibri" w:cs="Calibri"/>
                <w:color w:val="000000"/>
                <w:kern w:val="2"/>
                <w:szCs w:val="22"/>
              </w:rPr>
            </w:pPr>
            <w:r>
              <w:rPr>
                <w:rFonts w:ascii="Calibri" w:hAnsi="Calibri" w:cs="Calibri"/>
                <w:color w:val="000000"/>
                <w:kern w:val="2"/>
                <w:szCs w:val="22"/>
              </w:rPr>
              <w:t>Ghobrial, Ayman</w:t>
            </w:r>
          </w:p>
        </w:tc>
        <w:tc>
          <w:tcPr>
            <w:tcW w:w="0" w:type="auto"/>
            <w:noWrap/>
            <w:tcMar>
              <w:top w:w="15" w:type="dxa"/>
              <w:left w:w="15" w:type="dxa"/>
              <w:bottom w:w="0" w:type="dxa"/>
              <w:right w:w="15" w:type="dxa"/>
            </w:tcMar>
            <w:vAlign w:val="bottom"/>
            <w:hideMark/>
          </w:tcPr>
          <w:p w14:paraId="7D0F3B4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F4CE95E" w14:textId="77777777" w:rsidTr="00FD7E6D">
        <w:trPr>
          <w:trHeight w:val="300"/>
        </w:trPr>
        <w:tc>
          <w:tcPr>
            <w:tcW w:w="0" w:type="auto"/>
            <w:noWrap/>
            <w:tcMar>
              <w:top w:w="15" w:type="dxa"/>
              <w:left w:w="15" w:type="dxa"/>
              <w:bottom w:w="0" w:type="dxa"/>
              <w:right w:w="15" w:type="dxa"/>
            </w:tcMar>
            <w:vAlign w:val="bottom"/>
            <w:hideMark/>
          </w:tcPr>
          <w:p w14:paraId="13A66CE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AC6382" w14:textId="77777777" w:rsidR="00FD7E6D" w:rsidRDefault="00FD7E6D">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5A7255A8" w14:textId="77777777" w:rsidR="00FD7E6D" w:rsidRDefault="00FD7E6D">
            <w:pPr>
              <w:rPr>
                <w:rFonts w:ascii="Calibri" w:hAnsi="Calibri" w:cs="Calibri"/>
                <w:color w:val="000000"/>
                <w:kern w:val="2"/>
                <w:szCs w:val="22"/>
              </w:rPr>
            </w:pPr>
            <w:r>
              <w:rPr>
                <w:rFonts w:ascii="Calibri" w:hAnsi="Calibri" w:cs="Calibri"/>
                <w:color w:val="000000"/>
                <w:kern w:val="2"/>
                <w:szCs w:val="22"/>
              </w:rPr>
              <w:t>Unisoc</w:t>
            </w:r>
          </w:p>
        </w:tc>
      </w:tr>
      <w:tr w:rsidR="00FD7E6D" w14:paraId="23E8DBDE" w14:textId="77777777" w:rsidTr="00FD7E6D">
        <w:trPr>
          <w:trHeight w:val="300"/>
        </w:trPr>
        <w:tc>
          <w:tcPr>
            <w:tcW w:w="0" w:type="auto"/>
            <w:noWrap/>
            <w:tcMar>
              <w:top w:w="15" w:type="dxa"/>
              <w:left w:w="15" w:type="dxa"/>
              <w:bottom w:w="0" w:type="dxa"/>
              <w:right w:w="15" w:type="dxa"/>
            </w:tcMar>
            <w:vAlign w:val="bottom"/>
            <w:hideMark/>
          </w:tcPr>
          <w:p w14:paraId="74A1A5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84783EC" w14:textId="77777777" w:rsidR="00FD7E6D" w:rsidRDefault="00FD7E6D">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A9CFED3"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1B064E37" w14:textId="77777777" w:rsidTr="00FD7E6D">
        <w:trPr>
          <w:trHeight w:val="300"/>
        </w:trPr>
        <w:tc>
          <w:tcPr>
            <w:tcW w:w="0" w:type="auto"/>
            <w:noWrap/>
            <w:tcMar>
              <w:top w:w="15" w:type="dxa"/>
              <w:left w:w="15" w:type="dxa"/>
              <w:bottom w:w="0" w:type="dxa"/>
              <w:right w:w="15" w:type="dxa"/>
            </w:tcMar>
            <w:vAlign w:val="bottom"/>
            <w:hideMark/>
          </w:tcPr>
          <w:p w14:paraId="374786C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E0948F1" w14:textId="77777777" w:rsidR="00FD7E6D" w:rsidRDefault="00FD7E6D">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540338B" w14:textId="77777777" w:rsidR="00FD7E6D" w:rsidRDefault="00FD7E6D">
            <w:pPr>
              <w:rPr>
                <w:rFonts w:ascii="Calibri" w:hAnsi="Calibri" w:cs="Calibri"/>
                <w:color w:val="000000"/>
                <w:kern w:val="2"/>
                <w:szCs w:val="22"/>
              </w:rPr>
            </w:pPr>
            <w:r>
              <w:rPr>
                <w:rFonts w:ascii="Calibri" w:hAnsi="Calibri" w:cs="Calibri"/>
                <w:color w:val="000000"/>
                <w:kern w:val="2"/>
                <w:szCs w:val="22"/>
              </w:rPr>
              <w:t>Ruckus/CommScope</w:t>
            </w:r>
          </w:p>
        </w:tc>
      </w:tr>
      <w:tr w:rsidR="00FD7E6D" w14:paraId="2E32C26B" w14:textId="77777777" w:rsidTr="00FD7E6D">
        <w:trPr>
          <w:trHeight w:val="300"/>
        </w:trPr>
        <w:tc>
          <w:tcPr>
            <w:tcW w:w="0" w:type="auto"/>
            <w:noWrap/>
            <w:tcMar>
              <w:top w:w="15" w:type="dxa"/>
              <w:left w:w="15" w:type="dxa"/>
              <w:bottom w:w="0" w:type="dxa"/>
              <w:right w:w="15" w:type="dxa"/>
            </w:tcMar>
            <w:vAlign w:val="bottom"/>
            <w:hideMark/>
          </w:tcPr>
          <w:p w14:paraId="5BF34AF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F903F1A" w14:textId="77777777" w:rsidR="00FD7E6D" w:rsidRDefault="00FD7E6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BD17998" w14:textId="77777777" w:rsidR="00FD7E6D" w:rsidRDefault="00FD7E6D">
            <w:pPr>
              <w:rPr>
                <w:rFonts w:ascii="Calibri" w:hAnsi="Calibri" w:cs="Calibri"/>
                <w:color w:val="000000"/>
                <w:kern w:val="2"/>
                <w:szCs w:val="22"/>
              </w:rPr>
            </w:pPr>
            <w:r>
              <w:rPr>
                <w:rFonts w:ascii="Calibri" w:hAnsi="Calibri" w:cs="Calibri"/>
                <w:color w:val="000000"/>
                <w:kern w:val="2"/>
                <w:szCs w:val="22"/>
              </w:rPr>
              <w:t>SAMSUNG</w:t>
            </w:r>
          </w:p>
        </w:tc>
      </w:tr>
      <w:tr w:rsidR="00FD7E6D" w14:paraId="3AA4F456" w14:textId="77777777" w:rsidTr="00FD7E6D">
        <w:trPr>
          <w:trHeight w:val="300"/>
        </w:trPr>
        <w:tc>
          <w:tcPr>
            <w:tcW w:w="0" w:type="auto"/>
            <w:noWrap/>
            <w:tcMar>
              <w:top w:w="15" w:type="dxa"/>
              <w:left w:w="15" w:type="dxa"/>
              <w:bottom w:w="0" w:type="dxa"/>
              <w:right w:w="15" w:type="dxa"/>
            </w:tcMar>
            <w:vAlign w:val="bottom"/>
            <w:hideMark/>
          </w:tcPr>
          <w:p w14:paraId="6C5942A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75E30CC" w14:textId="77777777" w:rsidR="00FD7E6D" w:rsidRDefault="00FD7E6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382C3F9" w14:textId="77777777" w:rsidR="00FD7E6D" w:rsidRDefault="00FD7E6D">
            <w:pPr>
              <w:rPr>
                <w:rFonts w:ascii="Calibri" w:hAnsi="Calibri" w:cs="Calibri"/>
                <w:color w:val="000000"/>
                <w:kern w:val="2"/>
                <w:szCs w:val="22"/>
              </w:rPr>
            </w:pPr>
            <w:r>
              <w:rPr>
                <w:rFonts w:ascii="Calibri" w:hAnsi="Calibri" w:cs="Calibri"/>
                <w:color w:val="000000"/>
                <w:kern w:val="2"/>
                <w:szCs w:val="22"/>
              </w:rPr>
              <w:t>ZTE Corporation</w:t>
            </w:r>
          </w:p>
        </w:tc>
      </w:tr>
      <w:tr w:rsidR="00FD7E6D" w14:paraId="595E66E8" w14:textId="77777777" w:rsidTr="00FD7E6D">
        <w:trPr>
          <w:trHeight w:val="300"/>
        </w:trPr>
        <w:tc>
          <w:tcPr>
            <w:tcW w:w="0" w:type="auto"/>
            <w:noWrap/>
            <w:tcMar>
              <w:top w:w="15" w:type="dxa"/>
              <w:left w:w="15" w:type="dxa"/>
              <w:bottom w:w="0" w:type="dxa"/>
              <w:right w:w="15" w:type="dxa"/>
            </w:tcMar>
            <w:vAlign w:val="bottom"/>
            <w:hideMark/>
          </w:tcPr>
          <w:p w14:paraId="653E48A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1761E77" w14:textId="77777777" w:rsidR="00FD7E6D" w:rsidRDefault="00FD7E6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B7B6F01"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98D6A33" w14:textId="77777777" w:rsidTr="00FD7E6D">
        <w:trPr>
          <w:trHeight w:val="300"/>
        </w:trPr>
        <w:tc>
          <w:tcPr>
            <w:tcW w:w="0" w:type="auto"/>
            <w:noWrap/>
            <w:tcMar>
              <w:top w:w="15" w:type="dxa"/>
              <w:left w:w="15" w:type="dxa"/>
              <w:bottom w:w="0" w:type="dxa"/>
              <w:right w:w="15" w:type="dxa"/>
            </w:tcMar>
            <w:vAlign w:val="bottom"/>
            <w:hideMark/>
          </w:tcPr>
          <w:p w14:paraId="159EC18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6740DF3" w14:textId="77777777" w:rsidR="00FD7E6D" w:rsidRDefault="00FD7E6D">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D47E0F2"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79151874" w14:textId="77777777" w:rsidTr="00FD7E6D">
        <w:trPr>
          <w:trHeight w:val="300"/>
        </w:trPr>
        <w:tc>
          <w:tcPr>
            <w:tcW w:w="0" w:type="auto"/>
            <w:noWrap/>
            <w:tcMar>
              <w:top w:w="15" w:type="dxa"/>
              <w:left w:w="15" w:type="dxa"/>
              <w:bottom w:w="0" w:type="dxa"/>
              <w:right w:w="15" w:type="dxa"/>
            </w:tcMar>
            <w:vAlign w:val="bottom"/>
            <w:hideMark/>
          </w:tcPr>
          <w:p w14:paraId="012FE88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5F8D0F3" w14:textId="77777777" w:rsidR="00FD7E6D" w:rsidRDefault="00FD7E6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574B373"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7A4F649B" w14:textId="77777777" w:rsidTr="00FD7E6D">
        <w:trPr>
          <w:trHeight w:val="300"/>
        </w:trPr>
        <w:tc>
          <w:tcPr>
            <w:tcW w:w="0" w:type="auto"/>
            <w:noWrap/>
            <w:tcMar>
              <w:top w:w="15" w:type="dxa"/>
              <w:left w:w="15" w:type="dxa"/>
              <w:bottom w:w="0" w:type="dxa"/>
              <w:right w:w="15" w:type="dxa"/>
            </w:tcMar>
            <w:vAlign w:val="bottom"/>
            <w:hideMark/>
          </w:tcPr>
          <w:p w14:paraId="3958223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254611" w14:textId="77777777" w:rsidR="00FD7E6D" w:rsidRDefault="00FD7E6D">
            <w:pPr>
              <w:rPr>
                <w:rFonts w:ascii="Calibri" w:hAnsi="Calibri" w:cs="Calibri"/>
                <w:color w:val="000000"/>
                <w:kern w:val="2"/>
                <w:szCs w:val="22"/>
              </w:rPr>
            </w:pPr>
            <w:r>
              <w:rPr>
                <w:rFonts w:ascii="Calibri" w:hAnsi="Calibri" w:cs="Calibri"/>
                <w:color w:val="000000"/>
                <w:kern w:val="2"/>
                <w:szCs w:val="22"/>
              </w:rPr>
              <w:t>Jamalabdollahi, Mohsen</w:t>
            </w:r>
          </w:p>
        </w:tc>
        <w:tc>
          <w:tcPr>
            <w:tcW w:w="0" w:type="auto"/>
            <w:noWrap/>
            <w:tcMar>
              <w:top w:w="15" w:type="dxa"/>
              <w:left w:w="15" w:type="dxa"/>
              <w:bottom w:w="0" w:type="dxa"/>
              <w:right w:w="15" w:type="dxa"/>
            </w:tcMar>
            <w:vAlign w:val="bottom"/>
            <w:hideMark/>
          </w:tcPr>
          <w:p w14:paraId="01FDA27E"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7870D1DF" w14:textId="77777777" w:rsidTr="00FD7E6D">
        <w:trPr>
          <w:trHeight w:val="300"/>
        </w:trPr>
        <w:tc>
          <w:tcPr>
            <w:tcW w:w="0" w:type="auto"/>
            <w:noWrap/>
            <w:tcMar>
              <w:top w:w="15" w:type="dxa"/>
              <w:left w:w="15" w:type="dxa"/>
              <w:bottom w:w="0" w:type="dxa"/>
              <w:right w:w="15" w:type="dxa"/>
            </w:tcMar>
            <w:vAlign w:val="bottom"/>
            <w:hideMark/>
          </w:tcPr>
          <w:p w14:paraId="52D38E4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0680BB" w14:textId="77777777" w:rsidR="00FD7E6D" w:rsidRDefault="00FD7E6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985433A"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5E8D73F4" w14:textId="77777777" w:rsidTr="00FD7E6D">
        <w:trPr>
          <w:trHeight w:val="300"/>
        </w:trPr>
        <w:tc>
          <w:tcPr>
            <w:tcW w:w="0" w:type="auto"/>
            <w:noWrap/>
            <w:tcMar>
              <w:top w:w="15" w:type="dxa"/>
              <w:left w:w="15" w:type="dxa"/>
              <w:bottom w:w="0" w:type="dxa"/>
              <w:right w:w="15" w:type="dxa"/>
            </w:tcMar>
            <w:vAlign w:val="bottom"/>
            <w:hideMark/>
          </w:tcPr>
          <w:p w14:paraId="1B3054F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8396D37" w14:textId="77777777" w:rsidR="00FD7E6D" w:rsidRDefault="00FD7E6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3E1FA1C2"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4F013718" w14:textId="77777777" w:rsidTr="00FD7E6D">
        <w:trPr>
          <w:trHeight w:val="300"/>
        </w:trPr>
        <w:tc>
          <w:tcPr>
            <w:tcW w:w="0" w:type="auto"/>
            <w:noWrap/>
            <w:tcMar>
              <w:top w:w="15" w:type="dxa"/>
              <w:left w:w="15" w:type="dxa"/>
              <w:bottom w:w="0" w:type="dxa"/>
              <w:right w:w="15" w:type="dxa"/>
            </w:tcMar>
            <w:vAlign w:val="bottom"/>
            <w:hideMark/>
          </w:tcPr>
          <w:p w14:paraId="73A647B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D1AC6F2" w14:textId="77777777" w:rsidR="00FD7E6D" w:rsidRDefault="00FD7E6D">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74F0F0E"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6DED1290" w14:textId="77777777" w:rsidTr="00FD7E6D">
        <w:trPr>
          <w:trHeight w:val="300"/>
        </w:trPr>
        <w:tc>
          <w:tcPr>
            <w:tcW w:w="0" w:type="auto"/>
            <w:noWrap/>
            <w:tcMar>
              <w:top w:w="15" w:type="dxa"/>
              <w:left w:w="15" w:type="dxa"/>
              <w:bottom w:w="0" w:type="dxa"/>
              <w:right w:w="15" w:type="dxa"/>
            </w:tcMar>
            <w:vAlign w:val="bottom"/>
            <w:hideMark/>
          </w:tcPr>
          <w:p w14:paraId="7CAB779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18074A" w14:textId="77777777" w:rsidR="00FD7E6D" w:rsidRDefault="00FD7E6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09DC9281" w14:textId="77777777" w:rsidR="00FD7E6D" w:rsidRDefault="00FD7E6D">
            <w:pPr>
              <w:rPr>
                <w:rFonts w:ascii="Calibri" w:hAnsi="Calibri" w:cs="Calibri"/>
                <w:color w:val="000000"/>
                <w:kern w:val="2"/>
                <w:szCs w:val="22"/>
              </w:rPr>
            </w:pPr>
            <w:r>
              <w:rPr>
                <w:rFonts w:ascii="Calibri" w:hAnsi="Calibri" w:cs="Calibri"/>
                <w:color w:val="000000"/>
                <w:kern w:val="2"/>
                <w:szCs w:val="22"/>
              </w:rPr>
              <w:t>SAMSUNG</w:t>
            </w:r>
          </w:p>
        </w:tc>
      </w:tr>
      <w:tr w:rsidR="00FD7E6D" w14:paraId="61CA38B9" w14:textId="77777777" w:rsidTr="00FD7E6D">
        <w:trPr>
          <w:trHeight w:val="300"/>
        </w:trPr>
        <w:tc>
          <w:tcPr>
            <w:tcW w:w="0" w:type="auto"/>
            <w:noWrap/>
            <w:tcMar>
              <w:top w:w="15" w:type="dxa"/>
              <w:left w:w="15" w:type="dxa"/>
              <w:bottom w:w="0" w:type="dxa"/>
              <w:right w:w="15" w:type="dxa"/>
            </w:tcMar>
            <w:vAlign w:val="bottom"/>
            <w:hideMark/>
          </w:tcPr>
          <w:p w14:paraId="3AEE04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83E6BEE" w14:textId="77777777" w:rsidR="00FD7E6D" w:rsidRDefault="00FD7E6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DBF5FC7"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485376E4" w14:textId="77777777" w:rsidTr="00FD7E6D">
        <w:trPr>
          <w:trHeight w:val="300"/>
        </w:trPr>
        <w:tc>
          <w:tcPr>
            <w:tcW w:w="0" w:type="auto"/>
            <w:noWrap/>
            <w:tcMar>
              <w:top w:w="15" w:type="dxa"/>
              <w:left w:w="15" w:type="dxa"/>
              <w:bottom w:w="0" w:type="dxa"/>
              <w:right w:w="15" w:type="dxa"/>
            </w:tcMar>
            <w:vAlign w:val="bottom"/>
            <w:hideMark/>
          </w:tcPr>
          <w:p w14:paraId="25EEEC8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F57A72" w14:textId="77777777" w:rsidR="00FD7E6D" w:rsidRDefault="00FD7E6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9673B1C"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004BABDB" w14:textId="77777777" w:rsidTr="00FD7E6D">
        <w:trPr>
          <w:trHeight w:val="300"/>
        </w:trPr>
        <w:tc>
          <w:tcPr>
            <w:tcW w:w="0" w:type="auto"/>
            <w:noWrap/>
            <w:tcMar>
              <w:top w:w="15" w:type="dxa"/>
              <w:left w:w="15" w:type="dxa"/>
              <w:bottom w:w="0" w:type="dxa"/>
              <w:right w:w="15" w:type="dxa"/>
            </w:tcMar>
            <w:vAlign w:val="bottom"/>
            <w:hideMark/>
          </w:tcPr>
          <w:p w14:paraId="4504DAE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4D993E" w14:textId="77777777" w:rsidR="00FD7E6D" w:rsidRDefault="00FD7E6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9FCBF82" w14:textId="77777777" w:rsidR="00FD7E6D" w:rsidRDefault="00FD7E6D">
            <w:pPr>
              <w:rPr>
                <w:rFonts w:ascii="Calibri" w:hAnsi="Calibri" w:cs="Calibri"/>
                <w:color w:val="000000"/>
                <w:kern w:val="2"/>
                <w:szCs w:val="22"/>
              </w:rPr>
            </w:pPr>
            <w:r>
              <w:rPr>
                <w:rFonts w:ascii="Calibri" w:hAnsi="Calibri" w:cs="Calibri"/>
                <w:color w:val="000000"/>
                <w:kern w:val="2"/>
                <w:szCs w:val="22"/>
              </w:rPr>
              <w:t>WILUS Inc</w:t>
            </w:r>
          </w:p>
        </w:tc>
      </w:tr>
      <w:tr w:rsidR="00FD7E6D" w14:paraId="419331AD" w14:textId="77777777" w:rsidTr="00FD7E6D">
        <w:trPr>
          <w:trHeight w:val="300"/>
        </w:trPr>
        <w:tc>
          <w:tcPr>
            <w:tcW w:w="0" w:type="auto"/>
            <w:noWrap/>
            <w:tcMar>
              <w:top w:w="15" w:type="dxa"/>
              <w:left w:w="15" w:type="dxa"/>
              <w:bottom w:w="0" w:type="dxa"/>
              <w:right w:w="15" w:type="dxa"/>
            </w:tcMar>
            <w:vAlign w:val="bottom"/>
            <w:hideMark/>
          </w:tcPr>
          <w:p w14:paraId="720CAAE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B06330B" w14:textId="77777777" w:rsidR="00FD7E6D" w:rsidRDefault="00FD7E6D">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7E11944" w14:textId="77777777" w:rsidR="00FD7E6D" w:rsidRDefault="00FD7E6D">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D7E6D" w14:paraId="5E0D93A0" w14:textId="77777777" w:rsidTr="00FD7E6D">
        <w:trPr>
          <w:trHeight w:val="300"/>
        </w:trPr>
        <w:tc>
          <w:tcPr>
            <w:tcW w:w="0" w:type="auto"/>
            <w:noWrap/>
            <w:tcMar>
              <w:top w:w="15" w:type="dxa"/>
              <w:left w:w="15" w:type="dxa"/>
              <w:bottom w:w="0" w:type="dxa"/>
              <w:right w:w="15" w:type="dxa"/>
            </w:tcMar>
            <w:vAlign w:val="bottom"/>
            <w:hideMark/>
          </w:tcPr>
          <w:p w14:paraId="46E589D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EE7098C" w14:textId="77777777" w:rsidR="00FD7E6D" w:rsidRDefault="00FD7E6D">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3066426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F94CCA8" w14:textId="77777777" w:rsidTr="00FD7E6D">
        <w:trPr>
          <w:trHeight w:val="300"/>
        </w:trPr>
        <w:tc>
          <w:tcPr>
            <w:tcW w:w="0" w:type="auto"/>
            <w:noWrap/>
            <w:tcMar>
              <w:top w:w="15" w:type="dxa"/>
              <w:left w:w="15" w:type="dxa"/>
              <w:bottom w:w="0" w:type="dxa"/>
              <w:right w:w="15" w:type="dxa"/>
            </w:tcMar>
            <w:vAlign w:val="bottom"/>
            <w:hideMark/>
          </w:tcPr>
          <w:p w14:paraId="49E53BC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A3385FA" w14:textId="77777777" w:rsidR="00FD7E6D" w:rsidRDefault="00FD7E6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5A7C09B" w14:textId="77777777" w:rsidR="00FD7E6D" w:rsidRDefault="00FD7E6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D7E6D" w14:paraId="6B1F8AB1" w14:textId="77777777" w:rsidTr="00FD7E6D">
        <w:trPr>
          <w:trHeight w:val="300"/>
        </w:trPr>
        <w:tc>
          <w:tcPr>
            <w:tcW w:w="0" w:type="auto"/>
            <w:noWrap/>
            <w:tcMar>
              <w:top w:w="15" w:type="dxa"/>
              <w:left w:w="15" w:type="dxa"/>
              <w:bottom w:w="0" w:type="dxa"/>
              <w:right w:w="15" w:type="dxa"/>
            </w:tcMar>
            <w:vAlign w:val="bottom"/>
            <w:hideMark/>
          </w:tcPr>
          <w:p w14:paraId="7A7C146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27CFA6" w14:textId="77777777" w:rsidR="00FD7E6D" w:rsidRDefault="00FD7E6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6355BC24"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7B3D2955" w14:textId="77777777" w:rsidTr="00FD7E6D">
        <w:trPr>
          <w:trHeight w:val="300"/>
        </w:trPr>
        <w:tc>
          <w:tcPr>
            <w:tcW w:w="0" w:type="auto"/>
            <w:noWrap/>
            <w:tcMar>
              <w:top w:w="15" w:type="dxa"/>
              <w:left w:w="15" w:type="dxa"/>
              <w:bottom w:w="0" w:type="dxa"/>
              <w:right w:w="15" w:type="dxa"/>
            </w:tcMar>
            <w:vAlign w:val="bottom"/>
            <w:hideMark/>
          </w:tcPr>
          <w:p w14:paraId="34188B6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CA9E0CA" w14:textId="77777777" w:rsidR="00FD7E6D" w:rsidRDefault="00FD7E6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217975" w14:textId="77777777" w:rsidR="00FD7E6D" w:rsidRDefault="00FD7E6D">
            <w:pPr>
              <w:rPr>
                <w:rFonts w:ascii="Calibri" w:hAnsi="Calibri" w:cs="Calibri"/>
                <w:color w:val="000000"/>
                <w:kern w:val="2"/>
                <w:szCs w:val="22"/>
              </w:rPr>
            </w:pPr>
            <w:r>
              <w:rPr>
                <w:rFonts w:ascii="Calibri" w:hAnsi="Calibri" w:cs="Calibri"/>
                <w:color w:val="000000"/>
                <w:kern w:val="2"/>
                <w:szCs w:val="22"/>
              </w:rPr>
              <w:t>WILUS Inc.</w:t>
            </w:r>
          </w:p>
        </w:tc>
      </w:tr>
      <w:tr w:rsidR="00FD7E6D" w14:paraId="5CCB58D9" w14:textId="77777777" w:rsidTr="00FD7E6D">
        <w:trPr>
          <w:trHeight w:val="300"/>
        </w:trPr>
        <w:tc>
          <w:tcPr>
            <w:tcW w:w="0" w:type="auto"/>
            <w:noWrap/>
            <w:tcMar>
              <w:top w:w="15" w:type="dxa"/>
              <w:left w:w="15" w:type="dxa"/>
              <w:bottom w:w="0" w:type="dxa"/>
              <w:right w:w="15" w:type="dxa"/>
            </w:tcMar>
            <w:vAlign w:val="bottom"/>
            <w:hideMark/>
          </w:tcPr>
          <w:p w14:paraId="7467AC0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40201A" w14:textId="77777777" w:rsidR="00FD7E6D" w:rsidRDefault="00FD7E6D">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F1C53E5" w14:textId="77777777" w:rsidR="00FD7E6D" w:rsidRDefault="00FD7E6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D7E6D" w14:paraId="10801C32" w14:textId="77777777" w:rsidTr="00FD7E6D">
        <w:trPr>
          <w:trHeight w:val="300"/>
        </w:trPr>
        <w:tc>
          <w:tcPr>
            <w:tcW w:w="0" w:type="auto"/>
            <w:noWrap/>
            <w:tcMar>
              <w:top w:w="15" w:type="dxa"/>
              <w:left w:w="15" w:type="dxa"/>
              <w:bottom w:w="0" w:type="dxa"/>
              <w:right w:w="15" w:type="dxa"/>
            </w:tcMar>
            <w:vAlign w:val="bottom"/>
            <w:hideMark/>
          </w:tcPr>
          <w:p w14:paraId="001C62D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C078134" w14:textId="77777777" w:rsidR="00FD7E6D" w:rsidRDefault="00FD7E6D">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26F49836"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58F51E7" w14:textId="77777777" w:rsidTr="00FD7E6D">
        <w:trPr>
          <w:trHeight w:val="300"/>
        </w:trPr>
        <w:tc>
          <w:tcPr>
            <w:tcW w:w="0" w:type="auto"/>
            <w:noWrap/>
            <w:tcMar>
              <w:top w:w="15" w:type="dxa"/>
              <w:left w:w="15" w:type="dxa"/>
              <w:bottom w:w="0" w:type="dxa"/>
              <w:right w:w="15" w:type="dxa"/>
            </w:tcMar>
            <w:vAlign w:val="bottom"/>
            <w:hideMark/>
          </w:tcPr>
          <w:p w14:paraId="1DC6761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1AC4417" w14:textId="77777777" w:rsidR="00FD7E6D" w:rsidRDefault="00FD7E6D">
            <w:pPr>
              <w:rPr>
                <w:rFonts w:ascii="Calibri" w:hAnsi="Calibri" w:cs="Calibri"/>
                <w:color w:val="000000"/>
                <w:kern w:val="2"/>
                <w:szCs w:val="22"/>
              </w:rPr>
            </w:pPr>
            <w:r>
              <w:rPr>
                <w:rFonts w:ascii="Calibri" w:hAnsi="Calibri" w:cs="Calibri"/>
                <w:color w:val="000000"/>
                <w:kern w:val="2"/>
                <w:szCs w:val="22"/>
              </w:rPr>
              <w:t>kristem, vinod</w:t>
            </w:r>
          </w:p>
        </w:tc>
        <w:tc>
          <w:tcPr>
            <w:tcW w:w="0" w:type="auto"/>
            <w:noWrap/>
            <w:tcMar>
              <w:top w:w="15" w:type="dxa"/>
              <w:left w:w="15" w:type="dxa"/>
              <w:bottom w:w="0" w:type="dxa"/>
              <w:right w:w="15" w:type="dxa"/>
            </w:tcMar>
            <w:vAlign w:val="bottom"/>
            <w:hideMark/>
          </w:tcPr>
          <w:p w14:paraId="28BCFEFF"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1C5816AF" w14:textId="77777777" w:rsidTr="00FD7E6D">
        <w:trPr>
          <w:trHeight w:val="300"/>
        </w:trPr>
        <w:tc>
          <w:tcPr>
            <w:tcW w:w="0" w:type="auto"/>
            <w:noWrap/>
            <w:tcMar>
              <w:top w:w="15" w:type="dxa"/>
              <w:left w:w="15" w:type="dxa"/>
              <w:bottom w:w="0" w:type="dxa"/>
              <w:right w:w="15" w:type="dxa"/>
            </w:tcMar>
            <w:vAlign w:val="bottom"/>
            <w:hideMark/>
          </w:tcPr>
          <w:p w14:paraId="1645FFE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6764969" w14:textId="77777777" w:rsidR="00FD7E6D" w:rsidRDefault="00FD7E6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2EAFF7C" w14:textId="77777777" w:rsidR="00FD7E6D" w:rsidRDefault="00FD7E6D">
            <w:pPr>
              <w:rPr>
                <w:rFonts w:ascii="Calibri" w:hAnsi="Calibri" w:cs="Calibri"/>
                <w:color w:val="000000"/>
                <w:kern w:val="2"/>
                <w:szCs w:val="22"/>
              </w:rPr>
            </w:pPr>
            <w:r>
              <w:rPr>
                <w:rFonts w:ascii="Calibri" w:hAnsi="Calibri" w:cs="Calibri"/>
                <w:color w:val="000000"/>
                <w:kern w:val="2"/>
                <w:szCs w:val="22"/>
              </w:rPr>
              <w:t>NXP Semiconductors</w:t>
            </w:r>
          </w:p>
        </w:tc>
      </w:tr>
      <w:tr w:rsidR="00FD7E6D" w14:paraId="5185F595" w14:textId="77777777" w:rsidTr="00FD7E6D">
        <w:trPr>
          <w:trHeight w:val="300"/>
        </w:trPr>
        <w:tc>
          <w:tcPr>
            <w:tcW w:w="0" w:type="auto"/>
            <w:noWrap/>
            <w:tcMar>
              <w:top w:w="15" w:type="dxa"/>
              <w:left w:w="15" w:type="dxa"/>
              <w:bottom w:w="0" w:type="dxa"/>
              <w:right w:w="15" w:type="dxa"/>
            </w:tcMar>
            <w:vAlign w:val="bottom"/>
            <w:hideMark/>
          </w:tcPr>
          <w:p w14:paraId="7A6AFAD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526A81B" w14:textId="77777777" w:rsidR="00FD7E6D" w:rsidRDefault="00FD7E6D">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670BFA15"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BB11986" w14:textId="77777777" w:rsidTr="00FD7E6D">
        <w:trPr>
          <w:trHeight w:val="300"/>
        </w:trPr>
        <w:tc>
          <w:tcPr>
            <w:tcW w:w="0" w:type="auto"/>
            <w:noWrap/>
            <w:tcMar>
              <w:top w:w="15" w:type="dxa"/>
              <w:left w:w="15" w:type="dxa"/>
              <w:bottom w:w="0" w:type="dxa"/>
              <w:right w:w="15" w:type="dxa"/>
            </w:tcMar>
            <w:vAlign w:val="bottom"/>
            <w:hideMark/>
          </w:tcPr>
          <w:p w14:paraId="1B2B3BE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A6FB64" w14:textId="77777777" w:rsidR="00FD7E6D" w:rsidRDefault="00FD7E6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50714AD"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58DDBBA6" w14:textId="77777777" w:rsidTr="00FD7E6D">
        <w:trPr>
          <w:trHeight w:val="300"/>
        </w:trPr>
        <w:tc>
          <w:tcPr>
            <w:tcW w:w="0" w:type="auto"/>
            <w:noWrap/>
            <w:tcMar>
              <w:top w:w="15" w:type="dxa"/>
              <w:left w:w="15" w:type="dxa"/>
              <w:bottom w:w="0" w:type="dxa"/>
              <w:right w:w="15" w:type="dxa"/>
            </w:tcMar>
            <w:vAlign w:val="bottom"/>
            <w:hideMark/>
          </w:tcPr>
          <w:p w14:paraId="442CFA1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82A749" w14:textId="77777777" w:rsidR="00FD7E6D" w:rsidRDefault="00FD7E6D">
            <w:pPr>
              <w:rPr>
                <w:rFonts w:ascii="Calibri" w:hAnsi="Calibri" w:cs="Calibri"/>
                <w:color w:val="000000"/>
                <w:kern w:val="2"/>
                <w:szCs w:val="22"/>
              </w:rPr>
            </w:pPr>
            <w:r>
              <w:rPr>
                <w:rFonts w:ascii="Calibri" w:hAnsi="Calibri" w:cs="Calibri"/>
                <w:color w:val="000000"/>
                <w:kern w:val="2"/>
                <w:szCs w:val="22"/>
              </w:rPr>
              <w:t>Li, Jialing</w:t>
            </w:r>
          </w:p>
        </w:tc>
        <w:tc>
          <w:tcPr>
            <w:tcW w:w="0" w:type="auto"/>
            <w:noWrap/>
            <w:tcMar>
              <w:top w:w="15" w:type="dxa"/>
              <w:left w:w="15" w:type="dxa"/>
              <w:bottom w:w="0" w:type="dxa"/>
              <w:right w:w="15" w:type="dxa"/>
            </w:tcMar>
            <w:vAlign w:val="bottom"/>
            <w:hideMark/>
          </w:tcPr>
          <w:p w14:paraId="0B586314"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73806601" w14:textId="77777777" w:rsidTr="00FD7E6D">
        <w:trPr>
          <w:trHeight w:val="300"/>
        </w:trPr>
        <w:tc>
          <w:tcPr>
            <w:tcW w:w="0" w:type="auto"/>
            <w:noWrap/>
            <w:tcMar>
              <w:top w:w="15" w:type="dxa"/>
              <w:left w:w="15" w:type="dxa"/>
              <w:bottom w:w="0" w:type="dxa"/>
              <w:right w:w="15" w:type="dxa"/>
            </w:tcMar>
            <w:vAlign w:val="bottom"/>
            <w:hideMark/>
          </w:tcPr>
          <w:p w14:paraId="4D74B0C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0AEF4ED" w14:textId="77777777" w:rsidR="00FD7E6D" w:rsidRDefault="00FD7E6D">
            <w:pPr>
              <w:rPr>
                <w:rFonts w:ascii="Calibri" w:hAnsi="Calibri" w:cs="Calibri"/>
                <w:color w:val="000000"/>
                <w:kern w:val="2"/>
                <w:szCs w:val="22"/>
              </w:rPr>
            </w:pPr>
            <w:r>
              <w:rPr>
                <w:rFonts w:ascii="Calibri" w:hAnsi="Calibri" w:cs="Calibri"/>
                <w:color w:val="000000"/>
                <w:kern w:val="2"/>
                <w:szCs w:val="22"/>
              </w:rPr>
              <w:t>Li, Jianhui</w:t>
            </w:r>
          </w:p>
        </w:tc>
        <w:tc>
          <w:tcPr>
            <w:tcW w:w="0" w:type="auto"/>
            <w:noWrap/>
            <w:tcMar>
              <w:top w:w="15" w:type="dxa"/>
              <w:left w:w="15" w:type="dxa"/>
              <w:bottom w:w="0" w:type="dxa"/>
              <w:right w:w="15" w:type="dxa"/>
            </w:tcMar>
            <w:vAlign w:val="bottom"/>
            <w:hideMark/>
          </w:tcPr>
          <w:p w14:paraId="22F6DCC6"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AB9C87E" w14:textId="77777777" w:rsidTr="00FD7E6D">
        <w:trPr>
          <w:trHeight w:val="300"/>
        </w:trPr>
        <w:tc>
          <w:tcPr>
            <w:tcW w:w="0" w:type="auto"/>
            <w:noWrap/>
            <w:tcMar>
              <w:top w:w="15" w:type="dxa"/>
              <w:left w:w="15" w:type="dxa"/>
              <w:bottom w:w="0" w:type="dxa"/>
              <w:right w:w="15" w:type="dxa"/>
            </w:tcMar>
            <w:vAlign w:val="bottom"/>
            <w:hideMark/>
          </w:tcPr>
          <w:p w14:paraId="1FD6188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37860CA" w14:textId="77777777" w:rsidR="00FD7E6D" w:rsidRDefault="00FD7E6D">
            <w:pPr>
              <w:rPr>
                <w:rFonts w:ascii="Calibri" w:hAnsi="Calibri" w:cs="Calibri"/>
                <w:color w:val="000000"/>
                <w:kern w:val="2"/>
                <w:szCs w:val="22"/>
              </w:rPr>
            </w:pPr>
            <w:r>
              <w:rPr>
                <w:rFonts w:ascii="Calibri" w:hAnsi="Calibri" w:cs="Calibri"/>
                <w:color w:val="000000"/>
                <w:kern w:val="2"/>
                <w:szCs w:val="22"/>
              </w:rPr>
              <w:t>Li, Qinghua</w:t>
            </w:r>
          </w:p>
        </w:tc>
        <w:tc>
          <w:tcPr>
            <w:tcW w:w="0" w:type="auto"/>
            <w:noWrap/>
            <w:tcMar>
              <w:top w:w="15" w:type="dxa"/>
              <w:left w:w="15" w:type="dxa"/>
              <w:bottom w:w="0" w:type="dxa"/>
              <w:right w:w="15" w:type="dxa"/>
            </w:tcMar>
            <w:vAlign w:val="bottom"/>
            <w:hideMark/>
          </w:tcPr>
          <w:p w14:paraId="6C260C7B"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67B5AB7D" w14:textId="77777777" w:rsidTr="00FD7E6D">
        <w:trPr>
          <w:trHeight w:val="300"/>
        </w:trPr>
        <w:tc>
          <w:tcPr>
            <w:tcW w:w="0" w:type="auto"/>
            <w:noWrap/>
            <w:tcMar>
              <w:top w:w="15" w:type="dxa"/>
              <w:left w:w="15" w:type="dxa"/>
              <w:bottom w:w="0" w:type="dxa"/>
              <w:right w:w="15" w:type="dxa"/>
            </w:tcMar>
            <w:vAlign w:val="bottom"/>
            <w:hideMark/>
          </w:tcPr>
          <w:p w14:paraId="144D3C5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111379" w14:textId="77777777" w:rsidR="00FD7E6D" w:rsidRDefault="00FD7E6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424ED70"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C11AFF3" w14:textId="77777777" w:rsidTr="00FD7E6D">
        <w:trPr>
          <w:trHeight w:val="300"/>
        </w:trPr>
        <w:tc>
          <w:tcPr>
            <w:tcW w:w="0" w:type="auto"/>
            <w:noWrap/>
            <w:tcMar>
              <w:top w:w="15" w:type="dxa"/>
              <w:left w:w="15" w:type="dxa"/>
              <w:bottom w:w="0" w:type="dxa"/>
              <w:right w:w="15" w:type="dxa"/>
            </w:tcMar>
            <w:vAlign w:val="bottom"/>
            <w:hideMark/>
          </w:tcPr>
          <w:p w14:paraId="3F80D76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CD3F044" w14:textId="77777777" w:rsidR="00FD7E6D" w:rsidRDefault="00FD7E6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9B551D7"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2E22D3CC" w14:textId="77777777" w:rsidTr="00FD7E6D">
        <w:trPr>
          <w:trHeight w:val="300"/>
        </w:trPr>
        <w:tc>
          <w:tcPr>
            <w:tcW w:w="0" w:type="auto"/>
            <w:noWrap/>
            <w:tcMar>
              <w:top w:w="15" w:type="dxa"/>
              <w:left w:w="15" w:type="dxa"/>
              <w:bottom w:w="0" w:type="dxa"/>
              <w:right w:w="15" w:type="dxa"/>
            </w:tcMar>
            <w:vAlign w:val="bottom"/>
            <w:hideMark/>
          </w:tcPr>
          <w:p w14:paraId="0D97C7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12BD4740" w14:textId="77777777" w:rsidR="00FD7E6D" w:rsidRDefault="00FD7E6D">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026314D5"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2F1D83C2" w14:textId="77777777" w:rsidTr="00FD7E6D">
        <w:trPr>
          <w:trHeight w:val="300"/>
        </w:trPr>
        <w:tc>
          <w:tcPr>
            <w:tcW w:w="0" w:type="auto"/>
            <w:noWrap/>
            <w:tcMar>
              <w:top w:w="15" w:type="dxa"/>
              <w:left w:w="15" w:type="dxa"/>
              <w:bottom w:w="0" w:type="dxa"/>
              <w:right w:w="15" w:type="dxa"/>
            </w:tcMar>
            <w:vAlign w:val="bottom"/>
            <w:hideMark/>
          </w:tcPr>
          <w:p w14:paraId="0923F7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3D04CCE" w14:textId="77777777" w:rsidR="00FD7E6D" w:rsidRDefault="00FD7E6D">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91F416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D793A36" w14:textId="77777777" w:rsidTr="00FD7E6D">
        <w:trPr>
          <w:trHeight w:val="300"/>
        </w:trPr>
        <w:tc>
          <w:tcPr>
            <w:tcW w:w="0" w:type="auto"/>
            <w:noWrap/>
            <w:tcMar>
              <w:top w:w="15" w:type="dxa"/>
              <w:left w:w="15" w:type="dxa"/>
              <w:bottom w:w="0" w:type="dxa"/>
              <w:right w:w="15" w:type="dxa"/>
            </w:tcMar>
            <w:vAlign w:val="bottom"/>
            <w:hideMark/>
          </w:tcPr>
          <w:p w14:paraId="1A5473C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4EB86DE" w14:textId="77777777" w:rsidR="00FD7E6D" w:rsidRDefault="00FD7E6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4AA1D51B"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073AFED8" w14:textId="77777777" w:rsidTr="00FD7E6D">
        <w:trPr>
          <w:trHeight w:val="300"/>
        </w:trPr>
        <w:tc>
          <w:tcPr>
            <w:tcW w:w="0" w:type="auto"/>
            <w:noWrap/>
            <w:tcMar>
              <w:top w:w="15" w:type="dxa"/>
              <w:left w:w="15" w:type="dxa"/>
              <w:bottom w:w="0" w:type="dxa"/>
              <w:right w:w="15" w:type="dxa"/>
            </w:tcMar>
            <w:vAlign w:val="bottom"/>
            <w:hideMark/>
          </w:tcPr>
          <w:p w14:paraId="6EBAF57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566E95D" w14:textId="77777777" w:rsidR="00FD7E6D" w:rsidRDefault="00FD7E6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8134B43"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10CB834B" w14:textId="77777777" w:rsidTr="00FD7E6D">
        <w:trPr>
          <w:trHeight w:val="300"/>
        </w:trPr>
        <w:tc>
          <w:tcPr>
            <w:tcW w:w="0" w:type="auto"/>
            <w:noWrap/>
            <w:tcMar>
              <w:top w:w="15" w:type="dxa"/>
              <w:left w:w="15" w:type="dxa"/>
              <w:bottom w:w="0" w:type="dxa"/>
              <w:right w:w="15" w:type="dxa"/>
            </w:tcMar>
            <w:vAlign w:val="bottom"/>
            <w:hideMark/>
          </w:tcPr>
          <w:p w14:paraId="7D4F4C1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278504" w14:textId="77777777" w:rsidR="00FD7E6D" w:rsidRDefault="00FD7E6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1526E929"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04E95869" w14:textId="77777777" w:rsidTr="00FD7E6D">
        <w:trPr>
          <w:trHeight w:val="300"/>
        </w:trPr>
        <w:tc>
          <w:tcPr>
            <w:tcW w:w="0" w:type="auto"/>
            <w:noWrap/>
            <w:tcMar>
              <w:top w:w="15" w:type="dxa"/>
              <w:left w:w="15" w:type="dxa"/>
              <w:bottom w:w="0" w:type="dxa"/>
              <w:right w:w="15" w:type="dxa"/>
            </w:tcMar>
            <w:vAlign w:val="bottom"/>
            <w:hideMark/>
          </w:tcPr>
          <w:p w14:paraId="6A788CF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DC4CCD4" w14:textId="77777777" w:rsidR="00FD7E6D" w:rsidRDefault="00FD7E6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1F2A679" w14:textId="77777777" w:rsidR="00FD7E6D" w:rsidRDefault="00FD7E6D">
            <w:pPr>
              <w:rPr>
                <w:rFonts w:ascii="Calibri" w:hAnsi="Calibri" w:cs="Calibri"/>
                <w:color w:val="000000"/>
                <w:kern w:val="2"/>
                <w:szCs w:val="22"/>
              </w:rPr>
            </w:pPr>
            <w:r>
              <w:rPr>
                <w:rFonts w:ascii="Calibri" w:hAnsi="Calibri" w:cs="Calibri"/>
                <w:color w:val="000000"/>
                <w:kern w:val="2"/>
                <w:szCs w:val="22"/>
              </w:rPr>
              <w:t>ZTE Corporation</w:t>
            </w:r>
          </w:p>
        </w:tc>
      </w:tr>
      <w:tr w:rsidR="00FD7E6D" w14:paraId="52174FAE" w14:textId="77777777" w:rsidTr="00FD7E6D">
        <w:trPr>
          <w:trHeight w:val="300"/>
        </w:trPr>
        <w:tc>
          <w:tcPr>
            <w:tcW w:w="0" w:type="auto"/>
            <w:noWrap/>
            <w:tcMar>
              <w:top w:w="15" w:type="dxa"/>
              <w:left w:w="15" w:type="dxa"/>
              <w:bottom w:w="0" w:type="dxa"/>
              <w:right w:w="15" w:type="dxa"/>
            </w:tcMar>
            <w:vAlign w:val="bottom"/>
            <w:hideMark/>
          </w:tcPr>
          <w:p w14:paraId="06F16FB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7578277" w14:textId="77777777" w:rsidR="00FD7E6D" w:rsidRDefault="00FD7E6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334F7E7"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65C1D9B7" w14:textId="77777777" w:rsidTr="00FD7E6D">
        <w:trPr>
          <w:trHeight w:val="300"/>
        </w:trPr>
        <w:tc>
          <w:tcPr>
            <w:tcW w:w="0" w:type="auto"/>
            <w:noWrap/>
            <w:tcMar>
              <w:top w:w="15" w:type="dxa"/>
              <w:left w:w="15" w:type="dxa"/>
              <w:bottom w:w="0" w:type="dxa"/>
              <w:right w:w="15" w:type="dxa"/>
            </w:tcMar>
            <w:vAlign w:val="bottom"/>
            <w:hideMark/>
          </w:tcPr>
          <w:p w14:paraId="63589C4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712ADC" w14:textId="77777777" w:rsidR="00FD7E6D" w:rsidRDefault="00FD7E6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586218C"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4C098B51" w14:textId="77777777" w:rsidTr="00FD7E6D">
        <w:trPr>
          <w:trHeight w:val="300"/>
        </w:trPr>
        <w:tc>
          <w:tcPr>
            <w:tcW w:w="0" w:type="auto"/>
            <w:noWrap/>
            <w:tcMar>
              <w:top w:w="15" w:type="dxa"/>
              <w:left w:w="15" w:type="dxa"/>
              <w:bottom w:w="0" w:type="dxa"/>
              <w:right w:w="15" w:type="dxa"/>
            </w:tcMar>
            <w:vAlign w:val="bottom"/>
            <w:hideMark/>
          </w:tcPr>
          <w:p w14:paraId="58CA23D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DCE9BB7" w14:textId="77777777" w:rsidR="00FD7E6D" w:rsidRDefault="00FD7E6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A38B1CA"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8EDBA5E" w14:textId="77777777" w:rsidTr="00FD7E6D">
        <w:trPr>
          <w:trHeight w:val="300"/>
        </w:trPr>
        <w:tc>
          <w:tcPr>
            <w:tcW w:w="0" w:type="auto"/>
            <w:noWrap/>
            <w:tcMar>
              <w:top w:w="15" w:type="dxa"/>
              <w:left w:w="15" w:type="dxa"/>
              <w:bottom w:w="0" w:type="dxa"/>
              <w:right w:w="15" w:type="dxa"/>
            </w:tcMar>
            <w:vAlign w:val="bottom"/>
            <w:hideMark/>
          </w:tcPr>
          <w:p w14:paraId="253282B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DCD4341" w14:textId="77777777" w:rsidR="00FD7E6D" w:rsidRDefault="00FD7E6D">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6699E4DC"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38B17272" w14:textId="77777777" w:rsidTr="00FD7E6D">
        <w:trPr>
          <w:trHeight w:val="300"/>
        </w:trPr>
        <w:tc>
          <w:tcPr>
            <w:tcW w:w="0" w:type="auto"/>
            <w:noWrap/>
            <w:tcMar>
              <w:top w:w="15" w:type="dxa"/>
              <w:left w:w="15" w:type="dxa"/>
              <w:bottom w:w="0" w:type="dxa"/>
              <w:right w:w="15" w:type="dxa"/>
            </w:tcMar>
            <w:vAlign w:val="bottom"/>
            <w:hideMark/>
          </w:tcPr>
          <w:p w14:paraId="131377F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ED69E9" w14:textId="77777777" w:rsidR="00FD7E6D" w:rsidRDefault="00FD7E6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6B04F82B" w14:textId="77777777" w:rsidR="00FD7E6D" w:rsidRDefault="00FD7E6D">
            <w:pPr>
              <w:rPr>
                <w:rFonts w:ascii="Calibri" w:hAnsi="Calibri" w:cs="Calibri"/>
                <w:color w:val="000000"/>
                <w:kern w:val="2"/>
                <w:szCs w:val="22"/>
              </w:rPr>
            </w:pPr>
            <w:r>
              <w:rPr>
                <w:rFonts w:ascii="Calibri" w:hAnsi="Calibri" w:cs="Calibri"/>
                <w:color w:val="000000"/>
                <w:kern w:val="2"/>
                <w:szCs w:val="22"/>
              </w:rPr>
              <w:t>Cypress Semiconductor Corporation</w:t>
            </w:r>
          </w:p>
        </w:tc>
      </w:tr>
      <w:tr w:rsidR="00FD7E6D" w14:paraId="32DF8E1D" w14:textId="77777777" w:rsidTr="00FD7E6D">
        <w:trPr>
          <w:trHeight w:val="300"/>
        </w:trPr>
        <w:tc>
          <w:tcPr>
            <w:tcW w:w="0" w:type="auto"/>
            <w:noWrap/>
            <w:tcMar>
              <w:top w:w="15" w:type="dxa"/>
              <w:left w:w="15" w:type="dxa"/>
              <w:bottom w:w="0" w:type="dxa"/>
              <w:right w:w="15" w:type="dxa"/>
            </w:tcMar>
            <w:vAlign w:val="bottom"/>
            <w:hideMark/>
          </w:tcPr>
          <w:p w14:paraId="0A805DC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9995C86" w14:textId="77777777" w:rsidR="00FD7E6D" w:rsidRDefault="00FD7E6D">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B7F6F5A" w14:textId="77777777" w:rsidR="00FD7E6D" w:rsidRDefault="00FD7E6D">
            <w:pPr>
              <w:rPr>
                <w:rFonts w:ascii="Calibri" w:hAnsi="Calibri" w:cs="Calibri"/>
                <w:color w:val="000000"/>
                <w:kern w:val="2"/>
                <w:szCs w:val="22"/>
              </w:rPr>
            </w:pPr>
            <w:r>
              <w:rPr>
                <w:rFonts w:ascii="Calibri" w:hAnsi="Calibri" w:cs="Calibri"/>
                <w:color w:val="000000"/>
                <w:kern w:val="2"/>
                <w:szCs w:val="22"/>
              </w:rPr>
              <w:t>Samsung Research America</w:t>
            </w:r>
          </w:p>
        </w:tc>
      </w:tr>
      <w:tr w:rsidR="00FD7E6D" w14:paraId="79CFED7D" w14:textId="77777777" w:rsidTr="00FD7E6D">
        <w:trPr>
          <w:trHeight w:val="300"/>
        </w:trPr>
        <w:tc>
          <w:tcPr>
            <w:tcW w:w="0" w:type="auto"/>
            <w:noWrap/>
            <w:tcMar>
              <w:top w:w="15" w:type="dxa"/>
              <w:left w:w="15" w:type="dxa"/>
              <w:bottom w:w="0" w:type="dxa"/>
              <w:right w:w="15" w:type="dxa"/>
            </w:tcMar>
            <w:vAlign w:val="bottom"/>
            <w:hideMark/>
          </w:tcPr>
          <w:p w14:paraId="455BADC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9266A75" w14:textId="77777777" w:rsidR="00FD7E6D" w:rsidRDefault="00FD7E6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1CEE911" w14:textId="77777777" w:rsidR="00FD7E6D" w:rsidRDefault="00FD7E6D">
            <w:pPr>
              <w:rPr>
                <w:rFonts w:ascii="Calibri" w:hAnsi="Calibri" w:cs="Calibri"/>
                <w:color w:val="000000"/>
                <w:kern w:val="2"/>
                <w:szCs w:val="22"/>
              </w:rPr>
            </w:pPr>
            <w:r>
              <w:rPr>
                <w:rFonts w:ascii="Calibri" w:hAnsi="Calibri" w:cs="Calibri"/>
                <w:color w:val="000000"/>
                <w:kern w:val="2"/>
                <w:szCs w:val="22"/>
              </w:rPr>
              <w:t>Canon</w:t>
            </w:r>
          </w:p>
        </w:tc>
      </w:tr>
      <w:tr w:rsidR="00FD7E6D" w14:paraId="0347D7E8" w14:textId="77777777" w:rsidTr="00FD7E6D">
        <w:trPr>
          <w:trHeight w:val="300"/>
        </w:trPr>
        <w:tc>
          <w:tcPr>
            <w:tcW w:w="0" w:type="auto"/>
            <w:noWrap/>
            <w:tcMar>
              <w:top w:w="15" w:type="dxa"/>
              <w:left w:w="15" w:type="dxa"/>
              <w:bottom w:w="0" w:type="dxa"/>
              <w:right w:w="15" w:type="dxa"/>
            </w:tcMar>
            <w:vAlign w:val="bottom"/>
            <w:hideMark/>
          </w:tcPr>
          <w:p w14:paraId="38D6DD1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5EC452C" w14:textId="77777777" w:rsidR="00FD7E6D" w:rsidRDefault="00FD7E6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74267AF4"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00503D8B" w14:textId="77777777" w:rsidTr="00FD7E6D">
        <w:trPr>
          <w:trHeight w:val="300"/>
        </w:trPr>
        <w:tc>
          <w:tcPr>
            <w:tcW w:w="0" w:type="auto"/>
            <w:noWrap/>
            <w:tcMar>
              <w:top w:w="15" w:type="dxa"/>
              <w:left w:w="15" w:type="dxa"/>
              <w:bottom w:w="0" w:type="dxa"/>
              <w:right w:w="15" w:type="dxa"/>
            </w:tcMar>
            <w:vAlign w:val="bottom"/>
            <w:hideMark/>
          </w:tcPr>
          <w:p w14:paraId="76329D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EC19C4F" w14:textId="77777777" w:rsidR="00FD7E6D" w:rsidRDefault="00FD7E6D">
            <w:pPr>
              <w:rPr>
                <w:rFonts w:ascii="Calibri" w:hAnsi="Calibri" w:cs="Calibri"/>
                <w:color w:val="000000"/>
                <w:kern w:val="2"/>
                <w:szCs w:val="22"/>
              </w:rPr>
            </w:pPr>
            <w:r>
              <w:rPr>
                <w:rFonts w:ascii="Calibri" w:hAnsi="Calibri" w:cs="Calibri"/>
                <w:color w:val="000000"/>
                <w:kern w:val="2"/>
                <w:szCs w:val="22"/>
              </w:rPr>
              <w:t>Park, Eunsung</w:t>
            </w:r>
          </w:p>
        </w:tc>
        <w:tc>
          <w:tcPr>
            <w:tcW w:w="0" w:type="auto"/>
            <w:noWrap/>
            <w:tcMar>
              <w:top w:w="15" w:type="dxa"/>
              <w:left w:w="15" w:type="dxa"/>
              <w:bottom w:w="0" w:type="dxa"/>
              <w:right w:w="15" w:type="dxa"/>
            </w:tcMar>
            <w:vAlign w:val="bottom"/>
            <w:hideMark/>
          </w:tcPr>
          <w:p w14:paraId="34962D2F"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2E03B323" w14:textId="77777777" w:rsidTr="00FD7E6D">
        <w:trPr>
          <w:trHeight w:val="300"/>
        </w:trPr>
        <w:tc>
          <w:tcPr>
            <w:tcW w:w="0" w:type="auto"/>
            <w:noWrap/>
            <w:tcMar>
              <w:top w:w="15" w:type="dxa"/>
              <w:left w:w="15" w:type="dxa"/>
              <w:bottom w:w="0" w:type="dxa"/>
              <w:right w:w="15" w:type="dxa"/>
            </w:tcMar>
            <w:vAlign w:val="bottom"/>
            <w:hideMark/>
          </w:tcPr>
          <w:p w14:paraId="2155AC5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EC0DA25" w14:textId="77777777" w:rsidR="00FD7E6D" w:rsidRDefault="00FD7E6D">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77DBE8A"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0DE7FD36" w14:textId="77777777" w:rsidTr="00FD7E6D">
        <w:trPr>
          <w:trHeight w:val="300"/>
        </w:trPr>
        <w:tc>
          <w:tcPr>
            <w:tcW w:w="0" w:type="auto"/>
            <w:noWrap/>
            <w:tcMar>
              <w:top w:w="15" w:type="dxa"/>
              <w:left w:w="15" w:type="dxa"/>
              <w:bottom w:w="0" w:type="dxa"/>
              <w:right w:w="15" w:type="dxa"/>
            </w:tcMar>
            <w:vAlign w:val="bottom"/>
            <w:hideMark/>
          </w:tcPr>
          <w:p w14:paraId="5EFC1B0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8A6E405" w14:textId="77777777" w:rsidR="00FD7E6D" w:rsidRDefault="00FD7E6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58657E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FAF0EBE" w14:textId="77777777" w:rsidTr="00FD7E6D">
        <w:trPr>
          <w:trHeight w:val="300"/>
        </w:trPr>
        <w:tc>
          <w:tcPr>
            <w:tcW w:w="0" w:type="auto"/>
            <w:noWrap/>
            <w:tcMar>
              <w:top w:w="15" w:type="dxa"/>
              <w:left w:w="15" w:type="dxa"/>
              <w:bottom w:w="0" w:type="dxa"/>
              <w:right w:w="15" w:type="dxa"/>
            </w:tcMar>
            <w:vAlign w:val="bottom"/>
            <w:hideMark/>
          </w:tcPr>
          <w:p w14:paraId="17E9B97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C7DC513" w14:textId="77777777" w:rsidR="00FD7E6D" w:rsidRDefault="00FD7E6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FFE73D7" w14:textId="77777777" w:rsidR="00FD7E6D" w:rsidRDefault="00FD7E6D">
            <w:pPr>
              <w:rPr>
                <w:rFonts w:ascii="Calibri" w:hAnsi="Calibri" w:cs="Calibri"/>
                <w:color w:val="000000"/>
                <w:kern w:val="2"/>
                <w:szCs w:val="22"/>
              </w:rPr>
            </w:pPr>
            <w:r>
              <w:rPr>
                <w:rFonts w:ascii="Calibri" w:hAnsi="Calibri" w:cs="Calibri"/>
                <w:color w:val="000000"/>
                <w:kern w:val="2"/>
                <w:szCs w:val="22"/>
              </w:rPr>
              <w:t>Hewlett Packard Enterprise</w:t>
            </w:r>
          </w:p>
        </w:tc>
      </w:tr>
      <w:tr w:rsidR="00FD7E6D" w14:paraId="7905257B" w14:textId="77777777" w:rsidTr="00FD7E6D">
        <w:trPr>
          <w:trHeight w:val="300"/>
        </w:trPr>
        <w:tc>
          <w:tcPr>
            <w:tcW w:w="0" w:type="auto"/>
            <w:noWrap/>
            <w:tcMar>
              <w:top w:w="15" w:type="dxa"/>
              <w:left w:w="15" w:type="dxa"/>
              <w:bottom w:w="0" w:type="dxa"/>
              <w:right w:w="15" w:type="dxa"/>
            </w:tcMar>
            <w:vAlign w:val="bottom"/>
            <w:hideMark/>
          </w:tcPr>
          <w:p w14:paraId="59D570C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556A3F" w14:textId="77777777" w:rsidR="00FD7E6D" w:rsidRDefault="00FD7E6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3D9E3CE"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5EF93F88" w14:textId="77777777" w:rsidTr="00FD7E6D">
        <w:trPr>
          <w:trHeight w:val="300"/>
        </w:trPr>
        <w:tc>
          <w:tcPr>
            <w:tcW w:w="0" w:type="auto"/>
            <w:noWrap/>
            <w:tcMar>
              <w:top w:w="15" w:type="dxa"/>
              <w:left w:w="15" w:type="dxa"/>
              <w:bottom w:w="0" w:type="dxa"/>
              <w:right w:w="15" w:type="dxa"/>
            </w:tcMar>
            <w:vAlign w:val="bottom"/>
            <w:hideMark/>
          </w:tcPr>
          <w:p w14:paraId="557BE31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C473BB" w14:textId="77777777" w:rsidR="00FD7E6D" w:rsidRDefault="00FD7E6D">
            <w:pPr>
              <w:rPr>
                <w:rFonts w:ascii="Calibri" w:hAnsi="Calibri" w:cs="Calibri"/>
                <w:color w:val="000000"/>
                <w:kern w:val="2"/>
                <w:szCs w:val="22"/>
              </w:rPr>
            </w:pPr>
            <w:r>
              <w:rPr>
                <w:rFonts w:ascii="Calibri" w:hAnsi="Calibri" w:cs="Calibri"/>
                <w:color w:val="000000"/>
                <w:kern w:val="2"/>
                <w:szCs w:val="22"/>
              </w:rPr>
              <w:t>Puducheri, Srinath</w:t>
            </w:r>
          </w:p>
        </w:tc>
        <w:tc>
          <w:tcPr>
            <w:tcW w:w="0" w:type="auto"/>
            <w:noWrap/>
            <w:tcMar>
              <w:top w:w="15" w:type="dxa"/>
              <w:left w:w="15" w:type="dxa"/>
              <w:bottom w:w="0" w:type="dxa"/>
              <w:right w:w="15" w:type="dxa"/>
            </w:tcMar>
            <w:vAlign w:val="bottom"/>
            <w:hideMark/>
          </w:tcPr>
          <w:p w14:paraId="67987624"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57C242D" w14:textId="77777777" w:rsidTr="00FD7E6D">
        <w:trPr>
          <w:trHeight w:val="300"/>
        </w:trPr>
        <w:tc>
          <w:tcPr>
            <w:tcW w:w="0" w:type="auto"/>
            <w:noWrap/>
            <w:tcMar>
              <w:top w:w="15" w:type="dxa"/>
              <w:left w:w="15" w:type="dxa"/>
              <w:bottom w:w="0" w:type="dxa"/>
              <w:right w:w="15" w:type="dxa"/>
            </w:tcMar>
            <w:vAlign w:val="bottom"/>
            <w:hideMark/>
          </w:tcPr>
          <w:p w14:paraId="1B07394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F2DD9DE" w14:textId="77777777" w:rsidR="00FD7E6D" w:rsidRDefault="00FD7E6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1D0C21DF" w14:textId="77777777" w:rsidR="00FD7E6D" w:rsidRDefault="00FD7E6D">
            <w:pPr>
              <w:rPr>
                <w:rFonts w:ascii="Calibri" w:hAnsi="Calibri" w:cs="Calibri"/>
                <w:color w:val="000000"/>
                <w:kern w:val="2"/>
                <w:szCs w:val="22"/>
              </w:rPr>
            </w:pPr>
            <w:r>
              <w:rPr>
                <w:rFonts w:ascii="Calibri" w:hAnsi="Calibri" w:cs="Calibri"/>
                <w:color w:val="000000"/>
                <w:kern w:val="2"/>
                <w:szCs w:val="22"/>
              </w:rPr>
              <w:t>Panasonic Asia Pacific Pte Ltd.</w:t>
            </w:r>
          </w:p>
        </w:tc>
      </w:tr>
      <w:tr w:rsidR="00FD7E6D" w14:paraId="3D447555" w14:textId="77777777" w:rsidTr="00FD7E6D">
        <w:trPr>
          <w:trHeight w:val="300"/>
        </w:trPr>
        <w:tc>
          <w:tcPr>
            <w:tcW w:w="0" w:type="auto"/>
            <w:noWrap/>
            <w:tcMar>
              <w:top w:w="15" w:type="dxa"/>
              <w:left w:w="15" w:type="dxa"/>
              <w:bottom w:w="0" w:type="dxa"/>
              <w:right w:w="15" w:type="dxa"/>
            </w:tcMar>
            <w:vAlign w:val="bottom"/>
            <w:hideMark/>
          </w:tcPr>
          <w:p w14:paraId="3684CD1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FBC667D" w14:textId="77777777" w:rsidR="00FD7E6D" w:rsidRDefault="00FD7E6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19B4844E"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A0026E5" w14:textId="77777777" w:rsidTr="00FD7E6D">
        <w:trPr>
          <w:trHeight w:val="300"/>
        </w:trPr>
        <w:tc>
          <w:tcPr>
            <w:tcW w:w="0" w:type="auto"/>
            <w:noWrap/>
            <w:tcMar>
              <w:top w:w="15" w:type="dxa"/>
              <w:left w:w="15" w:type="dxa"/>
              <w:bottom w:w="0" w:type="dxa"/>
              <w:right w:w="15" w:type="dxa"/>
            </w:tcMar>
            <w:vAlign w:val="bottom"/>
            <w:hideMark/>
          </w:tcPr>
          <w:p w14:paraId="0656254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1E1081C" w14:textId="77777777" w:rsidR="00FD7E6D" w:rsidRDefault="00FD7E6D">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2100E28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6672ABB" w14:textId="77777777" w:rsidTr="00FD7E6D">
        <w:trPr>
          <w:trHeight w:val="300"/>
        </w:trPr>
        <w:tc>
          <w:tcPr>
            <w:tcW w:w="0" w:type="auto"/>
            <w:noWrap/>
            <w:tcMar>
              <w:top w:w="15" w:type="dxa"/>
              <w:left w:w="15" w:type="dxa"/>
              <w:bottom w:w="0" w:type="dxa"/>
              <w:right w:w="15" w:type="dxa"/>
            </w:tcMar>
            <w:vAlign w:val="bottom"/>
            <w:hideMark/>
          </w:tcPr>
          <w:p w14:paraId="32E0F9B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BD85869" w14:textId="77777777" w:rsidR="00FD7E6D" w:rsidRDefault="00FD7E6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5C4B52C"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700CD61B" w14:textId="77777777" w:rsidTr="00FD7E6D">
        <w:trPr>
          <w:trHeight w:val="300"/>
        </w:trPr>
        <w:tc>
          <w:tcPr>
            <w:tcW w:w="0" w:type="auto"/>
            <w:noWrap/>
            <w:tcMar>
              <w:top w:w="15" w:type="dxa"/>
              <w:left w:w="15" w:type="dxa"/>
              <w:bottom w:w="0" w:type="dxa"/>
              <w:right w:w="15" w:type="dxa"/>
            </w:tcMar>
            <w:vAlign w:val="bottom"/>
            <w:hideMark/>
          </w:tcPr>
          <w:p w14:paraId="4EDF284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2198F59" w14:textId="77777777" w:rsidR="00FD7E6D" w:rsidRDefault="00FD7E6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99D3BD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Technologies, Inc.</w:t>
            </w:r>
          </w:p>
        </w:tc>
      </w:tr>
      <w:tr w:rsidR="00FD7E6D" w14:paraId="258AA4BE" w14:textId="77777777" w:rsidTr="00FD7E6D">
        <w:trPr>
          <w:trHeight w:val="300"/>
        </w:trPr>
        <w:tc>
          <w:tcPr>
            <w:tcW w:w="0" w:type="auto"/>
            <w:noWrap/>
            <w:tcMar>
              <w:top w:w="15" w:type="dxa"/>
              <w:left w:w="15" w:type="dxa"/>
              <w:bottom w:w="0" w:type="dxa"/>
              <w:right w:w="15" w:type="dxa"/>
            </w:tcMar>
            <w:vAlign w:val="bottom"/>
            <w:hideMark/>
          </w:tcPr>
          <w:p w14:paraId="377EBC7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4105E53" w14:textId="77777777" w:rsidR="00FD7E6D" w:rsidRDefault="00FD7E6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2FF41C3" w14:textId="77777777" w:rsidR="00FD7E6D" w:rsidRDefault="00FD7E6D">
            <w:pPr>
              <w:rPr>
                <w:rFonts w:ascii="Calibri" w:hAnsi="Calibri" w:cs="Calibri"/>
                <w:color w:val="000000"/>
                <w:kern w:val="2"/>
                <w:szCs w:val="22"/>
              </w:rPr>
            </w:pPr>
            <w:r>
              <w:rPr>
                <w:rFonts w:ascii="Calibri" w:hAnsi="Calibri" w:cs="Calibri"/>
                <w:color w:val="000000"/>
                <w:kern w:val="2"/>
                <w:szCs w:val="22"/>
              </w:rPr>
              <w:t>Ericsson AB</w:t>
            </w:r>
          </w:p>
        </w:tc>
      </w:tr>
      <w:tr w:rsidR="00FD7E6D" w14:paraId="6841E9E1" w14:textId="77777777" w:rsidTr="00FD7E6D">
        <w:trPr>
          <w:trHeight w:val="300"/>
        </w:trPr>
        <w:tc>
          <w:tcPr>
            <w:tcW w:w="0" w:type="auto"/>
            <w:noWrap/>
            <w:tcMar>
              <w:top w:w="15" w:type="dxa"/>
              <w:left w:w="15" w:type="dxa"/>
              <w:bottom w:w="0" w:type="dxa"/>
              <w:right w:w="15" w:type="dxa"/>
            </w:tcMar>
            <w:vAlign w:val="bottom"/>
            <w:hideMark/>
          </w:tcPr>
          <w:p w14:paraId="52DECAC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158E74" w14:textId="77777777" w:rsidR="00FD7E6D" w:rsidRDefault="00FD7E6D">
            <w:pPr>
              <w:rPr>
                <w:rFonts w:ascii="Calibri" w:hAnsi="Calibri" w:cs="Calibri"/>
                <w:color w:val="000000"/>
                <w:kern w:val="2"/>
                <w:szCs w:val="22"/>
              </w:rPr>
            </w:pPr>
            <w:r>
              <w:rPr>
                <w:rFonts w:ascii="Calibri" w:hAnsi="Calibri" w:cs="Calibri"/>
                <w:color w:val="000000"/>
                <w:kern w:val="2"/>
                <w:szCs w:val="22"/>
              </w:rPr>
              <w:t>Shellhammer, Stephen</w:t>
            </w:r>
          </w:p>
        </w:tc>
        <w:tc>
          <w:tcPr>
            <w:tcW w:w="0" w:type="auto"/>
            <w:noWrap/>
            <w:tcMar>
              <w:top w:w="15" w:type="dxa"/>
              <w:left w:w="15" w:type="dxa"/>
              <w:bottom w:w="0" w:type="dxa"/>
              <w:right w:w="15" w:type="dxa"/>
            </w:tcMar>
            <w:vAlign w:val="bottom"/>
            <w:hideMark/>
          </w:tcPr>
          <w:p w14:paraId="7E06DC64"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24D5293" w14:textId="77777777" w:rsidTr="00FD7E6D">
        <w:trPr>
          <w:trHeight w:val="300"/>
        </w:trPr>
        <w:tc>
          <w:tcPr>
            <w:tcW w:w="0" w:type="auto"/>
            <w:noWrap/>
            <w:tcMar>
              <w:top w:w="15" w:type="dxa"/>
              <w:left w:w="15" w:type="dxa"/>
              <w:bottom w:w="0" w:type="dxa"/>
              <w:right w:w="15" w:type="dxa"/>
            </w:tcMar>
            <w:vAlign w:val="bottom"/>
            <w:hideMark/>
          </w:tcPr>
          <w:p w14:paraId="43B638D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0AED98F" w14:textId="77777777" w:rsidR="00FD7E6D" w:rsidRDefault="00FD7E6D">
            <w:pPr>
              <w:rPr>
                <w:rFonts w:ascii="Calibri" w:hAnsi="Calibri" w:cs="Calibri"/>
                <w:color w:val="000000"/>
                <w:kern w:val="2"/>
                <w:szCs w:val="22"/>
              </w:rPr>
            </w:pPr>
            <w:r>
              <w:rPr>
                <w:rFonts w:ascii="Calibri" w:hAnsi="Calibri" w:cs="Calibri"/>
                <w:color w:val="000000"/>
                <w:kern w:val="2"/>
                <w:szCs w:val="22"/>
              </w:rPr>
              <w:t>Shung, Francis</w:t>
            </w:r>
          </w:p>
        </w:tc>
        <w:tc>
          <w:tcPr>
            <w:tcW w:w="0" w:type="auto"/>
            <w:noWrap/>
            <w:tcMar>
              <w:top w:w="15" w:type="dxa"/>
              <w:left w:w="15" w:type="dxa"/>
              <w:bottom w:w="0" w:type="dxa"/>
              <w:right w:w="15" w:type="dxa"/>
            </w:tcMar>
            <w:vAlign w:val="bottom"/>
            <w:hideMark/>
          </w:tcPr>
          <w:p w14:paraId="0EDD13CD"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C90973D" w14:textId="77777777" w:rsidTr="00FD7E6D">
        <w:trPr>
          <w:trHeight w:val="300"/>
        </w:trPr>
        <w:tc>
          <w:tcPr>
            <w:tcW w:w="0" w:type="auto"/>
            <w:noWrap/>
            <w:tcMar>
              <w:top w:w="15" w:type="dxa"/>
              <w:left w:w="15" w:type="dxa"/>
              <w:bottom w:w="0" w:type="dxa"/>
              <w:right w:w="15" w:type="dxa"/>
            </w:tcMar>
            <w:vAlign w:val="bottom"/>
            <w:hideMark/>
          </w:tcPr>
          <w:p w14:paraId="7B65A69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B50338" w14:textId="77777777" w:rsidR="00FD7E6D" w:rsidRDefault="00FD7E6D">
            <w:pPr>
              <w:rPr>
                <w:rFonts w:ascii="Calibri" w:hAnsi="Calibri" w:cs="Calibri"/>
                <w:color w:val="000000"/>
                <w:kern w:val="2"/>
                <w:szCs w:val="22"/>
              </w:rPr>
            </w:pPr>
            <w:r>
              <w:rPr>
                <w:rFonts w:ascii="Calibri" w:hAnsi="Calibri" w:cs="Calibri"/>
                <w:color w:val="000000"/>
                <w:kern w:val="2"/>
                <w:szCs w:val="22"/>
              </w:rPr>
              <w:t>Song, Yi</w:t>
            </w:r>
          </w:p>
        </w:tc>
        <w:tc>
          <w:tcPr>
            <w:tcW w:w="0" w:type="auto"/>
            <w:noWrap/>
            <w:tcMar>
              <w:top w:w="15" w:type="dxa"/>
              <w:left w:w="15" w:type="dxa"/>
              <w:bottom w:w="0" w:type="dxa"/>
              <w:right w:w="15" w:type="dxa"/>
            </w:tcMar>
            <w:vAlign w:val="bottom"/>
            <w:hideMark/>
          </w:tcPr>
          <w:p w14:paraId="0C492156"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699FB28" w14:textId="77777777" w:rsidTr="00FD7E6D">
        <w:trPr>
          <w:trHeight w:val="300"/>
        </w:trPr>
        <w:tc>
          <w:tcPr>
            <w:tcW w:w="0" w:type="auto"/>
            <w:noWrap/>
            <w:tcMar>
              <w:top w:w="15" w:type="dxa"/>
              <w:left w:w="15" w:type="dxa"/>
              <w:bottom w:w="0" w:type="dxa"/>
              <w:right w:w="15" w:type="dxa"/>
            </w:tcMar>
            <w:vAlign w:val="bottom"/>
            <w:hideMark/>
          </w:tcPr>
          <w:p w14:paraId="0206E57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D9CD147" w14:textId="77777777" w:rsidR="00FD7E6D" w:rsidRDefault="00FD7E6D">
            <w:pPr>
              <w:rPr>
                <w:rFonts w:ascii="Calibri" w:hAnsi="Calibri" w:cs="Calibri"/>
                <w:color w:val="000000"/>
                <w:kern w:val="2"/>
                <w:szCs w:val="22"/>
              </w:rPr>
            </w:pPr>
            <w:r>
              <w:rPr>
                <w:rFonts w:ascii="Calibri" w:hAnsi="Calibri" w:cs="Calibri"/>
                <w:color w:val="000000"/>
                <w:kern w:val="2"/>
                <w:szCs w:val="22"/>
              </w:rPr>
              <w:t>Srinivasan, Shree Raman</w:t>
            </w:r>
          </w:p>
        </w:tc>
        <w:tc>
          <w:tcPr>
            <w:tcW w:w="0" w:type="auto"/>
            <w:noWrap/>
            <w:tcMar>
              <w:top w:w="15" w:type="dxa"/>
              <w:left w:w="15" w:type="dxa"/>
              <w:bottom w:w="0" w:type="dxa"/>
              <w:right w:w="15" w:type="dxa"/>
            </w:tcMar>
            <w:vAlign w:val="bottom"/>
            <w:hideMark/>
          </w:tcPr>
          <w:p w14:paraId="64157798"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B982227" w14:textId="77777777" w:rsidTr="00FD7E6D">
        <w:trPr>
          <w:trHeight w:val="300"/>
        </w:trPr>
        <w:tc>
          <w:tcPr>
            <w:tcW w:w="0" w:type="auto"/>
            <w:noWrap/>
            <w:tcMar>
              <w:top w:w="15" w:type="dxa"/>
              <w:left w:w="15" w:type="dxa"/>
              <w:bottom w:w="0" w:type="dxa"/>
              <w:right w:w="15" w:type="dxa"/>
            </w:tcMar>
            <w:vAlign w:val="bottom"/>
            <w:hideMark/>
          </w:tcPr>
          <w:p w14:paraId="7C44E77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A701046" w14:textId="77777777" w:rsidR="00FD7E6D" w:rsidRDefault="00FD7E6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82D440B"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DEB2F53" w14:textId="77777777" w:rsidTr="00FD7E6D">
        <w:trPr>
          <w:trHeight w:val="300"/>
        </w:trPr>
        <w:tc>
          <w:tcPr>
            <w:tcW w:w="0" w:type="auto"/>
            <w:noWrap/>
            <w:tcMar>
              <w:top w:w="15" w:type="dxa"/>
              <w:left w:w="15" w:type="dxa"/>
              <w:bottom w:w="0" w:type="dxa"/>
              <w:right w:w="15" w:type="dxa"/>
            </w:tcMar>
            <w:vAlign w:val="bottom"/>
            <w:hideMark/>
          </w:tcPr>
          <w:p w14:paraId="566308E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05A9FB4" w14:textId="77777777" w:rsidR="00FD7E6D" w:rsidRDefault="00FD7E6D">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1FAD7EE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4E4215B9" w14:textId="77777777" w:rsidTr="00FD7E6D">
        <w:trPr>
          <w:trHeight w:val="300"/>
        </w:trPr>
        <w:tc>
          <w:tcPr>
            <w:tcW w:w="0" w:type="auto"/>
            <w:noWrap/>
            <w:tcMar>
              <w:top w:w="15" w:type="dxa"/>
              <w:left w:w="15" w:type="dxa"/>
              <w:bottom w:w="0" w:type="dxa"/>
              <w:right w:w="15" w:type="dxa"/>
            </w:tcMar>
            <w:vAlign w:val="bottom"/>
            <w:hideMark/>
          </w:tcPr>
          <w:p w14:paraId="22836C3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6DAD3B2" w14:textId="77777777" w:rsidR="00FD7E6D" w:rsidRDefault="00FD7E6D">
            <w:pPr>
              <w:rPr>
                <w:rFonts w:ascii="Calibri" w:hAnsi="Calibri" w:cs="Calibri"/>
                <w:color w:val="000000"/>
                <w:kern w:val="2"/>
                <w:szCs w:val="22"/>
              </w:rPr>
            </w:pPr>
            <w:r>
              <w:rPr>
                <w:rFonts w:ascii="Calibri" w:hAnsi="Calibri" w:cs="Calibri"/>
                <w:color w:val="000000"/>
                <w:kern w:val="2"/>
                <w:szCs w:val="22"/>
              </w:rPr>
              <w:t>Su, Richard</w:t>
            </w:r>
          </w:p>
        </w:tc>
        <w:tc>
          <w:tcPr>
            <w:tcW w:w="0" w:type="auto"/>
            <w:noWrap/>
            <w:tcMar>
              <w:top w:w="15" w:type="dxa"/>
              <w:left w:w="15" w:type="dxa"/>
              <w:bottom w:w="0" w:type="dxa"/>
              <w:right w:w="15" w:type="dxa"/>
            </w:tcMar>
            <w:vAlign w:val="bottom"/>
            <w:hideMark/>
          </w:tcPr>
          <w:p w14:paraId="33F80E1C"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AD74FA1" w14:textId="77777777" w:rsidTr="00FD7E6D">
        <w:trPr>
          <w:trHeight w:val="300"/>
        </w:trPr>
        <w:tc>
          <w:tcPr>
            <w:tcW w:w="0" w:type="auto"/>
            <w:noWrap/>
            <w:tcMar>
              <w:top w:w="15" w:type="dxa"/>
              <w:left w:w="15" w:type="dxa"/>
              <w:bottom w:w="0" w:type="dxa"/>
              <w:right w:w="15" w:type="dxa"/>
            </w:tcMar>
            <w:vAlign w:val="bottom"/>
            <w:hideMark/>
          </w:tcPr>
          <w:p w14:paraId="584833F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FEA229" w14:textId="77777777" w:rsidR="00FD7E6D" w:rsidRDefault="00FD7E6D">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179FDC68"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63694D3F" w14:textId="77777777" w:rsidTr="00FD7E6D">
        <w:trPr>
          <w:trHeight w:val="300"/>
        </w:trPr>
        <w:tc>
          <w:tcPr>
            <w:tcW w:w="0" w:type="auto"/>
            <w:noWrap/>
            <w:tcMar>
              <w:top w:w="15" w:type="dxa"/>
              <w:left w:w="15" w:type="dxa"/>
              <w:bottom w:w="0" w:type="dxa"/>
              <w:right w:w="15" w:type="dxa"/>
            </w:tcMar>
            <w:vAlign w:val="bottom"/>
            <w:hideMark/>
          </w:tcPr>
          <w:p w14:paraId="6116C92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22EB15C" w14:textId="77777777" w:rsidR="00FD7E6D" w:rsidRDefault="00FD7E6D">
            <w:pPr>
              <w:rPr>
                <w:rFonts w:ascii="Calibri" w:hAnsi="Calibri" w:cs="Calibri"/>
                <w:color w:val="000000"/>
                <w:kern w:val="2"/>
                <w:szCs w:val="22"/>
              </w:rPr>
            </w:pPr>
            <w:r>
              <w:rPr>
                <w:rFonts w:ascii="Calibri" w:hAnsi="Calibri" w:cs="Calibri"/>
                <w:color w:val="000000"/>
                <w:kern w:val="2"/>
                <w:szCs w:val="22"/>
              </w:rPr>
              <w:t>Tian, Bin</w:t>
            </w:r>
          </w:p>
        </w:tc>
        <w:tc>
          <w:tcPr>
            <w:tcW w:w="0" w:type="auto"/>
            <w:noWrap/>
            <w:tcMar>
              <w:top w:w="15" w:type="dxa"/>
              <w:left w:w="15" w:type="dxa"/>
              <w:bottom w:w="0" w:type="dxa"/>
              <w:right w:w="15" w:type="dxa"/>
            </w:tcMar>
            <w:vAlign w:val="bottom"/>
            <w:hideMark/>
          </w:tcPr>
          <w:p w14:paraId="1456DD02"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C2A6C15" w14:textId="77777777" w:rsidTr="00FD7E6D">
        <w:trPr>
          <w:trHeight w:val="300"/>
        </w:trPr>
        <w:tc>
          <w:tcPr>
            <w:tcW w:w="0" w:type="auto"/>
            <w:noWrap/>
            <w:tcMar>
              <w:top w:w="15" w:type="dxa"/>
              <w:left w:w="15" w:type="dxa"/>
              <w:bottom w:w="0" w:type="dxa"/>
              <w:right w:w="15" w:type="dxa"/>
            </w:tcMar>
            <w:vAlign w:val="bottom"/>
            <w:hideMark/>
          </w:tcPr>
          <w:p w14:paraId="59C55A9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330C0CD" w14:textId="77777777" w:rsidR="00FD7E6D" w:rsidRDefault="00FD7E6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0613492"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19B5AB0A" w14:textId="77777777" w:rsidTr="00FD7E6D">
        <w:trPr>
          <w:trHeight w:val="300"/>
        </w:trPr>
        <w:tc>
          <w:tcPr>
            <w:tcW w:w="0" w:type="auto"/>
            <w:noWrap/>
            <w:tcMar>
              <w:top w:w="15" w:type="dxa"/>
              <w:left w:w="15" w:type="dxa"/>
              <w:bottom w:w="0" w:type="dxa"/>
              <w:right w:w="15" w:type="dxa"/>
            </w:tcMar>
            <w:vAlign w:val="bottom"/>
            <w:hideMark/>
          </w:tcPr>
          <w:p w14:paraId="72811E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E6C3856" w14:textId="77777777" w:rsidR="00FD7E6D" w:rsidRDefault="00FD7E6D">
            <w:pPr>
              <w:rPr>
                <w:rFonts w:ascii="Calibri" w:hAnsi="Calibri" w:cs="Calibri"/>
                <w:color w:val="000000"/>
                <w:kern w:val="2"/>
                <w:szCs w:val="22"/>
              </w:rPr>
            </w:pPr>
            <w:r>
              <w:rPr>
                <w:rFonts w:ascii="Calibri" w:hAnsi="Calibri" w:cs="Calibri"/>
                <w:color w:val="000000"/>
                <w:kern w:val="2"/>
                <w:szCs w:val="22"/>
              </w:rPr>
              <w:t>Vermani, Sameer</w:t>
            </w:r>
          </w:p>
        </w:tc>
        <w:tc>
          <w:tcPr>
            <w:tcW w:w="0" w:type="auto"/>
            <w:noWrap/>
            <w:tcMar>
              <w:top w:w="15" w:type="dxa"/>
              <w:left w:w="15" w:type="dxa"/>
              <w:bottom w:w="0" w:type="dxa"/>
              <w:right w:w="15" w:type="dxa"/>
            </w:tcMar>
            <w:vAlign w:val="bottom"/>
            <w:hideMark/>
          </w:tcPr>
          <w:p w14:paraId="78BA2F4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6E325EC6" w14:textId="77777777" w:rsidTr="00FD7E6D">
        <w:trPr>
          <w:trHeight w:val="300"/>
        </w:trPr>
        <w:tc>
          <w:tcPr>
            <w:tcW w:w="0" w:type="auto"/>
            <w:noWrap/>
            <w:tcMar>
              <w:top w:w="15" w:type="dxa"/>
              <w:left w:w="15" w:type="dxa"/>
              <w:bottom w:w="0" w:type="dxa"/>
              <w:right w:w="15" w:type="dxa"/>
            </w:tcMar>
            <w:vAlign w:val="bottom"/>
            <w:hideMark/>
          </w:tcPr>
          <w:p w14:paraId="696F61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0ECB3FA" w14:textId="77777777" w:rsidR="00FD7E6D" w:rsidRDefault="00FD7E6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3C16AFE" w14:textId="77777777" w:rsidR="00FD7E6D" w:rsidRDefault="00FD7E6D">
            <w:pPr>
              <w:rPr>
                <w:rFonts w:ascii="Calibri" w:hAnsi="Calibri" w:cs="Calibri"/>
                <w:color w:val="000000"/>
                <w:kern w:val="2"/>
                <w:szCs w:val="22"/>
              </w:rPr>
            </w:pPr>
            <w:r>
              <w:rPr>
                <w:rFonts w:ascii="Calibri" w:hAnsi="Calibri" w:cs="Calibri"/>
                <w:color w:val="000000"/>
                <w:kern w:val="2"/>
                <w:szCs w:val="22"/>
              </w:rPr>
              <w:t>Canon Research Centre France</w:t>
            </w:r>
          </w:p>
        </w:tc>
      </w:tr>
      <w:tr w:rsidR="00FD7E6D" w14:paraId="0F487DB2" w14:textId="77777777" w:rsidTr="00FD7E6D">
        <w:trPr>
          <w:trHeight w:val="300"/>
        </w:trPr>
        <w:tc>
          <w:tcPr>
            <w:tcW w:w="0" w:type="auto"/>
            <w:noWrap/>
            <w:tcMar>
              <w:top w:w="15" w:type="dxa"/>
              <w:left w:w="15" w:type="dxa"/>
              <w:bottom w:w="0" w:type="dxa"/>
              <w:right w:w="15" w:type="dxa"/>
            </w:tcMar>
            <w:vAlign w:val="bottom"/>
            <w:hideMark/>
          </w:tcPr>
          <w:p w14:paraId="1D6ABD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2EA381B" w14:textId="77777777" w:rsidR="00FD7E6D" w:rsidRDefault="00FD7E6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E773C14"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6F795284" w14:textId="77777777" w:rsidTr="00FD7E6D">
        <w:trPr>
          <w:trHeight w:val="300"/>
        </w:trPr>
        <w:tc>
          <w:tcPr>
            <w:tcW w:w="0" w:type="auto"/>
            <w:noWrap/>
            <w:tcMar>
              <w:top w:w="15" w:type="dxa"/>
              <w:left w:w="15" w:type="dxa"/>
              <w:bottom w:w="0" w:type="dxa"/>
              <w:right w:w="15" w:type="dxa"/>
            </w:tcMar>
            <w:vAlign w:val="bottom"/>
            <w:hideMark/>
          </w:tcPr>
          <w:p w14:paraId="6B0AD28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3A8B96" w14:textId="77777777" w:rsidR="00FD7E6D" w:rsidRDefault="00FD7E6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09C28B" w14:textId="77777777" w:rsidR="00FD7E6D" w:rsidRDefault="00FD7E6D">
            <w:pPr>
              <w:rPr>
                <w:rFonts w:ascii="Calibri" w:hAnsi="Calibri" w:cs="Calibri"/>
                <w:color w:val="000000"/>
                <w:kern w:val="2"/>
                <w:szCs w:val="22"/>
              </w:rPr>
            </w:pPr>
            <w:r>
              <w:rPr>
                <w:rFonts w:ascii="Calibri" w:hAnsi="Calibri" w:cs="Calibri"/>
                <w:color w:val="000000"/>
                <w:kern w:val="2"/>
                <w:szCs w:val="22"/>
              </w:rPr>
              <w:t>Quantenna Communications, Inc.</w:t>
            </w:r>
          </w:p>
        </w:tc>
      </w:tr>
      <w:tr w:rsidR="00FD7E6D" w14:paraId="2FD185F3" w14:textId="77777777" w:rsidTr="00FD7E6D">
        <w:trPr>
          <w:trHeight w:val="300"/>
        </w:trPr>
        <w:tc>
          <w:tcPr>
            <w:tcW w:w="0" w:type="auto"/>
            <w:noWrap/>
            <w:tcMar>
              <w:top w:w="15" w:type="dxa"/>
              <w:left w:w="15" w:type="dxa"/>
              <w:bottom w:w="0" w:type="dxa"/>
              <w:right w:w="15" w:type="dxa"/>
            </w:tcMar>
            <w:vAlign w:val="bottom"/>
            <w:hideMark/>
          </w:tcPr>
          <w:p w14:paraId="1C5F944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C756A9" w14:textId="77777777" w:rsidR="00FD7E6D" w:rsidRDefault="00FD7E6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F544B18" w14:textId="77777777" w:rsidR="00FD7E6D" w:rsidRDefault="00FD7E6D">
            <w:pPr>
              <w:rPr>
                <w:rFonts w:ascii="Calibri" w:hAnsi="Calibri" w:cs="Calibri"/>
                <w:color w:val="000000"/>
                <w:kern w:val="2"/>
                <w:szCs w:val="22"/>
              </w:rPr>
            </w:pPr>
            <w:r>
              <w:rPr>
                <w:rFonts w:ascii="Calibri" w:hAnsi="Calibri" w:cs="Calibri"/>
                <w:color w:val="000000"/>
                <w:kern w:val="2"/>
                <w:szCs w:val="22"/>
              </w:rPr>
              <w:t>Futurewei Technologies</w:t>
            </w:r>
          </w:p>
        </w:tc>
      </w:tr>
      <w:tr w:rsidR="00FD7E6D" w14:paraId="58AD2CB0" w14:textId="77777777" w:rsidTr="00FD7E6D">
        <w:trPr>
          <w:trHeight w:val="300"/>
        </w:trPr>
        <w:tc>
          <w:tcPr>
            <w:tcW w:w="0" w:type="auto"/>
            <w:noWrap/>
            <w:tcMar>
              <w:top w:w="15" w:type="dxa"/>
              <w:left w:w="15" w:type="dxa"/>
              <w:bottom w:w="0" w:type="dxa"/>
              <w:right w:w="15" w:type="dxa"/>
            </w:tcMar>
            <w:vAlign w:val="bottom"/>
            <w:hideMark/>
          </w:tcPr>
          <w:p w14:paraId="140C97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22BCCC9" w14:textId="77777777" w:rsidR="00FD7E6D" w:rsidRDefault="00FD7E6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55C1563"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1740A906" w14:textId="77777777" w:rsidTr="00FD7E6D">
        <w:trPr>
          <w:trHeight w:val="300"/>
        </w:trPr>
        <w:tc>
          <w:tcPr>
            <w:tcW w:w="0" w:type="auto"/>
            <w:noWrap/>
            <w:tcMar>
              <w:top w:w="15" w:type="dxa"/>
              <w:left w:w="15" w:type="dxa"/>
              <w:bottom w:w="0" w:type="dxa"/>
              <w:right w:w="15" w:type="dxa"/>
            </w:tcMar>
            <w:vAlign w:val="bottom"/>
            <w:hideMark/>
          </w:tcPr>
          <w:p w14:paraId="06983ED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19AFB552" w14:textId="77777777" w:rsidR="00FD7E6D" w:rsidRDefault="00FD7E6D">
            <w:pPr>
              <w:rPr>
                <w:rFonts w:ascii="Calibri" w:hAnsi="Calibri" w:cs="Calibri"/>
                <w:color w:val="000000"/>
                <w:kern w:val="2"/>
                <w:szCs w:val="22"/>
              </w:rPr>
            </w:pPr>
            <w:r>
              <w:rPr>
                <w:rFonts w:ascii="Calibri" w:hAnsi="Calibri" w:cs="Calibri"/>
                <w:color w:val="000000"/>
                <w:kern w:val="2"/>
                <w:szCs w:val="22"/>
              </w:rPr>
              <w:t>Wu, Hao</w:t>
            </w:r>
          </w:p>
        </w:tc>
        <w:tc>
          <w:tcPr>
            <w:tcW w:w="0" w:type="auto"/>
            <w:noWrap/>
            <w:tcMar>
              <w:top w:w="15" w:type="dxa"/>
              <w:left w:w="15" w:type="dxa"/>
              <w:bottom w:w="0" w:type="dxa"/>
              <w:right w:w="15" w:type="dxa"/>
            </w:tcMar>
            <w:vAlign w:val="bottom"/>
            <w:hideMark/>
          </w:tcPr>
          <w:p w14:paraId="04CBBDE5" w14:textId="77777777" w:rsidR="00FD7E6D" w:rsidRDefault="00FD7E6D">
            <w:pPr>
              <w:rPr>
                <w:rFonts w:ascii="Calibri" w:hAnsi="Calibri" w:cs="Calibri"/>
                <w:color w:val="000000"/>
                <w:kern w:val="2"/>
                <w:szCs w:val="22"/>
              </w:rPr>
            </w:pPr>
            <w:r>
              <w:rPr>
                <w:rFonts w:ascii="Calibri" w:hAnsi="Calibri" w:cs="Calibri"/>
                <w:color w:val="000000"/>
                <w:kern w:val="2"/>
                <w:szCs w:val="22"/>
              </w:rPr>
              <w:t>XGIMI Technology Co.Ltd</w:t>
            </w:r>
          </w:p>
        </w:tc>
      </w:tr>
      <w:tr w:rsidR="00FD7E6D" w14:paraId="19EDBB6E" w14:textId="77777777" w:rsidTr="00FD7E6D">
        <w:trPr>
          <w:trHeight w:val="300"/>
        </w:trPr>
        <w:tc>
          <w:tcPr>
            <w:tcW w:w="0" w:type="auto"/>
            <w:noWrap/>
            <w:tcMar>
              <w:top w:w="15" w:type="dxa"/>
              <w:left w:w="15" w:type="dxa"/>
              <w:bottom w:w="0" w:type="dxa"/>
              <w:right w:w="15" w:type="dxa"/>
            </w:tcMar>
            <w:vAlign w:val="bottom"/>
            <w:hideMark/>
          </w:tcPr>
          <w:p w14:paraId="26A112D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5B81EB" w14:textId="77777777" w:rsidR="00FD7E6D" w:rsidRDefault="00FD7E6D">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2D93CB5F"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4F339D80" w14:textId="77777777" w:rsidTr="00FD7E6D">
        <w:trPr>
          <w:trHeight w:val="300"/>
        </w:trPr>
        <w:tc>
          <w:tcPr>
            <w:tcW w:w="0" w:type="auto"/>
            <w:noWrap/>
            <w:tcMar>
              <w:top w:w="15" w:type="dxa"/>
              <w:left w:w="15" w:type="dxa"/>
              <w:bottom w:w="0" w:type="dxa"/>
              <w:right w:w="15" w:type="dxa"/>
            </w:tcMar>
            <w:vAlign w:val="bottom"/>
            <w:hideMark/>
          </w:tcPr>
          <w:p w14:paraId="503C1C1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D0F645F" w14:textId="77777777" w:rsidR="00FD7E6D" w:rsidRDefault="00FD7E6D">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428A5033"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0D5D4BFB" w14:textId="77777777" w:rsidTr="00FD7E6D">
        <w:trPr>
          <w:trHeight w:val="300"/>
        </w:trPr>
        <w:tc>
          <w:tcPr>
            <w:tcW w:w="0" w:type="auto"/>
            <w:noWrap/>
            <w:tcMar>
              <w:top w:w="15" w:type="dxa"/>
              <w:left w:w="15" w:type="dxa"/>
              <w:bottom w:w="0" w:type="dxa"/>
              <w:right w:w="15" w:type="dxa"/>
            </w:tcMar>
            <w:vAlign w:val="bottom"/>
            <w:hideMark/>
          </w:tcPr>
          <w:p w14:paraId="0A2E23B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71C4898" w14:textId="77777777" w:rsidR="00FD7E6D" w:rsidRDefault="00FD7E6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319BC66" w14:textId="77777777" w:rsidR="00FD7E6D" w:rsidRDefault="00FD7E6D">
            <w:pPr>
              <w:rPr>
                <w:rFonts w:ascii="Calibri" w:hAnsi="Calibri" w:cs="Calibri"/>
                <w:color w:val="000000"/>
                <w:kern w:val="2"/>
                <w:szCs w:val="22"/>
              </w:rPr>
            </w:pPr>
            <w:r>
              <w:rPr>
                <w:rFonts w:ascii="Calibri" w:hAnsi="Calibri" w:cs="Calibri"/>
                <w:color w:val="000000"/>
                <w:kern w:val="2"/>
                <w:szCs w:val="22"/>
              </w:rPr>
              <w:t>Perspecta Labs</w:t>
            </w:r>
          </w:p>
        </w:tc>
      </w:tr>
      <w:tr w:rsidR="00FD7E6D" w14:paraId="1602ED24" w14:textId="77777777" w:rsidTr="00FD7E6D">
        <w:trPr>
          <w:trHeight w:val="300"/>
        </w:trPr>
        <w:tc>
          <w:tcPr>
            <w:tcW w:w="0" w:type="auto"/>
            <w:noWrap/>
            <w:tcMar>
              <w:top w:w="15" w:type="dxa"/>
              <w:left w:w="15" w:type="dxa"/>
              <w:bottom w:w="0" w:type="dxa"/>
              <w:right w:w="15" w:type="dxa"/>
            </w:tcMar>
            <w:vAlign w:val="bottom"/>
            <w:hideMark/>
          </w:tcPr>
          <w:p w14:paraId="4F38952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BE05A1" w14:textId="77777777" w:rsidR="00FD7E6D" w:rsidRDefault="00FD7E6D">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CEAC7E2"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4C3DC13" w14:textId="77777777" w:rsidTr="00FD7E6D">
        <w:trPr>
          <w:trHeight w:val="300"/>
        </w:trPr>
        <w:tc>
          <w:tcPr>
            <w:tcW w:w="0" w:type="auto"/>
            <w:noWrap/>
            <w:tcMar>
              <w:top w:w="15" w:type="dxa"/>
              <w:left w:w="15" w:type="dxa"/>
              <w:bottom w:w="0" w:type="dxa"/>
              <w:right w:w="15" w:type="dxa"/>
            </w:tcMar>
            <w:vAlign w:val="bottom"/>
            <w:hideMark/>
          </w:tcPr>
          <w:p w14:paraId="09502ED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226AE9" w14:textId="77777777" w:rsidR="00FD7E6D" w:rsidRDefault="00FD7E6D">
            <w:pPr>
              <w:rPr>
                <w:rFonts w:ascii="Calibri" w:hAnsi="Calibri" w:cs="Calibri"/>
                <w:color w:val="000000"/>
                <w:kern w:val="2"/>
                <w:szCs w:val="22"/>
              </w:rPr>
            </w:pPr>
            <w:r>
              <w:rPr>
                <w:rFonts w:ascii="Calibri" w:hAnsi="Calibri" w:cs="Calibri"/>
                <w:color w:val="000000"/>
                <w:kern w:val="2"/>
                <w:szCs w:val="22"/>
              </w:rPr>
              <w:t>Xue, Qi</w:t>
            </w:r>
          </w:p>
        </w:tc>
        <w:tc>
          <w:tcPr>
            <w:tcW w:w="0" w:type="auto"/>
            <w:noWrap/>
            <w:tcMar>
              <w:top w:w="15" w:type="dxa"/>
              <w:left w:w="15" w:type="dxa"/>
              <w:bottom w:w="0" w:type="dxa"/>
              <w:right w:w="15" w:type="dxa"/>
            </w:tcMar>
            <w:vAlign w:val="bottom"/>
            <w:hideMark/>
          </w:tcPr>
          <w:p w14:paraId="176C674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39ABEE6" w14:textId="77777777" w:rsidTr="00FD7E6D">
        <w:trPr>
          <w:trHeight w:val="300"/>
        </w:trPr>
        <w:tc>
          <w:tcPr>
            <w:tcW w:w="0" w:type="auto"/>
            <w:noWrap/>
            <w:tcMar>
              <w:top w:w="15" w:type="dxa"/>
              <w:left w:w="15" w:type="dxa"/>
              <w:bottom w:w="0" w:type="dxa"/>
              <w:right w:w="15" w:type="dxa"/>
            </w:tcMar>
            <w:vAlign w:val="bottom"/>
            <w:hideMark/>
          </w:tcPr>
          <w:p w14:paraId="58DE9C5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F20B4D5" w14:textId="77777777" w:rsidR="00FD7E6D" w:rsidRDefault="00FD7E6D">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4C6398D" w14:textId="77777777" w:rsidR="00FD7E6D" w:rsidRDefault="00FD7E6D">
            <w:pPr>
              <w:rPr>
                <w:rFonts w:ascii="Calibri" w:hAnsi="Calibri" w:cs="Calibri"/>
                <w:color w:val="000000"/>
                <w:kern w:val="2"/>
                <w:szCs w:val="22"/>
              </w:rPr>
            </w:pPr>
            <w:r>
              <w:rPr>
                <w:rFonts w:ascii="Calibri" w:hAnsi="Calibri" w:cs="Calibri"/>
                <w:color w:val="000000"/>
                <w:kern w:val="2"/>
                <w:szCs w:val="22"/>
              </w:rPr>
              <w:t>Nokia</w:t>
            </w:r>
          </w:p>
        </w:tc>
      </w:tr>
      <w:tr w:rsidR="00FD7E6D" w14:paraId="48DDEEB1" w14:textId="77777777" w:rsidTr="00FD7E6D">
        <w:trPr>
          <w:trHeight w:val="300"/>
        </w:trPr>
        <w:tc>
          <w:tcPr>
            <w:tcW w:w="0" w:type="auto"/>
            <w:noWrap/>
            <w:tcMar>
              <w:top w:w="15" w:type="dxa"/>
              <w:left w:w="15" w:type="dxa"/>
              <w:bottom w:w="0" w:type="dxa"/>
              <w:right w:w="15" w:type="dxa"/>
            </w:tcMar>
            <w:vAlign w:val="bottom"/>
            <w:hideMark/>
          </w:tcPr>
          <w:p w14:paraId="729A4DE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4AA7FCA" w14:textId="77777777" w:rsidR="00FD7E6D" w:rsidRDefault="00FD7E6D">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3BF53423"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4CB0FD70" w14:textId="77777777" w:rsidTr="00FD7E6D">
        <w:trPr>
          <w:trHeight w:val="300"/>
        </w:trPr>
        <w:tc>
          <w:tcPr>
            <w:tcW w:w="0" w:type="auto"/>
            <w:noWrap/>
            <w:tcMar>
              <w:top w:w="15" w:type="dxa"/>
              <w:left w:w="15" w:type="dxa"/>
              <w:bottom w:w="0" w:type="dxa"/>
              <w:right w:w="15" w:type="dxa"/>
            </w:tcMar>
            <w:vAlign w:val="bottom"/>
            <w:hideMark/>
          </w:tcPr>
          <w:p w14:paraId="051ADD3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A42897" w14:textId="77777777" w:rsidR="00FD7E6D" w:rsidRDefault="00FD7E6D">
            <w:pPr>
              <w:rPr>
                <w:rFonts w:ascii="Calibri" w:hAnsi="Calibri" w:cs="Calibri"/>
                <w:color w:val="000000"/>
                <w:kern w:val="2"/>
                <w:szCs w:val="22"/>
              </w:rPr>
            </w:pPr>
            <w:r>
              <w:rPr>
                <w:rFonts w:ascii="Calibri" w:hAnsi="Calibri" w:cs="Calibri"/>
                <w:color w:val="000000"/>
                <w:kern w:val="2"/>
                <w:szCs w:val="22"/>
              </w:rPr>
              <w:t>Yang, Yongchao</w:t>
            </w:r>
          </w:p>
        </w:tc>
        <w:tc>
          <w:tcPr>
            <w:tcW w:w="0" w:type="auto"/>
            <w:noWrap/>
            <w:tcMar>
              <w:top w:w="15" w:type="dxa"/>
              <w:left w:w="15" w:type="dxa"/>
              <w:bottom w:w="0" w:type="dxa"/>
              <w:right w:w="15" w:type="dxa"/>
            </w:tcMar>
            <w:vAlign w:val="bottom"/>
            <w:hideMark/>
          </w:tcPr>
          <w:p w14:paraId="1EB624DD"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99B307F" w14:textId="77777777" w:rsidTr="00FD7E6D">
        <w:trPr>
          <w:trHeight w:val="300"/>
        </w:trPr>
        <w:tc>
          <w:tcPr>
            <w:tcW w:w="0" w:type="auto"/>
            <w:noWrap/>
            <w:tcMar>
              <w:top w:w="15" w:type="dxa"/>
              <w:left w:w="15" w:type="dxa"/>
              <w:bottom w:w="0" w:type="dxa"/>
              <w:right w:w="15" w:type="dxa"/>
            </w:tcMar>
            <w:vAlign w:val="bottom"/>
            <w:hideMark/>
          </w:tcPr>
          <w:p w14:paraId="3CF792A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0C19F6F" w14:textId="77777777" w:rsidR="00FD7E6D" w:rsidRDefault="00FD7E6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0E107C" w14:textId="77777777" w:rsidR="00FD7E6D" w:rsidRDefault="00FD7E6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D7E6D" w14:paraId="6D03C03E" w14:textId="77777777" w:rsidTr="00FD7E6D">
        <w:trPr>
          <w:trHeight w:val="300"/>
        </w:trPr>
        <w:tc>
          <w:tcPr>
            <w:tcW w:w="0" w:type="auto"/>
            <w:noWrap/>
            <w:tcMar>
              <w:top w:w="15" w:type="dxa"/>
              <w:left w:w="15" w:type="dxa"/>
              <w:bottom w:w="0" w:type="dxa"/>
              <w:right w:w="15" w:type="dxa"/>
            </w:tcMar>
            <w:vAlign w:val="bottom"/>
            <w:hideMark/>
          </w:tcPr>
          <w:p w14:paraId="51A0807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56D5549" w14:textId="77777777" w:rsidR="00FD7E6D" w:rsidRDefault="00FD7E6D">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D9542"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55F8E38F" w14:textId="77777777" w:rsidTr="00FD7E6D">
        <w:trPr>
          <w:trHeight w:val="300"/>
        </w:trPr>
        <w:tc>
          <w:tcPr>
            <w:tcW w:w="0" w:type="auto"/>
            <w:noWrap/>
            <w:tcMar>
              <w:top w:w="15" w:type="dxa"/>
              <w:left w:w="15" w:type="dxa"/>
              <w:bottom w:w="0" w:type="dxa"/>
              <w:right w:w="15" w:type="dxa"/>
            </w:tcMar>
            <w:vAlign w:val="bottom"/>
            <w:hideMark/>
          </w:tcPr>
          <w:p w14:paraId="43F2FE5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C1508BB" w14:textId="77777777" w:rsidR="00FD7E6D" w:rsidRDefault="00FD7E6D">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DFCCAB2" w14:textId="77777777" w:rsidR="00FD7E6D" w:rsidRDefault="00FD7E6D">
            <w:pPr>
              <w:rPr>
                <w:rFonts w:ascii="Calibri" w:hAnsi="Calibri" w:cs="Calibri"/>
                <w:color w:val="000000"/>
                <w:kern w:val="2"/>
                <w:szCs w:val="22"/>
              </w:rPr>
            </w:pPr>
            <w:r>
              <w:rPr>
                <w:rFonts w:ascii="Calibri" w:hAnsi="Calibri" w:cs="Calibri"/>
                <w:color w:val="000000"/>
                <w:kern w:val="2"/>
                <w:szCs w:val="22"/>
              </w:rPr>
              <w:t>Futurewei Technologies</w:t>
            </w:r>
          </w:p>
        </w:tc>
      </w:tr>
      <w:tr w:rsidR="00FD7E6D" w14:paraId="293E80AA" w14:textId="77777777" w:rsidTr="00FD7E6D">
        <w:trPr>
          <w:trHeight w:val="300"/>
        </w:trPr>
        <w:tc>
          <w:tcPr>
            <w:tcW w:w="0" w:type="auto"/>
            <w:noWrap/>
            <w:tcMar>
              <w:top w:w="15" w:type="dxa"/>
              <w:left w:w="15" w:type="dxa"/>
              <w:bottom w:w="0" w:type="dxa"/>
              <w:right w:w="15" w:type="dxa"/>
            </w:tcMar>
            <w:vAlign w:val="bottom"/>
            <w:hideMark/>
          </w:tcPr>
          <w:p w14:paraId="483EB71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9020A60" w14:textId="77777777" w:rsidR="00FD7E6D" w:rsidRDefault="00FD7E6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E54E0BD"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FA796E6" w14:textId="77777777" w:rsidTr="00FD7E6D">
        <w:trPr>
          <w:trHeight w:val="300"/>
        </w:trPr>
        <w:tc>
          <w:tcPr>
            <w:tcW w:w="0" w:type="auto"/>
            <w:noWrap/>
            <w:tcMar>
              <w:top w:w="15" w:type="dxa"/>
              <w:left w:w="15" w:type="dxa"/>
              <w:bottom w:w="0" w:type="dxa"/>
              <w:right w:w="15" w:type="dxa"/>
            </w:tcMar>
            <w:vAlign w:val="bottom"/>
            <w:hideMark/>
          </w:tcPr>
          <w:p w14:paraId="5DDAB09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9B602A7" w14:textId="77777777" w:rsidR="00FD7E6D" w:rsidRDefault="00FD7E6D">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6907A10"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4174CDD" w14:textId="77777777" w:rsidTr="00FD7E6D">
        <w:trPr>
          <w:trHeight w:val="300"/>
        </w:trPr>
        <w:tc>
          <w:tcPr>
            <w:tcW w:w="0" w:type="auto"/>
            <w:noWrap/>
            <w:tcMar>
              <w:top w:w="15" w:type="dxa"/>
              <w:left w:w="15" w:type="dxa"/>
              <w:bottom w:w="0" w:type="dxa"/>
              <w:right w:w="15" w:type="dxa"/>
            </w:tcMar>
            <w:vAlign w:val="bottom"/>
            <w:hideMark/>
          </w:tcPr>
          <w:p w14:paraId="4B54BC4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C82858" w14:textId="77777777" w:rsidR="00FD7E6D" w:rsidRDefault="00FD7E6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75C07A0D" w14:textId="77777777" w:rsidR="00FD7E6D" w:rsidRDefault="00FD7E6D">
            <w:pPr>
              <w:rPr>
                <w:rFonts w:ascii="Calibri" w:hAnsi="Calibri" w:cs="Calibri"/>
                <w:color w:val="000000"/>
                <w:kern w:val="2"/>
                <w:szCs w:val="22"/>
              </w:rPr>
            </w:pPr>
            <w:r>
              <w:rPr>
                <w:rFonts w:ascii="Calibri" w:hAnsi="Calibri" w:cs="Calibri"/>
                <w:color w:val="000000"/>
                <w:kern w:val="2"/>
                <w:szCs w:val="22"/>
              </w:rPr>
              <w:t>NEC Laboratories Europe</w:t>
            </w:r>
          </w:p>
        </w:tc>
      </w:tr>
      <w:tr w:rsidR="00FD7E6D" w14:paraId="405AD665" w14:textId="77777777" w:rsidTr="00FD7E6D">
        <w:trPr>
          <w:trHeight w:val="300"/>
        </w:trPr>
        <w:tc>
          <w:tcPr>
            <w:tcW w:w="0" w:type="auto"/>
            <w:noWrap/>
            <w:tcMar>
              <w:top w:w="15" w:type="dxa"/>
              <w:left w:w="15" w:type="dxa"/>
              <w:bottom w:w="0" w:type="dxa"/>
              <w:right w:w="15" w:type="dxa"/>
            </w:tcMar>
            <w:vAlign w:val="bottom"/>
            <w:hideMark/>
          </w:tcPr>
          <w:p w14:paraId="3CECBC2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0FA5C4F" w14:textId="77777777" w:rsidR="00FD7E6D" w:rsidRDefault="00FD7E6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FB43B7B"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1C27B912" w14:textId="77777777" w:rsidTr="00FD7E6D">
        <w:trPr>
          <w:trHeight w:val="300"/>
        </w:trPr>
        <w:tc>
          <w:tcPr>
            <w:tcW w:w="0" w:type="auto"/>
            <w:noWrap/>
            <w:tcMar>
              <w:top w:w="15" w:type="dxa"/>
              <w:left w:w="15" w:type="dxa"/>
              <w:bottom w:w="0" w:type="dxa"/>
              <w:right w:w="15" w:type="dxa"/>
            </w:tcMar>
            <w:vAlign w:val="bottom"/>
            <w:hideMark/>
          </w:tcPr>
          <w:p w14:paraId="77DFAC2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ADBDDE8" w14:textId="77777777" w:rsidR="00FD7E6D" w:rsidRDefault="00FD7E6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FDCFEC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AE54725" w14:textId="77777777" w:rsidTr="00FD7E6D">
        <w:trPr>
          <w:trHeight w:val="300"/>
        </w:trPr>
        <w:tc>
          <w:tcPr>
            <w:tcW w:w="0" w:type="auto"/>
            <w:noWrap/>
            <w:tcMar>
              <w:top w:w="15" w:type="dxa"/>
              <w:left w:w="15" w:type="dxa"/>
              <w:bottom w:w="0" w:type="dxa"/>
              <w:right w:w="15" w:type="dxa"/>
            </w:tcMar>
            <w:vAlign w:val="bottom"/>
            <w:hideMark/>
          </w:tcPr>
          <w:p w14:paraId="3AF39CA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ECDF748" w14:textId="77777777" w:rsidR="00FD7E6D" w:rsidRDefault="00FD7E6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E94509C" w14:textId="77777777" w:rsidR="00FD7E6D" w:rsidRDefault="00FD7E6D">
            <w:pPr>
              <w:rPr>
                <w:rFonts w:ascii="Calibri" w:hAnsi="Calibri" w:cs="Calibri"/>
                <w:color w:val="000000"/>
                <w:kern w:val="2"/>
                <w:szCs w:val="22"/>
              </w:rPr>
            </w:pPr>
            <w:r>
              <w:rPr>
                <w:rFonts w:ascii="Calibri" w:hAnsi="Calibri" w:cs="Calibri"/>
                <w:color w:val="000000"/>
                <w:kern w:val="2"/>
                <w:szCs w:val="22"/>
              </w:rPr>
              <w:t>Tencent</w:t>
            </w:r>
          </w:p>
        </w:tc>
      </w:tr>
    </w:tbl>
    <w:p w14:paraId="41CD2BA7" w14:textId="77777777" w:rsidR="008218F2" w:rsidRDefault="008218F2" w:rsidP="00F90626">
      <w:pPr>
        <w:rPr>
          <w:szCs w:val="22"/>
          <w:lang w:val="en-US" w:eastAsia="ko-KR"/>
        </w:rPr>
      </w:pPr>
    </w:p>
    <w:p w14:paraId="77106AAD" w14:textId="77777777" w:rsidR="008218F2" w:rsidRDefault="008218F2" w:rsidP="00F90626">
      <w:pPr>
        <w:rPr>
          <w:szCs w:val="22"/>
          <w:lang w:val="en-US" w:eastAsia="ko-KR"/>
        </w:rPr>
      </w:pPr>
    </w:p>
    <w:p w14:paraId="6B72A656" w14:textId="77777777" w:rsidR="008218F2" w:rsidRDefault="008218F2" w:rsidP="008218F2">
      <w:pPr>
        <w:pStyle w:val="a8"/>
        <w:ind w:left="643"/>
        <w:rPr>
          <w:szCs w:val="22"/>
          <w:lang w:val="en-US" w:eastAsia="ko-KR"/>
        </w:rPr>
      </w:pPr>
    </w:p>
    <w:p w14:paraId="286430C6" w14:textId="77777777" w:rsidR="008218F2" w:rsidRDefault="008218F2" w:rsidP="008218F2">
      <w:pPr>
        <w:ind w:leftChars="209" w:left="460"/>
      </w:pPr>
      <w:r w:rsidRPr="00157ED2">
        <w:t>The Chair reminds that the agenda can be found in 11-20/</w:t>
      </w:r>
      <w:r>
        <w:t>1615</w:t>
      </w:r>
      <w:r w:rsidRPr="00157ED2">
        <w:t>r</w:t>
      </w:r>
      <w:r>
        <w:t xml:space="preserve">23. </w:t>
      </w:r>
    </w:p>
    <w:p w14:paraId="26AFD567" w14:textId="77777777" w:rsidR="008218F2" w:rsidRDefault="008218F2" w:rsidP="008218F2">
      <w:pPr>
        <w:ind w:leftChars="209" w:left="460"/>
      </w:pPr>
    </w:p>
    <w:p w14:paraId="429A901B" w14:textId="77777777" w:rsidR="008218F2" w:rsidRDefault="008218F2" w:rsidP="008218F2">
      <w:pPr>
        <w:rPr>
          <w:b/>
          <w:szCs w:val="22"/>
          <w:lang w:val="en-US" w:eastAsia="ko-KR"/>
        </w:rPr>
      </w:pPr>
      <w:r w:rsidRPr="005A71C9">
        <w:rPr>
          <w:rFonts w:hint="eastAsia"/>
          <w:b/>
          <w:szCs w:val="22"/>
          <w:lang w:val="en-US" w:eastAsia="ko-KR"/>
        </w:rPr>
        <w:t>Technical submissions:</w:t>
      </w:r>
    </w:p>
    <w:p w14:paraId="30A3DAA9" w14:textId="77777777" w:rsidR="002B4594" w:rsidRPr="002B4594" w:rsidRDefault="002B4594" w:rsidP="002B4594">
      <w:pPr>
        <w:rPr>
          <w:rStyle w:val="a6"/>
          <w:color w:val="auto"/>
          <w:szCs w:val="22"/>
          <w:u w:val="none"/>
        </w:rPr>
      </w:pPr>
    </w:p>
    <w:p w14:paraId="06F430C4" w14:textId="77777777" w:rsidR="008218F2" w:rsidRDefault="006C7895" w:rsidP="00C62881">
      <w:pPr>
        <w:pStyle w:val="a8"/>
        <w:numPr>
          <w:ilvl w:val="0"/>
          <w:numId w:val="45"/>
        </w:numPr>
        <w:rPr>
          <w:sz w:val="22"/>
          <w:szCs w:val="22"/>
        </w:rPr>
      </w:pPr>
      <w:hyperlink r:id="rId79" w:history="1">
        <w:r w:rsidR="008218F2" w:rsidRPr="00A613E7">
          <w:rPr>
            <w:rStyle w:val="a6"/>
            <w:sz w:val="22"/>
            <w:szCs w:val="22"/>
          </w:rPr>
          <w:t>1067r7</w:t>
        </w:r>
      </w:hyperlink>
      <w:r w:rsidR="008218F2" w:rsidRPr="00A613E7">
        <w:rPr>
          <w:sz w:val="22"/>
          <w:szCs w:val="22"/>
        </w:rPr>
        <w:t xml:space="preserve"> Traffic indication of latency sensitive application</w:t>
      </w:r>
      <w:r w:rsidR="008218F2" w:rsidRPr="00A613E7">
        <w:rPr>
          <w:sz w:val="22"/>
          <w:szCs w:val="22"/>
        </w:rPr>
        <w:tab/>
      </w:r>
      <w:r w:rsidR="008218F2">
        <w:rPr>
          <w:sz w:val="22"/>
          <w:szCs w:val="22"/>
        </w:rPr>
        <w:tab/>
      </w:r>
      <w:r w:rsidR="008218F2" w:rsidRPr="00A613E7">
        <w:rPr>
          <w:sz w:val="22"/>
          <w:szCs w:val="22"/>
        </w:rPr>
        <w:t>Frank Hsu</w:t>
      </w:r>
      <w:r w:rsidR="008218F2">
        <w:rPr>
          <w:sz w:val="22"/>
          <w:szCs w:val="22"/>
        </w:rPr>
        <w:t xml:space="preserve"> </w:t>
      </w:r>
      <w:r w:rsidR="008218F2">
        <w:rPr>
          <w:sz w:val="22"/>
          <w:szCs w:val="22"/>
        </w:rPr>
        <w:tab/>
        <w:t>[1 SP]</w:t>
      </w:r>
    </w:p>
    <w:p w14:paraId="4371EDB3" w14:textId="77777777" w:rsidR="000B5548" w:rsidRPr="000B5548" w:rsidRDefault="000B5548" w:rsidP="000B5548">
      <w:pPr>
        <w:pStyle w:val="a8"/>
        <w:ind w:left="360"/>
        <w:rPr>
          <w:szCs w:val="22"/>
          <w:lang w:val="en-US"/>
        </w:rPr>
      </w:pPr>
      <w:r>
        <w:rPr>
          <w:b/>
          <w:bCs/>
          <w:szCs w:val="22"/>
          <w:lang w:val="en-US"/>
        </w:rPr>
        <w:t xml:space="preserve">SP1: </w:t>
      </w:r>
      <w:r w:rsidRPr="000B5548">
        <w:rPr>
          <w:b/>
          <w:bCs/>
          <w:szCs w:val="22"/>
          <w:lang w:val="en-US"/>
        </w:rPr>
        <w:t xml:space="preserve">Do you support to define a new mechanism so that a non-AP STA can provide AP TBD parameters to optimize AP’s scheduling for low latency applications in R1? </w:t>
      </w:r>
    </w:p>
    <w:p w14:paraId="04B8D575" w14:textId="77777777" w:rsidR="000B5548" w:rsidRPr="000B5548" w:rsidRDefault="000B5548" w:rsidP="00C62881">
      <w:pPr>
        <w:pStyle w:val="a8"/>
        <w:numPr>
          <w:ilvl w:val="1"/>
          <w:numId w:val="45"/>
        </w:numPr>
        <w:rPr>
          <w:szCs w:val="22"/>
          <w:lang w:val="en-US"/>
        </w:rPr>
      </w:pPr>
      <w:r w:rsidRPr="000B5548">
        <w:rPr>
          <w:szCs w:val="22"/>
          <w:lang w:val="en-US"/>
        </w:rPr>
        <w:t>NOTE: How to signal is TBD</w:t>
      </w:r>
    </w:p>
    <w:p w14:paraId="7D8CB3A6" w14:textId="77777777" w:rsidR="002B4594" w:rsidRDefault="002B4594" w:rsidP="002B4594">
      <w:pPr>
        <w:pStyle w:val="a8"/>
        <w:ind w:left="360"/>
        <w:rPr>
          <w:sz w:val="22"/>
          <w:szCs w:val="22"/>
        </w:rPr>
      </w:pPr>
    </w:p>
    <w:p w14:paraId="772744A3" w14:textId="48C7276A" w:rsidR="002B4594" w:rsidRDefault="002B4594" w:rsidP="002B4594">
      <w:pPr>
        <w:pStyle w:val="a8"/>
        <w:ind w:left="360"/>
        <w:rPr>
          <w:sz w:val="22"/>
          <w:szCs w:val="22"/>
        </w:rPr>
      </w:pPr>
      <w:r>
        <w:rPr>
          <w:sz w:val="22"/>
          <w:szCs w:val="22"/>
        </w:rPr>
        <w:t>Discussion:</w:t>
      </w:r>
    </w:p>
    <w:p w14:paraId="388105C5" w14:textId="72E92FDD" w:rsidR="002B4594" w:rsidRDefault="002B4594" w:rsidP="002B4594">
      <w:pPr>
        <w:pStyle w:val="a8"/>
        <w:ind w:left="360"/>
        <w:rPr>
          <w:sz w:val="22"/>
          <w:szCs w:val="22"/>
          <w:lang w:eastAsia="ko-KR"/>
        </w:rPr>
      </w:pPr>
      <w:r>
        <w:rPr>
          <w:rFonts w:hint="eastAsia"/>
          <w:sz w:val="22"/>
          <w:szCs w:val="22"/>
          <w:lang w:eastAsia="ko-KR"/>
        </w:rPr>
        <w:t>C: I have a similar proposal. I</w:t>
      </w:r>
      <w:r>
        <w:rPr>
          <w:sz w:val="22"/>
          <w:szCs w:val="22"/>
          <w:lang w:eastAsia="ko-KR"/>
        </w:rPr>
        <w:t>’m open to it</w:t>
      </w:r>
    </w:p>
    <w:p w14:paraId="0EB68BD8" w14:textId="5CA7C868" w:rsidR="002B4594" w:rsidRDefault="002B4594" w:rsidP="002B4594">
      <w:pPr>
        <w:pStyle w:val="a8"/>
        <w:ind w:left="360"/>
        <w:rPr>
          <w:sz w:val="22"/>
          <w:szCs w:val="22"/>
          <w:lang w:eastAsia="ko-KR"/>
        </w:rPr>
      </w:pPr>
      <w:r>
        <w:rPr>
          <w:sz w:val="22"/>
          <w:szCs w:val="22"/>
          <w:lang w:eastAsia="ko-KR"/>
        </w:rPr>
        <w:t xml:space="preserve">A: You suggested to modify the TSPEC. </w:t>
      </w:r>
    </w:p>
    <w:p w14:paraId="76DE2F29" w14:textId="3447C7E8" w:rsidR="002B4594" w:rsidRDefault="002B4594" w:rsidP="002B4594">
      <w:pPr>
        <w:pStyle w:val="a8"/>
        <w:ind w:left="360"/>
        <w:rPr>
          <w:sz w:val="22"/>
          <w:szCs w:val="22"/>
          <w:lang w:eastAsia="ko-KR"/>
        </w:rPr>
      </w:pPr>
      <w:r>
        <w:rPr>
          <w:sz w:val="22"/>
          <w:szCs w:val="22"/>
          <w:lang w:eastAsia="ko-KR"/>
        </w:rPr>
        <w:t>C: Do we need the text of optimize AP ’s scheduling?</w:t>
      </w:r>
    </w:p>
    <w:p w14:paraId="58905633" w14:textId="5F326536" w:rsidR="002B4594" w:rsidRDefault="002B4594" w:rsidP="002B4594">
      <w:pPr>
        <w:pStyle w:val="a8"/>
        <w:ind w:left="360"/>
        <w:rPr>
          <w:sz w:val="22"/>
          <w:szCs w:val="22"/>
          <w:lang w:eastAsia="ko-KR"/>
        </w:rPr>
      </w:pPr>
      <w:r>
        <w:rPr>
          <w:sz w:val="22"/>
          <w:szCs w:val="22"/>
          <w:lang w:eastAsia="ko-KR"/>
        </w:rPr>
        <w:t>A: Do you want to remove the text?</w:t>
      </w:r>
    </w:p>
    <w:p w14:paraId="65829F9E" w14:textId="04905257" w:rsidR="002B4594" w:rsidRDefault="002B4594" w:rsidP="002B4594">
      <w:pPr>
        <w:pStyle w:val="a8"/>
        <w:ind w:left="360"/>
        <w:rPr>
          <w:sz w:val="22"/>
          <w:szCs w:val="22"/>
          <w:lang w:eastAsia="ko-KR"/>
        </w:rPr>
      </w:pPr>
      <w:r>
        <w:rPr>
          <w:sz w:val="22"/>
          <w:szCs w:val="22"/>
          <w:lang w:eastAsia="ko-KR"/>
        </w:rPr>
        <w:t>C: how can the non-AP provide AP TBD parameters for low latency?</w:t>
      </w:r>
    </w:p>
    <w:p w14:paraId="1B3FE6FA" w14:textId="77777777" w:rsidR="002B4594" w:rsidRDefault="002B4594" w:rsidP="002B4594">
      <w:pPr>
        <w:pStyle w:val="a8"/>
        <w:ind w:left="360"/>
        <w:rPr>
          <w:sz w:val="22"/>
          <w:szCs w:val="22"/>
        </w:rPr>
      </w:pPr>
    </w:p>
    <w:p w14:paraId="03614B7A" w14:textId="5BE6CB38" w:rsidR="000B5548" w:rsidRDefault="000B5548" w:rsidP="002B4594">
      <w:pPr>
        <w:pStyle w:val="a8"/>
        <w:ind w:left="360"/>
        <w:rPr>
          <w:sz w:val="22"/>
          <w:szCs w:val="22"/>
          <w:lang w:eastAsia="ko-KR"/>
        </w:rPr>
      </w:pPr>
      <w:r w:rsidRPr="000B5548">
        <w:rPr>
          <w:rFonts w:hint="eastAsia"/>
          <w:sz w:val="22"/>
          <w:szCs w:val="22"/>
          <w:highlight w:val="red"/>
          <w:lang w:eastAsia="ko-KR"/>
        </w:rPr>
        <w:t>39/44/36</w:t>
      </w:r>
    </w:p>
    <w:p w14:paraId="43743374" w14:textId="77777777" w:rsidR="000B5548" w:rsidRPr="00A613E7" w:rsidRDefault="000B5548" w:rsidP="002B4594">
      <w:pPr>
        <w:pStyle w:val="a8"/>
        <w:ind w:left="360"/>
        <w:rPr>
          <w:sz w:val="22"/>
          <w:szCs w:val="22"/>
        </w:rPr>
      </w:pPr>
    </w:p>
    <w:p w14:paraId="60FF8560" w14:textId="77777777" w:rsidR="008218F2" w:rsidRDefault="006C7895" w:rsidP="00C62881">
      <w:pPr>
        <w:pStyle w:val="a8"/>
        <w:numPr>
          <w:ilvl w:val="0"/>
          <w:numId w:val="45"/>
        </w:numPr>
        <w:rPr>
          <w:sz w:val="22"/>
          <w:szCs w:val="22"/>
        </w:rPr>
      </w:pPr>
      <w:hyperlink r:id="rId80" w:history="1">
        <w:r w:rsidR="008218F2" w:rsidRPr="00792B08">
          <w:rPr>
            <w:rStyle w:val="a6"/>
            <w:sz w:val="22"/>
            <w:szCs w:val="22"/>
          </w:rPr>
          <w:t>1046r8</w:t>
        </w:r>
      </w:hyperlink>
      <w:r w:rsidR="008218F2" w:rsidRPr="00A613E7">
        <w:rPr>
          <w:sz w:val="22"/>
          <w:szCs w:val="22"/>
        </w:rPr>
        <w:t xml:space="preserve"> Prioritized EDCA channel access - slot management</w:t>
      </w:r>
      <w:r w:rsidR="008218F2" w:rsidRPr="00A613E7">
        <w:rPr>
          <w:sz w:val="22"/>
          <w:szCs w:val="22"/>
        </w:rPr>
        <w:tab/>
        <w:t>Chunyu Hu</w:t>
      </w:r>
      <w:r w:rsidR="008218F2">
        <w:rPr>
          <w:sz w:val="22"/>
          <w:szCs w:val="22"/>
        </w:rPr>
        <w:t xml:space="preserve"> </w:t>
      </w:r>
      <w:r w:rsidR="008218F2">
        <w:rPr>
          <w:sz w:val="22"/>
          <w:szCs w:val="22"/>
        </w:rPr>
        <w:tab/>
        <w:t>[SPs]</w:t>
      </w:r>
    </w:p>
    <w:p w14:paraId="46B98B16" w14:textId="04D4D771" w:rsidR="000B5548" w:rsidRDefault="000B5548" w:rsidP="000B5548">
      <w:pPr>
        <w:pStyle w:val="a8"/>
        <w:ind w:left="360"/>
        <w:rPr>
          <w:sz w:val="22"/>
          <w:szCs w:val="22"/>
          <w:lang w:eastAsia="ko-KR"/>
        </w:rPr>
      </w:pPr>
      <w:r>
        <w:rPr>
          <w:rFonts w:hint="eastAsia"/>
          <w:sz w:val="22"/>
          <w:szCs w:val="22"/>
          <w:lang w:eastAsia="ko-KR"/>
        </w:rPr>
        <w:t>Discussion:</w:t>
      </w:r>
    </w:p>
    <w:p w14:paraId="41E18C6C" w14:textId="7F0E0D7C" w:rsidR="000B5548" w:rsidRDefault="000B5548" w:rsidP="000B5548">
      <w:pPr>
        <w:pStyle w:val="a8"/>
        <w:ind w:left="360"/>
        <w:rPr>
          <w:sz w:val="22"/>
          <w:szCs w:val="22"/>
          <w:lang w:eastAsia="ko-KR"/>
        </w:rPr>
      </w:pPr>
      <w:r>
        <w:rPr>
          <w:sz w:val="22"/>
          <w:szCs w:val="22"/>
          <w:lang w:eastAsia="ko-KR"/>
        </w:rPr>
        <w:t xml:space="preserve">C: This feature is optional for both AP and non-AP. You modify the Quiet element. Even though </w:t>
      </w:r>
      <w:r w:rsidR="00A97FE9">
        <w:rPr>
          <w:sz w:val="22"/>
          <w:szCs w:val="22"/>
          <w:lang w:eastAsia="ko-KR"/>
        </w:rPr>
        <w:t>the restricted SPs is optional for non-AP STA, the STA should follow the Quiet element. My concern is to be mandatory for STAs.</w:t>
      </w:r>
    </w:p>
    <w:p w14:paraId="59285478" w14:textId="211F0A88" w:rsidR="00A97FE9" w:rsidRDefault="00A97FE9" w:rsidP="000B5548">
      <w:pPr>
        <w:pStyle w:val="a8"/>
        <w:ind w:left="360"/>
        <w:rPr>
          <w:sz w:val="22"/>
          <w:szCs w:val="22"/>
          <w:lang w:eastAsia="ko-KR"/>
        </w:rPr>
      </w:pPr>
      <w:r>
        <w:rPr>
          <w:sz w:val="22"/>
          <w:szCs w:val="22"/>
          <w:lang w:eastAsia="ko-KR"/>
        </w:rPr>
        <w:t xml:space="preserve">A: Original concern is </w:t>
      </w:r>
    </w:p>
    <w:p w14:paraId="7B3D5456" w14:textId="30C2CBD2" w:rsidR="00A97FE9" w:rsidRDefault="00A97FE9" w:rsidP="000B5548">
      <w:pPr>
        <w:pStyle w:val="a8"/>
        <w:ind w:left="360"/>
        <w:rPr>
          <w:sz w:val="22"/>
          <w:szCs w:val="22"/>
          <w:lang w:eastAsia="ko-KR"/>
        </w:rPr>
      </w:pPr>
      <w:r>
        <w:rPr>
          <w:sz w:val="22"/>
          <w:szCs w:val="22"/>
          <w:lang w:eastAsia="ko-KR"/>
        </w:rPr>
        <w:t>C: At the first bullet, what is the AP’s operation? I think it’s not complete solution.</w:t>
      </w:r>
    </w:p>
    <w:p w14:paraId="3EADE8A5" w14:textId="73B6EC0F" w:rsidR="00A97FE9" w:rsidRDefault="00A97FE9" w:rsidP="000B5548">
      <w:pPr>
        <w:pStyle w:val="a8"/>
        <w:ind w:left="360"/>
        <w:rPr>
          <w:sz w:val="22"/>
          <w:szCs w:val="22"/>
          <w:lang w:eastAsia="ko-KR"/>
        </w:rPr>
      </w:pPr>
      <w:r>
        <w:rPr>
          <w:sz w:val="22"/>
          <w:szCs w:val="22"/>
          <w:lang w:eastAsia="ko-KR"/>
        </w:rPr>
        <w:t>C: how do we distinguish for</w:t>
      </w:r>
    </w:p>
    <w:p w14:paraId="4D090B51" w14:textId="0F064757" w:rsidR="00A97FE9" w:rsidRDefault="00A97FE9" w:rsidP="000B5548">
      <w:pPr>
        <w:pStyle w:val="a8"/>
        <w:ind w:left="360"/>
        <w:rPr>
          <w:sz w:val="22"/>
          <w:szCs w:val="22"/>
          <w:lang w:eastAsia="ko-KR"/>
        </w:rPr>
      </w:pPr>
      <w:r>
        <w:rPr>
          <w:sz w:val="22"/>
          <w:szCs w:val="22"/>
          <w:lang w:eastAsia="ko-KR"/>
        </w:rPr>
        <w:t>A: Do you mean for STA to support this or not support?</w:t>
      </w:r>
    </w:p>
    <w:p w14:paraId="7EEB7F03" w14:textId="73950CF7" w:rsidR="00A97FE9" w:rsidRDefault="00A97FE9" w:rsidP="000B5548">
      <w:pPr>
        <w:pStyle w:val="a8"/>
        <w:ind w:left="360"/>
        <w:rPr>
          <w:sz w:val="22"/>
          <w:szCs w:val="22"/>
          <w:lang w:eastAsia="ko-KR"/>
        </w:rPr>
      </w:pPr>
      <w:r>
        <w:rPr>
          <w:sz w:val="22"/>
          <w:szCs w:val="22"/>
          <w:lang w:eastAsia="ko-KR"/>
        </w:rPr>
        <w:lastRenderedPageBreak/>
        <w:t>C: AP always use Quiet element for restricted SPs?</w:t>
      </w:r>
    </w:p>
    <w:p w14:paraId="53BF7915" w14:textId="5C7AB1D7" w:rsidR="00A97FE9" w:rsidRDefault="00A97FE9" w:rsidP="000B5548">
      <w:pPr>
        <w:pStyle w:val="a8"/>
        <w:ind w:left="360"/>
        <w:rPr>
          <w:sz w:val="22"/>
          <w:szCs w:val="22"/>
          <w:lang w:eastAsia="ko-KR"/>
        </w:rPr>
      </w:pPr>
      <w:r>
        <w:rPr>
          <w:sz w:val="22"/>
          <w:szCs w:val="22"/>
          <w:lang w:eastAsia="ko-KR"/>
        </w:rPr>
        <w:t>A: AP may announce....</w:t>
      </w:r>
    </w:p>
    <w:p w14:paraId="6A056802" w14:textId="797C871A" w:rsidR="00A97FE9" w:rsidRDefault="00A97FE9" w:rsidP="000B5548">
      <w:pPr>
        <w:pStyle w:val="a8"/>
        <w:ind w:left="360"/>
        <w:rPr>
          <w:sz w:val="22"/>
          <w:szCs w:val="22"/>
          <w:lang w:eastAsia="ko-KR"/>
        </w:rPr>
      </w:pPr>
      <w:r>
        <w:rPr>
          <w:sz w:val="22"/>
          <w:szCs w:val="22"/>
          <w:lang w:eastAsia="ko-KR"/>
        </w:rPr>
        <w:t xml:space="preserve">C: I have a contribution related to this. </w:t>
      </w:r>
      <w:r w:rsidR="007C2EAD">
        <w:rPr>
          <w:sz w:val="22"/>
          <w:szCs w:val="22"/>
          <w:lang w:eastAsia="ko-KR"/>
        </w:rPr>
        <w:t>I prefer the original proposal.</w:t>
      </w:r>
    </w:p>
    <w:p w14:paraId="4DDB84A5" w14:textId="7E9817F6" w:rsidR="007C2EAD" w:rsidRDefault="007C2EAD" w:rsidP="000B5548">
      <w:pPr>
        <w:pStyle w:val="a8"/>
        <w:ind w:left="360"/>
        <w:rPr>
          <w:sz w:val="22"/>
          <w:szCs w:val="22"/>
          <w:lang w:eastAsia="ko-KR"/>
        </w:rPr>
      </w:pPr>
      <w:r>
        <w:rPr>
          <w:sz w:val="22"/>
          <w:szCs w:val="22"/>
          <w:lang w:eastAsia="ko-KR"/>
        </w:rPr>
        <w:t>C: In second subbullet, do you expect to modify Quiet element? What is advertised?</w:t>
      </w:r>
    </w:p>
    <w:p w14:paraId="3957F67E" w14:textId="393F788D" w:rsidR="007C2EAD" w:rsidRDefault="007C2EAD" w:rsidP="000B5548">
      <w:pPr>
        <w:pStyle w:val="a8"/>
        <w:ind w:left="360"/>
        <w:rPr>
          <w:sz w:val="22"/>
          <w:szCs w:val="22"/>
          <w:lang w:eastAsia="ko-KR"/>
        </w:rPr>
      </w:pPr>
      <w:r>
        <w:rPr>
          <w:sz w:val="22"/>
          <w:szCs w:val="22"/>
          <w:lang w:eastAsia="ko-KR"/>
        </w:rPr>
        <w:t xml:space="preserve">A: AP can construct the Quiet element with restricted SP. </w:t>
      </w:r>
    </w:p>
    <w:p w14:paraId="2BDC308E" w14:textId="551CE0C1" w:rsidR="007C2EAD" w:rsidRDefault="007C2EAD" w:rsidP="000B5548">
      <w:pPr>
        <w:pStyle w:val="a8"/>
        <w:ind w:left="360"/>
        <w:rPr>
          <w:sz w:val="22"/>
          <w:szCs w:val="22"/>
          <w:lang w:eastAsia="ko-KR"/>
        </w:rPr>
      </w:pPr>
      <w:r>
        <w:rPr>
          <w:sz w:val="22"/>
          <w:szCs w:val="22"/>
          <w:lang w:eastAsia="ko-KR"/>
        </w:rPr>
        <w:t>C: how can you dstribute the restricted SPs?</w:t>
      </w:r>
    </w:p>
    <w:p w14:paraId="53007F34" w14:textId="7445952D" w:rsidR="007C2EAD" w:rsidRDefault="007C2EAD" w:rsidP="000B5548">
      <w:pPr>
        <w:pStyle w:val="a8"/>
        <w:ind w:left="360"/>
        <w:rPr>
          <w:sz w:val="22"/>
          <w:szCs w:val="22"/>
          <w:lang w:eastAsia="ko-KR"/>
        </w:rPr>
      </w:pPr>
      <w:r>
        <w:rPr>
          <w:sz w:val="22"/>
          <w:szCs w:val="22"/>
          <w:lang w:eastAsia="ko-KR"/>
        </w:rPr>
        <w:t>A: Restricted SPs are distributed with some ways.</w:t>
      </w:r>
    </w:p>
    <w:p w14:paraId="4FE73769" w14:textId="7D393B9D" w:rsidR="007C2EAD" w:rsidRDefault="007C2EAD" w:rsidP="000B5548">
      <w:pPr>
        <w:pStyle w:val="a8"/>
        <w:ind w:left="360"/>
        <w:rPr>
          <w:sz w:val="22"/>
          <w:szCs w:val="22"/>
          <w:lang w:eastAsia="ko-KR"/>
        </w:rPr>
      </w:pPr>
      <w:r>
        <w:rPr>
          <w:sz w:val="22"/>
          <w:szCs w:val="22"/>
          <w:lang w:eastAsia="ko-KR"/>
        </w:rPr>
        <w:t>C: I think this is broadcast TWT. ..</w:t>
      </w:r>
    </w:p>
    <w:p w14:paraId="33E898C3" w14:textId="7C7B818A" w:rsidR="007C2EAD" w:rsidRDefault="007C2EAD" w:rsidP="000B5548">
      <w:pPr>
        <w:pStyle w:val="a8"/>
        <w:ind w:left="360"/>
        <w:rPr>
          <w:sz w:val="22"/>
          <w:szCs w:val="22"/>
          <w:lang w:eastAsia="ko-KR"/>
        </w:rPr>
      </w:pPr>
      <w:r>
        <w:rPr>
          <w:sz w:val="22"/>
          <w:szCs w:val="22"/>
          <w:lang w:eastAsia="ko-KR"/>
        </w:rPr>
        <w:t>A: Individual or broadcst are TBD.</w:t>
      </w:r>
    </w:p>
    <w:p w14:paraId="17B100E1" w14:textId="1FE3997A" w:rsidR="007C2EAD" w:rsidRDefault="007C2EAD" w:rsidP="000B5548">
      <w:pPr>
        <w:pStyle w:val="a8"/>
        <w:ind w:left="360"/>
        <w:rPr>
          <w:sz w:val="22"/>
          <w:szCs w:val="22"/>
          <w:lang w:eastAsia="ko-KR"/>
        </w:rPr>
      </w:pPr>
    </w:p>
    <w:p w14:paraId="5A0D4AB7" w14:textId="77777777" w:rsidR="00FD7E6D" w:rsidRPr="007C2EAD" w:rsidRDefault="00FD7E6D" w:rsidP="00C62881">
      <w:pPr>
        <w:pStyle w:val="a8"/>
        <w:numPr>
          <w:ilvl w:val="0"/>
          <w:numId w:val="46"/>
        </w:numPr>
        <w:rPr>
          <w:szCs w:val="22"/>
          <w:lang w:val="en-US" w:eastAsia="ko-KR"/>
        </w:rPr>
      </w:pPr>
      <w:r w:rsidRPr="007C2EAD">
        <w:rPr>
          <w:b/>
          <w:bCs/>
          <w:szCs w:val="22"/>
          <w:lang w:val="en-US" w:eastAsia="ko-KR"/>
        </w:rPr>
        <w:t>Do you agree to add to the TGbe SFD (in R1), a mode where an EHT AP may announce restricted service periods (SPs) such that:</w:t>
      </w:r>
    </w:p>
    <w:p w14:paraId="4AF83C1A" w14:textId="77777777" w:rsidR="00FD7E6D" w:rsidRPr="007C2EAD" w:rsidRDefault="00FD7E6D" w:rsidP="00C62881">
      <w:pPr>
        <w:pStyle w:val="a8"/>
        <w:numPr>
          <w:ilvl w:val="1"/>
          <w:numId w:val="46"/>
        </w:numPr>
        <w:rPr>
          <w:szCs w:val="22"/>
          <w:lang w:val="en-US" w:eastAsia="ko-KR"/>
        </w:rPr>
      </w:pPr>
      <w:r w:rsidRPr="007C2EAD">
        <w:rPr>
          <w:szCs w:val="22"/>
          <w:lang w:val="en-US" w:eastAsia="ko-KR"/>
        </w:rPr>
        <w:t>Any EHT non-AP STA that supports following the announced restricted SPs, and associated to the AP, shall end its TXOP before the start of the restricted SP(s)</w:t>
      </w:r>
    </w:p>
    <w:p w14:paraId="30268152" w14:textId="77777777" w:rsidR="00FD7E6D" w:rsidRPr="007C2EAD" w:rsidRDefault="00FD7E6D" w:rsidP="00C62881">
      <w:pPr>
        <w:pStyle w:val="a8"/>
        <w:numPr>
          <w:ilvl w:val="1"/>
          <w:numId w:val="46"/>
        </w:numPr>
        <w:rPr>
          <w:szCs w:val="22"/>
          <w:lang w:val="en-US" w:eastAsia="ko-KR"/>
        </w:rPr>
      </w:pPr>
      <w:r w:rsidRPr="007C2EAD">
        <w:rPr>
          <w:szCs w:val="22"/>
          <w:lang w:val="en-US" w:eastAsia="ko-KR"/>
        </w:rPr>
        <w:t>EHT non-AP STAs that are members of restricted SPs are allowed to ignore the quiet intervals (which are advertised in Quiet elements by the AP) if they overlap with the restricted SP.</w:t>
      </w:r>
    </w:p>
    <w:p w14:paraId="503BF264" w14:textId="77777777" w:rsidR="00FD7E6D" w:rsidRPr="007C2EAD" w:rsidRDefault="00FD7E6D" w:rsidP="00C62881">
      <w:pPr>
        <w:pStyle w:val="a8"/>
        <w:numPr>
          <w:ilvl w:val="1"/>
          <w:numId w:val="46"/>
        </w:numPr>
        <w:rPr>
          <w:szCs w:val="22"/>
          <w:lang w:val="en-US" w:eastAsia="ko-KR"/>
        </w:rPr>
      </w:pPr>
      <w:r w:rsidRPr="007C2EAD">
        <w:rPr>
          <w:szCs w:val="22"/>
          <w:lang w:val="en-US" w:eastAsia="ko-KR"/>
        </w:rPr>
        <w:t>An EHT AP may announce quiet intervals with Quiet Elements that overlap with restricted SPs and allow above exception.</w:t>
      </w:r>
    </w:p>
    <w:p w14:paraId="26CECABC" w14:textId="77777777" w:rsidR="00FD7E6D" w:rsidRPr="007C2EAD" w:rsidRDefault="00FD7E6D" w:rsidP="00C62881">
      <w:pPr>
        <w:pStyle w:val="a8"/>
        <w:numPr>
          <w:ilvl w:val="1"/>
          <w:numId w:val="46"/>
        </w:numPr>
        <w:rPr>
          <w:szCs w:val="22"/>
          <w:lang w:val="en-US" w:eastAsia="ko-KR"/>
        </w:rPr>
      </w:pPr>
      <w:r w:rsidRPr="007C2EAD">
        <w:rPr>
          <w:szCs w:val="22"/>
          <w:lang w:val="en-US" w:eastAsia="ko-KR"/>
        </w:rPr>
        <w:t>The support for the restricted SPs  is optional for the EHT non-AP STA</w:t>
      </w:r>
    </w:p>
    <w:p w14:paraId="6644510E" w14:textId="77777777" w:rsidR="00FD7E6D" w:rsidRPr="007C2EAD" w:rsidRDefault="00FD7E6D" w:rsidP="00C62881">
      <w:pPr>
        <w:pStyle w:val="a8"/>
        <w:numPr>
          <w:ilvl w:val="1"/>
          <w:numId w:val="46"/>
        </w:numPr>
        <w:rPr>
          <w:szCs w:val="22"/>
          <w:lang w:val="en-US" w:eastAsia="ko-KR"/>
        </w:rPr>
      </w:pPr>
      <w:r w:rsidRPr="007C2EAD">
        <w:rPr>
          <w:szCs w:val="22"/>
          <w:lang w:val="en-US" w:eastAsia="ko-KR"/>
        </w:rPr>
        <w:t>The support for this mode is optional for the EHT AP</w:t>
      </w:r>
    </w:p>
    <w:p w14:paraId="65E68038" w14:textId="77777777" w:rsidR="00FD7E6D" w:rsidRPr="007C2EAD" w:rsidRDefault="00FD7E6D" w:rsidP="00C62881">
      <w:pPr>
        <w:pStyle w:val="a8"/>
        <w:numPr>
          <w:ilvl w:val="1"/>
          <w:numId w:val="46"/>
        </w:numPr>
        <w:rPr>
          <w:szCs w:val="22"/>
          <w:lang w:val="en-US" w:eastAsia="ko-KR"/>
        </w:rPr>
      </w:pPr>
      <w:r w:rsidRPr="007C2EAD">
        <w:rPr>
          <w:i/>
          <w:iCs/>
          <w:szCs w:val="22"/>
          <w:lang w:val="en-US" w:eastAsia="ko-KR"/>
        </w:rPr>
        <w:t>Note:  such restricted SPs are intended to provide more predictable latency performance for latency sensitive traffic</w:t>
      </w:r>
    </w:p>
    <w:p w14:paraId="7983A818" w14:textId="77777777" w:rsidR="007C2EAD" w:rsidRDefault="007C2EAD" w:rsidP="000B5548">
      <w:pPr>
        <w:pStyle w:val="a8"/>
        <w:ind w:left="360"/>
        <w:rPr>
          <w:sz w:val="22"/>
          <w:szCs w:val="22"/>
          <w:lang w:eastAsia="ko-KR"/>
        </w:rPr>
      </w:pPr>
    </w:p>
    <w:p w14:paraId="345973C4" w14:textId="77777777" w:rsidR="007C2EAD" w:rsidRDefault="007C2EAD" w:rsidP="000B5548">
      <w:pPr>
        <w:pStyle w:val="a8"/>
        <w:ind w:left="360"/>
        <w:rPr>
          <w:sz w:val="22"/>
          <w:szCs w:val="22"/>
          <w:lang w:eastAsia="ko-KR"/>
        </w:rPr>
      </w:pPr>
    </w:p>
    <w:p w14:paraId="75A8F356" w14:textId="6D8C244C" w:rsidR="007C2EAD" w:rsidRDefault="007C2EAD" w:rsidP="000B5548">
      <w:pPr>
        <w:pStyle w:val="a8"/>
        <w:ind w:left="360"/>
        <w:rPr>
          <w:sz w:val="22"/>
          <w:szCs w:val="22"/>
          <w:lang w:eastAsia="ko-KR"/>
        </w:rPr>
      </w:pPr>
      <w:r w:rsidRPr="0096251A">
        <w:rPr>
          <w:rFonts w:hint="eastAsia"/>
          <w:sz w:val="22"/>
          <w:szCs w:val="22"/>
          <w:highlight w:val="green"/>
          <w:lang w:eastAsia="ko-KR"/>
        </w:rPr>
        <w:t>89/28/21</w:t>
      </w:r>
    </w:p>
    <w:p w14:paraId="6C740BEF" w14:textId="77777777" w:rsidR="00A97FE9" w:rsidRDefault="00A97FE9" w:rsidP="000B5548">
      <w:pPr>
        <w:pStyle w:val="a8"/>
        <w:ind w:left="360"/>
        <w:rPr>
          <w:sz w:val="22"/>
          <w:szCs w:val="22"/>
          <w:lang w:eastAsia="ko-KR"/>
        </w:rPr>
      </w:pPr>
    </w:p>
    <w:p w14:paraId="66BAFF4A" w14:textId="77777777" w:rsidR="007C2EAD" w:rsidRPr="00A613E7" w:rsidRDefault="007C2EAD" w:rsidP="000B5548">
      <w:pPr>
        <w:pStyle w:val="a8"/>
        <w:ind w:left="360"/>
        <w:rPr>
          <w:sz w:val="22"/>
          <w:szCs w:val="22"/>
          <w:lang w:eastAsia="ko-KR"/>
        </w:rPr>
      </w:pPr>
    </w:p>
    <w:p w14:paraId="45AC9A3A" w14:textId="4DAE98CE" w:rsidR="008218F2" w:rsidRDefault="006C7895" w:rsidP="00C62881">
      <w:pPr>
        <w:pStyle w:val="a8"/>
        <w:numPr>
          <w:ilvl w:val="0"/>
          <w:numId w:val="45"/>
        </w:numPr>
        <w:rPr>
          <w:sz w:val="22"/>
          <w:szCs w:val="22"/>
        </w:rPr>
      </w:pPr>
      <w:hyperlink r:id="rId81" w:history="1">
        <w:r w:rsidR="008218F2" w:rsidRPr="00A613E7">
          <w:rPr>
            <w:rStyle w:val="a6"/>
            <w:sz w:val="22"/>
            <w:szCs w:val="22"/>
          </w:rPr>
          <w:t>1350r</w:t>
        </w:r>
        <w:r w:rsidR="000B5548">
          <w:rPr>
            <w:rStyle w:val="a6"/>
            <w:sz w:val="22"/>
            <w:szCs w:val="22"/>
          </w:rPr>
          <w:t>10</w:t>
        </w:r>
      </w:hyperlink>
      <w:r w:rsidR="008218F2" w:rsidRPr="00A613E7">
        <w:rPr>
          <w:sz w:val="22"/>
          <w:szCs w:val="22"/>
        </w:rPr>
        <w:t xml:space="preserve"> Enhancements for QoS and low latency in 802.11be R1</w:t>
      </w:r>
      <w:r w:rsidR="008218F2" w:rsidRPr="00A613E7">
        <w:rPr>
          <w:sz w:val="22"/>
          <w:szCs w:val="22"/>
        </w:rPr>
        <w:tab/>
        <w:t>Dave Cavalcanti</w:t>
      </w:r>
    </w:p>
    <w:p w14:paraId="4F043A06" w14:textId="77777777" w:rsidR="0096251A" w:rsidRDefault="0096251A" w:rsidP="007C2EAD">
      <w:pPr>
        <w:pStyle w:val="a8"/>
        <w:ind w:left="360"/>
        <w:rPr>
          <w:sz w:val="22"/>
          <w:szCs w:val="22"/>
          <w:lang w:eastAsia="ko-KR"/>
        </w:rPr>
      </w:pPr>
    </w:p>
    <w:p w14:paraId="3E290535" w14:textId="7D76AA85" w:rsidR="000B5548" w:rsidRDefault="0096251A" w:rsidP="007C2EAD">
      <w:pPr>
        <w:pStyle w:val="a8"/>
        <w:ind w:left="360"/>
        <w:rPr>
          <w:sz w:val="22"/>
          <w:szCs w:val="22"/>
          <w:lang w:eastAsia="ko-KR"/>
        </w:rPr>
      </w:pPr>
      <w:r>
        <w:rPr>
          <w:rFonts w:hint="eastAsia"/>
          <w:sz w:val="22"/>
          <w:szCs w:val="22"/>
          <w:lang w:eastAsia="ko-KR"/>
        </w:rPr>
        <w:t>Discussion:</w:t>
      </w:r>
    </w:p>
    <w:p w14:paraId="2EE0B8F6" w14:textId="27B5F99D" w:rsidR="007C2EAD" w:rsidRDefault="0096251A" w:rsidP="007C2EAD">
      <w:pPr>
        <w:pStyle w:val="a8"/>
        <w:ind w:left="360"/>
        <w:rPr>
          <w:sz w:val="22"/>
          <w:szCs w:val="22"/>
          <w:lang w:eastAsia="ko-KR"/>
        </w:rPr>
      </w:pPr>
      <w:r>
        <w:rPr>
          <w:rFonts w:hint="eastAsia"/>
          <w:sz w:val="22"/>
          <w:szCs w:val="22"/>
          <w:lang w:eastAsia="ko-KR"/>
        </w:rPr>
        <w:t xml:space="preserve">C: why do you define new </w:t>
      </w:r>
      <w:r w:rsidR="000A7383">
        <w:rPr>
          <w:sz w:val="22"/>
          <w:szCs w:val="22"/>
          <w:lang w:eastAsia="ko-KR"/>
        </w:rPr>
        <w:t>frame? Why don’t you resue existing frame/elements?</w:t>
      </w:r>
    </w:p>
    <w:p w14:paraId="0B35BAE7" w14:textId="411AF11C" w:rsidR="000A7383" w:rsidRDefault="000A7383" w:rsidP="007C2EAD">
      <w:pPr>
        <w:pStyle w:val="a8"/>
        <w:ind w:left="360"/>
        <w:rPr>
          <w:sz w:val="22"/>
          <w:szCs w:val="22"/>
          <w:lang w:eastAsia="ko-KR"/>
        </w:rPr>
      </w:pPr>
      <w:r>
        <w:rPr>
          <w:sz w:val="22"/>
          <w:szCs w:val="22"/>
          <w:lang w:eastAsia="ko-KR"/>
        </w:rPr>
        <w:t>C: BA uses existing frames.</w:t>
      </w:r>
    </w:p>
    <w:p w14:paraId="274FF29B" w14:textId="005A0FDF" w:rsidR="000A7383" w:rsidRDefault="000A7383" w:rsidP="007C2EAD">
      <w:pPr>
        <w:pStyle w:val="a8"/>
        <w:ind w:left="360"/>
        <w:rPr>
          <w:sz w:val="22"/>
          <w:szCs w:val="22"/>
          <w:lang w:eastAsia="ko-KR"/>
        </w:rPr>
      </w:pPr>
      <w:r>
        <w:rPr>
          <w:sz w:val="22"/>
          <w:szCs w:val="22"/>
          <w:lang w:eastAsia="ko-KR"/>
        </w:rPr>
        <w:t>C: What is the motiviation of unsolicited ADDTS Res?</w:t>
      </w:r>
    </w:p>
    <w:p w14:paraId="244FAC77" w14:textId="7A64A781" w:rsidR="000A7383" w:rsidRDefault="000A7383" w:rsidP="007C2EAD">
      <w:pPr>
        <w:pStyle w:val="a8"/>
        <w:ind w:left="360"/>
        <w:rPr>
          <w:sz w:val="22"/>
          <w:szCs w:val="22"/>
          <w:lang w:eastAsia="ko-KR"/>
        </w:rPr>
      </w:pPr>
      <w:r>
        <w:rPr>
          <w:sz w:val="22"/>
          <w:szCs w:val="22"/>
          <w:lang w:eastAsia="ko-KR"/>
        </w:rPr>
        <w:t>A: When modifying the parameter.</w:t>
      </w:r>
    </w:p>
    <w:p w14:paraId="1A1F861A" w14:textId="54891B1B" w:rsidR="000A7383" w:rsidRDefault="000A7383" w:rsidP="007C2EAD">
      <w:pPr>
        <w:pStyle w:val="a8"/>
        <w:ind w:left="360"/>
        <w:rPr>
          <w:sz w:val="22"/>
          <w:szCs w:val="22"/>
          <w:lang w:eastAsia="ko-KR"/>
        </w:rPr>
      </w:pPr>
      <w:r>
        <w:rPr>
          <w:sz w:val="22"/>
          <w:szCs w:val="22"/>
          <w:lang w:eastAsia="ko-KR"/>
        </w:rPr>
        <w:t>C: Any reason for only MLD?</w:t>
      </w:r>
    </w:p>
    <w:p w14:paraId="2AE1B65F" w14:textId="40FE1DAF" w:rsidR="000A7383" w:rsidRDefault="000A7383" w:rsidP="007C2EAD">
      <w:pPr>
        <w:pStyle w:val="a8"/>
        <w:ind w:left="360"/>
        <w:rPr>
          <w:sz w:val="22"/>
          <w:szCs w:val="22"/>
          <w:lang w:eastAsia="ko-KR"/>
        </w:rPr>
      </w:pPr>
      <w:r>
        <w:rPr>
          <w:sz w:val="22"/>
          <w:szCs w:val="22"/>
          <w:lang w:eastAsia="ko-KR"/>
        </w:rPr>
        <w:t>A: The parameters can be used in MLD if there are ML.</w:t>
      </w:r>
    </w:p>
    <w:p w14:paraId="027AEDB6" w14:textId="0928AD0B" w:rsidR="000A7383" w:rsidRDefault="000A7383" w:rsidP="007C2EAD">
      <w:pPr>
        <w:pStyle w:val="a8"/>
        <w:ind w:left="360"/>
        <w:rPr>
          <w:sz w:val="22"/>
          <w:szCs w:val="22"/>
          <w:lang w:eastAsia="ko-KR"/>
        </w:rPr>
      </w:pPr>
      <w:r>
        <w:rPr>
          <w:sz w:val="22"/>
          <w:szCs w:val="22"/>
          <w:lang w:eastAsia="ko-KR"/>
        </w:rPr>
        <w:t>C: EHT STA is MLD?</w:t>
      </w:r>
    </w:p>
    <w:p w14:paraId="6FC58FC0" w14:textId="4EC3A48D" w:rsidR="000A7383" w:rsidRDefault="000A7383" w:rsidP="007C2EAD">
      <w:pPr>
        <w:pStyle w:val="a8"/>
        <w:ind w:left="360"/>
        <w:rPr>
          <w:sz w:val="22"/>
          <w:szCs w:val="22"/>
          <w:lang w:eastAsia="ko-KR"/>
        </w:rPr>
      </w:pPr>
      <w:r>
        <w:rPr>
          <w:sz w:val="22"/>
          <w:szCs w:val="22"/>
          <w:lang w:eastAsia="ko-KR"/>
        </w:rPr>
        <w:t>C: Several new parameters? If we provide more information, how can we use this? Is this only simple version?</w:t>
      </w:r>
    </w:p>
    <w:p w14:paraId="579D75F9" w14:textId="27DFED63" w:rsidR="000A7383" w:rsidRDefault="000A7383" w:rsidP="007C2EAD">
      <w:pPr>
        <w:pStyle w:val="a8"/>
        <w:ind w:left="360"/>
        <w:rPr>
          <w:sz w:val="22"/>
          <w:szCs w:val="22"/>
          <w:lang w:eastAsia="ko-KR"/>
        </w:rPr>
      </w:pPr>
      <w:r>
        <w:rPr>
          <w:sz w:val="22"/>
          <w:szCs w:val="22"/>
          <w:lang w:eastAsia="ko-KR"/>
        </w:rPr>
        <w:t>A: Simplified version.</w:t>
      </w:r>
    </w:p>
    <w:p w14:paraId="428C9FEC" w14:textId="4A36AAC1" w:rsidR="000A7383" w:rsidRDefault="003037DF" w:rsidP="007C2EAD">
      <w:pPr>
        <w:pStyle w:val="a8"/>
        <w:ind w:left="360"/>
        <w:rPr>
          <w:sz w:val="22"/>
          <w:szCs w:val="22"/>
          <w:lang w:eastAsia="ko-KR"/>
        </w:rPr>
      </w:pPr>
      <w:r>
        <w:rPr>
          <w:sz w:val="22"/>
          <w:szCs w:val="22"/>
          <w:lang w:eastAsia="ko-KR"/>
        </w:rPr>
        <w:t xml:space="preserve">C: what is the purpose of the TCLAS here? </w:t>
      </w:r>
    </w:p>
    <w:p w14:paraId="0569E303" w14:textId="5D7E4FC6" w:rsidR="003037DF" w:rsidRDefault="003037DF" w:rsidP="007C2EAD">
      <w:pPr>
        <w:pStyle w:val="a8"/>
        <w:ind w:left="360"/>
        <w:rPr>
          <w:sz w:val="22"/>
          <w:szCs w:val="22"/>
          <w:lang w:eastAsia="ko-KR"/>
        </w:rPr>
      </w:pPr>
      <w:r>
        <w:rPr>
          <w:sz w:val="22"/>
          <w:szCs w:val="22"/>
          <w:lang w:eastAsia="ko-KR"/>
        </w:rPr>
        <w:t>A: I don’t change TCLAS.</w:t>
      </w:r>
    </w:p>
    <w:p w14:paraId="51845A05" w14:textId="1AB4E13D" w:rsidR="003037DF" w:rsidRDefault="003037DF" w:rsidP="007C2EAD">
      <w:pPr>
        <w:pStyle w:val="a8"/>
        <w:ind w:left="360"/>
        <w:rPr>
          <w:sz w:val="22"/>
          <w:szCs w:val="22"/>
          <w:lang w:eastAsia="ko-KR"/>
        </w:rPr>
      </w:pPr>
      <w:r>
        <w:rPr>
          <w:rFonts w:hint="eastAsia"/>
          <w:sz w:val="22"/>
          <w:szCs w:val="22"/>
          <w:lang w:eastAsia="ko-KR"/>
        </w:rPr>
        <w:t>C:</w:t>
      </w:r>
      <w:r>
        <w:rPr>
          <w:sz w:val="22"/>
          <w:szCs w:val="22"/>
          <w:lang w:eastAsia="ko-KR"/>
        </w:rPr>
        <w:t xml:space="preserve"> AP can change the parameters. Which part?</w:t>
      </w:r>
    </w:p>
    <w:p w14:paraId="7E624318" w14:textId="0C8D5AEE" w:rsidR="003037DF" w:rsidRDefault="003037DF" w:rsidP="007C2EAD">
      <w:pPr>
        <w:pStyle w:val="a8"/>
        <w:ind w:left="360"/>
        <w:rPr>
          <w:sz w:val="22"/>
          <w:szCs w:val="22"/>
          <w:lang w:eastAsia="ko-KR"/>
        </w:rPr>
      </w:pPr>
      <w:r>
        <w:rPr>
          <w:sz w:val="22"/>
          <w:szCs w:val="22"/>
          <w:lang w:eastAsia="ko-KR"/>
        </w:rPr>
        <w:t>C: for SCS, why do we expand flow identifiers from 8 to 255?</w:t>
      </w:r>
    </w:p>
    <w:p w14:paraId="25E60AFE" w14:textId="33AA22B6" w:rsidR="003037DF" w:rsidRDefault="003037DF" w:rsidP="007C2EAD">
      <w:pPr>
        <w:pStyle w:val="a8"/>
        <w:ind w:left="360"/>
        <w:rPr>
          <w:sz w:val="22"/>
          <w:szCs w:val="22"/>
          <w:lang w:eastAsia="ko-KR"/>
        </w:rPr>
      </w:pPr>
      <w:r>
        <w:rPr>
          <w:sz w:val="22"/>
          <w:szCs w:val="22"/>
          <w:lang w:eastAsia="ko-KR"/>
        </w:rPr>
        <w:t xml:space="preserve">C: I have a similar contribution. </w:t>
      </w:r>
    </w:p>
    <w:p w14:paraId="51C75697" w14:textId="51CB3594" w:rsidR="003037DF" w:rsidRDefault="003037DF" w:rsidP="007C2EAD">
      <w:pPr>
        <w:pStyle w:val="a8"/>
        <w:ind w:left="360"/>
        <w:rPr>
          <w:sz w:val="22"/>
          <w:szCs w:val="22"/>
          <w:lang w:eastAsia="ko-KR"/>
        </w:rPr>
      </w:pPr>
      <w:r>
        <w:rPr>
          <w:sz w:val="22"/>
          <w:szCs w:val="22"/>
          <w:lang w:eastAsia="ko-KR"/>
        </w:rPr>
        <w:t>C: MLD level, TWT negotiation can be used. AP can decide the traffic paraemters for broadcast twt.</w:t>
      </w:r>
    </w:p>
    <w:p w14:paraId="72D4C54D" w14:textId="0450251B" w:rsidR="003037DF" w:rsidRDefault="00801FB2" w:rsidP="007C2EAD">
      <w:pPr>
        <w:pStyle w:val="a8"/>
        <w:ind w:left="360"/>
        <w:rPr>
          <w:sz w:val="22"/>
          <w:szCs w:val="22"/>
          <w:lang w:eastAsia="ko-KR"/>
        </w:rPr>
      </w:pPr>
      <w:r>
        <w:rPr>
          <w:rFonts w:hint="eastAsia"/>
          <w:sz w:val="22"/>
          <w:szCs w:val="22"/>
          <w:lang w:eastAsia="ko-KR"/>
        </w:rPr>
        <w:t>C: If we change 8 of TSID to large number, we need to modify the current BSR protocol</w:t>
      </w:r>
    </w:p>
    <w:p w14:paraId="1DC0B0ED" w14:textId="1C5BEC2F" w:rsidR="00801FB2" w:rsidRDefault="00801FB2" w:rsidP="007C2EAD">
      <w:pPr>
        <w:pStyle w:val="a8"/>
        <w:ind w:left="360"/>
        <w:rPr>
          <w:sz w:val="22"/>
          <w:szCs w:val="22"/>
          <w:lang w:eastAsia="ko-KR"/>
        </w:rPr>
      </w:pPr>
      <w:r>
        <w:rPr>
          <w:sz w:val="22"/>
          <w:szCs w:val="22"/>
          <w:lang w:eastAsia="ko-KR"/>
        </w:rPr>
        <w:t>A: We don’t need to modify QoS Control.</w:t>
      </w:r>
    </w:p>
    <w:p w14:paraId="0ED4FF89" w14:textId="18347F01" w:rsidR="00801FB2" w:rsidRDefault="00801FB2" w:rsidP="007C2EAD">
      <w:pPr>
        <w:pStyle w:val="a8"/>
        <w:ind w:left="360"/>
        <w:rPr>
          <w:sz w:val="22"/>
          <w:szCs w:val="22"/>
          <w:lang w:eastAsia="ko-KR"/>
        </w:rPr>
      </w:pPr>
      <w:r>
        <w:rPr>
          <w:sz w:val="22"/>
          <w:szCs w:val="22"/>
          <w:lang w:eastAsia="ko-KR"/>
        </w:rPr>
        <w:t>C: AP can change TSPEC value by sending new paraemter. AP just delete parameter.</w:t>
      </w:r>
    </w:p>
    <w:p w14:paraId="30F9108C" w14:textId="6396D1DD" w:rsidR="00801FB2" w:rsidRDefault="00801FB2" w:rsidP="007C2EAD">
      <w:pPr>
        <w:pStyle w:val="a8"/>
        <w:ind w:left="360"/>
        <w:rPr>
          <w:sz w:val="22"/>
          <w:szCs w:val="22"/>
          <w:lang w:eastAsia="ko-KR"/>
        </w:rPr>
      </w:pPr>
      <w:r>
        <w:rPr>
          <w:sz w:val="22"/>
          <w:szCs w:val="22"/>
          <w:lang w:eastAsia="ko-KR"/>
        </w:rPr>
        <w:t>C: can we choose some parameters among listed parameters?</w:t>
      </w:r>
    </w:p>
    <w:p w14:paraId="2BFDEAD2" w14:textId="5D8C2DDD" w:rsidR="00801FB2" w:rsidRDefault="00801FB2" w:rsidP="007C2EAD">
      <w:pPr>
        <w:pStyle w:val="a8"/>
        <w:ind w:left="360"/>
        <w:rPr>
          <w:sz w:val="22"/>
          <w:szCs w:val="22"/>
          <w:lang w:eastAsia="ko-KR"/>
        </w:rPr>
      </w:pPr>
      <w:r>
        <w:rPr>
          <w:sz w:val="22"/>
          <w:szCs w:val="22"/>
          <w:lang w:eastAsia="ko-KR"/>
        </w:rPr>
        <w:t>C: Do we consider how many packets you can drop?</w:t>
      </w:r>
    </w:p>
    <w:p w14:paraId="47264478" w14:textId="612B84A2" w:rsidR="00801FB2" w:rsidRDefault="00801FB2" w:rsidP="007C2EAD">
      <w:pPr>
        <w:pStyle w:val="a8"/>
        <w:ind w:left="360"/>
        <w:rPr>
          <w:sz w:val="22"/>
          <w:szCs w:val="22"/>
          <w:lang w:eastAsia="ko-KR"/>
        </w:rPr>
      </w:pPr>
      <w:r>
        <w:rPr>
          <w:sz w:val="22"/>
          <w:szCs w:val="22"/>
          <w:lang w:eastAsia="ko-KR"/>
        </w:rPr>
        <w:lastRenderedPageBreak/>
        <w:t>A: We can consider TSN parameters in R2</w:t>
      </w:r>
    </w:p>
    <w:p w14:paraId="5DFC93C3" w14:textId="77777777" w:rsidR="00801FB2" w:rsidRDefault="00801FB2" w:rsidP="007C2EAD">
      <w:pPr>
        <w:pStyle w:val="a8"/>
        <w:ind w:left="360"/>
        <w:rPr>
          <w:sz w:val="22"/>
          <w:szCs w:val="22"/>
          <w:lang w:eastAsia="ko-KR"/>
        </w:rPr>
      </w:pPr>
    </w:p>
    <w:p w14:paraId="0D809082" w14:textId="77777777" w:rsidR="00801FB2" w:rsidRPr="00A613E7" w:rsidRDefault="00801FB2" w:rsidP="007C2EAD">
      <w:pPr>
        <w:pStyle w:val="a8"/>
        <w:ind w:left="360"/>
        <w:rPr>
          <w:sz w:val="22"/>
          <w:szCs w:val="22"/>
          <w:lang w:eastAsia="ko-KR"/>
        </w:rPr>
      </w:pPr>
    </w:p>
    <w:p w14:paraId="09E04A0A" w14:textId="5F999161" w:rsidR="008218F2" w:rsidRDefault="006C7895" w:rsidP="00C62881">
      <w:pPr>
        <w:pStyle w:val="a8"/>
        <w:numPr>
          <w:ilvl w:val="0"/>
          <w:numId w:val="45"/>
        </w:numPr>
        <w:rPr>
          <w:sz w:val="22"/>
          <w:szCs w:val="22"/>
        </w:rPr>
      </w:pPr>
      <w:hyperlink r:id="rId82" w:history="1">
        <w:r w:rsidR="008218F2" w:rsidRPr="00A613E7">
          <w:rPr>
            <w:rStyle w:val="a6"/>
            <w:sz w:val="22"/>
            <w:szCs w:val="22"/>
          </w:rPr>
          <w:t>1670r</w:t>
        </w:r>
        <w:r w:rsidR="00433B73">
          <w:rPr>
            <w:rStyle w:val="a6"/>
            <w:sz w:val="22"/>
            <w:szCs w:val="22"/>
          </w:rPr>
          <w:t>2</w:t>
        </w:r>
      </w:hyperlink>
      <w:r w:rsidR="008218F2" w:rsidRPr="00A613E7">
        <w:rPr>
          <w:sz w:val="22"/>
          <w:szCs w:val="22"/>
        </w:rPr>
        <w:t xml:space="preserve"> Low-latency-resource-agreements</w:t>
      </w:r>
      <w:r w:rsidR="008218F2" w:rsidRPr="00A613E7">
        <w:rPr>
          <w:sz w:val="22"/>
          <w:szCs w:val="22"/>
        </w:rPr>
        <w:tab/>
      </w:r>
      <w:r w:rsidR="008218F2" w:rsidRPr="00A613E7">
        <w:rPr>
          <w:sz w:val="22"/>
          <w:szCs w:val="22"/>
        </w:rPr>
        <w:tab/>
      </w:r>
      <w:r w:rsidR="008218F2" w:rsidRPr="00A613E7">
        <w:rPr>
          <w:sz w:val="22"/>
          <w:szCs w:val="22"/>
        </w:rPr>
        <w:tab/>
        <w:t>Jonas Sedin</w:t>
      </w:r>
    </w:p>
    <w:p w14:paraId="65C87084" w14:textId="45073D45" w:rsidR="00801FB2" w:rsidRDefault="00011329" w:rsidP="00801FB2">
      <w:pPr>
        <w:pStyle w:val="a8"/>
        <w:ind w:left="360"/>
        <w:rPr>
          <w:sz w:val="22"/>
          <w:szCs w:val="22"/>
        </w:rPr>
      </w:pPr>
      <w:r>
        <w:rPr>
          <w:sz w:val="22"/>
          <w:szCs w:val="22"/>
        </w:rPr>
        <w:t>Discussion:</w:t>
      </w:r>
    </w:p>
    <w:p w14:paraId="39491DC1" w14:textId="346F6618" w:rsidR="00011329" w:rsidRDefault="00011329" w:rsidP="00801FB2">
      <w:pPr>
        <w:pStyle w:val="a8"/>
        <w:ind w:left="360"/>
        <w:rPr>
          <w:sz w:val="22"/>
          <w:szCs w:val="22"/>
        </w:rPr>
      </w:pPr>
      <w:r>
        <w:rPr>
          <w:sz w:val="22"/>
          <w:szCs w:val="22"/>
        </w:rPr>
        <w:t>C: slide 8, here, there are two APs sharing? How can we acheive this? Multi-AP coordination? Or other scheme?</w:t>
      </w:r>
    </w:p>
    <w:p w14:paraId="41C656D5" w14:textId="30AC7565" w:rsidR="00011329" w:rsidRDefault="00011329" w:rsidP="00801FB2">
      <w:pPr>
        <w:pStyle w:val="a8"/>
        <w:ind w:left="360"/>
        <w:rPr>
          <w:sz w:val="22"/>
          <w:szCs w:val="22"/>
        </w:rPr>
      </w:pPr>
      <w:r>
        <w:rPr>
          <w:sz w:val="22"/>
          <w:szCs w:val="22"/>
        </w:rPr>
        <w:t>A: One option is AP1 and AP2 can configure its TXOP.</w:t>
      </w:r>
    </w:p>
    <w:p w14:paraId="5DC27683" w14:textId="6EE46E71" w:rsidR="00011329" w:rsidRDefault="00011329" w:rsidP="00801FB2">
      <w:pPr>
        <w:pStyle w:val="a8"/>
        <w:ind w:left="360"/>
        <w:rPr>
          <w:sz w:val="22"/>
          <w:szCs w:val="22"/>
        </w:rPr>
      </w:pPr>
      <w:r>
        <w:rPr>
          <w:sz w:val="22"/>
          <w:szCs w:val="22"/>
        </w:rPr>
        <w:t>C: This is pre-scheduled TXOP?</w:t>
      </w:r>
    </w:p>
    <w:p w14:paraId="632072E4" w14:textId="4C6DC82E" w:rsidR="00011329" w:rsidRDefault="00011329" w:rsidP="00801FB2">
      <w:pPr>
        <w:pStyle w:val="a8"/>
        <w:ind w:left="360"/>
        <w:rPr>
          <w:sz w:val="22"/>
          <w:szCs w:val="22"/>
        </w:rPr>
      </w:pPr>
      <w:r>
        <w:rPr>
          <w:sz w:val="22"/>
          <w:szCs w:val="22"/>
        </w:rPr>
        <w:t>A: AP can tell other AP the specific TXOP</w:t>
      </w:r>
    </w:p>
    <w:p w14:paraId="02AD8EFB" w14:textId="2BC40E20" w:rsidR="00011329" w:rsidRDefault="00011329" w:rsidP="00801FB2">
      <w:pPr>
        <w:pStyle w:val="a8"/>
        <w:ind w:left="360"/>
        <w:rPr>
          <w:sz w:val="22"/>
          <w:szCs w:val="22"/>
        </w:rPr>
      </w:pPr>
      <w:r>
        <w:rPr>
          <w:sz w:val="22"/>
          <w:szCs w:val="22"/>
        </w:rPr>
        <w:t>C: Looks like whole coordianation. Coordinated AP framework should be allowed. It helps the low latency. The challenge is how does AP make sure it? R1 or R2.</w:t>
      </w:r>
    </w:p>
    <w:p w14:paraId="7F383E89" w14:textId="176B0E08" w:rsidR="00011329" w:rsidRDefault="00011329" w:rsidP="00801FB2">
      <w:pPr>
        <w:pStyle w:val="a8"/>
        <w:ind w:left="360"/>
        <w:rPr>
          <w:sz w:val="22"/>
          <w:szCs w:val="22"/>
        </w:rPr>
      </w:pPr>
      <w:r>
        <w:rPr>
          <w:sz w:val="22"/>
          <w:szCs w:val="22"/>
        </w:rPr>
        <w:t>A: R2</w:t>
      </w:r>
    </w:p>
    <w:p w14:paraId="1B5E9AF3" w14:textId="61C1100B" w:rsidR="00011329" w:rsidRDefault="00011329" w:rsidP="00801FB2">
      <w:pPr>
        <w:pStyle w:val="a8"/>
        <w:ind w:left="360"/>
        <w:rPr>
          <w:sz w:val="22"/>
          <w:szCs w:val="22"/>
        </w:rPr>
      </w:pPr>
      <w:r>
        <w:rPr>
          <w:sz w:val="22"/>
          <w:szCs w:val="22"/>
        </w:rPr>
        <w:t xml:space="preserve">C: Then, fine it’s coordinated AP. </w:t>
      </w:r>
    </w:p>
    <w:p w14:paraId="2A3F843E" w14:textId="01CBA830" w:rsidR="00011329" w:rsidRDefault="00011329" w:rsidP="00801FB2">
      <w:pPr>
        <w:pStyle w:val="a8"/>
        <w:ind w:left="360"/>
        <w:rPr>
          <w:sz w:val="22"/>
          <w:szCs w:val="22"/>
        </w:rPr>
      </w:pPr>
      <w:r>
        <w:rPr>
          <w:sz w:val="22"/>
          <w:szCs w:val="22"/>
        </w:rPr>
        <w:t xml:space="preserve">C: This implements coordinated AP? </w:t>
      </w:r>
    </w:p>
    <w:p w14:paraId="1E9D5917" w14:textId="72E2CC7C" w:rsidR="00011329" w:rsidRDefault="00011329" w:rsidP="00801FB2">
      <w:pPr>
        <w:pStyle w:val="a8"/>
        <w:ind w:left="360"/>
        <w:rPr>
          <w:sz w:val="22"/>
          <w:szCs w:val="22"/>
          <w:lang w:eastAsia="ko-KR"/>
        </w:rPr>
      </w:pPr>
      <w:r>
        <w:rPr>
          <w:rFonts w:hint="eastAsia"/>
          <w:sz w:val="22"/>
          <w:szCs w:val="22"/>
          <w:lang w:eastAsia="ko-KR"/>
        </w:rPr>
        <w:t>C: Not require coordinated AP always. Need sharing TXOP.</w:t>
      </w:r>
    </w:p>
    <w:p w14:paraId="7CFFE5B7" w14:textId="36155A72" w:rsidR="00011329" w:rsidRDefault="001C2908" w:rsidP="00801FB2">
      <w:pPr>
        <w:pStyle w:val="a8"/>
        <w:ind w:left="360"/>
        <w:rPr>
          <w:sz w:val="22"/>
          <w:szCs w:val="22"/>
          <w:lang w:eastAsia="ko-KR"/>
        </w:rPr>
      </w:pPr>
      <w:r>
        <w:rPr>
          <w:sz w:val="22"/>
          <w:szCs w:val="22"/>
          <w:lang w:eastAsia="ko-KR"/>
        </w:rPr>
        <w:t xml:space="preserve">C: Two nodes need to negotiation TXOP. Seems like TWT agreement. Any difference with TWT negotiation? </w:t>
      </w:r>
    </w:p>
    <w:p w14:paraId="33754CF0" w14:textId="4527BD7C" w:rsidR="001C2908" w:rsidRDefault="001C2908" w:rsidP="00801FB2">
      <w:pPr>
        <w:pStyle w:val="a8"/>
        <w:ind w:left="360"/>
        <w:rPr>
          <w:sz w:val="22"/>
          <w:szCs w:val="22"/>
          <w:lang w:eastAsia="ko-KR"/>
        </w:rPr>
      </w:pPr>
      <w:r>
        <w:rPr>
          <w:sz w:val="22"/>
          <w:szCs w:val="22"/>
          <w:lang w:eastAsia="ko-KR"/>
        </w:rPr>
        <w:t xml:space="preserve">C: AP to AP or peer to peer? </w:t>
      </w:r>
    </w:p>
    <w:p w14:paraId="6C3B9749" w14:textId="209D2287" w:rsidR="001C2908" w:rsidRDefault="001C2908" w:rsidP="00801FB2">
      <w:pPr>
        <w:pStyle w:val="a8"/>
        <w:ind w:left="360"/>
        <w:rPr>
          <w:sz w:val="22"/>
          <w:szCs w:val="22"/>
          <w:lang w:eastAsia="ko-KR"/>
        </w:rPr>
      </w:pPr>
      <w:r>
        <w:rPr>
          <w:sz w:val="22"/>
          <w:szCs w:val="22"/>
          <w:lang w:eastAsia="ko-KR"/>
        </w:rPr>
        <w:t>A: Any of them. Opened.</w:t>
      </w:r>
    </w:p>
    <w:p w14:paraId="47425EC6" w14:textId="27EBD18F" w:rsidR="001C2908" w:rsidRDefault="001C2908" w:rsidP="00801FB2">
      <w:pPr>
        <w:pStyle w:val="a8"/>
        <w:ind w:left="360"/>
        <w:rPr>
          <w:sz w:val="22"/>
          <w:szCs w:val="22"/>
          <w:lang w:eastAsia="ko-KR"/>
        </w:rPr>
      </w:pPr>
      <w:r>
        <w:rPr>
          <w:sz w:val="22"/>
          <w:szCs w:val="22"/>
          <w:lang w:eastAsia="ko-KR"/>
        </w:rPr>
        <w:t xml:space="preserve">C: What’s </w:t>
      </w:r>
      <w:r>
        <w:rPr>
          <w:rFonts w:hint="eastAsia"/>
          <w:sz w:val="22"/>
          <w:szCs w:val="22"/>
          <w:lang w:eastAsia="ko-KR"/>
        </w:rPr>
        <w:t>the motivation? Long TXOP?</w:t>
      </w:r>
    </w:p>
    <w:p w14:paraId="2E23A132" w14:textId="6A5880B0" w:rsidR="001C2908" w:rsidRDefault="001C2908" w:rsidP="00801FB2">
      <w:pPr>
        <w:pStyle w:val="a8"/>
        <w:ind w:left="360"/>
        <w:rPr>
          <w:sz w:val="22"/>
          <w:szCs w:val="22"/>
          <w:lang w:eastAsia="ko-KR"/>
        </w:rPr>
      </w:pPr>
      <w:r>
        <w:rPr>
          <w:sz w:val="22"/>
          <w:szCs w:val="22"/>
          <w:lang w:eastAsia="ko-KR"/>
        </w:rPr>
        <w:t>A: Correct</w:t>
      </w:r>
    </w:p>
    <w:p w14:paraId="1CD31EFD" w14:textId="620A304B" w:rsidR="001C2908" w:rsidRDefault="001C2908" w:rsidP="00801FB2">
      <w:pPr>
        <w:pStyle w:val="a8"/>
        <w:ind w:left="360"/>
        <w:rPr>
          <w:sz w:val="22"/>
          <w:szCs w:val="22"/>
          <w:lang w:eastAsia="ko-KR"/>
        </w:rPr>
      </w:pPr>
      <w:r>
        <w:rPr>
          <w:sz w:val="22"/>
          <w:szCs w:val="22"/>
          <w:lang w:eastAsia="ko-KR"/>
        </w:rPr>
        <w:t>C: coordinated AP is R2. Need Other mechanism for R1.</w:t>
      </w:r>
    </w:p>
    <w:p w14:paraId="50BC475A" w14:textId="58F182E6" w:rsidR="001C2908" w:rsidRDefault="001C2908" w:rsidP="00801FB2">
      <w:pPr>
        <w:pStyle w:val="a8"/>
        <w:ind w:left="360"/>
        <w:rPr>
          <w:sz w:val="22"/>
          <w:szCs w:val="22"/>
          <w:lang w:eastAsia="ko-KR"/>
        </w:rPr>
      </w:pPr>
      <w:r>
        <w:rPr>
          <w:sz w:val="22"/>
          <w:szCs w:val="22"/>
          <w:lang w:eastAsia="ko-KR"/>
        </w:rPr>
        <w:t>C: Is this multi-APs? Single BSS?</w:t>
      </w:r>
    </w:p>
    <w:p w14:paraId="3BEB9CF7" w14:textId="257D8A3D" w:rsidR="001C2908" w:rsidRDefault="001C2908" w:rsidP="00801FB2">
      <w:pPr>
        <w:pStyle w:val="a8"/>
        <w:ind w:left="360"/>
        <w:rPr>
          <w:sz w:val="22"/>
          <w:szCs w:val="22"/>
          <w:lang w:eastAsia="ko-KR"/>
        </w:rPr>
      </w:pPr>
      <w:r>
        <w:rPr>
          <w:sz w:val="22"/>
          <w:szCs w:val="22"/>
          <w:lang w:eastAsia="ko-KR"/>
        </w:rPr>
        <w:t>A: Inter-BSS and within BSS</w:t>
      </w:r>
    </w:p>
    <w:p w14:paraId="4437A339" w14:textId="337B953D" w:rsidR="001C2908" w:rsidRDefault="001C2908" w:rsidP="00801FB2">
      <w:pPr>
        <w:pStyle w:val="a8"/>
        <w:ind w:left="360"/>
        <w:rPr>
          <w:sz w:val="22"/>
          <w:szCs w:val="22"/>
          <w:lang w:eastAsia="ko-KR"/>
        </w:rPr>
      </w:pPr>
      <w:r>
        <w:rPr>
          <w:sz w:val="22"/>
          <w:szCs w:val="22"/>
          <w:lang w:eastAsia="ko-KR"/>
        </w:rPr>
        <w:t>C: Agreement between only two nodes. But if there are ten nodes, one nodes share other nodes’s TXOPs to another nodes?</w:t>
      </w:r>
    </w:p>
    <w:p w14:paraId="72465DD9" w14:textId="77777777" w:rsidR="00011329" w:rsidRPr="00A613E7" w:rsidRDefault="00011329" w:rsidP="00801FB2">
      <w:pPr>
        <w:pStyle w:val="a8"/>
        <w:ind w:left="360"/>
        <w:rPr>
          <w:sz w:val="22"/>
          <w:szCs w:val="22"/>
        </w:rPr>
      </w:pPr>
    </w:p>
    <w:p w14:paraId="7C8520B8" w14:textId="4050BE8D" w:rsidR="008218F2" w:rsidRDefault="006C7895" w:rsidP="00C62881">
      <w:pPr>
        <w:pStyle w:val="a8"/>
        <w:numPr>
          <w:ilvl w:val="0"/>
          <w:numId w:val="45"/>
        </w:numPr>
        <w:rPr>
          <w:sz w:val="22"/>
          <w:szCs w:val="22"/>
        </w:rPr>
      </w:pPr>
      <w:hyperlink r:id="rId83" w:history="1">
        <w:r w:rsidR="008218F2" w:rsidRPr="00C30B3D">
          <w:rPr>
            <w:rStyle w:val="a6"/>
            <w:sz w:val="22"/>
            <w:szCs w:val="22"/>
          </w:rPr>
          <w:t>1693r</w:t>
        </w:r>
        <w:r w:rsidR="00433B73">
          <w:rPr>
            <w:rStyle w:val="a6"/>
            <w:sz w:val="22"/>
            <w:szCs w:val="22"/>
          </w:rPr>
          <w:t>1</w:t>
        </w:r>
      </w:hyperlink>
      <w:r w:rsidR="008218F2" w:rsidRPr="00C30B3D">
        <w:rPr>
          <w:sz w:val="22"/>
          <w:szCs w:val="22"/>
        </w:rPr>
        <w:tab/>
        <w:t>TSPEC-lite</w:t>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t>Duncan Ho</w:t>
      </w:r>
    </w:p>
    <w:p w14:paraId="5E99533A" w14:textId="0A89C4EC" w:rsidR="007F57AA" w:rsidRDefault="007F57AA" w:rsidP="007F57AA">
      <w:pPr>
        <w:pStyle w:val="a8"/>
        <w:ind w:left="360"/>
        <w:rPr>
          <w:sz w:val="22"/>
          <w:szCs w:val="22"/>
        </w:rPr>
      </w:pPr>
      <w:r>
        <w:rPr>
          <w:sz w:val="22"/>
          <w:szCs w:val="22"/>
        </w:rPr>
        <w:t>Discussion:</w:t>
      </w:r>
    </w:p>
    <w:p w14:paraId="3B1AB475" w14:textId="529444EB" w:rsidR="007F57AA" w:rsidRDefault="007F57AA" w:rsidP="007F57AA">
      <w:pPr>
        <w:pStyle w:val="a8"/>
        <w:ind w:left="360"/>
        <w:rPr>
          <w:sz w:val="22"/>
          <w:szCs w:val="22"/>
        </w:rPr>
      </w:pPr>
      <w:r>
        <w:rPr>
          <w:sz w:val="22"/>
          <w:szCs w:val="22"/>
        </w:rPr>
        <w:t xml:space="preserve">C: how is the </w:t>
      </w:r>
      <w:r w:rsidR="002E0E26">
        <w:rPr>
          <w:sz w:val="22"/>
          <w:szCs w:val="22"/>
        </w:rPr>
        <w:t>new aging field from</w:t>
      </w:r>
      <w:r>
        <w:rPr>
          <w:sz w:val="22"/>
          <w:szCs w:val="22"/>
        </w:rPr>
        <w:t xml:space="preserve"> delay bound? Discard?</w:t>
      </w:r>
    </w:p>
    <w:p w14:paraId="09B0E778" w14:textId="1BBDB39D" w:rsidR="007F57AA" w:rsidRDefault="007F57AA" w:rsidP="007F57AA">
      <w:pPr>
        <w:pStyle w:val="a8"/>
        <w:ind w:left="360"/>
        <w:rPr>
          <w:sz w:val="22"/>
          <w:szCs w:val="22"/>
        </w:rPr>
      </w:pPr>
      <w:r>
        <w:rPr>
          <w:sz w:val="22"/>
          <w:szCs w:val="22"/>
        </w:rPr>
        <w:t>C: how are details provided?</w:t>
      </w:r>
    </w:p>
    <w:p w14:paraId="57A0409C" w14:textId="3AE218BA" w:rsidR="007F57AA" w:rsidRDefault="007F57AA" w:rsidP="007F57AA">
      <w:pPr>
        <w:pStyle w:val="a8"/>
        <w:ind w:left="360"/>
        <w:rPr>
          <w:sz w:val="22"/>
          <w:szCs w:val="22"/>
        </w:rPr>
      </w:pPr>
      <w:r>
        <w:rPr>
          <w:sz w:val="22"/>
          <w:szCs w:val="22"/>
        </w:rPr>
        <w:t xml:space="preserve">C: Delay bound, used to discad . IN TSPEC, we can make some reserved. </w:t>
      </w:r>
    </w:p>
    <w:p w14:paraId="3775BD0B" w14:textId="1213AC68" w:rsidR="007F57AA" w:rsidRDefault="007F57AA" w:rsidP="007F57AA">
      <w:pPr>
        <w:pStyle w:val="a8"/>
        <w:ind w:left="360"/>
        <w:rPr>
          <w:sz w:val="22"/>
          <w:szCs w:val="22"/>
        </w:rPr>
      </w:pPr>
      <w:r>
        <w:rPr>
          <w:sz w:val="22"/>
          <w:szCs w:val="22"/>
        </w:rPr>
        <w:t>C: you includes IE in other MGMT frames,</w:t>
      </w:r>
    </w:p>
    <w:p w14:paraId="0EDB6739" w14:textId="0DD783F0" w:rsidR="007F57AA" w:rsidRDefault="007F57AA" w:rsidP="007F57AA">
      <w:pPr>
        <w:pStyle w:val="a8"/>
        <w:ind w:left="360"/>
        <w:rPr>
          <w:sz w:val="22"/>
          <w:szCs w:val="22"/>
        </w:rPr>
      </w:pPr>
      <w:r>
        <w:rPr>
          <w:sz w:val="22"/>
          <w:szCs w:val="22"/>
        </w:rPr>
        <w:t xml:space="preserve">A: one is TWT Request. </w:t>
      </w:r>
    </w:p>
    <w:p w14:paraId="404ABA3D" w14:textId="35041BD8" w:rsidR="007F57AA" w:rsidRDefault="007F57AA" w:rsidP="007F57AA">
      <w:pPr>
        <w:pStyle w:val="a8"/>
        <w:ind w:left="360"/>
        <w:rPr>
          <w:sz w:val="22"/>
          <w:szCs w:val="22"/>
        </w:rPr>
      </w:pPr>
      <w:r>
        <w:rPr>
          <w:sz w:val="22"/>
          <w:szCs w:val="22"/>
        </w:rPr>
        <w:t xml:space="preserve">C: </w:t>
      </w:r>
      <w:r w:rsidR="006E5AE8">
        <w:rPr>
          <w:sz w:val="22"/>
          <w:szCs w:val="22"/>
        </w:rPr>
        <w:t>addTS can tear down. How about TWT Request/Response?</w:t>
      </w:r>
    </w:p>
    <w:p w14:paraId="1152EABD" w14:textId="4BAD56A2" w:rsidR="006E5AE8" w:rsidRDefault="006E5AE8" w:rsidP="007F57AA">
      <w:pPr>
        <w:pStyle w:val="a8"/>
        <w:ind w:left="360"/>
        <w:rPr>
          <w:sz w:val="22"/>
          <w:szCs w:val="22"/>
        </w:rPr>
      </w:pPr>
      <w:r>
        <w:rPr>
          <w:sz w:val="22"/>
          <w:szCs w:val="22"/>
        </w:rPr>
        <w:t>C: What is outside of TWT SP? They are applied as well?</w:t>
      </w:r>
    </w:p>
    <w:p w14:paraId="41DC219D" w14:textId="6816E688" w:rsidR="006E5AE8" w:rsidRDefault="006E5AE8" w:rsidP="007F57AA">
      <w:pPr>
        <w:pStyle w:val="a8"/>
        <w:ind w:left="360"/>
        <w:rPr>
          <w:sz w:val="22"/>
          <w:szCs w:val="22"/>
        </w:rPr>
      </w:pPr>
      <w:r>
        <w:rPr>
          <w:sz w:val="22"/>
          <w:szCs w:val="22"/>
        </w:rPr>
        <w:t>A: One example is TID cannot be sent outside of the TWT SP</w:t>
      </w:r>
    </w:p>
    <w:p w14:paraId="48436ADD" w14:textId="2311CC46" w:rsidR="006E5AE8" w:rsidRDefault="006E5AE8" w:rsidP="007F57AA">
      <w:pPr>
        <w:pStyle w:val="a8"/>
        <w:ind w:left="360"/>
        <w:rPr>
          <w:sz w:val="22"/>
          <w:szCs w:val="22"/>
        </w:rPr>
      </w:pPr>
      <w:r>
        <w:rPr>
          <w:sz w:val="22"/>
          <w:szCs w:val="22"/>
        </w:rPr>
        <w:t>C: AP may not guarantee those parameter. Discard age, how does AP know the remaining life time?</w:t>
      </w:r>
    </w:p>
    <w:p w14:paraId="7CD65944" w14:textId="0D587711" w:rsidR="006E5AE8" w:rsidRDefault="006E5AE8" w:rsidP="007F57AA">
      <w:pPr>
        <w:pStyle w:val="a8"/>
        <w:ind w:left="360"/>
        <w:rPr>
          <w:sz w:val="22"/>
          <w:szCs w:val="22"/>
        </w:rPr>
      </w:pPr>
      <w:r>
        <w:rPr>
          <w:sz w:val="22"/>
          <w:szCs w:val="22"/>
        </w:rPr>
        <w:t>C: how can AP know what is the remaining time of MSDU?</w:t>
      </w:r>
    </w:p>
    <w:p w14:paraId="462B7C9D" w14:textId="492BA9E1" w:rsidR="006E5AE8" w:rsidRDefault="006E5AE8" w:rsidP="007F57AA">
      <w:pPr>
        <w:pStyle w:val="a8"/>
        <w:ind w:left="360"/>
        <w:rPr>
          <w:sz w:val="22"/>
          <w:szCs w:val="22"/>
        </w:rPr>
      </w:pPr>
      <w:r>
        <w:rPr>
          <w:sz w:val="22"/>
          <w:szCs w:val="22"/>
        </w:rPr>
        <w:t>A: Transmitter can know. For DL, AP know, for UL, STA know.</w:t>
      </w:r>
    </w:p>
    <w:p w14:paraId="15DC8D76" w14:textId="3DCA190D" w:rsidR="006E5AE8" w:rsidRDefault="006E5AE8" w:rsidP="007F57AA">
      <w:pPr>
        <w:pStyle w:val="a8"/>
        <w:ind w:left="360"/>
        <w:rPr>
          <w:sz w:val="22"/>
          <w:szCs w:val="22"/>
        </w:rPr>
      </w:pPr>
      <w:r>
        <w:rPr>
          <w:sz w:val="22"/>
          <w:szCs w:val="22"/>
        </w:rPr>
        <w:t xml:space="preserve">C: </w:t>
      </w:r>
      <w:r w:rsidR="00433B73">
        <w:rPr>
          <w:sz w:val="22"/>
          <w:szCs w:val="22"/>
        </w:rPr>
        <w:t>Algined with mine. Why do we need TID bitmap?</w:t>
      </w:r>
    </w:p>
    <w:p w14:paraId="7167FFB8" w14:textId="66D48931" w:rsidR="00433B73" w:rsidRDefault="00433B73" w:rsidP="007F57AA">
      <w:pPr>
        <w:pStyle w:val="a8"/>
        <w:ind w:left="360"/>
        <w:rPr>
          <w:sz w:val="22"/>
          <w:szCs w:val="22"/>
        </w:rPr>
      </w:pPr>
      <w:r>
        <w:rPr>
          <w:sz w:val="22"/>
          <w:szCs w:val="22"/>
        </w:rPr>
        <w:t xml:space="preserve">A: When we use multiple TIDs, we can use it. Different TID different flows. </w:t>
      </w:r>
    </w:p>
    <w:p w14:paraId="5083AEC5" w14:textId="029FFD8A" w:rsidR="00433B73" w:rsidRDefault="00433B73" w:rsidP="007F57AA">
      <w:pPr>
        <w:pStyle w:val="a8"/>
        <w:ind w:left="360"/>
        <w:rPr>
          <w:sz w:val="22"/>
          <w:szCs w:val="22"/>
        </w:rPr>
      </w:pPr>
      <w:r>
        <w:rPr>
          <w:sz w:val="22"/>
          <w:szCs w:val="22"/>
        </w:rPr>
        <w:t xml:space="preserve">C: We need to investigate it more. </w:t>
      </w:r>
    </w:p>
    <w:p w14:paraId="4E4952FB" w14:textId="77777777" w:rsidR="00433B73" w:rsidRPr="00433B73" w:rsidRDefault="00433B73" w:rsidP="00433B73">
      <w:pPr>
        <w:pStyle w:val="a8"/>
        <w:rPr>
          <w:szCs w:val="22"/>
          <w:lang w:val="en-US"/>
        </w:rPr>
      </w:pPr>
    </w:p>
    <w:p w14:paraId="478F9DC9" w14:textId="0DAA0332" w:rsidR="00FD7E6D" w:rsidRPr="00433B73" w:rsidRDefault="00433B73" w:rsidP="00C62881">
      <w:pPr>
        <w:pStyle w:val="a8"/>
        <w:numPr>
          <w:ilvl w:val="0"/>
          <w:numId w:val="47"/>
        </w:numPr>
        <w:rPr>
          <w:szCs w:val="22"/>
          <w:lang w:val="en-US"/>
        </w:rPr>
      </w:pPr>
      <w:r>
        <w:rPr>
          <w:b/>
          <w:bCs/>
          <w:szCs w:val="22"/>
          <w:lang w:val="en-US"/>
        </w:rPr>
        <w:t xml:space="preserve">SP1: </w:t>
      </w:r>
      <w:r w:rsidR="00FD7E6D" w:rsidRPr="00433B73">
        <w:rPr>
          <w:b/>
          <w:bCs/>
          <w:szCs w:val="22"/>
          <w:lang w:val="en-US"/>
        </w:rPr>
        <w:t>Do you agree to add to the TGbe SFD:</w:t>
      </w:r>
    </w:p>
    <w:p w14:paraId="6BA50CA5" w14:textId="77777777" w:rsidR="00FD7E6D" w:rsidRPr="00433B73" w:rsidRDefault="00FD7E6D" w:rsidP="00C62881">
      <w:pPr>
        <w:pStyle w:val="a8"/>
        <w:numPr>
          <w:ilvl w:val="1"/>
          <w:numId w:val="47"/>
        </w:numPr>
        <w:rPr>
          <w:szCs w:val="22"/>
          <w:lang w:val="en-US"/>
        </w:rPr>
      </w:pPr>
      <w:r w:rsidRPr="00433B73">
        <w:rPr>
          <w:szCs w:val="22"/>
          <w:lang w:val="en-US"/>
        </w:rPr>
        <w:t>Create a new IE to convey the expected QoS requirement of a traffic stream from a non-AP MLD to an AP-MLD</w:t>
      </w:r>
    </w:p>
    <w:p w14:paraId="35E313F9" w14:textId="77777777" w:rsidR="00FD7E6D" w:rsidRPr="00433B73" w:rsidRDefault="00FD7E6D" w:rsidP="00C62881">
      <w:pPr>
        <w:pStyle w:val="a8"/>
        <w:numPr>
          <w:ilvl w:val="2"/>
          <w:numId w:val="47"/>
        </w:numPr>
        <w:rPr>
          <w:szCs w:val="22"/>
          <w:lang w:val="en-US"/>
        </w:rPr>
      </w:pPr>
      <w:r w:rsidRPr="00433B73">
        <w:rPr>
          <w:szCs w:val="22"/>
          <w:lang w:val="en-US"/>
        </w:rPr>
        <w:t>Details of the IE is TBD but expect to reuse some fields of the TSPEC element if applicable</w:t>
      </w:r>
    </w:p>
    <w:p w14:paraId="4ECE375A" w14:textId="77777777" w:rsidR="00433B73" w:rsidRDefault="00433B73" w:rsidP="007F57AA">
      <w:pPr>
        <w:pStyle w:val="a8"/>
        <w:ind w:left="360"/>
        <w:rPr>
          <w:sz w:val="22"/>
          <w:szCs w:val="22"/>
        </w:rPr>
      </w:pPr>
    </w:p>
    <w:p w14:paraId="1DE4D596" w14:textId="77777777" w:rsidR="00433B73" w:rsidRDefault="00433B73" w:rsidP="007F57AA">
      <w:pPr>
        <w:pStyle w:val="a8"/>
        <w:ind w:left="360"/>
        <w:rPr>
          <w:sz w:val="22"/>
          <w:szCs w:val="22"/>
        </w:rPr>
      </w:pPr>
    </w:p>
    <w:p w14:paraId="582E5595" w14:textId="430AB9E3" w:rsidR="00433B73" w:rsidRDefault="00433B73" w:rsidP="007F57AA">
      <w:pPr>
        <w:pStyle w:val="a8"/>
        <w:ind w:left="360"/>
        <w:rPr>
          <w:sz w:val="22"/>
          <w:szCs w:val="22"/>
        </w:rPr>
      </w:pPr>
      <w:r>
        <w:rPr>
          <w:sz w:val="22"/>
          <w:szCs w:val="22"/>
        </w:rPr>
        <w:t>C: wy not reuse existing IE?</w:t>
      </w:r>
    </w:p>
    <w:p w14:paraId="04961677" w14:textId="3BC8133E" w:rsidR="00433B73" w:rsidRDefault="00433B73" w:rsidP="007F57AA">
      <w:pPr>
        <w:pStyle w:val="a8"/>
        <w:ind w:left="360"/>
        <w:rPr>
          <w:sz w:val="22"/>
          <w:szCs w:val="22"/>
        </w:rPr>
      </w:pPr>
      <w:r>
        <w:rPr>
          <w:sz w:val="22"/>
          <w:szCs w:val="22"/>
        </w:rPr>
        <w:lastRenderedPageBreak/>
        <w:t>C: Do we need to have both? Or one?</w:t>
      </w:r>
    </w:p>
    <w:p w14:paraId="05970E10" w14:textId="0F033BCE" w:rsidR="00433B73" w:rsidRDefault="00433B73" w:rsidP="007F57AA">
      <w:pPr>
        <w:pStyle w:val="a8"/>
        <w:ind w:left="360"/>
        <w:rPr>
          <w:sz w:val="22"/>
          <w:szCs w:val="22"/>
        </w:rPr>
      </w:pPr>
      <w:r>
        <w:rPr>
          <w:sz w:val="22"/>
          <w:szCs w:val="22"/>
        </w:rPr>
        <w:t>C: How do we vote?</w:t>
      </w:r>
    </w:p>
    <w:p w14:paraId="0D8A2058" w14:textId="488C4417" w:rsidR="00433B73" w:rsidRDefault="00433B73" w:rsidP="007F57AA">
      <w:pPr>
        <w:pStyle w:val="a8"/>
        <w:ind w:left="360"/>
        <w:rPr>
          <w:sz w:val="22"/>
          <w:szCs w:val="22"/>
        </w:rPr>
      </w:pPr>
      <w:r>
        <w:rPr>
          <w:sz w:val="22"/>
          <w:szCs w:val="22"/>
        </w:rPr>
        <w:t>C: Intension is to define new IE instead of TSPEC element?</w:t>
      </w:r>
    </w:p>
    <w:p w14:paraId="07079282" w14:textId="481D0F68" w:rsidR="00433B73" w:rsidRDefault="00433B73" w:rsidP="007F57AA">
      <w:pPr>
        <w:pStyle w:val="a8"/>
        <w:ind w:left="360"/>
        <w:rPr>
          <w:sz w:val="22"/>
          <w:szCs w:val="22"/>
        </w:rPr>
      </w:pPr>
      <w:r>
        <w:rPr>
          <w:sz w:val="22"/>
          <w:szCs w:val="22"/>
        </w:rPr>
        <w:t>A: Right.</w:t>
      </w:r>
    </w:p>
    <w:p w14:paraId="14CA3D41" w14:textId="52FEA166" w:rsidR="007F57AA" w:rsidRDefault="00433B73" w:rsidP="007F57AA">
      <w:pPr>
        <w:pStyle w:val="a8"/>
        <w:ind w:left="360"/>
        <w:rPr>
          <w:sz w:val="22"/>
          <w:szCs w:val="22"/>
          <w:lang w:eastAsia="ko-KR"/>
        </w:rPr>
      </w:pPr>
      <w:r>
        <w:rPr>
          <w:rFonts w:hint="eastAsia"/>
          <w:sz w:val="22"/>
          <w:szCs w:val="22"/>
          <w:lang w:eastAsia="ko-KR"/>
        </w:rPr>
        <w:t>27/43/26</w:t>
      </w:r>
    </w:p>
    <w:p w14:paraId="25B60586" w14:textId="77777777" w:rsidR="00433B73" w:rsidRPr="00C30B3D" w:rsidRDefault="00433B73" w:rsidP="007F57AA">
      <w:pPr>
        <w:pStyle w:val="a8"/>
        <w:ind w:left="360"/>
        <w:rPr>
          <w:sz w:val="22"/>
          <w:szCs w:val="22"/>
        </w:rPr>
      </w:pPr>
    </w:p>
    <w:p w14:paraId="728FF472" w14:textId="77777777" w:rsidR="008218F2" w:rsidRDefault="006C7895" w:rsidP="00C62881">
      <w:pPr>
        <w:pStyle w:val="a8"/>
        <w:numPr>
          <w:ilvl w:val="0"/>
          <w:numId w:val="45"/>
        </w:numPr>
        <w:rPr>
          <w:sz w:val="22"/>
          <w:szCs w:val="22"/>
        </w:rPr>
      </w:pPr>
      <w:hyperlink r:id="rId84" w:history="1">
        <w:r w:rsidR="008218F2" w:rsidRPr="00F6677B">
          <w:rPr>
            <w:rStyle w:val="a6"/>
            <w:sz w:val="22"/>
            <w:szCs w:val="22"/>
          </w:rPr>
          <w:t>1156r</w:t>
        </w:r>
        <w:r w:rsidR="008218F2">
          <w:rPr>
            <w:rStyle w:val="a6"/>
            <w:sz w:val="22"/>
            <w:szCs w:val="22"/>
          </w:rPr>
          <w:t>1</w:t>
        </w:r>
      </w:hyperlink>
      <w:r w:rsidR="008218F2" w:rsidRPr="0060253C">
        <w:rPr>
          <w:sz w:val="22"/>
          <w:szCs w:val="22"/>
        </w:rPr>
        <w:t xml:space="preserve"> Contention Window Value Management for STR MLD</w:t>
      </w:r>
      <w:r w:rsidR="008218F2" w:rsidRPr="0060253C">
        <w:rPr>
          <w:sz w:val="22"/>
          <w:szCs w:val="22"/>
        </w:rPr>
        <w:tab/>
        <w:t>Sanghyun Kim</w:t>
      </w:r>
    </w:p>
    <w:p w14:paraId="16FF34CE" w14:textId="3566CF4E" w:rsidR="00CF480E" w:rsidRDefault="00C34607" w:rsidP="00CF480E">
      <w:pPr>
        <w:pStyle w:val="a8"/>
        <w:ind w:left="360"/>
        <w:rPr>
          <w:sz w:val="22"/>
          <w:szCs w:val="22"/>
          <w:lang w:eastAsia="ko-KR"/>
        </w:rPr>
      </w:pPr>
      <w:r>
        <w:rPr>
          <w:rFonts w:hint="eastAsia"/>
          <w:sz w:val="22"/>
          <w:szCs w:val="22"/>
          <w:lang w:eastAsia="ko-KR"/>
        </w:rPr>
        <w:t>Discussion:</w:t>
      </w:r>
    </w:p>
    <w:p w14:paraId="579975A3" w14:textId="347ACD25" w:rsidR="00CF480E" w:rsidRDefault="00CF480E" w:rsidP="00CF480E">
      <w:pPr>
        <w:pStyle w:val="a8"/>
        <w:ind w:left="360"/>
        <w:rPr>
          <w:sz w:val="22"/>
          <w:szCs w:val="22"/>
          <w:lang w:eastAsia="ko-KR"/>
        </w:rPr>
      </w:pPr>
      <w:r>
        <w:rPr>
          <w:rFonts w:hint="eastAsia"/>
          <w:sz w:val="22"/>
          <w:szCs w:val="22"/>
          <w:lang w:eastAsia="ko-KR"/>
        </w:rPr>
        <w:t>C:</w:t>
      </w:r>
      <w:r w:rsidR="00ED5553">
        <w:rPr>
          <w:sz w:val="22"/>
          <w:szCs w:val="22"/>
          <w:lang w:eastAsia="ko-KR"/>
        </w:rPr>
        <w:t xml:space="preserve"> How can the transmitting STR MLD know that the failure is due to the intra</w:t>
      </w:r>
      <w:r w:rsidR="0071279C">
        <w:rPr>
          <w:sz w:val="22"/>
          <w:szCs w:val="22"/>
          <w:lang w:eastAsia="ko-KR"/>
        </w:rPr>
        <w:t>-MLD</w:t>
      </w:r>
      <w:r w:rsidR="00ED5553">
        <w:rPr>
          <w:sz w:val="22"/>
          <w:szCs w:val="22"/>
          <w:lang w:eastAsia="ko-KR"/>
        </w:rPr>
        <w:t xml:space="preserve"> interference?</w:t>
      </w:r>
      <w:r>
        <w:rPr>
          <w:rFonts w:hint="eastAsia"/>
          <w:sz w:val="22"/>
          <w:szCs w:val="22"/>
          <w:lang w:eastAsia="ko-KR"/>
        </w:rPr>
        <w:t xml:space="preserve"> </w:t>
      </w:r>
    </w:p>
    <w:p w14:paraId="4DC5D4AB" w14:textId="286CEF09" w:rsidR="00CF480E" w:rsidRDefault="00CF480E" w:rsidP="00CF480E">
      <w:pPr>
        <w:pStyle w:val="a8"/>
        <w:ind w:left="360"/>
        <w:rPr>
          <w:sz w:val="22"/>
          <w:szCs w:val="22"/>
          <w:lang w:eastAsia="ko-KR"/>
        </w:rPr>
      </w:pPr>
      <w:r>
        <w:rPr>
          <w:sz w:val="22"/>
          <w:szCs w:val="22"/>
          <w:lang w:eastAsia="ko-KR"/>
        </w:rPr>
        <w:t xml:space="preserve">A: By using cross link information, </w:t>
      </w:r>
      <w:r w:rsidR="00ED5553">
        <w:rPr>
          <w:sz w:val="22"/>
          <w:szCs w:val="22"/>
          <w:lang w:eastAsia="ko-KR"/>
        </w:rPr>
        <w:t>AP2 know the transmission is initiated by STA2</w:t>
      </w:r>
      <w:r w:rsidR="0061518E">
        <w:rPr>
          <w:sz w:val="22"/>
          <w:szCs w:val="22"/>
          <w:lang w:eastAsia="ko-KR"/>
        </w:rPr>
        <w:t xml:space="preserve"> and STA2 is the STA of the same non-STR MLD STA</w:t>
      </w:r>
    </w:p>
    <w:p w14:paraId="397C7DA9" w14:textId="1524C9D1" w:rsidR="00CF480E" w:rsidRDefault="00CF480E" w:rsidP="00CF480E">
      <w:pPr>
        <w:pStyle w:val="a8"/>
        <w:ind w:left="360"/>
        <w:rPr>
          <w:sz w:val="22"/>
          <w:szCs w:val="22"/>
          <w:lang w:eastAsia="ko-KR"/>
        </w:rPr>
      </w:pPr>
      <w:r>
        <w:rPr>
          <w:sz w:val="22"/>
          <w:szCs w:val="22"/>
          <w:lang w:eastAsia="ko-KR"/>
        </w:rPr>
        <w:t>C: If the AP1 know</w:t>
      </w:r>
      <w:r w:rsidR="0061518E">
        <w:rPr>
          <w:sz w:val="22"/>
          <w:szCs w:val="22"/>
          <w:lang w:eastAsia="ko-KR"/>
        </w:rPr>
        <w:t xml:space="preserve">s that the other AP of the same AP MLD is receiving a PPDU from the non-AP MLD, </w:t>
      </w:r>
      <w:r>
        <w:rPr>
          <w:sz w:val="22"/>
          <w:szCs w:val="22"/>
          <w:lang w:eastAsia="ko-KR"/>
        </w:rPr>
        <w:t xml:space="preserve">why </w:t>
      </w:r>
      <w:r w:rsidR="0061518E">
        <w:rPr>
          <w:sz w:val="22"/>
          <w:szCs w:val="22"/>
          <w:lang w:eastAsia="ko-KR"/>
        </w:rPr>
        <w:t xml:space="preserve">this </w:t>
      </w:r>
      <w:r>
        <w:rPr>
          <w:sz w:val="22"/>
          <w:szCs w:val="22"/>
          <w:lang w:eastAsia="ko-KR"/>
        </w:rPr>
        <w:t>AP 1</w:t>
      </w:r>
      <w:r w:rsidR="0061518E">
        <w:rPr>
          <w:sz w:val="22"/>
          <w:szCs w:val="22"/>
          <w:lang w:eastAsia="ko-KR"/>
        </w:rPr>
        <w:t xml:space="preserve"> is gonna</w:t>
      </w:r>
      <w:r>
        <w:rPr>
          <w:sz w:val="22"/>
          <w:szCs w:val="22"/>
          <w:lang w:eastAsia="ko-KR"/>
        </w:rPr>
        <w:t xml:space="preserve"> transmit</w:t>
      </w:r>
      <w:r w:rsidR="0061518E">
        <w:rPr>
          <w:sz w:val="22"/>
          <w:szCs w:val="22"/>
          <w:lang w:eastAsia="ko-KR"/>
        </w:rPr>
        <w:t>ing to</w:t>
      </w:r>
      <w:r>
        <w:rPr>
          <w:sz w:val="22"/>
          <w:szCs w:val="22"/>
          <w:lang w:eastAsia="ko-KR"/>
        </w:rPr>
        <w:t xml:space="preserve"> STA1?</w:t>
      </w:r>
      <w:r w:rsidR="0061518E">
        <w:rPr>
          <w:sz w:val="22"/>
          <w:szCs w:val="22"/>
          <w:lang w:eastAsia="ko-KR"/>
        </w:rPr>
        <w:t xml:space="preserve"> The transmitting reason is not reasonable.</w:t>
      </w:r>
    </w:p>
    <w:p w14:paraId="6D60EEBE" w14:textId="1E816F36" w:rsidR="00CF480E" w:rsidRDefault="00CF480E" w:rsidP="00CF480E">
      <w:pPr>
        <w:pStyle w:val="a8"/>
        <w:ind w:left="360"/>
        <w:rPr>
          <w:sz w:val="22"/>
          <w:szCs w:val="22"/>
          <w:lang w:eastAsia="ko-KR"/>
        </w:rPr>
      </w:pPr>
      <w:r>
        <w:rPr>
          <w:sz w:val="22"/>
          <w:szCs w:val="22"/>
          <w:lang w:eastAsia="ko-KR"/>
        </w:rPr>
        <w:t xml:space="preserve">A: </w:t>
      </w:r>
      <w:r w:rsidR="0061518E">
        <w:rPr>
          <w:sz w:val="22"/>
          <w:szCs w:val="22"/>
          <w:lang w:eastAsia="ko-KR"/>
        </w:rPr>
        <w:t xml:space="preserve">If AP1 already know that STA2 is </w:t>
      </w:r>
      <w:r w:rsidR="005B24BA">
        <w:rPr>
          <w:sz w:val="22"/>
          <w:szCs w:val="22"/>
          <w:lang w:eastAsia="ko-KR"/>
        </w:rPr>
        <w:t xml:space="preserve">in </w:t>
      </w:r>
      <w:r w:rsidR="0061518E">
        <w:rPr>
          <w:sz w:val="22"/>
          <w:szCs w:val="22"/>
          <w:lang w:eastAsia="ko-KR"/>
        </w:rPr>
        <w:t>transmitting</w:t>
      </w:r>
      <w:r w:rsidR="005B24BA">
        <w:rPr>
          <w:sz w:val="22"/>
          <w:szCs w:val="22"/>
          <w:lang w:eastAsia="ko-KR"/>
        </w:rPr>
        <w:t xml:space="preserve"> mode </w:t>
      </w:r>
      <w:r w:rsidR="00E6703A">
        <w:rPr>
          <w:sz w:val="22"/>
          <w:szCs w:val="22"/>
          <w:lang w:eastAsia="ko-KR"/>
        </w:rPr>
        <w:t>...</w:t>
      </w:r>
      <w:r w:rsidR="005B24BA">
        <w:rPr>
          <w:sz w:val="22"/>
          <w:szCs w:val="22"/>
          <w:lang w:eastAsia="ko-KR"/>
        </w:rPr>
        <w:t xml:space="preserve"> transmitter of link2 of STA2 is quite delayed, at least AP2 decodes the EHT SIG who is the transmitter, that cause the delay of the transmission.</w:t>
      </w:r>
    </w:p>
    <w:p w14:paraId="3AB3E077" w14:textId="046D415E" w:rsidR="00CF480E" w:rsidRDefault="00CF480E" w:rsidP="00CF480E">
      <w:pPr>
        <w:pStyle w:val="a8"/>
        <w:ind w:left="360"/>
        <w:rPr>
          <w:sz w:val="22"/>
          <w:szCs w:val="22"/>
          <w:lang w:eastAsia="ko-KR"/>
        </w:rPr>
      </w:pPr>
      <w:r>
        <w:rPr>
          <w:sz w:val="22"/>
          <w:szCs w:val="22"/>
          <w:lang w:eastAsia="ko-KR"/>
        </w:rPr>
        <w:t xml:space="preserve">C: </w:t>
      </w:r>
      <w:r w:rsidR="005B24BA">
        <w:rPr>
          <w:sz w:val="22"/>
          <w:szCs w:val="22"/>
          <w:lang w:eastAsia="ko-KR"/>
        </w:rPr>
        <w:t xml:space="preserve">But that is not too long, </w:t>
      </w:r>
      <w:r>
        <w:rPr>
          <w:sz w:val="22"/>
          <w:szCs w:val="22"/>
          <w:lang w:eastAsia="ko-KR"/>
        </w:rPr>
        <w:t>It’s corner case</w:t>
      </w:r>
      <w:r w:rsidR="00431360">
        <w:rPr>
          <w:sz w:val="22"/>
          <w:szCs w:val="22"/>
          <w:lang w:eastAsia="ko-KR"/>
        </w:rPr>
        <w:t xml:space="preserve"> to me</w:t>
      </w:r>
      <w:r>
        <w:rPr>
          <w:sz w:val="22"/>
          <w:szCs w:val="22"/>
          <w:lang w:eastAsia="ko-KR"/>
        </w:rPr>
        <w:t xml:space="preserve">, But I understand </w:t>
      </w:r>
      <w:r w:rsidR="00431360">
        <w:rPr>
          <w:sz w:val="22"/>
          <w:szCs w:val="22"/>
          <w:lang w:eastAsia="ko-KR"/>
        </w:rPr>
        <w:t xml:space="preserve">what </w:t>
      </w:r>
      <w:r>
        <w:rPr>
          <w:sz w:val="22"/>
          <w:szCs w:val="22"/>
          <w:lang w:eastAsia="ko-KR"/>
        </w:rPr>
        <w:t>you</w:t>
      </w:r>
      <w:r w:rsidR="00431360">
        <w:rPr>
          <w:sz w:val="22"/>
          <w:szCs w:val="22"/>
          <w:lang w:eastAsia="ko-KR"/>
        </w:rPr>
        <w:t>’re saying</w:t>
      </w:r>
      <w:r>
        <w:rPr>
          <w:sz w:val="22"/>
          <w:szCs w:val="22"/>
          <w:lang w:eastAsia="ko-KR"/>
        </w:rPr>
        <w:t>.</w:t>
      </w:r>
    </w:p>
    <w:p w14:paraId="3D50F71D" w14:textId="53166926" w:rsidR="001E5635" w:rsidRDefault="001E5635" w:rsidP="00CF480E">
      <w:pPr>
        <w:pStyle w:val="a8"/>
        <w:ind w:left="360"/>
        <w:rPr>
          <w:sz w:val="22"/>
          <w:szCs w:val="22"/>
          <w:lang w:eastAsia="ko-KR"/>
        </w:rPr>
      </w:pPr>
      <w:r>
        <w:rPr>
          <w:sz w:val="22"/>
          <w:szCs w:val="22"/>
          <w:lang w:eastAsia="ko-KR"/>
        </w:rPr>
        <w:t>C: Two comments. This is cross link interfere</w:t>
      </w:r>
      <w:r w:rsidR="00E6703A">
        <w:rPr>
          <w:sz w:val="22"/>
          <w:szCs w:val="22"/>
          <w:lang w:eastAsia="ko-KR"/>
        </w:rPr>
        <w:t>ce</w:t>
      </w:r>
      <w:r>
        <w:rPr>
          <w:sz w:val="22"/>
          <w:szCs w:val="22"/>
          <w:lang w:eastAsia="ko-KR"/>
        </w:rPr>
        <w:t xml:space="preserve">. In some cases even if non-AP MLD is non-STR MLD, it doesn’t mean it can always interfere. Also depends on your BW you choice. If your decision is decided by overlapping duration or capability of non-STR decided, </w:t>
      </w:r>
      <w:r w:rsidR="00E6703A">
        <w:rPr>
          <w:sz w:val="22"/>
          <w:szCs w:val="22"/>
          <w:lang w:eastAsia="ko-KR"/>
        </w:rPr>
        <w:t>i</w:t>
      </w:r>
      <w:r>
        <w:rPr>
          <w:sz w:val="22"/>
          <w:szCs w:val="22"/>
          <w:lang w:eastAsia="ko-KR"/>
        </w:rPr>
        <w:t>t’s not accurate.</w:t>
      </w:r>
    </w:p>
    <w:p w14:paraId="05EA2D8F" w14:textId="253C3AF2" w:rsidR="00F42D28" w:rsidRDefault="001E5635" w:rsidP="00CF480E">
      <w:pPr>
        <w:pStyle w:val="a8"/>
        <w:ind w:left="360"/>
        <w:rPr>
          <w:sz w:val="22"/>
          <w:szCs w:val="22"/>
          <w:lang w:eastAsia="ko-KR"/>
        </w:rPr>
      </w:pPr>
      <w:r>
        <w:rPr>
          <w:sz w:val="22"/>
          <w:szCs w:val="22"/>
          <w:lang w:eastAsia="ko-KR"/>
        </w:rPr>
        <w:t>A: Non-STR capability is not a fixed capability. It can receive simultanous PPDU</w:t>
      </w:r>
    </w:p>
    <w:p w14:paraId="1F8AA72D" w14:textId="5A9D953B" w:rsidR="001E5635" w:rsidRDefault="001E5635" w:rsidP="00CF480E">
      <w:pPr>
        <w:pStyle w:val="a8"/>
        <w:ind w:left="360"/>
        <w:rPr>
          <w:sz w:val="22"/>
          <w:szCs w:val="22"/>
          <w:lang w:eastAsia="ko-KR"/>
        </w:rPr>
      </w:pPr>
      <w:r>
        <w:rPr>
          <w:sz w:val="22"/>
          <w:szCs w:val="22"/>
          <w:lang w:eastAsia="ko-KR"/>
        </w:rPr>
        <w:t xml:space="preserve">C: Yes, there is a chance to transmit and receive simultaneously even if the capability is non-STR. It depends on the parameters you choose. </w:t>
      </w:r>
    </w:p>
    <w:p w14:paraId="01B7B7D9" w14:textId="1DCCB358" w:rsidR="00EC76B7" w:rsidRDefault="00EC76B7" w:rsidP="00E6703A">
      <w:pPr>
        <w:pStyle w:val="a8"/>
        <w:ind w:left="360"/>
        <w:rPr>
          <w:sz w:val="22"/>
          <w:szCs w:val="22"/>
          <w:lang w:eastAsia="ko-KR"/>
        </w:rPr>
      </w:pPr>
      <w:r>
        <w:rPr>
          <w:sz w:val="22"/>
          <w:szCs w:val="22"/>
          <w:lang w:eastAsia="ko-KR"/>
        </w:rPr>
        <w:t xml:space="preserve">A: My intension is not prevent the probability. </w:t>
      </w:r>
    </w:p>
    <w:p w14:paraId="2AE2699C" w14:textId="77777777" w:rsidR="00EC76B7" w:rsidRDefault="00EC76B7" w:rsidP="00CF480E">
      <w:pPr>
        <w:pStyle w:val="a8"/>
        <w:ind w:left="360"/>
        <w:rPr>
          <w:sz w:val="22"/>
          <w:szCs w:val="22"/>
          <w:lang w:eastAsia="ko-KR"/>
        </w:rPr>
      </w:pPr>
    </w:p>
    <w:p w14:paraId="14CBB6F5" w14:textId="3D2FCF00" w:rsidR="0042621E" w:rsidRDefault="0042621E" w:rsidP="0042621E">
      <w:pPr>
        <w:rPr>
          <w:szCs w:val="22"/>
          <w:lang w:val="en-US" w:eastAsia="ko-KR"/>
        </w:rPr>
      </w:pPr>
      <w:r>
        <w:rPr>
          <w:rFonts w:hint="eastAsia"/>
          <w:szCs w:val="22"/>
          <w:lang w:val="en-US" w:eastAsia="ko-KR"/>
        </w:rPr>
        <w:t xml:space="preserve">The meeting is adjourned at </w:t>
      </w:r>
      <w:r>
        <w:rPr>
          <w:szCs w:val="22"/>
          <w:lang w:val="en-US" w:eastAsia="ko-KR"/>
        </w:rPr>
        <w:t>21:58</w:t>
      </w:r>
      <w:r>
        <w:rPr>
          <w:rFonts w:hint="eastAsia"/>
          <w:szCs w:val="22"/>
          <w:lang w:val="en-US" w:eastAsia="ko-KR"/>
        </w:rPr>
        <w:t xml:space="preserve"> ET.</w:t>
      </w:r>
    </w:p>
    <w:p w14:paraId="663682EF" w14:textId="77777777" w:rsidR="0042621E" w:rsidRDefault="0042621E" w:rsidP="0042621E">
      <w:pPr>
        <w:rPr>
          <w:szCs w:val="22"/>
          <w:lang w:val="en-US" w:eastAsia="ko-KR"/>
        </w:rPr>
      </w:pPr>
    </w:p>
    <w:p w14:paraId="54C4966D" w14:textId="389967ED" w:rsidR="00772B5D" w:rsidRDefault="00772B5D">
      <w:pPr>
        <w:rPr>
          <w:szCs w:val="22"/>
          <w:lang w:val="sv-SE" w:eastAsia="ko-KR"/>
        </w:rPr>
      </w:pPr>
      <w:r>
        <w:rPr>
          <w:szCs w:val="22"/>
          <w:lang w:eastAsia="ko-KR"/>
        </w:rPr>
        <w:br w:type="page"/>
      </w:r>
    </w:p>
    <w:p w14:paraId="32BFFFDD" w14:textId="55228732" w:rsidR="00772B5D" w:rsidRPr="00BB6FB8" w:rsidRDefault="00772B5D" w:rsidP="00772B5D">
      <w:pPr>
        <w:rPr>
          <w:sz w:val="24"/>
          <w:szCs w:val="22"/>
          <w:lang w:val="en-US" w:eastAsia="ko-KR"/>
        </w:rPr>
      </w:pPr>
      <w:r>
        <w:rPr>
          <w:b/>
          <w:u w:val="single"/>
        </w:rPr>
        <w:lastRenderedPageBreak/>
        <w:t>Monday</w:t>
      </w:r>
      <w:r w:rsidRPr="00A4452C">
        <w:rPr>
          <w:rFonts w:hint="eastAsia"/>
          <w:b/>
          <w:u w:val="single"/>
        </w:rPr>
        <w:t xml:space="preserve"> </w:t>
      </w:r>
      <w:r>
        <w:rPr>
          <w:b/>
          <w:u w:val="single"/>
        </w:rPr>
        <w:t>14 December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AC78626" w14:textId="77777777" w:rsidR="00772B5D" w:rsidRDefault="00772B5D" w:rsidP="00772B5D"/>
    <w:p w14:paraId="23721083" w14:textId="77777777" w:rsidR="00772B5D" w:rsidRDefault="00772B5D" w:rsidP="00772B5D">
      <w:r>
        <w:t>Chairman:</w:t>
      </w:r>
      <w:r w:rsidRPr="006215D1">
        <w:t xml:space="preserve"> </w:t>
      </w:r>
      <w:r>
        <w:t>Liwen Chu (NXP)</w:t>
      </w:r>
    </w:p>
    <w:p w14:paraId="69F0279C" w14:textId="77777777" w:rsidR="00772B5D" w:rsidRDefault="00772B5D" w:rsidP="00772B5D">
      <w:r>
        <w:t>Secretary: Jeongki Kim (LG Electronics)</w:t>
      </w:r>
    </w:p>
    <w:p w14:paraId="3D2C8A73" w14:textId="77777777" w:rsidR="00772B5D" w:rsidRDefault="00772B5D" w:rsidP="00772B5D"/>
    <w:p w14:paraId="70C84480" w14:textId="77777777" w:rsidR="00772B5D" w:rsidRDefault="00772B5D" w:rsidP="00772B5D">
      <w:r>
        <w:t>This meeting took place using a webex session.</w:t>
      </w:r>
    </w:p>
    <w:p w14:paraId="4DF8E3D3" w14:textId="77777777" w:rsidR="00772B5D" w:rsidRDefault="00772B5D" w:rsidP="00772B5D">
      <w:pPr>
        <w:rPr>
          <w:b/>
          <w:u w:val="single"/>
        </w:rPr>
      </w:pPr>
    </w:p>
    <w:p w14:paraId="60490345" w14:textId="77777777" w:rsidR="00772B5D" w:rsidRDefault="00772B5D" w:rsidP="00772B5D">
      <w:pPr>
        <w:rPr>
          <w:b/>
        </w:rPr>
      </w:pPr>
      <w:r>
        <w:rPr>
          <w:b/>
        </w:rPr>
        <w:t>Introduction</w:t>
      </w:r>
    </w:p>
    <w:p w14:paraId="6C0F644D" w14:textId="77777777" w:rsidR="00772B5D" w:rsidRDefault="00772B5D" w:rsidP="00772B5D">
      <w:pPr>
        <w:numPr>
          <w:ilvl w:val="0"/>
          <w:numId w:val="48"/>
        </w:numPr>
      </w:pPr>
      <w:r>
        <w:t>The Chair (Liwen, NXP) calls the meeting to order at 19:03am EDT. The Chair introduces himself and the Secretary, Jeongki Kim (LG)</w:t>
      </w:r>
    </w:p>
    <w:p w14:paraId="2587CFF1" w14:textId="77777777" w:rsidR="00772B5D" w:rsidRDefault="00772B5D" w:rsidP="00772B5D">
      <w:pPr>
        <w:numPr>
          <w:ilvl w:val="0"/>
          <w:numId w:val="48"/>
        </w:numPr>
      </w:pPr>
      <w:r>
        <w:t>The Chair goes through the 802 and 802.11 IPR policy and procedures and asks if there is anyone that is aware of any potentially essential patents. Nobody speaks up.</w:t>
      </w:r>
    </w:p>
    <w:p w14:paraId="66410EAA" w14:textId="77777777" w:rsidR="00772B5D" w:rsidRPr="00157ED2" w:rsidRDefault="00772B5D" w:rsidP="00772B5D">
      <w:pPr>
        <w:numPr>
          <w:ilvl w:val="0"/>
          <w:numId w:val="48"/>
        </w:numPr>
      </w:pPr>
      <w:r w:rsidRPr="00157ED2">
        <w:t>The Chair recommends using IMAT for recording the attendance.</w:t>
      </w:r>
    </w:p>
    <w:p w14:paraId="68DC7FD9" w14:textId="77777777" w:rsidR="00772B5D" w:rsidRPr="00157ED2" w:rsidRDefault="00772B5D" w:rsidP="00772B5D">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E219DD7" w14:textId="77777777" w:rsidR="00772B5D" w:rsidRPr="00157ED2" w:rsidRDefault="00772B5D" w:rsidP="00772B5D">
      <w:pPr>
        <w:pStyle w:val="a8"/>
        <w:numPr>
          <w:ilvl w:val="1"/>
          <w:numId w:val="2"/>
        </w:numPr>
        <w:rPr>
          <w:sz w:val="22"/>
          <w:lang w:val="en-US"/>
        </w:rPr>
      </w:pPr>
      <w:r>
        <w:rPr>
          <w:sz w:val="22"/>
        </w:rPr>
        <w:t xml:space="preserve">If you are unable to record the attendance via </w:t>
      </w:r>
      <w:hyperlink r:id="rId8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7" w:history="1">
        <w:r w:rsidRPr="00132C67">
          <w:rPr>
            <w:rStyle w:val="a6"/>
            <w:sz w:val="22"/>
            <w:szCs w:val="22"/>
          </w:rPr>
          <w:t>jeongki.kim@lge.com</w:t>
        </w:r>
      </w:hyperlink>
      <w:r w:rsidRPr="00E6799D">
        <w:rPr>
          <w:sz w:val="22"/>
          <w:szCs w:val="22"/>
        </w:rPr>
        <w:t>)</w:t>
      </w:r>
    </w:p>
    <w:p w14:paraId="1AB14488" w14:textId="77777777" w:rsidR="00772B5D" w:rsidRDefault="00772B5D" w:rsidP="00772B5D">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780" w:type="dxa"/>
        <w:tblCellMar>
          <w:left w:w="0" w:type="dxa"/>
          <w:right w:w="0" w:type="dxa"/>
        </w:tblCellMar>
        <w:tblLook w:val="04A0" w:firstRow="1" w:lastRow="0" w:firstColumn="1" w:lastColumn="0" w:noHBand="0" w:noVBand="1"/>
      </w:tblPr>
      <w:tblGrid>
        <w:gridCol w:w="1498"/>
        <w:gridCol w:w="3035"/>
        <w:gridCol w:w="6247"/>
      </w:tblGrid>
      <w:tr w:rsidR="005F1A90" w14:paraId="02696012" w14:textId="77777777" w:rsidTr="005F1A90">
        <w:trPr>
          <w:trHeight w:val="300"/>
        </w:trPr>
        <w:tc>
          <w:tcPr>
            <w:tcW w:w="1480" w:type="dxa"/>
            <w:noWrap/>
            <w:tcMar>
              <w:top w:w="15" w:type="dxa"/>
              <w:left w:w="15" w:type="dxa"/>
              <w:bottom w:w="0" w:type="dxa"/>
              <w:right w:w="15" w:type="dxa"/>
            </w:tcMar>
            <w:vAlign w:val="bottom"/>
            <w:hideMark/>
          </w:tcPr>
          <w:p w14:paraId="5FACEDD4" w14:textId="77777777" w:rsidR="005F1A90" w:rsidRDefault="005F1A90">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00" w:type="dxa"/>
            <w:noWrap/>
            <w:tcMar>
              <w:top w:w="15" w:type="dxa"/>
              <w:left w:w="15" w:type="dxa"/>
              <w:bottom w:w="0" w:type="dxa"/>
              <w:right w:w="15" w:type="dxa"/>
            </w:tcMar>
            <w:vAlign w:val="bottom"/>
            <w:hideMark/>
          </w:tcPr>
          <w:p w14:paraId="082CCB91" w14:textId="77777777" w:rsidR="005F1A90" w:rsidRDefault="005F1A90">
            <w:pPr>
              <w:rPr>
                <w:rFonts w:ascii="Calibri" w:hAnsi="Calibri" w:cs="Calibri"/>
                <w:color w:val="000000"/>
                <w:kern w:val="2"/>
                <w:szCs w:val="22"/>
              </w:rPr>
            </w:pPr>
            <w:r>
              <w:rPr>
                <w:rFonts w:ascii="Calibri" w:hAnsi="Calibri" w:cs="Calibri"/>
                <w:color w:val="000000"/>
                <w:kern w:val="2"/>
                <w:szCs w:val="22"/>
              </w:rPr>
              <w:t>Name</w:t>
            </w:r>
          </w:p>
        </w:tc>
        <w:tc>
          <w:tcPr>
            <w:tcW w:w="4820" w:type="dxa"/>
            <w:noWrap/>
            <w:tcMar>
              <w:top w:w="15" w:type="dxa"/>
              <w:left w:w="15" w:type="dxa"/>
              <w:bottom w:w="0" w:type="dxa"/>
              <w:right w:w="15" w:type="dxa"/>
            </w:tcMar>
            <w:vAlign w:val="bottom"/>
            <w:hideMark/>
          </w:tcPr>
          <w:p w14:paraId="398A1C38" w14:textId="77777777" w:rsidR="005F1A90" w:rsidRDefault="005F1A90">
            <w:pPr>
              <w:rPr>
                <w:rFonts w:ascii="Calibri" w:hAnsi="Calibri" w:cs="Calibri"/>
                <w:color w:val="000000"/>
                <w:kern w:val="2"/>
                <w:szCs w:val="22"/>
              </w:rPr>
            </w:pPr>
            <w:r>
              <w:rPr>
                <w:rFonts w:ascii="Calibri" w:hAnsi="Calibri" w:cs="Calibri"/>
                <w:color w:val="000000"/>
                <w:kern w:val="2"/>
                <w:szCs w:val="22"/>
              </w:rPr>
              <w:t>Affiliation</w:t>
            </w:r>
          </w:p>
        </w:tc>
      </w:tr>
      <w:tr w:rsidR="005F1A90" w14:paraId="4C1DCD8D" w14:textId="77777777" w:rsidTr="005F1A90">
        <w:trPr>
          <w:trHeight w:val="300"/>
        </w:trPr>
        <w:tc>
          <w:tcPr>
            <w:tcW w:w="0" w:type="auto"/>
            <w:noWrap/>
            <w:tcMar>
              <w:top w:w="15" w:type="dxa"/>
              <w:left w:w="15" w:type="dxa"/>
              <w:bottom w:w="0" w:type="dxa"/>
              <w:right w:w="15" w:type="dxa"/>
            </w:tcMar>
            <w:vAlign w:val="bottom"/>
            <w:hideMark/>
          </w:tcPr>
          <w:p w14:paraId="1F97503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AECC78B" w14:textId="77777777" w:rsidR="005F1A90" w:rsidRDefault="005F1A90">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8AFD226" w14:textId="77777777" w:rsidR="005F1A90" w:rsidRDefault="005F1A90">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F1A90" w14:paraId="78EA418D" w14:textId="77777777" w:rsidTr="005F1A90">
        <w:trPr>
          <w:trHeight w:val="300"/>
        </w:trPr>
        <w:tc>
          <w:tcPr>
            <w:tcW w:w="0" w:type="auto"/>
            <w:noWrap/>
            <w:tcMar>
              <w:top w:w="15" w:type="dxa"/>
              <w:left w:w="15" w:type="dxa"/>
              <w:bottom w:w="0" w:type="dxa"/>
              <w:right w:w="15" w:type="dxa"/>
            </w:tcMar>
            <w:vAlign w:val="bottom"/>
            <w:hideMark/>
          </w:tcPr>
          <w:p w14:paraId="2E637A9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962703C" w14:textId="77777777" w:rsidR="005F1A90" w:rsidRDefault="005F1A90">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107879ED" w14:textId="77777777" w:rsidR="005F1A90" w:rsidRDefault="005F1A90">
            <w:pPr>
              <w:rPr>
                <w:rFonts w:ascii="Calibri" w:hAnsi="Calibri" w:cs="Calibri"/>
                <w:color w:val="000000"/>
                <w:kern w:val="2"/>
                <w:szCs w:val="22"/>
              </w:rPr>
            </w:pPr>
            <w:r>
              <w:rPr>
                <w:rFonts w:ascii="Calibri" w:hAnsi="Calibri" w:cs="Calibri"/>
                <w:color w:val="000000"/>
                <w:kern w:val="2"/>
                <w:szCs w:val="22"/>
              </w:rPr>
              <w:t>TOSHIBA Corporation</w:t>
            </w:r>
          </w:p>
        </w:tc>
      </w:tr>
      <w:tr w:rsidR="005F1A90" w14:paraId="4FCA3ACF" w14:textId="77777777" w:rsidTr="005F1A90">
        <w:trPr>
          <w:trHeight w:val="300"/>
        </w:trPr>
        <w:tc>
          <w:tcPr>
            <w:tcW w:w="0" w:type="auto"/>
            <w:noWrap/>
            <w:tcMar>
              <w:top w:w="15" w:type="dxa"/>
              <w:left w:w="15" w:type="dxa"/>
              <w:bottom w:w="0" w:type="dxa"/>
              <w:right w:w="15" w:type="dxa"/>
            </w:tcMar>
            <w:vAlign w:val="bottom"/>
            <w:hideMark/>
          </w:tcPr>
          <w:p w14:paraId="4DE1B0D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64AE4D3" w14:textId="77777777" w:rsidR="005F1A90" w:rsidRDefault="005F1A90">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62396AFC"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76CCAC92" w14:textId="77777777" w:rsidTr="005F1A90">
        <w:trPr>
          <w:trHeight w:val="300"/>
        </w:trPr>
        <w:tc>
          <w:tcPr>
            <w:tcW w:w="0" w:type="auto"/>
            <w:noWrap/>
            <w:tcMar>
              <w:top w:w="15" w:type="dxa"/>
              <w:left w:w="15" w:type="dxa"/>
              <w:bottom w:w="0" w:type="dxa"/>
              <w:right w:w="15" w:type="dxa"/>
            </w:tcMar>
            <w:vAlign w:val="bottom"/>
            <w:hideMark/>
          </w:tcPr>
          <w:p w14:paraId="1C3EFB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73BAC96" w14:textId="77777777" w:rsidR="005F1A90" w:rsidRDefault="005F1A90">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0758DAC0" w14:textId="77777777" w:rsidR="005F1A90" w:rsidRDefault="005F1A90">
            <w:pPr>
              <w:rPr>
                <w:rFonts w:ascii="Calibri" w:hAnsi="Calibri" w:cs="Calibri"/>
                <w:color w:val="000000"/>
                <w:kern w:val="2"/>
                <w:szCs w:val="22"/>
              </w:rPr>
            </w:pPr>
            <w:r>
              <w:rPr>
                <w:rFonts w:ascii="Calibri" w:hAnsi="Calibri" w:cs="Calibri"/>
                <w:color w:val="000000"/>
                <w:kern w:val="2"/>
                <w:szCs w:val="22"/>
              </w:rPr>
              <w:t>IEEE member / Self Employed</w:t>
            </w:r>
          </w:p>
        </w:tc>
      </w:tr>
      <w:tr w:rsidR="005F1A90" w14:paraId="61DF93B1" w14:textId="77777777" w:rsidTr="005F1A90">
        <w:trPr>
          <w:trHeight w:val="300"/>
        </w:trPr>
        <w:tc>
          <w:tcPr>
            <w:tcW w:w="0" w:type="auto"/>
            <w:noWrap/>
            <w:tcMar>
              <w:top w:w="15" w:type="dxa"/>
              <w:left w:w="15" w:type="dxa"/>
              <w:bottom w:w="0" w:type="dxa"/>
              <w:right w:w="15" w:type="dxa"/>
            </w:tcMar>
            <w:vAlign w:val="bottom"/>
            <w:hideMark/>
          </w:tcPr>
          <w:p w14:paraId="25055F6B"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A2A4172" w14:textId="77777777" w:rsidR="005F1A90" w:rsidRDefault="005F1A90">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21D8763"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18ED8C44" w14:textId="77777777" w:rsidTr="005F1A90">
        <w:trPr>
          <w:trHeight w:val="300"/>
        </w:trPr>
        <w:tc>
          <w:tcPr>
            <w:tcW w:w="0" w:type="auto"/>
            <w:noWrap/>
            <w:tcMar>
              <w:top w:w="15" w:type="dxa"/>
              <w:left w:w="15" w:type="dxa"/>
              <w:bottom w:w="0" w:type="dxa"/>
              <w:right w:w="15" w:type="dxa"/>
            </w:tcMar>
            <w:vAlign w:val="bottom"/>
            <w:hideMark/>
          </w:tcPr>
          <w:p w14:paraId="5931C60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58663B0" w14:textId="77777777" w:rsidR="005F1A90" w:rsidRDefault="005F1A90">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AB47C7"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7ADACDB6" w14:textId="77777777" w:rsidTr="005F1A90">
        <w:trPr>
          <w:trHeight w:val="300"/>
        </w:trPr>
        <w:tc>
          <w:tcPr>
            <w:tcW w:w="0" w:type="auto"/>
            <w:noWrap/>
            <w:tcMar>
              <w:top w:w="15" w:type="dxa"/>
              <w:left w:w="15" w:type="dxa"/>
              <w:bottom w:w="0" w:type="dxa"/>
              <w:right w:w="15" w:type="dxa"/>
            </w:tcMar>
            <w:vAlign w:val="bottom"/>
            <w:hideMark/>
          </w:tcPr>
          <w:p w14:paraId="6C2AC0A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F2CB59B" w14:textId="77777777" w:rsidR="005F1A90" w:rsidRDefault="005F1A90">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13FE256" w14:textId="77777777" w:rsidR="005F1A90" w:rsidRDefault="005F1A90">
            <w:pPr>
              <w:rPr>
                <w:rFonts w:ascii="Calibri" w:hAnsi="Calibri" w:cs="Calibri"/>
                <w:color w:val="000000"/>
                <w:kern w:val="2"/>
                <w:szCs w:val="22"/>
              </w:rPr>
            </w:pPr>
            <w:r>
              <w:rPr>
                <w:rFonts w:ascii="Calibri" w:hAnsi="Calibri" w:cs="Calibri"/>
                <w:color w:val="000000"/>
                <w:kern w:val="2"/>
                <w:szCs w:val="22"/>
              </w:rPr>
              <w:t>Canon Research Centre France</w:t>
            </w:r>
          </w:p>
        </w:tc>
      </w:tr>
      <w:tr w:rsidR="005F1A90" w14:paraId="10649A9D" w14:textId="77777777" w:rsidTr="005F1A90">
        <w:trPr>
          <w:trHeight w:val="300"/>
        </w:trPr>
        <w:tc>
          <w:tcPr>
            <w:tcW w:w="0" w:type="auto"/>
            <w:noWrap/>
            <w:tcMar>
              <w:top w:w="15" w:type="dxa"/>
              <w:left w:w="15" w:type="dxa"/>
              <w:bottom w:w="0" w:type="dxa"/>
              <w:right w:w="15" w:type="dxa"/>
            </w:tcMar>
            <w:vAlign w:val="bottom"/>
            <w:hideMark/>
          </w:tcPr>
          <w:p w14:paraId="3712C27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5BB391A" w14:textId="77777777" w:rsidR="005F1A90" w:rsidRDefault="005F1A90">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5A8A8D89"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3E2E2BEE" w14:textId="77777777" w:rsidTr="005F1A90">
        <w:trPr>
          <w:trHeight w:val="300"/>
        </w:trPr>
        <w:tc>
          <w:tcPr>
            <w:tcW w:w="0" w:type="auto"/>
            <w:noWrap/>
            <w:tcMar>
              <w:top w:w="15" w:type="dxa"/>
              <w:left w:w="15" w:type="dxa"/>
              <w:bottom w:w="0" w:type="dxa"/>
              <w:right w:w="15" w:type="dxa"/>
            </w:tcMar>
            <w:vAlign w:val="bottom"/>
            <w:hideMark/>
          </w:tcPr>
          <w:p w14:paraId="7E8C245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15B1D5B" w14:textId="77777777" w:rsidR="005F1A90" w:rsidRDefault="005F1A9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F8220B8" w14:textId="77777777" w:rsidR="005F1A90" w:rsidRDefault="005F1A90">
            <w:pPr>
              <w:rPr>
                <w:rFonts w:ascii="Calibri" w:hAnsi="Calibri" w:cs="Calibri"/>
                <w:color w:val="000000"/>
                <w:kern w:val="2"/>
                <w:szCs w:val="22"/>
              </w:rPr>
            </w:pPr>
            <w:r>
              <w:rPr>
                <w:rFonts w:ascii="Calibri" w:hAnsi="Calibri" w:cs="Calibri"/>
                <w:color w:val="000000"/>
                <w:kern w:val="2"/>
                <w:szCs w:val="22"/>
              </w:rPr>
              <w:t>Sony Corporation</w:t>
            </w:r>
          </w:p>
        </w:tc>
      </w:tr>
      <w:tr w:rsidR="005F1A90" w14:paraId="0C65E372" w14:textId="77777777" w:rsidTr="005F1A90">
        <w:trPr>
          <w:trHeight w:val="300"/>
        </w:trPr>
        <w:tc>
          <w:tcPr>
            <w:tcW w:w="0" w:type="auto"/>
            <w:noWrap/>
            <w:tcMar>
              <w:top w:w="15" w:type="dxa"/>
              <w:left w:w="15" w:type="dxa"/>
              <w:bottom w:w="0" w:type="dxa"/>
              <w:right w:w="15" w:type="dxa"/>
            </w:tcMar>
            <w:vAlign w:val="bottom"/>
            <w:hideMark/>
          </w:tcPr>
          <w:p w14:paraId="0C58115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9D31AF" w14:textId="77777777" w:rsidR="005F1A90" w:rsidRDefault="005F1A90">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E87D793"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2CDDB82E" w14:textId="77777777" w:rsidTr="005F1A90">
        <w:trPr>
          <w:trHeight w:val="300"/>
        </w:trPr>
        <w:tc>
          <w:tcPr>
            <w:tcW w:w="0" w:type="auto"/>
            <w:noWrap/>
            <w:tcMar>
              <w:top w:w="15" w:type="dxa"/>
              <w:left w:w="15" w:type="dxa"/>
              <w:bottom w:w="0" w:type="dxa"/>
              <w:right w:w="15" w:type="dxa"/>
            </w:tcMar>
            <w:vAlign w:val="bottom"/>
            <w:hideMark/>
          </w:tcPr>
          <w:p w14:paraId="3BD3330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05875BF" w14:textId="77777777" w:rsidR="005F1A90" w:rsidRDefault="005F1A90">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CA9E5B2"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7A739855" w14:textId="77777777" w:rsidTr="005F1A90">
        <w:trPr>
          <w:trHeight w:val="300"/>
        </w:trPr>
        <w:tc>
          <w:tcPr>
            <w:tcW w:w="0" w:type="auto"/>
            <w:noWrap/>
            <w:tcMar>
              <w:top w:w="15" w:type="dxa"/>
              <w:left w:w="15" w:type="dxa"/>
              <w:bottom w:w="0" w:type="dxa"/>
              <w:right w:w="15" w:type="dxa"/>
            </w:tcMar>
            <w:vAlign w:val="bottom"/>
            <w:hideMark/>
          </w:tcPr>
          <w:p w14:paraId="50EF805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1C972E" w14:textId="77777777" w:rsidR="005F1A90" w:rsidRDefault="005F1A90">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6E06AF2" w14:textId="77777777" w:rsidR="005F1A90" w:rsidRDefault="005F1A90">
            <w:pPr>
              <w:rPr>
                <w:rFonts w:ascii="Calibri" w:hAnsi="Calibri" w:cs="Calibri"/>
                <w:color w:val="000000"/>
                <w:kern w:val="2"/>
                <w:szCs w:val="22"/>
              </w:rPr>
            </w:pPr>
            <w:r>
              <w:rPr>
                <w:rFonts w:ascii="Calibri" w:hAnsi="Calibri" w:cs="Calibri"/>
                <w:color w:val="000000"/>
                <w:kern w:val="2"/>
                <w:szCs w:val="22"/>
              </w:rPr>
              <w:t>Panasonic Asia Pacific Pte Ltd.</w:t>
            </w:r>
          </w:p>
        </w:tc>
      </w:tr>
      <w:tr w:rsidR="005F1A90" w14:paraId="6CB3829F" w14:textId="77777777" w:rsidTr="005F1A90">
        <w:trPr>
          <w:trHeight w:val="300"/>
        </w:trPr>
        <w:tc>
          <w:tcPr>
            <w:tcW w:w="0" w:type="auto"/>
            <w:noWrap/>
            <w:tcMar>
              <w:top w:w="15" w:type="dxa"/>
              <w:left w:w="15" w:type="dxa"/>
              <w:bottom w:w="0" w:type="dxa"/>
              <w:right w:w="15" w:type="dxa"/>
            </w:tcMar>
            <w:vAlign w:val="bottom"/>
            <w:hideMark/>
          </w:tcPr>
          <w:p w14:paraId="3FA7ED9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852854F" w14:textId="77777777" w:rsidR="005F1A90" w:rsidRDefault="005F1A90">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0D0FE2C" w14:textId="77777777" w:rsidR="005F1A90" w:rsidRDefault="005F1A90">
            <w:pPr>
              <w:rPr>
                <w:rFonts w:ascii="Calibri" w:hAnsi="Calibri" w:cs="Calibri"/>
                <w:color w:val="000000"/>
                <w:kern w:val="2"/>
                <w:szCs w:val="22"/>
              </w:rPr>
            </w:pPr>
            <w:r>
              <w:rPr>
                <w:rFonts w:ascii="Calibri" w:hAnsi="Calibri" w:cs="Calibri"/>
                <w:color w:val="000000"/>
                <w:kern w:val="2"/>
                <w:szCs w:val="22"/>
              </w:rPr>
              <w:t>NXP Semiconductors</w:t>
            </w:r>
          </w:p>
        </w:tc>
      </w:tr>
      <w:tr w:rsidR="005F1A90" w14:paraId="4E29AA22" w14:textId="77777777" w:rsidTr="005F1A90">
        <w:trPr>
          <w:trHeight w:val="300"/>
        </w:trPr>
        <w:tc>
          <w:tcPr>
            <w:tcW w:w="0" w:type="auto"/>
            <w:noWrap/>
            <w:tcMar>
              <w:top w:w="15" w:type="dxa"/>
              <w:left w:w="15" w:type="dxa"/>
              <w:bottom w:w="0" w:type="dxa"/>
              <w:right w:w="15" w:type="dxa"/>
            </w:tcMar>
            <w:vAlign w:val="bottom"/>
            <w:hideMark/>
          </w:tcPr>
          <w:p w14:paraId="3DA7072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BCA05B6" w14:textId="77777777" w:rsidR="005F1A90" w:rsidRDefault="005F1A90">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049E6D8" w14:textId="77777777" w:rsidR="005F1A90" w:rsidRDefault="005F1A90">
            <w:pPr>
              <w:rPr>
                <w:rFonts w:ascii="Calibri" w:hAnsi="Calibri" w:cs="Calibri"/>
                <w:color w:val="000000"/>
                <w:kern w:val="2"/>
                <w:szCs w:val="22"/>
              </w:rPr>
            </w:pPr>
            <w:r>
              <w:rPr>
                <w:rFonts w:ascii="Calibri" w:hAnsi="Calibri" w:cs="Calibri"/>
                <w:color w:val="000000"/>
                <w:kern w:val="2"/>
                <w:szCs w:val="22"/>
              </w:rPr>
              <w:t>Perspecta Labs Inc.</w:t>
            </w:r>
          </w:p>
        </w:tc>
      </w:tr>
      <w:tr w:rsidR="005F1A90" w14:paraId="5C5CAB73" w14:textId="77777777" w:rsidTr="005F1A90">
        <w:trPr>
          <w:trHeight w:val="300"/>
        </w:trPr>
        <w:tc>
          <w:tcPr>
            <w:tcW w:w="0" w:type="auto"/>
            <w:noWrap/>
            <w:tcMar>
              <w:top w:w="15" w:type="dxa"/>
              <w:left w:w="15" w:type="dxa"/>
              <w:bottom w:w="0" w:type="dxa"/>
              <w:right w:w="15" w:type="dxa"/>
            </w:tcMar>
            <w:vAlign w:val="bottom"/>
            <w:hideMark/>
          </w:tcPr>
          <w:p w14:paraId="2F70C70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48F0D04" w14:textId="77777777" w:rsidR="005F1A90" w:rsidRDefault="005F1A90">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4EF306E7"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0FA8A021" w14:textId="77777777" w:rsidTr="005F1A90">
        <w:trPr>
          <w:trHeight w:val="300"/>
        </w:trPr>
        <w:tc>
          <w:tcPr>
            <w:tcW w:w="0" w:type="auto"/>
            <w:noWrap/>
            <w:tcMar>
              <w:top w:w="15" w:type="dxa"/>
              <w:left w:w="15" w:type="dxa"/>
              <w:bottom w:w="0" w:type="dxa"/>
              <w:right w:w="15" w:type="dxa"/>
            </w:tcMar>
            <w:vAlign w:val="bottom"/>
            <w:hideMark/>
          </w:tcPr>
          <w:p w14:paraId="6A2A4B5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3985BE2" w14:textId="77777777" w:rsidR="005F1A90" w:rsidRDefault="005F1A90">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709D7CD" w14:textId="77777777" w:rsidR="005F1A90" w:rsidRDefault="005F1A90">
            <w:pPr>
              <w:rPr>
                <w:rFonts w:ascii="Calibri" w:hAnsi="Calibri" w:cs="Calibri"/>
                <w:color w:val="000000"/>
                <w:kern w:val="2"/>
                <w:szCs w:val="22"/>
              </w:rPr>
            </w:pPr>
            <w:r>
              <w:rPr>
                <w:rFonts w:ascii="Calibri" w:hAnsi="Calibri" w:cs="Calibri"/>
                <w:color w:val="000000"/>
                <w:kern w:val="2"/>
                <w:szCs w:val="22"/>
              </w:rPr>
              <w:t>Xiaomi Inc.</w:t>
            </w:r>
          </w:p>
        </w:tc>
      </w:tr>
      <w:tr w:rsidR="005F1A90" w14:paraId="0A30EC12" w14:textId="77777777" w:rsidTr="005F1A90">
        <w:trPr>
          <w:trHeight w:val="300"/>
        </w:trPr>
        <w:tc>
          <w:tcPr>
            <w:tcW w:w="0" w:type="auto"/>
            <w:noWrap/>
            <w:tcMar>
              <w:top w:w="15" w:type="dxa"/>
              <w:left w:w="15" w:type="dxa"/>
              <w:bottom w:w="0" w:type="dxa"/>
              <w:right w:w="15" w:type="dxa"/>
            </w:tcMar>
            <w:vAlign w:val="bottom"/>
            <w:hideMark/>
          </w:tcPr>
          <w:p w14:paraId="5313BE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77FE3EE" w14:textId="77777777" w:rsidR="005F1A90" w:rsidRDefault="005F1A90">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4057FA7A" w14:textId="77777777" w:rsidR="005F1A90" w:rsidRDefault="005F1A90">
            <w:pPr>
              <w:rPr>
                <w:rFonts w:ascii="Calibri" w:hAnsi="Calibri" w:cs="Calibri"/>
                <w:color w:val="000000"/>
                <w:kern w:val="2"/>
                <w:szCs w:val="22"/>
              </w:rPr>
            </w:pPr>
            <w:r>
              <w:rPr>
                <w:rFonts w:ascii="Calibri" w:hAnsi="Calibri" w:cs="Calibri"/>
                <w:color w:val="000000"/>
                <w:kern w:val="2"/>
                <w:szCs w:val="22"/>
              </w:rPr>
              <w:t>Broadcom Corporation</w:t>
            </w:r>
          </w:p>
        </w:tc>
      </w:tr>
      <w:tr w:rsidR="005F1A90" w14:paraId="4A4D4752" w14:textId="77777777" w:rsidTr="005F1A90">
        <w:trPr>
          <w:trHeight w:val="300"/>
        </w:trPr>
        <w:tc>
          <w:tcPr>
            <w:tcW w:w="0" w:type="auto"/>
            <w:noWrap/>
            <w:tcMar>
              <w:top w:w="15" w:type="dxa"/>
              <w:left w:w="15" w:type="dxa"/>
              <w:bottom w:w="0" w:type="dxa"/>
              <w:right w:w="15" w:type="dxa"/>
            </w:tcMar>
            <w:vAlign w:val="bottom"/>
            <w:hideMark/>
          </w:tcPr>
          <w:p w14:paraId="11DD288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C68D9DF" w14:textId="77777777" w:rsidR="005F1A90" w:rsidRDefault="005F1A90">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D7B3281" w14:textId="77777777" w:rsidR="005F1A90" w:rsidRDefault="005F1A90">
            <w:pPr>
              <w:rPr>
                <w:rFonts w:ascii="Calibri" w:hAnsi="Calibri" w:cs="Calibri"/>
                <w:color w:val="000000"/>
                <w:kern w:val="2"/>
                <w:szCs w:val="22"/>
              </w:rPr>
            </w:pPr>
            <w:r>
              <w:rPr>
                <w:rFonts w:ascii="Calibri" w:hAnsi="Calibri" w:cs="Calibri"/>
                <w:color w:val="000000"/>
                <w:kern w:val="2"/>
                <w:szCs w:val="22"/>
              </w:rPr>
              <w:t>Self</w:t>
            </w:r>
          </w:p>
        </w:tc>
      </w:tr>
      <w:tr w:rsidR="005F1A90" w14:paraId="36E6F80B" w14:textId="77777777" w:rsidTr="005F1A90">
        <w:trPr>
          <w:trHeight w:val="300"/>
        </w:trPr>
        <w:tc>
          <w:tcPr>
            <w:tcW w:w="0" w:type="auto"/>
            <w:noWrap/>
            <w:tcMar>
              <w:top w:w="15" w:type="dxa"/>
              <w:left w:w="15" w:type="dxa"/>
              <w:bottom w:w="0" w:type="dxa"/>
              <w:right w:w="15" w:type="dxa"/>
            </w:tcMar>
            <w:vAlign w:val="bottom"/>
            <w:hideMark/>
          </w:tcPr>
          <w:p w14:paraId="11B5E11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9881F92" w14:textId="77777777" w:rsidR="005F1A90" w:rsidRDefault="005F1A9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62FE813" w14:textId="77777777" w:rsidR="005F1A90" w:rsidRDefault="005F1A90">
            <w:pPr>
              <w:rPr>
                <w:rFonts w:ascii="Calibri" w:hAnsi="Calibri" w:cs="Calibri"/>
                <w:color w:val="000000"/>
                <w:kern w:val="2"/>
                <w:szCs w:val="22"/>
              </w:rPr>
            </w:pPr>
            <w:r>
              <w:rPr>
                <w:rFonts w:ascii="Calibri" w:hAnsi="Calibri" w:cs="Calibri"/>
                <w:color w:val="000000"/>
                <w:kern w:val="2"/>
                <w:szCs w:val="22"/>
              </w:rPr>
              <w:t>Broadcom Corporation</w:t>
            </w:r>
          </w:p>
        </w:tc>
      </w:tr>
      <w:tr w:rsidR="005F1A90" w14:paraId="79EB2C87" w14:textId="77777777" w:rsidTr="005F1A90">
        <w:trPr>
          <w:trHeight w:val="300"/>
        </w:trPr>
        <w:tc>
          <w:tcPr>
            <w:tcW w:w="0" w:type="auto"/>
            <w:noWrap/>
            <w:tcMar>
              <w:top w:w="15" w:type="dxa"/>
              <w:left w:w="15" w:type="dxa"/>
              <w:bottom w:w="0" w:type="dxa"/>
              <w:right w:w="15" w:type="dxa"/>
            </w:tcMar>
            <w:vAlign w:val="bottom"/>
            <w:hideMark/>
          </w:tcPr>
          <w:p w14:paraId="55C6A15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028CDFD" w14:textId="77777777" w:rsidR="005F1A90" w:rsidRDefault="005F1A90">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8734A02"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0B6F2F4B" w14:textId="77777777" w:rsidTr="005F1A90">
        <w:trPr>
          <w:trHeight w:val="300"/>
        </w:trPr>
        <w:tc>
          <w:tcPr>
            <w:tcW w:w="0" w:type="auto"/>
            <w:noWrap/>
            <w:tcMar>
              <w:top w:w="15" w:type="dxa"/>
              <w:left w:w="15" w:type="dxa"/>
              <w:bottom w:w="0" w:type="dxa"/>
              <w:right w:w="15" w:type="dxa"/>
            </w:tcMar>
            <w:vAlign w:val="bottom"/>
            <w:hideMark/>
          </w:tcPr>
          <w:p w14:paraId="4E18365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1E9BF30" w14:textId="77777777" w:rsidR="005F1A90" w:rsidRDefault="005F1A90">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4F585985" w14:textId="77777777" w:rsidR="005F1A90" w:rsidRDefault="005F1A90">
            <w:pPr>
              <w:rPr>
                <w:rFonts w:ascii="Calibri" w:hAnsi="Calibri" w:cs="Calibri"/>
                <w:color w:val="000000"/>
                <w:kern w:val="2"/>
                <w:szCs w:val="22"/>
              </w:rPr>
            </w:pPr>
            <w:r>
              <w:rPr>
                <w:rFonts w:ascii="Calibri" w:hAnsi="Calibri" w:cs="Calibri"/>
                <w:color w:val="000000"/>
                <w:kern w:val="2"/>
                <w:szCs w:val="22"/>
              </w:rPr>
              <w:t>Unisoc</w:t>
            </w:r>
          </w:p>
        </w:tc>
      </w:tr>
      <w:tr w:rsidR="005F1A90" w14:paraId="67D1CBA6" w14:textId="77777777" w:rsidTr="005F1A90">
        <w:trPr>
          <w:trHeight w:val="300"/>
        </w:trPr>
        <w:tc>
          <w:tcPr>
            <w:tcW w:w="0" w:type="auto"/>
            <w:noWrap/>
            <w:tcMar>
              <w:top w:w="15" w:type="dxa"/>
              <w:left w:w="15" w:type="dxa"/>
              <w:bottom w:w="0" w:type="dxa"/>
              <w:right w:w="15" w:type="dxa"/>
            </w:tcMar>
            <w:vAlign w:val="bottom"/>
            <w:hideMark/>
          </w:tcPr>
          <w:p w14:paraId="4375F9E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00112D3" w14:textId="77777777" w:rsidR="005F1A90" w:rsidRDefault="005F1A90">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43BDE73" w14:textId="77777777" w:rsidR="005F1A90" w:rsidRDefault="005F1A90">
            <w:pPr>
              <w:rPr>
                <w:rFonts w:ascii="Calibri" w:hAnsi="Calibri" w:cs="Calibri"/>
                <w:color w:val="000000"/>
                <w:kern w:val="2"/>
                <w:szCs w:val="22"/>
              </w:rPr>
            </w:pPr>
            <w:r>
              <w:rPr>
                <w:rFonts w:ascii="Calibri" w:hAnsi="Calibri" w:cs="Calibri"/>
                <w:color w:val="000000"/>
                <w:kern w:val="2"/>
                <w:szCs w:val="22"/>
              </w:rPr>
              <w:t>Canon Research Centre France</w:t>
            </w:r>
          </w:p>
        </w:tc>
      </w:tr>
      <w:tr w:rsidR="005F1A90" w14:paraId="6241F599" w14:textId="77777777" w:rsidTr="005F1A90">
        <w:trPr>
          <w:trHeight w:val="300"/>
        </w:trPr>
        <w:tc>
          <w:tcPr>
            <w:tcW w:w="0" w:type="auto"/>
            <w:noWrap/>
            <w:tcMar>
              <w:top w:w="15" w:type="dxa"/>
              <w:left w:w="15" w:type="dxa"/>
              <w:bottom w:w="0" w:type="dxa"/>
              <w:right w:w="15" w:type="dxa"/>
            </w:tcMar>
            <w:vAlign w:val="bottom"/>
            <w:hideMark/>
          </w:tcPr>
          <w:p w14:paraId="767E926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0C30687" w14:textId="77777777" w:rsidR="005F1A90" w:rsidRDefault="005F1A90">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DE6128"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7DC45CE" w14:textId="77777777" w:rsidTr="005F1A90">
        <w:trPr>
          <w:trHeight w:val="300"/>
        </w:trPr>
        <w:tc>
          <w:tcPr>
            <w:tcW w:w="0" w:type="auto"/>
            <w:noWrap/>
            <w:tcMar>
              <w:top w:w="15" w:type="dxa"/>
              <w:left w:w="15" w:type="dxa"/>
              <w:bottom w:w="0" w:type="dxa"/>
              <w:right w:w="15" w:type="dxa"/>
            </w:tcMar>
            <w:vAlign w:val="bottom"/>
            <w:hideMark/>
          </w:tcPr>
          <w:p w14:paraId="1777E60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DC015D2" w14:textId="77777777" w:rsidR="005F1A90" w:rsidRDefault="005F1A90">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7D12087B" w14:textId="77777777" w:rsidR="005F1A90" w:rsidRDefault="005F1A90">
            <w:pPr>
              <w:rPr>
                <w:rFonts w:ascii="Calibri" w:hAnsi="Calibri" w:cs="Calibri"/>
                <w:color w:val="000000"/>
                <w:kern w:val="2"/>
                <w:szCs w:val="22"/>
              </w:rPr>
            </w:pPr>
            <w:r>
              <w:rPr>
                <w:rFonts w:ascii="Calibri" w:hAnsi="Calibri" w:cs="Calibri"/>
                <w:color w:val="000000"/>
                <w:kern w:val="2"/>
                <w:szCs w:val="22"/>
              </w:rPr>
              <w:t>IEEE Standards Association (IEEE-SA)</w:t>
            </w:r>
          </w:p>
        </w:tc>
      </w:tr>
      <w:tr w:rsidR="005F1A90" w14:paraId="14191319" w14:textId="77777777" w:rsidTr="005F1A90">
        <w:trPr>
          <w:trHeight w:val="300"/>
        </w:trPr>
        <w:tc>
          <w:tcPr>
            <w:tcW w:w="0" w:type="auto"/>
            <w:noWrap/>
            <w:tcMar>
              <w:top w:w="15" w:type="dxa"/>
              <w:left w:w="15" w:type="dxa"/>
              <w:bottom w:w="0" w:type="dxa"/>
              <w:right w:w="15" w:type="dxa"/>
            </w:tcMar>
            <w:vAlign w:val="bottom"/>
            <w:hideMark/>
          </w:tcPr>
          <w:p w14:paraId="186EB1B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9A3ECE7" w14:textId="77777777" w:rsidR="005F1A90" w:rsidRDefault="005F1A90">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0C441B1" w14:textId="77777777" w:rsidR="005F1A90" w:rsidRDefault="005F1A90">
            <w:pPr>
              <w:rPr>
                <w:rFonts w:ascii="Calibri" w:hAnsi="Calibri" w:cs="Calibri"/>
                <w:color w:val="000000"/>
                <w:kern w:val="2"/>
                <w:szCs w:val="22"/>
              </w:rPr>
            </w:pPr>
            <w:r>
              <w:rPr>
                <w:rFonts w:ascii="Calibri" w:hAnsi="Calibri" w:cs="Calibri"/>
                <w:color w:val="000000"/>
                <w:kern w:val="2"/>
                <w:szCs w:val="22"/>
              </w:rPr>
              <w:t>Ruckus/CommScope</w:t>
            </w:r>
          </w:p>
        </w:tc>
      </w:tr>
      <w:tr w:rsidR="005F1A90" w14:paraId="432AF434" w14:textId="77777777" w:rsidTr="005F1A90">
        <w:trPr>
          <w:trHeight w:val="300"/>
        </w:trPr>
        <w:tc>
          <w:tcPr>
            <w:tcW w:w="0" w:type="auto"/>
            <w:noWrap/>
            <w:tcMar>
              <w:top w:w="15" w:type="dxa"/>
              <w:left w:w="15" w:type="dxa"/>
              <w:bottom w:w="0" w:type="dxa"/>
              <w:right w:w="15" w:type="dxa"/>
            </w:tcMar>
            <w:vAlign w:val="bottom"/>
            <w:hideMark/>
          </w:tcPr>
          <w:p w14:paraId="20FE59D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8CA141A" w14:textId="77777777" w:rsidR="005F1A90" w:rsidRDefault="005F1A90">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B7218B6" w14:textId="77777777" w:rsidR="005F1A90" w:rsidRDefault="005F1A90">
            <w:pPr>
              <w:rPr>
                <w:rFonts w:ascii="Calibri" w:hAnsi="Calibri" w:cs="Calibri"/>
                <w:color w:val="000000"/>
                <w:kern w:val="2"/>
                <w:szCs w:val="22"/>
              </w:rPr>
            </w:pPr>
            <w:r>
              <w:rPr>
                <w:rFonts w:ascii="Calibri" w:hAnsi="Calibri" w:cs="Calibri"/>
                <w:color w:val="000000"/>
                <w:kern w:val="2"/>
                <w:szCs w:val="22"/>
              </w:rPr>
              <w:t>ZTE Corporation</w:t>
            </w:r>
          </w:p>
        </w:tc>
      </w:tr>
      <w:tr w:rsidR="005F1A90" w14:paraId="672F5AD4" w14:textId="77777777" w:rsidTr="005F1A90">
        <w:trPr>
          <w:trHeight w:val="300"/>
        </w:trPr>
        <w:tc>
          <w:tcPr>
            <w:tcW w:w="0" w:type="auto"/>
            <w:noWrap/>
            <w:tcMar>
              <w:top w:w="15" w:type="dxa"/>
              <w:left w:w="15" w:type="dxa"/>
              <w:bottom w:w="0" w:type="dxa"/>
              <w:right w:w="15" w:type="dxa"/>
            </w:tcMar>
            <w:vAlign w:val="bottom"/>
            <w:hideMark/>
          </w:tcPr>
          <w:p w14:paraId="61E752EB"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264EE05" w14:textId="77777777" w:rsidR="005F1A90" w:rsidRDefault="005F1A90">
            <w:pPr>
              <w:rPr>
                <w:rFonts w:ascii="Calibri" w:hAnsi="Calibri" w:cs="Calibri"/>
                <w:color w:val="000000"/>
                <w:kern w:val="2"/>
                <w:szCs w:val="22"/>
              </w:rPr>
            </w:pPr>
            <w:r>
              <w:rPr>
                <w:rFonts w:ascii="Calibri" w:hAnsi="Calibri" w:cs="Calibri"/>
                <w:color w:val="000000"/>
                <w:kern w:val="2"/>
                <w:szCs w:val="22"/>
              </w:rPr>
              <w:t>Hiroki, Shigeru</w:t>
            </w:r>
          </w:p>
        </w:tc>
        <w:tc>
          <w:tcPr>
            <w:tcW w:w="0" w:type="auto"/>
            <w:noWrap/>
            <w:tcMar>
              <w:top w:w="15" w:type="dxa"/>
              <w:left w:w="15" w:type="dxa"/>
              <w:bottom w:w="0" w:type="dxa"/>
              <w:right w:w="15" w:type="dxa"/>
            </w:tcMar>
            <w:vAlign w:val="bottom"/>
            <w:hideMark/>
          </w:tcPr>
          <w:p w14:paraId="750BF7D3"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69FF35BD" w14:textId="77777777" w:rsidTr="005F1A90">
        <w:trPr>
          <w:trHeight w:val="300"/>
        </w:trPr>
        <w:tc>
          <w:tcPr>
            <w:tcW w:w="0" w:type="auto"/>
            <w:noWrap/>
            <w:tcMar>
              <w:top w:w="15" w:type="dxa"/>
              <w:left w:w="15" w:type="dxa"/>
              <w:bottom w:w="0" w:type="dxa"/>
              <w:right w:w="15" w:type="dxa"/>
            </w:tcMar>
            <w:vAlign w:val="bottom"/>
            <w:hideMark/>
          </w:tcPr>
          <w:p w14:paraId="1EBC6DA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lastRenderedPageBreak/>
              <w:t>12/14</w:t>
            </w:r>
          </w:p>
        </w:tc>
        <w:tc>
          <w:tcPr>
            <w:tcW w:w="0" w:type="auto"/>
            <w:noWrap/>
            <w:tcMar>
              <w:top w:w="15" w:type="dxa"/>
              <w:left w:w="15" w:type="dxa"/>
              <w:bottom w:w="0" w:type="dxa"/>
              <w:right w:w="15" w:type="dxa"/>
            </w:tcMar>
            <w:vAlign w:val="bottom"/>
            <w:hideMark/>
          </w:tcPr>
          <w:p w14:paraId="3DC68192" w14:textId="77777777" w:rsidR="005F1A90" w:rsidRDefault="005F1A90">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3658DD7"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145F8696" w14:textId="77777777" w:rsidTr="005F1A90">
        <w:trPr>
          <w:trHeight w:val="300"/>
        </w:trPr>
        <w:tc>
          <w:tcPr>
            <w:tcW w:w="0" w:type="auto"/>
            <w:noWrap/>
            <w:tcMar>
              <w:top w:w="15" w:type="dxa"/>
              <w:left w:w="15" w:type="dxa"/>
              <w:bottom w:w="0" w:type="dxa"/>
              <w:right w:w="15" w:type="dxa"/>
            </w:tcMar>
            <w:vAlign w:val="bottom"/>
            <w:hideMark/>
          </w:tcPr>
          <w:p w14:paraId="7EBD7C2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651FFD3" w14:textId="77777777" w:rsidR="005F1A90" w:rsidRDefault="005F1A90">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2D01918"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7D1193A5" w14:textId="77777777" w:rsidTr="005F1A90">
        <w:trPr>
          <w:trHeight w:val="300"/>
        </w:trPr>
        <w:tc>
          <w:tcPr>
            <w:tcW w:w="0" w:type="auto"/>
            <w:noWrap/>
            <w:tcMar>
              <w:top w:w="15" w:type="dxa"/>
              <w:left w:w="15" w:type="dxa"/>
              <w:bottom w:w="0" w:type="dxa"/>
              <w:right w:w="15" w:type="dxa"/>
            </w:tcMar>
            <w:vAlign w:val="bottom"/>
            <w:hideMark/>
          </w:tcPr>
          <w:p w14:paraId="2FBAEC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1082E93" w14:textId="77777777" w:rsidR="005F1A90" w:rsidRDefault="005F1A90">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1EF86C2" w14:textId="77777777" w:rsidR="005F1A90" w:rsidRDefault="005F1A90">
            <w:pPr>
              <w:rPr>
                <w:rFonts w:ascii="Calibri" w:hAnsi="Calibri" w:cs="Calibri"/>
                <w:color w:val="000000"/>
                <w:kern w:val="2"/>
                <w:szCs w:val="22"/>
              </w:rPr>
            </w:pPr>
            <w:r>
              <w:rPr>
                <w:rFonts w:ascii="Calibri" w:hAnsi="Calibri" w:cs="Calibri"/>
                <w:color w:val="000000"/>
                <w:kern w:val="2"/>
                <w:szCs w:val="22"/>
              </w:rPr>
              <w:t>HUAWEI</w:t>
            </w:r>
          </w:p>
        </w:tc>
      </w:tr>
      <w:tr w:rsidR="005F1A90" w14:paraId="7BC56BE0" w14:textId="77777777" w:rsidTr="005F1A90">
        <w:trPr>
          <w:trHeight w:val="300"/>
        </w:trPr>
        <w:tc>
          <w:tcPr>
            <w:tcW w:w="0" w:type="auto"/>
            <w:noWrap/>
            <w:tcMar>
              <w:top w:w="15" w:type="dxa"/>
              <w:left w:w="15" w:type="dxa"/>
              <w:bottom w:w="0" w:type="dxa"/>
              <w:right w:w="15" w:type="dxa"/>
            </w:tcMar>
            <w:vAlign w:val="bottom"/>
            <w:hideMark/>
          </w:tcPr>
          <w:p w14:paraId="265A129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888B346" w14:textId="77777777" w:rsidR="005F1A90" w:rsidRDefault="005F1A9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F528501"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44CFD94B" w14:textId="77777777" w:rsidTr="005F1A90">
        <w:trPr>
          <w:trHeight w:val="300"/>
        </w:trPr>
        <w:tc>
          <w:tcPr>
            <w:tcW w:w="0" w:type="auto"/>
            <w:noWrap/>
            <w:tcMar>
              <w:top w:w="15" w:type="dxa"/>
              <w:left w:w="15" w:type="dxa"/>
              <w:bottom w:w="0" w:type="dxa"/>
              <w:right w:w="15" w:type="dxa"/>
            </w:tcMar>
            <w:vAlign w:val="bottom"/>
            <w:hideMark/>
          </w:tcPr>
          <w:p w14:paraId="5FC85B8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46BF3EE" w14:textId="77777777" w:rsidR="005F1A90" w:rsidRDefault="005F1A90">
            <w:pPr>
              <w:rPr>
                <w:rFonts w:ascii="Calibri" w:hAnsi="Calibri" w:cs="Calibri"/>
                <w:color w:val="000000"/>
                <w:kern w:val="2"/>
                <w:szCs w:val="22"/>
              </w:rPr>
            </w:pPr>
            <w:r>
              <w:rPr>
                <w:rFonts w:ascii="Calibri" w:hAnsi="Calibri" w:cs="Calibri"/>
                <w:color w:val="000000"/>
                <w:kern w:val="2"/>
                <w:szCs w:val="22"/>
              </w:rPr>
              <w:t>IDO, Tetsuo</w:t>
            </w:r>
          </w:p>
        </w:tc>
        <w:tc>
          <w:tcPr>
            <w:tcW w:w="0" w:type="auto"/>
            <w:noWrap/>
            <w:tcMar>
              <w:top w:w="15" w:type="dxa"/>
              <w:left w:w="15" w:type="dxa"/>
              <w:bottom w:w="0" w:type="dxa"/>
              <w:right w:w="15" w:type="dxa"/>
            </w:tcMar>
            <w:vAlign w:val="bottom"/>
            <w:hideMark/>
          </w:tcPr>
          <w:p w14:paraId="5C79B98A"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2016A656" w14:textId="77777777" w:rsidTr="005F1A90">
        <w:trPr>
          <w:trHeight w:val="300"/>
        </w:trPr>
        <w:tc>
          <w:tcPr>
            <w:tcW w:w="0" w:type="auto"/>
            <w:noWrap/>
            <w:tcMar>
              <w:top w:w="15" w:type="dxa"/>
              <w:left w:w="15" w:type="dxa"/>
              <w:bottom w:w="0" w:type="dxa"/>
              <w:right w:w="15" w:type="dxa"/>
            </w:tcMar>
            <w:vAlign w:val="bottom"/>
            <w:hideMark/>
          </w:tcPr>
          <w:p w14:paraId="74CFFD3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A331C0C" w14:textId="77777777" w:rsidR="005F1A90" w:rsidRDefault="005F1A90">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45C7E12F"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17454783" w14:textId="77777777" w:rsidTr="005F1A90">
        <w:trPr>
          <w:trHeight w:val="300"/>
        </w:trPr>
        <w:tc>
          <w:tcPr>
            <w:tcW w:w="0" w:type="auto"/>
            <w:noWrap/>
            <w:tcMar>
              <w:top w:w="15" w:type="dxa"/>
              <w:left w:w="15" w:type="dxa"/>
              <w:bottom w:w="0" w:type="dxa"/>
              <w:right w:w="15" w:type="dxa"/>
            </w:tcMar>
            <w:vAlign w:val="bottom"/>
            <w:hideMark/>
          </w:tcPr>
          <w:p w14:paraId="1FF7F80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6F3D727" w14:textId="77777777" w:rsidR="005F1A90" w:rsidRDefault="005F1A90">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391B122"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72A6FEA8" w14:textId="77777777" w:rsidTr="005F1A90">
        <w:trPr>
          <w:trHeight w:val="300"/>
        </w:trPr>
        <w:tc>
          <w:tcPr>
            <w:tcW w:w="0" w:type="auto"/>
            <w:noWrap/>
            <w:tcMar>
              <w:top w:w="15" w:type="dxa"/>
              <w:left w:w="15" w:type="dxa"/>
              <w:bottom w:w="0" w:type="dxa"/>
              <w:right w:w="15" w:type="dxa"/>
            </w:tcMar>
            <w:vAlign w:val="bottom"/>
            <w:hideMark/>
          </w:tcPr>
          <w:p w14:paraId="57D51E1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5F14136" w14:textId="77777777" w:rsidR="005F1A90" w:rsidRDefault="005F1A90">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35F8611" w14:textId="77777777" w:rsidR="005F1A90" w:rsidRDefault="005F1A90">
            <w:pPr>
              <w:rPr>
                <w:rFonts w:ascii="Calibri" w:hAnsi="Calibri" w:cs="Calibri"/>
                <w:color w:val="000000"/>
                <w:kern w:val="2"/>
                <w:szCs w:val="22"/>
              </w:rPr>
            </w:pPr>
            <w:r>
              <w:rPr>
                <w:rFonts w:ascii="Calibri" w:hAnsi="Calibri" w:cs="Calibri"/>
                <w:color w:val="000000"/>
                <w:kern w:val="2"/>
                <w:szCs w:val="22"/>
              </w:rPr>
              <w:t>Hyundai Motor Company</w:t>
            </w:r>
          </w:p>
        </w:tc>
      </w:tr>
      <w:tr w:rsidR="005F1A90" w14:paraId="637FE7B0" w14:textId="77777777" w:rsidTr="005F1A90">
        <w:trPr>
          <w:trHeight w:val="300"/>
        </w:trPr>
        <w:tc>
          <w:tcPr>
            <w:tcW w:w="0" w:type="auto"/>
            <w:noWrap/>
            <w:tcMar>
              <w:top w:w="15" w:type="dxa"/>
              <w:left w:w="15" w:type="dxa"/>
              <w:bottom w:w="0" w:type="dxa"/>
              <w:right w:w="15" w:type="dxa"/>
            </w:tcMar>
            <w:vAlign w:val="bottom"/>
            <w:hideMark/>
          </w:tcPr>
          <w:p w14:paraId="0B8473F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362553F" w14:textId="77777777" w:rsidR="005F1A90" w:rsidRDefault="005F1A90">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E6D55C3" w14:textId="77777777" w:rsidR="005F1A90" w:rsidRDefault="005F1A90">
            <w:pPr>
              <w:rPr>
                <w:rFonts w:ascii="Calibri" w:hAnsi="Calibri" w:cs="Calibri"/>
                <w:color w:val="000000"/>
                <w:kern w:val="2"/>
                <w:szCs w:val="22"/>
              </w:rPr>
            </w:pPr>
            <w:r>
              <w:rPr>
                <w:rFonts w:ascii="Calibri" w:hAnsi="Calibri" w:cs="Calibri"/>
                <w:color w:val="000000"/>
                <w:kern w:val="2"/>
                <w:szCs w:val="22"/>
              </w:rPr>
              <w:t>USDoT</w:t>
            </w:r>
          </w:p>
        </w:tc>
      </w:tr>
      <w:tr w:rsidR="005F1A90" w14:paraId="4F0EA6B6" w14:textId="77777777" w:rsidTr="005F1A90">
        <w:trPr>
          <w:trHeight w:val="300"/>
        </w:trPr>
        <w:tc>
          <w:tcPr>
            <w:tcW w:w="0" w:type="auto"/>
            <w:noWrap/>
            <w:tcMar>
              <w:top w:w="15" w:type="dxa"/>
              <w:left w:w="15" w:type="dxa"/>
              <w:bottom w:w="0" w:type="dxa"/>
              <w:right w:w="15" w:type="dxa"/>
            </w:tcMar>
            <w:vAlign w:val="bottom"/>
            <w:hideMark/>
          </w:tcPr>
          <w:p w14:paraId="3CE8409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50227FC" w14:textId="77777777" w:rsidR="005F1A90" w:rsidRDefault="005F1A90">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4CD8F"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068C4397" w14:textId="77777777" w:rsidTr="005F1A90">
        <w:trPr>
          <w:trHeight w:val="300"/>
        </w:trPr>
        <w:tc>
          <w:tcPr>
            <w:tcW w:w="0" w:type="auto"/>
            <w:noWrap/>
            <w:tcMar>
              <w:top w:w="15" w:type="dxa"/>
              <w:left w:w="15" w:type="dxa"/>
              <w:bottom w:w="0" w:type="dxa"/>
              <w:right w:w="15" w:type="dxa"/>
            </w:tcMar>
            <w:vAlign w:val="bottom"/>
            <w:hideMark/>
          </w:tcPr>
          <w:p w14:paraId="001E841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DBD1B87" w14:textId="77777777" w:rsidR="005F1A90" w:rsidRDefault="005F1A9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AD5C8FC"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6F8F98AA" w14:textId="77777777" w:rsidTr="005F1A90">
        <w:trPr>
          <w:trHeight w:val="300"/>
        </w:trPr>
        <w:tc>
          <w:tcPr>
            <w:tcW w:w="0" w:type="auto"/>
            <w:noWrap/>
            <w:tcMar>
              <w:top w:w="15" w:type="dxa"/>
              <w:left w:w="15" w:type="dxa"/>
              <w:bottom w:w="0" w:type="dxa"/>
              <w:right w:w="15" w:type="dxa"/>
            </w:tcMar>
            <w:vAlign w:val="bottom"/>
            <w:hideMark/>
          </w:tcPr>
          <w:p w14:paraId="4E09BBB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674313A" w14:textId="77777777" w:rsidR="005F1A90" w:rsidRDefault="005F1A90">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29169AC" w14:textId="77777777" w:rsidR="005F1A90" w:rsidRDefault="005F1A90">
            <w:pPr>
              <w:rPr>
                <w:rFonts w:ascii="Calibri" w:hAnsi="Calibri" w:cs="Calibri"/>
                <w:color w:val="000000"/>
                <w:kern w:val="2"/>
                <w:szCs w:val="22"/>
              </w:rPr>
            </w:pPr>
            <w:r>
              <w:rPr>
                <w:rFonts w:ascii="Calibri" w:hAnsi="Calibri" w:cs="Calibri"/>
                <w:color w:val="000000"/>
                <w:kern w:val="2"/>
                <w:szCs w:val="22"/>
              </w:rPr>
              <w:t>WILUS Inc</w:t>
            </w:r>
          </w:p>
        </w:tc>
      </w:tr>
      <w:tr w:rsidR="005F1A90" w14:paraId="17131831" w14:textId="77777777" w:rsidTr="005F1A90">
        <w:trPr>
          <w:trHeight w:val="300"/>
        </w:trPr>
        <w:tc>
          <w:tcPr>
            <w:tcW w:w="0" w:type="auto"/>
            <w:noWrap/>
            <w:tcMar>
              <w:top w:w="15" w:type="dxa"/>
              <w:left w:w="15" w:type="dxa"/>
              <w:bottom w:w="0" w:type="dxa"/>
              <w:right w:w="15" w:type="dxa"/>
            </w:tcMar>
            <w:vAlign w:val="bottom"/>
            <w:hideMark/>
          </w:tcPr>
          <w:p w14:paraId="72E09FE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E633B5C" w14:textId="77777777" w:rsidR="005F1A90" w:rsidRDefault="005F1A90">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FE8F531" w14:textId="77777777" w:rsidR="005F1A90" w:rsidRDefault="005F1A9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5F1A90" w14:paraId="1317A956" w14:textId="77777777" w:rsidTr="005F1A90">
        <w:trPr>
          <w:trHeight w:val="300"/>
        </w:trPr>
        <w:tc>
          <w:tcPr>
            <w:tcW w:w="0" w:type="auto"/>
            <w:noWrap/>
            <w:tcMar>
              <w:top w:w="15" w:type="dxa"/>
              <w:left w:w="15" w:type="dxa"/>
              <w:bottom w:w="0" w:type="dxa"/>
              <w:right w:w="15" w:type="dxa"/>
            </w:tcMar>
            <w:vAlign w:val="bottom"/>
            <w:hideMark/>
          </w:tcPr>
          <w:p w14:paraId="5293DCE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D8E603D" w14:textId="77777777" w:rsidR="005F1A90" w:rsidRDefault="005F1A9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A0EC13A" w14:textId="77777777" w:rsidR="005F1A90" w:rsidRDefault="005F1A9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F1A90" w14:paraId="02C31EEF" w14:textId="77777777" w:rsidTr="005F1A90">
        <w:trPr>
          <w:trHeight w:val="300"/>
        </w:trPr>
        <w:tc>
          <w:tcPr>
            <w:tcW w:w="0" w:type="auto"/>
            <w:noWrap/>
            <w:tcMar>
              <w:top w:w="15" w:type="dxa"/>
              <w:left w:w="15" w:type="dxa"/>
              <w:bottom w:w="0" w:type="dxa"/>
              <w:right w:w="15" w:type="dxa"/>
            </w:tcMar>
            <w:vAlign w:val="bottom"/>
            <w:hideMark/>
          </w:tcPr>
          <w:p w14:paraId="0DC804D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D6F43BD" w14:textId="77777777" w:rsidR="005F1A90" w:rsidRDefault="005F1A90">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40867F01"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4EF07C6A" w14:textId="77777777" w:rsidTr="005F1A90">
        <w:trPr>
          <w:trHeight w:val="300"/>
        </w:trPr>
        <w:tc>
          <w:tcPr>
            <w:tcW w:w="0" w:type="auto"/>
            <w:noWrap/>
            <w:tcMar>
              <w:top w:w="15" w:type="dxa"/>
              <w:left w:w="15" w:type="dxa"/>
              <w:bottom w:w="0" w:type="dxa"/>
              <w:right w:w="15" w:type="dxa"/>
            </w:tcMar>
            <w:vAlign w:val="bottom"/>
            <w:hideMark/>
          </w:tcPr>
          <w:p w14:paraId="12867AF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C2700F0" w14:textId="77777777" w:rsidR="005F1A90" w:rsidRDefault="005F1A90">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F5BC710" w14:textId="77777777" w:rsidR="005F1A90" w:rsidRDefault="005F1A9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F1A90" w14:paraId="3F81B9CD" w14:textId="77777777" w:rsidTr="005F1A90">
        <w:trPr>
          <w:trHeight w:val="300"/>
        </w:trPr>
        <w:tc>
          <w:tcPr>
            <w:tcW w:w="0" w:type="auto"/>
            <w:noWrap/>
            <w:tcMar>
              <w:top w:w="15" w:type="dxa"/>
              <w:left w:w="15" w:type="dxa"/>
              <w:bottom w:w="0" w:type="dxa"/>
              <w:right w:w="15" w:type="dxa"/>
            </w:tcMar>
            <w:vAlign w:val="bottom"/>
            <w:hideMark/>
          </w:tcPr>
          <w:p w14:paraId="7AE1D2E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4651DC5" w14:textId="77777777" w:rsidR="005F1A90" w:rsidRDefault="005F1A90">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633E268" w14:textId="77777777" w:rsidR="005F1A90" w:rsidRDefault="005F1A90">
            <w:pPr>
              <w:rPr>
                <w:rFonts w:ascii="Calibri" w:hAnsi="Calibri" w:cs="Calibri"/>
                <w:color w:val="000000"/>
                <w:kern w:val="2"/>
                <w:szCs w:val="22"/>
              </w:rPr>
            </w:pPr>
            <w:r>
              <w:rPr>
                <w:rFonts w:ascii="Calibri" w:hAnsi="Calibri" w:cs="Calibri"/>
                <w:color w:val="000000"/>
                <w:kern w:val="2"/>
                <w:szCs w:val="22"/>
              </w:rPr>
              <w:t>NXP Semiconductors</w:t>
            </w:r>
          </w:p>
        </w:tc>
      </w:tr>
      <w:tr w:rsidR="005F1A90" w14:paraId="2F6FF4EB" w14:textId="77777777" w:rsidTr="005F1A90">
        <w:trPr>
          <w:trHeight w:val="300"/>
        </w:trPr>
        <w:tc>
          <w:tcPr>
            <w:tcW w:w="0" w:type="auto"/>
            <w:noWrap/>
            <w:tcMar>
              <w:top w:w="15" w:type="dxa"/>
              <w:left w:w="15" w:type="dxa"/>
              <w:bottom w:w="0" w:type="dxa"/>
              <w:right w:w="15" w:type="dxa"/>
            </w:tcMar>
            <w:vAlign w:val="bottom"/>
            <w:hideMark/>
          </w:tcPr>
          <w:p w14:paraId="6EC1B76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8A6B527" w14:textId="77777777" w:rsidR="005F1A90" w:rsidRDefault="005F1A90">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E806A04" w14:textId="77777777" w:rsidR="005F1A90" w:rsidRDefault="005F1A90">
            <w:pPr>
              <w:rPr>
                <w:rFonts w:ascii="Calibri" w:hAnsi="Calibri" w:cs="Calibri"/>
                <w:color w:val="000000"/>
                <w:kern w:val="2"/>
                <w:szCs w:val="22"/>
              </w:rPr>
            </w:pPr>
            <w:r>
              <w:rPr>
                <w:rFonts w:ascii="Calibri" w:hAnsi="Calibri" w:cs="Calibri"/>
                <w:color w:val="000000"/>
                <w:kern w:val="2"/>
                <w:szCs w:val="22"/>
              </w:rPr>
              <w:t>InterDigital, Inc.</w:t>
            </w:r>
          </w:p>
        </w:tc>
      </w:tr>
      <w:tr w:rsidR="005F1A90" w14:paraId="1C288916" w14:textId="77777777" w:rsidTr="005F1A90">
        <w:trPr>
          <w:trHeight w:val="300"/>
        </w:trPr>
        <w:tc>
          <w:tcPr>
            <w:tcW w:w="0" w:type="auto"/>
            <w:noWrap/>
            <w:tcMar>
              <w:top w:w="15" w:type="dxa"/>
              <w:left w:w="15" w:type="dxa"/>
              <w:bottom w:w="0" w:type="dxa"/>
              <w:right w:w="15" w:type="dxa"/>
            </w:tcMar>
            <w:vAlign w:val="bottom"/>
            <w:hideMark/>
          </w:tcPr>
          <w:p w14:paraId="7513B09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69724F" w14:textId="77777777" w:rsidR="005F1A90" w:rsidRDefault="005F1A90">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B530D0D"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1CADD39B" w14:textId="77777777" w:rsidTr="005F1A90">
        <w:trPr>
          <w:trHeight w:val="300"/>
        </w:trPr>
        <w:tc>
          <w:tcPr>
            <w:tcW w:w="0" w:type="auto"/>
            <w:noWrap/>
            <w:tcMar>
              <w:top w:w="15" w:type="dxa"/>
              <w:left w:w="15" w:type="dxa"/>
              <w:bottom w:w="0" w:type="dxa"/>
              <w:right w:w="15" w:type="dxa"/>
            </w:tcMar>
            <w:vAlign w:val="bottom"/>
            <w:hideMark/>
          </w:tcPr>
          <w:p w14:paraId="5A1FD0E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19E2BCD" w14:textId="77777777" w:rsidR="005F1A90" w:rsidRDefault="005F1A90">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C0310F0"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2EF14E4" w14:textId="77777777" w:rsidTr="005F1A90">
        <w:trPr>
          <w:trHeight w:val="300"/>
        </w:trPr>
        <w:tc>
          <w:tcPr>
            <w:tcW w:w="0" w:type="auto"/>
            <w:noWrap/>
            <w:tcMar>
              <w:top w:w="15" w:type="dxa"/>
              <w:left w:w="15" w:type="dxa"/>
              <w:bottom w:w="0" w:type="dxa"/>
              <w:right w:w="15" w:type="dxa"/>
            </w:tcMar>
            <w:vAlign w:val="bottom"/>
            <w:hideMark/>
          </w:tcPr>
          <w:p w14:paraId="539BA41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4F21A50" w14:textId="77777777" w:rsidR="005F1A90" w:rsidRDefault="005F1A90">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26E82563"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1E9B3536" w14:textId="77777777" w:rsidTr="005F1A90">
        <w:trPr>
          <w:trHeight w:val="300"/>
        </w:trPr>
        <w:tc>
          <w:tcPr>
            <w:tcW w:w="0" w:type="auto"/>
            <w:noWrap/>
            <w:tcMar>
              <w:top w:w="15" w:type="dxa"/>
              <w:left w:w="15" w:type="dxa"/>
              <w:bottom w:w="0" w:type="dxa"/>
              <w:right w:w="15" w:type="dxa"/>
            </w:tcMar>
            <w:vAlign w:val="bottom"/>
            <w:hideMark/>
          </w:tcPr>
          <w:p w14:paraId="1901451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0C3A000" w14:textId="77777777" w:rsidR="005F1A90" w:rsidRDefault="005F1A90">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BDDFF62" w14:textId="77777777" w:rsidR="005F1A90" w:rsidRDefault="005F1A90">
            <w:pPr>
              <w:rPr>
                <w:rFonts w:ascii="Calibri" w:hAnsi="Calibri" w:cs="Calibri"/>
                <w:color w:val="000000"/>
                <w:kern w:val="2"/>
                <w:szCs w:val="22"/>
              </w:rPr>
            </w:pPr>
            <w:r>
              <w:rPr>
                <w:rFonts w:ascii="Calibri" w:hAnsi="Calibri" w:cs="Calibri"/>
                <w:color w:val="000000"/>
                <w:kern w:val="2"/>
                <w:szCs w:val="22"/>
              </w:rPr>
              <w:t>ZTE Corporation</w:t>
            </w:r>
          </w:p>
        </w:tc>
      </w:tr>
      <w:tr w:rsidR="005F1A90" w14:paraId="72077C1F" w14:textId="77777777" w:rsidTr="005F1A90">
        <w:trPr>
          <w:trHeight w:val="300"/>
        </w:trPr>
        <w:tc>
          <w:tcPr>
            <w:tcW w:w="0" w:type="auto"/>
            <w:noWrap/>
            <w:tcMar>
              <w:top w:w="15" w:type="dxa"/>
              <w:left w:w="15" w:type="dxa"/>
              <w:bottom w:w="0" w:type="dxa"/>
              <w:right w:w="15" w:type="dxa"/>
            </w:tcMar>
            <w:vAlign w:val="bottom"/>
            <w:hideMark/>
          </w:tcPr>
          <w:p w14:paraId="43550D9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0F743CE" w14:textId="77777777" w:rsidR="005F1A90" w:rsidRDefault="005F1A90">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8F10989" w14:textId="77777777" w:rsidR="005F1A90" w:rsidRDefault="005F1A9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F1A90" w14:paraId="4E257FBA" w14:textId="77777777" w:rsidTr="005F1A90">
        <w:trPr>
          <w:trHeight w:val="300"/>
        </w:trPr>
        <w:tc>
          <w:tcPr>
            <w:tcW w:w="0" w:type="auto"/>
            <w:noWrap/>
            <w:tcMar>
              <w:top w:w="15" w:type="dxa"/>
              <w:left w:w="15" w:type="dxa"/>
              <w:bottom w:w="0" w:type="dxa"/>
              <w:right w:w="15" w:type="dxa"/>
            </w:tcMar>
            <w:vAlign w:val="bottom"/>
            <w:hideMark/>
          </w:tcPr>
          <w:p w14:paraId="2431A9A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047016E" w14:textId="77777777" w:rsidR="005F1A90" w:rsidRDefault="005F1A90">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5F0E998C" w14:textId="77777777" w:rsidR="005F1A90" w:rsidRDefault="005F1A90">
            <w:pPr>
              <w:rPr>
                <w:rFonts w:ascii="Calibri" w:hAnsi="Calibri" w:cs="Calibri"/>
                <w:color w:val="000000"/>
                <w:kern w:val="2"/>
                <w:szCs w:val="22"/>
              </w:rPr>
            </w:pPr>
            <w:r>
              <w:rPr>
                <w:rFonts w:ascii="Calibri" w:hAnsi="Calibri" w:cs="Calibri"/>
                <w:color w:val="000000"/>
                <w:kern w:val="2"/>
                <w:szCs w:val="22"/>
              </w:rPr>
              <w:t>HUAWEI</w:t>
            </w:r>
          </w:p>
        </w:tc>
      </w:tr>
      <w:tr w:rsidR="005F1A90" w14:paraId="6EFDF551" w14:textId="77777777" w:rsidTr="005F1A90">
        <w:trPr>
          <w:trHeight w:val="300"/>
        </w:trPr>
        <w:tc>
          <w:tcPr>
            <w:tcW w:w="0" w:type="auto"/>
            <w:noWrap/>
            <w:tcMar>
              <w:top w:w="15" w:type="dxa"/>
              <w:left w:w="15" w:type="dxa"/>
              <w:bottom w:w="0" w:type="dxa"/>
              <w:right w:w="15" w:type="dxa"/>
            </w:tcMar>
            <w:vAlign w:val="bottom"/>
            <w:hideMark/>
          </w:tcPr>
          <w:p w14:paraId="0FA1E3A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0A84D45" w14:textId="77777777" w:rsidR="005F1A90" w:rsidRDefault="005F1A90">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63A93FB5"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0BAC2E90" w14:textId="77777777" w:rsidTr="005F1A90">
        <w:trPr>
          <w:trHeight w:val="300"/>
        </w:trPr>
        <w:tc>
          <w:tcPr>
            <w:tcW w:w="0" w:type="auto"/>
            <w:noWrap/>
            <w:tcMar>
              <w:top w:w="15" w:type="dxa"/>
              <w:left w:w="15" w:type="dxa"/>
              <w:bottom w:w="0" w:type="dxa"/>
              <w:right w:w="15" w:type="dxa"/>
            </w:tcMar>
            <w:vAlign w:val="bottom"/>
            <w:hideMark/>
          </w:tcPr>
          <w:p w14:paraId="1FB91A3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B2F7824" w14:textId="77777777" w:rsidR="005F1A90" w:rsidRDefault="005F1A90">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720AD7C" w14:textId="77777777" w:rsidR="005F1A90" w:rsidRDefault="005F1A90">
            <w:pPr>
              <w:rPr>
                <w:rFonts w:ascii="Calibri" w:hAnsi="Calibri" w:cs="Calibri"/>
                <w:color w:val="000000"/>
                <w:kern w:val="2"/>
                <w:szCs w:val="22"/>
              </w:rPr>
            </w:pPr>
            <w:r>
              <w:rPr>
                <w:rFonts w:ascii="Calibri" w:hAnsi="Calibri" w:cs="Calibri"/>
                <w:color w:val="000000"/>
                <w:kern w:val="2"/>
                <w:szCs w:val="22"/>
              </w:rPr>
              <w:t>Cypress Semiconductor Corporation</w:t>
            </w:r>
          </w:p>
        </w:tc>
      </w:tr>
      <w:tr w:rsidR="005F1A90" w14:paraId="6E6AF94D" w14:textId="77777777" w:rsidTr="005F1A90">
        <w:trPr>
          <w:trHeight w:val="300"/>
        </w:trPr>
        <w:tc>
          <w:tcPr>
            <w:tcW w:w="0" w:type="auto"/>
            <w:noWrap/>
            <w:tcMar>
              <w:top w:w="15" w:type="dxa"/>
              <w:left w:w="15" w:type="dxa"/>
              <w:bottom w:w="0" w:type="dxa"/>
              <w:right w:w="15" w:type="dxa"/>
            </w:tcMar>
            <w:vAlign w:val="bottom"/>
            <w:hideMark/>
          </w:tcPr>
          <w:p w14:paraId="67830CD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90C610" w14:textId="77777777" w:rsidR="005F1A90" w:rsidRDefault="005F1A90">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320B1680" w14:textId="77777777" w:rsidR="005F1A90" w:rsidRDefault="005F1A90">
            <w:pPr>
              <w:rPr>
                <w:rFonts w:ascii="Calibri" w:hAnsi="Calibri" w:cs="Calibri"/>
                <w:color w:val="000000"/>
                <w:kern w:val="2"/>
                <w:szCs w:val="22"/>
              </w:rPr>
            </w:pPr>
            <w:r>
              <w:rPr>
                <w:rFonts w:ascii="Calibri" w:hAnsi="Calibri" w:cs="Calibri"/>
                <w:color w:val="000000"/>
                <w:kern w:val="2"/>
                <w:szCs w:val="22"/>
              </w:rPr>
              <w:t>Samsung Research America</w:t>
            </w:r>
          </w:p>
        </w:tc>
      </w:tr>
      <w:tr w:rsidR="005F1A90" w14:paraId="724F1A84" w14:textId="77777777" w:rsidTr="005F1A90">
        <w:trPr>
          <w:trHeight w:val="300"/>
        </w:trPr>
        <w:tc>
          <w:tcPr>
            <w:tcW w:w="0" w:type="auto"/>
            <w:noWrap/>
            <w:tcMar>
              <w:top w:w="15" w:type="dxa"/>
              <w:left w:w="15" w:type="dxa"/>
              <w:bottom w:w="0" w:type="dxa"/>
              <w:right w:w="15" w:type="dxa"/>
            </w:tcMar>
            <w:vAlign w:val="bottom"/>
            <w:hideMark/>
          </w:tcPr>
          <w:p w14:paraId="18EADFC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597C936" w14:textId="77777777" w:rsidR="005F1A90" w:rsidRDefault="005F1A90">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B0ED005"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5ACDF851" w14:textId="77777777" w:rsidTr="005F1A90">
        <w:trPr>
          <w:trHeight w:val="300"/>
        </w:trPr>
        <w:tc>
          <w:tcPr>
            <w:tcW w:w="0" w:type="auto"/>
            <w:noWrap/>
            <w:tcMar>
              <w:top w:w="15" w:type="dxa"/>
              <w:left w:w="15" w:type="dxa"/>
              <w:bottom w:w="0" w:type="dxa"/>
              <w:right w:w="15" w:type="dxa"/>
            </w:tcMar>
            <w:vAlign w:val="bottom"/>
            <w:hideMark/>
          </w:tcPr>
          <w:p w14:paraId="5FB93DD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085BBDD" w14:textId="77777777" w:rsidR="005F1A90" w:rsidRDefault="005F1A90">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058502ED" w14:textId="77777777" w:rsidR="005F1A90" w:rsidRDefault="005F1A90">
            <w:pPr>
              <w:rPr>
                <w:rFonts w:ascii="Calibri" w:hAnsi="Calibri" w:cs="Calibri"/>
                <w:color w:val="000000"/>
                <w:kern w:val="2"/>
                <w:szCs w:val="22"/>
              </w:rPr>
            </w:pPr>
            <w:r>
              <w:rPr>
                <w:rFonts w:ascii="Calibri" w:hAnsi="Calibri" w:cs="Calibri"/>
                <w:color w:val="000000"/>
                <w:kern w:val="2"/>
                <w:szCs w:val="22"/>
              </w:rPr>
              <w:t>Maxlinear Inc</w:t>
            </w:r>
          </w:p>
        </w:tc>
      </w:tr>
      <w:tr w:rsidR="005F1A90" w14:paraId="371463EC" w14:textId="77777777" w:rsidTr="005F1A90">
        <w:trPr>
          <w:trHeight w:val="300"/>
        </w:trPr>
        <w:tc>
          <w:tcPr>
            <w:tcW w:w="0" w:type="auto"/>
            <w:noWrap/>
            <w:tcMar>
              <w:top w:w="15" w:type="dxa"/>
              <w:left w:w="15" w:type="dxa"/>
              <w:bottom w:w="0" w:type="dxa"/>
              <w:right w:w="15" w:type="dxa"/>
            </w:tcMar>
            <w:vAlign w:val="bottom"/>
            <w:hideMark/>
          </w:tcPr>
          <w:p w14:paraId="2ABC1A7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D4EFA74" w14:textId="77777777" w:rsidR="005F1A90" w:rsidRDefault="005F1A90">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9EAFDB9"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272783AE" w14:textId="77777777" w:rsidTr="005F1A90">
        <w:trPr>
          <w:trHeight w:val="300"/>
        </w:trPr>
        <w:tc>
          <w:tcPr>
            <w:tcW w:w="0" w:type="auto"/>
            <w:noWrap/>
            <w:tcMar>
              <w:top w:w="15" w:type="dxa"/>
              <w:left w:w="15" w:type="dxa"/>
              <w:bottom w:w="0" w:type="dxa"/>
              <w:right w:w="15" w:type="dxa"/>
            </w:tcMar>
            <w:vAlign w:val="bottom"/>
            <w:hideMark/>
          </w:tcPr>
          <w:p w14:paraId="244A13A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8E19D80" w14:textId="77777777" w:rsidR="005F1A90" w:rsidRDefault="005F1A9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264268C"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49E9DD12" w14:textId="77777777" w:rsidTr="005F1A90">
        <w:trPr>
          <w:trHeight w:val="300"/>
        </w:trPr>
        <w:tc>
          <w:tcPr>
            <w:tcW w:w="0" w:type="auto"/>
            <w:noWrap/>
            <w:tcMar>
              <w:top w:w="15" w:type="dxa"/>
              <w:left w:w="15" w:type="dxa"/>
              <w:bottom w:w="0" w:type="dxa"/>
              <w:right w:w="15" w:type="dxa"/>
            </w:tcMar>
            <w:vAlign w:val="bottom"/>
            <w:hideMark/>
          </w:tcPr>
          <w:p w14:paraId="31F3743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3BF33AE" w14:textId="77777777" w:rsidR="005F1A90" w:rsidRDefault="005F1A90">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92E8D27" w14:textId="77777777" w:rsidR="005F1A90" w:rsidRDefault="005F1A90">
            <w:pPr>
              <w:rPr>
                <w:rFonts w:ascii="Calibri" w:hAnsi="Calibri" w:cs="Calibri"/>
                <w:color w:val="000000"/>
                <w:kern w:val="2"/>
                <w:szCs w:val="22"/>
              </w:rPr>
            </w:pPr>
            <w:r>
              <w:rPr>
                <w:rFonts w:ascii="Calibri" w:hAnsi="Calibri" w:cs="Calibri"/>
                <w:color w:val="000000"/>
                <w:kern w:val="2"/>
                <w:szCs w:val="22"/>
              </w:rPr>
              <w:t>Hewlett Packard Enterprise</w:t>
            </w:r>
          </w:p>
        </w:tc>
      </w:tr>
      <w:tr w:rsidR="005F1A90" w14:paraId="563E7EB2" w14:textId="77777777" w:rsidTr="005F1A90">
        <w:trPr>
          <w:trHeight w:val="300"/>
        </w:trPr>
        <w:tc>
          <w:tcPr>
            <w:tcW w:w="0" w:type="auto"/>
            <w:noWrap/>
            <w:tcMar>
              <w:top w:w="15" w:type="dxa"/>
              <w:left w:w="15" w:type="dxa"/>
              <w:bottom w:w="0" w:type="dxa"/>
              <w:right w:w="15" w:type="dxa"/>
            </w:tcMar>
            <w:vAlign w:val="bottom"/>
            <w:hideMark/>
          </w:tcPr>
          <w:p w14:paraId="2BD2D57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2539BC8" w14:textId="77777777" w:rsidR="005F1A90" w:rsidRDefault="005F1A90">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C8C1CEC" w14:textId="77777777" w:rsidR="005F1A90" w:rsidRDefault="005F1A90">
            <w:pPr>
              <w:rPr>
                <w:rFonts w:ascii="Calibri" w:hAnsi="Calibri" w:cs="Calibri"/>
                <w:color w:val="000000"/>
                <w:kern w:val="2"/>
                <w:szCs w:val="22"/>
              </w:rPr>
            </w:pPr>
            <w:r>
              <w:rPr>
                <w:rFonts w:ascii="Calibri" w:hAnsi="Calibri" w:cs="Calibri"/>
                <w:color w:val="000000"/>
                <w:kern w:val="2"/>
                <w:szCs w:val="22"/>
              </w:rPr>
              <w:t>InterDigital, Inc.</w:t>
            </w:r>
          </w:p>
        </w:tc>
      </w:tr>
      <w:tr w:rsidR="005F1A90" w14:paraId="09F09A7E" w14:textId="77777777" w:rsidTr="005F1A90">
        <w:trPr>
          <w:trHeight w:val="300"/>
        </w:trPr>
        <w:tc>
          <w:tcPr>
            <w:tcW w:w="0" w:type="auto"/>
            <w:noWrap/>
            <w:tcMar>
              <w:top w:w="15" w:type="dxa"/>
              <w:left w:w="15" w:type="dxa"/>
              <w:bottom w:w="0" w:type="dxa"/>
              <w:right w:w="15" w:type="dxa"/>
            </w:tcMar>
            <w:vAlign w:val="bottom"/>
            <w:hideMark/>
          </w:tcPr>
          <w:p w14:paraId="368F615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595DE95" w14:textId="77777777" w:rsidR="005F1A90" w:rsidRDefault="005F1A90">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188D8C3" w14:textId="77777777" w:rsidR="005F1A90" w:rsidRDefault="005F1A90">
            <w:pPr>
              <w:rPr>
                <w:rFonts w:ascii="Calibri" w:hAnsi="Calibri" w:cs="Calibri"/>
                <w:color w:val="000000"/>
                <w:kern w:val="2"/>
                <w:szCs w:val="22"/>
              </w:rPr>
            </w:pPr>
            <w:r>
              <w:rPr>
                <w:rFonts w:ascii="Calibri" w:hAnsi="Calibri" w:cs="Calibri"/>
                <w:color w:val="000000"/>
                <w:kern w:val="2"/>
                <w:szCs w:val="22"/>
              </w:rPr>
              <w:t>Panasonic Asia Pacific Pte Ltd.</w:t>
            </w:r>
          </w:p>
        </w:tc>
      </w:tr>
      <w:tr w:rsidR="005F1A90" w14:paraId="78D30BAF" w14:textId="77777777" w:rsidTr="005F1A90">
        <w:trPr>
          <w:trHeight w:val="300"/>
        </w:trPr>
        <w:tc>
          <w:tcPr>
            <w:tcW w:w="0" w:type="auto"/>
            <w:noWrap/>
            <w:tcMar>
              <w:top w:w="15" w:type="dxa"/>
              <w:left w:w="15" w:type="dxa"/>
              <w:bottom w:w="0" w:type="dxa"/>
              <w:right w:w="15" w:type="dxa"/>
            </w:tcMar>
            <w:vAlign w:val="bottom"/>
            <w:hideMark/>
          </w:tcPr>
          <w:p w14:paraId="6E638B9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BEF2C6B" w14:textId="77777777" w:rsidR="005F1A90" w:rsidRDefault="005F1A90">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187FBC9"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6391DE58" w14:textId="77777777" w:rsidTr="005F1A90">
        <w:trPr>
          <w:trHeight w:val="300"/>
        </w:trPr>
        <w:tc>
          <w:tcPr>
            <w:tcW w:w="0" w:type="auto"/>
            <w:noWrap/>
            <w:tcMar>
              <w:top w:w="15" w:type="dxa"/>
              <w:left w:w="15" w:type="dxa"/>
              <w:bottom w:w="0" w:type="dxa"/>
              <w:right w:w="15" w:type="dxa"/>
            </w:tcMar>
            <w:vAlign w:val="bottom"/>
            <w:hideMark/>
          </w:tcPr>
          <w:p w14:paraId="5374253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C4BDDF" w14:textId="77777777" w:rsidR="005F1A90" w:rsidRDefault="005F1A90">
            <w:pPr>
              <w:rPr>
                <w:rFonts w:ascii="Calibri" w:hAnsi="Calibri" w:cs="Calibri"/>
                <w:color w:val="000000"/>
                <w:kern w:val="2"/>
                <w:szCs w:val="22"/>
              </w:rPr>
            </w:pPr>
            <w:r>
              <w:rPr>
                <w:rFonts w:ascii="Calibri" w:hAnsi="Calibri" w:cs="Calibri"/>
                <w:color w:val="000000"/>
                <w:kern w:val="2"/>
                <w:szCs w:val="22"/>
              </w:rPr>
              <w:t>Segev, Jonathan</w:t>
            </w:r>
          </w:p>
        </w:tc>
        <w:tc>
          <w:tcPr>
            <w:tcW w:w="0" w:type="auto"/>
            <w:noWrap/>
            <w:tcMar>
              <w:top w:w="15" w:type="dxa"/>
              <w:left w:w="15" w:type="dxa"/>
              <w:bottom w:w="0" w:type="dxa"/>
              <w:right w:w="15" w:type="dxa"/>
            </w:tcMar>
            <w:vAlign w:val="bottom"/>
            <w:hideMark/>
          </w:tcPr>
          <w:p w14:paraId="7BB4D665"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44F8C250" w14:textId="77777777" w:rsidTr="005F1A90">
        <w:trPr>
          <w:trHeight w:val="300"/>
        </w:trPr>
        <w:tc>
          <w:tcPr>
            <w:tcW w:w="0" w:type="auto"/>
            <w:noWrap/>
            <w:tcMar>
              <w:top w:w="15" w:type="dxa"/>
              <w:left w:w="15" w:type="dxa"/>
              <w:bottom w:w="0" w:type="dxa"/>
              <w:right w:w="15" w:type="dxa"/>
            </w:tcMar>
            <w:vAlign w:val="bottom"/>
            <w:hideMark/>
          </w:tcPr>
          <w:p w14:paraId="6E0BC75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4EB0143" w14:textId="77777777" w:rsidR="005F1A90" w:rsidRDefault="005F1A90">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69C4B11"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1BE0943E" w14:textId="77777777" w:rsidTr="005F1A90">
        <w:trPr>
          <w:trHeight w:val="300"/>
        </w:trPr>
        <w:tc>
          <w:tcPr>
            <w:tcW w:w="0" w:type="auto"/>
            <w:noWrap/>
            <w:tcMar>
              <w:top w:w="15" w:type="dxa"/>
              <w:left w:w="15" w:type="dxa"/>
              <w:bottom w:w="0" w:type="dxa"/>
              <w:right w:w="15" w:type="dxa"/>
            </w:tcMar>
            <w:vAlign w:val="bottom"/>
            <w:hideMark/>
          </w:tcPr>
          <w:p w14:paraId="1643499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E69CC44" w14:textId="77777777" w:rsidR="005F1A90" w:rsidRDefault="005F1A90">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BCE13F6" w14:textId="77777777" w:rsidR="005F1A90" w:rsidRDefault="005F1A90">
            <w:pPr>
              <w:rPr>
                <w:rFonts w:ascii="Calibri" w:hAnsi="Calibri" w:cs="Calibri"/>
                <w:color w:val="000000"/>
                <w:kern w:val="2"/>
                <w:szCs w:val="22"/>
              </w:rPr>
            </w:pPr>
            <w:r>
              <w:rPr>
                <w:rFonts w:ascii="Calibri" w:hAnsi="Calibri" w:cs="Calibri"/>
                <w:color w:val="000000"/>
                <w:kern w:val="2"/>
                <w:szCs w:val="22"/>
              </w:rPr>
              <w:t>Sony Corporation</w:t>
            </w:r>
          </w:p>
        </w:tc>
      </w:tr>
      <w:tr w:rsidR="005F1A90" w14:paraId="29ECE6E5" w14:textId="77777777" w:rsidTr="005F1A90">
        <w:trPr>
          <w:trHeight w:val="300"/>
        </w:trPr>
        <w:tc>
          <w:tcPr>
            <w:tcW w:w="0" w:type="auto"/>
            <w:noWrap/>
            <w:tcMar>
              <w:top w:w="15" w:type="dxa"/>
              <w:left w:w="15" w:type="dxa"/>
              <w:bottom w:w="0" w:type="dxa"/>
              <w:right w:w="15" w:type="dxa"/>
            </w:tcMar>
            <w:vAlign w:val="bottom"/>
            <w:hideMark/>
          </w:tcPr>
          <w:p w14:paraId="11A3DA2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5F3E207" w14:textId="77777777" w:rsidR="005F1A90" w:rsidRDefault="005F1A90">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8330FAC"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3EF4A708" w14:textId="77777777" w:rsidTr="005F1A90">
        <w:trPr>
          <w:trHeight w:val="300"/>
        </w:trPr>
        <w:tc>
          <w:tcPr>
            <w:tcW w:w="0" w:type="auto"/>
            <w:noWrap/>
            <w:tcMar>
              <w:top w:w="15" w:type="dxa"/>
              <w:left w:w="15" w:type="dxa"/>
              <w:bottom w:w="0" w:type="dxa"/>
              <w:right w:w="15" w:type="dxa"/>
            </w:tcMar>
            <w:vAlign w:val="bottom"/>
            <w:hideMark/>
          </w:tcPr>
          <w:p w14:paraId="0062958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10EB6E0" w14:textId="77777777" w:rsidR="005F1A90" w:rsidRDefault="005F1A90">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C8AABFC"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22BE2C5C" w14:textId="77777777" w:rsidTr="005F1A90">
        <w:trPr>
          <w:trHeight w:val="300"/>
        </w:trPr>
        <w:tc>
          <w:tcPr>
            <w:tcW w:w="0" w:type="auto"/>
            <w:noWrap/>
            <w:tcMar>
              <w:top w:w="15" w:type="dxa"/>
              <w:left w:w="15" w:type="dxa"/>
              <w:bottom w:w="0" w:type="dxa"/>
              <w:right w:w="15" w:type="dxa"/>
            </w:tcMar>
            <w:vAlign w:val="bottom"/>
            <w:hideMark/>
          </w:tcPr>
          <w:p w14:paraId="4AB8B8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B8AAAC4" w14:textId="77777777" w:rsidR="005F1A90" w:rsidRDefault="005F1A9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1C5F7C0" w14:textId="77777777" w:rsidR="005F1A90" w:rsidRDefault="005F1A90">
            <w:pPr>
              <w:rPr>
                <w:rFonts w:ascii="Calibri" w:hAnsi="Calibri" w:cs="Calibri"/>
                <w:color w:val="000000"/>
                <w:kern w:val="2"/>
                <w:szCs w:val="22"/>
              </w:rPr>
            </w:pPr>
            <w:r>
              <w:rPr>
                <w:rFonts w:ascii="Calibri" w:hAnsi="Calibri" w:cs="Calibri"/>
                <w:color w:val="000000"/>
                <w:kern w:val="2"/>
                <w:szCs w:val="22"/>
              </w:rPr>
              <w:t>Futurewei Technologies</w:t>
            </w:r>
          </w:p>
        </w:tc>
      </w:tr>
      <w:tr w:rsidR="005F1A90" w14:paraId="1F5BCE9D" w14:textId="77777777" w:rsidTr="005F1A90">
        <w:trPr>
          <w:trHeight w:val="300"/>
        </w:trPr>
        <w:tc>
          <w:tcPr>
            <w:tcW w:w="0" w:type="auto"/>
            <w:noWrap/>
            <w:tcMar>
              <w:top w:w="15" w:type="dxa"/>
              <w:left w:w="15" w:type="dxa"/>
              <w:bottom w:w="0" w:type="dxa"/>
              <w:right w:w="15" w:type="dxa"/>
            </w:tcMar>
            <w:vAlign w:val="bottom"/>
            <w:hideMark/>
          </w:tcPr>
          <w:p w14:paraId="74B8945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81F08E5" w14:textId="77777777" w:rsidR="005F1A90" w:rsidRDefault="005F1A90">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9A523D1"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5612FE87" w14:textId="77777777" w:rsidTr="005F1A90">
        <w:trPr>
          <w:trHeight w:val="300"/>
        </w:trPr>
        <w:tc>
          <w:tcPr>
            <w:tcW w:w="0" w:type="auto"/>
            <w:noWrap/>
            <w:tcMar>
              <w:top w:w="15" w:type="dxa"/>
              <w:left w:w="15" w:type="dxa"/>
              <w:bottom w:w="0" w:type="dxa"/>
              <w:right w:w="15" w:type="dxa"/>
            </w:tcMar>
            <w:vAlign w:val="bottom"/>
            <w:hideMark/>
          </w:tcPr>
          <w:p w14:paraId="20120DA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FA3082C" w14:textId="77777777" w:rsidR="005F1A90" w:rsidRDefault="005F1A90">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C7D82E2" w14:textId="77777777" w:rsidR="005F1A90" w:rsidRDefault="005F1A90">
            <w:pPr>
              <w:rPr>
                <w:rFonts w:ascii="Calibri" w:hAnsi="Calibri" w:cs="Calibri"/>
                <w:color w:val="000000"/>
                <w:kern w:val="2"/>
                <w:szCs w:val="22"/>
              </w:rPr>
            </w:pPr>
            <w:r>
              <w:rPr>
                <w:rFonts w:ascii="Calibri" w:hAnsi="Calibri" w:cs="Calibri"/>
                <w:color w:val="000000"/>
                <w:kern w:val="2"/>
                <w:szCs w:val="22"/>
              </w:rPr>
              <w:t>Perspecta Labs</w:t>
            </w:r>
          </w:p>
        </w:tc>
      </w:tr>
      <w:tr w:rsidR="005F1A90" w14:paraId="2D512172" w14:textId="77777777" w:rsidTr="005F1A90">
        <w:trPr>
          <w:trHeight w:val="300"/>
        </w:trPr>
        <w:tc>
          <w:tcPr>
            <w:tcW w:w="0" w:type="auto"/>
            <w:noWrap/>
            <w:tcMar>
              <w:top w:w="15" w:type="dxa"/>
              <w:left w:w="15" w:type="dxa"/>
              <w:bottom w:w="0" w:type="dxa"/>
              <w:right w:w="15" w:type="dxa"/>
            </w:tcMar>
            <w:vAlign w:val="bottom"/>
            <w:hideMark/>
          </w:tcPr>
          <w:p w14:paraId="31BB66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lastRenderedPageBreak/>
              <w:t>12/14</w:t>
            </w:r>
          </w:p>
        </w:tc>
        <w:tc>
          <w:tcPr>
            <w:tcW w:w="0" w:type="auto"/>
            <w:noWrap/>
            <w:tcMar>
              <w:top w:w="15" w:type="dxa"/>
              <w:left w:w="15" w:type="dxa"/>
              <w:bottom w:w="0" w:type="dxa"/>
              <w:right w:w="15" w:type="dxa"/>
            </w:tcMar>
            <w:vAlign w:val="bottom"/>
            <w:hideMark/>
          </w:tcPr>
          <w:p w14:paraId="7D57EDB9" w14:textId="77777777" w:rsidR="005F1A90" w:rsidRDefault="005F1A9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147DF60" w14:textId="77777777" w:rsidR="005F1A90" w:rsidRDefault="005F1A90">
            <w:pPr>
              <w:rPr>
                <w:rFonts w:ascii="Calibri" w:hAnsi="Calibri" w:cs="Calibri"/>
                <w:color w:val="000000"/>
                <w:kern w:val="2"/>
                <w:szCs w:val="22"/>
              </w:rPr>
            </w:pPr>
            <w:r>
              <w:rPr>
                <w:rFonts w:ascii="Calibri" w:hAnsi="Calibri" w:cs="Calibri"/>
                <w:color w:val="000000"/>
                <w:kern w:val="2"/>
                <w:szCs w:val="22"/>
              </w:rPr>
              <w:t>Nokia</w:t>
            </w:r>
          </w:p>
        </w:tc>
      </w:tr>
      <w:tr w:rsidR="005F1A90" w14:paraId="54D81306" w14:textId="77777777" w:rsidTr="005F1A90">
        <w:trPr>
          <w:trHeight w:val="300"/>
        </w:trPr>
        <w:tc>
          <w:tcPr>
            <w:tcW w:w="0" w:type="auto"/>
            <w:noWrap/>
            <w:tcMar>
              <w:top w:w="15" w:type="dxa"/>
              <w:left w:w="15" w:type="dxa"/>
              <w:bottom w:w="0" w:type="dxa"/>
              <w:right w:w="15" w:type="dxa"/>
            </w:tcMar>
            <w:vAlign w:val="bottom"/>
            <w:hideMark/>
          </w:tcPr>
          <w:p w14:paraId="1C7CD56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C1392BA" w14:textId="77777777" w:rsidR="005F1A90" w:rsidRDefault="005F1A9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5F0E042" w14:textId="77777777" w:rsidR="005F1A90" w:rsidRDefault="005F1A9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F1A90" w14:paraId="58EAA694" w14:textId="77777777" w:rsidTr="005F1A90">
        <w:trPr>
          <w:trHeight w:val="300"/>
        </w:trPr>
        <w:tc>
          <w:tcPr>
            <w:tcW w:w="0" w:type="auto"/>
            <w:noWrap/>
            <w:tcMar>
              <w:top w:w="15" w:type="dxa"/>
              <w:left w:w="15" w:type="dxa"/>
              <w:bottom w:w="0" w:type="dxa"/>
              <w:right w:w="15" w:type="dxa"/>
            </w:tcMar>
            <w:vAlign w:val="bottom"/>
            <w:hideMark/>
          </w:tcPr>
          <w:p w14:paraId="005EBF3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DDAB2B7" w14:textId="77777777" w:rsidR="005F1A90" w:rsidRDefault="005F1A9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A06FB7C"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142720D4" w14:textId="77777777" w:rsidTr="005F1A90">
        <w:trPr>
          <w:trHeight w:val="300"/>
        </w:trPr>
        <w:tc>
          <w:tcPr>
            <w:tcW w:w="0" w:type="auto"/>
            <w:noWrap/>
            <w:tcMar>
              <w:top w:w="15" w:type="dxa"/>
              <w:left w:w="15" w:type="dxa"/>
              <w:bottom w:w="0" w:type="dxa"/>
              <w:right w:w="15" w:type="dxa"/>
            </w:tcMar>
            <w:vAlign w:val="bottom"/>
            <w:hideMark/>
          </w:tcPr>
          <w:p w14:paraId="3D05502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E0166D" w14:textId="77777777" w:rsidR="005F1A90" w:rsidRDefault="005F1A90">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22C9008F"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9D2B8BC" w14:textId="77777777" w:rsidTr="005F1A90">
        <w:trPr>
          <w:trHeight w:val="300"/>
        </w:trPr>
        <w:tc>
          <w:tcPr>
            <w:tcW w:w="0" w:type="auto"/>
            <w:noWrap/>
            <w:tcMar>
              <w:top w:w="15" w:type="dxa"/>
              <w:left w:w="15" w:type="dxa"/>
              <w:bottom w:w="0" w:type="dxa"/>
              <w:right w:w="15" w:type="dxa"/>
            </w:tcMar>
            <w:vAlign w:val="bottom"/>
            <w:hideMark/>
          </w:tcPr>
          <w:p w14:paraId="3C2325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B5AF555" w14:textId="77777777" w:rsidR="005F1A90" w:rsidRDefault="005F1A90">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5B82891B"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bl>
    <w:p w14:paraId="7034C03E" w14:textId="77777777" w:rsidR="0042621E" w:rsidRDefault="0042621E" w:rsidP="00CF480E">
      <w:pPr>
        <w:pStyle w:val="a8"/>
        <w:ind w:left="360"/>
        <w:rPr>
          <w:sz w:val="22"/>
          <w:szCs w:val="22"/>
          <w:lang w:eastAsia="ko-KR"/>
        </w:rPr>
      </w:pPr>
    </w:p>
    <w:p w14:paraId="2702792A" w14:textId="77777777" w:rsidR="007E380A" w:rsidRDefault="007E380A" w:rsidP="00CF480E">
      <w:pPr>
        <w:pStyle w:val="a8"/>
        <w:ind w:left="360"/>
        <w:rPr>
          <w:sz w:val="22"/>
          <w:szCs w:val="22"/>
          <w:lang w:eastAsia="ko-KR"/>
        </w:rPr>
      </w:pPr>
    </w:p>
    <w:p w14:paraId="199C4043" w14:textId="0873D7B9" w:rsidR="007E380A" w:rsidRDefault="007E380A" w:rsidP="007E380A">
      <w:pPr>
        <w:ind w:leftChars="209" w:left="460"/>
      </w:pPr>
      <w:r w:rsidRPr="00157ED2">
        <w:t>The Chair reminds that the agenda can be found in 11-20/</w:t>
      </w:r>
      <w:r>
        <w:t>1615</w:t>
      </w:r>
      <w:r w:rsidRPr="00157ED2">
        <w:t>r</w:t>
      </w:r>
      <w:r>
        <w:t xml:space="preserve">30. </w:t>
      </w:r>
    </w:p>
    <w:p w14:paraId="24EF16BA" w14:textId="77777777" w:rsidR="007E380A" w:rsidRDefault="007E380A" w:rsidP="00CF480E">
      <w:pPr>
        <w:pStyle w:val="a8"/>
        <w:ind w:left="360"/>
        <w:rPr>
          <w:sz w:val="22"/>
          <w:szCs w:val="22"/>
          <w:lang w:eastAsia="ko-KR"/>
        </w:rPr>
      </w:pPr>
    </w:p>
    <w:p w14:paraId="2802422D" w14:textId="77777777" w:rsidR="007E380A" w:rsidRPr="00B27210" w:rsidRDefault="007E380A" w:rsidP="007E380A">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B1890B" w14:textId="77777777" w:rsidR="007E380A" w:rsidRDefault="006C7895" w:rsidP="007E380A">
      <w:pPr>
        <w:pStyle w:val="a8"/>
        <w:numPr>
          <w:ilvl w:val="1"/>
          <w:numId w:val="4"/>
        </w:numPr>
        <w:ind w:leftChars="-9" w:left="340"/>
        <w:rPr>
          <w:sz w:val="22"/>
          <w:szCs w:val="22"/>
        </w:rPr>
      </w:pPr>
      <w:hyperlink r:id="rId88" w:history="1">
        <w:r w:rsidR="007E380A" w:rsidRPr="002306EC">
          <w:rPr>
            <w:rStyle w:val="a6"/>
            <w:sz w:val="22"/>
            <w:szCs w:val="22"/>
          </w:rPr>
          <w:t>1062r4</w:t>
        </w:r>
      </w:hyperlink>
      <w:r w:rsidR="007E380A" w:rsidRPr="00B27210">
        <w:rPr>
          <w:sz w:val="22"/>
          <w:szCs w:val="22"/>
        </w:rPr>
        <w:t xml:space="preserve"> Error recovery for non-STR MLD</w:t>
      </w:r>
      <w:r w:rsidR="007E380A" w:rsidRPr="00B27210">
        <w:rPr>
          <w:sz w:val="22"/>
          <w:szCs w:val="22"/>
        </w:rPr>
        <w:tab/>
      </w:r>
      <w:r w:rsidR="007E380A">
        <w:rPr>
          <w:sz w:val="22"/>
          <w:szCs w:val="22"/>
        </w:rPr>
        <w:tab/>
      </w:r>
      <w:r w:rsidR="007E380A">
        <w:rPr>
          <w:sz w:val="22"/>
          <w:szCs w:val="22"/>
        </w:rPr>
        <w:tab/>
      </w:r>
      <w:r w:rsidR="007E380A" w:rsidRPr="00B27210">
        <w:rPr>
          <w:sz w:val="22"/>
          <w:szCs w:val="22"/>
        </w:rPr>
        <w:t>Yunbo Li</w:t>
      </w:r>
      <w:r w:rsidR="007E380A" w:rsidRPr="00B27210">
        <w:rPr>
          <w:sz w:val="22"/>
          <w:szCs w:val="22"/>
        </w:rPr>
        <w:tab/>
      </w:r>
      <w:r w:rsidR="007E380A">
        <w:rPr>
          <w:sz w:val="22"/>
          <w:szCs w:val="22"/>
        </w:rPr>
        <w:t>[</w:t>
      </w:r>
      <w:r w:rsidR="007E380A" w:rsidRPr="00B27210">
        <w:rPr>
          <w:sz w:val="22"/>
          <w:szCs w:val="22"/>
        </w:rPr>
        <w:t>1 SP</w:t>
      </w:r>
      <w:r w:rsidR="007E380A">
        <w:rPr>
          <w:sz w:val="22"/>
          <w:szCs w:val="22"/>
        </w:rPr>
        <w:t>]</w:t>
      </w:r>
    </w:p>
    <w:p w14:paraId="25C7D82F" w14:textId="213EE5B6" w:rsidR="00471A54" w:rsidRPr="007E380A" w:rsidRDefault="007E380A" w:rsidP="007E380A">
      <w:pPr>
        <w:pStyle w:val="a8"/>
        <w:ind w:left="701"/>
        <w:rPr>
          <w:szCs w:val="22"/>
          <w:lang w:val="en-US" w:eastAsia="ko-KR"/>
        </w:rPr>
      </w:pPr>
      <w:r>
        <w:rPr>
          <w:b/>
          <w:bCs/>
          <w:szCs w:val="22"/>
          <w:lang w:val="en-US" w:eastAsia="ko-KR"/>
        </w:rPr>
        <w:t xml:space="preserve">SP1: </w:t>
      </w:r>
      <w:r w:rsidR="00471A54" w:rsidRPr="007E380A">
        <w:rPr>
          <w:b/>
          <w:bCs/>
          <w:szCs w:val="22"/>
          <w:lang w:val="en-US" w:eastAsia="ko-KR"/>
        </w:rPr>
        <w:t>In R1, do you agree that after two PPDUs with end time alignment (and the PPDUs carry the expected response frames are also with end time alignment) are transmitted by a NSTR MLD on link 1 and link2 respectively, STA 1 affiliated with this NSTR MLD may use an IFS greater than SIFS between the ending time of PPDU carries the successful response frame and a following PPDU within a TXOP on link1 when PHY-RXSTART.indication is received but FCS is not correct for response frame on link 2?</w:t>
      </w:r>
    </w:p>
    <w:p w14:paraId="7EBD45AF" w14:textId="77777777" w:rsidR="00471A54" w:rsidRPr="007E380A" w:rsidRDefault="00471A54" w:rsidP="007E380A">
      <w:pPr>
        <w:pStyle w:val="a8"/>
        <w:numPr>
          <w:ilvl w:val="2"/>
          <w:numId w:val="4"/>
        </w:numPr>
        <w:rPr>
          <w:szCs w:val="22"/>
          <w:lang w:val="en-US" w:eastAsia="ko-KR"/>
        </w:rPr>
      </w:pPr>
      <w:r w:rsidRPr="007E380A">
        <w:rPr>
          <w:szCs w:val="22"/>
          <w:lang w:val="en-US" w:eastAsia="ko-KR"/>
        </w:rPr>
        <w:t>STA 1 shall transmit the following PPDU only if the CS mechanism indicates that the medium is idle;</w:t>
      </w:r>
    </w:p>
    <w:p w14:paraId="3E2736C5" w14:textId="77777777" w:rsidR="00471A54" w:rsidRPr="007E380A" w:rsidRDefault="00471A54" w:rsidP="007E380A">
      <w:pPr>
        <w:pStyle w:val="a8"/>
        <w:numPr>
          <w:ilvl w:val="2"/>
          <w:numId w:val="4"/>
        </w:numPr>
        <w:rPr>
          <w:szCs w:val="22"/>
          <w:lang w:val="en-US" w:eastAsia="ko-KR"/>
        </w:rPr>
      </w:pPr>
      <w:r w:rsidRPr="007E380A">
        <w:rPr>
          <w:szCs w:val="22"/>
          <w:lang w:val="en-US" w:eastAsia="ko-KR"/>
        </w:rPr>
        <w:t>The concrete value for the IFS greater than SIFS is TBD, with an upper limit of PIFS;</w:t>
      </w:r>
    </w:p>
    <w:p w14:paraId="016D0880" w14:textId="77777777" w:rsidR="00471A54" w:rsidRPr="007E380A" w:rsidRDefault="00471A54" w:rsidP="007E380A">
      <w:pPr>
        <w:pStyle w:val="a8"/>
        <w:numPr>
          <w:ilvl w:val="2"/>
          <w:numId w:val="4"/>
        </w:numPr>
        <w:rPr>
          <w:szCs w:val="22"/>
          <w:lang w:val="en-US" w:eastAsia="ko-KR"/>
        </w:rPr>
      </w:pPr>
      <w:r w:rsidRPr="007E380A">
        <w:rPr>
          <w:szCs w:val="22"/>
          <w:lang w:val="en-US" w:eastAsia="ko-KR"/>
        </w:rPr>
        <w:t>The response frames are frames sent from STAs affiliated with the peer MLD in the TXOP in response to the frames carried in the previous PPDUs and conditions of the types of frames may be added in the future.  </w:t>
      </w:r>
    </w:p>
    <w:p w14:paraId="10B9DDED" w14:textId="77777777" w:rsidR="007E380A" w:rsidRDefault="007E380A" w:rsidP="007E380A">
      <w:pPr>
        <w:pStyle w:val="a8"/>
        <w:ind w:leftChars="155" w:left="341"/>
        <w:rPr>
          <w:sz w:val="22"/>
          <w:szCs w:val="22"/>
          <w:lang w:eastAsia="ko-KR"/>
        </w:rPr>
      </w:pPr>
    </w:p>
    <w:p w14:paraId="5F27905F" w14:textId="60382E91" w:rsidR="007E380A" w:rsidRDefault="007E380A" w:rsidP="007E380A">
      <w:pPr>
        <w:pStyle w:val="a8"/>
        <w:ind w:leftChars="155" w:left="341"/>
        <w:rPr>
          <w:sz w:val="22"/>
          <w:szCs w:val="22"/>
          <w:lang w:eastAsia="ko-KR"/>
        </w:rPr>
      </w:pPr>
      <w:r>
        <w:rPr>
          <w:rFonts w:hint="eastAsia"/>
          <w:sz w:val="22"/>
          <w:szCs w:val="22"/>
          <w:lang w:eastAsia="ko-KR"/>
        </w:rPr>
        <w:t>Discussion:</w:t>
      </w:r>
    </w:p>
    <w:p w14:paraId="04FF4D4A" w14:textId="32335038" w:rsidR="007E380A" w:rsidRDefault="007E380A" w:rsidP="007E380A">
      <w:pPr>
        <w:pStyle w:val="a8"/>
        <w:ind w:leftChars="155" w:left="341"/>
        <w:rPr>
          <w:sz w:val="22"/>
          <w:szCs w:val="22"/>
          <w:lang w:eastAsia="ko-KR"/>
        </w:rPr>
      </w:pPr>
      <w:r>
        <w:rPr>
          <w:sz w:val="22"/>
          <w:szCs w:val="22"/>
          <w:lang w:eastAsia="ko-KR"/>
        </w:rPr>
        <w:t>C: what is the conditions</w:t>
      </w:r>
      <w:r w:rsidR="004F27A2">
        <w:rPr>
          <w:sz w:val="22"/>
          <w:szCs w:val="22"/>
          <w:lang w:eastAsia="ko-KR"/>
        </w:rPr>
        <w:t xml:space="preserve"> of types</w:t>
      </w:r>
      <w:r>
        <w:rPr>
          <w:sz w:val="22"/>
          <w:szCs w:val="22"/>
          <w:lang w:eastAsia="ko-KR"/>
        </w:rPr>
        <w:t>?</w:t>
      </w:r>
    </w:p>
    <w:p w14:paraId="7ABCDE72" w14:textId="0E037F7E" w:rsidR="007E380A" w:rsidRDefault="007E380A" w:rsidP="007E380A">
      <w:pPr>
        <w:pStyle w:val="a8"/>
        <w:ind w:leftChars="155" w:left="341"/>
        <w:rPr>
          <w:sz w:val="22"/>
          <w:szCs w:val="22"/>
          <w:lang w:eastAsia="ko-KR"/>
        </w:rPr>
      </w:pPr>
      <w:r>
        <w:rPr>
          <w:sz w:val="22"/>
          <w:szCs w:val="22"/>
          <w:lang w:eastAsia="ko-KR"/>
        </w:rPr>
        <w:t xml:space="preserve">A: </w:t>
      </w:r>
      <w:r w:rsidR="00D00F29">
        <w:rPr>
          <w:sz w:val="22"/>
          <w:szCs w:val="22"/>
          <w:lang w:eastAsia="ko-KR"/>
        </w:rPr>
        <w:t>Here j</w:t>
      </w:r>
      <w:r>
        <w:rPr>
          <w:sz w:val="22"/>
          <w:szCs w:val="22"/>
          <w:lang w:eastAsia="ko-KR"/>
        </w:rPr>
        <w:t xml:space="preserve">ust PPDU, don’t mention the </w:t>
      </w:r>
      <w:r w:rsidR="004F27A2">
        <w:rPr>
          <w:sz w:val="22"/>
          <w:szCs w:val="22"/>
          <w:lang w:eastAsia="ko-KR"/>
        </w:rPr>
        <w:t>frame</w:t>
      </w:r>
      <w:r>
        <w:rPr>
          <w:sz w:val="22"/>
          <w:szCs w:val="22"/>
          <w:lang w:eastAsia="ko-KR"/>
        </w:rPr>
        <w:t xml:space="preserve"> type. After </w:t>
      </w:r>
      <w:r w:rsidR="004F27A2">
        <w:rPr>
          <w:sz w:val="22"/>
          <w:szCs w:val="22"/>
          <w:lang w:eastAsia="ko-KR"/>
        </w:rPr>
        <w:t xml:space="preserve">further </w:t>
      </w:r>
      <w:r>
        <w:rPr>
          <w:sz w:val="22"/>
          <w:szCs w:val="22"/>
          <w:lang w:eastAsia="ko-KR"/>
        </w:rPr>
        <w:t xml:space="preserve">discussion, we can </w:t>
      </w:r>
      <w:r w:rsidR="004F27A2">
        <w:rPr>
          <w:sz w:val="22"/>
          <w:szCs w:val="22"/>
          <w:lang w:eastAsia="ko-KR"/>
        </w:rPr>
        <w:t xml:space="preserve">apply all types or some types. </w:t>
      </w:r>
    </w:p>
    <w:p w14:paraId="2BE90AD2" w14:textId="7D2955AB" w:rsidR="007E380A" w:rsidRDefault="007E380A" w:rsidP="007E380A">
      <w:pPr>
        <w:pStyle w:val="a8"/>
        <w:ind w:leftChars="155" w:left="341"/>
        <w:rPr>
          <w:sz w:val="22"/>
          <w:szCs w:val="22"/>
          <w:lang w:eastAsia="ko-KR"/>
        </w:rPr>
      </w:pPr>
      <w:r>
        <w:rPr>
          <w:sz w:val="22"/>
          <w:szCs w:val="22"/>
          <w:lang w:eastAsia="ko-KR"/>
        </w:rPr>
        <w:t xml:space="preserve">C: First, </w:t>
      </w:r>
      <w:r w:rsidR="00D00F29">
        <w:rPr>
          <w:sz w:val="22"/>
          <w:szCs w:val="22"/>
          <w:lang w:eastAsia="ko-KR"/>
        </w:rPr>
        <w:t xml:space="preserve">there is only PIFS if the value is greater than SIFS and upper limit of PIFS. Do you want to </w:t>
      </w:r>
      <w:r w:rsidR="004F27A2">
        <w:rPr>
          <w:sz w:val="22"/>
          <w:szCs w:val="22"/>
          <w:lang w:eastAsia="ko-KR"/>
        </w:rPr>
        <w:t>simply say that is PIFS or something</w:t>
      </w:r>
      <w:r w:rsidR="00D00F29">
        <w:rPr>
          <w:sz w:val="22"/>
          <w:szCs w:val="22"/>
          <w:lang w:eastAsia="ko-KR"/>
        </w:rPr>
        <w:t>?</w:t>
      </w:r>
    </w:p>
    <w:p w14:paraId="42FBE3B5" w14:textId="35C8739D" w:rsidR="00D00F29" w:rsidRDefault="00D00F29" w:rsidP="007E380A">
      <w:pPr>
        <w:pStyle w:val="a8"/>
        <w:ind w:leftChars="155" w:left="341"/>
        <w:rPr>
          <w:sz w:val="22"/>
          <w:szCs w:val="22"/>
          <w:lang w:eastAsia="ko-KR"/>
        </w:rPr>
      </w:pPr>
      <w:r>
        <w:rPr>
          <w:sz w:val="22"/>
          <w:szCs w:val="22"/>
          <w:lang w:eastAsia="ko-KR"/>
        </w:rPr>
        <w:t>A: Other value can be possbile within the range</w:t>
      </w:r>
      <w:r w:rsidR="004F27A2">
        <w:rPr>
          <w:sz w:val="22"/>
          <w:szCs w:val="22"/>
          <w:lang w:eastAsia="ko-KR"/>
        </w:rPr>
        <w:t xml:space="preserve"> (SIFS or PFIS)</w:t>
      </w:r>
      <w:r>
        <w:rPr>
          <w:sz w:val="22"/>
          <w:szCs w:val="22"/>
          <w:lang w:eastAsia="ko-KR"/>
        </w:rPr>
        <w:t>.</w:t>
      </w:r>
    </w:p>
    <w:p w14:paraId="6052C41B" w14:textId="24A6D11A" w:rsidR="00D00F29" w:rsidRDefault="00D00F29" w:rsidP="007E380A">
      <w:pPr>
        <w:pStyle w:val="a8"/>
        <w:ind w:leftChars="155" w:left="341"/>
        <w:rPr>
          <w:sz w:val="22"/>
          <w:szCs w:val="22"/>
          <w:lang w:eastAsia="ko-KR"/>
        </w:rPr>
      </w:pPr>
      <w:r>
        <w:rPr>
          <w:sz w:val="22"/>
          <w:szCs w:val="22"/>
          <w:lang w:eastAsia="ko-KR"/>
        </w:rPr>
        <w:t xml:space="preserve">C: Do we need to describe other conditions in future here? We can </w:t>
      </w:r>
      <w:r w:rsidR="004F27A2">
        <w:rPr>
          <w:sz w:val="22"/>
          <w:szCs w:val="22"/>
          <w:lang w:eastAsia="ko-KR"/>
        </w:rPr>
        <w:t>do</w:t>
      </w:r>
      <w:r>
        <w:rPr>
          <w:sz w:val="22"/>
          <w:szCs w:val="22"/>
          <w:lang w:eastAsia="ko-KR"/>
        </w:rPr>
        <w:t xml:space="preserve"> it</w:t>
      </w:r>
      <w:r w:rsidR="004F27A2">
        <w:rPr>
          <w:sz w:val="22"/>
          <w:szCs w:val="22"/>
          <w:lang w:eastAsia="ko-KR"/>
        </w:rPr>
        <w:t xml:space="preserve"> later</w:t>
      </w:r>
      <w:r>
        <w:rPr>
          <w:sz w:val="22"/>
          <w:szCs w:val="22"/>
          <w:lang w:eastAsia="ko-KR"/>
        </w:rPr>
        <w:t xml:space="preserve"> when we have the conditions.</w:t>
      </w:r>
      <w:r>
        <w:rPr>
          <w:sz w:val="22"/>
          <w:szCs w:val="22"/>
          <w:lang w:eastAsia="ko-KR"/>
        </w:rPr>
        <w:br/>
        <w:t>A: Yes we can delete it</w:t>
      </w:r>
    </w:p>
    <w:p w14:paraId="50BF42A0" w14:textId="57262067" w:rsidR="00D00F29" w:rsidRDefault="00D00F29" w:rsidP="007E380A">
      <w:pPr>
        <w:pStyle w:val="a8"/>
        <w:ind w:leftChars="155" w:left="341"/>
        <w:rPr>
          <w:sz w:val="22"/>
          <w:szCs w:val="22"/>
          <w:lang w:eastAsia="ko-KR"/>
        </w:rPr>
      </w:pPr>
      <w:r>
        <w:rPr>
          <w:rFonts w:hint="eastAsia"/>
          <w:sz w:val="22"/>
          <w:szCs w:val="22"/>
          <w:lang w:eastAsia="ko-KR"/>
        </w:rPr>
        <w:t xml:space="preserve">C: editorial, </w:t>
      </w:r>
      <w:r>
        <w:rPr>
          <w:sz w:val="22"/>
          <w:szCs w:val="22"/>
          <w:lang w:eastAsia="ko-KR"/>
        </w:rPr>
        <w:t xml:space="preserve">change </w:t>
      </w:r>
      <w:r w:rsidR="004F27A2">
        <w:rPr>
          <w:sz w:val="22"/>
          <w:szCs w:val="22"/>
          <w:lang w:eastAsia="ko-KR"/>
        </w:rPr>
        <w:t xml:space="preserve">some words </w:t>
      </w:r>
      <w:r>
        <w:rPr>
          <w:sz w:val="22"/>
          <w:szCs w:val="22"/>
          <w:lang w:eastAsia="ko-KR"/>
        </w:rPr>
        <w:t xml:space="preserve">to </w:t>
      </w:r>
      <w:r w:rsidR="004F27A2">
        <w:rPr>
          <w:sz w:val="22"/>
          <w:szCs w:val="22"/>
          <w:lang w:eastAsia="ko-KR"/>
        </w:rPr>
        <w:t>”</w:t>
      </w:r>
      <w:r>
        <w:rPr>
          <w:rFonts w:hint="eastAsia"/>
          <w:sz w:val="22"/>
          <w:szCs w:val="22"/>
          <w:lang w:eastAsia="ko-KR"/>
        </w:rPr>
        <w:t>carrying</w:t>
      </w:r>
      <w:r w:rsidR="004F27A2">
        <w:rPr>
          <w:sz w:val="22"/>
          <w:szCs w:val="22"/>
          <w:lang w:eastAsia="ko-KR"/>
        </w:rPr>
        <w:t>”</w:t>
      </w:r>
      <w:r>
        <w:rPr>
          <w:rFonts w:hint="eastAsia"/>
          <w:sz w:val="22"/>
          <w:szCs w:val="22"/>
          <w:lang w:eastAsia="ko-KR"/>
        </w:rPr>
        <w:t>.</w:t>
      </w:r>
    </w:p>
    <w:p w14:paraId="26933716" w14:textId="54C27F31" w:rsidR="00D00F29" w:rsidRDefault="00D00F29" w:rsidP="007E380A">
      <w:pPr>
        <w:pStyle w:val="a8"/>
        <w:ind w:leftChars="155" w:left="341"/>
        <w:rPr>
          <w:sz w:val="22"/>
          <w:szCs w:val="22"/>
          <w:lang w:eastAsia="ko-KR"/>
        </w:rPr>
      </w:pPr>
      <w:r>
        <w:rPr>
          <w:sz w:val="22"/>
          <w:szCs w:val="22"/>
          <w:lang w:eastAsia="ko-KR"/>
        </w:rPr>
        <w:t>A: Yes</w:t>
      </w:r>
    </w:p>
    <w:p w14:paraId="78B50D0C" w14:textId="77777777" w:rsidR="00D00F29" w:rsidRDefault="00D00F29" w:rsidP="007E380A">
      <w:pPr>
        <w:pStyle w:val="a8"/>
        <w:ind w:leftChars="155" w:left="341"/>
        <w:rPr>
          <w:sz w:val="22"/>
          <w:szCs w:val="22"/>
          <w:lang w:eastAsia="ko-KR"/>
        </w:rPr>
      </w:pPr>
    </w:p>
    <w:p w14:paraId="44966220" w14:textId="5BBDA3FD" w:rsidR="00D00F29" w:rsidRDefault="00D00F29" w:rsidP="007E380A">
      <w:pPr>
        <w:pStyle w:val="a8"/>
        <w:ind w:leftChars="155" w:left="341"/>
        <w:rPr>
          <w:sz w:val="22"/>
          <w:szCs w:val="22"/>
          <w:lang w:eastAsia="ko-KR"/>
        </w:rPr>
      </w:pPr>
      <w:r w:rsidRPr="00D00F29">
        <w:rPr>
          <w:b/>
          <w:sz w:val="22"/>
          <w:szCs w:val="22"/>
          <w:lang w:eastAsia="ko-KR"/>
        </w:rPr>
        <w:t>SP1</w:t>
      </w:r>
      <w:r>
        <w:rPr>
          <w:b/>
          <w:sz w:val="22"/>
          <w:szCs w:val="22"/>
          <w:lang w:eastAsia="ko-KR"/>
        </w:rPr>
        <w:t xml:space="preserve"> of r5</w:t>
      </w:r>
      <w:r w:rsidRPr="00D00F29">
        <w:rPr>
          <w:b/>
          <w:sz w:val="22"/>
          <w:szCs w:val="22"/>
          <w:lang w:eastAsia="ko-KR"/>
        </w:rPr>
        <w:t>: In R1, do you agree that after two PPDUs with end time alignment (and the PPDUs carrying the expected response frames are also with end time alignment) are transmitted by a NSTR MLD on link 1 and link2 respectively, STA 1 affiliated with this NSTR MLD may use an IFS greater than SIFS between the ending time of PPDU carrying the successful response frame and a following PPDU within a TXOP on link1 when PHY-RXSTART.indication is received but FCS is not correct for response frame on link 2?</w:t>
      </w:r>
      <w:r w:rsidRPr="00D00F29">
        <w:rPr>
          <w:b/>
          <w:sz w:val="22"/>
          <w:szCs w:val="22"/>
          <w:lang w:eastAsia="ko-KR"/>
        </w:rPr>
        <w:cr/>
      </w:r>
      <w:r>
        <w:rPr>
          <w:b/>
          <w:sz w:val="22"/>
          <w:szCs w:val="22"/>
          <w:lang w:eastAsia="ko-KR"/>
        </w:rPr>
        <w:t xml:space="preserve">- </w:t>
      </w:r>
      <w:r w:rsidRPr="00D00F29">
        <w:rPr>
          <w:sz w:val="22"/>
          <w:szCs w:val="22"/>
          <w:lang w:eastAsia="ko-KR"/>
        </w:rPr>
        <w:t>STA 1 shall transmit the following PPDU only if the ED CS mechanism indicates that the medium is idle;</w:t>
      </w:r>
      <w:r w:rsidRPr="00D00F29">
        <w:rPr>
          <w:sz w:val="22"/>
          <w:szCs w:val="22"/>
          <w:lang w:eastAsia="ko-KR"/>
        </w:rPr>
        <w:cr/>
      </w:r>
      <w:r>
        <w:rPr>
          <w:sz w:val="22"/>
          <w:szCs w:val="22"/>
          <w:lang w:eastAsia="ko-KR"/>
        </w:rPr>
        <w:t xml:space="preserve">- </w:t>
      </w:r>
      <w:r w:rsidRPr="00D00F29">
        <w:rPr>
          <w:sz w:val="22"/>
          <w:szCs w:val="22"/>
          <w:lang w:eastAsia="ko-KR"/>
        </w:rPr>
        <w:t>The concrete value for the IFS greater than SIFS is TBD, with an upper limit of PIFS;</w:t>
      </w:r>
      <w:r w:rsidRPr="00D00F29">
        <w:rPr>
          <w:sz w:val="22"/>
          <w:szCs w:val="22"/>
          <w:lang w:eastAsia="ko-KR"/>
        </w:rPr>
        <w:cr/>
      </w:r>
      <w:r>
        <w:rPr>
          <w:sz w:val="22"/>
          <w:szCs w:val="22"/>
          <w:lang w:eastAsia="ko-KR"/>
        </w:rPr>
        <w:t xml:space="preserve">- </w:t>
      </w:r>
      <w:r w:rsidRPr="00D00F29">
        <w:rPr>
          <w:sz w:val="22"/>
          <w:szCs w:val="22"/>
          <w:lang w:eastAsia="ko-KR"/>
        </w:rPr>
        <w:t>The response frames are frames sent from STAs affiliated with the peer MLD in the TXOP in response to the frames carried in the previous PPDUs.</w:t>
      </w:r>
    </w:p>
    <w:p w14:paraId="5144BF03" w14:textId="77777777" w:rsidR="007E380A" w:rsidRDefault="007E380A" w:rsidP="007E380A">
      <w:pPr>
        <w:pStyle w:val="a8"/>
        <w:ind w:leftChars="155" w:left="341"/>
        <w:rPr>
          <w:sz w:val="22"/>
          <w:szCs w:val="22"/>
          <w:lang w:eastAsia="ko-KR"/>
        </w:rPr>
      </w:pPr>
    </w:p>
    <w:p w14:paraId="11F6D6E4" w14:textId="77777777" w:rsidR="00D00F29" w:rsidRDefault="00D00F29" w:rsidP="007E380A">
      <w:pPr>
        <w:pStyle w:val="a8"/>
        <w:ind w:leftChars="155" w:left="341"/>
        <w:rPr>
          <w:sz w:val="22"/>
          <w:szCs w:val="22"/>
          <w:lang w:eastAsia="ko-KR"/>
        </w:rPr>
      </w:pPr>
    </w:p>
    <w:p w14:paraId="15491AAD" w14:textId="471FDB58" w:rsidR="00D00F29" w:rsidRDefault="00D00F29" w:rsidP="007E380A">
      <w:pPr>
        <w:pStyle w:val="a8"/>
        <w:ind w:leftChars="155" w:left="341"/>
        <w:rPr>
          <w:sz w:val="22"/>
          <w:szCs w:val="22"/>
          <w:lang w:eastAsia="ko-KR"/>
        </w:rPr>
      </w:pPr>
      <w:r w:rsidRPr="00D00F29">
        <w:rPr>
          <w:rFonts w:hint="eastAsia"/>
          <w:sz w:val="22"/>
          <w:szCs w:val="22"/>
          <w:highlight w:val="green"/>
          <w:lang w:eastAsia="ko-KR"/>
        </w:rPr>
        <w:t>42/3/</w:t>
      </w:r>
      <w:r w:rsidRPr="00D00F29">
        <w:rPr>
          <w:sz w:val="22"/>
          <w:szCs w:val="22"/>
          <w:highlight w:val="green"/>
          <w:lang w:eastAsia="ko-KR"/>
        </w:rPr>
        <w:t>29</w:t>
      </w:r>
    </w:p>
    <w:p w14:paraId="63E195AE" w14:textId="77777777" w:rsidR="007E380A" w:rsidRDefault="007E380A" w:rsidP="007E380A">
      <w:pPr>
        <w:pStyle w:val="a8"/>
        <w:ind w:leftChars="155" w:left="341"/>
        <w:rPr>
          <w:sz w:val="22"/>
          <w:szCs w:val="22"/>
          <w:lang w:eastAsia="ko-KR"/>
        </w:rPr>
      </w:pPr>
    </w:p>
    <w:p w14:paraId="2C2E942A" w14:textId="77777777" w:rsidR="00D00F29" w:rsidRPr="00B27210" w:rsidRDefault="00D00F29" w:rsidP="007E380A">
      <w:pPr>
        <w:pStyle w:val="a8"/>
        <w:ind w:leftChars="155" w:left="341"/>
        <w:rPr>
          <w:sz w:val="22"/>
          <w:szCs w:val="22"/>
          <w:lang w:eastAsia="ko-KR"/>
        </w:rPr>
      </w:pPr>
    </w:p>
    <w:p w14:paraId="2AE35CE4" w14:textId="77777777" w:rsidR="007E380A" w:rsidRDefault="006C7895" w:rsidP="007E380A">
      <w:pPr>
        <w:pStyle w:val="a8"/>
        <w:numPr>
          <w:ilvl w:val="1"/>
          <w:numId w:val="4"/>
        </w:numPr>
        <w:ind w:leftChars="-9" w:left="340"/>
        <w:rPr>
          <w:sz w:val="22"/>
          <w:szCs w:val="22"/>
        </w:rPr>
      </w:pPr>
      <w:hyperlink r:id="rId89" w:history="1">
        <w:r w:rsidR="007E380A" w:rsidRPr="002306EC">
          <w:rPr>
            <w:rStyle w:val="a6"/>
            <w:sz w:val="22"/>
            <w:szCs w:val="22"/>
          </w:rPr>
          <w:t>1140r6</w:t>
        </w:r>
      </w:hyperlink>
      <w:r w:rsidR="007E380A" w:rsidRPr="00B27210">
        <w:rPr>
          <w:sz w:val="22"/>
          <w:szCs w:val="22"/>
        </w:rPr>
        <w:t xml:space="preserve"> eCSA for multi link operation</w:t>
      </w:r>
      <w:r w:rsidR="007E380A" w:rsidRPr="00B27210">
        <w:rPr>
          <w:sz w:val="22"/>
          <w:szCs w:val="22"/>
        </w:rPr>
        <w:tab/>
      </w:r>
      <w:r w:rsidR="007E380A">
        <w:rPr>
          <w:sz w:val="22"/>
          <w:szCs w:val="22"/>
        </w:rPr>
        <w:tab/>
      </w:r>
      <w:r w:rsidR="007E380A">
        <w:rPr>
          <w:sz w:val="22"/>
          <w:szCs w:val="22"/>
        </w:rPr>
        <w:tab/>
      </w:r>
      <w:r w:rsidR="007E380A">
        <w:rPr>
          <w:sz w:val="22"/>
          <w:szCs w:val="22"/>
        </w:rPr>
        <w:tab/>
      </w:r>
      <w:r w:rsidR="007E380A" w:rsidRPr="00B27210">
        <w:rPr>
          <w:sz w:val="22"/>
          <w:szCs w:val="22"/>
        </w:rPr>
        <w:t>Laurent Cariou</w:t>
      </w:r>
      <w:r w:rsidR="007E380A" w:rsidRPr="00B27210">
        <w:rPr>
          <w:sz w:val="22"/>
          <w:szCs w:val="22"/>
        </w:rPr>
        <w:tab/>
      </w:r>
      <w:r w:rsidR="007E380A">
        <w:rPr>
          <w:sz w:val="22"/>
          <w:szCs w:val="22"/>
        </w:rPr>
        <w:t>[</w:t>
      </w:r>
      <w:r w:rsidR="007E380A" w:rsidRPr="00B27210">
        <w:rPr>
          <w:sz w:val="22"/>
          <w:szCs w:val="22"/>
        </w:rPr>
        <w:t>2 SPs</w:t>
      </w:r>
      <w:r w:rsidR="007E380A">
        <w:rPr>
          <w:sz w:val="22"/>
          <w:szCs w:val="22"/>
        </w:rPr>
        <w:t>]</w:t>
      </w:r>
    </w:p>
    <w:p w14:paraId="3CB44E0E" w14:textId="1E0B876A" w:rsidR="00D00F29" w:rsidRPr="00D00F29" w:rsidRDefault="00D00F29" w:rsidP="00D00F29">
      <w:pPr>
        <w:pStyle w:val="a8"/>
        <w:ind w:leftChars="155" w:left="341"/>
        <w:rPr>
          <w:szCs w:val="22"/>
          <w:lang w:val="en-US" w:eastAsia="ko-KR"/>
        </w:rPr>
      </w:pPr>
      <w:r>
        <w:rPr>
          <w:szCs w:val="22"/>
          <w:lang w:val="en-US" w:eastAsia="ko-KR"/>
        </w:rPr>
        <w:t xml:space="preserve">SP1bis: </w:t>
      </w:r>
      <w:r w:rsidRPr="00D00F29">
        <w:rPr>
          <w:szCs w:val="22"/>
          <w:lang w:val="en-US" w:eastAsia="ko-KR"/>
        </w:rPr>
        <w:t>Do you support to add to the SFD:</w:t>
      </w:r>
    </w:p>
    <w:p w14:paraId="6C234B2C" w14:textId="77777777" w:rsidR="00471A54" w:rsidRPr="00D00F29" w:rsidRDefault="00471A54" w:rsidP="00AD27A9">
      <w:pPr>
        <w:pStyle w:val="a8"/>
        <w:numPr>
          <w:ilvl w:val="1"/>
          <w:numId w:val="49"/>
        </w:numPr>
        <w:ind w:leftChars="155" w:left="701"/>
        <w:rPr>
          <w:szCs w:val="22"/>
          <w:lang w:val="en-US" w:eastAsia="ko-KR"/>
        </w:rPr>
      </w:pPr>
      <w:r w:rsidRPr="00D00F29">
        <w:rPr>
          <w:szCs w:val="22"/>
          <w:lang w:val="en-US" w:eastAsia="ko-KR"/>
        </w:rPr>
        <w:t>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2107B9E4" w14:textId="77777777" w:rsidR="00471A54" w:rsidRPr="00D00F29" w:rsidRDefault="00471A54" w:rsidP="00AD27A9">
      <w:pPr>
        <w:pStyle w:val="a8"/>
        <w:numPr>
          <w:ilvl w:val="2"/>
          <w:numId w:val="49"/>
        </w:numPr>
        <w:ind w:leftChars="155" w:left="701"/>
        <w:rPr>
          <w:szCs w:val="22"/>
          <w:lang w:val="en-US" w:eastAsia="ko-KR"/>
        </w:rPr>
      </w:pPr>
      <w:r w:rsidRPr="00D00F29">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07330AD" w14:textId="77777777" w:rsidR="00471A54" w:rsidRPr="00D00F29" w:rsidRDefault="00471A54" w:rsidP="00AD27A9">
      <w:pPr>
        <w:pStyle w:val="a8"/>
        <w:numPr>
          <w:ilvl w:val="2"/>
          <w:numId w:val="49"/>
        </w:numPr>
        <w:ind w:leftChars="155" w:left="701"/>
        <w:rPr>
          <w:szCs w:val="22"/>
          <w:lang w:val="en-US" w:eastAsia="ko-KR"/>
        </w:rPr>
      </w:pPr>
      <w:r w:rsidRPr="00D00F29">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74998312" w14:textId="77777777" w:rsidR="00D00F29" w:rsidRDefault="00D00F29" w:rsidP="007E380A">
      <w:pPr>
        <w:pStyle w:val="a8"/>
        <w:ind w:leftChars="155" w:left="341"/>
        <w:rPr>
          <w:sz w:val="22"/>
          <w:szCs w:val="22"/>
          <w:lang w:eastAsia="ko-KR"/>
        </w:rPr>
      </w:pPr>
    </w:p>
    <w:p w14:paraId="0BDA873F" w14:textId="7449B2A0" w:rsidR="007E380A" w:rsidRDefault="007E380A" w:rsidP="007E380A">
      <w:pPr>
        <w:pStyle w:val="a8"/>
        <w:ind w:leftChars="155" w:left="341"/>
        <w:rPr>
          <w:sz w:val="22"/>
          <w:szCs w:val="22"/>
          <w:lang w:eastAsia="ko-KR"/>
        </w:rPr>
      </w:pPr>
      <w:r>
        <w:rPr>
          <w:rFonts w:hint="eastAsia"/>
          <w:sz w:val="22"/>
          <w:szCs w:val="22"/>
          <w:lang w:eastAsia="ko-KR"/>
        </w:rPr>
        <w:t>Discussion:</w:t>
      </w:r>
    </w:p>
    <w:p w14:paraId="665F6244" w14:textId="6CB5F3AB" w:rsidR="007E380A" w:rsidRDefault="00F34FA9" w:rsidP="007E380A">
      <w:pPr>
        <w:pStyle w:val="a8"/>
        <w:ind w:leftChars="155" w:left="341"/>
        <w:rPr>
          <w:sz w:val="22"/>
          <w:szCs w:val="22"/>
          <w:lang w:eastAsia="ko-KR"/>
        </w:rPr>
      </w:pPr>
      <w:r>
        <w:rPr>
          <w:rFonts w:hint="eastAsia"/>
          <w:sz w:val="22"/>
          <w:szCs w:val="22"/>
          <w:lang w:eastAsia="ko-KR"/>
        </w:rPr>
        <w:t>C: If preset, include optionally Quiet element.</w:t>
      </w:r>
      <w:r w:rsidR="004F27A2">
        <w:rPr>
          <w:sz w:val="22"/>
          <w:szCs w:val="22"/>
          <w:lang w:eastAsia="ko-KR"/>
        </w:rPr>
        <w:t xml:space="preserve"> Is that same thing?</w:t>
      </w:r>
    </w:p>
    <w:p w14:paraId="4A8004A6" w14:textId="5CB8C06F" w:rsidR="00F34FA9" w:rsidRDefault="00F34FA9" w:rsidP="007E380A">
      <w:pPr>
        <w:pStyle w:val="a8"/>
        <w:ind w:leftChars="155" w:left="341"/>
        <w:rPr>
          <w:sz w:val="22"/>
          <w:szCs w:val="22"/>
          <w:lang w:eastAsia="ko-KR"/>
        </w:rPr>
      </w:pPr>
      <w:r>
        <w:rPr>
          <w:sz w:val="22"/>
          <w:szCs w:val="22"/>
          <w:lang w:eastAsia="ko-KR"/>
        </w:rPr>
        <w:t>A: I can change it</w:t>
      </w:r>
    </w:p>
    <w:p w14:paraId="555D644D" w14:textId="77777777" w:rsidR="00F34FA9" w:rsidRDefault="00F34FA9" w:rsidP="007E380A">
      <w:pPr>
        <w:pStyle w:val="a8"/>
        <w:ind w:leftChars="155" w:left="341"/>
        <w:rPr>
          <w:sz w:val="22"/>
          <w:szCs w:val="22"/>
          <w:lang w:eastAsia="ko-KR"/>
        </w:rPr>
      </w:pPr>
    </w:p>
    <w:p w14:paraId="7A93E4DF" w14:textId="0E8EB7F1" w:rsidR="00F34FA9" w:rsidRDefault="00F34FA9" w:rsidP="00F34FA9">
      <w:pPr>
        <w:pStyle w:val="a8"/>
        <w:ind w:leftChars="155" w:left="341"/>
        <w:rPr>
          <w:b/>
          <w:szCs w:val="22"/>
          <w:lang w:val="en-US" w:eastAsia="ko-KR"/>
        </w:rPr>
      </w:pPr>
      <w:r w:rsidRPr="00F34FA9">
        <w:rPr>
          <w:b/>
          <w:szCs w:val="22"/>
          <w:lang w:val="en-US" w:eastAsia="ko-KR"/>
        </w:rPr>
        <w:t>SP1bis</w:t>
      </w:r>
      <w:r>
        <w:rPr>
          <w:b/>
          <w:szCs w:val="22"/>
          <w:lang w:val="en-US" w:eastAsia="ko-KR"/>
        </w:rPr>
        <w:t xml:space="preserve"> of r7</w:t>
      </w:r>
      <w:r w:rsidRPr="00F34FA9">
        <w:rPr>
          <w:b/>
          <w:szCs w:val="22"/>
          <w:lang w:val="en-US" w:eastAsia="ko-KR"/>
        </w:rPr>
        <w:t>: Do you support to add to the SFD for R1:</w:t>
      </w:r>
    </w:p>
    <w:p w14:paraId="6C3A835E" w14:textId="77777777" w:rsidR="0046477A" w:rsidRPr="003107A7" w:rsidRDefault="0046477A" w:rsidP="0046477A">
      <w:pPr>
        <w:pStyle w:val="a8"/>
        <w:ind w:leftChars="155" w:left="341"/>
        <w:rPr>
          <w:b/>
          <w:sz w:val="22"/>
          <w:szCs w:val="22"/>
          <w:lang w:eastAsia="ko-KR"/>
        </w:rPr>
      </w:pPr>
      <w:r>
        <w:rPr>
          <w:b/>
          <w:szCs w:val="22"/>
          <w:lang w:val="en-US" w:eastAsia="ko-KR"/>
        </w:rPr>
        <w:tab/>
      </w:r>
      <w:r w:rsidRPr="003107A7">
        <w:rPr>
          <w:b/>
          <w:sz w:val="22"/>
          <w:szCs w:val="22"/>
          <w:lang w:eastAsia="ko-KR"/>
        </w:rPr>
        <w:t>If an AP (AP1) of an AP MLD includes a (extended) Channel Switch Announcement element and a Max Channel Switch Time element (if present) or includes a Quiet element and a Quiet Channel element (if present)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1BCE9826" w14:textId="77777777" w:rsidR="0046477A" w:rsidRPr="00D00F29" w:rsidRDefault="0046477A" w:rsidP="00AD27A9">
      <w:pPr>
        <w:pStyle w:val="a8"/>
        <w:numPr>
          <w:ilvl w:val="2"/>
          <w:numId w:val="49"/>
        </w:numPr>
        <w:ind w:leftChars="155" w:left="701"/>
        <w:rPr>
          <w:szCs w:val="22"/>
          <w:lang w:val="en-US" w:eastAsia="ko-KR"/>
        </w:rPr>
      </w:pPr>
      <w:r w:rsidRPr="00D00F29">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5FAFABF7" w14:textId="77777777" w:rsidR="0046477A" w:rsidRPr="00D00F29" w:rsidRDefault="0046477A" w:rsidP="00AD27A9">
      <w:pPr>
        <w:pStyle w:val="a8"/>
        <w:numPr>
          <w:ilvl w:val="2"/>
          <w:numId w:val="49"/>
        </w:numPr>
        <w:ind w:leftChars="155" w:left="701"/>
        <w:rPr>
          <w:szCs w:val="22"/>
          <w:lang w:val="en-US" w:eastAsia="ko-KR"/>
        </w:rPr>
      </w:pPr>
      <w:r w:rsidRPr="00D00F29">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46D2C2ED" w14:textId="1E8CDE62" w:rsidR="0046477A" w:rsidRPr="00F34FA9" w:rsidRDefault="0046477A" w:rsidP="00F34FA9">
      <w:pPr>
        <w:pStyle w:val="a8"/>
        <w:ind w:leftChars="155" w:left="341"/>
        <w:rPr>
          <w:b/>
          <w:szCs w:val="22"/>
          <w:lang w:val="en-US" w:eastAsia="ko-KR"/>
        </w:rPr>
      </w:pPr>
    </w:p>
    <w:p w14:paraId="2D673F21" w14:textId="77777777" w:rsidR="00F34FA9" w:rsidRDefault="00F34FA9" w:rsidP="007E380A">
      <w:pPr>
        <w:pStyle w:val="a8"/>
        <w:ind w:leftChars="155" w:left="341"/>
        <w:rPr>
          <w:sz w:val="22"/>
          <w:szCs w:val="22"/>
          <w:lang w:eastAsia="ko-KR"/>
        </w:rPr>
      </w:pPr>
    </w:p>
    <w:p w14:paraId="14334F40" w14:textId="0F7414A8" w:rsidR="00F34FA9" w:rsidRDefault="00F34FA9" w:rsidP="007E380A">
      <w:pPr>
        <w:pStyle w:val="a8"/>
        <w:ind w:leftChars="155" w:left="341"/>
        <w:rPr>
          <w:sz w:val="22"/>
          <w:szCs w:val="22"/>
          <w:lang w:eastAsia="ko-KR"/>
        </w:rPr>
      </w:pPr>
      <w:r w:rsidRPr="00F34FA9">
        <w:rPr>
          <w:rFonts w:hint="eastAsia"/>
          <w:sz w:val="22"/>
          <w:szCs w:val="22"/>
          <w:highlight w:val="green"/>
          <w:lang w:eastAsia="ko-KR"/>
        </w:rPr>
        <w:t>Approved with unanimous consent</w:t>
      </w:r>
    </w:p>
    <w:p w14:paraId="7DE57B46" w14:textId="77777777" w:rsidR="00F34FA9" w:rsidRDefault="00F34FA9" w:rsidP="007E380A">
      <w:pPr>
        <w:pStyle w:val="a8"/>
        <w:ind w:leftChars="155" w:left="341"/>
        <w:rPr>
          <w:sz w:val="22"/>
          <w:szCs w:val="22"/>
          <w:lang w:eastAsia="ko-KR"/>
        </w:rPr>
      </w:pPr>
    </w:p>
    <w:p w14:paraId="21BF35A6" w14:textId="0B9F8431" w:rsidR="00471A54" w:rsidRPr="00F34FA9" w:rsidRDefault="00F34FA9" w:rsidP="00F34FA9">
      <w:pPr>
        <w:pStyle w:val="a8"/>
        <w:ind w:leftChars="155" w:left="341"/>
        <w:rPr>
          <w:szCs w:val="22"/>
          <w:lang w:val="en-US" w:eastAsia="ko-KR"/>
        </w:rPr>
      </w:pPr>
      <w:r>
        <w:rPr>
          <w:b/>
          <w:bCs/>
          <w:szCs w:val="22"/>
          <w:lang w:val="en-US" w:eastAsia="ko-KR"/>
        </w:rPr>
        <w:t xml:space="preserve">SP3: </w:t>
      </w:r>
      <w:r w:rsidRPr="00F34FA9">
        <w:rPr>
          <w:b/>
          <w:szCs w:val="22"/>
          <w:lang w:val="en-US" w:eastAsia="ko-KR"/>
        </w:rPr>
        <w:t>Do you support to add to the SFD for R1:</w:t>
      </w:r>
    </w:p>
    <w:p w14:paraId="3F79EB2F" w14:textId="77777777" w:rsidR="00471A54" w:rsidRPr="00F34FA9" w:rsidRDefault="00471A54" w:rsidP="00F34FA9">
      <w:pPr>
        <w:pStyle w:val="a8"/>
        <w:rPr>
          <w:szCs w:val="22"/>
          <w:lang w:val="en-US" w:eastAsia="ko-KR"/>
        </w:rPr>
      </w:pPr>
      <w:r w:rsidRPr="00F34FA9">
        <w:rPr>
          <w:szCs w:val="22"/>
          <w:lang w:val="en-US" w:eastAsia="ko-KR"/>
        </w:rPr>
        <w:lastRenderedPageBreak/>
        <w:t>If any STA (STA2) of a non-AP MLD receives a management frame with a field corresponding to an AP (AP1) of the AP MLD with which the non-AP MLD is associated, and if the non-AP MLD has an affiliated STA (STA1) that is associated with that AP (AP1), then that affiliated STA (STA1) shall follow the procedure (if any) corresponding to receiving such field from its associated AP (AP1), as if that element was received by the affiliated STA (STA1) from its associated AP (AP1).</w:t>
      </w:r>
    </w:p>
    <w:p w14:paraId="434047A9" w14:textId="77777777" w:rsidR="00471A54" w:rsidRPr="00F34FA9" w:rsidRDefault="00471A54" w:rsidP="00AD27A9">
      <w:pPr>
        <w:pStyle w:val="a8"/>
        <w:numPr>
          <w:ilvl w:val="1"/>
          <w:numId w:val="50"/>
        </w:numPr>
        <w:rPr>
          <w:szCs w:val="22"/>
          <w:lang w:val="en-US" w:eastAsia="ko-KR"/>
        </w:rPr>
      </w:pPr>
      <w:r w:rsidRPr="00F34FA9">
        <w:rPr>
          <w:szCs w:val="22"/>
          <w:lang w:val="en-US" w:eastAsia="ko-KR"/>
        </w:rPr>
        <w:t>NOTE 1 – Management frames from AP2 that would carry such information include Beacon, Probe Response, (Re</w:t>
      </w:r>
      <w:proofErr w:type="gramStart"/>
      <w:r w:rsidRPr="00F34FA9">
        <w:rPr>
          <w:szCs w:val="22"/>
          <w:lang w:val="en-US" w:eastAsia="ko-KR"/>
        </w:rPr>
        <w:t>)Association</w:t>
      </w:r>
      <w:proofErr w:type="gramEnd"/>
      <w:r w:rsidRPr="00F34FA9">
        <w:rPr>
          <w:szCs w:val="22"/>
          <w:lang w:val="en-US" w:eastAsia="ko-KR"/>
        </w:rPr>
        <w:t xml:space="preserve"> Response frame.</w:t>
      </w:r>
    </w:p>
    <w:p w14:paraId="1409F337" w14:textId="77777777" w:rsidR="00471A54" w:rsidRPr="00F34FA9" w:rsidRDefault="00471A54" w:rsidP="00AD27A9">
      <w:pPr>
        <w:pStyle w:val="a8"/>
        <w:numPr>
          <w:ilvl w:val="1"/>
          <w:numId w:val="50"/>
        </w:numPr>
        <w:rPr>
          <w:szCs w:val="22"/>
          <w:lang w:val="en-US" w:eastAsia="ko-KR"/>
        </w:rPr>
      </w:pPr>
      <w:r w:rsidRPr="00F34FA9">
        <w:rPr>
          <w:szCs w:val="22"/>
          <w:lang w:val="en-US" w:eastAsia="ko-KR"/>
        </w:rPr>
        <w:t>NOTE 2: The timing fields (when present) in such an element are applied with reference to AP1.</w:t>
      </w:r>
    </w:p>
    <w:p w14:paraId="0B305E5C" w14:textId="77777777" w:rsidR="00F34FA9" w:rsidRDefault="00F34FA9" w:rsidP="007E380A">
      <w:pPr>
        <w:pStyle w:val="a8"/>
        <w:ind w:leftChars="155" w:left="341"/>
        <w:rPr>
          <w:sz w:val="22"/>
          <w:szCs w:val="22"/>
          <w:lang w:eastAsia="ko-KR"/>
        </w:rPr>
      </w:pPr>
    </w:p>
    <w:p w14:paraId="398125A6" w14:textId="4DB98130" w:rsidR="00F34FA9" w:rsidRDefault="00F34FA9" w:rsidP="007E380A">
      <w:pPr>
        <w:pStyle w:val="a8"/>
        <w:ind w:leftChars="155" w:left="341"/>
        <w:rPr>
          <w:sz w:val="22"/>
          <w:szCs w:val="22"/>
          <w:lang w:eastAsia="ko-KR"/>
        </w:rPr>
      </w:pPr>
      <w:r>
        <w:rPr>
          <w:rFonts w:hint="eastAsia"/>
          <w:sz w:val="22"/>
          <w:szCs w:val="22"/>
          <w:lang w:eastAsia="ko-KR"/>
        </w:rPr>
        <w:t>Discussion:</w:t>
      </w:r>
    </w:p>
    <w:p w14:paraId="019F0CC5" w14:textId="72A947EA" w:rsidR="00F34FA9" w:rsidRDefault="00F34FA9" w:rsidP="007E380A">
      <w:pPr>
        <w:pStyle w:val="a8"/>
        <w:ind w:leftChars="155" w:left="341"/>
        <w:rPr>
          <w:sz w:val="22"/>
          <w:szCs w:val="22"/>
          <w:lang w:eastAsia="ko-KR"/>
        </w:rPr>
      </w:pPr>
      <w:r>
        <w:rPr>
          <w:sz w:val="22"/>
          <w:szCs w:val="22"/>
          <w:lang w:eastAsia="ko-KR"/>
        </w:rPr>
        <w:t xml:space="preserve">C: </w:t>
      </w:r>
      <w:r w:rsidR="00821A32">
        <w:rPr>
          <w:sz w:val="22"/>
          <w:szCs w:val="22"/>
          <w:lang w:eastAsia="ko-KR"/>
        </w:rPr>
        <w:t>Note 1 s</w:t>
      </w:r>
      <w:r>
        <w:rPr>
          <w:sz w:val="22"/>
          <w:szCs w:val="22"/>
          <w:lang w:eastAsia="ko-KR"/>
        </w:rPr>
        <w:t xml:space="preserve">eems to </w:t>
      </w:r>
      <w:r w:rsidR="00821A32">
        <w:rPr>
          <w:sz w:val="22"/>
          <w:szCs w:val="22"/>
          <w:lang w:eastAsia="ko-KR"/>
        </w:rPr>
        <w:t xml:space="preserve">be </w:t>
      </w:r>
      <w:r>
        <w:rPr>
          <w:sz w:val="22"/>
          <w:szCs w:val="22"/>
          <w:lang w:eastAsia="ko-KR"/>
        </w:rPr>
        <w:t>limit</w:t>
      </w:r>
      <w:r w:rsidR="00821A32">
        <w:rPr>
          <w:sz w:val="22"/>
          <w:szCs w:val="22"/>
          <w:lang w:eastAsia="ko-KR"/>
        </w:rPr>
        <w:t>ing only</w:t>
      </w:r>
      <w:r>
        <w:rPr>
          <w:sz w:val="22"/>
          <w:szCs w:val="22"/>
          <w:lang w:eastAsia="ko-KR"/>
        </w:rPr>
        <w:t xml:space="preserve"> the frame</w:t>
      </w:r>
      <w:r w:rsidR="00821A32">
        <w:rPr>
          <w:sz w:val="22"/>
          <w:szCs w:val="22"/>
          <w:lang w:eastAsia="ko-KR"/>
        </w:rPr>
        <w:t>s</w:t>
      </w:r>
      <w:r>
        <w:rPr>
          <w:sz w:val="22"/>
          <w:szCs w:val="22"/>
          <w:lang w:eastAsia="ko-KR"/>
        </w:rPr>
        <w:t>. Other frames are possible.</w:t>
      </w:r>
      <w:r w:rsidR="00821A32">
        <w:rPr>
          <w:sz w:val="22"/>
          <w:szCs w:val="22"/>
          <w:lang w:eastAsia="ko-KR"/>
        </w:rPr>
        <w:t xml:space="preserve"> It’s not needed.</w:t>
      </w:r>
    </w:p>
    <w:p w14:paraId="7A44C22A" w14:textId="5991881D" w:rsidR="00F34FA9" w:rsidRDefault="00F34FA9" w:rsidP="007E380A">
      <w:pPr>
        <w:pStyle w:val="a8"/>
        <w:ind w:leftChars="155" w:left="341"/>
        <w:rPr>
          <w:sz w:val="22"/>
          <w:szCs w:val="22"/>
          <w:lang w:eastAsia="ko-KR"/>
        </w:rPr>
      </w:pPr>
      <w:r>
        <w:rPr>
          <w:sz w:val="22"/>
          <w:szCs w:val="22"/>
          <w:lang w:eastAsia="ko-KR"/>
        </w:rPr>
        <w:t>A: Do you want to add others?</w:t>
      </w:r>
    </w:p>
    <w:p w14:paraId="4C6854FF" w14:textId="3963F2B4" w:rsidR="00F34FA9" w:rsidRDefault="00F34FA9" w:rsidP="007E380A">
      <w:pPr>
        <w:pStyle w:val="a8"/>
        <w:ind w:leftChars="155" w:left="341"/>
        <w:rPr>
          <w:sz w:val="22"/>
          <w:szCs w:val="22"/>
          <w:lang w:eastAsia="ko-KR"/>
        </w:rPr>
      </w:pPr>
      <w:r>
        <w:rPr>
          <w:sz w:val="22"/>
          <w:szCs w:val="22"/>
          <w:lang w:eastAsia="ko-KR"/>
        </w:rPr>
        <w:t>C: Just general.</w:t>
      </w:r>
    </w:p>
    <w:p w14:paraId="7B6C0554" w14:textId="77777777" w:rsidR="00E53B16" w:rsidRDefault="00E53B16" w:rsidP="007E380A">
      <w:pPr>
        <w:pStyle w:val="a8"/>
        <w:ind w:leftChars="155" w:left="341"/>
        <w:rPr>
          <w:sz w:val="22"/>
          <w:szCs w:val="22"/>
          <w:lang w:eastAsia="ko-KR"/>
        </w:rPr>
      </w:pPr>
    </w:p>
    <w:p w14:paraId="6338C31B" w14:textId="1F0D0ACF" w:rsidR="00821A32" w:rsidRDefault="00821A32" w:rsidP="007E380A">
      <w:pPr>
        <w:pStyle w:val="a8"/>
        <w:ind w:leftChars="155" w:left="341"/>
        <w:rPr>
          <w:sz w:val="22"/>
          <w:szCs w:val="22"/>
          <w:lang w:eastAsia="ko-KR"/>
        </w:rPr>
      </w:pPr>
      <w:r>
        <w:rPr>
          <w:rFonts w:hint="eastAsia"/>
          <w:sz w:val="22"/>
          <w:szCs w:val="22"/>
          <w:lang w:eastAsia="ko-KR"/>
        </w:rPr>
        <w:t>C: do we really need to require STA2 know that its</w:t>
      </w:r>
      <w:r w:rsidR="00AD7BB8">
        <w:rPr>
          <w:sz w:val="22"/>
          <w:szCs w:val="22"/>
          <w:lang w:eastAsia="ko-KR"/>
        </w:rPr>
        <w:t xml:space="preserve"> going to pass that MLD ....?</w:t>
      </w:r>
    </w:p>
    <w:p w14:paraId="4432BFE6" w14:textId="77777777" w:rsidR="00821A32" w:rsidRDefault="00821A32" w:rsidP="007E380A">
      <w:pPr>
        <w:pStyle w:val="a8"/>
        <w:ind w:leftChars="155" w:left="341"/>
        <w:rPr>
          <w:sz w:val="22"/>
          <w:szCs w:val="22"/>
          <w:lang w:eastAsia="ko-KR"/>
        </w:rPr>
      </w:pPr>
    </w:p>
    <w:p w14:paraId="3F1F9355" w14:textId="03CBC9A3" w:rsidR="00F34FA9" w:rsidRDefault="00E53B16" w:rsidP="007E380A">
      <w:pPr>
        <w:pStyle w:val="a8"/>
        <w:ind w:leftChars="155" w:left="341"/>
        <w:rPr>
          <w:sz w:val="22"/>
          <w:szCs w:val="22"/>
          <w:lang w:eastAsia="ko-KR"/>
        </w:rPr>
      </w:pPr>
      <w:r>
        <w:rPr>
          <w:sz w:val="22"/>
          <w:szCs w:val="22"/>
          <w:lang w:eastAsia="ko-KR"/>
        </w:rPr>
        <w:t>C: Timing issue,</w:t>
      </w:r>
      <w:r w:rsidR="00AD7BB8">
        <w:rPr>
          <w:sz w:val="22"/>
          <w:szCs w:val="22"/>
          <w:lang w:eastAsia="ko-KR"/>
        </w:rPr>
        <w:t xml:space="preserve"> i don’t know that we treate it exactly as the same way recieved over the AP. ..Behavior is many different.</w:t>
      </w:r>
      <w:r>
        <w:rPr>
          <w:sz w:val="22"/>
          <w:szCs w:val="22"/>
          <w:lang w:eastAsia="ko-KR"/>
        </w:rPr>
        <w:t xml:space="preserve"> ... </w:t>
      </w:r>
      <w:r w:rsidR="00AD7BB8">
        <w:rPr>
          <w:sz w:val="22"/>
          <w:szCs w:val="22"/>
          <w:lang w:eastAsia="ko-KR"/>
        </w:rPr>
        <w:t xml:space="preserve">not sure </w:t>
      </w:r>
      <w:r>
        <w:rPr>
          <w:sz w:val="22"/>
          <w:szCs w:val="22"/>
          <w:lang w:eastAsia="ko-KR"/>
        </w:rPr>
        <w:t>this make</w:t>
      </w:r>
      <w:r w:rsidR="00AD7BB8">
        <w:rPr>
          <w:sz w:val="22"/>
          <w:szCs w:val="22"/>
          <w:lang w:eastAsia="ko-KR"/>
        </w:rPr>
        <w:t>s all</w:t>
      </w:r>
      <w:r>
        <w:rPr>
          <w:sz w:val="22"/>
          <w:szCs w:val="22"/>
          <w:lang w:eastAsia="ko-KR"/>
        </w:rPr>
        <w:t xml:space="preserve"> senses. </w:t>
      </w:r>
    </w:p>
    <w:p w14:paraId="59A09855" w14:textId="77777777" w:rsidR="00F34FA9" w:rsidRDefault="00F34FA9" w:rsidP="007E380A">
      <w:pPr>
        <w:pStyle w:val="a8"/>
        <w:ind w:leftChars="155" w:left="341"/>
        <w:rPr>
          <w:sz w:val="22"/>
          <w:szCs w:val="22"/>
          <w:lang w:eastAsia="ko-KR"/>
        </w:rPr>
      </w:pPr>
    </w:p>
    <w:p w14:paraId="48487EEF" w14:textId="37195FB3" w:rsidR="00E53B16" w:rsidRDefault="00E53B16" w:rsidP="007E380A">
      <w:pPr>
        <w:pStyle w:val="a8"/>
        <w:ind w:leftChars="155" w:left="341"/>
        <w:rPr>
          <w:sz w:val="22"/>
          <w:szCs w:val="22"/>
          <w:lang w:eastAsia="ko-KR"/>
        </w:rPr>
      </w:pPr>
      <w:r w:rsidRPr="00E53B16">
        <w:rPr>
          <w:rFonts w:hint="eastAsia"/>
          <w:sz w:val="22"/>
          <w:szCs w:val="22"/>
          <w:highlight w:val="green"/>
          <w:lang w:eastAsia="ko-KR"/>
        </w:rPr>
        <w:t>37</w:t>
      </w:r>
      <w:r w:rsidR="00F23447">
        <w:rPr>
          <w:sz w:val="22"/>
          <w:szCs w:val="22"/>
          <w:highlight w:val="green"/>
          <w:lang w:eastAsia="ko-KR"/>
        </w:rPr>
        <w:t>Y</w:t>
      </w:r>
      <w:r w:rsidRPr="00E53B16">
        <w:rPr>
          <w:rFonts w:hint="eastAsia"/>
          <w:sz w:val="22"/>
          <w:szCs w:val="22"/>
          <w:highlight w:val="green"/>
          <w:lang w:eastAsia="ko-KR"/>
        </w:rPr>
        <w:t>/2</w:t>
      </w:r>
      <w:r w:rsidR="00F23447">
        <w:rPr>
          <w:sz w:val="22"/>
          <w:szCs w:val="22"/>
          <w:highlight w:val="green"/>
          <w:lang w:eastAsia="ko-KR"/>
        </w:rPr>
        <w:t>N</w:t>
      </w:r>
      <w:r w:rsidRPr="00E53B16">
        <w:rPr>
          <w:rFonts w:hint="eastAsia"/>
          <w:sz w:val="22"/>
          <w:szCs w:val="22"/>
          <w:highlight w:val="green"/>
          <w:lang w:eastAsia="ko-KR"/>
        </w:rPr>
        <w:t>/</w:t>
      </w:r>
      <w:r w:rsidRPr="00E53B16">
        <w:rPr>
          <w:sz w:val="22"/>
          <w:szCs w:val="22"/>
          <w:highlight w:val="green"/>
          <w:lang w:eastAsia="ko-KR"/>
        </w:rPr>
        <w:t>37</w:t>
      </w:r>
      <w:r w:rsidR="00F23447">
        <w:rPr>
          <w:sz w:val="22"/>
          <w:szCs w:val="22"/>
          <w:lang w:eastAsia="ko-KR"/>
        </w:rPr>
        <w:t>A</w:t>
      </w:r>
    </w:p>
    <w:p w14:paraId="1A0EE3DE" w14:textId="77777777" w:rsidR="00E53B16" w:rsidRDefault="00E53B16" w:rsidP="007E380A">
      <w:pPr>
        <w:pStyle w:val="a8"/>
        <w:ind w:leftChars="155" w:left="341"/>
        <w:rPr>
          <w:sz w:val="22"/>
          <w:szCs w:val="22"/>
          <w:lang w:eastAsia="ko-KR"/>
        </w:rPr>
      </w:pPr>
    </w:p>
    <w:p w14:paraId="2FA61919" w14:textId="0C2C1A16" w:rsidR="00471A54" w:rsidRPr="00D67BDC" w:rsidRDefault="00D67BDC" w:rsidP="00D67BDC">
      <w:pPr>
        <w:pStyle w:val="a8"/>
        <w:ind w:left="701"/>
        <w:rPr>
          <w:szCs w:val="22"/>
          <w:lang w:val="en-US" w:eastAsia="ko-KR"/>
        </w:rPr>
      </w:pPr>
      <w:proofErr w:type="gramStart"/>
      <w:r>
        <w:rPr>
          <w:b/>
          <w:bCs/>
          <w:szCs w:val="22"/>
          <w:lang w:val="en-US" w:eastAsia="ko-KR"/>
        </w:rPr>
        <w:t>SP5 :</w:t>
      </w:r>
      <w:proofErr w:type="gramEnd"/>
      <w:r>
        <w:rPr>
          <w:b/>
          <w:bCs/>
          <w:szCs w:val="22"/>
          <w:lang w:val="en-US" w:eastAsia="ko-KR"/>
        </w:rPr>
        <w:t xml:space="preserve"> </w:t>
      </w:r>
      <w:r w:rsidRPr="00F34FA9">
        <w:rPr>
          <w:b/>
          <w:szCs w:val="22"/>
          <w:lang w:val="en-US" w:eastAsia="ko-KR"/>
        </w:rPr>
        <w:t>Do you support to add to the SFD for R1:</w:t>
      </w:r>
    </w:p>
    <w:p w14:paraId="121DAFA6" w14:textId="77777777" w:rsidR="00471A54" w:rsidRPr="00D67BDC" w:rsidRDefault="00471A54" w:rsidP="00AD27A9">
      <w:pPr>
        <w:pStyle w:val="a8"/>
        <w:numPr>
          <w:ilvl w:val="1"/>
          <w:numId w:val="51"/>
        </w:numPr>
        <w:ind w:leftChars="155" w:left="701"/>
        <w:rPr>
          <w:szCs w:val="22"/>
          <w:lang w:val="en-US" w:eastAsia="ko-KR"/>
        </w:rPr>
      </w:pPr>
      <w:r w:rsidRPr="00D67BDC">
        <w:rPr>
          <w:szCs w:val="22"/>
          <w:lang w:val="en-US" w:eastAsia="ko-KR"/>
        </w:rPr>
        <w:t>If an AP (AP1) of an AP MLD is switching from an initial operating channel/class to a target operating channel/class at a target switch time using (extended) channel switch announcement, and another AP (AP2) of the AP MLD receives a (re)association request to perform ML setup with AP1 as a requested link, then:</w:t>
      </w:r>
    </w:p>
    <w:p w14:paraId="17E8256F" w14:textId="77777777" w:rsidR="00471A54" w:rsidRPr="00D67BDC" w:rsidRDefault="00471A54" w:rsidP="00AD27A9">
      <w:pPr>
        <w:pStyle w:val="a8"/>
        <w:numPr>
          <w:ilvl w:val="1"/>
          <w:numId w:val="51"/>
        </w:numPr>
        <w:rPr>
          <w:szCs w:val="22"/>
          <w:lang w:val="en-US" w:eastAsia="ko-KR"/>
        </w:rPr>
      </w:pPr>
      <w:r w:rsidRPr="00D67BDC">
        <w:rPr>
          <w:szCs w:val="22"/>
          <w:lang w:val="en-US" w:eastAsia="ko-KR"/>
        </w:rPr>
        <w:t>The other AP (AP2) shall include the (Extended) Channel Switch Announcement element and the same Max Channel Switch Time element (if any) in the per-STA profile corresponding to AP1 in the Multi-link element included in the (re)association frame it sends in response to indicate the time at which AP1 will start beaconing</w:t>
      </w:r>
    </w:p>
    <w:p w14:paraId="3FF0DAA8" w14:textId="77777777" w:rsidR="00471A54" w:rsidRPr="00D67BDC" w:rsidRDefault="00471A54" w:rsidP="00AD27A9">
      <w:pPr>
        <w:pStyle w:val="a8"/>
        <w:numPr>
          <w:ilvl w:val="1"/>
          <w:numId w:val="51"/>
        </w:numPr>
        <w:rPr>
          <w:szCs w:val="22"/>
          <w:lang w:val="en-US" w:eastAsia="ko-KR"/>
        </w:rPr>
      </w:pPr>
      <w:r w:rsidRPr="00D67BDC">
        <w:rPr>
          <w:szCs w:val="22"/>
          <w:lang w:val="en-US" w:eastAsia="ko-KR"/>
        </w:rPr>
        <w:t>The other AP (AP2) shall include a Max Channel Switch Time element (if any) in the per-STA profile corresponding to AP1 in the Multi-link element included in the (re)association frame it sends in response to indicate the time at which AP1 will start beaconing, if the (re)association frame is sent between the last beacon on the initial operating channel/class and the first beacon on the target operating channel/class</w:t>
      </w:r>
    </w:p>
    <w:p w14:paraId="160135E0" w14:textId="77777777" w:rsidR="00471A54" w:rsidRPr="00D67BDC" w:rsidRDefault="00471A54" w:rsidP="00AD27A9">
      <w:pPr>
        <w:pStyle w:val="a8"/>
        <w:numPr>
          <w:ilvl w:val="1"/>
          <w:numId w:val="51"/>
        </w:numPr>
        <w:ind w:leftChars="155" w:left="701"/>
        <w:rPr>
          <w:szCs w:val="22"/>
          <w:lang w:val="en-US" w:eastAsia="ko-KR"/>
        </w:rPr>
      </w:pPr>
      <w:r w:rsidRPr="00D67BDC">
        <w:rPr>
          <w:szCs w:val="22"/>
          <w:lang w:val="en-US" w:eastAsia="ko-KR"/>
        </w:rPr>
        <w:t>Otherwise, the other AP (AP2) shall not include Max Channel Switch Time element or (Extended) Channel Switch Announcement element in (re)association response</w:t>
      </w:r>
    </w:p>
    <w:p w14:paraId="477C99DB" w14:textId="77777777" w:rsidR="00471A54" w:rsidRPr="00D67BDC" w:rsidRDefault="00471A54" w:rsidP="00AD27A9">
      <w:pPr>
        <w:pStyle w:val="a8"/>
        <w:numPr>
          <w:ilvl w:val="1"/>
          <w:numId w:val="51"/>
        </w:numPr>
        <w:ind w:leftChars="155" w:left="701"/>
        <w:rPr>
          <w:szCs w:val="22"/>
          <w:lang w:val="en-US" w:eastAsia="ko-KR"/>
        </w:rPr>
      </w:pPr>
      <w:r w:rsidRPr="00D67BDC">
        <w:rPr>
          <w:szCs w:val="22"/>
          <w:lang w:val="en-US" w:eastAsia="ko-KR"/>
        </w:rPr>
        <w:t>The timing fields in the (Extended) Channel Switch Announcement element and Max Channel Switch Time element (if present) are applied with reference to the most recent values for AP1.</w:t>
      </w:r>
    </w:p>
    <w:p w14:paraId="25AE8203" w14:textId="77777777" w:rsidR="00E53B16" w:rsidRDefault="00E53B16" w:rsidP="007E380A">
      <w:pPr>
        <w:pStyle w:val="a8"/>
        <w:ind w:leftChars="155" w:left="341"/>
        <w:rPr>
          <w:sz w:val="22"/>
          <w:szCs w:val="22"/>
          <w:lang w:eastAsia="ko-KR"/>
        </w:rPr>
      </w:pPr>
    </w:p>
    <w:p w14:paraId="712164A6" w14:textId="0E5AD0BC" w:rsidR="00D67BDC" w:rsidRDefault="00D67BDC" w:rsidP="007E380A">
      <w:pPr>
        <w:pStyle w:val="a8"/>
        <w:ind w:leftChars="155" w:left="341"/>
        <w:rPr>
          <w:sz w:val="22"/>
          <w:szCs w:val="22"/>
          <w:lang w:eastAsia="ko-KR"/>
        </w:rPr>
      </w:pPr>
      <w:r>
        <w:rPr>
          <w:rFonts w:hint="eastAsia"/>
          <w:sz w:val="22"/>
          <w:szCs w:val="22"/>
          <w:lang w:eastAsia="ko-KR"/>
        </w:rPr>
        <w:t>Discussion:</w:t>
      </w:r>
    </w:p>
    <w:p w14:paraId="6082A0AC" w14:textId="28D2A22E" w:rsidR="00D67BDC" w:rsidRDefault="00D67BDC" w:rsidP="007E380A">
      <w:pPr>
        <w:pStyle w:val="a8"/>
        <w:ind w:leftChars="155" w:left="341"/>
        <w:rPr>
          <w:sz w:val="22"/>
          <w:szCs w:val="22"/>
          <w:lang w:eastAsia="ko-KR"/>
        </w:rPr>
      </w:pPr>
      <w:r>
        <w:rPr>
          <w:sz w:val="22"/>
          <w:szCs w:val="22"/>
          <w:lang w:eastAsia="ko-KR"/>
        </w:rPr>
        <w:t>C: The list sentence, STA is performing ML setup on link2. STA2 awares of the timing (TSF) of other AP?</w:t>
      </w:r>
    </w:p>
    <w:p w14:paraId="33A4965E" w14:textId="6D20FC7F" w:rsidR="00D67BDC" w:rsidRDefault="00D67BDC" w:rsidP="007E380A">
      <w:pPr>
        <w:pStyle w:val="a8"/>
        <w:ind w:leftChars="155" w:left="341"/>
        <w:rPr>
          <w:sz w:val="22"/>
          <w:szCs w:val="22"/>
          <w:lang w:eastAsia="ko-KR"/>
        </w:rPr>
      </w:pPr>
      <w:r>
        <w:rPr>
          <w:sz w:val="22"/>
          <w:szCs w:val="22"/>
          <w:lang w:eastAsia="ko-KR"/>
        </w:rPr>
        <w:t xml:space="preserve">A: RNR carries TBTT of other APs. </w:t>
      </w:r>
    </w:p>
    <w:p w14:paraId="4C2972AC" w14:textId="3A1011FB" w:rsidR="00D67BDC" w:rsidRDefault="00D67BDC" w:rsidP="007E380A">
      <w:pPr>
        <w:pStyle w:val="a8"/>
        <w:ind w:leftChars="155" w:left="341"/>
        <w:rPr>
          <w:sz w:val="22"/>
          <w:szCs w:val="22"/>
          <w:lang w:eastAsia="ko-KR"/>
        </w:rPr>
      </w:pPr>
      <w:r>
        <w:rPr>
          <w:sz w:val="22"/>
          <w:szCs w:val="22"/>
          <w:lang w:eastAsia="ko-KR"/>
        </w:rPr>
        <w:t>C: Timing fields, When the switching is going to happen? Do this extra calculation?</w:t>
      </w:r>
    </w:p>
    <w:p w14:paraId="44EFAEC2" w14:textId="6AF78362" w:rsidR="00D67BDC" w:rsidRDefault="00D67BDC" w:rsidP="007E380A">
      <w:pPr>
        <w:pStyle w:val="a8"/>
        <w:ind w:leftChars="155" w:left="341"/>
        <w:rPr>
          <w:sz w:val="22"/>
          <w:szCs w:val="22"/>
          <w:lang w:eastAsia="ko-KR"/>
        </w:rPr>
      </w:pPr>
      <w:r>
        <w:rPr>
          <w:sz w:val="22"/>
          <w:szCs w:val="22"/>
          <w:lang w:eastAsia="ko-KR"/>
        </w:rPr>
        <w:t>C: Link link, does this also happen?</w:t>
      </w:r>
    </w:p>
    <w:p w14:paraId="34783C64" w14:textId="633275B8" w:rsidR="00D67BDC" w:rsidRDefault="00D67BDC" w:rsidP="007E380A">
      <w:pPr>
        <w:pStyle w:val="a8"/>
        <w:ind w:leftChars="155" w:left="341"/>
        <w:rPr>
          <w:sz w:val="22"/>
          <w:szCs w:val="22"/>
          <w:lang w:eastAsia="ko-KR"/>
        </w:rPr>
      </w:pPr>
      <w:r>
        <w:rPr>
          <w:sz w:val="22"/>
          <w:szCs w:val="22"/>
          <w:lang w:eastAsia="ko-KR"/>
        </w:rPr>
        <w:lastRenderedPageBreak/>
        <w:t>A: In single link case, the association response frame doesn’t include channal switch announcement frame.</w:t>
      </w:r>
    </w:p>
    <w:p w14:paraId="4D068580" w14:textId="67F8D3C3" w:rsidR="00D67BDC" w:rsidRDefault="00EC6163" w:rsidP="007E380A">
      <w:pPr>
        <w:pStyle w:val="a8"/>
        <w:ind w:leftChars="155" w:left="341"/>
        <w:rPr>
          <w:sz w:val="22"/>
          <w:szCs w:val="22"/>
          <w:lang w:eastAsia="ko-KR"/>
        </w:rPr>
      </w:pPr>
      <w:r w:rsidRPr="0046477A">
        <w:rPr>
          <w:sz w:val="22"/>
          <w:szCs w:val="22"/>
          <w:highlight w:val="yellow"/>
          <w:lang w:eastAsia="ko-KR"/>
        </w:rPr>
        <w:t>A: I will defer this SP.</w:t>
      </w:r>
    </w:p>
    <w:p w14:paraId="32BE6AC2" w14:textId="77777777" w:rsidR="00E53B16" w:rsidRDefault="00E53B16" w:rsidP="007E380A">
      <w:pPr>
        <w:pStyle w:val="a8"/>
        <w:ind w:leftChars="155" w:left="341"/>
        <w:rPr>
          <w:sz w:val="22"/>
          <w:szCs w:val="22"/>
          <w:lang w:eastAsia="ko-KR"/>
        </w:rPr>
      </w:pPr>
    </w:p>
    <w:p w14:paraId="6F6F4DE6" w14:textId="77777777" w:rsidR="007E380A" w:rsidRPr="007E380A" w:rsidRDefault="006C7895" w:rsidP="007E380A">
      <w:pPr>
        <w:pStyle w:val="a8"/>
        <w:numPr>
          <w:ilvl w:val="1"/>
          <w:numId w:val="4"/>
        </w:numPr>
        <w:ind w:leftChars="-9" w:left="340"/>
        <w:rPr>
          <w:sz w:val="22"/>
          <w:szCs w:val="22"/>
        </w:rPr>
      </w:pPr>
      <w:hyperlink r:id="rId90" w:history="1">
        <w:r w:rsidR="007E380A" w:rsidRPr="00FD2DCD">
          <w:rPr>
            <w:rStyle w:val="a6"/>
          </w:rPr>
          <w:t>462r1</w:t>
        </w:r>
      </w:hyperlink>
      <w:r w:rsidR="007E380A">
        <w:t xml:space="preserve"> 11be BA Indication</w:t>
      </w:r>
      <w:r w:rsidR="007E380A">
        <w:tab/>
      </w:r>
      <w:r w:rsidR="007E380A">
        <w:tab/>
      </w:r>
      <w:r w:rsidR="007E380A">
        <w:tab/>
      </w:r>
      <w:r w:rsidR="007E380A">
        <w:tab/>
      </w:r>
      <w:r w:rsidR="007E380A">
        <w:tab/>
        <w:t>Po-Kai Huang</w:t>
      </w:r>
      <w:r w:rsidR="007E380A">
        <w:tab/>
        <w:t>[1 SP]</w:t>
      </w:r>
    </w:p>
    <w:p w14:paraId="556E7470" w14:textId="77777777" w:rsidR="00F23447" w:rsidRDefault="00F23447" w:rsidP="007E380A">
      <w:pPr>
        <w:pStyle w:val="a8"/>
        <w:ind w:leftChars="155" w:left="341"/>
      </w:pPr>
    </w:p>
    <w:p w14:paraId="6EADA1F7" w14:textId="648DBE78" w:rsidR="00471A54" w:rsidRPr="00F23447" w:rsidRDefault="00F23447" w:rsidP="00AD27A9">
      <w:pPr>
        <w:pStyle w:val="a8"/>
        <w:numPr>
          <w:ilvl w:val="0"/>
          <w:numId w:val="52"/>
        </w:numPr>
        <w:ind w:leftChars="155" w:left="701"/>
        <w:rPr>
          <w:lang w:val="en-US"/>
        </w:rPr>
      </w:pPr>
      <w:r>
        <w:rPr>
          <w:b/>
          <w:bCs/>
          <w:lang w:val="en-US"/>
        </w:rPr>
        <w:t xml:space="preserve">SP: </w:t>
      </w:r>
      <w:r w:rsidR="00471A54" w:rsidRPr="00F23447">
        <w:rPr>
          <w:b/>
          <w:bCs/>
          <w:lang w:val="en-US"/>
        </w:rPr>
        <w:t>Do you support to design a mechanism for the originator of a BlockAck negotiation of a TID to indicate to the recipient the range of reported received status of a solicited BA in R2?</w:t>
      </w:r>
    </w:p>
    <w:p w14:paraId="162B73C0" w14:textId="77777777" w:rsidR="00471A54" w:rsidRPr="00F23447" w:rsidRDefault="00471A54" w:rsidP="00AD27A9">
      <w:pPr>
        <w:pStyle w:val="a8"/>
        <w:numPr>
          <w:ilvl w:val="1"/>
          <w:numId w:val="52"/>
        </w:numPr>
        <w:ind w:leftChars="155" w:left="701"/>
        <w:rPr>
          <w:lang w:val="en-US"/>
        </w:rPr>
      </w:pPr>
      <w:r w:rsidRPr="00F23447">
        <w:rPr>
          <w:b/>
          <w:bCs/>
          <w:lang w:val="en-US"/>
        </w:rPr>
        <w:t>if supported by the recipient, it is supported for all negotiated buffer sizes</w:t>
      </w:r>
    </w:p>
    <w:p w14:paraId="0A1373C5" w14:textId="77777777" w:rsidR="00F23447" w:rsidRDefault="00F23447" w:rsidP="007E380A">
      <w:pPr>
        <w:pStyle w:val="a8"/>
        <w:ind w:leftChars="155" w:left="341"/>
      </w:pPr>
    </w:p>
    <w:p w14:paraId="07C0CA09" w14:textId="77777777" w:rsidR="00F23447" w:rsidRDefault="00F23447" w:rsidP="007E380A">
      <w:pPr>
        <w:pStyle w:val="a8"/>
        <w:ind w:leftChars="155" w:left="341"/>
      </w:pPr>
    </w:p>
    <w:p w14:paraId="4A56A1DB" w14:textId="32CBB02D" w:rsidR="007E380A" w:rsidRPr="007C18F4" w:rsidRDefault="007E380A" w:rsidP="007E380A">
      <w:pPr>
        <w:pStyle w:val="a8"/>
        <w:ind w:leftChars="155" w:left="341"/>
        <w:rPr>
          <w:b/>
          <w:u w:val="single"/>
        </w:rPr>
      </w:pPr>
      <w:r w:rsidRPr="007C18F4">
        <w:rPr>
          <w:b/>
          <w:u w:val="single"/>
        </w:rPr>
        <w:t>Discussion:</w:t>
      </w:r>
    </w:p>
    <w:p w14:paraId="70C67833" w14:textId="3D82FD93" w:rsidR="00EC6163" w:rsidRDefault="00EC6163" w:rsidP="007E380A">
      <w:pPr>
        <w:pStyle w:val="a8"/>
        <w:ind w:leftChars="155" w:left="341"/>
      </w:pPr>
      <w:r>
        <w:t xml:space="preserve">C: Do you need to block </w:t>
      </w:r>
      <w:r w:rsidR="00772B60">
        <w:t xml:space="preserve">ack </w:t>
      </w:r>
      <w:r>
        <w:t>size?</w:t>
      </w:r>
    </w:p>
    <w:p w14:paraId="1B69EF52" w14:textId="1BFD146E" w:rsidR="00EC6163" w:rsidRDefault="00EC6163" w:rsidP="007E380A">
      <w:pPr>
        <w:pStyle w:val="a8"/>
        <w:ind w:leftChars="155" w:left="341"/>
      </w:pPr>
      <w:r>
        <w:t xml:space="preserve">A: </w:t>
      </w:r>
      <w:r w:rsidR="006224C4">
        <w:t xml:space="preserve">Need to the range of it. I don’t touch the signaling. This is concept. </w:t>
      </w:r>
    </w:p>
    <w:p w14:paraId="0F5DC938" w14:textId="75BCB13E" w:rsidR="006224C4" w:rsidRDefault="006224C4" w:rsidP="007E380A">
      <w:pPr>
        <w:pStyle w:val="a8"/>
        <w:ind w:leftChars="155" w:left="341"/>
      </w:pPr>
      <w:r>
        <w:t>C: Both can be possbile. Direct indication or indirection.</w:t>
      </w:r>
    </w:p>
    <w:p w14:paraId="57058472" w14:textId="0450440D" w:rsidR="006224C4" w:rsidRDefault="006224C4" w:rsidP="007E380A">
      <w:pPr>
        <w:pStyle w:val="a8"/>
        <w:ind w:leftChars="155" w:left="341"/>
      </w:pPr>
      <w:r>
        <w:t>A: This is limiting the size.</w:t>
      </w:r>
      <w:r w:rsidR="00772B60">
        <w:t xml:space="preserve"> Depends on signaling.</w:t>
      </w:r>
    </w:p>
    <w:p w14:paraId="2E0B6227" w14:textId="0F3A843B" w:rsidR="006224C4" w:rsidRDefault="006224C4" w:rsidP="007E380A">
      <w:pPr>
        <w:pStyle w:val="a8"/>
        <w:ind w:leftChars="155" w:left="341"/>
      </w:pPr>
      <w:r>
        <w:t>C: This is not limiting the MLD</w:t>
      </w:r>
      <w:r w:rsidR="00772B60">
        <w:t xml:space="preserve"> case</w:t>
      </w:r>
      <w:r>
        <w:t>? Right? Single link?</w:t>
      </w:r>
      <w:r w:rsidR="00772B60">
        <w:t xml:space="preserve"> Is this for all cases or just MLD?</w:t>
      </w:r>
    </w:p>
    <w:p w14:paraId="1DA24ABD" w14:textId="7D8C908B" w:rsidR="006224C4" w:rsidRDefault="006224C4" w:rsidP="007E380A">
      <w:pPr>
        <w:pStyle w:val="a8"/>
        <w:ind w:leftChars="155" w:left="341"/>
      </w:pPr>
      <w:r>
        <w:t>A: Yes, BA 1000 is general. Only</w:t>
      </w:r>
      <w:r w:rsidR="00F23447">
        <w:t xml:space="preserve"> not</w:t>
      </w:r>
      <w:r>
        <w:t xml:space="preserve"> </w:t>
      </w:r>
      <w:r w:rsidR="00F23447">
        <w:t>limiting the</w:t>
      </w:r>
      <w:r>
        <w:t xml:space="preserve"> MLD. </w:t>
      </w:r>
    </w:p>
    <w:p w14:paraId="7493FCEB" w14:textId="4904DAA6" w:rsidR="006224C4" w:rsidRDefault="006224C4" w:rsidP="007E380A">
      <w:pPr>
        <w:pStyle w:val="a8"/>
        <w:ind w:leftChars="155" w:left="341"/>
      </w:pPr>
      <w:r>
        <w:t xml:space="preserve">C: BA starts the starting sequence number field. Here the range of </w:t>
      </w:r>
      <w:r w:rsidR="00A84362">
        <w:t>SN</w:t>
      </w:r>
      <w:r>
        <w:t xml:space="preserve"> is bitmap?</w:t>
      </w:r>
    </w:p>
    <w:p w14:paraId="62E88B23" w14:textId="236FC18B" w:rsidR="006224C4" w:rsidRDefault="006224C4" w:rsidP="007E380A">
      <w:pPr>
        <w:pStyle w:val="a8"/>
        <w:ind w:leftChars="155" w:left="341"/>
      </w:pPr>
      <w:r>
        <w:t>A:</w:t>
      </w:r>
      <w:r w:rsidR="00A84362">
        <w:t xml:space="preserve"> it generally tight to SN. It’s different from ba. </w:t>
      </w:r>
      <w:r>
        <w:t xml:space="preserve">Just the range of reported received status. </w:t>
      </w:r>
    </w:p>
    <w:p w14:paraId="55D2EAC2" w14:textId="64946A1E" w:rsidR="006224C4" w:rsidRDefault="006224C4" w:rsidP="007E380A">
      <w:pPr>
        <w:pStyle w:val="a8"/>
        <w:ind w:leftChars="155" w:left="341"/>
      </w:pPr>
      <w:r>
        <w:t>C: agree with this. I have a contribution.</w:t>
      </w:r>
    </w:p>
    <w:p w14:paraId="4E56079A" w14:textId="176AE208" w:rsidR="00F23447" w:rsidRDefault="00F23447" w:rsidP="007E380A">
      <w:pPr>
        <w:pStyle w:val="a8"/>
        <w:ind w:leftChars="155" w:left="341"/>
        <w:rPr>
          <w:lang w:eastAsia="ko-KR"/>
        </w:rPr>
      </w:pPr>
      <w:r>
        <w:rPr>
          <w:rFonts w:hint="eastAsia"/>
          <w:lang w:eastAsia="ko-KR"/>
        </w:rPr>
        <w:t>C:</w:t>
      </w:r>
    </w:p>
    <w:p w14:paraId="4288DBF3" w14:textId="2343269F" w:rsidR="00F23447" w:rsidRDefault="00F23447" w:rsidP="007E380A">
      <w:pPr>
        <w:pStyle w:val="a8"/>
        <w:ind w:leftChars="155" w:left="341"/>
        <w:rPr>
          <w:lang w:eastAsia="ko-KR"/>
        </w:rPr>
      </w:pPr>
      <w:r w:rsidRPr="00F23447">
        <w:rPr>
          <w:highlight w:val="green"/>
          <w:lang w:eastAsia="ko-KR"/>
        </w:rPr>
        <w:t>26</w:t>
      </w:r>
      <w:r>
        <w:rPr>
          <w:highlight w:val="green"/>
          <w:lang w:eastAsia="ko-KR"/>
        </w:rPr>
        <w:t>Y</w:t>
      </w:r>
      <w:r w:rsidRPr="00F23447">
        <w:rPr>
          <w:highlight w:val="green"/>
          <w:lang w:eastAsia="ko-KR"/>
        </w:rPr>
        <w:t>/6</w:t>
      </w:r>
      <w:r>
        <w:rPr>
          <w:highlight w:val="green"/>
          <w:lang w:eastAsia="ko-KR"/>
        </w:rPr>
        <w:t>N</w:t>
      </w:r>
      <w:r w:rsidRPr="00F23447">
        <w:rPr>
          <w:highlight w:val="green"/>
          <w:lang w:eastAsia="ko-KR"/>
        </w:rPr>
        <w:t>/38</w:t>
      </w:r>
      <w:r>
        <w:rPr>
          <w:lang w:eastAsia="ko-KR"/>
        </w:rPr>
        <w:t>A</w:t>
      </w:r>
    </w:p>
    <w:p w14:paraId="6F30859D" w14:textId="77777777" w:rsidR="006224C4" w:rsidRDefault="006224C4" w:rsidP="007E380A">
      <w:pPr>
        <w:pStyle w:val="a8"/>
        <w:ind w:leftChars="155" w:left="341"/>
      </w:pPr>
    </w:p>
    <w:p w14:paraId="788C209A" w14:textId="77777777" w:rsidR="007E380A" w:rsidRPr="0076248B" w:rsidRDefault="007E380A" w:rsidP="007E380A">
      <w:pPr>
        <w:pStyle w:val="a8"/>
        <w:ind w:left="1440"/>
        <w:rPr>
          <w:sz w:val="22"/>
          <w:szCs w:val="22"/>
        </w:rPr>
      </w:pPr>
    </w:p>
    <w:p w14:paraId="21775505" w14:textId="77777777" w:rsidR="007E380A" w:rsidRDefault="006C7895" w:rsidP="007E380A">
      <w:pPr>
        <w:pStyle w:val="a8"/>
        <w:numPr>
          <w:ilvl w:val="1"/>
          <w:numId w:val="4"/>
        </w:numPr>
        <w:ind w:left="1440"/>
        <w:rPr>
          <w:sz w:val="22"/>
          <w:szCs w:val="22"/>
        </w:rPr>
      </w:pPr>
      <w:hyperlink r:id="rId91" w:history="1">
        <w:r w:rsidR="007E380A" w:rsidRPr="00FE0460">
          <w:rPr>
            <w:rStyle w:val="a6"/>
            <w:sz w:val="22"/>
            <w:szCs w:val="22"/>
          </w:rPr>
          <w:t>1957r0</w:t>
        </w:r>
      </w:hyperlink>
      <w:r w:rsidR="007E380A">
        <w:rPr>
          <w:sz w:val="22"/>
          <w:szCs w:val="22"/>
        </w:rPr>
        <w:t xml:space="preserve"> </w:t>
      </w:r>
      <w:r w:rsidR="007E380A" w:rsidRPr="008D2480">
        <w:rPr>
          <w:sz w:val="22"/>
          <w:szCs w:val="22"/>
        </w:rPr>
        <w:t>Proposed Spec Text for EHT MAC and MLO Intros</w:t>
      </w:r>
      <w:r w:rsidR="007E380A">
        <w:rPr>
          <w:sz w:val="22"/>
          <w:szCs w:val="22"/>
        </w:rPr>
        <w:tab/>
      </w:r>
      <w:r w:rsidR="007E380A" w:rsidRPr="00FE0460">
        <w:rPr>
          <w:sz w:val="22"/>
          <w:szCs w:val="22"/>
        </w:rPr>
        <w:t>Carol Ansley</w:t>
      </w:r>
    </w:p>
    <w:p w14:paraId="2DE7B42C" w14:textId="08A829AC" w:rsidR="00F23447" w:rsidRDefault="00F23447" w:rsidP="00F23447">
      <w:pPr>
        <w:pStyle w:val="a8"/>
        <w:ind w:left="1440"/>
        <w:rPr>
          <w:sz w:val="22"/>
          <w:szCs w:val="22"/>
        </w:rPr>
      </w:pPr>
      <w:r w:rsidRPr="007C18F4">
        <w:rPr>
          <w:b/>
          <w:sz w:val="22"/>
          <w:szCs w:val="22"/>
          <w:u w:val="single"/>
        </w:rPr>
        <w:t>Summary:</w:t>
      </w:r>
      <w:r>
        <w:rPr>
          <w:sz w:val="22"/>
          <w:szCs w:val="22"/>
        </w:rPr>
        <w:t xml:space="preserve"> Author proposes general spec texts for EHT MAC and MLO Introduction.</w:t>
      </w:r>
    </w:p>
    <w:p w14:paraId="2CF7C99D" w14:textId="35DC6725" w:rsidR="00F23447" w:rsidRPr="007C18F4" w:rsidRDefault="00F23447" w:rsidP="00F23447">
      <w:pPr>
        <w:pStyle w:val="a8"/>
        <w:ind w:left="1440"/>
        <w:rPr>
          <w:b/>
          <w:sz w:val="22"/>
          <w:szCs w:val="22"/>
          <w:u w:val="single"/>
          <w:lang w:eastAsia="ko-KR"/>
        </w:rPr>
      </w:pPr>
      <w:r w:rsidRPr="007C18F4">
        <w:rPr>
          <w:rFonts w:hint="eastAsia"/>
          <w:b/>
          <w:sz w:val="22"/>
          <w:szCs w:val="22"/>
          <w:u w:val="single"/>
          <w:lang w:eastAsia="ko-KR"/>
        </w:rPr>
        <w:t>Discussion:</w:t>
      </w:r>
    </w:p>
    <w:p w14:paraId="36535479" w14:textId="363FAA5B" w:rsidR="00F23447" w:rsidRDefault="00F23447" w:rsidP="00F23447">
      <w:pPr>
        <w:pStyle w:val="a8"/>
        <w:ind w:left="1440"/>
        <w:rPr>
          <w:sz w:val="22"/>
          <w:szCs w:val="22"/>
          <w:lang w:eastAsia="ko-KR"/>
        </w:rPr>
      </w:pPr>
      <w:r>
        <w:rPr>
          <w:sz w:val="22"/>
          <w:szCs w:val="22"/>
          <w:lang w:eastAsia="ko-KR"/>
        </w:rPr>
        <w:t>C:</w:t>
      </w:r>
      <w:r w:rsidR="00AB60F8">
        <w:rPr>
          <w:sz w:val="22"/>
          <w:szCs w:val="22"/>
          <w:lang w:eastAsia="ko-KR"/>
        </w:rPr>
        <w:t xml:space="preserve"> clarification comment.</w:t>
      </w:r>
      <w:r>
        <w:rPr>
          <w:sz w:val="22"/>
          <w:szCs w:val="22"/>
          <w:lang w:eastAsia="ko-KR"/>
        </w:rPr>
        <w:t xml:space="preserve"> enables instead of allows. Set up multiple links. Instead of data transmission, </w:t>
      </w:r>
      <w:r w:rsidR="00AB60F8">
        <w:rPr>
          <w:sz w:val="22"/>
          <w:szCs w:val="22"/>
          <w:lang w:eastAsia="ko-KR"/>
        </w:rPr>
        <w:t>frame exchanges.</w:t>
      </w:r>
    </w:p>
    <w:p w14:paraId="437736CE" w14:textId="3DCA1145" w:rsidR="00AB60F8" w:rsidRDefault="00AB60F8" w:rsidP="00F23447">
      <w:pPr>
        <w:pStyle w:val="a8"/>
        <w:ind w:left="1440"/>
        <w:rPr>
          <w:sz w:val="22"/>
          <w:szCs w:val="22"/>
          <w:lang w:eastAsia="ko-KR"/>
        </w:rPr>
      </w:pPr>
      <w:r>
        <w:rPr>
          <w:sz w:val="22"/>
          <w:szCs w:val="22"/>
          <w:lang w:eastAsia="ko-KR"/>
        </w:rPr>
        <w:t>C: can clause 35 supersede clause 26?</w:t>
      </w:r>
    </w:p>
    <w:p w14:paraId="0C055032" w14:textId="77777777" w:rsidR="00AB60F8" w:rsidRDefault="00AB60F8" w:rsidP="00F23447">
      <w:pPr>
        <w:pStyle w:val="a8"/>
        <w:ind w:left="1440"/>
        <w:rPr>
          <w:sz w:val="22"/>
          <w:szCs w:val="22"/>
          <w:lang w:eastAsia="ko-KR"/>
        </w:rPr>
      </w:pPr>
    </w:p>
    <w:p w14:paraId="115242AA" w14:textId="59797BAC" w:rsidR="00F23447" w:rsidRDefault="000C210E" w:rsidP="00F23447">
      <w:pPr>
        <w:pStyle w:val="a8"/>
        <w:ind w:left="1440"/>
        <w:rPr>
          <w:sz w:val="22"/>
          <w:szCs w:val="22"/>
          <w:lang w:eastAsia="ko-KR"/>
        </w:rPr>
      </w:pPr>
      <w:r w:rsidRPr="0046477A">
        <w:rPr>
          <w:rFonts w:hint="eastAsia"/>
          <w:sz w:val="22"/>
          <w:szCs w:val="22"/>
          <w:highlight w:val="yellow"/>
          <w:lang w:eastAsia="ko-KR"/>
        </w:rPr>
        <w:t>I</w:t>
      </w:r>
      <w:r w:rsidRPr="0046477A">
        <w:rPr>
          <w:sz w:val="22"/>
          <w:szCs w:val="22"/>
          <w:highlight w:val="yellow"/>
          <w:lang w:eastAsia="ko-KR"/>
        </w:rPr>
        <w:t>’ll defer the SP.</w:t>
      </w:r>
    </w:p>
    <w:p w14:paraId="5D59CF7B" w14:textId="77777777" w:rsidR="000C210E" w:rsidRDefault="000C210E" w:rsidP="00F23447">
      <w:pPr>
        <w:pStyle w:val="a8"/>
        <w:ind w:left="1440"/>
        <w:rPr>
          <w:sz w:val="22"/>
          <w:szCs w:val="22"/>
          <w:lang w:eastAsia="ko-KR"/>
        </w:rPr>
      </w:pPr>
    </w:p>
    <w:p w14:paraId="7A056898" w14:textId="77777777" w:rsidR="007E380A" w:rsidRDefault="006C7895" w:rsidP="007E380A">
      <w:pPr>
        <w:pStyle w:val="a8"/>
        <w:numPr>
          <w:ilvl w:val="1"/>
          <w:numId w:val="4"/>
        </w:numPr>
        <w:ind w:left="1440"/>
        <w:rPr>
          <w:sz w:val="22"/>
          <w:szCs w:val="22"/>
        </w:rPr>
      </w:pPr>
      <w:hyperlink r:id="rId92" w:history="1">
        <w:r w:rsidR="007E380A" w:rsidRPr="00AC6CE2">
          <w:rPr>
            <w:rStyle w:val="a6"/>
            <w:sz w:val="22"/>
            <w:szCs w:val="22"/>
          </w:rPr>
          <w:t>1910r</w:t>
        </w:r>
        <w:r w:rsidR="007E380A">
          <w:rPr>
            <w:rStyle w:val="a6"/>
            <w:sz w:val="22"/>
            <w:szCs w:val="22"/>
          </w:rPr>
          <w:t>1</w:t>
        </w:r>
      </w:hyperlink>
      <w:r w:rsidR="007E380A" w:rsidRPr="00AC6CE2">
        <w:rPr>
          <w:sz w:val="22"/>
          <w:szCs w:val="22"/>
        </w:rPr>
        <w:t xml:space="preserve"> PDT-MAC-MLO-start-time-sync</w:t>
      </w:r>
      <w:r w:rsidR="007E380A" w:rsidRPr="00AC6CE2">
        <w:rPr>
          <w:sz w:val="22"/>
          <w:szCs w:val="22"/>
        </w:rPr>
        <w:tab/>
      </w:r>
      <w:r w:rsidR="007E380A">
        <w:rPr>
          <w:sz w:val="22"/>
          <w:szCs w:val="22"/>
        </w:rPr>
        <w:tab/>
      </w:r>
      <w:r w:rsidR="007E380A">
        <w:rPr>
          <w:sz w:val="22"/>
          <w:szCs w:val="22"/>
        </w:rPr>
        <w:tab/>
      </w:r>
      <w:r w:rsidR="007E380A" w:rsidRPr="00AC6CE2">
        <w:rPr>
          <w:sz w:val="22"/>
          <w:szCs w:val="22"/>
        </w:rPr>
        <w:t>Duncan Ho</w:t>
      </w:r>
    </w:p>
    <w:p w14:paraId="0021DE0B" w14:textId="7F2D7877" w:rsidR="00AB60F8" w:rsidRDefault="00AB60F8" w:rsidP="00AB60F8">
      <w:pPr>
        <w:pStyle w:val="a8"/>
        <w:ind w:left="1440"/>
        <w:rPr>
          <w:sz w:val="22"/>
          <w:szCs w:val="22"/>
        </w:rPr>
      </w:pPr>
    </w:p>
    <w:p w14:paraId="0E7377A0" w14:textId="2E063D7B" w:rsidR="00AD2209" w:rsidRDefault="0046477A" w:rsidP="00AB60F8">
      <w:pPr>
        <w:pStyle w:val="a8"/>
        <w:ind w:left="1440"/>
        <w:rPr>
          <w:sz w:val="22"/>
          <w:szCs w:val="22"/>
        </w:rPr>
      </w:pPr>
      <w:r>
        <w:rPr>
          <w:sz w:val="22"/>
          <w:szCs w:val="22"/>
        </w:rPr>
        <w:t xml:space="preserve">SP: </w:t>
      </w:r>
      <w:r w:rsidR="00AD2209">
        <w:rPr>
          <w:sz w:val="22"/>
          <w:szCs w:val="22"/>
        </w:rPr>
        <w:t xml:space="preserve">Do you support to incorporate the text changes proposed in11-20/1910r2 to the next version </w:t>
      </w:r>
      <w:r>
        <w:rPr>
          <w:sz w:val="22"/>
          <w:szCs w:val="22"/>
        </w:rPr>
        <w:t>of 802.11be draft?</w:t>
      </w:r>
    </w:p>
    <w:p w14:paraId="072372AD" w14:textId="0F8288C3" w:rsidR="0046477A" w:rsidRDefault="0046477A" w:rsidP="00AB60F8">
      <w:pPr>
        <w:pStyle w:val="a8"/>
        <w:ind w:left="1440"/>
        <w:rPr>
          <w:sz w:val="22"/>
          <w:szCs w:val="22"/>
        </w:rPr>
      </w:pPr>
      <w:r w:rsidRPr="0046477A">
        <w:rPr>
          <w:sz w:val="22"/>
          <w:szCs w:val="22"/>
          <w:highlight w:val="green"/>
        </w:rPr>
        <w:t>Approved with unaimous consent</w:t>
      </w:r>
    </w:p>
    <w:p w14:paraId="095B52C2" w14:textId="77777777" w:rsidR="0046477A" w:rsidRPr="00AC6CE2" w:rsidRDefault="0046477A" w:rsidP="00AB60F8">
      <w:pPr>
        <w:pStyle w:val="a8"/>
        <w:ind w:left="1440"/>
        <w:rPr>
          <w:sz w:val="22"/>
          <w:szCs w:val="22"/>
        </w:rPr>
      </w:pPr>
    </w:p>
    <w:p w14:paraId="2ABE3335" w14:textId="77777777" w:rsidR="007E380A" w:rsidRDefault="006C7895" w:rsidP="007E380A">
      <w:pPr>
        <w:pStyle w:val="a8"/>
        <w:numPr>
          <w:ilvl w:val="1"/>
          <w:numId w:val="4"/>
        </w:numPr>
        <w:ind w:left="1440"/>
        <w:rPr>
          <w:sz w:val="22"/>
          <w:szCs w:val="22"/>
        </w:rPr>
      </w:pPr>
      <w:hyperlink r:id="rId93" w:history="1">
        <w:r w:rsidR="007E380A" w:rsidRPr="00AA46E2">
          <w:rPr>
            <w:rStyle w:val="a6"/>
            <w:sz w:val="22"/>
            <w:szCs w:val="22"/>
          </w:rPr>
          <w:t>1476r0</w:t>
        </w:r>
      </w:hyperlink>
      <w:r w:rsidR="007E380A" w:rsidRPr="0060253C">
        <w:rPr>
          <w:sz w:val="22"/>
          <w:szCs w:val="22"/>
        </w:rPr>
        <w:t xml:space="preserve"> Considerations on the Recovery Proc. in Synch. ML Op.</w:t>
      </w:r>
      <w:r w:rsidR="007E380A" w:rsidRPr="0060253C">
        <w:rPr>
          <w:sz w:val="22"/>
          <w:szCs w:val="22"/>
        </w:rPr>
        <w:tab/>
        <w:t>Hanseul Hong</w:t>
      </w:r>
    </w:p>
    <w:p w14:paraId="4C7C8D07" w14:textId="33BCC973" w:rsidR="00AD2209" w:rsidRPr="007C18F4" w:rsidRDefault="00AD2209" w:rsidP="00AD2209">
      <w:pPr>
        <w:pStyle w:val="a8"/>
        <w:ind w:left="1440"/>
        <w:rPr>
          <w:b/>
          <w:sz w:val="22"/>
          <w:szCs w:val="22"/>
          <w:u w:val="single"/>
        </w:rPr>
      </w:pPr>
      <w:r w:rsidRPr="007C18F4">
        <w:rPr>
          <w:b/>
          <w:sz w:val="22"/>
          <w:szCs w:val="22"/>
          <w:u w:val="single"/>
        </w:rPr>
        <w:t>Discussion:</w:t>
      </w:r>
    </w:p>
    <w:p w14:paraId="74730FD4" w14:textId="797AE688" w:rsidR="00AD782E" w:rsidRDefault="00AD2209" w:rsidP="00AD2209">
      <w:pPr>
        <w:pStyle w:val="a8"/>
        <w:ind w:left="1440"/>
        <w:rPr>
          <w:sz w:val="22"/>
          <w:szCs w:val="22"/>
        </w:rPr>
      </w:pPr>
      <w:r>
        <w:rPr>
          <w:sz w:val="22"/>
          <w:szCs w:val="22"/>
        </w:rPr>
        <w:t xml:space="preserve">C:slide 6, STA2 respond </w:t>
      </w:r>
      <w:r w:rsidR="000C210E">
        <w:rPr>
          <w:sz w:val="22"/>
          <w:szCs w:val="22"/>
        </w:rPr>
        <w:t>SIG,</w:t>
      </w:r>
      <w:r w:rsidR="00AD782E">
        <w:rPr>
          <w:sz w:val="22"/>
          <w:szCs w:val="22"/>
        </w:rPr>
        <w:t xml:space="preserve"> if data is failed, how this STA know the target STA? </w:t>
      </w:r>
    </w:p>
    <w:p w14:paraId="2CE19D7B" w14:textId="1BB4B567" w:rsidR="00AD782E" w:rsidRDefault="00AD782E" w:rsidP="00AD2209">
      <w:pPr>
        <w:pStyle w:val="a8"/>
        <w:ind w:left="1440"/>
        <w:rPr>
          <w:sz w:val="22"/>
          <w:szCs w:val="22"/>
          <w:lang w:eastAsia="ko-KR"/>
        </w:rPr>
      </w:pPr>
      <w:r>
        <w:rPr>
          <w:rFonts w:hint="eastAsia"/>
          <w:sz w:val="22"/>
          <w:szCs w:val="22"/>
          <w:lang w:eastAsia="ko-KR"/>
        </w:rPr>
        <w:t xml:space="preserve">A: </w:t>
      </w:r>
      <w:r w:rsidR="00A56F96">
        <w:rPr>
          <w:sz w:val="22"/>
          <w:szCs w:val="22"/>
          <w:lang w:eastAsia="ko-KR"/>
        </w:rPr>
        <w:t>methods.</w:t>
      </w:r>
      <w:r>
        <w:rPr>
          <w:rFonts w:hint="eastAsia"/>
          <w:sz w:val="22"/>
          <w:szCs w:val="22"/>
          <w:lang w:eastAsia="ko-KR"/>
        </w:rPr>
        <w:t xml:space="preserve"> First of all we may negotiate the TXOP. Second, if the data is EHT, STA may indicate STAID in SIG.</w:t>
      </w:r>
      <w:r w:rsidR="00A56F96">
        <w:rPr>
          <w:sz w:val="22"/>
          <w:szCs w:val="22"/>
          <w:lang w:eastAsia="ko-KR"/>
        </w:rPr>
        <w:t xml:space="preserve"> </w:t>
      </w:r>
      <w:r>
        <w:rPr>
          <w:rFonts w:hint="eastAsia"/>
          <w:sz w:val="22"/>
          <w:szCs w:val="22"/>
          <w:lang w:eastAsia="ko-KR"/>
        </w:rPr>
        <w:t>The other, may</w:t>
      </w:r>
      <w:r w:rsidR="00A56F96">
        <w:rPr>
          <w:sz w:val="22"/>
          <w:szCs w:val="22"/>
          <w:lang w:eastAsia="ko-KR"/>
        </w:rPr>
        <w:t xml:space="preserve"> proceeded by</w:t>
      </w:r>
      <w:r>
        <w:rPr>
          <w:rFonts w:hint="eastAsia"/>
          <w:sz w:val="22"/>
          <w:szCs w:val="22"/>
          <w:lang w:eastAsia="ko-KR"/>
        </w:rPr>
        <w:t xml:space="preserve"> includ</w:t>
      </w:r>
      <w:r w:rsidR="00A56F96">
        <w:rPr>
          <w:sz w:val="22"/>
          <w:szCs w:val="22"/>
          <w:lang w:eastAsia="ko-KR"/>
        </w:rPr>
        <w:t>ing</w:t>
      </w:r>
      <w:r>
        <w:rPr>
          <w:rFonts w:hint="eastAsia"/>
          <w:sz w:val="22"/>
          <w:szCs w:val="22"/>
          <w:lang w:eastAsia="ko-KR"/>
        </w:rPr>
        <w:t xml:space="preserve"> this information. </w:t>
      </w:r>
    </w:p>
    <w:p w14:paraId="403F68A2" w14:textId="6EF42966" w:rsidR="00772741" w:rsidRDefault="00772741" w:rsidP="00AD2209">
      <w:pPr>
        <w:pStyle w:val="a8"/>
        <w:ind w:left="1440"/>
        <w:rPr>
          <w:sz w:val="22"/>
          <w:szCs w:val="22"/>
          <w:lang w:eastAsia="ko-KR"/>
        </w:rPr>
      </w:pPr>
      <w:r>
        <w:rPr>
          <w:sz w:val="22"/>
          <w:szCs w:val="22"/>
          <w:lang w:eastAsia="ko-KR"/>
        </w:rPr>
        <w:t xml:space="preserve">C: It cannot apply to non-EHT PPDU format. </w:t>
      </w:r>
    </w:p>
    <w:p w14:paraId="51D83849" w14:textId="39D5A416" w:rsidR="00772741" w:rsidRDefault="00772741" w:rsidP="00AD2209">
      <w:pPr>
        <w:pStyle w:val="a8"/>
        <w:ind w:left="1440"/>
        <w:rPr>
          <w:sz w:val="22"/>
          <w:szCs w:val="22"/>
          <w:lang w:eastAsia="ko-KR"/>
        </w:rPr>
      </w:pPr>
      <w:r>
        <w:rPr>
          <w:sz w:val="22"/>
          <w:szCs w:val="22"/>
          <w:lang w:eastAsia="ko-KR"/>
        </w:rPr>
        <w:t>A: Yes. I think</w:t>
      </w:r>
      <w:r w:rsidR="00A56F96">
        <w:rPr>
          <w:sz w:val="22"/>
          <w:szCs w:val="22"/>
          <w:lang w:eastAsia="ko-KR"/>
        </w:rPr>
        <w:t xml:space="preserve"> it’s possible for</w:t>
      </w:r>
      <w:r>
        <w:rPr>
          <w:sz w:val="22"/>
          <w:szCs w:val="22"/>
          <w:lang w:eastAsia="ko-KR"/>
        </w:rPr>
        <w:t xml:space="preserve"> HE and EHT but not sure</w:t>
      </w:r>
      <w:r w:rsidR="00A56F96">
        <w:rPr>
          <w:sz w:val="22"/>
          <w:szCs w:val="22"/>
          <w:lang w:eastAsia="ko-KR"/>
        </w:rPr>
        <w:t xml:space="preserve"> non-HT or</w:t>
      </w:r>
      <w:r>
        <w:rPr>
          <w:sz w:val="22"/>
          <w:szCs w:val="22"/>
          <w:lang w:eastAsia="ko-KR"/>
        </w:rPr>
        <w:t xml:space="preserve"> other PPDUs</w:t>
      </w:r>
    </w:p>
    <w:p w14:paraId="38FFB1C0" w14:textId="7E9FE889" w:rsidR="00772741" w:rsidRDefault="00772741" w:rsidP="00AD2209">
      <w:pPr>
        <w:pStyle w:val="a8"/>
        <w:ind w:left="1440"/>
        <w:rPr>
          <w:sz w:val="22"/>
          <w:szCs w:val="22"/>
          <w:lang w:eastAsia="ko-KR"/>
        </w:rPr>
      </w:pPr>
      <w:r>
        <w:rPr>
          <w:sz w:val="22"/>
          <w:szCs w:val="22"/>
          <w:lang w:eastAsia="ko-KR"/>
        </w:rPr>
        <w:t>C: How does the STA know the length of the SIG?</w:t>
      </w:r>
    </w:p>
    <w:p w14:paraId="025F3CF2" w14:textId="57A8D1D8" w:rsidR="00772741" w:rsidRDefault="00772741" w:rsidP="00AD2209">
      <w:pPr>
        <w:pStyle w:val="a8"/>
        <w:ind w:left="1440"/>
        <w:rPr>
          <w:sz w:val="22"/>
          <w:szCs w:val="22"/>
          <w:lang w:eastAsia="ko-KR"/>
        </w:rPr>
      </w:pPr>
      <w:r>
        <w:rPr>
          <w:sz w:val="22"/>
          <w:szCs w:val="22"/>
          <w:lang w:eastAsia="ko-KR"/>
        </w:rPr>
        <w:t>A: if data is received</w:t>
      </w:r>
      <w:r w:rsidR="00A56F96">
        <w:rPr>
          <w:sz w:val="22"/>
          <w:szCs w:val="22"/>
          <w:lang w:eastAsia="ko-KR"/>
        </w:rPr>
        <w:t xml:space="preserve"> properly</w:t>
      </w:r>
      <w:r>
        <w:rPr>
          <w:sz w:val="22"/>
          <w:szCs w:val="22"/>
          <w:lang w:eastAsia="ko-KR"/>
        </w:rPr>
        <w:t xml:space="preserve">, BA duration is known by STA. </w:t>
      </w:r>
    </w:p>
    <w:p w14:paraId="16E2147E" w14:textId="028731E6" w:rsidR="00772741" w:rsidRDefault="00772741" w:rsidP="00AD2209">
      <w:pPr>
        <w:pStyle w:val="a8"/>
        <w:ind w:left="1440"/>
        <w:rPr>
          <w:sz w:val="22"/>
          <w:szCs w:val="22"/>
          <w:lang w:eastAsia="ko-KR"/>
        </w:rPr>
      </w:pPr>
      <w:r>
        <w:rPr>
          <w:sz w:val="22"/>
          <w:szCs w:val="22"/>
          <w:lang w:eastAsia="ko-KR"/>
        </w:rPr>
        <w:t xml:space="preserve">C: Got your point, it still needs a cross link information. </w:t>
      </w:r>
    </w:p>
    <w:p w14:paraId="3E2D517F" w14:textId="16286737" w:rsidR="00943F57" w:rsidRDefault="00943F57" w:rsidP="00AD2209">
      <w:pPr>
        <w:pStyle w:val="a8"/>
        <w:ind w:left="1440"/>
        <w:rPr>
          <w:sz w:val="22"/>
          <w:szCs w:val="22"/>
          <w:lang w:eastAsia="ko-KR"/>
        </w:rPr>
      </w:pPr>
      <w:r>
        <w:rPr>
          <w:rFonts w:hint="eastAsia"/>
          <w:sz w:val="22"/>
          <w:szCs w:val="22"/>
          <w:lang w:eastAsia="ko-KR"/>
        </w:rPr>
        <w:lastRenderedPageBreak/>
        <w:t xml:space="preserve">C: </w:t>
      </w:r>
      <w:r>
        <w:rPr>
          <w:sz w:val="22"/>
          <w:szCs w:val="22"/>
          <w:lang w:eastAsia="ko-KR"/>
        </w:rPr>
        <w:t xml:space="preserve">I have a similar propsal like this. But I </w:t>
      </w:r>
      <w:r>
        <w:rPr>
          <w:rFonts w:hint="eastAsia"/>
          <w:sz w:val="22"/>
          <w:szCs w:val="22"/>
          <w:lang w:eastAsia="ko-KR"/>
        </w:rPr>
        <w:t xml:space="preserve">did not </w:t>
      </w:r>
      <w:r w:rsidR="00A56F96">
        <w:rPr>
          <w:sz w:val="22"/>
          <w:szCs w:val="22"/>
          <w:lang w:eastAsia="ko-KR"/>
        </w:rPr>
        <w:t>promote this idea</w:t>
      </w:r>
      <w:r w:rsidR="00424739">
        <w:rPr>
          <w:sz w:val="22"/>
          <w:szCs w:val="22"/>
          <w:lang w:eastAsia="ko-KR"/>
        </w:rPr>
        <w:t xml:space="preserve">. </w:t>
      </w:r>
      <w:r>
        <w:rPr>
          <w:rFonts w:hint="eastAsia"/>
          <w:sz w:val="22"/>
          <w:szCs w:val="22"/>
          <w:lang w:eastAsia="ko-KR"/>
        </w:rPr>
        <w:t>how</w:t>
      </w:r>
      <w:r>
        <w:rPr>
          <w:sz w:val="22"/>
          <w:szCs w:val="22"/>
          <w:lang w:eastAsia="ko-KR"/>
        </w:rPr>
        <w:t xml:space="preserve"> can </w:t>
      </w:r>
      <w:r>
        <w:rPr>
          <w:rFonts w:hint="eastAsia"/>
          <w:sz w:val="22"/>
          <w:szCs w:val="22"/>
          <w:lang w:eastAsia="ko-KR"/>
        </w:rPr>
        <w:t>the receiver know that link 2 ack policy is immediate ACK?</w:t>
      </w:r>
    </w:p>
    <w:p w14:paraId="3A71517C" w14:textId="201E67DC" w:rsidR="00772741" w:rsidRDefault="00943F57" w:rsidP="00AD2209">
      <w:pPr>
        <w:pStyle w:val="a8"/>
        <w:ind w:left="1440"/>
        <w:rPr>
          <w:sz w:val="22"/>
          <w:szCs w:val="22"/>
          <w:lang w:eastAsia="ko-KR"/>
        </w:rPr>
      </w:pPr>
      <w:r>
        <w:rPr>
          <w:rFonts w:hint="eastAsia"/>
          <w:sz w:val="22"/>
          <w:szCs w:val="22"/>
          <w:lang w:eastAsia="ko-KR"/>
        </w:rPr>
        <w:t xml:space="preserve">A: </w:t>
      </w:r>
      <w:r>
        <w:rPr>
          <w:sz w:val="22"/>
          <w:szCs w:val="22"/>
          <w:lang w:eastAsia="ko-KR"/>
        </w:rPr>
        <w:t xml:space="preserve">If the obtained TXOP is longer than this, it may indicate as the synchronized transmission. </w:t>
      </w:r>
    </w:p>
    <w:p w14:paraId="18301915" w14:textId="49832529" w:rsidR="00943F57" w:rsidRDefault="00943F57" w:rsidP="00AD2209">
      <w:pPr>
        <w:pStyle w:val="a8"/>
        <w:ind w:left="1440"/>
        <w:rPr>
          <w:sz w:val="22"/>
          <w:szCs w:val="22"/>
          <w:lang w:eastAsia="ko-KR"/>
        </w:rPr>
      </w:pPr>
      <w:r>
        <w:rPr>
          <w:sz w:val="22"/>
          <w:szCs w:val="22"/>
          <w:lang w:eastAsia="ko-KR"/>
        </w:rPr>
        <w:t xml:space="preserve">C: </w:t>
      </w:r>
      <w:r w:rsidR="00E0681F">
        <w:rPr>
          <w:sz w:val="22"/>
          <w:szCs w:val="22"/>
          <w:lang w:eastAsia="ko-KR"/>
        </w:rPr>
        <w:t xml:space="preserve">No way that the receiver can know that is the last frame or that solicits the immediate ACK or not. It’s the use case why it’s difficult to handle it. </w:t>
      </w:r>
    </w:p>
    <w:p w14:paraId="47355F40" w14:textId="6593ED6B" w:rsidR="00424739" w:rsidRDefault="00424739" w:rsidP="00AD2209">
      <w:pPr>
        <w:pStyle w:val="a8"/>
        <w:ind w:left="1440"/>
        <w:rPr>
          <w:sz w:val="22"/>
          <w:szCs w:val="22"/>
          <w:lang w:eastAsia="ko-KR"/>
        </w:rPr>
      </w:pPr>
      <w:r>
        <w:rPr>
          <w:rFonts w:hint="eastAsia"/>
          <w:sz w:val="22"/>
          <w:szCs w:val="22"/>
          <w:lang w:eastAsia="ko-KR"/>
        </w:rPr>
        <w:t>....</w:t>
      </w:r>
    </w:p>
    <w:p w14:paraId="756CC316" w14:textId="545F6109" w:rsidR="00251952" w:rsidRDefault="00251952" w:rsidP="00AD2209">
      <w:pPr>
        <w:pStyle w:val="a8"/>
        <w:ind w:left="1440"/>
        <w:rPr>
          <w:sz w:val="22"/>
          <w:szCs w:val="22"/>
          <w:lang w:eastAsia="ko-KR"/>
        </w:rPr>
      </w:pPr>
      <w:r>
        <w:rPr>
          <w:sz w:val="22"/>
          <w:szCs w:val="22"/>
          <w:lang w:eastAsia="ko-KR"/>
        </w:rPr>
        <w:t xml:space="preserve">A: My proposal is only for the single user case. </w:t>
      </w:r>
    </w:p>
    <w:p w14:paraId="76B2733C" w14:textId="7D0642AF" w:rsidR="00A56F96" w:rsidRDefault="00A56F96" w:rsidP="00AD2209">
      <w:pPr>
        <w:pStyle w:val="a8"/>
        <w:ind w:left="1440"/>
        <w:rPr>
          <w:sz w:val="22"/>
          <w:szCs w:val="22"/>
          <w:lang w:eastAsia="ko-KR"/>
        </w:rPr>
      </w:pPr>
      <w:r>
        <w:rPr>
          <w:sz w:val="22"/>
          <w:szCs w:val="22"/>
          <w:lang w:eastAsia="ko-KR"/>
        </w:rPr>
        <w:t xml:space="preserve">C: For example, at the end of the DL data frame, </w:t>
      </w:r>
      <w:r w:rsidR="00915791">
        <w:rPr>
          <w:sz w:val="22"/>
          <w:szCs w:val="22"/>
          <w:lang w:eastAsia="ko-KR"/>
        </w:rPr>
        <w:t>AP may send CF-end frame to terminate the TXOP.</w:t>
      </w:r>
    </w:p>
    <w:p w14:paraId="29E6242B" w14:textId="51BAC8A8" w:rsidR="00915791" w:rsidRDefault="00915791" w:rsidP="00AD2209">
      <w:pPr>
        <w:pStyle w:val="a8"/>
        <w:ind w:left="1440"/>
        <w:rPr>
          <w:sz w:val="22"/>
          <w:szCs w:val="22"/>
          <w:lang w:eastAsia="ko-KR"/>
        </w:rPr>
      </w:pPr>
      <w:r>
        <w:rPr>
          <w:sz w:val="22"/>
          <w:szCs w:val="22"/>
          <w:lang w:eastAsia="ko-KR"/>
        </w:rPr>
        <w:t>A: only for the link 2.</w:t>
      </w:r>
    </w:p>
    <w:p w14:paraId="6A9FC4CB" w14:textId="0BE25DAB" w:rsidR="00915791" w:rsidRDefault="00915791" w:rsidP="00AD2209">
      <w:pPr>
        <w:pStyle w:val="a8"/>
        <w:ind w:left="1440"/>
        <w:rPr>
          <w:sz w:val="22"/>
          <w:szCs w:val="22"/>
          <w:lang w:eastAsia="ko-KR"/>
        </w:rPr>
      </w:pPr>
      <w:r>
        <w:rPr>
          <w:sz w:val="22"/>
          <w:szCs w:val="22"/>
          <w:lang w:eastAsia="ko-KR"/>
        </w:rPr>
        <w:t xml:space="preserve">C: Yes. The purpose of sending BA is two. One is to indicate the originator the frame is received correctly or not. Second is moving the BA window. </w:t>
      </w:r>
    </w:p>
    <w:p w14:paraId="196706FF" w14:textId="663534F0" w:rsidR="00E56282" w:rsidRDefault="00E56282" w:rsidP="00AD2209">
      <w:pPr>
        <w:pStyle w:val="a8"/>
        <w:ind w:left="1440"/>
        <w:rPr>
          <w:sz w:val="22"/>
          <w:szCs w:val="22"/>
          <w:lang w:eastAsia="ko-KR"/>
        </w:rPr>
      </w:pPr>
      <w:r>
        <w:rPr>
          <w:sz w:val="22"/>
          <w:szCs w:val="22"/>
          <w:lang w:eastAsia="ko-KR"/>
        </w:rPr>
        <w:t>C: Ok.</w:t>
      </w:r>
    </w:p>
    <w:p w14:paraId="2806C2B6" w14:textId="77777777" w:rsidR="005A1E23" w:rsidRDefault="005A1E23" w:rsidP="00AD2209">
      <w:pPr>
        <w:pStyle w:val="a8"/>
        <w:ind w:left="1440"/>
        <w:rPr>
          <w:sz w:val="22"/>
          <w:szCs w:val="22"/>
          <w:lang w:eastAsia="ko-KR"/>
        </w:rPr>
      </w:pPr>
    </w:p>
    <w:p w14:paraId="64B0DA0B" w14:textId="7DAE97E6" w:rsidR="00471A54" w:rsidRPr="005A1E23" w:rsidRDefault="0046477A" w:rsidP="00AD27A9">
      <w:pPr>
        <w:pStyle w:val="a8"/>
        <w:numPr>
          <w:ilvl w:val="0"/>
          <w:numId w:val="53"/>
        </w:numPr>
        <w:rPr>
          <w:szCs w:val="22"/>
          <w:lang w:val="en-US" w:eastAsia="ko-KR"/>
        </w:rPr>
      </w:pPr>
      <w:r>
        <w:rPr>
          <w:b/>
          <w:bCs/>
          <w:szCs w:val="22"/>
          <w:lang w:val="en-US" w:eastAsia="ko-KR"/>
        </w:rPr>
        <w:t xml:space="preserve">SP: </w:t>
      </w:r>
      <w:r w:rsidR="00471A54" w:rsidRPr="005A1E23">
        <w:rPr>
          <w:b/>
          <w:bCs/>
          <w:szCs w:val="22"/>
          <w:lang w:val="en-US" w:eastAsia="ko-KR"/>
        </w:rPr>
        <w:t>Do you agree to followings?</w:t>
      </w:r>
    </w:p>
    <w:p w14:paraId="6FA9D0B4" w14:textId="77777777" w:rsidR="00471A54" w:rsidRPr="005A1E23" w:rsidRDefault="00471A54" w:rsidP="00AD27A9">
      <w:pPr>
        <w:pStyle w:val="a8"/>
        <w:numPr>
          <w:ilvl w:val="1"/>
          <w:numId w:val="53"/>
        </w:numPr>
        <w:rPr>
          <w:szCs w:val="22"/>
          <w:lang w:val="en-US" w:eastAsia="ko-KR"/>
        </w:rPr>
      </w:pPr>
      <w:r w:rsidRPr="005A1E23">
        <w:rPr>
          <w:szCs w:val="22"/>
          <w:lang w:val="en-US" w:eastAsia="ko-KR"/>
        </w:rPr>
        <w:t>TGbe shall define a mechanism of recovery procedure to keep established TXOP for transmission failure when the transmission time of PPDUs is aligned</w:t>
      </w:r>
    </w:p>
    <w:p w14:paraId="60B87B21" w14:textId="77777777" w:rsidR="00471A54" w:rsidRPr="005A1E23" w:rsidRDefault="00471A54" w:rsidP="00AD27A9">
      <w:pPr>
        <w:pStyle w:val="a8"/>
        <w:numPr>
          <w:ilvl w:val="1"/>
          <w:numId w:val="53"/>
        </w:numPr>
        <w:rPr>
          <w:szCs w:val="22"/>
          <w:lang w:val="en-US" w:eastAsia="ko-KR"/>
        </w:rPr>
      </w:pPr>
      <w:r w:rsidRPr="005A1E23">
        <w:rPr>
          <w:szCs w:val="22"/>
          <w:lang w:val="en-US" w:eastAsia="ko-KR"/>
        </w:rPr>
        <w:t>Note: The feature is in R1</w:t>
      </w:r>
    </w:p>
    <w:p w14:paraId="26688A5F" w14:textId="77777777" w:rsidR="005A1E23" w:rsidRDefault="005A1E23" w:rsidP="00AD2209">
      <w:pPr>
        <w:pStyle w:val="a8"/>
        <w:ind w:left="1440"/>
        <w:rPr>
          <w:sz w:val="22"/>
          <w:szCs w:val="22"/>
          <w:lang w:eastAsia="ko-KR"/>
        </w:rPr>
      </w:pPr>
    </w:p>
    <w:p w14:paraId="1CAF0DFC" w14:textId="717B6C4D" w:rsidR="005A1E23" w:rsidRPr="007C18F4" w:rsidRDefault="005A1E23" w:rsidP="00AD2209">
      <w:pPr>
        <w:pStyle w:val="a8"/>
        <w:ind w:left="1440"/>
        <w:rPr>
          <w:b/>
          <w:sz w:val="22"/>
          <w:szCs w:val="22"/>
          <w:u w:val="single"/>
          <w:lang w:eastAsia="ko-KR"/>
        </w:rPr>
      </w:pPr>
      <w:r w:rsidRPr="007C18F4">
        <w:rPr>
          <w:rFonts w:hint="eastAsia"/>
          <w:b/>
          <w:sz w:val="22"/>
          <w:szCs w:val="22"/>
          <w:u w:val="single"/>
          <w:lang w:eastAsia="ko-KR"/>
        </w:rPr>
        <w:t>Discussion:</w:t>
      </w:r>
    </w:p>
    <w:p w14:paraId="3B506082" w14:textId="21AA8FA0" w:rsidR="00471A54" w:rsidRDefault="00FE7DDE" w:rsidP="00AD2209">
      <w:pPr>
        <w:pStyle w:val="a8"/>
        <w:ind w:left="1440"/>
        <w:rPr>
          <w:sz w:val="22"/>
          <w:szCs w:val="22"/>
          <w:lang w:eastAsia="ko-KR"/>
        </w:rPr>
      </w:pPr>
      <w:r>
        <w:rPr>
          <w:rFonts w:hint="eastAsia"/>
          <w:sz w:val="22"/>
          <w:szCs w:val="22"/>
          <w:lang w:eastAsia="ko-KR"/>
        </w:rPr>
        <w:t xml:space="preserve">C: </w:t>
      </w:r>
      <w:r w:rsidR="00471A54">
        <w:rPr>
          <w:sz w:val="22"/>
          <w:szCs w:val="22"/>
          <w:lang w:eastAsia="ko-KR"/>
        </w:rPr>
        <w:t xml:space="preserve">you reported the transmission time of the PPDUs that are aligned. </w:t>
      </w:r>
      <w:r w:rsidR="00424739">
        <w:rPr>
          <w:sz w:val="22"/>
          <w:szCs w:val="22"/>
          <w:lang w:eastAsia="ko-KR"/>
        </w:rPr>
        <w:t>...</w:t>
      </w:r>
      <w:r w:rsidR="00471A54">
        <w:rPr>
          <w:sz w:val="22"/>
          <w:szCs w:val="22"/>
          <w:lang w:eastAsia="ko-KR"/>
        </w:rPr>
        <w:t xml:space="preserve"> The STA does not receive any information of the DL data. How could you have the procedure 1 that are aligned becaue you don’t have information unanimously?</w:t>
      </w:r>
    </w:p>
    <w:p w14:paraId="7CE0611D" w14:textId="2754C0D2" w:rsidR="00FE7DDE" w:rsidRDefault="00471A54" w:rsidP="00AD2209">
      <w:pPr>
        <w:pStyle w:val="a8"/>
        <w:ind w:left="1440"/>
        <w:rPr>
          <w:sz w:val="22"/>
          <w:szCs w:val="22"/>
          <w:lang w:eastAsia="ko-KR"/>
        </w:rPr>
      </w:pPr>
      <w:r>
        <w:rPr>
          <w:sz w:val="22"/>
          <w:szCs w:val="22"/>
          <w:lang w:eastAsia="ko-KR"/>
        </w:rPr>
        <w:t xml:space="preserve">A: This is just for defining the new mechanism </w:t>
      </w:r>
    </w:p>
    <w:p w14:paraId="26F6CA4D" w14:textId="79760E01" w:rsidR="005A1E23" w:rsidRDefault="005A1E23" w:rsidP="00AD2209">
      <w:pPr>
        <w:pStyle w:val="a8"/>
        <w:ind w:left="1440"/>
        <w:rPr>
          <w:sz w:val="22"/>
          <w:szCs w:val="22"/>
          <w:lang w:eastAsia="ko-KR"/>
        </w:rPr>
      </w:pPr>
    </w:p>
    <w:p w14:paraId="687C70AB" w14:textId="342BA871" w:rsidR="005A1E23" w:rsidRDefault="005A1E23" w:rsidP="005A1E23">
      <w:pPr>
        <w:pStyle w:val="a8"/>
        <w:rPr>
          <w:lang w:eastAsia="ko-KR"/>
        </w:rPr>
      </w:pPr>
      <w:r w:rsidRPr="004B4F9C">
        <w:rPr>
          <w:rFonts w:hint="eastAsia"/>
          <w:highlight w:val="red"/>
          <w:lang w:eastAsia="ko-KR"/>
        </w:rPr>
        <w:t>24/17/</w:t>
      </w:r>
      <w:r w:rsidRPr="004B4F9C">
        <w:rPr>
          <w:highlight w:val="red"/>
          <w:lang w:eastAsia="ko-KR"/>
        </w:rPr>
        <w:t>34</w:t>
      </w:r>
    </w:p>
    <w:p w14:paraId="09E9C9ED" w14:textId="77777777" w:rsidR="005A1E23" w:rsidRPr="005A1E23" w:rsidRDefault="005A1E23" w:rsidP="005A1E23">
      <w:pPr>
        <w:pStyle w:val="a8"/>
      </w:pPr>
    </w:p>
    <w:p w14:paraId="0D02B3D2" w14:textId="5C234D32" w:rsidR="007E380A" w:rsidRDefault="006C7895" w:rsidP="007E380A">
      <w:pPr>
        <w:pStyle w:val="a8"/>
        <w:numPr>
          <w:ilvl w:val="1"/>
          <w:numId w:val="4"/>
        </w:numPr>
        <w:ind w:left="1440"/>
        <w:rPr>
          <w:sz w:val="22"/>
          <w:szCs w:val="22"/>
        </w:rPr>
      </w:pPr>
      <w:hyperlink r:id="rId94" w:history="1">
        <w:r w:rsidR="007E380A" w:rsidRPr="00AA46E2">
          <w:rPr>
            <w:rStyle w:val="a6"/>
            <w:sz w:val="22"/>
            <w:szCs w:val="22"/>
          </w:rPr>
          <w:t>1388r</w:t>
        </w:r>
        <w:r w:rsidR="005A1E23">
          <w:rPr>
            <w:rStyle w:val="a6"/>
            <w:sz w:val="22"/>
            <w:szCs w:val="22"/>
          </w:rPr>
          <w:t>2</w:t>
        </w:r>
      </w:hyperlink>
      <w:r w:rsidR="007E380A" w:rsidRPr="0060253C">
        <w:rPr>
          <w:sz w:val="22"/>
          <w:szCs w:val="22"/>
        </w:rPr>
        <w:tab/>
        <w:t>Bandwidth indication of &gt; 160MHz for RTS and CTS</w:t>
      </w:r>
      <w:r w:rsidR="007E380A" w:rsidRPr="0060253C">
        <w:rPr>
          <w:sz w:val="22"/>
          <w:szCs w:val="22"/>
        </w:rPr>
        <w:tab/>
        <w:t>Yunbo Li</w:t>
      </w:r>
    </w:p>
    <w:p w14:paraId="68F43886" w14:textId="062F2A78" w:rsidR="005A1E23" w:rsidRPr="007C18F4" w:rsidRDefault="005A1E23" w:rsidP="005A1E23">
      <w:pPr>
        <w:pStyle w:val="a8"/>
        <w:ind w:left="1440"/>
        <w:rPr>
          <w:b/>
          <w:sz w:val="22"/>
          <w:szCs w:val="22"/>
          <w:u w:val="single"/>
          <w:lang w:eastAsia="ko-KR"/>
        </w:rPr>
      </w:pPr>
      <w:r w:rsidRPr="007C18F4">
        <w:rPr>
          <w:rFonts w:hint="eastAsia"/>
          <w:b/>
          <w:sz w:val="22"/>
          <w:szCs w:val="22"/>
          <w:u w:val="single"/>
          <w:lang w:eastAsia="ko-KR"/>
        </w:rPr>
        <w:t>Discussion:</w:t>
      </w:r>
    </w:p>
    <w:p w14:paraId="0B924A0A" w14:textId="596965DF" w:rsidR="005A1E23" w:rsidRDefault="00327BDF" w:rsidP="005A1E23">
      <w:pPr>
        <w:pStyle w:val="a8"/>
        <w:ind w:left="1440"/>
        <w:rPr>
          <w:sz w:val="22"/>
          <w:szCs w:val="22"/>
          <w:lang w:eastAsia="ko-KR"/>
        </w:rPr>
      </w:pPr>
      <w:r>
        <w:rPr>
          <w:sz w:val="22"/>
          <w:szCs w:val="22"/>
          <w:lang w:eastAsia="ko-KR"/>
        </w:rPr>
        <w:t>C: you</w:t>
      </w:r>
      <w:r w:rsidR="001808D9">
        <w:rPr>
          <w:sz w:val="22"/>
          <w:szCs w:val="22"/>
          <w:lang w:eastAsia="ko-KR"/>
        </w:rPr>
        <w:t>r</w:t>
      </w:r>
      <w:r>
        <w:rPr>
          <w:sz w:val="22"/>
          <w:szCs w:val="22"/>
          <w:lang w:eastAsia="ko-KR"/>
        </w:rPr>
        <w:t xml:space="preserve"> intention is to</w:t>
      </w:r>
      <w:r w:rsidR="001808D9">
        <w:rPr>
          <w:sz w:val="22"/>
          <w:szCs w:val="22"/>
          <w:lang w:eastAsia="ko-KR"/>
        </w:rPr>
        <w:t xml:space="preserve"> have the general</w:t>
      </w:r>
      <w:r>
        <w:rPr>
          <w:sz w:val="22"/>
          <w:szCs w:val="22"/>
          <w:lang w:eastAsia="ko-KR"/>
        </w:rPr>
        <w:t xml:space="preserve"> design for 5G and 6G. If the BW of 5G is less than </w:t>
      </w:r>
      <w:r w:rsidR="001808D9">
        <w:rPr>
          <w:sz w:val="22"/>
          <w:szCs w:val="22"/>
          <w:lang w:eastAsia="ko-KR"/>
        </w:rPr>
        <w:t xml:space="preserve">and equal to </w:t>
      </w:r>
      <w:r>
        <w:rPr>
          <w:sz w:val="22"/>
          <w:szCs w:val="22"/>
          <w:lang w:eastAsia="ko-KR"/>
        </w:rPr>
        <w:t xml:space="preserve">160, then </w:t>
      </w:r>
      <w:r w:rsidR="001808D9">
        <w:rPr>
          <w:sz w:val="22"/>
          <w:szCs w:val="22"/>
          <w:lang w:eastAsia="ko-KR"/>
        </w:rPr>
        <w:t>it’s only</w:t>
      </w:r>
      <w:r>
        <w:rPr>
          <w:sz w:val="22"/>
          <w:szCs w:val="22"/>
          <w:lang w:eastAsia="ko-KR"/>
        </w:rPr>
        <w:t xml:space="preserve"> for only 6G.</w:t>
      </w:r>
      <w:r w:rsidR="00646D53">
        <w:rPr>
          <w:sz w:val="22"/>
          <w:szCs w:val="22"/>
          <w:lang w:eastAsia="ko-KR"/>
        </w:rPr>
        <w:t xml:space="preserve"> Dynamic puncturing is for 6GHz band how about 5GHz?</w:t>
      </w:r>
    </w:p>
    <w:p w14:paraId="66E333B3" w14:textId="77777777" w:rsidR="00327BDF" w:rsidRDefault="00327BDF" w:rsidP="005A1E23">
      <w:pPr>
        <w:pStyle w:val="a8"/>
        <w:ind w:left="1440"/>
        <w:rPr>
          <w:sz w:val="22"/>
          <w:szCs w:val="22"/>
          <w:lang w:eastAsia="ko-KR"/>
        </w:rPr>
      </w:pPr>
    </w:p>
    <w:p w14:paraId="30F91AC0" w14:textId="4869AC87" w:rsidR="00327BDF" w:rsidRDefault="00327BDF" w:rsidP="005A1E23">
      <w:pPr>
        <w:pStyle w:val="a8"/>
        <w:ind w:left="1440"/>
        <w:rPr>
          <w:sz w:val="22"/>
          <w:szCs w:val="22"/>
          <w:lang w:eastAsia="ko-KR"/>
        </w:rPr>
      </w:pPr>
      <w:r>
        <w:rPr>
          <w:sz w:val="22"/>
          <w:szCs w:val="22"/>
          <w:lang w:eastAsia="ko-KR"/>
        </w:rPr>
        <w:t xml:space="preserve">A: We can </w:t>
      </w:r>
      <w:r w:rsidR="00646D53">
        <w:rPr>
          <w:sz w:val="22"/>
          <w:szCs w:val="22"/>
          <w:lang w:eastAsia="ko-KR"/>
        </w:rPr>
        <w:t>have</w:t>
      </w:r>
      <w:r>
        <w:rPr>
          <w:sz w:val="22"/>
          <w:szCs w:val="22"/>
          <w:lang w:eastAsia="ko-KR"/>
        </w:rPr>
        <w:t xml:space="preserve"> 240Mhz in 5G. we can use 320MHz with puctured channel. </w:t>
      </w:r>
    </w:p>
    <w:p w14:paraId="1956E390" w14:textId="190C94A2" w:rsidR="00F97C48" w:rsidRDefault="00F97C48" w:rsidP="005A1E23">
      <w:pPr>
        <w:pStyle w:val="a8"/>
        <w:ind w:left="1440"/>
        <w:rPr>
          <w:sz w:val="22"/>
          <w:szCs w:val="22"/>
          <w:lang w:eastAsia="ko-KR"/>
        </w:rPr>
      </w:pPr>
      <w:r>
        <w:rPr>
          <w:sz w:val="22"/>
          <w:szCs w:val="22"/>
          <w:lang w:eastAsia="ko-KR"/>
        </w:rPr>
        <w:t xml:space="preserve">C: </w:t>
      </w:r>
      <w:r w:rsidR="007250D9">
        <w:rPr>
          <w:sz w:val="22"/>
          <w:szCs w:val="22"/>
          <w:lang w:eastAsia="ko-KR"/>
        </w:rPr>
        <w:t xml:space="preserve">Implicit solution may be complex and increase the cost. </w:t>
      </w:r>
      <w:r>
        <w:rPr>
          <w:sz w:val="22"/>
          <w:szCs w:val="22"/>
          <w:lang w:eastAsia="ko-KR"/>
        </w:rPr>
        <w:t>what about reusing reserved bits for puncturing information?</w:t>
      </w:r>
    </w:p>
    <w:p w14:paraId="376F5B77" w14:textId="12AEB94F" w:rsidR="00F97C48" w:rsidRDefault="007250D9" w:rsidP="005A1E23">
      <w:pPr>
        <w:pStyle w:val="a8"/>
        <w:ind w:left="1440"/>
        <w:rPr>
          <w:sz w:val="22"/>
          <w:szCs w:val="22"/>
          <w:lang w:eastAsia="ko-KR"/>
        </w:rPr>
      </w:pPr>
      <w:r>
        <w:rPr>
          <w:rFonts w:hint="eastAsia"/>
          <w:sz w:val="22"/>
          <w:szCs w:val="22"/>
          <w:lang w:eastAsia="ko-KR"/>
        </w:rPr>
        <w:t xml:space="preserve">A: If you have solution, we can have more discussion. </w:t>
      </w:r>
    </w:p>
    <w:p w14:paraId="25A94F36" w14:textId="6B509385" w:rsidR="00487938" w:rsidRDefault="00487938" w:rsidP="005A1E23">
      <w:pPr>
        <w:pStyle w:val="a8"/>
        <w:ind w:left="1440"/>
        <w:rPr>
          <w:sz w:val="22"/>
          <w:szCs w:val="22"/>
          <w:lang w:eastAsia="ko-KR"/>
        </w:rPr>
      </w:pPr>
      <w:r>
        <w:rPr>
          <w:sz w:val="22"/>
          <w:szCs w:val="22"/>
          <w:lang w:eastAsia="ko-KR"/>
        </w:rPr>
        <w:t xml:space="preserve">C: currently we have preamble puncturing for 320MHz. </w:t>
      </w:r>
    </w:p>
    <w:p w14:paraId="4614A9B0" w14:textId="167783D4" w:rsidR="00F97C48" w:rsidRDefault="00F97C48" w:rsidP="005A1E23">
      <w:pPr>
        <w:pStyle w:val="a8"/>
        <w:ind w:left="1440"/>
        <w:rPr>
          <w:sz w:val="22"/>
          <w:szCs w:val="22"/>
          <w:lang w:eastAsia="ko-KR"/>
        </w:rPr>
      </w:pPr>
      <w:r>
        <w:rPr>
          <w:sz w:val="22"/>
          <w:szCs w:val="22"/>
          <w:lang w:eastAsia="ko-KR"/>
        </w:rPr>
        <w:t xml:space="preserve">C: I agree with Yunbo. </w:t>
      </w:r>
      <w:r w:rsidR="00487938">
        <w:rPr>
          <w:sz w:val="22"/>
          <w:szCs w:val="22"/>
          <w:lang w:eastAsia="ko-KR"/>
        </w:rPr>
        <w:t>dynamic preamble puncturing is minor use case.</w:t>
      </w:r>
    </w:p>
    <w:p w14:paraId="21BEAD64" w14:textId="5F9BB463" w:rsidR="00F97C48" w:rsidRDefault="00F97C48" w:rsidP="005A1E23">
      <w:pPr>
        <w:pStyle w:val="a8"/>
        <w:ind w:left="1440"/>
        <w:rPr>
          <w:sz w:val="22"/>
          <w:szCs w:val="22"/>
          <w:lang w:eastAsia="ko-KR"/>
        </w:rPr>
      </w:pPr>
      <w:r>
        <w:rPr>
          <w:sz w:val="22"/>
          <w:szCs w:val="22"/>
          <w:lang w:eastAsia="ko-KR"/>
        </w:rPr>
        <w:t>C:</w:t>
      </w:r>
      <w:r w:rsidR="008374FE">
        <w:rPr>
          <w:sz w:val="22"/>
          <w:szCs w:val="22"/>
          <w:lang w:eastAsia="ko-KR"/>
        </w:rPr>
        <w:t xml:space="preserve"> I’m not sure we can have 240MHz channelization.</w:t>
      </w:r>
    </w:p>
    <w:p w14:paraId="0033D5BF" w14:textId="4D3FA8DE" w:rsidR="008374FE" w:rsidRDefault="008374FE" w:rsidP="005A1E23">
      <w:pPr>
        <w:pStyle w:val="a8"/>
        <w:ind w:left="1440"/>
        <w:rPr>
          <w:sz w:val="22"/>
          <w:szCs w:val="22"/>
          <w:lang w:eastAsia="ko-KR"/>
        </w:rPr>
      </w:pPr>
      <w:r>
        <w:rPr>
          <w:sz w:val="22"/>
          <w:szCs w:val="22"/>
          <w:lang w:eastAsia="ko-KR"/>
        </w:rPr>
        <w:t xml:space="preserve">C: What happen to legacy STA? Here, the legacy STA just </w:t>
      </w:r>
      <w:r w:rsidR="00AD782E">
        <w:rPr>
          <w:sz w:val="22"/>
          <w:szCs w:val="22"/>
          <w:lang w:eastAsia="ko-KR"/>
        </w:rPr>
        <w:t>interpret the PPDU is</w:t>
      </w:r>
      <w:r>
        <w:rPr>
          <w:sz w:val="22"/>
          <w:szCs w:val="22"/>
          <w:lang w:eastAsia="ko-KR"/>
        </w:rPr>
        <w:t xml:space="preserve"> 20MHz?</w:t>
      </w:r>
    </w:p>
    <w:p w14:paraId="7364160D" w14:textId="1E3E2750" w:rsidR="008374FE" w:rsidRDefault="008374FE" w:rsidP="005A1E23">
      <w:pPr>
        <w:pStyle w:val="a8"/>
        <w:ind w:left="1440"/>
        <w:rPr>
          <w:sz w:val="22"/>
          <w:szCs w:val="22"/>
          <w:lang w:eastAsia="ko-KR"/>
        </w:rPr>
      </w:pPr>
      <w:r>
        <w:rPr>
          <w:sz w:val="22"/>
          <w:szCs w:val="22"/>
          <w:lang w:eastAsia="ko-KR"/>
        </w:rPr>
        <w:t>A:</w:t>
      </w:r>
      <w:r w:rsidR="00AD782E">
        <w:rPr>
          <w:sz w:val="22"/>
          <w:szCs w:val="22"/>
          <w:lang w:eastAsia="ko-KR"/>
        </w:rPr>
        <w:t xml:space="preserve"> This is uncast transmission.</w:t>
      </w:r>
      <w:r>
        <w:rPr>
          <w:sz w:val="22"/>
          <w:szCs w:val="22"/>
          <w:lang w:eastAsia="ko-KR"/>
        </w:rPr>
        <w:t xml:space="preserve"> Other STA doesn’t need to know BW information. Only need NAV.</w:t>
      </w:r>
    </w:p>
    <w:p w14:paraId="682EF0C1" w14:textId="038442B4" w:rsidR="008374FE" w:rsidRDefault="008374FE" w:rsidP="005A1E23">
      <w:pPr>
        <w:pStyle w:val="a8"/>
        <w:ind w:left="1440"/>
        <w:rPr>
          <w:sz w:val="22"/>
          <w:szCs w:val="22"/>
          <w:lang w:eastAsia="ko-KR"/>
        </w:rPr>
      </w:pPr>
      <w:r>
        <w:rPr>
          <w:sz w:val="22"/>
          <w:szCs w:val="22"/>
          <w:lang w:eastAsia="ko-KR"/>
        </w:rPr>
        <w:t>C: This is not limiting to RTS and CTS. We can use BW signaling except for RTS/CTS, like NDPA.</w:t>
      </w:r>
      <w:r w:rsidR="00AD782E">
        <w:rPr>
          <w:sz w:val="22"/>
          <w:szCs w:val="22"/>
          <w:lang w:eastAsia="ko-KR"/>
        </w:rPr>
        <w:t xml:space="preserve"> Doesn’t it have problem?</w:t>
      </w:r>
    </w:p>
    <w:p w14:paraId="7D8C5F72" w14:textId="5176F9A9" w:rsidR="008374FE" w:rsidRDefault="008374FE" w:rsidP="005A1E23">
      <w:pPr>
        <w:pStyle w:val="a8"/>
        <w:ind w:left="1440"/>
        <w:rPr>
          <w:sz w:val="22"/>
          <w:szCs w:val="22"/>
          <w:lang w:eastAsia="ko-KR"/>
        </w:rPr>
      </w:pPr>
      <w:r>
        <w:rPr>
          <w:sz w:val="22"/>
          <w:szCs w:val="22"/>
          <w:lang w:eastAsia="ko-KR"/>
        </w:rPr>
        <w:t>A: Why do we need allocate the 320MHz NDPA to legacy STA?</w:t>
      </w:r>
    </w:p>
    <w:p w14:paraId="51555799" w14:textId="77777777" w:rsidR="005A1E23" w:rsidRDefault="005A1E23" w:rsidP="005A1E23">
      <w:pPr>
        <w:pStyle w:val="a8"/>
        <w:ind w:left="1440"/>
        <w:rPr>
          <w:sz w:val="22"/>
          <w:szCs w:val="22"/>
        </w:rPr>
      </w:pPr>
    </w:p>
    <w:p w14:paraId="67E18DA0" w14:textId="77777777" w:rsidR="007E380A" w:rsidRDefault="006C7895" w:rsidP="007E380A">
      <w:pPr>
        <w:pStyle w:val="a8"/>
        <w:numPr>
          <w:ilvl w:val="1"/>
          <w:numId w:val="4"/>
        </w:numPr>
        <w:ind w:left="1440"/>
        <w:rPr>
          <w:sz w:val="22"/>
          <w:szCs w:val="22"/>
        </w:rPr>
      </w:pPr>
      <w:hyperlink r:id="rId95" w:history="1">
        <w:r w:rsidR="007E380A" w:rsidRPr="00FC2B36">
          <w:rPr>
            <w:rStyle w:val="a6"/>
            <w:sz w:val="22"/>
            <w:szCs w:val="22"/>
          </w:rPr>
          <w:t>1424r1</w:t>
        </w:r>
      </w:hyperlink>
      <w:r w:rsidR="007E380A" w:rsidRPr="00FC2B36">
        <w:rPr>
          <w:sz w:val="22"/>
          <w:szCs w:val="22"/>
        </w:rPr>
        <w:t xml:space="preserve"> Abbreviation and Definitions related to STR</w:t>
      </w:r>
      <w:r w:rsidR="007E380A" w:rsidRPr="00FC2B36">
        <w:rPr>
          <w:sz w:val="22"/>
          <w:szCs w:val="22"/>
        </w:rPr>
        <w:tab/>
      </w:r>
      <w:r w:rsidR="007E380A">
        <w:rPr>
          <w:sz w:val="22"/>
          <w:szCs w:val="22"/>
        </w:rPr>
        <w:tab/>
      </w:r>
      <w:r w:rsidR="007E380A" w:rsidRPr="00FC2B36">
        <w:rPr>
          <w:sz w:val="22"/>
          <w:szCs w:val="22"/>
        </w:rPr>
        <w:t>Yunbo Li</w:t>
      </w:r>
    </w:p>
    <w:p w14:paraId="0DF7DF79" w14:textId="5F91FE9E" w:rsidR="008374FE" w:rsidRPr="007C18F4" w:rsidRDefault="008374FE" w:rsidP="008374FE">
      <w:pPr>
        <w:pStyle w:val="a8"/>
        <w:ind w:left="1440"/>
        <w:rPr>
          <w:b/>
          <w:sz w:val="22"/>
          <w:szCs w:val="22"/>
          <w:u w:val="single"/>
        </w:rPr>
      </w:pPr>
      <w:r w:rsidRPr="007C18F4">
        <w:rPr>
          <w:b/>
          <w:sz w:val="22"/>
          <w:szCs w:val="22"/>
          <w:u w:val="single"/>
        </w:rPr>
        <w:t>Discussion:</w:t>
      </w:r>
    </w:p>
    <w:p w14:paraId="7EE1DEEB" w14:textId="178BC614" w:rsidR="008374FE" w:rsidRDefault="008374FE" w:rsidP="008374FE">
      <w:pPr>
        <w:pStyle w:val="a8"/>
        <w:ind w:left="1440"/>
        <w:rPr>
          <w:sz w:val="22"/>
          <w:szCs w:val="22"/>
        </w:rPr>
      </w:pPr>
      <w:r>
        <w:rPr>
          <w:sz w:val="22"/>
          <w:szCs w:val="22"/>
        </w:rPr>
        <w:t>C: Is this limited to enbled links or it doesn’t matter?</w:t>
      </w:r>
    </w:p>
    <w:p w14:paraId="39B3CB74" w14:textId="47F91F8E" w:rsidR="008374FE" w:rsidRDefault="00A91B5F" w:rsidP="008374FE">
      <w:pPr>
        <w:pStyle w:val="a8"/>
        <w:ind w:left="1440"/>
        <w:rPr>
          <w:sz w:val="22"/>
          <w:szCs w:val="22"/>
        </w:rPr>
      </w:pPr>
      <w:r>
        <w:rPr>
          <w:sz w:val="22"/>
          <w:szCs w:val="22"/>
        </w:rPr>
        <w:lastRenderedPageBreak/>
        <w:t xml:space="preserve">A: </w:t>
      </w:r>
      <w:r w:rsidR="00FE3E46">
        <w:rPr>
          <w:sz w:val="22"/>
          <w:szCs w:val="22"/>
        </w:rPr>
        <w:t>We already discuss the capability is each link pair. For</w:t>
      </w:r>
      <w:r>
        <w:rPr>
          <w:sz w:val="22"/>
          <w:szCs w:val="22"/>
        </w:rPr>
        <w:t xml:space="preserve"> your case, </w:t>
      </w:r>
      <w:r w:rsidR="00FE3E46">
        <w:rPr>
          <w:sz w:val="22"/>
          <w:szCs w:val="22"/>
        </w:rPr>
        <w:t>we can just call it</w:t>
      </w:r>
      <w:r>
        <w:rPr>
          <w:sz w:val="22"/>
          <w:szCs w:val="22"/>
        </w:rPr>
        <w:t xml:space="preserve"> non-STR MLD. </w:t>
      </w:r>
    </w:p>
    <w:p w14:paraId="2466E164" w14:textId="14BD941A" w:rsidR="00A91B5F" w:rsidRDefault="00A91B5F" w:rsidP="008374FE">
      <w:pPr>
        <w:pStyle w:val="a8"/>
        <w:ind w:left="1440"/>
        <w:rPr>
          <w:sz w:val="22"/>
          <w:szCs w:val="22"/>
        </w:rPr>
      </w:pPr>
      <w:r>
        <w:rPr>
          <w:sz w:val="22"/>
          <w:szCs w:val="22"/>
        </w:rPr>
        <w:t>C:</w:t>
      </w:r>
      <w:r w:rsidR="00FE3E46">
        <w:rPr>
          <w:sz w:val="22"/>
          <w:szCs w:val="22"/>
        </w:rPr>
        <w:t xml:space="preserve"> </w:t>
      </w:r>
      <w:r>
        <w:rPr>
          <w:sz w:val="22"/>
          <w:szCs w:val="22"/>
        </w:rPr>
        <w:t xml:space="preserve"> all link pairs includes both enabled and disabled link pairs</w:t>
      </w:r>
    </w:p>
    <w:p w14:paraId="57FFF53E" w14:textId="610F5294" w:rsidR="00A91B5F" w:rsidRDefault="00A91B5F" w:rsidP="008374FE">
      <w:pPr>
        <w:pStyle w:val="a8"/>
        <w:ind w:left="1440"/>
        <w:rPr>
          <w:sz w:val="22"/>
          <w:szCs w:val="22"/>
        </w:rPr>
      </w:pPr>
      <w:r>
        <w:rPr>
          <w:sz w:val="22"/>
          <w:szCs w:val="22"/>
        </w:rPr>
        <w:t xml:space="preserve">C: Do we need the definition of STR MLD or NSTR MLD? We </w:t>
      </w:r>
      <w:r w:rsidR="00FE3E46">
        <w:rPr>
          <w:sz w:val="22"/>
          <w:szCs w:val="22"/>
        </w:rPr>
        <w:t>usually</w:t>
      </w:r>
      <w:r>
        <w:rPr>
          <w:sz w:val="22"/>
          <w:szCs w:val="22"/>
        </w:rPr>
        <w:t xml:space="preserve"> have the capability of it.</w:t>
      </w:r>
      <w:r w:rsidR="00FE3E46">
        <w:rPr>
          <w:sz w:val="22"/>
          <w:szCs w:val="22"/>
        </w:rPr>
        <w:t xml:space="preserve"> Why do we need it?</w:t>
      </w:r>
    </w:p>
    <w:p w14:paraId="1AB46027" w14:textId="156B32CD" w:rsidR="00A91B5F" w:rsidRDefault="00A91B5F" w:rsidP="008374FE">
      <w:pPr>
        <w:pStyle w:val="a8"/>
        <w:ind w:left="1440"/>
        <w:rPr>
          <w:sz w:val="22"/>
          <w:szCs w:val="22"/>
        </w:rPr>
      </w:pPr>
      <w:r>
        <w:rPr>
          <w:sz w:val="22"/>
          <w:szCs w:val="22"/>
        </w:rPr>
        <w:t>A:</w:t>
      </w:r>
      <w:r w:rsidR="00087641">
        <w:rPr>
          <w:sz w:val="22"/>
          <w:szCs w:val="22"/>
        </w:rPr>
        <w:t xml:space="preserve"> </w:t>
      </w:r>
      <w:r>
        <w:rPr>
          <w:sz w:val="22"/>
          <w:szCs w:val="22"/>
        </w:rPr>
        <w:t>We already have non-STR MLD in the spec.</w:t>
      </w:r>
      <w:r w:rsidR="0027420B">
        <w:rPr>
          <w:sz w:val="22"/>
          <w:szCs w:val="22"/>
        </w:rPr>
        <w:t xml:space="preserve"> This is the side information</w:t>
      </w:r>
    </w:p>
    <w:p w14:paraId="05FCB420" w14:textId="6B4E5841" w:rsidR="00A91B5F" w:rsidRDefault="00A91B5F" w:rsidP="008374FE">
      <w:pPr>
        <w:pStyle w:val="a8"/>
        <w:ind w:left="1440"/>
        <w:rPr>
          <w:sz w:val="22"/>
          <w:szCs w:val="22"/>
        </w:rPr>
      </w:pPr>
      <w:r>
        <w:rPr>
          <w:sz w:val="22"/>
          <w:szCs w:val="22"/>
        </w:rPr>
        <w:t xml:space="preserve">C: If you define them, </w:t>
      </w:r>
      <w:r w:rsidR="0027420B">
        <w:rPr>
          <w:sz w:val="22"/>
          <w:szCs w:val="22"/>
        </w:rPr>
        <w:t xml:space="preserve">some of </w:t>
      </w:r>
      <w:r>
        <w:rPr>
          <w:sz w:val="22"/>
          <w:szCs w:val="22"/>
        </w:rPr>
        <w:t>the spec text</w:t>
      </w:r>
      <w:r w:rsidR="0027420B">
        <w:rPr>
          <w:sz w:val="22"/>
          <w:szCs w:val="22"/>
        </w:rPr>
        <w:t xml:space="preserve"> shall be </w:t>
      </w:r>
      <w:r>
        <w:rPr>
          <w:sz w:val="22"/>
          <w:szCs w:val="22"/>
        </w:rPr>
        <w:t xml:space="preserve">such as </w:t>
      </w:r>
      <w:r w:rsidR="00A910FA">
        <w:rPr>
          <w:sz w:val="22"/>
          <w:szCs w:val="22"/>
        </w:rPr>
        <w:t xml:space="preserve">end time alignment. </w:t>
      </w:r>
    </w:p>
    <w:p w14:paraId="7F635381" w14:textId="379CA389" w:rsidR="00A910FA" w:rsidRDefault="00A910FA" w:rsidP="008374FE">
      <w:pPr>
        <w:pStyle w:val="a8"/>
        <w:ind w:left="1440"/>
        <w:rPr>
          <w:sz w:val="22"/>
          <w:szCs w:val="22"/>
        </w:rPr>
      </w:pPr>
      <w:r>
        <w:rPr>
          <w:sz w:val="22"/>
          <w:szCs w:val="22"/>
        </w:rPr>
        <w:t>A: We don’t need to change the spec.</w:t>
      </w:r>
      <w:r w:rsidR="0027420B">
        <w:rPr>
          <w:sz w:val="22"/>
          <w:szCs w:val="22"/>
        </w:rPr>
        <w:t xml:space="preserve"> </w:t>
      </w:r>
      <w:r>
        <w:rPr>
          <w:sz w:val="22"/>
          <w:szCs w:val="22"/>
        </w:rPr>
        <w:t xml:space="preserve">It’s for clarification. </w:t>
      </w:r>
    </w:p>
    <w:p w14:paraId="2CEFF30B" w14:textId="77777777" w:rsidR="001829E8" w:rsidRDefault="001829E8" w:rsidP="008374FE">
      <w:pPr>
        <w:pStyle w:val="a8"/>
        <w:ind w:left="1440"/>
        <w:rPr>
          <w:sz w:val="22"/>
          <w:szCs w:val="22"/>
        </w:rPr>
      </w:pPr>
    </w:p>
    <w:p w14:paraId="4DED6165" w14:textId="77777777" w:rsidR="001829E8" w:rsidRDefault="001829E8" w:rsidP="001829E8">
      <w:pPr>
        <w:rPr>
          <w:szCs w:val="22"/>
          <w:lang w:val="en-US" w:eastAsia="ko-KR"/>
        </w:rPr>
      </w:pPr>
      <w:r>
        <w:rPr>
          <w:rFonts w:hint="eastAsia"/>
          <w:szCs w:val="22"/>
          <w:lang w:val="en-US" w:eastAsia="ko-KR"/>
        </w:rPr>
        <w:t xml:space="preserve">The meeting is adjourned at </w:t>
      </w:r>
      <w:r>
        <w:rPr>
          <w:szCs w:val="22"/>
          <w:lang w:val="en-US" w:eastAsia="ko-KR"/>
        </w:rPr>
        <w:t>21:58</w:t>
      </w:r>
      <w:r>
        <w:rPr>
          <w:rFonts w:hint="eastAsia"/>
          <w:szCs w:val="22"/>
          <w:lang w:val="en-US" w:eastAsia="ko-KR"/>
        </w:rPr>
        <w:t xml:space="preserve"> ET.</w:t>
      </w:r>
    </w:p>
    <w:p w14:paraId="7E035275" w14:textId="607F3C00" w:rsidR="00B8415D" w:rsidRDefault="00B8415D">
      <w:pPr>
        <w:rPr>
          <w:szCs w:val="22"/>
          <w:lang w:val="en-US" w:eastAsia="ko-KR"/>
        </w:rPr>
      </w:pPr>
      <w:r>
        <w:rPr>
          <w:szCs w:val="22"/>
          <w:lang w:val="en-US" w:eastAsia="ko-KR"/>
        </w:rPr>
        <w:br w:type="page"/>
      </w:r>
    </w:p>
    <w:p w14:paraId="528FC91E" w14:textId="77777777" w:rsidR="00B8415D" w:rsidRPr="00BB6FB8" w:rsidRDefault="00B8415D" w:rsidP="00B8415D">
      <w:pPr>
        <w:rPr>
          <w:sz w:val="24"/>
          <w:szCs w:val="22"/>
          <w:lang w:val="en-US" w:eastAsia="ko-KR"/>
        </w:rPr>
      </w:pPr>
      <w:r>
        <w:rPr>
          <w:b/>
          <w:u w:val="single"/>
        </w:rPr>
        <w:lastRenderedPageBreak/>
        <w:t>Monday</w:t>
      </w:r>
      <w:r w:rsidRPr="00A4452C">
        <w:rPr>
          <w:rFonts w:hint="eastAsia"/>
          <w:b/>
          <w:u w:val="single"/>
        </w:rPr>
        <w:t xml:space="preserve"> </w:t>
      </w:r>
      <w:r>
        <w:rPr>
          <w:b/>
          <w:u w:val="single"/>
        </w:rPr>
        <w:t>17 December 2020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712353B2" w14:textId="77777777" w:rsidR="00B8415D" w:rsidRDefault="00B8415D" w:rsidP="00B8415D"/>
    <w:p w14:paraId="734EBEA9" w14:textId="77777777" w:rsidR="00B8415D" w:rsidRDefault="00B8415D" w:rsidP="00B8415D">
      <w:r>
        <w:t>Chairman:</w:t>
      </w:r>
      <w:r w:rsidRPr="006215D1">
        <w:t xml:space="preserve"> </w:t>
      </w:r>
      <w:r>
        <w:t>Liwen Chu (NXP)</w:t>
      </w:r>
    </w:p>
    <w:p w14:paraId="2EF541EC" w14:textId="77777777" w:rsidR="00B8415D" w:rsidRDefault="00B8415D" w:rsidP="00B8415D">
      <w:r>
        <w:t>Secretary: Jeongki Kim (LG Electronics)</w:t>
      </w:r>
    </w:p>
    <w:p w14:paraId="11EEBD33" w14:textId="77777777" w:rsidR="00B8415D" w:rsidRDefault="00B8415D" w:rsidP="00B8415D"/>
    <w:p w14:paraId="0EDD056D" w14:textId="77777777" w:rsidR="00B8415D" w:rsidRDefault="00B8415D" w:rsidP="00B8415D">
      <w:r>
        <w:t>This meeting took place using a webex session.</w:t>
      </w:r>
    </w:p>
    <w:p w14:paraId="5025ED67" w14:textId="77777777" w:rsidR="00B8415D" w:rsidRDefault="00B8415D" w:rsidP="00B8415D">
      <w:pPr>
        <w:rPr>
          <w:b/>
          <w:u w:val="single"/>
        </w:rPr>
      </w:pPr>
    </w:p>
    <w:p w14:paraId="5A117B35" w14:textId="77777777" w:rsidR="00B8415D" w:rsidRDefault="00B8415D" w:rsidP="00B8415D">
      <w:pPr>
        <w:rPr>
          <w:b/>
        </w:rPr>
      </w:pPr>
      <w:r>
        <w:rPr>
          <w:b/>
        </w:rPr>
        <w:t>Introduction</w:t>
      </w:r>
    </w:p>
    <w:p w14:paraId="6BB08495" w14:textId="77777777" w:rsidR="00B8415D" w:rsidRDefault="00B8415D" w:rsidP="00AD27A9">
      <w:pPr>
        <w:numPr>
          <w:ilvl w:val="0"/>
          <w:numId w:val="55"/>
        </w:numPr>
      </w:pPr>
      <w:r>
        <w:t>The Chair (Liwen, NXP) calls the meeting to order at 10:03am EDT. The Chair introduces himself and the Secretary, Jeongki Kim (LG)</w:t>
      </w:r>
    </w:p>
    <w:p w14:paraId="6DDB2A48" w14:textId="77777777" w:rsidR="00B8415D" w:rsidRDefault="00B8415D" w:rsidP="00AD27A9">
      <w:pPr>
        <w:numPr>
          <w:ilvl w:val="0"/>
          <w:numId w:val="55"/>
        </w:numPr>
      </w:pPr>
      <w:r>
        <w:t>The Chair goes through the 802 and 802.11 IPR policy and procedures and asks if there is anyone that is aware of any potentially essential patents. Nobody speaks up.</w:t>
      </w:r>
    </w:p>
    <w:p w14:paraId="0BF20A90" w14:textId="77777777" w:rsidR="00B8415D" w:rsidRPr="00157ED2" w:rsidRDefault="00B8415D" w:rsidP="00AD27A9">
      <w:pPr>
        <w:numPr>
          <w:ilvl w:val="0"/>
          <w:numId w:val="55"/>
        </w:numPr>
      </w:pPr>
      <w:r w:rsidRPr="00157ED2">
        <w:t>The Chair recommends using IMAT for recording the attendance.</w:t>
      </w:r>
    </w:p>
    <w:p w14:paraId="5F8BFA45" w14:textId="77777777" w:rsidR="00B8415D" w:rsidRPr="00157ED2" w:rsidRDefault="00B8415D" w:rsidP="00B8415D">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0D1F9B" w14:textId="77777777" w:rsidR="00B8415D" w:rsidRPr="00157ED2" w:rsidRDefault="00B8415D" w:rsidP="00B8415D">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4A823E6C" w14:textId="77777777" w:rsidR="00B8415D" w:rsidRDefault="00B8415D" w:rsidP="00B8415D">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01A18928" w14:textId="77777777" w:rsidR="00B8415D" w:rsidRDefault="00B8415D" w:rsidP="00B8415D">
      <w:pPr>
        <w:pStyle w:val="a8"/>
        <w:ind w:left="360"/>
        <w:rPr>
          <w:sz w:val="22"/>
          <w:szCs w:val="22"/>
          <w:lang w:eastAsia="ko-KR"/>
        </w:rPr>
      </w:pPr>
    </w:p>
    <w:tbl>
      <w:tblPr>
        <w:tblW w:w="8380" w:type="dxa"/>
        <w:tblCellMar>
          <w:left w:w="0" w:type="dxa"/>
          <w:right w:w="0" w:type="dxa"/>
        </w:tblCellMar>
        <w:tblLook w:val="04A0" w:firstRow="1" w:lastRow="0" w:firstColumn="1" w:lastColumn="0" w:noHBand="0" w:noVBand="1"/>
      </w:tblPr>
      <w:tblGrid>
        <w:gridCol w:w="1028"/>
        <w:gridCol w:w="2676"/>
        <w:gridCol w:w="5656"/>
      </w:tblGrid>
      <w:tr w:rsidR="00363DD7" w14:paraId="26080829" w14:textId="77777777" w:rsidTr="00363DD7">
        <w:trPr>
          <w:trHeight w:val="300"/>
        </w:trPr>
        <w:tc>
          <w:tcPr>
            <w:tcW w:w="1120" w:type="dxa"/>
            <w:noWrap/>
            <w:tcMar>
              <w:top w:w="15" w:type="dxa"/>
              <w:left w:w="15" w:type="dxa"/>
              <w:bottom w:w="0" w:type="dxa"/>
              <w:right w:w="15" w:type="dxa"/>
            </w:tcMar>
            <w:vAlign w:val="bottom"/>
            <w:hideMark/>
          </w:tcPr>
          <w:p w14:paraId="51FFFA32" w14:textId="77777777" w:rsidR="00363DD7" w:rsidRDefault="00363DD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920" w:type="dxa"/>
            <w:noWrap/>
            <w:tcMar>
              <w:top w:w="15" w:type="dxa"/>
              <w:left w:w="15" w:type="dxa"/>
              <w:bottom w:w="0" w:type="dxa"/>
              <w:right w:w="15" w:type="dxa"/>
            </w:tcMar>
            <w:vAlign w:val="bottom"/>
            <w:hideMark/>
          </w:tcPr>
          <w:p w14:paraId="642E279A" w14:textId="77777777" w:rsidR="00363DD7" w:rsidRDefault="00363DD7">
            <w:pPr>
              <w:rPr>
                <w:rFonts w:ascii="Calibri" w:hAnsi="Calibri" w:cs="Calibri"/>
                <w:color w:val="000000"/>
                <w:kern w:val="2"/>
                <w:szCs w:val="22"/>
              </w:rPr>
            </w:pPr>
            <w:r>
              <w:rPr>
                <w:rFonts w:ascii="Calibri" w:hAnsi="Calibri" w:cs="Calibri"/>
                <w:color w:val="000000"/>
                <w:kern w:val="2"/>
                <w:szCs w:val="22"/>
              </w:rPr>
              <w:t>Name</w:t>
            </w:r>
          </w:p>
        </w:tc>
        <w:tc>
          <w:tcPr>
            <w:tcW w:w="2800" w:type="dxa"/>
            <w:noWrap/>
            <w:tcMar>
              <w:top w:w="15" w:type="dxa"/>
              <w:left w:w="15" w:type="dxa"/>
              <w:bottom w:w="0" w:type="dxa"/>
              <w:right w:w="15" w:type="dxa"/>
            </w:tcMar>
            <w:vAlign w:val="bottom"/>
            <w:hideMark/>
          </w:tcPr>
          <w:p w14:paraId="59B23E2C" w14:textId="77777777" w:rsidR="00363DD7" w:rsidRDefault="00363DD7">
            <w:pPr>
              <w:rPr>
                <w:rFonts w:ascii="Calibri" w:hAnsi="Calibri" w:cs="Calibri"/>
                <w:color w:val="000000"/>
                <w:kern w:val="2"/>
                <w:szCs w:val="22"/>
              </w:rPr>
            </w:pPr>
            <w:r>
              <w:rPr>
                <w:rFonts w:ascii="Calibri" w:hAnsi="Calibri" w:cs="Calibri"/>
                <w:color w:val="000000"/>
                <w:kern w:val="2"/>
                <w:szCs w:val="22"/>
              </w:rPr>
              <w:t>Affiliation</w:t>
            </w:r>
          </w:p>
        </w:tc>
      </w:tr>
      <w:tr w:rsidR="00363DD7" w14:paraId="3262ED67" w14:textId="77777777" w:rsidTr="00363DD7">
        <w:trPr>
          <w:trHeight w:val="300"/>
        </w:trPr>
        <w:tc>
          <w:tcPr>
            <w:tcW w:w="0" w:type="auto"/>
            <w:noWrap/>
            <w:tcMar>
              <w:top w:w="15" w:type="dxa"/>
              <w:left w:w="15" w:type="dxa"/>
              <w:bottom w:w="0" w:type="dxa"/>
              <w:right w:w="15" w:type="dxa"/>
            </w:tcMar>
            <w:vAlign w:val="bottom"/>
            <w:hideMark/>
          </w:tcPr>
          <w:p w14:paraId="1D2DCF2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17014B6" w14:textId="77777777" w:rsidR="00363DD7" w:rsidRDefault="00363DD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43D736ED"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7F3A4712" w14:textId="77777777" w:rsidTr="00363DD7">
        <w:trPr>
          <w:trHeight w:val="300"/>
        </w:trPr>
        <w:tc>
          <w:tcPr>
            <w:tcW w:w="0" w:type="auto"/>
            <w:noWrap/>
            <w:tcMar>
              <w:top w:w="15" w:type="dxa"/>
              <w:left w:w="15" w:type="dxa"/>
              <w:bottom w:w="0" w:type="dxa"/>
              <w:right w:w="15" w:type="dxa"/>
            </w:tcMar>
            <w:vAlign w:val="bottom"/>
            <w:hideMark/>
          </w:tcPr>
          <w:p w14:paraId="183A5C6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1F819BD" w14:textId="77777777" w:rsidR="00363DD7" w:rsidRDefault="00363DD7">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76002938" w14:textId="77777777" w:rsidR="00363DD7" w:rsidRDefault="00363DD7">
            <w:pPr>
              <w:rPr>
                <w:rFonts w:ascii="Calibri" w:hAnsi="Calibri" w:cs="Calibri"/>
                <w:color w:val="000000"/>
                <w:kern w:val="2"/>
                <w:szCs w:val="22"/>
              </w:rPr>
            </w:pPr>
            <w:r>
              <w:rPr>
                <w:rFonts w:ascii="Calibri" w:hAnsi="Calibri" w:cs="Calibri"/>
                <w:color w:val="000000"/>
                <w:kern w:val="2"/>
                <w:szCs w:val="22"/>
              </w:rPr>
              <w:t>Broadcom Corporation</w:t>
            </w:r>
          </w:p>
        </w:tc>
      </w:tr>
      <w:tr w:rsidR="00363DD7" w14:paraId="2427D4FD" w14:textId="77777777" w:rsidTr="00363DD7">
        <w:trPr>
          <w:trHeight w:val="300"/>
        </w:trPr>
        <w:tc>
          <w:tcPr>
            <w:tcW w:w="0" w:type="auto"/>
            <w:noWrap/>
            <w:tcMar>
              <w:top w:w="15" w:type="dxa"/>
              <w:left w:w="15" w:type="dxa"/>
              <w:bottom w:w="0" w:type="dxa"/>
              <w:right w:w="15" w:type="dxa"/>
            </w:tcMar>
            <w:vAlign w:val="bottom"/>
            <w:hideMark/>
          </w:tcPr>
          <w:p w14:paraId="79C575F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74AC139" w14:textId="77777777" w:rsidR="00363DD7" w:rsidRDefault="00363DD7">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79E3685E"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61A68387" w14:textId="77777777" w:rsidTr="00363DD7">
        <w:trPr>
          <w:trHeight w:val="300"/>
        </w:trPr>
        <w:tc>
          <w:tcPr>
            <w:tcW w:w="0" w:type="auto"/>
            <w:noWrap/>
            <w:tcMar>
              <w:top w:w="15" w:type="dxa"/>
              <w:left w:w="15" w:type="dxa"/>
              <w:bottom w:w="0" w:type="dxa"/>
              <w:right w:w="15" w:type="dxa"/>
            </w:tcMar>
            <w:vAlign w:val="bottom"/>
            <w:hideMark/>
          </w:tcPr>
          <w:p w14:paraId="2722A4A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7149EF1" w14:textId="77777777" w:rsidR="00363DD7" w:rsidRDefault="00363DD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D228DCB"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3CB3D7B7" w14:textId="77777777" w:rsidTr="00363DD7">
        <w:trPr>
          <w:trHeight w:val="300"/>
        </w:trPr>
        <w:tc>
          <w:tcPr>
            <w:tcW w:w="0" w:type="auto"/>
            <w:noWrap/>
            <w:tcMar>
              <w:top w:w="15" w:type="dxa"/>
              <w:left w:w="15" w:type="dxa"/>
              <w:bottom w:w="0" w:type="dxa"/>
              <w:right w:w="15" w:type="dxa"/>
            </w:tcMar>
            <w:vAlign w:val="bottom"/>
            <w:hideMark/>
          </w:tcPr>
          <w:p w14:paraId="4C10C9B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B16DB4D" w14:textId="77777777" w:rsidR="00363DD7" w:rsidRDefault="00363DD7">
            <w:pPr>
              <w:rPr>
                <w:rFonts w:ascii="Calibri" w:hAnsi="Calibri" w:cs="Calibri"/>
                <w:color w:val="000000"/>
                <w:kern w:val="2"/>
                <w:szCs w:val="22"/>
              </w:rPr>
            </w:pPr>
            <w:r>
              <w:rPr>
                <w:rFonts w:ascii="Calibri" w:hAnsi="Calibri" w:cs="Calibri"/>
                <w:color w:val="000000"/>
                <w:kern w:val="2"/>
                <w:szCs w:val="22"/>
              </w:rPr>
              <w:t>Avital, Ziv</w:t>
            </w:r>
          </w:p>
        </w:tc>
        <w:tc>
          <w:tcPr>
            <w:tcW w:w="0" w:type="auto"/>
            <w:noWrap/>
            <w:tcMar>
              <w:top w:w="15" w:type="dxa"/>
              <w:left w:w="15" w:type="dxa"/>
              <w:bottom w:w="0" w:type="dxa"/>
              <w:right w:w="15" w:type="dxa"/>
            </w:tcMar>
            <w:vAlign w:val="bottom"/>
            <w:hideMark/>
          </w:tcPr>
          <w:p w14:paraId="76E7FBCD" w14:textId="77777777" w:rsidR="00363DD7" w:rsidRDefault="00363DD7">
            <w:pPr>
              <w:rPr>
                <w:rFonts w:ascii="Calibri" w:hAnsi="Calibri" w:cs="Calibri"/>
                <w:color w:val="000000"/>
                <w:kern w:val="2"/>
                <w:szCs w:val="22"/>
              </w:rPr>
            </w:pPr>
            <w:r>
              <w:rPr>
                <w:rFonts w:ascii="Calibri" w:hAnsi="Calibri" w:cs="Calibri"/>
                <w:color w:val="000000"/>
                <w:kern w:val="2"/>
                <w:szCs w:val="22"/>
              </w:rPr>
              <w:t>MaxLinear</w:t>
            </w:r>
          </w:p>
        </w:tc>
      </w:tr>
      <w:tr w:rsidR="00363DD7" w14:paraId="18507CC0" w14:textId="77777777" w:rsidTr="00363DD7">
        <w:trPr>
          <w:trHeight w:val="300"/>
        </w:trPr>
        <w:tc>
          <w:tcPr>
            <w:tcW w:w="0" w:type="auto"/>
            <w:noWrap/>
            <w:tcMar>
              <w:top w:w="15" w:type="dxa"/>
              <w:left w:w="15" w:type="dxa"/>
              <w:bottom w:w="0" w:type="dxa"/>
              <w:right w:w="15" w:type="dxa"/>
            </w:tcMar>
            <w:vAlign w:val="bottom"/>
            <w:hideMark/>
          </w:tcPr>
          <w:p w14:paraId="5A67653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BA2D1BC" w14:textId="77777777" w:rsidR="00363DD7" w:rsidRDefault="00363DD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40550292"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35A29722" w14:textId="77777777" w:rsidTr="00363DD7">
        <w:trPr>
          <w:trHeight w:val="300"/>
        </w:trPr>
        <w:tc>
          <w:tcPr>
            <w:tcW w:w="0" w:type="auto"/>
            <w:noWrap/>
            <w:tcMar>
              <w:top w:w="15" w:type="dxa"/>
              <w:left w:w="15" w:type="dxa"/>
              <w:bottom w:w="0" w:type="dxa"/>
              <w:right w:w="15" w:type="dxa"/>
            </w:tcMar>
            <w:vAlign w:val="bottom"/>
            <w:hideMark/>
          </w:tcPr>
          <w:p w14:paraId="62CE7FD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70ADD0E" w14:textId="77777777" w:rsidR="00363DD7" w:rsidRDefault="00363DD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66CF3148" w14:textId="77777777" w:rsidR="00363DD7" w:rsidRDefault="00363DD7">
            <w:pPr>
              <w:rPr>
                <w:rFonts w:ascii="Calibri" w:hAnsi="Calibri" w:cs="Calibri"/>
                <w:color w:val="000000"/>
                <w:kern w:val="2"/>
                <w:szCs w:val="22"/>
              </w:rPr>
            </w:pPr>
            <w:r>
              <w:rPr>
                <w:rFonts w:ascii="Calibri" w:hAnsi="Calibri" w:cs="Calibri"/>
                <w:color w:val="000000"/>
                <w:kern w:val="2"/>
                <w:szCs w:val="22"/>
              </w:rPr>
              <w:t>IITP RAS</w:t>
            </w:r>
          </w:p>
        </w:tc>
      </w:tr>
      <w:tr w:rsidR="00363DD7" w14:paraId="7A955EC6" w14:textId="77777777" w:rsidTr="00363DD7">
        <w:trPr>
          <w:trHeight w:val="300"/>
        </w:trPr>
        <w:tc>
          <w:tcPr>
            <w:tcW w:w="0" w:type="auto"/>
            <w:noWrap/>
            <w:tcMar>
              <w:top w:w="15" w:type="dxa"/>
              <w:left w:w="15" w:type="dxa"/>
              <w:bottom w:w="0" w:type="dxa"/>
              <w:right w:w="15" w:type="dxa"/>
            </w:tcMar>
            <w:vAlign w:val="bottom"/>
            <w:hideMark/>
          </w:tcPr>
          <w:p w14:paraId="398CD67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B0D126F" w14:textId="77777777" w:rsidR="00363DD7" w:rsidRDefault="00363DD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F891FC9"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4B1A755A" w14:textId="77777777" w:rsidTr="00363DD7">
        <w:trPr>
          <w:trHeight w:val="300"/>
        </w:trPr>
        <w:tc>
          <w:tcPr>
            <w:tcW w:w="0" w:type="auto"/>
            <w:noWrap/>
            <w:tcMar>
              <w:top w:w="15" w:type="dxa"/>
              <w:left w:w="15" w:type="dxa"/>
              <w:bottom w:w="0" w:type="dxa"/>
              <w:right w:w="15" w:type="dxa"/>
            </w:tcMar>
            <w:vAlign w:val="bottom"/>
            <w:hideMark/>
          </w:tcPr>
          <w:p w14:paraId="4F61BC6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385999A" w14:textId="77777777" w:rsidR="00363DD7" w:rsidRDefault="00363DD7">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67628F25" w14:textId="77777777" w:rsidR="00363DD7" w:rsidRDefault="00363DD7">
            <w:pPr>
              <w:rPr>
                <w:rFonts w:ascii="Calibri" w:hAnsi="Calibri" w:cs="Calibri"/>
                <w:color w:val="000000"/>
                <w:kern w:val="2"/>
                <w:szCs w:val="22"/>
              </w:rPr>
            </w:pPr>
            <w:r>
              <w:rPr>
                <w:rFonts w:ascii="Calibri" w:hAnsi="Calibri" w:cs="Calibri"/>
                <w:color w:val="000000"/>
                <w:kern w:val="2"/>
                <w:szCs w:val="22"/>
              </w:rPr>
              <w:t>Signify</w:t>
            </w:r>
          </w:p>
        </w:tc>
      </w:tr>
      <w:tr w:rsidR="00363DD7" w14:paraId="0321C4A7" w14:textId="77777777" w:rsidTr="00363DD7">
        <w:trPr>
          <w:trHeight w:val="300"/>
        </w:trPr>
        <w:tc>
          <w:tcPr>
            <w:tcW w:w="0" w:type="auto"/>
            <w:noWrap/>
            <w:tcMar>
              <w:top w:w="15" w:type="dxa"/>
              <w:left w:w="15" w:type="dxa"/>
              <w:bottom w:w="0" w:type="dxa"/>
              <w:right w:w="15" w:type="dxa"/>
            </w:tcMar>
            <w:vAlign w:val="bottom"/>
            <w:hideMark/>
          </w:tcPr>
          <w:p w14:paraId="5114E1A6"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92182FC" w14:textId="77777777" w:rsidR="00363DD7" w:rsidRDefault="00363DD7">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05AAC3AF"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3D5FCB8F" w14:textId="77777777" w:rsidTr="00363DD7">
        <w:trPr>
          <w:trHeight w:val="300"/>
        </w:trPr>
        <w:tc>
          <w:tcPr>
            <w:tcW w:w="0" w:type="auto"/>
            <w:noWrap/>
            <w:tcMar>
              <w:top w:w="15" w:type="dxa"/>
              <w:left w:w="15" w:type="dxa"/>
              <w:bottom w:w="0" w:type="dxa"/>
              <w:right w:w="15" w:type="dxa"/>
            </w:tcMar>
            <w:vAlign w:val="bottom"/>
            <w:hideMark/>
          </w:tcPr>
          <w:p w14:paraId="4181F75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1FB6336" w14:textId="77777777" w:rsidR="00363DD7" w:rsidRDefault="00363DD7">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1419D07B" w14:textId="77777777" w:rsidR="00363DD7" w:rsidRDefault="00363DD7">
            <w:pPr>
              <w:rPr>
                <w:rFonts w:ascii="Calibri" w:hAnsi="Calibri" w:cs="Calibri"/>
                <w:color w:val="000000"/>
                <w:kern w:val="2"/>
                <w:szCs w:val="22"/>
              </w:rPr>
            </w:pPr>
            <w:r>
              <w:rPr>
                <w:rFonts w:ascii="Calibri" w:hAnsi="Calibri" w:cs="Calibri"/>
                <w:color w:val="000000"/>
                <w:kern w:val="2"/>
                <w:szCs w:val="22"/>
              </w:rPr>
              <w:t>Broadcom Corporation</w:t>
            </w:r>
          </w:p>
        </w:tc>
      </w:tr>
      <w:tr w:rsidR="00363DD7" w14:paraId="34C07356" w14:textId="77777777" w:rsidTr="00363DD7">
        <w:trPr>
          <w:trHeight w:val="300"/>
        </w:trPr>
        <w:tc>
          <w:tcPr>
            <w:tcW w:w="0" w:type="auto"/>
            <w:noWrap/>
            <w:tcMar>
              <w:top w:w="15" w:type="dxa"/>
              <w:left w:w="15" w:type="dxa"/>
              <w:bottom w:w="0" w:type="dxa"/>
              <w:right w:w="15" w:type="dxa"/>
            </w:tcMar>
            <w:vAlign w:val="bottom"/>
            <w:hideMark/>
          </w:tcPr>
          <w:p w14:paraId="1F1114B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D54ECFF" w14:textId="77777777" w:rsidR="00363DD7" w:rsidRDefault="00363DD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E14F323" w14:textId="77777777" w:rsidR="00363DD7" w:rsidRDefault="00363DD7">
            <w:pPr>
              <w:rPr>
                <w:rFonts w:ascii="Calibri" w:hAnsi="Calibri" w:cs="Calibri"/>
                <w:color w:val="000000"/>
                <w:kern w:val="2"/>
                <w:szCs w:val="22"/>
              </w:rPr>
            </w:pPr>
            <w:r>
              <w:rPr>
                <w:rFonts w:ascii="Calibri" w:hAnsi="Calibri" w:cs="Calibri"/>
                <w:color w:val="000000"/>
                <w:kern w:val="2"/>
                <w:szCs w:val="22"/>
              </w:rPr>
              <w:t>Sony Corporation</w:t>
            </w:r>
          </w:p>
        </w:tc>
      </w:tr>
      <w:tr w:rsidR="00363DD7" w14:paraId="79BEDD3E" w14:textId="77777777" w:rsidTr="00363DD7">
        <w:trPr>
          <w:trHeight w:val="300"/>
        </w:trPr>
        <w:tc>
          <w:tcPr>
            <w:tcW w:w="0" w:type="auto"/>
            <w:noWrap/>
            <w:tcMar>
              <w:top w:w="15" w:type="dxa"/>
              <w:left w:w="15" w:type="dxa"/>
              <w:bottom w:w="0" w:type="dxa"/>
              <w:right w:w="15" w:type="dxa"/>
            </w:tcMar>
            <w:vAlign w:val="bottom"/>
            <w:hideMark/>
          </w:tcPr>
          <w:p w14:paraId="56157A3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0FD7C60" w14:textId="77777777" w:rsidR="00363DD7" w:rsidRDefault="00363DD7">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679928CB"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2F27BE2C" w14:textId="77777777" w:rsidTr="00363DD7">
        <w:trPr>
          <w:trHeight w:val="300"/>
        </w:trPr>
        <w:tc>
          <w:tcPr>
            <w:tcW w:w="0" w:type="auto"/>
            <w:noWrap/>
            <w:tcMar>
              <w:top w:w="15" w:type="dxa"/>
              <w:left w:w="15" w:type="dxa"/>
              <w:bottom w:w="0" w:type="dxa"/>
              <w:right w:w="15" w:type="dxa"/>
            </w:tcMar>
            <w:vAlign w:val="bottom"/>
            <w:hideMark/>
          </w:tcPr>
          <w:p w14:paraId="2A3A8A23"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2D228DF" w14:textId="77777777" w:rsidR="00363DD7" w:rsidRDefault="00363DD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376C9C7" w14:textId="77777777" w:rsidR="00363DD7" w:rsidRDefault="00363DD7">
            <w:pPr>
              <w:rPr>
                <w:rFonts w:ascii="Calibri" w:hAnsi="Calibri" w:cs="Calibri"/>
                <w:color w:val="000000"/>
                <w:kern w:val="2"/>
                <w:szCs w:val="22"/>
              </w:rPr>
            </w:pPr>
            <w:r>
              <w:rPr>
                <w:rFonts w:ascii="Calibri" w:hAnsi="Calibri" w:cs="Calibri"/>
                <w:color w:val="000000"/>
                <w:kern w:val="2"/>
                <w:szCs w:val="22"/>
              </w:rPr>
              <w:t>Facebook</w:t>
            </w:r>
          </w:p>
        </w:tc>
      </w:tr>
      <w:tr w:rsidR="00363DD7" w14:paraId="01DF4BF1" w14:textId="77777777" w:rsidTr="00363DD7">
        <w:trPr>
          <w:trHeight w:val="300"/>
        </w:trPr>
        <w:tc>
          <w:tcPr>
            <w:tcW w:w="0" w:type="auto"/>
            <w:noWrap/>
            <w:tcMar>
              <w:top w:w="15" w:type="dxa"/>
              <w:left w:w="15" w:type="dxa"/>
              <w:bottom w:w="0" w:type="dxa"/>
              <w:right w:w="15" w:type="dxa"/>
            </w:tcMar>
            <w:vAlign w:val="bottom"/>
            <w:hideMark/>
          </w:tcPr>
          <w:p w14:paraId="22B7609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001936A" w14:textId="77777777" w:rsidR="00363DD7" w:rsidRDefault="00363DD7">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7812E71"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2A8F0838" w14:textId="77777777" w:rsidTr="00363DD7">
        <w:trPr>
          <w:trHeight w:val="300"/>
        </w:trPr>
        <w:tc>
          <w:tcPr>
            <w:tcW w:w="0" w:type="auto"/>
            <w:noWrap/>
            <w:tcMar>
              <w:top w:w="15" w:type="dxa"/>
              <w:left w:w="15" w:type="dxa"/>
              <w:bottom w:w="0" w:type="dxa"/>
              <w:right w:w="15" w:type="dxa"/>
            </w:tcMar>
            <w:vAlign w:val="bottom"/>
            <w:hideMark/>
          </w:tcPr>
          <w:p w14:paraId="6E711A7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4103C3F" w14:textId="77777777" w:rsidR="00363DD7" w:rsidRDefault="00363DD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E3E32C" w14:textId="77777777" w:rsidR="00363DD7" w:rsidRDefault="00363DD7">
            <w:pPr>
              <w:rPr>
                <w:rFonts w:ascii="Calibri" w:hAnsi="Calibri" w:cs="Calibri"/>
                <w:color w:val="000000"/>
                <w:kern w:val="2"/>
                <w:szCs w:val="22"/>
              </w:rPr>
            </w:pPr>
            <w:r>
              <w:rPr>
                <w:rFonts w:ascii="Calibri" w:hAnsi="Calibri" w:cs="Calibri"/>
                <w:color w:val="000000"/>
                <w:kern w:val="2"/>
                <w:szCs w:val="22"/>
              </w:rPr>
              <w:t>Panasonic Asia Pacific Pte Ltd.</w:t>
            </w:r>
          </w:p>
        </w:tc>
      </w:tr>
      <w:tr w:rsidR="00363DD7" w14:paraId="0A6667FA" w14:textId="77777777" w:rsidTr="00363DD7">
        <w:trPr>
          <w:trHeight w:val="300"/>
        </w:trPr>
        <w:tc>
          <w:tcPr>
            <w:tcW w:w="0" w:type="auto"/>
            <w:noWrap/>
            <w:tcMar>
              <w:top w:w="15" w:type="dxa"/>
              <w:left w:w="15" w:type="dxa"/>
              <w:bottom w:w="0" w:type="dxa"/>
              <w:right w:w="15" w:type="dxa"/>
            </w:tcMar>
            <w:vAlign w:val="bottom"/>
            <w:hideMark/>
          </w:tcPr>
          <w:p w14:paraId="4C3B224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39F3179" w14:textId="77777777" w:rsidR="00363DD7" w:rsidRDefault="00363DD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D39B876"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3AE3B043" w14:textId="77777777" w:rsidTr="00363DD7">
        <w:trPr>
          <w:trHeight w:val="300"/>
        </w:trPr>
        <w:tc>
          <w:tcPr>
            <w:tcW w:w="0" w:type="auto"/>
            <w:noWrap/>
            <w:tcMar>
              <w:top w:w="15" w:type="dxa"/>
              <w:left w:w="15" w:type="dxa"/>
              <w:bottom w:w="0" w:type="dxa"/>
              <w:right w:w="15" w:type="dxa"/>
            </w:tcMar>
            <w:vAlign w:val="bottom"/>
            <w:hideMark/>
          </w:tcPr>
          <w:p w14:paraId="15AFA4E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E553B63" w14:textId="77777777" w:rsidR="00363DD7" w:rsidRDefault="00363DD7">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76D3EACD"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1F2660B9" w14:textId="77777777" w:rsidTr="00363DD7">
        <w:trPr>
          <w:trHeight w:val="300"/>
        </w:trPr>
        <w:tc>
          <w:tcPr>
            <w:tcW w:w="0" w:type="auto"/>
            <w:noWrap/>
            <w:tcMar>
              <w:top w:w="15" w:type="dxa"/>
              <w:left w:w="15" w:type="dxa"/>
              <w:bottom w:w="0" w:type="dxa"/>
              <w:right w:w="15" w:type="dxa"/>
            </w:tcMar>
            <w:vAlign w:val="bottom"/>
            <w:hideMark/>
          </w:tcPr>
          <w:p w14:paraId="4BEDC27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B4B58E6" w14:textId="77777777" w:rsidR="00363DD7" w:rsidRDefault="00363DD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49E7CCC" w14:textId="77777777" w:rsidR="00363DD7" w:rsidRDefault="00363DD7">
            <w:pPr>
              <w:rPr>
                <w:rFonts w:ascii="Calibri" w:hAnsi="Calibri" w:cs="Calibri"/>
                <w:color w:val="000000"/>
                <w:kern w:val="2"/>
                <w:szCs w:val="22"/>
              </w:rPr>
            </w:pPr>
            <w:r>
              <w:rPr>
                <w:rFonts w:ascii="Calibri" w:hAnsi="Calibri" w:cs="Calibri"/>
                <w:color w:val="000000"/>
                <w:kern w:val="2"/>
                <w:szCs w:val="22"/>
              </w:rPr>
              <w:t>Perspecta Labs Inc.</w:t>
            </w:r>
          </w:p>
        </w:tc>
      </w:tr>
      <w:tr w:rsidR="00363DD7" w14:paraId="421A34B2" w14:textId="77777777" w:rsidTr="00363DD7">
        <w:trPr>
          <w:trHeight w:val="300"/>
        </w:trPr>
        <w:tc>
          <w:tcPr>
            <w:tcW w:w="0" w:type="auto"/>
            <w:noWrap/>
            <w:tcMar>
              <w:top w:w="15" w:type="dxa"/>
              <w:left w:w="15" w:type="dxa"/>
              <w:bottom w:w="0" w:type="dxa"/>
              <w:right w:w="15" w:type="dxa"/>
            </w:tcMar>
            <w:vAlign w:val="bottom"/>
            <w:hideMark/>
          </w:tcPr>
          <w:p w14:paraId="1E595F0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59FE78F" w14:textId="77777777" w:rsidR="00363DD7" w:rsidRDefault="00363DD7">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42834C7D"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1A6E0DED" w14:textId="77777777" w:rsidTr="00363DD7">
        <w:trPr>
          <w:trHeight w:val="300"/>
        </w:trPr>
        <w:tc>
          <w:tcPr>
            <w:tcW w:w="0" w:type="auto"/>
            <w:noWrap/>
            <w:tcMar>
              <w:top w:w="15" w:type="dxa"/>
              <w:left w:w="15" w:type="dxa"/>
              <w:bottom w:w="0" w:type="dxa"/>
              <w:right w:w="15" w:type="dxa"/>
            </w:tcMar>
            <w:vAlign w:val="bottom"/>
            <w:hideMark/>
          </w:tcPr>
          <w:p w14:paraId="02646FF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2287F18" w14:textId="77777777" w:rsidR="00363DD7" w:rsidRDefault="00363DD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6A09B2E"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4CE54EA8" w14:textId="77777777" w:rsidTr="00363DD7">
        <w:trPr>
          <w:trHeight w:val="300"/>
        </w:trPr>
        <w:tc>
          <w:tcPr>
            <w:tcW w:w="0" w:type="auto"/>
            <w:noWrap/>
            <w:tcMar>
              <w:top w:w="15" w:type="dxa"/>
              <w:left w:w="15" w:type="dxa"/>
              <w:bottom w:w="0" w:type="dxa"/>
              <w:right w:w="15" w:type="dxa"/>
            </w:tcMar>
            <w:vAlign w:val="bottom"/>
            <w:hideMark/>
          </w:tcPr>
          <w:p w14:paraId="0B190B4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AD15B08" w14:textId="77777777" w:rsidR="00363DD7" w:rsidRDefault="00363DD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C9E385F" w14:textId="77777777" w:rsidR="00363DD7" w:rsidRDefault="00363DD7">
            <w:pPr>
              <w:rPr>
                <w:rFonts w:ascii="Calibri" w:hAnsi="Calibri" w:cs="Calibri"/>
                <w:color w:val="000000"/>
                <w:kern w:val="2"/>
                <w:szCs w:val="22"/>
              </w:rPr>
            </w:pPr>
            <w:r>
              <w:rPr>
                <w:rFonts w:ascii="Calibri" w:hAnsi="Calibri" w:cs="Calibri"/>
                <w:color w:val="000000"/>
                <w:kern w:val="2"/>
                <w:szCs w:val="22"/>
              </w:rPr>
              <w:t>Xiaomi Inc.</w:t>
            </w:r>
          </w:p>
        </w:tc>
      </w:tr>
      <w:tr w:rsidR="00363DD7" w14:paraId="2B85BF2A" w14:textId="77777777" w:rsidTr="00363DD7">
        <w:trPr>
          <w:trHeight w:val="300"/>
        </w:trPr>
        <w:tc>
          <w:tcPr>
            <w:tcW w:w="0" w:type="auto"/>
            <w:noWrap/>
            <w:tcMar>
              <w:top w:w="15" w:type="dxa"/>
              <w:left w:w="15" w:type="dxa"/>
              <w:bottom w:w="0" w:type="dxa"/>
              <w:right w:w="15" w:type="dxa"/>
            </w:tcMar>
            <w:vAlign w:val="bottom"/>
            <w:hideMark/>
          </w:tcPr>
          <w:p w14:paraId="14075B13"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93DABC9" w14:textId="77777777" w:rsidR="00363DD7" w:rsidRDefault="00363DD7">
            <w:pPr>
              <w:rPr>
                <w:rFonts w:ascii="Calibri" w:hAnsi="Calibri" w:cs="Calibri"/>
                <w:color w:val="000000"/>
                <w:kern w:val="2"/>
                <w:szCs w:val="22"/>
              </w:rPr>
            </w:pPr>
            <w:r>
              <w:rPr>
                <w:rFonts w:ascii="Calibri" w:hAnsi="Calibri" w:cs="Calibri"/>
                <w:color w:val="000000"/>
                <w:kern w:val="2"/>
                <w:szCs w:val="22"/>
              </w:rPr>
              <w:t>Duan, Ruchen</w:t>
            </w:r>
          </w:p>
        </w:tc>
        <w:tc>
          <w:tcPr>
            <w:tcW w:w="0" w:type="auto"/>
            <w:noWrap/>
            <w:tcMar>
              <w:top w:w="15" w:type="dxa"/>
              <w:left w:w="15" w:type="dxa"/>
              <w:bottom w:w="0" w:type="dxa"/>
              <w:right w:w="15" w:type="dxa"/>
            </w:tcMar>
            <w:vAlign w:val="bottom"/>
            <w:hideMark/>
          </w:tcPr>
          <w:p w14:paraId="4DF42D96" w14:textId="77777777" w:rsidR="00363DD7" w:rsidRDefault="00363DD7">
            <w:pPr>
              <w:rPr>
                <w:rFonts w:ascii="Calibri" w:hAnsi="Calibri" w:cs="Calibri"/>
                <w:color w:val="000000"/>
                <w:kern w:val="2"/>
                <w:szCs w:val="22"/>
              </w:rPr>
            </w:pPr>
            <w:r>
              <w:rPr>
                <w:rFonts w:ascii="Calibri" w:hAnsi="Calibri" w:cs="Calibri"/>
                <w:color w:val="000000"/>
                <w:kern w:val="2"/>
                <w:szCs w:val="22"/>
              </w:rPr>
              <w:t>SAMSUNG</w:t>
            </w:r>
          </w:p>
        </w:tc>
      </w:tr>
      <w:tr w:rsidR="00363DD7" w14:paraId="67DC3DE9" w14:textId="77777777" w:rsidTr="00363DD7">
        <w:trPr>
          <w:trHeight w:val="300"/>
        </w:trPr>
        <w:tc>
          <w:tcPr>
            <w:tcW w:w="0" w:type="auto"/>
            <w:noWrap/>
            <w:tcMar>
              <w:top w:w="15" w:type="dxa"/>
              <w:left w:w="15" w:type="dxa"/>
              <w:bottom w:w="0" w:type="dxa"/>
              <w:right w:w="15" w:type="dxa"/>
            </w:tcMar>
            <w:vAlign w:val="bottom"/>
            <w:hideMark/>
          </w:tcPr>
          <w:p w14:paraId="450388C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3A2D797" w14:textId="77777777" w:rsidR="00363DD7" w:rsidRDefault="00363DD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9359686" w14:textId="77777777" w:rsidR="00363DD7" w:rsidRDefault="00363DD7">
            <w:pPr>
              <w:rPr>
                <w:rFonts w:ascii="Calibri" w:hAnsi="Calibri" w:cs="Calibri"/>
                <w:color w:val="000000"/>
                <w:kern w:val="2"/>
                <w:szCs w:val="22"/>
              </w:rPr>
            </w:pPr>
            <w:r>
              <w:rPr>
                <w:rFonts w:ascii="Calibri" w:hAnsi="Calibri" w:cs="Calibri"/>
                <w:color w:val="000000"/>
                <w:kern w:val="2"/>
                <w:szCs w:val="22"/>
              </w:rPr>
              <w:t>Self</w:t>
            </w:r>
          </w:p>
        </w:tc>
      </w:tr>
      <w:tr w:rsidR="00363DD7" w14:paraId="4B4722C4" w14:textId="77777777" w:rsidTr="00363DD7">
        <w:trPr>
          <w:trHeight w:val="300"/>
        </w:trPr>
        <w:tc>
          <w:tcPr>
            <w:tcW w:w="0" w:type="auto"/>
            <w:noWrap/>
            <w:tcMar>
              <w:top w:w="15" w:type="dxa"/>
              <w:left w:w="15" w:type="dxa"/>
              <w:bottom w:w="0" w:type="dxa"/>
              <w:right w:w="15" w:type="dxa"/>
            </w:tcMar>
            <w:vAlign w:val="bottom"/>
            <w:hideMark/>
          </w:tcPr>
          <w:p w14:paraId="07400C6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F29AA4F" w14:textId="77777777" w:rsidR="00363DD7" w:rsidRDefault="00363DD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C776414" w14:textId="77777777" w:rsidR="00363DD7" w:rsidRDefault="00363DD7">
            <w:pPr>
              <w:rPr>
                <w:rFonts w:ascii="Calibri" w:hAnsi="Calibri" w:cs="Calibri"/>
                <w:color w:val="000000"/>
                <w:kern w:val="2"/>
                <w:szCs w:val="22"/>
              </w:rPr>
            </w:pPr>
            <w:r>
              <w:rPr>
                <w:rFonts w:ascii="Calibri" w:hAnsi="Calibri" w:cs="Calibri"/>
                <w:color w:val="000000"/>
                <w:kern w:val="2"/>
                <w:szCs w:val="22"/>
              </w:rPr>
              <w:t>Broadcom Corporation</w:t>
            </w:r>
          </w:p>
        </w:tc>
      </w:tr>
      <w:tr w:rsidR="00363DD7" w14:paraId="5EC1FCD2" w14:textId="77777777" w:rsidTr="00363DD7">
        <w:trPr>
          <w:trHeight w:val="300"/>
        </w:trPr>
        <w:tc>
          <w:tcPr>
            <w:tcW w:w="0" w:type="auto"/>
            <w:noWrap/>
            <w:tcMar>
              <w:top w:w="15" w:type="dxa"/>
              <w:left w:w="15" w:type="dxa"/>
              <w:bottom w:w="0" w:type="dxa"/>
              <w:right w:w="15" w:type="dxa"/>
            </w:tcMar>
            <w:vAlign w:val="bottom"/>
            <w:hideMark/>
          </w:tcPr>
          <w:p w14:paraId="030D885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933D12A" w14:textId="77777777" w:rsidR="00363DD7" w:rsidRDefault="00363DD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13EBF927"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180E5097" w14:textId="77777777" w:rsidTr="00363DD7">
        <w:trPr>
          <w:trHeight w:val="300"/>
        </w:trPr>
        <w:tc>
          <w:tcPr>
            <w:tcW w:w="0" w:type="auto"/>
            <w:noWrap/>
            <w:tcMar>
              <w:top w:w="15" w:type="dxa"/>
              <w:left w:w="15" w:type="dxa"/>
              <w:bottom w:w="0" w:type="dxa"/>
              <w:right w:w="15" w:type="dxa"/>
            </w:tcMar>
            <w:vAlign w:val="bottom"/>
            <w:hideMark/>
          </w:tcPr>
          <w:p w14:paraId="530CF23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2B4C700" w14:textId="77777777" w:rsidR="00363DD7" w:rsidRDefault="00363DD7">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5C432C7B" w14:textId="77777777" w:rsidR="00363DD7" w:rsidRDefault="00363DD7">
            <w:pPr>
              <w:rPr>
                <w:rFonts w:ascii="Calibri" w:hAnsi="Calibri" w:cs="Calibri"/>
                <w:color w:val="000000"/>
                <w:kern w:val="2"/>
                <w:szCs w:val="22"/>
              </w:rPr>
            </w:pPr>
            <w:r>
              <w:rPr>
                <w:rFonts w:ascii="Calibri" w:hAnsi="Calibri" w:cs="Calibri"/>
                <w:color w:val="000000"/>
                <w:kern w:val="2"/>
                <w:szCs w:val="22"/>
              </w:rPr>
              <w:t>Unisoc</w:t>
            </w:r>
          </w:p>
        </w:tc>
      </w:tr>
      <w:tr w:rsidR="00363DD7" w14:paraId="10795C40" w14:textId="77777777" w:rsidTr="00363DD7">
        <w:trPr>
          <w:trHeight w:val="300"/>
        </w:trPr>
        <w:tc>
          <w:tcPr>
            <w:tcW w:w="0" w:type="auto"/>
            <w:noWrap/>
            <w:tcMar>
              <w:top w:w="15" w:type="dxa"/>
              <w:left w:w="15" w:type="dxa"/>
              <w:bottom w:w="0" w:type="dxa"/>
              <w:right w:w="15" w:type="dxa"/>
            </w:tcMar>
            <w:vAlign w:val="bottom"/>
            <w:hideMark/>
          </w:tcPr>
          <w:p w14:paraId="7836658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lastRenderedPageBreak/>
              <w:t>12/17</w:t>
            </w:r>
          </w:p>
        </w:tc>
        <w:tc>
          <w:tcPr>
            <w:tcW w:w="0" w:type="auto"/>
            <w:noWrap/>
            <w:tcMar>
              <w:top w:w="15" w:type="dxa"/>
              <w:left w:w="15" w:type="dxa"/>
              <w:bottom w:w="0" w:type="dxa"/>
              <w:right w:w="15" w:type="dxa"/>
            </w:tcMar>
            <w:vAlign w:val="bottom"/>
            <w:hideMark/>
          </w:tcPr>
          <w:p w14:paraId="59E1E07B" w14:textId="77777777" w:rsidR="00363DD7" w:rsidRDefault="00363DD7">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496DB303"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08A3F80A" w14:textId="77777777" w:rsidTr="00363DD7">
        <w:trPr>
          <w:trHeight w:val="300"/>
        </w:trPr>
        <w:tc>
          <w:tcPr>
            <w:tcW w:w="0" w:type="auto"/>
            <w:noWrap/>
            <w:tcMar>
              <w:top w:w="15" w:type="dxa"/>
              <w:left w:w="15" w:type="dxa"/>
              <w:bottom w:w="0" w:type="dxa"/>
              <w:right w:w="15" w:type="dxa"/>
            </w:tcMar>
            <w:vAlign w:val="bottom"/>
            <w:hideMark/>
          </w:tcPr>
          <w:p w14:paraId="1AD4B4C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D28129A" w14:textId="77777777" w:rsidR="00363DD7" w:rsidRDefault="00363DD7">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55E95C2" w14:textId="77777777" w:rsidR="00363DD7" w:rsidRDefault="00363DD7">
            <w:pPr>
              <w:rPr>
                <w:rFonts w:ascii="Calibri" w:hAnsi="Calibri" w:cs="Calibri"/>
                <w:color w:val="000000"/>
                <w:kern w:val="2"/>
                <w:szCs w:val="22"/>
              </w:rPr>
            </w:pPr>
            <w:r>
              <w:rPr>
                <w:rFonts w:ascii="Calibri" w:hAnsi="Calibri" w:cs="Calibri"/>
                <w:color w:val="000000"/>
                <w:kern w:val="2"/>
                <w:szCs w:val="22"/>
              </w:rPr>
              <w:t>Facebook</w:t>
            </w:r>
          </w:p>
        </w:tc>
      </w:tr>
      <w:tr w:rsidR="00363DD7" w14:paraId="3FCFD808" w14:textId="77777777" w:rsidTr="00363DD7">
        <w:trPr>
          <w:trHeight w:val="300"/>
        </w:trPr>
        <w:tc>
          <w:tcPr>
            <w:tcW w:w="0" w:type="auto"/>
            <w:noWrap/>
            <w:tcMar>
              <w:top w:w="15" w:type="dxa"/>
              <w:left w:w="15" w:type="dxa"/>
              <w:bottom w:w="0" w:type="dxa"/>
              <w:right w:w="15" w:type="dxa"/>
            </w:tcMar>
            <w:vAlign w:val="bottom"/>
            <w:hideMark/>
          </w:tcPr>
          <w:p w14:paraId="156F52D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AC95585" w14:textId="77777777" w:rsidR="00363DD7" w:rsidRDefault="00363DD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8E2CC99" w14:textId="77777777" w:rsidR="00363DD7" w:rsidRDefault="00363DD7">
            <w:pPr>
              <w:rPr>
                <w:rFonts w:ascii="Calibri" w:hAnsi="Calibri" w:cs="Calibri"/>
                <w:color w:val="000000"/>
                <w:kern w:val="2"/>
                <w:szCs w:val="22"/>
              </w:rPr>
            </w:pPr>
            <w:r>
              <w:rPr>
                <w:rFonts w:ascii="Calibri" w:hAnsi="Calibri" w:cs="Calibri"/>
                <w:color w:val="000000"/>
                <w:kern w:val="2"/>
                <w:szCs w:val="22"/>
              </w:rPr>
              <w:t>SAMSUNG</w:t>
            </w:r>
          </w:p>
        </w:tc>
      </w:tr>
      <w:tr w:rsidR="00363DD7" w14:paraId="318D8DC9" w14:textId="77777777" w:rsidTr="00363DD7">
        <w:trPr>
          <w:trHeight w:val="300"/>
        </w:trPr>
        <w:tc>
          <w:tcPr>
            <w:tcW w:w="0" w:type="auto"/>
            <w:noWrap/>
            <w:tcMar>
              <w:top w:w="15" w:type="dxa"/>
              <w:left w:w="15" w:type="dxa"/>
              <w:bottom w:w="0" w:type="dxa"/>
              <w:right w:w="15" w:type="dxa"/>
            </w:tcMar>
            <w:vAlign w:val="bottom"/>
            <w:hideMark/>
          </w:tcPr>
          <w:p w14:paraId="239F8B9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AB9F94A" w14:textId="77777777" w:rsidR="00363DD7" w:rsidRDefault="00363DD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B9D6DE4" w14:textId="77777777" w:rsidR="00363DD7" w:rsidRDefault="00363DD7">
            <w:pPr>
              <w:rPr>
                <w:rFonts w:ascii="Calibri" w:hAnsi="Calibri" w:cs="Calibri"/>
                <w:color w:val="000000"/>
                <w:kern w:val="2"/>
                <w:szCs w:val="22"/>
              </w:rPr>
            </w:pPr>
            <w:r>
              <w:rPr>
                <w:rFonts w:ascii="Calibri" w:hAnsi="Calibri" w:cs="Calibri"/>
                <w:color w:val="000000"/>
                <w:kern w:val="2"/>
                <w:szCs w:val="22"/>
              </w:rPr>
              <w:t>ZTE Corporation</w:t>
            </w:r>
          </w:p>
        </w:tc>
      </w:tr>
      <w:tr w:rsidR="00363DD7" w14:paraId="250F7A14" w14:textId="77777777" w:rsidTr="00363DD7">
        <w:trPr>
          <w:trHeight w:val="300"/>
        </w:trPr>
        <w:tc>
          <w:tcPr>
            <w:tcW w:w="0" w:type="auto"/>
            <w:noWrap/>
            <w:tcMar>
              <w:top w:w="15" w:type="dxa"/>
              <w:left w:w="15" w:type="dxa"/>
              <w:bottom w:w="0" w:type="dxa"/>
              <w:right w:w="15" w:type="dxa"/>
            </w:tcMar>
            <w:vAlign w:val="bottom"/>
            <w:hideMark/>
          </w:tcPr>
          <w:p w14:paraId="1E851636"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2B1E650" w14:textId="77777777" w:rsidR="00363DD7" w:rsidRDefault="00363DD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2DDD7CF4" w14:textId="77777777" w:rsidR="00363DD7" w:rsidRDefault="00363DD7">
            <w:pPr>
              <w:rPr>
                <w:rFonts w:ascii="Calibri" w:hAnsi="Calibri" w:cs="Calibri"/>
                <w:color w:val="000000"/>
                <w:kern w:val="2"/>
                <w:szCs w:val="22"/>
              </w:rPr>
            </w:pPr>
            <w:r>
              <w:rPr>
                <w:rFonts w:ascii="Calibri" w:hAnsi="Calibri" w:cs="Calibri"/>
                <w:color w:val="000000"/>
                <w:kern w:val="2"/>
                <w:szCs w:val="22"/>
              </w:rPr>
              <w:t>Sony Corporation</w:t>
            </w:r>
          </w:p>
        </w:tc>
      </w:tr>
      <w:tr w:rsidR="00363DD7" w14:paraId="6DA7E7D3" w14:textId="77777777" w:rsidTr="00363DD7">
        <w:trPr>
          <w:trHeight w:val="300"/>
        </w:trPr>
        <w:tc>
          <w:tcPr>
            <w:tcW w:w="0" w:type="auto"/>
            <w:noWrap/>
            <w:tcMar>
              <w:top w:w="15" w:type="dxa"/>
              <w:left w:w="15" w:type="dxa"/>
              <w:bottom w:w="0" w:type="dxa"/>
              <w:right w:w="15" w:type="dxa"/>
            </w:tcMar>
            <w:vAlign w:val="bottom"/>
            <w:hideMark/>
          </w:tcPr>
          <w:p w14:paraId="5DCB182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36A3D33" w14:textId="77777777" w:rsidR="00363DD7" w:rsidRDefault="00363DD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DBAADBD" w14:textId="77777777" w:rsidR="00363DD7" w:rsidRDefault="00363DD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3DD7" w14:paraId="4C76F9DC" w14:textId="77777777" w:rsidTr="00363DD7">
        <w:trPr>
          <w:trHeight w:val="300"/>
        </w:trPr>
        <w:tc>
          <w:tcPr>
            <w:tcW w:w="0" w:type="auto"/>
            <w:noWrap/>
            <w:tcMar>
              <w:top w:w="15" w:type="dxa"/>
              <w:left w:w="15" w:type="dxa"/>
              <w:bottom w:w="0" w:type="dxa"/>
              <w:right w:w="15" w:type="dxa"/>
            </w:tcMar>
            <w:vAlign w:val="bottom"/>
            <w:hideMark/>
          </w:tcPr>
          <w:p w14:paraId="5D75846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06491D3" w14:textId="77777777" w:rsidR="00363DD7" w:rsidRDefault="00363DD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D3B068C"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528C6960" w14:textId="77777777" w:rsidTr="00363DD7">
        <w:trPr>
          <w:trHeight w:val="300"/>
        </w:trPr>
        <w:tc>
          <w:tcPr>
            <w:tcW w:w="0" w:type="auto"/>
            <w:noWrap/>
            <w:tcMar>
              <w:top w:w="15" w:type="dxa"/>
              <w:left w:w="15" w:type="dxa"/>
              <w:bottom w:w="0" w:type="dxa"/>
              <w:right w:w="15" w:type="dxa"/>
            </w:tcMar>
            <w:vAlign w:val="bottom"/>
            <w:hideMark/>
          </w:tcPr>
          <w:p w14:paraId="0B5C3C5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C83EA7C" w14:textId="77777777" w:rsidR="00363DD7" w:rsidRDefault="00363DD7">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1BC7942E" w14:textId="77777777" w:rsidR="00363DD7" w:rsidRDefault="00363DD7">
            <w:pPr>
              <w:rPr>
                <w:rFonts w:ascii="Calibri" w:hAnsi="Calibri" w:cs="Calibri"/>
                <w:color w:val="000000"/>
                <w:kern w:val="2"/>
                <w:szCs w:val="22"/>
              </w:rPr>
            </w:pPr>
            <w:r>
              <w:rPr>
                <w:rFonts w:ascii="Calibri" w:hAnsi="Calibri" w:cs="Calibri"/>
                <w:color w:val="000000"/>
                <w:kern w:val="2"/>
                <w:szCs w:val="22"/>
              </w:rPr>
              <w:t>WILUS Inc.</w:t>
            </w:r>
          </w:p>
        </w:tc>
      </w:tr>
      <w:tr w:rsidR="00363DD7" w14:paraId="2A99D2B3" w14:textId="77777777" w:rsidTr="00363DD7">
        <w:trPr>
          <w:trHeight w:val="300"/>
        </w:trPr>
        <w:tc>
          <w:tcPr>
            <w:tcW w:w="0" w:type="auto"/>
            <w:noWrap/>
            <w:tcMar>
              <w:top w:w="15" w:type="dxa"/>
              <w:left w:w="15" w:type="dxa"/>
              <w:bottom w:w="0" w:type="dxa"/>
              <w:right w:w="15" w:type="dxa"/>
            </w:tcMar>
            <w:vAlign w:val="bottom"/>
            <w:hideMark/>
          </w:tcPr>
          <w:p w14:paraId="6FB3585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E512B51" w14:textId="77777777" w:rsidR="00363DD7" w:rsidRDefault="00363DD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AF7AC4D" w14:textId="77777777" w:rsidR="00363DD7" w:rsidRDefault="00363DD7">
            <w:pPr>
              <w:rPr>
                <w:rFonts w:ascii="Calibri" w:hAnsi="Calibri" w:cs="Calibri"/>
                <w:color w:val="000000"/>
                <w:kern w:val="2"/>
                <w:szCs w:val="22"/>
              </w:rPr>
            </w:pPr>
            <w:r>
              <w:rPr>
                <w:rFonts w:ascii="Calibri" w:hAnsi="Calibri" w:cs="Calibri"/>
                <w:color w:val="000000"/>
                <w:kern w:val="2"/>
                <w:szCs w:val="22"/>
              </w:rPr>
              <w:t>Facebook</w:t>
            </w:r>
          </w:p>
        </w:tc>
      </w:tr>
      <w:tr w:rsidR="00363DD7" w14:paraId="2B0D7DF0" w14:textId="77777777" w:rsidTr="00363DD7">
        <w:trPr>
          <w:trHeight w:val="300"/>
        </w:trPr>
        <w:tc>
          <w:tcPr>
            <w:tcW w:w="0" w:type="auto"/>
            <w:noWrap/>
            <w:tcMar>
              <w:top w:w="15" w:type="dxa"/>
              <w:left w:w="15" w:type="dxa"/>
              <w:bottom w:w="0" w:type="dxa"/>
              <w:right w:w="15" w:type="dxa"/>
            </w:tcMar>
            <w:vAlign w:val="bottom"/>
            <w:hideMark/>
          </w:tcPr>
          <w:p w14:paraId="6A34F6DD"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CEF7453" w14:textId="77777777" w:rsidR="00363DD7" w:rsidRDefault="00363DD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94E472D"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6576EF9D" w14:textId="77777777" w:rsidTr="00363DD7">
        <w:trPr>
          <w:trHeight w:val="300"/>
        </w:trPr>
        <w:tc>
          <w:tcPr>
            <w:tcW w:w="0" w:type="auto"/>
            <w:noWrap/>
            <w:tcMar>
              <w:top w:w="15" w:type="dxa"/>
              <w:left w:w="15" w:type="dxa"/>
              <w:bottom w:w="0" w:type="dxa"/>
              <w:right w:w="15" w:type="dxa"/>
            </w:tcMar>
            <w:vAlign w:val="bottom"/>
            <w:hideMark/>
          </w:tcPr>
          <w:p w14:paraId="3FA52BF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E938887" w14:textId="77777777" w:rsidR="00363DD7" w:rsidRDefault="00363DD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CE983ED"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12631B71" w14:textId="77777777" w:rsidTr="00363DD7">
        <w:trPr>
          <w:trHeight w:val="300"/>
        </w:trPr>
        <w:tc>
          <w:tcPr>
            <w:tcW w:w="0" w:type="auto"/>
            <w:noWrap/>
            <w:tcMar>
              <w:top w:w="15" w:type="dxa"/>
              <w:left w:w="15" w:type="dxa"/>
              <w:bottom w:w="0" w:type="dxa"/>
              <w:right w:w="15" w:type="dxa"/>
            </w:tcMar>
            <w:vAlign w:val="bottom"/>
            <w:hideMark/>
          </w:tcPr>
          <w:p w14:paraId="1ED3560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C98AF13" w14:textId="77777777" w:rsidR="00363DD7" w:rsidRDefault="00363DD7">
            <w:pPr>
              <w:rPr>
                <w:rFonts w:ascii="Calibri" w:hAnsi="Calibri" w:cs="Calibri"/>
                <w:color w:val="000000"/>
                <w:kern w:val="2"/>
                <w:szCs w:val="22"/>
              </w:rPr>
            </w:pPr>
            <w:r>
              <w:rPr>
                <w:rFonts w:ascii="Calibri" w:hAnsi="Calibri" w:cs="Calibri"/>
                <w:color w:val="000000"/>
                <w:kern w:val="2"/>
                <w:szCs w:val="22"/>
              </w:rPr>
              <w:t>jiang, yiming</w:t>
            </w:r>
          </w:p>
        </w:tc>
        <w:tc>
          <w:tcPr>
            <w:tcW w:w="0" w:type="auto"/>
            <w:noWrap/>
            <w:tcMar>
              <w:top w:w="15" w:type="dxa"/>
              <w:left w:w="15" w:type="dxa"/>
              <w:bottom w:w="0" w:type="dxa"/>
              <w:right w:w="15" w:type="dxa"/>
            </w:tcMar>
            <w:vAlign w:val="bottom"/>
            <w:hideMark/>
          </w:tcPr>
          <w:p w14:paraId="788145E3" w14:textId="77777777" w:rsidR="00363DD7" w:rsidRDefault="00363DD7">
            <w:pPr>
              <w:rPr>
                <w:rFonts w:ascii="Calibri" w:hAnsi="Calibri" w:cs="Calibri"/>
                <w:color w:val="000000"/>
                <w:kern w:val="2"/>
                <w:szCs w:val="22"/>
              </w:rPr>
            </w:pPr>
            <w:r>
              <w:rPr>
                <w:rFonts w:ascii="Calibri" w:hAnsi="Calibri" w:cs="Calibri"/>
                <w:color w:val="000000"/>
                <w:kern w:val="2"/>
                <w:szCs w:val="22"/>
              </w:rPr>
              <w:t>Nokia</w:t>
            </w:r>
          </w:p>
        </w:tc>
      </w:tr>
      <w:tr w:rsidR="00363DD7" w14:paraId="12375376" w14:textId="77777777" w:rsidTr="00363DD7">
        <w:trPr>
          <w:trHeight w:val="300"/>
        </w:trPr>
        <w:tc>
          <w:tcPr>
            <w:tcW w:w="0" w:type="auto"/>
            <w:noWrap/>
            <w:tcMar>
              <w:top w:w="15" w:type="dxa"/>
              <w:left w:w="15" w:type="dxa"/>
              <w:bottom w:w="0" w:type="dxa"/>
              <w:right w:w="15" w:type="dxa"/>
            </w:tcMar>
            <w:vAlign w:val="bottom"/>
            <w:hideMark/>
          </w:tcPr>
          <w:p w14:paraId="7F2068D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962A8B8" w14:textId="77777777" w:rsidR="00363DD7" w:rsidRDefault="00363DD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78EF5FB3" w14:textId="77777777" w:rsidR="00363DD7" w:rsidRDefault="00363DD7">
            <w:pPr>
              <w:rPr>
                <w:rFonts w:ascii="Calibri" w:hAnsi="Calibri" w:cs="Calibri"/>
                <w:color w:val="000000"/>
                <w:kern w:val="2"/>
                <w:szCs w:val="22"/>
              </w:rPr>
            </w:pPr>
            <w:r>
              <w:rPr>
                <w:rFonts w:ascii="Calibri" w:hAnsi="Calibri" w:cs="Calibri"/>
                <w:color w:val="000000"/>
                <w:kern w:val="2"/>
                <w:szCs w:val="22"/>
              </w:rPr>
              <w:t>InterDigital, Inc.</w:t>
            </w:r>
          </w:p>
        </w:tc>
      </w:tr>
      <w:tr w:rsidR="00363DD7" w14:paraId="4172B15C" w14:textId="77777777" w:rsidTr="00363DD7">
        <w:trPr>
          <w:trHeight w:val="300"/>
        </w:trPr>
        <w:tc>
          <w:tcPr>
            <w:tcW w:w="0" w:type="auto"/>
            <w:noWrap/>
            <w:tcMar>
              <w:top w:w="15" w:type="dxa"/>
              <w:left w:w="15" w:type="dxa"/>
              <w:bottom w:w="0" w:type="dxa"/>
              <w:right w:w="15" w:type="dxa"/>
            </w:tcMar>
            <w:vAlign w:val="bottom"/>
            <w:hideMark/>
          </w:tcPr>
          <w:p w14:paraId="6F898C0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ACE41FD" w14:textId="77777777" w:rsidR="00363DD7" w:rsidRDefault="00363DD7">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5C63F2F"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549B70AB" w14:textId="77777777" w:rsidTr="00363DD7">
        <w:trPr>
          <w:trHeight w:val="300"/>
        </w:trPr>
        <w:tc>
          <w:tcPr>
            <w:tcW w:w="0" w:type="auto"/>
            <w:noWrap/>
            <w:tcMar>
              <w:top w:w="15" w:type="dxa"/>
              <w:left w:w="15" w:type="dxa"/>
              <w:bottom w:w="0" w:type="dxa"/>
              <w:right w:w="15" w:type="dxa"/>
            </w:tcMar>
            <w:vAlign w:val="bottom"/>
            <w:hideMark/>
          </w:tcPr>
          <w:p w14:paraId="680AF49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756C484" w14:textId="77777777" w:rsidR="00363DD7" w:rsidRDefault="00363DD7">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26BDA624" w14:textId="77777777" w:rsidR="00363DD7" w:rsidRDefault="00363DD7">
            <w:pPr>
              <w:rPr>
                <w:rFonts w:ascii="Calibri" w:hAnsi="Calibri" w:cs="Calibri"/>
                <w:color w:val="000000"/>
                <w:kern w:val="2"/>
                <w:szCs w:val="22"/>
              </w:rPr>
            </w:pPr>
            <w:r>
              <w:rPr>
                <w:rFonts w:ascii="Calibri" w:hAnsi="Calibri" w:cs="Calibri"/>
                <w:color w:val="000000"/>
                <w:kern w:val="2"/>
                <w:szCs w:val="22"/>
              </w:rPr>
              <w:t>Leidos Engineering. LLC</w:t>
            </w:r>
          </w:p>
        </w:tc>
      </w:tr>
      <w:tr w:rsidR="00363DD7" w14:paraId="2107BD85" w14:textId="77777777" w:rsidTr="00363DD7">
        <w:trPr>
          <w:trHeight w:val="300"/>
        </w:trPr>
        <w:tc>
          <w:tcPr>
            <w:tcW w:w="0" w:type="auto"/>
            <w:noWrap/>
            <w:tcMar>
              <w:top w:w="15" w:type="dxa"/>
              <w:left w:w="15" w:type="dxa"/>
              <w:bottom w:w="0" w:type="dxa"/>
              <w:right w:w="15" w:type="dxa"/>
            </w:tcMar>
            <w:vAlign w:val="bottom"/>
            <w:hideMark/>
          </w:tcPr>
          <w:p w14:paraId="6A3E35C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FA2BF9A" w14:textId="77777777" w:rsidR="00363DD7" w:rsidRDefault="00363DD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19D77BF"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7B4A19CD" w14:textId="77777777" w:rsidTr="00363DD7">
        <w:trPr>
          <w:trHeight w:val="300"/>
        </w:trPr>
        <w:tc>
          <w:tcPr>
            <w:tcW w:w="0" w:type="auto"/>
            <w:noWrap/>
            <w:tcMar>
              <w:top w:w="15" w:type="dxa"/>
              <w:left w:w="15" w:type="dxa"/>
              <w:bottom w:w="0" w:type="dxa"/>
              <w:right w:w="15" w:type="dxa"/>
            </w:tcMar>
            <w:vAlign w:val="bottom"/>
            <w:hideMark/>
          </w:tcPr>
          <w:p w14:paraId="40FE56B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8512ADA" w14:textId="77777777" w:rsidR="00363DD7" w:rsidRDefault="00363DD7">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CE5E9E0"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0BAA2F9E" w14:textId="77777777" w:rsidTr="00363DD7">
        <w:trPr>
          <w:trHeight w:val="300"/>
        </w:trPr>
        <w:tc>
          <w:tcPr>
            <w:tcW w:w="0" w:type="auto"/>
            <w:noWrap/>
            <w:tcMar>
              <w:top w:w="15" w:type="dxa"/>
              <w:left w:w="15" w:type="dxa"/>
              <w:bottom w:w="0" w:type="dxa"/>
              <w:right w:w="15" w:type="dxa"/>
            </w:tcMar>
            <w:vAlign w:val="bottom"/>
            <w:hideMark/>
          </w:tcPr>
          <w:p w14:paraId="64CCCF1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031D537" w14:textId="77777777" w:rsidR="00363DD7" w:rsidRDefault="00363DD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2CD5E5F"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6608C571" w14:textId="77777777" w:rsidTr="00363DD7">
        <w:trPr>
          <w:trHeight w:val="300"/>
        </w:trPr>
        <w:tc>
          <w:tcPr>
            <w:tcW w:w="0" w:type="auto"/>
            <w:noWrap/>
            <w:tcMar>
              <w:top w:w="15" w:type="dxa"/>
              <w:left w:w="15" w:type="dxa"/>
              <w:bottom w:w="0" w:type="dxa"/>
              <w:right w:w="15" w:type="dxa"/>
            </w:tcMar>
            <w:vAlign w:val="bottom"/>
            <w:hideMark/>
          </w:tcPr>
          <w:p w14:paraId="1AF1705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B701020" w14:textId="77777777" w:rsidR="00363DD7" w:rsidRDefault="00363DD7">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552776E3"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1AA2EF58" w14:textId="77777777" w:rsidTr="00363DD7">
        <w:trPr>
          <w:trHeight w:val="300"/>
        </w:trPr>
        <w:tc>
          <w:tcPr>
            <w:tcW w:w="0" w:type="auto"/>
            <w:noWrap/>
            <w:tcMar>
              <w:top w:w="15" w:type="dxa"/>
              <w:left w:w="15" w:type="dxa"/>
              <w:bottom w:w="0" w:type="dxa"/>
              <w:right w:w="15" w:type="dxa"/>
            </w:tcMar>
            <w:vAlign w:val="bottom"/>
            <w:hideMark/>
          </w:tcPr>
          <w:p w14:paraId="798B7E3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77672C6" w14:textId="77777777" w:rsidR="00363DD7" w:rsidRDefault="00363DD7">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61E11F0" w14:textId="77777777" w:rsidR="00363DD7" w:rsidRDefault="00363DD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63DD7" w14:paraId="4CD87EF6" w14:textId="77777777" w:rsidTr="00363DD7">
        <w:trPr>
          <w:trHeight w:val="300"/>
        </w:trPr>
        <w:tc>
          <w:tcPr>
            <w:tcW w:w="0" w:type="auto"/>
            <w:noWrap/>
            <w:tcMar>
              <w:top w:w="15" w:type="dxa"/>
              <w:left w:w="15" w:type="dxa"/>
              <w:bottom w:w="0" w:type="dxa"/>
              <w:right w:w="15" w:type="dxa"/>
            </w:tcMar>
            <w:vAlign w:val="bottom"/>
            <w:hideMark/>
          </w:tcPr>
          <w:p w14:paraId="77C4BD8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1A918CD" w14:textId="77777777" w:rsidR="00363DD7" w:rsidRDefault="00363DD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F294211"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7F97C15B" w14:textId="77777777" w:rsidTr="00363DD7">
        <w:trPr>
          <w:trHeight w:val="300"/>
        </w:trPr>
        <w:tc>
          <w:tcPr>
            <w:tcW w:w="0" w:type="auto"/>
            <w:noWrap/>
            <w:tcMar>
              <w:top w:w="15" w:type="dxa"/>
              <w:left w:w="15" w:type="dxa"/>
              <w:bottom w:w="0" w:type="dxa"/>
              <w:right w:w="15" w:type="dxa"/>
            </w:tcMar>
            <w:vAlign w:val="bottom"/>
            <w:hideMark/>
          </w:tcPr>
          <w:p w14:paraId="288B75B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92FB8DD" w14:textId="77777777" w:rsidR="00363DD7" w:rsidRDefault="00363DD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06D39F6D"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6CAE8B34" w14:textId="77777777" w:rsidTr="00363DD7">
        <w:trPr>
          <w:trHeight w:val="300"/>
        </w:trPr>
        <w:tc>
          <w:tcPr>
            <w:tcW w:w="0" w:type="auto"/>
            <w:noWrap/>
            <w:tcMar>
              <w:top w:w="15" w:type="dxa"/>
              <w:left w:w="15" w:type="dxa"/>
              <w:bottom w:w="0" w:type="dxa"/>
              <w:right w:w="15" w:type="dxa"/>
            </w:tcMar>
            <w:vAlign w:val="bottom"/>
            <w:hideMark/>
          </w:tcPr>
          <w:p w14:paraId="7BE1B91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D85A881" w14:textId="77777777" w:rsidR="00363DD7" w:rsidRDefault="00363DD7">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B9E22EC" w14:textId="77777777" w:rsidR="00363DD7" w:rsidRDefault="00363DD7">
            <w:pPr>
              <w:rPr>
                <w:rFonts w:ascii="Calibri" w:hAnsi="Calibri" w:cs="Calibri"/>
                <w:color w:val="000000"/>
                <w:kern w:val="2"/>
                <w:szCs w:val="22"/>
              </w:rPr>
            </w:pPr>
            <w:r>
              <w:rPr>
                <w:rFonts w:ascii="Calibri" w:hAnsi="Calibri" w:cs="Calibri"/>
                <w:color w:val="000000"/>
                <w:kern w:val="2"/>
                <w:szCs w:val="22"/>
              </w:rPr>
              <w:t>WILUS Inc.</w:t>
            </w:r>
          </w:p>
        </w:tc>
      </w:tr>
      <w:tr w:rsidR="00363DD7" w14:paraId="162D141C" w14:textId="77777777" w:rsidTr="00363DD7">
        <w:trPr>
          <w:trHeight w:val="300"/>
        </w:trPr>
        <w:tc>
          <w:tcPr>
            <w:tcW w:w="0" w:type="auto"/>
            <w:noWrap/>
            <w:tcMar>
              <w:top w:w="15" w:type="dxa"/>
              <w:left w:w="15" w:type="dxa"/>
              <w:bottom w:w="0" w:type="dxa"/>
              <w:right w:w="15" w:type="dxa"/>
            </w:tcMar>
            <w:vAlign w:val="bottom"/>
            <w:hideMark/>
          </w:tcPr>
          <w:p w14:paraId="7F1F311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AAA37A8" w14:textId="77777777" w:rsidR="00363DD7" w:rsidRDefault="00363DD7">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F262A2F" w14:textId="77777777" w:rsidR="00363DD7" w:rsidRDefault="00363DD7">
            <w:pPr>
              <w:rPr>
                <w:rFonts w:ascii="Calibri" w:hAnsi="Calibri" w:cs="Calibri"/>
                <w:color w:val="000000"/>
                <w:kern w:val="2"/>
                <w:szCs w:val="22"/>
              </w:rPr>
            </w:pPr>
            <w:r>
              <w:rPr>
                <w:rFonts w:ascii="Calibri" w:hAnsi="Calibri" w:cs="Calibri"/>
                <w:color w:val="000000"/>
                <w:kern w:val="2"/>
                <w:szCs w:val="22"/>
              </w:rPr>
              <w:t>NXP Semiconductors</w:t>
            </w:r>
          </w:p>
        </w:tc>
      </w:tr>
      <w:tr w:rsidR="00363DD7" w14:paraId="2866101F" w14:textId="77777777" w:rsidTr="00363DD7">
        <w:trPr>
          <w:trHeight w:val="300"/>
        </w:trPr>
        <w:tc>
          <w:tcPr>
            <w:tcW w:w="0" w:type="auto"/>
            <w:noWrap/>
            <w:tcMar>
              <w:top w:w="15" w:type="dxa"/>
              <w:left w:w="15" w:type="dxa"/>
              <w:bottom w:w="0" w:type="dxa"/>
              <w:right w:w="15" w:type="dxa"/>
            </w:tcMar>
            <w:vAlign w:val="bottom"/>
            <w:hideMark/>
          </w:tcPr>
          <w:p w14:paraId="5A69312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08F0A0C" w14:textId="77777777" w:rsidR="00363DD7" w:rsidRDefault="00363DD7">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5A812B46" w14:textId="77777777" w:rsidR="00363DD7" w:rsidRDefault="00363DD7">
            <w:pPr>
              <w:rPr>
                <w:rFonts w:ascii="Calibri" w:hAnsi="Calibri" w:cs="Calibri"/>
                <w:color w:val="000000"/>
                <w:kern w:val="2"/>
                <w:szCs w:val="22"/>
              </w:rPr>
            </w:pPr>
            <w:r>
              <w:rPr>
                <w:rFonts w:ascii="Calibri" w:hAnsi="Calibri" w:cs="Calibri"/>
                <w:color w:val="000000"/>
                <w:kern w:val="2"/>
                <w:szCs w:val="22"/>
              </w:rPr>
              <w:t>Signify</w:t>
            </w:r>
          </w:p>
        </w:tc>
      </w:tr>
      <w:tr w:rsidR="00363DD7" w14:paraId="73901E12" w14:textId="77777777" w:rsidTr="00363DD7">
        <w:trPr>
          <w:trHeight w:val="300"/>
        </w:trPr>
        <w:tc>
          <w:tcPr>
            <w:tcW w:w="0" w:type="auto"/>
            <w:noWrap/>
            <w:tcMar>
              <w:top w:w="15" w:type="dxa"/>
              <w:left w:w="15" w:type="dxa"/>
              <w:bottom w:w="0" w:type="dxa"/>
              <w:right w:w="15" w:type="dxa"/>
            </w:tcMar>
            <w:vAlign w:val="bottom"/>
            <w:hideMark/>
          </w:tcPr>
          <w:p w14:paraId="6E853A1E"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8138E55" w14:textId="77777777" w:rsidR="00363DD7" w:rsidRDefault="00363DD7">
            <w:pPr>
              <w:rPr>
                <w:rFonts w:ascii="Calibri" w:hAnsi="Calibri" w:cs="Calibri"/>
                <w:color w:val="000000"/>
                <w:kern w:val="2"/>
                <w:szCs w:val="22"/>
              </w:rPr>
            </w:pPr>
            <w:r>
              <w:rPr>
                <w:rFonts w:ascii="Calibri" w:hAnsi="Calibri" w:cs="Calibri"/>
                <w:color w:val="000000"/>
                <w:kern w:val="2"/>
                <w:szCs w:val="22"/>
              </w:rPr>
              <w:t>Lee, Wookbong</w:t>
            </w:r>
          </w:p>
        </w:tc>
        <w:tc>
          <w:tcPr>
            <w:tcW w:w="0" w:type="auto"/>
            <w:noWrap/>
            <w:tcMar>
              <w:top w:w="15" w:type="dxa"/>
              <w:left w:w="15" w:type="dxa"/>
              <w:bottom w:w="0" w:type="dxa"/>
              <w:right w:w="15" w:type="dxa"/>
            </w:tcMar>
            <w:vAlign w:val="bottom"/>
            <w:hideMark/>
          </w:tcPr>
          <w:p w14:paraId="7148090D" w14:textId="77777777" w:rsidR="00363DD7" w:rsidRDefault="00363DD7">
            <w:pPr>
              <w:rPr>
                <w:rFonts w:ascii="Calibri" w:hAnsi="Calibri" w:cs="Calibri"/>
                <w:color w:val="000000"/>
                <w:kern w:val="2"/>
                <w:szCs w:val="22"/>
              </w:rPr>
            </w:pPr>
            <w:r>
              <w:rPr>
                <w:rFonts w:ascii="Calibri" w:hAnsi="Calibri" w:cs="Calibri"/>
                <w:color w:val="000000"/>
                <w:kern w:val="2"/>
                <w:szCs w:val="22"/>
              </w:rPr>
              <w:t>SAMSUNG</w:t>
            </w:r>
          </w:p>
        </w:tc>
      </w:tr>
      <w:tr w:rsidR="00363DD7" w14:paraId="31D1FE0D" w14:textId="77777777" w:rsidTr="00363DD7">
        <w:trPr>
          <w:trHeight w:val="300"/>
        </w:trPr>
        <w:tc>
          <w:tcPr>
            <w:tcW w:w="0" w:type="auto"/>
            <w:noWrap/>
            <w:tcMar>
              <w:top w:w="15" w:type="dxa"/>
              <w:left w:w="15" w:type="dxa"/>
              <w:bottom w:w="0" w:type="dxa"/>
              <w:right w:w="15" w:type="dxa"/>
            </w:tcMar>
            <w:vAlign w:val="bottom"/>
            <w:hideMark/>
          </w:tcPr>
          <w:p w14:paraId="7ADE9D8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94E7A7E" w14:textId="77777777" w:rsidR="00363DD7" w:rsidRDefault="00363DD7">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62BE1900"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73BB9521" w14:textId="77777777" w:rsidTr="00363DD7">
        <w:trPr>
          <w:trHeight w:val="300"/>
        </w:trPr>
        <w:tc>
          <w:tcPr>
            <w:tcW w:w="0" w:type="auto"/>
            <w:noWrap/>
            <w:tcMar>
              <w:top w:w="15" w:type="dxa"/>
              <w:left w:w="15" w:type="dxa"/>
              <w:bottom w:w="0" w:type="dxa"/>
              <w:right w:w="15" w:type="dxa"/>
            </w:tcMar>
            <w:vAlign w:val="bottom"/>
            <w:hideMark/>
          </w:tcPr>
          <w:p w14:paraId="600C0586"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83CC67D" w14:textId="77777777" w:rsidR="00363DD7" w:rsidRDefault="00363DD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9776F6" w14:textId="77777777" w:rsidR="00363DD7" w:rsidRDefault="00363DD7">
            <w:pPr>
              <w:rPr>
                <w:rFonts w:ascii="Calibri" w:hAnsi="Calibri" w:cs="Calibri"/>
                <w:color w:val="000000"/>
                <w:kern w:val="2"/>
                <w:szCs w:val="22"/>
              </w:rPr>
            </w:pPr>
            <w:r>
              <w:rPr>
                <w:rFonts w:ascii="Calibri" w:hAnsi="Calibri" w:cs="Calibri"/>
                <w:color w:val="000000"/>
                <w:kern w:val="2"/>
                <w:szCs w:val="22"/>
              </w:rPr>
              <w:t>IITP RAS</w:t>
            </w:r>
          </w:p>
        </w:tc>
      </w:tr>
      <w:tr w:rsidR="00363DD7" w14:paraId="3649E45C" w14:textId="77777777" w:rsidTr="00363DD7">
        <w:trPr>
          <w:trHeight w:val="300"/>
        </w:trPr>
        <w:tc>
          <w:tcPr>
            <w:tcW w:w="0" w:type="auto"/>
            <w:noWrap/>
            <w:tcMar>
              <w:top w:w="15" w:type="dxa"/>
              <w:left w:w="15" w:type="dxa"/>
              <w:bottom w:w="0" w:type="dxa"/>
              <w:right w:w="15" w:type="dxa"/>
            </w:tcMar>
            <w:vAlign w:val="bottom"/>
            <w:hideMark/>
          </w:tcPr>
          <w:p w14:paraId="7E55040D"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E896AAC" w14:textId="77777777" w:rsidR="00363DD7" w:rsidRDefault="00363DD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8CE1D61" w14:textId="77777777" w:rsidR="00363DD7" w:rsidRDefault="00363DD7">
            <w:pPr>
              <w:rPr>
                <w:rFonts w:ascii="Calibri" w:hAnsi="Calibri" w:cs="Calibri"/>
                <w:color w:val="000000"/>
                <w:kern w:val="2"/>
                <w:szCs w:val="22"/>
              </w:rPr>
            </w:pPr>
            <w:r>
              <w:rPr>
                <w:rFonts w:ascii="Calibri" w:hAnsi="Calibri" w:cs="Calibri"/>
                <w:color w:val="000000"/>
                <w:kern w:val="2"/>
                <w:szCs w:val="22"/>
              </w:rPr>
              <w:t>InterDigital, Inc.</w:t>
            </w:r>
          </w:p>
        </w:tc>
      </w:tr>
      <w:tr w:rsidR="00363DD7" w14:paraId="72737004" w14:textId="77777777" w:rsidTr="00363DD7">
        <w:trPr>
          <w:trHeight w:val="300"/>
        </w:trPr>
        <w:tc>
          <w:tcPr>
            <w:tcW w:w="0" w:type="auto"/>
            <w:noWrap/>
            <w:tcMar>
              <w:top w:w="15" w:type="dxa"/>
              <w:left w:w="15" w:type="dxa"/>
              <w:bottom w:w="0" w:type="dxa"/>
              <w:right w:w="15" w:type="dxa"/>
            </w:tcMar>
            <w:vAlign w:val="bottom"/>
            <w:hideMark/>
          </w:tcPr>
          <w:p w14:paraId="4BCA7A4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1C111D7" w14:textId="77777777" w:rsidR="00363DD7" w:rsidRDefault="00363DD7">
            <w:pPr>
              <w:rPr>
                <w:rFonts w:ascii="Calibri" w:hAnsi="Calibri" w:cs="Calibri"/>
                <w:color w:val="000000"/>
                <w:kern w:val="2"/>
                <w:szCs w:val="22"/>
              </w:rPr>
            </w:pPr>
            <w:r>
              <w:rPr>
                <w:rFonts w:ascii="Calibri" w:hAnsi="Calibri" w:cs="Calibri"/>
                <w:color w:val="000000"/>
                <w:kern w:val="2"/>
                <w:szCs w:val="22"/>
              </w:rPr>
              <w:t>Li, Qinghua</w:t>
            </w:r>
          </w:p>
        </w:tc>
        <w:tc>
          <w:tcPr>
            <w:tcW w:w="0" w:type="auto"/>
            <w:noWrap/>
            <w:tcMar>
              <w:top w:w="15" w:type="dxa"/>
              <w:left w:w="15" w:type="dxa"/>
              <w:bottom w:w="0" w:type="dxa"/>
              <w:right w:w="15" w:type="dxa"/>
            </w:tcMar>
            <w:vAlign w:val="bottom"/>
            <w:hideMark/>
          </w:tcPr>
          <w:p w14:paraId="56D6331B"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119311B8" w14:textId="77777777" w:rsidTr="00363DD7">
        <w:trPr>
          <w:trHeight w:val="300"/>
        </w:trPr>
        <w:tc>
          <w:tcPr>
            <w:tcW w:w="0" w:type="auto"/>
            <w:noWrap/>
            <w:tcMar>
              <w:top w:w="15" w:type="dxa"/>
              <w:left w:w="15" w:type="dxa"/>
              <w:bottom w:w="0" w:type="dxa"/>
              <w:right w:w="15" w:type="dxa"/>
            </w:tcMar>
            <w:vAlign w:val="bottom"/>
            <w:hideMark/>
          </w:tcPr>
          <w:p w14:paraId="519D482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9E6065E" w14:textId="77777777" w:rsidR="00363DD7" w:rsidRDefault="00363DD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88F03D7"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6F6D4DE0" w14:textId="77777777" w:rsidTr="00363DD7">
        <w:trPr>
          <w:trHeight w:val="300"/>
        </w:trPr>
        <w:tc>
          <w:tcPr>
            <w:tcW w:w="0" w:type="auto"/>
            <w:noWrap/>
            <w:tcMar>
              <w:top w:w="15" w:type="dxa"/>
              <w:left w:w="15" w:type="dxa"/>
              <w:bottom w:w="0" w:type="dxa"/>
              <w:right w:w="15" w:type="dxa"/>
            </w:tcMar>
            <w:vAlign w:val="bottom"/>
            <w:hideMark/>
          </w:tcPr>
          <w:p w14:paraId="521B85AD"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4E422C8" w14:textId="77777777" w:rsidR="00363DD7" w:rsidRDefault="00363DD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3F16F978"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2FC76F4B" w14:textId="77777777" w:rsidTr="00363DD7">
        <w:trPr>
          <w:trHeight w:val="300"/>
        </w:trPr>
        <w:tc>
          <w:tcPr>
            <w:tcW w:w="0" w:type="auto"/>
            <w:noWrap/>
            <w:tcMar>
              <w:top w:w="15" w:type="dxa"/>
              <w:left w:w="15" w:type="dxa"/>
              <w:bottom w:w="0" w:type="dxa"/>
              <w:right w:w="15" w:type="dxa"/>
            </w:tcMar>
            <w:vAlign w:val="bottom"/>
            <w:hideMark/>
          </w:tcPr>
          <w:p w14:paraId="4F51900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70FF800" w14:textId="77777777" w:rsidR="00363DD7" w:rsidRDefault="00363DD7">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0AA9D119" w14:textId="77777777" w:rsidR="00363DD7" w:rsidRDefault="00363DD7">
            <w:pPr>
              <w:rPr>
                <w:rFonts w:ascii="Calibri" w:hAnsi="Calibri" w:cs="Calibri"/>
                <w:color w:val="000000"/>
                <w:kern w:val="2"/>
                <w:szCs w:val="22"/>
              </w:rPr>
            </w:pPr>
            <w:r>
              <w:rPr>
                <w:rFonts w:ascii="Calibri" w:hAnsi="Calibri" w:cs="Calibri"/>
                <w:color w:val="000000"/>
                <w:kern w:val="2"/>
                <w:szCs w:val="22"/>
              </w:rPr>
              <w:t>Realtek Semiconductor Corp.</w:t>
            </w:r>
          </w:p>
        </w:tc>
      </w:tr>
      <w:tr w:rsidR="00363DD7" w14:paraId="6ADC86EE" w14:textId="77777777" w:rsidTr="00363DD7">
        <w:trPr>
          <w:trHeight w:val="300"/>
        </w:trPr>
        <w:tc>
          <w:tcPr>
            <w:tcW w:w="0" w:type="auto"/>
            <w:noWrap/>
            <w:tcMar>
              <w:top w:w="15" w:type="dxa"/>
              <w:left w:w="15" w:type="dxa"/>
              <w:bottom w:w="0" w:type="dxa"/>
              <w:right w:w="15" w:type="dxa"/>
            </w:tcMar>
            <w:vAlign w:val="bottom"/>
            <w:hideMark/>
          </w:tcPr>
          <w:p w14:paraId="1105677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75F0431" w14:textId="77777777" w:rsidR="00363DD7" w:rsidRDefault="00363DD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309BFA" w14:textId="77777777" w:rsidR="00363DD7" w:rsidRDefault="00363DD7">
            <w:pPr>
              <w:rPr>
                <w:rFonts w:ascii="Calibri" w:hAnsi="Calibri" w:cs="Calibri"/>
                <w:color w:val="000000"/>
                <w:kern w:val="2"/>
                <w:szCs w:val="22"/>
              </w:rPr>
            </w:pPr>
            <w:r>
              <w:rPr>
                <w:rFonts w:ascii="Calibri" w:hAnsi="Calibri" w:cs="Calibri"/>
                <w:color w:val="000000"/>
                <w:kern w:val="2"/>
                <w:szCs w:val="22"/>
              </w:rPr>
              <w:t>Apple, Inc.</w:t>
            </w:r>
          </w:p>
        </w:tc>
      </w:tr>
      <w:tr w:rsidR="00363DD7" w14:paraId="38FA06E7" w14:textId="77777777" w:rsidTr="00363DD7">
        <w:trPr>
          <w:trHeight w:val="300"/>
        </w:trPr>
        <w:tc>
          <w:tcPr>
            <w:tcW w:w="0" w:type="auto"/>
            <w:noWrap/>
            <w:tcMar>
              <w:top w:w="15" w:type="dxa"/>
              <w:left w:w="15" w:type="dxa"/>
              <w:bottom w:w="0" w:type="dxa"/>
              <w:right w:w="15" w:type="dxa"/>
            </w:tcMar>
            <w:vAlign w:val="bottom"/>
            <w:hideMark/>
          </w:tcPr>
          <w:p w14:paraId="293152B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4402DA5" w14:textId="77777777" w:rsidR="00363DD7" w:rsidRDefault="00363DD7">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0D23FEFE" w14:textId="77777777" w:rsidR="00363DD7" w:rsidRDefault="00363DD7">
            <w:pPr>
              <w:rPr>
                <w:rFonts w:ascii="Calibri" w:hAnsi="Calibri" w:cs="Calibri"/>
                <w:color w:val="000000"/>
                <w:kern w:val="2"/>
                <w:szCs w:val="22"/>
              </w:rPr>
            </w:pPr>
            <w:r>
              <w:rPr>
                <w:rFonts w:ascii="Calibri" w:hAnsi="Calibri" w:cs="Calibri"/>
                <w:color w:val="000000"/>
                <w:kern w:val="2"/>
                <w:szCs w:val="22"/>
              </w:rPr>
              <w:t>Ericsson AB</w:t>
            </w:r>
          </w:p>
        </w:tc>
      </w:tr>
      <w:tr w:rsidR="00363DD7" w14:paraId="5A856C4C" w14:textId="77777777" w:rsidTr="00363DD7">
        <w:trPr>
          <w:trHeight w:val="300"/>
        </w:trPr>
        <w:tc>
          <w:tcPr>
            <w:tcW w:w="0" w:type="auto"/>
            <w:noWrap/>
            <w:tcMar>
              <w:top w:w="15" w:type="dxa"/>
              <w:left w:w="15" w:type="dxa"/>
              <w:bottom w:w="0" w:type="dxa"/>
              <w:right w:w="15" w:type="dxa"/>
            </w:tcMar>
            <w:vAlign w:val="bottom"/>
            <w:hideMark/>
          </w:tcPr>
          <w:p w14:paraId="6AE7A15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3253CC7" w14:textId="77777777" w:rsidR="00363DD7" w:rsidRDefault="00363DD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569984B8"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09E10CC4" w14:textId="77777777" w:rsidTr="00363DD7">
        <w:trPr>
          <w:trHeight w:val="300"/>
        </w:trPr>
        <w:tc>
          <w:tcPr>
            <w:tcW w:w="0" w:type="auto"/>
            <w:noWrap/>
            <w:tcMar>
              <w:top w:w="15" w:type="dxa"/>
              <w:left w:w="15" w:type="dxa"/>
              <w:bottom w:w="0" w:type="dxa"/>
              <w:right w:w="15" w:type="dxa"/>
            </w:tcMar>
            <w:vAlign w:val="bottom"/>
            <w:hideMark/>
          </w:tcPr>
          <w:p w14:paraId="4B987733"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321C654" w14:textId="77777777" w:rsidR="00363DD7" w:rsidRDefault="00363DD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1C26673" w14:textId="77777777" w:rsidR="00363DD7" w:rsidRDefault="00363DD7">
            <w:pPr>
              <w:rPr>
                <w:rFonts w:ascii="Calibri" w:hAnsi="Calibri" w:cs="Calibri"/>
                <w:color w:val="000000"/>
                <w:kern w:val="2"/>
                <w:szCs w:val="22"/>
              </w:rPr>
            </w:pPr>
            <w:r>
              <w:rPr>
                <w:rFonts w:ascii="Calibri" w:hAnsi="Calibri" w:cs="Calibri"/>
                <w:color w:val="000000"/>
                <w:kern w:val="2"/>
                <w:szCs w:val="22"/>
              </w:rPr>
              <w:t>InterDigital, Inc.</w:t>
            </w:r>
          </w:p>
        </w:tc>
      </w:tr>
      <w:tr w:rsidR="00363DD7" w14:paraId="73965D25" w14:textId="77777777" w:rsidTr="00363DD7">
        <w:trPr>
          <w:trHeight w:val="300"/>
        </w:trPr>
        <w:tc>
          <w:tcPr>
            <w:tcW w:w="0" w:type="auto"/>
            <w:noWrap/>
            <w:tcMar>
              <w:top w:w="15" w:type="dxa"/>
              <w:left w:w="15" w:type="dxa"/>
              <w:bottom w:w="0" w:type="dxa"/>
              <w:right w:w="15" w:type="dxa"/>
            </w:tcMar>
            <w:vAlign w:val="bottom"/>
            <w:hideMark/>
          </w:tcPr>
          <w:p w14:paraId="19B37D8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5E30147" w14:textId="77777777" w:rsidR="00363DD7" w:rsidRDefault="00363DD7">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40B4CFD8" w14:textId="77777777" w:rsidR="00363DD7" w:rsidRDefault="00363DD7">
            <w:pPr>
              <w:rPr>
                <w:rFonts w:ascii="Calibri" w:hAnsi="Calibri" w:cs="Calibri"/>
                <w:color w:val="000000"/>
                <w:kern w:val="2"/>
                <w:szCs w:val="22"/>
              </w:rPr>
            </w:pPr>
            <w:r>
              <w:rPr>
                <w:rFonts w:ascii="Calibri" w:hAnsi="Calibri" w:cs="Calibri"/>
                <w:color w:val="000000"/>
                <w:kern w:val="2"/>
                <w:szCs w:val="22"/>
              </w:rPr>
              <w:t>MediaTek Inc.</w:t>
            </w:r>
          </w:p>
        </w:tc>
      </w:tr>
      <w:tr w:rsidR="00363DD7" w14:paraId="06361C59" w14:textId="77777777" w:rsidTr="00363DD7">
        <w:trPr>
          <w:trHeight w:val="300"/>
        </w:trPr>
        <w:tc>
          <w:tcPr>
            <w:tcW w:w="0" w:type="auto"/>
            <w:noWrap/>
            <w:tcMar>
              <w:top w:w="15" w:type="dxa"/>
              <w:left w:w="15" w:type="dxa"/>
              <w:bottom w:w="0" w:type="dxa"/>
              <w:right w:w="15" w:type="dxa"/>
            </w:tcMar>
            <w:vAlign w:val="bottom"/>
            <w:hideMark/>
          </w:tcPr>
          <w:p w14:paraId="6A803FD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51CF3A4" w14:textId="77777777" w:rsidR="00363DD7" w:rsidRDefault="00363DD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2BBB5B1" w14:textId="77777777" w:rsidR="00363DD7" w:rsidRDefault="00363DD7">
            <w:pPr>
              <w:rPr>
                <w:rFonts w:ascii="Calibri" w:hAnsi="Calibri" w:cs="Calibri"/>
                <w:color w:val="000000"/>
                <w:kern w:val="2"/>
                <w:szCs w:val="22"/>
              </w:rPr>
            </w:pPr>
            <w:r>
              <w:rPr>
                <w:rFonts w:ascii="Calibri" w:hAnsi="Calibri" w:cs="Calibri"/>
                <w:color w:val="000000"/>
                <w:kern w:val="2"/>
                <w:szCs w:val="22"/>
              </w:rPr>
              <w:t>ZTE Corporation</w:t>
            </w:r>
          </w:p>
        </w:tc>
      </w:tr>
      <w:tr w:rsidR="00363DD7" w14:paraId="68250178" w14:textId="77777777" w:rsidTr="00363DD7">
        <w:trPr>
          <w:trHeight w:val="300"/>
        </w:trPr>
        <w:tc>
          <w:tcPr>
            <w:tcW w:w="0" w:type="auto"/>
            <w:noWrap/>
            <w:tcMar>
              <w:top w:w="15" w:type="dxa"/>
              <w:left w:w="15" w:type="dxa"/>
              <w:bottom w:w="0" w:type="dxa"/>
              <w:right w:w="15" w:type="dxa"/>
            </w:tcMar>
            <w:vAlign w:val="bottom"/>
            <w:hideMark/>
          </w:tcPr>
          <w:p w14:paraId="64EA3C06"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90DAD24" w14:textId="77777777" w:rsidR="00363DD7" w:rsidRDefault="00363DD7">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CB7F453" w14:textId="77777777" w:rsidR="00363DD7" w:rsidRDefault="00363DD7">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363DD7" w14:paraId="4FA898F3" w14:textId="77777777" w:rsidTr="00363DD7">
        <w:trPr>
          <w:trHeight w:val="300"/>
        </w:trPr>
        <w:tc>
          <w:tcPr>
            <w:tcW w:w="0" w:type="auto"/>
            <w:noWrap/>
            <w:tcMar>
              <w:top w:w="15" w:type="dxa"/>
              <w:left w:w="15" w:type="dxa"/>
              <w:bottom w:w="0" w:type="dxa"/>
              <w:right w:w="15" w:type="dxa"/>
            </w:tcMar>
            <w:vAlign w:val="bottom"/>
            <w:hideMark/>
          </w:tcPr>
          <w:p w14:paraId="6EB6596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4905ABF" w14:textId="77777777" w:rsidR="00363DD7" w:rsidRDefault="00363DD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0F63053" w14:textId="77777777" w:rsidR="00363DD7" w:rsidRDefault="00363DD7">
            <w:pPr>
              <w:rPr>
                <w:rFonts w:ascii="Calibri" w:hAnsi="Calibri" w:cs="Calibri"/>
                <w:color w:val="000000"/>
                <w:kern w:val="2"/>
                <w:szCs w:val="22"/>
              </w:rPr>
            </w:pPr>
            <w:r>
              <w:rPr>
                <w:rFonts w:ascii="Calibri" w:hAnsi="Calibri" w:cs="Calibri"/>
                <w:color w:val="000000"/>
                <w:kern w:val="2"/>
                <w:szCs w:val="22"/>
              </w:rPr>
              <w:t>Ericsson AB</w:t>
            </w:r>
          </w:p>
        </w:tc>
      </w:tr>
      <w:tr w:rsidR="00363DD7" w14:paraId="2F965757" w14:textId="77777777" w:rsidTr="00363DD7">
        <w:trPr>
          <w:trHeight w:val="300"/>
        </w:trPr>
        <w:tc>
          <w:tcPr>
            <w:tcW w:w="0" w:type="auto"/>
            <w:noWrap/>
            <w:tcMar>
              <w:top w:w="15" w:type="dxa"/>
              <w:left w:w="15" w:type="dxa"/>
              <w:bottom w:w="0" w:type="dxa"/>
              <w:right w:w="15" w:type="dxa"/>
            </w:tcMar>
            <w:vAlign w:val="bottom"/>
            <w:hideMark/>
          </w:tcPr>
          <w:p w14:paraId="12006FF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5D4B186" w14:textId="77777777" w:rsidR="00363DD7" w:rsidRDefault="00363DD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BAB2424" w14:textId="77777777" w:rsidR="00363DD7" w:rsidRDefault="00363DD7">
            <w:pPr>
              <w:rPr>
                <w:rFonts w:ascii="Calibri" w:hAnsi="Calibri" w:cs="Calibri"/>
                <w:color w:val="000000"/>
                <w:kern w:val="2"/>
                <w:szCs w:val="22"/>
              </w:rPr>
            </w:pPr>
            <w:r>
              <w:rPr>
                <w:rFonts w:ascii="Calibri" w:hAnsi="Calibri" w:cs="Calibri"/>
                <w:color w:val="000000"/>
                <w:kern w:val="2"/>
                <w:szCs w:val="22"/>
              </w:rPr>
              <w:t>Cisco Systems, Inc.</w:t>
            </w:r>
          </w:p>
        </w:tc>
      </w:tr>
      <w:tr w:rsidR="00363DD7" w14:paraId="575C3053" w14:textId="77777777" w:rsidTr="00363DD7">
        <w:trPr>
          <w:trHeight w:val="300"/>
        </w:trPr>
        <w:tc>
          <w:tcPr>
            <w:tcW w:w="0" w:type="auto"/>
            <w:noWrap/>
            <w:tcMar>
              <w:top w:w="15" w:type="dxa"/>
              <w:left w:w="15" w:type="dxa"/>
              <w:bottom w:w="0" w:type="dxa"/>
              <w:right w:w="15" w:type="dxa"/>
            </w:tcMar>
            <w:vAlign w:val="bottom"/>
            <w:hideMark/>
          </w:tcPr>
          <w:p w14:paraId="35A16B6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CA28DF0" w14:textId="77777777" w:rsidR="00363DD7" w:rsidRDefault="00363DD7">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32BEE27"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17A7284B" w14:textId="77777777" w:rsidTr="00363DD7">
        <w:trPr>
          <w:trHeight w:val="300"/>
        </w:trPr>
        <w:tc>
          <w:tcPr>
            <w:tcW w:w="0" w:type="auto"/>
            <w:noWrap/>
            <w:tcMar>
              <w:top w:w="15" w:type="dxa"/>
              <w:left w:w="15" w:type="dxa"/>
              <w:bottom w:w="0" w:type="dxa"/>
              <w:right w:w="15" w:type="dxa"/>
            </w:tcMar>
            <w:vAlign w:val="bottom"/>
            <w:hideMark/>
          </w:tcPr>
          <w:p w14:paraId="06B6B80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lastRenderedPageBreak/>
              <w:t>12/17</w:t>
            </w:r>
          </w:p>
        </w:tc>
        <w:tc>
          <w:tcPr>
            <w:tcW w:w="0" w:type="auto"/>
            <w:noWrap/>
            <w:tcMar>
              <w:top w:w="15" w:type="dxa"/>
              <w:left w:w="15" w:type="dxa"/>
              <w:bottom w:w="0" w:type="dxa"/>
              <w:right w:w="15" w:type="dxa"/>
            </w:tcMar>
            <w:vAlign w:val="bottom"/>
            <w:hideMark/>
          </w:tcPr>
          <w:p w14:paraId="2ABF5A4F" w14:textId="77777777" w:rsidR="00363DD7" w:rsidRDefault="00363DD7">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09F85A26" w14:textId="77777777" w:rsidR="00363DD7" w:rsidRDefault="00363DD7">
            <w:pPr>
              <w:rPr>
                <w:rFonts w:ascii="Calibri" w:hAnsi="Calibri" w:cs="Calibri"/>
                <w:color w:val="000000"/>
                <w:kern w:val="2"/>
                <w:szCs w:val="22"/>
              </w:rPr>
            </w:pPr>
            <w:r>
              <w:rPr>
                <w:rFonts w:ascii="Calibri" w:hAnsi="Calibri" w:cs="Calibri"/>
                <w:color w:val="000000"/>
                <w:kern w:val="2"/>
                <w:szCs w:val="22"/>
              </w:rPr>
              <w:t>Broadcom Corporation</w:t>
            </w:r>
          </w:p>
        </w:tc>
      </w:tr>
      <w:tr w:rsidR="00363DD7" w14:paraId="57BB583E" w14:textId="77777777" w:rsidTr="00363DD7">
        <w:trPr>
          <w:trHeight w:val="300"/>
        </w:trPr>
        <w:tc>
          <w:tcPr>
            <w:tcW w:w="0" w:type="auto"/>
            <w:noWrap/>
            <w:tcMar>
              <w:top w:w="15" w:type="dxa"/>
              <w:left w:w="15" w:type="dxa"/>
              <w:bottom w:w="0" w:type="dxa"/>
              <w:right w:w="15" w:type="dxa"/>
            </w:tcMar>
            <w:vAlign w:val="bottom"/>
            <w:hideMark/>
          </w:tcPr>
          <w:p w14:paraId="02C1797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35DE196" w14:textId="77777777" w:rsidR="00363DD7" w:rsidRDefault="00363DD7">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3A40E09" w14:textId="77777777" w:rsidR="00363DD7" w:rsidRDefault="00363DD7">
            <w:pPr>
              <w:rPr>
                <w:rFonts w:ascii="Calibri" w:hAnsi="Calibri" w:cs="Calibri"/>
                <w:color w:val="000000"/>
                <w:kern w:val="2"/>
                <w:szCs w:val="22"/>
              </w:rPr>
            </w:pPr>
            <w:r>
              <w:rPr>
                <w:rFonts w:ascii="Calibri" w:hAnsi="Calibri" w:cs="Calibri"/>
                <w:color w:val="000000"/>
                <w:kern w:val="2"/>
                <w:szCs w:val="22"/>
              </w:rPr>
              <w:t>Cypress Semiconductor Corporation</w:t>
            </w:r>
          </w:p>
        </w:tc>
      </w:tr>
      <w:tr w:rsidR="00363DD7" w14:paraId="270F3319" w14:textId="77777777" w:rsidTr="00363DD7">
        <w:trPr>
          <w:trHeight w:val="300"/>
        </w:trPr>
        <w:tc>
          <w:tcPr>
            <w:tcW w:w="0" w:type="auto"/>
            <w:noWrap/>
            <w:tcMar>
              <w:top w:w="15" w:type="dxa"/>
              <w:left w:w="15" w:type="dxa"/>
              <w:bottom w:w="0" w:type="dxa"/>
              <w:right w:w="15" w:type="dxa"/>
            </w:tcMar>
            <w:vAlign w:val="bottom"/>
            <w:hideMark/>
          </w:tcPr>
          <w:p w14:paraId="49352EB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84E2DC6" w14:textId="77777777" w:rsidR="00363DD7" w:rsidRDefault="00363DD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A3ED21C"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288CB232" w14:textId="77777777" w:rsidTr="00363DD7">
        <w:trPr>
          <w:trHeight w:val="300"/>
        </w:trPr>
        <w:tc>
          <w:tcPr>
            <w:tcW w:w="0" w:type="auto"/>
            <w:noWrap/>
            <w:tcMar>
              <w:top w:w="15" w:type="dxa"/>
              <w:left w:w="15" w:type="dxa"/>
              <w:bottom w:w="0" w:type="dxa"/>
              <w:right w:w="15" w:type="dxa"/>
            </w:tcMar>
            <w:vAlign w:val="bottom"/>
            <w:hideMark/>
          </w:tcPr>
          <w:p w14:paraId="0D27FF0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26F8B2E" w14:textId="77777777" w:rsidR="00363DD7" w:rsidRDefault="00363DD7">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1C3B432C" w14:textId="77777777" w:rsidR="00363DD7" w:rsidRDefault="00363DD7">
            <w:pPr>
              <w:rPr>
                <w:rFonts w:ascii="Calibri" w:hAnsi="Calibri" w:cs="Calibri"/>
                <w:color w:val="000000"/>
                <w:kern w:val="2"/>
                <w:szCs w:val="22"/>
              </w:rPr>
            </w:pPr>
            <w:r>
              <w:rPr>
                <w:rFonts w:ascii="Calibri" w:hAnsi="Calibri" w:cs="Calibri"/>
                <w:color w:val="000000"/>
                <w:kern w:val="2"/>
                <w:szCs w:val="22"/>
              </w:rPr>
              <w:t>Samsung Research America</w:t>
            </w:r>
          </w:p>
        </w:tc>
      </w:tr>
      <w:tr w:rsidR="00363DD7" w14:paraId="5A3316AC" w14:textId="77777777" w:rsidTr="00363DD7">
        <w:trPr>
          <w:trHeight w:val="300"/>
        </w:trPr>
        <w:tc>
          <w:tcPr>
            <w:tcW w:w="0" w:type="auto"/>
            <w:noWrap/>
            <w:tcMar>
              <w:top w:w="15" w:type="dxa"/>
              <w:left w:w="15" w:type="dxa"/>
              <w:bottom w:w="0" w:type="dxa"/>
              <w:right w:w="15" w:type="dxa"/>
            </w:tcMar>
            <w:vAlign w:val="bottom"/>
            <w:hideMark/>
          </w:tcPr>
          <w:p w14:paraId="389CFF6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9FE168F" w14:textId="77777777" w:rsidR="00363DD7" w:rsidRDefault="00363DD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3B4627D" w14:textId="77777777" w:rsidR="00363DD7" w:rsidRDefault="00363DD7">
            <w:pPr>
              <w:rPr>
                <w:rFonts w:ascii="Calibri" w:hAnsi="Calibri" w:cs="Calibri"/>
                <w:color w:val="000000"/>
                <w:kern w:val="2"/>
                <w:szCs w:val="22"/>
              </w:rPr>
            </w:pPr>
            <w:r>
              <w:rPr>
                <w:rFonts w:ascii="Calibri" w:hAnsi="Calibri" w:cs="Calibri"/>
                <w:color w:val="000000"/>
                <w:kern w:val="2"/>
                <w:szCs w:val="22"/>
              </w:rPr>
              <w:t>Canon</w:t>
            </w:r>
          </w:p>
        </w:tc>
      </w:tr>
      <w:tr w:rsidR="00363DD7" w14:paraId="660F90C9" w14:textId="77777777" w:rsidTr="00363DD7">
        <w:trPr>
          <w:trHeight w:val="300"/>
        </w:trPr>
        <w:tc>
          <w:tcPr>
            <w:tcW w:w="0" w:type="auto"/>
            <w:noWrap/>
            <w:tcMar>
              <w:top w:w="15" w:type="dxa"/>
              <w:left w:w="15" w:type="dxa"/>
              <w:bottom w:w="0" w:type="dxa"/>
              <w:right w:w="15" w:type="dxa"/>
            </w:tcMar>
            <w:vAlign w:val="bottom"/>
            <w:hideMark/>
          </w:tcPr>
          <w:p w14:paraId="74F9A656"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86F39FD" w14:textId="77777777" w:rsidR="00363DD7" w:rsidRDefault="00363DD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4E10656B" w14:textId="77777777" w:rsidR="00363DD7" w:rsidRDefault="00363DD7">
            <w:pPr>
              <w:rPr>
                <w:rFonts w:ascii="Calibri" w:hAnsi="Calibri" w:cs="Calibri"/>
                <w:color w:val="000000"/>
                <w:kern w:val="2"/>
                <w:szCs w:val="22"/>
              </w:rPr>
            </w:pPr>
            <w:r>
              <w:rPr>
                <w:rFonts w:ascii="Calibri" w:hAnsi="Calibri" w:cs="Calibri"/>
                <w:color w:val="000000"/>
                <w:kern w:val="2"/>
                <w:szCs w:val="22"/>
              </w:rPr>
              <w:t>VESTEL</w:t>
            </w:r>
          </w:p>
        </w:tc>
      </w:tr>
      <w:tr w:rsidR="00363DD7" w14:paraId="16BF10B6" w14:textId="77777777" w:rsidTr="00363DD7">
        <w:trPr>
          <w:trHeight w:val="300"/>
        </w:trPr>
        <w:tc>
          <w:tcPr>
            <w:tcW w:w="0" w:type="auto"/>
            <w:noWrap/>
            <w:tcMar>
              <w:top w:w="15" w:type="dxa"/>
              <w:left w:w="15" w:type="dxa"/>
              <w:bottom w:w="0" w:type="dxa"/>
              <w:right w:w="15" w:type="dxa"/>
            </w:tcMar>
            <w:vAlign w:val="bottom"/>
            <w:hideMark/>
          </w:tcPr>
          <w:p w14:paraId="7E3263D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E2CC309" w14:textId="77777777" w:rsidR="00363DD7" w:rsidRDefault="00363DD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6431666"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080494F5" w14:textId="77777777" w:rsidTr="00363DD7">
        <w:trPr>
          <w:trHeight w:val="300"/>
        </w:trPr>
        <w:tc>
          <w:tcPr>
            <w:tcW w:w="0" w:type="auto"/>
            <w:noWrap/>
            <w:tcMar>
              <w:top w:w="15" w:type="dxa"/>
              <w:left w:w="15" w:type="dxa"/>
              <w:bottom w:w="0" w:type="dxa"/>
              <w:right w:w="15" w:type="dxa"/>
            </w:tcMar>
            <w:vAlign w:val="bottom"/>
            <w:hideMark/>
          </w:tcPr>
          <w:p w14:paraId="3AF0DEC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5A0194B" w14:textId="77777777" w:rsidR="00363DD7" w:rsidRDefault="00363DD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9F71C47"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1C3AC81E" w14:textId="77777777" w:rsidTr="00363DD7">
        <w:trPr>
          <w:trHeight w:val="300"/>
        </w:trPr>
        <w:tc>
          <w:tcPr>
            <w:tcW w:w="0" w:type="auto"/>
            <w:noWrap/>
            <w:tcMar>
              <w:top w:w="15" w:type="dxa"/>
              <w:left w:w="15" w:type="dxa"/>
              <w:bottom w:w="0" w:type="dxa"/>
              <w:right w:w="15" w:type="dxa"/>
            </w:tcMar>
            <w:vAlign w:val="bottom"/>
            <w:hideMark/>
          </w:tcPr>
          <w:p w14:paraId="32D3213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8AE2D3E" w14:textId="77777777" w:rsidR="00363DD7" w:rsidRDefault="00363DD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D0AA3CC" w14:textId="77777777" w:rsidR="00363DD7" w:rsidRDefault="00363DD7">
            <w:pPr>
              <w:rPr>
                <w:rFonts w:ascii="Calibri" w:hAnsi="Calibri" w:cs="Calibri"/>
                <w:color w:val="000000"/>
                <w:kern w:val="2"/>
                <w:szCs w:val="22"/>
              </w:rPr>
            </w:pPr>
            <w:r>
              <w:rPr>
                <w:rFonts w:ascii="Calibri" w:hAnsi="Calibri" w:cs="Calibri"/>
                <w:color w:val="000000"/>
                <w:kern w:val="2"/>
                <w:szCs w:val="22"/>
              </w:rPr>
              <w:t>Hewlett Packard Enterprise</w:t>
            </w:r>
          </w:p>
        </w:tc>
      </w:tr>
      <w:tr w:rsidR="00363DD7" w14:paraId="3E90B34F" w14:textId="77777777" w:rsidTr="00363DD7">
        <w:trPr>
          <w:trHeight w:val="300"/>
        </w:trPr>
        <w:tc>
          <w:tcPr>
            <w:tcW w:w="0" w:type="auto"/>
            <w:noWrap/>
            <w:tcMar>
              <w:top w:w="15" w:type="dxa"/>
              <w:left w:w="15" w:type="dxa"/>
              <w:bottom w:w="0" w:type="dxa"/>
              <w:right w:w="15" w:type="dxa"/>
            </w:tcMar>
            <w:vAlign w:val="bottom"/>
            <w:hideMark/>
          </w:tcPr>
          <w:p w14:paraId="161BD5E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4E8EE4E" w14:textId="77777777" w:rsidR="00363DD7" w:rsidRDefault="00363DD7">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70B10CF"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3AF02FE5" w14:textId="77777777" w:rsidTr="00363DD7">
        <w:trPr>
          <w:trHeight w:val="300"/>
        </w:trPr>
        <w:tc>
          <w:tcPr>
            <w:tcW w:w="0" w:type="auto"/>
            <w:noWrap/>
            <w:tcMar>
              <w:top w:w="15" w:type="dxa"/>
              <w:left w:w="15" w:type="dxa"/>
              <w:bottom w:w="0" w:type="dxa"/>
              <w:right w:w="15" w:type="dxa"/>
            </w:tcMar>
            <w:vAlign w:val="bottom"/>
            <w:hideMark/>
          </w:tcPr>
          <w:p w14:paraId="503BBCE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ECBF17F" w14:textId="77777777" w:rsidR="00363DD7" w:rsidRDefault="00363DD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0FC525B"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57E27430" w14:textId="77777777" w:rsidTr="00363DD7">
        <w:trPr>
          <w:trHeight w:val="300"/>
        </w:trPr>
        <w:tc>
          <w:tcPr>
            <w:tcW w:w="0" w:type="auto"/>
            <w:noWrap/>
            <w:tcMar>
              <w:top w:w="15" w:type="dxa"/>
              <w:left w:w="15" w:type="dxa"/>
              <w:bottom w:w="0" w:type="dxa"/>
              <w:right w:w="15" w:type="dxa"/>
            </w:tcMar>
            <w:vAlign w:val="bottom"/>
            <w:hideMark/>
          </w:tcPr>
          <w:p w14:paraId="2B6A3EEE"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5FD0907" w14:textId="77777777" w:rsidR="00363DD7" w:rsidRDefault="00363DD7">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7501FD7" w14:textId="77777777" w:rsidR="00363DD7" w:rsidRDefault="00363DD7">
            <w:pPr>
              <w:rPr>
                <w:rFonts w:ascii="Calibri" w:hAnsi="Calibri" w:cs="Calibri"/>
                <w:color w:val="000000"/>
                <w:kern w:val="2"/>
                <w:szCs w:val="22"/>
              </w:rPr>
            </w:pPr>
            <w:r>
              <w:rPr>
                <w:rFonts w:ascii="Calibri" w:hAnsi="Calibri" w:cs="Calibri"/>
                <w:color w:val="000000"/>
                <w:kern w:val="2"/>
                <w:szCs w:val="22"/>
              </w:rPr>
              <w:t>Perspecta Labs</w:t>
            </w:r>
          </w:p>
        </w:tc>
      </w:tr>
      <w:tr w:rsidR="00363DD7" w14:paraId="0387D725" w14:textId="77777777" w:rsidTr="00363DD7">
        <w:trPr>
          <w:trHeight w:val="300"/>
        </w:trPr>
        <w:tc>
          <w:tcPr>
            <w:tcW w:w="0" w:type="auto"/>
            <w:noWrap/>
            <w:tcMar>
              <w:top w:w="15" w:type="dxa"/>
              <w:left w:w="15" w:type="dxa"/>
              <w:bottom w:w="0" w:type="dxa"/>
              <w:right w:w="15" w:type="dxa"/>
            </w:tcMar>
            <w:vAlign w:val="bottom"/>
            <w:hideMark/>
          </w:tcPr>
          <w:p w14:paraId="259043A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A80654A" w14:textId="77777777" w:rsidR="00363DD7" w:rsidRDefault="00363DD7">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ABA98E2" w14:textId="77777777" w:rsidR="00363DD7" w:rsidRDefault="00363DD7">
            <w:pPr>
              <w:rPr>
                <w:rFonts w:ascii="Calibri" w:hAnsi="Calibri" w:cs="Calibri"/>
                <w:color w:val="000000"/>
                <w:kern w:val="2"/>
                <w:szCs w:val="22"/>
              </w:rPr>
            </w:pPr>
            <w:r>
              <w:rPr>
                <w:rFonts w:ascii="Calibri" w:hAnsi="Calibri" w:cs="Calibri"/>
                <w:color w:val="000000"/>
                <w:kern w:val="2"/>
                <w:szCs w:val="22"/>
              </w:rPr>
              <w:t>Samsung Cambridge Solution Centre</w:t>
            </w:r>
          </w:p>
        </w:tc>
      </w:tr>
      <w:tr w:rsidR="00363DD7" w14:paraId="3082B251" w14:textId="77777777" w:rsidTr="00363DD7">
        <w:trPr>
          <w:trHeight w:val="300"/>
        </w:trPr>
        <w:tc>
          <w:tcPr>
            <w:tcW w:w="0" w:type="auto"/>
            <w:noWrap/>
            <w:tcMar>
              <w:top w:w="15" w:type="dxa"/>
              <w:left w:w="15" w:type="dxa"/>
              <w:bottom w:w="0" w:type="dxa"/>
              <w:right w:w="15" w:type="dxa"/>
            </w:tcMar>
            <w:vAlign w:val="bottom"/>
            <w:hideMark/>
          </w:tcPr>
          <w:p w14:paraId="0D554D0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C78F44A" w14:textId="77777777" w:rsidR="00363DD7" w:rsidRDefault="00363DD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67408030" w14:textId="77777777" w:rsidR="00363DD7" w:rsidRDefault="00363DD7">
            <w:pPr>
              <w:rPr>
                <w:rFonts w:ascii="Calibri" w:hAnsi="Calibri" w:cs="Calibri"/>
                <w:color w:val="000000"/>
                <w:kern w:val="2"/>
                <w:szCs w:val="22"/>
              </w:rPr>
            </w:pPr>
            <w:r>
              <w:rPr>
                <w:rFonts w:ascii="Calibri" w:hAnsi="Calibri" w:cs="Calibri"/>
                <w:color w:val="000000"/>
                <w:kern w:val="2"/>
                <w:szCs w:val="22"/>
              </w:rPr>
              <w:t>Ericsson AB</w:t>
            </w:r>
          </w:p>
        </w:tc>
      </w:tr>
      <w:tr w:rsidR="00363DD7" w14:paraId="72A7E3E8" w14:textId="77777777" w:rsidTr="00363DD7">
        <w:trPr>
          <w:trHeight w:val="300"/>
        </w:trPr>
        <w:tc>
          <w:tcPr>
            <w:tcW w:w="0" w:type="auto"/>
            <w:noWrap/>
            <w:tcMar>
              <w:top w:w="15" w:type="dxa"/>
              <w:left w:w="15" w:type="dxa"/>
              <w:bottom w:w="0" w:type="dxa"/>
              <w:right w:w="15" w:type="dxa"/>
            </w:tcMar>
            <w:vAlign w:val="bottom"/>
            <w:hideMark/>
          </w:tcPr>
          <w:p w14:paraId="20FF911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76DD3A9" w14:textId="77777777" w:rsidR="00363DD7" w:rsidRDefault="00363DD7">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1B5DA5A1"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1DAD5AA3" w14:textId="77777777" w:rsidTr="00363DD7">
        <w:trPr>
          <w:trHeight w:val="300"/>
        </w:trPr>
        <w:tc>
          <w:tcPr>
            <w:tcW w:w="0" w:type="auto"/>
            <w:noWrap/>
            <w:tcMar>
              <w:top w:w="15" w:type="dxa"/>
              <w:left w:w="15" w:type="dxa"/>
              <w:bottom w:w="0" w:type="dxa"/>
              <w:right w:w="15" w:type="dxa"/>
            </w:tcMar>
            <w:vAlign w:val="bottom"/>
            <w:hideMark/>
          </w:tcPr>
          <w:p w14:paraId="2DDF33FE"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6DA62B9" w14:textId="77777777" w:rsidR="00363DD7" w:rsidRDefault="00363DD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30A5009"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43908692" w14:textId="77777777" w:rsidTr="00363DD7">
        <w:trPr>
          <w:trHeight w:val="300"/>
        </w:trPr>
        <w:tc>
          <w:tcPr>
            <w:tcW w:w="0" w:type="auto"/>
            <w:noWrap/>
            <w:tcMar>
              <w:top w:w="15" w:type="dxa"/>
              <w:left w:w="15" w:type="dxa"/>
              <w:bottom w:w="0" w:type="dxa"/>
              <w:right w:w="15" w:type="dxa"/>
            </w:tcMar>
            <w:vAlign w:val="bottom"/>
            <w:hideMark/>
          </w:tcPr>
          <w:p w14:paraId="1E7AF23D"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DABCB86" w14:textId="77777777" w:rsidR="00363DD7" w:rsidRDefault="00363DD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72ABCAD0" w14:textId="77777777" w:rsidR="00363DD7" w:rsidRDefault="00363DD7">
            <w:pPr>
              <w:rPr>
                <w:rFonts w:ascii="Calibri" w:hAnsi="Calibri" w:cs="Calibri"/>
                <w:color w:val="000000"/>
                <w:kern w:val="2"/>
                <w:szCs w:val="22"/>
              </w:rPr>
            </w:pPr>
            <w:r>
              <w:rPr>
                <w:rFonts w:ascii="Calibri" w:hAnsi="Calibri" w:cs="Calibri"/>
                <w:color w:val="000000"/>
                <w:kern w:val="2"/>
                <w:szCs w:val="22"/>
              </w:rPr>
              <w:t>ZTE Corporation</w:t>
            </w:r>
          </w:p>
        </w:tc>
      </w:tr>
      <w:tr w:rsidR="00363DD7" w14:paraId="73DD747D" w14:textId="77777777" w:rsidTr="00363DD7">
        <w:trPr>
          <w:trHeight w:val="300"/>
        </w:trPr>
        <w:tc>
          <w:tcPr>
            <w:tcW w:w="0" w:type="auto"/>
            <w:noWrap/>
            <w:tcMar>
              <w:top w:w="15" w:type="dxa"/>
              <w:left w:w="15" w:type="dxa"/>
              <w:bottom w:w="0" w:type="dxa"/>
              <w:right w:w="15" w:type="dxa"/>
            </w:tcMar>
            <w:vAlign w:val="bottom"/>
            <w:hideMark/>
          </w:tcPr>
          <w:p w14:paraId="1A87765E"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9D4BA21" w14:textId="77777777" w:rsidR="00363DD7" w:rsidRDefault="00363DD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0F576DA" w14:textId="77777777" w:rsidR="00363DD7" w:rsidRDefault="00363DD7">
            <w:pPr>
              <w:rPr>
                <w:rFonts w:ascii="Calibri" w:hAnsi="Calibri" w:cs="Calibri"/>
                <w:color w:val="000000"/>
                <w:kern w:val="2"/>
                <w:szCs w:val="22"/>
              </w:rPr>
            </w:pPr>
            <w:r>
              <w:rPr>
                <w:rFonts w:ascii="Calibri" w:hAnsi="Calibri" w:cs="Calibri"/>
                <w:color w:val="000000"/>
                <w:kern w:val="2"/>
                <w:szCs w:val="22"/>
              </w:rPr>
              <w:t>Sony Corporation</w:t>
            </w:r>
          </w:p>
        </w:tc>
      </w:tr>
      <w:tr w:rsidR="00363DD7" w14:paraId="7F3536E9" w14:textId="77777777" w:rsidTr="00363DD7">
        <w:trPr>
          <w:trHeight w:val="300"/>
        </w:trPr>
        <w:tc>
          <w:tcPr>
            <w:tcW w:w="0" w:type="auto"/>
            <w:noWrap/>
            <w:tcMar>
              <w:top w:w="15" w:type="dxa"/>
              <w:left w:w="15" w:type="dxa"/>
              <w:bottom w:w="0" w:type="dxa"/>
              <w:right w:w="15" w:type="dxa"/>
            </w:tcMar>
            <w:vAlign w:val="bottom"/>
            <w:hideMark/>
          </w:tcPr>
          <w:p w14:paraId="11CAE3D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F92548A" w14:textId="77777777" w:rsidR="00363DD7" w:rsidRDefault="00363DD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BC211E5"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44988C22" w14:textId="77777777" w:rsidTr="00363DD7">
        <w:trPr>
          <w:trHeight w:val="300"/>
        </w:trPr>
        <w:tc>
          <w:tcPr>
            <w:tcW w:w="0" w:type="auto"/>
            <w:noWrap/>
            <w:tcMar>
              <w:top w:w="15" w:type="dxa"/>
              <w:left w:w="15" w:type="dxa"/>
              <w:bottom w:w="0" w:type="dxa"/>
              <w:right w:w="15" w:type="dxa"/>
            </w:tcMar>
            <w:vAlign w:val="bottom"/>
            <w:hideMark/>
          </w:tcPr>
          <w:p w14:paraId="378875BE"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919BF7C" w14:textId="77777777" w:rsidR="00363DD7" w:rsidRDefault="00363DD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3BD3BA22"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73411ED0" w14:textId="77777777" w:rsidTr="00363DD7">
        <w:trPr>
          <w:trHeight w:val="300"/>
        </w:trPr>
        <w:tc>
          <w:tcPr>
            <w:tcW w:w="0" w:type="auto"/>
            <w:noWrap/>
            <w:tcMar>
              <w:top w:w="15" w:type="dxa"/>
              <w:left w:w="15" w:type="dxa"/>
              <w:bottom w:w="0" w:type="dxa"/>
              <w:right w:w="15" w:type="dxa"/>
            </w:tcMar>
            <w:vAlign w:val="bottom"/>
            <w:hideMark/>
          </w:tcPr>
          <w:p w14:paraId="2B44CFC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9E35CC3" w14:textId="77777777" w:rsidR="00363DD7" w:rsidRDefault="00363DD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26A4E0C" w14:textId="77777777" w:rsidR="00363DD7" w:rsidRDefault="00363DD7">
            <w:pPr>
              <w:rPr>
                <w:rFonts w:ascii="Calibri" w:hAnsi="Calibri" w:cs="Calibri"/>
                <w:color w:val="000000"/>
                <w:kern w:val="2"/>
                <w:szCs w:val="22"/>
              </w:rPr>
            </w:pPr>
            <w:r>
              <w:rPr>
                <w:rFonts w:ascii="Calibri" w:hAnsi="Calibri" w:cs="Calibri"/>
                <w:color w:val="000000"/>
                <w:kern w:val="2"/>
                <w:szCs w:val="22"/>
              </w:rPr>
              <w:t>Facebook</w:t>
            </w:r>
          </w:p>
        </w:tc>
      </w:tr>
      <w:tr w:rsidR="00363DD7" w14:paraId="2D921FE8" w14:textId="77777777" w:rsidTr="00363DD7">
        <w:trPr>
          <w:trHeight w:val="300"/>
        </w:trPr>
        <w:tc>
          <w:tcPr>
            <w:tcW w:w="0" w:type="auto"/>
            <w:noWrap/>
            <w:tcMar>
              <w:top w:w="15" w:type="dxa"/>
              <w:left w:w="15" w:type="dxa"/>
              <w:bottom w:w="0" w:type="dxa"/>
              <w:right w:w="15" w:type="dxa"/>
            </w:tcMar>
            <w:vAlign w:val="bottom"/>
            <w:hideMark/>
          </w:tcPr>
          <w:p w14:paraId="2448068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A2F3158" w14:textId="77777777" w:rsidR="00363DD7" w:rsidRDefault="00363DD7">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7F850808"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5A86DC60" w14:textId="77777777" w:rsidTr="00363DD7">
        <w:trPr>
          <w:trHeight w:val="300"/>
        </w:trPr>
        <w:tc>
          <w:tcPr>
            <w:tcW w:w="0" w:type="auto"/>
            <w:noWrap/>
            <w:tcMar>
              <w:top w:w="15" w:type="dxa"/>
              <w:left w:w="15" w:type="dxa"/>
              <w:bottom w:w="0" w:type="dxa"/>
              <w:right w:w="15" w:type="dxa"/>
            </w:tcMar>
            <w:vAlign w:val="bottom"/>
            <w:hideMark/>
          </w:tcPr>
          <w:p w14:paraId="59DECAA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310DABB" w14:textId="77777777" w:rsidR="00363DD7" w:rsidRDefault="00363DD7">
            <w:pPr>
              <w:rPr>
                <w:rFonts w:ascii="Calibri" w:hAnsi="Calibri" w:cs="Calibri"/>
                <w:color w:val="000000"/>
                <w:kern w:val="2"/>
                <w:szCs w:val="22"/>
              </w:rPr>
            </w:pPr>
            <w:r>
              <w:rPr>
                <w:rFonts w:ascii="Calibri" w:hAnsi="Calibri" w:cs="Calibri"/>
                <w:color w:val="000000"/>
                <w:kern w:val="2"/>
                <w:szCs w:val="22"/>
              </w:rPr>
              <w:t>Varshney, Prabodh</w:t>
            </w:r>
          </w:p>
        </w:tc>
        <w:tc>
          <w:tcPr>
            <w:tcW w:w="0" w:type="auto"/>
            <w:noWrap/>
            <w:tcMar>
              <w:top w:w="15" w:type="dxa"/>
              <w:left w:w="15" w:type="dxa"/>
              <w:bottom w:w="0" w:type="dxa"/>
              <w:right w:w="15" w:type="dxa"/>
            </w:tcMar>
            <w:vAlign w:val="bottom"/>
            <w:hideMark/>
          </w:tcPr>
          <w:p w14:paraId="48A41A04" w14:textId="77777777" w:rsidR="00363DD7" w:rsidRDefault="00363DD7">
            <w:pPr>
              <w:rPr>
                <w:rFonts w:ascii="Calibri" w:hAnsi="Calibri" w:cs="Calibri"/>
                <w:color w:val="000000"/>
                <w:kern w:val="2"/>
                <w:szCs w:val="22"/>
              </w:rPr>
            </w:pPr>
            <w:r>
              <w:rPr>
                <w:rFonts w:ascii="Calibri" w:hAnsi="Calibri" w:cs="Calibri"/>
                <w:color w:val="000000"/>
                <w:kern w:val="2"/>
                <w:szCs w:val="22"/>
              </w:rPr>
              <w:t>Nokia</w:t>
            </w:r>
          </w:p>
        </w:tc>
      </w:tr>
      <w:tr w:rsidR="00363DD7" w14:paraId="10D2A806" w14:textId="77777777" w:rsidTr="00363DD7">
        <w:trPr>
          <w:trHeight w:val="300"/>
        </w:trPr>
        <w:tc>
          <w:tcPr>
            <w:tcW w:w="0" w:type="auto"/>
            <w:noWrap/>
            <w:tcMar>
              <w:top w:w="15" w:type="dxa"/>
              <w:left w:w="15" w:type="dxa"/>
              <w:bottom w:w="0" w:type="dxa"/>
              <w:right w:w="15" w:type="dxa"/>
            </w:tcMar>
            <w:vAlign w:val="bottom"/>
            <w:hideMark/>
          </w:tcPr>
          <w:p w14:paraId="02C12F5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840BAC5" w14:textId="77777777" w:rsidR="00363DD7" w:rsidRDefault="00363DD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764A05EF" w14:textId="77777777" w:rsidR="00363DD7" w:rsidRDefault="00363DD7">
            <w:pPr>
              <w:rPr>
                <w:rFonts w:ascii="Calibri" w:hAnsi="Calibri" w:cs="Calibri"/>
                <w:color w:val="000000"/>
                <w:kern w:val="2"/>
                <w:szCs w:val="22"/>
              </w:rPr>
            </w:pPr>
            <w:r>
              <w:rPr>
                <w:rFonts w:ascii="Calibri" w:hAnsi="Calibri" w:cs="Calibri"/>
                <w:color w:val="000000"/>
                <w:kern w:val="2"/>
                <w:szCs w:val="22"/>
              </w:rPr>
              <w:t>Sony Corporation</w:t>
            </w:r>
          </w:p>
        </w:tc>
      </w:tr>
      <w:tr w:rsidR="00363DD7" w14:paraId="1D70C4E1" w14:textId="77777777" w:rsidTr="00363DD7">
        <w:trPr>
          <w:trHeight w:val="300"/>
        </w:trPr>
        <w:tc>
          <w:tcPr>
            <w:tcW w:w="0" w:type="auto"/>
            <w:noWrap/>
            <w:tcMar>
              <w:top w:w="15" w:type="dxa"/>
              <w:left w:w="15" w:type="dxa"/>
              <w:bottom w:w="0" w:type="dxa"/>
              <w:right w:w="15" w:type="dxa"/>
            </w:tcMar>
            <w:vAlign w:val="bottom"/>
            <w:hideMark/>
          </w:tcPr>
          <w:p w14:paraId="7C84ADF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911E67F" w14:textId="77777777" w:rsidR="00363DD7" w:rsidRDefault="00363DD7">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0EC45801" w14:textId="77777777" w:rsidR="00363DD7" w:rsidRDefault="00363DD7">
            <w:pPr>
              <w:rPr>
                <w:rFonts w:ascii="Calibri" w:hAnsi="Calibri" w:cs="Calibri"/>
                <w:color w:val="000000"/>
                <w:kern w:val="2"/>
                <w:szCs w:val="22"/>
              </w:rPr>
            </w:pPr>
            <w:r>
              <w:rPr>
                <w:rFonts w:ascii="Calibri" w:hAnsi="Calibri" w:cs="Calibri"/>
                <w:color w:val="000000"/>
                <w:kern w:val="2"/>
                <w:szCs w:val="22"/>
              </w:rPr>
              <w:t>Broadcom Corporation</w:t>
            </w:r>
          </w:p>
        </w:tc>
      </w:tr>
      <w:tr w:rsidR="00363DD7" w14:paraId="618B9576" w14:textId="77777777" w:rsidTr="00363DD7">
        <w:trPr>
          <w:trHeight w:val="300"/>
        </w:trPr>
        <w:tc>
          <w:tcPr>
            <w:tcW w:w="0" w:type="auto"/>
            <w:noWrap/>
            <w:tcMar>
              <w:top w:w="15" w:type="dxa"/>
              <w:left w:w="15" w:type="dxa"/>
              <w:bottom w:w="0" w:type="dxa"/>
              <w:right w:w="15" w:type="dxa"/>
            </w:tcMar>
            <w:vAlign w:val="bottom"/>
            <w:hideMark/>
          </w:tcPr>
          <w:p w14:paraId="0A3DAD2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B287A98" w14:textId="77777777" w:rsidR="00363DD7" w:rsidRDefault="00363DD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AF419B8" w14:textId="77777777" w:rsidR="00363DD7" w:rsidRDefault="00363DD7">
            <w:pPr>
              <w:rPr>
                <w:rFonts w:ascii="Calibri" w:hAnsi="Calibri" w:cs="Calibri"/>
                <w:color w:val="000000"/>
                <w:kern w:val="2"/>
                <w:szCs w:val="22"/>
              </w:rPr>
            </w:pPr>
            <w:r>
              <w:rPr>
                <w:rFonts w:ascii="Calibri" w:hAnsi="Calibri" w:cs="Calibri"/>
                <w:color w:val="000000"/>
                <w:kern w:val="2"/>
                <w:szCs w:val="22"/>
              </w:rPr>
              <w:t>MediaTek Inc.</w:t>
            </w:r>
          </w:p>
        </w:tc>
      </w:tr>
      <w:tr w:rsidR="00363DD7" w14:paraId="2FA4B0FC" w14:textId="77777777" w:rsidTr="00363DD7">
        <w:trPr>
          <w:trHeight w:val="300"/>
        </w:trPr>
        <w:tc>
          <w:tcPr>
            <w:tcW w:w="0" w:type="auto"/>
            <w:noWrap/>
            <w:tcMar>
              <w:top w:w="15" w:type="dxa"/>
              <w:left w:w="15" w:type="dxa"/>
              <w:bottom w:w="0" w:type="dxa"/>
              <w:right w:w="15" w:type="dxa"/>
            </w:tcMar>
            <w:vAlign w:val="bottom"/>
            <w:hideMark/>
          </w:tcPr>
          <w:p w14:paraId="42F1C61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049C569" w14:textId="77777777" w:rsidR="00363DD7" w:rsidRDefault="00363DD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927318D" w14:textId="77777777" w:rsidR="00363DD7" w:rsidRDefault="00363DD7">
            <w:pPr>
              <w:rPr>
                <w:rFonts w:ascii="Calibri" w:hAnsi="Calibri" w:cs="Calibri"/>
                <w:color w:val="000000"/>
                <w:kern w:val="2"/>
                <w:szCs w:val="22"/>
              </w:rPr>
            </w:pPr>
            <w:r>
              <w:rPr>
                <w:rFonts w:ascii="Calibri" w:hAnsi="Calibri" w:cs="Calibri"/>
                <w:color w:val="000000"/>
                <w:kern w:val="2"/>
                <w:szCs w:val="22"/>
              </w:rPr>
              <w:t>Futurewei Technologies</w:t>
            </w:r>
          </w:p>
        </w:tc>
      </w:tr>
      <w:tr w:rsidR="00363DD7" w14:paraId="62D6F61C" w14:textId="77777777" w:rsidTr="00363DD7">
        <w:trPr>
          <w:trHeight w:val="300"/>
        </w:trPr>
        <w:tc>
          <w:tcPr>
            <w:tcW w:w="0" w:type="auto"/>
            <w:noWrap/>
            <w:tcMar>
              <w:top w:w="15" w:type="dxa"/>
              <w:left w:w="15" w:type="dxa"/>
              <w:bottom w:w="0" w:type="dxa"/>
              <w:right w:w="15" w:type="dxa"/>
            </w:tcMar>
            <w:vAlign w:val="bottom"/>
            <w:hideMark/>
          </w:tcPr>
          <w:p w14:paraId="5C26875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D220B1D" w14:textId="77777777" w:rsidR="00363DD7" w:rsidRDefault="00363DD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E112576" w14:textId="77777777" w:rsidR="00363DD7" w:rsidRDefault="00363DD7">
            <w:pPr>
              <w:rPr>
                <w:rFonts w:ascii="Calibri" w:hAnsi="Calibri" w:cs="Calibri"/>
                <w:color w:val="000000"/>
                <w:kern w:val="2"/>
                <w:szCs w:val="22"/>
              </w:rPr>
            </w:pPr>
            <w:r>
              <w:rPr>
                <w:rFonts w:ascii="Calibri" w:hAnsi="Calibri" w:cs="Calibri"/>
                <w:color w:val="000000"/>
                <w:kern w:val="2"/>
                <w:szCs w:val="22"/>
              </w:rPr>
              <w:t>Apple, Inc.</w:t>
            </w:r>
          </w:p>
        </w:tc>
      </w:tr>
      <w:tr w:rsidR="00363DD7" w14:paraId="1B487CA1" w14:textId="77777777" w:rsidTr="00363DD7">
        <w:trPr>
          <w:trHeight w:val="300"/>
        </w:trPr>
        <w:tc>
          <w:tcPr>
            <w:tcW w:w="0" w:type="auto"/>
            <w:noWrap/>
            <w:tcMar>
              <w:top w:w="15" w:type="dxa"/>
              <w:left w:w="15" w:type="dxa"/>
              <w:bottom w:w="0" w:type="dxa"/>
              <w:right w:w="15" w:type="dxa"/>
            </w:tcMar>
            <w:vAlign w:val="bottom"/>
            <w:hideMark/>
          </w:tcPr>
          <w:p w14:paraId="6BAC6CA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0D0623C" w14:textId="77777777" w:rsidR="00363DD7" w:rsidRDefault="00363DD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5557A7A" w14:textId="77777777" w:rsidR="00363DD7" w:rsidRDefault="00363DD7">
            <w:pPr>
              <w:rPr>
                <w:rFonts w:ascii="Calibri" w:hAnsi="Calibri" w:cs="Calibri"/>
                <w:color w:val="000000"/>
                <w:kern w:val="2"/>
                <w:szCs w:val="22"/>
              </w:rPr>
            </w:pPr>
            <w:r>
              <w:rPr>
                <w:rFonts w:ascii="Calibri" w:hAnsi="Calibri" w:cs="Calibri"/>
                <w:color w:val="000000"/>
                <w:kern w:val="2"/>
                <w:szCs w:val="22"/>
              </w:rPr>
              <w:t>Perspecta Labs</w:t>
            </w:r>
          </w:p>
        </w:tc>
      </w:tr>
      <w:tr w:rsidR="00363DD7" w14:paraId="6BD6B3DD" w14:textId="77777777" w:rsidTr="00363DD7">
        <w:trPr>
          <w:trHeight w:val="300"/>
        </w:trPr>
        <w:tc>
          <w:tcPr>
            <w:tcW w:w="0" w:type="auto"/>
            <w:noWrap/>
            <w:tcMar>
              <w:top w:w="15" w:type="dxa"/>
              <w:left w:w="15" w:type="dxa"/>
              <w:bottom w:w="0" w:type="dxa"/>
              <w:right w:w="15" w:type="dxa"/>
            </w:tcMar>
            <w:vAlign w:val="bottom"/>
            <w:hideMark/>
          </w:tcPr>
          <w:p w14:paraId="46E1EBF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425C3B5" w14:textId="77777777" w:rsidR="00363DD7" w:rsidRDefault="00363DD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17D1EF51"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41274341" w14:textId="77777777" w:rsidTr="00363DD7">
        <w:trPr>
          <w:trHeight w:val="300"/>
        </w:trPr>
        <w:tc>
          <w:tcPr>
            <w:tcW w:w="0" w:type="auto"/>
            <w:noWrap/>
            <w:tcMar>
              <w:top w:w="15" w:type="dxa"/>
              <w:left w:w="15" w:type="dxa"/>
              <w:bottom w:w="0" w:type="dxa"/>
              <w:right w:w="15" w:type="dxa"/>
            </w:tcMar>
            <w:vAlign w:val="bottom"/>
            <w:hideMark/>
          </w:tcPr>
          <w:p w14:paraId="26BF236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DBD81C8" w14:textId="77777777" w:rsidR="00363DD7" w:rsidRDefault="00363DD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A288FF3" w14:textId="77777777" w:rsidR="00363DD7" w:rsidRDefault="00363DD7">
            <w:pPr>
              <w:rPr>
                <w:rFonts w:ascii="Calibri" w:hAnsi="Calibri" w:cs="Calibri"/>
                <w:color w:val="000000"/>
                <w:kern w:val="2"/>
                <w:szCs w:val="22"/>
              </w:rPr>
            </w:pPr>
            <w:r>
              <w:rPr>
                <w:rFonts w:ascii="Calibri" w:hAnsi="Calibri" w:cs="Calibri"/>
                <w:color w:val="000000"/>
                <w:kern w:val="2"/>
                <w:szCs w:val="22"/>
              </w:rPr>
              <w:t>Nokia</w:t>
            </w:r>
          </w:p>
        </w:tc>
      </w:tr>
      <w:tr w:rsidR="00363DD7" w14:paraId="0D0DAA1F" w14:textId="77777777" w:rsidTr="00363DD7">
        <w:trPr>
          <w:trHeight w:val="300"/>
        </w:trPr>
        <w:tc>
          <w:tcPr>
            <w:tcW w:w="0" w:type="auto"/>
            <w:noWrap/>
            <w:tcMar>
              <w:top w:w="15" w:type="dxa"/>
              <w:left w:w="15" w:type="dxa"/>
              <w:bottom w:w="0" w:type="dxa"/>
              <w:right w:w="15" w:type="dxa"/>
            </w:tcMar>
            <w:vAlign w:val="bottom"/>
            <w:hideMark/>
          </w:tcPr>
          <w:p w14:paraId="1A4BF69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F40FBB7" w14:textId="77777777" w:rsidR="00363DD7" w:rsidRDefault="00363DD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2B058009" w14:textId="77777777" w:rsidR="00363DD7" w:rsidRDefault="00363DD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3DD7" w14:paraId="41AED847" w14:textId="77777777" w:rsidTr="00363DD7">
        <w:trPr>
          <w:trHeight w:val="300"/>
        </w:trPr>
        <w:tc>
          <w:tcPr>
            <w:tcW w:w="0" w:type="auto"/>
            <w:noWrap/>
            <w:tcMar>
              <w:top w:w="15" w:type="dxa"/>
              <w:left w:w="15" w:type="dxa"/>
              <w:bottom w:w="0" w:type="dxa"/>
              <w:right w:w="15" w:type="dxa"/>
            </w:tcMar>
            <w:vAlign w:val="bottom"/>
            <w:hideMark/>
          </w:tcPr>
          <w:p w14:paraId="60441A5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FB436FB" w14:textId="77777777" w:rsidR="00363DD7" w:rsidRDefault="00363DD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FAE02D1" w14:textId="77777777" w:rsidR="00363DD7" w:rsidRDefault="00363DD7">
            <w:pPr>
              <w:rPr>
                <w:rFonts w:ascii="Calibri" w:hAnsi="Calibri" w:cs="Calibri"/>
                <w:color w:val="000000"/>
                <w:kern w:val="2"/>
                <w:szCs w:val="22"/>
              </w:rPr>
            </w:pPr>
            <w:r>
              <w:rPr>
                <w:rFonts w:ascii="Calibri" w:hAnsi="Calibri" w:cs="Calibri"/>
                <w:color w:val="000000"/>
                <w:kern w:val="2"/>
                <w:szCs w:val="22"/>
              </w:rPr>
              <w:t>MediaTek Inc.</w:t>
            </w:r>
          </w:p>
        </w:tc>
      </w:tr>
      <w:tr w:rsidR="00363DD7" w14:paraId="6FFB312A" w14:textId="77777777" w:rsidTr="00363DD7">
        <w:trPr>
          <w:trHeight w:val="300"/>
        </w:trPr>
        <w:tc>
          <w:tcPr>
            <w:tcW w:w="0" w:type="auto"/>
            <w:noWrap/>
            <w:tcMar>
              <w:top w:w="15" w:type="dxa"/>
              <w:left w:w="15" w:type="dxa"/>
              <w:bottom w:w="0" w:type="dxa"/>
              <w:right w:w="15" w:type="dxa"/>
            </w:tcMar>
            <w:vAlign w:val="bottom"/>
            <w:hideMark/>
          </w:tcPr>
          <w:p w14:paraId="6BABF92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F823372" w14:textId="77777777" w:rsidR="00363DD7" w:rsidRDefault="00363DD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0FC7402" w14:textId="77777777" w:rsidR="00363DD7" w:rsidRDefault="00363DD7">
            <w:pPr>
              <w:rPr>
                <w:rFonts w:ascii="Calibri" w:hAnsi="Calibri" w:cs="Calibri"/>
                <w:color w:val="000000"/>
                <w:kern w:val="2"/>
                <w:szCs w:val="22"/>
              </w:rPr>
            </w:pPr>
            <w:r>
              <w:rPr>
                <w:rFonts w:ascii="Calibri" w:hAnsi="Calibri" w:cs="Calibri"/>
                <w:color w:val="000000"/>
                <w:kern w:val="2"/>
                <w:szCs w:val="22"/>
              </w:rPr>
              <w:t>Futurewei Technologies</w:t>
            </w:r>
          </w:p>
        </w:tc>
      </w:tr>
      <w:tr w:rsidR="00363DD7" w14:paraId="57C1710A" w14:textId="77777777" w:rsidTr="00363DD7">
        <w:trPr>
          <w:trHeight w:val="300"/>
        </w:trPr>
        <w:tc>
          <w:tcPr>
            <w:tcW w:w="0" w:type="auto"/>
            <w:noWrap/>
            <w:tcMar>
              <w:top w:w="15" w:type="dxa"/>
              <w:left w:w="15" w:type="dxa"/>
              <w:bottom w:w="0" w:type="dxa"/>
              <w:right w:w="15" w:type="dxa"/>
            </w:tcMar>
            <w:vAlign w:val="bottom"/>
            <w:hideMark/>
          </w:tcPr>
          <w:p w14:paraId="1299FA3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81FF867" w14:textId="77777777" w:rsidR="00363DD7" w:rsidRDefault="00363DD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3D894FA6"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1FF40C18" w14:textId="77777777" w:rsidTr="00363DD7">
        <w:trPr>
          <w:trHeight w:val="300"/>
        </w:trPr>
        <w:tc>
          <w:tcPr>
            <w:tcW w:w="0" w:type="auto"/>
            <w:noWrap/>
            <w:tcMar>
              <w:top w:w="15" w:type="dxa"/>
              <w:left w:w="15" w:type="dxa"/>
              <w:bottom w:w="0" w:type="dxa"/>
              <w:right w:w="15" w:type="dxa"/>
            </w:tcMar>
            <w:vAlign w:val="bottom"/>
            <w:hideMark/>
          </w:tcPr>
          <w:p w14:paraId="331A6F6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830123E" w14:textId="77777777" w:rsidR="00363DD7" w:rsidRDefault="00363DD7">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07388FDF"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bl>
    <w:p w14:paraId="7A3F1D2B" w14:textId="77777777" w:rsidR="006F3CBA" w:rsidRDefault="006F3CBA" w:rsidP="00B8415D">
      <w:pPr>
        <w:pStyle w:val="a8"/>
        <w:ind w:left="360"/>
        <w:rPr>
          <w:sz w:val="22"/>
          <w:szCs w:val="22"/>
          <w:lang w:eastAsia="ko-KR"/>
        </w:rPr>
      </w:pPr>
    </w:p>
    <w:p w14:paraId="2D1787CB" w14:textId="77777777" w:rsidR="00B8415D" w:rsidRDefault="00B8415D" w:rsidP="00B8415D">
      <w:pPr>
        <w:pStyle w:val="a8"/>
        <w:ind w:left="360"/>
        <w:rPr>
          <w:sz w:val="22"/>
          <w:szCs w:val="22"/>
          <w:lang w:eastAsia="ko-KR"/>
        </w:rPr>
      </w:pPr>
    </w:p>
    <w:p w14:paraId="7AC13C6D" w14:textId="77777777" w:rsidR="00B8415D" w:rsidRDefault="00B8415D" w:rsidP="00B8415D">
      <w:pPr>
        <w:ind w:leftChars="209" w:left="460"/>
      </w:pPr>
      <w:r w:rsidRPr="00157ED2">
        <w:t>The Chair reminds that the agenda can be found in 11-20/</w:t>
      </w:r>
      <w:r>
        <w:t>1615</w:t>
      </w:r>
      <w:r w:rsidRPr="00157ED2">
        <w:t>r</w:t>
      </w:r>
      <w:r>
        <w:t xml:space="preserve">35. </w:t>
      </w:r>
    </w:p>
    <w:p w14:paraId="62382A74" w14:textId="77777777" w:rsidR="00B8415D" w:rsidRDefault="00B8415D" w:rsidP="00B8415D">
      <w:pPr>
        <w:pStyle w:val="a8"/>
        <w:ind w:left="360"/>
        <w:rPr>
          <w:sz w:val="22"/>
          <w:szCs w:val="22"/>
          <w:lang w:eastAsia="ko-KR"/>
        </w:rPr>
      </w:pPr>
    </w:p>
    <w:p w14:paraId="1FC18852" w14:textId="77777777" w:rsidR="00B8415D" w:rsidRPr="00B27210" w:rsidRDefault="00B8415D" w:rsidP="00B8415D">
      <w:pPr>
        <w:pStyle w:val="a8"/>
        <w:numPr>
          <w:ilvl w:val="0"/>
          <w:numId w:val="4"/>
        </w:numPr>
        <w:rPr>
          <w:sz w:val="22"/>
          <w:szCs w:val="22"/>
        </w:rPr>
      </w:pPr>
      <w:r w:rsidRPr="0028238E">
        <w:rPr>
          <w:sz w:val="22"/>
          <w:szCs w:val="22"/>
        </w:rPr>
        <w:t>Technical Submissions</w:t>
      </w:r>
    </w:p>
    <w:p w14:paraId="5E978602" w14:textId="77777777" w:rsidR="00B8415D" w:rsidRDefault="006C7895" w:rsidP="00AD27A9">
      <w:pPr>
        <w:pStyle w:val="a8"/>
        <w:numPr>
          <w:ilvl w:val="0"/>
          <w:numId w:val="54"/>
        </w:numPr>
        <w:rPr>
          <w:sz w:val="22"/>
          <w:szCs w:val="22"/>
        </w:rPr>
      </w:pPr>
      <w:hyperlink r:id="rId99" w:history="1">
        <w:r w:rsidR="00B8415D" w:rsidRPr="00A03918">
          <w:rPr>
            <w:rStyle w:val="a6"/>
            <w:sz w:val="22"/>
            <w:szCs w:val="22"/>
          </w:rPr>
          <w:t>387r4</w:t>
        </w:r>
      </w:hyperlink>
      <w:r w:rsidR="00B8415D" w:rsidRPr="00A03918">
        <w:rPr>
          <w:sz w:val="22"/>
          <w:szCs w:val="22"/>
        </w:rPr>
        <w:t xml:space="preserve"> Multi-link setup follow up II</w:t>
      </w:r>
      <w:r w:rsidR="00B8415D" w:rsidRPr="00A03918">
        <w:rPr>
          <w:sz w:val="22"/>
          <w:szCs w:val="22"/>
        </w:rPr>
        <w:tab/>
      </w:r>
      <w:r w:rsidR="00B8415D" w:rsidRPr="00A03918">
        <w:rPr>
          <w:sz w:val="22"/>
          <w:szCs w:val="22"/>
        </w:rPr>
        <w:tab/>
      </w:r>
      <w:r w:rsidR="00B8415D" w:rsidRPr="00A03918">
        <w:rPr>
          <w:sz w:val="22"/>
          <w:szCs w:val="22"/>
        </w:rPr>
        <w:tab/>
      </w:r>
      <w:r w:rsidR="00B8415D" w:rsidRPr="00A03918">
        <w:rPr>
          <w:sz w:val="22"/>
          <w:szCs w:val="22"/>
        </w:rPr>
        <w:tab/>
        <w:t>Po-Kai Huang   [1 SP]</w:t>
      </w:r>
    </w:p>
    <w:p w14:paraId="75FCDADB" w14:textId="77777777" w:rsidR="00B8415D" w:rsidRPr="009A44C9" w:rsidRDefault="00B8415D" w:rsidP="00B8415D">
      <w:pPr>
        <w:pStyle w:val="a8"/>
        <w:ind w:left="502"/>
        <w:rPr>
          <w:szCs w:val="22"/>
          <w:lang w:val="en-US" w:eastAsia="ko-KR"/>
        </w:rPr>
      </w:pPr>
      <w:r>
        <w:rPr>
          <w:b/>
          <w:bCs/>
          <w:szCs w:val="22"/>
          <w:lang w:val="en-GB" w:eastAsia="ko-KR"/>
        </w:rPr>
        <w:t xml:space="preserve">SP1: </w:t>
      </w:r>
      <w:r w:rsidRPr="009A44C9">
        <w:rPr>
          <w:b/>
          <w:bCs/>
          <w:szCs w:val="22"/>
          <w:lang w:val="en-GB" w:eastAsia="ko-KR"/>
        </w:rPr>
        <w:t>Do you support to revise the following definition in 11be D0.2 as follows:</w:t>
      </w:r>
    </w:p>
    <w:p w14:paraId="0065057D" w14:textId="77777777" w:rsidR="00B8415D" w:rsidRPr="009A44C9" w:rsidRDefault="00B8415D" w:rsidP="00B8415D">
      <w:pPr>
        <w:pStyle w:val="a8"/>
        <w:ind w:left="502"/>
        <w:rPr>
          <w:sz w:val="22"/>
          <w:szCs w:val="22"/>
          <w:lang w:eastAsia="ko-KR"/>
        </w:rPr>
      </w:pPr>
      <w:r w:rsidRPr="009A44C9">
        <w:rPr>
          <w:b/>
          <w:bCs/>
          <w:sz w:val="22"/>
          <w:szCs w:val="22"/>
          <w:lang w:val="en-US" w:eastAsia="ko-KR"/>
        </w:rPr>
        <w:lastRenderedPageBreak/>
        <w:t xml:space="preserve">multi-link device (MLD): </w:t>
      </w:r>
      <w:r w:rsidRPr="009A44C9">
        <w:rPr>
          <w:sz w:val="22"/>
          <w:szCs w:val="22"/>
          <w:lang w:val="en-US" w:eastAsia="ko-KR"/>
        </w:rPr>
        <w:t xml:space="preserve">A device that is a logical entity and has </w:t>
      </w:r>
      <w:r w:rsidRPr="009A44C9">
        <w:rPr>
          <w:strike/>
          <w:sz w:val="22"/>
          <w:szCs w:val="22"/>
          <w:lang w:val="en-US" w:eastAsia="ko-KR"/>
        </w:rPr>
        <w:t>more than one</w:t>
      </w:r>
      <w:r w:rsidRPr="009A44C9">
        <w:rPr>
          <w:sz w:val="22"/>
          <w:szCs w:val="22"/>
          <w:lang w:val="en-US" w:eastAsia="ko-KR"/>
        </w:rPr>
        <w:t xml:space="preserve"> </w:t>
      </w:r>
      <w:r w:rsidRPr="009A44C9">
        <w:rPr>
          <w:sz w:val="22"/>
          <w:szCs w:val="22"/>
          <w:u w:val="single"/>
          <w:lang w:val="en-US" w:eastAsia="ko-KR"/>
        </w:rPr>
        <w:t xml:space="preserve">one or more </w:t>
      </w:r>
      <w:r w:rsidRPr="009A44C9">
        <w:rPr>
          <w:sz w:val="22"/>
          <w:szCs w:val="22"/>
          <w:lang w:val="en-US" w:eastAsia="ko-KR"/>
        </w:rPr>
        <w:t>affiliated station (STA)</w:t>
      </w:r>
      <w:r w:rsidRPr="009A44C9">
        <w:rPr>
          <w:sz w:val="22"/>
          <w:szCs w:val="22"/>
          <w:lang w:val="en-US" w:eastAsia="ko-KR"/>
        </w:rPr>
        <w:br/>
        <w:t>and has a single medium access control (MAC) service access point (SAP) to logical link control (LLC),</w:t>
      </w:r>
      <w:r w:rsidRPr="009A44C9">
        <w:rPr>
          <w:sz w:val="22"/>
          <w:szCs w:val="22"/>
          <w:lang w:val="en-US" w:eastAsia="ko-KR"/>
        </w:rPr>
        <w:br/>
        <w:t>which includes one MAC data service.</w:t>
      </w:r>
    </w:p>
    <w:p w14:paraId="3E903EB0" w14:textId="77777777" w:rsidR="00B8415D" w:rsidRDefault="00B8415D" w:rsidP="00B8415D">
      <w:pPr>
        <w:pStyle w:val="a8"/>
        <w:ind w:left="502"/>
        <w:rPr>
          <w:sz w:val="22"/>
          <w:szCs w:val="22"/>
        </w:rPr>
      </w:pPr>
    </w:p>
    <w:p w14:paraId="3EC1BB35" w14:textId="77777777" w:rsidR="00B8415D" w:rsidRDefault="00B8415D" w:rsidP="00B8415D">
      <w:pPr>
        <w:pStyle w:val="a8"/>
        <w:ind w:left="502"/>
        <w:rPr>
          <w:sz w:val="22"/>
          <w:szCs w:val="22"/>
          <w:lang w:eastAsia="ko-KR"/>
        </w:rPr>
      </w:pPr>
      <w:r>
        <w:rPr>
          <w:rFonts w:hint="eastAsia"/>
          <w:sz w:val="22"/>
          <w:szCs w:val="22"/>
          <w:lang w:eastAsia="ko-KR"/>
        </w:rPr>
        <w:t>Discussion:</w:t>
      </w:r>
    </w:p>
    <w:p w14:paraId="2937BD3E" w14:textId="34F7EB91" w:rsidR="00B8415D" w:rsidRDefault="00B8415D" w:rsidP="00B8415D">
      <w:pPr>
        <w:pStyle w:val="a8"/>
        <w:ind w:left="502"/>
        <w:rPr>
          <w:sz w:val="22"/>
          <w:szCs w:val="22"/>
          <w:lang w:eastAsia="ko-KR"/>
        </w:rPr>
      </w:pPr>
      <w:r>
        <w:rPr>
          <w:sz w:val="22"/>
          <w:szCs w:val="22"/>
          <w:lang w:eastAsia="ko-KR"/>
        </w:rPr>
        <w:t>C: Can you defer the SP? I’d like to check this. Check whether it needed</w:t>
      </w:r>
    </w:p>
    <w:p w14:paraId="5A63B6F5" w14:textId="2614DE89" w:rsidR="00B8415D" w:rsidRDefault="00B8415D" w:rsidP="00B8415D">
      <w:pPr>
        <w:pStyle w:val="a8"/>
        <w:ind w:left="502"/>
        <w:rPr>
          <w:sz w:val="22"/>
          <w:szCs w:val="22"/>
          <w:lang w:eastAsia="ko-KR"/>
        </w:rPr>
      </w:pPr>
      <w:r>
        <w:rPr>
          <w:sz w:val="22"/>
          <w:szCs w:val="22"/>
          <w:lang w:eastAsia="ko-KR"/>
        </w:rPr>
        <w:t xml:space="preserve">A: in multi-user of 11ax, we don’t say that Trigger frame only have two user infor field. Trigger frame solicits one or multiple STA. This is just for clarification. </w:t>
      </w:r>
    </w:p>
    <w:p w14:paraId="09AA04D7" w14:textId="7E9BE509" w:rsidR="00B8415D" w:rsidRDefault="00B8415D" w:rsidP="00B8415D">
      <w:pPr>
        <w:pStyle w:val="a8"/>
        <w:ind w:left="502"/>
        <w:rPr>
          <w:sz w:val="22"/>
          <w:szCs w:val="22"/>
          <w:lang w:eastAsia="ko-KR"/>
        </w:rPr>
      </w:pPr>
      <w:r>
        <w:rPr>
          <w:sz w:val="22"/>
          <w:szCs w:val="22"/>
          <w:lang w:eastAsia="ko-KR"/>
        </w:rPr>
        <w:t>C: Understand your intention. Not sure whether this is necessary. If one STA is affiliated, this STA is switched or not?</w:t>
      </w:r>
    </w:p>
    <w:p w14:paraId="78B0C12C" w14:textId="77777777" w:rsidR="00B8415D" w:rsidRDefault="00B8415D" w:rsidP="00B8415D">
      <w:pPr>
        <w:pStyle w:val="a8"/>
        <w:ind w:left="502"/>
        <w:rPr>
          <w:sz w:val="22"/>
          <w:szCs w:val="22"/>
          <w:lang w:eastAsia="ko-KR"/>
        </w:rPr>
      </w:pPr>
      <w:r>
        <w:rPr>
          <w:rFonts w:hint="eastAsia"/>
          <w:sz w:val="22"/>
          <w:szCs w:val="22"/>
          <w:lang w:eastAsia="ko-KR"/>
        </w:rPr>
        <w:t xml:space="preserve">C: </w:t>
      </w:r>
      <w:r>
        <w:rPr>
          <w:sz w:val="22"/>
          <w:szCs w:val="22"/>
          <w:lang w:eastAsia="ko-KR"/>
        </w:rPr>
        <w:t>Similar thought. All of EHT STA shall be part of MLD?</w:t>
      </w:r>
    </w:p>
    <w:p w14:paraId="2FEFBE1B" w14:textId="5A886221" w:rsidR="00B8415D" w:rsidRDefault="00B8415D" w:rsidP="00B8415D">
      <w:pPr>
        <w:pStyle w:val="a8"/>
        <w:ind w:left="502"/>
        <w:rPr>
          <w:sz w:val="22"/>
          <w:szCs w:val="22"/>
          <w:lang w:eastAsia="ko-KR"/>
        </w:rPr>
      </w:pPr>
      <w:r>
        <w:rPr>
          <w:sz w:val="22"/>
          <w:szCs w:val="22"/>
          <w:lang w:eastAsia="ko-KR"/>
        </w:rPr>
        <w:t xml:space="preserve">A: No. I don’t say that. If you declare the MLD, the MLD has one STA. This is to be MLD first. </w:t>
      </w:r>
    </w:p>
    <w:p w14:paraId="06FF6174" w14:textId="77777777" w:rsidR="00B8415D" w:rsidRDefault="00B8415D" w:rsidP="00B8415D">
      <w:pPr>
        <w:pStyle w:val="a8"/>
        <w:ind w:left="502"/>
        <w:rPr>
          <w:sz w:val="22"/>
          <w:szCs w:val="22"/>
          <w:lang w:eastAsia="ko-KR"/>
        </w:rPr>
      </w:pPr>
      <w:r>
        <w:rPr>
          <w:sz w:val="22"/>
          <w:szCs w:val="22"/>
          <w:lang w:eastAsia="ko-KR"/>
        </w:rPr>
        <w:t>C: What is the benefit of a single STA in MLD case?</w:t>
      </w:r>
    </w:p>
    <w:p w14:paraId="52C0BB0C" w14:textId="3DAE8082" w:rsidR="00B8415D" w:rsidRDefault="00B8415D" w:rsidP="00B8415D">
      <w:pPr>
        <w:pStyle w:val="a8"/>
        <w:ind w:left="502"/>
        <w:rPr>
          <w:sz w:val="22"/>
          <w:szCs w:val="22"/>
          <w:lang w:eastAsia="ko-KR"/>
        </w:rPr>
      </w:pPr>
      <w:r>
        <w:rPr>
          <w:sz w:val="22"/>
          <w:szCs w:val="22"/>
          <w:lang w:eastAsia="ko-KR"/>
        </w:rPr>
        <w:t xml:space="preserve">A: If you want to set up only one link, you can go to legacy stuff. Need to optimize the legacy route. It’s not necessary. </w:t>
      </w:r>
    </w:p>
    <w:p w14:paraId="46D49220" w14:textId="77FDAA24" w:rsidR="00B8415D" w:rsidRDefault="00B8415D" w:rsidP="00B8415D">
      <w:pPr>
        <w:pStyle w:val="a8"/>
        <w:ind w:left="502"/>
        <w:rPr>
          <w:sz w:val="22"/>
          <w:szCs w:val="22"/>
          <w:lang w:eastAsia="ko-KR"/>
        </w:rPr>
      </w:pPr>
      <w:r>
        <w:rPr>
          <w:rFonts w:hint="eastAsia"/>
          <w:sz w:val="22"/>
          <w:szCs w:val="22"/>
          <w:lang w:eastAsia="ko-KR"/>
        </w:rPr>
        <w:t xml:space="preserve">C: When the mutli-link setup, we need ML element. It carries some information of another STAs. If you want to change it, you need to change the </w:t>
      </w:r>
      <w:r>
        <w:rPr>
          <w:sz w:val="22"/>
          <w:szCs w:val="22"/>
          <w:lang w:eastAsia="ko-KR"/>
        </w:rPr>
        <w:t xml:space="preserve">current </w:t>
      </w:r>
      <w:r>
        <w:rPr>
          <w:rFonts w:hint="eastAsia"/>
          <w:sz w:val="22"/>
          <w:szCs w:val="22"/>
          <w:lang w:eastAsia="ko-KR"/>
        </w:rPr>
        <w:t xml:space="preserve">multi-link setup procedure. </w:t>
      </w:r>
    </w:p>
    <w:p w14:paraId="0BAA6367" w14:textId="59752867" w:rsidR="00B8415D" w:rsidRDefault="00B8415D" w:rsidP="00B8415D">
      <w:pPr>
        <w:pStyle w:val="a8"/>
        <w:ind w:left="502"/>
        <w:rPr>
          <w:sz w:val="22"/>
          <w:szCs w:val="22"/>
          <w:lang w:eastAsia="ko-KR"/>
        </w:rPr>
      </w:pPr>
      <w:r>
        <w:rPr>
          <w:sz w:val="22"/>
          <w:szCs w:val="22"/>
          <w:lang w:eastAsia="ko-KR"/>
        </w:rPr>
        <w:t xml:space="preserve">A: AP if you say two STAs requested and AP cannot accepts one link, the spec cannot return all the cases. AP cannot reject just one </w:t>
      </w:r>
    </w:p>
    <w:p w14:paraId="22B42549" w14:textId="77777777" w:rsidR="00B8415D" w:rsidRDefault="00B8415D" w:rsidP="00B8415D">
      <w:pPr>
        <w:pStyle w:val="a8"/>
        <w:ind w:left="502"/>
        <w:rPr>
          <w:sz w:val="22"/>
          <w:szCs w:val="22"/>
        </w:rPr>
      </w:pPr>
    </w:p>
    <w:p w14:paraId="74072434" w14:textId="77777777" w:rsidR="00B8415D" w:rsidRDefault="00B8415D" w:rsidP="00B8415D">
      <w:pPr>
        <w:pStyle w:val="a8"/>
        <w:ind w:left="502"/>
        <w:rPr>
          <w:sz w:val="22"/>
          <w:szCs w:val="22"/>
          <w:lang w:eastAsia="ko-KR"/>
        </w:rPr>
      </w:pPr>
      <w:r w:rsidRPr="005044D1">
        <w:rPr>
          <w:rFonts w:hint="eastAsia"/>
          <w:sz w:val="22"/>
          <w:szCs w:val="22"/>
          <w:highlight w:val="red"/>
          <w:lang w:eastAsia="ko-KR"/>
        </w:rPr>
        <w:t>42/52/</w:t>
      </w:r>
      <w:r w:rsidRPr="005044D1">
        <w:rPr>
          <w:sz w:val="22"/>
          <w:szCs w:val="22"/>
          <w:highlight w:val="red"/>
          <w:lang w:eastAsia="ko-KR"/>
        </w:rPr>
        <w:t>30</w:t>
      </w:r>
    </w:p>
    <w:p w14:paraId="5104D20E" w14:textId="77777777" w:rsidR="00B8415D" w:rsidRPr="00A03918" w:rsidRDefault="00B8415D" w:rsidP="00B8415D">
      <w:pPr>
        <w:pStyle w:val="a8"/>
        <w:ind w:left="502"/>
        <w:rPr>
          <w:sz w:val="22"/>
          <w:szCs w:val="22"/>
        </w:rPr>
      </w:pPr>
    </w:p>
    <w:p w14:paraId="40FB43F8" w14:textId="77777777" w:rsidR="00B8415D" w:rsidRDefault="006C7895" w:rsidP="00AD27A9">
      <w:pPr>
        <w:pStyle w:val="a8"/>
        <w:numPr>
          <w:ilvl w:val="0"/>
          <w:numId w:val="54"/>
        </w:numPr>
        <w:rPr>
          <w:sz w:val="22"/>
          <w:szCs w:val="22"/>
        </w:rPr>
      </w:pPr>
      <w:hyperlink r:id="rId100" w:history="1">
        <w:r w:rsidR="00B8415D" w:rsidRPr="00A03918">
          <w:rPr>
            <w:rStyle w:val="a6"/>
            <w:sz w:val="22"/>
            <w:szCs w:val="22"/>
          </w:rPr>
          <w:t>902r3</w:t>
        </w:r>
      </w:hyperlink>
      <w:r w:rsidR="00B8415D" w:rsidRPr="00A03918">
        <w:rPr>
          <w:sz w:val="22"/>
          <w:szCs w:val="22"/>
        </w:rPr>
        <w:t xml:space="preserve"> Group addressed frames delivery for MLO follow up</w:t>
      </w:r>
      <w:r w:rsidR="00B8415D" w:rsidRPr="00A03918">
        <w:rPr>
          <w:sz w:val="22"/>
          <w:szCs w:val="22"/>
        </w:rPr>
        <w:tab/>
        <w:t>Ming Gan</w:t>
      </w:r>
      <w:r w:rsidR="00B8415D" w:rsidRPr="00A03918">
        <w:rPr>
          <w:sz w:val="22"/>
          <w:szCs w:val="22"/>
        </w:rPr>
        <w:tab/>
        <w:t>[2 SPs]</w:t>
      </w:r>
    </w:p>
    <w:p w14:paraId="026B559E" w14:textId="77777777" w:rsidR="00B8415D" w:rsidRPr="005044D1" w:rsidRDefault="00B8415D" w:rsidP="00B8415D">
      <w:pPr>
        <w:pStyle w:val="a8"/>
        <w:ind w:left="502"/>
        <w:rPr>
          <w:szCs w:val="22"/>
          <w:lang w:val="en-US"/>
        </w:rPr>
      </w:pPr>
      <w:r>
        <w:rPr>
          <w:b/>
          <w:bCs/>
          <w:szCs w:val="22"/>
          <w:lang w:val="en-US"/>
        </w:rPr>
        <w:t xml:space="preserve">SP1: </w:t>
      </w:r>
      <w:r w:rsidRPr="005044D1">
        <w:rPr>
          <w:b/>
          <w:bCs/>
          <w:szCs w:val="22"/>
          <w:lang w:val="en-US"/>
        </w:rPr>
        <w:t xml:space="preserve">Do you support that in R1, an AP affiliated with an AP MLD shall indicate if other APs in the same AP MLD has buffered group addressed frames by using the existing TIM element? </w:t>
      </w:r>
    </w:p>
    <w:p w14:paraId="6AC03DAD" w14:textId="77777777" w:rsidR="00B8415D" w:rsidRPr="005044D1" w:rsidRDefault="00B8415D" w:rsidP="00AD27A9">
      <w:pPr>
        <w:pStyle w:val="a8"/>
        <w:numPr>
          <w:ilvl w:val="1"/>
          <w:numId w:val="54"/>
        </w:numPr>
        <w:rPr>
          <w:szCs w:val="22"/>
          <w:lang w:val="en-US"/>
        </w:rPr>
      </w:pPr>
      <w:r w:rsidRPr="005044D1">
        <w:rPr>
          <w:szCs w:val="22"/>
          <w:lang w:val="en-US"/>
        </w:rPr>
        <w:t>If the AP is not part of multiple BSSID set or if the AP is part of a multiple BSSID set and is a transmitted BSSID, then the indication is in DTIM Beacon sent by the AP and is based on the latest information about the other APs that it has when the AP schedules the DTIM beacon</w:t>
      </w:r>
    </w:p>
    <w:p w14:paraId="6C0B074A" w14:textId="77777777" w:rsidR="00B8415D" w:rsidRPr="005044D1" w:rsidRDefault="00B8415D" w:rsidP="00AD27A9">
      <w:pPr>
        <w:pStyle w:val="a8"/>
        <w:numPr>
          <w:ilvl w:val="1"/>
          <w:numId w:val="54"/>
        </w:numPr>
        <w:rPr>
          <w:szCs w:val="22"/>
          <w:lang w:val="en-US"/>
        </w:rPr>
      </w:pPr>
      <w:r w:rsidRPr="005044D1">
        <w:rPr>
          <w:szCs w:val="22"/>
          <w:lang w:val="en-US"/>
        </w:rPr>
        <w:t>if the AP is a non-transmitted BSSID in a multiple BSSID set, then the indication is in DTIM Beacon sent by the transmitted BSSID of the same multiple BSSID set as the AP and is based on the latest information about the other APs that the transmitted BSSID has when it schedules the DTIM beacon</w:t>
      </w:r>
    </w:p>
    <w:p w14:paraId="7E2392DF" w14:textId="77777777" w:rsidR="00B8415D" w:rsidRDefault="00B8415D" w:rsidP="00B8415D">
      <w:pPr>
        <w:pStyle w:val="a8"/>
        <w:ind w:left="502"/>
        <w:rPr>
          <w:sz w:val="22"/>
          <w:szCs w:val="22"/>
        </w:rPr>
      </w:pPr>
    </w:p>
    <w:p w14:paraId="35C671EB" w14:textId="77777777" w:rsidR="00B8415D" w:rsidRDefault="00B8415D" w:rsidP="00B8415D">
      <w:pPr>
        <w:pStyle w:val="a8"/>
        <w:ind w:left="502"/>
        <w:rPr>
          <w:sz w:val="22"/>
          <w:szCs w:val="22"/>
        </w:rPr>
      </w:pPr>
      <w:r>
        <w:rPr>
          <w:sz w:val="22"/>
          <w:szCs w:val="22"/>
        </w:rPr>
        <w:t>Discussion:</w:t>
      </w:r>
    </w:p>
    <w:p w14:paraId="190D166C" w14:textId="77777777" w:rsidR="00B8415D" w:rsidRDefault="00B8415D" w:rsidP="00B8415D">
      <w:pPr>
        <w:pStyle w:val="a8"/>
        <w:ind w:left="502"/>
        <w:rPr>
          <w:sz w:val="22"/>
          <w:szCs w:val="22"/>
          <w:lang w:eastAsia="ko-KR"/>
        </w:rPr>
      </w:pPr>
      <w:r>
        <w:rPr>
          <w:rFonts w:hint="eastAsia"/>
          <w:sz w:val="22"/>
          <w:szCs w:val="22"/>
          <w:lang w:eastAsia="ko-KR"/>
        </w:rPr>
        <w:t xml:space="preserve">C: </w:t>
      </w:r>
      <w:r>
        <w:rPr>
          <w:sz w:val="22"/>
          <w:szCs w:val="22"/>
          <w:lang w:eastAsia="ko-KR"/>
        </w:rPr>
        <w:t xml:space="preserve">Information has to be know to the transmitted AP. Information known about other APs. I think known is more clear. </w:t>
      </w:r>
    </w:p>
    <w:p w14:paraId="2621DCBE" w14:textId="77777777" w:rsidR="00B8415D" w:rsidRDefault="00B8415D" w:rsidP="00B8415D">
      <w:pPr>
        <w:pStyle w:val="a8"/>
        <w:ind w:left="502"/>
        <w:rPr>
          <w:sz w:val="22"/>
          <w:szCs w:val="22"/>
          <w:lang w:eastAsia="ko-KR"/>
        </w:rPr>
      </w:pPr>
      <w:r>
        <w:rPr>
          <w:rFonts w:hint="eastAsia"/>
          <w:sz w:val="22"/>
          <w:szCs w:val="22"/>
          <w:lang w:eastAsia="ko-KR"/>
        </w:rPr>
        <w:t xml:space="preserve">A: Same language. </w:t>
      </w:r>
    </w:p>
    <w:p w14:paraId="7C1E1EA4" w14:textId="77777777" w:rsidR="00B8415D" w:rsidRDefault="00B8415D" w:rsidP="00B8415D">
      <w:pPr>
        <w:pStyle w:val="a8"/>
        <w:ind w:left="502"/>
        <w:rPr>
          <w:sz w:val="22"/>
          <w:szCs w:val="22"/>
          <w:lang w:eastAsia="ko-KR"/>
        </w:rPr>
      </w:pPr>
      <w:r>
        <w:rPr>
          <w:sz w:val="22"/>
          <w:szCs w:val="22"/>
          <w:lang w:eastAsia="ko-KR"/>
        </w:rPr>
        <w:t>C: DTIM Beacon corresponding to the non-transmitted BSSID.</w:t>
      </w:r>
    </w:p>
    <w:p w14:paraId="2A8A6D92" w14:textId="77777777" w:rsidR="00B8415D" w:rsidRDefault="00B8415D" w:rsidP="00B8415D">
      <w:pPr>
        <w:pStyle w:val="a8"/>
        <w:ind w:left="502"/>
        <w:rPr>
          <w:sz w:val="22"/>
          <w:szCs w:val="22"/>
          <w:lang w:eastAsia="ko-KR"/>
        </w:rPr>
      </w:pPr>
      <w:r>
        <w:rPr>
          <w:sz w:val="22"/>
          <w:szCs w:val="22"/>
          <w:lang w:eastAsia="ko-KR"/>
        </w:rPr>
        <w:t>A: Good suggestion.</w:t>
      </w:r>
    </w:p>
    <w:p w14:paraId="1B9A3469" w14:textId="77777777" w:rsidR="00B8415D" w:rsidRDefault="00B8415D" w:rsidP="00B8415D">
      <w:pPr>
        <w:pStyle w:val="a8"/>
        <w:ind w:left="502"/>
        <w:rPr>
          <w:sz w:val="22"/>
          <w:szCs w:val="22"/>
          <w:lang w:eastAsia="ko-KR"/>
        </w:rPr>
      </w:pPr>
      <w:r>
        <w:rPr>
          <w:sz w:val="22"/>
          <w:szCs w:val="22"/>
          <w:lang w:eastAsia="ko-KR"/>
        </w:rPr>
        <w:t>C: The latest information known for available. AP’s schedule. A little bit ambiguous.</w:t>
      </w:r>
    </w:p>
    <w:p w14:paraId="05D966BB" w14:textId="6A84C6FA" w:rsidR="00B8415D" w:rsidRDefault="00B8415D" w:rsidP="00B8415D">
      <w:pPr>
        <w:pStyle w:val="a8"/>
        <w:ind w:left="502"/>
        <w:rPr>
          <w:sz w:val="22"/>
          <w:szCs w:val="22"/>
          <w:lang w:eastAsia="ko-KR"/>
        </w:rPr>
      </w:pPr>
      <w:r>
        <w:rPr>
          <w:sz w:val="22"/>
          <w:szCs w:val="22"/>
          <w:lang w:eastAsia="ko-KR"/>
        </w:rPr>
        <w:t>A: Same meaning as what you’re saying.</w:t>
      </w:r>
    </w:p>
    <w:p w14:paraId="36F811D5" w14:textId="77777777" w:rsidR="00B8415D" w:rsidRDefault="00B8415D" w:rsidP="00B8415D">
      <w:pPr>
        <w:pStyle w:val="a8"/>
        <w:ind w:left="502"/>
        <w:rPr>
          <w:sz w:val="22"/>
          <w:szCs w:val="22"/>
          <w:lang w:eastAsia="ko-KR"/>
        </w:rPr>
      </w:pPr>
      <w:r>
        <w:rPr>
          <w:sz w:val="22"/>
          <w:szCs w:val="22"/>
          <w:lang w:eastAsia="ko-KR"/>
        </w:rPr>
        <w:t>C: AP shall include other group addressed frame regardless of other AP’s DTIM Intervals?</w:t>
      </w:r>
    </w:p>
    <w:p w14:paraId="65D0F969" w14:textId="77777777" w:rsidR="00B8415D" w:rsidRDefault="00B8415D" w:rsidP="00B8415D">
      <w:pPr>
        <w:pStyle w:val="a8"/>
        <w:ind w:left="502"/>
        <w:rPr>
          <w:sz w:val="22"/>
          <w:szCs w:val="22"/>
          <w:lang w:eastAsia="ko-KR"/>
        </w:rPr>
      </w:pPr>
      <w:r>
        <w:rPr>
          <w:sz w:val="22"/>
          <w:szCs w:val="22"/>
          <w:lang w:eastAsia="ko-KR"/>
        </w:rPr>
        <w:t>A: Yes</w:t>
      </w:r>
    </w:p>
    <w:p w14:paraId="1CFD21FD" w14:textId="77777777" w:rsidR="00B8415D" w:rsidRDefault="00B8415D" w:rsidP="00B8415D">
      <w:pPr>
        <w:pStyle w:val="a8"/>
        <w:ind w:left="502"/>
        <w:rPr>
          <w:sz w:val="22"/>
          <w:szCs w:val="22"/>
          <w:lang w:eastAsia="ko-KR"/>
        </w:rPr>
      </w:pPr>
      <w:r>
        <w:rPr>
          <w:sz w:val="22"/>
          <w:szCs w:val="22"/>
          <w:lang w:eastAsia="ko-KR"/>
        </w:rPr>
        <w:t xml:space="preserve">C: other APs. Cany you change to all other APs. </w:t>
      </w:r>
    </w:p>
    <w:p w14:paraId="360DAF84" w14:textId="77777777" w:rsidR="00B8415D" w:rsidRDefault="00B8415D" w:rsidP="00B8415D">
      <w:pPr>
        <w:pStyle w:val="a8"/>
        <w:ind w:left="502"/>
        <w:rPr>
          <w:sz w:val="22"/>
          <w:szCs w:val="22"/>
          <w:lang w:eastAsia="ko-KR"/>
        </w:rPr>
      </w:pPr>
      <w:r>
        <w:rPr>
          <w:sz w:val="22"/>
          <w:szCs w:val="22"/>
          <w:lang w:eastAsia="ko-KR"/>
        </w:rPr>
        <w:t xml:space="preserve">A: Ok. </w:t>
      </w:r>
    </w:p>
    <w:p w14:paraId="0AB7F0B8" w14:textId="77777777" w:rsidR="00B8415D" w:rsidRDefault="00B8415D" w:rsidP="00B8415D">
      <w:pPr>
        <w:pStyle w:val="a8"/>
        <w:ind w:left="502"/>
        <w:rPr>
          <w:sz w:val="22"/>
          <w:szCs w:val="22"/>
          <w:lang w:eastAsia="ko-KR"/>
        </w:rPr>
      </w:pPr>
      <w:r>
        <w:rPr>
          <w:sz w:val="22"/>
          <w:szCs w:val="22"/>
          <w:lang w:eastAsia="ko-KR"/>
        </w:rPr>
        <w:t xml:space="preserve">C: That is about transmitting AP. I’m talking about other APs. Other APs can be in the transmitted BSSID set or non-transmitted BSSID set. </w:t>
      </w:r>
    </w:p>
    <w:p w14:paraId="3776E0D8" w14:textId="77777777" w:rsidR="00B8415D" w:rsidRDefault="00B8415D" w:rsidP="00B8415D">
      <w:pPr>
        <w:pStyle w:val="a8"/>
        <w:ind w:left="502"/>
        <w:rPr>
          <w:sz w:val="22"/>
          <w:szCs w:val="22"/>
          <w:lang w:eastAsia="ko-KR"/>
        </w:rPr>
      </w:pPr>
      <w:r>
        <w:rPr>
          <w:sz w:val="22"/>
          <w:szCs w:val="22"/>
          <w:lang w:eastAsia="ko-KR"/>
        </w:rPr>
        <w:t>C: confusing all other APs? We can mention it’s one or more of all other APs.</w:t>
      </w:r>
    </w:p>
    <w:p w14:paraId="669C87AC" w14:textId="77777777" w:rsidR="00B8415D" w:rsidRDefault="00B8415D" w:rsidP="00B8415D">
      <w:pPr>
        <w:pStyle w:val="a8"/>
        <w:ind w:left="502"/>
        <w:rPr>
          <w:sz w:val="22"/>
          <w:szCs w:val="22"/>
          <w:lang w:eastAsia="ko-KR"/>
        </w:rPr>
      </w:pPr>
      <w:r>
        <w:rPr>
          <w:sz w:val="22"/>
          <w:szCs w:val="22"/>
          <w:lang w:eastAsia="ko-KR"/>
        </w:rPr>
        <w:t>A: 1 bit for all other APs or each APs? So, adding all is misleading. We can remove all.</w:t>
      </w:r>
    </w:p>
    <w:p w14:paraId="4159AC47" w14:textId="77777777" w:rsidR="00B8415D" w:rsidRDefault="00B8415D" w:rsidP="00B8415D">
      <w:pPr>
        <w:pStyle w:val="a8"/>
        <w:ind w:left="502"/>
        <w:rPr>
          <w:sz w:val="22"/>
          <w:szCs w:val="22"/>
          <w:lang w:eastAsia="ko-KR"/>
        </w:rPr>
      </w:pPr>
    </w:p>
    <w:p w14:paraId="2832F4EA" w14:textId="77777777" w:rsidR="00B8415D" w:rsidRDefault="00B8415D" w:rsidP="00AD27A9">
      <w:pPr>
        <w:pStyle w:val="a8"/>
        <w:numPr>
          <w:ilvl w:val="1"/>
          <w:numId w:val="60"/>
        </w:numPr>
      </w:pPr>
      <w:r w:rsidRPr="00050C61">
        <w:rPr>
          <w:b/>
          <w:sz w:val="22"/>
          <w:szCs w:val="22"/>
          <w:lang w:eastAsia="ko-KR"/>
        </w:rPr>
        <w:t xml:space="preserve">SP1 of r5: Do you support that in R1, an AP affiliated with an AP MLD shall indicate if each AP in the same AP MLD has buffered group addressed frames by using the existing TIM element? </w:t>
      </w:r>
      <w:r w:rsidRPr="00050C61">
        <w:rPr>
          <w:b/>
          <w:sz w:val="22"/>
          <w:szCs w:val="22"/>
          <w:lang w:eastAsia="ko-KR"/>
        </w:rPr>
        <w:cr/>
      </w:r>
      <w:r>
        <w:rPr>
          <w:b/>
          <w:sz w:val="22"/>
          <w:szCs w:val="22"/>
          <w:lang w:eastAsia="ko-KR"/>
        </w:rPr>
        <w:t>-</w:t>
      </w:r>
      <w:r w:rsidRPr="00236B46">
        <w:t xml:space="preserve"> </w:t>
      </w:r>
      <w:r w:rsidRPr="00466E16">
        <w:t>If the AP is not part of multiple BSSID set or if the AP is part of a multiple BSSID set and is a transmitted BSSID, then the indication is in DTIM Beacon sent by the AP and is based on the latest information about the other APs that it has when the AP schedules the DTIM beacon</w:t>
      </w:r>
      <w:r w:rsidRPr="00466E16">
        <w:cr/>
      </w:r>
    </w:p>
    <w:p w14:paraId="45EA75AC" w14:textId="77777777" w:rsidR="00B8415D" w:rsidRDefault="00B8415D" w:rsidP="00B8415D">
      <w:pPr>
        <w:pStyle w:val="a8"/>
        <w:ind w:left="1440"/>
      </w:pPr>
      <w:r>
        <w:t xml:space="preserve">- </w:t>
      </w:r>
      <w:r w:rsidRPr="00466E16">
        <w:t>if the AP is a non-transmitted BSSID in a multiple BSSID set, then the indication is in DTIM Beacon corresponding to that non-transmitted BSSID sent by the transmitted BSSID of the same multiple BSSID set as the AP and is based on the latest information about the other APs that the transmitted BSSID has when it schedules the DTIM beacon</w:t>
      </w:r>
    </w:p>
    <w:p w14:paraId="4EB117F5" w14:textId="77777777" w:rsidR="00B8415D" w:rsidRDefault="00B8415D" w:rsidP="00B8415D">
      <w:pPr>
        <w:pStyle w:val="a8"/>
        <w:ind w:left="502"/>
        <w:rPr>
          <w:sz w:val="22"/>
          <w:szCs w:val="22"/>
          <w:lang w:eastAsia="ko-KR"/>
        </w:rPr>
      </w:pPr>
    </w:p>
    <w:p w14:paraId="7AF0EEFD" w14:textId="77777777" w:rsidR="00B8415D" w:rsidRDefault="00B8415D" w:rsidP="00B8415D">
      <w:pPr>
        <w:pStyle w:val="a8"/>
        <w:ind w:left="502"/>
        <w:rPr>
          <w:sz w:val="22"/>
          <w:szCs w:val="22"/>
          <w:lang w:eastAsia="ko-KR"/>
        </w:rPr>
      </w:pPr>
      <w:r w:rsidRPr="009E3544">
        <w:rPr>
          <w:rFonts w:hint="eastAsia"/>
          <w:sz w:val="22"/>
          <w:szCs w:val="22"/>
          <w:highlight w:val="green"/>
          <w:lang w:eastAsia="ko-KR"/>
        </w:rPr>
        <w:t>66/12/4</w:t>
      </w:r>
      <w:r w:rsidRPr="009E3544">
        <w:rPr>
          <w:sz w:val="22"/>
          <w:szCs w:val="22"/>
          <w:highlight w:val="green"/>
          <w:lang w:eastAsia="ko-KR"/>
        </w:rPr>
        <w:t>6</w:t>
      </w:r>
    </w:p>
    <w:p w14:paraId="080D49B6" w14:textId="77777777" w:rsidR="00B8415D" w:rsidRDefault="00B8415D" w:rsidP="00B8415D">
      <w:pPr>
        <w:pStyle w:val="a8"/>
        <w:ind w:left="502"/>
        <w:rPr>
          <w:sz w:val="22"/>
          <w:szCs w:val="22"/>
          <w:lang w:eastAsia="ko-KR"/>
        </w:rPr>
      </w:pPr>
    </w:p>
    <w:p w14:paraId="00D190E1" w14:textId="77777777" w:rsidR="00B8415D" w:rsidRDefault="00B8415D" w:rsidP="00B8415D">
      <w:pPr>
        <w:pStyle w:val="a8"/>
        <w:ind w:left="502"/>
        <w:rPr>
          <w:sz w:val="22"/>
          <w:szCs w:val="22"/>
          <w:lang w:eastAsia="ko-KR"/>
        </w:rPr>
      </w:pPr>
    </w:p>
    <w:p w14:paraId="02AFBF57" w14:textId="77777777" w:rsidR="00B8415D" w:rsidRDefault="00B8415D" w:rsidP="00B8415D">
      <w:pPr>
        <w:pStyle w:val="a8"/>
        <w:ind w:left="502"/>
        <w:rPr>
          <w:sz w:val="22"/>
          <w:szCs w:val="22"/>
        </w:rPr>
      </w:pPr>
    </w:p>
    <w:p w14:paraId="2B4C178B" w14:textId="77777777" w:rsidR="00B8415D" w:rsidRDefault="00B8415D" w:rsidP="00B8415D">
      <w:pPr>
        <w:pStyle w:val="a8"/>
        <w:ind w:left="502"/>
        <w:rPr>
          <w:sz w:val="22"/>
          <w:szCs w:val="22"/>
        </w:rPr>
      </w:pPr>
    </w:p>
    <w:p w14:paraId="212FF18C" w14:textId="77777777" w:rsidR="00B8415D" w:rsidRDefault="006C7895" w:rsidP="00AD27A9">
      <w:pPr>
        <w:pStyle w:val="a8"/>
        <w:numPr>
          <w:ilvl w:val="0"/>
          <w:numId w:val="54"/>
        </w:numPr>
        <w:rPr>
          <w:sz w:val="22"/>
          <w:szCs w:val="22"/>
        </w:rPr>
      </w:pPr>
      <w:hyperlink r:id="rId101" w:history="1">
        <w:r w:rsidR="00B8415D" w:rsidRPr="0009091C">
          <w:rPr>
            <w:rStyle w:val="a6"/>
            <w:sz w:val="22"/>
            <w:szCs w:val="22"/>
          </w:rPr>
          <w:t>1312r5</w:t>
        </w:r>
      </w:hyperlink>
      <w:r w:rsidR="00B8415D" w:rsidRPr="00153215">
        <w:rPr>
          <w:sz w:val="22"/>
          <w:szCs w:val="22"/>
        </w:rPr>
        <w:t xml:space="preserve"> Triggered SU PPDU for 11be R1</w:t>
      </w:r>
      <w:r w:rsidR="00B8415D" w:rsidRPr="00153215">
        <w:rPr>
          <w:sz w:val="22"/>
          <w:szCs w:val="22"/>
        </w:rPr>
        <w:tab/>
      </w:r>
      <w:r w:rsidR="00B8415D">
        <w:rPr>
          <w:sz w:val="22"/>
          <w:szCs w:val="22"/>
        </w:rPr>
        <w:tab/>
      </w:r>
      <w:r w:rsidR="00B8415D">
        <w:rPr>
          <w:sz w:val="22"/>
          <w:szCs w:val="22"/>
        </w:rPr>
        <w:tab/>
      </w:r>
      <w:r w:rsidR="00B8415D" w:rsidRPr="00153215">
        <w:rPr>
          <w:sz w:val="22"/>
          <w:szCs w:val="22"/>
        </w:rPr>
        <w:t>Dibakar Das</w:t>
      </w:r>
      <w:r w:rsidR="00B8415D">
        <w:rPr>
          <w:sz w:val="22"/>
          <w:szCs w:val="22"/>
        </w:rPr>
        <w:tab/>
        <w:t>[1 SP]</w:t>
      </w:r>
    </w:p>
    <w:p w14:paraId="47523BF9" w14:textId="77777777" w:rsidR="00B8415D" w:rsidRDefault="00B8415D" w:rsidP="00B8415D">
      <w:pPr>
        <w:pStyle w:val="a8"/>
        <w:ind w:left="502"/>
        <w:rPr>
          <w:sz w:val="22"/>
          <w:szCs w:val="22"/>
          <w:lang w:eastAsia="ko-KR"/>
        </w:rPr>
      </w:pPr>
      <w:r>
        <w:rPr>
          <w:rFonts w:hint="eastAsia"/>
          <w:sz w:val="22"/>
          <w:szCs w:val="22"/>
          <w:lang w:eastAsia="ko-KR"/>
        </w:rPr>
        <w:t>Discuss</w:t>
      </w:r>
      <w:r>
        <w:rPr>
          <w:sz w:val="22"/>
          <w:szCs w:val="22"/>
          <w:lang w:eastAsia="ko-KR"/>
        </w:rPr>
        <w:t>ion:</w:t>
      </w:r>
    </w:p>
    <w:p w14:paraId="38D392D1" w14:textId="77777777" w:rsidR="00B8415D" w:rsidRDefault="00B8415D" w:rsidP="00B8415D">
      <w:pPr>
        <w:pStyle w:val="a8"/>
        <w:ind w:left="502"/>
        <w:rPr>
          <w:sz w:val="22"/>
          <w:szCs w:val="22"/>
          <w:lang w:eastAsia="ko-KR"/>
        </w:rPr>
      </w:pPr>
      <w:r>
        <w:rPr>
          <w:sz w:val="22"/>
          <w:szCs w:val="22"/>
          <w:lang w:eastAsia="ko-KR"/>
        </w:rPr>
        <w:t>C:This is Trigger frame. how is this different from RTS?</w:t>
      </w:r>
    </w:p>
    <w:p w14:paraId="27B42582" w14:textId="02D2572A" w:rsidR="00B8415D" w:rsidRDefault="00B8415D" w:rsidP="00B8415D">
      <w:pPr>
        <w:pStyle w:val="a8"/>
        <w:ind w:left="502"/>
        <w:rPr>
          <w:sz w:val="22"/>
          <w:szCs w:val="22"/>
          <w:lang w:eastAsia="ko-KR"/>
        </w:rPr>
      </w:pPr>
      <w:r>
        <w:rPr>
          <w:sz w:val="22"/>
          <w:szCs w:val="22"/>
          <w:lang w:eastAsia="ko-KR"/>
        </w:rPr>
        <w:t>A:</w:t>
      </w:r>
      <w:r>
        <w:rPr>
          <w:rFonts w:hint="eastAsia"/>
          <w:sz w:val="22"/>
          <w:szCs w:val="22"/>
          <w:lang w:eastAsia="ko-KR"/>
        </w:rPr>
        <w:t xml:space="preserve"> The important this is this is Trigger frame </w:t>
      </w:r>
      <w:r>
        <w:rPr>
          <w:sz w:val="22"/>
          <w:szCs w:val="22"/>
          <w:lang w:eastAsia="ko-KR"/>
        </w:rPr>
        <w:t xml:space="preserve">and this not triggers TB PPDU. </w:t>
      </w:r>
    </w:p>
    <w:p w14:paraId="450FADF0" w14:textId="77777777" w:rsidR="00B8415D" w:rsidRDefault="00B8415D" w:rsidP="00B8415D">
      <w:pPr>
        <w:pStyle w:val="a8"/>
        <w:ind w:left="502"/>
        <w:rPr>
          <w:sz w:val="22"/>
          <w:szCs w:val="22"/>
          <w:lang w:eastAsia="ko-KR"/>
        </w:rPr>
      </w:pPr>
      <w:r>
        <w:rPr>
          <w:sz w:val="22"/>
          <w:szCs w:val="22"/>
          <w:lang w:eastAsia="ko-KR"/>
        </w:rPr>
        <w:t>C:When does the STA know it’ stop?</w:t>
      </w:r>
    </w:p>
    <w:p w14:paraId="0590B57F" w14:textId="5A66A0C7" w:rsidR="00B8415D" w:rsidRDefault="00B8415D" w:rsidP="00B8415D">
      <w:pPr>
        <w:pStyle w:val="a8"/>
        <w:ind w:left="502"/>
        <w:rPr>
          <w:sz w:val="22"/>
          <w:szCs w:val="22"/>
          <w:lang w:eastAsia="ko-KR"/>
        </w:rPr>
      </w:pPr>
      <w:r>
        <w:rPr>
          <w:sz w:val="22"/>
          <w:szCs w:val="22"/>
          <w:lang w:eastAsia="ko-KR"/>
        </w:rPr>
        <w:t xml:space="preserve">A:That part of the time allocation. </w:t>
      </w:r>
    </w:p>
    <w:p w14:paraId="1B8F6C6E" w14:textId="77777777" w:rsidR="00B8415D" w:rsidRDefault="00B8415D" w:rsidP="00B8415D">
      <w:pPr>
        <w:pStyle w:val="a8"/>
        <w:ind w:left="502"/>
        <w:rPr>
          <w:sz w:val="22"/>
          <w:szCs w:val="22"/>
          <w:lang w:eastAsia="ko-KR"/>
        </w:rPr>
      </w:pPr>
      <w:r>
        <w:rPr>
          <w:sz w:val="22"/>
          <w:szCs w:val="22"/>
          <w:lang w:eastAsia="ko-KR"/>
        </w:rPr>
        <w:t>C: I think others may be straightforward.</w:t>
      </w:r>
    </w:p>
    <w:p w14:paraId="683F80A4" w14:textId="77777777" w:rsidR="00B8415D" w:rsidRDefault="00B8415D" w:rsidP="00B8415D">
      <w:pPr>
        <w:pStyle w:val="a8"/>
        <w:ind w:left="502"/>
        <w:rPr>
          <w:sz w:val="22"/>
          <w:szCs w:val="22"/>
          <w:lang w:eastAsia="ko-KR"/>
        </w:rPr>
      </w:pPr>
      <w:r>
        <w:rPr>
          <w:sz w:val="22"/>
          <w:szCs w:val="22"/>
          <w:lang w:eastAsia="ko-KR"/>
        </w:rPr>
        <w:t>C: Do we have any definition of the peer to peer link in 11?</w:t>
      </w:r>
    </w:p>
    <w:p w14:paraId="6736F4C2" w14:textId="77777777" w:rsidR="00B8415D" w:rsidRDefault="00B8415D" w:rsidP="00B8415D">
      <w:pPr>
        <w:pStyle w:val="a8"/>
        <w:ind w:left="502"/>
        <w:rPr>
          <w:sz w:val="22"/>
          <w:szCs w:val="22"/>
          <w:lang w:eastAsia="ko-KR"/>
        </w:rPr>
      </w:pPr>
      <w:r>
        <w:rPr>
          <w:sz w:val="22"/>
          <w:szCs w:val="22"/>
          <w:lang w:eastAsia="ko-KR"/>
        </w:rPr>
        <w:t>A: We have the definition of p2p link</w:t>
      </w:r>
    </w:p>
    <w:p w14:paraId="4258A6DF" w14:textId="2B19F761" w:rsidR="00B8415D" w:rsidRDefault="00B8415D" w:rsidP="00B8415D">
      <w:pPr>
        <w:pStyle w:val="a8"/>
        <w:ind w:left="502"/>
        <w:rPr>
          <w:sz w:val="22"/>
          <w:szCs w:val="22"/>
          <w:lang w:eastAsia="ko-KR"/>
        </w:rPr>
      </w:pPr>
      <w:r>
        <w:rPr>
          <w:sz w:val="22"/>
          <w:szCs w:val="22"/>
          <w:lang w:eastAsia="ko-KR"/>
        </w:rPr>
        <w:t>C:</w:t>
      </w:r>
      <w:r>
        <w:rPr>
          <w:rFonts w:hint="eastAsia"/>
          <w:sz w:val="22"/>
          <w:szCs w:val="22"/>
          <w:lang w:eastAsia="ko-KR"/>
        </w:rPr>
        <w:t xml:space="preserve"> </w:t>
      </w:r>
      <w:r>
        <w:rPr>
          <w:sz w:val="22"/>
          <w:szCs w:val="22"/>
          <w:lang w:eastAsia="ko-KR"/>
        </w:rPr>
        <w:t>C</w:t>
      </w:r>
      <w:r>
        <w:rPr>
          <w:rFonts w:hint="eastAsia"/>
          <w:sz w:val="22"/>
          <w:szCs w:val="22"/>
          <w:lang w:eastAsia="ko-KR"/>
        </w:rPr>
        <w:t xml:space="preserve">an </w:t>
      </w:r>
      <w:r>
        <w:rPr>
          <w:sz w:val="22"/>
          <w:szCs w:val="22"/>
          <w:lang w:eastAsia="ko-KR"/>
        </w:rPr>
        <w:t xml:space="preserve">other peer send the TB PPDU also? This SP is not clear. </w:t>
      </w:r>
    </w:p>
    <w:p w14:paraId="5E067E2B" w14:textId="1E34214D" w:rsidR="00B8415D" w:rsidRDefault="00B8415D" w:rsidP="00B8415D">
      <w:pPr>
        <w:pStyle w:val="a8"/>
        <w:ind w:left="502"/>
        <w:rPr>
          <w:sz w:val="22"/>
          <w:szCs w:val="22"/>
          <w:lang w:eastAsia="ko-KR"/>
        </w:rPr>
      </w:pPr>
      <w:r>
        <w:rPr>
          <w:sz w:val="22"/>
          <w:szCs w:val="22"/>
          <w:lang w:eastAsia="ko-KR"/>
        </w:rPr>
        <w:t xml:space="preserve">A: Other peer can transmit the response frame like ack or ba. </w:t>
      </w:r>
    </w:p>
    <w:p w14:paraId="3A232A90" w14:textId="77777777" w:rsidR="00B8415D" w:rsidRDefault="00B8415D" w:rsidP="00B8415D">
      <w:pPr>
        <w:pStyle w:val="a8"/>
        <w:ind w:left="502"/>
        <w:rPr>
          <w:sz w:val="22"/>
          <w:szCs w:val="22"/>
          <w:lang w:eastAsia="ko-KR"/>
        </w:rPr>
      </w:pPr>
      <w:r>
        <w:rPr>
          <w:sz w:val="22"/>
          <w:szCs w:val="22"/>
          <w:lang w:eastAsia="ko-KR"/>
        </w:rPr>
        <w:t>C: what does the non-AP do? You need to clarify it.</w:t>
      </w:r>
    </w:p>
    <w:p w14:paraId="7224A236" w14:textId="50EE5160" w:rsidR="00B8415D" w:rsidRDefault="00B8415D" w:rsidP="00B8415D">
      <w:pPr>
        <w:pStyle w:val="a8"/>
        <w:ind w:left="502"/>
        <w:rPr>
          <w:sz w:val="22"/>
          <w:szCs w:val="22"/>
          <w:lang w:eastAsia="ko-KR"/>
        </w:rPr>
      </w:pPr>
      <w:r>
        <w:rPr>
          <w:sz w:val="22"/>
          <w:szCs w:val="22"/>
          <w:lang w:eastAsia="ko-KR"/>
        </w:rPr>
        <w:t xml:space="preserve">C: MU-RTS solicits CTS as respond frame. Here, MU-RTS can trigger others instead of CTS. Right? </w:t>
      </w:r>
    </w:p>
    <w:p w14:paraId="026FF1E6" w14:textId="77777777" w:rsidR="00B8415D" w:rsidRDefault="00B8415D" w:rsidP="00B8415D">
      <w:pPr>
        <w:pStyle w:val="a8"/>
        <w:ind w:left="502"/>
        <w:rPr>
          <w:sz w:val="22"/>
          <w:szCs w:val="22"/>
          <w:lang w:eastAsia="ko-KR"/>
        </w:rPr>
      </w:pPr>
      <w:r>
        <w:rPr>
          <w:sz w:val="22"/>
          <w:szCs w:val="22"/>
          <w:lang w:eastAsia="ko-KR"/>
        </w:rPr>
        <w:t xml:space="preserve">A: This is not the basic MU-RTS. This is new trigger. </w:t>
      </w:r>
    </w:p>
    <w:p w14:paraId="5935DEA6" w14:textId="77777777" w:rsidR="00B8415D" w:rsidRDefault="00B8415D" w:rsidP="00B8415D">
      <w:pPr>
        <w:pStyle w:val="a8"/>
        <w:ind w:left="502"/>
        <w:rPr>
          <w:sz w:val="22"/>
          <w:szCs w:val="22"/>
          <w:lang w:eastAsia="ko-KR"/>
        </w:rPr>
      </w:pPr>
      <w:r>
        <w:rPr>
          <w:sz w:val="22"/>
          <w:szCs w:val="22"/>
          <w:lang w:eastAsia="ko-KR"/>
        </w:rPr>
        <w:t xml:space="preserve">C: Looks reasonable. In the second bullet, in some cases can be removed. Make general. </w:t>
      </w:r>
    </w:p>
    <w:p w14:paraId="02AB6BE9" w14:textId="77777777" w:rsidR="00B8415D" w:rsidRDefault="00B8415D" w:rsidP="00B8415D">
      <w:pPr>
        <w:pStyle w:val="a8"/>
        <w:ind w:left="502"/>
        <w:rPr>
          <w:sz w:val="22"/>
          <w:szCs w:val="22"/>
          <w:lang w:eastAsia="ko-KR"/>
        </w:rPr>
      </w:pPr>
    </w:p>
    <w:p w14:paraId="055788D0" w14:textId="77777777" w:rsidR="00B8415D" w:rsidRDefault="00B8415D" w:rsidP="00B8415D">
      <w:pPr>
        <w:pStyle w:val="a8"/>
        <w:ind w:left="502"/>
        <w:rPr>
          <w:sz w:val="22"/>
          <w:szCs w:val="22"/>
          <w:lang w:eastAsia="ko-KR"/>
        </w:rPr>
      </w:pPr>
    </w:p>
    <w:p w14:paraId="0A284BC4" w14:textId="77777777" w:rsidR="00B8415D" w:rsidRPr="009E3544" w:rsidRDefault="00B8415D" w:rsidP="00B8415D">
      <w:pPr>
        <w:pStyle w:val="a8"/>
        <w:ind w:left="502"/>
        <w:rPr>
          <w:sz w:val="22"/>
          <w:szCs w:val="22"/>
          <w:lang w:val="en-US"/>
        </w:rPr>
      </w:pPr>
      <w:r w:rsidRPr="005B53D0">
        <w:rPr>
          <w:b/>
          <w:sz w:val="22"/>
          <w:szCs w:val="22"/>
          <w:lang w:eastAsia="ko-KR"/>
        </w:rPr>
        <w:t>SP1: Do you support the inclusion of the following in the SFD for 802.11be R1:</w:t>
      </w:r>
      <w:r w:rsidRPr="005B53D0">
        <w:rPr>
          <w:b/>
          <w:sz w:val="22"/>
          <w:szCs w:val="22"/>
          <w:lang w:eastAsia="ko-KR"/>
        </w:rPr>
        <w:cr/>
      </w:r>
      <w:r w:rsidRPr="009E3544">
        <w:rPr>
          <w:rFonts w:eastAsia="Calibri" w:cstheme="minorBidi"/>
          <w:b/>
          <w:bCs/>
          <w:color w:val="000000"/>
          <w:sz w:val="48"/>
          <w:szCs w:val="48"/>
          <w:lang w:val="en-US" w:eastAsia="ko-KR"/>
        </w:rPr>
        <w:t xml:space="preserve"> </w:t>
      </w:r>
      <w:r w:rsidRPr="009E3544">
        <w:rPr>
          <w:b/>
          <w:bCs/>
          <w:sz w:val="22"/>
          <w:szCs w:val="22"/>
          <w:lang w:val="en-US"/>
        </w:rPr>
        <w:t xml:space="preserve">Do you support the inclusion of the following in the SFD for 802.11be </w:t>
      </w:r>
      <w:proofErr w:type="gramStart"/>
      <w:r w:rsidRPr="009E3544">
        <w:rPr>
          <w:b/>
          <w:bCs/>
          <w:sz w:val="22"/>
          <w:szCs w:val="22"/>
          <w:lang w:val="en-US"/>
        </w:rPr>
        <w:t>R1:</w:t>
      </w:r>
      <w:proofErr w:type="gramEnd"/>
    </w:p>
    <w:p w14:paraId="46EF4B27" w14:textId="77777777" w:rsidR="00B8415D" w:rsidRPr="009E3544" w:rsidRDefault="00B8415D" w:rsidP="00AD27A9">
      <w:pPr>
        <w:pStyle w:val="a8"/>
        <w:numPr>
          <w:ilvl w:val="1"/>
          <w:numId w:val="56"/>
        </w:numPr>
        <w:rPr>
          <w:szCs w:val="22"/>
          <w:lang w:val="en-US" w:eastAsia="ko-KR"/>
        </w:rPr>
      </w:pPr>
      <w:r w:rsidRPr="009E3544">
        <w:rPr>
          <w:szCs w:val="22"/>
          <w:lang w:val="en-US" w:eastAsia="ko-KR"/>
        </w:rPr>
        <w:t xml:space="preserve">802.11be shall define a mechanism for an AP to transmit a modified MU-RTS Trigger frame that allocates time within a TXOP to transmit one or more non-TB PPDUs </w:t>
      </w:r>
    </w:p>
    <w:p w14:paraId="6522E126" w14:textId="77777777" w:rsidR="00B8415D" w:rsidRPr="009E3544" w:rsidRDefault="00B8415D" w:rsidP="00AD27A9">
      <w:pPr>
        <w:pStyle w:val="a8"/>
        <w:numPr>
          <w:ilvl w:val="2"/>
          <w:numId w:val="56"/>
        </w:numPr>
        <w:rPr>
          <w:szCs w:val="22"/>
          <w:lang w:val="en-US" w:eastAsia="ko-KR"/>
        </w:rPr>
      </w:pPr>
      <w:r w:rsidRPr="009E3544">
        <w:rPr>
          <w:szCs w:val="22"/>
          <w:u w:val="single"/>
          <w:lang w:val="en-US" w:eastAsia="ko-KR"/>
        </w:rPr>
        <w:t>The time allocation starts after the end of transmission of the MU-RTS frame.</w:t>
      </w:r>
    </w:p>
    <w:p w14:paraId="06245AC8" w14:textId="77777777" w:rsidR="00B8415D" w:rsidRPr="009E3544" w:rsidRDefault="00B8415D" w:rsidP="00AD27A9">
      <w:pPr>
        <w:pStyle w:val="a8"/>
        <w:numPr>
          <w:ilvl w:val="2"/>
          <w:numId w:val="56"/>
        </w:numPr>
        <w:rPr>
          <w:szCs w:val="22"/>
          <w:lang w:val="en-US" w:eastAsia="ko-KR"/>
        </w:rPr>
      </w:pPr>
      <w:r w:rsidRPr="009E3544">
        <w:rPr>
          <w:szCs w:val="22"/>
          <w:u w:val="single"/>
          <w:lang w:val="en-US" w:eastAsia="ko-KR"/>
        </w:rPr>
        <w:t xml:space="preserve">It is TBD whether the AP can optionally not solicit CTS in some cases. </w:t>
      </w:r>
    </w:p>
    <w:p w14:paraId="3BBB5451" w14:textId="77777777" w:rsidR="00B8415D" w:rsidRPr="009E3544" w:rsidRDefault="00B8415D" w:rsidP="00AD27A9">
      <w:pPr>
        <w:pStyle w:val="a8"/>
        <w:numPr>
          <w:ilvl w:val="2"/>
          <w:numId w:val="56"/>
        </w:numPr>
        <w:rPr>
          <w:szCs w:val="22"/>
          <w:lang w:val="en-US" w:eastAsia="ko-KR"/>
        </w:rPr>
      </w:pPr>
      <w:r w:rsidRPr="009E3544">
        <w:rPr>
          <w:szCs w:val="22"/>
          <w:lang w:val="en-US" w:eastAsia="ko-KR"/>
        </w:rPr>
        <w:t xml:space="preserve">This is optional mechanism for non-AP and AP </w:t>
      </w:r>
      <w:proofErr w:type="gramStart"/>
      <w:r w:rsidRPr="009E3544">
        <w:rPr>
          <w:szCs w:val="22"/>
          <w:lang w:val="en-US" w:eastAsia="ko-KR"/>
        </w:rPr>
        <w:t>STAs ?</w:t>
      </w:r>
      <w:proofErr w:type="gramEnd"/>
    </w:p>
    <w:p w14:paraId="1C9E80F8" w14:textId="77777777" w:rsidR="00B8415D" w:rsidRPr="009E3544" w:rsidRDefault="00B8415D" w:rsidP="00B8415D">
      <w:pPr>
        <w:pStyle w:val="a8"/>
        <w:ind w:left="502"/>
        <w:rPr>
          <w:szCs w:val="22"/>
          <w:lang w:val="en-US" w:eastAsia="ko-KR"/>
        </w:rPr>
      </w:pPr>
      <w:r w:rsidRPr="009E3544">
        <w:rPr>
          <w:szCs w:val="22"/>
          <w:lang w:val="en-US" w:eastAsia="ko-KR"/>
        </w:rPr>
        <w:t>Note: The non-TB PPDUs may be transmitted by the STA to AP or by the STA to a peer of a peer-to-peer link.</w:t>
      </w:r>
    </w:p>
    <w:p w14:paraId="07C65FE5" w14:textId="77777777" w:rsidR="00B8415D" w:rsidRDefault="00B8415D" w:rsidP="00B8415D">
      <w:pPr>
        <w:pStyle w:val="a8"/>
        <w:ind w:left="502"/>
        <w:rPr>
          <w:sz w:val="22"/>
          <w:szCs w:val="22"/>
          <w:lang w:eastAsia="ko-KR"/>
        </w:rPr>
      </w:pPr>
    </w:p>
    <w:p w14:paraId="605997B3" w14:textId="77777777" w:rsidR="00B8415D" w:rsidRDefault="00B8415D" w:rsidP="00B8415D">
      <w:pPr>
        <w:pStyle w:val="a8"/>
        <w:ind w:left="502"/>
        <w:rPr>
          <w:sz w:val="22"/>
          <w:szCs w:val="22"/>
          <w:lang w:eastAsia="ko-KR"/>
        </w:rPr>
      </w:pPr>
      <w:r w:rsidRPr="009E3544">
        <w:rPr>
          <w:rFonts w:hint="eastAsia"/>
          <w:sz w:val="22"/>
          <w:szCs w:val="22"/>
          <w:highlight w:val="green"/>
          <w:lang w:eastAsia="ko-KR"/>
        </w:rPr>
        <w:t>88/11/30</w:t>
      </w:r>
    </w:p>
    <w:p w14:paraId="681DA11D" w14:textId="77777777" w:rsidR="00B8415D" w:rsidRDefault="00B8415D" w:rsidP="00B8415D">
      <w:pPr>
        <w:pStyle w:val="a8"/>
        <w:ind w:left="502"/>
        <w:rPr>
          <w:sz w:val="22"/>
          <w:szCs w:val="22"/>
          <w:lang w:eastAsia="ko-KR"/>
        </w:rPr>
      </w:pPr>
    </w:p>
    <w:p w14:paraId="53BAD5BD" w14:textId="77777777" w:rsidR="00B8415D" w:rsidRDefault="006C7895" w:rsidP="00AD27A9">
      <w:pPr>
        <w:pStyle w:val="a8"/>
        <w:numPr>
          <w:ilvl w:val="0"/>
          <w:numId w:val="54"/>
        </w:numPr>
        <w:rPr>
          <w:sz w:val="22"/>
          <w:szCs w:val="22"/>
        </w:rPr>
      </w:pPr>
      <w:hyperlink r:id="rId102" w:history="1">
        <w:r w:rsidR="00B8415D" w:rsidRPr="0009091C">
          <w:rPr>
            <w:rStyle w:val="a6"/>
            <w:sz w:val="22"/>
            <w:szCs w:val="22"/>
          </w:rPr>
          <w:t>1009r5</w:t>
        </w:r>
      </w:hyperlink>
      <w:r w:rsidR="00B8415D" w:rsidRPr="00153215">
        <w:rPr>
          <w:sz w:val="22"/>
          <w:szCs w:val="22"/>
        </w:rPr>
        <w:t xml:space="preserve"> Multi-link hidden terminal-followup</w:t>
      </w:r>
      <w:r w:rsidR="00B8415D" w:rsidRPr="00153215">
        <w:rPr>
          <w:sz w:val="22"/>
          <w:szCs w:val="22"/>
        </w:rPr>
        <w:tab/>
      </w:r>
      <w:r w:rsidR="00B8415D">
        <w:rPr>
          <w:sz w:val="22"/>
          <w:szCs w:val="22"/>
        </w:rPr>
        <w:tab/>
      </w:r>
      <w:r w:rsidR="00B8415D">
        <w:rPr>
          <w:sz w:val="22"/>
          <w:szCs w:val="22"/>
        </w:rPr>
        <w:tab/>
      </w:r>
      <w:r w:rsidR="00B8415D" w:rsidRPr="00153215">
        <w:rPr>
          <w:sz w:val="22"/>
          <w:szCs w:val="22"/>
        </w:rPr>
        <w:t>Dibakar Das</w:t>
      </w:r>
      <w:r w:rsidR="00B8415D">
        <w:rPr>
          <w:sz w:val="22"/>
          <w:szCs w:val="22"/>
        </w:rPr>
        <w:tab/>
        <w:t>[1 SP]</w:t>
      </w:r>
    </w:p>
    <w:p w14:paraId="41A68555" w14:textId="77777777" w:rsidR="00B8415D" w:rsidRPr="001969AF" w:rsidRDefault="00B8415D" w:rsidP="00B8415D">
      <w:pPr>
        <w:rPr>
          <w:szCs w:val="22"/>
          <w:lang w:val="en-US" w:eastAsia="ko-KR"/>
        </w:rPr>
      </w:pPr>
      <w:r>
        <w:rPr>
          <w:b/>
          <w:bCs/>
          <w:szCs w:val="22"/>
          <w:lang w:val="en-US" w:eastAsia="ko-KR"/>
        </w:rPr>
        <w:t xml:space="preserve">SP of r6: </w:t>
      </w:r>
      <w:r w:rsidRPr="001969AF">
        <w:rPr>
          <w:b/>
          <w:bCs/>
          <w:szCs w:val="22"/>
          <w:lang w:val="en-US" w:eastAsia="ko-KR"/>
        </w:rPr>
        <w:t xml:space="preserve">Do you agree to add the following to 11be SFD R1:  if during a transmission of a STA (STA-1) of a non-STR non-AP MLD </w:t>
      </w:r>
      <w:r w:rsidRPr="001969AF">
        <w:rPr>
          <w:b/>
          <w:bCs/>
          <w:strike/>
          <w:szCs w:val="22"/>
          <w:lang w:val="en-US" w:eastAsia="ko-KR"/>
        </w:rPr>
        <w:t>longer than TB Duration</w:t>
      </w:r>
      <w:r w:rsidRPr="001969AF">
        <w:rPr>
          <w:b/>
          <w:bCs/>
          <w:szCs w:val="22"/>
          <w:lang w:val="en-US" w:eastAsia="ko-KR"/>
        </w:rPr>
        <w:t>, another STA (STA-2) of the same MLD cannot detect its medium state when required (due to STA-1’s UL transmission interference), STA-2 shall start a MediumSyncDelay timer at the end of STA-1's transmission, unless the STA-2 ended a transmission at the same time:</w:t>
      </w:r>
    </w:p>
    <w:p w14:paraId="2C55E745" w14:textId="77777777" w:rsidR="00B8415D" w:rsidRPr="001969AF" w:rsidRDefault="00B8415D" w:rsidP="00AD27A9">
      <w:pPr>
        <w:numPr>
          <w:ilvl w:val="1"/>
          <w:numId w:val="57"/>
        </w:numPr>
        <w:rPr>
          <w:szCs w:val="22"/>
          <w:lang w:val="en-US" w:eastAsia="ko-KR"/>
        </w:rPr>
      </w:pPr>
      <w:r w:rsidRPr="001969AF">
        <w:rPr>
          <w:szCs w:val="22"/>
          <w:lang w:val="en-US" w:eastAsia="ko-KR"/>
        </w:rPr>
        <w:t>the MediumSyncDelay timer expires after a duration value th</w:t>
      </w:r>
      <w:r>
        <w:rPr>
          <w:szCs w:val="22"/>
          <w:lang w:val="en-US" w:eastAsia="ko-KR"/>
        </w:rPr>
        <w:t>at is either assigned by AP or default value</w:t>
      </w:r>
      <w:r w:rsidRPr="001969AF">
        <w:rPr>
          <w:szCs w:val="22"/>
          <w:lang w:val="en-US" w:eastAsia="ko-KR"/>
        </w:rPr>
        <w:t xml:space="preserve"> in spec or if at least either of the following events happens:</w:t>
      </w:r>
    </w:p>
    <w:p w14:paraId="7696104A" w14:textId="77777777" w:rsidR="00B8415D" w:rsidRPr="001969AF" w:rsidRDefault="00B8415D" w:rsidP="00AD27A9">
      <w:pPr>
        <w:numPr>
          <w:ilvl w:val="2"/>
          <w:numId w:val="57"/>
        </w:numPr>
        <w:rPr>
          <w:szCs w:val="22"/>
          <w:lang w:val="en-US" w:eastAsia="ko-KR"/>
        </w:rPr>
      </w:pPr>
      <w:r w:rsidRPr="001969AF">
        <w:rPr>
          <w:szCs w:val="22"/>
          <w:lang w:val="en-US" w:eastAsia="ko-KR"/>
        </w:rPr>
        <w:t>any received PPDU with a valid MPDU</w:t>
      </w:r>
    </w:p>
    <w:p w14:paraId="75FBD8FF" w14:textId="77777777" w:rsidR="00B8415D" w:rsidRPr="001969AF" w:rsidRDefault="00B8415D" w:rsidP="00AD27A9">
      <w:pPr>
        <w:numPr>
          <w:ilvl w:val="2"/>
          <w:numId w:val="57"/>
        </w:numPr>
        <w:rPr>
          <w:szCs w:val="22"/>
          <w:lang w:val="en-US" w:eastAsia="ko-KR"/>
        </w:rPr>
      </w:pPr>
      <w:r w:rsidRPr="001969AF">
        <w:rPr>
          <w:szCs w:val="22"/>
          <w:lang w:val="en-US" w:eastAsia="ko-KR"/>
        </w:rPr>
        <w:t>a received PPDU with a valid TxOP_duration</w:t>
      </w:r>
    </w:p>
    <w:p w14:paraId="59C0A10D" w14:textId="77777777" w:rsidR="00B8415D" w:rsidRPr="001969AF" w:rsidRDefault="00B8415D" w:rsidP="00B8415D">
      <w:pPr>
        <w:rPr>
          <w:szCs w:val="22"/>
          <w:lang w:val="en-US" w:eastAsia="ko-KR"/>
        </w:rPr>
      </w:pPr>
      <w:r w:rsidRPr="001969AF">
        <w:rPr>
          <w:b/>
          <w:bCs/>
          <w:szCs w:val="22"/>
          <w:lang w:val="en-US" w:eastAsia="ko-KR"/>
        </w:rPr>
        <w:t xml:space="preserve">                  </w:t>
      </w:r>
      <w:proofErr w:type="gramStart"/>
      <w:r w:rsidRPr="001969AF">
        <w:rPr>
          <w:b/>
          <w:bCs/>
          <w:szCs w:val="22"/>
          <w:lang w:val="en-US" w:eastAsia="ko-KR"/>
        </w:rPr>
        <w:t>whichever</w:t>
      </w:r>
      <w:proofErr w:type="gramEnd"/>
      <w:r w:rsidRPr="001969AF">
        <w:rPr>
          <w:b/>
          <w:bCs/>
          <w:szCs w:val="22"/>
          <w:lang w:val="en-US" w:eastAsia="ko-KR"/>
        </w:rPr>
        <w:t xml:space="preserve"> happens first</w:t>
      </w:r>
    </w:p>
    <w:p w14:paraId="4DEF57A6" w14:textId="77777777" w:rsidR="00B8415D" w:rsidRPr="001969AF" w:rsidRDefault="00B8415D" w:rsidP="00AD27A9">
      <w:pPr>
        <w:numPr>
          <w:ilvl w:val="1"/>
          <w:numId w:val="58"/>
        </w:numPr>
        <w:rPr>
          <w:szCs w:val="22"/>
          <w:lang w:val="en-US" w:eastAsia="ko-KR"/>
        </w:rPr>
      </w:pPr>
      <w:r w:rsidRPr="001969AF">
        <w:rPr>
          <w:szCs w:val="22"/>
          <w:lang w:val="en-US" w:eastAsia="ko-KR"/>
        </w:rPr>
        <w:t>while the MediumSyncDelay timer is running the STA is only allowed to attempt to initiate up to number of TxOPs assigned by the AP (at least 1) and shall attempt to initiate that TxOP with the transmission of an RTS frame using regular EDCA backoff using baseline CCA but a TBD ED threshold value</w:t>
      </w:r>
    </w:p>
    <w:p w14:paraId="720252AB" w14:textId="77777777" w:rsidR="00B8415D" w:rsidRPr="001969AF" w:rsidRDefault="00B8415D" w:rsidP="00AD27A9">
      <w:pPr>
        <w:numPr>
          <w:ilvl w:val="2"/>
          <w:numId w:val="58"/>
        </w:numPr>
        <w:rPr>
          <w:szCs w:val="22"/>
          <w:lang w:val="en-US" w:eastAsia="ko-KR"/>
        </w:rPr>
      </w:pPr>
      <w:r w:rsidRPr="001969AF">
        <w:rPr>
          <w:szCs w:val="22"/>
          <w:lang w:val="en-US" w:eastAsia="ko-KR"/>
        </w:rPr>
        <w:t>The TBD ED threshold value has a default value specified in the spec (e.g., -62dBm) but can also be assigned by the AP MLD within a limited range such as between -82dBm and -62dBm</w:t>
      </w:r>
    </w:p>
    <w:p w14:paraId="5E2A6261" w14:textId="77777777" w:rsidR="00B8415D" w:rsidRPr="001969AF" w:rsidRDefault="00B8415D" w:rsidP="00AD27A9">
      <w:pPr>
        <w:numPr>
          <w:ilvl w:val="2"/>
          <w:numId w:val="58"/>
        </w:numPr>
        <w:rPr>
          <w:szCs w:val="22"/>
          <w:lang w:val="en-US" w:eastAsia="ko-KR"/>
        </w:rPr>
      </w:pPr>
      <w:r w:rsidRPr="001969AF">
        <w:rPr>
          <w:szCs w:val="22"/>
          <w:lang w:val="en-US" w:eastAsia="ko-KR"/>
        </w:rPr>
        <w:t>If the channel was busy immediately after the blind period, additional TBD rules to use RTS may apply.</w:t>
      </w:r>
    </w:p>
    <w:p w14:paraId="1B0D119C" w14:textId="77777777" w:rsidR="00B8415D" w:rsidRPr="001969AF" w:rsidRDefault="00B8415D" w:rsidP="00AD27A9">
      <w:pPr>
        <w:numPr>
          <w:ilvl w:val="1"/>
          <w:numId w:val="58"/>
        </w:numPr>
        <w:rPr>
          <w:szCs w:val="22"/>
          <w:lang w:val="en-US" w:eastAsia="ko-KR"/>
        </w:rPr>
      </w:pPr>
      <w:r w:rsidRPr="001969AF">
        <w:rPr>
          <w:szCs w:val="22"/>
          <w:lang w:val="en-US" w:eastAsia="ko-KR"/>
        </w:rPr>
        <w:t>If  the PPDU transmitted by STA 1 carries a signal (Signaling is TBD) which indicates that STA 2  intends to send UL frame after transmission from STA-1 then another AP (AP 2) of the same AP MLD should send a Trigger frame to STA-2 soliciting UL PPDU or a modified MU-RTS trigger that allocates time for STA-2 if the channel is idle, MediumSyncDelay timer is not 0 and if the AP2 does not have frame exchange already scheduled with another STA</w:t>
      </w:r>
    </w:p>
    <w:p w14:paraId="5F695680" w14:textId="77777777" w:rsidR="00B8415D" w:rsidRPr="001969AF" w:rsidRDefault="00B8415D" w:rsidP="00B8415D">
      <w:pPr>
        <w:rPr>
          <w:szCs w:val="22"/>
          <w:lang w:val="en-US" w:eastAsia="ko-KR"/>
        </w:rPr>
      </w:pPr>
      <w:r w:rsidRPr="001969AF">
        <w:rPr>
          <w:b/>
          <w:bCs/>
          <w:szCs w:val="22"/>
          <w:lang w:val="en-US" w:eastAsia="ko-KR"/>
        </w:rPr>
        <w:t>Note:</w:t>
      </w:r>
    </w:p>
    <w:p w14:paraId="67285B9E" w14:textId="77777777" w:rsidR="00B8415D" w:rsidRPr="001969AF" w:rsidRDefault="00B8415D" w:rsidP="00AD27A9">
      <w:pPr>
        <w:numPr>
          <w:ilvl w:val="1"/>
          <w:numId w:val="59"/>
        </w:numPr>
        <w:rPr>
          <w:szCs w:val="22"/>
          <w:lang w:val="en-US" w:eastAsia="ko-KR"/>
        </w:rPr>
      </w:pPr>
      <w:r w:rsidRPr="001969AF">
        <w:rPr>
          <w:szCs w:val="22"/>
          <w:lang w:val="en-US" w:eastAsia="ko-KR"/>
        </w:rPr>
        <w:t xml:space="preserve">If either the intra-BSS NAV or the inter-BSS NAV is non-zero in STA-2 at the end of transmission of STA-1, STA-2 does not transmit any PPDU using EDCA until the NAV expires. </w:t>
      </w:r>
    </w:p>
    <w:p w14:paraId="124FA48D" w14:textId="77777777" w:rsidR="00B8415D" w:rsidRPr="001969AF" w:rsidRDefault="00B8415D" w:rsidP="00AD27A9">
      <w:pPr>
        <w:numPr>
          <w:ilvl w:val="1"/>
          <w:numId w:val="59"/>
        </w:numPr>
        <w:rPr>
          <w:szCs w:val="22"/>
          <w:lang w:val="en-US" w:eastAsia="ko-KR"/>
        </w:rPr>
      </w:pPr>
      <w:r w:rsidRPr="001969AF">
        <w:rPr>
          <w:szCs w:val="22"/>
          <w:lang w:val="en-US" w:eastAsia="ko-KR"/>
        </w:rPr>
        <w:t>If either the intra-BSS NAV or the inter-BSS NAV is non-zero in STA-2 at the end of transmission of STA-1, there could be further TBD conditions and requirements to expire the MediumSyncDelay timer.</w:t>
      </w:r>
    </w:p>
    <w:p w14:paraId="14687B22" w14:textId="77777777" w:rsidR="00B8415D" w:rsidRDefault="00B8415D" w:rsidP="00B8415D">
      <w:pPr>
        <w:rPr>
          <w:szCs w:val="22"/>
          <w:lang w:eastAsia="ko-KR"/>
        </w:rPr>
      </w:pPr>
    </w:p>
    <w:p w14:paraId="07488CE4" w14:textId="77777777" w:rsidR="00B8415D" w:rsidRDefault="00B8415D" w:rsidP="00B8415D">
      <w:pPr>
        <w:rPr>
          <w:szCs w:val="22"/>
          <w:lang w:eastAsia="ko-KR"/>
        </w:rPr>
      </w:pPr>
      <w:r>
        <w:rPr>
          <w:rFonts w:hint="eastAsia"/>
          <w:szCs w:val="22"/>
          <w:lang w:eastAsia="ko-KR"/>
        </w:rPr>
        <w:t>Discussion:</w:t>
      </w:r>
    </w:p>
    <w:p w14:paraId="0551A986" w14:textId="77777777" w:rsidR="00B8415D" w:rsidRDefault="00B8415D" w:rsidP="00B8415D">
      <w:pPr>
        <w:rPr>
          <w:szCs w:val="22"/>
          <w:lang w:eastAsia="ko-KR"/>
        </w:rPr>
      </w:pPr>
      <w:r>
        <w:rPr>
          <w:rFonts w:hint="eastAsia"/>
          <w:szCs w:val="22"/>
          <w:lang w:eastAsia="ko-KR"/>
        </w:rPr>
        <w:t xml:space="preserve">C: I noticed that one condition is added. The text already is long. We can remove the longer than TBD Duration. </w:t>
      </w:r>
    </w:p>
    <w:p w14:paraId="28E130FA" w14:textId="77777777" w:rsidR="00B8415D" w:rsidRDefault="00B8415D" w:rsidP="00B8415D">
      <w:pPr>
        <w:rPr>
          <w:szCs w:val="22"/>
          <w:lang w:eastAsia="ko-KR"/>
        </w:rPr>
      </w:pPr>
      <w:r>
        <w:rPr>
          <w:szCs w:val="22"/>
          <w:lang w:eastAsia="ko-KR"/>
        </w:rPr>
        <w:t xml:space="preserve">A: Ok. </w:t>
      </w:r>
    </w:p>
    <w:p w14:paraId="6220C29B" w14:textId="77777777" w:rsidR="00B8415D" w:rsidRDefault="00B8415D" w:rsidP="00B8415D">
      <w:pPr>
        <w:rPr>
          <w:szCs w:val="22"/>
          <w:lang w:eastAsia="ko-KR"/>
        </w:rPr>
      </w:pPr>
      <w:r>
        <w:rPr>
          <w:szCs w:val="22"/>
          <w:lang w:eastAsia="ko-KR"/>
        </w:rPr>
        <w:t>C: the timer can be advertised or specified? Do you have any recommended value?</w:t>
      </w:r>
    </w:p>
    <w:p w14:paraId="1DD6A1B5" w14:textId="77777777" w:rsidR="00B8415D" w:rsidRDefault="00B8415D" w:rsidP="00B8415D">
      <w:pPr>
        <w:rPr>
          <w:szCs w:val="22"/>
          <w:lang w:eastAsia="ko-KR"/>
        </w:rPr>
      </w:pPr>
      <w:r>
        <w:rPr>
          <w:szCs w:val="22"/>
          <w:lang w:eastAsia="ko-KR"/>
        </w:rPr>
        <w:t>A</w:t>
      </w:r>
      <w:proofErr w:type="gramStart"/>
      <w:r>
        <w:rPr>
          <w:szCs w:val="22"/>
          <w:lang w:eastAsia="ko-KR"/>
        </w:rPr>
        <w:t>:aPPDUMAXduration</w:t>
      </w:r>
      <w:proofErr w:type="gramEnd"/>
      <w:r>
        <w:rPr>
          <w:szCs w:val="22"/>
          <w:lang w:eastAsia="ko-KR"/>
        </w:rPr>
        <w:t xml:space="preserve">. AP can signal </w:t>
      </w:r>
    </w:p>
    <w:p w14:paraId="588B7743" w14:textId="0A7F15E5" w:rsidR="00B8415D" w:rsidRDefault="00B8415D" w:rsidP="00B8415D">
      <w:pPr>
        <w:rPr>
          <w:szCs w:val="22"/>
          <w:lang w:eastAsia="ko-KR"/>
        </w:rPr>
      </w:pPr>
      <w:r>
        <w:rPr>
          <w:szCs w:val="22"/>
          <w:lang w:eastAsia="ko-KR"/>
        </w:rPr>
        <w:t xml:space="preserve">C: How would AP choose the value? </w:t>
      </w:r>
      <w:proofErr w:type="gramStart"/>
      <w:r>
        <w:rPr>
          <w:szCs w:val="22"/>
          <w:lang w:eastAsia="ko-KR"/>
        </w:rPr>
        <w:t>is</w:t>
      </w:r>
      <w:proofErr w:type="gramEnd"/>
      <w:r>
        <w:rPr>
          <w:szCs w:val="22"/>
          <w:lang w:eastAsia="ko-KR"/>
        </w:rPr>
        <w:t xml:space="preserve"> there any fairness? I’m ok with the direction. </w:t>
      </w:r>
    </w:p>
    <w:p w14:paraId="796B3907" w14:textId="759D27E8" w:rsidR="00B8415D" w:rsidRDefault="00B8415D" w:rsidP="00B8415D">
      <w:pPr>
        <w:rPr>
          <w:szCs w:val="22"/>
          <w:lang w:eastAsia="ko-KR"/>
        </w:rPr>
      </w:pPr>
      <w:r>
        <w:rPr>
          <w:szCs w:val="22"/>
          <w:lang w:eastAsia="ko-KR"/>
        </w:rPr>
        <w:t xml:space="preserve">C: Regarding the third bullet, matt already mentioned the simply text. The remaining part is implementation issue. </w:t>
      </w:r>
    </w:p>
    <w:p w14:paraId="2177ACC4" w14:textId="0142265B" w:rsidR="00B8415D" w:rsidRDefault="00B8415D" w:rsidP="00B8415D">
      <w:pPr>
        <w:rPr>
          <w:szCs w:val="22"/>
          <w:lang w:eastAsia="ko-KR"/>
        </w:rPr>
      </w:pPr>
      <w:r>
        <w:rPr>
          <w:szCs w:val="22"/>
          <w:lang w:eastAsia="ko-KR"/>
        </w:rPr>
        <w:t>A: This is same as the baseline. The sync operation is in 11</w:t>
      </w:r>
      <w:r w:rsidR="00B0042C">
        <w:rPr>
          <w:szCs w:val="22"/>
          <w:lang w:eastAsia="ko-KR"/>
        </w:rPr>
        <w:t>ah</w:t>
      </w:r>
      <w:r>
        <w:rPr>
          <w:szCs w:val="22"/>
          <w:lang w:eastAsia="ko-KR"/>
        </w:rPr>
        <w:t xml:space="preserve">. </w:t>
      </w:r>
    </w:p>
    <w:p w14:paraId="072BB259" w14:textId="77777777" w:rsidR="00B8415D" w:rsidRDefault="00B8415D" w:rsidP="00B8415D">
      <w:pPr>
        <w:rPr>
          <w:szCs w:val="22"/>
          <w:lang w:eastAsia="ko-KR"/>
        </w:rPr>
      </w:pPr>
      <w:r>
        <w:rPr>
          <w:szCs w:val="22"/>
          <w:lang w:eastAsia="ko-KR"/>
        </w:rPr>
        <w:t xml:space="preserve">C: You can run that part in the several SPs. this is not relevant to this document. </w:t>
      </w:r>
    </w:p>
    <w:p w14:paraId="3265BD53" w14:textId="77777777" w:rsidR="00B8415D" w:rsidRDefault="00B8415D" w:rsidP="00B8415D">
      <w:pPr>
        <w:rPr>
          <w:szCs w:val="22"/>
          <w:lang w:eastAsia="ko-KR"/>
        </w:rPr>
      </w:pPr>
      <w:r>
        <w:rPr>
          <w:szCs w:val="22"/>
          <w:lang w:eastAsia="ko-KR"/>
        </w:rPr>
        <w:t xml:space="preserve">A: There is a relationship. </w:t>
      </w:r>
    </w:p>
    <w:p w14:paraId="19C481EF" w14:textId="77777777" w:rsidR="00B8415D" w:rsidRDefault="00B8415D" w:rsidP="00B8415D">
      <w:pPr>
        <w:rPr>
          <w:szCs w:val="22"/>
          <w:lang w:eastAsia="ko-KR"/>
        </w:rPr>
      </w:pPr>
    </w:p>
    <w:p w14:paraId="22B97921" w14:textId="77777777" w:rsidR="00B8415D" w:rsidRDefault="00B8415D" w:rsidP="00B8415D">
      <w:pPr>
        <w:rPr>
          <w:szCs w:val="22"/>
          <w:lang w:eastAsia="ko-KR"/>
        </w:rPr>
      </w:pPr>
      <w:r w:rsidRPr="001969AF">
        <w:rPr>
          <w:rFonts w:hint="eastAsia"/>
          <w:szCs w:val="22"/>
          <w:highlight w:val="red"/>
          <w:lang w:eastAsia="ko-KR"/>
        </w:rPr>
        <w:t>45/23/</w:t>
      </w:r>
      <w:r w:rsidRPr="001969AF">
        <w:rPr>
          <w:szCs w:val="22"/>
          <w:highlight w:val="red"/>
          <w:lang w:eastAsia="ko-KR"/>
        </w:rPr>
        <w:t>41</w:t>
      </w:r>
    </w:p>
    <w:p w14:paraId="4068AF85" w14:textId="77777777" w:rsidR="00B8415D" w:rsidRDefault="00B8415D" w:rsidP="00B8415D">
      <w:pPr>
        <w:rPr>
          <w:szCs w:val="22"/>
        </w:rPr>
      </w:pPr>
    </w:p>
    <w:p w14:paraId="0B225491" w14:textId="77777777" w:rsidR="00B8415D" w:rsidRPr="009E3544" w:rsidRDefault="00B8415D" w:rsidP="00B8415D">
      <w:pPr>
        <w:rPr>
          <w:szCs w:val="22"/>
        </w:rPr>
      </w:pPr>
    </w:p>
    <w:p w14:paraId="3F12EA96" w14:textId="77777777" w:rsidR="00B8415D" w:rsidRDefault="00B8415D" w:rsidP="00B8415D">
      <w:pPr>
        <w:pStyle w:val="a8"/>
        <w:ind w:left="502"/>
        <w:rPr>
          <w:sz w:val="22"/>
          <w:szCs w:val="22"/>
        </w:rPr>
      </w:pPr>
    </w:p>
    <w:p w14:paraId="53BE40E7" w14:textId="77777777" w:rsidR="00B8415D" w:rsidRDefault="006C7895" w:rsidP="00AD27A9">
      <w:pPr>
        <w:pStyle w:val="a8"/>
        <w:numPr>
          <w:ilvl w:val="0"/>
          <w:numId w:val="54"/>
        </w:numPr>
        <w:rPr>
          <w:sz w:val="22"/>
          <w:szCs w:val="22"/>
        </w:rPr>
      </w:pPr>
      <w:hyperlink r:id="rId103" w:history="1">
        <w:r w:rsidR="00B8415D" w:rsidRPr="00846019">
          <w:rPr>
            <w:rStyle w:val="a6"/>
            <w:sz w:val="22"/>
            <w:szCs w:val="22"/>
          </w:rPr>
          <w:t>1722r</w:t>
        </w:r>
        <w:r w:rsidR="00B8415D">
          <w:rPr>
            <w:rStyle w:val="a6"/>
            <w:sz w:val="22"/>
            <w:szCs w:val="22"/>
          </w:rPr>
          <w:t>2</w:t>
        </w:r>
      </w:hyperlink>
      <w:r w:rsidR="00B8415D" w:rsidRPr="00D063B7">
        <w:rPr>
          <w:sz w:val="22"/>
          <w:szCs w:val="22"/>
        </w:rPr>
        <w:t xml:space="preserve"> PDT for TBDs</w:t>
      </w:r>
      <w:r w:rsidR="00B8415D" w:rsidRPr="00D063B7">
        <w:rPr>
          <w:sz w:val="22"/>
          <w:szCs w:val="22"/>
        </w:rPr>
        <w:tab/>
      </w:r>
      <w:r w:rsidR="00B8415D">
        <w:rPr>
          <w:sz w:val="22"/>
          <w:szCs w:val="22"/>
        </w:rPr>
        <w:tab/>
      </w:r>
      <w:r w:rsidR="00B8415D">
        <w:rPr>
          <w:sz w:val="22"/>
          <w:szCs w:val="22"/>
        </w:rPr>
        <w:tab/>
      </w:r>
      <w:r w:rsidR="00B8415D">
        <w:rPr>
          <w:sz w:val="22"/>
          <w:szCs w:val="22"/>
        </w:rPr>
        <w:tab/>
      </w:r>
      <w:r w:rsidR="00B8415D">
        <w:rPr>
          <w:sz w:val="22"/>
          <w:szCs w:val="22"/>
        </w:rPr>
        <w:tab/>
      </w:r>
      <w:r w:rsidR="00B8415D">
        <w:rPr>
          <w:sz w:val="22"/>
          <w:szCs w:val="22"/>
        </w:rPr>
        <w:tab/>
      </w:r>
      <w:r w:rsidR="00B8415D" w:rsidRPr="00D063B7">
        <w:rPr>
          <w:sz w:val="22"/>
          <w:szCs w:val="22"/>
        </w:rPr>
        <w:t xml:space="preserve">Subir Das </w:t>
      </w:r>
      <w:r w:rsidR="00B8415D">
        <w:rPr>
          <w:sz w:val="22"/>
          <w:szCs w:val="22"/>
        </w:rPr>
        <w:tab/>
      </w:r>
    </w:p>
    <w:p w14:paraId="44CCB18A" w14:textId="77777777" w:rsidR="00B8415D" w:rsidRDefault="00B8415D" w:rsidP="00B8415D">
      <w:pPr>
        <w:pStyle w:val="a8"/>
        <w:ind w:left="502"/>
        <w:rPr>
          <w:sz w:val="22"/>
          <w:szCs w:val="22"/>
          <w:lang w:eastAsia="ko-KR"/>
        </w:rPr>
      </w:pPr>
      <w:r>
        <w:rPr>
          <w:rFonts w:hint="eastAsia"/>
          <w:sz w:val="22"/>
          <w:szCs w:val="22"/>
          <w:lang w:eastAsia="ko-KR"/>
        </w:rPr>
        <w:t>Discussion:</w:t>
      </w:r>
    </w:p>
    <w:p w14:paraId="7BC3C9E1" w14:textId="77777777" w:rsidR="00B8415D" w:rsidRDefault="00B8415D" w:rsidP="00B8415D">
      <w:pPr>
        <w:pStyle w:val="a8"/>
        <w:ind w:left="502"/>
        <w:rPr>
          <w:sz w:val="22"/>
          <w:szCs w:val="22"/>
          <w:lang w:eastAsia="ko-KR"/>
        </w:rPr>
      </w:pPr>
      <w:r>
        <w:rPr>
          <w:sz w:val="22"/>
          <w:szCs w:val="22"/>
          <w:lang w:eastAsia="ko-KR"/>
        </w:rPr>
        <w:t>C: clarify what is the authorization information? Need to be rewording.</w:t>
      </w:r>
    </w:p>
    <w:p w14:paraId="2124B945" w14:textId="77777777" w:rsidR="00B8415D" w:rsidRDefault="00B8415D" w:rsidP="00B8415D">
      <w:pPr>
        <w:pStyle w:val="a8"/>
        <w:ind w:left="502"/>
        <w:rPr>
          <w:sz w:val="22"/>
          <w:szCs w:val="22"/>
          <w:lang w:eastAsia="ko-KR"/>
        </w:rPr>
      </w:pPr>
      <w:r>
        <w:rPr>
          <w:sz w:val="22"/>
          <w:szCs w:val="22"/>
          <w:lang w:eastAsia="ko-KR"/>
        </w:rPr>
        <w:lastRenderedPageBreak/>
        <w:t>A: Authorized access informaiton?</w:t>
      </w:r>
    </w:p>
    <w:p w14:paraId="18E461B6" w14:textId="77777777" w:rsidR="00B8415D" w:rsidRDefault="00B8415D" w:rsidP="00B8415D">
      <w:pPr>
        <w:pStyle w:val="a8"/>
        <w:ind w:left="502"/>
        <w:rPr>
          <w:sz w:val="22"/>
          <w:szCs w:val="22"/>
          <w:lang w:eastAsia="ko-KR"/>
        </w:rPr>
      </w:pPr>
      <w:r>
        <w:rPr>
          <w:sz w:val="22"/>
          <w:szCs w:val="22"/>
          <w:lang w:eastAsia="ko-KR"/>
        </w:rPr>
        <w:t>C: management frame exchange for enabling. Public Action frame is to protect the environment?..</w:t>
      </w:r>
    </w:p>
    <w:p w14:paraId="0C854E33" w14:textId="77777777" w:rsidR="00B8415D" w:rsidRDefault="00B8415D" w:rsidP="00B8415D">
      <w:pPr>
        <w:pStyle w:val="a8"/>
        <w:ind w:left="502"/>
        <w:rPr>
          <w:sz w:val="22"/>
          <w:szCs w:val="22"/>
          <w:lang w:eastAsia="ko-KR"/>
        </w:rPr>
      </w:pPr>
      <w:r>
        <w:rPr>
          <w:sz w:val="22"/>
          <w:szCs w:val="22"/>
          <w:lang w:eastAsia="ko-KR"/>
        </w:rPr>
        <w:t xml:space="preserve">A: We just mention that refering to the subclause. </w:t>
      </w:r>
    </w:p>
    <w:p w14:paraId="7115AE26" w14:textId="77777777" w:rsidR="00B8415D" w:rsidRDefault="00B8415D" w:rsidP="00B8415D">
      <w:pPr>
        <w:pStyle w:val="a8"/>
        <w:ind w:left="502"/>
        <w:rPr>
          <w:sz w:val="22"/>
          <w:szCs w:val="22"/>
          <w:lang w:eastAsia="ko-KR"/>
        </w:rPr>
      </w:pPr>
      <w:r>
        <w:rPr>
          <w:sz w:val="22"/>
          <w:szCs w:val="22"/>
          <w:lang w:eastAsia="ko-KR"/>
        </w:rPr>
        <w:t>C:is there any way this is only used in RSN network?if you don’t wanna this, ...</w:t>
      </w:r>
    </w:p>
    <w:p w14:paraId="67C6EDC6" w14:textId="77777777" w:rsidR="00B8415D" w:rsidRDefault="00B8415D" w:rsidP="00B8415D">
      <w:pPr>
        <w:pStyle w:val="a8"/>
        <w:ind w:left="502"/>
        <w:rPr>
          <w:sz w:val="22"/>
          <w:szCs w:val="22"/>
          <w:lang w:eastAsia="ko-KR"/>
        </w:rPr>
      </w:pPr>
      <w:r>
        <w:rPr>
          <w:sz w:val="22"/>
          <w:szCs w:val="22"/>
          <w:lang w:eastAsia="ko-KR"/>
        </w:rPr>
        <w:t xml:space="preserve">A: in our generic description, I think we mentioned that managed network. It should be managed network. You can provide the suggestion.  </w:t>
      </w:r>
    </w:p>
    <w:p w14:paraId="559CBC70" w14:textId="77777777" w:rsidR="00B8415D" w:rsidRDefault="00B8415D" w:rsidP="00B8415D">
      <w:pPr>
        <w:pStyle w:val="a8"/>
        <w:ind w:left="502"/>
        <w:rPr>
          <w:sz w:val="22"/>
          <w:szCs w:val="22"/>
          <w:lang w:eastAsia="ko-KR"/>
        </w:rPr>
      </w:pPr>
      <w:r>
        <w:rPr>
          <w:sz w:val="22"/>
          <w:szCs w:val="22"/>
          <w:lang w:eastAsia="ko-KR"/>
        </w:rPr>
        <w:t>C: You can add the requirement.</w:t>
      </w:r>
    </w:p>
    <w:p w14:paraId="78F60A06" w14:textId="77777777" w:rsidR="00B8415D" w:rsidRDefault="00B8415D" w:rsidP="00B8415D">
      <w:pPr>
        <w:pStyle w:val="a8"/>
        <w:ind w:left="502"/>
        <w:rPr>
          <w:sz w:val="22"/>
          <w:szCs w:val="22"/>
          <w:lang w:eastAsia="ko-KR"/>
        </w:rPr>
      </w:pPr>
      <w:r>
        <w:rPr>
          <w:sz w:val="22"/>
          <w:szCs w:val="22"/>
          <w:lang w:eastAsia="ko-KR"/>
        </w:rPr>
        <w:t>A: We can work together offline.</w:t>
      </w:r>
    </w:p>
    <w:p w14:paraId="11EB7341" w14:textId="77777777" w:rsidR="00B8415D" w:rsidRDefault="00B8415D" w:rsidP="00B8415D">
      <w:pPr>
        <w:pStyle w:val="a8"/>
        <w:ind w:left="502"/>
        <w:rPr>
          <w:sz w:val="22"/>
          <w:szCs w:val="22"/>
          <w:lang w:eastAsia="ko-KR"/>
        </w:rPr>
      </w:pPr>
      <w:r>
        <w:rPr>
          <w:sz w:val="22"/>
          <w:szCs w:val="22"/>
          <w:lang w:eastAsia="ko-KR"/>
        </w:rPr>
        <w:t>C: 35.8.3, this response generated by AP? Need to clarify the text.</w:t>
      </w:r>
    </w:p>
    <w:p w14:paraId="10B14DD2" w14:textId="77777777" w:rsidR="00B8415D" w:rsidRDefault="00B8415D" w:rsidP="00B8415D">
      <w:pPr>
        <w:pStyle w:val="a8"/>
        <w:ind w:left="502"/>
        <w:rPr>
          <w:sz w:val="22"/>
          <w:szCs w:val="22"/>
          <w:lang w:eastAsia="ko-KR"/>
        </w:rPr>
      </w:pPr>
      <w:r>
        <w:rPr>
          <w:sz w:val="22"/>
          <w:szCs w:val="22"/>
          <w:lang w:eastAsia="ko-KR"/>
        </w:rPr>
        <w:t xml:space="preserve">C: shall need to be changed to should for non-AP STA/ </w:t>
      </w:r>
    </w:p>
    <w:p w14:paraId="7D033685" w14:textId="77777777" w:rsidR="00B8415D" w:rsidRDefault="00B8415D" w:rsidP="00B8415D">
      <w:pPr>
        <w:pStyle w:val="a8"/>
        <w:ind w:left="502"/>
        <w:rPr>
          <w:sz w:val="22"/>
          <w:szCs w:val="22"/>
          <w:lang w:eastAsia="ko-KR"/>
        </w:rPr>
      </w:pPr>
      <w:r>
        <w:rPr>
          <w:sz w:val="22"/>
          <w:szCs w:val="22"/>
          <w:lang w:eastAsia="ko-KR"/>
        </w:rPr>
        <w:t xml:space="preserve">C: Figure, first, primitive should be update. </w:t>
      </w:r>
    </w:p>
    <w:p w14:paraId="7F4F8639" w14:textId="77777777" w:rsidR="00B8415D" w:rsidRDefault="00B8415D" w:rsidP="00B8415D">
      <w:pPr>
        <w:pStyle w:val="a8"/>
        <w:ind w:left="502"/>
        <w:rPr>
          <w:sz w:val="22"/>
          <w:szCs w:val="22"/>
          <w:lang w:eastAsia="ko-KR"/>
        </w:rPr>
      </w:pPr>
      <w:r>
        <w:rPr>
          <w:sz w:val="22"/>
          <w:szCs w:val="22"/>
          <w:lang w:eastAsia="ko-KR"/>
        </w:rPr>
        <w:t xml:space="preserve">C: enabling or disabling the NSEP Priority Access is MLD level? In that case, the address should be MLD MAC address instead of STA Address. </w:t>
      </w:r>
    </w:p>
    <w:p w14:paraId="28DD26EE" w14:textId="77777777" w:rsidR="00B8415D" w:rsidRDefault="00B8415D" w:rsidP="00B8415D">
      <w:pPr>
        <w:pStyle w:val="a8"/>
        <w:ind w:left="502"/>
        <w:rPr>
          <w:sz w:val="22"/>
          <w:szCs w:val="22"/>
          <w:lang w:eastAsia="ko-KR"/>
        </w:rPr>
      </w:pPr>
      <w:r>
        <w:rPr>
          <w:sz w:val="22"/>
          <w:szCs w:val="22"/>
          <w:lang w:eastAsia="ko-KR"/>
        </w:rPr>
        <w:t xml:space="preserve">A: This is just parameter name. If you use MLD address, we can do it or change it. </w:t>
      </w:r>
    </w:p>
    <w:p w14:paraId="472B336E" w14:textId="77777777" w:rsidR="00B8415D" w:rsidRDefault="00B8415D" w:rsidP="00B8415D">
      <w:pPr>
        <w:pStyle w:val="a8"/>
        <w:ind w:left="502"/>
        <w:rPr>
          <w:sz w:val="22"/>
          <w:szCs w:val="22"/>
          <w:lang w:eastAsia="ko-KR"/>
        </w:rPr>
      </w:pPr>
    </w:p>
    <w:p w14:paraId="5F60DAED" w14:textId="77777777" w:rsidR="00B8415D" w:rsidRPr="00F96C57" w:rsidRDefault="00B8415D" w:rsidP="00B8415D">
      <w:pPr>
        <w:rPr>
          <w:szCs w:val="22"/>
        </w:rPr>
      </w:pPr>
      <w:r>
        <w:rPr>
          <w:rFonts w:hint="eastAsia"/>
          <w:szCs w:val="22"/>
          <w:lang w:eastAsia="ko-KR"/>
        </w:rPr>
        <w:t>The meeting is adjourned at 12:00 ET</w:t>
      </w:r>
    </w:p>
    <w:p w14:paraId="0C2DC29D" w14:textId="1EAEB953" w:rsidR="006F3CBA" w:rsidRDefault="006F3CBA">
      <w:pPr>
        <w:rPr>
          <w:szCs w:val="22"/>
          <w:lang w:val="en-US" w:eastAsia="ko-KR"/>
        </w:rPr>
      </w:pPr>
      <w:r>
        <w:rPr>
          <w:szCs w:val="22"/>
          <w:lang w:val="en-US" w:eastAsia="ko-KR"/>
        </w:rPr>
        <w:br w:type="page"/>
      </w:r>
    </w:p>
    <w:p w14:paraId="56ADBA35" w14:textId="7CEC2315" w:rsidR="006F3CBA" w:rsidRPr="00BB6FB8" w:rsidRDefault="006F3CBA" w:rsidP="006F3CBA">
      <w:pPr>
        <w:rPr>
          <w:sz w:val="24"/>
          <w:szCs w:val="22"/>
          <w:lang w:val="en-US" w:eastAsia="ko-KR"/>
        </w:rPr>
      </w:pPr>
      <w:r>
        <w:rPr>
          <w:b/>
          <w:u w:val="single"/>
        </w:rPr>
        <w:lastRenderedPageBreak/>
        <w:t>Monday</w:t>
      </w:r>
      <w:r w:rsidRPr="00A4452C">
        <w:rPr>
          <w:rFonts w:hint="eastAsia"/>
          <w:b/>
          <w:u w:val="single"/>
        </w:rPr>
        <w:t xml:space="preserve"> </w:t>
      </w:r>
      <w:r>
        <w:rPr>
          <w:b/>
          <w:u w:val="single"/>
        </w:rPr>
        <w:t xml:space="preserve">4 </w:t>
      </w:r>
      <w:r>
        <w:rPr>
          <w:rFonts w:hint="eastAsia"/>
          <w:b/>
          <w:u w:val="single"/>
          <w:lang w:eastAsia="ko-KR"/>
        </w:rPr>
        <w:t>January</w:t>
      </w:r>
      <w:r>
        <w:rPr>
          <w:b/>
          <w:u w:val="single"/>
        </w:rPr>
        <w:t xml:space="preserve"> 2021</w:t>
      </w:r>
      <w:r w:rsidRPr="00474A38">
        <w:rPr>
          <w:b/>
          <w:u w:val="single"/>
        </w:rPr>
        <w:t xml:space="preserve">, </w:t>
      </w:r>
      <w:r>
        <w:rPr>
          <w:b/>
          <w:u w:val="single"/>
        </w:rPr>
        <w:t>1</w:t>
      </w:r>
      <w:r w:rsidR="00AF3821">
        <w:rPr>
          <w:b/>
          <w:u w:val="single"/>
        </w:rPr>
        <w:t>9</w:t>
      </w:r>
      <w:r w:rsidRPr="00474A38">
        <w:rPr>
          <w:b/>
          <w:u w:val="single"/>
        </w:rPr>
        <w:t>:00 –</w:t>
      </w:r>
      <w:r w:rsidR="00AF3821">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61CD64BC" w14:textId="77777777" w:rsidR="006F3CBA" w:rsidRDefault="006F3CBA" w:rsidP="006F3CBA"/>
    <w:p w14:paraId="1F9E6634" w14:textId="77777777" w:rsidR="006F3CBA" w:rsidRDefault="006F3CBA" w:rsidP="006F3CBA">
      <w:r>
        <w:t>Chairman:</w:t>
      </w:r>
      <w:r w:rsidRPr="006215D1">
        <w:t xml:space="preserve"> </w:t>
      </w:r>
      <w:r>
        <w:t>Liwen Chu (NXP)</w:t>
      </w:r>
    </w:p>
    <w:p w14:paraId="1AC38D91" w14:textId="77777777" w:rsidR="006F3CBA" w:rsidRDefault="006F3CBA" w:rsidP="006F3CBA">
      <w:r>
        <w:t>Secretary: Jeongki Kim (LG Electronics)</w:t>
      </w:r>
    </w:p>
    <w:p w14:paraId="5B1AC1C0" w14:textId="77777777" w:rsidR="006F3CBA" w:rsidRDefault="006F3CBA" w:rsidP="006F3CBA"/>
    <w:p w14:paraId="2C87C6EE" w14:textId="77777777" w:rsidR="006F3CBA" w:rsidRDefault="006F3CBA" w:rsidP="006F3CBA">
      <w:r>
        <w:t>This meeting took place using a webex session.</w:t>
      </w:r>
    </w:p>
    <w:p w14:paraId="6FE76CAE" w14:textId="77777777" w:rsidR="006F3CBA" w:rsidRDefault="006F3CBA" w:rsidP="006F3CBA">
      <w:pPr>
        <w:rPr>
          <w:b/>
          <w:u w:val="single"/>
        </w:rPr>
      </w:pPr>
    </w:p>
    <w:p w14:paraId="1C412F59" w14:textId="77777777" w:rsidR="006F3CBA" w:rsidRDefault="006F3CBA" w:rsidP="006F3CBA">
      <w:pPr>
        <w:rPr>
          <w:b/>
        </w:rPr>
      </w:pPr>
      <w:r>
        <w:rPr>
          <w:b/>
        </w:rPr>
        <w:t>Introduction</w:t>
      </w:r>
    </w:p>
    <w:p w14:paraId="0BC21E9C" w14:textId="3DA5EC71" w:rsidR="006F3CBA" w:rsidRDefault="006F3CBA" w:rsidP="006F3CBA">
      <w:pPr>
        <w:numPr>
          <w:ilvl w:val="0"/>
          <w:numId w:val="61"/>
        </w:numPr>
      </w:pPr>
      <w:r>
        <w:t>The Chair (Liwen, NXP) calls the meeting to order at 1</w:t>
      </w:r>
      <w:r w:rsidR="00363DD7">
        <w:t>9</w:t>
      </w:r>
      <w:r>
        <w:t>:03am EDT. The Chair introduces himself and the Secretary, Jeongki Kim (LG)</w:t>
      </w:r>
    </w:p>
    <w:p w14:paraId="311CFFC5" w14:textId="77777777" w:rsidR="006F3CBA" w:rsidRDefault="006F3CBA" w:rsidP="006F3CBA">
      <w:pPr>
        <w:numPr>
          <w:ilvl w:val="0"/>
          <w:numId w:val="61"/>
        </w:numPr>
      </w:pPr>
      <w:r>
        <w:t>The Chair goes through the 802 and 802.11 IPR policy and procedures and asks if there is anyone that is aware of any potentially essential patents. Nobody speaks up.</w:t>
      </w:r>
    </w:p>
    <w:p w14:paraId="408CEBC7" w14:textId="1AC8CE11" w:rsidR="006F3CBA" w:rsidRDefault="008F6B4A" w:rsidP="006F3CBA">
      <w:pPr>
        <w:numPr>
          <w:ilvl w:val="0"/>
          <w:numId w:val="61"/>
        </w:numPr>
      </w:pPr>
      <w:r>
        <w:t>The Chair also goes through the IEEE SA’s copyright policy as follows:</w:t>
      </w:r>
    </w:p>
    <w:p w14:paraId="793E0882" w14:textId="77777777" w:rsidR="006F3CBA" w:rsidRDefault="006F3CBA" w:rsidP="006F3CBA">
      <w:pPr>
        <w:pStyle w:val="a8"/>
        <w:numPr>
          <w:ilvl w:val="1"/>
          <w:numId w:val="61"/>
        </w:numPr>
        <w:rPr>
          <w:b/>
          <w:bCs/>
          <w:sz w:val="22"/>
          <w:szCs w:val="22"/>
        </w:rPr>
      </w:pPr>
      <w:r w:rsidRPr="00901EF6">
        <w:rPr>
          <w:b/>
          <w:bCs/>
          <w:sz w:val="22"/>
          <w:szCs w:val="22"/>
        </w:rPr>
        <w:t>Copyright Policy:</w:t>
      </w:r>
      <w:r>
        <w:rPr>
          <w:b/>
          <w:bCs/>
          <w:sz w:val="22"/>
          <w:szCs w:val="22"/>
        </w:rPr>
        <w:t xml:space="preserve"> Participants are advised that</w:t>
      </w:r>
    </w:p>
    <w:p w14:paraId="5BD94D8C" w14:textId="77777777" w:rsidR="006F3CBA" w:rsidRPr="0032579B" w:rsidRDefault="006F3CBA" w:rsidP="006F3CBA">
      <w:pPr>
        <w:pStyle w:val="a8"/>
        <w:numPr>
          <w:ilvl w:val="2"/>
          <w:numId w:val="61"/>
        </w:numPr>
        <w:rPr>
          <w:sz w:val="22"/>
          <w:szCs w:val="22"/>
        </w:rPr>
      </w:pPr>
      <w:r w:rsidRPr="0032579B">
        <w:rPr>
          <w:sz w:val="22"/>
          <w:szCs w:val="22"/>
        </w:rPr>
        <w:t xml:space="preserve">IEEE SA’s copyright policy is described in </w:t>
      </w:r>
      <w:hyperlink r:id="rId104" w:anchor="7" w:history="1">
        <w:r w:rsidRPr="0032579B">
          <w:rPr>
            <w:rStyle w:val="a6"/>
            <w:sz w:val="22"/>
            <w:szCs w:val="22"/>
          </w:rPr>
          <w:t>Clause 7</w:t>
        </w:r>
      </w:hyperlink>
      <w:r w:rsidRPr="0032579B">
        <w:rPr>
          <w:sz w:val="22"/>
          <w:szCs w:val="22"/>
        </w:rPr>
        <w:t xml:space="preserve"> of the IEEE SA Standards Board Bylaws and </w:t>
      </w:r>
      <w:hyperlink r:id="rId105" w:history="1">
        <w:r w:rsidRPr="0032579B">
          <w:rPr>
            <w:rStyle w:val="a6"/>
            <w:sz w:val="22"/>
            <w:szCs w:val="22"/>
          </w:rPr>
          <w:t>Clause 6.1</w:t>
        </w:r>
      </w:hyperlink>
      <w:r w:rsidRPr="0032579B">
        <w:rPr>
          <w:sz w:val="22"/>
          <w:szCs w:val="22"/>
        </w:rPr>
        <w:t xml:space="preserve"> of the IEEE SA Standards Board Operations Manual;</w:t>
      </w:r>
    </w:p>
    <w:p w14:paraId="3A80EA79" w14:textId="77777777" w:rsidR="006F3CBA" w:rsidRPr="00173C7C" w:rsidRDefault="006F3CBA" w:rsidP="006F3CBA">
      <w:pPr>
        <w:pStyle w:val="a8"/>
        <w:numPr>
          <w:ilvl w:val="2"/>
          <w:numId w:val="61"/>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FF0B6F" w14:textId="77777777" w:rsidR="006F3CBA" w:rsidRPr="00157ED2" w:rsidRDefault="006F3CBA" w:rsidP="006F3CBA">
      <w:pPr>
        <w:numPr>
          <w:ilvl w:val="0"/>
          <w:numId w:val="61"/>
        </w:numPr>
      </w:pPr>
      <w:r w:rsidRPr="00157ED2">
        <w:t>The Chair recommends using IMAT for recording the attendance.</w:t>
      </w:r>
    </w:p>
    <w:p w14:paraId="7C666608" w14:textId="77777777" w:rsidR="006F3CBA" w:rsidRPr="00157ED2" w:rsidRDefault="006F3CBA" w:rsidP="006F3CB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F653065" w14:textId="77777777" w:rsidR="006F3CBA" w:rsidRPr="00157ED2" w:rsidRDefault="006F3CBA" w:rsidP="006F3CBA">
      <w:pPr>
        <w:pStyle w:val="a8"/>
        <w:numPr>
          <w:ilvl w:val="1"/>
          <w:numId w:val="2"/>
        </w:numPr>
        <w:rPr>
          <w:sz w:val="22"/>
          <w:lang w:val="en-US"/>
        </w:rPr>
      </w:pPr>
      <w:r>
        <w:rPr>
          <w:sz w:val="22"/>
        </w:rPr>
        <w:t xml:space="preserve">If you are unable to record the attendance via </w:t>
      </w:r>
      <w:hyperlink r:id="rId10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0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08" w:history="1">
        <w:r w:rsidRPr="00132C67">
          <w:rPr>
            <w:rStyle w:val="a6"/>
            <w:sz w:val="22"/>
            <w:szCs w:val="22"/>
          </w:rPr>
          <w:t>jeongki.kim@lge.com</w:t>
        </w:r>
      </w:hyperlink>
      <w:r w:rsidRPr="00E6799D">
        <w:rPr>
          <w:sz w:val="22"/>
          <w:szCs w:val="22"/>
        </w:rPr>
        <w:t>)</w:t>
      </w:r>
    </w:p>
    <w:p w14:paraId="67FE9DAE" w14:textId="77777777" w:rsidR="006F3CBA" w:rsidRDefault="006F3CBA" w:rsidP="006F3CBA">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DF41A51" w14:textId="77777777" w:rsidR="006F3CBA" w:rsidRDefault="006F3CBA" w:rsidP="006F3CBA">
      <w:pPr>
        <w:pStyle w:val="a8"/>
        <w:ind w:left="360"/>
        <w:rPr>
          <w:sz w:val="22"/>
          <w:szCs w:val="22"/>
          <w:lang w:eastAsia="ko-KR"/>
        </w:rPr>
      </w:pPr>
    </w:p>
    <w:tbl>
      <w:tblPr>
        <w:tblW w:w="8920" w:type="dxa"/>
        <w:tblCellMar>
          <w:left w:w="0" w:type="dxa"/>
          <w:right w:w="0" w:type="dxa"/>
        </w:tblCellMar>
        <w:tblLook w:val="04A0" w:firstRow="1" w:lastRow="0" w:firstColumn="1" w:lastColumn="0" w:noHBand="0" w:noVBand="1"/>
      </w:tblPr>
      <w:tblGrid>
        <w:gridCol w:w="1177"/>
        <w:gridCol w:w="2601"/>
        <w:gridCol w:w="5582"/>
      </w:tblGrid>
      <w:tr w:rsidR="006F3CBA" w14:paraId="2D220202" w14:textId="77777777" w:rsidTr="006F3CBA">
        <w:trPr>
          <w:trHeight w:val="300"/>
        </w:trPr>
        <w:tc>
          <w:tcPr>
            <w:tcW w:w="1300" w:type="dxa"/>
            <w:noWrap/>
            <w:tcMar>
              <w:top w:w="15" w:type="dxa"/>
              <w:left w:w="15" w:type="dxa"/>
              <w:bottom w:w="0" w:type="dxa"/>
              <w:right w:w="15" w:type="dxa"/>
            </w:tcMar>
            <w:vAlign w:val="bottom"/>
            <w:hideMark/>
          </w:tcPr>
          <w:p w14:paraId="369BE5A2" w14:textId="77777777" w:rsidR="006F3CBA" w:rsidRDefault="006F3CB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580" w:type="dxa"/>
            <w:noWrap/>
            <w:tcMar>
              <w:top w:w="15" w:type="dxa"/>
              <w:left w:w="15" w:type="dxa"/>
              <w:bottom w:w="0" w:type="dxa"/>
              <w:right w:w="15" w:type="dxa"/>
            </w:tcMar>
            <w:vAlign w:val="bottom"/>
            <w:hideMark/>
          </w:tcPr>
          <w:p w14:paraId="15C5378B" w14:textId="77777777" w:rsidR="006F3CBA" w:rsidRDefault="006F3CBA">
            <w:pPr>
              <w:rPr>
                <w:rFonts w:ascii="Calibri" w:hAnsi="Calibri" w:cs="Calibri"/>
                <w:color w:val="000000"/>
                <w:kern w:val="2"/>
                <w:szCs w:val="22"/>
              </w:rPr>
            </w:pPr>
            <w:r>
              <w:rPr>
                <w:rFonts w:ascii="Calibri" w:hAnsi="Calibri" w:cs="Calibri"/>
                <w:color w:val="000000"/>
                <w:kern w:val="2"/>
                <w:szCs w:val="22"/>
              </w:rPr>
              <w:t>Name</w:t>
            </w:r>
          </w:p>
        </w:tc>
        <w:tc>
          <w:tcPr>
            <w:tcW w:w="3700" w:type="dxa"/>
            <w:noWrap/>
            <w:tcMar>
              <w:top w:w="15" w:type="dxa"/>
              <w:left w:w="15" w:type="dxa"/>
              <w:bottom w:w="0" w:type="dxa"/>
              <w:right w:w="15" w:type="dxa"/>
            </w:tcMar>
            <w:vAlign w:val="bottom"/>
            <w:hideMark/>
          </w:tcPr>
          <w:p w14:paraId="49F0921B" w14:textId="77777777" w:rsidR="006F3CBA" w:rsidRDefault="006F3CBA">
            <w:pPr>
              <w:rPr>
                <w:rFonts w:ascii="Calibri" w:hAnsi="Calibri" w:cs="Calibri"/>
                <w:color w:val="000000"/>
                <w:kern w:val="2"/>
                <w:szCs w:val="22"/>
              </w:rPr>
            </w:pPr>
            <w:r>
              <w:rPr>
                <w:rFonts w:ascii="Calibri" w:hAnsi="Calibri" w:cs="Calibri"/>
                <w:color w:val="000000"/>
                <w:kern w:val="2"/>
                <w:szCs w:val="22"/>
              </w:rPr>
              <w:t>Affiliation</w:t>
            </w:r>
          </w:p>
        </w:tc>
      </w:tr>
      <w:tr w:rsidR="006F3CBA" w14:paraId="5022DCA0" w14:textId="77777777" w:rsidTr="006F3CBA">
        <w:trPr>
          <w:trHeight w:val="300"/>
        </w:trPr>
        <w:tc>
          <w:tcPr>
            <w:tcW w:w="0" w:type="auto"/>
            <w:noWrap/>
            <w:tcMar>
              <w:top w:w="15" w:type="dxa"/>
              <w:left w:w="15" w:type="dxa"/>
              <w:bottom w:w="0" w:type="dxa"/>
              <w:right w:w="15" w:type="dxa"/>
            </w:tcMar>
            <w:vAlign w:val="bottom"/>
            <w:hideMark/>
          </w:tcPr>
          <w:p w14:paraId="0CB3C54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7A49B6C" w14:textId="77777777" w:rsidR="006F3CBA" w:rsidRDefault="006F3CB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0EB5B85"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2E34784B" w14:textId="77777777" w:rsidTr="006F3CBA">
        <w:trPr>
          <w:trHeight w:val="300"/>
        </w:trPr>
        <w:tc>
          <w:tcPr>
            <w:tcW w:w="0" w:type="auto"/>
            <w:noWrap/>
            <w:tcMar>
              <w:top w:w="15" w:type="dxa"/>
              <w:left w:w="15" w:type="dxa"/>
              <w:bottom w:w="0" w:type="dxa"/>
              <w:right w:w="15" w:type="dxa"/>
            </w:tcMar>
            <w:vAlign w:val="bottom"/>
            <w:hideMark/>
          </w:tcPr>
          <w:p w14:paraId="6476C1C3"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AF4354D" w14:textId="77777777" w:rsidR="006F3CBA" w:rsidRDefault="006F3CBA">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45AD8E2F" w14:textId="77777777" w:rsidR="006F3CBA" w:rsidRDefault="006F3CBA">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F3CBA" w14:paraId="50E35BD2" w14:textId="77777777" w:rsidTr="006F3CBA">
        <w:trPr>
          <w:trHeight w:val="300"/>
        </w:trPr>
        <w:tc>
          <w:tcPr>
            <w:tcW w:w="0" w:type="auto"/>
            <w:noWrap/>
            <w:tcMar>
              <w:top w:w="15" w:type="dxa"/>
              <w:left w:w="15" w:type="dxa"/>
              <w:bottom w:w="0" w:type="dxa"/>
              <w:right w:w="15" w:type="dxa"/>
            </w:tcMar>
            <w:vAlign w:val="bottom"/>
            <w:hideMark/>
          </w:tcPr>
          <w:p w14:paraId="2DF7993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EBD566E" w14:textId="77777777" w:rsidR="006F3CBA" w:rsidRDefault="006F3CB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10A97B14" w14:textId="77777777" w:rsidR="006F3CBA" w:rsidRDefault="006F3CBA">
            <w:pPr>
              <w:rPr>
                <w:rFonts w:ascii="Calibri" w:hAnsi="Calibri" w:cs="Calibri"/>
                <w:color w:val="000000"/>
                <w:kern w:val="2"/>
                <w:szCs w:val="22"/>
              </w:rPr>
            </w:pPr>
            <w:r>
              <w:rPr>
                <w:rFonts w:ascii="Calibri" w:hAnsi="Calibri" w:cs="Calibri"/>
                <w:color w:val="000000"/>
                <w:kern w:val="2"/>
                <w:szCs w:val="22"/>
              </w:rPr>
              <w:t>TOSHIBA Corporation</w:t>
            </w:r>
          </w:p>
        </w:tc>
      </w:tr>
      <w:tr w:rsidR="006F3CBA" w14:paraId="016816AB" w14:textId="77777777" w:rsidTr="006F3CBA">
        <w:trPr>
          <w:trHeight w:val="300"/>
        </w:trPr>
        <w:tc>
          <w:tcPr>
            <w:tcW w:w="0" w:type="auto"/>
            <w:noWrap/>
            <w:tcMar>
              <w:top w:w="15" w:type="dxa"/>
              <w:left w:w="15" w:type="dxa"/>
              <w:bottom w:w="0" w:type="dxa"/>
              <w:right w:w="15" w:type="dxa"/>
            </w:tcMar>
            <w:vAlign w:val="bottom"/>
            <w:hideMark/>
          </w:tcPr>
          <w:p w14:paraId="3D4671EA"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28CE3B1" w14:textId="77777777" w:rsidR="006F3CBA" w:rsidRDefault="006F3CB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207D44C" w14:textId="77777777" w:rsidR="006F3CBA" w:rsidRDefault="006F3CBA">
            <w:pPr>
              <w:rPr>
                <w:rFonts w:ascii="Calibri" w:hAnsi="Calibri" w:cs="Calibri"/>
                <w:color w:val="000000"/>
                <w:kern w:val="2"/>
                <w:szCs w:val="22"/>
              </w:rPr>
            </w:pPr>
            <w:r>
              <w:rPr>
                <w:rFonts w:ascii="Calibri" w:hAnsi="Calibri" w:cs="Calibri"/>
                <w:color w:val="000000"/>
                <w:kern w:val="2"/>
                <w:szCs w:val="22"/>
              </w:rPr>
              <w:t>Broadcom Corporation</w:t>
            </w:r>
          </w:p>
        </w:tc>
      </w:tr>
      <w:tr w:rsidR="006F3CBA" w14:paraId="55BA2A8C" w14:textId="77777777" w:rsidTr="006F3CBA">
        <w:trPr>
          <w:trHeight w:val="300"/>
        </w:trPr>
        <w:tc>
          <w:tcPr>
            <w:tcW w:w="0" w:type="auto"/>
            <w:noWrap/>
            <w:tcMar>
              <w:top w:w="15" w:type="dxa"/>
              <w:left w:w="15" w:type="dxa"/>
              <w:bottom w:w="0" w:type="dxa"/>
              <w:right w:w="15" w:type="dxa"/>
            </w:tcMar>
            <w:vAlign w:val="bottom"/>
            <w:hideMark/>
          </w:tcPr>
          <w:p w14:paraId="113A544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5C0BE99" w14:textId="77777777" w:rsidR="006F3CBA" w:rsidRDefault="006F3CB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E5CB5E0"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1CD4E4B1" w14:textId="77777777" w:rsidTr="006F3CBA">
        <w:trPr>
          <w:trHeight w:val="300"/>
        </w:trPr>
        <w:tc>
          <w:tcPr>
            <w:tcW w:w="0" w:type="auto"/>
            <w:noWrap/>
            <w:tcMar>
              <w:top w:w="15" w:type="dxa"/>
              <w:left w:w="15" w:type="dxa"/>
              <w:bottom w:w="0" w:type="dxa"/>
              <w:right w:w="15" w:type="dxa"/>
            </w:tcMar>
            <w:vAlign w:val="bottom"/>
            <w:hideMark/>
          </w:tcPr>
          <w:p w14:paraId="61FF168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210E2F6" w14:textId="77777777" w:rsidR="006F3CBA" w:rsidRDefault="006F3CBA">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CDFB2A3" w14:textId="77777777" w:rsidR="006F3CBA" w:rsidRDefault="006F3CBA">
            <w:pPr>
              <w:rPr>
                <w:rFonts w:ascii="Calibri" w:hAnsi="Calibri" w:cs="Calibri"/>
                <w:color w:val="000000"/>
                <w:kern w:val="2"/>
                <w:szCs w:val="22"/>
              </w:rPr>
            </w:pPr>
            <w:r>
              <w:rPr>
                <w:rFonts w:ascii="Calibri" w:hAnsi="Calibri" w:cs="Calibri"/>
                <w:color w:val="000000"/>
                <w:kern w:val="2"/>
                <w:szCs w:val="22"/>
              </w:rPr>
              <w:t>LG ELECTRONICS</w:t>
            </w:r>
          </w:p>
        </w:tc>
      </w:tr>
      <w:tr w:rsidR="006F3CBA" w14:paraId="0A3EED3F" w14:textId="77777777" w:rsidTr="006F3CBA">
        <w:trPr>
          <w:trHeight w:val="300"/>
        </w:trPr>
        <w:tc>
          <w:tcPr>
            <w:tcW w:w="0" w:type="auto"/>
            <w:noWrap/>
            <w:tcMar>
              <w:top w:w="15" w:type="dxa"/>
              <w:left w:w="15" w:type="dxa"/>
              <w:bottom w:w="0" w:type="dxa"/>
              <w:right w:w="15" w:type="dxa"/>
            </w:tcMar>
            <w:vAlign w:val="bottom"/>
            <w:hideMark/>
          </w:tcPr>
          <w:p w14:paraId="2E562D19"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B0CE6E8" w14:textId="77777777" w:rsidR="006F3CBA" w:rsidRDefault="006F3CBA">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79032F6A" w14:textId="77777777" w:rsidR="006F3CBA" w:rsidRDefault="006F3CBA">
            <w:pPr>
              <w:rPr>
                <w:rFonts w:ascii="Calibri" w:hAnsi="Calibri" w:cs="Calibri"/>
                <w:color w:val="000000"/>
                <w:kern w:val="2"/>
                <w:szCs w:val="22"/>
              </w:rPr>
            </w:pPr>
            <w:r>
              <w:rPr>
                <w:rFonts w:ascii="Calibri" w:hAnsi="Calibri" w:cs="Calibri"/>
                <w:color w:val="000000"/>
                <w:kern w:val="2"/>
                <w:szCs w:val="22"/>
              </w:rPr>
              <w:t>MediaTek Inc.</w:t>
            </w:r>
          </w:p>
        </w:tc>
      </w:tr>
      <w:tr w:rsidR="006F3CBA" w14:paraId="0DF0B1FF" w14:textId="77777777" w:rsidTr="006F3CBA">
        <w:trPr>
          <w:trHeight w:val="300"/>
        </w:trPr>
        <w:tc>
          <w:tcPr>
            <w:tcW w:w="0" w:type="auto"/>
            <w:noWrap/>
            <w:tcMar>
              <w:top w:w="15" w:type="dxa"/>
              <w:left w:w="15" w:type="dxa"/>
              <w:bottom w:w="0" w:type="dxa"/>
              <w:right w:w="15" w:type="dxa"/>
            </w:tcMar>
            <w:vAlign w:val="bottom"/>
            <w:hideMark/>
          </w:tcPr>
          <w:p w14:paraId="2B20478E"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065D8DF" w14:textId="77777777" w:rsidR="006F3CBA" w:rsidRDefault="006F3CBA">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2E3DA506" w14:textId="77777777" w:rsidR="006F3CBA" w:rsidRDefault="006F3CBA">
            <w:pPr>
              <w:rPr>
                <w:rFonts w:ascii="Calibri" w:hAnsi="Calibri" w:cs="Calibri"/>
                <w:color w:val="000000"/>
                <w:kern w:val="2"/>
                <w:szCs w:val="22"/>
              </w:rPr>
            </w:pPr>
            <w:r>
              <w:rPr>
                <w:rFonts w:ascii="Calibri" w:hAnsi="Calibri" w:cs="Calibri"/>
                <w:color w:val="000000"/>
                <w:kern w:val="2"/>
                <w:szCs w:val="22"/>
              </w:rPr>
              <w:t>Canon Research Centre France</w:t>
            </w:r>
          </w:p>
        </w:tc>
      </w:tr>
      <w:tr w:rsidR="006F3CBA" w14:paraId="4A58C694" w14:textId="77777777" w:rsidTr="006F3CBA">
        <w:trPr>
          <w:trHeight w:val="300"/>
        </w:trPr>
        <w:tc>
          <w:tcPr>
            <w:tcW w:w="0" w:type="auto"/>
            <w:noWrap/>
            <w:tcMar>
              <w:top w:w="15" w:type="dxa"/>
              <w:left w:w="15" w:type="dxa"/>
              <w:bottom w:w="0" w:type="dxa"/>
              <w:right w:w="15" w:type="dxa"/>
            </w:tcMar>
            <w:vAlign w:val="bottom"/>
            <w:hideMark/>
          </w:tcPr>
          <w:p w14:paraId="65E93CCE"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FCE9B61" w14:textId="77777777" w:rsidR="006F3CBA" w:rsidRDefault="006F3CBA">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742BAB55"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2A3AFBF1" w14:textId="77777777" w:rsidTr="006F3CBA">
        <w:trPr>
          <w:trHeight w:val="300"/>
        </w:trPr>
        <w:tc>
          <w:tcPr>
            <w:tcW w:w="0" w:type="auto"/>
            <w:noWrap/>
            <w:tcMar>
              <w:top w:w="15" w:type="dxa"/>
              <w:left w:w="15" w:type="dxa"/>
              <w:bottom w:w="0" w:type="dxa"/>
              <w:right w:w="15" w:type="dxa"/>
            </w:tcMar>
            <w:vAlign w:val="bottom"/>
            <w:hideMark/>
          </w:tcPr>
          <w:p w14:paraId="4AC6E86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BCF23BE" w14:textId="77777777" w:rsidR="006F3CBA" w:rsidRDefault="006F3CBA">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49B05D0"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67C645A7" w14:textId="77777777" w:rsidTr="006F3CBA">
        <w:trPr>
          <w:trHeight w:val="300"/>
        </w:trPr>
        <w:tc>
          <w:tcPr>
            <w:tcW w:w="0" w:type="auto"/>
            <w:noWrap/>
            <w:tcMar>
              <w:top w:w="15" w:type="dxa"/>
              <w:left w:w="15" w:type="dxa"/>
              <w:bottom w:w="0" w:type="dxa"/>
              <w:right w:w="15" w:type="dxa"/>
            </w:tcMar>
            <w:vAlign w:val="bottom"/>
            <w:hideMark/>
          </w:tcPr>
          <w:p w14:paraId="33E01E4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7F729F8" w14:textId="77777777" w:rsidR="006F3CBA" w:rsidRDefault="006F3CB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011D933" w14:textId="77777777" w:rsidR="006F3CBA" w:rsidRDefault="006F3CBA">
            <w:pPr>
              <w:rPr>
                <w:rFonts w:ascii="Calibri" w:hAnsi="Calibri" w:cs="Calibri"/>
                <w:color w:val="000000"/>
                <w:kern w:val="2"/>
                <w:szCs w:val="22"/>
              </w:rPr>
            </w:pPr>
            <w:r>
              <w:rPr>
                <w:rFonts w:ascii="Calibri" w:hAnsi="Calibri" w:cs="Calibri"/>
                <w:color w:val="000000"/>
                <w:kern w:val="2"/>
                <w:szCs w:val="22"/>
              </w:rPr>
              <w:t>Sony Corporation</w:t>
            </w:r>
          </w:p>
        </w:tc>
      </w:tr>
      <w:tr w:rsidR="006F3CBA" w14:paraId="528F3BFD" w14:textId="77777777" w:rsidTr="006F3CBA">
        <w:trPr>
          <w:trHeight w:val="300"/>
        </w:trPr>
        <w:tc>
          <w:tcPr>
            <w:tcW w:w="0" w:type="auto"/>
            <w:noWrap/>
            <w:tcMar>
              <w:top w:w="15" w:type="dxa"/>
              <w:left w:w="15" w:type="dxa"/>
              <w:bottom w:w="0" w:type="dxa"/>
              <w:right w:w="15" w:type="dxa"/>
            </w:tcMar>
            <w:vAlign w:val="bottom"/>
            <w:hideMark/>
          </w:tcPr>
          <w:p w14:paraId="3C6B067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0E4B5AF" w14:textId="77777777" w:rsidR="006F3CBA" w:rsidRDefault="006F3CBA">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111AF755"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020314E9" w14:textId="77777777" w:rsidTr="006F3CBA">
        <w:trPr>
          <w:trHeight w:val="300"/>
        </w:trPr>
        <w:tc>
          <w:tcPr>
            <w:tcW w:w="0" w:type="auto"/>
            <w:noWrap/>
            <w:tcMar>
              <w:top w:w="15" w:type="dxa"/>
              <w:left w:w="15" w:type="dxa"/>
              <w:bottom w:w="0" w:type="dxa"/>
              <w:right w:w="15" w:type="dxa"/>
            </w:tcMar>
            <w:vAlign w:val="bottom"/>
            <w:hideMark/>
          </w:tcPr>
          <w:p w14:paraId="5BFD370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C349A0E" w14:textId="77777777" w:rsidR="006F3CBA" w:rsidRDefault="006F3CB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906B965" w14:textId="77777777" w:rsidR="006F3CBA" w:rsidRDefault="006F3CBA">
            <w:pPr>
              <w:rPr>
                <w:rFonts w:ascii="Calibri" w:hAnsi="Calibri" w:cs="Calibri"/>
                <w:color w:val="000000"/>
                <w:kern w:val="2"/>
                <w:szCs w:val="22"/>
              </w:rPr>
            </w:pPr>
            <w:r>
              <w:rPr>
                <w:rFonts w:ascii="Calibri" w:hAnsi="Calibri" w:cs="Calibri"/>
                <w:color w:val="000000"/>
                <w:kern w:val="2"/>
                <w:szCs w:val="22"/>
              </w:rPr>
              <w:t>Facebook</w:t>
            </w:r>
          </w:p>
        </w:tc>
      </w:tr>
      <w:tr w:rsidR="006F3CBA" w14:paraId="624E9011" w14:textId="77777777" w:rsidTr="006F3CBA">
        <w:trPr>
          <w:trHeight w:val="300"/>
        </w:trPr>
        <w:tc>
          <w:tcPr>
            <w:tcW w:w="0" w:type="auto"/>
            <w:noWrap/>
            <w:tcMar>
              <w:top w:w="15" w:type="dxa"/>
              <w:left w:w="15" w:type="dxa"/>
              <w:bottom w:w="0" w:type="dxa"/>
              <w:right w:w="15" w:type="dxa"/>
            </w:tcMar>
            <w:vAlign w:val="bottom"/>
            <w:hideMark/>
          </w:tcPr>
          <w:p w14:paraId="4B45F17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54DD66C" w14:textId="77777777" w:rsidR="006F3CBA" w:rsidRDefault="006F3CBA">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627DCCE"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0C28C035" w14:textId="77777777" w:rsidTr="006F3CBA">
        <w:trPr>
          <w:trHeight w:val="300"/>
        </w:trPr>
        <w:tc>
          <w:tcPr>
            <w:tcW w:w="0" w:type="auto"/>
            <w:noWrap/>
            <w:tcMar>
              <w:top w:w="15" w:type="dxa"/>
              <w:left w:w="15" w:type="dxa"/>
              <w:bottom w:w="0" w:type="dxa"/>
              <w:right w:w="15" w:type="dxa"/>
            </w:tcMar>
            <w:vAlign w:val="bottom"/>
            <w:hideMark/>
          </w:tcPr>
          <w:p w14:paraId="7AF9D61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D96D1C6" w14:textId="77777777" w:rsidR="006F3CBA" w:rsidRDefault="006F3CB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DFA735D" w14:textId="77777777" w:rsidR="006F3CBA" w:rsidRDefault="006F3CBA">
            <w:pPr>
              <w:rPr>
                <w:rFonts w:ascii="Calibri" w:hAnsi="Calibri" w:cs="Calibri"/>
                <w:color w:val="000000"/>
                <w:kern w:val="2"/>
                <w:szCs w:val="22"/>
              </w:rPr>
            </w:pPr>
            <w:r>
              <w:rPr>
                <w:rFonts w:ascii="Calibri" w:hAnsi="Calibri" w:cs="Calibri"/>
                <w:color w:val="000000"/>
                <w:kern w:val="2"/>
                <w:szCs w:val="22"/>
              </w:rPr>
              <w:t>MediaTek Inc.</w:t>
            </w:r>
          </w:p>
        </w:tc>
      </w:tr>
      <w:tr w:rsidR="006F3CBA" w14:paraId="3B31990B" w14:textId="77777777" w:rsidTr="006F3CBA">
        <w:trPr>
          <w:trHeight w:val="300"/>
        </w:trPr>
        <w:tc>
          <w:tcPr>
            <w:tcW w:w="0" w:type="auto"/>
            <w:noWrap/>
            <w:tcMar>
              <w:top w:w="15" w:type="dxa"/>
              <w:left w:w="15" w:type="dxa"/>
              <w:bottom w:w="0" w:type="dxa"/>
              <w:right w:w="15" w:type="dxa"/>
            </w:tcMar>
            <w:vAlign w:val="bottom"/>
            <w:hideMark/>
          </w:tcPr>
          <w:p w14:paraId="126269D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482A2CF" w14:textId="77777777" w:rsidR="006F3CBA" w:rsidRDefault="006F3CBA">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2ACD344" w14:textId="77777777" w:rsidR="006F3CBA" w:rsidRDefault="006F3CBA">
            <w:pPr>
              <w:rPr>
                <w:rFonts w:ascii="Calibri" w:hAnsi="Calibri" w:cs="Calibri"/>
                <w:color w:val="000000"/>
                <w:kern w:val="2"/>
                <w:szCs w:val="22"/>
              </w:rPr>
            </w:pPr>
            <w:r>
              <w:rPr>
                <w:rFonts w:ascii="Calibri" w:hAnsi="Calibri" w:cs="Calibri"/>
                <w:color w:val="000000"/>
                <w:kern w:val="2"/>
                <w:szCs w:val="22"/>
              </w:rPr>
              <w:t>Qualcomm Incorporated</w:t>
            </w:r>
          </w:p>
        </w:tc>
      </w:tr>
      <w:tr w:rsidR="006F3CBA" w14:paraId="3835F0D2" w14:textId="77777777" w:rsidTr="006F3CBA">
        <w:trPr>
          <w:trHeight w:val="300"/>
        </w:trPr>
        <w:tc>
          <w:tcPr>
            <w:tcW w:w="0" w:type="auto"/>
            <w:noWrap/>
            <w:tcMar>
              <w:top w:w="15" w:type="dxa"/>
              <w:left w:w="15" w:type="dxa"/>
              <w:bottom w:w="0" w:type="dxa"/>
              <w:right w:w="15" w:type="dxa"/>
            </w:tcMar>
            <w:vAlign w:val="bottom"/>
            <w:hideMark/>
          </w:tcPr>
          <w:p w14:paraId="78C8FD7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1B066C4" w14:textId="77777777" w:rsidR="006F3CBA" w:rsidRDefault="006F3CB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7635161" w14:textId="77777777" w:rsidR="006F3CBA" w:rsidRDefault="006F3CBA">
            <w:pPr>
              <w:rPr>
                <w:rFonts w:ascii="Calibri" w:hAnsi="Calibri" w:cs="Calibri"/>
                <w:color w:val="000000"/>
                <w:kern w:val="2"/>
                <w:szCs w:val="22"/>
              </w:rPr>
            </w:pPr>
            <w:r>
              <w:rPr>
                <w:rFonts w:ascii="Calibri" w:hAnsi="Calibri" w:cs="Calibri"/>
                <w:color w:val="000000"/>
                <w:kern w:val="2"/>
                <w:szCs w:val="22"/>
              </w:rPr>
              <w:t>Panasonic Asia Pacific Pte Ltd.</w:t>
            </w:r>
          </w:p>
        </w:tc>
      </w:tr>
      <w:tr w:rsidR="006F3CBA" w14:paraId="680ADF46" w14:textId="77777777" w:rsidTr="006F3CBA">
        <w:trPr>
          <w:trHeight w:val="300"/>
        </w:trPr>
        <w:tc>
          <w:tcPr>
            <w:tcW w:w="0" w:type="auto"/>
            <w:noWrap/>
            <w:tcMar>
              <w:top w:w="15" w:type="dxa"/>
              <w:left w:w="15" w:type="dxa"/>
              <w:bottom w:w="0" w:type="dxa"/>
              <w:right w:w="15" w:type="dxa"/>
            </w:tcMar>
            <w:vAlign w:val="bottom"/>
            <w:hideMark/>
          </w:tcPr>
          <w:p w14:paraId="0864886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3D272CD" w14:textId="77777777" w:rsidR="006F3CBA" w:rsidRDefault="006F3CB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B8AD49A" w14:textId="77777777" w:rsidR="006F3CBA" w:rsidRDefault="006F3CBA">
            <w:pPr>
              <w:rPr>
                <w:rFonts w:ascii="Calibri" w:hAnsi="Calibri" w:cs="Calibri"/>
                <w:color w:val="000000"/>
                <w:kern w:val="2"/>
                <w:szCs w:val="22"/>
              </w:rPr>
            </w:pPr>
            <w:r>
              <w:rPr>
                <w:rFonts w:ascii="Calibri" w:hAnsi="Calibri" w:cs="Calibri"/>
                <w:color w:val="000000"/>
                <w:kern w:val="2"/>
                <w:szCs w:val="22"/>
              </w:rPr>
              <w:t>NXP Semiconductors</w:t>
            </w:r>
          </w:p>
        </w:tc>
      </w:tr>
      <w:tr w:rsidR="006F3CBA" w14:paraId="08FBC6A8" w14:textId="77777777" w:rsidTr="006F3CBA">
        <w:trPr>
          <w:trHeight w:val="300"/>
        </w:trPr>
        <w:tc>
          <w:tcPr>
            <w:tcW w:w="0" w:type="auto"/>
            <w:noWrap/>
            <w:tcMar>
              <w:top w:w="15" w:type="dxa"/>
              <w:left w:w="15" w:type="dxa"/>
              <w:bottom w:w="0" w:type="dxa"/>
              <w:right w:w="15" w:type="dxa"/>
            </w:tcMar>
            <w:vAlign w:val="bottom"/>
            <w:hideMark/>
          </w:tcPr>
          <w:p w14:paraId="04247DA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6F49DB3" w14:textId="77777777" w:rsidR="006F3CBA" w:rsidRDefault="006F3CB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1529A71"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7D2DB3C4" w14:textId="77777777" w:rsidTr="006F3CBA">
        <w:trPr>
          <w:trHeight w:val="300"/>
        </w:trPr>
        <w:tc>
          <w:tcPr>
            <w:tcW w:w="0" w:type="auto"/>
            <w:noWrap/>
            <w:tcMar>
              <w:top w:w="15" w:type="dxa"/>
              <w:left w:w="15" w:type="dxa"/>
              <w:bottom w:w="0" w:type="dxa"/>
              <w:right w:w="15" w:type="dxa"/>
            </w:tcMar>
            <w:vAlign w:val="bottom"/>
            <w:hideMark/>
          </w:tcPr>
          <w:p w14:paraId="3E00DA3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1BF8EB9" w14:textId="77777777" w:rsidR="006F3CBA" w:rsidRDefault="006F3CB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CD331E3" w14:textId="77777777" w:rsidR="006F3CBA" w:rsidRDefault="006F3CBA">
            <w:pPr>
              <w:rPr>
                <w:rFonts w:ascii="Calibri" w:hAnsi="Calibri" w:cs="Calibri"/>
                <w:color w:val="000000"/>
                <w:kern w:val="2"/>
                <w:szCs w:val="22"/>
              </w:rPr>
            </w:pPr>
            <w:r>
              <w:rPr>
                <w:rFonts w:ascii="Calibri" w:hAnsi="Calibri" w:cs="Calibri"/>
                <w:color w:val="000000"/>
                <w:kern w:val="2"/>
                <w:szCs w:val="22"/>
              </w:rPr>
              <w:t>Perspecta Labs Inc.</w:t>
            </w:r>
          </w:p>
        </w:tc>
      </w:tr>
      <w:tr w:rsidR="006F3CBA" w14:paraId="6E8F05F6" w14:textId="77777777" w:rsidTr="006F3CBA">
        <w:trPr>
          <w:trHeight w:val="300"/>
        </w:trPr>
        <w:tc>
          <w:tcPr>
            <w:tcW w:w="0" w:type="auto"/>
            <w:noWrap/>
            <w:tcMar>
              <w:top w:w="15" w:type="dxa"/>
              <w:left w:w="15" w:type="dxa"/>
              <w:bottom w:w="0" w:type="dxa"/>
              <w:right w:w="15" w:type="dxa"/>
            </w:tcMar>
            <w:vAlign w:val="bottom"/>
            <w:hideMark/>
          </w:tcPr>
          <w:p w14:paraId="5D56726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lastRenderedPageBreak/>
              <w:t>1/4</w:t>
            </w:r>
          </w:p>
        </w:tc>
        <w:tc>
          <w:tcPr>
            <w:tcW w:w="0" w:type="auto"/>
            <w:noWrap/>
            <w:tcMar>
              <w:top w:w="15" w:type="dxa"/>
              <w:left w:w="15" w:type="dxa"/>
              <w:bottom w:w="0" w:type="dxa"/>
              <w:right w:w="15" w:type="dxa"/>
            </w:tcMar>
            <w:vAlign w:val="bottom"/>
            <w:hideMark/>
          </w:tcPr>
          <w:p w14:paraId="586F60D6" w14:textId="77777777" w:rsidR="006F3CBA" w:rsidRDefault="006F3CB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43E2CAE8"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6C845FA9" w14:textId="77777777" w:rsidTr="006F3CBA">
        <w:trPr>
          <w:trHeight w:val="300"/>
        </w:trPr>
        <w:tc>
          <w:tcPr>
            <w:tcW w:w="0" w:type="auto"/>
            <w:noWrap/>
            <w:tcMar>
              <w:top w:w="15" w:type="dxa"/>
              <w:left w:w="15" w:type="dxa"/>
              <w:bottom w:w="0" w:type="dxa"/>
              <w:right w:w="15" w:type="dxa"/>
            </w:tcMar>
            <w:vAlign w:val="bottom"/>
            <w:hideMark/>
          </w:tcPr>
          <w:p w14:paraId="7FE4ACD8"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2C7CBB1" w14:textId="77777777" w:rsidR="006F3CBA" w:rsidRDefault="006F3CB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5DDE419" w14:textId="77777777" w:rsidR="006F3CBA" w:rsidRDefault="006F3CBA">
            <w:pPr>
              <w:rPr>
                <w:rFonts w:ascii="Calibri" w:hAnsi="Calibri" w:cs="Calibri"/>
                <w:color w:val="000000"/>
                <w:kern w:val="2"/>
                <w:szCs w:val="22"/>
              </w:rPr>
            </w:pPr>
            <w:r>
              <w:rPr>
                <w:rFonts w:ascii="Calibri" w:hAnsi="Calibri" w:cs="Calibri"/>
                <w:color w:val="000000"/>
                <w:kern w:val="2"/>
                <w:szCs w:val="22"/>
              </w:rPr>
              <w:t>Xiaomi Inc.</w:t>
            </w:r>
          </w:p>
        </w:tc>
      </w:tr>
      <w:tr w:rsidR="006F3CBA" w14:paraId="13137576" w14:textId="77777777" w:rsidTr="006F3CBA">
        <w:trPr>
          <w:trHeight w:val="300"/>
        </w:trPr>
        <w:tc>
          <w:tcPr>
            <w:tcW w:w="0" w:type="auto"/>
            <w:noWrap/>
            <w:tcMar>
              <w:top w:w="15" w:type="dxa"/>
              <w:left w:w="15" w:type="dxa"/>
              <w:bottom w:w="0" w:type="dxa"/>
              <w:right w:w="15" w:type="dxa"/>
            </w:tcMar>
            <w:vAlign w:val="bottom"/>
            <w:hideMark/>
          </w:tcPr>
          <w:p w14:paraId="2D56B94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30F8FD1" w14:textId="77777777" w:rsidR="006F3CBA" w:rsidRDefault="006F3CB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70D44C1" w14:textId="77777777" w:rsidR="006F3CBA" w:rsidRDefault="006F3CBA">
            <w:pPr>
              <w:rPr>
                <w:rFonts w:ascii="Calibri" w:hAnsi="Calibri" w:cs="Calibri"/>
                <w:color w:val="000000"/>
                <w:kern w:val="2"/>
                <w:szCs w:val="22"/>
              </w:rPr>
            </w:pPr>
            <w:r>
              <w:rPr>
                <w:rFonts w:ascii="Calibri" w:hAnsi="Calibri" w:cs="Calibri"/>
                <w:color w:val="000000"/>
                <w:kern w:val="2"/>
                <w:szCs w:val="22"/>
              </w:rPr>
              <w:t>Broadcom Corporation</w:t>
            </w:r>
          </w:p>
        </w:tc>
      </w:tr>
      <w:tr w:rsidR="006F3CBA" w14:paraId="141C70A3" w14:textId="77777777" w:rsidTr="006F3CBA">
        <w:trPr>
          <w:trHeight w:val="300"/>
        </w:trPr>
        <w:tc>
          <w:tcPr>
            <w:tcW w:w="0" w:type="auto"/>
            <w:noWrap/>
            <w:tcMar>
              <w:top w:w="15" w:type="dxa"/>
              <w:left w:w="15" w:type="dxa"/>
              <w:bottom w:w="0" w:type="dxa"/>
              <w:right w:w="15" w:type="dxa"/>
            </w:tcMar>
            <w:vAlign w:val="bottom"/>
            <w:hideMark/>
          </w:tcPr>
          <w:p w14:paraId="6C8DDF1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9B3A004" w14:textId="77777777" w:rsidR="006F3CBA" w:rsidRDefault="006F3CB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B0E7147" w14:textId="77777777" w:rsidR="006F3CBA" w:rsidRDefault="006F3CBA">
            <w:pPr>
              <w:rPr>
                <w:rFonts w:ascii="Calibri" w:hAnsi="Calibri" w:cs="Calibri"/>
                <w:color w:val="000000"/>
                <w:kern w:val="2"/>
                <w:szCs w:val="22"/>
              </w:rPr>
            </w:pPr>
            <w:r>
              <w:rPr>
                <w:rFonts w:ascii="Calibri" w:hAnsi="Calibri" w:cs="Calibri"/>
                <w:color w:val="000000"/>
                <w:kern w:val="2"/>
                <w:szCs w:val="22"/>
              </w:rPr>
              <w:t>Broadcom Corporation</w:t>
            </w:r>
          </w:p>
        </w:tc>
      </w:tr>
      <w:tr w:rsidR="006F3CBA" w14:paraId="60A4BDEA" w14:textId="77777777" w:rsidTr="006F3CBA">
        <w:trPr>
          <w:trHeight w:val="300"/>
        </w:trPr>
        <w:tc>
          <w:tcPr>
            <w:tcW w:w="0" w:type="auto"/>
            <w:noWrap/>
            <w:tcMar>
              <w:top w:w="15" w:type="dxa"/>
              <w:left w:w="15" w:type="dxa"/>
              <w:bottom w:w="0" w:type="dxa"/>
              <w:right w:w="15" w:type="dxa"/>
            </w:tcMar>
            <w:vAlign w:val="bottom"/>
            <w:hideMark/>
          </w:tcPr>
          <w:p w14:paraId="2219C767"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2037802" w14:textId="77777777" w:rsidR="006F3CBA" w:rsidRDefault="006F3CBA">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6A1FCA67" w14:textId="77777777" w:rsidR="006F3CBA" w:rsidRDefault="006F3CBA">
            <w:pPr>
              <w:rPr>
                <w:rFonts w:ascii="Calibri" w:hAnsi="Calibri" w:cs="Calibri"/>
                <w:color w:val="000000"/>
                <w:kern w:val="2"/>
                <w:szCs w:val="22"/>
              </w:rPr>
            </w:pPr>
            <w:r>
              <w:rPr>
                <w:rFonts w:ascii="Calibri" w:hAnsi="Calibri" w:cs="Calibri"/>
                <w:color w:val="000000"/>
                <w:kern w:val="2"/>
                <w:szCs w:val="22"/>
              </w:rPr>
              <w:t>Unisoc</w:t>
            </w:r>
          </w:p>
        </w:tc>
      </w:tr>
      <w:tr w:rsidR="006F3CBA" w14:paraId="735D2875" w14:textId="77777777" w:rsidTr="006F3CBA">
        <w:trPr>
          <w:trHeight w:val="300"/>
        </w:trPr>
        <w:tc>
          <w:tcPr>
            <w:tcW w:w="0" w:type="auto"/>
            <w:noWrap/>
            <w:tcMar>
              <w:top w:w="15" w:type="dxa"/>
              <w:left w:w="15" w:type="dxa"/>
              <w:bottom w:w="0" w:type="dxa"/>
              <w:right w:w="15" w:type="dxa"/>
            </w:tcMar>
            <w:vAlign w:val="bottom"/>
            <w:hideMark/>
          </w:tcPr>
          <w:p w14:paraId="2B169473"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C49BC79" w14:textId="77777777" w:rsidR="006F3CBA" w:rsidRDefault="006F3CB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3D02661"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4EAE167B" w14:textId="77777777" w:rsidTr="006F3CBA">
        <w:trPr>
          <w:trHeight w:val="300"/>
        </w:trPr>
        <w:tc>
          <w:tcPr>
            <w:tcW w:w="0" w:type="auto"/>
            <w:noWrap/>
            <w:tcMar>
              <w:top w:w="15" w:type="dxa"/>
              <w:left w:w="15" w:type="dxa"/>
              <w:bottom w:w="0" w:type="dxa"/>
              <w:right w:w="15" w:type="dxa"/>
            </w:tcMar>
            <w:vAlign w:val="bottom"/>
            <w:hideMark/>
          </w:tcPr>
          <w:p w14:paraId="57E60CCF"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F86483A" w14:textId="77777777" w:rsidR="006F3CBA" w:rsidRDefault="006F3CBA">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4D8DA98B" w14:textId="77777777" w:rsidR="006F3CBA" w:rsidRDefault="006F3CBA">
            <w:pPr>
              <w:rPr>
                <w:rFonts w:ascii="Calibri" w:hAnsi="Calibri" w:cs="Calibri"/>
                <w:color w:val="000000"/>
                <w:kern w:val="2"/>
                <w:szCs w:val="22"/>
              </w:rPr>
            </w:pPr>
            <w:r>
              <w:rPr>
                <w:rFonts w:ascii="Calibri" w:hAnsi="Calibri" w:cs="Calibri"/>
                <w:color w:val="000000"/>
                <w:kern w:val="2"/>
                <w:szCs w:val="22"/>
              </w:rPr>
              <w:t>IEEE Standards Association (IEEE-SA)</w:t>
            </w:r>
          </w:p>
        </w:tc>
      </w:tr>
      <w:tr w:rsidR="006F3CBA" w14:paraId="225D0769" w14:textId="77777777" w:rsidTr="006F3CBA">
        <w:trPr>
          <w:trHeight w:val="300"/>
        </w:trPr>
        <w:tc>
          <w:tcPr>
            <w:tcW w:w="0" w:type="auto"/>
            <w:noWrap/>
            <w:tcMar>
              <w:top w:w="15" w:type="dxa"/>
              <w:left w:w="15" w:type="dxa"/>
              <w:bottom w:w="0" w:type="dxa"/>
              <w:right w:w="15" w:type="dxa"/>
            </w:tcMar>
            <w:vAlign w:val="bottom"/>
            <w:hideMark/>
          </w:tcPr>
          <w:p w14:paraId="07A1567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37F98CE" w14:textId="77777777" w:rsidR="006F3CBA" w:rsidRDefault="006F3CB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115F4CB" w14:textId="77777777" w:rsidR="006F3CBA" w:rsidRDefault="006F3CBA">
            <w:pPr>
              <w:rPr>
                <w:rFonts w:ascii="Calibri" w:hAnsi="Calibri" w:cs="Calibri"/>
                <w:color w:val="000000"/>
                <w:kern w:val="2"/>
                <w:szCs w:val="22"/>
              </w:rPr>
            </w:pPr>
            <w:r>
              <w:rPr>
                <w:rFonts w:ascii="Calibri" w:hAnsi="Calibri" w:cs="Calibri"/>
                <w:color w:val="000000"/>
                <w:kern w:val="2"/>
                <w:szCs w:val="22"/>
              </w:rPr>
              <w:t>Facebook</w:t>
            </w:r>
          </w:p>
        </w:tc>
      </w:tr>
      <w:tr w:rsidR="006F3CBA" w14:paraId="6BF93104" w14:textId="77777777" w:rsidTr="006F3CBA">
        <w:trPr>
          <w:trHeight w:val="300"/>
        </w:trPr>
        <w:tc>
          <w:tcPr>
            <w:tcW w:w="0" w:type="auto"/>
            <w:noWrap/>
            <w:tcMar>
              <w:top w:w="15" w:type="dxa"/>
              <w:left w:w="15" w:type="dxa"/>
              <w:bottom w:w="0" w:type="dxa"/>
              <w:right w:w="15" w:type="dxa"/>
            </w:tcMar>
            <w:vAlign w:val="bottom"/>
            <w:hideMark/>
          </w:tcPr>
          <w:p w14:paraId="65F1FDB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F9E5222" w14:textId="77777777" w:rsidR="006F3CBA" w:rsidRDefault="006F3CB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47C1AC3B" w14:textId="77777777" w:rsidR="006F3CBA" w:rsidRDefault="006F3CBA">
            <w:pPr>
              <w:rPr>
                <w:rFonts w:ascii="Calibri" w:hAnsi="Calibri" w:cs="Calibri"/>
                <w:color w:val="000000"/>
                <w:kern w:val="2"/>
                <w:szCs w:val="22"/>
              </w:rPr>
            </w:pPr>
            <w:r>
              <w:rPr>
                <w:rFonts w:ascii="Calibri" w:hAnsi="Calibri" w:cs="Calibri"/>
                <w:color w:val="000000"/>
                <w:kern w:val="2"/>
                <w:szCs w:val="22"/>
              </w:rPr>
              <w:t>Ruckus/CommScope</w:t>
            </w:r>
          </w:p>
        </w:tc>
      </w:tr>
      <w:tr w:rsidR="006F3CBA" w14:paraId="2F237F4C" w14:textId="77777777" w:rsidTr="006F3CBA">
        <w:trPr>
          <w:trHeight w:val="300"/>
        </w:trPr>
        <w:tc>
          <w:tcPr>
            <w:tcW w:w="0" w:type="auto"/>
            <w:noWrap/>
            <w:tcMar>
              <w:top w:w="15" w:type="dxa"/>
              <w:left w:w="15" w:type="dxa"/>
              <w:bottom w:w="0" w:type="dxa"/>
              <w:right w:w="15" w:type="dxa"/>
            </w:tcMar>
            <w:vAlign w:val="bottom"/>
            <w:hideMark/>
          </w:tcPr>
          <w:p w14:paraId="51DA61A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1E0755E" w14:textId="77777777" w:rsidR="006F3CBA" w:rsidRDefault="006F3CB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03781B" w14:textId="77777777" w:rsidR="006F3CBA" w:rsidRDefault="006F3CBA">
            <w:pPr>
              <w:rPr>
                <w:rFonts w:ascii="Calibri" w:hAnsi="Calibri" w:cs="Calibri"/>
                <w:color w:val="000000"/>
                <w:kern w:val="2"/>
                <w:szCs w:val="22"/>
              </w:rPr>
            </w:pPr>
            <w:r>
              <w:rPr>
                <w:rFonts w:ascii="Calibri" w:hAnsi="Calibri" w:cs="Calibri"/>
                <w:color w:val="000000"/>
                <w:kern w:val="2"/>
                <w:szCs w:val="22"/>
              </w:rPr>
              <w:t>SAMSUNG</w:t>
            </w:r>
          </w:p>
        </w:tc>
      </w:tr>
      <w:tr w:rsidR="006F3CBA" w14:paraId="0D710F37" w14:textId="77777777" w:rsidTr="006F3CBA">
        <w:trPr>
          <w:trHeight w:val="300"/>
        </w:trPr>
        <w:tc>
          <w:tcPr>
            <w:tcW w:w="0" w:type="auto"/>
            <w:noWrap/>
            <w:tcMar>
              <w:top w:w="15" w:type="dxa"/>
              <w:left w:w="15" w:type="dxa"/>
              <w:bottom w:w="0" w:type="dxa"/>
              <w:right w:w="15" w:type="dxa"/>
            </w:tcMar>
            <w:vAlign w:val="bottom"/>
            <w:hideMark/>
          </w:tcPr>
          <w:p w14:paraId="7FD7582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35CDBCF" w14:textId="77777777" w:rsidR="006F3CBA" w:rsidRDefault="006F3CB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C694461" w14:textId="77777777" w:rsidR="006F3CBA" w:rsidRDefault="006F3CBA">
            <w:pPr>
              <w:rPr>
                <w:rFonts w:ascii="Calibri" w:hAnsi="Calibri" w:cs="Calibri"/>
                <w:color w:val="000000"/>
                <w:kern w:val="2"/>
                <w:szCs w:val="22"/>
              </w:rPr>
            </w:pPr>
            <w:r>
              <w:rPr>
                <w:rFonts w:ascii="Calibri" w:hAnsi="Calibri" w:cs="Calibri"/>
                <w:color w:val="000000"/>
                <w:kern w:val="2"/>
                <w:szCs w:val="22"/>
              </w:rPr>
              <w:t>Qualcomm Incorporated</w:t>
            </w:r>
          </w:p>
        </w:tc>
      </w:tr>
      <w:tr w:rsidR="006F3CBA" w14:paraId="2E78DC48" w14:textId="77777777" w:rsidTr="006F3CBA">
        <w:trPr>
          <w:trHeight w:val="300"/>
        </w:trPr>
        <w:tc>
          <w:tcPr>
            <w:tcW w:w="0" w:type="auto"/>
            <w:noWrap/>
            <w:tcMar>
              <w:top w:w="15" w:type="dxa"/>
              <w:left w:w="15" w:type="dxa"/>
              <w:bottom w:w="0" w:type="dxa"/>
              <w:right w:w="15" w:type="dxa"/>
            </w:tcMar>
            <w:vAlign w:val="bottom"/>
            <w:hideMark/>
          </w:tcPr>
          <w:p w14:paraId="4561598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2B4010F" w14:textId="77777777" w:rsidR="006F3CBA" w:rsidRDefault="006F3CBA">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0E9969B4" w14:textId="77777777" w:rsidR="006F3CBA" w:rsidRDefault="006F3CBA">
            <w:pPr>
              <w:rPr>
                <w:rFonts w:ascii="Calibri" w:hAnsi="Calibri" w:cs="Calibri"/>
                <w:color w:val="000000"/>
                <w:kern w:val="2"/>
                <w:szCs w:val="22"/>
              </w:rPr>
            </w:pPr>
            <w:r>
              <w:rPr>
                <w:rFonts w:ascii="Calibri" w:hAnsi="Calibri" w:cs="Calibri"/>
                <w:color w:val="000000"/>
                <w:kern w:val="2"/>
                <w:szCs w:val="22"/>
              </w:rPr>
              <w:t>WILUS Inc.</w:t>
            </w:r>
          </w:p>
        </w:tc>
      </w:tr>
      <w:tr w:rsidR="006F3CBA" w14:paraId="417CE73B" w14:textId="77777777" w:rsidTr="006F3CBA">
        <w:trPr>
          <w:trHeight w:val="300"/>
        </w:trPr>
        <w:tc>
          <w:tcPr>
            <w:tcW w:w="0" w:type="auto"/>
            <w:noWrap/>
            <w:tcMar>
              <w:top w:w="15" w:type="dxa"/>
              <w:left w:w="15" w:type="dxa"/>
              <w:bottom w:w="0" w:type="dxa"/>
              <w:right w:w="15" w:type="dxa"/>
            </w:tcMar>
            <w:vAlign w:val="bottom"/>
            <w:hideMark/>
          </w:tcPr>
          <w:p w14:paraId="6DA79157"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07FB8FB" w14:textId="77777777" w:rsidR="006F3CBA" w:rsidRDefault="006F3CB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E8511F" w14:textId="77777777" w:rsidR="006F3CBA" w:rsidRDefault="006F3CBA">
            <w:pPr>
              <w:rPr>
                <w:rFonts w:ascii="Calibri" w:hAnsi="Calibri" w:cs="Calibri"/>
                <w:color w:val="000000"/>
                <w:kern w:val="2"/>
                <w:szCs w:val="22"/>
              </w:rPr>
            </w:pPr>
            <w:r>
              <w:rPr>
                <w:rFonts w:ascii="Calibri" w:hAnsi="Calibri" w:cs="Calibri"/>
                <w:color w:val="000000"/>
                <w:kern w:val="2"/>
                <w:szCs w:val="22"/>
              </w:rPr>
              <w:t>Facebook</w:t>
            </w:r>
          </w:p>
        </w:tc>
      </w:tr>
      <w:tr w:rsidR="006F3CBA" w14:paraId="2BB8D6F1" w14:textId="77777777" w:rsidTr="006F3CBA">
        <w:trPr>
          <w:trHeight w:val="300"/>
        </w:trPr>
        <w:tc>
          <w:tcPr>
            <w:tcW w:w="0" w:type="auto"/>
            <w:noWrap/>
            <w:tcMar>
              <w:top w:w="15" w:type="dxa"/>
              <w:left w:w="15" w:type="dxa"/>
              <w:bottom w:w="0" w:type="dxa"/>
              <w:right w:w="15" w:type="dxa"/>
            </w:tcMar>
            <w:vAlign w:val="bottom"/>
            <w:hideMark/>
          </w:tcPr>
          <w:p w14:paraId="6FBF9B8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4BE3C66" w14:textId="77777777" w:rsidR="006F3CBA" w:rsidRDefault="006F3CB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11FCAEE" w14:textId="77777777" w:rsidR="006F3CBA" w:rsidRDefault="006F3CBA">
            <w:pPr>
              <w:rPr>
                <w:rFonts w:ascii="Calibri" w:hAnsi="Calibri" w:cs="Calibri"/>
                <w:color w:val="000000"/>
                <w:kern w:val="2"/>
                <w:szCs w:val="22"/>
              </w:rPr>
            </w:pPr>
            <w:r>
              <w:rPr>
                <w:rFonts w:ascii="Calibri" w:hAnsi="Calibri" w:cs="Calibri"/>
                <w:color w:val="000000"/>
                <w:kern w:val="2"/>
                <w:szCs w:val="22"/>
              </w:rPr>
              <w:t>HUAWEI</w:t>
            </w:r>
          </w:p>
        </w:tc>
      </w:tr>
      <w:tr w:rsidR="006F3CBA" w14:paraId="1044D7EC" w14:textId="77777777" w:rsidTr="006F3CBA">
        <w:trPr>
          <w:trHeight w:val="300"/>
        </w:trPr>
        <w:tc>
          <w:tcPr>
            <w:tcW w:w="0" w:type="auto"/>
            <w:noWrap/>
            <w:tcMar>
              <w:top w:w="15" w:type="dxa"/>
              <w:left w:w="15" w:type="dxa"/>
              <w:bottom w:w="0" w:type="dxa"/>
              <w:right w:w="15" w:type="dxa"/>
            </w:tcMar>
            <w:vAlign w:val="bottom"/>
            <w:hideMark/>
          </w:tcPr>
          <w:p w14:paraId="6D1AA427"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2186CBF" w14:textId="77777777" w:rsidR="006F3CBA" w:rsidRDefault="006F3CB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E10A989"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579E2EB3" w14:textId="77777777" w:rsidTr="006F3CBA">
        <w:trPr>
          <w:trHeight w:val="300"/>
        </w:trPr>
        <w:tc>
          <w:tcPr>
            <w:tcW w:w="0" w:type="auto"/>
            <w:noWrap/>
            <w:tcMar>
              <w:top w:w="15" w:type="dxa"/>
              <w:left w:w="15" w:type="dxa"/>
              <w:bottom w:w="0" w:type="dxa"/>
              <w:right w:w="15" w:type="dxa"/>
            </w:tcMar>
            <w:vAlign w:val="bottom"/>
            <w:hideMark/>
          </w:tcPr>
          <w:p w14:paraId="3C1C229F"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E68F5D8" w14:textId="77777777" w:rsidR="006F3CBA" w:rsidRDefault="006F3CBA">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BAC2F45" w14:textId="77777777" w:rsidR="006F3CBA" w:rsidRDefault="006F3CBA">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F3CBA" w14:paraId="330E01AE" w14:textId="77777777" w:rsidTr="006F3CBA">
        <w:trPr>
          <w:trHeight w:val="300"/>
        </w:trPr>
        <w:tc>
          <w:tcPr>
            <w:tcW w:w="0" w:type="auto"/>
            <w:noWrap/>
            <w:tcMar>
              <w:top w:w="15" w:type="dxa"/>
              <w:left w:w="15" w:type="dxa"/>
              <w:bottom w:w="0" w:type="dxa"/>
              <w:right w:w="15" w:type="dxa"/>
            </w:tcMar>
            <w:vAlign w:val="bottom"/>
            <w:hideMark/>
          </w:tcPr>
          <w:p w14:paraId="6A72718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37B16F9" w14:textId="77777777" w:rsidR="006F3CBA" w:rsidRDefault="006F3CB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42D25BF" w14:textId="77777777" w:rsidR="006F3CBA" w:rsidRDefault="006F3CBA">
            <w:pPr>
              <w:rPr>
                <w:rFonts w:ascii="Calibri" w:hAnsi="Calibri" w:cs="Calibri"/>
                <w:color w:val="000000"/>
                <w:kern w:val="2"/>
                <w:szCs w:val="22"/>
              </w:rPr>
            </w:pPr>
            <w:r>
              <w:rPr>
                <w:rFonts w:ascii="Calibri" w:hAnsi="Calibri" w:cs="Calibri"/>
                <w:color w:val="000000"/>
                <w:kern w:val="2"/>
                <w:szCs w:val="22"/>
              </w:rPr>
              <w:t>Canon</w:t>
            </w:r>
          </w:p>
        </w:tc>
      </w:tr>
      <w:tr w:rsidR="006F3CBA" w14:paraId="56D5308B" w14:textId="77777777" w:rsidTr="006F3CBA">
        <w:trPr>
          <w:trHeight w:val="300"/>
        </w:trPr>
        <w:tc>
          <w:tcPr>
            <w:tcW w:w="0" w:type="auto"/>
            <w:noWrap/>
            <w:tcMar>
              <w:top w:w="15" w:type="dxa"/>
              <w:left w:w="15" w:type="dxa"/>
              <w:bottom w:w="0" w:type="dxa"/>
              <w:right w:w="15" w:type="dxa"/>
            </w:tcMar>
            <w:vAlign w:val="bottom"/>
            <w:hideMark/>
          </w:tcPr>
          <w:p w14:paraId="3B633C4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90BBE30" w14:textId="77777777" w:rsidR="006F3CBA" w:rsidRDefault="006F3CB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28C2E34" w14:textId="77777777" w:rsidR="006F3CBA" w:rsidRDefault="006F3CBA">
            <w:pPr>
              <w:rPr>
                <w:rFonts w:ascii="Calibri" w:hAnsi="Calibri" w:cs="Calibri"/>
                <w:color w:val="000000"/>
                <w:kern w:val="2"/>
                <w:szCs w:val="22"/>
              </w:rPr>
            </w:pPr>
            <w:r>
              <w:rPr>
                <w:rFonts w:ascii="Calibri" w:hAnsi="Calibri" w:cs="Calibri"/>
                <w:color w:val="000000"/>
                <w:kern w:val="2"/>
                <w:szCs w:val="22"/>
              </w:rPr>
              <w:t>LG ELECTRONICS</w:t>
            </w:r>
          </w:p>
        </w:tc>
      </w:tr>
      <w:tr w:rsidR="006F3CBA" w14:paraId="439BF60E" w14:textId="77777777" w:rsidTr="006F3CBA">
        <w:trPr>
          <w:trHeight w:val="300"/>
        </w:trPr>
        <w:tc>
          <w:tcPr>
            <w:tcW w:w="0" w:type="auto"/>
            <w:noWrap/>
            <w:tcMar>
              <w:top w:w="15" w:type="dxa"/>
              <w:left w:w="15" w:type="dxa"/>
              <w:bottom w:w="0" w:type="dxa"/>
              <w:right w:w="15" w:type="dxa"/>
            </w:tcMar>
            <w:vAlign w:val="bottom"/>
            <w:hideMark/>
          </w:tcPr>
          <w:p w14:paraId="4BB4326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AFF0F42" w14:textId="77777777" w:rsidR="006F3CBA" w:rsidRDefault="006F3CBA">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5F92F65"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445EAB45" w14:textId="77777777" w:rsidTr="006F3CBA">
        <w:trPr>
          <w:trHeight w:val="300"/>
        </w:trPr>
        <w:tc>
          <w:tcPr>
            <w:tcW w:w="0" w:type="auto"/>
            <w:noWrap/>
            <w:tcMar>
              <w:top w:w="15" w:type="dxa"/>
              <w:left w:w="15" w:type="dxa"/>
              <w:bottom w:w="0" w:type="dxa"/>
              <w:right w:w="15" w:type="dxa"/>
            </w:tcMar>
            <w:vAlign w:val="bottom"/>
            <w:hideMark/>
          </w:tcPr>
          <w:p w14:paraId="513B520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BC783D4" w14:textId="77777777" w:rsidR="006F3CBA" w:rsidRDefault="006F3CBA">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60194450" w14:textId="77777777" w:rsidR="006F3CBA" w:rsidRDefault="006F3CBA">
            <w:pPr>
              <w:rPr>
                <w:rFonts w:ascii="Calibri" w:hAnsi="Calibri" w:cs="Calibri"/>
                <w:color w:val="000000"/>
                <w:kern w:val="2"/>
                <w:szCs w:val="22"/>
              </w:rPr>
            </w:pPr>
            <w:r>
              <w:rPr>
                <w:rFonts w:ascii="Calibri" w:hAnsi="Calibri" w:cs="Calibri"/>
                <w:color w:val="000000"/>
                <w:kern w:val="2"/>
                <w:szCs w:val="22"/>
              </w:rPr>
              <w:t>Hyundai Motor Company</w:t>
            </w:r>
          </w:p>
        </w:tc>
      </w:tr>
      <w:tr w:rsidR="006F3CBA" w14:paraId="2334F591" w14:textId="77777777" w:rsidTr="006F3CBA">
        <w:trPr>
          <w:trHeight w:val="300"/>
        </w:trPr>
        <w:tc>
          <w:tcPr>
            <w:tcW w:w="0" w:type="auto"/>
            <w:noWrap/>
            <w:tcMar>
              <w:top w:w="15" w:type="dxa"/>
              <w:left w:w="15" w:type="dxa"/>
              <w:bottom w:w="0" w:type="dxa"/>
              <w:right w:w="15" w:type="dxa"/>
            </w:tcMar>
            <w:vAlign w:val="bottom"/>
            <w:hideMark/>
          </w:tcPr>
          <w:p w14:paraId="7EDD59B8"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CC7D804" w14:textId="77777777" w:rsidR="006F3CBA" w:rsidRDefault="006F3CBA">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69B6C1C8" w14:textId="77777777" w:rsidR="006F3CBA" w:rsidRDefault="006F3CBA">
            <w:pPr>
              <w:rPr>
                <w:rFonts w:ascii="Calibri" w:hAnsi="Calibri" w:cs="Calibri"/>
                <w:color w:val="000000"/>
                <w:kern w:val="2"/>
                <w:szCs w:val="22"/>
              </w:rPr>
            </w:pPr>
            <w:r>
              <w:rPr>
                <w:rFonts w:ascii="Calibri" w:hAnsi="Calibri" w:cs="Calibri"/>
                <w:color w:val="000000"/>
                <w:kern w:val="2"/>
                <w:szCs w:val="22"/>
              </w:rPr>
              <w:t>SAMSUNG</w:t>
            </w:r>
          </w:p>
        </w:tc>
      </w:tr>
      <w:tr w:rsidR="006F3CBA" w14:paraId="5B2C1345" w14:textId="77777777" w:rsidTr="006F3CBA">
        <w:trPr>
          <w:trHeight w:val="300"/>
        </w:trPr>
        <w:tc>
          <w:tcPr>
            <w:tcW w:w="0" w:type="auto"/>
            <w:noWrap/>
            <w:tcMar>
              <w:top w:w="15" w:type="dxa"/>
              <w:left w:w="15" w:type="dxa"/>
              <w:bottom w:w="0" w:type="dxa"/>
              <w:right w:w="15" w:type="dxa"/>
            </w:tcMar>
            <w:vAlign w:val="bottom"/>
            <w:hideMark/>
          </w:tcPr>
          <w:p w14:paraId="41BD825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E3DDBBC" w14:textId="77777777" w:rsidR="006F3CBA" w:rsidRDefault="006F3CB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6238181" w14:textId="77777777" w:rsidR="006F3CBA" w:rsidRDefault="006F3CBA">
            <w:pPr>
              <w:rPr>
                <w:rFonts w:ascii="Calibri" w:hAnsi="Calibri" w:cs="Calibri"/>
                <w:color w:val="000000"/>
                <w:kern w:val="2"/>
                <w:szCs w:val="22"/>
              </w:rPr>
            </w:pPr>
            <w:r>
              <w:rPr>
                <w:rFonts w:ascii="Calibri" w:hAnsi="Calibri" w:cs="Calibri"/>
                <w:color w:val="000000"/>
                <w:kern w:val="2"/>
                <w:szCs w:val="22"/>
              </w:rPr>
              <w:t>LG ELECTRONICS</w:t>
            </w:r>
          </w:p>
        </w:tc>
      </w:tr>
      <w:tr w:rsidR="006F3CBA" w14:paraId="15F440EC" w14:textId="77777777" w:rsidTr="006F3CBA">
        <w:trPr>
          <w:trHeight w:val="300"/>
        </w:trPr>
        <w:tc>
          <w:tcPr>
            <w:tcW w:w="0" w:type="auto"/>
            <w:noWrap/>
            <w:tcMar>
              <w:top w:w="15" w:type="dxa"/>
              <w:left w:w="15" w:type="dxa"/>
              <w:bottom w:w="0" w:type="dxa"/>
              <w:right w:w="15" w:type="dxa"/>
            </w:tcMar>
            <w:vAlign w:val="bottom"/>
            <w:hideMark/>
          </w:tcPr>
          <w:p w14:paraId="44EC1D00"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1216829" w14:textId="77777777" w:rsidR="006F3CBA" w:rsidRDefault="006F3CB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9A5BA98" w14:textId="77777777" w:rsidR="006F3CBA" w:rsidRDefault="006F3CBA">
            <w:pPr>
              <w:rPr>
                <w:rFonts w:ascii="Calibri" w:hAnsi="Calibri" w:cs="Calibri"/>
                <w:color w:val="000000"/>
                <w:kern w:val="2"/>
                <w:szCs w:val="22"/>
              </w:rPr>
            </w:pPr>
            <w:r>
              <w:rPr>
                <w:rFonts w:ascii="Calibri" w:hAnsi="Calibri" w:cs="Calibri"/>
                <w:color w:val="000000"/>
                <w:kern w:val="2"/>
                <w:szCs w:val="22"/>
              </w:rPr>
              <w:t>LG ELECTRONICS</w:t>
            </w:r>
          </w:p>
        </w:tc>
      </w:tr>
      <w:tr w:rsidR="006F3CBA" w14:paraId="68D8AA48" w14:textId="77777777" w:rsidTr="006F3CBA">
        <w:trPr>
          <w:trHeight w:val="300"/>
        </w:trPr>
        <w:tc>
          <w:tcPr>
            <w:tcW w:w="0" w:type="auto"/>
            <w:noWrap/>
            <w:tcMar>
              <w:top w:w="15" w:type="dxa"/>
              <w:left w:w="15" w:type="dxa"/>
              <w:bottom w:w="0" w:type="dxa"/>
              <w:right w:w="15" w:type="dxa"/>
            </w:tcMar>
            <w:vAlign w:val="bottom"/>
            <w:hideMark/>
          </w:tcPr>
          <w:p w14:paraId="566B603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0563C6C" w14:textId="77777777" w:rsidR="006F3CBA" w:rsidRDefault="006F3CB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758E868" w14:textId="77777777" w:rsidR="006F3CBA" w:rsidRDefault="006F3CBA">
            <w:pPr>
              <w:rPr>
                <w:rFonts w:ascii="Calibri" w:hAnsi="Calibri" w:cs="Calibri"/>
                <w:color w:val="000000"/>
                <w:kern w:val="2"/>
                <w:szCs w:val="22"/>
              </w:rPr>
            </w:pPr>
            <w:r>
              <w:rPr>
                <w:rFonts w:ascii="Calibri" w:hAnsi="Calibri" w:cs="Calibri"/>
                <w:color w:val="000000"/>
                <w:kern w:val="2"/>
                <w:szCs w:val="22"/>
              </w:rPr>
              <w:t>LG ELECTRONICS</w:t>
            </w:r>
          </w:p>
        </w:tc>
      </w:tr>
      <w:tr w:rsidR="006F3CBA" w14:paraId="7AAD70D2" w14:textId="77777777" w:rsidTr="006F3CBA">
        <w:trPr>
          <w:trHeight w:val="300"/>
        </w:trPr>
        <w:tc>
          <w:tcPr>
            <w:tcW w:w="0" w:type="auto"/>
            <w:noWrap/>
            <w:tcMar>
              <w:top w:w="15" w:type="dxa"/>
              <w:left w:w="15" w:type="dxa"/>
              <w:bottom w:w="0" w:type="dxa"/>
              <w:right w:w="15" w:type="dxa"/>
            </w:tcMar>
            <w:vAlign w:val="bottom"/>
            <w:hideMark/>
          </w:tcPr>
          <w:p w14:paraId="5B09777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5387B2E" w14:textId="77777777" w:rsidR="006F3CBA" w:rsidRDefault="006F3CBA">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2DA459D" w14:textId="77777777" w:rsidR="006F3CBA" w:rsidRDefault="006F3CBA">
            <w:pPr>
              <w:rPr>
                <w:rFonts w:ascii="Calibri" w:hAnsi="Calibri" w:cs="Calibri"/>
                <w:color w:val="000000"/>
                <w:kern w:val="2"/>
                <w:szCs w:val="22"/>
              </w:rPr>
            </w:pPr>
            <w:r>
              <w:rPr>
                <w:rFonts w:ascii="Calibri" w:hAnsi="Calibri" w:cs="Calibri"/>
                <w:color w:val="000000"/>
                <w:kern w:val="2"/>
                <w:szCs w:val="22"/>
              </w:rPr>
              <w:t>WILUS Inc</w:t>
            </w:r>
          </w:p>
        </w:tc>
      </w:tr>
      <w:tr w:rsidR="006F3CBA" w14:paraId="5FF67F47" w14:textId="77777777" w:rsidTr="006F3CBA">
        <w:trPr>
          <w:trHeight w:val="300"/>
        </w:trPr>
        <w:tc>
          <w:tcPr>
            <w:tcW w:w="0" w:type="auto"/>
            <w:noWrap/>
            <w:tcMar>
              <w:top w:w="15" w:type="dxa"/>
              <w:left w:w="15" w:type="dxa"/>
              <w:bottom w:w="0" w:type="dxa"/>
              <w:right w:w="15" w:type="dxa"/>
            </w:tcMar>
            <w:vAlign w:val="bottom"/>
            <w:hideMark/>
          </w:tcPr>
          <w:p w14:paraId="6ACE31D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35B8B49" w14:textId="77777777" w:rsidR="006F3CBA" w:rsidRDefault="006F3CB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69FB1236" w14:textId="77777777" w:rsidR="006F3CBA" w:rsidRDefault="006F3CBA">
            <w:pPr>
              <w:rPr>
                <w:rFonts w:ascii="Calibri" w:hAnsi="Calibri" w:cs="Calibri"/>
                <w:color w:val="000000"/>
                <w:kern w:val="2"/>
                <w:szCs w:val="22"/>
              </w:rPr>
            </w:pPr>
            <w:r>
              <w:rPr>
                <w:rFonts w:ascii="Calibri" w:hAnsi="Calibri" w:cs="Calibri"/>
                <w:color w:val="000000"/>
                <w:kern w:val="2"/>
                <w:szCs w:val="22"/>
              </w:rPr>
              <w:t>Apple, Inc.</w:t>
            </w:r>
          </w:p>
        </w:tc>
      </w:tr>
      <w:tr w:rsidR="006F3CBA" w14:paraId="1766140A" w14:textId="77777777" w:rsidTr="006F3CBA">
        <w:trPr>
          <w:trHeight w:val="300"/>
        </w:trPr>
        <w:tc>
          <w:tcPr>
            <w:tcW w:w="0" w:type="auto"/>
            <w:noWrap/>
            <w:tcMar>
              <w:top w:w="15" w:type="dxa"/>
              <w:left w:w="15" w:type="dxa"/>
              <w:bottom w:w="0" w:type="dxa"/>
              <w:right w:w="15" w:type="dxa"/>
            </w:tcMar>
            <w:vAlign w:val="bottom"/>
            <w:hideMark/>
          </w:tcPr>
          <w:p w14:paraId="0E7DA29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4D2F52A" w14:textId="77777777" w:rsidR="006F3CBA" w:rsidRDefault="006F3CB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C14073A" w14:textId="77777777" w:rsidR="006F3CBA" w:rsidRDefault="006F3CBA">
            <w:pPr>
              <w:rPr>
                <w:rFonts w:ascii="Calibri" w:hAnsi="Calibri" w:cs="Calibri"/>
                <w:color w:val="000000"/>
                <w:kern w:val="2"/>
                <w:szCs w:val="22"/>
              </w:rPr>
            </w:pPr>
            <w:r>
              <w:rPr>
                <w:rFonts w:ascii="Calibri" w:hAnsi="Calibri" w:cs="Calibri"/>
                <w:color w:val="000000"/>
                <w:kern w:val="2"/>
                <w:szCs w:val="22"/>
              </w:rPr>
              <w:t>WILUS Inc.</w:t>
            </w:r>
          </w:p>
        </w:tc>
      </w:tr>
      <w:tr w:rsidR="006F3CBA" w14:paraId="3167E8B2" w14:textId="77777777" w:rsidTr="006F3CBA">
        <w:trPr>
          <w:trHeight w:val="300"/>
        </w:trPr>
        <w:tc>
          <w:tcPr>
            <w:tcW w:w="0" w:type="auto"/>
            <w:noWrap/>
            <w:tcMar>
              <w:top w:w="15" w:type="dxa"/>
              <w:left w:w="15" w:type="dxa"/>
              <w:bottom w:w="0" w:type="dxa"/>
              <w:right w:w="15" w:type="dxa"/>
            </w:tcMar>
            <w:vAlign w:val="bottom"/>
            <w:hideMark/>
          </w:tcPr>
          <w:p w14:paraId="421B808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41F6E8D" w14:textId="77777777" w:rsidR="006F3CBA" w:rsidRDefault="006F3CB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4E0DC15" w14:textId="77777777" w:rsidR="006F3CBA" w:rsidRDefault="006F3CBA">
            <w:pPr>
              <w:rPr>
                <w:rFonts w:ascii="Calibri" w:hAnsi="Calibri" w:cs="Calibri"/>
                <w:color w:val="000000"/>
                <w:kern w:val="2"/>
                <w:szCs w:val="22"/>
              </w:rPr>
            </w:pPr>
            <w:r>
              <w:rPr>
                <w:rFonts w:ascii="Calibri" w:hAnsi="Calibri" w:cs="Calibri"/>
                <w:color w:val="000000"/>
                <w:kern w:val="2"/>
                <w:szCs w:val="22"/>
              </w:rPr>
              <w:t>NXP Semiconductors</w:t>
            </w:r>
          </w:p>
        </w:tc>
      </w:tr>
      <w:tr w:rsidR="006F3CBA" w14:paraId="3BA9B317" w14:textId="77777777" w:rsidTr="006F3CBA">
        <w:trPr>
          <w:trHeight w:val="300"/>
        </w:trPr>
        <w:tc>
          <w:tcPr>
            <w:tcW w:w="0" w:type="auto"/>
            <w:noWrap/>
            <w:tcMar>
              <w:top w:w="15" w:type="dxa"/>
              <w:left w:w="15" w:type="dxa"/>
              <w:bottom w:w="0" w:type="dxa"/>
              <w:right w:w="15" w:type="dxa"/>
            </w:tcMar>
            <w:vAlign w:val="bottom"/>
            <w:hideMark/>
          </w:tcPr>
          <w:p w14:paraId="7A56D10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F9EB823" w14:textId="77777777" w:rsidR="006F3CBA" w:rsidRDefault="006F3CB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0AFD71" w14:textId="77777777" w:rsidR="006F3CBA" w:rsidRDefault="006F3CBA">
            <w:pPr>
              <w:rPr>
                <w:rFonts w:ascii="Calibri" w:hAnsi="Calibri" w:cs="Calibri"/>
                <w:color w:val="000000"/>
                <w:kern w:val="2"/>
                <w:szCs w:val="22"/>
              </w:rPr>
            </w:pPr>
            <w:r>
              <w:rPr>
                <w:rFonts w:ascii="Calibri" w:hAnsi="Calibri" w:cs="Calibri"/>
                <w:color w:val="000000"/>
                <w:kern w:val="2"/>
                <w:szCs w:val="22"/>
              </w:rPr>
              <w:t>InterDigital, Inc.</w:t>
            </w:r>
          </w:p>
        </w:tc>
      </w:tr>
      <w:tr w:rsidR="006F3CBA" w14:paraId="15019B9E" w14:textId="77777777" w:rsidTr="006F3CBA">
        <w:trPr>
          <w:trHeight w:val="300"/>
        </w:trPr>
        <w:tc>
          <w:tcPr>
            <w:tcW w:w="0" w:type="auto"/>
            <w:noWrap/>
            <w:tcMar>
              <w:top w:w="15" w:type="dxa"/>
              <w:left w:w="15" w:type="dxa"/>
              <w:bottom w:w="0" w:type="dxa"/>
              <w:right w:w="15" w:type="dxa"/>
            </w:tcMar>
            <w:vAlign w:val="bottom"/>
            <w:hideMark/>
          </w:tcPr>
          <w:p w14:paraId="7848476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7E92B25" w14:textId="77777777" w:rsidR="006F3CBA" w:rsidRDefault="006F3CB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728D860"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645A643A" w14:textId="77777777" w:rsidTr="006F3CBA">
        <w:trPr>
          <w:trHeight w:val="300"/>
        </w:trPr>
        <w:tc>
          <w:tcPr>
            <w:tcW w:w="0" w:type="auto"/>
            <w:noWrap/>
            <w:tcMar>
              <w:top w:w="15" w:type="dxa"/>
              <w:left w:w="15" w:type="dxa"/>
              <w:bottom w:w="0" w:type="dxa"/>
              <w:right w:w="15" w:type="dxa"/>
            </w:tcMar>
            <w:vAlign w:val="bottom"/>
            <w:hideMark/>
          </w:tcPr>
          <w:p w14:paraId="79BBAD79"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FFAFA30" w14:textId="77777777" w:rsidR="006F3CBA" w:rsidRDefault="006F3CB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A5CC766" w14:textId="77777777" w:rsidR="006F3CBA" w:rsidRDefault="006F3CBA">
            <w:pPr>
              <w:rPr>
                <w:rFonts w:ascii="Calibri" w:hAnsi="Calibri" w:cs="Calibri"/>
                <w:color w:val="000000"/>
                <w:kern w:val="2"/>
                <w:szCs w:val="22"/>
              </w:rPr>
            </w:pPr>
            <w:r>
              <w:rPr>
                <w:rFonts w:ascii="Calibri" w:hAnsi="Calibri" w:cs="Calibri"/>
                <w:color w:val="000000"/>
                <w:kern w:val="2"/>
                <w:szCs w:val="22"/>
              </w:rPr>
              <w:t>Apple, Inc.</w:t>
            </w:r>
          </w:p>
        </w:tc>
      </w:tr>
      <w:tr w:rsidR="006F3CBA" w14:paraId="4072A30E" w14:textId="77777777" w:rsidTr="006F3CBA">
        <w:trPr>
          <w:trHeight w:val="300"/>
        </w:trPr>
        <w:tc>
          <w:tcPr>
            <w:tcW w:w="0" w:type="auto"/>
            <w:noWrap/>
            <w:tcMar>
              <w:top w:w="15" w:type="dxa"/>
              <w:left w:w="15" w:type="dxa"/>
              <w:bottom w:w="0" w:type="dxa"/>
              <w:right w:w="15" w:type="dxa"/>
            </w:tcMar>
            <w:vAlign w:val="bottom"/>
            <w:hideMark/>
          </w:tcPr>
          <w:p w14:paraId="7AC3EC8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9568AC7" w14:textId="77777777" w:rsidR="006F3CBA" w:rsidRDefault="006F3CBA">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816DEEB" w14:textId="77777777" w:rsidR="006F3CBA" w:rsidRDefault="006F3CBA">
            <w:pPr>
              <w:rPr>
                <w:rFonts w:ascii="Calibri" w:hAnsi="Calibri" w:cs="Calibri"/>
                <w:color w:val="000000"/>
                <w:kern w:val="2"/>
                <w:szCs w:val="22"/>
              </w:rPr>
            </w:pPr>
            <w:r>
              <w:rPr>
                <w:rFonts w:ascii="Calibri" w:hAnsi="Calibri" w:cs="Calibri"/>
                <w:color w:val="000000"/>
                <w:kern w:val="2"/>
                <w:szCs w:val="22"/>
              </w:rPr>
              <w:t>InterDigital, Inc.</w:t>
            </w:r>
          </w:p>
        </w:tc>
      </w:tr>
      <w:tr w:rsidR="006F3CBA" w14:paraId="00704D87" w14:textId="77777777" w:rsidTr="006F3CBA">
        <w:trPr>
          <w:trHeight w:val="300"/>
        </w:trPr>
        <w:tc>
          <w:tcPr>
            <w:tcW w:w="0" w:type="auto"/>
            <w:noWrap/>
            <w:tcMar>
              <w:top w:w="15" w:type="dxa"/>
              <w:left w:w="15" w:type="dxa"/>
              <w:bottom w:w="0" w:type="dxa"/>
              <w:right w:w="15" w:type="dxa"/>
            </w:tcMar>
            <w:vAlign w:val="bottom"/>
            <w:hideMark/>
          </w:tcPr>
          <w:p w14:paraId="08E6271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075FFB0" w14:textId="77777777" w:rsidR="006F3CBA" w:rsidRDefault="006F3CBA">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9DEB91C" w14:textId="77777777" w:rsidR="006F3CBA" w:rsidRDefault="006F3CBA">
            <w:pPr>
              <w:rPr>
                <w:rFonts w:ascii="Calibri" w:hAnsi="Calibri" w:cs="Calibri"/>
                <w:color w:val="000000"/>
                <w:kern w:val="2"/>
                <w:szCs w:val="22"/>
              </w:rPr>
            </w:pPr>
            <w:r>
              <w:rPr>
                <w:rFonts w:ascii="Calibri" w:hAnsi="Calibri" w:cs="Calibri"/>
                <w:color w:val="000000"/>
                <w:kern w:val="2"/>
                <w:szCs w:val="22"/>
              </w:rPr>
              <w:t>HUAWEI</w:t>
            </w:r>
          </w:p>
        </w:tc>
      </w:tr>
      <w:tr w:rsidR="006F3CBA" w14:paraId="5D4790BF" w14:textId="77777777" w:rsidTr="006F3CBA">
        <w:trPr>
          <w:trHeight w:val="300"/>
        </w:trPr>
        <w:tc>
          <w:tcPr>
            <w:tcW w:w="0" w:type="auto"/>
            <w:noWrap/>
            <w:tcMar>
              <w:top w:w="15" w:type="dxa"/>
              <w:left w:w="15" w:type="dxa"/>
              <w:bottom w:w="0" w:type="dxa"/>
              <w:right w:w="15" w:type="dxa"/>
            </w:tcMar>
            <w:vAlign w:val="bottom"/>
            <w:hideMark/>
          </w:tcPr>
          <w:p w14:paraId="6F5AF7A0"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FDAAF30" w14:textId="77777777" w:rsidR="006F3CBA" w:rsidRDefault="006F3CB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37F7F68" w14:textId="77777777" w:rsidR="006F3CBA" w:rsidRDefault="006F3CBA">
            <w:pPr>
              <w:rPr>
                <w:rFonts w:ascii="Calibri" w:hAnsi="Calibri" w:cs="Calibri"/>
                <w:color w:val="000000"/>
                <w:kern w:val="2"/>
                <w:szCs w:val="22"/>
              </w:rPr>
            </w:pPr>
            <w:r>
              <w:rPr>
                <w:rFonts w:ascii="Calibri" w:hAnsi="Calibri" w:cs="Calibri"/>
                <w:color w:val="000000"/>
                <w:kern w:val="2"/>
                <w:szCs w:val="22"/>
              </w:rPr>
              <w:t>Cisco Systems, Inc.</w:t>
            </w:r>
          </w:p>
        </w:tc>
      </w:tr>
      <w:tr w:rsidR="006F3CBA" w14:paraId="796BF347" w14:textId="77777777" w:rsidTr="006F3CBA">
        <w:trPr>
          <w:trHeight w:val="300"/>
        </w:trPr>
        <w:tc>
          <w:tcPr>
            <w:tcW w:w="0" w:type="auto"/>
            <w:noWrap/>
            <w:tcMar>
              <w:top w:w="15" w:type="dxa"/>
              <w:left w:w="15" w:type="dxa"/>
              <w:bottom w:w="0" w:type="dxa"/>
              <w:right w:w="15" w:type="dxa"/>
            </w:tcMar>
            <w:vAlign w:val="bottom"/>
            <w:hideMark/>
          </w:tcPr>
          <w:p w14:paraId="1D88D2A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506B773" w14:textId="77777777" w:rsidR="006F3CBA" w:rsidRDefault="006F3CBA">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0DB87BA4"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433F1B5E" w14:textId="77777777" w:rsidTr="006F3CBA">
        <w:trPr>
          <w:trHeight w:val="300"/>
        </w:trPr>
        <w:tc>
          <w:tcPr>
            <w:tcW w:w="0" w:type="auto"/>
            <w:noWrap/>
            <w:tcMar>
              <w:top w:w="15" w:type="dxa"/>
              <w:left w:w="15" w:type="dxa"/>
              <w:bottom w:w="0" w:type="dxa"/>
              <w:right w:w="15" w:type="dxa"/>
            </w:tcMar>
            <w:vAlign w:val="bottom"/>
            <w:hideMark/>
          </w:tcPr>
          <w:p w14:paraId="3D60ED8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A85C5FC" w14:textId="77777777" w:rsidR="006F3CBA" w:rsidRDefault="006F3CB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909423F" w14:textId="77777777" w:rsidR="006F3CBA" w:rsidRDefault="006F3CBA">
            <w:pPr>
              <w:rPr>
                <w:rFonts w:ascii="Calibri" w:hAnsi="Calibri" w:cs="Calibri"/>
                <w:color w:val="000000"/>
                <w:kern w:val="2"/>
                <w:szCs w:val="22"/>
              </w:rPr>
            </w:pPr>
            <w:r>
              <w:rPr>
                <w:rFonts w:ascii="Calibri" w:hAnsi="Calibri" w:cs="Calibri"/>
                <w:color w:val="000000"/>
                <w:kern w:val="2"/>
                <w:szCs w:val="22"/>
              </w:rPr>
              <w:t>Cypress Semiconductor Corporation</w:t>
            </w:r>
          </w:p>
        </w:tc>
      </w:tr>
      <w:tr w:rsidR="006F3CBA" w14:paraId="1511DCDE" w14:textId="77777777" w:rsidTr="006F3CBA">
        <w:trPr>
          <w:trHeight w:val="300"/>
        </w:trPr>
        <w:tc>
          <w:tcPr>
            <w:tcW w:w="0" w:type="auto"/>
            <w:noWrap/>
            <w:tcMar>
              <w:top w:w="15" w:type="dxa"/>
              <w:left w:w="15" w:type="dxa"/>
              <w:bottom w:w="0" w:type="dxa"/>
              <w:right w:w="15" w:type="dxa"/>
            </w:tcMar>
            <w:vAlign w:val="bottom"/>
            <w:hideMark/>
          </w:tcPr>
          <w:p w14:paraId="6709ACA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9308143" w14:textId="77777777" w:rsidR="006F3CBA" w:rsidRDefault="006F3CB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4DBF34E" w14:textId="77777777" w:rsidR="006F3CBA" w:rsidRDefault="006F3CBA">
            <w:pPr>
              <w:rPr>
                <w:rFonts w:ascii="Calibri" w:hAnsi="Calibri" w:cs="Calibri"/>
                <w:color w:val="000000"/>
                <w:kern w:val="2"/>
                <w:szCs w:val="22"/>
              </w:rPr>
            </w:pPr>
            <w:r>
              <w:rPr>
                <w:rFonts w:ascii="Calibri" w:hAnsi="Calibri" w:cs="Calibri"/>
                <w:color w:val="000000"/>
                <w:kern w:val="2"/>
                <w:szCs w:val="22"/>
              </w:rPr>
              <w:t>SAMSUNG</w:t>
            </w:r>
          </w:p>
        </w:tc>
      </w:tr>
      <w:tr w:rsidR="006F3CBA" w14:paraId="7D2C6CFF" w14:textId="77777777" w:rsidTr="006F3CBA">
        <w:trPr>
          <w:trHeight w:val="300"/>
        </w:trPr>
        <w:tc>
          <w:tcPr>
            <w:tcW w:w="0" w:type="auto"/>
            <w:noWrap/>
            <w:tcMar>
              <w:top w:w="15" w:type="dxa"/>
              <w:left w:w="15" w:type="dxa"/>
              <w:bottom w:w="0" w:type="dxa"/>
              <w:right w:w="15" w:type="dxa"/>
            </w:tcMar>
            <w:vAlign w:val="bottom"/>
            <w:hideMark/>
          </w:tcPr>
          <w:p w14:paraId="6952E8D8"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CBB8927" w14:textId="77777777" w:rsidR="006F3CBA" w:rsidRDefault="006F3CB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89591D" w14:textId="77777777" w:rsidR="006F3CBA" w:rsidRDefault="006F3CBA">
            <w:pPr>
              <w:rPr>
                <w:rFonts w:ascii="Calibri" w:hAnsi="Calibri" w:cs="Calibri"/>
                <w:color w:val="000000"/>
                <w:kern w:val="2"/>
                <w:szCs w:val="22"/>
              </w:rPr>
            </w:pPr>
            <w:r>
              <w:rPr>
                <w:rFonts w:ascii="Calibri" w:hAnsi="Calibri" w:cs="Calibri"/>
                <w:color w:val="000000"/>
                <w:kern w:val="2"/>
                <w:szCs w:val="22"/>
              </w:rPr>
              <w:t>Canon Research Centre France</w:t>
            </w:r>
          </w:p>
        </w:tc>
      </w:tr>
      <w:tr w:rsidR="006F3CBA" w14:paraId="178B25F8" w14:textId="77777777" w:rsidTr="006F3CBA">
        <w:trPr>
          <w:trHeight w:val="300"/>
        </w:trPr>
        <w:tc>
          <w:tcPr>
            <w:tcW w:w="0" w:type="auto"/>
            <w:noWrap/>
            <w:tcMar>
              <w:top w:w="15" w:type="dxa"/>
              <w:left w:w="15" w:type="dxa"/>
              <w:bottom w:w="0" w:type="dxa"/>
              <w:right w:w="15" w:type="dxa"/>
            </w:tcMar>
            <w:vAlign w:val="bottom"/>
            <w:hideMark/>
          </w:tcPr>
          <w:p w14:paraId="2C5E6D1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D8B1DE3" w14:textId="77777777" w:rsidR="006F3CBA" w:rsidRDefault="006F3CBA">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1D0658D8" w14:textId="77777777" w:rsidR="006F3CBA" w:rsidRDefault="006F3CBA">
            <w:pPr>
              <w:rPr>
                <w:rFonts w:ascii="Calibri" w:hAnsi="Calibri" w:cs="Calibri"/>
                <w:color w:val="000000"/>
                <w:kern w:val="2"/>
                <w:szCs w:val="22"/>
              </w:rPr>
            </w:pPr>
            <w:r>
              <w:rPr>
                <w:rFonts w:ascii="Calibri" w:hAnsi="Calibri" w:cs="Calibri"/>
                <w:color w:val="000000"/>
                <w:kern w:val="2"/>
                <w:szCs w:val="22"/>
              </w:rPr>
              <w:t>Samsung Research America</w:t>
            </w:r>
          </w:p>
        </w:tc>
      </w:tr>
      <w:tr w:rsidR="006F3CBA" w14:paraId="60126F45" w14:textId="77777777" w:rsidTr="006F3CBA">
        <w:trPr>
          <w:trHeight w:val="300"/>
        </w:trPr>
        <w:tc>
          <w:tcPr>
            <w:tcW w:w="0" w:type="auto"/>
            <w:noWrap/>
            <w:tcMar>
              <w:top w:w="15" w:type="dxa"/>
              <w:left w:w="15" w:type="dxa"/>
              <w:bottom w:w="0" w:type="dxa"/>
              <w:right w:w="15" w:type="dxa"/>
            </w:tcMar>
            <w:vAlign w:val="bottom"/>
            <w:hideMark/>
          </w:tcPr>
          <w:p w14:paraId="503C6A38"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8C3B8FE" w14:textId="77777777" w:rsidR="006F3CBA" w:rsidRDefault="006F3CBA">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79CA929" w14:textId="77777777" w:rsidR="006F3CBA" w:rsidRDefault="006F3CBA">
            <w:pPr>
              <w:rPr>
                <w:rFonts w:ascii="Calibri" w:hAnsi="Calibri" w:cs="Calibri"/>
                <w:color w:val="000000"/>
                <w:kern w:val="2"/>
                <w:szCs w:val="22"/>
              </w:rPr>
            </w:pPr>
            <w:r>
              <w:rPr>
                <w:rFonts w:ascii="Calibri" w:hAnsi="Calibri" w:cs="Calibri"/>
                <w:color w:val="000000"/>
                <w:kern w:val="2"/>
                <w:szCs w:val="22"/>
              </w:rPr>
              <w:t>Canon</w:t>
            </w:r>
          </w:p>
        </w:tc>
      </w:tr>
      <w:tr w:rsidR="006F3CBA" w14:paraId="67B9EE01" w14:textId="77777777" w:rsidTr="006F3CBA">
        <w:trPr>
          <w:trHeight w:val="300"/>
        </w:trPr>
        <w:tc>
          <w:tcPr>
            <w:tcW w:w="0" w:type="auto"/>
            <w:noWrap/>
            <w:tcMar>
              <w:top w:w="15" w:type="dxa"/>
              <w:left w:w="15" w:type="dxa"/>
              <w:bottom w:w="0" w:type="dxa"/>
              <w:right w:w="15" w:type="dxa"/>
            </w:tcMar>
            <w:vAlign w:val="bottom"/>
            <w:hideMark/>
          </w:tcPr>
          <w:p w14:paraId="3E43A10E"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3865AA5" w14:textId="77777777" w:rsidR="006F3CBA" w:rsidRDefault="006F3CBA">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14504D80" w14:textId="77777777" w:rsidR="006F3CBA" w:rsidRDefault="006F3CBA">
            <w:pPr>
              <w:rPr>
                <w:rFonts w:ascii="Calibri" w:hAnsi="Calibri" w:cs="Calibri"/>
                <w:color w:val="000000"/>
                <w:kern w:val="2"/>
                <w:szCs w:val="22"/>
              </w:rPr>
            </w:pPr>
            <w:r>
              <w:rPr>
                <w:rFonts w:ascii="Calibri" w:hAnsi="Calibri" w:cs="Calibri"/>
                <w:color w:val="000000"/>
                <w:kern w:val="2"/>
                <w:szCs w:val="22"/>
              </w:rPr>
              <w:t>Maxlinear Inc</w:t>
            </w:r>
          </w:p>
        </w:tc>
      </w:tr>
      <w:tr w:rsidR="006F3CBA" w14:paraId="76005A85" w14:textId="77777777" w:rsidTr="006F3CBA">
        <w:trPr>
          <w:trHeight w:val="300"/>
        </w:trPr>
        <w:tc>
          <w:tcPr>
            <w:tcW w:w="0" w:type="auto"/>
            <w:noWrap/>
            <w:tcMar>
              <w:top w:w="15" w:type="dxa"/>
              <w:left w:w="15" w:type="dxa"/>
              <w:bottom w:w="0" w:type="dxa"/>
              <w:right w:w="15" w:type="dxa"/>
            </w:tcMar>
            <w:vAlign w:val="bottom"/>
            <w:hideMark/>
          </w:tcPr>
          <w:p w14:paraId="62EC99A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9CF1D65" w14:textId="77777777" w:rsidR="006F3CBA" w:rsidRDefault="006F3CB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A765FD"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0DC66C4D" w14:textId="77777777" w:rsidTr="006F3CBA">
        <w:trPr>
          <w:trHeight w:val="300"/>
        </w:trPr>
        <w:tc>
          <w:tcPr>
            <w:tcW w:w="0" w:type="auto"/>
            <w:noWrap/>
            <w:tcMar>
              <w:top w:w="15" w:type="dxa"/>
              <w:left w:w="15" w:type="dxa"/>
              <w:bottom w:w="0" w:type="dxa"/>
              <w:right w:w="15" w:type="dxa"/>
            </w:tcMar>
            <w:vAlign w:val="bottom"/>
            <w:hideMark/>
          </w:tcPr>
          <w:p w14:paraId="069DA8B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lastRenderedPageBreak/>
              <w:t>1/4</w:t>
            </w:r>
          </w:p>
        </w:tc>
        <w:tc>
          <w:tcPr>
            <w:tcW w:w="0" w:type="auto"/>
            <w:noWrap/>
            <w:tcMar>
              <w:top w:w="15" w:type="dxa"/>
              <w:left w:w="15" w:type="dxa"/>
              <w:bottom w:w="0" w:type="dxa"/>
              <w:right w:w="15" w:type="dxa"/>
            </w:tcMar>
            <w:vAlign w:val="bottom"/>
            <w:hideMark/>
          </w:tcPr>
          <w:p w14:paraId="695D31E4" w14:textId="77777777" w:rsidR="006F3CBA" w:rsidRDefault="006F3CB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74FDC62" w14:textId="77777777" w:rsidR="006F3CBA" w:rsidRDefault="006F3CBA">
            <w:pPr>
              <w:rPr>
                <w:rFonts w:ascii="Calibri" w:hAnsi="Calibri" w:cs="Calibri"/>
                <w:color w:val="000000"/>
                <w:kern w:val="2"/>
                <w:szCs w:val="22"/>
              </w:rPr>
            </w:pPr>
            <w:r>
              <w:rPr>
                <w:rFonts w:ascii="Calibri" w:hAnsi="Calibri" w:cs="Calibri"/>
                <w:color w:val="000000"/>
                <w:kern w:val="2"/>
                <w:szCs w:val="22"/>
              </w:rPr>
              <w:t>Qualcomm Incorporated</w:t>
            </w:r>
          </w:p>
        </w:tc>
      </w:tr>
      <w:tr w:rsidR="006F3CBA" w14:paraId="0E940416" w14:textId="77777777" w:rsidTr="006F3CBA">
        <w:trPr>
          <w:trHeight w:val="300"/>
        </w:trPr>
        <w:tc>
          <w:tcPr>
            <w:tcW w:w="0" w:type="auto"/>
            <w:noWrap/>
            <w:tcMar>
              <w:top w:w="15" w:type="dxa"/>
              <w:left w:w="15" w:type="dxa"/>
              <w:bottom w:w="0" w:type="dxa"/>
              <w:right w:w="15" w:type="dxa"/>
            </w:tcMar>
            <w:vAlign w:val="bottom"/>
            <w:hideMark/>
          </w:tcPr>
          <w:p w14:paraId="1035918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21BB8EF" w14:textId="77777777" w:rsidR="006F3CBA" w:rsidRDefault="006F3CB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C929612" w14:textId="77777777" w:rsidR="006F3CBA" w:rsidRDefault="006F3CBA">
            <w:pPr>
              <w:rPr>
                <w:rFonts w:ascii="Calibri" w:hAnsi="Calibri" w:cs="Calibri"/>
                <w:color w:val="000000"/>
                <w:kern w:val="2"/>
                <w:szCs w:val="22"/>
              </w:rPr>
            </w:pPr>
            <w:r>
              <w:rPr>
                <w:rFonts w:ascii="Calibri" w:hAnsi="Calibri" w:cs="Calibri"/>
                <w:color w:val="000000"/>
                <w:kern w:val="2"/>
                <w:szCs w:val="22"/>
              </w:rPr>
              <w:t>Hewlett Packard Enterprise</w:t>
            </w:r>
          </w:p>
        </w:tc>
      </w:tr>
      <w:tr w:rsidR="006F3CBA" w14:paraId="7F3723E4" w14:textId="77777777" w:rsidTr="006F3CBA">
        <w:trPr>
          <w:trHeight w:val="300"/>
        </w:trPr>
        <w:tc>
          <w:tcPr>
            <w:tcW w:w="0" w:type="auto"/>
            <w:noWrap/>
            <w:tcMar>
              <w:top w:w="15" w:type="dxa"/>
              <w:left w:w="15" w:type="dxa"/>
              <w:bottom w:w="0" w:type="dxa"/>
              <w:right w:w="15" w:type="dxa"/>
            </w:tcMar>
            <w:vAlign w:val="bottom"/>
            <w:hideMark/>
          </w:tcPr>
          <w:p w14:paraId="5F6D87C6"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7FE9139" w14:textId="77777777" w:rsidR="006F3CBA" w:rsidRDefault="006F3CBA">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4C15E676" w14:textId="77777777" w:rsidR="006F3CBA" w:rsidRDefault="006F3CBA">
            <w:pPr>
              <w:rPr>
                <w:rFonts w:ascii="Calibri" w:hAnsi="Calibri" w:cs="Calibri"/>
                <w:color w:val="000000"/>
                <w:kern w:val="2"/>
                <w:szCs w:val="22"/>
              </w:rPr>
            </w:pPr>
            <w:r>
              <w:rPr>
                <w:rFonts w:ascii="Calibri" w:hAnsi="Calibri" w:cs="Calibri"/>
                <w:color w:val="000000"/>
                <w:kern w:val="2"/>
                <w:szCs w:val="22"/>
              </w:rPr>
              <w:t>Panasonic Asia Pacific Pte Ltd.</w:t>
            </w:r>
          </w:p>
        </w:tc>
      </w:tr>
      <w:tr w:rsidR="006F3CBA" w14:paraId="3AB19BB2" w14:textId="77777777" w:rsidTr="006F3CBA">
        <w:trPr>
          <w:trHeight w:val="300"/>
        </w:trPr>
        <w:tc>
          <w:tcPr>
            <w:tcW w:w="0" w:type="auto"/>
            <w:noWrap/>
            <w:tcMar>
              <w:top w:w="15" w:type="dxa"/>
              <w:left w:w="15" w:type="dxa"/>
              <w:bottom w:w="0" w:type="dxa"/>
              <w:right w:w="15" w:type="dxa"/>
            </w:tcMar>
            <w:vAlign w:val="bottom"/>
            <w:hideMark/>
          </w:tcPr>
          <w:p w14:paraId="0168D8A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E4CCEE5" w14:textId="77777777" w:rsidR="006F3CBA" w:rsidRDefault="006F3CB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3A9F890" w14:textId="77777777" w:rsidR="006F3CBA" w:rsidRDefault="006F3CBA">
            <w:pPr>
              <w:rPr>
                <w:rFonts w:ascii="Calibri" w:hAnsi="Calibri" w:cs="Calibri"/>
                <w:color w:val="000000"/>
                <w:kern w:val="2"/>
                <w:szCs w:val="22"/>
              </w:rPr>
            </w:pPr>
            <w:r>
              <w:rPr>
                <w:rFonts w:ascii="Calibri" w:hAnsi="Calibri" w:cs="Calibri"/>
                <w:color w:val="000000"/>
                <w:kern w:val="2"/>
                <w:szCs w:val="22"/>
              </w:rPr>
              <w:t>Qualcomm Incorporated</w:t>
            </w:r>
          </w:p>
        </w:tc>
      </w:tr>
      <w:tr w:rsidR="006F3CBA" w14:paraId="2BE48C3A" w14:textId="77777777" w:rsidTr="006F3CBA">
        <w:trPr>
          <w:trHeight w:val="300"/>
        </w:trPr>
        <w:tc>
          <w:tcPr>
            <w:tcW w:w="0" w:type="auto"/>
            <w:noWrap/>
            <w:tcMar>
              <w:top w:w="15" w:type="dxa"/>
              <w:left w:w="15" w:type="dxa"/>
              <w:bottom w:w="0" w:type="dxa"/>
              <w:right w:w="15" w:type="dxa"/>
            </w:tcMar>
            <w:vAlign w:val="bottom"/>
            <w:hideMark/>
          </w:tcPr>
          <w:p w14:paraId="4AAEC2B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D7007FF" w14:textId="77777777" w:rsidR="006F3CBA" w:rsidRDefault="006F3CB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DEF999A" w14:textId="77777777" w:rsidR="006F3CBA" w:rsidRDefault="006F3CBA">
            <w:pPr>
              <w:rPr>
                <w:rFonts w:ascii="Calibri" w:hAnsi="Calibri" w:cs="Calibri"/>
                <w:color w:val="000000"/>
                <w:kern w:val="2"/>
                <w:szCs w:val="22"/>
              </w:rPr>
            </w:pPr>
            <w:r>
              <w:rPr>
                <w:rFonts w:ascii="Calibri" w:hAnsi="Calibri" w:cs="Calibri"/>
                <w:color w:val="000000"/>
                <w:kern w:val="2"/>
                <w:szCs w:val="22"/>
              </w:rPr>
              <w:t>Qualcomm Technologies, Inc.</w:t>
            </w:r>
          </w:p>
        </w:tc>
      </w:tr>
      <w:tr w:rsidR="006F3CBA" w14:paraId="3F4ED429" w14:textId="77777777" w:rsidTr="006F3CBA">
        <w:trPr>
          <w:trHeight w:val="300"/>
        </w:trPr>
        <w:tc>
          <w:tcPr>
            <w:tcW w:w="0" w:type="auto"/>
            <w:noWrap/>
            <w:tcMar>
              <w:top w:w="15" w:type="dxa"/>
              <w:left w:w="15" w:type="dxa"/>
              <w:bottom w:w="0" w:type="dxa"/>
              <w:right w:w="15" w:type="dxa"/>
            </w:tcMar>
            <w:vAlign w:val="bottom"/>
            <w:hideMark/>
          </w:tcPr>
          <w:p w14:paraId="79E45A6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86CBFEA" w14:textId="77777777" w:rsidR="006F3CBA" w:rsidRDefault="006F3CBA">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0F0B4B27" w14:textId="77777777" w:rsidR="006F3CBA" w:rsidRDefault="006F3CBA">
            <w:pPr>
              <w:rPr>
                <w:rFonts w:ascii="Calibri" w:hAnsi="Calibri" w:cs="Calibri"/>
                <w:color w:val="000000"/>
                <w:kern w:val="2"/>
                <w:szCs w:val="22"/>
              </w:rPr>
            </w:pPr>
            <w:r>
              <w:rPr>
                <w:rFonts w:ascii="Calibri" w:hAnsi="Calibri" w:cs="Calibri"/>
                <w:color w:val="000000"/>
                <w:kern w:val="2"/>
                <w:szCs w:val="22"/>
              </w:rPr>
              <w:t>AT&amp;T</w:t>
            </w:r>
          </w:p>
        </w:tc>
      </w:tr>
      <w:tr w:rsidR="006F3CBA" w14:paraId="6C1AFA44" w14:textId="77777777" w:rsidTr="006F3CBA">
        <w:trPr>
          <w:trHeight w:val="300"/>
        </w:trPr>
        <w:tc>
          <w:tcPr>
            <w:tcW w:w="0" w:type="auto"/>
            <w:noWrap/>
            <w:tcMar>
              <w:top w:w="15" w:type="dxa"/>
              <w:left w:w="15" w:type="dxa"/>
              <w:bottom w:w="0" w:type="dxa"/>
              <w:right w:w="15" w:type="dxa"/>
            </w:tcMar>
            <w:vAlign w:val="bottom"/>
            <w:hideMark/>
          </w:tcPr>
          <w:p w14:paraId="4E2DFD30"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557018A" w14:textId="77777777" w:rsidR="006F3CBA" w:rsidRDefault="006F3CB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5E2E294" w14:textId="77777777" w:rsidR="006F3CBA" w:rsidRDefault="006F3CBA">
            <w:pPr>
              <w:rPr>
                <w:rFonts w:ascii="Calibri" w:hAnsi="Calibri" w:cs="Calibri"/>
                <w:color w:val="000000"/>
                <w:kern w:val="2"/>
                <w:szCs w:val="22"/>
              </w:rPr>
            </w:pPr>
            <w:r>
              <w:rPr>
                <w:rFonts w:ascii="Calibri" w:hAnsi="Calibri" w:cs="Calibri"/>
                <w:color w:val="000000"/>
                <w:kern w:val="2"/>
                <w:szCs w:val="22"/>
              </w:rPr>
              <w:t>Sony Corporation</w:t>
            </w:r>
          </w:p>
        </w:tc>
      </w:tr>
      <w:tr w:rsidR="006F3CBA" w14:paraId="2C4CD869" w14:textId="77777777" w:rsidTr="006F3CBA">
        <w:trPr>
          <w:trHeight w:val="300"/>
        </w:trPr>
        <w:tc>
          <w:tcPr>
            <w:tcW w:w="0" w:type="auto"/>
            <w:noWrap/>
            <w:tcMar>
              <w:top w:w="15" w:type="dxa"/>
              <w:left w:w="15" w:type="dxa"/>
              <w:bottom w:w="0" w:type="dxa"/>
              <w:right w:w="15" w:type="dxa"/>
            </w:tcMar>
            <w:vAlign w:val="bottom"/>
            <w:hideMark/>
          </w:tcPr>
          <w:p w14:paraId="61FFECE0"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22F360D" w14:textId="77777777" w:rsidR="006F3CBA" w:rsidRDefault="006F3CBA">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839610B" w14:textId="77777777" w:rsidR="006F3CBA" w:rsidRDefault="006F3CBA">
            <w:pPr>
              <w:rPr>
                <w:rFonts w:ascii="Calibri" w:hAnsi="Calibri" w:cs="Calibri"/>
                <w:color w:val="000000"/>
                <w:kern w:val="2"/>
                <w:szCs w:val="22"/>
              </w:rPr>
            </w:pPr>
            <w:r>
              <w:rPr>
                <w:rFonts w:ascii="Calibri" w:hAnsi="Calibri" w:cs="Calibri"/>
                <w:color w:val="000000"/>
                <w:kern w:val="2"/>
                <w:szCs w:val="22"/>
              </w:rPr>
              <w:t>U.S. Department of Homeland Security</w:t>
            </w:r>
          </w:p>
        </w:tc>
      </w:tr>
      <w:tr w:rsidR="006F3CBA" w14:paraId="47EA2B33" w14:textId="77777777" w:rsidTr="006F3CBA">
        <w:trPr>
          <w:trHeight w:val="300"/>
        </w:trPr>
        <w:tc>
          <w:tcPr>
            <w:tcW w:w="0" w:type="auto"/>
            <w:noWrap/>
            <w:tcMar>
              <w:top w:w="15" w:type="dxa"/>
              <w:left w:w="15" w:type="dxa"/>
              <w:bottom w:w="0" w:type="dxa"/>
              <w:right w:w="15" w:type="dxa"/>
            </w:tcMar>
            <w:vAlign w:val="bottom"/>
            <w:hideMark/>
          </w:tcPr>
          <w:p w14:paraId="1B16FFD3"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C6106A9" w14:textId="77777777" w:rsidR="006F3CBA" w:rsidRDefault="006F3CB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1496667" w14:textId="77777777" w:rsidR="006F3CBA" w:rsidRDefault="006F3CBA">
            <w:pPr>
              <w:rPr>
                <w:rFonts w:ascii="Calibri" w:hAnsi="Calibri" w:cs="Calibri"/>
                <w:color w:val="000000"/>
                <w:kern w:val="2"/>
                <w:szCs w:val="22"/>
              </w:rPr>
            </w:pPr>
            <w:r>
              <w:rPr>
                <w:rFonts w:ascii="Calibri" w:hAnsi="Calibri" w:cs="Calibri"/>
                <w:color w:val="000000"/>
                <w:kern w:val="2"/>
                <w:szCs w:val="22"/>
              </w:rPr>
              <w:t>Facebook</w:t>
            </w:r>
          </w:p>
        </w:tc>
      </w:tr>
      <w:tr w:rsidR="006F3CBA" w14:paraId="1F954C7C" w14:textId="77777777" w:rsidTr="006F3CBA">
        <w:trPr>
          <w:trHeight w:val="300"/>
        </w:trPr>
        <w:tc>
          <w:tcPr>
            <w:tcW w:w="0" w:type="auto"/>
            <w:noWrap/>
            <w:tcMar>
              <w:top w:w="15" w:type="dxa"/>
              <w:left w:w="15" w:type="dxa"/>
              <w:bottom w:w="0" w:type="dxa"/>
              <w:right w:w="15" w:type="dxa"/>
            </w:tcMar>
            <w:vAlign w:val="bottom"/>
            <w:hideMark/>
          </w:tcPr>
          <w:p w14:paraId="7D881CB0"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9C191FB" w14:textId="77777777" w:rsidR="006F3CBA" w:rsidRDefault="006F3CB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20A48BD" w14:textId="77777777" w:rsidR="006F3CBA" w:rsidRDefault="006F3CBA">
            <w:pPr>
              <w:rPr>
                <w:rFonts w:ascii="Calibri" w:hAnsi="Calibri" w:cs="Calibri"/>
                <w:color w:val="000000"/>
                <w:kern w:val="2"/>
                <w:szCs w:val="22"/>
              </w:rPr>
            </w:pPr>
            <w:r>
              <w:rPr>
                <w:rFonts w:ascii="Calibri" w:hAnsi="Calibri" w:cs="Calibri"/>
                <w:color w:val="000000"/>
                <w:kern w:val="2"/>
                <w:szCs w:val="22"/>
              </w:rPr>
              <w:t>Broadcom Corporation</w:t>
            </w:r>
          </w:p>
        </w:tc>
      </w:tr>
      <w:tr w:rsidR="006F3CBA" w14:paraId="0903C6B8" w14:textId="77777777" w:rsidTr="006F3CBA">
        <w:trPr>
          <w:trHeight w:val="300"/>
        </w:trPr>
        <w:tc>
          <w:tcPr>
            <w:tcW w:w="0" w:type="auto"/>
            <w:noWrap/>
            <w:tcMar>
              <w:top w:w="15" w:type="dxa"/>
              <w:left w:w="15" w:type="dxa"/>
              <w:bottom w:w="0" w:type="dxa"/>
              <w:right w:w="15" w:type="dxa"/>
            </w:tcMar>
            <w:vAlign w:val="bottom"/>
            <w:hideMark/>
          </w:tcPr>
          <w:p w14:paraId="3DA3F203"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5882312" w14:textId="77777777" w:rsidR="006F3CBA" w:rsidRDefault="006F3CB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2B65C67" w14:textId="77777777" w:rsidR="006F3CBA" w:rsidRDefault="006F3CBA">
            <w:pPr>
              <w:rPr>
                <w:rFonts w:ascii="Calibri" w:hAnsi="Calibri" w:cs="Calibri"/>
                <w:color w:val="000000"/>
                <w:kern w:val="2"/>
                <w:szCs w:val="22"/>
              </w:rPr>
            </w:pPr>
            <w:r>
              <w:rPr>
                <w:rFonts w:ascii="Calibri" w:hAnsi="Calibri" w:cs="Calibri"/>
                <w:color w:val="000000"/>
                <w:kern w:val="2"/>
                <w:szCs w:val="22"/>
              </w:rPr>
              <w:t>MediaTek Inc.</w:t>
            </w:r>
          </w:p>
        </w:tc>
      </w:tr>
      <w:tr w:rsidR="006F3CBA" w14:paraId="7BF29C4B" w14:textId="77777777" w:rsidTr="006F3CBA">
        <w:trPr>
          <w:trHeight w:val="300"/>
        </w:trPr>
        <w:tc>
          <w:tcPr>
            <w:tcW w:w="0" w:type="auto"/>
            <w:noWrap/>
            <w:tcMar>
              <w:top w:w="15" w:type="dxa"/>
              <w:left w:w="15" w:type="dxa"/>
              <w:bottom w:w="0" w:type="dxa"/>
              <w:right w:w="15" w:type="dxa"/>
            </w:tcMar>
            <w:vAlign w:val="bottom"/>
            <w:hideMark/>
          </w:tcPr>
          <w:p w14:paraId="70EB3883"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AE3F839" w14:textId="77777777" w:rsidR="006F3CBA" w:rsidRDefault="006F3CBA">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66B65548" w14:textId="77777777" w:rsidR="006F3CBA" w:rsidRDefault="006F3CBA">
            <w:pPr>
              <w:rPr>
                <w:rFonts w:ascii="Calibri" w:hAnsi="Calibri" w:cs="Calibri"/>
                <w:color w:val="000000"/>
                <w:kern w:val="2"/>
                <w:szCs w:val="22"/>
              </w:rPr>
            </w:pPr>
            <w:r>
              <w:rPr>
                <w:rFonts w:ascii="Calibri" w:hAnsi="Calibri" w:cs="Calibri"/>
                <w:color w:val="000000"/>
                <w:kern w:val="2"/>
                <w:szCs w:val="22"/>
              </w:rPr>
              <w:t>Tencent</w:t>
            </w:r>
          </w:p>
        </w:tc>
      </w:tr>
      <w:tr w:rsidR="006F3CBA" w14:paraId="67E18987" w14:textId="77777777" w:rsidTr="006F3CBA">
        <w:trPr>
          <w:trHeight w:val="300"/>
        </w:trPr>
        <w:tc>
          <w:tcPr>
            <w:tcW w:w="0" w:type="auto"/>
            <w:noWrap/>
            <w:tcMar>
              <w:top w:w="15" w:type="dxa"/>
              <w:left w:w="15" w:type="dxa"/>
              <w:bottom w:w="0" w:type="dxa"/>
              <w:right w:w="15" w:type="dxa"/>
            </w:tcMar>
            <w:vAlign w:val="bottom"/>
            <w:hideMark/>
          </w:tcPr>
          <w:p w14:paraId="2562F417"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03AE028" w14:textId="77777777" w:rsidR="006F3CBA" w:rsidRDefault="006F3CB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DB65B83" w14:textId="77777777" w:rsidR="006F3CBA" w:rsidRDefault="006F3CBA">
            <w:pPr>
              <w:rPr>
                <w:rFonts w:ascii="Calibri" w:hAnsi="Calibri" w:cs="Calibri"/>
                <w:color w:val="000000"/>
                <w:kern w:val="2"/>
                <w:szCs w:val="22"/>
              </w:rPr>
            </w:pPr>
            <w:r>
              <w:rPr>
                <w:rFonts w:ascii="Calibri" w:hAnsi="Calibri" w:cs="Calibri"/>
                <w:color w:val="000000"/>
                <w:kern w:val="2"/>
                <w:szCs w:val="22"/>
              </w:rPr>
              <w:t>Quantenna Communications, Inc.</w:t>
            </w:r>
          </w:p>
        </w:tc>
      </w:tr>
      <w:tr w:rsidR="006F3CBA" w14:paraId="335E7C13" w14:textId="77777777" w:rsidTr="006F3CBA">
        <w:trPr>
          <w:trHeight w:val="300"/>
        </w:trPr>
        <w:tc>
          <w:tcPr>
            <w:tcW w:w="0" w:type="auto"/>
            <w:noWrap/>
            <w:tcMar>
              <w:top w:w="15" w:type="dxa"/>
              <w:left w:w="15" w:type="dxa"/>
              <w:bottom w:w="0" w:type="dxa"/>
              <w:right w:w="15" w:type="dxa"/>
            </w:tcMar>
            <w:vAlign w:val="bottom"/>
            <w:hideMark/>
          </w:tcPr>
          <w:p w14:paraId="5265F12F"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BE27C8E" w14:textId="77777777" w:rsidR="006F3CBA" w:rsidRDefault="006F3CB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AD11D51" w14:textId="77777777" w:rsidR="006F3CBA" w:rsidRDefault="006F3CBA">
            <w:pPr>
              <w:rPr>
                <w:rFonts w:ascii="Calibri" w:hAnsi="Calibri" w:cs="Calibri"/>
                <w:color w:val="000000"/>
                <w:kern w:val="2"/>
                <w:szCs w:val="22"/>
              </w:rPr>
            </w:pPr>
            <w:r>
              <w:rPr>
                <w:rFonts w:ascii="Calibri" w:hAnsi="Calibri" w:cs="Calibri"/>
                <w:color w:val="000000"/>
                <w:kern w:val="2"/>
                <w:szCs w:val="22"/>
              </w:rPr>
              <w:t>Futurewei Technologies</w:t>
            </w:r>
          </w:p>
        </w:tc>
      </w:tr>
      <w:tr w:rsidR="006F3CBA" w14:paraId="5D92DE07" w14:textId="77777777" w:rsidTr="006F3CBA">
        <w:trPr>
          <w:trHeight w:val="300"/>
        </w:trPr>
        <w:tc>
          <w:tcPr>
            <w:tcW w:w="0" w:type="auto"/>
            <w:noWrap/>
            <w:tcMar>
              <w:top w:w="15" w:type="dxa"/>
              <w:left w:w="15" w:type="dxa"/>
              <w:bottom w:w="0" w:type="dxa"/>
              <w:right w:w="15" w:type="dxa"/>
            </w:tcMar>
            <w:vAlign w:val="bottom"/>
            <w:hideMark/>
          </w:tcPr>
          <w:p w14:paraId="4ACAC1F7"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F7FEB22" w14:textId="77777777" w:rsidR="006F3CBA" w:rsidRDefault="006F3CBA">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96C5F5A" w14:textId="77777777" w:rsidR="006F3CBA" w:rsidRDefault="006F3CBA">
            <w:pPr>
              <w:rPr>
                <w:rFonts w:ascii="Calibri" w:hAnsi="Calibri" w:cs="Calibri"/>
                <w:color w:val="000000"/>
                <w:kern w:val="2"/>
                <w:szCs w:val="22"/>
              </w:rPr>
            </w:pPr>
            <w:r>
              <w:rPr>
                <w:rFonts w:ascii="Calibri" w:hAnsi="Calibri" w:cs="Calibri"/>
                <w:color w:val="000000"/>
                <w:kern w:val="2"/>
                <w:szCs w:val="22"/>
              </w:rPr>
              <w:t>Apple, Inc.</w:t>
            </w:r>
          </w:p>
        </w:tc>
      </w:tr>
      <w:tr w:rsidR="006F3CBA" w14:paraId="761080AF" w14:textId="77777777" w:rsidTr="006F3CBA">
        <w:trPr>
          <w:trHeight w:val="300"/>
        </w:trPr>
        <w:tc>
          <w:tcPr>
            <w:tcW w:w="0" w:type="auto"/>
            <w:noWrap/>
            <w:tcMar>
              <w:top w:w="15" w:type="dxa"/>
              <w:left w:w="15" w:type="dxa"/>
              <w:bottom w:w="0" w:type="dxa"/>
              <w:right w:w="15" w:type="dxa"/>
            </w:tcMar>
            <w:vAlign w:val="bottom"/>
            <w:hideMark/>
          </w:tcPr>
          <w:p w14:paraId="665CA6AE"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B734FE2" w14:textId="77777777" w:rsidR="006F3CBA" w:rsidRDefault="006F3CBA">
            <w:pPr>
              <w:rPr>
                <w:rFonts w:ascii="Calibri" w:hAnsi="Calibri" w:cs="Calibri"/>
                <w:color w:val="000000"/>
                <w:kern w:val="2"/>
                <w:szCs w:val="22"/>
              </w:rPr>
            </w:pPr>
            <w:r>
              <w:rPr>
                <w:rFonts w:ascii="Calibri" w:hAnsi="Calibri" w:cs="Calibri"/>
                <w:color w:val="000000"/>
                <w:kern w:val="2"/>
                <w:szCs w:val="22"/>
              </w:rPr>
              <w:t>Wu, Hao</w:t>
            </w:r>
          </w:p>
        </w:tc>
        <w:tc>
          <w:tcPr>
            <w:tcW w:w="0" w:type="auto"/>
            <w:noWrap/>
            <w:tcMar>
              <w:top w:w="15" w:type="dxa"/>
              <w:left w:w="15" w:type="dxa"/>
              <w:bottom w:w="0" w:type="dxa"/>
              <w:right w:w="15" w:type="dxa"/>
            </w:tcMar>
            <w:vAlign w:val="bottom"/>
            <w:hideMark/>
          </w:tcPr>
          <w:p w14:paraId="61CC4F71" w14:textId="77777777" w:rsidR="006F3CBA" w:rsidRDefault="006F3CBA">
            <w:pPr>
              <w:rPr>
                <w:rFonts w:ascii="Calibri" w:hAnsi="Calibri" w:cs="Calibri"/>
                <w:color w:val="000000"/>
                <w:kern w:val="2"/>
                <w:szCs w:val="22"/>
              </w:rPr>
            </w:pPr>
            <w:r>
              <w:rPr>
                <w:rFonts w:ascii="Calibri" w:hAnsi="Calibri" w:cs="Calibri"/>
                <w:color w:val="000000"/>
                <w:kern w:val="2"/>
                <w:szCs w:val="22"/>
              </w:rPr>
              <w:t>XGIMI Technology Co.Ltd</w:t>
            </w:r>
          </w:p>
        </w:tc>
      </w:tr>
      <w:tr w:rsidR="006F3CBA" w14:paraId="78E7BB1A" w14:textId="77777777" w:rsidTr="006F3CBA">
        <w:trPr>
          <w:trHeight w:val="300"/>
        </w:trPr>
        <w:tc>
          <w:tcPr>
            <w:tcW w:w="0" w:type="auto"/>
            <w:noWrap/>
            <w:tcMar>
              <w:top w:w="15" w:type="dxa"/>
              <w:left w:w="15" w:type="dxa"/>
              <w:bottom w:w="0" w:type="dxa"/>
              <w:right w:w="15" w:type="dxa"/>
            </w:tcMar>
            <w:vAlign w:val="bottom"/>
            <w:hideMark/>
          </w:tcPr>
          <w:p w14:paraId="7225A338"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8F3A00B" w14:textId="77777777" w:rsidR="006F3CBA" w:rsidRDefault="006F3CB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54F93D9" w14:textId="77777777" w:rsidR="006F3CBA" w:rsidRDefault="006F3CBA">
            <w:pPr>
              <w:rPr>
                <w:rFonts w:ascii="Calibri" w:hAnsi="Calibri" w:cs="Calibri"/>
                <w:color w:val="000000"/>
                <w:kern w:val="2"/>
                <w:szCs w:val="22"/>
              </w:rPr>
            </w:pPr>
            <w:r>
              <w:rPr>
                <w:rFonts w:ascii="Calibri" w:hAnsi="Calibri" w:cs="Calibri"/>
                <w:color w:val="000000"/>
                <w:kern w:val="2"/>
                <w:szCs w:val="22"/>
              </w:rPr>
              <w:t>Perspecta Labs</w:t>
            </w:r>
          </w:p>
        </w:tc>
      </w:tr>
      <w:tr w:rsidR="006F3CBA" w14:paraId="09478EEE" w14:textId="77777777" w:rsidTr="006F3CBA">
        <w:trPr>
          <w:trHeight w:val="300"/>
        </w:trPr>
        <w:tc>
          <w:tcPr>
            <w:tcW w:w="0" w:type="auto"/>
            <w:noWrap/>
            <w:tcMar>
              <w:top w:w="15" w:type="dxa"/>
              <w:left w:w="15" w:type="dxa"/>
              <w:bottom w:w="0" w:type="dxa"/>
              <w:right w:w="15" w:type="dxa"/>
            </w:tcMar>
            <w:vAlign w:val="bottom"/>
            <w:hideMark/>
          </w:tcPr>
          <w:p w14:paraId="6D01DB6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B4A6A69" w14:textId="77777777" w:rsidR="006F3CBA" w:rsidRDefault="006F3CBA">
            <w:pPr>
              <w:rPr>
                <w:rFonts w:ascii="Calibri" w:hAnsi="Calibri" w:cs="Calibri"/>
                <w:color w:val="000000"/>
                <w:kern w:val="2"/>
                <w:szCs w:val="22"/>
              </w:rPr>
            </w:pPr>
            <w:r>
              <w:rPr>
                <w:rFonts w:ascii="Calibri" w:hAnsi="Calibri" w:cs="Calibri"/>
                <w:color w:val="000000"/>
                <w:kern w:val="2"/>
                <w:szCs w:val="22"/>
              </w:rPr>
              <w:t>Xiao, Bo</w:t>
            </w:r>
          </w:p>
        </w:tc>
        <w:tc>
          <w:tcPr>
            <w:tcW w:w="0" w:type="auto"/>
            <w:noWrap/>
            <w:tcMar>
              <w:top w:w="15" w:type="dxa"/>
              <w:left w:w="15" w:type="dxa"/>
              <w:bottom w:w="0" w:type="dxa"/>
              <w:right w:w="15" w:type="dxa"/>
            </w:tcMar>
            <w:vAlign w:val="bottom"/>
            <w:hideMark/>
          </w:tcPr>
          <w:p w14:paraId="70E12B50" w14:textId="77777777" w:rsidR="006F3CBA" w:rsidRDefault="006F3CBA">
            <w:pPr>
              <w:rPr>
                <w:rFonts w:ascii="Calibri" w:hAnsi="Calibri" w:cs="Calibri"/>
                <w:color w:val="000000"/>
                <w:kern w:val="2"/>
                <w:szCs w:val="22"/>
              </w:rPr>
            </w:pPr>
            <w:r>
              <w:rPr>
                <w:rFonts w:ascii="Calibri" w:hAnsi="Calibri" w:cs="Calibri"/>
                <w:color w:val="000000"/>
                <w:kern w:val="2"/>
                <w:szCs w:val="22"/>
              </w:rPr>
              <w:t>ZTE Corporation</w:t>
            </w:r>
          </w:p>
        </w:tc>
      </w:tr>
      <w:tr w:rsidR="006F3CBA" w14:paraId="75A0CEBB" w14:textId="77777777" w:rsidTr="006F3CBA">
        <w:trPr>
          <w:trHeight w:val="300"/>
        </w:trPr>
        <w:tc>
          <w:tcPr>
            <w:tcW w:w="0" w:type="auto"/>
            <w:noWrap/>
            <w:tcMar>
              <w:top w:w="15" w:type="dxa"/>
              <w:left w:w="15" w:type="dxa"/>
              <w:bottom w:w="0" w:type="dxa"/>
              <w:right w:w="15" w:type="dxa"/>
            </w:tcMar>
            <w:vAlign w:val="bottom"/>
            <w:hideMark/>
          </w:tcPr>
          <w:p w14:paraId="19430579"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B35B199" w14:textId="77777777" w:rsidR="006F3CBA" w:rsidRDefault="006F3CBA">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5EB0EBB"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084FB9FE" w14:textId="77777777" w:rsidTr="006F3CBA">
        <w:trPr>
          <w:trHeight w:val="300"/>
        </w:trPr>
        <w:tc>
          <w:tcPr>
            <w:tcW w:w="0" w:type="auto"/>
            <w:noWrap/>
            <w:tcMar>
              <w:top w:w="15" w:type="dxa"/>
              <w:left w:w="15" w:type="dxa"/>
              <w:bottom w:w="0" w:type="dxa"/>
              <w:right w:w="15" w:type="dxa"/>
            </w:tcMar>
            <w:vAlign w:val="bottom"/>
            <w:hideMark/>
          </w:tcPr>
          <w:p w14:paraId="3527E1F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6153260" w14:textId="77777777" w:rsidR="006F3CBA" w:rsidRDefault="006F3CB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63A5EB3" w14:textId="77777777" w:rsidR="006F3CBA" w:rsidRDefault="006F3CBA">
            <w:pPr>
              <w:rPr>
                <w:rFonts w:ascii="Calibri" w:hAnsi="Calibri" w:cs="Calibri"/>
                <w:color w:val="000000"/>
                <w:kern w:val="2"/>
                <w:szCs w:val="22"/>
              </w:rPr>
            </w:pPr>
            <w:r>
              <w:rPr>
                <w:rFonts w:ascii="Calibri" w:hAnsi="Calibri" w:cs="Calibri"/>
                <w:color w:val="000000"/>
                <w:kern w:val="2"/>
                <w:szCs w:val="22"/>
              </w:rPr>
              <w:t>Nokia</w:t>
            </w:r>
          </w:p>
        </w:tc>
      </w:tr>
      <w:tr w:rsidR="006F3CBA" w14:paraId="09825962" w14:textId="77777777" w:rsidTr="006F3CBA">
        <w:trPr>
          <w:trHeight w:val="300"/>
        </w:trPr>
        <w:tc>
          <w:tcPr>
            <w:tcW w:w="0" w:type="auto"/>
            <w:noWrap/>
            <w:tcMar>
              <w:top w:w="15" w:type="dxa"/>
              <w:left w:w="15" w:type="dxa"/>
              <w:bottom w:w="0" w:type="dxa"/>
              <w:right w:w="15" w:type="dxa"/>
            </w:tcMar>
            <w:vAlign w:val="bottom"/>
            <w:hideMark/>
          </w:tcPr>
          <w:p w14:paraId="759F0B4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17FAF7A" w14:textId="77777777" w:rsidR="006F3CBA" w:rsidRDefault="006F3CB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A7BC6B1" w14:textId="77777777" w:rsidR="006F3CBA" w:rsidRDefault="006F3CB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F3CBA" w14:paraId="69E4C770" w14:textId="77777777" w:rsidTr="006F3CBA">
        <w:trPr>
          <w:trHeight w:val="300"/>
        </w:trPr>
        <w:tc>
          <w:tcPr>
            <w:tcW w:w="0" w:type="auto"/>
            <w:noWrap/>
            <w:tcMar>
              <w:top w:w="15" w:type="dxa"/>
              <w:left w:w="15" w:type="dxa"/>
              <w:bottom w:w="0" w:type="dxa"/>
              <w:right w:w="15" w:type="dxa"/>
            </w:tcMar>
            <w:vAlign w:val="bottom"/>
            <w:hideMark/>
          </w:tcPr>
          <w:p w14:paraId="68ABB959"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EF286BE" w14:textId="77777777" w:rsidR="006F3CBA" w:rsidRDefault="006F3CB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927E0B8" w14:textId="77777777" w:rsidR="006F3CBA" w:rsidRDefault="006F3CBA">
            <w:pPr>
              <w:rPr>
                <w:rFonts w:ascii="Calibri" w:hAnsi="Calibri" w:cs="Calibri"/>
                <w:color w:val="000000"/>
                <w:kern w:val="2"/>
                <w:szCs w:val="22"/>
              </w:rPr>
            </w:pPr>
            <w:r>
              <w:rPr>
                <w:rFonts w:ascii="Calibri" w:hAnsi="Calibri" w:cs="Calibri"/>
                <w:color w:val="000000"/>
                <w:kern w:val="2"/>
                <w:szCs w:val="22"/>
              </w:rPr>
              <w:t>MediaTek Inc.</w:t>
            </w:r>
          </w:p>
        </w:tc>
      </w:tr>
      <w:tr w:rsidR="006F3CBA" w14:paraId="27DEEEBE" w14:textId="77777777" w:rsidTr="006F3CBA">
        <w:trPr>
          <w:trHeight w:val="300"/>
        </w:trPr>
        <w:tc>
          <w:tcPr>
            <w:tcW w:w="0" w:type="auto"/>
            <w:noWrap/>
            <w:tcMar>
              <w:top w:w="15" w:type="dxa"/>
              <w:left w:w="15" w:type="dxa"/>
              <w:bottom w:w="0" w:type="dxa"/>
              <w:right w:w="15" w:type="dxa"/>
            </w:tcMar>
            <w:vAlign w:val="bottom"/>
            <w:hideMark/>
          </w:tcPr>
          <w:p w14:paraId="08C3F04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FE680EE" w14:textId="77777777" w:rsidR="006F3CBA" w:rsidRDefault="006F3CB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8ED04D4" w14:textId="77777777" w:rsidR="006F3CBA" w:rsidRDefault="006F3CBA">
            <w:pPr>
              <w:rPr>
                <w:rFonts w:ascii="Calibri" w:hAnsi="Calibri" w:cs="Calibri"/>
                <w:color w:val="000000"/>
                <w:kern w:val="2"/>
                <w:szCs w:val="22"/>
              </w:rPr>
            </w:pPr>
            <w:r>
              <w:rPr>
                <w:rFonts w:ascii="Calibri" w:hAnsi="Calibri" w:cs="Calibri"/>
                <w:color w:val="000000"/>
                <w:kern w:val="2"/>
                <w:szCs w:val="22"/>
              </w:rPr>
              <w:t>Futurewei Technologies</w:t>
            </w:r>
          </w:p>
        </w:tc>
      </w:tr>
      <w:tr w:rsidR="006F3CBA" w14:paraId="441350A3" w14:textId="77777777" w:rsidTr="006F3CBA">
        <w:trPr>
          <w:trHeight w:val="300"/>
        </w:trPr>
        <w:tc>
          <w:tcPr>
            <w:tcW w:w="0" w:type="auto"/>
            <w:noWrap/>
            <w:tcMar>
              <w:top w:w="15" w:type="dxa"/>
              <w:left w:w="15" w:type="dxa"/>
              <w:bottom w:w="0" w:type="dxa"/>
              <w:right w:w="15" w:type="dxa"/>
            </w:tcMar>
            <w:vAlign w:val="bottom"/>
            <w:hideMark/>
          </w:tcPr>
          <w:p w14:paraId="2E79AB9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CB7AA87" w14:textId="77777777" w:rsidR="006F3CBA" w:rsidRDefault="006F3CBA">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7D15B024" w14:textId="77777777" w:rsidR="006F3CBA" w:rsidRDefault="006F3CBA">
            <w:pPr>
              <w:rPr>
                <w:rFonts w:ascii="Calibri" w:hAnsi="Calibri" w:cs="Calibri"/>
                <w:color w:val="000000"/>
                <w:kern w:val="2"/>
                <w:szCs w:val="22"/>
              </w:rPr>
            </w:pPr>
            <w:r>
              <w:rPr>
                <w:rFonts w:ascii="Calibri" w:hAnsi="Calibri" w:cs="Calibri"/>
                <w:color w:val="000000"/>
                <w:kern w:val="2"/>
                <w:szCs w:val="22"/>
              </w:rPr>
              <w:t>NEC Laboratories Europe</w:t>
            </w:r>
          </w:p>
        </w:tc>
      </w:tr>
      <w:tr w:rsidR="006F3CBA" w14:paraId="70C50DCD" w14:textId="77777777" w:rsidTr="006F3CBA">
        <w:trPr>
          <w:trHeight w:val="300"/>
        </w:trPr>
        <w:tc>
          <w:tcPr>
            <w:tcW w:w="0" w:type="auto"/>
            <w:noWrap/>
            <w:tcMar>
              <w:top w:w="15" w:type="dxa"/>
              <w:left w:w="15" w:type="dxa"/>
              <w:bottom w:w="0" w:type="dxa"/>
              <w:right w:w="15" w:type="dxa"/>
            </w:tcMar>
            <w:vAlign w:val="bottom"/>
            <w:hideMark/>
          </w:tcPr>
          <w:p w14:paraId="340944E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2A5E50E" w14:textId="77777777" w:rsidR="006F3CBA" w:rsidRDefault="006F3CBA">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11512354"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3F06960E" w14:textId="77777777" w:rsidTr="006F3CBA">
        <w:trPr>
          <w:trHeight w:val="300"/>
        </w:trPr>
        <w:tc>
          <w:tcPr>
            <w:tcW w:w="0" w:type="auto"/>
            <w:noWrap/>
            <w:tcMar>
              <w:top w:w="15" w:type="dxa"/>
              <w:left w:w="15" w:type="dxa"/>
              <w:bottom w:w="0" w:type="dxa"/>
              <w:right w:w="15" w:type="dxa"/>
            </w:tcMar>
            <w:vAlign w:val="bottom"/>
            <w:hideMark/>
          </w:tcPr>
          <w:p w14:paraId="52AF6BD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EC895AF" w14:textId="77777777" w:rsidR="006F3CBA" w:rsidRDefault="006F3CBA">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6023231A" w14:textId="77777777" w:rsidR="006F3CBA" w:rsidRDefault="006F3CBA">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6F3CBA" w14:paraId="6E39D39E" w14:textId="77777777" w:rsidTr="006F3CBA">
        <w:trPr>
          <w:trHeight w:val="300"/>
        </w:trPr>
        <w:tc>
          <w:tcPr>
            <w:tcW w:w="0" w:type="auto"/>
            <w:noWrap/>
            <w:tcMar>
              <w:top w:w="15" w:type="dxa"/>
              <w:left w:w="15" w:type="dxa"/>
              <w:bottom w:w="0" w:type="dxa"/>
              <w:right w:w="15" w:type="dxa"/>
            </w:tcMar>
            <w:vAlign w:val="bottom"/>
            <w:hideMark/>
          </w:tcPr>
          <w:p w14:paraId="7AB7695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951B2D4" w14:textId="77777777" w:rsidR="006F3CBA" w:rsidRDefault="006F3CB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466912" w14:textId="77777777" w:rsidR="006F3CBA" w:rsidRDefault="006F3CBA">
            <w:pPr>
              <w:rPr>
                <w:rFonts w:ascii="Calibri" w:hAnsi="Calibri" w:cs="Calibri"/>
                <w:color w:val="000000"/>
                <w:kern w:val="2"/>
                <w:szCs w:val="22"/>
              </w:rPr>
            </w:pPr>
            <w:r>
              <w:rPr>
                <w:rFonts w:ascii="Calibri" w:hAnsi="Calibri" w:cs="Calibri"/>
                <w:color w:val="000000"/>
                <w:kern w:val="2"/>
                <w:szCs w:val="22"/>
              </w:rPr>
              <w:t>Tencent</w:t>
            </w:r>
          </w:p>
        </w:tc>
      </w:tr>
    </w:tbl>
    <w:p w14:paraId="55E97A2F" w14:textId="77777777" w:rsidR="006F3CBA" w:rsidRDefault="006F3CBA" w:rsidP="006F3CBA">
      <w:pPr>
        <w:pStyle w:val="a8"/>
        <w:ind w:left="360"/>
        <w:rPr>
          <w:sz w:val="22"/>
          <w:szCs w:val="22"/>
          <w:lang w:eastAsia="ko-KR"/>
        </w:rPr>
      </w:pPr>
    </w:p>
    <w:p w14:paraId="08A263CE" w14:textId="77777777" w:rsidR="006F3CBA" w:rsidRDefault="006F3CBA" w:rsidP="006F3CBA">
      <w:pPr>
        <w:pStyle w:val="a8"/>
        <w:ind w:left="360"/>
        <w:rPr>
          <w:sz w:val="22"/>
          <w:szCs w:val="22"/>
          <w:lang w:eastAsia="ko-KR"/>
        </w:rPr>
      </w:pPr>
    </w:p>
    <w:p w14:paraId="58DB8929" w14:textId="3166E430" w:rsidR="006F3CBA" w:rsidRDefault="006F3CBA" w:rsidP="006F3CBA">
      <w:pPr>
        <w:ind w:leftChars="209" w:left="460"/>
      </w:pPr>
      <w:r w:rsidRPr="00157ED2">
        <w:t>The Chair reminds that the agenda can be found in 11-20/</w:t>
      </w:r>
      <w:r>
        <w:t>1615</w:t>
      </w:r>
      <w:r w:rsidRPr="00157ED2">
        <w:t>r</w:t>
      </w:r>
      <w:r>
        <w:t>3</w:t>
      </w:r>
      <w:r w:rsidR="008F6B4A">
        <w:t>8</w:t>
      </w:r>
      <w:r>
        <w:t xml:space="preserve">. </w:t>
      </w:r>
    </w:p>
    <w:p w14:paraId="7929D3FD" w14:textId="77777777" w:rsidR="006F3CBA" w:rsidRDefault="006F3CBA" w:rsidP="006F3CBA">
      <w:pPr>
        <w:pStyle w:val="a8"/>
        <w:ind w:left="360"/>
        <w:rPr>
          <w:sz w:val="22"/>
          <w:szCs w:val="22"/>
          <w:lang w:eastAsia="ko-KR"/>
        </w:rPr>
      </w:pPr>
    </w:p>
    <w:p w14:paraId="54B698E7" w14:textId="77777777" w:rsidR="006F3CBA" w:rsidRPr="00B27210" w:rsidRDefault="006F3CBA" w:rsidP="006F3CBA">
      <w:pPr>
        <w:pStyle w:val="a8"/>
        <w:numPr>
          <w:ilvl w:val="0"/>
          <w:numId w:val="4"/>
        </w:numPr>
        <w:rPr>
          <w:sz w:val="22"/>
          <w:szCs w:val="22"/>
        </w:rPr>
      </w:pPr>
      <w:r w:rsidRPr="0028238E">
        <w:rPr>
          <w:sz w:val="22"/>
          <w:szCs w:val="22"/>
        </w:rPr>
        <w:t>Technical Submissions</w:t>
      </w:r>
    </w:p>
    <w:p w14:paraId="7C14C9D4" w14:textId="77777777" w:rsidR="006F3CBA" w:rsidRDefault="006C7895" w:rsidP="006F3CBA">
      <w:pPr>
        <w:pStyle w:val="a8"/>
        <w:numPr>
          <w:ilvl w:val="0"/>
          <w:numId w:val="62"/>
        </w:numPr>
        <w:rPr>
          <w:sz w:val="22"/>
          <w:szCs w:val="22"/>
        </w:rPr>
      </w:pPr>
      <w:hyperlink r:id="rId109" w:history="1">
        <w:r w:rsidR="006F3CBA" w:rsidRPr="00673C8A">
          <w:rPr>
            <w:rStyle w:val="a6"/>
            <w:sz w:val="22"/>
            <w:szCs w:val="22"/>
          </w:rPr>
          <w:t>992r</w:t>
        </w:r>
        <w:r w:rsidR="006F3CBA">
          <w:rPr>
            <w:rStyle w:val="a6"/>
            <w:sz w:val="22"/>
            <w:szCs w:val="22"/>
          </w:rPr>
          <w:t>7</w:t>
        </w:r>
      </w:hyperlink>
      <w:r w:rsidR="006F3CBA" w:rsidRPr="008D01D9">
        <w:rPr>
          <w:sz w:val="22"/>
          <w:szCs w:val="22"/>
        </w:rPr>
        <w:t xml:space="preserve"> MLO optional mandatory</w:t>
      </w:r>
      <w:r w:rsidR="006F3CBA" w:rsidRPr="008D01D9">
        <w:rPr>
          <w:sz w:val="22"/>
          <w:szCs w:val="22"/>
        </w:rPr>
        <w:tab/>
      </w:r>
      <w:r w:rsidR="006F3CBA">
        <w:rPr>
          <w:sz w:val="22"/>
          <w:szCs w:val="22"/>
        </w:rPr>
        <w:tab/>
      </w:r>
      <w:r w:rsidR="006F3CBA">
        <w:rPr>
          <w:sz w:val="22"/>
          <w:szCs w:val="22"/>
        </w:rPr>
        <w:tab/>
      </w:r>
      <w:r w:rsidR="006F3CBA">
        <w:rPr>
          <w:sz w:val="22"/>
          <w:szCs w:val="22"/>
        </w:rPr>
        <w:tab/>
      </w:r>
      <w:r w:rsidR="006F3CBA">
        <w:rPr>
          <w:sz w:val="22"/>
          <w:szCs w:val="22"/>
        </w:rPr>
        <w:tab/>
        <w:t xml:space="preserve">    </w:t>
      </w:r>
      <w:r w:rsidR="006F3CBA" w:rsidRPr="008D01D9">
        <w:rPr>
          <w:sz w:val="22"/>
          <w:szCs w:val="22"/>
        </w:rPr>
        <w:t>Laurent Cariou</w:t>
      </w:r>
      <w:r w:rsidR="006F3CBA">
        <w:rPr>
          <w:sz w:val="22"/>
          <w:szCs w:val="22"/>
        </w:rPr>
        <w:t>[1SP]</w:t>
      </w:r>
    </w:p>
    <w:p w14:paraId="448FCA25" w14:textId="77777777" w:rsidR="006F3CBA" w:rsidRPr="00BC4714" w:rsidRDefault="006F3CBA" w:rsidP="006F3CBA">
      <w:pPr>
        <w:pStyle w:val="a8"/>
        <w:ind w:left="502"/>
        <w:rPr>
          <w:szCs w:val="22"/>
          <w:lang w:val="en-US"/>
        </w:rPr>
      </w:pPr>
      <w:r>
        <w:rPr>
          <w:b/>
          <w:bCs/>
          <w:szCs w:val="22"/>
          <w:lang w:val="en-US"/>
        </w:rPr>
        <w:t xml:space="preserve">SP: </w:t>
      </w:r>
      <w:r w:rsidRPr="00BC4714">
        <w:rPr>
          <w:b/>
          <w:bCs/>
          <w:szCs w:val="22"/>
          <w:lang w:val="en-US"/>
        </w:rPr>
        <w:t xml:space="preserve">Do you agree to add the following to the 11be </w:t>
      </w:r>
      <w:proofErr w:type="gramStart"/>
      <w:r w:rsidRPr="00BC4714">
        <w:rPr>
          <w:b/>
          <w:bCs/>
          <w:szCs w:val="22"/>
          <w:lang w:val="en-US"/>
        </w:rPr>
        <w:t>SFD:</w:t>
      </w:r>
      <w:proofErr w:type="gramEnd"/>
    </w:p>
    <w:p w14:paraId="5B4AB84B" w14:textId="77777777" w:rsidR="006F3CBA" w:rsidRPr="00BC4714" w:rsidRDefault="006F3CBA" w:rsidP="006F3CBA">
      <w:pPr>
        <w:pStyle w:val="a8"/>
        <w:numPr>
          <w:ilvl w:val="1"/>
          <w:numId w:val="62"/>
        </w:numPr>
        <w:rPr>
          <w:szCs w:val="22"/>
          <w:lang w:val="en-US"/>
        </w:rPr>
      </w:pPr>
      <w:r w:rsidRPr="00BC4714">
        <w:rPr>
          <w:szCs w:val="22"/>
          <w:lang w:val="en-US"/>
        </w:rPr>
        <w:t>A multi-radio non-AP MLD that is operating on a pair of links on which it is STR capable shall be capable of operating with channel aggregation on that pair of links?</w:t>
      </w:r>
    </w:p>
    <w:p w14:paraId="5C8D00B1" w14:textId="77777777" w:rsidR="006F3CBA" w:rsidRPr="00BC4714" w:rsidRDefault="006F3CBA" w:rsidP="006F3CBA">
      <w:pPr>
        <w:pStyle w:val="a8"/>
        <w:numPr>
          <w:ilvl w:val="1"/>
          <w:numId w:val="62"/>
        </w:numPr>
        <w:rPr>
          <w:szCs w:val="22"/>
          <w:lang w:val="en-US"/>
        </w:rPr>
      </w:pPr>
      <w:r w:rsidRPr="00BC4714">
        <w:rPr>
          <w:szCs w:val="22"/>
          <w:lang w:val="en-US"/>
        </w:rPr>
        <w:t>A regular AP MLD (that corresponds to an AP MLD that is not a soft-AP MLD) shall be an STR AP MLD</w:t>
      </w:r>
    </w:p>
    <w:p w14:paraId="28607246" w14:textId="77777777" w:rsidR="006F3CBA" w:rsidRDefault="006F3CBA" w:rsidP="006F3CBA">
      <w:pPr>
        <w:pStyle w:val="a8"/>
        <w:ind w:left="502"/>
        <w:rPr>
          <w:sz w:val="22"/>
          <w:szCs w:val="22"/>
        </w:rPr>
      </w:pPr>
    </w:p>
    <w:p w14:paraId="170CB775" w14:textId="77777777" w:rsidR="006F3CBA" w:rsidRDefault="006F3CBA" w:rsidP="006F3CBA">
      <w:pPr>
        <w:pStyle w:val="a8"/>
        <w:ind w:left="502"/>
        <w:rPr>
          <w:sz w:val="22"/>
          <w:szCs w:val="22"/>
        </w:rPr>
      </w:pPr>
      <w:r>
        <w:rPr>
          <w:sz w:val="22"/>
          <w:szCs w:val="22"/>
        </w:rPr>
        <w:t>Discussion:</w:t>
      </w:r>
    </w:p>
    <w:p w14:paraId="5DE6B6AE" w14:textId="77777777" w:rsidR="006F3CBA" w:rsidRDefault="006F3CBA" w:rsidP="006F3CBA">
      <w:pPr>
        <w:pStyle w:val="a8"/>
        <w:ind w:left="502"/>
        <w:rPr>
          <w:sz w:val="22"/>
          <w:szCs w:val="22"/>
        </w:rPr>
      </w:pPr>
      <w:r>
        <w:rPr>
          <w:sz w:val="22"/>
          <w:szCs w:val="22"/>
        </w:rPr>
        <w:t xml:space="preserve">C: </w:t>
      </w:r>
      <w:r>
        <w:rPr>
          <w:rFonts w:hint="eastAsia"/>
          <w:sz w:val="22"/>
          <w:szCs w:val="22"/>
          <w:lang w:eastAsia="ko-KR"/>
        </w:rPr>
        <w:t xml:space="preserve">what is the </w:t>
      </w:r>
      <w:r>
        <w:rPr>
          <w:sz w:val="22"/>
          <w:szCs w:val="22"/>
        </w:rPr>
        <w:t>channel aggregation?</w:t>
      </w:r>
    </w:p>
    <w:p w14:paraId="76FB0D5F" w14:textId="77777777" w:rsidR="006F3CBA" w:rsidRDefault="006F3CBA" w:rsidP="006F3CBA">
      <w:pPr>
        <w:pStyle w:val="a8"/>
        <w:ind w:left="502"/>
        <w:rPr>
          <w:sz w:val="22"/>
          <w:szCs w:val="22"/>
        </w:rPr>
      </w:pPr>
      <w:r>
        <w:rPr>
          <w:sz w:val="22"/>
          <w:szCs w:val="22"/>
        </w:rPr>
        <w:t>A: synchronous transmision of two PPDUs at overlapping time. It’s not the same PPDU.</w:t>
      </w:r>
    </w:p>
    <w:p w14:paraId="183CDF63" w14:textId="77777777" w:rsidR="006F3CBA" w:rsidRDefault="006F3CBA" w:rsidP="006F3CBA">
      <w:pPr>
        <w:pStyle w:val="a8"/>
        <w:ind w:left="502"/>
        <w:rPr>
          <w:sz w:val="22"/>
          <w:szCs w:val="22"/>
        </w:rPr>
      </w:pPr>
      <w:r>
        <w:rPr>
          <w:sz w:val="22"/>
          <w:szCs w:val="22"/>
        </w:rPr>
        <w:t>C: you have to clarify the channel aggregation. it’s too specific. We don’t have channel aggregation definition.</w:t>
      </w:r>
    </w:p>
    <w:p w14:paraId="7252A5C3" w14:textId="77777777" w:rsidR="006F3CBA" w:rsidRDefault="006F3CBA" w:rsidP="006F3CBA">
      <w:pPr>
        <w:pStyle w:val="a8"/>
        <w:ind w:left="502"/>
        <w:rPr>
          <w:sz w:val="22"/>
          <w:szCs w:val="22"/>
        </w:rPr>
      </w:pPr>
      <w:r>
        <w:rPr>
          <w:sz w:val="22"/>
          <w:szCs w:val="22"/>
        </w:rPr>
        <w:t>A: We can add the note of that.</w:t>
      </w:r>
    </w:p>
    <w:p w14:paraId="67AE3102" w14:textId="77777777" w:rsidR="006F3CBA" w:rsidRDefault="006F3CBA" w:rsidP="006F3CBA">
      <w:pPr>
        <w:pStyle w:val="a8"/>
        <w:ind w:left="502"/>
        <w:rPr>
          <w:sz w:val="22"/>
          <w:szCs w:val="22"/>
        </w:rPr>
      </w:pPr>
      <w:r>
        <w:rPr>
          <w:sz w:val="22"/>
          <w:szCs w:val="22"/>
        </w:rPr>
        <w:t>C: the first bullet is only valid when it’s AP MLD case. Why non-AP MLD?</w:t>
      </w:r>
    </w:p>
    <w:p w14:paraId="209B0DA5" w14:textId="77777777" w:rsidR="006F3CBA" w:rsidRDefault="006F3CBA" w:rsidP="006F3CBA">
      <w:pPr>
        <w:pStyle w:val="a8"/>
        <w:ind w:left="502"/>
        <w:rPr>
          <w:sz w:val="22"/>
          <w:szCs w:val="22"/>
        </w:rPr>
      </w:pPr>
      <w:r>
        <w:rPr>
          <w:sz w:val="22"/>
          <w:szCs w:val="22"/>
        </w:rPr>
        <w:lastRenderedPageBreak/>
        <w:t>A: We already passed AP MLD case.</w:t>
      </w:r>
    </w:p>
    <w:p w14:paraId="77672657" w14:textId="77777777" w:rsidR="006F3CBA" w:rsidRDefault="006F3CBA" w:rsidP="006F3CBA">
      <w:pPr>
        <w:pStyle w:val="a8"/>
        <w:ind w:left="502"/>
        <w:rPr>
          <w:sz w:val="22"/>
          <w:szCs w:val="22"/>
        </w:rPr>
      </w:pPr>
      <w:r>
        <w:rPr>
          <w:sz w:val="22"/>
          <w:szCs w:val="22"/>
        </w:rPr>
        <w:t>C: what’s the intention of this SP?</w:t>
      </w:r>
    </w:p>
    <w:p w14:paraId="4B36C8AC" w14:textId="77777777" w:rsidR="006F3CBA" w:rsidRDefault="006F3CBA" w:rsidP="006F3CBA">
      <w:pPr>
        <w:pStyle w:val="a8"/>
        <w:ind w:left="502"/>
        <w:rPr>
          <w:sz w:val="22"/>
          <w:szCs w:val="22"/>
        </w:rPr>
      </w:pPr>
      <w:r>
        <w:rPr>
          <w:sz w:val="22"/>
          <w:szCs w:val="22"/>
        </w:rPr>
        <w:t>C: SP is for R1?</w:t>
      </w:r>
    </w:p>
    <w:p w14:paraId="0FBD4C13" w14:textId="77777777" w:rsidR="006F3CBA" w:rsidRDefault="006F3CBA" w:rsidP="006F3CBA">
      <w:pPr>
        <w:pStyle w:val="a8"/>
        <w:ind w:left="502"/>
        <w:rPr>
          <w:sz w:val="22"/>
          <w:szCs w:val="22"/>
        </w:rPr>
      </w:pPr>
      <w:r>
        <w:rPr>
          <w:sz w:val="22"/>
          <w:szCs w:val="22"/>
        </w:rPr>
        <w:t xml:space="preserve">A: You don’t need R1 or others here. </w:t>
      </w:r>
    </w:p>
    <w:p w14:paraId="6C1C235B" w14:textId="77777777" w:rsidR="006F3CBA" w:rsidRDefault="006F3CBA" w:rsidP="006F3CBA">
      <w:pPr>
        <w:pStyle w:val="a8"/>
        <w:ind w:left="502"/>
        <w:rPr>
          <w:sz w:val="22"/>
          <w:szCs w:val="22"/>
        </w:rPr>
      </w:pPr>
      <w:r>
        <w:rPr>
          <w:sz w:val="22"/>
          <w:szCs w:val="22"/>
        </w:rPr>
        <w:t xml:space="preserve">C: Here only mentioning regular AP MLD. We agreed that soft AP is for R1. </w:t>
      </w:r>
    </w:p>
    <w:p w14:paraId="0E854B94" w14:textId="77777777" w:rsidR="006F3CBA" w:rsidRDefault="006F3CBA" w:rsidP="006F3CBA">
      <w:pPr>
        <w:pStyle w:val="a8"/>
        <w:ind w:left="502"/>
        <w:rPr>
          <w:sz w:val="22"/>
          <w:szCs w:val="22"/>
        </w:rPr>
      </w:pPr>
      <w:r>
        <w:rPr>
          <w:sz w:val="22"/>
          <w:szCs w:val="22"/>
        </w:rPr>
        <w:t>C: Note mentions only simultaneous transmission. How about reception?</w:t>
      </w:r>
    </w:p>
    <w:p w14:paraId="2AB12770" w14:textId="77777777" w:rsidR="006F3CBA" w:rsidRDefault="006F3CBA" w:rsidP="006F3CBA">
      <w:pPr>
        <w:pStyle w:val="a8"/>
        <w:ind w:left="502"/>
        <w:rPr>
          <w:sz w:val="22"/>
          <w:szCs w:val="22"/>
        </w:rPr>
      </w:pPr>
      <w:r>
        <w:rPr>
          <w:sz w:val="22"/>
          <w:szCs w:val="22"/>
        </w:rPr>
        <w:t>A: Fine.</w:t>
      </w:r>
    </w:p>
    <w:p w14:paraId="6942AFC7" w14:textId="77777777" w:rsidR="006F3CBA" w:rsidRDefault="006F3CBA" w:rsidP="006F3CBA">
      <w:pPr>
        <w:pStyle w:val="a8"/>
        <w:ind w:left="502"/>
        <w:rPr>
          <w:sz w:val="22"/>
          <w:szCs w:val="22"/>
          <w:lang w:eastAsia="ko-KR"/>
        </w:rPr>
      </w:pPr>
      <w:r>
        <w:rPr>
          <w:rFonts w:hint="eastAsia"/>
          <w:sz w:val="22"/>
          <w:szCs w:val="22"/>
          <w:lang w:eastAsia="ko-KR"/>
        </w:rPr>
        <w:t>C: Simultaenous transmission and reception seems to be correct.</w:t>
      </w:r>
    </w:p>
    <w:p w14:paraId="3E5E590F" w14:textId="77777777" w:rsidR="006F3CBA" w:rsidRDefault="006F3CBA" w:rsidP="006F3CBA">
      <w:pPr>
        <w:pStyle w:val="a8"/>
        <w:ind w:left="502"/>
        <w:rPr>
          <w:sz w:val="22"/>
          <w:szCs w:val="22"/>
          <w:lang w:eastAsia="ko-KR"/>
        </w:rPr>
      </w:pPr>
    </w:p>
    <w:p w14:paraId="448B6047" w14:textId="77777777" w:rsidR="006F3CBA" w:rsidRDefault="006F3CBA" w:rsidP="006F3CBA">
      <w:pPr>
        <w:pStyle w:val="a8"/>
        <w:ind w:left="502"/>
        <w:rPr>
          <w:sz w:val="22"/>
          <w:szCs w:val="22"/>
        </w:rPr>
      </w:pPr>
      <w:r>
        <w:rPr>
          <w:b/>
          <w:sz w:val="22"/>
          <w:szCs w:val="22"/>
        </w:rPr>
        <w:t>SP8 of R8:</w:t>
      </w:r>
      <w:r w:rsidRPr="00F02CD6">
        <w:t xml:space="preserve"> </w:t>
      </w:r>
      <w:r w:rsidRPr="00F02CD6">
        <w:rPr>
          <w:b/>
          <w:sz w:val="22"/>
          <w:szCs w:val="22"/>
        </w:rPr>
        <w:t>Do you agree to add the following to the 11be SFD?</w:t>
      </w:r>
      <w:r w:rsidRPr="00F02CD6">
        <w:rPr>
          <w:sz w:val="22"/>
          <w:szCs w:val="22"/>
        </w:rPr>
        <w:cr/>
        <w:t>A multi-radio non-AP MLD that is operating on a pair of links on which it is STR capable shall be capable of operating with channel aggregation on that pair of links</w:t>
      </w:r>
      <w:r w:rsidRPr="00F02CD6">
        <w:rPr>
          <w:sz w:val="22"/>
          <w:szCs w:val="22"/>
        </w:rPr>
        <w:cr/>
        <w:t xml:space="preserve">A regular AP MLD (that corresponds to an AP MLD that is not a soft-AP MLD) shall be an STR AP MLD </w:t>
      </w:r>
      <w:r w:rsidRPr="00F02CD6">
        <w:rPr>
          <w:sz w:val="22"/>
          <w:szCs w:val="22"/>
        </w:rPr>
        <w:cr/>
        <w:t>Note: channel aggregation is used here to mean the simultaneous transmission and reception of PPDUs overlapping in time on different links</w:t>
      </w:r>
      <w:r w:rsidRPr="00F02CD6">
        <w:rPr>
          <w:sz w:val="22"/>
          <w:szCs w:val="22"/>
        </w:rPr>
        <w:cr/>
      </w:r>
    </w:p>
    <w:p w14:paraId="31F956BD" w14:textId="77777777" w:rsidR="006F3CBA" w:rsidRDefault="006F3CBA" w:rsidP="006F3CBA">
      <w:pPr>
        <w:pStyle w:val="a8"/>
        <w:ind w:left="502"/>
        <w:rPr>
          <w:sz w:val="22"/>
          <w:szCs w:val="22"/>
          <w:lang w:eastAsia="ko-KR"/>
        </w:rPr>
      </w:pPr>
      <w:r w:rsidRPr="005F6734">
        <w:rPr>
          <w:rFonts w:hint="eastAsia"/>
          <w:sz w:val="22"/>
          <w:szCs w:val="22"/>
          <w:highlight w:val="green"/>
          <w:lang w:eastAsia="ko-KR"/>
        </w:rPr>
        <w:t>48/9/</w:t>
      </w:r>
      <w:r w:rsidRPr="005F6734">
        <w:rPr>
          <w:sz w:val="22"/>
          <w:szCs w:val="22"/>
          <w:highlight w:val="green"/>
          <w:lang w:eastAsia="ko-KR"/>
        </w:rPr>
        <w:t>24</w:t>
      </w:r>
    </w:p>
    <w:p w14:paraId="45816D6C" w14:textId="77777777" w:rsidR="006F3CBA" w:rsidRDefault="006F3CBA" w:rsidP="006F3CBA">
      <w:pPr>
        <w:pStyle w:val="a8"/>
        <w:ind w:left="502"/>
        <w:rPr>
          <w:sz w:val="22"/>
          <w:szCs w:val="22"/>
        </w:rPr>
      </w:pPr>
    </w:p>
    <w:p w14:paraId="114F9D22" w14:textId="77777777" w:rsidR="006F3CBA" w:rsidRPr="008D01D9" w:rsidRDefault="006F3CBA" w:rsidP="006F3CBA">
      <w:pPr>
        <w:pStyle w:val="a8"/>
        <w:ind w:left="502"/>
        <w:rPr>
          <w:sz w:val="22"/>
          <w:szCs w:val="22"/>
        </w:rPr>
      </w:pPr>
      <w:r>
        <w:rPr>
          <w:sz w:val="22"/>
          <w:szCs w:val="22"/>
        </w:rPr>
        <w:t xml:space="preserve"> </w:t>
      </w:r>
    </w:p>
    <w:p w14:paraId="364BCD1C" w14:textId="77777777" w:rsidR="006F3CBA" w:rsidRDefault="006C7895" w:rsidP="006F3CBA">
      <w:pPr>
        <w:pStyle w:val="a8"/>
        <w:numPr>
          <w:ilvl w:val="0"/>
          <w:numId w:val="62"/>
        </w:numPr>
        <w:rPr>
          <w:sz w:val="22"/>
          <w:szCs w:val="22"/>
        </w:rPr>
      </w:pPr>
      <w:hyperlink r:id="rId110" w:history="1">
        <w:r w:rsidR="006F3CBA" w:rsidRPr="00673C8A">
          <w:rPr>
            <w:rStyle w:val="a6"/>
            <w:sz w:val="22"/>
            <w:szCs w:val="22"/>
          </w:rPr>
          <w:t>903r</w:t>
        </w:r>
        <w:r w:rsidR="006F3CBA">
          <w:rPr>
            <w:rStyle w:val="a6"/>
            <w:sz w:val="22"/>
            <w:szCs w:val="22"/>
          </w:rPr>
          <w:t>8</w:t>
        </w:r>
      </w:hyperlink>
      <w:r w:rsidR="006F3CBA" w:rsidRPr="008D01D9">
        <w:rPr>
          <w:sz w:val="22"/>
          <w:szCs w:val="22"/>
        </w:rPr>
        <w:t xml:space="preserve"> Multi-link Group Addressed Data Frame Delivery Follow up</w:t>
      </w:r>
      <w:r w:rsidR="006F3CBA">
        <w:rPr>
          <w:sz w:val="22"/>
          <w:szCs w:val="22"/>
        </w:rPr>
        <w:t xml:space="preserve"> </w:t>
      </w:r>
      <w:r w:rsidR="006F3CBA" w:rsidRPr="008D01D9">
        <w:rPr>
          <w:sz w:val="22"/>
          <w:szCs w:val="22"/>
        </w:rPr>
        <w:t>Po-Kai Huang</w:t>
      </w:r>
      <w:r w:rsidR="006F3CBA">
        <w:rPr>
          <w:sz w:val="22"/>
          <w:szCs w:val="22"/>
        </w:rPr>
        <w:t xml:space="preserve"> [2 SP]</w:t>
      </w:r>
    </w:p>
    <w:p w14:paraId="15088803" w14:textId="77777777" w:rsidR="006F3CBA" w:rsidRPr="005F6734" w:rsidRDefault="006F3CBA" w:rsidP="006F3CBA">
      <w:pPr>
        <w:pStyle w:val="a8"/>
        <w:ind w:left="502"/>
        <w:rPr>
          <w:szCs w:val="22"/>
          <w:lang w:val="en-US"/>
        </w:rPr>
      </w:pPr>
      <w:r>
        <w:rPr>
          <w:b/>
          <w:bCs/>
          <w:szCs w:val="22"/>
          <w:lang w:val="en-US"/>
        </w:rPr>
        <w:t xml:space="preserve">SP2: </w:t>
      </w:r>
      <w:r w:rsidRPr="005F6734">
        <w:rPr>
          <w:b/>
          <w:bCs/>
          <w:szCs w:val="22"/>
          <w:lang w:val="en-US"/>
        </w:rPr>
        <w:t>Do you support that in R1, if a non-AP MLD intends to receive group-addressed frames and intends to switch the selected link to receive group addressed data frame, the non-AP MLD should switch right after seeing the corresponding AP of the current selected link indicates there is no buffered group addressed BUs to avoid missing reception of group addressed data frame?</w:t>
      </w:r>
    </w:p>
    <w:p w14:paraId="03569098" w14:textId="77777777" w:rsidR="006F3CBA" w:rsidRDefault="006F3CBA" w:rsidP="006F3CBA">
      <w:pPr>
        <w:pStyle w:val="a8"/>
        <w:ind w:left="502"/>
        <w:rPr>
          <w:sz w:val="22"/>
          <w:szCs w:val="22"/>
          <w:lang w:eastAsia="ko-KR"/>
        </w:rPr>
      </w:pPr>
      <w:r>
        <w:rPr>
          <w:rFonts w:hint="eastAsia"/>
          <w:sz w:val="22"/>
          <w:szCs w:val="22"/>
          <w:lang w:eastAsia="ko-KR"/>
        </w:rPr>
        <w:t>Discussion:</w:t>
      </w:r>
    </w:p>
    <w:p w14:paraId="2AF5BEDC" w14:textId="77777777" w:rsidR="006F3CBA" w:rsidRDefault="006F3CBA" w:rsidP="006F3CBA">
      <w:pPr>
        <w:pStyle w:val="a8"/>
        <w:ind w:left="502"/>
        <w:rPr>
          <w:sz w:val="22"/>
          <w:szCs w:val="22"/>
          <w:lang w:eastAsia="ko-KR"/>
        </w:rPr>
      </w:pPr>
      <w:r>
        <w:rPr>
          <w:sz w:val="22"/>
          <w:szCs w:val="22"/>
          <w:lang w:eastAsia="ko-KR"/>
        </w:rPr>
        <w:t>C: No buffered group addressed Bus, is that for current link or target link? Clarify?</w:t>
      </w:r>
    </w:p>
    <w:p w14:paraId="30A7B4C5" w14:textId="77777777" w:rsidR="006F3CBA" w:rsidRDefault="006F3CBA" w:rsidP="006F3CBA">
      <w:pPr>
        <w:pStyle w:val="a8"/>
        <w:ind w:left="502"/>
        <w:rPr>
          <w:sz w:val="22"/>
          <w:szCs w:val="22"/>
          <w:lang w:eastAsia="ko-KR"/>
        </w:rPr>
      </w:pPr>
      <w:r>
        <w:rPr>
          <w:sz w:val="22"/>
          <w:szCs w:val="22"/>
          <w:lang w:eastAsia="ko-KR"/>
        </w:rPr>
        <w:t>A: Generally I agree with it.</w:t>
      </w:r>
    </w:p>
    <w:p w14:paraId="2CCEC1E9" w14:textId="77777777" w:rsidR="006F3CBA" w:rsidRDefault="006F3CBA" w:rsidP="006F3CBA">
      <w:pPr>
        <w:pStyle w:val="a8"/>
        <w:ind w:left="502"/>
        <w:rPr>
          <w:sz w:val="22"/>
          <w:szCs w:val="22"/>
          <w:lang w:eastAsia="ko-KR"/>
        </w:rPr>
      </w:pPr>
    </w:p>
    <w:p w14:paraId="12F1C10B" w14:textId="77777777" w:rsidR="006F3CBA" w:rsidRDefault="006F3CBA" w:rsidP="006F3CBA">
      <w:pPr>
        <w:pStyle w:val="a8"/>
        <w:ind w:left="502"/>
        <w:rPr>
          <w:sz w:val="22"/>
          <w:szCs w:val="22"/>
          <w:lang w:eastAsia="ko-KR"/>
        </w:rPr>
      </w:pPr>
      <w:r>
        <w:rPr>
          <w:sz w:val="22"/>
          <w:szCs w:val="22"/>
          <w:lang w:eastAsia="ko-KR"/>
        </w:rPr>
        <w:t>C: here group addressed data frame, group addressed frames and buffered group addressed Bus are used. Several terminologies. Can we use unified term?</w:t>
      </w:r>
    </w:p>
    <w:p w14:paraId="5F877BB7" w14:textId="39D02841" w:rsidR="006F3CBA" w:rsidRDefault="006F3CBA" w:rsidP="006F3CBA">
      <w:pPr>
        <w:pStyle w:val="a8"/>
        <w:ind w:left="502"/>
        <w:rPr>
          <w:sz w:val="22"/>
          <w:szCs w:val="22"/>
          <w:lang w:eastAsia="ko-KR"/>
        </w:rPr>
      </w:pPr>
      <w:r>
        <w:rPr>
          <w:sz w:val="22"/>
          <w:szCs w:val="22"/>
          <w:lang w:eastAsia="ko-KR"/>
        </w:rPr>
        <w:t xml:space="preserve">A: Indication is </w:t>
      </w:r>
      <w:r w:rsidR="00771127">
        <w:rPr>
          <w:sz w:val="22"/>
          <w:szCs w:val="22"/>
          <w:lang w:eastAsia="ko-KR"/>
        </w:rPr>
        <w:t xml:space="preserve">indicating </w:t>
      </w:r>
      <w:r>
        <w:rPr>
          <w:sz w:val="22"/>
          <w:szCs w:val="22"/>
          <w:lang w:eastAsia="ko-KR"/>
        </w:rPr>
        <w:t xml:space="preserve">group addressed Bus in DTIM. </w:t>
      </w:r>
    </w:p>
    <w:p w14:paraId="6BA20893" w14:textId="77777777" w:rsidR="006F3CBA" w:rsidRDefault="006F3CBA" w:rsidP="006F3CBA">
      <w:pPr>
        <w:pStyle w:val="a8"/>
        <w:ind w:left="502"/>
        <w:rPr>
          <w:sz w:val="22"/>
          <w:szCs w:val="22"/>
          <w:lang w:eastAsia="ko-KR"/>
        </w:rPr>
      </w:pPr>
      <w:r>
        <w:rPr>
          <w:sz w:val="22"/>
          <w:szCs w:val="22"/>
          <w:lang w:eastAsia="ko-KR"/>
        </w:rPr>
        <w:t>C: non buffered group addressed BUS is for selected link?</w:t>
      </w:r>
    </w:p>
    <w:p w14:paraId="422FDB39" w14:textId="77777777" w:rsidR="006F3CBA" w:rsidRDefault="006F3CBA" w:rsidP="006F3CBA">
      <w:pPr>
        <w:pStyle w:val="a8"/>
        <w:ind w:left="502"/>
        <w:rPr>
          <w:sz w:val="22"/>
          <w:szCs w:val="22"/>
          <w:lang w:eastAsia="ko-KR"/>
        </w:rPr>
      </w:pPr>
      <w:r>
        <w:rPr>
          <w:sz w:val="22"/>
          <w:szCs w:val="22"/>
          <w:lang w:eastAsia="ko-KR"/>
        </w:rPr>
        <w:t>A: Yes. I can add for clarification</w:t>
      </w:r>
    </w:p>
    <w:p w14:paraId="40FA023B" w14:textId="77777777" w:rsidR="006F3CBA" w:rsidRDefault="006F3CBA" w:rsidP="006F3CBA">
      <w:pPr>
        <w:pStyle w:val="a8"/>
        <w:ind w:left="502"/>
        <w:rPr>
          <w:sz w:val="22"/>
          <w:szCs w:val="22"/>
          <w:lang w:eastAsia="ko-KR"/>
        </w:rPr>
      </w:pPr>
      <w:r>
        <w:rPr>
          <w:sz w:val="22"/>
          <w:szCs w:val="22"/>
          <w:lang w:eastAsia="ko-KR"/>
        </w:rPr>
        <w:t>C: Why does non-AP MLD switch right after checking it?</w:t>
      </w:r>
    </w:p>
    <w:p w14:paraId="52347A2F" w14:textId="77777777" w:rsidR="006F3CBA" w:rsidRDefault="006F3CBA" w:rsidP="006F3CBA">
      <w:pPr>
        <w:pStyle w:val="a8"/>
        <w:ind w:left="502"/>
        <w:rPr>
          <w:sz w:val="22"/>
          <w:szCs w:val="22"/>
          <w:lang w:eastAsia="ko-KR"/>
        </w:rPr>
      </w:pPr>
      <w:r>
        <w:rPr>
          <w:sz w:val="22"/>
          <w:szCs w:val="22"/>
          <w:lang w:eastAsia="ko-KR"/>
        </w:rPr>
        <w:t>C: DTIM Beacon times across link are not synchronized? I understand intentions. But it cannot solve the problem completely.</w:t>
      </w:r>
    </w:p>
    <w:p w14:paraId="4240345E" w14:textId="77777777" w:rsidR="006F3CBA" w:rsidRDefault="006F3CBA" w:rsidP="006F3CBA">
      <w:pPr>
        <w:pStyle w:val="a8"/>
        <w:ind w:left="502"/>
        <w:rPr>
          <w:sz w:val="22"/>
          <w:szCs w:val="22"/>
          <w:lang w:eastAsia="ko-KR"/>
        </w:rPr>
      </w:pPr>
      <w:r>
        <w:rPr>
          <w:sz w:val="22"/>
          <w:szCs w:val="22"/>
          <w:lang w:eastAsia="ko-KR"/>
        </w:rPr>
        <w:t>C: Is this for dupliciation detection?</w:t>
      </w:r>
    </w:p>
    <w:p w14:paraId="3425C514" w14:textId="77777777" w:rsidR="006F3CBA" w:rsidRDefault="006F3CBA" w:rsidP="006F3CBA">
      <w:pPr>
        <w:pStyle w:val="a8"/>
        <w:ind w:left="502"/>
        <w:rPr>
          <w:sz w:val="22"/>
          <w:szCs w:val="22"/>
          <w:lang w:eastAsia="ko-KR"/>
        </w:rPr>
      </w:pPr>
      <w:r>
        <w:rPr>
          <w:sz w:val="22"/>
          <w:szCs w:val="22"/>
          <w:lang w:eastAsia="ko-KR"/>
        </w:rPr>
        <w:t xml:space="preserve">A: This is for missing and next is for dupliciation. </w:t>
      </w:r>
    </w:p>
    <w:p w14:paraId="28065C52" w14:textId="77777777" w:rsidR="006F3CBA" w:rsidRDefault="006F3CBA" w:rsidP="006F3CBA">
      <w:pPr>
        <w:pStyle w:val="a8"/>
        <w:ind w:left="502"/>
        <w:rPr>
          <w:sz w:val="22"/>
          <w:szCs w:val="22"/>
        </w:rPr>
      </w:pPr>
    </w:p>
    <w:p w14:paraId="17107747" w14:textId="77777777" w:rsidR="006F3CBA" w:rsidRPr="00AD18F5" w:rsidRDefault="006F3CBA" w:rsidP="006F3CBA">
      <w:pPr>
        <w:pStyle w:val="a8"/>
        <w:ind w:left="502"/>
        <w:rPr>
          <w:b/>
          <w:sz w:val="22"/>
          <w:szCs w:val="22"/>
        </w:rPr>
      </w:pPr>
      <w:r w:rsidRPr="00AD18F5">
        <w:rPr>
          <w:b/>
          <w:sz w:val="22"/>
          <w:szCs w:val="22"/>
        </w:rPr>
        <w:t>SP2 of R9 : Do you support that in R1, if a non-AP MLD intends to receive group-addressed frames and intends to switch the selected link to receive group addressed data frame, the non-AP MLD should switch right after seeing the corresponding AP of the current selected link indicates there is no buffered group addressed BUs for the corresponding AP to avoid missing reception of group addressed data frame?</w:t>
      </w:r>
    </w:p>
    <w:p w14:paraId="6DBCAF30" w14:textId="77777777" w:rsidR="006F3CBA" w:rsidRDefault="006F3CBA" w:rsidP="006F3CBA">
      <w:pPr>
        <w:pStyle w:val="a8"/>
        <w:ind w:left="502"/>
        <w:rPr>
          <w:sz w:val="22"/>
          <w:szCs w:val="22"/>
        </w:rPr>
      </w:pPr>
    </w:p>
    <w:p w14:paraId="7A99C0D1" w14:textId="77777777" w:rsidR="006F3CBA" w:rsidRDefault="006F3CBA" w:rsidP="006F3CBA">
      <w:pPr>
        <w:pStyle w:val="a8"/>
        <w:ind w:left="502"/>
        <w:rPr>
          <w:sz w:val="22"/>
          <w:szCs w:val="22"/>
          <w:lang w:eastAsia="ko-KR"/>
        </w:rPr>
      </w:pPr>
      <w:r w:rsidRPr="00AD18F5">
        <w:rPr>
          <w:rFonts w:hint="eastAsia"/>
          <w:sz w:val="22"/>
          <w:szCs w:val="22"/>
          <w:highlight w:val="red"/>
          <w:lang w:eastAsia="ko-KR"/>
        </w:rPr>
        <w:t>34/15/</w:t>
      </w:r>
      <w:r w:rsidRPr="00AD18F5">
        <w:rPr>
          <w:sz w:val="22"/>
          <w:szCs w:val="22"/>
          <w:highlight w:val="red"/>
          <w:lang w:eastAsia="ko-KR"/>
        </w:rPr>
        <w:t>33</w:t>
      </w:r>
    </w:p>
    <w:p w14:paraId="7786FFD8" w14:textId="77777777" w:rsidR="006F3CBA" w:rsidRDefault="006F3CBA" w:rsidP="006F3CBA">
      <w:pPr>
        <w:pStyle w:val="a8"/>
        <w:ind w:left="502"/>
        <w:rPr>
          <w:sz w:val="22"/>
          <w:szCs w:val="22"/>
        </w:rPr>
      </w:pPr>
    </w:p>
    <w:p w14:paraId="1111ED4B" w14:textId="77777777" w:rsidR="006F3CBA" w:rsidRDefault="006C7895" w:rsidP="006F3CBA">
      <w:pPr>
        <w:pStyle w:val="a8"/>
        <w:numPr>
          <w:ilvl w:val="0"/>
          <w:numId w:val="62"/>
        </w:numPr>
        <w:rPr>
          <w:sz w:val="22"/>
          <w:szCs w:val="22"/>
        </w:rPr>
      </w:pPr>
      <w:hyperlink r:id="rId111" w:history="1">
        <w:r w:rsidR="006F3CBA" w:rsidRPr="00673C8A">
          <w:rPr>
            <w:rStyle w:val="a6"/>
            <w:sz w:val="22"/>
            <w:szCs w:val="22"/>
          </w:rPr>
          <w:t>689r2</w:t>
        </w:r>
      </w:hyperlink>
      <w:r w:rsidR="006F3CBA" w:rsidRPr="00D06D7B">
        <w:rPr>
          <w:sz w:val="22"/>
          <w:szCs w:val="22"/>
        </w:rPr>
        <w:t xml:space="preserve"> Single STA Trigger</w:t>
      </w:r>
      <w:r w:rsidR="006F3CBA" w:rsidRPr="00D06D7B">
        <w:rPr>
          <w:sz w:val="22"/>
          <w:szCs w:val="22"/>
        </w:rPr>
        <w:tab/>
      </w:r>
      <w:r w:rsidR="006F3CBA">
        <w:rPr>
          <w:sz w:val="22"/>
          <w:szCs w:val="22"/>
        </w:rPr>
        <w:tab/>
      </w:r>
      <w:r w:rsidR="006F3CBA">
        <w:rPr>
          <w:sz w:val="22"/>
          <w:szCs w:val="22"/>
        </w:rPr>
        <w:tab/>
      </w:r>
      <w:r w:rsidR="006F3CBA">
        <w:rPr>
          <w:sz w:val="22"/>
          <w:szCs w:val="22"/>
        </w:rPr>
        <w:tab/>
      </w:r>
      <w:r w:rsidR="006F3CBA">
        <w:rPr>
          <w:sz w:val="22"/>
          <w:szCs w:val="22"/>
        </w:rPr>
        <w:tab/>
        <w:t xml:space="preserve">     </w:t>
      </w:r>
      <w:r w:rsidR="006F3CBA" w:rsidRPr="00D06D7B">
        <w:rPr>
          <w:sz w:val="22"/>
          <w:szCs w:val="22"/>
        </w:rPr>
        <w:t>Y</w:t>
      </w:r>
      <w:r w:rsidR="006F3CBA">
        <w:rPr>
          <w:sz w:val="22"/>
          <w:szCs w:val="22"/>
        </w:rPr>
        <w:t>.</w:t>
      </w:r>
      <w:r w:rsidR="006F3CBA" w:rsidRPr="00D06D7B">
        <w:rPr>
          <w:sz w:val="22"/>
          <w:szCs w:val="22"/>
        </w:rPr>
        <w:t>H</w:t>
      </w:r>
      <w:r w:rsidR="006F3CBA">
        <w:rPr>
          <w:sz w:val="22"/>
          <w:szCs w:val="22"/>
        </w:rPr>
        <w:t>.</w:t>
      </w:r>
      <w:r w:rsidR="006F3CBA" w:rsidRPr="00D06D7B">
        <w:rPr>
          <w:sz w:val="22"/>
          <w:szCs w:val="22"/>
        </w:rPr>
        <w:t xml:space="preserve"> Kwon</w:t>
      </w:r>
      <w:r w:rsidR="006F3CBA">
        <w:rPr>
          <w:sz w:val="22"/>
          <w:szCs w:val="22"/>
        </w:rPr>
        <w:t xml:space="preserve">     [1 SP]</w:t>
      </w:r>
    </w:p>
    <w:p w14:paraId="77C91868" w14:textId="77777777" w:rsidR="006F3CBA" w:rsidRPr="00AD18F5" w:rsidRDefault="006F3CBA" w:rsidP="006F3CBA">
      <w:pPr>
        <w:pStyle w:val="a8"/>
        <w:ind w:left="502"/>
        <w:rPr>
          <w:szCs w:val="22"/>
          <w:lang w:val="en-US"/>
        </w:rPr>
      </w:pPr>
      <w:r>
        <w:rPr>
          <w:b/>
          <w:bCs/>
          <w:szCs w:val="22"/>
          <w:lang w:val="en-US"/>
        </w:rPr>
        <w:t xml:space="preserve">SP: </w:t>
      </w:r>
      <w:r w:rsidRPr="00AD18F5">
        <w:rPr>
          <w:b/>
          <w:bCs/>
          <w:szCs w:val="22"/>
          <w:lang w:val="en-US"/>
        </w:rPr>
        <w:t>Do you support in R1 of TGbe SFD that</w:t>
      </w:r>
    </w:p>
    <w:p w14:paraId="78BA3687" w14:textId="77777777" w:rsidR="006F3CBA" w:rsidRPr="00AD18F5" w:rsidRDefault="006F3CBA" w:rsidP="006F3CBA">
      <w:pPr>
        <w:pStyle w:val="a8"/>
        <w:numPr>
          <w:ilvl w:val="1"/>
          <w:numId w:val="62"/>
        </w:numPr>
        <w:rPr>
          <w:szCs w:val="22"/>
          <w:lang w:val="en-US"/>
        </w:rPr>
      </w:pPr>
      <w:r w:rsidRPr="00AD18F5">
        <w:rPr>
          <w:szCs w:val="22"/>
          <w:lang w:val="en-US"/>
        </w:rPr>
        <w:t xml:space="preserve">A non-AP STA can include an indication in a PPDU that solicits an AP to transmit a control response frame in an SU PPDU whose duration is indicated by a new A-ctrl </w:t>
      </w:r>
      <w:r w:rsidRPr="00AD18F5">
        <w:rPr>
          <w:szCs w:val="22"/>
          <w:lang w:val="en-US"/>
        </w:rPr>
        <w:lastRenderedPageBreak/>
        <w:t>subfield. The new A-ctrl subfield will be specifically designed to include that duration for the control response.</w:t>
      </w:r>
    </w:p>
    <w:p w14:paraId="1ACAD6DA" w14:textId="77777777" w:rsidR="006F3CBA" w:rsidRPr="00AD18F5" w:rsidRDefault="006F3CBA" w:rsidP="006F3CBA">
      <w:pPr>
        <w:pStyle w:val="a8"/>
        <w:numPr>
          <w:ilvl w:val="1"/>
          <w:numId w:val="62"/>
        </w:numPr>
        <w:rPr>
          <w:szCs w:val="22"/>
          <w:lang w:val="en-US"/>
        </w:rPr>
      </w:pPr>
      <w:r w:rsidRPr="00AD18F5">
        <w:rPr>
          <w:szCs w:val="22"/>
          <w:lang w:val="en-US"/>
        </w:rPr>
        <w:t>The SU PPDU can be carried in at least HE/EHT PPDU to meet the indicated duration.</w:t>
      </w:r>
    </w:p>
    <w:p w14:paraId="72A11BC5" w14:textId="77777777" w:rsidR="006F3CBA" w:rsidRDefault="006F3CBA" w:rsidP="006F3CBA">
      <w:pPr>
        <w:pStyle w:val="a8"/>
        <w:ind w:left="502"/>
        <w:rPr>
          <w:sz w:val="22"/>
          <w:szCs w:val="22"/>
        </w:rPr>
      </w:pPr>
    </w:p>
    <w:p w14:paraId="29B345B6" w14:textId="77777777" w:rsidR="006F3CBA" w:rsidRDefault="006F3CBA" w:rsidP="006F3CBA">
      <w:pPr>
        <w:pStyle w:val="a8"/>
        <w:ind w:left="502"/>
        <w:rPr>
          <w:sz w:val="22"/>
          <w:szCs w:val="22"/>
        </w:rPr>
      </w:pPr>
      <w:r>
        <w:rPr>
          <w:sz w:val="22"/>
          <w:szCs w:val="22"/>
        </w:rPr>
        <w:t>Discussion:</w:t>
      </w:r>
    </w:p>
    <w:p w14:paraId="5D861562" w14:textId="77777777" w:rsidR="006F3CBA" w:rsidRDefault="006F3CBA" w:rsidP="006F3CBA">
      <w:pPr>
        <w:pStyle w:val="a8"/>
        <w:ind w:left="502"/>
        <w:rPr>
          <w:sz w:val="22"/>
          <w:szCs w:val="22"/>
          <w:lang w:eastAsia="ko-KR"/>
        </w:rPr>
      </w:pPr>
      <w:r>
        <w:rPr>
          <w:rFonts w:hint="eastAsia"/>
          <w:sz w:val="22"/>
          <w:szCs w:val="22"/>
          <w:lang w:eastAsia="ko-KR"/>
        </w:rPr>
        <w:t>C: New A-ctrl subfield is indication for this signaling?</w:t>
      </w:r>
    </w:p>
    <w:p w14:paraId="7BEF2844" w14:textId="77777777" w:rsidR="006F3CBA" w:rsidRDefault="006F3CBA" w:rsidP="006F3CBA">
      <w:pPr>
        <w:pStyle w:val="a8"/>
        <w:ind w:left="502"/>
        <w:rPr>
          <w:sz w:val="22"/>
          <w:szCs w:val="22"/>
          <w:lang w:eastAsia="ko-KR"/>
        </w:rPr>
      </w:pPr>
      <w:r>
        <w:rPr>
          <w:sz w:val="22"/>
          <w:szCs w:val="22"/>
          <w:lang w:eastAsia="ko-KR"/>
        </w:rPr>
        <w:t>A: Right?</w:t>
      </w:r>
    </w:p>
    <w:p w14:paraId="20E8A67A" w14:textId="77777777" w:rsidR="006F3CBA" w:rsidRDefault="006F3CBA" w:rsidP="006F3CBA">
      <w:pPr>
        <w:pStyle w:val="a8"/>
        <w:ind w:left="502"/>
        <w:rPr>
          <w:sz w:val="22"/>
          <w:szCs w:val="22"/>
          <w:lang w:eastAsia="ko-KR"/>
        </w:rPr>
      </w:pPr>
      <w:r>
        <w:rPr>
          <w:sz w:val="22"/>
          <w:szCs w:val="22"/>
          <w:lang w:eastAsia="ko-KR"/>
        </w:rPr>
        <w:t>C: Can you control the duration of a control response frame?</w:t>
      </w:r>
    </w:p>
    <w:p w14:paraId="18474DD8" w14:textId="77777777" w:rsidR="006F3CBA" w:rsidRDefault="006F3CBA" w:rsidP="006F3CBA">
      <w:pPr>
        <w:pStyle w:val="a8"/>
        <w:ind w:left="502"/>
        <w:rPr>
          <w:sz w:val="22"/>
          <w:szCs w:val="22"/>
          <w:lang w:eastAsia="ko-KR"/>
        </w:rPr>
      </w:pPr>
      <w:r>
        <w:rPr>
          <w:sz w:val="22"/>
          <w:szCs w:val="22"/>
          <w:lang w:eastAsia="ko-KR"/>
        </w:rPr>
        <w:t xml:space="preserve">A: Yes. We can use HE or EHT padding here. Or Multi-STA BA can be used for this. </w:t>
      </w:r>
    </w:p>
    <w:p w14:paraId="028221CD" w14:textId="77777777" w:rsidR="006F3CBA" w:rsidRDefault="006F3CBA" w:rsidP="006F3CBA">
      <w:pPr>
        <w:pStyle w:val="a8"/>
        <w:ind w:left="502"/>
        <w:rPr>
          <w:sz w:val="22"/>
          <w:szCs w:val="22"/>
          <w:lang w:eastAsia="ko-KR"/>
        </w:rPr>
      </w:pPr>
      <w:r>
        <w:rPr>
          <w:sz w:val="22"/>
          <w:szCs w:val="22"/>
          <w:lang w:eastAsia="ko-KR"/>
        </w:rPr>
        <w:t>C: The padding detail is TBD?</w:t>
      </w:r>
    </w:p>
    <w:p w14:paraId="55577024" w14:textId="77777777" w:rsidR="006F3CBA" w:rsidRDefault="006F3CBA" w:rsidP="006F3CBA">
      <w:pPr>
        <w:pStyle w:val="a8"/>
        <w:ind w:left="502"/>
        <w:rPr>
          <w:sz w:val="22"/>
          <w:szCs w:val="22"/>
          <w:lang w:eastAsia="ko-KR"/>
        </w:rPr>
      </w:pPr>
      <w:r>
        <w:rPr>
          <w:sz w:val="22"/>
          <w:szCs w:val="22"/>
          <w:lang w:eastAsia="ko-KR"/>
        </w:rPr>
        <w:t>A: We don’t need to define new padding format. Yes. I don’t think we need to indicate that.</w:t>
      </w:r>
    </w:p>
    <w:p w14:paraId="1675F78A" w14:textId="77777777" w:rsidR="006F3CBA" w:rsidRDefault="006F3CBA" w:rsidP="006F3CBA">
      <w:pPr>
        <w:pStyle w:val="a8"/>
        <w:ind w:left="502"/>
        <w:rPr>
          <w:sz w:val="22"/>
          <w:szCs w:val="22"/>
          <w:lang w:eastAsia="ko-KR"/>
        </w:rPr>
      </w:pPr>
      <w:r>
        <w:rPr>
          <w:sz w:val="22"/>
          <w:szCs w:val="22"/>
          <w:lang w:eastAsia="ko-KR"/>
        </w:rPr>
        <w:t>C: You need to clarify the last bullet. You can also use non-HT PPDU.</w:t>
      </w:r>
    </w:p>
    <w:p w14:paraId="46A6272C" w14:textId="77777777" w:rsidR="006F3CBA" w:rsidRDefault="006F3CBA" w:rsidP="006F3CBA">
      <w:pPr>
        <w:pStyle w:val="a8"/>
        <w:ind w:left="502"/>
        <w:rPr>
          <w:sz w:val="22"/>
          <w:szCs w:val="22"/>
          <w:lang w:eastAsia="ko-KR"/>
        </w:rPr>
      </w:pPr>
      <w:r>
        <w:rPr>
          <w:sz w:val="22"/>
          <w:szCs w:val="22"/>
          <w:lang w:eastAsia="ko-KR"/>
        </w:rPr>
        <w:t xml:space="preserve">A: Non-HT PPDU cannot use A-MPDU. Padding is not allowed. I’m hesitating it. </w:t>
      </w:r>
    </w:p>
    <w:p w14:paraId="6F39AC1B" w14:textId="77777777" w:rsidR="006F3CBA" w:rsidRDefault="006F3CBA" w:rsidP="006F3CBA">
      <w:pPr>
        <w:pStyle w:val="a8"/>
        <w:ind w:left="502"/>
        <w:rPr>
          <w:sz w:val="22"/>
          <w:szCs w:val="22"/>
          <w:lang w:eastAsia="ko-KR"/>
        </w:rPr>
      </w:pPr>
      <w:r>
        <w:rPr>
          <w:sz w:val="22"/>
          <w:szCs w:val="22"/>
          <w:lang w:eastAsia="ko-KR"/>
        </w:rPr>
        <w:t>C: Other PPDU format can be TBD. Non-HT PPDU is beneficial. M-BA can be used.</w:t>
      </w:r>
    </w:p>
    <w:p w14:paraId="128C81F2" w14:textId="77777777" w:rsidR="006F3CBA" w:rsidRDefault="006F3CBA" w:rsidP="006F3CBA">
      <w:pPr>
        <w:pStyle w:val="a8"/>
        <w:ind w:left="502"/>
        <w:rPr>
          <w:sz w:val="22"/>
          <w:szCs w:val="22"/>
          <w:lang w:eastAsia="ko-KR"/>
        </w:rPr>
      </w:pPr>
      <w:r>
        <w:rPr>
          <w:rFonts w:hint="eastAsia"/>
          <w:sz w:val="22"/>
          <w:szCs w:val="22"/>
          <w:lang w:eastAsia="ko-KR"/>
        </w:rPr>
        <w:t>A: Fine</w:t>
      </w:r>
    </w:p>
    <w:p w14:paraId="3361D763" w14:textId="77777777" w:rsidR="006F3CBA" w:rsidRDefault="006F3CBA" w:rsidP="006F3CBA">
      <w:pPr>
        <w:pStyle w:val="a8"/>
        <w:ind w:left="502"/>
        <w:rPr>
          <w:sz w:val="22"/>
          <w:szCs w:val="22"/>
          <w:lang w:eastAsia="ko-KR"/>
        </w:rPr>
      </w:pPr>
      <w:r>
        <w:rPr>
          <w:sz w:val="22"/>
          <w:szCs w:val="22"/>
          <w:lang w:eastAsia="ko-KR"/>
        </w:rPr>
        <w:t>C: Non-HT PPDU should not be used.</w:t>
      </w:r>
    </w:p>
    <w:p w14:paraId="4B90CCD4" w14:textId="77777777" w:rsidR="006F3CBA" w:rsidRDefault="006F3CBA" w:rsidP="006F3CBA">
      <w:pPr>
        <w:pStyle w:val="a8"/>
        <w:ind w:left="502"/>
        <w:rPr>
          <w:sz w:val="22"/>
          <w:szCs w:val="22"/>
          <w:lang w:eastAsia="ko-KR"/>
        </w:rPr>
      </w:pPr>
    </w:p>
    <w:p w14:paraId="0D0EAF05" w14:textId="77777777" w:rsidR="006F3CBA" w:rsidRDefault="006F3CBA" w:rsidP="006F3CBA">
      <w:pPr>
        <w:pStyle w:val="a8"/>
        <w:ind w:left="502"/>
        <w:rPr>
          <w:sz w:val="22"/>
          <w:szCs w:val="22"/>
          <w:lang w:eastAsia="ko-KR"/>
        </w:rPr>
      </w:pPr>
    </w:p>
    <w:p w14:paraId="075D09AB" w14:textId="77777777" w:rsidR="006F3CBA" w:rsidRDefault="006F3CBA" w:rsidP="006F3CBA">
      <w:pPr>
        <w:pStyle w:val="a8"/>
        <w:ind w:left="502"/>
        <w:rPr>
          <w:sz w:val="22"/>
          <w:szCs w:val="22"/>
          <w:lang w:eastAsia="ko-KR"/>
        </w:rPr>
      </w:pPr>
      <w:r w:rsidRPr="00374972">
        <w:rPr>
          <w:b/>
          <w:sz w:val="22"/>
          <w:szCs w:val="22"/>
          <w:lang w:eastAsia="ko-KR"/>
        </w:rPr>
        <w:t>SP of R3: Do you support in R1 of TGbe SFD that</w:t>
      </w:r>
      <w:r w:rsidRPr="00374972">
        <w:rPr>
          <w:b/>
          <w:sz w:val="22"/>
          <w:szCs w:val="22"/>
          <w:lang w:eastAsia="ko-KR"/>
        </w:rPr>
        <w:cr/>
      </w:r>
      <w:r w:rsidRPr="00374972">
        <w:rPr>
          <w:sz w:val="22"/>
          <w:szCs w:val="22"/>
          <w:lang w:eastAsia="ko-KR"/>
        </w:rPr>
        <w:t>A non-AP STA can include an indication in a PPDU that solicits an AP to transmit a control response frame in an SU PPDU whose duration is indicated by a new A-ctrl subfield. The new A-ctrl subfield will be specifically designed to include that duration for the control response.</w:t>
      </w:r>
      <w:r w:rsidRPr="00374972">
        <w:rPr>
          <w:sz w:val="22"/>
          <w:szCs w:val="22"/>
          <w:lang w:eastAsia="ko-KR"/>
        </w:rPr>
        <w:cr/>
        <w:t>The SU PPDU can be carried in at least HE/EHT PPDU to meet the indicated duration.</w:t>
      </w:r>
      <w:r w:rsidRPr="00374972">
        <w:rPr>
          <w:sz w:val="22"/>
          <w:szCs w:val="22"/>
          <w:lang w:eastAsia="ko-KR"/>
        </w:rPr>
        <w:cr/>
        <w:t>Note: Allowing other PPDU type is TBD.</w:t>
      </w:r>
    </w:p>
    <w:p w14:paraId="1748971A" w14:textId="77777777" w:rsidR="006F3CBA" w:rsidRDefault="006F3CBA" w:rsidP="006F3CBA">
      <w:pPr>
        <w:pStyle w:val="a8"/>
        <w:ind w:left="502"/>
        <w:rPr>
          <w:sz w:val="22"/>
          <w:szCs w:val="22"/>
          <w:lang w:eastAsia="ko-KR"/>
        </w:rPr>
      </w:pPr>
    </w:p>
    <w:p w14:paraId="56D979D7" w14:textId="77777777" w:rsidR="006F3CBA" w:rsidRDefault="006F3CBA" w:rsidP="006F3CBA">
      <w:pPr>
        <w:pStyle w:val="a8"/>
        <w:ind w:left="502"/>
        <w:rPr>
          <w:sz w:val="22"/>
          <w:szCs w:val="22"/>
          <w:lang w:eastAsia="ko-KR"/>
        </w:rPr>
      </w:pPr>
      <w:r w:rsidRPr="0024517D">
        <w:rPr>
          <w:rFonts w:hint="eastAsia"/>
          <w:sz w:val="22"/>
          <w:szCs w:val="22"/>
          <w:highlight w:val="red"/>
          <w:lang w:eastAsia="ko-KR"/>
        </w:rPr>
        <w:t>29/16/</w:t>
      </w:r>
      <w:r w:rsidRPr="0024517D">
        <w:rPr>
          <w:sz w:val="22"/>
          <w:szCs w:val="22"/>
          <w:highlight w:val="red"/>
          <w:lang w:eastAsia="ko-KR"/>
        </w:rPr>
        <w:t>26</w:t>
      </w:r>
    </w:p>
    <w:p w14:paraId="70240C30" w14:textId="77777777" w:rsidR="006F3CBA" w:rsidRPr="00D06D7B" w:rsidRDefault="006F3CBA" w:rsidP="006F3CBA">
      <w:pPr>
        <w:pStyle w:val="a8"/>
        <w:ind w:left="502"/>
        <w:rPr>
          <w:sz w:val="22"/>
          <w:szCs w:val="22"/>
        </w:rPr>
      </w:pPr>
    </w:p>
    <w:p w14:paraId="31F47A89" w14:textId="77777777" w:rsidR="006F3CBA" w:rsidRDefault="006C7895" w:rsidP="006F3CBA">
      <w:pPr>
        <w:pStyle w:val="a8"/>
        <w:numPr>
          <w:ilvl w:val="0"/>
          <w:numId w:val="62"/>
        </w:numPr>
        <w:rPr>
          <w:sz w:val="22"/>
          <w:szCs w:val="22"/>
        </w:rPr>
      </w:pPr>
      <w:hyperlink r:id="rId112" w:history="1">
        <w:r w:rsidR="006F3CBA" w:rsidRPr="00C15553">
          <w:rPr>
            <w:rStyle w:val="a6"/>
            <w:sz w:val="22"/>
            <w:szCs w:val="22"/>
          </w:rPr>
          <w:t>1727r1</w:t>
        </w:r>
      </w:hyperlink>
      <w:r w:rsidR="006F3CBA">
        <w:rPr>
          <w:sz w:val="22"/>
          <w:szCs w:val="22"/>
        </w:rPr>
        <w:t xml:space="preserve"> </w:t>
      </w:r>
      <w:r w:rsidR="006F3CBA" w:rsidRPr="009C51B9">
        <w:rPr>
          <w:sz w:val="22"/>
          <w:szCs w:val="22"/>
        </w:rPr>
        <w:t>pdt-mac-mlo-6-3-x nsep-priority-access</w:t>
      </w:r>
      <w:r w:rsidR="006F3CBA" w:rsidRPr="009C51B9">
        <w:rPr>
          <w:sz w:val="22"/>
          <w:szCs w:val="22"/>
        </w:rPr>
        <w:tab/>
      </w:r>
      <w:r w:rsidR="006F3CBA">
        <w:rPr>
          <w:sz w:val="22"/>
          <w:szCs w:val="22"/>
        </w:rPr>
        <w:tab/>
      </w:r>
      <w:r w:rsidR="006F3CBA">
        <w:rPr>
          <w:sz w:val="22"/>
          <w:szCs w:val="22"/>
        </w:rPr>
        <w:tab/>
        <w:t xml:space="preserve">        </w:t>
      </w:r>
      <w:r w:rsidR="006F3CBA" w:rsidRPr="009C51B9">
        <w:rPr>
          <w:sz w:val="22"/>
          <w:szCs w:val="22"/>
        </w:rPr>
        <w:t>Zhiqiang Han</w:t>
      </w:r>
    </w:p>
    <w:p w14:paraId="0B0D9F3B" w14:textId="77777777" w:rsidR="006F3CBA" w:rsidRDefault="006F3CBA" w:rsidP="006F3CBA">
      <w:pPr>
        <w:pStyle w:val="a8"/>
        <w:ind w:left="502"/>
        <w:rPr>
          <w:sz w:val="22"/>
          <w:szCs w:val="22"/>
        </w:rPr>
      </w:pPr>
    </w:p>
    <w:p w14:paraId="24A25C86" w14:textId="77777777" w:rsidR="006F3CBA" w:rsidRDefault="006F3CBA" w:rsidP="006F3CBA">
      <w:pPr>
        <w:pStyle w:val="a8"/>
        <w:ind w:left="502"/>
        <w:rPr>
          <w:sz w:val="22"/>
          <w:szCs w:val="22"/>
          <w:lang w:eastAsia="ko-KR"/>
        </w:rPr>
      </w:pPr>
      <w:r>
        <w:rPr>
          <w:rFonts w:hint="eastAsia"/>
          <w:sz w:val="22"/>
          <w:szCs w:val="22"/>
          <w:lang w:eastAsia="ko-KR"/>
        </w:rPr>
        <w:t>Discussion;</w:t>
      </w:r>
    </w:p>
    <w:p w14:paraId="03C43C1A" w14:textId="77777777" w:rsidR="006F3CBA" w:rsidRDefault="006F3CBA" w:rsidP="006F3CBA">
      <w:pPr>
        <w:pStyle w:val="a8"/>
        <w:ind w:left="502"/>
        <w:rPr>
          <w:sz w:val="22"/>
          <w:szCs w:val="22"/>
          <w:lang w:eastAsia="ko-KR"/>
        </w:rPr>
      </w:pPr>
      <w:r>
        <w:rPr>
          <w:sz w:val="22"/>
          <w:szCs w:val="22"/>
          <w:lang w:eastAsia="ko-KR"/>
        </w:rPr>
        <w:t xml:space="preserve">C: PeerSTAAddress is MLD MAC address. This goes out whole subclause. You </w:t>
      </w:r>
      <w:r>
        <w:rPr>
          <w:rFonts w:hint="eastAsia"/>
          <w:sz w:val="22"/>
          <w:szCs w:val="22"/>
          <w:lang w:eastAsia="ko-KR"/>
        </w:rPr>
        <w:t>did not mention any in tables.</w:t>
      </w:r>
    </w:p>
    <w:p w14:paraId="1A42667F" w14:textId="77777777" w:rsidR="006F3CBA" w:rsidRDefault="006F3CBA" w:rsidP="006F3CBA">
      <w:pPr>
        <w:pStyle w:val="a8"/>
        <w:ind w:left="502"/>
        <w:rPr>
          <w:sz w:val="22"/>
          <w:szCs w:val="22"/>
          <w:lang w:eastAsia="ko-KR"/>
        </w:rPr>
      </w:pPr>
      <w:r>
        <w:rPr>
          <w:sz w:val="22"/>
          <w:szCs w:val="22"/>
          <w:lang w:eastAsia="ko-KR"/>
        </w:rPr>
        <w:t>A: Yes. Right.</w:t>
      </w:r>
    </w:p>
    <w:p w14:paraId="0062E0B2" w14:textId="77777777" w:rsidR="006F3CBA" w:rsidRDefault="006F3CBA" w:rsidP="006F3CBA">
      <w:pPr>
        <w:pStyle w:val="a8"/>
        <w:ind w:left="502"/>
        <w:rPr>
          <w:sz w:val="22"/>
          <w:szCs w:val="22"/>
          <w:lang w:eastAsia="ko-KR"/>
        </w:rPr>
      </w:pPr>
      <w:r>
        <w:rPr>
          <w:sz w:val="22"/>
          <w:szCs w:val="22"/>
          <w:lang w:eastAsia="ko-KR"/>
        </w:rPr>
        <w:t>C: In the table, the reference subclause number is wrong. 9.6.34a is correct. Editorial.</w:t>
      </w:r>
    </w:p>
    <w:p w14:paraId="6C52B5DF" w14:textId="77777777" w:rsidR="006F3CBA" w:rsidRDefault="006F3CBA" w:rsidP="006F3CBA">
      <w:pPr>
        <w:pStyle w:val="a8"/>
        <w:ind w:left="502"/>
        <w:rPr>
          <w:sz w:val="22"/>
          <w:szCs w:val="22"/>
          <w:lang w:eastAsia="ko-KR"/>
        </w:rPr>
      </w:pPr>
      <w:r>
        <w:rPr>
          <w:sz w:val="22"/>
          <w:szCs w:val="22"/>
          <w:lang w:eastAsia="ko-KR"/>
        </w:rPr>
        <w:t>A: I’ll check.</w:t>
      </w:r>
    </w:p>
    <w:p w14:paraId="3C182878" w14:textId="77777777" w:rsidR="006F3CBA" w:rsidRDefault="006F3CBA" w:rsidP="006F3CBA">
      <w:pPr>
        <w:pStyle w:val="a8"/>
        <w:ind w:left="502"/>
        <w:rPr>
          <w:sz w:val="22"/>
          <w:szCs w:val="22"/>
          <w:lang w:eastAsia="ko-KR"/>
        </w:rPr>
      </w:pPr>
      <w:r>
        <w:rPr>
          <w:sz w:val="22"/>
          <w:szCs w:val="22"/>
          <w:lang w:eastAsia="ko-KR"/>
        </w:rPr>
        <w:t>C: Is this limiting the AP MLD and non-AP MLD? I prefer to remove the MLD. Not limiting the MLD. We can apply it to a device firstly.</w:t>
      </w:r>
    </w:p>
    <w:p w14:paraId="05D56095" w14:textId="77777777" w:rsidR="006F3CBA" w:rsidRDefault="006F3CBA" w:rsidP="006F3CBA">
      <w:pPr>
        <w:pStyle w:val="a8"/>
        <w:ind w:left="502"/>
        <w:rPr>
          <w:sz w:val="22"/>
          <w:szCs w:val="22"/>
          <w:lang w:eastAsia="ko-KR"/>
        </w:rPr>
      </w:pPr>
      <w:r>
        <w:rPr>
          <w:sz w:val="22"/>
          <w:szCs w:val="22"/>
          <w:lang w:eastAsia="ko-KR"/>
        </w:rPr>
        <w:t xml:space="preserve">A: MLD is mandatory in 11be.  </w:t>
      </w:r>
    </w:p>
    <w:p w14:paraId="65E6F790" w14:textId="77777777" w:rsidR="006F3CBA" w:rsidRDefault="006F3CBA" w:rsidP="006F3CBA">
      <w:pPr>
        <w:pStyle w:val="a8"/>
        <w:ind w:left="502"/>
        <w:rPr>
          <w:sz w:val="22"/>
          <w:szCs w:val="22"/>
          <w:lang w:eastAsia="ko-KR"/>
        </w:rPr>
      </w:pPr>
      <w:r>
        <w:rPr>
          <w:sz w:val="22"/>
          <w:szCs w:val="22"/>
          <w:lang w:eastAsia="ko-KR"/>
        </w:rPr>
        <w:t>C: Editorial. In table Type, Mac Address should be MAC address.</w:t>
      </w:r>
    </w:p>
    <w:p w14:paraId="68B43B6F" w14:textId="77777777" w:rsidR="006F3CBA" w:rsidRDefault="006F3CBA" w:rsidP="006F3CBA">
      <w:pPr>
        <w:pStyle w:val="a8"/>
        <w:ind w:left="502"/>
        <w:rPr>
          <w:sz w:val="22"/>
          <w:szCs w:val="22"/>
          <w:lang w:eastAsia="ko-KR"/>
        </w:rPr>
      </w:pPr>
      <w:r>
        <w:rPr>
          <w:sz w:val="22"/>
          <w:szCs w:val="22"/>
          <w:lang w:eastAsia="ko-KR"/>
        </w:rPr>
        <w:t>C: can you add the note?</w:t>
      </w:r>
    </w:p>
    <w:p w14:paraId="6558EF48" w14:textId="77777777" w:rsidR="006F3CBA" w:rsidRDefault="006F3CBA" w:rsidP="006F3CBA">
      <w:pPr>
        <w:pStyle w:val="a8"/>
        <w:ind w:left="502"/>
        <w:rPr>
          <w:sz w:val="22"/>
          <w:szCs w:val="22"/>
          <w:lang w:eastAsia="ko-KR"/>
        </w:rPr>
      </w:pPr>
    </w:p>
    <w:p w14:paraId="1FE094D2" w14:textId="77777777" w:rsidR="006F3CBA" w:rsidRPr="009C51B9" w:rsidRDefault="006F3CBA" w:rsidP="006F3CBA">
      <w:pPr>
        <w:pStyle w:val="a8"/>
        <w:ind w:left="502"/>
        <w:rPr>
          <w:sz w:val="22"/>
          <w:szCs w:val="22"/>
          <w:lang w:eastAsia="ko-KR"/>
        </w:rPr>
      </w:pPr>
    </w:p>
    <w:p w14:paraId="05B9F2D7" w14:textId="77777777" w:rsidR="006F3CBA" w:rsidRDefault="006C7895" w:rsidP="006F3CBA">
      <w:pPr>
        <w:pStyle w:val="a8"/>
        <w:numPr>
          <w:ilvl w:val="0"/>
          <w:numId w:val="62"/>
        </w:numPr>
        <w:rPr>
          <w:color w:val="000000" w:themeColor="text1"/>
          <w:sz w:val="22"/>
          <w:szCs w:val="22"/>
        </w:rPr>
      </w:pPr>
      <w:hyperlink r:id="rId113" w:history="1">
        <w:r w:rsidR="006F3CBA" w:rsidRPr="007967DC">
          <w:rPr>
            <w:rStyle w:val="a6"/>
            <w:sz w:val="22"/>
            <w:szCs w:val="22"/>
          </w:rPr>
          <w:t>362r</w:t>
        </w:r>
      </w:hyperlink>
      <w:r w:rsidR="006F3CBA">
        <w:rPr>
          <w:rStyle w:val="a6"/>
          <w:sz w:val="22"/>
          <w:szCs w:val="22"/>
        </w:rPr>
        <w:t>4</w:t>
      </w:r>
      <w:r w:rsidR="006F3CBA" w:rsidRPr="0076308C">
        <w:rPr>
          <w:color w:val="000000" w:themeColor="text1"/>
          <w:sz w:val="22"/>
          <w:szCs w:val="22"/>
        </w:rPr>
        <w:t xml:space="preserve"> Proposals on AMPDU-BA mechanisms</w:t>
      </w:r>
      <w:r w:rsidR="006F3CBA" w:rsidRPr="0076308C">
        <w:rPr>
          <w:color w:val="000000" w:themeColor="text1"/>
          <w:sz w:val="22"/>
          <w:szCs w:val="22"/>
        </w:rPr>
        <w:tab/>
      </w:r>
      <w:r w:rsidR="006F3CBA" w:rsidRPr="0076308C">
        <w:rPr>
          <w:color w:val="000000" w:themeColor="text1"/>
          <w:sz w:val="22"/>
          <w:szCs w:val="22"/>
        </w:rPr>
        <w:tab/>
      </w:r>
      <w:r w:rsidR="006F3CBA" w:rsidRPr="0076308C">
        <w:rPr>
          <w:color w:val="000000" w:themeColor="text1"/>
          <w:sz w:val="22"/>
          <w:szCs w:val="22"/>
        </w:rPr>
        <w:tab/>
        <w:t>Sindhu Verma</w:t>
      </w:r>
    </w:p>
    <w:p w14:paraId="0BE4E2BF" w14:textId="77777777" w:rsidR="006F3CBA" w:rsidRDefault="006F3CBA" w:rsidP="006F3CBA">
      <w:pPr>
        <w:pStyle w:val="a8"/>
        <w:ind w:left="502"/>
        <w:rPr>
          <w:color w:val="000000" w:themeColor="text1"/>
          <w:sz w:val="22"/>
          <w:szCs w:val="22"/>
          <w:lang w:eastAsia="ko-KR"/>
        </w:rPr>
      </w:pPr>
      <w:r>
        <w:rPr>
          <w:rFonts w:hint="eastAsia"/>
          <w:color w:val="000000" w:themeColor="text1"/>
          <w:sz w:val="22"/>
          <w:szCs w:val="22"/>
          <w:lang w:eastAsia="ko-KR"/>
        </w:rPr>
        <w:t>Discussion</w:t>
      </w:r>
      <w:r>
        <w:rPr>
          <w:color w:val="000000" w:themeColor="text1"/>
          <w:sz w:val="22"/>
          <w:szCs w:val="22"/>
          <w:lang w:eastAsia="ko-KR"/>
        </w:rPr>
        <w:t>:</w:t>
      </w:r>
    </w:p>
    <w:p w14:paraId="1F1A513F" w14:textId="53E648F2" w:rsidR="008A71E1" w:rsidRDefault="006F3CBA" w:rsidP="006F3CBA">
      <w:pPr>
        <w:pStyle w:val="a8"/>
        <w:ind w:left="502"/>
        <w:rPr>
          <w:color w:val="000000" w:themeColor="text1"/>
          <w:sz w:val="22"/>
          <w:szCs w:val="22"/>
          <w:lang w:eastAsia="ko-KR"/>
        </w:rPr>
      </w:pPr>
      <w:r>
        <w:rPr>
          <w:color w:val="000000" w:themeColor="text1"/>
          <w:sz w:val="22"/>
          <w:szCs w:val="22"/>
          <w:lang w:eastAsia="ko-KR"/>
        </w:rPr>
        <w:t>C:</w:t>
      </w:r>
      <w:r w:rsidR="008A71E1">
        <w:rPr>
          <w:color w:val="000000" w:themeColor="text1"/>
          <w:sz w:val="22"/>
          <w:szCs w:val="22"/>
          <w:lang w:eastAsia="ko-KR"/>
        </w:rPr>
        <w:t xml:space="preserve"> you want to keep transmission without any acknowledgement. You would probably want to have a quick feedback for low latency duration. You can adopt to change the duration. </w:t>
      </w:r>
    </w:p>
    <w:p w14:paraId="44895557" w14:textId="2FB883C7" w:rsidR="008A71E1" w:rsidRDefault="008A71E1" w:rsidP="006F3CBA">
      <w:pPr>
        <w:pStyle w:val="a8"/>
        <w:ind w:left="502"/>
        <w:rPr>
          <w:color w:val="000000" w:themeColor="text1"/>
          <w:sz w:val="22"/>
          <w:szCs w:val="22"/>
          <w:lang w:eastAsia="ko-KR"/>
        </w:rPr>
      </w:pPr>
      <w:r>
        <w:rPr>
          <w:color w:val="000000" w:themeColor="text1"/>
          <w:sz w:val="22"/>
          <w:szCs w:val="22"/>
          <w:lang w:eastAsia="ko-KR"/>
        </w:rPr>
        <w:t>A: handling latency sensitive traffic, you have to transmit the best</w:t>
      </w:r>
      <w:r w:rsidR="00566179">
        <w:rPr>
          <w:color w:val="000000" w:themeColor="text1"/>
          <w:sz w:val="22"/>
          <w:szCs w:val="22"/>
          <w:lang w:eastAsia="ko-KR"/>
        </w:rPr>
        <w:t xml:space="preserve"> effort traffic in entire TXOP. </w:t>
      </w:r>
      <w:r>
        <w:rPr>
          <w:color w:val="000000" w:themeColor="text1"/>
          <w:sz w:val="22"/>
          <w:szCs w:val="22"/>
          <w:lang w:eastAsia="ko-KR"/>
        </w:rPr>
        <w:t xml:space="preserve">Latency sensitivity traffic does not have to wait BA. BA overhead incurs by additional PHY header. </w:t>
      </w:r>
    </w:p>
    <w:p w14:paraId="66DB67EA" w14:textId="6750D7AA" w:rsidR="006F3CBA" w:rsidRDefault="006F3CBA" w:rsidP="006F3CBA">
      <w:pPr>
        <w:pStyle w:val="a8"/>
        <w:ind w:left="502"/>
        <w:rPr>
          <w:color w:val="000000" w:themeColor="text1"/>
          <w:sz w:val="22"/>
          <w:szCs w:val="22"/>
          <w:lang w:eastAsia="ko-KR"/>
        </w:rPr>
      </w:pPr>
      <w:r>
        <w:rPr>
          <w:color w:val="000000" w:themeColor="text1"/>
          <w:sz w:val="22"/>
          <w:szCs w:val="22"/>
          <w:lang w:eastAsia="ko-KR"/>
        </w:rPr>
        <w:t xml:space="preserve"> </w:t>
      </w:r>
      <w:r w:rsidR="008A71E1">
        <w:rPr>
          <w:color w:val="000000" w:themeColor="text1"/>
          <w:sz w:val="22"/>
          <w:szCs w:val="22"/>
          <w:lang w:eastAsia="ko-KR"/>
        </w:rPr>
        <w:t xml:space="preserve">C: </w:t>
      </w:r>
      <w:r>
        <w:rPr>
          <w:color w:val="000000" w:themeColor="text1"/>
          <w:sz w:val="22"/>
          <w:szCs w:val="22"/>
          <w:lang w:eastAsia="ko-KR"/>
        </w:rPr>
        <w:t>fast feedback could be beneficial for latency sensitive traffic. latency-sensitive traffic, get in the ack immediately?</w:t>
      </w:r>
    </w:p>
    <w:p w14:paraId="532364BD" w14:textId="77777777" w:rsidR="00566179" w:rsidRDefault="006F3CBA" w:rsidP="006F3CBA">
      <w:pPr>
        <w:pStyle w:val="a8"/>
        <w:ind w:left="502"/>
        <w:rPr>
          <w:color w:val="000000" w:themeColor="text1"/>
          <w:sz w:val="22"/>
          <w:szCs w:val="22"/>
          <w:lang w:eastAsia="ko-KR"/>
        </w:rPr>
      </w:pPr>
      <w:r>
        <w:rPr>
          <w:color w:val="000000" w:themeColor="text1"/>
          <w:sz w:val="22"/>
          <w:szCs w:val="22"/>
          <w:lang w:eastAsia="ko-KR"/>
        </w:rPr>
        <w:t xml:space="preserve">C: </w:t>
      </w:r>
      <w:r w:rsidR="00566179">
        <w:rPr>
          <w:color w:val="000000" w:themeColor="text1"/>
          <w:sz w:val="22"/>
          <w:szCs w:val="22"/>
          <w:lang w:eastAsia="ko-KR"/>
        </w:rPr>
        <w:t xml:space="preserve">Regarding the lower latency, BA </w:t>
      </w:r>
      <w:r w:rsidR="00566179">
        <w:rPr>
          <w:rFonts w:hint="eastAsia"/>
          <w:color w:val="000000" w:themeColor="text1"/>
          <w:sz w:val="22"/>
          <w:szCs w:val="22"/>
          <w:lang w:eastAsia="ko-KR"/>
        </w:rPr>
        <w:t>sho</w:t>
      </w:r>
      <w:r w:rsidR="00566179">
        <w:rPr>
          <w:color w:val="000000" w:themeColor="text1"/>
          <w:sz w:val="22"/>
          <w:szCs w:val="22"/>
          <w:lang w:eastAsia="ko-KR"/>
        </w:rPr>
        <w:t xml:space="preserve">uld go immediately rather than waiting. </w:t>
      </w:r>
    </w:p>
    <w:p w14:paraId="0A2E747F" w14:textId="198AFC8E" w:rsidR="006F3CBA" w:rsidRDefault="00566179" w:rsidP="006F3CBA">
      <w:pPr>
        <w:pStyle w:val="a8"/>
        <w:ind w:left="502"/>
        <w:rPr>
          <w:color w:val="000000" w:themeColor="text1"/>
          <w:sz w:val="22"/>
          <w:szCs w:val="22"/>
          <w:lang w:eastAsia="ko-KR"/>
        </w:rPr>
      </w:pPr>
      <w:r>
        <w:rPr>
          <w:color w:val="000000" w:themeColor="text1"/>
          <w:sz w:val="22"/>
          <w:szCs w:val="22"/>
          <w:lang w:eastAsia="ko-KR"/>
        </w:rPr>
        <w:t xml:space="preserve">C: we already allow the multi-TID A-MPDU. </w:t>
      </w:r>
      <w:r w:rsidR="006F3CBA">
        <w:rPr>
          <w:color w:val="000000" w:themeColor="text1"/>
          <w:sz w:val="22"/>
          <w:szCs w:val="22"/>
          <w:lang w:eastAsia="ko-KR"/>
        </w:rPr>
        <w:t xml:space="preserve"> </w:t>
      </w:r>
    </w:p>
    <w:p w14:paraId="2B4AC9C8" w14:textId="20215FE0" w:rsidR="006F3CBA" w:rsidRDefault="006F3CBA" w:rsidP="006F3CBA">
      <w:pPr>
        <w:pStyle w:val="a8"/>
        <w:ind w:left="502"/>
        <w:rPr>
          <w:color w:val="000000" w:themeColor="text1"/>
          <w:sz w:val="22"/>
          <w:szCs w:val="22"/>
          <w:lang w:eastAsia="ko-KR"/>
        </w:rPr>
      </w:pPr>
      <w:r>
        <w:rPr>
          <w:color w:val="000000" w:themeColor="text1"/>
          <w:sz w:val="22"/>
          <w:szCs w:val="22"/>
          <w:lang w:eastAsia="ko-KR"/>
        </w:rPr>
        <w:lastRenderedPageBreak/>
        <w:t xml:space="preserve">C: Some concepts </w:t>
      </w:r>
      <w:r w:rsidR="00455245">
        <w:rPr>
          <w:color w:val="000000" w:themeColor="text1"/>
          <w:sz w:val="22"/>
          <w:szCs w:val="22"/>
          <w:lang w:eastAsia="ko-KR"/>
        </w:rPr>
        <w:t xml:space="preserve">are </w:t>
      </w:r>
      <w:r>
        <w:rPr>
          <w:color w:val="000000" w:themeColor="text1"/>
          <w:sz w:val="22"/>
          <w:szCs w:val="22"/>
          <w:lang w:eastAsia="ko-KR"/>
        </w:rPr>
        <w:t xml:space="preserve">already </w:t>
      </w:r>
      <w:r w:rsidR="00455245">
        <w:rPr>
          <w:color w:val="000000" w:themeColor="text1"/>
          <w:sz w:val="22"/>
          <w:szCs w:val="22"/>
          <w:lang w:eastAsia="ko-KR"/>
        </w:rPr>
        <w:t>possible today</w:t>
      </w:r>
      <w:r>
        <w:rPr>
          <w:color w:val="000000" w:themeColor="text1"/>
          <w:sz w:val="22"/>
          <w:szCs w:val="22"/>
          <w:lang w:eastAsia="ko-KR"/>
        </w:rPr>
        <w:t>.</w:t>
      </w:r>
      <w:r w:rsidR="00455245">
        <w:rPr>
          <w:color w:val="000000" w:themeColor="text1"/>
          <w:sz w:val="22"/>
          <w:szCs w:val="22"/>
          <w:lang w:eastAsia="ko-KR"/>
        </w:rPr>
        <w:t xml:space="preserve"> You can selectively omit BA. You can send</w:t>
      </w:r>
      <w:r>
        <w:rPr>
          <w:color w:val="000000" w:themeColor="text1"/>
          <w:sz w:val="22"/>
          <w:szCs w:val="22"/>
          <w:lang w:eastAsia="ko-KR"/>
        </w:rPr>
        <w:t xml:space="preserve"> </w:t>
      </w:r>
      <w:r w:rsidR="00455245">
        <w:rPr>
          <w:color w:val="000000" w:themeColor="text1"/>
          <w:sz w:val="22"/>
          <w:szCs w:val="22"/>
          <w:lang w:eastAsia="ko-KR"/>
        </w:rPr>
        <w:t xml:space="preserve">the </w:t>
      </w:r>
      <w:r>
        <w:rPr>
          <w:color w:val="000000" w:themeColor="text1"/>
          <w:sz w:val="22"/>
          <w:szCs w:val="22"/>
          <w:lang w:eastAsia="ko-KR"/>
        </w:rPr>
        <w:t xml:space="preserve">PPDU with different MCS or different NSS. You can get with existing mechanisms. </w:t>
      </w:r>
    </w:p>
    <w:p w14:paraId="3B67DB1C" w14:textId="2B32B6F1" w:rsidR="00455245" w:rsidRDefault="00455245" w:rsidP="006F3CBA">
      <w:pPr>
        <w:pStyle w:val="a8"/>
        <w:ind w:left="502"/>
        <w:rPr>
          <w:color w:val="000000" w:themeColor="text1"/>
          <w:sz w:val="22"/>
          <w:szCs w:val="22"/>
          <w:lang w:eastAsia="ko-KR"/>
        </w:rPr>
      </w:pPr>
      <w:r>
        <w:rPr>
          <w:color w:val="000000" w:themeColor="text1"/>
          <w:sz w:val="22"/>
          <w:szCs w:val="22"/>
          <w:lang w:eastAsia="ko-KR"/>
        </w:rPr>
        <w:t xml:space="preserve">C: If you remove the SIFS, you cannot reduce the latency significantly because there are legacy and EHT preamble there. SIFS is 16us. </w:t>
      </w:r>
    </w:p>
    <w:p w14:paraId="1A4D86A2" w14:textId="20727EFF" w:rsidR="00455245" w:rsidRDefault="006E1B49" w:rsidP="006F3CBA">
      <w:pPr>
        <w:pStyle w:val="a8"/>
        <w:ind w:left="502"/>
        <w:rPr>
          <w:color w:val="000000" w:themeColor="text1"/>
          <w:sz w:val="22"/>
          <w:szCs w:val="22"/>
          <w:lang w:eastAsia="ko-KR"/>
        </w:rPr>
      </w:pPr>
      <w:r>
        <w:rPr>
          <w:color w:val="000000" w:themeColor="text1"/>
          <w:sz w:val="22"/>
          <w:szCs w:val="22"/>
          <w:lang w:eastAsia="ko-KR"/>
        </w:rPr>
        <w:t>A</w:t>
      </w:r>
      <w:r w:rsidR="00455245">
        <w:rPr>
          <w:color w:val="000000" w:themeColor="text1"/>
          <w:sz w:val="22"/>
          <w:szCs w:val="22"/>
          <w:lang w:eastAsia="ko-KR"/>
        </w:rPr>
        <w:t xml:space="preserve">: I can reduce the latency from 16us to 1ms. </w:t>
      </w:r>
    </w:p>
    <w:p w14:paraId="7D7311C6" w14:textId="77777777" w:rsidR="006F3CBA" w:rsidRPr="0076308C" w:rsidRDefault="006F3CBA" w:rsidP="006F3CBA">
      <w:pPr>
        <w:pStyle w:val="a8"/>
        <w:ind w:left="502"/>
        <w:rPr>
          <w:color w:val="000000" w:themeColor="text1"/>
          <w:sz w:val="22"/>
          <w:szCs w:val="22"/>
        </w:rPr>
      </w:pPr>
    </w:p>
    <w:p w14:paraId="427DDB3B" w14:textId="77777777" w:rsidR="006F3CBA" w:rsidRDefault="006C7895" w:rsidP="006F3CBA">
      <w:pPr>
        <w:pStyle w:val="a8"/>
        <w:numPr>
          <w:ilvl w:val="0"/>
          <w:numId w:val="62"/>
        </w:numPr>
        <w:rPr>
          <w:color w:val="000000" w:themeColor="text1"/>
          <w:sz w:val="22"/>
          <w:szCs w:val="22"/>
        </w:rPr>
      </w:pPr>
      <w:hyperlink r:id="rId114" w:history="1">
        <w:r w:rsidR="006F3CBA" w:rsidRPr="00631FE7">
          <w:rPr>
            <w:rStyle w:val="a6"/>
            <w:sz w:val="22"/>
            <w:szCs w:val="22"/>
          </w:rPr>
          <w:t>1278r</w:t>
        </w:r>
        <w:r w:rsidR="006F3CBA">
          <w:rPr>
            <w:rStyle w:val="a6"/>
            <w:sz w:val="22"/>
            <w:szCs w:val="22"/>
          </w:rPr>
          <w:t>1</w:t>
        </w:r>
      </w:hyperlink>
      <w:r w:rsidR="006F3CBA">
        <w:rPr>
          <w:color w:val="000000" w:themeColor="text1"/>
          <w:sz w:val="22"/>
          <w:szCs w:val="22"/>
        </w:rPr>
        <w:t xml:space="preserve"> </w:t>
      </w:r>
      <w:r w:rsidR="006F3CBA" w:rsidRPr="00631FE7">
        <w:rPr>
          <w:color w:val="000000" w:themeColor="text1"/>
          <w:sz w:val="22"/>
          <w:szCs w:val="22"/>
        </w:rPr>
        <w:t xml:space="preserve">Error Recovery in Synchronous Multiple Frame TX </w:t>
      </w:r>
      <w:r w:rsidR="006F3CBA" w:rsidRPr="00631FE7">
        <w:rPr>
          <w:color w:val="000000" w:themeColor="text1"/>
          <w:sz w:val="22"/>
          <w:szCs w:val="22"/>
        </w:rPr>
        <w:tab/>
        <w:t>Yongho Seok</w:t>
      </w:r>
    </w:p>
    <w:p w14:paraId="2E069761" w14:textId="77777777" w:rsidR="006F3CBA" w:rsidRDefault="006F3CBA" w:rsidP="006F3CBA">
      <w:pPr>
        <w:pStyle w:val="a8"/>
        <w:ind w:left="502"/>
        <w:rPr>
          <w:color w:val="000000" w:themeColor="text1"/>
          <w:sz w:val="22"/>
          <w:szCs w:val="22"/>
        </w:rPr>
      </w:pPr>
      <w:r>
        <w:rPr>
          <w:color w:val="000000" w:themeColor="text1"/>
          <w:sz w:val="22"/>
          <w:szCs w:val="22"/>
        </w:rPr>
        <w:t>Discussion:</w:t>
      </w:r>
    </w:p>
    <w:p w14:paraId="4DEA38FB" w14:textId="77777777" w:rsidR="006F3CBA" w:rsidRDefault="006F3CBA" w:rsidP="006F3CBA">
      <w:pPr>
        <w:pStyle w:val="a8"/>
        <w:ind w:left="502"/>
        <w:rPr>
          <w:color w:val="000000" w:themeColor="text1"/>
          <w:sz w:val="22"/>
          <w:szCs w:val="22"/>
        </w:rPr>
      </w:pPr>
      <w:r>
        <w:rPr>
          <w:color w:val="000000" w:themeColor="text1"/>
          <w:sz w:val="22"/>
          <w:szCs w:val="22"/>
        </w:rPr>
        <w:t>C: slide 3, this can also cover the error of A-MPDU?</w:t>
      </w:r>
    </w:p>
    <w:p w14:paraId="2D98DFBC" w14:textId="77777777" w:rsidR="006F3CBA" w:rsidRDefault="006F3CBA" w:rsidP="006F3CBA">
      <w:pPr>
        <w:pStyle w:val="a8"/>
        <w:ind w:left="502"/>
        <w:rPr>
          <w:color w:val="000000" w:themeColor="text1"/>
          <w:sz w:val="22"/>
          <w:szCs w:val="22"/>
        </w:rPr>
      </w:pPr>
      <w:r>
        <w:rPr>
          <w:color w:val="000000" w:themeColor="text1"/>
          <w:sz w:val="22"/>
          <w:szCs w:val="22"/>
        </w:rPr>
        <w:t>A: Yes right.</w:t>
      </w:r>
    </w:p>
    <w:p w14:paraId="1676C435" w14:textId="77777777" w:rsidR="006F3CBA" w:rsidRDefault="006F3CBA" w:rsidP="006F3CBA">
      <w:pPr>
        <w:pStyle w:val="a8"/>
        <w:ind w:left="502"/>
        <w:rPr>
          <w:color w:val="000000" w:themeColor="text1"/>
          <w:sz w:val="22"/>
          <w:szCs w:val="22"/>
        </w:rPr>
      </w:pPr>
      <w:r>
        <w:rPr>
          <w:color w:val="000000" w:themeColor="text1"/>
          <w:sz w:val="22"/>
          <w:szCs w:val="22"/>
        </w:rPr>
        <w:t>A: That is already allowed. It can be covered by other ending time alignment.</w:t>
      </w:r>
    </w:p>
    <w:p w14:paraId="0F3C57E3" w14:textId="77777777" w:rsidR="006F3CBA" w:rsidRDefault="006F3CBA" w:rsidP="006F3CBA">
      <w:pPr>
        <w:pStyle w:val="a8"/>
        <w:ind w:left="502"/>
        <w:rPr>
          <w:color w:val="000000" w:themeColor="text1"/>
          <w:sz w:val="22"/>
          <w:szCs w:val="22"/>
        </w:rPr>
      </w:pPr>
      <w:r>
        <w:rPr>
          <w:color w:val="000000" w:themeColor="text1"/>
          <w:sz w:val="22"/>
          <w:szCs w:val="22"/>
        </w:rPr>
        <w:t xml:space="preserve">A: wording we can have further discussion. </w:t>
      </w:r>
    </w:p>
    <w:p w14:paraId="19044DB3" w14:textId="4275AF70" w:rsidR="006F3CBA" w:rsidRDefault="006F3CBA" w:rsidP="006F3CBA">
      <w:pPr>
        <w:pStyle w:val="a8"/>
        <w:ind w:left="502"/>
        <w:rPr>
          <w:color w:val="000000" w:themeColor="text1"/>
          <w:sz w:val="22"/>
          <w:szCs w:val="22"/>
        </w:rPr>
      </w:pPr>
      <w:r>
        <w:rPr>
          <w:color w:val="000000" w:themeColor="text1"/>
          <w:sz w:val="22"/>
          <w:szCs w:val="22"/>
        </w:rPr>
        <w:t>C: What is the new contents from my SPs? My SP is also mentioning the similar</w:t>
      </w:r>
      <w:r w:rsidR="009701A2">
        <w:rPr>
          <w:color w:val="000000" w:themeColor="text1"/>
          <w:sz w:val="22"/>
          <w:szCs w:val="22"/>
        </w:rPr>
        <w:t xml:space="preserve"> thing</w:t>
      </w:r>
      <w:r>
        <w:rPr>
          <w:color w:val="000000" w:themeColor="text1"/>
          <w:sz w:val="22"/>
          <w:szCs w:val="22"/>
        </w:rPr>
        <w:t>.</w:t>
      </w:r>
    </w:p>
    <w:p w14:paraId="55258246" w14:textId="026FA964" w:rsidR="006F3CBA" w:rsidRDefault="006F3CBA" w:rsidP="006F3CBA">
      <w:pPr>
        <w:pStyle w:val="a8"/>
        <w:ind w:left="502"/>
        <w:rPr>
          <w:color w:val="000000" w:themeColor="text1"/>
          <w:sz w:val="22"/>
          <w:szCs w:val="22"/>
        </w:rPr>
      </w:pPr>
      <w:r>
        <w:rPr>
          <w:color w:val="000000" w:themeColor="text1"/>
          <w:sz w:val="22"/>
          <w:szCs w:val="22"/>
        </w:rPr>
        <w:t>A: I wanna ammend it</w:t>
      </w:r>
      <w:r w:rsidR="009701A2">
        <w:rPr>
          <w:color w:val="000000" w:themeColor="text1"/>
          <w:sz w:val="22"/>
          <w:szCs w:val="22"/>
        </w:rPr>
        <w:t xml:space="preserve"> on top of yours.</w:t>
      </w:r>
    </w:p>
    <w:p w14:paraId="75D4341C" w14:textId="77777777" w:rsidR="006F3CBA" w:rsidRDefault="006F3CBA" w:rsidP="006F3CBA">
      <w:pPr>
        <w:pStyle w:val="a8"/>
        <w:ind w:left="502"/>
        <w:rPr>
          <w:color w:val="000000" w:themeColor="text1"/>
          <w:sz w:val="22"/>
          <w:szCs w:val="22"/>
        </w:rPr>
      </w:pPr>
      <w:r>
        <w:rPr>
          <w:color w:val="000000" w:themeColor="text1"/>
          <w:sz w:val="22"/>
          <w:szCs w:val="22"/>
        </w:rPr>
        <w:t>C: what if the channel is busy?</w:t>
      </w:r>
    </w:p>
    <w:p w14:paraId="68E0189F" w14:textId="77777777" w:rsidR="006F3CBA" w:rsidRDefault="006F3CBA" w:rsidP="006F3CBA">
      <w:pPr>
        <w:pStyle w:val="a8"/>
        <w:ind w:left="502"/>
        <w:rPr>
          <w:color w:val="000000" w:themeColor="text1"/>
          <w:sz w:val="22"/>
          <w:szCs w:val="22"/>
        </w:rPr>
      </w:pPr>
      <w:r>
        <w:rPr>
          <w:color w:val="000000" w:themeColor="text1"/>
          <w:sz w:val="22"/>
          <w:szCs w:val="22"/>
        </w:rPr>
        <w:t>A: I can revise wording.</w:t>
      </w:r>
    </w:p>
    <w:p w14:paraId="781D6EBD" w14:textId="77777777" w:rsidR="006F3CBA" w:rsidRDefault="006F3CBA" w:rsidP="006F3CBA">
      <w:pPr>
        <w:pStyle w:val="a8"/>
        <w:ind w:left="502"/>
        <w:rPr>
          <w:color w:val="000000" w:themeColor="text1"/>
          <w:sz w:val="22"/>
          <w:szCs w:val="22"/>
        </w:rPr>
      </w:pPr>
      <w:r>
        <w:rPr>
          <w:color w:val="000000" w:themeColor="text1"/>
          <w:sz w:val="22"/>
          <w:szCs w:val="22"/>
        </w:rPr>
        <w:t xml:space="preserve">C: STA1 is also TXOP holder. I don’t think you can wait here if you are TXOP holder. In that case when the backoff count becomes zero, the STA shall transmit something. </w:t>
      </w:r>
    </w:p>
    <w:p w14:paraId="1C2E46D8" w14:textId="77777777" w:rsidR="006F3CBA" w:rsidRDefault="006F3CBA" w:rsidP="006F3CBA">
      <w:pPr>
        <w:pStyle w:val="a8"/>
        <w:ind w:left="502"/>
        <w:rPr>
          <w:color w:val="000000" w:themeColor="text1"/>
          <w:sz w:val="22"/>
          <w:szCs w:val="22"/>
        </w:rPr>
      </w:pPr>
      <w:r>
        <w:rPr>
          <w:color w:val="000000" w:themeColor="text1"/>
          <w:sz w:val="22"/>
          <w:szCs w:val="22"/>
        </w:rPr>
        <w:t>A: This case, the STA1 obtains the TXOP by new back off. I can double check it.</w:t>
      </w:r>
    </w:p>
    <w:p w14:paraId="36607B73" w14:textId="77777777" w:rsidR="006F3CBA" w:rsidRDefault="006F3CBA" w:rsidP="006F3CBA">
      <w:pPr>
        <w:pStyle w:val="a8"/>
        <w:ind w:left="502"/>
        <w:rPr>
          <w:color w:val="000000" w:themeColor="text1"/>
          <w:sz w:val="22"/>
          <w:szCs w:val="22"/>
        </w:rPr>
      </w:pPr>
      <w:r>
        <w:rPr>
          <w:color w:val="000000" w:themeColor="text1"/>
          <w:sz w:val="22"/>
          <w:szCs w:val="22"/>
        </w:rPr>
        <w:t xml:space="preserve">C: what if the first frame is failure? </w:t>
      </w:r>
    </w:p>
    <w:p w14:paraId="2E6CC059" w14:textId="77777777" w:rsidR="006F3CBA" w:rsidRDefault="006F3CBA" w:rsidP="006F3CBA">
      <w:pPr>
        <w:pStyle w:val="a8"/>
        <w:ind w:left="502"/>
        <w:rPr>
          <w:color w:val="000000" w:themeColor="text1"/>
          <w:sz w:val="22"/>
          <w:szCs w:val="22"/>
        </w:rPr>
      </w:pPr>
      <w:r>
        <w:rPr>
          <w:color w:val="000000" w:themeColor="text1"/>
          <w:sz w:val="22"/>
          <w:szCs w:val="22"/>
        </w:rPr>
        <w:t xml:space="preserve">A: In this example, both STAs are already TXOP hold. </w:t>
      </w:r>
    </w:p>
    <w:p w14:paraId="1D1BDA72" w14:textId="77777777" w:rsidR="006F3CBA" w:rsidRDefault="006F3CBA" w:rsidP="006F3CBA">
      <w:pPr>
        <w:pStyle w:val="a8"/>
        <w:ind w:left="502"/>
        <w:rPr>
          <w:color w:val="000000" w:themeColor="text1"/>
          <w:sz w:val="22"/>
          <w:szCs w:val="22"/>
        </w:rPr>
      </w:pPr>
      <w:r>
        <w:rPr>
          <w:color w:val="000000" w:themeColor="text1"/>
          <w:sz w:val="22"/>
          <w:szCs w:val="22"/>
        </w:rPr>
        <w:t>C: slide 8. STAs initiate TXOP</w:t>
      </w:r>
    </w:p>
    <w:p w14:paraId="5097FF29" w14:textId="77777777" w:rsidR="006F3CBA" w:rsidRDefault="006F3CBA" w:rsidP="006F3CBA">
      <w:pPr>
        <w:pStyle w:val="a8"/>
        <w:ind w:left="502"/>
        <w:rPr>
          <w:color w:val="000000" w:themeColor="text1"/>
          <w:sz w:val="22"/>
          <w:szCs w:val="22"/>
          <w:lang w:eastAsia="ko-KR"/>
        </w:rPr>
      </w:pPr>
      <w:r>
        <w:rPr>
          <w:rFonts w:hint="eastAsia"/>
          <w:color w:val="000000" w:themeColor="text1"/>
          <w:sz w:val="22"/>
          <w:szCs w:val="22"/>
          <w:lang w:eastAsia="ko-KR"/>
        </w:rPr>
        <w:t>A: That</w:t>
      </w:r>
      <w:r>
        <w:rPr>
          <w:color w:val="000000" w:themeColor="text1"/>
          <w:sz w:val="22"/>
          <w:szCs w:val="22"/>
          <w:lang w:eastAsia="ko-KR"/>
        </w:rPr>
        <w:t>’s my bad.</w:t>
      </w:r>
    </w:p>
    <w:p w14:paraId="7224A720"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C: This is for non-STR MLD? Or can we do this for STR MLD?</w:t>
      </w:r>
    </w:p>
    <w:p w14:paraId="032C71A9"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 xml:space="preserve">A: I’m just focusing on non-STR MLD case. </w:t>
      </w:r>
    </w:p>
    <w:p w14:paraId="5B111DC2"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 xml:space="preserve">C: Then you can clarify it. </w:t>
      </w:r>
    </w:p>
    <w:p w14:paraId="3AAF929E"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C: SP 2 is same as Yunbo’s SP. What is difference?</w:t>
      </w:r>
    </w:p>
    <w:p w14:paraId="7C987A88"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A: There was how to determine the value between SIFS and PIFS?</w:t>
      </w:r>
    </w:p>
    <w:p w14:paraId="00A1AA06"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C: You need further texts.</w:t>
      </w:r>
    </w:p>
    <w:p w14:paraId="550449F9" w14:textId="20400DCD" w:rsidR="006F3CBA" w:rsidRDefault="006F3CBA" w:rsidP="006F3CBA">
      <w:pPr>
        <w:pStyle w:val="a8"/>
        <w:ind w:left="502"/>
        <w:rPr>
          <w:color w:val="000000" w:themeColor="text1"/>
          <w:sz w:val="22"/>
          <w:szCs w:val="22"/>
          <w:lang w:eastAsia="ko-KR"/>
        </w:rPr>
      </w:pPr>
      <w:r>
        <w:rPr>
          <w:color w:val="000000" w:themeColor="text1"/>
          <w:sz w:val="22"/>
          <w:szCs w:val="22"/>
          <w:lang w:eastAsia="ko-KR"/>
        </w:rPr>
        <w:t xml:space="preserve">C: Similar to Dmitry. </w:t>
      </w:r>
      <w:r w:rsidR="00771127">
        <w:rPr>
          <w:color w:val="000000" w:themeColor="text1"/>
          <w:sz w:val="22"/>
          <w:szCs w:val="22"/>
          <w:lang w:eastAsia="ko-KR"/>
        </w:rPr>
        <w:t xml:space="preserve">I’ll </w:t>
      </w:r>
      <w:r>
        <w:rPr>
          <w:color w:val="000000" w:themeColor="text1"/>
          <w:sz w:val="22"/>
          <w:szCs w:val="22"/>
          <w:lang w:eastAsia="ko-KR"/>
        </w:rPr>
        <w:t>skip</w:t>
      </w:r>
    </w:p>
    <w:p w14:paraId="2096AC3A"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C: do we apply the medium sync delay?</w:t>
      </w:r>
    </w:p>
    <w:p w14:paraId="4F59F90C"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C: slide 3, how can we ensure the backoff count is finished within BA duration?</w:t>
      </w:r>
    </w:p>
    <w:p w14:paraId="7436AA38" w14:textId="77777777" w:rsidR="006F3CBA" w:rsidRDefault="006F3CBA" w:rsidP="001829E8">
      <w:pPr>
        <w:rPr>
          <w:szCs w:val="22"/>
          <w:lang w:val="en-US" w:eastAsia="ko-KR"/>
        </w:rPr>
      </w:pPr>
    </w:p>
    <w:p w14:paraId="166A44EE" w14:textId="660878D9" w:rsidR="006F3CBA" w:rsidRPr="00F96C57" w:rsidRDefault="006F3CBA" w:rsidP="006F3CBA">
      <w:pPr>
        <w:rPr>
          <w:szCs w:val="22"/>
        </w:rPr>
      </w:pPr>
      <w:r>
        <w:rPr>
          <w:rFonts w:hint="eastAsia"/>
          <w:szCs w:val="22"/>
          <w:lang w:eastAsia="ko-KR"/>
        </w:rPr>
        <w:t xml:space="preserve">The meeting is adjourned at </w:t>
      </w:r>
      <w:r w:rsidR="00AF3821">
        <w:rPr>
          <w:szCs w:val="22"/>
          <w:lang w:eastAsia="ko-KR"/>
        </w:rPr>
        <w:t>22</w:t>
      </w:r>
      <w:r>
        <w:rPr>
          <w:rFonts w:hint="eastAsia"/>
          <w:szCs w:val="22"/>
          <w:lang w:eastAsia="ko-KR"/>
        </w:rPr>
        <w:t>:00 ET</w:t>
      </w:r>
    </w:p>
    <w:p w14:paraId="0C4BAB0A" w14:textId="12D6E331" w:rsidR="002F2BC3" w:rsidRDefault="002F2BC3">
      <w:pPr>
        <w:rPr>
          <w:szCs w:val="22"/>
          <w:lang w:val="sv-SE" w:eastAsia="sv-SE"/>
        </w:rPr>
      </w:pPr>
      <w:r>
        <w:rPr>
          <w:szCs w:val="22"/>
        </w:rPr>
        <w:br w:type="page"/>
      </w:r>
    </w:p>
    <w:p w14:paraId="16B8B145" w14:textId="77777777" w:rsidR="00BB2995" w:rsidRPr="00BB6FB8" w:rsidRDefault="00BB2995" w:rsidP="00BB2995">
      <w:pPr>
        <w:rPr>
          <w:sz w:val="24"/>
          <w:szCs w:val="22"/>
          <w:lang w:val="en-US" w:eastAsia="ko-KR"/>
        </w:rPr>
      </w:pPr>
      <w:r>
        <w:rPr>
          <w:b/>
          <w:u w:val="single"/>
        </w:rPr>
        <w:lastRenderedPageBreak/>
        <w:t>Thursday</w:t>
      </w:r>
      <w:r w:rsidRPr="00A4452C">
        <w:rPr>
          <w:rFonts w:hint="eastAsia"/>
          <w:b/>
          <w:u w:val="single"/>
        </w:rPr>
        <w:t xml:space="preserve"> </w:t>
      </w:r>
      <w:r>
        <w:rPr>
          <w:b/>
          <w:u w:val="single"/>
        </w:rPr>
        <w:t xml:space="preserve">7 </w:t>
      </w:r>
      <w:r>
        <w:rPr>
          <w:rFonts w:hint="eastAsia"/>
          <w:b/>
          <w:u w:val="single"/>
          <w:lang w:eastAsia="ko-KR"/>
        </w:rPr>
        <w:t>January</w:t>
      </w:r>
      <w:r>
        <w:rPr>
          <w:b/>
          <w:u w:val="single"/>
        </w:rPr>
        <w:t xml:space="preserve"> 2021</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46755FEF" w14:textId="77777777" w:rsidR="00BB2995" w:rsidRDefault="00BB2995" w:rsidP="00BB2995"/>
    <w:p w14:paraId="1FEE32B0" w14:textId="77777777" w:rsidR="00BB2995" w:rsidRDefault="00BB2995" w:rsidP="00BB2995">
      <w:r>
        <w:t>Chairman:</w:t>
      </w:r>
      <w:r w:rsidRPr="006215D1">
        <w:t xml:space="preserve"> </w:t>
      </w:r>
      <w:r>
        <w:t>Liwen Chu (NXP)</w:t>
      </w:r>
    </w:p>
    <w:p w14:paraId="101B3BC5" w14:textId="77777777" w:rsidR="00BB2995" w:rsidRDefault="00BB2995" w:rsidP="00BB2995">
      <w:r>
        <w:t>Secretary: Jeongki Kim (LG Electronics)</w:t>
      </w:r>
    </w:p>
    <w:p w14:paraId="7FD0A005" w14:textId="77777777" w:rsidR="00BB2995" w:rsidRDefault="00BB2995" w:rsidP="00BB2995"/>
    <w:p w14:paraId="0197ED83" w14:textId="77777777" w:rsidR="00BB2995" w:rsidRDefault="00BB2995" w:rsidP="00BB2995">
      <w:r>
        <w:t>This meeting took place using a webex session.</w:t>
      </w:r>
    </w:p>
    <w:p w14:paraId="3C7F5A49" w14:textId="77777777" w:rsidR="00BB2995" w:rsidRDefault="00BB2995" w:rsidP="00BB2995">
      <w:pPr>
        <w:rPr>
          <w:b/>
          <w:u w:val="single"/>
        </w:rPr>
      </w:pPr>
    </w:p>
    <w:p w14:paraId="7CB775FD" w14:textId="77777777" w:rsidR="00BB2995" w:rsidRDefault="00BB2995" w:rsidP="00BB2995">
      <w:pPr>
        <w:rPr>
          <w:b/>
        </w:rPr>
      </w:pPr>
      <w:r>
        <w:rPr>
          <w:b/>
        </w:rPr>
        <w:t>Introduction</w:t>
      </w:r>
    </w:p>
    <w:p w14:paraId="25365D8D" w14:textId="77777777" w:rsidR="00BB2995" w:rsidRDefault="00BB2995" w:rsidP="00BB2995">
      <w:pPr>
        <w:numPr>
          <w:ilvl w:val="0"/>
          <w:numId w:val="63"/>
        </w:numPr>
      </w:pPr>
      <w:r>
        <w:t>The Chair (Liwen, NXP) calls the meeting to order at 10:03am EDT. The Chair introduces himself and the Secretary, Jeongki Kim (LG)</w:t>
      </w:r>
    </w:p>
    <w:p w14:paraId="31AFC0C4" w14:textId="77777777" w:rsidR="00BB2995" w:rsidRDefault="00BB2995" w:rsidP="00BB2995">
      <w:pPr>
        <w:numPr>
          <w:ilvl w:val="0"/>
          <w:numId w:val="63"/>
        </w:numPr>
      </w:pPr>
      <w:r>
        <w:t>The Chair goes through the 802 and 802.11 IPR policy and procedures and asks if there is anyone that is aware of any potentially essential patents. Nobody speaks up.</w:t>
      </w:r>
    </w:p>
    <w:p w14:paraId="3E82F12D" w14:textId="77777777" w:rsidR="00BB2995" w:rsidRDefault="00BB2995" w:rsidP="00BB2995">
      <w:pPr>
        <w:numPr>
          <w:ilvl w:val="0"/>
          <w:numId w:val="63"/>
        </w:numPr>
      </w:pPr>
      <w:r>
        <w:t>The Chair also goes through the IEEE SA’s copyright policy as follows:</w:t>
      </w:r>
    </w:p>
    <w:p w14:paraId="406B1A3F" w14:textId="77777777" w:rsidR="00BB2995" w:rsidRDefault="00BB2995" w:rsidP="00BB2995">
      <w:pPr>
        <w:pStyle w:val="a8"/>
        <w:numPr>
          <w:ilvl w:val="1"/>
          <w:numId w:val="63"/>
        </w:numPr>
        <w:rPr>
          <w:b/>
          <w:bCs/>
          <w:sz w:val="22"/>
          <w:szCs w:val="22"/>
        </w:rPr>
      </w:pPr>
      <w:r w:rsidRPr="00901EF6">
        <w:rPr>
          <w:b/>
          <w:bCs/>
          <w:sz w:val="22"/>
          <w:szCs w:val="22"/>
        </w:rPr>
        <w:t>Copyright Policy:</w:t>
      </w:r>
      <w:r>
        <w:rPr>
          <w:b/>
          <w:bCs/>
          <w:sz w:val="22"/>
          <w:szCs w:val="22"/>
        </w:rPr>
        <w:t xml:space="preserve"> Participants are advised that</w:t>
      </w:r>
    </w:p>
    <w:p w14:paraId="67DAC6FD" w14:textId="77777777" w:rsidR="00BB2995" w:rsidRPr="0032579B" w:rsidRDefault="00BB2995" w:rsidP="00BB2995">
      <w:pPr>
        <w:pStyle w:val="a8"/>
        <w:numPr>
          <w:ilvl w:val="2"/>
          <w:numId w:val="63"/>
        </w:numPr>
        <w:rPr>
          <w:sz w:val="22"/>
          <w:szCs w:val="22"/>
        </w:rPr>
      </w:pPr>
      <w:r w:rsidRPr="0032579B">
        <w:rPr>
          <w:sz w:val="22"/>
          <w:szCs w:val="22"/>
        </w:rPr>
        <w:t xml:space="preserve">IEEE SA’s copyright policy is described in </w:t>
      </w:r>
      <w:hyperlink r:id="rId115" w:anchor="7" w:history="1">
        <w:r w:rsidRPr="0032579B">
          <w:rPr>
            <w:rStyle w:val="a6"/>
            <w:sz w:val="22"/>
            <w:szCs w:val="22"/>
          </w:rPr>
          <w:t>Clause 7</w:t>
        </w:r>
      </w:hyperlink>
      <w:r w:rsidRPr="0032579B">
        <w:rPr>
          <w:sz w:val="22"/>
          <w:szCs w:val="22"/>
        </w:rPr>
        <w:t xml:space="preserve"> of the IEEE SA Standards Board Bylaws and </w:t>
      </w:r>
      <w:hyperlink r:id="rId116" w:history="1">
        <w:r w:rsidRPr="0032579B">
          <w:rPr>
            <w:rStyle w:val="a6"/>
            <w:sz w:val="22"/>
            <w:szCs w:val="22"/>
          </w:rPr>
          <w:t>Clause 6.1</w:t>
        </w:r>
      </w:hyperlink>
      <w:r w:rsidRPr="0032579B">
        <w:rPr>
          <w:sz w:val="22"/>
          <w:szCs w:val="22"/>
        </w:rPr>
        <w:t xml:space="preserve"> of the IEEE SA Standards Board Operations Manual;</w:t>
      </w:r>
    </w:p>
    <w:p w14:paraId="4F10CB86" w14:textId="77777777" w:rsidR="00BB2995" w:rsidRPr="00173C7C" w:rsidRDefault="00BB2995" w:rsidP="00BB2995">
      <w:pPr>
        <w:pStyle w:val="a8"/>
        <w:numPr>
          <w:ilvl w:val="2"/>
          <w:numId w:val="6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5CB7EF" w14:textId="77777777" w:rsidR="00BB2995" w:rsidRPr="00157ED2" w:rsidRDefault="00BB2995" w:rsidP="00BB2995">
      <w:pPr>
        <w:numPr>
          <w:ilvl w:val="0"/>
          <w:numId w:val="63"/>
        </w:numPr>
      </w:pPr>
      <w:r w:rsidRPr="00157ED2">
        <w:t>The Chair recommends using IMAT for recording the attendance.</w:t>
      </w:r>
    </w:p>
    <w:p w14:paraId="4A092703" w14:textId="77777777" w:rsidR="00BB2995" w:rsidRPr="00157ED2" w:rsidRDefault="00BB2995" w:rsidP="00BB299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A7A1A" w14:textId="77777777" w:rsidR="00BB2995" w:rsidRPr="00157ED2" w:rsidRDefault="00BB2995" w:rsidP="00BB2995">
      <w:pPr>
        <w:pStyle w:val="a8"/>
        <w:numPr>
          <w:ilvl w:val="1"/>
          <w:numId w:val="2"/>
        </w:numPr>
        <w:rPr>
          <w:sz w:val="22"/>
          <w:lang w:val="en-US"/>
        </w:rPr>
      </w:pPr>
      <w:r>
        <w:rPr>
          <w:sz w:val="22"/>
        </w:rPr>
        <w:t xml:space="preserve">If you are unable to record the attendance via </w:t>
      </w:r>
      <w:hyperlink r:id="rId11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9" w:history="1">
        <w:r w:rsidRPr="00132C67">
          <w:rPr>
            <w:rStyle w:val="a6"/>
            <w:sz w:val="22"/>
            <w:szCs w:val="22"/>
          </w:rPr>
          <w:t>jeongki.kim@lge.com</w:t>
        </w:r>
      </w:hyperlink>
      <w:r w:rsidRPr="00E6799D">
        <w:rPr>
          <w:sz w:val="22"/>
          <w:szCs w:val="22"/>
        </w:rPr>
        <w:t>)</w:t>
      </w:r>
    </w:p>
    <w:p w14:paraId="649B1361" w14:textId="77777777" w:rsidR="00BB2995" w:rsidRDefault="00BB2995" w:rsidP="00BB299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540" w:type="dxa"/>
        <w:tblCellMar>
          <w:left w:w="0" w:type="dxa"/>
          <w:right w:w="0" w:type="dxa"/>
        </w:tblCellMar>
        <w:tblLook w:val="04A0" w:firstRow="1" w:lastRow="0" w:firstColumn="1" w:lastColumn="0" w:noHBand="0" w:noVBand="1"/>
      </w:tblPr>
      <w:tblGrid>
        <w:gridCol w:w="1320"/>
        <w:gridCol w:w="3100"/>
        <w:gridCol w:w="6175"/>
      </w:tblGrid>
      <w:tr w:rsidR="002D32A4" w14:paraId="0D9F333A" w14:textId="77777777" w:rsidTr="002D32A4">
        <w:trPr>
          <w:trHeight w:val="300"/>
        </w:trPr>
        <w:tc>
          <w:tcPr>
            <w:tcW w:w="1320" w:type="dxa"/>
            <w:noWrap/>
            <w:tcMar>
              <w:top w:w="15" w:type="dxa"/>
              <w:left w:w="15" w:type="dxa"/>
              <w:bottom w:w="0" w:type="dxa"/>
              <w:right w:w="15" w:type="dxa"/>
            </w:tcMar>
            <w:vAlign w:val="bottom"/>
            <w:hideMark/>
          </w:tcPr>
          <w:p w14:paraId="64F20C7E" w14:textId="77777777" w:rsidR="002D32A4" w:rsidRDefault="002D32A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100" w:type="dxa"/>
            <w:noWrap/>
            <w:tcMar>
              <w:top w:w="15" w:type="dxa"/>
              <w:left w:w="15" w:type="dxa"/>
              <w:bottom w:w="0" w:type="dxa"/>
              <w:right w:w="15" w:type="dxa"/>
            </w:tcMar>
            <w:vAlign w:val="bottom"/>
            <w:hideMark/>
          </w:tcPr>
          <w:p w14:paraId="34D63BE1" w14:textId="77777777" w:rsidR="002D32A4" w:rsidRDefault="002D32A4">
            <w:pPr>
              <w:rPr>
                <w:rFonts w:ascii="Calibri" w:hAnsi="Calibri" w:cs="Calibri"/>
                <w:color w:val="000000"/>
                <w:kern w:val="2"/>
                <w:szCs w:val="22"/>
              </w:rPr>
            </w:pPr>
            <w:r>
              <w:rPr>
                <w:rFonts w:ascii="Calibri" w:hAnsi="Calibri" w:cs="Calibri"/>
                <w:color w:val="000000"/>
                <w:kern w:val="2"/>
                <w:szCs w:val="22"/>
              </w:rPr>
              <w:t>Name</w:t>
            </w:r>
          </w:p>
        </w:tc>
        <w:tc>
          <w:tcPr>
            <w:tcW w:w="3480" w:type="dxa"/>
            <w:noWrap/>
            <w:tcMar>
              <w:top w:w="15" w:type="dxa"/>
              <w:left w:w="15" w:type="dxa"/>
              <w:bottom w:w="0" w:type="dxa"/>
              <w:right w:w="15" w:type="dxa"/>
            </w:tcMar>
            <w:vAlign w:val="bottom"/>
            <w:hideMark/>
          </w:tcPr>
          <w:p w14:paraId="19C3F51E" w14:textId="77777777" w:rsidR="002D32A4" w:rsidRDefault="002D32A4">
            <w:pPr>
              <w:rPr>
                <w:rFonts w:ascii="Calibri" w:hAnsi="Calibri" w:cs="Calibri"/>
                <w:color w:val="000000"/>
                <w:kern w:val="2"/>
                <w:szCs w:val="22"/>
              </w:rPr>
            </w:pPr>
            <w:r>
              <w:rPr>
                <w:rFonts w:ascii="Calibri" w:hAnsi="Calibri" w:cs="Calibri"/>
                <w:color w:val="000000"/>
                <w:kern w:val="2"/>
                <w:szCs w:val="22"/>
              </w:rPr>
              <w:t>Affiliation</w:t>
            </w:r>
          </w:p>
        </w:tc>
      </w:tr>
      <w:tr w:rsidR="002D32A4" w14:paraId="5BB73155" w14:textId="77777777" w:rsidTr="002D32A4">
        <w:trPr>
          <w:trHeight w:val="300"/>
        </w:trPr>
        <w:tc>
          <w:tcPr>
            <w:tcW w:w="0" w:type="auto"/>
            <w:noWrap/>
            <w:tcMar>
              <w:top w:w="15" w:type="dxa"/>
              <w:left w:w="15" w:type="dxa"/>
              <w:bottom w:w="0" w:type="dxa"/>
              <w:right w:w="15" w:type="dxa"/>
            </w:tcMar>
            <w:vAlign w:val="bottom"/>
            <w:hideMark/>
          </w:tcPr>
          <w:p w14:paraId="2F7CFBC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8D4EF77" w14:textId="77777777" w:rsidR="002D32A4" w:rsidRDefault="002D32A4">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4BF39C12"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1E294835" w14:textId="77777777" w:rsidTr="002D32A4">
        <w:trPr>
          <w:trHeight w:val="300"/>
        </w:trPr>
        <w:tc>
          <w:tcPr>
            <w:tcW w:w="0" w:type="auto"/>
            <w:noWrap/>
            <w:tcMar>
              <w:top w:w="15" w:type="dxa"/>
              <w:left w:w="15" w:type="dxa"/>
              <w:bottom w:w="0" w:type="dxa"/>
              <w:right w:w="15" w:type="dxa"/>
            </w:tcMar>
            <w:vAlign w:val="bottom"/>
            <w:hideMark/>
          </w:tcPr>
          <w:p w14:paraId="1DEC7F1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4D38C51" w14:textId="77777777" w:rsidR="002D32A4" w:rsidRDefault="002D32A4">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12BAAA70" w14:textId="77777777" w:rsidR="002D32A4" w:rsidRDefault="002D32A4">
            <w:pPr>
              <w:rPr>
                <w:rFonts w:ascii="Calibri" w:hAnsi="Calibri" w:cs="Calibri"/>
                <w:color w:val="000000"/>
                <w:kern w:val="2"/>
                <w:szCs w:val="22"/>
              </w:rPr>
            </w:pPr>
            <w:r>
              <w:rPr>
                <w:rFonts w:ascii="Calibri" w:hAnsi="Calibri" w:cs="Calibri"/>
                <w:color w:val="000000"/>
                <w:kern w:val="2"/>
                <w:szCs w:val="22"/>
              </w:rPr>
              <w:t>INDEPENDENT</w:t>
            </w:r>
          </w:p>
        </w:tc>
      </w:tr>
      <w:tr w:rsidR="002D32A4" w14:paraId="1A73B06F" w14:textId="77777777" w:rsidTr="002D32A4">
        <w:trPr>
          <w:trHeight w:val="300"/>
        </w:trPr>
        <w:tc>
          <w:tcPr>
            <w:tcW w:w="0" w:type="auto"/>
            <w:noWrap/>
            <w:tcMar>
              <w:top w:w="15" w:type="dxa"/>
              <w:left w:w="15" w:type="dxa"/>
              <w:bottom w:w="0" w:type="dxa"/>
              <w:right w:w="15" w:type="dxa"/>
            </w:tcMar>
            <w:vAlign w:val="bottom"/>
            <w:hideMark/>
          </w:tcPr>
          <w:p w14:paraId="30C3D19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34CCB33" w14:textId="77777777" w:rsidR="002D32A4" w:rsidRDefault="002D32A4">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141C3D98" w14:textId="77777777" w:rsidR="002D32A4" w:rsidRDefault="002D32A4">
            <w:pPr>
              <w:rPr>
                <w:rFonts w:ascii="Calibri" w:hAnsi="Calibri" w:cs="Calibri"/>
                <w:color w:val="000000"/>
                <w:kern w:val="2"/>
                <w:szCs w:val="22"/>
              </w:rPr>
            </w:pPr>
            <w:r>
              <w:rPr>
                <w:rFonts w:ascii="Calibri" w:hAnsi="Calibri" w:cs="Calibri"/>
                <w:color w:val="000000"/>
                <w:kern w:val="2"/>
                <w:szCs w:val="22"/>
              </w:rPr>
              <w:t>IEEE member / Self Employed</w:t>
            </w:r>
          </w:p>
        </w:tc>
      </w:tr>
      <w:tr w:rsidR="002D32A4" w14:paraId="25A895C0" w14:textId="77777777" w:rsidTr="002D32A4">
        <w:trPr>
          <w:trHeight w:val="300"/>
        </w:trPr>
        <w:tc>
          <w:tcPr>
            <w:tcW w:w="0" w:type="auto"/>
            <w:noWrap/>
            <w:tcMar>
              <w:top w:w="15" w:type="dxa"/>
              <w:left w:w="15" w:type="dxa"/>
              <w:bottom w:w="0" w:type="dxa"/>
              <w:right w:w="15" w:type="dxa"/>
            </w:tcMar>
            <w:vAlign w:val="bottom"/>
            <w:hideMark/>
          </w:tcPr>
          <w:p w14:paraId="63445F5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10ACF0B" w14:textId="77777777" w:rsidR="002D32A4" w:rsidRDefault="002D32A4">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6B5C08D"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47758100" w14:textId="77777777" w:rsidTr="002D32A4">
        <w:trPr>
          <w:trHeight w:val="300"/>
        </w:trPr>
        <w:tc>
          <w:tcPr>
            <w:tcW w:w="0" w:type="auto"/>
            <w:noWrap/>
            <w:tcMar>
              <w:top w:w="15" w:type="dxa"/>
              <w:left w:w="15" w:type="dxa"/>
              <w:bottom w:w="0" w:type="dxa"/>
              <w:right w:w="15" w:type="dxa"/>
            </w:tcMar>
            <w:vAlign w:val="bottom"/>
            <w:hideMark/>
          </w:tcPr>
          <w:p w14:paraId="4F85A6E3"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5603EE3" w14:textId="77777777" w:rsidR="002D32A4" w:rsidRDefault="002D32A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8595DEF"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0ED6F940" w14:textId="77777777" w:rsidTr="002D32A4">
        <w:trPr>
          <w:trHeight w:val="300"/>
        </w:trPr>
        <w:tc>
          <w:tcPr>
            <w:tcW w:w="0" w:type="auto"/>
            <w:noWrap/>
            <w:tcMar>
              <w:top w:w="15" w:type="dxa"/>
              <w:left w:w="15" w:type="dxa"/>
              <w:bottom w:w="0" w:type="dxa"/>
              <w:right w:w="15" w:type="dxa"/>
            </w:tcMar>
            <w:vAlign w:val="bottom"/>
            <w:hideMark/>
          </w:tcPr>
          <w:p w14:paraId="01E2BB6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23C7FE3" w14:textId="77777777" w:rsidR="002D32A4" w:rsidRDefault="002D32A4">
            <w:pPr>
              <w:rPr>
                <w:rFonts w:ascii="Calibri" w:hAnsi="Calibri" w:cs="Calibri"/>
                <w:color w:val="000000"/>
                <w:kern w:val="2"/>
                <w:szCs w:val="22"/>
              </w:rPr>
            </w:pPr>
            <w:r>
              <w:rPr>
                <w:rFonts w:ascii="Calibri" w:hAnsi="Calibri" w:cs="Calibri"/>
                <w:color w:val="000000"/>
                <w:kern w:val="2"/>
                <w:szCs w:val="22"/>
              </w:rPr>
              <w:t>Avital, Ziv</w:t>
            </w:r>
          </w:p>
        </w:tc>
        <w:tc>
          <w:tcPr>
            <w:tcW w:w="0" w:type="auto"/>
            <w:noWrap/>
            <w:tcMar>
              <w:top w:w="15" w:type="dxa"/>
              <w:left w:w="15" w:type="dxa"/>
              <w:bottom w:w="0" w:type="dxa"/>
              <w:right w:w="15" w:type="dxa"/>
            </w:tcMar>
            <w:vAlign w:val="bottom"/>
            <w:hideMark/>
          </w:tcPr>
          <w:p w14:paraId="16031205" w14:textId="77777777" w:rsidR="002D32A4" w:rsidRDefault="002D32A4">
            <w:pPr>
              <w:rPr>
                <w:rFonts w:ascii="Calibri" w:hAnsi="Calibri" w:cs="Calibri"/>
                <w:color w:val="000000"/>
                <w:kern w:val="2"/>
                <w:szCs w:val="22"/>
              </w:rPr>
            </w:pPr>
            <w:r>
              <w:rPr>
                <w:rFonts w:ascii="Calibri" w:hAnsi="Calibri" w:cs="Calibri"/>
                <w:color w:val="000000"/>
                <w:kern w:val="2"/>
                <w:szCs w:val="22"/>
              </w:rPr>
              <w:t>MaxLinear</w:t>
            </w:r>
          </w:p>
        </w:tc>
      </w:tr>
      <w:tr w:rsidR="002D32A4" w14:paraId="2EB4D801" w14:textId="77777777" w:rsidTr="002D32A4">
        <w:trPr>
          <w:trHeight w:val="300"/>
        </w:trPr>
        <w:tc>
          <w:tcPr>
            <w:tcW w:w="0" w:type="auto"/>
            <w:noWrap/>
            <w:tcMar>
              <w:top w:w="15" w:type="dxa"/>
              <w:left w:w="15" w:type="dxa"/>
              <w:bottom w:w="0" w:type="dxa"/>
              <w:right w:w="15" w:type="dxa"/>
            </w:tcMar>
            <w:vAlign w:val="bottom"/>
            <w:hideMark/>
          </w:tcPr>
          <w:p w14:paraId="6824BEE6"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4BC75AA" w14:textId="77777777" w:rsidR="002D32A4" w:rsidRDefault="002D32A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CFADB1E" w14:textId="77777777" w:rsidR="002D32A4" w:rsidRDefault="002D32A4">
            <w:pPr>
              <w:rPr>
                <w:rFonts w:ascii="Calibri" w:hAnsi="Calibri" w:cs="Calibri"/>
                <w:color w:val="000000"/>
                <w:kern w:val="2"/>
                <w:szCs w:val="22"/>
              </w:rPr>
            </w:pPr>
            <w:r>
              <w:rPr>
                <w:rFonts w:ascii="Calibri" w:hAnsi="Calibri" w:cs="Calibri"/>
                <w:color w:val="000000"/>
                <w:kern w:val="2"/>
                <w:szCs w:val="22"/>
              </w:rPr>
              <w:t>LG ELECTRONICS</w:t>
            </w:r>
          </w:p>
        </w:tc>
      </w:tr>
      <w:tr w:rsidR="002D32A4" w14:paraId="2974BF62" w14:textId="77777777" w:rsidTr="002D32A4">
        <w:trPr>
          <w:trHeight w:val="300"/>
        </w:trPr>
        <w:tc>
          <w:tcPr>
            <w:tcW w:w="0" w:type="auto"/>
            <w:noWrap/>
            <w:tcMar>
              <w:top w:w="15" w:type="dxa"/>
              <w:left w:w="15" w:type="dxa"/>
              <w:bottom w:w="0" w:type="dxa"/>
              <w:right w:w="15" w:type="dxa"/>
            </w:tcMar>
            <w:vAlign w:val="bottom"/>
            <w:hideMark/>
          </w:tcPr>
          <w:p w14:paraId="6ACF6A7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2352C3B" w14:textId="77777777" w:rsidR="002D32A4" w:rsidRDefault="002D32A4">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CEE9FC9" w14:textId="77777777" w:rsidR="002D32A4" w:rsidRDefault="002D32A4">
            <w:pPr>
              <w:rPr>
                <w:rFonts w:ascii="Calibri" w:hAnsi="Calibri" w:cs="Calibri"/>
                <w:color w:val="000000"/>
                <w:kern w:val="2"/>
                <w:szCs w:val="22"/>
              </w:rPr>
            </w:pPr>
            <w:r>
              <w:rPr>
                <w:rFonts w:ascii="Calibri" w:hAnsi="Calibri" w:cs="Calibri"/>
                <w:color w:val="000000"/>
                <w:kern w:val="2"/>
                <w:szCs w:val="22"/>
              </w:rPr>
              <w:t>Canon Research Centre France</w:t>
            </w:r>
          </w:p>
        </w:tc>
      </w:tr>
      <w:tr w:rsidR="002D32A4" w14:paraId="313EBBA7" w14:textId="77777777" w:rsidTr="002D32A4">
        <w:trPr>
          <w:trHeight w:val="300"/>
        </w:trPr>
        <w:tc>
          <w:tcPr>
            <w:tcW w:w="0" w:type="auto"/>
            <w:noWrap/>
            <w:tcMar>
              <w:top w:w="15" w:type="dxa"/>
              <w:left w:w="15" w:type="dxa"/>
              <w:bottom w:w="0" w:type="dxa"/>
              <w:right w:w="15" w:type="dxa"/>
            </w:tcMar>
            <w:vAlign w:val="bottom"/>
            <w:hideMark/>
          </w:tcPr>
          <w:p w14:paraId="7EDED283"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53EE978" w14:textId="77777777" w:rsidR="002D32A4" w:rsidRDefault="002D32A4">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198F806E" w14:textId="77777777" w:rsidR="002D32A4" w:rsidRDefault="002D32A4">
            <w:pPr>
              <w:rPr>
                <w:rFonts w:ascii="Calibri" w:hAnsi="Calibri" w:cs="Calibri"/>
                <w:color w:val="000000"/>
                <w:kern w:val="2"/>
                <w:szCs w:val="22"/>
              </w:rPr>
            </w:pPr>
            <w:r>
              <w:rPr>
                <w:rFonts w:ascii="Calibri" w:hAnsi="Calibri" w:cs="Calibri"/>
                <w:color w:val="000000"/>
                <w:kern w:val="2"/>
                <w:szCs w:val="22"/>
              </w:rPr>
              <w:t>Signify</w:t>
            </w:r>
          </w:p>
        </w:tc>
      </w:tr>
      <w:tr w:rsidR="002D32A4" w14:paraId="6B80BA47" w14:textId="77777777" w:rsidTr="002D32A4">
        <w:trPr>
          <w:trHeight w:val="300"/>
        </w:trPr>
        <w:tc>
          <w:tcPr>
            <w:tcW w:w="0" w:type="auto"/>
            <w:noWrap/>
            <w:tcMar>
              <w:top w:w="15" w:type="dxa"/>
              <w:left w:w="15" w:type="dxa"/>
              <w:bottom w:w="0" w:type="dxa"/>
              <w:right w:w="15" w:type="dxa"/>
            </w:tcMar>
            <w:vAlign w:val="bottom"/>
            <w:hideMark/>
          </w:tcPr>
          <w:p w14:paraId="4EB1B84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2F767FE" w14:textId="77777777" w:rsidR="002D32A4" w:rsidRDefault="002D32A4">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385D39D7"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49DA54CC" w14:textId="77777777" w:rsidTr="002D32A4">
        <w:trPr>
          <w:trHeight w:val="300"/>
        </w:trPr>
        <w:tc>
          <w:tcPr>
            <w:tcW w:w="0" w:type="auto"/>
            <w:noWrap/>
            <w:tcMar>
              <w:top w:w="15" w:type="dxa"/>
              <w:left w:w="15" w:type="dxa"/>
              <w:bottom w:w="0" w:type="dxa"/>
              <w:right w:w="15" w:type="dxa"/>
            </w:tcMar>
            <w:vAlign w:val="bottom"/>
            <w:hideMark/>
          </w:tcPr>
          <w:p w14:paraId="44773971"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CE38370" w14:textId="77777777" w:rsidR="002D32A4" w:rsidRDefault="002D32A4">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2F361BEE"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0FC71EF2" w14:textId="77777777" w:rsidTr="002D32A4">
        <w:trPr>
          <w:trHeight w:val="300"/>
        </w:trPr>
        <w:tc>
          <w:tcPr>
            <w:tcW w:w="0" w:type="auto"/>
            <w:noWrap/>
            <w:tcMar>
              <w:top w:w="15" w:type="dxa"/>
              <w:left w:w="15" w:type="dxa"/>
              <w:bottom w:w="0" w:type="dxa"/>
              <w:right w:w="15" w:type="dxa"/>
            </w:tcMar>
            <w:vAlign w:val="bottom"/>
            <w:hideMark/>
          </w:tcPr>
          <w:p w14:paraId="57F4000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6B31325" w14:textId="77777777" w:rsidR="002D32A4" w:rsidRDefault="002D32A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EF24828" w14:textId="77777777" w:rsidR="002D32A4" w:rsidRDefault="002D32A4">
            <w:pPr>
              <w:rPr>
                <w:rFonts w:ascii="Calibri" w:hAnsi="Calibri" w:cs="Calibri"/>
                <w:color w:val="000000"/>
                <w:kern w:val="2"/>
                <w:szCs w:val="22"/>
              </w:rPr>
            </w:pPr>
            <w:r>
              <w:rPr>
                <w:rFonts w:ascii="Calibri" w:hAnsi="Calibri" w:cs="Calibri"/>
                <w:color w:val="000000"/>
                <w:kern w:val="2"/>
                <w:szCs w:val="22"/>
              </w:rPr>
              <w:t>Sony Corporation</w:t>
            </w:r>
          </w:p>
        </w:tc>
      </w:tr>
      <w:tr w:rsidR="002D32A4" w14:paraId="46A913CE" w14:textId="77777777" w:rsidTr="002D32A4">
        <w:trPr>
          <w:trHeight w:val="300"/>
        </w:trPr>
        <w:tc>
          <w:tcPr>
            <w:tcW w:w="0" w:type="auto"/>
            <w:noWrap/>
            <w:tcMar>
              <w:top w:w="15" w:type="dxa"/>
              <w:left w:w="15" w:type="dxa"/>
              <w:bottom w:w="0" w:type="dxa"/>
              <w:right w:w="15" w:type="dxa"/>
            </w:tcMar>
            <w:vAlign w:val="bottom"/>
            <w:hideMark/>
          </w:tcPr>
          <w:p w14:paraId="64FAD96B"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673BDDC" w14:textId="77777777" w:rsidR="002D32A4" w:rsidRDefault="002D32A4">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21474830" w14:textId="77777777" w:rsidR="002D32A4" w:rsidRDefault="002D32A4">
            <w:pPr>
              <w:rPr>
                <w:rFonts w:ascii="Calibri" w:hAnsi="Calibri" w:cs="Calibri"/>
                <w:color w:val="000000"/>
                <w:kern w:val="2"/>
                <w:szCs w:val="22"/>
              </w:rPr>
            </w:pPr>
            <w:r>
              <w:rPr>
                <w:rFonts w:ascii="Calibri" w:hAnsi="Calibri" w:cs="Calibri"/>
                <w:color w:val="000000"/>
                <w:kern w:val="2"/>
                <w:szCs w:val="22"/>
              </w:rPr>
              <w:t>Intel Corporation</w:t>
            </w:r>
          </w:p>
        </w:tc>
      </w:tr>
      <w:tr w:rsidR="002D32A4" w14:paraId="389765AF" w14:textId="77777777" w:rsidTr="002D32A4">
        <w:trPr>
          <w:trHeight w:val="300"/>
        </w:trPr>
        <w:tc>
          <w:tcPr>
            <w:tcW w:w="0" w:type="auto"/>
            <w:noWrap/>
            <w:tcMar>
              <w:top w:w="15" w:type="dxa"/>
              <w:left w:w="15" w:type="dxa"/>
              <w:bottom w:w="0" w:type="dxa"/>
              <w:right w:w="15" w:type="dxa"/>
            </w:tcMar>
            <w:vAlign w:val="bottom"/>
            <w:hideMark/>
          </w:tcPr>
          <w:p w14:paraId="5F69B2C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4FC808A" w14:textId="77777777" w:rsidR="002D32A4" w:rsidRDefault="002D32A4">
            <w:pPr>
              <w:rPr>
                <w:rFonts w:ascii="Calibri" w:hAnsi="Calibri" w:cs="Calibri"/>
                <w:color w:val="000000"/>
                <w:kern w:val="2"/>
                <w:szCs w:val="22"/>
              </w:rPr>
            </w:pPr>
            <w:r>
              <w:rPr>
                <w:rFonts w:ascii="Calibri" w:hAnsi="Calibri" w:cs="Calibri"/>
                <w:color w:val="000000"/>
                <w:kern w:val="2"/>
                <w:szCs w:val="22"/>
              </w:rPr>
              <w:t>Cepni, Gurkan</w:t>
            </w:r>
          </w:p>
        </w:tc>
        <w:tc>
          <w:tcPr>
            <w:tcW w:w="0" w:type="auto"/>
            <w:noWrap/>
            <w:tcMar>
              <w:top w:w="15" w:type="dxa"/>
              <w:left w:w="15" w:type="dxa"/>
              <w:bottom w:w="0" w:type="dxa"/>
              <w:right w:w="15" w:type="dxa"/>
            </w:tcMar>
            <w:vAlign w:val="bottom"/>
            <w:hideMark/>
          </w:tcPr>
          <w:p w14:paraId="15DC1ED4" w14:textId="77777777" w:rsidR="002D32A4" w:rsidRDefault="002D32A4">
            <w:pPr>
              <w:rPr>
                <w:rFonts w:ascii="Calibri" w:hAnsi="Calibri" w:cs="Calibri"/>
                <w:color w:val="000000"/>
                <w:kern w:val="2"/>
                <w:szCs w:val="22"/>
              </w:rPr>
            </w:pPr>
            <w:r>
              <w:rPr>
                <w:rFonts w:ascii="Calibri" w:hAnsi="Calibri" w:cs="Calibri"/>
                <w:color w:val="000000"/>
                <w:kern w:val="2"/>
                <w:szCs w:val="22"/>
              </w:rPr>
              <w:t>Apple, Inc.</w:t>
            </w:r>
          </w:p>
        </w:tc>
      </w:tr>
      <w:tr w:rsidR="002D32A4" w14:paraId="15FDE8FE" w14:textId="77777777" w:rsidTr="002D32A4">
        <w:trPr>
          <w:trHeight w:val="300"/>
        </w:trPr>
        <w:tc>
          <w:tcPr>
            <w:tcW w:w="0" w:type="auto"/>
            <w:noWrap/>
            <w:tcMar>
              <w:top w:w="15" w:type="dxa"/>
              <w:left w:w="15" w:type="dxa"/>
              <w:bottom w:w="0" w:type="dxa"/>
              <w:right w:w="15" w:type="dxa"/>
            </w:tcMar>
            <w:vAlign w:val="bottom"/>
            <w:hideMark/>
          </w:tcPr>
          <w:p w14:paraId="2324CD0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5DA794E" w14:textId="77777777" w:rsidR="002D32A4" w:rsidRDefault="002D32A4">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396C9787" w14:textId="77777777" w:rsidR="002D32A4" w:rsidRDefault="002D32A4">
            <w:pPr>
              <w:rPr>
                <w:rFonts w:ascii="Calibri" w:hAnsi="Calibri" w:cs="Calibri"/>
                <w:color w:val="000000"/>
                <w:kern w:val="2"/>
                <w:szCs w:val="22"/>
              </w:rPr>
            </w:pPr>
            <w:r>
              <w:rPr>
                <w:rFonts w:ascii="Calibri" w:hAnsi="Calibri" w:cs="Calibri"/>
                <w:color w:val="000000"/>
                <w:kern w:val="2"/>
                <w:szCs w:val="22"/>
              </w:rPr>
              <w:t>Facebook</w:t>
            </w:r>
          </w:p>
        </w:tc>
      </w:tr>
      <w:tr w:rsidR="002D32A4" w14:paraId="7B9BAE41" w14:textId="77777777" w:rsidTr="002D32A4">
        <w:trPr>
          <w:trHeight w:val="300"/>
        </w:trPr>
        <w:tc>
          <w:tcPr>
            <w:tcW w:w="0" w:type="auto"/>
            <w:noWrap/>
            <w:tcMar>
              <w:top w:w="15" w:type="dxa"/>
              <w:left w:w="15" w:type="dxa"/>
              <w:bottom w:w="0" w:type="dxa"/>
              <w:right w:w="15" w:type="dxa"/>
            </w:tcMar>
            <w:vAlign w:val="bottom"/>
            <w:hideMark/>
          </w:tcPr>
          <w:p w14:paraId="48E00EAC"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69FB161" w14:textId="77777777" w:rsidR="002D32A4" w:rsidRDefault="002D32A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764A85C" w14:textId="77777777" w:rsidR="002D32A4" w:rsidRDefault="002D32A4">
            <w:pPr>
              <w:rPr>
                <w:rFonts w:ascii="Calibri" w:hAnsi="Calibri" w:cs="Calibri"/>
                <w:color w:val="000000"/>
                <w:kern w:val="2"/>
                <w:szCs w:val="22"/>
              </w:rPr>
            </w:pPr>
            <w:r>
              <w:rPr>
                <w:rFonts w:ascii="Calibri" w:hAnsi="Calibri" w:cs="Calibri"/>
                <w:color w:val="000000"/>
                <w:kern w:val="2"/>
                <w:szCs w:val="22"/>
              </w:rPr>
              <w:t>Panasonic Asia Pacific Pte Ltd.</w:t>
            </w:r>
          </w:p>
        </w:tc>
      </w:tr>
      <w:tr w:rsidR="002D32A4" w14:paraId="63E18FF0" w14:textId="77777777" w:rsidTr="002D32A4">
        <w:trPr>
          <w:trHeight w:val="300"/>
        </w:trPr>
        <w:tc>
          <w:tcPr>
            <w:tcW w:w="0" w:type="auto"/>
            <w:noWrap/>
            <w:tcMar>
              <w:top w:w="15" w:type="dxa"/>
              <w:left w:w="15" w:type="dxa"/>
              <w:bottom w:w="0" w:type="dxa"/>
              <w:right w:w="15" w:type="dxa"/>
            </w:tcMar>
            <w:vAlign w:val="bottom"/>
            <w:hideMark/>
          </w:tcPr>
          <w:p w14:paraId="1E78F5D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17C0742" w14:textId="77777777" w:rsidR="002D32A4" w:rsidRDefault="002D32A4">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2E2F33C3" w14:textId="77777777" w:rsidR="002D32A4" w:rsidRDefault="002D32A4">
            <w:pPr>
              <w:rPr>
                <w:rFonts w:ascii="Calibri" w:hAnsi="Calibri" w:cs="Calibri"/>
                <w:color w:val="000000"/>
                <w:kern w:val="2"/>
                <w:szCs w:val="22"/>
              </w:rPr>
            </w:pPr>
            <w:r>
              <w:rPr>
                <w:rFonts w:ascii="Calibri" w:hAnsi="Calibri" w:cs="Calibri"/>
                <w:color w:val="000000"/>
                <w:kern w:val="2"/>
                <w:szCs w:val="22"/>
              </w:rPr>
              <w:t>LG ELECTRONICS</w:t>
            </w:r>
          </w:p>
        </w:tc>
      </w:tr>
      <w:tr w:rsidR="002D32A4" w14:paraId="6F6A69C8" w14:textId="77777777" w:rsidTr="002D32A4">
        <w:trPr>
          <w:trHeight w:val="300"/>
        </w:trPr>
        <w:tc>
          <w:tcPr>
            <w:tcW w:w="0" w:type="auto"/>
            <w:noWrap/>
            <w:tcMar>
              <w:top w:w="15" w:type="dxa"/>
              <w:left w:w="15" w:type="dxa"/>
              <w:bottom w:w="0" w:type="dxa"/>
              <w:right w:w="15" w:type="dxa"/>
            </w:tcMar>
            <w:vAlign w:val="bottom"/>
            <w:hideMark/>
          </w:tcPr>
          <w:p w14:paraId="5F5BCAB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F7BE6B4" w14:textId="77777777" w:rsidR="002D32A4" w:rsidRDefault="002D32A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2F4E71A4"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38E88923" w14:textId="77777777" w:rsidTr="002D32A4">
        <w:trPr>
          <w:trHeight w:val="300"/>
        </w:trPr>
        <w:tc>
          <w:tcPr>
            <w:tcW w:w="0" w:type="auto"/>
            <w:noWrap/>
            <w:tcMar>
              <w:top w:w="15" w:type="dxa"/>
              <w:left w:w="15" w:type="dxa"/>
              <w:bottom w:w="0" w:type="dxa"/>
              <w:right w:w="15" w:type="dxa"/>
            </w:tcMar>
            <w:vAlign w:val="bottom"/>
            <w:hideMark/>
          </w:tcPr>
          <w:p w14:paraId="6069094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894D629" w14:textId="77777777" w:rsidR="002D32A4" w:rsidRDefault="002D32A4">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0E8AAAD"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3AEFC29A" w14:textId="77777777" w:rsidTr="002D32A4">
        <w:trPr>
          <w:trHeight w:val="300"/>
        </w:trPr>
        <w:tc>
          <w:tcPr>
            <w:tcW w:w="0" w:type="auto"/>
            <w:noWrap/>
            <w:tcMar>
              <w:top w:w="15" w:type="dxa"/>
              <w:left w:w="15" w:type="dxa"/>
              <w:bottom w:w="0" w:type="dxa"/>
              <w:right w:w="15" w:type="dxa"/>
            </w:tcMar>
            <w:vAlign w:val="bottom"/>
            <w:hideMark/>
          </w:tcPr>
          <w:p w14:paraId="4BE1D8D5"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2484A68" w14:textId="77777777" w:rsidR="002D32A4" w:rsidRDefault="002D32A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A5B4842"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52FA9DE6" w14:textId="77777777" w:rsidTr="002D32A4">
        <w:trPr>
          <w:trHeight w:val="300"/>
        </w:trPr>
        <w:tc>
          <w:tcPr>
            <w:tcW w:w="0" w:type="auto"/>
            <w:noWrap/>
            <w:tcMar>
              <w:top w:w="15" w:type="dxa"/>
              <w:left w:w="15" w:type="dxa"/>
              <w:bottom w:w="0" w:type="dxa"/>
              <w:right w:w="15" w:type="dxa"/>
            </w:tcMar>
            <w:vAlign w:val="bottom"/>
            <w:hideMark/>
          </w:tcPr>
          <w:p w14:paraId="1B09516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F83E25C" w14:textId="77777777" w:rsidR="002D32A4" w:rsidRDefault="002D32A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18FC163" w14:textId="77777777" w:rsidR="002D32A4" w:rsidRDefault="002D32A4">
            <w:pPr>
              <w:rPr>
                <w:rFonts w:ascii="Calibri" w:hAnsi="Calibri" w:cs="Calibri"/>
                <w:color w:val="000000"/>
                <w:kern w:val="2"/>
                <w:szCs w:val="22"/>
              </w:rPr>
            </w:pPr>
            <w:r>
              <w:rPr>
                <w:rFonts w:ascii="Calibri" w:hAnsi="Calibri" w:cs="Calibri"/>
                <w:color w:val="000000"/>
                <w:kern w:val="2"/>
                <w:szCs w:val="22"/>
              </w:rPr>
              <w:t>Xiaomi Inc.</w:t>
            </w:r>
          </w:p>
        </w:tc>
      </w:tr>
      <w:tr w:rsidR="002D32A4" w14:paraId="62F09FC1" w14:textId="77777777" w:rsidTr="002D32A4">
        <w:trPr>
          <w:trHeight w:val="300"/>
        </w:trPr>
        <w:tc>
          <w:tcPr>
            <w:tcW w:w="0" w:type="auto"/>
            <w:noWrap/>
            <w:tcMar>
              <w:top w:w="15" w:type="dxa"/>
              <w:left w:w="15" w:type="dxa"/>
              <w:bottom w:w="0" w:type="dxa"/>
              <w:right w:w="15" w:type="dxa"/>
            </w:tcMar>
            <w:vAlign w:val="bottom"/>
            <w:hideMark/>
          </w:tcPr>
          <w:p w14:paraId="73885D7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lastRenderedPageBreak/>
              <w:t>1/7</w:t>
            </w:r>
          </w:p>
        </w:tc>
        <w:tc>
          <w:tcPr>
            <w:tcW w:w="0" w:type="auto"/>
            <w:noWrap/>
            <w:tcMar>
              <w:top w:w="15" w:type="dxa"/>
              <w:left w:w="15" w:type="dxa"/>
              <w:bottom w:w="0" w:type="dxa"/>
              <w:right w:w="15" w:type="dxa"/>
            </w:tcMar>
            <w:vAlign w:val="bottom"/>
            <w:hideMark/>
          </w:tcPr>
          <w:p w14:paraId="5176810F" w14:textId="77777777" w:rsidR="002D32A4" w:rsidRDefault="002D32A4">
            <w:pPr>
              <w:rPr>
                <w:rFonts w:ascii="Calibri" w:hAnsi="Calibri" w:cs="Calibri"/>
                <w:color w:val="000000"/>
                <w:kern w:val="2"/>
                <w:szCs w:val="22"/>
              </w:rPr>
            </w:pPr>
            <w:r>
              <w:rPr>
                <w:rFonts w:ascii="Calibri" w:hAnsi="Calibri" w:cs="Calibri"/>
                <w:color w:val="000000"/>
                <w:kern w:val="2"/>
                <w:szCs w:val="22"/>
              </w:rPr>
              <w:t>Duan, Ruchen</w:t>
            </w:r>
          </w:p>
        </w:tc>
        <w:tc>
          <w:tcPr>
            <w:tcW w:w="0" w:type="auto"/>
            <w:noWrap/>
            <w:tcMar>
              <w:top w:w="15" w:type="dxa"/>
              <w:left w:w="15" w:type="dxa"/>
              <w:bottom w:w="0" w:type="dxa"/>
              <w:right w:w="15" w:type="dxa"/>
            </w:tcMar>
            <w:vAlign w:val="bottom"/>
            <w:hideMark/>
          </w:tcPr>
          <w:p w14:paraId="4A420CC4" w14:textId="77777777" w:rsidR="002D32A4" w:rsidRDefault="002D32A4">
            <w:pPr>
              <w:rPr>
                <w:rFonts w:ascii="Calibri" w:hAnsi="Calibri" w:cs="Calibri"/>
                <w:color w:val="000000"/>
                <w:kern w:val="2"/>
                <w:szCs w:val="22"/>
              </w:rPr>
            </w:pPr>
            <w:r>
              <w:rPr>
                <w:rFonts w:ascii="Calibri" w:hAnsi="Calibri" w:cs="Calibri"/>
                <w:color w:val="000000"/>
                <w:kern w:val="2"/>
                <w:szCs w:val="22"/>
              </w:rPr>
              <w:t>SAMSUNG</w:t>
            </w:r>
          </w:p>
        </w:tc>
      </w:tr>
      <w:tr w:rsidR="002D32A4" w14:paraId="156DB773" w14:textId="77777777" w:rsidTr="002D32A4">
        <w:trPr>
          <w:trHeight w:val="300"/>
        </w:trPr>
        <w:tc>
          <w:tcPr>
            <w:tcW w:w="0" w:type="auto"/>
            <w:noWrap/>
            <w:tcMar>
              <w:top w:w="15" w:type="dxa"/>
              <w:left w:w="15" w:type="dxa"/>
              <w:bottom w:w="0" w:type="dxa"/>
              <w:right w:w="15" w:type="dxa"/>
            </w:tcMar>
            <w:vAlign w:val="bottom"/>
            <w:hideMark/>
          </w:tcPr>
          <w:p w14:paraId="442DA62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64CD7E1" w14:textId="77777777" w:rsidR="002D32A4" w:rsidRDefault="002D32A4">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6D0289CF"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6D69C5D6" w14:textId="77777777" w:rsidTr="002D32A4">
        <w:trPr>
          <w:trHeight w:val="300"/>
        </w:trPr>
        <w:tc>
          <w:tcPr>
            <w:tcW w:w="0" w:type="auto"/>
            <w:noWrap/>
            <w:tcMar>
              <w:top w:w="15" w:type="dxa"/>
              <w:left w:w="15" w:type="dxa"/>
              <w:bottom w:w="0" w:type="dxa"/>
              <w:right w:w="15" w:type="dxa"/>
            </w:tcMar>
            <w:vAlign w:val="bottom"/>
            <w:hideMark/>
          </w:tcPr>
          <w:p w14:paraId="2D2363F6"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1BE9C26" w14:textId="77777777" w:rsidR="002D32A4" w:rsidRDefault="002D32A4">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48793818"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5243A016" w14:textId="77777777" w:rsidTr="002D32A4">
        <w:trPr>
          <w:trHeight w:val="300"/>
        </w:trPr>
        <w:tc>
          <w:tcPr>
            <w:tcW w:w="0" w:type="auto"/>
            <w:noWrap/>
            <w:tcMar>
              <w:top w:w="15" w:type="dxa"/>
              <w:left w:w="15" w:type="dxa"/>
              <w:bottom w:w="0" w:type="dxa"/>
              <w:right w:w="15" w:type="dxa"/>
            </w:tcMar>
            <w:vAlign w:val="bottom"/>
            <w:hideMark/>
          </w:tcPr>
          <w:p w14:paraId="0DD789C6"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0CD1B1E" w14:textId="77777777" w:rsidR="002D32A4" w:rsidRDefault="002D32A4">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77960B7D" w14:textId="77777777" w:rsidR="002D32A4" w:rsidRDefault="002D32A4">
            <w:pPr>
              <w:rPr>
                <w:rFonts w:ascii="Calibri" w:hAnsi="Calibri" w:cs="Calibri"/>
                <w:color w:val="000000"/>
                <w:kern w:val="2"/>
                <w:szCs w:val="22"/>
              </w:rPr>
            </w:pPr>
            <w:r>
              <w:rPr>
                <w:rFonts w:ascii="Calibri" w:hAnsi="Calibri" w:cs="Calibri"/>
                <w:color w:val="000000"/>
                <w:kern w:val="2"/>
                <w:szCs w:val="22"/>
              </w:rPr>
              <w:t>Unisoc</w:t>
            </w:r>
          </w:p>
        </w:tc>
      </w:tr>
      <w:tr w:rsidR="002D32A4" w14:paraId="3CB75374" w14:textId="77777777" w:rsidTr="002D32A4">
        <w:trPr>
          <w:trHeight w:val="300"/>
        </w:trPr>
        <w:tc>
          <w:tcPr>
            <w:tcW w:w="0" w:type="auto"/>
            <w:noWrap/>
            <w:tcMar>
              <w:top w:w="15" w:type="dxa"/>
              <w:left w:w="15" w:type="dxa"/>
              <w:bottom w:w="0" w:type="dxa"/>
              <w:right w:w="15" w:type="dxa"/>
            </w:tcMar>
            <w:vAlign w:val="bottom"/>
            <w:hideMark/>
          </w:tcPr>
          <w:p w14:paraId="07615891"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C8F6DB8" w14:textId="77777777" w:rsidR="002D32A4" w:rsidRDefault="002D32A4">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5710AC7" w14:textId="77777777" w:rsidR="002D32A4" w:rsidRDefault="002D32A4">
            <w:pPr>
              <w:rPr>
                <w:rFonts w:ascii="Calibri" w:hAnsi="Calibri" w:cs="Calibri"/>
                <w:color w:val="000000"/>
                <w:kern w:val="2"/>
                <w:szCs w:val="22"/>
              </w:rPr>
            </w:pPr>
            <w:r>
              <w:rPr>
                <w:rFonts w:ascii="Calibri" w:hAnsi="Calibri" w:cs="Calibri"/>
                <w:color w:val="000000"/>
                <w:kern w:val="2"/>
                <w:szCs w:val="22"/>
              </w:rPr>
              <w:t>Facebook</w:t>
            </w:r>
          </w:p>
        </w:tc>
      </w:tr>
      <w:tr w:rsidR="002D32A4" w14:paraId="4E4681A7" w14:textId="77777777" w:rsidTr="002D32A4">
        <w:trPr>
          <w:trHeight w:val="300"/>
        </w:trPr>
        <w:tc>
          <w:tcPr>
            <w:tcW w:w="0" w:type="auto"/>
            <w:noWrap/>
            <w:tcMar>
              <w:top w:w="15" w:type="dxa"/>
              <w:left w:w="15" w:type="dxa"/>
              <w:bottom w:w="0" w:type="dxa"/>
              <w:right w:w="15" w:type="dxa"/>
            </w:tcMar>
            <w:vAlign w:val="bottom"/>
            <w:hideMark/>
          </w:tcPr>
          <w:p w14:paraId="600956D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1555DCE" w14:textId="77777777" w:rsidR="002D32A4" w:rsidRDefault="002D32A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2FC90AA" w14:textId="77777777" w:rsidR="002D32A4" w:rsidRDefault="002D32A4">
            <w:pPr>
              <w:rPr>
                <w:rFonts w:ascii="Calibri" w:hAnsi="Calibri" w:cs="Calibri"/>
                <w:color w:val="000000"/>
                <w:kern w:val="2"/>
                <w:szCs w:val="22"/>
              </w:rPr>
            </w:pPr>
            <w:r>
              <w:rPr>
                <w:rFonts w:ascii="Calibri" w:hAnsi="Calibri" w:cs="Calibri"/>
                <w:color w:val="000000"/>
                <w:kern w:val="2"/>
                <w:szCs w:val="22"/>
              </w:rPr>
              <w:t>Ruckus/CommScope</w:t>
            </w:r>
          </w:p>
        </w:tc>
      </w:tr>
      <w:tr w:rsidR="002D32A4" w14:paraId="50D56A75" w14:textId="77777777" w:rsidTr="002D32A4">
        <w:trPr>
          <w:trHeight w:val="300"/>
        </w:trPr>
        <w:tc>
          <w:tcPr>
            <w:tcW w:w="0" w:type="auto"/>
            <w:noWrap/>
            <w:tcMar>
              <w:top w:w="15" w:type="dxa"/>
              <w:left w:w="15" w:type="dxa"/>
              <w:bottom w:w="0" w:type="dxa"/>
              <w:right w:w="15" w:type="dxa"/>
            </w:tcMar>
            <w:vAlign w:val="bottom"/>
            <w:hideMark/>
          </w:tcPr>
          <w:p w14:paraId="01E8D0D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BA09488" w14:textId="77777777" w:rsidR="002D32A4" w:rsidRDefault="002D32A4">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A6F09BD" w14:textId="77777777" w:rsidR="002D32A4" w:rsidRDefault="002D32A4">
            <w:pPr>
              <w:rPr>
                <w:rFonts w:ascii="Calibri" w:hAnsi="Calibri" w:cs="Calibri"/>
                <w:color w:val="000000"/>
                <w:kern w:val="2"/>
                <w:szCs w:val="22"/>
              </w:rPr>
            </w:pPr>
            <w:r>
              <w:rPr>
                <w:rFonts w:ascii="Calibri" w:hAnsi="Calibri" w:cs="Calibri"/>
                <w:color w:val="000000"/>
                <w:kern w:val="2"/>
                <w:szCs w:val="22"/>
              </w:rPr>
              <w:t>SAMSUNG</w:t>
            </w:r>
          </w:p>
        </w:tc>
      </w:tr>
      <w:tr w:rsidR="002D32A4" w14:paraId="00316384" w14:textId="77777777" w:rsidTr="002D32A4">
        <w:trPr>
          <w:trHeight w:val="300"/>
        </w:trPr>
        <w:tc>
          <w:tcPr>
            <w:tcW w:w="0" w:type="auto"/>
            <w:noWrap/>
            <w:tcMar>
              <w:top w:w="15" w:type="dxa"/>
              <w:left w:w="15" w:type="dxa"/>
              <w:bottom w:w="0" w:type="dxa"/>
              <w:right w:w="15" w:type="dxa"/>
            </w:tcMar>
            <w:vAlign w:val="bottom"/>
            <w:hideMark/>
          </w:tcPr>
          <w:p w14:paraId="2661D955"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2DB48A8" w14:textId="77777777" w:rsidR="002D32A4" w:rsidRDefault="002D32A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17F000B" w14:textId="77777777" w:rsidR="002D32A4" w:rsidRDefault="002D32A4">
            <w:pPr>
              <w:rPr>
                <w:rFonts w:ascii="Calibri" w:hAnsi="Calibri" w:cs="Calibri"/>
                <w:color w:val="000000"/>
                <w:kern w:val="2"/>
                <w:szCs w:val="22"/>
              </w:rPr>
            </w:pPr>
            <w:r>
              <w:rPr>
                <w:rFonts w:ascii="Calibri" w:hAnsi="Calibri" w:cs="Calibri"/>
                <w:color w:val="000000"/>
                <w:kern w:val="2"/>
                <w:szCs w:val="22"/>
              </w:rPr>
              <w:t>ZTE Corporation</w:t>
            </w:r>
          </w:p>
        </w:tc>
      </w:tr>
      <w:tr w:rsidR="002D32A4" w14:paraId="7BA375DE" w14:textId="77777777" w:rsidTr="002D32A4">
        <w:trPr>
          <w:trHeight w:val="300"/>
        </w:trPr>
        <w:tc>
          <w:tcPr>
            <w:tcW w:w="0" w:type="auto"/>
            <w:noWrap/>
            <w:tcMar>
              <w:top w:w="15" w:type="dxa"/>
              <w:left w:w="15" w:type="dxa"/>
              <w:bottom w:w="0" w:type="dxa"/>
              <w:right w:w="15" w:type="dxa"/>
            </w:tcMar>
            <w:vAlign w:val="bottom"/>
            <w:hideMark/>
          </w:tcPr>
          <w:p w14:paraId="01C3774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2C49ABA" w14:textId="77777777" w:rsidR="002D32A4" w:rsidRDefault="002D32A4">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0B70A62B" w14:textId="77777777" w:rsidR="002D32A4" w:rsidRDefault="002D32A4">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2D32A4" w14:paraId="7F39DFA6" w14:textId="77777777" w:rsidTr="002D32A4">
        <w:trPr>
          <w:trHeight w:val="300"/>
        </w:trPr>
        <w:tc>
          <w:tcPr>
            <w:tcW w:w="0" w:type="auto"/>
            <w:noWrap/>
            <w:tcMar>
              <w:top w:w="15" w:type="dxa"/>
              <w:left w:w="15" w:type="dxa"/>
              <w:bottom w:w="0" w:type="dxa"/>
              <w:right w:w="15" w:type="dxa"/>
            </w:tcMar>
            <w:vAlign w:val="bottom"/>
            <w:hideMark/>
          </w:tcPr>
          <w:p w14:paraId="48EDB2F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1F7AE88" w14:textId="77777777" w:rsidR="002D32A4" w:rsidRDefault="002D32A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5EF7A75"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15B8EFEB" w14:textId="77777777" w:rsidTr="002D32A4">
        <w:trPr>
          <w:trHeight w:val="300"/>
        </w:trPr>
        <w:tc>
          <w:tcPr>
            <w:tcW w:w="0" w:type="auto"/>
            <w:noWrap/>
            <w:tcMar>
              <w:top w:w="15" w:type="dxa"/>
              <w:left w:w="15" w:type="dxa"/>
              <w:bottom w:w="0" w:type="dxa"/>
              <w:right w:w="15" w:type="dxa"/>
            </w:tcMar>
            <w:vAlign w:val="bottom"/>
            <w:hideMark/>
          </w:tcPr>
          <w:p w14:paraId="6A45DAF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4EE12B8" w14:textId="77777777" w:rsidR="002D32A4" w:rsidRDefault="002D32A4">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C50E048" w14:textId="77777777" w:rsidR="002D32A4" w:rsidRDefault="002D32A4">
            <w:pPr>
              <w:rPr>
                <w:rFonts w:ascii="Calibri" w:hAnsi="Calibri" w:cs="Calibri"/>
                <w:color w:val="000000"/>
                <w:kern w:val="2"/>
                <w:szCs w:val="22"/>
              </w:rPr>
            </w:pPr>
            <w:r>
              <w:rPr>
                <w:rFonts w:ascii="Calibri" w:hAnsi="Calibri" w:cs="Calibri"/>
                <w:color w:val="000000"/>
                <w:kern w:val="2"/>
                <w:szCs w:val="22"/>
              </w:rPr>
              <w:t>Intel Corporation</w:t>
            </w:r>
          </w:p>
        </w:tc>
      </w:tr>
      <w:tr w:rsidR="002D32A4" w14:paraId="43FD93DD" w14:textId="77777777" w:rsidTr="002D32A4">
        <w:trPr>
          <w:trHeight w:val="300"/>
        </w:trPr>
        <w:tc>
          <w:tcPr>
            <w:tcW w:w="0" w:type="auto"/>
            <w:noWrap/>
            <w:tcMar>
              <w:top w:w="15" w:type="dxa"/>
              <w:left w:w="15" w:type="dxa"/>
              <w:bottom w:w="0" w:type="dxa"/>
              <w:right w:w="15" w:type="dxa"/>
            </w:tcMar>
            <w:vAlign w:val="bottom"/>
            <w:hideMark/>
          </w:tcPr>
          <w:p w14:paraId="72D8C1F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0961865" w14:textId="77777777" w:rsidR="002D32A4" w:rsidRDefault="002D32A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9329151"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2FFD2CB2" w14:textId="77777777" w:rsidTr="002D32A4">
        <w:trPr>
          <w:trHeight w:val="300"/>
        </w:trPr>
        <w:tc>
          <w:tcPr>
            <w:tcW w:w="0" w:type="auto"/>
            <w:noWrap/>
            <w:tcMar>
              <w:top w:w="15" w:type="dxa"/>
              <w:left w:w="15" w:type="dxa"/>
              <w:bottom w:w="0" w:type="dxa"/>
              <w:right w:w="15" w:type="dxa"/>
            </w:tcMar>
            <w:vAlign w:val="bottom"/>
            <w:hideMark/>
          </w:tcPr>
          <w:p w14:paraId="721E568B"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0EAFF25" w14:textId="77777777" w:rsidR="002D32A4" w:rsidRDefault="002D32A4">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24AF09B" w14:textId="77777777" w:rsidR="002D32A4" w:rsidRDefault="002D32A4">
            <w:pPr>
              <w:rPr>
                <w:rFonts w:ascii="Calibri" w:hAnsi="Calibri" w:cs="Calibri"/>
                <w:color w:val="000000"/>
                <w:kern w:val="2"/>
                <w:szCs w:val="22"/>
              </w:rPr>
            </w:pPr>
            <w:r>
              <w:rPr>
                <w:rFonts w:ascii="Calibri" w:hAnsi="Calibri" w:cs="Calibri"/>
                <w:color w:val="000000"/>
                <w:kern w:val="2"/>
                <w:szCs w:val="22"/>
              </w:rPr>
              <w:t>InterDigital, Inc.</w:t>
            </w:r>
          </w:p>
        </w:tc>
      </w:tr>
      <w:tr w:rsidR="002D32A4" w14:paraId="419CE93A" w14:textId="77777777" w:rsidTr="002D32A4">
        <w:trPr>
          <w:trHeight w:val="300"/>
        </w:trPr>
        <w:tc>
          <w:tcPr>
            <w:tcW w:w="0" w:type="auto"/>
            <w:noWrap/>
            <w:tcMar>
              <w:top w:w="15" w:type="dxa"/>
              <w:left w:w="15" w:type="dxa"/>
              <w:bottom w:w="0" w:type="dxa"/>
              <w:right w:w="15" w:type="dxa"/>
            </w:tcMar>
            <w:vAlign w:val="bottom"/>
            <w:hideMark/>
          </w:tcPr>
          <w:p w14:paraId="1EA87FF5"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141A4EF" w14:textId="77777777" w:rsidR="002D32A4" w:rsidRDefault="002D32A4">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6130E1"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4F73B99A" w14:textId="77777777" w:rsidTr="002D32A4">
        <w:trPr>
          <w:trHeight w:val="300"/>
        </w:trPr>
        <w:tc>
          <w:tcPr>
            <w:tcW w:w="0" w:type="auto"/>
            <w:noWrap/>
            <w:tcMar>
              <w:top w:w="15" w:type="dxa"/>
              <w:left w:w="15" w:type="dxa"/>
              <w:bottom w:w="0" w:type="dxa"/>
              <w:right w:w="15" w:type="dxa"/>
            </w:tcMar>
            <w:vAlign w:val="bottom"/>
            <w:hideMark/>
          </w:tcPr>
          <w:p w14:paraId="3BAC267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64C9F9C" w14:textId="77777777" w:rsidR="002D32A4" w:rsidRDefault="002D32A4">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4941197" w14:textId="77777777" w:rsidR="002D32A4" w:rsidRDefault="002D32A4">
            <w:pPr>
              <w:rPr>
                <w:rFonts w:ascii="Calibri" w:hAnsi="Calibri" w:cs="Calibri"/>
                <w:color w:val="000000"/>
                <w:kern w:val="2"/>
                <w:szCs w:val="22"/>
              </w:rPr>
            </w:pPr>
            <w:r>
              <w:rPr>
                <w:rFonts w:ascii="Calibri" w:hAnsi="Calibri" w:cs="Calibri"/>
                <w:color w:val="000000"/>
                <w:kern w:val="2"/>
                <w:szCs w:val="22"/>
              </w:rPr>
              <w:t>LG ELECTRONICS</w:t>
            </w:r>
          </w:p>
        </w:tc>
      </w:tr>
      <w:tr w:rsidR="002D32A4" w14:paraId="35A1E636" w14:textId="77777777" w:rsidTr="002D32A4">
        <w:trPr>
          <w:trHeight w:val="300"/>
        </w:trPr>
        <w:tc>
          <w:tcPr>
            <w:tcW w:w="0" w:type="auto"/>
            <w:noWrap/>
            <w:tcMar>
              <w:top w:w="15" w:type="dxa"/>
              <w:left w:w="15" w:type="dxa"/>
              <w:bottom w:w="0" w:type="dxa"/>
              <w:right w:w="15" w:type="dxa"/>
            </w:tcMar>
            <w:vAlign w:val="bottom"/>
            <w:hideMark/>
          </w:tcPr>
          <w:p w14:paraId="25A42A6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5FC7D81" w14:textId="77777777" w:rsidR="002D32A4" w:rsidRDefault="002D32A4">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2677289" w14:textId="77777777" w:rsidR="002D32A4" w:rsidRDefault="002D32A4">
            <w:pPr>
              <w:rPr>
                <w:rFonts w:ascii="Calibri" w:hAnsi="Calibri" w:cs="Calibri"/>
                <w:color w:val="000000"/>
                <w:kern w:val="2"/>
                <w:szCs w:val="22"/>
              </w:rPr>
            </w:pPr>
            <w:r>
              <w:rPr>
                <w:rFonts w:ascii="Calibri" w:hAnsi="Calibri" w:cs="Calibri"/>
                <w:color w:val="000000"/>
                <w:kern w:val="2"/>
                <w:szCs w:val="22"/>
              </w:rPr>
              <w:t>LG ELECTRONICS</w:t>
            </w:r>
          </w:p>
        </w:tc>
      </w:tr>
      <w:tr w:rsidR="002D32A4" w14:paraId="14E1F50E" w14:textId="77777777" w:rsidTr="002D32A4">
        <w:trPr>
          <w:trHeight w:val="300"/>
        </w:trPr>
        <w:tc>
          <w:tcPr>
            <w:tcW w:w="0" w:type="auto"/>
            <w:noWrap/>
            <w:tcMar>
              <w:top w:w="15" w:type="dxa"/>
              <w:left w:w="15" w:type="dxa"/>
              <w:bottom w:w="0" w:type="dxa"/>
              <w:right w:w="15" w:type="dxa"/>
            </w:tcMar>
            <w:vAlign w:val="bottom"/>
            <w:hideMark/>
          </w:tcPr>
          <w:p w14:paraId="1F09636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6386D8B" w14:textId="77777777" w:rsidR="002D32A4" w:rsidRDefault="002D32A4">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7DCF4DA0" w14:textId="77777777" w:rsidR="002D32A4" w:rsidRDefault="002D32A4">
            <w:pPr>
              <w:rPr>
                <w:rFonts w:ascii="Calibri" w:hAnsi="Calibri" w:cs="Calibri"/>
                <w:color w:val="000000"/>
                <w:kern w:val="2"/>
                <w:szCs w:val="22"/>
              </w:rPr>
            </w:pPr>
            <w:r>
              <w:rPr>
                <w:rFonts w:ascii="Calibri" w:hAnsi="Calibri" w:cs="Calibri"/>
                <w:color w:val="000000"/>
                <w:kern w:val="2"/>
                <w:szCs w:val="22"/>
              </w:rPr>
              <w:t>LG ELECTRONICS</w:t>
            </w:r>
          </w:p>
        </w:tc>
      </w:tr>
      <w:tr w:rsidR="002D32A4" w14:paraId="293EBC2C" w14:textId="77777777" w:rsidTr="002D32A4">
        <w:trPr>
          <w:trHeight w:val="300"/>
        </w:trPr>
        <w:tc>
          <w:tcPr>
            <w:tcW w:w="0" w:type="auto"/>
            <w:noWrap/>
            <w:tcMar>
              <w:top w:w="15" w:type="dxa"/>
              <w:left w:w="15" w:type="dxa"/>
              <w:bottom w:w="0" w:type="dxa"/>
              <w:right w:w="15" w:type="dxa"/>
            </w:tcMar>
            <w:vAlign w:val="bottom"/>
            <w:hideMark/>
          </w:tcPr>
          <w:p w14:paraId="3B82CC5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3E6E10E" w14:textId="77777777" w:rsidR="002D32A4" w:rsidRDefault="002D32A4">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B54A4AF" w14:textId="77777777" w:rsidR="002D32A4" w:rsidRDefault="002D32A4">
            <w:pPr>
              <w:rPr>
                <w:rFonts w:ascii="Calibri" w:hAnsi="Calibri" w:cs="Calibri"/>
                <w:color w:val="000000"/>
                <w:kern w:val="2"/>
                <w:szCs w:val="22"/>
              </w:rPr>
            </w:pPr>
            <w:r>
              <w:rPr>
                <w:rFonts w:ascii="Calibri" w:hAnsi="Calibri" w:cs="Calibri"/>
                <w:color w:val="000000"/>
                <w:kern w:val="2"/>
                <w:szCs w:val="22"/>
              </w:rPr>
              <w:t>WILUS Inc</w:t>
            </w:r>
          </w:p>
        </w:tc>
      </w:tr>
      <w:tr w:rsidR="002D32A4" w14:paraId="401FAB73" w14:textId="77777777" w:rsidTr="002D32A4">
        <w:trPr>
          <w:trHeight w:val="300"/>
        </w:trPr>
        <w:tc>
          <w:tcPr>
            <w:tcW w:w="0" w:type="auto"/>
            <w:noWrap/>
            <w:tcMar>
              <w:top w:w="15" w:type="dxa"/>
              <w:left w:w="15" w:type="dxa"/>
              <w:bottom w:w="0" w:type="dxa"/>
              <w:right w:w="15" w:type="dxa"/>
            </w:tcMar>
            <w:vAlign w:val="bottom"/>
            <w:hideMark/>
          </w:tcPr>
          <w:p w14:paraId="66C59B5B"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5E5D4D0" w14:textId="77777777" w:rsidR="002D32A4" w:rsidRDefault="002D32A4">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D2218D7"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22122417" w14:textId="77777777" w:rsidTr="002D32A4">
        <w:trPr>
          <w:trHeight w:val="300"/>
        </w:trPr>
        <w:tc>
          <w:tcPr>
            <w:tcW w:w="0" w:type="auto"/>
            <w:noWrap/>
            <w:tcMar>
              <w:top w:w="15" w:type="dxa"/>
              <w:left w:w="15" w:type="dxa"/>
              <w:bottom w:w="0" w:type="dxa"/>
              <w:right w:w="15" w:type="dxa"/>
            </w:tcMar>
            <w:vAlign w:val="bottom"/>
            <w:hideMark/>
          </w:tcPr>
          <w:p w14:paraId="1A012F3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A7D6C62" w14:textId="77777777" w:rsidR="002D32A4" w:rsidRDefault="002D32A4">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8B3BACC" w14:textId="77777777" w:rsidR="002D32A4" w:rsidRDefault="002D32A4">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2D32A4" w14:paraId="5BDD9DE7" w14:textId="77777777" w:rsidTr="002D32A4">
        <w:trPr>
          <w:trHeight w:val="300"/>
        </w:trPr>
        <w:tc>
          <w:tcPr>
            <w:tcW w:w="0" w:type="auto"/>
            <w:noWrap/>
            <w:tcMar>
              <w:top w:w="15" w:type="dxa"/>
              <w:left w:w="15" w:type="dxa"/>
              <w:bottom w:w="0" w:type="dxa"/>
              <w:right w:w="15" w:type="dxa"/>
            </w:tcMar>
            <w:vAlign w:val="bottom"/>
            <w:hideMark/>
          </w:tcPr>
          <w:p w14:paraId="2CFF432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7BEE203" w14:textId="77777777" w:rsidR="002D32A4" w:rsidRDefault="002D32A4">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0F1808E"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30D06958" w14:textId="77777777" w:rsidTr="002D32A4">
        <w:trPr>
          <w:trHeight w:val="300"/>
        </w:trPr>
        <w:tc>
          <w:tcPr>
            <w:tcW w:w="0" w:type="auto"/>
            <w:noWrap/>
            <w:tcMar>
              <w:top w:w="15" w:type="dxa"/>
              <w:left w:w="15" w:type="dxa"/>
              <w:bottom w:w="0" w:type="dxa"/>
              <w:right w:w="15" w:type="dxa"/>
            </w:tcMar>
            <w:vAlign w:val="bottom"/>
            <w:hideMark/>
          </w:tcPr>
          <w:p w14:paraId="5FFF8A5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96B5398" w14:textId="77777777" w:rsidR="002D32A4" w:rsidRDefault="002D32A4">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572D133" w14:textId="77777777" w:rsidR="002D32A4" w:rsidRDefault="002D32A4">
            <w:pPr>
              <w:rPr>
                <w:rFonts w:ascii="Calibri" w:hAnsi="Calibri" w:cs="Calibri"/>
                <w:color w:val="000000"/>
                <w:kern w:val="2"/>
                <w:szCs w:val="22"/>
              </w:rPr>
            </w:pPr>
            <w:r>
              <w:rPr>
                <w:rFonts w:ascii="Calibri" w:hAnsi="Calibri" w:cs="Calibri"/>
                <w:color w:val="000000"/>
                <w:kern w:val="2"/>
                <w:szCs w:val="22"/>
              </w:rPr>
              <w:t>WILUS Inc.</w:t>
            </w:r>
          </w:p>
        </w:tc>
      </w:tr>
      <w:tr w:rsidR="002D32A4" w14:paraId="0D78117B" w14:textId="77777777" w:rsidTr="002D32A4">
        <w:trPr>
          <w:trHeight w:val="300"/>
        </w:trPr>
        <w:tc>
          <w:tcPr>
            <w:tcW w:w="0" w:type="auto"/>
            <w:noWrap/>
            <w:tcMar>
              <w:top w:w="15" w:type="dxa"/>
              <w:left w:w="15" w:type="dxa"/>
              <w:bottom w:w="0" w:type="dxa"/>
              <w:right w:w="15" w:type="dxa"/>
            </w:tcMar>
            <w:vAlign w:val="bottom"/>
            <w:hideMark/>
          </w:tcPr>
          <w:p w14:paraId="46662A5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87214A1" w14:textId="77777777" w:rsidR="002D32A4" w:rsidRDefault="002D32A4">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B8E4EF7" w14:textId="77777777" w:rsidR="002D32A4" w:rsidRDefault="002D32A4">
            <w:pPr>
              <w:rPr>
                <w:rFonts w:ascii="Calibri" w:hAnsi="Calibri" w:cs="Calibri"/>
                <w:color w:val="000000"/>
                <w:kern w:val="2"/>
                <w:szCs w:val="22"/>
              </w:rPr>
            </w:pPr>
            <w:r>
              <w:rPr>
                <w:rFonts w:ascii="Calibri" w:hAnsi="Calibri" w:cs="Calibri"/>
                <w:color w:val="000000"/>
                <w:kern w:val="2"/>
                <w:szCs w:val="22"/>
              </w:rPr>
              <w:t>NXP Semiconductors</w:t>
            </w:r>
          </w:p>
        </w:tc>
      </w:tr>
      <w:tr w:rsidR="002D32A4" w14:paraId="1F975E14" w14:textId="77777777" w:rsidTr="002D32A4">
        <w:trPr>
          <w:trHeight w:val="300"/>
        </w:trPr>
        <w:tc>
          <w:tcPr>
            <w:tcW w:w="0" w:type="auto"/>
            <w:noWrap/>
            <w:tcMar>
              <w:top w:w="15" w:type="dxa"/>
              <w:left w:w="15" w:type="dxa"/>
              <w:bottom w:w="0" w:type="dxa"/>
              <w:right w:w="15" w:type="dxa"/>
            </w:tcMar>
            <w:vAlign w:val="bottom"/>
            <w:hideMark/>
          </w:tcPr>
          <w:p w14:paraId="5243548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C0FA040" w14:textId="77777777" w:rsidR="002D32A4" w:rsidRDefault="002D32A4">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E83C131" w14:textId="77777777" w:rsidR="002D32A4" w:rsidRDefault="002D32A4">
            <w:pPr>
              <w:rPr>
                <w:rFonts w:ascii="Calibri" w:hAnsi="Calibri" w:cs="Calibri"/>
                <w:color w:val="000000"/>
                <w:kern w:val="2"/>
                <w:szCs w:val="22"/>
              </w:rPr>
            </w:pPr>
            <w:r>
              <w:rPr>
                <w:rFonts w:ascii="Calibri" w:hAnsi="Calibri" w:cs="Calibri"/>
                <w:color w:val="000000"/>
                <w:kern w:val="2"/>
                <w:szCs w:val="22"/>
              </w:rPr>
              <w:t>SAGEMCOM BROADBAND SAS</w:t>
            </w:r>
          </w:p>
        </w:tc>
      </w:tr>
      <w:tr w:rsidR="002D32A4" w14:paraId="2AB91CE2" w14:textId="77777777" w:rsidTr="002D32A4">
        <w:trPr>
          <w:trHeight w:val="300"/>
        </w:trPr>
        <w:tc>
          <w:tcPr>
            <w:tcW w:w="0" w:type="auto"/>
            <w:noWrap/>
            <w:tcMar>
              <w:top w:w="15" w:type="dxa"/>
              <w:left w:w="15" w:type="dxa"/>
              <w:bottom w:w="0" w:type="dxa"/>
              <w:right w:w="15" w:type="dxa"/>
            </w:tcMar>
            <w:vAlign w:val="bottom"/>
            <w:hideMark/>
          </w:tcPr>
          <w:p w14:paraId="0D00E0B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5B874FC" w14:textId="77777777" w:rsidR="002D32A4" w:rsidRDefault="002D32A4">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406CD877" w14:textId="77777777" w:rsidR="002D32A4" w:rsidRDefault="002D32A4">
            <w:pPr>
              <w:rPr>
                <w:rFonts w:ascii="Calibri" w:hAnsi="Calibri" w:cs="Calibri"/>
                <w:color w:val="000000"/>
                <w:kern w:val="2"/>
                <w:szCs w:val="22"/>
              </w:rPr>
            </w:pPr>
            <w:r>
              <w:rPr>
                <w:rFonts w:ascii="Calibri" w:hAnsi="Calibri" w:cs="Calibri"/>
                <w:color w:val="000000"/>
                <w:kern w:val="2"/>
                <w:szCs w:val="22"/>
              </w:rPr>
              <w:t>Signify</w:t>
            </w:r>
          </w:p>
        </w:tc>
      </w:tr>
      <w:tr w:rsidR="002D32A4" w14:paraId="16030836" w14:textId="77777777" w:rsidTr="002D32A4">
        <w:trPr>
          <w:trHeight w:val="300"/>
        </w:trPr>
        <w:tc>
          <w:tcPr>
            <w:tcW w:w="0" w:type="auto"/>
            <w:noWrap/>
            <w:tcMar>
              <w:top w:w="15" w:type="dxa"/>
              <w:left w:w="15" w:type="dxa"/>
              <w:bottom w:w="0" w:type="dxa"/>
              <w:right w:w="15" w:type="dxa"/>
            </w:tcMar>
            <w:vAlign w:val="bottom"/>
            <w:hideMark/>
          </w:tcPr>
          <w:p w14:paraId="1A95C0C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E1242DF" w14:textId="77777777" w:rsidR="002D32A4" w:rsidRDefault="002D32A4">
            <w:pPr>
              <w:rPr>
                <w:rFonts w:ascii="Calibri" w:hAnsi="Calibri" w:cs="Calibri"/>
                <w:color w:val="000000"/>
                <w:kern w:val="2"/>
                <w:szCs w:val="22"/>
              </w:rPr>
            </w:pPr>
            <w:r>
              <w:rPr>
                <w:rFonts w:ascii="Calibri" w:hAnsi="Calibri" w:cs="Calibri"/>
                <w:color w:val="000000"/>
                <w:kern w:val="2"/>
                <w:szCs w:val="22"/>
              </w:rPr>
              <w:t>Lee, Wookbong</w:t>
            </w:r>
          </w:p>
        </w:tc>
        <w:tc>
          <w:tcPr>
            <w:tcW w:w="0" w:type="auto"/>
            <w:noWrap/>
            <w:tcMar>
              <w:top w:w="15" w:type="dxa"/>
              <w:left w:w="15" w:type="dxa"/>
              <w:bottom w:w="0" w:type="dxa"/>
              <w:right w:w="15" w:type="dxa"/>
            </w:tcMar>
            <w:vAlign w:val="bottom"/>
            <w:hideMark/>
          </w:tcPr>
          <w:p w14:paraId="1D9C7361" w14:textId="77777777" w:rsidR="002D32A4" w:rsidRDefault="002D32A4">
            <w:pPr>
              <w:rPr>
                <w:rFonts w:ascii="Calibri" w:hAnsi="Calibri" w:cs="Calibri"/>
                <w:color w:val="000000"/>
                <w:kern w:val="2"/>
                <w:szCs w:val="22"/>
              </w:rPr>
            </w:pPr>
            <w:r>
              <w:rPr>
                <w:rFonts w:ascii="Calibri" w:hAnsi="Calibri" w:cs="Calibri"/>
                <w:color w:val="000000"/>
                <w:kern w:val="2"/>
                <w:szCs w:val="22"/>
              </w:rPr>
              <w:t>SAMSUNG</w:t>
            </w:r>
          </w:p>
        </w:tc>
      </w:tr>
      <w:tr w:rsidR="002D32A4" w14:paraId="575B723D" w14:textId="77777777" w:rsidTr="002D32A4">
        <w:trPr>
          <w:trHeight w:val="300"/>
        </w:trPr>
        <w:tc>
          <w:tcPr>
            <w:tcW w:w="0" w:type="auto"/>
            <w:noWrap/>
            <w:tcMar>
              <w:top w:w="15" w:type="dxa"/>
              <w:left w:w="15" w:type="dxa"/>
              <w:bottom w:w="0" w:type="dxa"/>
              <w:right w:w="15" w:type="dxa"/>
            </w:tcMar>
            <w:vAlign w:val="bottom"/>
            <w:hideMark/>
          </w:tcPr>
          <w:p w14:paraId="0D5ECD65"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8FA6400" w14:textId="77777777" w:rsidR="002D32A4" w:rsidRDefault="002D32A4">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8DB1258" w14:textId="77777777" w:rsidR="002D32A4" w:rsidRDefault="002D32A4">
            <w:pPr>
              <w:rPr>
                <w:rFonts w:ascii="Calibri" w:hAnsi="Calibri" w:cs="Calibri"/>
                <w:color w:val="000000"/>
                <w:kern w:val="2"/>
                <w:szCs w:val="22"/>
              </w:rPr>
            </w:pPr>
            <w:r>
              <w:rPr>
                <w:rFonts w:ascii="Calibri" w:hAnsi="Calibri" w:cs="Calibri"/>
                <w:color w:val="000000"/>
                <w:kern w:val="2"/>
                <w:szCs w:val="22"/>
              </w:rPr>
              <w:t>InterDigital, Inc.</w:t>
            </w:r>
          </w:p>
        </w:tc>
      </w:tr>
      <w:tr w:rsidR="002D32A4" w14:paraId="7A775E61" w14:textId="77777777" w:rsidTr="002D32A4">
        <w:trPr>
          <w:trHeight w:val="300"/>
        </w:trPr>
        <w:tc>
          <w:tcPr>
            <w:tcW w:w="0" w:type="auto"/>
            <w:noWrap/>
            <w:tcMar>
              <w:top w:w="15" w:type="dxa"/>
              <w:left w:w="15" w:type="dxa"/>
              <w:bottom w:w="0" w:type="dxa"/>
              <w:right w:w="15" w:type="dxa"/>
            </w:tcMar>
            <w:vAlign w:val="bottom"/>
            <w:hideMark/>
          </w:tcPr>
          <w:p w14:paraId="6A3A77C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0131E62" w14:textId="77777777" w:rsidR="002D32A4" w:rsidRDefault="002D32A4">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8817BCD"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514B101C" w14:textId="77777777" w:rsidTr="002D32A4">
        <w:trPr>
          <w:trHeight w:val="300"/>
        </w:trPr>
        <w:tc>
          <w:tcPr>
            <w:tcW w:w="0" w:type="auto"/>
            <w:noWrap/>
            <w:tcMar>
              <w:top w:w="15" w:type="dxa"/>
              <w:left w:w="15" w:type="dxa"/>
              <w:bottom w:w="0" w:type="dxa"/>
              <w:right w:w="15" w:type="dxa"/>
            </w:tcMar>
            <w:vAlign w:val="bottom"/>
            <w:hideMark/>
          </w:tcPr>
          <w:p w14:paraId="506CB98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6176269" w14:textId="77777777" w:rsidR="002D32A4" w:rsidRDefault="002D32A4">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7A275093" w14:textId="77777777" w:rsidR="002D32A4" w:rsidRDefault="002D32A4">
            <w:pPr>
              <w:rPr>
                <w:rFonts w:ascii="Calibri" w:hAnsi="Calibri" w:cs="Calibri"/>
                <w:color w:val="000000"/>
                <w:kern w:val="2"/>
                <w:szCs w:val="22"/>
              </w:rPr>
            </w:pPr>
            <w:r>
              <w:rPr>
                <w:rFonts w:ascii="Calibri" w:hAnsi="Calibri" w:cs="Calibri"/>
                <w:color w:val="000000"/>
                <w:kern w:val="2"/>
                <w:szCs w:val="22"/>
              </w:rPr>
              <w:t>Realtek Semiconductor Corp.</w:t>
            </w:r>
          </w:p>
        </w:tc>
      </w:tr>
      <w:tr w:rsidR="002D32A4" w14:paraId="6A7A208B" w14:textId="77777777" w:rsidTr="002D32A4">
        <w:trPr>
          <w:trHeight w:val="300"/>
        </w:trPr>
        <w:tc>
          <w:tcPr>
            <w:tcW w:w="0" w:type="auto"/>
            <w:noWrap/>
            <w:tcMar>
              <w:top w:w="15" w:type="dxa"/>
              <w:left w:w="15" w:type="dxa"/>
              <w:bottom w:w="0" w:type="dxa"/>
              <w:right w:w="15" w:type="dxa"/>
            </w:tcMar>
            <w:vAlign w:val="bottom"/>
            <w:hideMark/>
          </w:tcPr>
          <w:p w14:paraId="47B5F3F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A5E0761" w14:textId="77777777" w:rsidR="002D32A4" w:rsidRDefault="002D32A4">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744DDF3D" w14:textId="77777777" w:rsidR="002D32A4" w:rsidRDefault="002D32A4">
            <w:pPr>
              <w:rPr>
                <w:rFonts w:ascii="Calibri" w:hAnsi="Calibri" w:cs="Calibri"/>
                <w:color w:val="000000"/>
                <w:kern w:val="2"/>
                <w:szCs w:val="22"/>
              </w:rPr>
            </w:pPr>
            <w:r>
              <w:rPr>
                <w:rFonts w:ascii="Calibri" w:hAnsi="Calibri" w:cs="Calibri"/>
                <w:color w:val="000000"/>
                <w:kern w:val="2"/>
                <w:szCs w:val="22"/>
              </w:rPr>
              <w:t>Canon Research Centre France</w:t>
            </w:r>
          </w:p>
        </w:tc>
      </w:tr>
      <w:tr w:rsidR="002D32A4" w14:paraId="2AD84E0C" w14:textId="77777777" w:rsidTr="002D32A4">
        <w:trPr>
          <w:trHeight w:val="300"/>
        </w:trPr>
        <w:tc>
          <w:tcPr>
            <w:tcW w:w="0" w:type="auto"/>
            <w:noWrap/>
            <w:tcMar>
              <w:top w:w="15" w:type="dxa"/>
              <w:left w:w="15" w:type="dxa"/>
              <w:bottom w:w="0" w:type="dxa"/>
              <w:right w:w="15" w:type="dxa"/>
            </w:tcMar>
            <w:vAlign w:val="bottom"/>
            <w:hideMark/>
          </w:tcPr>
          <w:p w14:paraId="6A3F583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B2879D8" w14:textId="77777777" w:rsidR="002D32A4" w:rsidRDefault="002D32A4">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7AD725F6" w14:textId="77777777" w:rsidR="002D32A4" w:rsidRDefault="002D32A4">
            <w:pPr>
              <w:rPr>
                <w:rFonts w:ascii="Calibri" w:hAnsi="Calibri" w:cs="Calibri"/>
                <w:color w:val="000000"/>
                <w:kern w:val="2"/>
                <w:szCs w:val="22"/>
              </w:rPr>
            </w:pPr>
            <w:r>
              <w:rPr>
                <w:rFonts w:ascii="Calibri" w:hAnsi="Calibri" w:cs="Calibri"/>
                <w:color w:val="000000"/>
                <w:kern w:val="2"/>
                <w:szCs w:val="22"/>
              </w:rPr>
              <w:t>InterDigital, Inc.</w:t>
            </w:r>
          </w:p>
        </w:tc>
      </w:tr>
      <w:tr w:rsidR="002D32A4" w14:paraId="3F634E4F" w14:textId="77777777" w:rsidTr="002D32A4">
        <w:trPr>
          <w:trHeight w:val="300"/>
        </w:trPr>
        <w:tc>
          <w:tcPr>
            <w:tcW w:w="0" w:type="auto"/>
            <w:noWrap/>
            <w:tcMar>
              <w:top w:w="15" w:type="dxa"/>
              <w:left w:w="15" w:type="dxa"/>
              <w:bottom w:w="0" w:type="dxa"/>
              <w:right w:w="15" w:type="dxa"/>
            </w:tcMar>
            <w:vAlign w:val="bottom"/>
            <w:hideMark/>
          </w:tcPr>
          <w:p w14:paraId="4736E99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0AD2246" w14:textId="77777777" w:rsidR="002D32A4" w:rsidRDefault="002D32A4">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2D08A309" w14:textId="77777777" w:rsidR="002D32A4" w:rsidRDefault="002D32A4">
            <w:pPr>
              <w:rPr>
                <w:rFonts w:ascii="Calibri" w:hAnsi="Calibri" w:cs="Calibri"/>
                <w:color w:val="000000"/>
                <w:kern w:val="2"/>
                <w:szCs w:val="22"/>
              </w:rPr>
            </w:pPr>
            <w:r>
              <w:rPr>
                <w:rFonts w:ascii="Calibri" w:hAnsi="Calibri" w:cs="Calibri"/>
                <w:color w:val="000000"/>
                <w:kern w:val="2"/>
                <w:szCs w:val="22"/>
              </w:rPr>
              <w:t>MediaTek Inc.</w:t>
            </w:r>
          </w:p>
        </w:tc>
      </w:tr>
      <w:tr w:rsidR="002D32A4" w14:paraId="369715A9" w14:textId="77777777" w:rsidTr="002D32A4">
        <w:trPr>
          <w:trHeight w:val="300"/>
        </w:trPr>
        <w:tc>
          <w:tcPr>
            <w:tcW w:w="0" w:type="auto"/>
            <w:noWrap/>
            <w:tcMar>
              <w:top w:w="15" w:type="dxa"/>
              <w:left w:w="15" w:type="dxa"/>
              <w:bottom w:w="0" w:type="dxa"/>
              <w:right w:w="15" w:type="dxa"/>
            </w:tcMar>
            <w:vAlign w:val="bottom"/>
            <w:hideMark/>
          </w:tcPr>
          <w:p w14:paraId="5FC015D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712136C" w14:textId="77777777" w:rsidR="002D32A4" w:rsidRDefault="002D32A4">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B7FF2EC" w14:textId="77777777" w:rsidR="002D32A4" w:rsidRDefault="002D32A4">
            <w:pPr>
              <w:rPr>
                <w:rFonts w:ascii="Calibri" w:hAnsi="Calibri" w:cs="Calibri"/>
                <w:color w:val="000000"/>
                <w:kern w:val="2"/>
                <w:szCs w:val="22"/>
              </w:rPr>
            </w:pPr>
            <w:r>
              <w:rPr>
                <w:rFonts w:ascii="Calibri" w:hAnsi="Calibri" w:cs="Calibri"/>
                <w:color w:val="000000"/>
                <w:kern w:val="2"/>
                <w:szCs w:val="22"/>
              </w:rPr>
              <w:t>Ericsson AB</w:t>
            </w:r>
          </w:p>
        </w:tc>
      </w:tr>
      <w:tr w:rsidR="002D32A4" w14:paraId="2633190B" w14:textId="77777777" w:rsidTr="002D32A4">
        <w:trPr>
          <w:trHeight w:val="300"/>
        </w:trPr>
        <w:tc>
          <w:tcPr>
            <w:tcW w:w="0" w:type="auto"/>
            <w:noWrap/>
            <w:tcMar>
              <w:top w:w="15" w:type="dxa"/>
              <w:left w:w="15" w:type="dxa"/>
              <w:bottom w:w="0" w:type="dxa"/>
              <w:right w:w="15" w:type="dxa"/>
            </w:tcMar>
            <w:vAlign w:val="bottom"/>
            <w:hideMark/>
          </w:tcPr>
          <w:p w14:paraId="5D26CAA3"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438ABAD" w14:textId="77777777" w:rsidR="002D32A4" w:rsidRDefault="002D32A4">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7D1EEB3A"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1ED33019" w14:textId="77777777" w:rsidTr="002D32A4">
        <w:trPr>
          <w:trHeight w:val="300"/>
        </w:trPr>
        <w:tc>
          <w:tcPr>
            <w:tcW w:w="0" w:type="auto"/>
            <w:noWrap/>
            <w:tcMar>
              <w:top w:w="15" w:type="dxa"/>
              <w:left w:w="15" w:type="dxa"/>
              <w:bottom w:w="0" w:type="dxa"/>
              <w:right w:w="15" w:type="dxa"/>
            </w:tcMar>
            <w:vAlign w:val="bottom"/>
            <w:hideMark/>
          </w:tcPr>
          <w:p w14:paraId="11546FF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F58670A" w14:textId="77777777" w:rsidR="002D32A4" w:rsidRDefault="002D32A4">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2D75E4B1"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554EEE29" w14:textId="77777777" w:rsidTr="002D32A4">
        <w:trPr>
          <w:trHeight w:val="300"/>
        </w:trPr>
        <w:tc>
          <w:tcPr>
            <w:tcW w:w="0" w:type="auto"/>
            <w:noWrap/>
            <w:tcMar>
              <w:top w:w="15" w:type="dxa"/>
              <w:left w:w="15" w:type="dxa"/>
              <w:bottom w:w="0" w:type="dxa"/>
              <w:right w:w="15" w:type="dxa"/>
            </w:tcMar>
            <w:vAlign w:val="bottom"/>
            <w:hideMark/>
          </w:tcPr>
          <w:p w14:paraId="26E8E1BC"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F28BB0B" w14:textId="77777777" w:rsidR="002D32A4" w:rsidRDefault="002D32A4">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689C755A"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5DC875FB" w14:textId="77777777" w:rsidTr="002D32A4">
        <w:trPr>
          <w:trHeight w:val="300"/>
        </w:trPr>
        <w:tc>
          <w:tcPr>
            <w:tcW w:w="0" w:type="auto"/>
            <w:noWrap/>
            <w:tcMar>
              <w:top w:w="15" w:type="dxa"/>
              <w:left w:w="15" w:type="dxa"/>
              <w:bottom w:w="0" w:type="dxa"/>
              <w:right w:w="15" w:type="dxa"/>
            </w:tcMar>
            <w:vAlign w:val="bottom"/>
            <w:hideMark/>
          </w:tcPr>
          <w:p w14:paraId="50138D6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923D76C" w14:textId="77777777" w:rsidR="002D32A4" w:rsidRDefault="002D32A4">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F0C1684" w14:textId="77777777" w:rsidR="002D32A4" w:rsidRDefault="002D32A4">
            <w:pPr>
              <w:rPr>
                <w:rFonts w:ascii="Calibri" w:hAnsi="Calibri" w:cs="Calibri"/>
                <w:color w:val="000000"/>
                <w:kern w:val="2"/>
                <w:szCs w:val="22"/>
              </w:rPr>
            </w:pPr>
            <w:r>
              <w:rPr>
                <w:rFonts w:ascii="Calibri" w:hAnsi="Calibri" w:cs="Calibri"/>
                <w:color w:val="000000"/>
                <w:kern w:val="2"/>
                <w:szCs w:val="22"/>
              </w:rPr>
              <w:t>Canon Research Centre France</w:t>
            </w:r>
          </w:p>
        </w:tc>
      </w:tr>
      <w:tr w:rsidR="002D32A4" w14:paraId="5DB6E066" w14:textId="77777777" w:rsidTr="002D32A4">
        <w:trPr>
          <w:trHeight w:val="300"/>
        </w:trPr>
        <w:tc>
          <w:tcPr>
            <w:tcW w:w="0" w:type="auto"/>
            <w:noWrap/>
            <w:tcMar>
              <w:top w:w="15" w:type="dxa"/>
              <w:left w:w="15" w:type="dxa"/>
              <w:bottom w:w="0" w:type="dxa"/>
              <w:right w:w="15" w:type="dxa"/>
            </w:tcMar>
            <w:vAlign w:val="bottom"/>
            <w:hideMark/>
          </w:tcPr>
          <w:p w14:paraId="6E630894"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84D1345" w14:textId="77777777" w:rsidR="002D32A4" w:rsidRDefault="002D32A4">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6FE9217E" w14:textId="77777777" w:rsidR="002D32A4" w:rsidRDefault="002D32A4">
            <w:pPr>
              <w:rPr>
                <w:rFonts w:ascii="Calibri" w:hAnsi="Calibri" w:cs="Calibri"/>
                <w:color w:val="000000"/>
                <w:kern w:val="2"/>
                <w:szCs w:val="22"/>
              </w:rPr>
            </w:pPr>
            <w:r>
              <w:rPr>
                <w:rFonts w:ascii="Calibri" w:hAnsi="Calibri" w:cs="Calibri"/>
                <w:color w:val="000000"/>
                <w:kern w:val="2"/>
                <w:szCs w:val="22"/>
              </w:rPr>
              <w:t>DHS/CISA</w:t>
            </w:r>
          </w:p>
        </w:tc>
      </w:tr>
      <w:tr w:rsidR="002D32A4" w14:paraId="071F8B38" w14:textId="77777777" w:rsidTr="002D32A4">
        <w:trPr>
          <w:trHeight w:val="300"/>
        </w:trPr>
        <w:tc>
          <w:tcPr>
            <w:tcW w:w="0" w:type="auto"/>
            <w:noWrap/>
            <w:tcMar>
              <w:top w:w="15" w:type="dxa"/>
              <w:left w:w="15" w:type="dxa"/>
              <w:bottom w:w="0" w:type="dxa"/>
              <w:right w:w="15" w:type="dxa"/>
            </w:tcMar>
            <w:vAlign w:val="bottom"/>
            <w:hideMark/>
          </w:tcPr>
          <w:p w14:paraId="4BCB8C2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ACDCCD3" w14:textId="77777777" w:rsidR="002D32A4" w:rsidRDefault="002D32A4">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437AE1E" w14:textId="77777777" w:rsidR="002D32A4" w:rsidRDefault="002D32A4">
            <w:pPr>
              <w:rPr>
                <w:rFonts w:ascii="Calibri" w:hAnsi="Calibri" w:cs="Calibri"/>
                <w:color w:val="000000"/>
                <w:kern w:val="2"/>
                <w:szCs w:val="22"/>
              </w:rPr>
            </w:pPr>
            <w:r>
              <w:rPr>
                <w:rFonts w:ascii="Calibri" w:hAnsi="Calibri" w:cs="Calibri"/>
                <w:color w:val="000000"/>
                <w:kern w:val="2"/>
                <w:szCs w:val="22"/>
              </w:rPr>
              <w:t>Canon</w:t>
            </w:r>
          </w:p>
        </w:tc>
      </w:tr>
      <w:tr w:rsidR="002D32A4" w14:paraId="5A1E57A8" w14:textId="77777777" w:rsidTr="002D32A4">
        <w:trPr>
          <w:trHeight w:val="300"/>
        </w:trPr>
        <w:tc>
          <w:tcPr>
            <w:tcW w:w="0" w:type="auto"/>
            <w:noWrap/>
            <w:tcMar>
              <w:top w:w="15" w:type="dxa"/>
              <w:left w:w="15" w:type="dxa"/>
              <w:bottom w:w="0" w:type="dxa"/>
              <w:right w:w="15" w:type="dxa"/>
            </w:tcMar>
            <w:vAlign w:val="bottom"/>
            <w:hideMark/>
          </w:tcPr>
          <w:p w14:paraId="602CA06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B12B769" w14:textId="77777777" w:rsidR="002D32A4" w:rsidRDefault="002D32A4">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812F3C4" w14:textId="77777777" w:rsidR="002D32A4" w:rsidRDefault="002D32A4">
            <w:pPr>
              <w:rPr>
                <w:rFonts w:ascii="Calibri" w:hAnsi="Calibri" w:cs="Calibri"/>
                <w:color w:val="000000"/>
                <w:kern w:val="2"/>
                <w:szCs w:val="22"/>
              </w:rPr>
            </w:pPr>
            <w:r>
              <w:rPr>
                <w:rFonts w:ascii="Calibri" w:hAnsi="Calibri" w:cs="Calibri"/>
                <w:color w:val="000000"/>
                <w:kern w:val="2"/>
                <w:szCs w:val="22"/>
              </w:rPr>
              <w:t>VESTEL</w:t>
            </w:r>
          </w:p>
        </w:tc>
      </w:tr>
      <w:tr w:rsidR="002D32A4" w14:paraId="12F9D0CB" w14:textId="77777777" w:rsidTr="002D32A4">
        <w:trPr>
          <w:trHeight w:val="300"/>
        </w:trPr>
        <w:tc>
          <w:tcPr>
            <w:tcW w:w="0" w:type="auto"/>
            <w:noWrap/>
            <w:tcMar>
              <w:top w:w="15" w:type="dxa"/>
              <w:left w:w="15" w:type="dxa"/>
              <w:bottom w:w="0" w:type="dxa"/>
              <w:right w:w="15" w:type="dxa"/>
            </w:tcMar>
            <w:vAlign w:val="bottom"/>
            <w:hideMark/>
          </w:tcPr>
          <w:p w14:paraId="59159D6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D434172" w14:textId="77777777" w:rsidR="002D32A4" w:rsidRDefault="002D32A4">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8327687" w14:textId="77777777" w:rsidR="002D32A4" w:rsidRDefault="002D32A4">
            <w:pPr>
              <w:rPr>
                <w:rFonts w:ascii="Calibri" w:hAnsi="Calibri" w:cs="Calibri"/>
                <w:color w:val="000000"/>
                <w:kern w:val="2"/>
                <w:szCs w:val="22"/>
              </w:rPr>
            </w:pPr>
            <w:r>
              <w:rPr>
                <w:rFonts w:ascii="Calibri" w:hAnsi="Calibri" w:cs="Calibri"/>
                <w:color w:val="000000"/>
                <w:kern w:val="2"/>
                <w:szCs w:val="22"/>
              </w:rPr>
              <w:t>Intel Corporation</w:t>
            </w:r>
          </w:p>
        </w:tc>
      </w:tr>
      <w:tr w:rsidR="002D32A4" w14:paraId="647DBE50" w14:textId="77777777" w:rsidTr="002D32A4">
        <w:trPr>
          <w:trHeight w:val="300"/>
        </w:trPr>
        <w:tc>
          <w:tcPr>
            <w:tcW w:w="0" w:type="auto"/>
            <w:noWrap/>
            <w:tcMar>
              <w:top w:w="15" w:type="dxa"/>
              <w:left w:w="15" w:type="dxa"/>
              <w:bottom w:w="0" w:type="dxa"/>
              <w:right w:w="15" w:type="dxa"/>
            </w:tcMar>
            <w:vAlign w:val="bottom"/>
            <w:hideMark/>
          </w:tcPr>
          <w:p w14:paraId="14CBB49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5DCE611" w14:textId="77777777" w:rsidR="002D32A4" w:rsidRDefault="002D32A4">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672FDC1"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43A0C68C" w14:textId="77777777" w:rsidTr="002D32A4">
        <w:trPr>
          <w:trHeight w:val="300"/>
        </w:trPr>
        <w:tc>
          <w:tcPr>
            <w:tcW w:w="0" w:type="auto"/>
            <w:noWrap/>
            <w:tcMar>
              <w:top w:w="15" w:type="dxa"/>
              <w:left w:w="15" w:type="dxa"/>
              <w:bottom w:w="0" w:type="dxa"/>
              <w:right w:w="15" w:type="dxa"/>
            </w:tcMar>
            <w:vAlign w:val="bottom"/>
            <w:hideMark/>
          </w:tcPr>
          <w:p w14:paraId="46FADDC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11BDA0A" w14:textId="77777777" w:rsidR="002D32A4" w:rsidRDefault="002D32A4">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4887FEF" w14:textId="77777777" w:rsidR="002D32A4" w:rsidRDefault="002D32A4">
            <w:pPr>
              <w:rPr>
                <w:rFonts w:ascii="Calibri" w:hAnsi="Calibri" w:cs="Calibri"/>
                <w:color w:val="000000"/>
                <w:kern w:val="2"/>
                <w:szCs w:val="22"/>
              </w:rPr>
            </w:pPr>
            <w:r>
              <w:rPr>
                <w:rFonts w:ascii="Calibri" w:hAnsi="Calibri" w:cs="Calibri"/>
                <w:color w:val="000000"/>
                <w:kern w:val="2"/>
                <w:szCs w:val="22"/>
              </w:rPr>
              <w:t>InterDigital, Inc.</w:t>
            </w:r>
          </w:p>
        </w:tc>
      </w:tr>
      <w:tr w:rsidR="002D32A4" w14:paraId="0DEBB083" w14:textId="77777777" w:rsidTr="002D32A4">
        <w:trPr>
          <w:trHeight w:val="300"/>
        </w:trPr>
        <w:tc>
          <w:tcPr>
            <w:tcW w:w="0" w:type="auto"/>
            <w:noWrap/>
            <w:tcMar>
              <w:top w:w="15" w:type="dxa"/>
              <w:left w:w="15" w:type="dxa"/>
              <w:bottom w:w="0" w:type="dxa"/>
              <w:right w:w="15" w:type="dxa"/>
            </w:tcMar>
            <w:vAlign w:val="bottom"/>
            <w:hideMark/>
          </w:tcPr>
          <w:p w14:paraId="09EDB0B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lastRenderedPageBreak/>
              <w:t>1/7</w:t>
            </w:r>
          </w:p>
        </w:tc>
        <w:tc>
          <w:tcPr>
            <w:tcW w:w="0" w:type="auto"/>
            <w:noWrap/>
            <w:tcMar>
              <w:top w:w="15" w:type="dxa"/>
              <w:left w:w="15" w:type="dxa"/>
              <w:bottom w:w="0" w:type="dxa"/>
              <w:right w:w="15" w:type="dxa"/>
            </w:tcMar>
            <w:vAlign w:val="bottom"/>
            <w:hideMark/>
          </w:tcPr>
          <w:p w14:paraId="7EA13DBC" w14:textId="77777777" w:rsidR="002D32A4" w:rsidRDefault="002D32A4">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0ACA4CA9" w14:textId="77777777" w:rsidR="002D32A4" w:rsidRDefault="002D32A4">
            <w:pPr>
              <w:rPr>
                <w:rFonts w:ascii="Calibri" w:hAnsi="Calibri" w:cs="Calibri"/>
                <w:color w:val="000000"/>
                <w:kern w:val="2"/>
                <w:szCs w:val="22"/>
              </w:rPr>
            </w:pPr>
            <w:r>
              <w:rPr>
                <w:rFonts w:ascii="Calibri" w:hAnsi="Calibri" w:cs="Calibri"/>
                <w:color w:val="000000"/>
                <w:kern w:val="2"/>
                <w:szCs w:val="22"/>
              </w:rPr>
              <w:t>Panasonic Asia Pacific Pte Ltd.</w:t>
            </w:r>
          </w:p>
        </w:tc>
      </w:tr>
      <w:tr w:rsidR="002D32A4" w14:paraId="35F51CEA" w14:textId="77777777" w:rsidTr="002D32A4">
        <w:trPr>
          <w:trHeight w:val="300"/>
        </w:trPr>
        <w:tc>
          <w:tcPr>
            <w:tcW w:w="0" w:type="auto"/>
            <w:noWrap/>
            <w:tcMar>
              <w:top w:w="15" w:type="dxa"/>
              <w:left w:w="15" w:type="dxa"/>
              <w:bottom w:w="0" w:type="dxa"/>
              <w:right w:w="15" w:type="dxa"/>
            </w:tcMar>
            <w:vAlign w:val="bottom"/>
            <w:hideMark/>
          </w:tcPr>
          <w:p w14:paraId="25DF3F26"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0865912" w14:textId="77777777" w:rsidR="002D32A4" w:rsidRDefault="002D32A4">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D13A6DC"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6BD6A8E5" w14:textId="77777777" w:rsidTr="002D32A4">
        <w:trPr>
          <w:trHeight w:val="300"/>
        </w:trPr>
        <w:tc>
          <w:tcPr>
            <w:tcW w:w="0" w:type="auto"/>
            <w:noWrap/>
            <w:tcMar>
              <w:top w:w="15" w:type="dxa"/>
              <w:left w:w="15" w:type="dxa"/>
              <w:bottom w:w="0" w:type="dxa"/>
              <w:right w:w="15" w:type="dxa"/>
            </w:tcMar>
            <w:vAlign w:val="bottom"/>
            <w:hideMark/>
          </w:tcPr>
          <w:p w14:paraId="17631DE5"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07E8859" w14:textId="77777777" w:rsidR="002D32A4" w:rsidRDefault="002D32A4">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214193FA" w14:textId="77777777" w:rsidR="002D32A4" w:rsidRDefault="002D32A4">
            <w:pPr>
              <w:rPr>
                <w:rFonts w:ascii="Calibri" w:hAnsi="Calibri" w:cs="Calibri"/>
                <w:color w:val="000000"/>
                <w:kern w:val="2"/>
                <w:szCs w:val="22"/>
              </w:rPr>
            </w:pPr>
            <w:r>
              <w:rPr>
                <w:rFonts w:ascii="Calibri" w:hAnsi="Calibri" w:cs="Calibri"/>
                <w:color w:val="000000"/>
                <w:kern w:val="2"/>
                <w:szCs w:val="22"/>
              </w:rPr>
              <w:t>Perspecta Labs</w:t>
            </w:r>
          </w:p>
        </w:tc>
      </w:tr>
      <w:tr w:rsidR="002D32A4" w14:paraId="04A5ECDF" w14:textId="77777777" w:rsidTr="002D32A4">
        <w:trPr>
          <w:trHeight w:val="300"/>
        </w:trPr>
        <w:tc>
          <w:tcPr>
            <w:tcW w:w="0" w:type="auto"/>
            <w:noWrap/>
            <w:tcMar>
              <w:top w:w="15" w:type="dxa"/>
              <w:left w:w="15" w:type="dxa"/>
              <w:bottom w:w="0" w:type="dxa"/>
              <w:right w:w="15" w:type="dxa"/>
            </w:tcMar>
            <w:vAlign w:val="bottom"/>
            <w:hideMark/>
          </w:tcPr>
          <w:p w14:paraId="251A598C"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EEA092D" w14:textId="77777777" w:rsidR="002D32A4" w:rsidRDefault="002D32A4">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736F01D3" w14:textId="77777777" w:rsidR="002D32A4" w:rsidRDefault="002D32A4">
            <w:pPr>
              <w:rPr>
                <w:rFonts w:ascii="Calibri" w:hAnsi="Calibri" w:cs="Calibri"/>
                <w:color w:val="000000"/>
                <w:kern w:val="2"/>
                <w:szCs w:val="22"/>
              </w:rPr>
            </w:pPr>
            <w:r>
              <w:rPr>
                <w:rFonts w:ascii="Calibri" w:hAnsi="Calibri" w:cs="Calibri"/>
                <w:color w:val="000000"/>
                <w:kern w:val="2"/>
                <w:szCs w:val="22"/>
              </w:rPr>
              <w:t>Samsung Cambridge Solution Centre</w:t>
            </w:r>
          </w:p>
        </w:tc>
      </w:tr>
      <w:tr w:rsidR="002D32A4" w14:paraId="7AB5D7A2" w14:textId="77777777" w:rsidTr="002D32A4">
        <w:trPr>
          <w:trHeight w:val="300"/>
        </w:trPr>
        <w:tc>
          <w:tcPr>
            <w:tcW w:w="0" w:type="auto"/>
            <w:noWrap/>
            <w:tcMar>
              <w:top w:w="15" w:type="dxa"/>
              <w:left w:w="15" w:type="dxa"/>
              <w:bottom w:w="0" w:type="dxa"/>
              <w:right w:w="15" w:type="dxa"/>
            </w:tcMar>
            <w:vAlign w:val="bottom"/>
            <w:hideMark/>
          </w:tcPr>
          <w:p w14:paraId="6C7CEC2B"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F7D2090" w14:textId="77777777" w:rsidR="002D32A4" w:rsidRDefault="002D32A4">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E57005D"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Technologies, Inc.</w:t>
            </w:r>
          </w:p>
        </w:tc>
      </w:tr>
      <w:tr w:rsidR="002D32A4" w14:paraId="3CA10638" w14:textId="77777777" w:rsidTr="002D32A4">
        <w:trPr>
          <w:trHeight w:val="300"/>
        </w:trPr>
        <w:tc>
          <w:tcPr>
            <w:tcW w:w="0" w:type="auto"/>
            <w:noWrap/>
            <w:tcMar>
              <w:top w:w="15" w:type="dxa"/>
              <w:left w:w="15" w:type="dxa"/>
              <w:bottom w:w="0" w:type="dxa"/>
              <w:right w:w="15" w:type="dxa"/>
            </w:tcMar>
            <w:vAlign w:val="bottom"/>
            <w:hideMark/>
          </w:tcPr>
          <w:p w14:paraId="2D1E589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03A5522" w14:textId="77777777" w:rsidR="002D32A4" w:rsidRDefault="002D32A4">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58E0A183" w14:textId="77777777" w:rsidR="002D32A4" w:rsidRDefault="002D32A4">
            <w:pPr>
              <w:rPr>
                <w:rFonts w:ascii="Calibri" w:hAnsi="Calibri" w:cs="Calibri"/>
                <w:color w:val="000000"/>
                <w:kern w:val="2"/>
                <w:szCs w:val="22"/>
              </w:rPr>
            </w:pPr>
            <w:r>
              <w:rPr>
                <w:rFonts w:ascii="Calibri" w:hAnsi="Calibri" w:cs="Calibri"/>
                <w:color w:val="000000"/>
                <w:kern w:val="2"/>
                <w:szCs w:val="22"/>
              </w:rPr>
              <w:t>AT&amp;T</w:t>
            </w:r>
          </w:p>
        </w:tc>
      </w:tr>
      <w:tr w:rsidR="002D32A4" w14:paraId="354A5554" w14:textId="77777777" w:rsidTr="002D32A4">
        <w:trPr>
          <w:trHeight w:val="300"/>
        </w:trPr>
        <w:tc>
          <w:tcPr>
            <w:tcW w:w="0" w:type="auto"/>
            <w:noWrap/>
            <w:tcMar>
              <w:top w:w="15" w:type="dxa"/>
              <w:left w:w="15" w:type="dxa"/>
              <w:bottom w:w="0" w:type="dxa"/>
              <w:right w:w="15" w:type="dxa"/>
            </w:tcMar>
            <w:vAlign w:val="bottom"/>
            <w:hideMark/>
          </w:tcPr>
          <w:p w14:paraId="08785C3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C76D44C" w14:textId="77777777" w:rsidR="002D32A4" w:rsidRDefault="002D32A4">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5BB1611" w14:textId="77777777" w:rsidR="002D32A4" w:rsidRDefault="002D32A4">
            <w:pPr>
              <w:rPr>
                <w:rFonts w:ascii="Calibri" w:hAnsi="Calibri" w:cs="Calibri"/>
                <w:color w:val="000000"/>
                <w:kern w:val="2"/>
                <w:szCs w:val="22"/>
              </w:rPr>
            </w:pPr>
            <w:r>
              <w:rPr>
                <w:rFonts w:ascii="Calibri" w:hAnsi="Calibri" w:cs="Calibri"/>
                <w:color w:val="000000"/>
                <w:kern w:val="2"/>
                <w:szCs w:val="22"/>
              </w:rPr>
              <w:t>Ericsson AB</w:t>
            </w:r>
          </w:p>
        </w:tc>
      </w:tr>
      <w:tr w:rsidR="002D32A4" w14:paraId="5FAB8D82" w14:textId="77777777" w:rsidTr="002D32A4">
        <w:trPr>
          <w:trHeight w:val="300"/>
        </w:trPr>
        <w:tc>
          <w:tcPr>
            <w:tcW w:w="0" w:type="auto"/>
            <w:noWrap/>
            <w:tcMar>
              <w:top w:w="15" w:type="dxa"/>
              <w:left w:w="15" w:type="dxa"/>
              <w:bottom w:w="0" w:type="dxa"/>
              <w:right w:w="15" w:type="dxa"/>
            </w:tcMar>
            <w:vAlign w:val="bottom"/>
            <w:hideMark/>
          </w:tcPr>
          <w:p w14:paraId="7FB8587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E26F571" w14:textId="77777777" w:rsidR="002D32A4" w:rsidRDefault="002D32A4">
            <w:pPr>
              <w:rPr>
                <w:rFonts w:ascii="Calibri" w:hAnsi="Calibri" w:cs="Calibri"/>
                <w:color w:val="000000"/>
                <w:kern w:val="2"/>
                <w:szCs w:val="22"/>
              </w:rPr>
            </w:pPr>
            <w:r>
              <w:rPr>
                <w:rFonts w:ascii="Calibri" w:hAnsi="Calibri" w:cs="Calibri"/>
                <w:color w:val="000000"/>
                <w:kern w:val="2"/>
                <w:szCs w:val="22"/>
              </w:rPr>
              <w:t>Segev, Jonathan</w:t>
            </w:r>
          </w:p>
        </w:tc>
        <w:tc>
          <w:tcPr>
            <w:tcW w:w="0" w:type="auto"/>
            <w:noWrap/>
            <w:tcMar>
              <w:top w:w="15" w:type="dxa"/>
              <w:left w:w="15" w:type="dxa"/>
              <w:bottom w:w="0" w:type="dxa"/>
              <w:right w:w="15" w:type="dxa"/>
            </w:tcMar>
            <w:vAlign w:val="bottom"/>
            <w:hideMark/>
          </w:tcPr>
          <w:p w14:paraId="17A2E804" w14:textId="77777777" w:rsidR="002D32A4" w:rsidRDefault="002D32A4">
            <w:pPr>
              <w:rPr>
                <w:rFonts w:ascii="Calibri" w:hAnsi="Calibri" w:cs="Calibri"/>
                <w:color w:val="000000"/>
                <w:kern w:val="2"/>
                <w:szCs w:val="22"/>
              </w:rPr>
            </w:pPr>
            <w:r>
              <w:rPr>
                <w:rFonts w:ascii="Calibri" w:hAnsi="Calibri" w:cs="Calibri"/>
                <w:color w:val="000000"/>
                <w:kern w:val="2"/>
                <w:szCs w:val="22"/>
              </w:rPr>
              <w:t>Intel Corporation</w:t>
            </w:r>
          </w:p>
        </w:tc>
      </w:tr>
      <w:tr w:rsidR="002D32A4" w14:paraId="18E15D7A" w14:textId="77777777" w:rsidTr="002D32A4">
        <w:trPr>
          <w:trHeight w:val="300"/>
        </w:trPr>
        <w:tc>
          <w:tcPr>
            <w:tcW w:w="0" w:type="auto"/>
            <w:noWrap/>
            <w:tcMar>
              <w:top w:w="15" w:type="dxa"/>
              <w:left w:w="15" w:type="dxa"/>
              <w:bottom w:w="0" w:type="dxa"/>
              <w:right w:w="15" w:type="dxa"/>
            </w:tcMar>
            <w:vAlign w:val="bottom"/>
            <w:hideMark/>
          </w:tcPr>
          <w:p w14:paraId="5360ACE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ED73E91" w14:textId="77777777" w:rsidR="002D32A4" w:rsidRDefault="002D32A4">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288102C"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0B6D601F" w14:textId="77777777" w:rsidTr="002D32A4">
        <w:trPr>
          <w:trHeight w:val="300"/>
        </w:trPr>
        <w:tc>
          <w:tcPr>
            <w:tcW w:w="0" w:type="auto"/>
            <w:noWrap/>
            <w:tcMar>
              <w:top w:w="15" w:type="dxa"/>
              <w:left w:w="15" w:type="dxa"/>
              <w:bottom w:w="0" w:type="dxa"/>
              <w:right w:w="15" w:type="dxa"/>
            </w:tcMar>
            <w:vAlign w:val="bottom"/>
            <w:hideMark/>
          </w:tcPr>
          <w:p w14:paraId="18CBBD9B"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B35A432" w14:textId="77777777" w:rsidR="002D32A4" w:rsidRDefault="002D32A4">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33E8F78B" w14:textId="77777777" w:rsidR="002D32A4" w:rsidRDefault="002D32A4">
            <w:pPr>
              <w:rPr>
                <w:rFonts w:ascii="Calibri" w:hAnsi="Calibri" w:cs="Calibri"/>
                <w:color w:val="000000"/>
                <w:kern w:val="2"/>
                <w:szCs w:val="22"/>
              </w:rPr>
            </w:pPr>
            <w:r>
              <w:rPr>
                <w:rFonts w:ascii="Calibri" w:hAnsi="Calibri" w:cs="Calibri"/>
                <w:color w:val="000000"/>
                <w:kern w:val="2"/>
                <w:szCs w:val="22"/>
              </w:rPr>
              <w:t>ZTE Corporation</w:t>
            </w:r>
          </w:p>
        </w:tc>
      </w:tr>
      <w:tr w:rsidR="002D32A4" w14:paraId="30872D44" w14:textId="77777777" w:rsidTr="002D32A4">
        <w:trPr>
          <w:trHeight w:val="300"/>
        </w:trPr>
        <w:tc>
          <w:tcPr>
            <w:tcW w:w="0" w:type="auto"/>
            <w:noWrap/>
            <w:tcMar>
              <w:top w:w="15" w:type="dxa"/>
              <w:left w:w="15" w:type="dxa"/>
              <w:bottom w:w="0" w:type="dxa"/>
              <w:right w:w="15" w:type="dxa"/>
            </w:tcMar>
            <w:vAlign w:val="bottom"/>
            <w:hideMark/>
          </w:tcPr>
          <w:p w14:paraId="7E0D49D1"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ED5DED8" w14:textId="77777777" w:rsidR="002D32A4" w:rsidRDefault="002D32A4">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4DD2F17D" w14:textId="77777777" w:rsidR="002D32A4" w:rsidRDefault="002D32A4">
            <w:pPr>
              <w:rPr>
                <w:rFonts w:ascii="Calibri" w:hAnsi="Calibri" w:cs="Calibri"/>
                <w:color w:val="000000"/>
                <w:kern w:val="2"/>
                <w:szCs w:val="22"/>
              </w:rPr>
            </w:pPr>
            <w:r>
              <w:rPr>
                <w:rFonts w:ascii="Calibri" w:hAnsi="Calibri" w:cs="Calibri"/>
                <w:color w:val="000000"/>
                <w:kern w:val="2"/>
                <w:szCs w:val="22"/>
              </w:rPr>
              <w:t>U.S. Department of Homeland Security</w:t>
            </w:r>
          </w:p>
        </w:tc>
      </w:tr>
      <w:tr w:rsidR="002D32A4" w14:paraId="53CAB030" w14:textId="77777777" w:rsidTr="002D32A4">
        <w:trPr>
          <w:trHeight w:val="300"/>
        </w:trPr>
        <w:tc>
          <w:tcPr>
            <w:tcW w:w="0" w:type="auto"/>
            <w:noWrap/>
            <w:tcMar>
              <w:top w:w="15" w:type="dxa"/>
              <w:left w:w="15" w:type="dxa"/>
              <w:bottom w:w="0" w:type="dxa"/>
              <w:right w:w="15" w:type="dxa"/>
            </w:tcMar>
            <w:vAlign w:val="bottom"/>
            <w:hideMark/>
          </w:tcPr>
          <w:p w14:paraId="4CE04FE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4667F0D" w14:textId="77777777" w:rsidR="002D32A4" w:rsidRDefault="002D32A4">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7B24F4A7" w14:textId="77777777" w:rsidR="002D32A4" w:rsidRDefault="002D32A4">
            <w:pPr>
              <w:rPr>
                <w:rFonts w:ascii="Calibri" w:hAnsi="Calibri" w:cs="Calibri"/>
                <w:color w:val="000000"/>
                <w:kern w:val="2"/>
                <w:szCs w:val="22"/>
              </w:rPr>
            </w:pPr>
            <w:r>
              <w:rPr>
                <w:rFonts w:ascii="Calibri" w:hAnsi="Calibri" w:cs="Calibri"/>
                <w:color w:val="000000"/>
                <w:kern w:val="2"/>
                <w:szCs w:val="22"/>
              </w:rPr>
              <w:t>Sony Corporation</w:t>
            </w:r>
          </w:p>
        </w:tc>
      </w:tr>
      <w:tr w:rsidR="002D32A4" w14:paraId="241DE35D" w14:textId="77777777" w:rsidTr="002D32A4">
        <w:trPr>
          <w:trHeight w:val="300"/>
        </w:trPr>
        <w:tc>
          <w:tcPr>
            <w:tcW w:w="0" w:type="auto"/>
            <w:noWrap/>
            <w:tcMar>
              <w:top w:w="15" w:type="dxa"/>
              <w:left w:w="15" w:type="dxa"/>
              <w:bottom w:w="0" w:type="dxa"/>
              <w:right w:w="15" w:type="dxa"/>
            </w:tcMar>
            <w:vAlign w:val="bottom"/>
            <w:hideMark/>
          </w:tcPr>
          <w:p w14:paraId="21D615A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D0976F2" w14:textId="77777777" w:rsidR="002D32A4" w:rsidRDefault="002D32A4">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F24DC22"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61167829" w14:textId="77777777" w:rsidTr="002D32A4">
        <w:trPr>
          <w:trHeight w:val="300"/>
        </w:trPr>
        <w:tc>
          <w:tcPr>
            <w:tcW w:w="0" w:type="auto"/>
            <w:noWrap/>
            <w:tcMar>
              <w:top w:w="15" w:type="dxa"/>
              <w:left w:w="15" w:type="dxa"/>
              <w:bottom w:w="0" w:type="dxa"/>
              <w:right w:w="15" w:type="dxa"/>
            </w:tcMar>
            <w:vAlign w:val="bottom"/>
            <w:hideMark/>
          </w:tcPr>
          <w:p w14:paraId="29A8268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2DBB8CE" w14:textId="77777777" w:rsidR="002D32A4" w:rsidRDefault="002D32A4">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24D788D" w14:textId="77777777" w:rsidR="002D32A4" w:rsidRDefault="002D32A4">
            <w:pPr>
              <w:rPr>
                <w:rFonts w:ascii="Calibri" w:hAnsi="Calibri" w:cs="Calibri"/>
                <w:color w:val="000000"/>
                <w:kern w:val="2"/>
                <w:szCs w:val="22"/>
              </w:rPr>
            </w:pPr>
            <w:r>
              <w:rPr>
                <w:rFonts w:ascii="Calibri" w:hAnsi="Calibri" w:cs="Calibri"/>
                <w:color w:val="000000"/>
                <w:kern w:val="2"/>
                <w:szCs w:val="22"/>
              </w:rPr>
              <w:t>MediaTek Inc.</w:t>
            </w:r>
          </w:p>
        </w:tc>
      </w:tr>
      <w:tr w:rsidR="002D32A4" w14:paraId="175FC94B" w14:textId="77777777" w:rsidTr="002D32A4">
        <w:trPr>
          <w:trHeight w:val="300"/>
        </w:trPr>
        <w:tc>
          <w:tcPr>
            <w:tcW w:w="0" w:type="auto"/>
            <w:noWrap/>
            <w:tcMar>
              <w:top w:w="15" w:type="dxa"/>
              <w:left w:w="15" w:type="dxa"/>
              <w:bottom w:w="0" w:type="dxa"/>
              <w:right w:w="15" w:type="dxa"/>
            </w:tcMar>
            <w:vAlign w:val="bottom"/>
            <w:hideMark/>
          </w:tcPr>
          <w:p w14:paraId="360CACE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F5255B1" w14:textId="77777777" w:rsidR="002D32A4" w:rsidRDefault="002D32A4">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4AE221F" w14:textId="77777777" w:rsidR="002D32A4" w:rsidRDefault="002D32A4">
            <w:pPr>
              <w:rPr>
                <w:rFonts w:ascii="Calibri" w:hAnsi="Calibri" w:cs="Calibri"/>
                <w:color w:val="000000"/>
                <w:kern w:val="2"/>
                <w:szCs w:val="22"/>
              </w:rPr>
            </w:pPr>
            <w:r>
              <w:rPr>
                <w:rFonts w:ascii="Calibri" w:hAnsi="Calibri" w:cs="Calibri"/>
                <w:color w:val="000000"/>
                <w:kern w:val="2"/>
                <w:szCs w:val="22"/>
              </w:rPr>
              <w:t>Futurewei Technologies</w:t>
            </w:r>
          </w:p>
        </w:tc>
      </w:tr>
      <w:tr w:rsidR="002D32A4" w14:paraId="6F9C8010" w14:textId="77777777" w:rsidTr="002D32A4">
        <w:trPr>
          <w:trHeight w:val="300"/>
        </w:trPr>
        <w:tc>
          <w:tcPr>
            <w:tcW w:w="0" w:type="auto"/>
            <w:noWrap/>
            <w:tcMar>
              <w:top w:w="15" w:type="dxa"/>
              <w:left w:w="15" w:type="dxa"/>
              <w:bottom w:w="0" w:type="dxa"/>
              <w:right w:w="15" w:type="dxa"/>
            </w:tcMar>
            <w:vAlign w:val="bottom"/>
            <w:hideMark/>
          </w:tcPr>
          <w:p w14:paraId="50BA076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BBAED5D" w14:textId="77777777" w:rsidR="002D32A4" w:rsidRDefault="002D32A4">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D30AE54" w14:textId="77777777" w:rsidR="002D32A4" w:rsidRDefault="002D32A4">
            <w:pPr>
              <w:rPr>
                <w:rFonts w:ascii="Calibri" w:hAnsi="Calibri" w:cs="Calibri"/>
                <w:color w:val="000000"/>
                <w:kern w:val="2"/>
                <w:szCs w:val="22"/>
              </w:rPr>
            </w:pPr>
            <w:r>
              <w:rPr>
                <w:rFonts w:ascii="Calibri" w:hAnsi="Calibri" w:cs="Calibri"/>
                <w:color w:val="000000"/>
                <w:kern w:val="2"/>
                <w:szCs w:val="22"/>
              </w:rPr>
              <w:t>Apple, Inc.</w:t>
            </w:r>
          </w:p>
        </w:tc>
      </w:tr>
      <w:tr w:rsidR="002D32A4" w14:paraId="7A3F4052" w14:textId="77777777" w:rsidTr="002D32A4">
        <w:trPr>
          <w:trHeight w:val="300"/>
        </w:trPr>
        <w:tc>
          <w:tcPr>
            <w:tcW w:w="0" w:type="auto"/>
            <w:noWrap/>
            <w:tcMar>
              <w:top w:w="15" w:type="dxa"/>
              <w:left w:w="15" w:type="dxa"/>
              <w:bottom w:w="0" w:type="dxa"/>
              <w:right w:w="15" w:type="dxa"/>
            </w:tcMar>
            <w:vAlign w:val="bottom"/>
            <w:hideMark/>
          </w:tcPr>
          <w:p w14:paraId="61E9E4D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4FBFB44" w14:textId="77777777" w:rsidR="002D32A4" w:rsidRDefault="002D32A4">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31E35BA3" w14:textId="77777777" w:rsidR="002D32A4" w:rsidRDefault="002D32A4">
            <w:pPr>
              <w:rPr>
                <w:rFonts w:ascii="Calibri" w:hAnsi="Calibri" w:cs="Calibri"/>
                <w:color w:val="000000"/>
                <w:kern w:val="2"/>
                <w:szCs w:val="22"/>
              </w:rPr>
            </w:pPr>
            <w:r>
              <w:rPr>
                <w:rFonts w:ascii="Calibri" w:hAnsi="Calibri" w:cs="Calibri"/>
                <w:color w:val="000000"/>
                <w:kern w:val="2"/>
                <w:szCs w:val="22"/>
              </w:rPr>
              <w:t>Qualcomm</w:t>
            </w:r>
          </w:p>
        </w:tc>
      </w:tr>
      <w:tr w:rsidR="002D32A4" w14:paraId="0035391F" w14:textId="77777777" w:rsidTr="002D32A4">
        <w:trPr>
          <w:trHeight w:val="300"/>
        </w:trPr>
        <w:tc>
          <w:tcPr>
            <w:tcW w:w="0" w:type="auto"/>
            <w:noWrap/>
            <w:tcMar>
              <w:top w:w="15" w:type="dxa"/>
              <w:left w:w="15" w:type="dxa"/>
              <w:bottom w:w="0" w:type="dxa"/>
              <w:right w:w="15" w:type="dxa"/>
            </w:tcMar>
            <w:vAlign w:val="bottom"/>
            <w:hideMark/>
          </w:tcPr>
          <w:p w14:paraId="67938E43"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2C57F93" w14:textId="77777777" w:rsidR="002D32A4" w:rsidRDefault="002D32A4">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DBBFF13" w14:textId="77777777" w:rsidR="002D32A4" w:rsidRDefault="002D32A4">
            <w:pPr>
              <w:rPr>
                <w:rFonts w:ascii="Calibri" w:hAnsi="Calibri" w:cs="Calibri"/>
                <w:color w:val="000000"/>
                <w:kern w:val="2"/>
                <w:szCs w:val="22"/>
              </w:rPr>
            </w:pPr>
            <w:r>
              <w:rPr>
                <w:rFonts w:ascii="Calibri" w:hAnsi="Calibri" w:cs="Calibri"/>
                <w:color w:val="000000"/>
                <w:kern w:val="2"/>
                <w:szCs w:val="22"/>
              </w:rPr>
              <w:t>Perspecta Labs</w:t>
            </w:r>
          </w:p>
        </w:tc>
      </w:tr>
      <w:tr w:rsidR="002D32A4" w14:paraId="46449110" w14:textId="77777777" w:rsidTr="002D32A4">
        <w:trPr>
          <w:trHeight w:val="300"/>
        </w:trPr>
        <w:tc>
          <w:tcPr>
            <w:tcW w:w="0" w:type="auto"/>
            <w:noWrap/>
            <w:tcMar>
              <w:top w:w="15" w:type="dxa"/>
              <w:left w:w="15" w:type="dxa"/>
              <w:bottom w:w="0" w:type="dxa"/>
              <w:right w:w="15" w:type="dxa"/>
            </w:tcMar>
            <w:vAlign w:val="bottom"/>
            <w:hideMark/>
          </w:tcPr>
          <w:p w14:paraId="14DD1D1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1B222D3" w14:textId="77777777" w:rsidR="002D32A4" w:rsidRDefault="002D32A4">
            <w:pPr>
              <w:rPr>
                <w:rFonts w:ascii="Calibri" w:hAnsi="Calibri" w:cs="Calibri"/>
                <w:color w:val="000000"/>
                <w:kern w:val="2"/>
                <w:szCs w:val="22"/>
              </w:rPr>
            </w:pPr>
            <w:r>
              <w:rPr>
                <w:rFonts w:ascii="Calibri" w:hAnsi="Calibri" w:cs="Calibri"/>
                <w:color w:val="000000"/>
                <w:kern w:val="2"/>
                <w:szCs w:val="22"/>
              </w:rPr>
              <w:t>Xiao, Bo</w:t>
            </w:r>
          </w:p>
        </w:tc>
        <w:tc>
          <w:tcPr>
            <w:tcW w:w="0" w:type="auto"/>
            <w:noWrap/>
            <w:tcMar>
              <w:top w:w="15" w:type="dxa"/>
              <w:left w:w="15" w:type="dxa"/>
              <w:bottom w:w="0" w:type="dxa"/>
              <w:right w:w="15" w:type="dxa"/>
            </w:tcMar>
            <w:vAlign w:val="bottom"/>
            <w:hideMark/>
          </w:tcPr>
          <w:p w14:paraId="29EEB939" w14:textId="77777777" w:rsidR="002D32A4" w:rsidRDefault="002D32A4">
            <w:pPr>
              <w:rPr>
                <w:rFonts w:ascii="Calibri" w:hAnsi="Calibri" w:cs="Calibri"/>
                <w:color w:val="000000"/>
                <w:kern w:val="2"/>
                <w:szCs w:val="22"/>
              </w:rPr>
            </w:pPr>
            <w:r>
              <w:rPr>
                <w:rFonts w:ascii="Calibri" w:hAnsi="Calibri" w:cs="Calibri"/>
                <w:color w:val="000000"/>
                <w:kern w:val="2"/>
                <w:szCs w:val="22"/>
              </w:rPr>
              <w:t>ZTE Corporation</w:t>
            </w:r>
          </w:p>
        </w:tc>
      </w:tr>
      <w:tr w:rsidR="002D32A4" w14:paraId="0BCA069A" w14:textId="77777777" w:rsidTr="002D32A4">
        <w:trPr>
          <w:trHeight w:val="300"/>
        </w:trPr>
        <w:tc>
          <w:tcPr>
            <w:tcW w:w="0" w:type="auto"/>
            <w:noWrap/>
            <w:tcMar>
              <w:top w:w="15" w:type="dxa"/>
              <w:left w:w="15" w:type="dxa"/>
              <w:bottom w:w="0" w:type="dxa"/>
              <w:right w:w="15" w:type="dxa"/>
            </w:tcMar>
            <w:vAlign w:val="bottom"/>
            <w:hideMark/>
          </w:tcPr>
          <w:p w14:paraId="4F7DEF2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D4CE00C" w14:textId="77777777" w:rsidR="002D32A4" w:rsidRDefault="002D32A4">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93BF244"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1DE3A11C" w14:textId="77777777" w:rsidTr="002D32A4">
        <w:trPr>
          <w:trHeight w:val="300"/>
        </w:trPr>
        <w:tc>
          <w:tcPr>
            <w:tcW w:w="0" w:type="auto"/>
            <w:noWrap/>
            <w:tcMar>
              <w:top w:w="15" w:type="dxa"/>
              <w:left w:w="15" w:type="dxa"/>
              <w:bottom w:w="0" w:type="dxa"/>
              <w:right w:w="15" w:type="dxa"/>
            </w:tcMar>
            <w:vAlign w:val="bottom"/>
            <w:hideMark/>
          </w:tcPr>
          <w:p w14:paraId="606C0B0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BEEDCA9" w14:textId="77777777" w:rsidR="002D32A4" w:rsidRDefault="002D32A4">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941B30" w14:textId="77777777" w:rsidR="002D32A4" w:rsidRDefault="002D32A4">
            <w:pPr>
              <w:rPr>
                <w:rFonts w:ascii="Calibri" w:hAnsi="Calibri" w:cs="Calibri"/>
                <w:color w:val="000000"/>
                <w:kern w:val="2"/>
                <w:szCs w:val="22"/>
              </w:rPr>
            </w:pPr>
            <w:r>
              <w:rPr>
                <w:rFonts w:ascii="Calibri" w:hAnsi="Calibri" w:cs="Calibri"/>
                <w:color w:val="000000"/>
                <w:kern w:val="2"/>
                <w:szCs w:val="22"/>
              </w:rPr>
              <w:t>Nokia</w:t>
            </w:r>
          </w:p>
        </w:tc>
      </w:tr>
      <w:tr w:rsidR="002D32A4" w14:paraId="072A2D1F" w14:textId="77777777" w:rsidTr="002D32A4">
        <w:trPr>
          <w:trHeight w:val="300"/>
        </w:trPr>
        <w:tc>
          <w:tcPr>
            <w:tcW w:w="0" w:type="auto"/>
            <w:noWrap/>
            <w:tcMar>
              <w:top w:w="15" w:type="dxa"/>
              <w:left w:w="15" w:type="dxa"/>
              <w:bottom w:w="0" w:type="dxa"/>
              <w:right w:w="15" w:type="dxa"/>
            </w:tcMar>
            <w:vAlign w:val="bottom"/>
            <w:hideMark/>
          </w:tcPr>
          <w:p w14:paraId="40A86A24"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7FCBF0C" w14:textId="77777777" w:rsidR="002D32A4" w:rsidRDefault="002D32A4">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639EC46" w14:textId="77777777" w:rsidR="002D32A4" w:rsidRDefault="002D32A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2D32A4" w14:paraId="5956CB13" w14:textId="77777777" w:rsidTr="002D32A4">
        <w:trPr>
          <w:trHeight w:val="300"/>
        </w:trPr>
        <w:tc>
          <w:tcPr>
            <w:tcW w:w="0" w:type="auto"/>
            <w:noWrap/>
            <w:tcMar>
              <w:top w:w="15" w:type="dxa"/>
              <w:left w:w="15" w:type="dxa"/>
              <w:bottom w:w="0" w:type="dxa"/>
              <w:right w:w="15" w:type="dxa"/>
            </w:tcMar>
            <w:vAlign w:val="bottom"/>
            <w:hideMark/>
          </w:tcPr>
          <w:p w14:paraId="7811C31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C775354" w14:textId="77777777" w:rsidR="002D32A4" w:rsidRDefault="002D32A4">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8C49A0D" w14:textId="77777777" w:rsidR="002D32A4" w:rsidRDefault="002D32A4">
            <w:pPr>
              <w:rPr>
                <w:rFonts w:ascii="Calibri" w:hAnsi="Calibri" w:cs="Calibri"/>
                <w:color w:val="000000"/>
                <w:kern w:val="2"/>
                <w:szCs w:val="22"/>
              </w:rPr>
            </w:pPr>
            <w:r>
              <w:rPr>
                <w:rFonts w:ascii="Calibri" w:hAnsi="Calibri" w:cs="Calibri"/>
                <w:color w:val="000000"/>
                <w:kern w:val="2"/>
                <w:szCs w:val="22"/>
              </w:rPr>
              <w:t>Futurewei Technologies</w:t>
            </w:r>
          </w:p>
        </w:tc>
      </w:tr>
      <w:tr w:rsidR="002D32A4" w14:paraId="63BE50F5" w14:textId="77777777" w:rsidTr="002D32A4">
        <w:trPr>
          <w:trHeight w:val="300"/>
        </w:trPr>
        <w:tc>
          <w:tcPr>
            <w:tcW w:w="0" w:type="auto"/>
            <w:noWrap/>
            <w:tcMar>
              <w:top w:w="15" w:type="dxa"/>
              <w:left w:w="15" w:type="dxa"/>
              <w:bottom w:w="0" w:type="dxa"/>
              <w:right w:w="15" w:type="dxa"/>
            </w:tcMar>
            <w:vAlign w:val="bottom"/>
            <w:hideMark/>
          </w:tcPr>
          <w:p w14:paraId="71B9766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2FF8FAD" w14:textId="77777777" w:rsidR="002D32A4" w:rsidRDefault="002D32A4">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5137C646" w14:textId="77777777" w:rsidR="002D32A4" w:rsidRDefault="002D32A4">
            <w:pPr>
              <w:rPr>
                <w:rFonts w:ascii="Calibri" w:hAnsi="Calibri" w:cs="Calibri"/>
                <w:color w:val="000000"/>
                <w:kern w:val="2"/>
                <w:szCs w:val="22"/>
              </w:rPr>
            </w:pPr>
            <w:r>
              <w:rPr>
                <w:rFonts w:ascii="Calibri" w:hAnsi="Calibri" w:cs="Calibri"/>
                <w:color w:val="000000"/>
                <w:kern w:val="2"/>
                <w:szCs w:val="22"/>
              </w:rPr>
              <w:t>NEC Laboratories Europe</w:t>
            </w:r>
          </w:p>
        </w:tc>
      </w:tr>
      <w:tr w:rsidR="002D32A4" w14:paraId="69ACDC97" w14:textId="77777777" w:rsidTr="002D32A4">
        <w:trPr>
          <w:trHeight w:val="300"/>
        </w:trPr>
        <w:tc>
          <w:tcPr>
            <w:tcW w:w="0" w:type="auto"/>
            <w:noWrap/>
            <w:tcMar>
              <w:top w:w="15" w:type="dxa"/>
              <w:left w:w="15" w:type="dxa"/>
              <w:bottom w:w="0" w:type="dxa"/>
              <w:right w:w="15" w:type="dxa"/>
            </w:tcMar>
            <w:vAlign w:val="bottom"/>
            <w:hideMark/>
          </w:tcPr>
          <w:p w14:paraId="1734A591"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9C067FE" w14:textId="77777777" w:rsidR="002D32A4" w:rsidRDefault="002D32A4">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45625D94" w14:textId="77777777" w:rsidR="002D32A4" w:rsidRDefault="002D32A4">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2D32A4" w14:paraId="7BBF9547" w14:textId="77777777" w:rsidTr="002D32A4">
        <w:trPr>
          <w:trHeight w:val="300"/>
        </w:trPr>
        <w:tc>
          <w:tcPr>
            <w:tcW w:w="0" w:type="auto"/>
            <w:noWrap/>
            <w:tcMar>
              <w:top w:w="15" w:type="dxa"/>
              <w:left w:w="15" w:type="dxa"/>
              <w:bottom w:w="0" w:type="dxa"/>
              <w:right w:w="15" w:type="dxa"/>
            </w:tcMar>
            <w:vAlign w:val="bottom"/>
            <w:hideMark/>
          </w:tcPr>
          <w:p w14:paraId="2797874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B2DF413" w14:textId="77777777" w:rsidR="002D32A4" w:rsidRDefault="002D32A4">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CF98712"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153F1136" w14:textId="77777777" w:rsidTr="002D32A4">
        <w:trPr>
          <w:trHeight w:val="300"/>
        </w:trPr>
        <w:tc>
          <w:tcPr>
            <w:tcW w:w="0" w:type="auto"/>
            <w:noWrap/>
            <w:tcMar>
              <w:top w:w="15" w:type="dxa"/>
              <w:left w:w="15" w:type="dxa"/>
              <w:bottom w:w="0" w:type="dxa"/>
              <w:right w:w="15" w:type="dxa"/>
            </w:tcMar>
            <w:vAlign w:val="bottom"/>
            <w:hideMark/>
          </w:tcPr>
          <w:p w14:paraId="7FCEB98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8B0703F" w14:textId="77777777" w:rsidR="002D32A4" w:rsidRDefault="002D32A4">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63CEF2A2" w14:textId="77777777" w:rsidR="002D32A4" w:rsidRDefault="002D32A4">
            <w:pPr>
              <w:rPr>
                <w:rFonts w:ascii="Calibri" w:hAnsi="Calibri" w:cs="Calibri"/>
                <w:color w:val="000000"/>
                <w:kern w:val="2"/>
                <w:szCs w:val="22"/>
              </w:rPr>
            </w:pPr>
            <w:r>
              <w:rPr>
                <w:rFonts w:ascii="Calibri" w:hAnsi="Calibri" w:cs="Calibri"/>
                <w:color w:val="000000"/>
                <w:kern w:val="2"/>
                <w:szCs w:val="22"/>
              </w:rPr>
              <w:t>Tencent</w:t>
            </w:r>
          </w:p>
        </w:tc>
      </w:tr>
    </w:tbl>
    <w:p w14:paraId="2C436B92" w14:textId="77777777" w:rsidR="00BB2995" w:rsidRDefault="00BB2995" w:rsidP="00BB2995">
      <w:pPr>
        <w:pStyle w:val="a8"/>
        <w:ind w:left="360"/>
        <w:rPr>
          <w:sz w:val="22"/>
          <w:szCs w:val="22"/>
          <w:lang w:eastAsia="ko-KR"/>
        </w:rPr>
      </w:pPr>
    </w:p>
    <w:p w14:paraId="31829921" w14:textId="77777777" w:rsidR="00BB2995" w:rsidRDefault="00BB2995" w:rsidP="00BB2995">
      <w:pPr>
        <w:pStyle w:val="a8"/>
        <w:ind w:left="360"/>
        <w:rPr>
          <w:sz w:val="22"/>
          <w:szCs w:val="22"/>
          <w:lang w:eastAsia="ko-KR"/>
        </w:rPr>
      </w:pPr>
    </w:p>
    <w:p w14:paraId="7A395FB3" w14:textId="67A43FAD" w:rsidR="00BB2995" w:rsidRDefault="00BB2995" w:rsidP="00BB2995">
      <w:pPr>
        <w:ind w:leftChars="209" w:left="460"/>
      </w:pPr>
      <w:r w:rsidRPr="00157ED2">
        <w:t>The Chair reminds that the agenda can be found in 11-20/</w:t>
      </w:r>
      <w:r>
        <w:t>1615</w:t>
      </w:r>
      <w:r w:rsidRPr="00157ED2">
        <w:t>r</w:t>
      </w:r>
      <w:r>
        <w:t xml:space="preserve">40. </w:t>
      </w:r>
    </w:p>
    <w:p w14:paraId="061958A2" w14:textId="77777777" w:rsidR="00BB2995" w:rsidRDefault="00BB2995" w:rsidP="00BB2995">
      <w:pPr>
        <w:pStyle w:val="a8"/>
        <w:ind w:left="360"/>
        <w:rPr>
          <w:sz w:val="22"/>
          <w:szCs w:val="22"/>
          <w:lang w:eastAsia="ko-KR"/>
        </w:rPr>
      </w:pPr>
    </w:p>
    <w:p w14:paraId="1569E30B" w14:textId="77777777" w:rsidR="00BB2995" w:rsidRDefault="00BB2995" w:rsidP="00BB2995">
      <w:pPr>
        <w:pStyle w:val="a8"/>
        <w:ind w:left="643"/>
        <w:rPr>
          <w:szCs w:val="22"/>
          <w:lang w:val="en-US" w:eastAsia="ko-KR"/>
        </w:rPr>
      </w:pPr>
    </w:p>
    <w:p w14:paraId="1A37EC93" w14:textId="77777777" w:rsidR="00BB2995" w:rsidRPr="003F6AAC" w:rsidRDefault="00BB2995" w:rsidP="00BB2995">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7B7321" w14:textId="77777777" w:rsidR="00BB2995" w:rsidRDefault="006C7895" w:rsidP="00BB2995">
      <w:pPr>
        <w:pStyle w:val="a8"/>
        <w:numPr>
          <w:ilvl w:val="1"/>
          <w:numId w:val="4"/>
        </w:numPr>
        <w:rPr>
          <w:sz w:val="22"/>
          <w:szCs w:val="22"/>
        </w:rPr>
      </w:pPr>
      <w:hyperlink r:id="rId120" w:history="1">
        <w:r w:rsidR="00BB2995" w:rsidRPr="0061042D">
          <w:rPr>
            <w:rStyle w:val="a6"/>
            <w:sz w:val="22"/>
            <w:szCs w:val="22"/>
          </w:rPr>
          <w:t>1046r11</w:t>
        </w:r>
      </w:hyperlink>
      <w:r w:rsidR="00BB2995" w:rsidRPr="003F6AAC">
        <w:rPr>
          <w:sz w:val="22"/>
          <w:szCs w:val="22"/>
        </w:rPr>
        <w:t xml:space="preserve"> Prioritized EDCA channel access - slot management</w:t>
      </w:r>
      <w:r w:rsidR="00BB2995" w:rsidRPr="003F6AAC">
        <w:rPr>
          <w:sz w:val="22"/>
          <w:szCs w:val="22"/>
        </w:rPr>
        <w:tab/>
        <w:t>Chunyu Hu</w:t>
      </w:r>
      <w:r w:rsidR="00BB2995" w:rsidRPr="003F6AAC">
        <w:rPr>
          <w:sz w:val="22"/>
          <w:szCs w:val="22"/>
        </w:rPr>
        <w:tab/>
      </w:r>
      <w:r w:rsidR="00BB2995">
        <w:rPr>
          <w:sz w:val="22"/>
          <w:szCs w:val="22"/>
        </w:rPr>
        <w:t>[</w:t>
      </w:r>
      <w:r w:rsidR="00BB2995" w:rsidRPr="003F6AAC">
        <w:rPr>
          <w:sz w:val="22"/>
          <w:szCs w:val="22"/>
        </w:rPr>
        <w:t>2 SPs</w:t>
      </w:r>
      <w:r w:rsidR="00BB2995">
        <w:rPr>
          <w:sz w:val="22"/>
          <w:szCs w:val="22"/>
        </w:rPr>
        <w:t>]</w:t>
      </w:r>
    </w:p>
    <w:p w14:paraId="10FCADE1" w14:textId="77777777" w:rsidR="00BB2995" w:rsidRDefault="00BB2995" w:rsidP="00BB2995">
      <w:pPr>
        <w:pStyle w:val="a8"/>
        <w:ind w:left="502"/>
        <w:rPr>
          <w:sz w:val="22"/>
          <w:szCs w:val="22"/>
          <w:lang w:eastAsia="ko-KR"/>
        </w:rPr>
      </w:pPr>
      <w:r>
        <w:rPr>
          <w:rFonts w:hint="eastAsia"/>
          <w:sz w:val="22"/>
          <w:szCs w:val="22"/>
          <w:lang w:eastAsia="ko-KR"/>
        </w:rPr>
        <w:t>SP 2:</w:t>
      </w:r>
    </w:p>
    <w:p w14:paraId="48A75200" w14:textId="38536AAF" w:rsidR="00BB2995" w:rsidRPr="00090D5F" w:rsidRDefault="00BB2995" w:rsidP="00BB2995">
      <w:pPr>
        <w:pStyle w:val="a8"/>
        <w:numPr>
          <w:ilvl w:val="0"/>
          <w:numId w:val="64"/>
        </w:numPr>
        <w:rPr>
          <w:szCs w:val="22"/>
          <w:lang w:val="en-US" w:eastAsia="ko-KR"/>
        </w:rPr>
      </w:pPr>
      <w:r>
        <w:rPr>
          <w:b/>
          <w:bCs/>
          <w:szCs w:val="22"/>
          <w:lang w:val="en-US" w:eastAsia="ko-KR"/>
        </w:rPr>
        <w:t xml:space="preserve">SP2: </w:t>
      </w:r>
      <w:r w:rsidRPr="00090D5F">
        <w:rPr>
          <w:b/>
          <w:bCs/>
          <w:szCs w:val="22"/>
          <w:lang w:val="en-US" w:eastAsia="ko-KR"/>
        </w:rPr>
        <w:t xml:space="preserve">Do you agree to add to the TGbe SFD (in R1) </w:t>
      </w:r>
    </w:p>
    <w:p w14:paraId="5601ABDB" w14:textId="77777777" w:rsidR="00BB2995" w:rsidRPr="00090D5F" w:rsidRDefault="00BB2995" w:rsidP="00BB2995">
      <w:pPr>
        <w:pStyle w:val="a8"/>
        <w:numPr>
          <w:ilvl w:val="1"/>
          <w:numId w:val="64"/>
        </w:numPr>
        <w:rPr>
          <w:szCs w:val="22"/>
          <w:lang w:val="en-US" w:eastAsia="ko-KR"/>
        </w:rPr>
      </w:pPr>
      <w:proofErr w:type="gramStart"/>
      <w:r w:rsidRPr="00090D5F">
        <w:rPr>
          <w:szCs w:val="22"/>
          <w:lang w:val="en-US" w:eastAsia="ko-KR"/>
        </w:rPr>
        <w:t>a</w:t>
      </w:r>
      <w:proofErr w:type="gramEnd"/>
      <w:r w:rsidRPr="00090D5F">
        <w:rPr>
          <w:szCs w:val="22"/>
          <w:lang w:val="en-US" w:eastAsia="ko-KR"/>
        </w:rPr>
        <w:t xml:space="preserve"> mode where EHT STAs use TWT setup procedure as baseline to set up an restricted SP agreement, known as restricted TWT?</w:t>
      </w:r>
    </w:p>
    <w:p w14:paraId="192AD2F1" w14:textId="77777777" w:rsidR="00BB2995" w:rsidRPr="00090D5F" w:rsidRDefault="00BB2995" w:rsidP="00BB2995">
      <w:pPr>
        <w:pStyle w:val="a8"/>
        <w:numPr>
          <w:ilvl w:val="1"/>
          <w:numId w:val="64"/>
        </w:numPr>
        <w:rPr>
          <w:szCs w:val="22"/>
          <w:lang w:val="en-US" w:eastAsia="ko-KR"/>
        </w:rPr>
      </w:pPr>
      <w:r w:rsidRPr="00090D5F">
        <w:rPr>
          <w:szCs w:val="22"/>
          <w:lang w:val="en-US" w:eastAsia="ko-KR"/>
        </w:rPr>
        <w:t>The name “restricted TWT” is TBD.</w:t>
      </w:r>
    </w:p>
    <w:p w14:paraId="1AEB2DFC" w14:textId="77777777" w:rsidR="00BB2995" w:rsidRDefault="00BB2995" w:rsidP="00BB2995">
      <w:pPr>
        <w:pStyle w:val="a8"/>
        <w:ind w:left="502"/>
        <w:rPr>
          <w:sz w:val="22"/>
          <w:szCs w:val="22"/>
          <w:lang w:eastAsia="ko-KR"/>
        </w:rPr>
      </w:pPr>
    </w:p>
    <w:p w14:paraId="4B4FEC7F" w14:textId="77777777" w:rsidR="00BB2995" w:rsidRDefault="00BB2995" w:rsidP="00BB2995">
      <w:pPr>
        <w:pStyle w:val="a8"/>
        <w:ind w:left="502"/>
        <w:rPr>
          <w:sz w:val="22"/>
          <w:szCs w:val="22"/>
          <w:lang w:eastAsia="ko-KR"/>
        </w:rPr>
      </w:pPr>
    </w:p>
    <w:p w14:paraId="543096B5" w14:textId="77777777" w:rsidR="00BB2995" w:rsidRDefault="00BB2995" w:rsidP="00BB2995">
      <w:pPr>
        <w:pStyle w:val="a8"/>
        <w:ind w:left="502"/>
        <w:rPr>
          <w:sz w:val="22"/>
          <w:szCs w:val="22"/>
        </w:rPr>
      </w:pPr>
      <w:r>
        <w:rPr>
          <w:sz w:val="22"/>
          <w:szCs w:val="22"/>
        </w:rPr>
        <w:t>Discussion:</w:t>
      </w:r>
    </w:p>
    <w:p w14:paraId="67127E09" w14:textId="77777777" w:rsidR="00BB2995" w:rsidRDefault="00BB2995" w:rsidP="00BB2995">
      <w:pPr>
        <w:pStyle w:val="a8"/>
        <w:ind w:left="502"/>
        <w:rPr>
          <w:sz w:val="22"/>
          <w:szCs w:val="22"/>
        </w:rPr>
      </w:pPr>
      <w:r>
        <w:rPr>
          <w:sz w:val="22"/>
          <w:szCs w:val="22"/>
        </w:rPr>
        <w:t xml:space="preserve">C: Are you planing to do individual TWT or broadcast TWT? </w:t>
      </w:r>
    </w:p>
    <w:p w14:paraId="4B7A08C5" w14:textId="694A124A" w:rsidR="00BB2995" w:rsidRDefault="00BB2995" w:rsidP="00BB2995">
      <w:pPr>
        <w:pStyle w:val="a8"/>
        <w:ind w:left="502"/>
        <w:rPr>
          <w:sz w:val="22"/>
          <w:szCs w:val="22"/>
        </w:rPr>
      </w:pPr>
      <w:r>
        <w:rPr>
          <w:sz w:val="22"/>
          <w:szCs w:val="22"/>
        </w:rPr>
        <w:t xml:space="preserve">A: My first opinion is broadcast TWT. </w:t>
      </w:r>
      <w:r w:rsidR="00FC57E1">
        <w:rPr>
          <w:sz w:val="22"/>
          <w:szCs w:val="22"/>
        </w:rPr>
        <w:t>I don’t want to restrict the details now.</w:t>
      </w:r>
    </w:p>
    <w:p w14:paraId="23AF3DD1" w14:textId="48EACBE7" w:rsidR="00BB2995" w:rsidRDefault="00BB2995" w:rsidP="00BB2995">
      <w:pPr>
        <w:pStyle w:val="a8"/>
        <w:ind w:left="502"/>
        <w:rPr>
          <w:sz w:val="22"/>
          <w:szCs w:val="22"/>
        </w:rPr>
      </w:pPr>
      <w:r>
        <w:rPr>
          <w:sz w:val="22"/>
          <w:szCs w:val="22"/>
        </w:rPr>
        <w:t>C: Individual or broadcast TWT. No new TWT mechanism</w:t>
      </w:r>
      <w:r w:rsidR="00FC57E1">
        <w:rPr>
          <w:sz w:val="22"/>
          <w:szCs w:val="22"/>
        </w:rPr>
        <w:t>?</w:t>
      </w:r>
    </w:p>
    <w:p w14:paraId="14E34302" w14:textId="77777777" w:rsidR="00BB2995" w:rsidRDefault="00BB2995" w:rsidP="00BB2995">
      <w:pPr>
        <w:pStyle w:val="a8"/>
        <w:ind w:left="502"/>
        <w:rPr>
          <w:sz w:val="22"/>
          <w:szCs w:val="22"/>
        </w:rPr>
      </w:pPr>
      <w:r>
        <w:rPr>
          <w:sz w:val="22"/>
          <w:szCs w:val="22"/>
        </w:rPr>
        <w:t>A: Yes</w:t>
      </w:r>
    </w:p>
    <w:p w14:paraId="6D8E7386" w14:textId="77777777" w:rsidR="00BB2995" w:rsidRDefault="00BB2995" w:rsidP="00BB2995">
      <w:pPr>
        <w:pStyle w:val="a8"/>
        <w:ind w:left="502"/>
        <w:rPr>
          <w:sz w:val="22"/>
          <w:szCs w:val="22"/>
        </w:rPr>
      </w:pPr>
    </w:p>
    <w:p w14:paraId="0CF2C6AE" w14:textId="77777777" w:rsidR="00BB2995" w:rsidRDefault="00BB2995" w:rsidP="00BB2995">
      <w:pPr>
        <w:pStyle w:val="a8"/>
        <w:ind w:left="502"/>
        <w:rPr>
          <w:sz w:val="22"/>
          <w:szCs w:val="22"/>
        </w:rPr>
      </w:pPr>
      <w:r w:rsidRPr="00DA6429">
        <w:rPr>
          <w:sz w:val="22"/>
          <w:szCs w:val="22"/>
          <w:highlight w:val="green"/>
        </w:rPr>
        <w:t xml:space="preserve">SP2 is </w:t>
      </w:r>
      <w:r w:rsidRPr="00D7077B">
        <w:rPr>
          <w:sz w:val="22"/>
          <w:szCs w:val="22"/>
          <w:highlight w:val="green"/>
        </w:rPr>
        <w:t>approved with unanimous consent</w:t>
      </w:r>
    </w:p>
    <w:p w14:paraId="58BCC35F" w14:textId="77777777" w:rsidR="00BB2995" w:rsidRDefault="00BB2995" w:rsidP="00BB2995">
      <w:pPr>
        <w:pStyle w:val="a8"/>
        <w:ind w:left="502"/>
        <w:rPr>
          <w:sz w:val="22"/>
          <w:szCs w:val="22"/>
        </w:rPr>
      </w:pPr>
    </w:p>
    <w:p w14:paraId="5C9FFC43" w14:textId="77777777" w:rsidR="00BB2995" w:rsidRPr="00DA6429" w:rsidRDefault="00BB2995" w:rsidP="00BB2995">
      <w:pPr>
        <w:pStyle w:val="a8"/>
        <w:numPr>
          <w:ilvl w:val="0"/>
          <w:numId w:val="66"/>
        </w:numPr>
        <w:rPr>
          <w:sz w:val="22"/>
          <w:szCs w:val="22"/>
          <w:lang w:val="en-US" w:eastAsia="ko-KR"/>
        </w:rPr>
      </w:pPr>
      <w:r>
        <w:rPr>
          <w:rFonts w:hint="eastAsia"/>
          <w:sz w:val="22"/>
          <w:szCs w:val="22"/>
          <w:lang w:eastAsia="ko-KR"/>
        </w:rPr>
        <w:t xml:space="preserve">SP3: </w:t>
      </w:r>
      <w:r w:rsidRPr="00DA6429">
        <w:rPr>
          <w:b/>
          <w:bCs/>
          <w:sz w:val="22"/>
          <w:szCs w:val="22"/>
          <w:lang w:val="en-US" w:eastAsia="ko-KR"/>
        </w:rPr>
        <w:t>Do you agree to add to the TGbe SFD (in R1):</w:t>
      </w:r>
    </w:p>
    <w:p w14:paraId="009D6DA3" w14:textId="77777777" w:rsidR="00BB2995" w:rsidRPr="00DA6429" w:rsidRDefault="00BB2995" w:rsidP="00BB2995">
      <w:pPr>
        <w:pStyle w:val="a8"/>
        <w:numPr>
          <w:ilvl w:val="1"/>
          <w:numId w:val="66"/>
        </w:numPr>
        <w:rPr>
          <w:szCs w:val="22"/>
          <w:lang w:val="en-US" w:eastAsia="ko-KR"/>
        </w:rPr>
      </w:pPr>
      <w:r w:rsidRPr="00DA6429">
        <w:rPr>
          <w:szCs w:val="22"/>
          <w:lang w:val="en-US" w:eastAsia="ko-KR"/>
        </w:rPr>
        <w:t>An AP may announce restricted TWT session(s) that are for peer-to-peer STAs.</w:t>
      </w:r>
    </w:p>
    <w:p w14:paraId="3283AAC8" w14:textId="77777777" w:rsidR="00BB2995" w:rsidRDefault="00BB2995" w:rsidP="00BB2995">
      <w:pPr>
        <w:pStyle w:val="a8"/>
        <w:ind w:left="502"/>
        <w:rPr>
          <w:sz w:val="22"/>
          <w:szCs w:val="22"/>
          <w:lang w:eastAsia="ko-KR"/>
        </w:rPr>
      </w:pPr>
    </w:p>
    <w:p w14:paraId="003B86B7" w14:textId="77777777" w:rsidR="00BB2995" w:rsidRDefault="00BB2995" w:rsidP="00BB2995">
      <w:pPr>
        <w:pStyle w:val="a8"/>
        <w:ind w:left="502"/>
        <w:rPr>
          <w:sz w:val="22"/>
          <w:szCs w:val="22"/>
          <w:lang w:eastAsia="ko-KR"/>
        </w:rPr>
      </w:pPr>
      <w:r>
        <w:rPr>
          <w:rFonts w:hint="eastAsia"/>
          <w:sz w:val="22"/>
          <w:szCs w:val="22"/>
          <w:lang w:eastAsia="ko-KR"/>
        </w:rPr>
        <w:t>C: AP does not know there is P2P traffic. How does the AP know it?</w:t>
      </w:r>
    </w:p>
    <w:p w14:paraId="06ABC11C" w14:textId="77777777" w:rsidR="00BB2995" w:rsidRDefault="00BB2995" w:rsidP="00BB2995">
      <w:pPr>
        <w:pStyle w:val="a8"/>
        <w:ind w:left="502"/>
        <w:rPr>
          <w:sz w:val="22"/>
          <w:szCs w:val="22"/>
          <w:lang w:eastAsia="ko-KR"/>
        </w:rPr>
      </w:pPr>
      <w:r>
        <w:rPr>
          <w:sz w:val="22"/>
          <w:szCs w:val="22"/>
          <w:lang w:eastAsia="ko-KR"/>
        </w:rPr>
        <w:t xml:space="preserve">A: AP can know if there is P2P session. </w:t>
      </w:r>
    </w:p>
    <w:p w14:paraId="061C07DC" w14:textId="77777777" w:rsidR="00BB2995" w:rsidRDefault="00BB2995" w:rsidP="00BB2995">
      <w:pPr>
        <w:pStyle w:val="a8"/>
        <w:ind w:left="502"/>
        <w:rPr>
          <w:sz w:val="22"/>
          <w:szCs w:val="22"/>
          <w:lang w:eastAsia="ko-KR"/>
        </w:rPr>
      </w:pPr>
      <w:r>
        <w:rPr>
          <w:sz w:val="22"/>
          <w:szCs w:val="22"/>
          <w:lang w:eastAsia="ko-KR"/>
        </w:rPr>
        <w:t xml:space="preserve">C: There are several different P2P mechanism. AP may not know other P2P session existence. </w:t>
      </w:r>
    </w:p>
    <w:p w14:paraId="7C66415D" w14:textId="77777777" w:rsidR="00BB2995" w:rsidRDefault="00BB2995" w:rsidP="00BB2995">
      <w:pPr>
        <w:pStyle w:val="a8"/>
        <w:ind w:left="502"/>
        <w:rPr>
          <w:sz w:val="22"/>
          <w:szCs w:val="22"/>
          <w:lang w:eastAsia="ko-KR"/>
        </w:rPr>
      </w:pPr>
      <w:r>
        <w:rPr>
          <w:sz w:val="22"/>
          <w:szCs w:val="22"/>
          <w:lang w:eastAsia="ko-KR"/>
        </w:rPr>
        <w:t xml:space="preserve">A: </w:t>
      </w:r>
    </w:p>
    <w:p w14:paraId="79E679CB" w14:textId="77777777" w:rsidR="00BB2995" w:rsidRDefault="00BB2995" w:rsidP="00BB2995">
      <w:pPr>
        <w:pStyle w:val="a8"/>
        <w:ind w:left="502"/>
        <w:rPr>
          <w:sz w:val="22"/>
          <w:szCs w:val="22"/>
          <w:lang w:eastAsia="ko-KR"/>
        </w:rPr>
      </w:pPr>
      <w:r>
        <w:rPr>
          <w:sz w:val="22"/>
          <w:szCs w:val="22"/>
          <w:lang w:eastAsia="ko-KR"/>
        </w:rPr>
        <w:t>C: Is there any relationship between P2P session and TWT?</w:t>
      </w:r>
    </w:p>
    <w:p w14:paraId="19DB5CC1" w14:textId="77777777" w:rsidR="00BB2995" w:rsidRDefault="00BB2995" w:rsidP="00BB2995">
      <w:pPr>
        <w:pStyle w:val="a8"/>
        <w:ind w:left="502"/>
        <w:rPr>
          <w:sz w:val="22"/>
          <w:szCs w:val="22"/>
          <w:lang w:eastAsia="ko-KR"/>
        </w:rPr>
      </w:pPr>
      <w:r>
        <w:rPr>
          <w:sz w:val="22"/>
          <w:szCs w:val="22"/>
          <w:lang w:eastAsia="ko-KR"/>
        </w:rPr>
        <w:t>A: Yes.</w:t>
      </w:r>
    </w:p>
    <w:p w14:paraId="0F822345" w14:textId="77777777" w:rsidR="00BB2995" w:rsidRDefault="00BB2995" w:rsidP="00BB2995">
      <w:pPr>
        <w:pStyle w:val="a8"/>
        <w:ind w:left="502"/>
        <w:rPr>
          <w:sz w:val="22"/>
          <w:szCs w:val="22"/>
          <w:lang w:eastAsia="ko-KR"/>
        </w:rPr>
      </w:pPr>
      <w:r>
        <w:rPr>
          <w:sz w:val="22"/>
          <w:szCs w:val="22"/>
          <w:lang w:eastAsia="ko-KR"/>
        </w:rPr>
        <w:t>C: I’d like to know the details how it works.</w:t>
      </w:r>
    </w:p>
    <w:p w14:paraId="0E8FC8AA" w14:textId="77777777" w:rsidR="00BB2995" w:rsidRDefault="00BB2995" w:rsidP="00BB2995">
      <w:pPr>
        <w:pStyle w:val="a8"/>
        <w:ind w:left="502"/>
        <w:rPr>
          <w:sz w:val="22"/>
          <w:szCs w:val="22"/>
          <w:lang w:eastAsia="ko-KR"/>
        </w:rPr>
      </w:pPr>
      <w:r>
        <w:rPr>
          <w:sz w:val="22"/>
          <w:szCs w:val="22"/>
          <w:lang w:eastAsia="ko-KR"/>
        </w:rPr>
        <w:t>C: I’m not sure how this TWT works for P2P. P2P MAC addresses are used for this?</w:t>
      </w:r>
    </w:p>
    <w:p w14:paraId="3D11D6E2" w14:textId="77777777" w:rsidR="00BB2995" w:rsidRDefault="00BB2995" w:rsidP="00BB2995">
      <w:pPr>
        <w:pStyle w:val="a8"/>
        <w:ind w:left="502"/>
        <w:rPr>
          <w:sz w:val="22"/>
          <w:szCs w:val="22"/>
          <w:lang w:eastAsia="ko-KR"/>
        </w:rPr>
      </w:pPr>
      <w:r>
        <w:rPr>
          <w:sz w:val="22"/>
          <w:szCs w:val="22"/>
          <w:lang w:eastAsia="ko-KR"/>
        </w:rPr>
        <w:t>C: Is there any relationship between this and SU Trigger?</w:t>
      </w:r>
    </w:p>
    <w:p w14:paraId="706D6D9F" w14:textId="77777777" w:rsidR="00BB2995" w:rsidRDefault="00BB2995" w:rsidP="00BB2995">
      <w:pPr>
        <w:pStyle w:val="a8"/>
        <w:ind w:left="502"/>
        <w:rPr>
          <w:sz w:val="22"/>
          <w:szCs w:val="22"/>
          <w:lang w:eastAsia="ko-KR"/>
        </w:rPr>
      </w:pPr>
      <w:r>
        <w:rPr>
          <w:sz w:val="22"/>
          <w:szCs w:val="22"/>
          <w:lang w:eastAsia="ko-KR"/>
        </w:rPr>
        <w:t>A: Yes</w:t>
      </w:r>
    </w:p>
    <w:p w14:paraId="31135E94" w14:textId="77777777" w:rsidR="00BB2995" w:rsidRDefault="00BB2995" w:rsidP="00BB2995">
      <w:pPr>
        <w:pStyle w:val="a8"/>
        <w:ind w:left="502"/>
        <w:rPr>
          <w:sz w:val="22"/>
          <w:szCs w:val="22"/>
          <w:lang w:eastAsia="ko-KR"/>
        </w:rPr>
      </w:pPr>
      <w:r>
        <w:rPr>
          <w:sz w:val="22"/>
          <w:szCs w:val="22"/>
          <w:lang w:eastAsia="ko-KR"/>
        </w:rPr>
        <w:t>C: Is this target to the power saving of P2P or scheduling?</w:t>
      </w:r>
    </w:p>
    <w:p w14:paraId="4F202A4F" w14:textId="77777777" w:rsidR="00BB2995" w:rsidRDefault="00BB2995" w:rsidP="00BB2995">
      <w:pPr>
        <w:pStyle w:val="a8"/>
        <w:ind w:left="502"/>
        <w:rPr>
          <w:sz w:val="22"/>
          <w:szCs w:val="22"/>
          <w:lang w:eastAsia="ko-KR"/>
        </w:rPr>
      </w:pPr>
      <w:r>
        <w:rPr>
          <w:sz w:val="22"/>
          <w:szCs w:val="22"/>
          <w:lang w:eastAsia="ko-KR"/>
        </w:rPr>
        <w:t xml:space="preserve">A: We can do scheduling and save the power. </w:t>
      </w:r>
    </w:p>
    <w:p w14:paraId="2003EAAC" w14:textId="77777777" w:rsidR="00BB2995" w:rsidRDefault="00BB2995" w:rsidP="00BB2995">
      <w:pPr>
        <w:pStyle w:val="a8"/>
        <w:ind w:left="502"/>
        <w:rPr>
          <w:sz w:val="22"/>
          <w:szCs w:val="22"/>
          <w:lang w:eastAsia="ko-KR"/>
        </w:rPr>
      </w:pPr>
      <w:r>
        <w:rPr>
          <w:sz w:val="22"/>
          <w:szCs w:val="22"/>
          <w:lang w:eastAsia="ko-KR"/>
        </w:rPr>
        <w:t>C: Power saving is problematic. P2P devices have their own power saving mechansim.</w:t>
      </w:r>
    </w:p>
    <w:p w14:paraId="514E9762" w14:textId="77777777" w:rsidR="00BB2995" w:rsidRDefault="00BB2995" w:rsidP="00BB2995">
      <w:pPr>
        <w:pStyle w:val="a8"/>
        <w:ind w:left="502"/>
        <w:rPr>
          <w:sz w:val="22"/>
          <w:szCs w:val="22"/>
          <w:lang w:eastAsia="ko-KR"/>
        </w:rPr>
      </w:pPr>
      <w:r>
        <w:rPr>
          <w:sz w:val="22"/>
          <w:szCs w:val="22"/>
          <w:lang w:eastAsia="ko-KR"/>
        </w:rPr>
        <w:t xml:space="preserve">A: This is highlevel concept. </w:t>
      </w:r>
    </w:p>
    <w:p w14:paraId="4F126EB5" w14:textId="77777777" w:rsidR="00BB2995" w:rsidRDefault="00BB2995" w:rsidP="00BB2995">
      <w:pPr>
        <w:pStyle w:val="a8"/>
        <w:ind w:left="502"/>
        <w:rPr>
          <w:sz w:val="22"/>
          <w:szCs w:val="22"/>
          <w:lang w:eastAsia="ko-KR"/>
        </w:rPr>
      </w:pPr>
      <w:r>
        <w:rPr>
          <w:sz w:val="22"/>
          <w:szCs w:val="22"/>
          <w:lang w:eastAsia="ko-KR"/>
        </w:rPr>
        <w:t>C: It’s a little early. I’m confusing how to vote.</w:t>
      </w:r>
    </w:p>
    <w:p w14:paraId="112DE302" w14:textId="77777777" w:rsidR="00BB2995" w:rsidRDefault="00BB2995" w:rsidP="00BB2995">
      <w:pPr>
        <w:pStyle w:val="a8"/>
        <w:ind w:left="502"/>
        <w:rPr>
          <w:sz w:val="22"/>
          <w:szCs w:val="22"/>
          <w:lang w:eastAsia="ko-KR"/>
        </w:rPr>
      </w:pPr>
      <w:r>
        <w:rPr>
          <w:sz w:val="22"/>
          <w:szCs w:val="22"/>
          <w:lang w:eastAsia="ko-KR"/>
        </w:rPr>
        <w:t xml:space="preserve">C: We can reword. </w:t>
      </w:r>
    </w:p>
    <w:p w14:paraId="286A819E" w14:textId="77777777" w:rsidR="00BB2995" w:rsidRDefault="00BB2995" w:rsidP="00BB2995">
      <w:pPr>
        <w:pStyle w:val="a8"/>
        <w:ind w:left="502"/>
        <w:rPr>
          <w:sz w:val="22"/>
          <w:szCs w:val="22"/>
          <w:lang w:eastAsia="ko-KR"/>
        </w:rPr>
      </w:pPr>
      <w:r>
        <w:rPr>
          <w:sz w:val="22"/>
          <w:szCs w:val="22"/>
          <w:lang w:eastAsia="ko-KR"/>
        </w:rPr>
        <w:t>C: maybe schedule is better than sessions.</w:t>
      </w:r>
    </w:p>
    <w:p w14:paraId="18FB6597" w14:textId="77777777" w:rsidR="00BB2995" w:rsidRDefault="00BB2995" w:rsidP="00BB2995">
      <w:pPr>
        <w:pStyle w:val="a8"/>
        <w:ind w:left="502"/>
        <w:rPr>
          <w:sz w:val="22"/>
          <w:szCs w:val="22"/>
          <w:lang w:eastAsia="ko-KR"/>
        </w:rPr>
      </w:pPr>
      <w:r>
        <w:rPr>
          <w:sz w:val="22"/>
          <w:szCs w:val="22"/>
          <w:lang w:eastAsia="ko-KR"/>
        </w:rPr>
        <w:t xml:space="preserve">C: P2P STA can request the scheduling to AP. Need more discussion on that. </w:t>
      </w:r>
    </w:p>
    <w:p w14:paraId="7F750780" w14:textId="715F3BD5" w:rsidR="00BB2995" w:rsidRDefault="00BB2995" w:rsidP="00BB2995">
      <w:pPr>
        <w:pStyle w:val="a8"/>
        <w:ind w:left="502"/>
        <w:rPr>
          <w:sz w:val="22"/>
          <w:szCs w:val="22"/>
          <w:lang w:eastAsia="ko-KR"/>
        </w:rPr>
      </w:pPr>
      <w:r>
        <w:rPr>
          <w:sz w:val="22"/>
          <w:szCs w:val="22"/>
          <w:lang w:eastAsia="ko-KR"/>
        </w:rPr>
        <w:t xml:space="preserve">C: AP announces TWT rather </w:t>
      </w:r>
      <w:r w:rsidR="00FC57E1">
        <w:rPr>
          <w:sz w:val="22"/>
          <w:szCs w:val="22"/>
          <w:lang w:eastAsia="ko-KR"/>
        </w:rPr>
        <w:t xml:space="preserve">than </w:t>
      </w:r>
      <w:r>
        <w:rPr>
          <w:sz w:val="22"/>
          <w:szCs w:val="22"/>
          <w:lang w:eastAsia="ko-KR"/>
        </w:rPr>
        <w:t xml:space="preserve">allocate. Broadcast TWT is annouced. </w:t>
      </w:r>
    </w:p>
    <w:p w14:paraId="47ADBBCD" w14:textId="77777777" w:rsidR="00BB2995" w:rsidRDefault="00BB2995" w:rsidP="00BB2995">
      <w:pPr>
        <w:pStyle w:val="a8"/>
        <w:ind w:left="502"/>
        <w:rPr>
          <w:sz w:val="22"/>
          <w:szCs w:val="22"/>
          <w:lang w:eastAsia="ko-KR"/>
        </w:rPr>
      </w:pPr>
    </w:p>
    <w:p w14:paraId="6F0A7C84" w14:textId="77777777" w:rsidR="00BB2995" w:rsidRPr="005934C8" w:rsidRDefault="00BB2995" w:rsidP="00BB2995">
      <w:pPr>
        <w:pStyle w:val="a8"/>
        <w:numPr>
          <w:ilvl w:val="0"/>
          <w:numId w:val="65"/>
        </w:numPr>
        <w:rPr>
          <w:szCs w:val="22"/>
          <w:lang w:val="en-US" w:eastAsia="ko-KR"/>
        </w:rPr>
      </w:pPr>
      <w:r>
        <w:rPr>
          <w:b/>
          <w:bCs/>
          <w:szCs w:val="22"/>
          <w:lang w:val="en-US" w:eastAsia="ko-KR"/>
        </w:rPr>
        <w:t xml:space="preserve">SP3 (of r12): </w:t>
      </w:r>
      <w:r w:rsidRPr="005934C8">
        <w:rPr>
          <w:b/>
          <w:bCs/>
          <w:szCs w:val="22"/>
          <w:lang w:val="en-US" w:eastAsia="ko-KR"/>
        </w:rPr>
        <w:t>Do you agree to add to the TGbe SFD (in R1):</w:t>
      </w:r>
    </w:p>
    <w:p w14:paraId="0057B404" w14:textId="77777777" w:rsidR="00BB2995" w:rsidRDefault="00BB2995" w:rsidP="00BB2995">
      <w:pPr>
        <w:pStyle w:val="a8"/>
        <w:ind w:left="502"/>
        <w:rPr>
          <w:sz w:val="22"/>
          <w:szCs w:val="22"/>
          <w:lang w:eastAsia="ko-KR"/>
        </w:rPr>
      </w:pPr>
      <w:r w:rsidRPr="00DA6429">
        <w:rPr>
          <w:sz w:val="22"/>
          <w:szCs w:val="22"/>
          <w:lang w:eastAsia="ko-KR"/>
        </w:rPr>
        <w:t>Restricted TWT schedule may be announced by the AP for peer-to-peer communication.</w:t>
      </w:r>
    </w:p>
    <w:p w14:paraId="3FA1ABD6" w14:textId="10B9FCA5" w:rsidR="00BB2995" w:rsidRDefault="0091214E" w:rsidP="00BB2995">
      <w:pPr>
        <w:pStyle w:val="a8"/>
        <w:ind w:left="502"/>
        <w:rPr>
          <w:sz w:val="22"/>
          <w:szCs w:val="22"/>
          <w:lang w:eastAsia="ko-KR"/>
        </w:rPr>
      </w:pPr>
      <w:r>
        <w:rPr>
          <w:sz w:val="22"/>
          <w:szCs w:val="22"/>
          <w:highlight w:val="red"/>
          <w:lang w:eastAsia="ko-KR"/>
        </w:rPr>
        <w:t xml:space="preserve">Y/N/A: </w:t>
      </w:r>
      <w:r w:rsidR="00BB2995" w:rsidRPr="00D7077B">
        <w:rPr>
          <w:rFonts w:hint="eastAsia"/>
          <w:sz w:val="22"/>
          <w:szCs w:val="22"/>
          <w:highlight w:val="red"/>
          <w:lang w:eastAsia="ko-KR"/>
        </w:rPr>
        <w:t>32/36/</w:t>
      </w:r>
      <w:r w:rsidR="00BB2995" w:rsidRPr="00D7077B">
        <w:rPr>
          <w:sz w:val="22"/>
          <w:szCs w:val="22"/>
          <w:highlight w:val="red"/>
          <w:lang w:eastAsia="ko-KR"/>
        </w:rPr>
        <w:t>39</w:t>
      </w:r>
    </w:p>
    <w:p w14:paraId="3849F4EE" w14:textId="77777777" w:rsidR="00BB2995" w:rsidRDefault="00BB2995" w:rsidP="00BB2995">
      <w:pPr>
        <w:pStyle w:val="a8"/>
        <w:ind w:left="502"/>
        <w:rPr>
          <w:sz w:val="22"/>
          <w:szCs w:val="22"/>
          <w:lang w:eastAsia="ko-KR"/>
        </w:rPr>
      </w:pPr>
    </w:p>
    <w:p w14:paraId="08461B91" w14:textId="77777777" w:rsidR="00BB2995" w:rsidRPr="00090D5F" w:rsidRDefault="006C7895" w:rsidP="00BB2995">
      <w:pPr>
        <w:pStyle w:val="a8"/>
        <w:numPr>
          <w:ilvl w:val="1"/>
          <w:numId w:val="4"/>
        </w:numPr>
        <w:rPr>
          <w:sz w:val="22"/>
          <w:szCs w:val="22"/>
        </w:rPr>
      </w:pPr>
      <w:hyperlink r:id="rId121" w:history="1">
        <w:r w:rsidR="00BB2995" w:rsidRPr="00090D5F">
          <w:rPr>
            <w:rStyle w:val="a6"/>
            <w:sz w:val="22"/>
            <w:szCs w:val="22"/>
          </w:rPr>
          <w:t>702r3</w:t>
        </w:r>
      </w:hyperlink>
      <w:r w:rsidR="00BB2995" w:rsidRPr="00090D5F">
        <w:rPr>
          <w:sz w:val="22"/>
          <w:szCs w:val="22"/>
        </w:rPr>
        <w:t xml:space="preserve"> Fragmentation in MLO</w:t>
      </w:r>
      <w:r w:rsidR="00BB2995" w:rsidRPr="00090D5F">
        <w:rPr>
          <w:sz w:val="22"/>
          <w:szCs w:val="22"/>
        </w:rPr>
        <w:tab/>
      </w:r>
      <w:r w:rsidR="00BB2995" w:rsidRPr="00090D5F">
        <w:rPr>
          <w:sz w:val="22"/>
          <w:szCs w:val="22"/>
        </w:rPr>
        <w:tab/>
      </w:r>
      <w:r w:rsidR="00BB2995" w:rsidRPr="00090D5F">
        <w:rPr>
          <w:sz w:val="22"/>
          <w:szCs w:val="22"/>
        </w:rPr>
        <w:tab/>
      </w:r>
      <w:r w:rsidR="00BB2995" w:rsidRPr="00090D5F">
        <w:rPr>
          <w:sz w:val="22"/>
          <w:szCs w:val="22"/>
        </w:rPr>
        <w:tab/>
      </w:r>
      <w:r w:rsidR="00BB2995" w:rsidRPr="00090D5F">
        <w:rPr>
          <w:sz w:val="22"/>
          <w:szCs w:val="22"/>
        </w:rPr>
        <w:tab/>
        <w:t>Abhishek Patil</w:t>
      </w:r>
      <w:r w:rsidR="00BB2995" w:rsidRPr="00090D5F">
        <w:rPr>
          <w:sz w:val="22"/>
          <w:szCs w:val="22"/>
        </w:rPr>
        <w:tab/>
        <w:t>[2 SPs]</w:t>
      </w:r>
    </w:p>
    <w:p w14:paraId="785BB8EA" w14:textId="77777777" w:rsidR="00BB2995" w:rsidRDefault="00BB2995" w:rsidP="00BB2995">
      <w:pPr>
        <w:rPr>
          <w:szCs w:val="22"/>
          <w:lang w:val="en-US" w:eastAsia="ko-KR"/>
        </w:rPr>
      </w:pPr>
    </w:p>
    <w:p w14:paraId="71D1EAA2" w14:textId="77777777" w:rsidR="00BB2995" w:rsidRPr="00D7077B" w:rsidRDefault="00BB2995" w:rsidP="00BB2995">
      <w:pPr>
        <w:numPr>
          <w:ilvl w:val="0"/>
          <w:numId w:val="67"/>
        </w:numPr>
        <w:rPr>
          <w:szCs w:val="22"/>
          <w:lang w:val="en-US" w:eastAsia="ko-KR"/>
        </w:rPr>
      </w:pPr>
      <w:r>
        <w:rPr>
          <w:b/>
          <w:bCs/>
          <w:szCs w:val="22"/>
          <w:lang w:val="en-US" w:eastAsia="ko-KR"/>
        </w:rPr>
        <w:t>SP1</w:t>
      </w:r>
      <w:proofErr w:type="gramStart"/>
      <w:r>
        <w:rPr>
          <w:b/>
          <w:bCs/>
          <w:szCs w:val="22"/>
          <w:lang w:val="en-US" w:eastAsia="ko-KR"/>
        </w:rPr>
        <w:t>:</w:t>
      </w:r>
      <w:r w:rsidRPr="00D7077B">
        <w:rPr>
          <w:b/>
          <w:bCs/>
          <w:szCs w:val="22"/>
          <w:lang w:val="en-US" w:eastAsia="ko-KR"/>
        </w:rPr>
        <w:t>Do</w:t>
      </w:r>
      <w:proofErr w:type="gramEnd"/>
      <w:r w:rsidRPr="00D7077B">
        <w:rPr>
          <w:b/>
          <w:bCs/>
          <w:szCs w:val="22"/>
          <w:lang w:val="en-US" w:eastAsia="ko-KR"/>
        </w:rPr>
        <w:t xml:space="preserve"> you support that the 802.11be amendment shall disallow static fragmentation in MLO</w:t>
      </w:r>
      <w:r w:rsidRPr="00D7077B">
        <w:rPr>
          <w:b/>
          <w:bCs/>
          <w:i/>
          <w:iCs/>
          <w:szCs w:val="22"/>
          <w:lang w:val="en-US" w:eastAsia="ko-KR"/>
        </w:rPr>
        <w:t>?</w:t>
      </w:r>
    </w:p>
    <w:p w14:paraId="1D232BFC" w14:textId="77777777" w:rsidR="00BB2995" w:rsidRPr="00D7077B" w:rsidRDefault="00BB2995" w:rsidP="00BB2995">
      <w:pPr>
        <w:numPr>
          <w:ilvl w:val="0"/>
          <w:numId w:val="67"/>
        </w:numPr>
        <w:rPr>
          <w:szCs w:val="22"/>
          <w:lang w:val="en-US" w:eastAsia="ko-KR"/>
        </w:rPr>
      </w:pPr>
    </w:p>
    <w:p w14:paraId="695B2202" w14:textId="77777777" w:rsidR="00BB2995" w:rsidRDefault="00BB2995" w:rsidP="00BB2995">
      <w:pPr>
        <w:ind w:left="720"/>
        <w:rPr>
          <w:szCs w:val="22"/>
          <w:lang w:val="en-US" w:eastAsia="ko-KR"/>
        </w:rPr>
      </w:pPr>
      <w:r>
        <w:rPr>
          <w:b/>
          <w:bCs/>
          <w:szCs w:val="22"/>
          <w:lang w:val="en-US" w:eastAsia="ko-KR"/>
        </w:rPr>
        <w:t>Discussion</w:t>
      </w:r>
      <w:r w:rsidRPr="00D7077B">
        <w:rPr>
          <w:szCs w:val="22"/>
          <w:lang w:val="en-US" w:eastAsia="ko-KR"/>
        </w:rPr>
        <w:t>:</w:t>
      </w:r>
    </w:p>
    <w:p w14:paraId="6834A128" w14:textId="77777777" w:rsidR="00BB2995" w:rsidRDefault="00BB2995" w:rsidP="00BB2995">
      <w:pPr>
        <w:ind w:left="720"/>
        <w:rPr>
          <w:szCs w:val="22"/>
          <w:lang w:val="en-US" w:eastAsia="ko-KR"/>
        </w:rPr>
      </w:pPr>
      <w:r>
        <w:rPr>
          <w:b/>
          <w:bCs/>
          <w:szCs w:val="22"/>
          <w:lang w:val="en-US" w:eastAsia="ko-KR"/>
        </w:rPr>
        <w:t>C</w:t>
      </w:r>
      <w:r w:rsidRPr="00D7077B">
        <w:rPr>
          <w:szCs w:val="22"/>
          <w:lang w:val="en-US" w:eastAsia="ko-KR"/>
        </w:rPr>
        <w:t>:</w:t>
      </w:r>
      <w:r>
        <w:rPr>
          <w:szCs w:val="22"/>
          <w:lang w:val="en-US" w:eastAsia="ko-KR"/>
        </w:rPr>
        <w:t xml:space="preserve"> a single STA cannot use a static fragmentation?</w:t>
      </w:r>
    </w:p>
    <w:p w14:paraId="46177417" w14:textId="77777777" w:rsidR="00BB2995" w:rsidRDefault="00BB2995" w:rsidP="00BB2995">
      <w:pPr>
        <w:ind w:left="720"/>
        <w:rPr>
          <w:szCs w:val="22"/>
          <w:lang w:val="en-US" w:eastAsia="ko-KR"/>
        </w:rPr>
      </w:pPr>
      <w:r>
        <w:rPr>
          <w:b/>
          <w:bCs/>
          <w:szCs w:val="22"/>
          <w:lang w:val="en-US" w:eastAsia="ko-KR"/>
        </w:rPr>
        <w:t>A</w:t>
      </w:r>
      <w:r w:rsidRPr="00D7077B">
        <w:rPr>
          <w:szCs w:val="22"/>
          <w:lang w:val="en-US" w:eastAsia="ko-KR"/>
        </w:rPr>
        <w:t>:</w:t>
      </w:r>
      <w:r>
        <w:rPr>
          <w:szCs w:val="22"/>
          <w:lang w:val="en-US" w:eastAsia="ko-KR"/>
        </w:rPr>
        <w:t xml:space="preserve"> In that case, STA can use a static fragmentation. I focus on MLO here.</w:t>
      </w:r>
    </w:p>
    <w:p w14:paraId="0CCD7A2A" w14:textId="77777777" w:rsidR="00BB2995" w:rsidRDefault="00BB2995" w:rsidP="00BB2995">
      <w:pPr>
        <w:ind w:left="720"/>
        <w:rPr>
          <w:szCs w:val="22"/>
          <w:lang w:val="en-US" w:eastAsia="ko-KR"/>
        </w:rPr>
      </w:pPr>
      <w:r>
        <w:rPr>
          <w:b/>
          <w:bCs/>
          <w:szCs w:val="22"/>
          <w:lang w:val="en-US" w:eastAsia="ko-KR"/>
        </w:rPr>
        <w:t>C</w:t>
      </w:r>
      <w:r w:rsidRPr="00D7077B">
        <w:rPr>
          <w:szCs w:val="22"/>
          <w:lang w:val="en-US" w:eastAsia="ko-KR"/>
        </w:rPr>
        <w:t>:</w:t>
      </w:r>
      <w:r>
        <w:rPr>
          <w:szCs w:val="22"/>
          <w:lang w:val="en-US" w:eastAsia="ko-KR"/>
        </w:rPr>
        <w:t xml:space="preserve"> Why is the static fragmentation so bad in MLO?</w:t>
      </w:r>
    </w:p>
    <w:p w14:paraId="41D44EA3" w14:textId="77777777" w:rsidR="00BB2995" w:rsidRDefault="00BB2995" w:rsidP="00BB2995">
      <w:pPr>
        <w:ind w:left="720"/>
        <w:rPr>
          <w:szCs w:val="22"/>
          <w:lang w:val="en-US" w:eastAsia="ko-KR"/>
        </w:rPr>
      </w:pPr>
      <w:r>
        <w:rPr>
          <w:b/>
          <w:bCs/>
          <w:szCs w:val="22"/>
          <w:lang w:val="en-US" w:eastAsia="ko-KR"/>
        </w:rPr>
        <w:t>A</w:t>
      </w:r>
      <w:r w:rsidRPr="00D7077B">
        <w:rPr>
          <w:szCs w:val="22"/>
          <w:lang w:val="en-US" w:eastAsia="ko-KR"/>
        </w:rPr>
        <w:t>:</w:t>
      </w:r>
      <w:r>
        <w:rPr>
          <w:szCs w:val="22"/>
          <w:lang w:val="en-US" w:eastAsia="ko-KR"/>
        </w:rPr>
        <w:t xml:space="preserve"> 11ax dynamic fragmentation is very efficient. However, static fragmentation is inefficient.</w:t>
      </w:r>
    </w:p>
    <w:p w14:paraId="08D99198" w14:textId="77777777" w:rsidR="00BB2995" w:rsidRDefault="00BB2995" w:rsidP="00BB2995">
      <w:pPr>
        <w:ind w:left="720"/>
        <w:rPr>
          <w:szCs w:val="22"/>
          <w:lang w:val="en-US" w:eastAsia="ko-KR"/>
        </w:rPr>
      </w:pPr>
      <w:r>
        <w:rPr>
          <w:b/>
          <w:bCs/>
          <w:szCs w:val="22"/>
          <w:lang w:val="en-US" w:eastAsia="ko-KR"/>
        </w:rPr>
        <w:t>C</w:t>
      </w:r>
      <w:r w:rsidRPr="00D7077B">
        <w:rPr>
          <w:szCs w:val="22"/>
          <w:lang w:val="en-US" w:eastAsia="ko-KR"/>
        </w:rPr>
        <w:t>:</w:t>
      </w:r>
      <w:r>
        <w:rPr>
          <w:szCs w:val="22"/>
          <w:lang w:val="en-US" w:eastAsia="ko-KR"/>
        </w:rPr>
        <w:t xml:space="preserve"> After this SP, dynamic fragmentation is used for MLO.</w:t>
      </w:r>
    </w:p>
    <w:p w14:paraId="1DB3278C" w14:textId="77777777" w:rsidR="00BB2995" w:rsidRPr="00D7077B" w:rsidRDefault="00BB2995" w:rsidP="00BB2995">
      <w:pPr>
        <w:ind w:left="720"/>
        <w:rPr>
          <w:szCs w:val="22"/>
          <w:lang w:val="en-US" w:eastAsia="ko-KR"/>
        </w:rPr>
      </w:pPr>
    </w:p>
    <w:p w14:paraId="7D00E997" w14:textId="2B1A2716" w:rsidR="00BB2995" w:rsidRDefault="0091214E" w:rsidP="00BB2995">
      <w:pPr>
        <w:rPr>
          <w:szCs w:val="22"/>
          <w:lang w:val="en-US" w:eastAsia="ko-KR"/>
        </w:rPr>
      </w:pPr>
      <w:r>
        <w:rPr>
          <w:szCs w:val="22"/>
          <w:highlight w:val="green"/>
          <w:lang w:val="en-US" w:eastAsia="ko-KR"/>
        </w:rPr>
        <w:t xml:space="preserve">Y/N/A: </w:t>
      </w:r>
      <w:r w:rsidR="00BB2995" w:rsidRPr="00420437">
        <w:rPr>
          <w:rFonts w:hint="eastAsia"/>
          <w:szCs w:val="22"/>
          <w:highlight w:val="green"/>
          <w:lang w:val="en-US" w:eastAsia="ko-KR"/>
        </w:rPr>
        <w:t>51/8/47</w:t>
      </w:r>
    </w:p>
    <w:p w14:paraId="270E4DDA" w14:textId="77777777" w:rsidR="00BB2995" w:rsidRDefault="00BB2995" w:rsidP="00BB2995">
      <w:pPr>
        <w:rPr>
          <w:szCs w:val="22"/>
          <w:lang w:val="en-US" w:eastAsia="ko-KR"/>
        </w:rPr>
      </w:pPr>
    </w:p>
    <w:p w14:paraId="6ACD71BE" w14:textId="77777777" w:rsidR="00BB2995" w:rsidRPr="00B41C1A" w:rsidRDefault="00BB2995" w:rsidP="00BB2995">
      <w:pPr>
        <w:numPr>
          <w:ilvl w:val="0"/>
          <w:numId w:val="68"/>
        </w:numPr>
        <w:rPr>
          <w:szCs w:val="22"/>
          <w:lang w:val="en-US" w:eastAsia="ko-KR"/>
        </w:rPr>
      </w:pPr>
      <w:r>
        <w:rPr>
          <w:b/>
          <w:bCs/>
          <w:szCs w:val="22"/>
          <w:lang w:val="en-US" w:eastAsia="ko-KR"/>
        </w:rPr>
        <w:t xml:space="preserve">SP2: </w:t>
      </w:r>
      <w:r w:rsidRPr="00B41C1A">
        <w:rPr>
          <w:b/>
          <w:bCs/>
          <w:szCs w:val="22"/>
          <w:lang w:val="en-US" w:eastAsia="ko-KR"/>
        </w:rPr>
        <w:t>Do you support that dynamic fragmentation between two MLDs is not supported in R1?</w:t>
      </w:r>
    </w:p>
    <w:p w14:paraId="66918626" w14:textId="77777777" w:rsidR="00BB2995" w:rsidRDefault="00BB2995" w:rsidP="00BB2995">
      <w:pPr>
        <w:rPr>
          <w:szCs w:val="22"/>
          <w:lang w:val="en-US" w:eastAsia="ko-KR"/>
        </w:rPr>
      </w:pPr>
    </w:p>
    <w:p w14:paraId="77D45105" w14:textId="77777777" w:rsidR="00BB2995" w:rsidRDefault="00BB2995" w:rsidP="00BB2995">
      <w:pPr>
        <w:rPr>
          <w:szCs w:val="22"/>
          <w:lang w:val="en-US" w:eastAsia="ko-KR"/>
        </w:rPr>
      </w:pPr>
      <w:r>
        <w:rPr>
          <w:rFonts w:hint="eastAsia"/>
          <w:szCs w:val="22"/>
          <w:lang w:val="en-US" w:eastAsia="ko-KR"/>
        </w:rPr>
        <w:t>Discussion:</w:t>
      </w:r>
    </w:p>
    <w:p w14:paraId="27351844" w14:textId="77777777" w:rsidR="00BB2995" w:rsidRDefault="00BB2995" w:rsidP="00BB2995">
      <w:pPr>
        <w:rPr>
          <w:szCs w:val="22"/>
          <w:lang w:val="en-US" w:eastAsia="ko-KR"/>
        </w:rPr>
      </w:pPr>
      <w:r>
        <w:rPr>
          <w:szCs w:val="22"/>
          <w:lang w:val="en-US" w:eastAsia="ko-KR"/>
        </w:rPr>
        <w:t>C: We discusssed offline. Someone does not want padding and someone wants to fragment for resource utilization. We don’t need to prevent all in R1.</w:t>
      </w:r>
    </w:p>
    <w:p w14:paraId="3AF0AE76" w14:textId="6D876093" w:rsidR="00BB2995" w:rsidRDefault="00BB2995" w:rsidP="00BB2995">
      <w:pPr>
        <w:rPr>
          <w:szCs w:val="22"/>
          <w:lang w:val="en-US" w:eastAsia="ko-KR"/>
        </w:rPr>
      </w:pPr>
      <w:r>
        <w:rPr>
          <w:szCs w:val="22"/>
          <w:lang w:val="en-US" w:eastAsia="ko-KR"/>
        </w:rPr>
        <w:t>C: I have a little concern. You want to prevent any fragmentation</w:t>
      </w:r>
      <w:r w:rsidR="00FC57E1">
        <w:rPr>
          <w:szCs w:val="22"/>
          <w:lang w:val="en-US" w:eastAsia="ko-KR"/>
        </w:rPr>
        <w:t xml:space="preserve"> in R1</w:t>
      </w:r>
      <w:r>
        <w:rPr>
          <w:szCs w:val="22"/>
          <w:lang w:val="en-US" w:eastAsia="ko-KR"/>
        </w:rPr>
        <w:t>?</w:t>
      </w:r>
    </w:p>
    <w:p w14:paraId="3E61C2D4" w14:textId="77777777" w:rsidR="00BB2995" w:rsidRDefault="00BB2995" w:rsidP="00BB2995">
      <w:pPr>
        <w:rPr>
          <w:szCs w:val="22"/>
          <w:lang w:val="en-US" w:eastAsia="ko-KR"/>
        </w:rPr>
      </w:pPr>
      <w:r>
        <w:rPr>
          <w:szCs w:val="22"/>
          <w:lang w:val="en-US" w:eastAsia="ko-KR"/>
        </w:rPr>
        <w:t>A: Yes. This is only for MLO.</w:t>
      </w:r>
    </w:p>
    <w:p w14:paraId="477C1050" w14:textId="4A1E0D59" w:rsidR="00BB2995" w:rsidRDefault="0091214E" w:rsidP="00BB2995">
      <w:pPr>
        <w:rPr>
          <w:szCs w:val="22"/>
          <w:lang w:val="en-US" w:eastAsia="ko-KR"/>
        </w:rPr>
      </w:pPr>
      <w:r>
        <w:rPr>
          <w:szCs w:val="22"/>
          <w:highlight w:val="red"/>
          <w:lang w:val="en-US" w:eastAsia="ko-KR"/>
        </w:rPr>
        <w:t xml:space="preserve">Y/N/A: </w:t>
      </w:r>
      <w:r w:rsidR="00BB2995" w:rsidRPr="00570FD8">
        <w:rPr>
          <w:rFonts w:hint="eastAsia"/>
          <w:szCs w:val="22"/>
          <w:highlight w:val="red"/>
          <w:lang w:val="en-US" w:eastAsia="ko-KR"/>
        </w:rPr>
        <w:t>44/17/43</w:t>
      </w:r>
    </w:p>
    <w:p w14:paraId="7D8AA9F8" w14:textId="77777777" w:rsidR="00BB2995" w:rsidRDefault="00BB2995" w:rsidP="00BB2995">
      <w:pPr>
        <w:rPr>
          <w:szCs w:val="22"/>
          <w:lang w:val="en-US" w:eastAsia="ko-KR"/>
        </w:rPr>
      </w:pPr>
    </w:p>
    <w:p w14:paraId="4BA79849" w14:textId="77777777" w:rsidR="00BB2995" w:rsidRPr="00570FD8" w:rsidRDefault="006C7895" w:rsidP="00BB2995">
      <w:pPr>
        <w:pStyle w:val="a8"/>
        <w:numPr>
          <w:ilvl w:val="1"/>
          <w:numId w:val="4"/>
        </w:numPr>
        <w:rPr>
          <w:sz w:val="22"/>
          <w:szCs w:val="22"/>
        </w:rPr>
      </w:pPr>
      <w:hyperlink r:id="rId122" w:history="1">
        <w:r w:rsidR="00BB2995" w:rsidRPr="00454EF4">
          <w:rPr>
            <w:rStyle w:val="a6"/>
            <w:sz w:val="22"/>
            <w:szCs w:val="22"/>
          </w:rPr>
          <w:t>0034r0</w:t>
        </w:r>
      </w:hyperlink>
      <w:r w:rsidR="00BB2995" w:rsidRPr="00454EF4">
        <w:rPr>
          <w:sz w:val="22"/>
          <w:szCs w:val="22"/>
        </w:rPr>
        <w:tab/>
      </w:r>
      <w:r w:rsidR="00BB2995">
        <w:rPr>
          <w:szCs w:val="22"/>
        </w:rPr>
        <w:t>Q</w:t>
      </w:r>
      <w:r w:rsidR="00BB2995" w:rsidRPr="00454EF4">
        <w:rPr>
          <w:szCs w:val="22"/>
        </w:rPr>
        <w:t>uality-of-service-for-latency-sensitive-traffic</w:t>
      </w:r>
      <w:r w:rsidR="00BB2995" w:rsidRPr="00454EF4">
        <w:rPr>
          <w:szCs w:val="22"/>
        </w:rPr>
        <w:tab/>
        <w:t>Chunyu Hu</w:t>
      </w:r>
    </w:p>
    <w:p w14:paraId="593D4179" w14:textId="23BC66DC" w:rsidR="0091214E" w:rsidRDefault="0091214E" w:rsidP="00BB2995">
      <w:pPr>
        <w:pStyle w:val="a8"/>
        <w:ind w:left="502"/>
        <w:rPr>
          <w:szCs w:val="22"/>
          <w:lang w:eastAsia="ko-KR"/>
        </w:rPr>
      </w:pPr>
      <w:r>
        <w:rPr>
          <w:rFonts w:hint="eastAsia"/>
          <w:szCs w:val="22"/>
          <w:lang w:eastAsia="ko-KR"/>
        </w:rPr>
        <w:t xml:space="preserve">Summary: The author presented the PDT for QoS for latency sensitive </w:t>
      </w:r>
      <w:r>
        <w:rPr>
          <w:szCs w:val="22"/>
          <w:lang w:eastAsia="ko-KR"/>
        </w:rPr>
        <w:t>traffic.</w:t>
      </w:r>
    </w:p>
    <w:p w14:paraId="07E7AE4D" w14:textId="77777777" w:rsidR="00BB2995" w:rsidRDefault="00BB2995" w:rsidP="00BB2995">
      <w:pPr>
        <w:pStyle w:val="a8"/>
        <w:ind w:left="502"/>
        <w:rPr>
          <w:szCs w:val="22"/>
        </w:rPr>
      </w:pPr>
      <w:r>
        <w:rPr>
          <w:szCs w:val="22"/>
        </w:rPr>
        <w:t>Discussion:</w:t>
      </w:r>
    </w:p>
    <w:p w14:paraId="5E166A75" w14:textId="77777777" w:rsidR="00BB2995" w:rsidRDefault="00BB2995" w:rsidP="00BB2995">
      <w:pPr>
        <w:pStyle w:val="a8"/>
        <w:ind w:left="502"/>
        <w:rPr>
          <w:szCs w:val="22"/>
        </w:rPr>
      </w:pPr>
      <w:r>
        <w:rPr>
          <w:szCs w:val="22"/>
        </w:rPr>
        <w:t>C: TBD does not have to be there.</w:t>
      </w:r>
    </w:p>
    <w:p w14:paraId="1CFEE3F9" w14:textId="77777777" w:rsidR="00BB2995" w:rsidRDefault="00BB2995" w:rsidP="00BB2995">
      <w:pPr>
        <w:pStyle w:val="a8"/>
        <w:ind w:left="502"/>
        <w:rPr>
          <w:szCs w:val="22"/>
        </w:rPr>
      </w:pPr>
      <w:r>
        <w:rPr>
          <w:szCs w:val="22"/>
        </w:rPr>
        <w:t>A: I’m ok with striking it out.</w:t>
      </w:r>
    </w:p>
    <w:p w14:paraId="797C7649" w14:textId="77777777" w:rsidR="00BB2995" w:rsidRDefault="00BB2995" w:rsidP="00BB2995">
      <w:pPr>
        <w:pStyle w:val="a8"/>
        <w:ind w:left="502"/>
        <w:rPr>
          <w:szCs w:val="22"/>
        </w:rPr>
      </w:pPr>
      <w:r>
        <w:rPr>
          <w:szCs w:val="22"/>
        </w:rPr>
        <w:t>C: You passed the related motion yesterday. Can you directly mention it rather than this?</w:t>
      </w:r>
    </w:p>
    <w:p w14:paraId="36D2BC84" w14:textId="77777777" w:rsidR="00BB2995" w:rsidRDefault="00BB2995" w:rsidP="00BB2995">
      <w:pPr>
        <w:pStyle w:val="a8"/>
        <w:ind w:left="502"/>
        <w:rPr>
          <w:szCs w:val="22"/>
        </w:rPr>
      </w:pPr>
      <w:r>
        <w:rPr>
          <w:szCs w:val="22"/>
        </w:rPr>
        <w:t xml:space="preserve">C: Are you thinking that </w:t>
      </w:r>
    </w:p>
    <w:p w14:paraId="4D96E04E" w14:textId="77777777" w:rsidR="00BB2995" w:rsidRDefault="00BB2995" w:rsidP="00BB2995">
      <w:pPr>
        <w:pStyle w:val="a8"/>
        <w:ind w:left="502"/>
        <w:rPr>
          <w:szCs w:val="22"/>
        </w:rPr>
      </w:pPr>
      <w:r>
        <w:rPr>
          <w:szCs w:val="22"/>
        </w:rPr>
        <w:t xml:space="preserve">A: advertising the capability . </w:t>
      </w:r>
    </w:p>
    <w:p w14:paraId="3027EDB3" w14:textId="77777777" w:rsidR="00BB2995" w:rsidRDefault="00BB2995" w:rsidP="00BB2995">
      <w:pPr>
        <w:pStyle w:val="a8"/>
        <w:ind w:left="502"/>
        <w:rPr>
          <w:szCs w:val="22"/>
        </w:rPr>
      </w:pPr>
      <w:r>
        <w:rPr>
          <w:szCs w:val="22"/>
        </w:rPr>
        <w:t>C: Do you anticipate MLD level?</w:t>
      </w:r>
    </w:p>
    <w:p w14:paraId="06D6ABF2" w14:textId="77777777" w:rsidR="00BB2995" w:rsidRDefault="00BB2995" w:rsidP="00BB2995">
      <w:pPr>
        <w:pStyle w:val="a8"/>
        <w:ind w:left="502"/>
        <w:rPr>
          <w:szCs w:val="22"/>
        </w:rPr>
      </w:pPr>
      <w:r>
        <w:rPr>
          <w:szCs w:val="22"/>
        </w:rPr>
        <w:t>C: At the second sentence, is this lower latency traffic or generic latency sensitive traffic?</w:t>
      </w:r>
    </w:p>
    <w:p w14:paraId="748F1410" w14:textId="77777777" w:rsidR="00BB2995" w:rsidRDefault="00BB2995" w:rsidP="00BB2995">
      <w:pPr>
        <w:pStyle w:val="a8"/>
        <w:ind w:left="502"/>
        <w:rPr>
          <w:szCs w:val="22"/>
        </w:rPr>
      </w:pPr>
      <w:r>
        <w:rPr>
          <w:szCs w:val="22"/>
        </w:rPr>
        <w:t>C: you mean a generic latency sensitive traffic which may not be applicable to lower latency.</w:t>
      </w:r>
    </w:p>
    <w:p w14:paraId="3001B003" w14:textId="77777777" w:rsidR="00BB2995" w:rsidRDefault="00BB2995" w:rsidP="00BB2995">
      <w:pPr>
        <w:pStyle w:val="a8"/>
        <w:ind w:left="502"/>
        <w:rPr>
          <w:szCs w:val="22"/>
        </w:rPr>
      </w:pPr>
      <w:r>
        <w:rPr>
          <w:szCs w:val="22"/>
        </w:rPr>
        <w:t xml:space="preserve">A: latency sensitive traffic covers lower latency traffic. </w:t>
      </w:r>
    </w:p>
    <w:p w14:paraId="4BCA22DA" w14:textId="77777777" w:rsidR="00BB2995" w:rsidRDefault="00BB2995" w:rsidP="00BB2995">
      <w:pPr>
        <w:pStyle w:val="a8"/>
        <w:ind w:left="502"/>
        <w:rPr>
          <w:szCs w:val="22"/>
        </w:rPr>
      </w:pPr>
      <w:r>
        <w:rPr>
          <w:szCs w:val="22"/>
        </w:rPr>
        <w:t>C:Is this predictable latency or unpredictable lower latency traffic?</w:t>
      </w:r>
    </w:p>
    <w:p w14:paraId="24A7F524" w14:textId="77777777" w:rsidR="00BB2995" w:rsidRDefault="00BB2995" w:rsidP="00BB2995">
      <w:pPr>
        <w:pStyle w:val="a8"/>
        <w:ind w:left="502"/>
        <w:rPr>
          <w:szCs w:val="22"/>
        </w:rPr>
      </w:pPr>
      <w:r>
        <w:rPr>
          <w:szCs w:val="22"/>
        </w:rPr>
        <w:t xml:space="preserve">C: minor thing, at the second sentece in the General, differentiate is better than classify. Latency sensitive traffic. </w:t>
      </w:r>
    </w:p>
    <w:p w14:paraId="5A7427CA" w14:textId="77777777" w:rsidR="00BB2995" w:rsidRDefault="00BB2995" w:rsidP="00BB2995">
      <w:pPr>
        <w:pStyle w:val="a8"/>
        <w:ind w:left="502"/>
        <w:rPr>
          <w:szCs w:val="22"/>
        </w:rPr>
      </w:pPr>
      <w:r>
        <w:rPr>
          <w:szCs w:val="22"/>
        </w:rPr>
        <w:t>C: what are the more predictable characteristics?</w:t>
      </w:r>
    </w:p>
    <w:p w14:paraId="352755B0" w14:textId="77777777" w:rsidR="00BB2995" w:rsidRDefault="00BB2995" w:rsidP="00BB2995">
      <w:pPr>
        <w:pStyle w:val="a8"/>
        <w:ind w:left="502"/>
        <w:rPr>
          <w:szCs w:val="22"/>
        </w:rPr>
      </w:pPr>
      <w:r>
        <w:rPr>
          <w:szCs w:val="22"/>
        </w:rPr>
        <w:t>A: small jitter and more predictable characteristics.</w:t>
      </w:r>
    </w:p>
    <w:p w14:paraId="410F0A98" w14:textId="77777777" w:rsidR="00BB2995" w:rsidRDefault="00BB2995" w:rsidP="00BB2995">
      <w:pPr>
        <w:pStyle w:val="a8"/>
        <w:ind w:left="502"/>
        <w:rPr>
          <w:szCs w:val="22"/>
        </w:rPr>
      </w:pPr>
      <w:r>
        <w:rPr>
          <w:szCs w:val="22"/>
        </w:rPr>
        <w:t>C: what about that?</w:t>
      </w:r>
    </w:p>
    <w:p w14:paraId="791631E5" w14:textId="77777777" w:rsidR="00BB2995" w:rsidRDefault="00BB2995" w:rsidP="00BB2995">
      <w:pPr>
        <w:pStyle w:val="a8"/>
        <w:ind w:left="502"/>
        <w:rPr>
          <w:szCs w:val="22"/>
        </w:rPr>
      </w:pPr>
      <w:r>
        <w:rPr>
          <w:szCs w:val="22"/>
        </w:rPr>
        <w:t>A: Do you have any suggestion?</w:t>
      </w:r>
    </w:p>
    <w:p w14:paraId="638525BC" w14:textId="77777777" w:rsidR="00BB2995" w:rsidRDefault="00BB2995" w:rsidP="00BB2995">
      <w:pPr>
        <w:pStyle w:val="a8"/>
        <w:ind w:left="502"/>
        <w:rPr>
          <w:szCs w:val="22"/>
        </w:rPr>
      </w:pPr>
      <w:r>
        <w:rPr>
          <w:szCs w:val="22"/>
        </w:rPr>
        <w:t xml:space="preserve">C: Remove the text. </w:t>
      </w:r>
    </w:p>
    <w:p w14:paraId="06058DC5" w14:textId="77777777" w:rsidR="00BB2995" w:rsidRPr="00570FD8" w:rsidRDefault="00BB2995" w:rsidP="00BB2995">
      <w:pPr>
        <w:pStyle w:val="a8"/>
        <w:ind w:left="502"/>
        <w:rPr>
          <w:sz w:val="22"/>
          <w:szCs w:val="22"/>
        </w:rPr>
      </w:pPr>
      <w:r>
        <w:rPr>
          <w:szCs w:val="22"/>
        </w:rPr>
        <w:t xml:space="preserve">  </w:t>
      </w:r>
    </w:p>
    <w:p w14:paraId="1E1C6455" w14:textId="77777777" w:rsidR="00BB2995" w:rsidRPr="00570FD8" w:rsidRDefault="00BB2995" w:rsidP="00BB2995">
      <w:pPr>
        <w:rPr>
          <w:szCs w:val="22"/>
        </w:rPr>
      </w:pPr>
    </w:p>
    <w:p w14:paraId="4241D956" w14:textId="77777777" w:rsidR="00BB2995" w:rsidRPr="00F84FE1" w:rsidRDefault="006C7895" w:rsidP="00BB2995">
      <w:pPr>
        <w:pStyle w:val="a8"/>
        <w:numPr>
          <w:ilvl w:val="1"/>
          <w:numId w:val="4"/>
        </w:numPr>
        <w:rPr>
          <w:sz w:val="22"/>
          <w:szCs w:val="22"/>
        </w:rPr>
      </w:pPr>
      <w:hyperlink r:id="rId123" w:history="1">
        <w:r w:rsidR="00BB2995" w:rsidRPr="000400A3">
          <w:rPr>
            <w:rStyle w:val="a6"/>
            <w:sz w:val="22"/>
            <w:szCs w:val="22"/>
          </w:rPr>
          <w:t>1722r3</w:t>
        </w:r>
      </w:hyperlink>
      <w:r w:rsidR="00BB2995" w:rsidRPr="00F84FE1">
        <w:rPr>
          <w:sz w:val="22"/>
          <w:szCs w:val="22"/>
        </w:rPr>
        <w:t xml:space="preserve"> PDT for TBDs</w:t>
      </w:r>
      <w:r w:rsidR="00BB2995" w:rsidRPr="00F84FE1">
        <w:rPr>
          <w:sz w:val="22"/>
          <w:szCs w:val="22"/>
        </w:rPr>
        <w:tab/>
      </w:r>
      <w:r w:rsidR="00BB2995">
        <w:rPr>
          <w:sz w:val="22"/>
          <w:szCs w:val="22"/>
        </w:rPr>
        <w:tab/>
      </w:r>
      <w:r w:rsidR="00BB2995">
        <w:rPr>
          <w:sz w:val="22"/>
          <w:szCs w:val="22"/>
        </w:rPr>
        <w:tab/>
      </w:r>
      <w:r w:rsidR="00BB2995">
        <w:rPr>
          <w:sz w:val="22"/>
          <w:szCs w:val="22"/>
        </w:rPr>
        <w:tab/>
      </w:r>
      <w:r w:rsidR="00BB2995">
        <w:rPr>
          <w:sz w:val="22"/>
          <w:szCs w:val="22"/>
        </w:rPr>
        <w:tab/>
      </w:r>
      <w:r w:rsidR="00BB2995">
        <w:rPr>
          <w:sz w:val="22"/>
          <w:szCs w:val="22"/>
        </w:rPr>
        <w:tab/>
      </w:r>
      <w:r w:rsidR="00BB2995" w:rsidRPr="00F84FE1">
        <w:rPr>
          <w:sz w:val="22"/>
          <w:szCs w:val="22"/>
        </w:rPr>
        <w:t>Subir Das</w:t>
      </w:r>
    </w:p>
    <w:p w14:paraId="136573FF" w14:textId="7503E684" w:rsidR="0091214E" w:rsidRPr="0091214E" w:rsidRDefault="0091214E" w:rsidP="0091214E">
      <w:pPr>
        <w:rPr>
          <w:szCs w:val="22"/>
          <w:lang w:eastAsia="ko-KR"/>
        </w:rPr>
      </w:pPr>
      <w:r w:rsidRPr="0091214E">
        <w:rPr>
          <w:rFonts w:hint="eastAsia"/>
          <w:szCs w:val="22"/>
          <w:lang w:eastAsia="ko-KR"/>
        </w:rPr>
        <w:t xml:space="preserve">Summary: The author presented the </w:t>
      </w:r>
      <w:r>
        <w:rPr>
          <w:szCs w:val="22"/>
          <w:lang w:eastAsia="ko-KR"/>
        </w:rPr>
        <w:t>TBD resolutions</w:t>
      </w:r>
      <w:r w:rsidRPr="0091214E">
        <w:rPr>
          <w:rFonts w:hint="eastAsia"/>
          <w:szCs w:val="22"/>
          <w:lang w:eastAsia="ko-KR"/>
        </w:rPr>
        <w:t xml:space="preserve"> for </w:t>
      </w:r>
      <w:r>
        <w:rPr>
          <w:szCs w:val="22"/>
          <w:lang w:eastAsia="ko-KR"/>
        </w:rPr>
        <w:t>NSEP Priority Access</w:t>
      </w:r>
      <w:r w:rsidRPr="0091214E">
        <w:rPr>
          <w:szCs w:val="22"/>
          <w:lang w:eastAsia="ko-KR"/>
        </w:rPr>
        <w:t>.</w:t>
      </w:r>
    </w:p>
    <w:p w14:paraId="4D57B8B5" w14:textId="77777777" w:rsidR="00BB2995" w:rsidRDefault="00BB2995" w:rsidP="00BB2995">
      <w:pPr>
        <w:rPr>
          <w:szCs w:val="22"/>
          <w:lang w:val="en-US" w:eastAsia="ko-KR"/>
        </w:rPr>
      </w:pPr>
      <w:r>
        <w:rPr>
          <w:szCs w:val="22"/>
          <w:lang w:val="en-US" w:eastAsia="ko-KR"/>
        </w:rPr>
        <w:t>Discussion:</w:t>
      </w:r>
    </w:p>
    <w:p w14:paraId="3955E23A" w14:textId="77777777" w:rsidR="00BB2995" w:rsidRDefault="00BB2995" w:rsidP="00BB2995">
      <w:pPr>
        <w:rPr>
          <w:szCs w:val="22"/>
          <w:lang w:val="en-US" w:eastAsia="ko-KR"/>
        </w:rPr>
      </w:pPr>
      <w:r>
        <w:rPr>
          <w:szCs w:val="22"/>
          <w:lang w:val="en-US" w:eastAsia="ko-KR"/>
        </w:rPr>
        <w:t xml:space="preserve">C: NSEP Priority Access, in some parts, you uses the concept of it with using lower case. </w:t>
      </w:r>
    </w:p>
    <w:p w14:paraId="2ED4A92E" w14:textId="77777777" w:rsidR="00BB2995" w:rsidRDefault="00BB2995" w:rsidP="00BB2995">
      <w:pPr>
        <w:rPr>
          <w:szCs w:val="22"/>
          <w:lang w:val="en-US" w:eastAsia="ko-KR"/>
        </w:rPr>
      </w:pPr>
      <w:r>
        <w:rPr>
          <w:szCs w:val="22"/>
          <w:lang w:val="en-US" w:eastAsia="ko-KR"/>
        </w:rPr>
        <w:t xml:space="preserve">C: AP is responsible for ensuring that </w:t>
      </w:r>
      <w:r w:rsidRPr="00F712A5">
        <w:rPr>
          <w:szCs w:val="22"/>
          <w:lang w:val="en-US" w:eastAsia="ko-KR"/>
        </w:rPr>
        <w:sym w:font="Wingdings" w:char="F0E8"/>
      </w:r>
      <w:r>
        <w:rPr>
          <w:szCs w:val="22"/>
          <w:lang w:val="en-US" w:eastAsia="ko-KR"/>
        </w:rPr>
        <w:t xml:space="preserve"> AP shall ensure that </w:t>
      </w:r>
    </w:p>
    <w:p w14:paraId="2F6B28F2" w14:textId="77777777" w:rsidR="00BB2995" w:rsidRDefault="00BB2995" w:rsidP="00BB2995">
      <w:pPr>
        <w:rPr>
          <w:szCs w:val="22"/>
          <w:lang w:val="en-US" w:eastAsia="ko-KR"/>
        </w:rPr>
      </w:pPr>
      <w:r>
        <w:rPr>
          <w:rFonts w:hint="eastAsia"/>
          <w:szCs w:val="22"/>
          <w:lang w:val="en-US" w:eastAsia="ko-KR"/>
        </w:rPr>
        <w:t xml:space="preserve">C: Another interface </w:t>
      </w:r>
      <w:r>
        <w:rPr>
          <w:szCs w:val="22"/>
          <w:lang w:val="en-US" w:eastAsia="ko-KR"/>
        </w:rPr>
        <w:t xml:space="preserve">related </w:t>
      </w:r>
      <w:r>
        <w:rPr>
          <w:rFonts w:hint="eastAsia"/>
          <w:szCs w:val="22"/>
          <w:lang w:val="en-US" w:eastAsia="ko-KR"/>
        </w:rPr>
        <w:t>contribution mention</w:t>
      </w:r>
      <w:r>
        <w:rPr>
          <w:szCs w:val="22"/>
          <w:lang w:val="en-US" w:eastAsia="ko-KR"/>
        </w:rPr>
        <w:t>s AP MLD. But, here you mention AP (not AP MLD).</w:t>
      </w:r>
    </w:p>
    <w:p w14:paraId="3D0EA095" w14:textId="77777777" w:rsidR="00BB2995" w:rsidRDefault="00BB2995" w:rsidP="00BB2995">
      <w:pPr>
        <w:rPr>
          <w:szCs w:val="22"/>
          <w:lang w:val="en-US" w:eastAsia="ko-KR"/>
        </w:rPr>
      </w:pPr>
      <w:r>
        <w:rPr>
          <w:szCs w:val="22"/>
          <w:lang w:val="en-US" w:eastAsia="ko-KR"/>
        </w:rPr>
        <w:t>A: We are ok with mentioning AP MLD.</w:t>
      </w:r>
    </w:p>
    <w:p w14:paraId="753357B5" w14:textId="77777777" w:rsidR="00BB2995" w:rsidRDefault="00BB2995" w:rsidP="00BB2995">
      <w:pPr>
        <w:rPr>
          <w:szCs w:val="22"/>
          <w:lang w:val="en-US" w:eastAsia="ko-KR"/>
        </w:rPr>
      </w:pPr>
      <w:r>
        <w:rPr>
          <w:szCs w:val="22"/>
          <w:lang w:val="en-US" w:eastAsia="ko-KR"/>
        </w:rPr>
        <w:t>C: 35.8.3, here, STA sends the response frame and the same STA apply the priority access? Only DL initiation?</w:t>
      </w:r>
    </w:p>
    <w:p w14:paraId="4DB8A3F4" w14:textId="77777777" w:rsidR="00BB2995" w:rsidRDefault="00BB2995" w:rsidP="00BB2995">
      <w:pPr>
        <w:rPr>
          <w:szCs w:val="22"/>
          <w:lang w:val="en-US" w:eastAsia="ko-KR"/>
        </w:rPr>
      </w:pPr>
      <w:r>
        <w:rPr>
          <w:szCs w:val="22"/>
          <w:lang w:val="en-US" w:eastAsia="ko-KR"/>
        </w:rPr>
        <w:t xml:space="preserve">A: The STA means AP or non-AP STA. bidirectional. </w:t>
      </w:r>
    </w:p>
    <w:p w14:paraId="3F76A261" w14:textId="77777777" w:rsidR="00BB2995" w:rsidRDefault="00BB2995" w:rsidP="00BB2995">
      <w:pPr>
        <w:rPr>
          <w:szCs w:val="22"/>
          <w:lang w:val="en-US" w:eastAsia="ko-KR"/>
        </w:rPr>
      </w:pPr>
      <w:r>
        <w:rPr>
          <w:szCs w:val="22"/>
          <w:lang w:val="en-US" w:eastAsia="ko-KR"/>
        </w:rPr>
        <w:t xml:space="preserve">C: AP initiates UL, STA initiates DL </w:t>
      </w:r>
    </w:p>
    <w:p w14:paraId="45403BCE" w14:textId="77777777" w:rsidR="00BB2995" w:rsidRDefault="00BB2995" w:rsidP="00BB2995">
      <w:pPr>
        <w:rPr>
          <w:szCs w:val="22"/>
          <w:lang w:val="en-US" w:eastAsia="ko-KR"/>
        </w:rPr>
      </w:pPr>
      <w:r>
        <w:rPr>
          <w:szCs w:val="22"/>
          <w:lang w:val="en-US" w:eastAsia="ko-KR"/>
        </w:rPr>
        <w:t>C</w:t>
      </w:r>
      <w:proofErr w:type="gramStart"/>
      <w:r>
        <w:rPr>
          <w:szCs w:val="22"/>
          <w:lang w:val="en-US" w:eastAsia="ko-KR"/>
        </w:rPr>
        <w:t>:Are</w:t>
      </w:r>
      <w:proofErr w:type="gramEnd"/>
      <w:r>
        <w:rPr>
          <w:szCs w:val="22"/>
          <w:lang w:val="en-US" w:eastAsia="ko-KR"/>
        </w:rPr>
        <w:t xml:space="preserve"> you planning to extend ths..</w:t>
      </w:r>
      <w:proofErr w:type="gramStart"/>
      <w:r>
        <w:rPr>
          <w:szCs w:val="22"/>
          <w:lang w:val="en-US" w:eastAsia="ko-KR"/>
        </w:rPr>
        <w:t>in</w:t>
      </w:r>
      <w:proofErr w:type="gramEnd"/>
      <w:r>
        <w:rPr>
          <w:szCs w:val="22"/>
          <w:lang w:val="en-US" w:eastAsia="ko-KR"/>
        </w:rPr>
        <w:t xml:space="preserve"> terms of signaling?</w:t>
      </w:r>
    </w:p>
    <w:p w14:paraId="4C431C23" w14:textId="77777777" w:rsidR="00BB2995" w:rsidRDefault="00BB2995" w:rsidP="00BB2995">
      <w:pPr>
        <w:rPr>
          <w:szCs w:val="22"/>
          <w:lang w:val="en-US" w:eastAsia="ko-KR"/>
        </w:rPr>
      </w:pPr>
      <w:r>
        <w:rPr>
          <w:szCs w:val="22"/>
          <w:lang w:val="en-US" w:eastAsia="ko-KR"/>
        </w:rPr>
        <w:t xml:space="preserve">A: We are not focusing other things. </w:t>
      </w:r>
    </w:p>
    <w:p w14:paraId="459B3D70" w14:textId="77777777" w:rsidR="00BB2995" w:rsidRDefault="00BB2995" w:rsidP="00BB2995">
      <w:pPr>
        <w:rPr>
          <w:szCs w:val="22"/>
          <w:lang w:val="en-US" w:eastAsia="ko-KR"/>
        </w:rPr>
      </w:pPr>
      <w:r>
        <w:rPr>
          <w:szCs w:val="22"/>
          <w:lang w:val="en-US" w:eastAsia="ko-KR"/>
        </w:rPr>
        <w:t xml:space="preserve">C: How AP include the MIB variable? You can just update MIB variable. It (shall include) doesn’t make sense. </w:t>
      </w:r>
    </w:p>
    <w:p w14:paraId="6F90B98B" w14:textId="77777777" w:rsidR="00BB2995" w:rsidRDefault="00BB2995" w:rsidP="00BB2995">
      <w:pPr>
        <w:rPr>
          <w:szCs w:val="22"/>
          <w:lang w:val="en-US" w:eastAsia="ko-KR"/>
        </w:rPr>
      </w:pPr>
      <w:r>
        <w:rPr>
          <w:szCs w:val="22"/>
          <w:lang w:val="en-US" w:eastAsia="ko-KR"/>
        </w:rPr>
        <w:t>A: originally it create and set the value …</w:t>
      </w:r>
    </w:p>
    <w:p w14:paraId="1E2AEAC1" w14:textId="77777777" w:rsidR="00BB2995" w:rsidRDefault="00BB2995" w:rsidP="00BB2995">
      <w:pPr>
        <w:rPr>
          <w:szCs w:val="22"/>
          <w:lang w:val="en-US" w:eastAsia="ko-KR"/>
        </w:rPr>
      </w:pPr>
      <w:r>
        <w:rPr>
          <w:szCs w:val="22"/>
          <w:lang w:val="en-US" w:eastAsia="ko-KR"/>
        </w:rPr>
        <w:t xml:space="preserve">C: NSEP request/response are protected frames? Just change the naming of them. </w:t>
      </w:r>
    </w:p>
    <w:p w14:paraId="6F7CBF42" w14:textId="77777777" w:rsidR="00BB2995" w:rsidRDefault="00BB2995" w:rsidP="00BB2995">
      <w:pPr>
        <w:rPr>
          <w:szCs w:val="22"/>
          <w:lang w:val="en-US" w:eastAsia="ko-KR"/>
        </w:rPr>
      </w:pPr>
      <w:r>
        <w:rPr>
          <w:szCs w:val="22"/>
          <w:lang w:val="en-US" w:eastAsia="ko-KR"/>
        </w:rPr>
        <w:t>A: We have the related text.</w:t>
      </w:r>
    </w:p>
    <w:p w14:paraId="1FC23C51" w14:textId="77777777" w:rsidR="00BB2995" w:rsidRDefault="00BB2995" w:rsidP="00BB2995">
      <w:pPr>
        <w:rPr>
          <w:szCs w:val="22"/>
          <w:lang w:val="en-US" w:eastAsia="ko-KR"/>
        </w:rPr>
      </w:pPr>
      <w:r>
        <w:rPr>
          <w:szCs w:val="22"/>
          <w:lang w:val="en-US" w:eastAsia="ko-KR"/>
        </w:rPr>
        <w:t>C: I mean you need to change the name of request/response frames.protected public action frame.</w:t>
      </w:r>
    </w:p>
    <w:p w14:paraId="7990B448" w14:textId="77777777" w:rsidR="00BB2995" w:rsidRDefault="00BB2995" w:rsidP="00BB2995">
      <w:pPr>
        <w:rPr>
          <w:szCs w:val="22"/>
          <w:lang w:val="en-US" w:eastAsia="ko-KR"/>
        </w:rPr>
      </w:pPr>
    </w:p>
    <w:p w14:paraId="3F612B96" w14:textId="77777777" w:rsidR="00BB2995" w:rsidRPr="00D7077B" w:rsidRDefault="00BB2995" w:rsidP="00BB2995">
      <w:pPr>
        <w:rPr>
          <w:szCs w:val="22"/>
          <w:lang w:val="en-US" w:eastAsia="ko-KR"/>
        </w:rPr>
      </w:pPr>
      <w:r>
        <w:rPr>
          <w:rFonts w:hint="eastAsia"/>
          <w:szCs w:val="22"/>
          <w:lang w:val="en-US" w:eastAsia="ko-KR"/>
        </w:rPr>
        <w:t>The meeting is adjourned at 12:00 ET</w:t>
      </w:r>
    </w:p>
    <w:p w14:paraId="58D68439" w14:textId="77777777" w:rsidR="001829E8" w:rsidRDefault="001829E8" w:rsidP="008374FE">
      <w:pPr>
        <w:pStyle w:val="a8"/>
        <w:ind w:left="1440"/>
        <w:rPr>
          <w:sz w:val="22"/>
          <w:szCs w:val="22"/>
        </w:rPr>
      </w:pPr>
    </w:p>
    <w:sectPr w:rsidR="001829E8">
      <w:headerReference w:type="default" r:id="rId124"/>
      <w:footerReference w:type="default" r:id="rId1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17A31" w14:textId="77777777" w:rsidR="006C7895" w:rsidRDefault="006C7895">
      <w:r>
        <w:separator/>
      </w:r>
    </w:p>
  </w:endnote>
  <w:endnote w:type="continuationSeparator" w:id="0">
    <w:p w14:paraId="0D7A10E4" w14:textId="77777777" w:rsidR="006C7895" w:rsidRDefault="006C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9507CE" w:rsidRDefault="006C7895">
    <w:pPr>
      <w:pStyle w:val="a3"/>
      <w:tabs>
        <w:tab w:val="clear" w:pos="6480"/>
        <w:tab w:val="center" w:pos="4680"/>
        <w:tab w:val="right" w:pos="9360"/>
      </w:tabs>
    </w:pPr>
    <w:r>
      <w:fldChar w:fldCharType="begin"/>
    </w:r>
    <w:r>
      <w:instrText xml:space="preserve"> SUBJECT  \* MERGEFORMAT </w:instrText>
    </w:r>
    <w:r>
      <w:fldChar w:fldCharType="separate"/>
    </w:r>
    <w:r w:rsidR="009507CE">
      <w:t>Submission</w:t>
    </w:r>
    <w:r>
      <w:fldChar w:fldCharType="end"/>
    </w:r>
    <w:r w:rsidR="009507CE">
      <w:tab/>
      <w:t xml:space="preserve">page </w:t>
    </w:r>
    <w:r w:rsidR="009507CE">
      <w:fldChar w:fldCharType="begin"/>
    </w:r>
    <w:r w:rsidR="009507CE">
      <w:instrText xml:space="preserve">page </w:instrText>
    </w:r>
    <w:r w:rsidR="009507CE">
      <w:fldChar w:fldCharType="separate"/>
    </w:r>
    <w:r w:rsidR="000C72CF">
      <w:rPr>
        <w:noProof/>
      </w:rPr>
      <w:t>5</w:t>
    </w:r>
    <w:r w:rsidR="009507CE">
      <w:fldChar w:fldCharType="end"/>
    </w:r>
    <w:r w:rsidR="009507CE">
      <w:tab/>
      <w:t>Jeongki Kim, LG Electronics</w:t>
    </w:r>
  </w:p>
  <w:p w14:paraId="361085FA" w14:textId="77777777" w:rsidR="009507CE" w:rsidRDefault="009507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3A007" w14:textId="77777777" w:rsidR="006C7895" w:rsidRDefault="006C7895">
      <w:r>
        <w:separator/>
      </w:r>
    </w:p>
  </w:footnote>
  <w:footnote w:type="continuationSeparator" w:id="0">
    <w:p w14:paraId="6C23A5F6" w14:textId="77777777" w:rsidR="006C7895" w:rsidRDefault="006C7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3F6E9971" w:rsidR="009507CE" w:rsidRPr="002B3424" w:rsidRDefault="006C7895">
    <w:pPr>
      <w:pStyle w:val="a4"/>
      <w:tabs>
        <w:tab w:val="clear" w:pos="6480"/>
        <w:tab w:val="center" w:pos="4680"/>
        <w:tab w:val="right" w:pos="9360"/>
      </w:tabs>
    </w:pPr>
    <w:r>
      <w:fldChar w:fldCharType="begin"/>
    </w:r>
    <w:r>
      <w:instrText xml:space="preserve"> KEYWORDS   \* MERGEFORMAT </w:instrText>
    </w:r>
    <w:r>
      <w:fldChar w:fldCharType="separate"/>
    </w:r>
    <w:r w:rsidR="009507CE">
      <w:t>November 2020</w:t>
    </w:r>
    <w:r>
      <w:fldChar w:fldCharType="end"/>
    </w:r>
    <w:r w:rsidR="009507CE">
      <w:tab/>
    </w:r>
    <w:r w:rsidR="009507CE">
      <w:tab/>
    </w:r>
    <w:r>
      <w:fldChar w:fldCharType="begin"/>
    </w:r>
    <w:r>
      <w:instrText xml:space="preserve"> TITLE  \* MERGEFORMAT </w:instrText>
    </w:r>
    <w:r>
      <w:fldChar w:fldCharType="separate"/>
    </w:r>
    <w:r w:rsidR="009507CE">
      <w:t>doc.: IEEE 802.11-20/1765r</w:t>
    </w:r>
    <w:r>
      <w:fldChar w:fldCharType="end"/>
    </w:r>
    <w:r w:rsidR="009507CE">
      <w:t>1</w:t>
    </w:r>
    <w:r w:rsidR="000C72CF">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01B"/>
    <w:multiLevelType w:val="hybridMultilevel"/>
    <w:tmpl w:val="8762411A"/>
    <w:lvl w:ilvl="0" w:tplc="09044B02">
      <w:start w:val="1"/>
      <w:numFmt w:val="bullet"/>
      <w:lvlText w:val="•"/>
      <w:lvlJc w:val="left"/>
      <w:pPr>
        <w:tabs>
          <w:tab w:val="num" w:pos="720"/>
        </w:tabs>
        <w:ind w:left="720" w:hanging="360"/>
      </w:pPr>
      <w:rPr>
        <w:rFonts w:ascii="Arial" w:hAnsi="Arial" w:hint="default"/>
      </w:rPr>
    </w:lvl>
    <w:lvl w:ilvl="1" w:tplc="05CE211C">
      <w:numFmt w:val="bullet"/>
      <w:lvlText w:val="–"/>
      <w:lvlJc w:val="left"/>
      <w:pPr>
        <w:tabs>
          <w:tab w:val="num" w:pos="1440"/>
        </w:tabs>
        <w:ind w:left="1440" w:hanging="360"/>
      </w:pPr>
      <w:rPr>
        <w:rFonts w:ascii="Arial" w:hAnsi="Arial" w:hint="default"/>
      </w:rPr>
    </w:lvl>
    <w:lvl w:ilvl="2" w:tplc="83B06F68" w:tentative="1">
      <w:start w:val="1"/>
      <w:numFmt w:val="bullet"/>
      <w:lvlText w:val="•"/>
      <w:lvlJc w:val="left"/>
      <w:pPr>
        <w:tabs>
          <w:tab w:val="num" w:pos="2160"/>
        </w:tabs>
        <w:ind w:left="2160" w:hanging="360"/>
      </w:pPr>
      <w:rPr>
        <w:rFonts w:ascii="Arial" w:hAnsi="Arial" w:hint="default"/>
      </w:rPr>
    </w:lvl>
    <w:lvl w:ilvl="3" w:tplc="51827612" w:tentative="1">
      <w:start w:val="1"/>
      <w:numFmt w:val="bullet"/>
      <w:lvlText w:val="•"/>
      <w:lvlJc w:val="left"/>
      <w:pPr>
        <w:tabs>
          <w:tab w:val="num" w:pos="2880"/>
        </w:tabs>
        <w:ind w:left="2880" w:hanging="360"/>
      </w:pPr>
      <w:rPr>
        <w:rFonts w:ascii="Arial" w:hAnsi="Arial" w:hint="default"/>
      </w:rPr>
    </w:lvl>
    <w:lvl w:ilvl="4" w:tplc="051E9D52" w:tentative="1">
      <w:start w:val="1"/>
      <w:numFmt w:val="bullet"/>
      <w:lvlText w:val="•"/>
      <w:lvlJc w:val="left"/>
      <w:pPr>
        <w:tabs>
          <w:tab w:val="num" w:pos="3600"/>
        </w:tabs>
        <w:ind w:left="3600" w:hanging="360"/>
      </w:pPr>
      <w:rPr>
        <w:rFonts w:ascii="Arial" w:hAnsi="Arial" w:hint="default"/>
      </w:rPr>
    </w:lvl>
    <w:lvl w:ilvl="5" w:tplc="BCF4539E" w:tentative="1">
      <w:start w:val="1"/>
      <w:numFmt w:val="bullet"/>
      <w:lvlText w:val="•"/>
      <w:lvlJc w:val="left"/>
      <w:pPr>
        <w:tabs>
          <w:tab w:val="num" w:pos="4320"/>
        </w:tabs>
        <w:ind w:left="4320" w:hanging="360"/>
      </w:pPr>
      <w:rPr>
        <w:rFonts w:ascii="Arial" w:hAnsi="Arial" w:hint="default"/>
      </w:rPr>
    </w:lvl>
    <w:lvl w:ilvl="6" w:tplc="243EA750" w:tentative="1">
      <w:start w:val="1"/>
      <w:numFmt w:val="bullet"/>
      <w:lvlText w:val="•"/>
      <w:lvlJc w:val="left"/>
      <w:pPr>
        <w:tabs>
          <w:tab w:val="num" w:pos="5040"/>
        </w:tabs>
        <w:ind w:left="5040" w:hanging="360"/>
      </w:pPr>
      <w:rPr>
        <w:rFonts w:ascii="Arial" w:hAnsi="Arial" w:hint="default"/>
      </w:rPr>
    </w:lvl>
    <w:lvl w:ilvl="7" w:tplc="2DC8CA30" w:tentative="1">
      <w:start w:val="1"/>
      <w:numFmt w:val="bullet"/>
      <w:lvlText w:val="•"/>
      <w:lvlJc w:val="left"/>
      <w:pPr>
        <w:tabs>
          <w:tab w:val="num" w:pos="5760"/>
        </w:tabs>
        <w:ind w:left="5760" w:hanging="360"/>
      </w:pPr>
      <w:rPr>
        <w:rFonts w:ascii="Arial" w:hAnsi="Arial" w:hint="default"/>
      </w:rPr>
    </w:lvl>
    <w:lvl w:ilvl="8" w:tplc="29726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4144B"/>
    <w:multiLevelType w:val="hybridMultilevel"/>
    <w:tmpl w:val="6F9C5738"/>
    <w:lvl w:ilvl="0" w:tplc="9A7606B0">
      <w:start w:val="1"/>
      <w:numFmt w:val="decimal"/>
      <w:lvlText w:val="%1."/>
      <w:lvlJc w:val="left"/>
      <w:pPr>
        <w:tabs>
          <w:tab w:val="num" w:pos="720"/>
        </w:tabs>
        <w:ind w:left="720" w:hanging="360"/>
      </w:pPr>
    </w:lvl>
    <w:lvl w:ilvl="1" w:tplc="01069504" w:tentative="1">
      <w:start w:val="1"/>
      <w:numFmt w:val="decimal"/>
      <w:lvlText w:val="%2."/>
      <w:lvlJc w:val="left"/>
      <w:pPr>
        <w:tabs>
          <w:tab w:val="num" w:pos="1440"/>
        </w:tabs>
        <w:ind w:left="1440" w:hanging="360"/>
      </w:pPr>
    </w:lvl>
    <w:lvl w:ilvl="2" w:tplc="3CD8A2CC" w:tentative="1">
      <w:start w:val="1"/>
      <w:numFmt w:val="decimal"/>
      <w:lvlText w:val="%3."/>
      <w:lvlJc w:val="left"/>
      <w:pPr>
        <w:tabs>
          <w:tab w:val="num" w:pos="2160"/>
        </w:tabs>
        <w:ind w:left="2160" w:hanging="360"/>
      </w:pPr>
    </w:lvl>
    <w:lvl w:ilvl="3" w:tplc="D7CC3178" w:tentative="1">
      <w:start w:val="1"/>
      <w:numFmt w:val="decimal"/>
      <w:lvlText w:val="%4."/>
      <w:lvlJc w:val="left"/>
      <w:pPr>
        <w:tabs>
          <w:tab w:val="num" w:pos="2880"/>
        </w:tabs>
        <w:ind w:left="2880" w:hanging="360"/>
      </w:pPr>
    </w:lvl>
    <w:lvl w:ilvl="4" w:tplc="11EA9B4E" w:tentative="1">
      <w:start w:val="1"/>
      <w:numFmt w:val="decimal"/>
      <w:lvlText w:val="%5."/>
      <w:lvlJc w:val="left"/>
      <w:pPr>
        <w:tabs>
          <w:tab w:val="num" w:pos="3600"/>
        </w:tabs>
        <w:ind w:left="3600" w:hanging="360"/>
      </w:pPr>
    </w:lvl>
    <w:lvl w:ilvl="5" w:tplc="97D432A2" w:tentative="1">
      <w:start w:val="1"/>
      <w:numFmt w:val="decimal"/>
      <w:lvlText w:val="%6."/>
      <w:lvlJc w:val="left"/>
      <w:pPr>
        <w:tabs>
          <w:tab w:val="num" w:pos="4320"/>
        </w:tabs>
        <w:ind w:left="4320" w:hanging="360"/>
      </w:pPr>
    </w:lvl>
    <w:lvl w:ilvl="6" w:tplc="D4B82AAC" w:tentative="1">
      <w:start w:val="1"/>
      <w:numFmt w:val="decimal"/>
      <w:lvlText w:val="%7."/>
      <w:lvlJc w:val="left"/>
      <w:pPr>
        <w:tabs>
          <w:tab w:val="num" w:pos="5040"/>
        </w:tabs>
        <w:ind w:left="5040" w:hanging="360"/>
      </w:pPr>
    </w:lvl>
    <w:lvl w:ilvl="7" w:tplc="6E705FD8" w:tentative="1">
      <w:start w:val="1"/>
      <w:numFmt w:val="decimal"/>
      <w:lvlText w:val="%8."/>
      <w:lvlJc w:val="left"/>
      <w:pPr>
        <w:tabs>
          <w:tab w:val="num" w:pos="5760"/>
        </w:tabs>
        <w:ind w:left="5760" w:hanging="360"/>
      </w:pPr>
    </w:lvl>
    <w:lvl w:ilvl="8" w:tplc="762E22AE" w:tentative="1">
      <w:start w:val="1"/>
      <w:numFmt w:val="decimal"/>
      <w:lvlText w:val="%9."/>
      <w:lvlJc w:val="left"/>
      <w:pPr>
        <w:tabs>
          <w:tab w:val="num" w:pos="6480"/>
        </w:tabs>
        <w:ind w:left="6480" w:hanging="360"/>
      </w:pPr>
    </w:lvl>
  </w:abstractNum>
  <w:abstractNum w:abstractNumId="2" w15:restartNumberingAfterBreak="0">
    <w:nsid w:val="067C71FB"/>
    <w:multiLevelType w:val="hybridMultilevel"/>
    <w:tmpl w:val="DE168B1A"/>
    <w:lvl w:ilvl="0" w:tplc="EBB414A6">
      <w:start w:val="1"/>
      <w:numFmt w:val="bullet"/>
      <w:lvlText w:val="•"/>
      <w:lvlJc w:val="left"/>
      <w:pPr>
        <w:tabs>
          <w:tab w:val="num" w:pos="720"/>
        </w:tabs>
        <w:ind w:left="720" w:hanging="360"/>
      </w:pPr>
      <w:rPr>
        <w:rFonts w:ascii="Arial" w:hAnsi="Arial" w:hint="default"/>
      </w:rPr>
    </w:lvl>
    <w:lvl w:ilvl="1" w:tplc="A3B6F06A">
      <w:start w:val="1"/>
      <w:numFmt w:val="bullet"/>
      <w:lvlText w:val="•"/>
      <w:lvlJc w:val="left"/>
      <w:pPr>
        <w:tabs>
          <w:tab w:val="num" w:pos="1440"/>
        </w:tabs>
        <w:ind w:left="1440" w:hanging="360"/>
      </w:pPr>
      <w:rPr>
        <w:rFonts w:ascii="Arial" w:hAnsi="Arial" w:hint="default"/>
      </w:rPr>
    </w:lvl>
    <w:lvl w:ilvl="2" w:tplc="CCB83516">
      <w:numFmt w:val="bullet"/>
      <w:lvlText w:val="•"/>
      <w:lvlJc w:val="left"/>
      <w:pPr>
        <w:tabs>
          <w:tab w:val="num" w:pos="2160"/>
        </w:tabs>
        <w:ind w:left="2160" w:hanging="360"/>
      </w:pPr>
      <w:rPr>
        <w:rFonts w:ascii="Arial" w:hAnsi="Arial" w:hint="default"/>
      </w:rPr>
    </w:lvl>
    <w:lvl w:ilvl="3" w:tplc="E7E01452" w:tentative="1">
      <w:start w:val="1"/>
      <w:numFmt w:val="bullet"/>
      <w:lvlText w:val="•"/>
      <w:lvlJc w:val="left"/>
      <w:pPr>
        <w:tabs>
          <w:tab w:val="num" w:pos="2880"/>
        </w:tabs>
        <w:ind w:left="2880" w:hanging="360"/>
      </w:pPr>
      <w:rPr>
        <w:rFonts w:ascii="Arial" w:hAnsi="Arial" w:hint="default"/>
      </w:rPr>
    </w:lvl>
    <w:lvl w:ilvl="4" w:tplc="015445AC" w:tentative="1">
      <w:start w:val="1"/>
      <w:numFmt w:val="bullet"/>
      <w:lvlText w:val="•"/>
      <w:lvlJc w:val="left"/>
      <w:pPr>
        <w:tabs>
          <w:tab w:val="num" w:pos="3600"/>
        </w:tabs>
        <w:ind w:left="3600" w:hanging="360"/>
      </w:pPr>
      <w:rPr>
        <w:rFonts w:ascii="Arial" w:hAnsi="Arial" w:hint="default"/>
      </w:rPr>
    </w:lvl>
    <w:lvl w:ilvl="5" w:tplc="477840B4" w:tentative="1">
      <w:start w:val="1"/>
      <w:numFmt w:val="bullet"/>
      <w:lvlText w:val="•"/>
      <w:lvlJc w:val="left"/>
      <w:pPr>
        <w:tabs>
          <w:tab w:val="num" w:pos="4320"/>
        </w:tabs>
        <w:ind w:left="4320" w:hanging="360"/>
      </w:pPr>
      <w:rPr>
        <w:rFonts w:ascii="Arial" w:hAnsi="Arial" w:hint="default"/>
      </w:rPr>
    </w:lvl>
    <w:lvl w:ilvl="6" w:tplc="BA909B80" w:tentative="1">
      <w:start w:val="1"/>
      <w:numFmt w:val="bullet"/>
      <w:lvlText w:val="•"/>
      <w:lvlJc w:val="left"/>
      <w:pPr>
        <w:tabs>
          <w:tab w:val="num" w:pos="5040"/>
        </w:tabs>
        <w:ind w:left="5040" w:hanging="360"/>
      </w:pPr>
      <w:rPr>
        <w:rFonts w:ascii="Arial" w:hAnsi="Arial" w:hint="default"/>
      </w:rPr>
    </w:lvl>
    <w:lvl w:ilvl="7" w:tplc="E6C80874" w:tentative="1">
      <w:start w:val="1"/>
      <w:numFmt w:val="bullet"/>
      <w:lvlText w:val="•"/>
      <w:lvlJc w:val="left"/>
      <w:pPr>
        <w:tabs>
          <w:tab w:val="num" w:pos="5760"/>
        </w:tabs>
        <w:ind w:left="5760" w:hanging="360"/>
      </w:pPr>
      <w:rPr>
        <w:rFonts w:ascii="Arial" w:hAnsi="Arial" w:hint="default"/>
      </w:rPr>
    </w:lvl>
    <w:lvl w:ilvl="8" w:tplc="9676D1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9A783A"/>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C1F1D"/>
    <w:multiLevelType w:val="hybridMultilevel"/>
    <w:tmpl w:val="C71C3554"/>
    <w:lvl w:ilvl="0" w:tplc="3634F992">
      <w:start w:val="1"/>
      <w:numFmt w:val="bullet"/>
      <w:lvlText w:val="•"/>
      <w:lvlJc w:val="left"/>
      <w:pPr>
        <w:tabs>
          <w:tab w:val="num" w:pos="720"/>
        </w:tabs>
        <w:ind w:left="720" w:hanging="360"/>
      </w:pPr>
      <w:rPr>
        <w:rFonts w:ascii="Arial" w:hAnsi="Arial" w:hint="default"/>
      </w:rPr>
    </w:lvl>
    <w:lvl w:ilvl="1" w:tplc="EE4C6354">
      <w:start w:val="1"/>
      <w:numFmt w:val="bullet"/>
      <w:lvlText w:val="•"/>
      <w:lvlJc w:val="left"/>
      <w:pPr>
        <w:tabs>
          <w:tab w:val="num" w:pos="1440"/>
        </w:tabs>
        <w:ind w:left="1440" w:hanging="360"/>
      </w:pPr>
      <w:rPr>
        <w:rFonts w:ascii="Arial" w:hAnsi="Arial" w:hint="default"/>
      </w:rPr>
    </w:lvl>
    <w:lvl w:ilvl="2" w:tplc="296A239A" w:tentative="1">
      <w:start w:val="1"/>
      <w:numFmt w:val="bullet"/>
      <w:lvlText w:val="•"/>
      <w:lvlJc w:val="left"/>
      <w:pPr>
        <w:tabs>
          <w:tab w:val="num" w:pos="2160"/>
        </w:tabs>
        <w:ind w:left="2160" w:hanging="360"/>
      </w:pPr>
      <w:rPr>
        <w:rFonts w:ascii="Arial" w:hAnsi="Arial" w:hint="default"/>
      </w:rPr>
    </w:lvl>
    <w:lvl w:ilvl="3" w:tplc="50C4EC96" w:tentative="1">
      <w:start w:val="1"/>
      <w:numFmt w:val="bullet"/>
      <w:lvlText w:val="•"/>
      <w:lvlJc w:val="left"/>
      <w:pPr>
        <w:tabs>
          <w:tab w:val="num" w:pos="2880"/>
        </w:tabs>
        <w:ind w:left="2880" w:hanging="360"/>
      </w:pPr>
      <w:rPr>
        <w:rFonts w:ascii="Arial" w:hAnsi="Arial" w:hint="default"/>
      </w:rPr>
    </w:lvl>
    <w:lvl w:ilvl="4" w:tplc="EF3EA584" w:tentative="1">
      <w:start w:val="1"/>
      <w:numFmt w:val="bullet"/>
      <w:lvlText w:val="•"/>
      <w:lvlJc w:val="left"/>
      <w:pPr>
        <w:tabs>
          <w:tab w:val="num" w:pos="3600"/>
        </w:tabs>
        <w:ind w:left="3600" w:hanging="360"/>
      </w:pPr>
      <w:rPr>
        <w:rFonts w:ascii="Arial" w:hAnsi="Arial" w:hint="default"/>
      </w:rPr>
    </w:lvl>
    <w:lvl w:ilvl="5" w:tplc="5E6269BE" w:tentative="1">
      <w:start w:val="1"/>
      <w:numFmt w:val="bullet"/>
      <w:lvlText w:val="•"/>
      <w:lvlJc w:val="left"/>
      <w:pPr>
        <w:tabs>
          <w:tab w:val="num" w:pos="4320"/>
        </w:tabs>
        <w:ind w:left="4320" w:hanging="360"/>
      </w:pPr>
      <w:rPr>
        <w:rFonts w:ascii="Arial" w:hAnsi="Arial" w:hint="default"/>
      </w:rPr>
    </w:lvl>
    <w:lvl w:ilvl="6" w:tplc="FF646BB4" w:tentative="1">
      <w:start w:val="1"/>
      <w:numFmt w:val="bullet"/>
      <w:lvlText w:val="•"/>
      <w:lvlJc w:val="left"/>
      <w:pPr>
        <w:tabs>
          <w:tab w:val="num" w:pos="5040"/>
        </w:tabs>
        <w:ind w:left="5040" w:hanging="360"/>
      </w:pPr>
      <w:rPr>
        <w:rFonts w:ascii="Arial" w:hAnsi="Arial" w:hint="default"/>
      </w:rPr>
    </w:lvl>
    <w:lvl w:ilvl="7" w:tplc="5518CCF2" w:tentative="1">
      <w:start w:val="1"/>
      <w:numFmt w:val="bullet"/>
      <w:lvlText w:val="•"/>
      <w:lvlJc w:val="left"/>
      <w:pPr>
        <w:tabs>
          <w:tab w:val="num" w:pos="5760"/>
        </w:tabs>
        <w:ind w:left="5760" w:hanging="360"/>
      </w:pPr>
      <w:rPr>
        <w:rFonts w:ascii="Arial" w:hAnsi="Arial" w:hint="default"/>
      </w:rPr>
    </w:lvl>
    <w:lvl w:ilvl="8" w:tplc="ED4E86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61218"/>
    <w:multiLevelType w:val="hybridMultilevel"/>
    <w:tmpl w:val="F9DE566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921596B"/>
    <w:multiLevelType w:val="hybridMultilevel"/>
    <w:tmpl w:val="418E3458"/>
    <w:lvl w:ilvl="0" w:tplc="982C4466">
      <w:start w:val="1"/>
      <w:numFmt w:val="bullet"/>
      <w:lvlText w:val="•"/>
      <w:lvlJc w:val="left"/>
      <w:pPr>
        <w:tabs>
          <w:tab w:val="num" w:pos="720"/>
        </w:tabs>
        <w:ind w:left="720" w:hanging="360"/>
      </w:pPr>
      <w:rPr>
        <w:rFonts w:ascii="Arial" w:hAnsi="Arial" w:hint="default"/>
      </w:rPr>
    </w:lvl>
    <w:lvl w:ilvl="1" w:tplc="67C687C2" w:tentative="1">
      <w:start w:val="1"/>
      <w:numFmt w:val="bullet"/>
      <w:lvlText w:val="•"/>
      <w:lvlJc w:val="left"/>
      <w:pPr>
        <w:tabs>
          <w:tab w:val="num" w:pos="1440"/>
        </w:tabs>
        <w:ind w:left="1440" w:hanging="360"/>
      </w:pPr>
      <w:rPr>
        <w:rFonts w:ascii="Arial" w:hAnsi="Arial" w:hint="default"/>
      </w:rPr>
    </w:lvl>
    <w:lvl w:ilvl="2" w:tplc="8A4CF16A" w:tentative="1">
      <w:start w:val="1"/>
      <w:numFmt w:val="bullet"/>
      <w:lvlText w:val="•"/>
      <w:lvlJc w:val="left"/>
      <w:pPr>
        <w:tabs>
          <w:tab w:val="num" w:pos="2160"/>
        </w:tabs>
        <w:ind w:left="2160" w:hanging="360"/>
      </w:pPr>
      <w:rPr>
        <w:rFonts w:ascii="Arial" w:hAnsi="Arial" w:hint="default"/>
      </w:rPr>
    </w:lvl>
    <w:lvl w:ilvl="3" w:tplc="081432EA" w:tentative="1">
      <w:start w:val="1"/>
      <w:numFmt w:val="bullet"/>
      <w:lvlText w:val="•"/>
      <w:lvlJc w:val="left"/>
      <w:pPr>
        <w:tabs>
          <w:tab w:val="num" w:pos="2880"/>
        </w:tabs>
        <w:ind w:left="2880" w:hanging="360"/>
      </w:pPr>
      <w:rPr>
        <w:rFonts w:ascii="Arial" w:hAnsi="Arial" w:hint="default"/>
      </w:rPr>
    </w:lvl>
    <w:lvl w:ilvl="4" w:tplc="CBE481C8" w:tentative="1">
      <w:start w:val="1"/>
      <w:numFmt w:val="bullet"/>
      <w:lvlText w:val="•"/>
      <w:lvlJc w:val="left"/>
      <w:pPr>
        <w:tabs>
          <w:tab w:val="num" w:pos="3600"/>
        </w:tabs>
        <w:ind w:left="3600" w:hanging="360"/>
      </w:pPr>
      <w:rPr>
        <w:rFonts w:ascii="Arial" w:hAnsi="Arial" w:hint="default"/>
      </w:rPr>
    </w:lvl>
    <w:lvl w:ilvl="5" w:tplc="5640390E" w:tentative="1">
      <w:start w:val="1"/>
      <w:numFmt w:val="bullet"/>
      <w:lvlText w:val="•"/>
      <w:lvlJc w:val="left"/>
      <w:pPr>
        <w:tabs>
          <w:tab w:val="num" w:pos="4320"/>
        </w:tabs>
        <w:ind w:left="4320" w:hanging="360"/>
      </w:pPr>
      <w:rPr>
        <w:rFonts w:ascii="Arial" w:hAnsi="Arial" w:hint="default"/>
      </w:rPr>
    </w:lvl>
    <w:lvl w:ilvl="6" w:tplc="31C84996" w:tentative="1">
      <w:start w:val="1"/>
      <w:numFmt w:val="bullet"/>
      <w:lvlText w:val="•"/>
      <w:lvlJc w:val="left"/>
      <w:pPr>
        <w:tabs>
          <w:tab w:val="num" w:pos="5040"/>
        </w:tabs>
        <w:ind w:left="5040" w:hanging="360"/>
      </w:pPr>
      <w:rPr>
        <w:rFonts w:ascii="Arial" w:hAnsi="Arial" w:hint="default"/>
      </w:rPr>
    </w:lvl>
    <w:lvl w:ilvl="7" w:tplc="885218B8" w:tentative="1">
      <w:start w:val="1"/>
      <w:numFmt w:val="bullet"/>
      <w:lvlText w:val="•"/>
      <w:lvlJc w:val="left"/>
      <w:pPr>
        <w:tabs>
          <w:tab w:val="num" w:pos="5760"/>
        </w:tabs>
        <w:ind w:left="5760" w:hanging="360"/>
      </w:pPr>
      <w:rPr>
        <w:rFonts w:ascii="Arial" w:hAnsi="Arial" w:hint="default"/>
      </w:rPr>
    </w:lvl>
    <w:lvl w:ilvl="8" w:tplc="C03A2B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B2444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D7089"/>
    <w:multiLevelType w:val="hybridMultilevel"/>
    <w:tmpl w:val="07464BF0"/>
    <w:lvl w:ilvl="0" w:tplc="8CB8F76E">
      <w:start w:val="1"/>
      <w:numFmt w:val="bullet"/>
      <w:lvlText w:val="•"/>
      <w:lvlJc w:val="left"/>
      <w:pPr>
        <w:tabs>
          <w:tab w:val="num" w:pos="720"/>
        </w:tabs>
        <w:ind w:left="720" w:hanging="360"/>
      </w:pPr>
      <w:rPr>
        <w:rFonts w:ascii="Arial" w:hAnsi="Arial" w:hint="default"/>
      </w:rPr>
    </w:lvl>
    <w:lvl w:ilvl="1" w:tplc="F5486062">
      <w:numFmt w:val="bullet"/>
      <w:lvlText w:val="•"/>
      <w:lvlJc w:val="left"/>
      <w:pPr>
        <w:tabs>
          <w:tab w:val="num" w:pos="1440"/>
        </w:tabs>
        <w:ind w:left="1440" w:hanging="360"/>
      </w:pPr>
      <w:rPr>
        <w:rFonts w:ascii="Arial" w:hAnsi="Arial" w:hint="default"/>
      </w:rPr>
    </w:lvl>
    <w:lvl w:ilvl="2" w:tplc="E3E45B80">
      <w:numFmt w:val="bullet"/>
      <w:lvlText w:val="•"/>
      <w:lvlJc w:val="left"/>
      <w:pPr>
        <w:tabs>
          <w:tab w:val="num" w:pos="2160"/>
        </w:tabs>
        <w:ind w:left="2160" w:hanging="360"/>
      </w:pPr>
      <w:rPr>
        <w:rFonts w:ascii="Arial" w:hAnsi="Arial" w:hint="default"/>
      </w:rPr>
    </w:lvl>
    <w:lvl w:ilvl="3" w:tplc="92D6A24A">
      <w:start w:val="1"/>
      <w:numFmt w:val="bullet"/>
      <w:lvlText w:val="•"/>
      <w:lvlJc w:val="left"/>
      <w:pPr>
        <w:tabs>
          <w:tab w:val="num" w:pos="2880"/>
        </w:tabs>
        <w:ind w:left="2880" w:hanging="360"/>
      </w:pPr>
      <w:rPr>
        <w:rFonts w:ascii="Arial" w:hAnsi="Arial" w:hint="default"/>
      </w:rPr>
    </w:lvl>
    <w:lvl w:ilvl="4" w:tplc="625A8C5C" w:tentative="1">
      <w:start w:val="1"/>
      <w:numFmt w:val="bullet"/>
      <w:lvlText w:val="•"/>
      <w:lvlJc w:val="left"/>
      <w:pPr>
        <w:tabs>
          <w:tab w:val="num" w:pos="3600"/>
        </w:tabs>
        <w:ind w:left="3600" w:hanging="360"/>
      </w:pPr>
      <w:rPr>
        <w:rFonts w:ascii="Arial" w:hAnsi="Arial" w:hint="default"/>
      </w:rPr>
    </w:lvl>
    <w:lvl w:ilvl="5" w:tplc="0922CE0E" w:tentative="1">
      <w:start w:val="1"/>
      <w:numFmt w:val="bullet"/>
      <w:lvlText w:val="•"/>
      <w:lvlJc w:val="left"/>
      <w:pPr>
        <w:tabs>
          <w:tab w:val="num" w:pos="4320"/>
        </w:tabs>
        <w:ind w:left="4320" w:hanging="360"/>
      </w:pPr>
      <w:rPr>
        <w:rFonts w:ascii="Arial" w:hAnsi="Arial" w:hint="default"/>
      </w:rPr>
    </w:lvl>
    <w:lvl w:ilvl="6" w:tplc="6CD47EDE" w:tentative="1">
      <w:start w:val="1"/>
      <w:numFmt w:val="bullet"/>
      <w:lvlText w:val="•"/>
      <w:lvlJc w:val="left"/>
      <w:pPr>
        <w:tabs>
          <w:tab w:val="num" w:pos="5040"/>
        </w:tabs>
        <w:ind w:left="5040" w:hanging="360"/>
      </w:pPr>
      <w:rPr>
        <w:rFonts w:ascii="Arial" w:hAnsi="Arial" w:hint="default"/>
      </w:rPr>
    </w:lvl>
    <w:lvl w:ilvl="7" w:tplc="A9FA64C0" w:tentative="1">
      <w:start w:val="1"/>
      <w:numFmt w:val="bullet"/>
      <w:lvlText w:val="•"/>
      <w:lvlJc w:val="left"/>
      <w:pPr>
        <w:tabs>
          <w:tab w:val="num" w:pos="5760"/>
        </w:tabs>
        <w:ind w:left="5760" w:hanging="360"/>
      </w:pPr>
      <w:rPr>
        <w:rFonts w:ascii="Arial" w:hAnsi="Arial" w:hint="default"/>
      </w:rPr>
    </w:lvl>
    <w:lvl w:ilvl="8" w:tplc="8EA611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5C6ACE"/>
    <w:multiLevelType w:val="hybridMultilevel"/>
    <w:tmpl w:val="6714C944"/>
    <w:lvl w:ilvl="0" w:tplc="B3BE2238">
      <w:start w:val="1"/>
      <w:numFmt w:val="bullet"/>
      <w:lvlText w:val="•"/>
      <w:lvlJc w:val="left"/>
      <w:pPr>
        <w:tabs>
          <w:tab w:val="num" w:pos="720"/>
        </w:tabs>
        <w:ind w:left="720" w:hanging="360"/>
      </w:pPr>
      <w:rPr>
        <w:rFonts w:ascii="굴림" w:hAnsi="굴림" w:hint="default"/>
      </w:rPr>
    </w:lvl>
    <w:lvl w:ilvl="1" w:tplc="34FC2D6A">
      <w:numFmt w:val="bullet"/>
      <w:lvlText w:val="–"/>
      <w:lvlJc w:val="left"/>
      <w:pPr>
        <w:tabs>
          <w:tab w:val="num" w:pos="1440"/>
        </w:tabs>
        <w:ind w:left="1440" w:hanging="360"/>
      </w:pPr>
      <w:rPr>
        <w:rFonts w:ascii="굴림" w:hAnsi="굴림" w:hint="default"/>
      </w:rPr>
    </w:lvl>
    <w:lvl w:ilvl="2" w:tplc="AAD8C2F8" w:tentative="1">
      <w:start w:val="1"/>
      <w:numFmt w:val="bullet"/>
      <w:lvlText w:val="•"/>
      <w:lvlJc w:val="left"/>
      <w:pPr>
        <w:tabs>
          <w:tab w:val="num" w:pos="2160"/>
        </w:tabs>
        <w:ind w:left="2160" w:hanging="360"/>
      </w:pPr>
      <w:rPr>
        <w:rFonts w:ascii="굴림" w:hAnsi="굴림" w:hint="default"/>
      </w:rPr>
    </w:lvl>
    <w:lvl w:ilvl="3" w:tplc="595C9336" w:tentative="1">
      <w:start w:val="1"/>
      <w:numFmt w:val="bullet"/>
      <w:lvlText w:val="•"/>
      <w:lvlJc w:val="left"/>
      <w:pPr>
        <w:tabs>
          <w:tab w:val="num" w:pos="2880"/>
        </w:tabs>
        <w:ind w:left="2880" w:hanging="360"/>
      </w:pPr>
      <w:rPr>
        <w:rFonts w:ascii="굴림" w:hAnsi="굴림" w:hint="default"/>
      </w:rPr>
    </w:lvl>
    <w:lvl w:ilvl="4" w:tplc="056A0926" w:tentative="1">
      <w:start w:val="1"/>
      <w:numFmt w:val="bullet"/>
      <w:lvlText w:val="•"/>
      <w:lvlJc w:val="left"/>
      <w:pPr>
        <w:tabs>
          <w:tab w:val="num" w:pos="3600"/>
        </w:tabs>
        <w:ind w:left="3600" w:hanging="360"/>
      </w:pPr>
      <w:rPr>
        <w:rFonts w:ascii="굴림" w:hAnsi="굴림" w:hint="default"/>
      </w:rPr>
    </w:lvl>
    <w:lvl w:ilvl="5" w:tplc="64581BB4" w:tentative="1">
      <w:start w:val="1"/>
      <w:numFmt w:val="bullet"/>
      <w:lvlText w:val="•"/>
      <w:lvlJc w:val="left"/>
      <w:pPr>
        <w:tabs>
          <w:tab w:val="num" w:pos="4320"/>
        </w:tabs>
        <w:ind w:left="4320" w:hanging="360"/>
      </w:pPr>
      <w:rPr>
        <w:rFonts w:ascii="굴림" w:hAnsi="굴림" w:hint="default"/>
      </w:rPr>
    </w:lvl>
    <w:lvl w:ilvl="6" w:tplc="0F44EC08" w:tentative="1">
      <w:start w:val="1"/>
      <w:numFmt w:val="bullet"/>
      <w:lvlText w:val="•"/>
      <w:lvlJc w:val="left"/>
      <w:pPr>
        <w:tabs>
          <w:tab w:val="num" w:pos="5040"/>
        </w:tabs>
        <w:ind w:left="5040" w:hanging="360"/>
      </w:pPr>
      <w:rPr>
        <w:rFonts w:ascii="굴림" w:hAnsi="굴림" w:hint="default"/>
      </w:rPr>
    </w:lvl>
    <w:lvl w:ilvl="7" w:tplc="A5C288BE" w:tentative="1">
      <w:start w:val="1"/>
      <w:numFmt w:val="bullet"/>
      <w:lvlText w:val="•"/>
      <w:lvlJc w:val="left"/>
      <w:pPr>
        <w:tabs>
          <w:tab w:val="num" w:pos="5760"/>
        </w:tabs>
        <w:ind w:left="5760" w:hanging="360"/>
      </w:pPr>
      <w:rPr>
        <w:rFonts w:ascii="굴림" w:hAnsi="굴림" w:hint="default"/>
      </w:rPr>
    </w:lvl>
    <w:lvl w:ilvl="8" w:tplc="59A0A090"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12FB684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11" w15:restartNumberingAfterBreak="0">
    <w:nsid w:val="175302B4"/>
    <w:multiLevelType w:val="hybridMultilevel"/>
    <w:tmpl w:val="CE6CB8E2"/>
    <w:lvl w:ilvl="0" w:tplc="2F82D334">
      <w:start w:val="1"/>
      <w:numFmt w:val="decimal"/>
      <w:lvlText w:val="%1."/>
      <w:lvlJc w:val="left"/>
      <w:pPr>
        <w:tabs>
          <w:tab w:val="num" w:pos="720"/>
        </w:tabs>
        <w:ind w:left="720" w:hanging="360"/>
      </w:pPr>
    </w:lvl>
    <w:lvl w:ilvl="1" w:tplc="E78C9008" w:tentative="1">
      <w:start w:val="1"/>
      <w:numFmt w:val="decimal"/>
      <w:lvlText w:val="%2."/>
      <w:lvlJc w:val="left"/>
      <w:pPr>
        <w:tabs>
          <w:tab w:val="num" w:pos="1440"/>
        </w:tabs>
        <w:ind w:left="1440" w:hanging="360"/>
      </w:pPr>
    </w:lvl>
    <w:lvl w:ilvl="2" w:tplc="F4D41478" w:tentative="1">
      <w:start w:val="1"/>
      <w:numFmt w:val="decimal"/>
      <w:lvlText w:val="%3."/>
      <w:lvlJc w:val="left"/>
      <w:pPr>
        <w:tabs>
          <w:tab w:val="num" w:pos="2160"/>
        </w:tabs>
        <w:ind w:left="2160" w:hanging="360"/>
      </w:pPr>
    </w:lvl>
    <w:lvl w:ilvl="3" w:tplc="9E1C006A" w:tentative="1">
      <w:start w:val="1"/>
      <w:numFmt w:val="decimal"/>
      <w:lvlText w:val="%4."/>
      <w:lvlJc w:val="left"/>
      <w:pPr>
        <w:tabs>
          <w:tab w:val="num" w:pos="2880"/>
        </w:tabs>
        <w:ind w:left="2880" w:hanging="360"/>
      </w:pPr>
    </w:lvl>
    <w:lvl w:ilvl="4" w:tplc="5E80E8C6" w:tentative="1">
      <w:start w:val="1"/>
      <w:numFmt w:val="decimal"/>
      <w:lvlText w:val="%5."/>
      <w:lvlJc w:val="left"/>
      <w:pPr>
        <w:tabs>
          <w:tab w:val="num" w:pos="3600"/>
        </w:tabs>
        <w:ind w:left="3600" w:hanging="360"/>
      </w:pPr>
    </w:lvl>
    <w:lvl w:ilvl="5" w:tplc="9C5AC46C" w:tentative="1">
      <w:start w:val="1"/>
      <w:numFmt w:val="decimal"/>
      <w:lvlText w:val="%6."/>
      <w:lvlJc w:val="left"/>
      <w:pPr>
        <w:tabs>
          <w:tab w:val="num" w:pos="4320"/>
        </w:tabs>
        <w:ind w:left="4320" w:hanging="360"/>
      </w:pPr>
    </w:lvl>
    <w:lvl w:ilvl="6" w:tplc="FFF047C8" w:tentative="1">
      <w:start w:val="1"/>
      <w:numFmt w:val="decimal"/>
      <w:lvlText w:val="%7."/>
      <w:lvlJc w:val="left"/>
      <w:pPr>
        <w:tabs>
          <w:tab w:val="num" w:pos="5040"/>
        </w:tabs>
        <w:ind w:left="5040" w:hanging="360"/>
      </w:pPr>
    </w:lvl>
    <w:lvl w:ilvl="7" w:tplc="4A90CEB4" w:tentative="1">
      <w:start w:val="1"/>
      <w:numFmt w:val="decimal"/>
      <w:lvlText w:val="%8."/>
      <w:lvlJc w:val="left"/>
      <w:pPr>
        <w:tabs>
          <w:tab w:val="num" w:pos="5760"/>
        </w:tabs>
        <w:ind w:left="5760" w:hanging="360"/>
      </w:pPr>
    </w:lvl>
    <w:lvl w:ilvl="8" w:tplc="5B8EE58C" w:tentative="1">
      <w:start w:val="1"/>
      <w:numFmt w:val="decimal"/>
      <w:lvlText w:val="%9."/>
      <w:lvlJc w:val="left"/>
      <w:pPr>
        <w:tabs>
          <w:tab w:val="num" w:pos="6480"/>
        </w:tabs>
        <w:ind w:left="6480" w:hanging="360"/>
      </w:pPr>
    </w:lvl>
  </w:abstractNum>
  <w:abstractNum w:abstractNumId="12" w15:restartNumberingAfterBreak="0">
    <w:nsid w:val="179D2460"/>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18CD26F2"/>
    <w:multiLevelType w:val="hybridMultilevel"/>
    <w:tmpl w:val="7D2A20AE"/>
    <w:lvl w:ilvl="0" w:tplc="1B54D678">
      <w:start w:val="1"/>
      <w:numFmt w:val="bullet"/>
      <w:lvlText w:val="•"/>
      <w:lvlJc w:val="left"/>
      <w:pPr>
        <w:tabs>
          <w:tab w:val="num" w:pos="720"/>
        </w:tabs>
        <w:ind w:left="720" w:hanging="360"/>
      </w:pPr>
      <w:rPr>
        <w:rFonts w:ascii="굴림" w:hAnsi="굴림" w:hint="default"/>
      </w:rPr>
    </w:lvl>
    <w:lvl w:ilvl="1" w:tplc="7368C114">
      <w:numFmt w:val="bullet"/>
      <w:lvlText w:val="–"/>
      <w:lvlJc w:val="left"/>
      <w:pPr>
        <w:tabs>
          <w:tab w:val="num" w:pos="1440"/>
        </w:tabs>
        <w:ind w:left="1440" w:hanging="360"/>
      </w:pPr>
      <w:rPr>
        <w:rFonts w:ascii="굴림" w:hAnsi="굴림" w:hint="default"/>
      </w:rPr>
    </w:lvl>
    <w:lvl w:ilvl="2" w:tplc="A086E140" w:tentative="1">
      <w:start w:val="1"/>
      <w:numFmt w:val="bullet"/>
      <w:lvlText w:val="•"/>
      <w:lvlJc w:val="left"/>
      <w:pPr>
        <w:tabs>
          <w:tab w:val="num" w:pos="2160"/>
        </w:tabs>
        <w:ind w:left="2160" w:hanging="360"/>
      </w:pPr>
      <w:rPr>
        <w:rFonts w:ascii="굴림" w:hAnsi="굴림" w:hint="default"/>
      </w:rPr>
    </w:lvl>
    <w:lvl w:ilvl="3" w:tplc="E79ABCFE" w:tentative="1">
      <w:start w:val="1"/>
      <w:numFmt w:val="bullet"/>
      <w:lvlText w:val="•"/>
      <w:lvlJc w:val="left"/>
      <w:pPr>
        <w:tabs>
          <w:tab w:val="num" w:pos="2880"/>
        </w:tabs>
        <w:ind w:left="2880" w:hanging="360"/>
      </w:pPr>
      <w:rPr>
        <w:rFonts w:ascii="굴림" w:hAnsi="굴림" w:hint="default"/>
      </w:rPr>
    </w:lvl>
    <w:lvl w:ilvl="4" w:tplc="DB3870C8" w:tentative="1">
      <w:start w:val="1"/>
      <w:numFmt w:val="bullet"/>
      <w:lvlText w:val="•"/>
      <w:lvlJc w:val="left"/>
      <w:pPr>
        <w:tabs>
          <w:tab w:val="num" w:pos="3600"/>
        </w:tabs>
        <w:ind w:left="3600" w:hanging="360"/>
      </w:pPr>
      <w:rPr>
        <w:rFonts w:ascii="굴림" w:hAnsi="굴림" w:hint="default"/>
      </w:rPr>
    </w:lvl>
    <w:lvl w:ilvl="5" w:tplc="449EB4F0" w:tentative="1">
      <w:start w:val="1"/>
      <w:numFmt w:val="bullet"/>
      <w:lvlText w:val="•"/>
      <w:lvlJc w:val="left"/>
      <w:pPr>
        <w:tabs>
          <w:tab w:val="num" w:pos="4320"/>
        </w:tabs>
        <w:ind w:left="4320" w:hanging="360"/>
      </w:pPr>
      <w:rPr>
        <w:rFonts w:ascii="굴림" w:hAnsi="굴림" w:hint="default"/>
      </w:rPr>
    </w:lvl>
    <w:lvl w:ilvl="6" w:tplc="FE800904" w:tentative="1">
      <w:start w:val="1"/>
      <w:numFmt w:val="bullet"/>
      <w:lvlText w:val="•"/>
      <w:lvlJc w:val="left"/>
      <w:pPr>
        <w:tabs>
          <w:tab w:val="num" w:pos="5040"/>
        </w:tabs>
        <w:ind w:left="5040" w:hanging="360"/>
      </w:pPr>
      <w:rPr>
        <w:rFonts w:ascii="굴림" w:hAnsi="굴림" w:hint="default"/>
      </w:rPr>
    </w:lvl>
    <w:lvl w:ilvl="7" w:tplc="3EC8D240" w:tentative="1">
      <w:start w:val="1"/>
      <w:numFmt w:val="bullet"/>
      <w:lvlText w:val="•"/>
      <w:lvlJc w:val="left"/>
      <w:pPr>
        <w:tabs>
          <w:tab w:val="num" w:pos="5760"/>
        </w:tabs>
        <w:ind w:left="5760" w:hanging="360"/>
      </w:pPr>
      <w:rPr>
        <w:rFonts w:ascii="굴림" w:hAnsi="굴림" w:hint="default"/>
      </w:rPr>
    </w:lvl>
    <w:lvl w:ilvl="8" w:tplc="862EF7C8"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23E4123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30542"/>
    <w:multiLevelType w:val="hybridMultilevel"/>
    <w:tmpl w:val="DE5C2EC6"/>
    <w:lvl w:ilvl="0" w:tplc="C51C5E06">
      <w:start w:val="1"/>
      <w:numFmt w:val="bullet"/>
      <w:lvlText w:val="•"/>
      <w:lvlJc w:val="left"/>
      <w:pPr>
        <w:tabs>
          <w:tab w:val="num" w:pos="720"/>
        </w:tabs>
        <w:ind w:left="720" w:hanging="360"/>
      </w:pPr>
      <w:rPr>
        <w:rFonts w:ascii="Arial" w:hAnsi="Arial" w:hint="default"/>
      </w:rPr>
    </w:lvl>
    <w:lvl w:ilvl="1" w:tplc="83C0D27A">
      <w:start w:val="1"/>
      <w:numFmt w:val="bullet"/>
      <w:lvlText w:val="•"/>
      <w:lvlJc w:val="left"/>
      <w:pPr>
        <w:tabs>
          <w:tab w:val="num" w:pos="1440"/>
        </w:tabs>
        <w:ind w:left="1440" w:hanging="360"/>
      </w:pPr>
      <w:rPr>
        <w:rFonts w:ascii="Arial" w:hAnsi="Arial" w:hint="default"/>
      </w:rPr>
    </w:lvl>
    <w:lvl w:ilvl="2" w:tplc="4274F11E">
      <w:numFmt w:val="bullet"/>
      <w:lvlText w:val="•"/>
      <w:lvlJc w:val="left"/>
      <w:pPr>
        <w:tabs>
          <w:tab w:val="num" w:pos="2160"/>
        </w:tabs>
        <w:ind w:left="2160" w:hanging="360"/>
      </w:pPr>
      <w:rPr>
        <w:rFonts w:ascii="Arial" w:hAnsi="Arial" w:hint="default"/>
      </w:rPr>
    </w:lvl>
    <w:lvl w:ilvl="3" w:tplc="AFD4F050" w:tentative="1">
      <w:start w:val="1"/>
      <w:numFmt w:val="bullet"/>
      <w:lvlText w:val="•"/>
      <w:lvlJc w:val="left"/>
      <w:pPr>
        <w:tabs>
          <w:tab w:val="num" w:pos="2880"/>
        </w:tabs>
        <w:ind w:left="2880" w:hanging="360"/>
      </w:pPr>
      <w:rPr>
        <w:rFonts w:ascii="Arial" w:hAnsi="Arial" w:hint="default"/>
      </w:rPr>
    </w:lvl>
    <w:lvl w:ilvl="4" w:tplc="B8784F68" w:tentative="1">
      <w:start w:val="1"/>
      <w:numFmt w:val="bullet"/>
      <w:lvlText w:val="•"/>
      <w:lvlJc w:val="left"/>
      <w:pPr>
        <w:tabs>
          <w:tab w:val="num" w:pos="3600"/>
        </w:tabs>
        <w:ind w:left="3600" w:hanging="360"/>
      </w:pPr>
      <w:rPr>
        <w:rFonts w:ascii="Arial" w:hAnsi="Arial" w:hint="default"/>
      </w:rPr>
    </w:lvl>
    <w:lvl w:ilvl="5" w:tplc="BA7820FE" w:tentative="1">
      <w:start w:val="1"/>
      <w:numFmt w:val="bullet"/>
      <w:lvlText w:val="•"/>
      <w:lvlJc w:val="left"/>
      <w:pPr>
        <w:tabs>
          <w:tab w:val="num" w:pos="4320"/>
        </w:tabs>
        <w:ind w:left="4320" w:hanging="360"/>
      </w:pPr>
      <w:rPr>
        <w:rFonts w:ascii="Arial" w:hAnsi="Arial" w:hint="default"/>
      </w:rPr>
    </w:lvl>
    <w:lvl w:ilvl="6" w:tplc="31004428" w:tentative="1">
      <w:start w:val="1"/>
      <w:numFmt w:val="bullet"/>
      <w:lvlText w:val="•"/>
      <w:lvlJc w:val="left"/>
      <w:pPr>
        <w:tabs>
          <w:tab w:val="num" w:pos="5040"/>
        </w:tabs>
        <w:ind w:left="5040" w:hanging="360"/>
      </w:pPr>
      <w:rPr>
        <w:rFonts w:ascii="Arial" w:hAnsi="Arial" w:hint="default"/>
      </w:rPr>
    </w:lvl>
    <w:lvl w:ilvl="7" w:tplc="2752C4F0" w:tentative="1">
      <w:start w:val="1"/>
      <w:numFmt w:val="bullet"/>
      <w:lvlText w:val="•"/>
      <w:lvlJc w:val="left"/>
      <w:pPr>
        <w:tabs>
          <w:tab w:val="num" w:pos="5760"/>
        </w:tabs>
        <w:ind w:left="5760" w:hanging="360"/>
      </w:pPr>
      <w:rPr>
        <w:rFonts w:ascii="Arial" w:hAnsi="Arial" w:hint="default"/>
      </w:rPr>
    </w:lvl>
    <w:lvl w:ilvl="8" w:tplc="E8B878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7715639"/>
    <w:multiLevelType w:val="hybridMultilevel"/>
    <w:tmpl w:val="3E50040C"/>
    <w:lvl w:ilvl="0" w:tplc="B540DDC4">
      <w:start w:val="1"/>
      <w:numFmt w:val="bullet"/>
      <w:lvlText w:val="•"/>
      <w:lvlJc w:val="left"/>
      <w:pPr>
        <w:tabs>
          <w:tab w:val="num" w:pos="720"/>
        </w:tabs>
        <w:ind w:left="720" w:hanging="360"/>
      </w:pPr>
      <w:rPr>
        <w:rFonts w:ascii="Arial" w:hAnsi="Arial" w:hint="default"/>
      </w:rPr>
    </w:lvl>
    <w:lvl w:ilvl="1" w:tplc="34C48DA8">
      <w:numFmt w:val="bullet"/>
      <w:lvlText w:val="o"/>
      <w:lvlJc w:val="left"/>
      <w:pPr>
        <w:tabs>
          <w:tab w:val="num" w:pos="1440"/>
        </w:tabs>
        <w:ind w:left="1440" w:hanging="360"/>
      </w:pPr>
      <w:rPr>
        <w:rFonts w:ascii="Courier New" w:hAnsi="Courier New" w:hint="default"/>
      </w:rPr>
    </w:lvl>
    <w:lvl w:ilvl="2" w:tplc="EDD6D84A" w:tentative="1">
      <w:start w:val="1"/>
      <w:numFmt w:val="bullet"/>
      <w:lvlText w:val="•"/>
      <w:lvlJc w:val="left"/>
      <w:pPr>
        <w:tabs>
          <w:tab w:val="num" w:pos="2160"/>
        </w:tabs>
        <w:ind w:left="2160" w:hanging="360"/>
      </w:pPr>
      <w:rPr>
        <w:rFonts w:ascii="Arial" w:hAnsi="Arial" w:hint="default"/>
      </w:rPr>
    </w:lvl>
    <w:lvl w:ilvl="3" w:tplc="18BE9FA0" w:tentative="1">
      <w:start w:val="1"/>
      <w:numFmt w:val="bullet"/>
      <w:lvlText w:val="•"/>
      <w:lvlJc w:val="left"/>
      <w:pPr>
        <w:tabs>
          <w:tab w:val="num" w:pos="2880"/>
        </w:tabs>
        <w:ind w:left="2880" w:hanging="360"/>
      </w:pPr>
      <w:rPr>
        <w:rFonts w:ascii="Arial" w:hAnsi="Arial" w:hint="default"/>
      </w:rPr>
    </w:lvl>
    <w:lvl w:ilvl="4" w:tplc="4F002E28" w:tentative="1">
      <w:start w:val="1"/>
      <w:numFmt w:val="bullet"/>
      <w:lvlText w:val="•"/>
      <w:lvlJc w:val="left"/>
      <w:pPr>
        <w:tabs>
          <w:tab w:val="num" w:pos="3600"/>
        </w:tabs>
        <w:ind w:left="3600" w:hanging="360"/>
      </w:pPr>
      <w:rPr>
        <w:rFonts w:ascii="Arial" w:hAnsi="Arial" w:hint="default"/>
      </w:rPr>
    </w:lvl>
    <w:lvl w:ilvl="5" w:tplc="44306A38" w:tentative="1">
      <w:start w:val="1"/>
      <w:numFmt w:val="bullet"/>
      <w:lvlText w:val="•"/>
      <w:lvlJc w:val="left"/>
      <w:pPr>
        <w:tabs>
          <w:tab w:val="num" w:pos="4320"/>
        </w:tabs>
        <w:ind w:left="4320" w:hanging="360"/>
      </w:pPr>
      <w:rPr>
        <w:rFonts w:ascii="Arial" w:hAnsi="Arial" w:hint="default"/>
      </w:rPr>
    </w:lvl>
    <w:lvl w:ilvl="6" w:tplc="603A078E" w:tentative="1">
      <w:start w:val="1"/>
      <w:numFmt w:val="bullet"/>
      <w:lvlText w:val="•"/>
      <w:lvlJc w:val="left"/>
      <w:pPr>
        <w:tabs>
          <w:tab w:val="num" w:pos="5040"/>
        </w:tabs>
        <w:ind w:left="5040" w:hanging="360"/>
      </w:pPr>
      <w:rPr>
        <w:rFonts w:ascii="Arial" w:hAnsi="Arial" w:hint="default"/>
      </w:rPr>
    </w:lvl>
    <w:lvl w:ilvl="7" w:tplc="2006C896" w:tentative="1">
      <w:start w:val="1"/>
      <w:numFmt w:val="bullet"/>
      <w:lvlText w:val="•"/>
      <w:lvlJc w:val="left"/>
      <w:pPr>
        <w:tabs>
          <w:tab w:val="num" w:pos="5760"/>
        </w:tabs>
        <w:ind w:left="5760" w:hanging="360"/>
      </w:pPr>
      <w:rPr>
        <w:rFonts w:ascii="Arial" w:hAnsi="Arial" w:hint="default"/>
      </w:rPr>
    </w:lvl>
    <w:lvl w:ilvl="8" w:tplc="C4FC9F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A9047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2C754579"/>
    <w:multiLevelType w:val="hybridMultilevel"/>
    <w:tmpl w:val="FA926F5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23"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33714080"/>
    <w:multiLevelType w:val="hybridMultilevel"/>
    <w:tmpl w:val="4556478A"/>
    <w:lvl w:ilvl="0" w:tplc="004249B0">
      <w:start w:val="1"/>
      <w:numFmt w:val="bullet"/>
      <w:lvlText w:val="•"/>
      <w:lvlJc w:val="left"/>
      <w:pPr>
        <w:tabs>
          <w:tab w:val="num" w:pos="720"/>
        </w:tabs>
        <w:ind w:left="720" w:hanging="360"/>
      </w:pPr>
      <w:rPr>
        <w:rFonts w:ascii="굴림" w:hAnsi="굴림" w:hint="default"/>
      </w:rPr>
    </w:lvl>
    <w:lvl w:ilvl="1" w:tplc="7A80F9B6">
      <w:numFmt w:val="bullet"/>
      <w:lvlText w:val="–"/>
      <w:lvlJc w:val="left"/>
      <w:pPr>
        <w:tabs>
          <w:tab w:val="num" w:pos="1440"/>
        </w:tabs>
        <w:ind w:left="1440" w:hanging="360"/>
      </w:pPr>
      <w:rPr>
        <w:rFonts w:ascii="굴림" w:hAnsi="굴림" w:hint="default"/>
      </w:rPr>
    </w:lvl>
    <w:lvl w:ilvl="2" w:tplc="888AAEBC" w:tentative="1">
      <w:start w:val="1"/>
      <w:numFmt w:val="bullet"/>
      <w:lvlText w:val="•"/>
      <w:lvlJc w:val="left"/>
      <w:pPr>
        <w:tabs>
          <w:tab w:val="num" w:pos="2160"/>
        </w:tabs>
        <w:ind w:left="2160" w:hanging="360"/>
      </w:pPr>
      <w:rPr>
        <w:rFonts w:ascii="굴림" w:hAnsi="굴림" w:hint="default"/>
      </w:rPr>
    </w:lvl>
    <w:lvl w:ilvl="3" w:tplc="EC52A572" w:tentative="1">
      <w:start w:val="1"/>
      <w:numFmt w:val="bullet"/>
      <w:lvlText w:val="•"/>
      <w:lvlJc w:val="left"/>
      <w:pPr>
        <w:tabs>
          <w:tab w:val="num" w:pos="2880"/>
        </w:tabs>
        <w:ind w:left="2880" w:hanging="360"/>
      </w:pPr>
      <w:rPr>
        <w:rFonts w:ascii="굴림" w:hAnsi="굴림" w:hint="default"/>
      </w:rPr>
    </w:lvl>
    <w:lvl w:ilvl="4" w:tplc="9A3A3F62" w:tentative="1">
      <w:start w:val="1"/>
      <w:numFmt w:val="bullet"/>
      <w:lvlText w:val="•"/>
      <w:lvlJc w:val="left"/>
      <w:pPr>
        <w:tabs>
          <w:tab w:val="num" w:pos="3600"/>
        </w:tabs>
        <w:ind w:left="3600" w:hanging="360"/>
      </w:pPr>
      <w:rPr>
        <w:rFonts w:ascii="굴림" w:hAnsi="굴림" w:hint="default"/>
      </w:rPr>
    </w:lvl>
    <w:lvl w:ilvl="5" w:tplc="DBDCFF00" w:tentative="1">
      <w:start w:val="1"/>
      <w:numFmt w:val="bullet"/>
      <w:lvlText w:val="•"/>
      <w:lvlJc w:val="left"/>
      <w:pPr>
        <w:tabs>
          <w:tab w:val="num" w:pos="4320"/>
        </w:tabs>
        <w:ind w:left="4320" w:hanging="360"/>
      </w:pPr>
      <w:rPr>
        <w:rFonts w:ascii="굴림" w:hAnsi="굴림" w:hint="default"/>
      </w:rPr>
    </w:lvl>
    <w:lvl w:ilvl="6" w:tplc="719E2C1C" w:tentative="1">
      <w:start w:val="1"/>
      <w:numFmt w:val="bullet"/>
      <w:lvlText w:val="•"/>
      <w:lvlJc w:val="left"/>
      <w:pPr>
        <w:tabs>
          <w:tab w:val="num" w:pos="5040"/>
        </w:tabs>
        <w:ind w:left="5040" w:hanging="360"/>
      </w:pPr>
      <w:rPr>
        <w:rFonts w:ascii="굴림" w:hAnsi="굴림" w:hint="default"/>
      </w:rPr>
    </w:lvl>
    <w:lvl w:ilvl="7" w:tplc="A8AC3C94" w:tentative="1">
      <w:start w:val="1"/>
      <w:numFmt w:val="bullet"/>
      <w:lvlText w:val="•"/>
      <w:lvlJc w:val="left"/>
      <w:pPr>
        <w:tabs>
          <w:tab w:val="num" w:pos="5760"/>
        </w:tabs>
        <w:ind w:left="5760" w:hanging="360"/>
      </w:pPr>
      <w:rPr>
        <w:rFonts w:ascii="굴림" w:hAnsi="굴림" w:hint="default"/>
      </w:rPr>
    </w:lvl>
    <w:lvl w:ilvl="8" w:tplc="7416D5A2"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EC53E7"/>
    <w:multiLevelType w:val="hybridMultilevel"/>
    <w:tmpl w:val="22A0BB2C"/>
    <w:lvl w:ilvl="0" w:tplc="38E6297A">
      <w:start w:val="1"/>
      <w:numFmt w:val="bullet"/>
      <w:lvlText w:val="•"/>
      <w:lvlJc w:val="left"/>
      <w:pPr>
        <w:tabs>
          <w:tab w:val="num" w:pos="720"/>
        </w:tabs>
        <w:ind w:left="720" w:hanging="360"/>
      </w:pPr>
      <w:rPr>
        <w:rFonts w:ascii="Arial" w:hAnsi="Arial" w:hint="default"/>
      </w:rPr>
    </w:lvl>
    <w:lvl w:ilvl="1" w:tplc="A542669E">
      <w:start w:val="1"/>
      <w:numFmt w:val="bullet"/>
      <w:lvlText w:val="•"/>
      <w:lvlJc w:val="left"/>
      <w:pPr>
        <w:tabs>
          <w:tab w:val="num" w:pos="1440"/>
        </w:tabs>
        <w:ind w:left="1440" w:hanging="360"/>
      </w:pPr>
      <w:rPr>
        <w:rFonts w:ascii="Arial" w:hAnsi="Arial" w:hint="default"/>
      </w:rPr>
    </w:lvl>
    <w:lvl w:ilvl="2" w:tplc="3B9C4F4E">
      <w:numFmt w:val="bullet"/>
      <w:lvlText w:val="•"/>
      <w:lvlJc w:val="left"/>
      <w:pPr>
        <w:tabs>
          <w:tab w:val="num" w:pos="2160"/>
        </w:tabs>
        <w:ind w:left="2160" w:hanging="360"/>
      </w:pPr>
      <w:rPr>
        <w:rFonts w:ascii="Arial" w:hAnsi="Arial" w:hint="default"/>
      </w:rPr>
    </w:lvl>
    <w:lvl w:ilvl="3" w:tplc="FC8E81C2" w:tentative="1">
      <w:start w:val="1"/>
      <w:numFmt w:val="bullet"/>
      <w:lvlText w:val="•"/>
      <w:lvlJc w:val="left"/>
      <w:pPr>
        <w:tabs>
          <w:tab w:val="num" w:pos="2880"/>
        </w:tabs>
        <w:ind w:left="2880" w:hanging="360"/>
      </w:pPr>
      <w:rPr>
        <w:rFonts w:ascii="Arial" w:hAnsi="Arial" w:hint="default"/>
      </w:rPr>
    </w:lvl>
    <w:lvl w:ilvl="4" w:tplc="78C0DA6E" w:tentative="1">
      <w:start w:val="1"/>
      <w:numFmt w:val="bullet"/>
      <w:lvlText w:val="•"/>
      <w:lvlJc w:val="left"/>
      <w:pPr>
        <w:tabs>
          <w:tab w:val="num" w:pos="3600"/>
        </w:tabs>
        <w:ind w:left="3600" w:hanging="360"/>
      </w:pPr>
      <w:rPr>
        <w:rFonts w:ascii="Arial" w:hAnsi="Arial" w:hint="default"/>
      </w:rPr>
    </w:lvl>
    <w:lvl w:ilvl="5" w:tplc="5D3299BE" w:tentative="1">
      <w:start w:val="1"/>
      <w:numFmt w:val="bullet"/>
      <w:lvlText w:val="•"/>
      <w:lvlJc w:val="left"/>
      <w:pPr>
        <w:tabs>
          <w:tab w:val="num" w:pos="4320"/>
        </w:tabs>
        <w:ind w:left="4320" w:hanging="360"/>
      </w:pPr>
      <w:rPr>
        <w:rFonts w:ascii="Arial" w:hAnsi="Arial" w:hint="default"/>
      </w:rPr>
    </w:lvl>
    <w:lvl w:ilvl="6" w:tplc="77266CB6" w:tentative="1">
      <w:start w:val="1"/>
      <w:numFmt w:val="bullet"/>
      <w:lvlText w:val="•"/>
      <w:lvlJc w:val="left"/>
      <w:pPr>
        <w:tabs>
          <w:tab w:val="num" w:pos="5040"/>
        </w:tabs>
        <w:ind w:left="5040" w:hanging="360"/>
      </w:pPr>
      <w:rPr>
        <w:rFonts w:ascii="Arial" w:hAnsi="Arial" w:hint="default"/>
      </w:rPr>
    </w:lvl>
    <w:lvl w:ilvl="7" w:tplc="F9967EEE" w:tentative="1">
      <w:start w:val="1"/>
      <w:numFmt w:val="bullet"/>
      <w:lvlText w:val="•"/>
      <w:lvlJc w:val="left"/>
      <w:pPr>
        <w:tabs>
          <w:tab w:val="num" w:pos="5760"/>
        </w:tabs>
        <w:ind w:left="5760" w:hanging="360"/>
      </w:pPr>
      <w:rPr>
        <w:rFonts w:ascii="Arial" w:hAnsi="Arial" w:hint="default"/>
      </w:rPr>
    </w:lvl>
    <w:lvl w:ilvl="8" w:tplc="0C3CCE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28" w15:restartNumberingAfterBreak="0">
    <w:nsid w:val="387939DE"/>
    <w:multiLevelType w:val="hybridMultilevel"/>
    <w:tmpl w:val="55F653DE"/>
    <w:lvl w:ilvl="0" w:tplc="D2CEBF40">
      <w:start w:val="1"/>
      <w:numFmt w:val="bullet"/>
      <w:lvlText w:val="•"/>
      <w:lvlJc w:val="left"/>
      <w:pPr>
        <w:tabs>
          <w:tab w:val="num" w:pos="720"/>
        </w:tabs>
        <w:ind w:left="720" w:hanging="360"/>
      </w:pPr>
      <w:rPr>
        <w:rFonts w:ascii="Arial" w:hAnsi="Arial" w:hint="default"/>
      </w:rPr>
    </w:lvl>
    <w:lvl w:ilvl="1" w:tplc="770EB674">
      <w:numFmt w:val="bullet"/>
      <w:lvlText w:val="o"/>
      <w:lvlJc w:val="left"/>
      <w:pPr>
        <w:tabs>
          <w:tab w:val="num" w:pos="1440"/>
        </w:tabs>
        <w:ind w:left="1440" w:hanging="360"/>
      </w:pPr>
      <w:rPr>
        <w:rFonts w:ascii="Courier New" w:hAnsi="Courier New" w:hint="default"/>
      </w:rPr>
    </w:lvl>
    <w:lvl w:ilvl="2" w:tplc="0B5ADE94" w:tentative="1">
      <w:start w:val="1"/>
      <w:numFmt w:val="bullet"/>
      <w:lvlText w:val="•"/>
      <w:lvlJc w:val="left"/>
      <w:pPr>
        <w:tabs>
          <w:tab w:val="num" w:pos="2160"/>
        </w:tabs>
        <w:ind w:left="2160" w:hanging="360"/>
      </w:pPr>
      <w:rPr>
        <w:rFonts w:ascii="Arial" w:hAnsi="Arial" w:hint="default"/>
      </w:rPr>
    </w:lvl>
    <w:lvl w:ilvl="3" w:tplc="5F36F062" w:tentative="1">
      <w:start w:val="1"/>
      <w:numFmt w:val="bullet"/>
      <w:lvlText w:val="•"/>
      <w:lvlJc w:val="left"/>
      <w:pPr>
        <w:tabs>
          <w:tab w:val="num" w:pos="2880"/>
        </w:tabs>
        <w:ind w:left="2880" w:hanging="360"/>
      </w:pPr>
      <w:rPr>
        <w:rFonts w:ascii="Arial" w:hAnsi="Arial" w:hint="default"/>
      </w:rPr>
    </w:lvl>
    <w:lvl w:ilvl="4" w:tplc="7F6A63F2" w:tentative="1">
      <w:start w:val="1"/>
      <w:numFmt w:val="bullet"/>
      <w:lvlText w:val="•"/>
      <w:lvlJc w:val="left"/>
      <w:pPr>
        <w:tabs>
          <w:tab w:val="num" w:pos="3600"/>
        </w:tabs>
        <w:ind w:left="3600" w:hanging="360"/>
      </w:pPr>
      <w:rPr>
        <w:rFonts w:ascii="Arial" w:hAnsi="Arial" w:hint="default"/>
      </w:rPr>
    </w:lvl>
    <w:lvl w:ilvl="5" w:tplc="A1F22C96" w:tentative="1">
      <w:start w:val="1"/>
      <w:numFmt w:val="bullet"/>
      <w:lvlText w:val="•"/>
      <w:lvlJc w:val="left"/>
      <w:pPr>
        <w:tabs>
          <w:tab w:val="num" w:pos="4320"/>
        </w:tabs>
        <w:ind w:left="4320" w:hanging="360"/>
      </w:pPr>
      <w:rPr>
        <w:rFonts w:ascii="Arial" w:hAnsi="Arial" w:hint="default"/>
      </w:rPr>
    </w:lvl>
    <w:lvl w:ilvl="6" w:tplc="DC764E7C" w:tentative="1">
      <w:start w:val="1"/>
      <w:numFmt w:val="bullet"/>
      <w:lvlText w:val="•"/>
      <w:lvlJc w:val="left"/>
      <w:pPr>
        <w:tabs>
          <w:tab w:val="num" w:pos="5040"/>
        </w:tabs>
        <w:ind w:left="5040" w:hanging="360"/>
      </w:pPr>
      <w:rPr>
        <w:rFonts w:ascii="Arial" w:hAnsi="Arial" w:hint="default"/>
      </w:rPr>
    </w:lvl>
    <w:lvl w:ilvl="7" w:tplc="46D016A2" w:tentative="1">
      <w:start w:val="1"/>
      <w:numFmt w:val="bullet"/>
      <w:lvlText w:val="•"/>
      <w:lvlJc w:val="left"/>
      <w:pPr>
        <w:tabs>
          <w:tab w:val="num" w:pos="5760"/>
        </w:tabs>
        <w:ind w:left="5760" w:hanging="360"/>
      </w:pPr>
      <w:rPr>
        <w:rFonts w:ascii="Arial" w:hAnsi="Arial" w:hint="default"/>
      </w:rPr>
    </w:lvl>
    <w:lvl w:ilvl="8" w:tplc="A0C4FD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BDF296F"/>
    <w:multiLevelType w:val="hybridMultilevel"/>
    <w:tmpl w:val="8108B634"/>
    <w:lvl w:ilvl="0" w:tplc="703C3B78">
      <w:start w:val="1"/>
      <w:numFmt w:val="bullet"/>
      <w:lvlText w:val="•"/>
      <w:lvlJc w:val="left"/>
      <w:pPr>
        <w:tabs>
          <w:tab w:val="num" w:pos="720"/>
        </w:tabs>
        <w:ind w:left="720" w:hanging="360"/>
      </w:pPr>
      <w:rPr>
        <w:rFonts w:ascii="Arial" w:hAnsi="Arial" w:hint="default"/>
      </w:rPr>
    </w:lvl>
    <w:lvl w:ilvl="1" w:tplc="C8668062">
      <w:numFmt w:val="bullet"/>
      <w:lvlText w:val="•"/>
      <w:lvlJc w:val="left"/>
      <w:pPr>
        <w:tabs>
          <w:tab w:val="num" w:pos="1440"/>
        </w:tabs>
        <w:ind w:left="1440" w:hanging="360"/>
      </w:pPr>
      <w:rPr>
        <w:rFonts w:ascii="Arial" w:hAnsi="Arial" w:hint="default"/>
      </w:rPr>
    </w:lvl>
    <w:lvl w:ilvl="2" w:tplc="CD108D5E">
      <w:numFmt w:val="bullet"/>
      <w:lvlText w:val="•"/>
      <w:lvlJc w:val="left"/>
      <w:pPr>
        <w:tabs>
          <w:tab w:val="num" w:pos="2160"/>
        </w:tabs>
        <w:ind w:left="2160" w:hanging="360"/>
      </w:pPr>
      <w:rPr>
        <w:rFonts w:ascii="Arial" w:hAnsi="Arial" w:hint="default"/>
      </w:rPr>
    </w:lvl>
    <w:lvl w:ilvl="3" w:tplc="D0D29600" w:tentative="1">
      <w:start w:val="1"/>
      <w:numFmt w:val="bullet"/>
      <w:lvlText w:val="•"/>
      <w:lvlJc w:val="left"/>
      <w:pPr>
        <w:tabs>
          <w:tab w:val="num" w:pos="2880"/>
        </w:tabs>
        <w:ind w:left="2880" w:hanging="360"/>
      </w:pPr>
      <w:rPr>
        <w:rFonts w:ascii="Arial" w:hAnsi="Arial" w:hint="default"/>
      </w:rPr>
    </w:lvl>
    <w:lvl w:ilvl="4" w:tplc="F47CCD5A" w:tentative="1">
      <w:start w:val="1"/>
      <w:numFmt w:val="bullet"/>
      <w:lvlText w:val="•"/>
      <w:lvlJc w:val="left"/>
      <w:pPr>
        <w:tabs>
          <w:tab w:val="num" w:pos="3600"/>
        </w:tabs>
        <w:ind w:left="3600" w:hanging="360"/>
      </w:pPr>
      <w:rPr>
        <w:rFonts w:ascii="Arial" w:hAnsi="Arial" w:hint="default"/>
      </w:rPr>
    </w:lvl>
    <w:lvl w:ilvl="5" w:tplc="7D98A748" w:tentative="1">
      <w:start w:val="1"/>
      <w:numFmt w:val="bullet"/>
      <w:lvlText w:val="•"/>
      <w:lvlJc w:val="left"/>
      <w:pPr>
        <w:tabs>
          <w:tab w:val="num" w:pos="4320"/>
        </w:tabs>
        <w:ind w:left="4320" w:hanging="360"/>
      </w:pPr>
      <w:rPr>
        <w:rFonts w:ascii="Arial" w:hAnsi="Arial" w:hint="default"/>
      </w:rPr>
    </w:lvl>
    <w:lvl w:ilvl="6" w:tplc="F678210E" w:tentative="1">
      <w:start w:val="1"/>
      <w:numFmt w:val="bullet"/>
      <w:lvlText w:val="•"/>
      <w:lvlJc w:val="left"/>
      <w:pPr>
        <w:tabs>
          <w:tab w:val="num" w:pos="5040"/>
        </w:tabs>
        <w:ind w:left="5040" w:hanging="360"/>
      </w:pPr>
      <w:rPr>
        <w:rFonts w:ascii="Arial" w:hAnsi="Arial" w:hint="default"/>
      </w:rPr>
    </w:lvl>
    <w:lvl w:ilvl="7" w:tplc="93FCD402" w:tentative="1">
      <w:start w:val="1"/>
      <w:numFmt w:val="bullet"/>
      <w:lvlText w:val="•"/>
      <w:lvlJc w:val="left"/>
      <w:pPr>
        <w:tabs>
          <w:tab w:val="num" w:pos="5760"/>
        </w:tabs>
        <w:ind w:left="5760" w:hanging="360"/>
      </w:pPr>
      <w:rPr>
        <w:rFonts w:ascii="Arial" w:hAnsi="Arial" w:hint="default"/>
      </w:rPr>
    </w:lvl>
    <w:lvl w:ilvl="8" w:tplc="032ADC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CAD01B9"/>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2B26F4"/>
    <w:multiLevelType w:val="hybridMultilevel"/>
    <w:tmpl w:val="24961B56"/>
    <w:lvl w:ilvl="0" w:tplc="F91084CE">
      <w:start w:val="1"/>
      <w:numFmt w:val="bullet"/>
      <w:lvlText w:val="•"/>
      <w:lvlJc w:val="left"/>
      <w:pPr>
        <w:tabs>
          <w:tab w:val="num" w:pos="720"/>
        </w:tabs>
        <w:ind w:left="720" w:hanging="360"/>
      </w:pPr>
      <w:rPr>
        <w:rFonts w:ascii="Arial" w:hAnsi="Arial" w:hint="default"/>
      </w:rPr>
    </w:lvl>
    <w:lvl w:ilvl="1" w:tplc="55B6BAEC">
      <w:numFmt w:val="bullet"/>
      <w:lvlText w:val="•"/>
      <w:lvlJc w:val="left"/>
      <w:pPr>
        <w:tabs>
          <w:tab w:val="num" w:pos="1440"/>
        </w:tabs>
        <w:ind w:left="1440" w:hanging="360"/>
      </w:pPr>
      <w:rPr>
        <w:rFonts w:ascii="Arial" w:hAnsi="Arial" w:hint="default"/>
      </w:rPr>
    </w:lvl>
    <w:lvl w:ilvl="2" w:tplc="912606E6" w:tentative="1">
      <w:start w:val="1"/>
      <w:numFmt w:val="bullet"/>
      <w:lvlText w:val="•"/>
      <w:lvlJc w:val="left"/>
      <w:pPr>
        <w:tabs>
          <w:tab w:val="num" w:pos="2160"/>
        </w:tabs>
        <w:ind w:left="2160" w:hanging="360"/>
      </w:pPr>
      <w:rPr>
        <w:rFonts w:ascii="Arial" w:hAnsi="Arial" w:hint="default"/>
      </w:rPr>
    </w:lvl>
    <w:lvl w:ilvl="3" w:tplc="17406D5C" w:tentative="1">
      <w:start w:val="1"/>
      <w:numFmt w:val="bullet"/>
      <w:lvlText w:val="•"/>
      <w:lvlJc w:val="left"/>
      <w:pPr>
        <w:tabs>
          <w:tab w:val="num" w:pos="2880"/>
        </w:tabs>
        <w:ind w:left="2880" w:hanging="360"/>
      </w:pPr>
      <w:rPr>
        <w:rFonts w:ascii="Arial" w:hAnsi="Arial" w:hint="default"/>
      </w:rPr>
    </w:lvl>
    <w:lvl w:ilvl="4" w:tplc="DEF4EE24" w:tentative="1">
      <w:start w:val="1"/>
      <w:numFmt w:val="bullet"/>
      <w:lvlText w:val="•"/>
      <w:lvlJc w:val="left"/>
      <w:pPr>
        <w:tabs>
          <w:tab w:val="num" w:pos="3600"/>
        </w:tabs>
        <w:ind w:left="3600" w:hanging="360"/>
      </w:pPr>
      <w:rPr>
        <w:rFonts w:ascii="Arial" w:hAnsi="Arial" w:hint="default"/>
      </w:rPr>
    </w:lvl>
    <w:lvl w:ilvl="5" w:tplc="7910C9C2" w:tentative="1">
      <w:start w:val="1"/>
      <w:numFmt w:val="bullet"/>
      <w:lvlText w:val="•"/>
      <w:lvlJc w:val="left"/>
      <w:pPr>
        <w:tabs>
          <w:tab w:val="num" w:pos="4320"/>
        </w:tabs>
        <w:ind w:left="4320" w:hanging="360"/>
      </w:pPr>
      <w:rPr>
        <w:rFonts w:ascii="Arial" w:hAnsi="Arial" w:hint="default"/>
      </w:rPr>
    </w:lvl>
    <w:lvl w:ilvl="6" w:tplc="D5B66048" w:tentative="1">
      <w:start w:val="1"/>
      <w:numFmt w:val="bullet"/>
      <w:lvlText w:val="•"/>
      <w:lvlJc w:val="left"/>
      <w:pPr>
        <w:tabs>
          <w:tab w:val="num" w:pos="5040"/>
        </w:tabs>
        <w:ind w:left="5040" w:hanging="360"/>
      </w:pPr>
      <w:rPr>
        <w:rFonts w:ascii="Arial" w:hAnsi="Arial" w:hint="default"/>
      </w:rPr>
    </w:lvl>
    <w:lvl w:ilvl="7" w:tplc="459CBDB0" w:tentative="1">
      <w:start w:val="1"/>
      <w:numFmt w:val="bullet"/>
      <w:lvlText w:val="•"/>
      <w:lvlJc w:val="left"/>
      <w:pPr>
        <w:tabs>
          <w:tab w:val="num" w:pos="5760"/>
        </w:tabs>
        <w:ind w:left="5760" w:hanging="360"/>
      </w:pPr>
      <w:rPr>
        <w:rFonts w:ascii="Arial" w:hAnsi="Arial" w:hint="default"/>
      </w:rPr>
    </w:lvl>
    <w:lvl w:ilvl="8" w:tplc="B49C41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33" w15:restartNumberingAfterBreak="0">
    <w:nsid w:val="44AB21CF"/>
    <w:multiLevelType w:val="hybridMultilevel"/>
    <w:tmpl w:val="5A76B8D6"/>
    <w:lvl w:ilvl="0" w:tplc="9710CC8A">
      <w:start w:val="1"/>
      <w:numFmt w:val="bullet"/>
      <w:lvlText w:val="•"/>
      <w:lvlJc w:val="left"/>
      <w:pPr>
        <w:tabs>
          <w:tab w:val="num" w:pos="720"/>
        </w:tabs>
        <w:ind w:left="720" w:hanging="360"/>
      </w:pPr>
      <w:rPr>
        <w:rFonts w:ascii="굴림" w:hAnsi="굴림" w:hint="default"/>
      </w:rPr>
    </w:lvl>
    <w:lvl w:ilvl="1" w:tplc="73285B0E" w:tentative="1">
      <w:start w:val="1"/>
      <w:numFmt w:val="bullet"/>
      <w:lvlText w:val="•"/>
      <w:lvlJc w:val="left"/>
      <w:pPr>
        <w:tabs>
          <w:tab w:val="num" w:pos="1440"/>
        </w:tabs>
        <w:ind w:left="1440" w:hanging="360"/>
      </w:pPr>
      <w:rPr>
        <w:rFonts w:ascii="굴림" w:hAnsi="굴림" w:hint="default"/>
      </w:rPr>
    </w:lvl>
    <w:lvl w:ilvl="2" w:tplc="C3D8B02A" w:tentative="1">
      <w:start w:val="1"/>
      <w:numFmt w:val="bullet"/>
      <w:lvlText w:val="•"/>
      <w:lvlJc w:val="left"/>
      <w:pPr>
        <w:tabs>
          <w:tab w:val="num" w:pos="2160"/>
        </w:tabs>
        <w:ind w:left="2160" w:hanging="360"/>
      </w:pPr>
      <w:rPr>
        <w:rFonts w:ascii="굴림" w:hAnsi="굴림" w:hint="default"/>
      </w:rPr>
    </w:lvl>
    <w:lvl w:ilvl="3" w:tplc="DE308482" w:tentative="1">
      <w:start w:val="1"/>
      <w:numFmt w:val="bullet"/>
      <w:lvlText w:val="•"/>
      <w:lvlJc w:val="left"/>
      <w:pPr>
        <w:tabs>
          <w:tab w:val="num" w:pos="2880"/>
        </w:tabs>
        <w:ind w:left="2880" w:hanging="360"/>
      </w:pPr>
      <w:rPr>
        <w:rFonts w:ascii="굴림" w:hAnsi="굴림" w:hint="default"/>
      </w:rPr>
    </w:lvl>
    <w:lvl w:ilvl="4" w:tplc="D130CB04" w:tentative="1">
      <w:start w:val="1"/>
      <w:numFmt w:val="bullet"/>
      <w:lvlText w:val="•"/>
      <w:lvlJc w:val="left"/>
      <w:pPr>
        <w:tabs>
          <w:tab w:val="num" w:pos="3600"/>
        </w:tabs>
        <w:ind w:left="3600" w:hanging="360"/>
      </w:pPr>
      <w:rPr>
        <w:rFonts w:ascii="굴림" w:hAnsi="굴림" w:hint="default"/>
      </w:rPr>
    </w:lvl>
    <w:lvl w:ilvl="5" w:tplc="11BA949A" w:tentative="1">
      <w:start w:val="1"/>
      <w:numFmt w:val="bullet"/>
      <w:lvlText w:val="•"/>
      <w:lvlJc w:val="left"/>
      <w:pPr>
        <w:tabs>
          <w:tab w:val="num" w:pos="4320"/>
        </w:tabs>
        <w:ind w:left="4320" w:hanging="360"/>
      </w:pPr>
      <w:rPr>
        <w:rFonts w:ascii="굴림" w:hAnsi="굴림" w:hint="default"/>
      </w:rPr>
    </w:lvl>
    <w:lvl w:ilvl="6" w:tplc="8598B0F2" w:tentative="1">
      <w:start w:val="1"/>
      <w:numFmt w:val="bullet"/>
      <w:lvlText w:val="•"/>
      <w:lvlJc w:val="left"/>
      <w:pPr>
        <w:tabs>
          <w:tab w:val="num" w:pos="5040"/>
        </w:tabs>
        <w:ind w:left="5040" w:hanging="360"/>
      </w:pPr>
      <w:rPr>
        <w:rFonts w:ascii="굴림" w:hAnsi="굴림" w:hint="default"/>
      </w:rPr>
    </w:lvl>
    <w:lvl w:ilvl="7" w:tplc="C722F3D6" w:tentative="1">
      <w:start w:val="1"/>
      <w:numFmt w:val="bullet"/>
      <w:lvlText w:val="•"/>
      <w:lvlJc w:val="left"/>
      <w:pPr>
        <w:tabs>
          <w:tab w:val="num" w:pos="5760"/>
        </w:tabs>
        <w:ind w:left="5760" w:hanging="360"/>
      </w:pPr>
      <w:rPr>
        <w:rFonts w:ascii="굴림" w:hAnsi="굴림" w:hint="default"/>
      </w:rPr>
    </w:lvl>
    <w:lvl w:ilvl="8" w:tplc="EA3CC70C"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5F91710"/>
    <w:multiLevelType w:val="hybridMultilevel"/>
    <w:tmpl w:val="D8222B8A"/>
    <w:lvl w:ilvl="0" w:tplc="991E9436">
      <w:start w:val="1"/>
      <w:numFmt w:val="bullet"/>
      <w:lvlText w:val="•"/>
      <w:lvlJc w:val="left"/>
      <w:pPr>
        <w:tabs>
          <w:tab w:val="num" w:pos="720"/>
        </w:tabs>
        <w:ind w:left="720" w:hanging="360"/>
      </w:pPr>
      <w:rPr>
        <w:rFonts w:ascii="Times New Roman" w:hAnsi="Times New Roman" w:hint="default"/>
      </w:rPr>
    </w:lvl>
    <w:lvl w:ilvl="1" w:tplc="7F76315E">
      <w:start w:val="1"/>
      <w:numFmt w:val="bullet"/>
      <w:lvlText w:val="•"/>
      <w:lvlJc w:val="left"/>
      <w:pPr>
        <w:tabs>
          <w:tab w:val="num" w:pos="1440"/>
        </w:tabs>
        <w:ind w:left="1440" w:hanging="360"/>
      </w:pPr>
      <w:rPr>
        <w:rFonts w:ascii="Times New Roman" w:hAnsi="Times New Roman" w:hint="default"/>
      </w:rPr>
    </w:lvl>
    <w:lvl w:ilvl="2" w:tplc="360CB6C4">
      <w:numFmt w:val="bullet"/>
      <w:lvlText w:val="•"/>
      <w:lvlJc w:val="left"/>
      <w:pPr>
        <w:tabs>
          <w:tab w:val="num" w:pos="2160"/>
        </w:tabs>
        <w:ind w:left="2160" w:hanging="360"/>
      </w:pPr>
      <w:rPr>
        <w:rFonts w:ascii="Times New Roman" w:hAnsi="Times New Roman" w:hint="default"/>
      </w:rPr>
    </w:lvl>
    <w:lvl w:ilvl="3" w:tplc="2D7652EE">
      <w:numFmt w:val="bullet"/>
      <w:lvlText w:val="•"/>
      <w:lvlJc w:val="left"/>
      <w:pPr>
        <w:tabs>
          <w:tab w:val="num" w:pos="2880"/>
        </w:tabs>
        <w:ind w:left="2880" w:hanging="360"/>
      </w:pPr>
      <w:rPr>
        <w:rFonts w:ascii="Times New Roman" w:hAnsi="Times New Roman" w:hint="default"/>
      </w:rPr>
    </w:lvl>
    <w:lvl w:ilvl="4" w:tplc="E272CFC8" w:tentative="1">
      <w:start w:val="1"/>
      <w:numFmt w:val="bullet"/>
      <w:lvlText w:val="•"/>
      <w:lvlJc w:val="left"/>
      <w:pPr>
        <w:tabs>
          <w:tab w:val="num" w:pos="3600"/>
        </w:tabs>
        <w:ind w:left="3600" w:hanging="360"/>
      </w:pPr>
      <w:rPr>
        <w:rFonts w:ascii="Times New Roman" w:hAnsi="Times New Roman" w:hint="default"/>
      </w:rPr>
    </w:lvl>
    <w:lvl w:ilvl="5" w:tplc="BC1C11AE" w:tentative="1">
      <w:start w:val="1"/>
      <w:numFmt w:val="bullet"/>
      <w:lvlText w:val="•"/>
      <w:lvlJc w:val="left"/>
      <w:pPr>
        <w:tabs>
          <w:tab w:val="num" w:pos="4320"/>
        </w:tabs>
        <w:ind w:left="4320" w:hanging="360"/>
      </w:pPr>
      <w:rPr>
        <w:rFonts w:ascii="Times New Roman" w:hAnsi="Times New Roman" w:hint="default"/>
      </w:rPr>
    </w:lvl>
    <w:lvl w:ilvl="6" w:tplc="B97EAAF8" w:tentative="1">
      <w:start w:val="1"/>
      <w:numFmt w:val="bullet"/>
      <w:lvlText w:val="•"/>
      <w:lvlJc w:val="left"/>
      <w:pPr>
        <w:tabs>
          <w:tab w:val="num" w:pos="5040"/>
        </w:tabs>
        <w:ind w:left="5040" w:hanging="360"/>
      </w:pPr>
      <w:rPr>
        <w:rFonts w:ascii="Times New Roman" w:hAnsi="Times New Roman" w:hint="default"/>
      </w:rPr>
    </w:lvl>
    <w:lvl w:ilvl="7" w:tplc="68307E3A" w:tentative="1">
      <w:start w:val="1"/>
      <w:numFmt w:val="bullet"/>
      <w:lvlText w:val="•"/>
      <w:lvlJc w:val="left"/>
      <w:pPr>
        <w:tabs>
          <w:tab w:val="num" w:pos="5760"/>
        </w:tabs>
        <w:ind w:left="5760" w:hanging="360"/>
      </w:pPr>
      <w:rPr>
        <w:rFonts w:ascii="Times New Roman" w:hAnsi="Times New Roman" w:hint="default"/>
      </w:rPr>
    </w:lvl>
    <w:lvl w:ilvl="8" w:tplc="DF16C96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78F0CB8"/>
    <w:multiLevelType w:val="hybridMultilevel"/>
    <w:tmpl w:val="52285F20"/>
    <w:lvl w:ilvl="0" w:tplc="CD560272">
      <w:start w:val="1"/>
      <w:numFmt w:val="bullet"/>
      <w:lvlText w:val="•"/>
      <w:lvlJc w:val="left"/>
      <w:pPr>
        <w:tabs>
          <w:tab w:val="num" w:pos="720"/>
        </w:tabs>
        <w:ind w:left="720" w:hanging="360"/>
      </w:pPr>
      <w:rPr>
        <w:rFonts w:ascii="굴림" w:hAnsi="굴림" w:hint="default"/>
      </w:rPr>
    </w:lvl>
    <w:lvl w:ilvl="1" w:tplc="30E883B0">
      <w:numFmt w:val="bullet"/>
      <w:lvlText w:val="–"/>
      <w:lvlJc w:val="left"/>
      <w:pPr>
        <w:tabs>
          <w:tab w:val="num" w:pos="1440"/>
        </w:tabs>
        <w:ind w:left="1440" w:hanging="360"/>
      </w:pPr>
      <w:rPr>
        <w:rFonts w:ascii="굴림" w:hAnsi="굴림" w:hint="default"/>
      </w:rPr>
    </w:lvl>
    <w:lvl w:ilvl="2" w:tplc="9F620F40" w:tentative="1">
      <w:start w:val="1"/>
      <w:numFmt w:val="bullet"/>
      <w:lvlText w:val="•"/>
      <w:lvlJc w:val="left"/>
      <w:pPr>
        <w:tabs>
          <w:tab w:val="num" w:pos="2160"/>
        </w:tabs>
        <w:ind w:left="2160" w:hanging="360"/>
      </w:pPr>
      <w:rPr>
        <w:rFonts w:ascii="굴림" w:hAnsi="굴림" w:hint="default"/>
      </w:rPr>
    </w:lvl>
    <w:lvl w:ilvl="3" w:tplc="595A422C" w:tentative="1">
      <w:start w:val="1"/>
      <w:numFmt w:val="bullet"/>
      <w:lvlText w:val="•"/>
      <w:lvlJc w:val="left"/>
      <w:pPr>
        <w:tabs>
          <w:tab w:val="num" w:pos="2880"/>
        </w:tabs>
        <w:ind w:left="2880" w:hanging="360"/>
      </w:pPr>
      <w:rPr>
        <w:rFonts w:ascii="굴림" w:hAnsi="굴림" w:hint="default"/>
      </w:rPr>
    </w:lvl>
    <w:lvl w:ilvl="4" w:tplc="E40E80E6" w:tentative="1">
      <w:start w:val="1"/>
      <w:numFmt w:val="bullet"/>
      <w:lvlText w:val="•"/>
      <w:lvlJc w:val="left"/>
      <w:pPr>
        <w:tabs>
          <w:tab w:val="num" w:pos="3600"/>
        </w:tabs>
        <w:ind w:left="3600" w:hanging="360"/>
      </w:pPr>
      <w:rPr>
        <w:rFonts w:ascii="굴림" w:hAnsi="굴림" w:hint="default"/>
      </w:rPr>
    </w:lvl>
    <w:lvl w:ilvl="5" w:tplc="9C3C4E24" w:tentative="1">
      <w:start w:val="1"/>
      <w:numFmt w:val="bullet"/>
      <w:lvlText w:val="•"/>
      <w:lvlJc w:val="left"/>
      <w:pPr>
        <w:tabs>
          <w:tab w:val="num" w:pos="4320"/>
        </w:tabs>
        <w:ind w:left="4320" w:hanging="360"/>
      </w:pPr>
      <w:rPr>
        <w:rFonts w:ascii="굴림" w:hAnsi="굴림" w:hint="default"/>
      </w:rPr>
    </w:lvl>
    <w:lvl w:ilvl="6" w:tplc="35DA55EE" w:tentative="1">
      <w:start w:val="1"/>
      <w:numFmt w:val="bullet"/>
      <w:lvlText w:val="•"/>
      <w:lvlJc w:val="left"/>
      <w:pPr>
        <w:tabs>
          <w:tab w:val="num" w:pos="5040"/>
        </w:tabs>
        <w:ind w:left="5040" w:hanging="360"/>
      </w:pPr>
      <w:rPr>
        <w:rFonts w:ascii="굴림" w:hAnsi="굴림" w:hint="default"/>
      </w:rPr>
    </w:lvl>
    <w:lvl w:ilvl="7" w:tplc="1DD0026A" w:tentative="1">
      <w:start w:val="1"/>
      <w:numFmt w:val="bullet"/>
      <w:lvlText w:val="•"/>
      <w:lvlJc w:val="left"/>
      <w:pPr>
        <w:tabs>
          <w:tab w:val="num" w:pos="5760"/>
        </w:tabs>
        <w:ind w:left="5760" w:hanging="360"/>
      </w:pPr>
      <w:rPr>
        <w:rFonts w:ascii="굴림" w:hAnsi="굴림" w:hint="default"/>
      </w:rPr>
    </w:lvl>
    <w:lvl w:ilvl="8" w:tplc="FAF2B01A"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47955640"/>
    <w:multiLevelType w:val="hybridMultilevel"/>
    <w:tmpl w:val="19DA2BD0"/>
    <w:lvl w:ilvl="0" w:tplc="3F3644E2">
      <w:start w:val="1"/>
      <w:numFmt w:val="bullet"/>
      <w:lvlText w:val="–"/>
      <w:lvlJc w:val="left"/>
      <w:pPr>
        <w:tabs>
          <w:tab w:val="num" w:pos="720"/>
        </w:tabs>
        <w:ind w:left="720" w:hanging="360"/>
      </w:pPr>
      <w:rPr>
        <w:rFonts w:ascii="굴림" w:hAnsi="굴림" w:hint="default"/>
      </w:rPr>
    </w:lvl>
    <w:lvl w:ilvl="1" w:tplc="1BE0D4BC">
      <w:start w:val="1"/>
      <w:numFmt w:val="bullet"/>
      <w:lvlText w:val="–"/>
      <w:lvlJc w:val="left"/>
      <w:pPr>
        <w:tabs>
          <w:tab w:val="num" w:pos="1440"/>
        </w:tabs>
        <w:ind w:left="1440" w:hanging="360"/>
      </w:pPr>
      <w:rPr>
        <w:rFonts w:ascii="굴림" w:hAnsi="굴림" w:hint="default"/>
      </w:rPr>
    </w:lvl>
    <w:lvl w:ilvl="2" w:tplc="F0AA6008">
      <w:numFmt w:val="bullet"/>
      <w:lvlText w:val="•"/>
      <w:lvlJc w:val="left"/>
      <w:pPr>
        <w:tabs>
          <w:tab w:val="num" w:pos="2160"/>
        </w:tabs>
        <w:ind w:left="2160" w:hanging="360"/>
      </w:pPr>
      <w:rPr>
        <w:rFonts w:ascii="굴림" w:hAnsi="굴림" w:hint="default"/>
      </w:rPr>
    </w:lvl>
    <w:lvl w:ilvl="3" w:tplc="877C1B70">
      <w:numFmt w:val="bullet"/>
      <w:lvlText w:val="–"/>
      <w:lvlJc w:val="left"/>
      <w:pPr>
        <w:tabs>
          <w:tab w:val="num" w:pos="2880"/>
        </w:tabs>
        <w:ind w:left="2880" w:hanging="360"/>
      </w:pPr>
      <w:rPr>
        <w:rFonts w:ascii="굴림" w:hAnsi="굴림" w:hint="default"/>
      </w:rPr>
    </w:lvl>
    <w:lvl w:ilvl="4" w:tplc="08D40DDE" w:tentative="1">
      <w:start w:val="1"/>
      <w:numFmt w:val="bullet"/>
      <w:lvlText w:val="–"/>
      <w:lvlJc w:val="left"/>
      <w:pPr>
        <w:tabs>
          <w:tab w:val="num" w:pos="3600"/>
        </w:tabs>
        <w:ind w:left="3600" w:hanging="360"/>
      </w:pPr>
      <w:rPr>
        <w:rFonts w:ascii="굴림" w:hAnsi="굴림" w:hint="default"/>
      </w:rPr>
    </w:lvl>
    <w:lvl w:ilvl="5" w:tplc="5E4AB6D6" w:tentative="1">
      <w:start w:val="1"/>
      <w:numFmt w:val="bullet"/>
      <w:lvlText w:val="–"/>
      <w:lvlJc w:val="left"/>
      <w:pPr>
        <w:tabs>
          <w:tab w:val="num" w:pos="4320"/>
        </w:tabs>
        <w:ind w:left="4320" w:hanging="360"/>
      </w:pPr>
      <w:rPr>
        <w:rFonts w:ascii="굴림" w:hAnsi="굴림" w:hint="default"/>
      </w:rPr>
    </w:lvl>
    <w:lvl w:ilvl="6" w:tplc="B5C6FCD0" w:tentative="1">
      <w:start w:val="1"/>
      <w:numFmt w:val="bullet"/>
      <w:lvlText w:val="–"/>
      <w:lvlJc w:val="left"/>
      <w:pPr>
        <w:tabs>
          <w:tab w:val="num" w:pos="5040"/>
        </w:tabs>
        <w:ind w:left="5040" w:hanging="360"/>
      </w:pPr>
      <w:rPr>
        <w:rFonts w:ascii="굴림" w:hAnsi="굴림" w:hint="default"/>
      </w:rPr>
    </w:lvl>
    <w:lvl w:ilvl="7" w:tplc="6EEE1ED0" w:tentative="1">
      <w:start w:val="1"/>
      <w:numFmt w:val="bullet"/>
      <w:lvlText w:val="–"/>
      <w:lvlJc w:val="left"/>
      <w:pPr>
        <w:tabs>
          <w:tab w:val="num" w:pos="5760"/>
        </w:tabs>
        <w:ind w:left="5760" w:hanging="360"/>
      </w:pPr>
      <w:rPr>
        <w:rFonts w:ascii="굴림" w:hAnsi="굴림" w:hint="default"/>
      </w:rPr>
    </w:lvl>
    <w:lvl w:ilvl="8" w:tplc="54A6FF5C"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48553895"/>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49435A6A"/>
    <w:multiLevelType w:val="hybridMultilevel"/>
    <w:tmpl w:val="A3BC075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4AC77181"/>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217029"/>
    <w:multiLevelType w:val="hybridMultilevel"/>
    <w:tmpl w:val="3D729A7E"/>
    <w:lvl w:ilvl="0" w:tplc="6712AFEE">
      <w:start w:val="1"/>
      <w:numFmt w:val="bullet"/>
      <w:lvlText w:val="•"/>
      <w:lvlJc w:val="left"/>
      <w:pPr>
        <w:tabs>
          <w:tab w:val="num" w:pos="720"/>
        </w:tabs>
        <w:ind w:left="720" w:hanging="360"/>
      </w:pPr>
      <w:rPr>
        <w:rFonts w:ascii="Arial" w:hAnsi="Arial" w:hint="default"/>
      </w:rPr>
    </w:lvl>
    <w:lvl w:ilvl="1" w:tplc="E7AC4CB6" w:tentative="1">
      <w:start w:val="1"/>
      <w:numFmt w:val="bullet"/>
      <w:lvlText w:val="•"/>
      <w:lvlJc w:val="left"/>
      <w:pPr>
        <w:tabs>
          <w:tab w:val="num" w:pos="1440"/>
        </w:tabs>
        <w:ind w:left="1440" w:hanging="360"/>
      </w:pPr>
      <w:rPr>
        <w:rFonts w:ascii="Arial" w:hAnsi="Arial" w:hint="default"/>
      </w:rPr>
    </w:lvl>
    <w:lvl w:ilvl="2" w:tplc="4F803164" w:tentative="1">
      <w:start w:val="1"/>
      <w:numFmt w:val="bullet"/>
      <w:lvlText w:val="•"/>
      <w:lvlJc w:val="left"/>
      <w:pPr>
        <w:tabs>
          <w:tab w:val="num" w:pos="2160"/>
        </w:tabs>
        <w:ind w:left="2160" w:hanging="360"/>
      </w:pPr>
      <w:rPr>
        <w:rFonts w:ascii="Arial" w:hAnsi="Arial" w:hint="default"/>
      </w:rPr>
    </w:lvl>
    <w:lvl w:ilvl="3" w:tplc="30848AAC" w:tentative="1">
      <w:start w:val="1"/>
      <w:numFmt w:val="bullet"/>
      <w:lvlText w:val="•"/>
      <w:lvlJc w:val="left"/>
      <w:pPr>
        <w:tabs>
          <w:tab w:val="num" w:pos="2880"/>
        </w:tabs>
        <w:ind w:left="2880" w:hanging="360"/>
      </w:pPr>
      <w:rPr>
        <w:rFonts w:ascii="Arial" w:hAnsi="Arial" w:hint="default"/>
      </w:rPr>
    </w:lvl>
    <w:lvl w:ilvl="4" w:tplc="6E68F18C" w:tentative="1">
      <w:start w:val="1"/>
      <w:numFmt w:val="bullet"/>
      <w:lvlText w:val="•"/>
      <w:lvlJc w:val="left"/>
      <w:pPr>
        <w:tabs>
          <w:tab w:val="num" w:pos="3600"/>
        </w:tabs>
        <w:ind w:left="3600" w:hanging="360"/>
      </w:pPr>
      <w:rPr>
        <w:rFonts w:ascii="Arial" w:hAnsi="Arial" w:hint="default"/>
      </w:rPr>
    </w:lvl>
    <w:lvl w:ilvl="5" w:tplc="216A5EBA" w:tentative="1">
      <w:start w:val="1"/>
      <w:numFmt w:val="bullet"/>
      <w:lvlText w:val="•"/>
      <w:lvlJc w:val="left"/>
      <w:pPr>
        <w:tabs>
          <w:tab w:val="num" w:pos="4320"/>
        </w:tabs>
        <w:ind w:left="4320" w:hanging="360"/>
      </w:pPr>
      <w:rPr>
        <w:rFonts w:ascii="Arial" w:hAnsi="Arial" w:hint="default"/>
      </w:rPr>
    </w:lvl>
    <w:lvl w:ilvl="6" w:tplc="8C10AEB4" w:tentative="1">
      <w:start w:val="1"/>
      <w:numFmt w:val="bullet"/>
      <w:lvlText w:val="•"/>
      <w:lvlJc w:val="left"/>
      <w:pPr>
        <w:tabs>
          <w:tab w:val="num" w:pos="5040"/>
        </w:tabs>
        <w:ind w:left="5040" w:hanging="360"/>
      </w:pPr>
      <w:rPr>
        <w:rFonts w:ascii="Arial" w:hAnsi="Arial" w:hint="default"/>
      </w:rPr>
    </w:lvl>
    <w:lvl w:ilvl="7" w:tplc="B33EBDFC" w:tentative="1">
      <w:start w:val="1"/>
      <w:numFmt w:val="bullet"/>
      <w:lvlText w:val="•"/>
      <w:lvlJc w:val="left"/>
      <w:pPr>
        <w:tabs>
          <w:tab w:val="num" w:pos="5760"/>
        </w:tabs>
        <w:ind w:left="5760" w:hanging="360"/>
      </w:pPr>
      <w:rPr>
        <w:rFonts w:ascii="Arial" w:hAnsi="Arial" w:hint="default"/>
      </w:rPr>
    </w:lvl>
    <w:lvl w:ilvl="8" w:tplc="FB9AD03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B3D33C1"/>
    <w:multiLevelType w:val="hybridMultilevel"/>
    <w:tmpl w:val="5FE40A4E"/>
    <w:lvl w:ilvl="0" w:tplc="8F80905C">
      <w:start w:val="1"/>
      <w:numFmt w:val="bullet"/>
      <w:lvlText w:val="•"/>
      <w:lvlJc w:val="left"/>
      <w:pPr>
        <w:tabs>
          <w:tab w:val="num" w:pos="720"/>
        </w:tabs>
        <w:ind w:left="720" w:hanging="360"/>
      </w:pPr>
      <w:rPr>
        <w:rFonts w:ascii="Arial" w:hAnsi="Arial" w:hint="default"/>
      </w:rPr>
    </w:lvl>
    <w:lvl w:ilvl="1" w:tplc="C55E6208" w:tentative="1">
      <w:start w:val="1"/>
      <w:numFmt w:val="bullet"/>
      <w:lvlText w:val="•"/>
      <w:lvlJc w:val="left"/>
      <w:pPr>
        <w:tabs>
          <w:tab w:val="num" w:pos="1440"/>
        </w:tabs>
        <w:ind w:left="1440" w:hanging="360"/>
      </w:pPr>
      <w:rPr>
        <w:rFonts w:ascii="Arial" w:hAnsi="Arial" w:hint="default"/>
      </w:rPr>
    </w:lvl>
    <w:lvl w:ilvl="2" w:tplc="4CD86EBE" w:tentative="1">
      <w:start w:val="1"/>
      <w:numFmt w:val="bullet"/>
      <w:lvlText w:val="•"/>
      <w:lvlJc w:val="left"/>
      <w:pPr>
        <w:tabs>
          <w:tab w:val="num" w:pos="2160"/>
        </w:tabs>
        <w:ind w:left="2160" w:hanging="360"/>
      </w:pPr>
      <w:rPr>
        <w:rFonts w:ascii="Arial" w:hAnsi="Arial" w:hint="default"/>
      </w:rPr>
    </w:lvl>
    <w:lvl w:ilvl="3" w:tplc="E4FC33B8" w:tentative="1">
      <w:start w:val="1"/>
      <w:numFmt w:val="bullet"/>
      <w:lvlText w:val="•"/>
      <w:lvlJc w:val="left"/>
      <w:pPr>
        <w:tabs>
          <w:tab w:val="num" w:pos="2880"/>
        </w:tabs>
        <w:ind w:left="2880" w:hanging="360"/>
      </w:pPr>
      <w:rPr>
        <w:rFonts w:ascii="Arial" w:hAnsi="Arial" w:hint="default"/>
      </w:rPr>
    </w:lvl>
    <w:lvl w:ilvl="4" w:tplc="8BDAD43C" w:tentative="1">
      <w:start w:val="1"/>
      <w:numFmt w:val="bullet"/>
      <w:lvlText w:val="•"/>
      <w:lvlJc w:val="left"/>
      <w:pPr>
        <w:tabs>
          <w:tab w:val="num" w:pos="3600"/>
        </w:tabs>
        <w:ind w:left="3600" w:hanging="360"/>
      </w:pPr>
      <w:rPr>
        <w:rFonts w:ascii="Arial" w:hAnsi="Arial" w:hint="default"/>
      </w:rPr>
    </w:lvl>
    <w:lvl w:ilvl="5" w:tplc="B08A3464" w:tentative="1">
      <w:start w:val="1"/>
      <w:numFmt w:val="bullet"/>
      <w:lvlText w:val="•"/>
      <w:lvlJc w:val="left"/>
      <w:pPr>
        <w:tabs>
          <w:tab w:val="num" w:pos="4320"/>
        </w:tabs>
        <w:ind w:left="4320" w:hanging="360"/>
      </w:pPr>
      <w:rPr>
        <w:rFonts w:ascii="Arial" w:hAnsi="Arial" w:hint="default"/>
      </w:rPr>
    </w:lvl>
    <w:lvl w:ilvl="6" w:tplc="59F2EF20" w:tentative="1">
      <w:start w:val="1"/>
      <w:numFmt w:val="bullet"/>
      <w:lvlText w:val="•"/>
      <w:lvlJc w:val="left"/>
      <w:pPr>
        <w:tabs>
          <w:tab w:val="num" w:pos="5040"/>
        </w:tabs>
        <w:ind w:left="5040" w:hanging="360"/>
      </w:pPr>
      <w:rPr>
        <w:rFonts w:ascii="Arial" w:hAnsi="Arial" w:hint="default"/>
      </w:rPr>
    </w:lvl>
    <w:lvl w:ilvl="7" w:tplc="61CC6314" w:tentative="1">
      <w:start w:val="1"/>
      <w:numFmt w:val="bullet"/>
      <w:lvlText w:val="•"/>
      <w:lvlJc w:val="left"/>
      <w:pPr>
        <w:tabs>
          <w:tab w:val="num" w:pos="5760"/>
        </w:tabs>
        <w:ind w:left="5760" w:hanging="360"/>
      </w:pPr>
      <w:rPr>
        <w:rFonts w:ascii="Arial" w:hAnsi="Arial" w:hint="default"/>
      </w:rPr>
    </w:lvl>
    <w:lvl w:ilvl="8" w:tplc="758E68C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0049F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44"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4F780738"/>
    <w:multiLevelType w:val="hybridMultilevel"/>
    <w:tmpl w:val="5C84CAB8"/>
    <w:lvl w:ilvl="0" w:tplc="909C56D6">
      <w:start w:val="1"/>
      <w:numFmt w:val="bullet"/>
      <w:lvlText w:val="•"/>
      <w:lvlJc w:val="left"/>
      <w:pPr>
        <w:tabs>
          <w:tab w:val="num" w:pos="720"/>
        </w:tabs>
        <w:ind w:left="720" w:hanging="360"/>
      </w:pPr>
      <w:rPr>
        <w:rFonts w:ascii="굴림" w:hAnsi="굴림" w:hint="default"/>
      </w:rPr>
    </w:lvl>
    <w:lvl w:ilvl="1" w:tplc="BCAEFB24">
      <w:numFmt w:val="bullet"/>
      <w:lvlText w:val="–"/>
      <w:lvlJc w:val="left"/>
      <w:pPr>
        <w:tabs>
          <w:tab w:val="num" w:pos="1440"/>
        </w:tabs>
        <w:ind w:left="1440" w:hanging="360"/>
      </w:pPr>
      <w:rPr>
        <w:rFonts w:ascii="굴림" w:hAnsi="굴림" w:hint="default"/>
      </w:rPr>
    </w:lvl>
    <w:lvl w:ilvl="2" w:tplc="2EC0066E" w:tentative="1">
      <w:start w:val="1"/>
      <w:numFmt w:val="bullet"/>
      <w:lvlText w:val="•"/>
      <w:lvlJc w:val="left"/>
      <w:pPr>
        <w:tabs>
          <w:tab w:val="num" w:pos="2160"/>
        </w:tabs>
        <w:ind w:left="2160" w:hanging="360"/>
      </w:pPr>
      <w:rPr>
        <w:rFonts w:ascii="굴림" w:hAnsi="굴림" w:hint="default"/>
      </w:rPr>
    </w:lvl>
    <w:lvl w:ilvl="3" w:tplc="04569A80" w:tentative="1">
      <w:start w:val="1"/>
      <w:numFmt w:val="bullet"/>
      <w:lvlText w:val="•"/>
      <w:lvlJc w:val="left"/>
      <w:pPr>
        <w:tabs>
          <w:tab w:val="num" w:pos="2880"/>
        </w:tabs>
        <w:ind w:left="2880" w:hanging="360"/>
      </w:pPr>
      <w:rPr>
        <w:rFonts w:ascii="굴림" w:hAnsi="굴림" w:hint="default"/>
      </w:rPr>
    </w:lvl>
    <w:lvl w:ilvl="4" w:tplc="AE7C4628" w:tentative="1">
      <w:start w:val="1"/>
      <w:numFmt w:val="bullet"/>
      <w:lvlText w:val="•"/>
      <w:lvlJc w:val="left"/>
      <w:pPr>
        <w:tabs>
          <w:tab w:val="num" w:pos="3600"/>
        </w:tabs>
        <w:ind w:left="3600" w:hanging="360"/>
      </w:pPr>
      <w:rPr>
        <w:rFonts w:ascii="굴림" w:hAnsi="굴림" w:hint="default"/>
      </w:rPr>
    </w:lvl>
    <w:lvl w:ilvl="5" w:tplc="FB92A79A" w:tentative="1">
      <w:start w:val="1"/>
      <w:numFmt w:val="bullet"/>
      <w:lvlText w:val="•"/>
      <w:lvlJc w:val="left"/>
      <w:pPr>
        <w:tabs>
          <w:tab w:val="num" w:pos="4320"/>
        </w:tabs>
        <w:ind w:left="4320" w:hanging="360"/>
      </w:pPr>
      <w:rPr>
        <w:rFonts w:ascii="굴림" w:hAnsi="굴림" w:hint="default"/>
      </w:rPr>
    </w:lvl>
    <w:lvl w:ilvl="6" w:tplc="505087BA" w:tentative="1">
      <w:start w:val="1"/>
      <w:numFmt w:val="bullet"/>
      <w:lvlText w:val="•"/>
      <w:lvlJc w:val="left"/>
      <w:pPr>
        <w:tabs>
          <w:tab w:val="num" w:pos="5040"/>
        </w:tabs>
        <w:ind w:left="5040" w:hanging="360"/>
      </w:pPr>
      <w:rPr>
        <w:rFonts w:ascii="굴림" w:hAnsi="굴림" w:hint="default"/>
      </w:rPr>
    </w:lvl>
    <w:lvl w:ilvl="7" w:tplc="6CDCC53C" w:tentative="1">
      <w:start w:val="1"/>
      <w:numFmt w:val="bullet"/>
      <w:lvlText w:val="•"/>
      <w:lvlJc w:val="left"/>
      <w:pPr>
        <w:tabs>
          <w:tab w:val="num" w:pos="5760"/>
        </w:tabs>
        <w:ind w:left="5760" w:hanging="360"/>
      </w:pPr>
      <w:rPr>
        <w:rFonts w:ascii="굴림" w:hAnsi="굴림" w:hint="default"/>
      </w:rPr>
    </w:lvl>
    <w:lvl w:ilvl="8" w:tplc="30A8FEBC" w:tentative="1">
      <w:start w:val="1"/>
      <w:numFmt w:val="bullet"/>
      <w:lvlText w:val="•"/>
      <w:lvlJc w:val="left"/>
      <w:pPr>
        <w:tabs>
          <w:tab w:val="num" w:pos="6480"/>
        </w:tabs>
        <w:ind w:left="6480" w:hanging="360"/>
      </w:pPr>
      <w:rPr>
        <w:rFonts w:ascii="굴림" w:hAnsi="굴림" w:hint="default"/>
      </w:rPr>
    </w:lvl>
  </w:abstractNum>
  <w:abstractNum w:abstractNumId="46"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01D272C"/>
    <w:multiLevelType w:val="hybridMultilevel"/>
    <w:tmpl w:val="1CDA5E48"/>
    <w:lvl w:ilvl="0" w:tplc="75BC3C32">
      <w:start w:val="1"/>
      <w:numFmt w:val="bullet"/>
      <w:lvlText w:val="•"/>
      <w:lvlJc w:val="left"/>
      <w:pPr>
        <w:tabs>
          <w:tab w:val="num" w:pos="720"/>
        </w:tabs>
        <w:ind w:left="720" w:hanging="360"/>
      </w:pPr>
      <w:rPr>
        <w:rFonts w:ascii="Arial" w:hAnsi="Arial" w:hint="default"/>
      </w:rPr>
    </w:lvl>
    <w:lvl w:ilvl="1" w:tplc="B5309C56">
      <w:numFmt w:val="bullet"/>
      <w:lvlText w:val="•"/>
      <w:lvlJc w:val="left"/>
      <w:pPr>
        <w:tabs>
          <w:tab w:val="num" w:pos="1440"/>
        </w:tabs>
        <w:ind w:left="1440" w:hanging="360"/>
      </w:pPr>
      <w:rPr>
        <w:rFonts w:ascii="Arial" w:hAnsi="Arial" w:hint="default"/>
      </w:rPr>
    </w:lvl>
    <w:lvl w:ilvl="2" w:tplc="37B21E0A">
      <w:numFmt w:val="bullet"/>
      <w:lvlText w:val="•"/>
      <w:lvlJc w:val="left"/>
      <w:pPr>
        <w:tabs>
          <w:tab w:val="num" w:pos="2160"/>
        </w:tabs>
        <w:ind w:left="2160" w:hanging="360"/>
      </w:pPr>
      <w:rPr>
        <w:rFonts w:ascii="Arial" w:hAnsi="Arial" w:hint="default"/>
      </w:rPr>
    </w:lvl>
    <w:lvl w:ilvl="3" w:tplc="E0A839F4">
      <w:start w:val="1"/>
      <w:numFmt w:val="bullet"/>
      <w:lvlText w:val="•"/>
      <w:lvlJc w:val="left"/>
      <w:pPr>
        <w:tabs>
          <w:tab w:val="num" w:pos="2880"/>
        </w:tabs>
        <w:ind w:left="2880" w:hanging="360"/>
      </w:pPr>
      <w:rPr>
        <w:rFonts w:ascii="Arial" w:hAnsi="Arial" w:hint="default"/>
      </w:rPr>
    </w:lvl>
    <w:lvl w:ilvl="4" w:tplc="CEEA6FE8" w:tentative="1">
      <w:start w:val="1"/>
      <w:numFmt w:val="bullet"/>
      <w:lvlText w:val="•"/>
      <w:lvlJc w:val="left"/>
      <w:pPr>
        <w:tabs>
          <w:tab w:val="num" w:pos="3600"/>
        </w:tabs>
        <w:ind w:left="3600" w:hanging="360"/>
      </w:pPr>
      <w:rPr>
        <w:rFonts w:ascii="Arial" w:hAnsi="Arial" w:hint="default"/>
      </w:rPr>
    </w:lvl>
    <w:lvl w:ilvl="5" w:tplc="B16C1CE4" w:tentative="1">
      <w:start w:val="1"/>
      <w:numFmt w:val="bullet"/>
      <w:lvlText w:val="•"/>
      <w:lvlJc w:val="left"/>
      <w:pPr>
        <w:tabs>
          <w:tab w:val="num" w:pos="4320"/>
        </w:tabs>
        <w:ind w:left="4320" w:hanging="360"/>
      </w:pPr>
      <w:rPr>
        <w:rFonts w:ascii="Arial" w:hAnsi="Arial" w:hint="default"/>
      </w:rPr>
    </w:lvl>
    <w:lvl w:ilvl="6" w:tplc="E0FCDFA6" w:tentative="1">
      <w:start w:val="1"/>
      <w:numFmt w:val="bullet"/>
      <w:lvlText w:val="•"/>
      <w:lvlJc w:val="left"/>
      <w:pPr>
        <w:tabs>
          <w:tab w:val="num" w:pos="5040"/>
        </w:tabs>
        <w:ind w:left="5040" w:hanging="360"/>
      </w:pPr>
      <w:rPr>
        <w:rFonts w:ascii="Arial" w:hAnsi="Arial" w:hint="default"/>
      </w:rPr>
    </w:lvl>
    <w:lvl w:ilvl="7" w:tplc="95487BCA" w:tentative="1">
      <w:start w:val="1"/>
      <w:numFmt w:val="bullet"/>
      <w:lvlText w:val="•"/>
      <w:lvlJc w:val="left"/>
      <w:pPr>
        <w:tabs>
          <w:tab w:val="num" w:pos="5760"/>
        </w:tabs>
        <w:ind w:left="5760" w:hanging="360"/>
      </w:pPr>
      <w:rPr>
        <w:rFonts w:ascii="Arial" w:hAnsi="Arial" w:hint="default"/>
      </w:rPr>
    </w:lvl>
    <w:lvl w:ilvl="8" w:tplc="5FCA2AF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52682FBC"/>
    <w:multiLevelType w:val="hybridMultilevel"/>
    <w:tmpl w:val="E794A076"/>
    <w:lvl w:ilvl="0" w:tplc="3E1C1722">
      <w:start w:val="1"/>
      <w:numFmt w:val="bullet"/>
      <w:lvlText w:val="•"/>
      <w:lvlJc w:val="left"/>
      <w:pPr>
        <w:tabs>
          <w:tab w:val="num" w:pos="720"/>
        </w:tabs>
        <w:ind w:left="720" w:hanging="360"/>
      </w:pPr>
      <w:rPr>
        <w:rFonts w:ascii="굴림" w:hAnsi="굴림" w:hint="default"/>
      </w:rPr>
    </w:lvl>
    <w:lvl w:ilvl="1" w:tplc="E40E6D24">
      <w:numFmt w:val="bullet"/>
      <w:lvlText w:val="–"/>
      <w:lvlJc w:val="left"/>
      <w:pPr>
        <w:tabs>
          <w:tab w:val="num" w:pos="1440"/>
        </w:tabs>
        <w:ind w:left="1440" w:hanging="360"/>
      </w:pPr>
      <w:rPr>
        <w:rFonts w:ascii="굴림" w:hAnsi="굴림" w:hint="default"/>
      </w:rPr>
    </w:lvl>
    <w:lvl w:ilvl="2" w:tplc="8188BF62" w:tentative="1">
      <w:start w:val="1"/>
      <w:numFmt w:val="bullet"/>
      <w:lvlText w:val="•"/>
      <w:lvlJc w:val="left"/>
      <w:pPr>
        <w:tabs>
          <w:tab w:val="num" w:pos="2160"/>
        </w:tabs>
        <w:ind w:left="2160" w:hanging="360"/>
      </w:pPr>
      <w:rPr>
        <w:rFonts w:ascii="굴림" w:hAnsi="굴림" w:hint="default"/>
      </w:rPr>
    </w:lvl>
    <w:lvl w:ilvl="3" w:tplc="B02C2EF2" w:tentative="1">
      <w:start w:val="1"/>
      <w:numFmt w:val="bullet"/>
      <w:lvlText w:val="•"/>
      <w:lvlJc w:val="left"/>
      <w:pPr>
        <w:tabs>
          <w:tab w:val="num" w:pos="2880"/>
        </w:tabs>
        <w:ind w:left="2880" w:hanging="360"/>
      </w:pPr>
      <w:rPr>
        <w:rFonts w:ascii="굴림" w:hAnsi="굴림" w:hint="default"/>
      </w:rPr>
    </w:lvl>
    <w:lvl w:ilvl="4" w:tplc="4296C4CE" w:tentative="1">
      <w:start w:val="1"/>
      <w:numFmt w:val="bullet"/>
      <w:lvlText w:val="•"/>
      <w:lvlJc w:val="left"/>
      <w:pPr>
        <w:tabs>
          <w:tab w:val="num" w:pos="3600"/>
        </w:tabs>
        <w:ind w:left="3600" w:hanging="360"/>
      </w:pPr>
      <w:rPr>
        <w:rFonts w:ascii="굴림" w:hAnsi="굴림" w:hint="default"/>
      </w:rPr>
    </w:lvl>
    <w:lvl w:ilvl="5" w:tplc="AF248C1C" w:tentative="1">
      <w:start w:val="1"/>
      <w:numFmt w:val="bullet"/>
      <w:lvlText w:val="•"/>
      <w:lvlJc w:val="left"/>
      <w:pPr>
        <w:tabs>
          <w:tab w:val="num" w:pos="4320"/>
        </w:tabs>
        <w:ind w:left="4320" w:hanging="360"/>
      </w:pPr>
      <w:rPr>
        <w:rFonts w:ascii="굴림" w:hAnsi="굴림" w:hint="default"/>
      </w:rPr>
    </w:lvl>
    <w:lvl w:ilvl="6" w:tplc="800A8294" w:tentative="1">
      <w:start w:val="1"/>
      <w:numFmt w:val="bullet"/>
      <w:lvlText w:val="•"/>
      <w:lvlJc w:val="left"/>
      <w:pPr>
        <w:tabs>
          <w:tab w:val="num" w:pos="5040"/>
        </w:tabs>
        <w:ind w:left="5040" w:hanging="360"/>
      </w:pPr>
      <w:rPr>
        <w:rFonts w:ascii="굴림" w:hAnsi="굴림" w:hint="default"/>
      </w:rPr>
    </w:lvl>
    <w:lvl w:ilvl="7" w:tplc="C5C22280" w:tentative="1">
      <w:start w:val="1"/>
      <w:numFmt w:val="bullet"/>
      <w:lvlText w:val="•"/>
      <w:lvlJc w:val="left"/>
      <w:pPr>
        <w:tabs>
          <w:tab w:val="num" w:pos="5760"/>
        </w:tabs>
        <w:ind w:left="5760" w:hanging="360"/>
      </w:pPr>
      <w:rPr>
        <w:rFonts w:ascii="굴림" w:hAnsi="굴림" w:hint="default"/>
      </w:rPr>
    </w:lvl>
    <w:lvl w:ilvl="8" w:tplc="D4DEF564" w:tentative="1">
      <w:start w:val="1"/>
      <w:numFmt w:val="bullet"/>
      <w:lvlText w:val="•"/>
      <w:lvlJc w:val="left"/>
      <w:pPr>
        <w:tabs>
          <w:tab w:val="num" w:pos="6480"/>
        </w:tabs>
        <w:ind w:left="6480" w:hanging="360"/>
      </w:pPr>
      <w:rPr>
        <w:rFonts w:ascii="굴림" w:hAnsi="굴림" w:hint="default"/>
      </w:rPr>
    </w:lvl>
  </w:abstractNum>
  <w:abstractNum w:abstractNumId="50" w15:restartNumberingAfterBreak="0">
    <w:nsid w:val="52B241DD"/>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CE023F"/>
    <w:multiLevelType w:val="hybridMultilevel"/>
    <w:tmpl w:val="9D94C708"/>
    <w:lvl w:ilvl="0" w:tplc="F588E680">
      <w:start w:val="1"/>
      <w:numFmt w:val="bullet"/>
      <w:lvlText w:val="•"/>
      <w:lvlJc w:val="left"/>
      <w:pPr>
        <w:tabs>
          <w:tab w:val="num" w:pos="720"/>
        </w:tabs>
        <w:ind w:left="720" w:hanging="360"/>
      </w:pPr>
      <w:rPr>
        <w:rFonts w:ascii="Arial" w:hAnsi="Arial" w:hint="default"/>
      </w:rPr>
    </w:lvl>
    <w:lvl w:ilvl="1" w:tplc="73EA31FC" w:tentative="1">
      <w:start w:val="1"/>
      <w:numFmt w:val="bullet"/>
      <w:lvlText w:val="•"/>
      <w:lvlJc w:val="left"/>
      <w:pPr>
        <w:tabs>
          <w:tab w:val="num" w:pos="1440"/>
        </w:tabs>
        <w:ind w:left="1440" w:hanging="360"/>
      </w:pPr>
      <w:rPr>
        <w:rFonts w:ascii="Arial" w:hAnsi="Arial" w:hint="default"/>
      </w:rPr>
    </w:lvl>
    <w:lvl w:ilvl="2" w:tplc="F7181044" w:tentative="1">
      <w:start w:val="1"/>
      <w:numFmt w:val="bullet"/>
      <w:lvlText w:val="•"/>
      <w:lvlJc w:val="left"/>
      <w:pPr>
        <w:tabs>
          <w:tab w:val="num" w:pos="2160"/>
        </w:tabs>
        <w:ind w:left="2160" w:hanging="360"/>
      </w:pPr>
      <w:rPr>
        <w:rFonts w:ascii="Arial" w:hAnsi="Arial" w:hint="default"/>
      </w:rPr>
    </w:lvl>
    <w:lvl w:ilvl="3" w:tplc="4F1441A2" w:tentative="1">
      <w:start w:val="1"/>
      <w:numFmt w:val="bullet"/>
      <w:lvlText w:val="•"/>
      <w:lvlJc w:val="left"/>
      <w:pPr>
        <w:tabs>
          <w:tab w:val="num" w:pos="2880"/>
        </w:tabs>
        <w:ind w:left="2880" w:hanging="360"/>
      </w:pPr>
      <w:rPr>
        <w:rFonts w:ascii="Arial" w:hAnsi="Arial" w:hint="default"/>
      </w:rPr>
    </w:lvl>
    <w:lvl w:ilvl="4" w:tplc="75084754" w:tentative="1">
      <w:start w:val="1"/>
      <w:numFmt w:val="bullet"/>
      <w:lvlText w:val="•"/>
      <w:lvlJc w:val="left"/>
      <w:pPr>
        <w:tabs>
          <w:tab w:val="num" w:pos="3600"/>
        </w:tabs>
        <w:ind w:left="3600" w:hanging="360"/>
      </w:pPr>
      <w:rPr>
        <w:rFonts w:ascii="Arial" w:hAnsi="Arial" w:hint="default"/>
      </w:rPr>
    </w:lvl>
    <w:lvl w:ilvl="5" w:tplc="D99857C4" w:tentative="1">
      <w:start w:val="1"/>
      <w:numFmt w:val="bullet"/>
      <w:lvlText w:val="•"/>
      <w:lvlJc w:val="left"/>
      <w:pPr>
        <w:tabs>
          <w:tab w:val="num" w:pos="4320"/>
        </w:tabs>
        <w:ind w:left="4320" w:hanging="360"/>
      </w:pPr>
      <w:rPr>
        <w:rFonts w:ascii="Arial" w:hAnsi="Arial" w:hint="default"/>
      </w:rPr>
    </w:lvl>
    <w:lvl w:ilvl="6" w:tplc="965E1458" w:tentative="1">
      <w:start w:val="1"/>
      <w:numFmt w:val="bullet"/>
      <w:lvlText w:val="•"/>
      <w:lvlJc w:val="left"/>
      <w:pPr>
        <w:tabs>
          <w:tab w:val="num" w:pos="5040"/>
        </w:tabs>
        <w:ind w:left="5040" w:hanging="360"/>
      </w:pPr>
      <w:rPr>
        <w:rFonts w:ascii="Arial" w:hAnsi="Arial" w:hint="default"/>
      </w:rPr>
    </w:lvl>
    <w:lvl w:ilvl="7" w:tplc="FA181B6A" w:tentative="1">
      <w:start w:val="1"/>
      <w:numFmt w:val="bullet"/>
      <w:lvlText w:val="•"/>
      <w:lvlJc w:val="left"/>
      <w:pPr>
        <w:tabs>
          <w:tab w:val="num" w:pos="5760"/>
        </w:tabs>
        <w:ind w:left="5760" w:hanging="360"/>
      </w:pPr>
      <w:rPr>
        <w:rFonts w:ascii="Arial" w:hAnsi="Arial" w:hint="default"/>
      </w:rPr>
    </w:lvl>
    <w:lvl w:ilvl="8" w:tplc="1FFECE7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90A2976"/>
    <w:multiLevelType w:val="hybridMultilevel"/>
    <w:tmpl w:val="1E146BA2"/>
    <w:lvl w:ilvl="0" w:tplc="1CA667F4">
      <w:start w:val="1"/>
      <w:numFmt w:val="bullet"/>
      <w:lvlText w:val="•"/>
      <w:lvlJc w:val="left"/>
      <w:pPr>
        <w:tabs>
          <w:tab w:val="num" w:pos="720"/>
        </w:tabs>
        <w:ind w:left="720" w:hanging="360"/>
      </w:pPr>
      <w:rPr>
        <w:rFonts w:ascii="Times New Roman" w:hAnsi="Times New Roman" w:hint="default"/>
      </w:rPr>
    </w:lvl>
    <w:lvl w:ilvl="1" w:tplc="670459B2">
      <w:start w:val="1"/>
      <w:numFmt w:val="bullet"/>
      <w:lvlText w:val="•"/>
      <w:lvlJc w:val="left"/>
      <w:pPr>
        <w:tabs>
          <w:tab w:val="num" w:pos="1440"/>
        </w:tabs>
        <w:ind w:left="1440" w:hanging="360"/>
      </w:pPr>
      <w:rPr>
        <w:rFonts w:ascii="Times New Roman" w:hAnsi="Times New Roman" w:hint="default"/>
      </w:rPr>
    </w:lvl>
    <w:lvl w:ilvl="2" w:tplc="65D0435A" w:tentative="1">
      <w:start w:val="1"/>
      <w:numFmt w:val="bullet"/>
      <w:lvlText w:val="•"/>
      <w:lvlJc w:val="left"/>
      <w:pPr>
        <w:tabs>
          <w:tab w:val="num" w:pos="2160"/>
        </w:tabs>
        <w:ind w:left="2160" w:hanging="360"/>
      </w:pPr>
      <w:rPr>
        <w:rFonts w:ascii="Times New Roman" w:hAnsi="Times New Roman" w:hint="default"/>
      </w:rPr>
    </w:lvl>
    <w:lvl w:ilvl="3" w:tplc="303E3B0C" w:tentative="1">
      <w:start w:val="1"/>
      <w:numFmt w:val="bullet"/>
      <w:lvlText w:val="•"/>
      <w:lvlJc w:val="left"/>
      <w:pPr>
        <w:tabs>
          <w:tab w:val="num" w:pos="2880"/>
        </w:tabs>
        <w:ind w:left="2880" w:hanging="360"/>
      </w:pPr>
      <w:rPr>
        <w:rFonts w:ascii="Times New Roman" w:hAnsi="Times New Roman" w:hint="default"/>
      </w:rPr>
    </w:lvl>
    <w:lvl w:ilvl="4" w:tplc="C33689C8" w:tentative="1">
      <w:start w:val="1"/>
      <w:numFmt w:val="bullet"/>
      <w:lvlText w:val="•"/>
      <w:lvlJc w:val="left"/>
      <w:pPr>
        <w:tabs>
          <w:tab w:val="num" w:pos="3600"/>
        </w:tabs>
        <w:ind w:left="3600" w:hanging="360"/>
      </w:pPr>
      <w:rPr>
        <w:rFonts w:ascii="Times New Roman" w:hAnsi="Times New Roman" w:hint="default"/>
      </w:rPr>
    </w:lvl>
    <w:lvl w:ilvl="5" w:tplc="42588602" w:tentative="1">
      <w:start w:val="1"/>
      <w:numFmt w:val="bullet"/>
      <w:lvlText w:val="•"/>
      <w:lvlJc w:val="left"/>
      <w:pPr>
        <w:tabs>
          <w:tab w:val="num" w:pos="4320"/>
        </w:tabs>
        <w:ind w:left="4320" w:hanging="360"/>
      </w:pPr>
      <w:rPr>
        <w:rFonts w:ascii="Times New Roman" w:hAnsi="Times New Roman" w:hint="default"/>
      </w:rPr>
    </w:lvl>
    <w:lvl w:ilvl="6" w:tplc="8E9C7542" w:tentative="1">
      <w:start w:val="1"/>
      <w:numFmt w:val="bullet"/>
      <w:lvlText w:val="•"/>
      <w:lvlJc w:val="left"/>
      <w:pPr>
        <w:tabs>
          <w:tab w:val="num" w:pos="5040"/>
        </w:tabs>
        <w:ind w:left="5040" w:hanging="360"/>
      </w:pPr>
      <w:rPr>
        <w:rFonts w:ascii="Times New Roman" w:hAnsi="Times New Roman" w:hint="default"/>
      </w:rPr>
    </w:lvl>
    <w:lvl w:ilvl="7" w:tplc="F21A7848" w:tentative="1">
      <w:start w:val="1"/>
      <w:numFmt w:val="bullet"/>
      <w:lvlText w:val="•"/>
      <w:lvlJc w:val="left"/>
      <w:pPr>
        <w:tabs>
          <w:tab w:val="num" w:pos="5760"/>
        </w:tabs>
        <w:ind w:left="5760" w:hanging="360"/>
      </w:pPr>
      <w:rPr>
        <w:rFonts w:ascii="Times New Roman" w:hAnsi="Times New Roman" w:hint="default"/>
      </w:rPr>
    </w:lvl>
    <w:lvl w:ilvl="8" w:tplc="DED40F0E"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C9D3C3A"/>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C71954"/>
    <w:multiLevelType w:val="hybridMultilevel"/>
    <w:tmpl w:val="BD34083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10E29E4"/>
    <w:multiLevelType w:val="hybridMultilevel"/>
    <w:tmpl w:val="AC140C48"/>
    <w:lvl w:ilvl="0" w:tplc="69544AB4">
      <w:start w:val="1"/>
      <w:numFmt w:val="bullet"/>
      <w:lvlText w:val="•"/>
      <w:lvlJc w:val="left"/>
      <w:pPr>
        <w:tabs>
          <w:tab w:val="num" w:pos="720"/>
        </w:tabs>
        <w:ind w:left="720" w:hanging="360"/>
      </w:pPr>
      <w:rPr>
        <w:rFonts w:ascii="Arial" w:hAnsi="Arial" w:hint="default"/>
      </w:rPr>
    </w:lvl>
    <w:lvl w:ilvl="1" w:tplc="560C6A5A">
      <w:start w:val="1"/>
      <w:numFmt w:val="bullet"/>
      <w:lvlText w:val="•"/>
      <w:lvlJc w:val="left"/>
      <w:pPr>
        <w:tabs>
          <w:tab w:val="num" w:pos="1440"/>
        </w:tabs>
        <w:ind w:left="1440" w:hanging="360"/>
      </w:pPr>
      <w:rPr>
        <w:rFonts w:ascii="Arial" w:hAnsi="Arial" w:hint="default"/>
      </w:rPr>
    </w:lvl>
    <w:lvl w:ilvl="2" w:tplc="697674B2">
      <w:numFmt w:val="bullet"/>
      <w:lvlText w:val="•"/>
      <w:lvlJc w:val="left"/>
      <w:pPr>
        <w:tabs>
          <w:tab w:val="num" w:pos="2160"/>
        </w:tabs>
        <w:ind w:left="2160" w:hanging="360"/>
      </w:pPr>
      <w:rPr>
        <w:rFonts w:ascii="Arial" w:hAnsi="Arial" w:hint="default"/>
      </w:rPr>
    </w:lvl>
    <w:lvl w:ilvl="3" w:tplc="38D25FBE" w:tentative="1">
      <w:start w:val="1"/>
      <w:numFmt w:val="bullet"/>
      <w:lvlText w:val="•"/>
      <w:lvlJc w:val="left"/>
      <w:pPr>
        <w:tabs>
          <w:tab w:val="num" w:pos="2880"/>
        </w:tabs>
        <w:ind w:left="2880" w:hanging="360"/>
      </w:pPr>
      <w:rPr>
        <w:rFonts w:ascii="Arial" w:hAnsi="Arial" w:hint="default"/>
      </w:rPr>
    </w:lvl>
    <w:lvl w:ilvl="4" w:tplc="93FE1CD4" w:tentative="1">
      <w:start w:val="1"/>
      <w:numFmt w:val="bullet"/>
      <w:lvlText w:val="•"/>
      <w:lvlJc w:val="left"/>
      <w:pPr>
        <w:tabs>
          <w:tab w:val="num" w:pos="3600"/>
        </w:tabs>
        <w:ind w:left="3600" w:hanging="360"/>
      </w:pPr>
      <w:rPr>
        <w:rFonts w:ascii="Arial" w:hAnsi="Arial" w:hint="default"/>
      </w:rPr>
    </w:lvl>
    <w:lvl w:ilvl="5" w:tplc="48AA15EC" w:tentative="1">
      <w:start w:val="1"/>
      <w:numFmt w:val="bullet"/>
      <w:lvlText w:val="•"/>
      <w:lvlJc w:val="left"/>
      <w:pPr>
        <w:tabs>
          <w:tab w:val="num" w:pos="4320"/>
        </w:tabs>
        <w:ind w:left="4320" w:hanging="360"/>
      </w:pPr>
      <w:rPr>
        <w:rFonts w:ascii="Arial" w:hAnsi="Arial" w:hint="default"/>
      </w:rPr>
    </w:lvl>
    <w:lvl w:ilvl="6" w:tplc="54E4FE9E" w:tentative="1">
      <w:start w:val="1"/>
      <w:numFmt w:val="bullet"/>
      <w:lvlText w:val="•"/>
      <w:lvlJc w:val="left"/>
      <w:pPr>
        <w:tabs>
          <w:tab w:val="num" w:pos="5040"/>
        </w:tabs>
        <w:ind w:left="5040" w:hanging="360"/>
      </w:pPr>
      <w:rPr>
        <w:rFonts w:ascii="Arial" w:hAnsi="Arial" w:hint="default"/>
      </w:rPr>
    </w:lvl>
    <w:lvl w:ilvl="7" w:tplc="A82AE4B6" w:tentative="1">
      <w:start w:val="1"/>
      <w:numFmt w:val="bullet"/>
      <w:lvlText w:val="•"/>
      <w:lvlJc w:val="left"/>
      <w:pPr>
        <w:tabs>
          <w:tab w:val="num" w:pos="5760"/>
        </w:tabs>
        <w:ind w:left="5760" w:hanging="360"/>
      </w:pPr>
      <w:rPr>
        <w:rFonts w:ascii="Arial" w:hAnsi="Arial" w:hint="default"/>
      </w:rPr>
    </w:lvl>
    <w:lvl w:ilvl="8" w:tplc="A63CFDC2"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1E96478"/>
    <w:multiLevelType w:val="hybridMultilevel"/>
    <w:tmpl w:val="343086CC"/>
    <w:lvl w:ilvl="0" w:tplc="E87C7C12">
      <w:start w:val="1"/>
      <w:numFmt w:val="bullet"/>
      <w:lvlText w:val="•"/>
      <w:lvlJc w:val="left"/>
      <w:pPr>
        <w:tabs>
          <w:tab w:val="num" w:pos="720"/>
        </w:tabs>
        <w:ind w:left="720" w:hanging="360"/>
      </w:pPr>
      <w:rPr>
        <w:rFonts w:ascii="굴림" w:hAnsi="굴림" w:hint="default"/>
      </w:rPr>
    </w:lvl>
    <w:lvl w:ilvl="1" w:tplc="2DB86BBE" w:tentative="1">
      <w:start w:val="1"/>
      <w:numFmt w:val="bullet"/>
      <w:lvlText w:val="•"/>
      <w:lvlJc w:val="left"/>
      <w:pPr>
        <w:tabs>
          <w:tab w:val="num" w:pos="1440"/>
        </w:tabs>
        <w:ind w:left="1440" w:hanging="360"/>
      </w:pPr>
      <w:rPr>
        <w:rFonts w:ascii="굴림" w:hAnsi="굴림" w:hint="default"/>
      </w:rPr>
    </w:lvl>
    <w:lvl w:ilvl="2" w:tplc="E10A0242" w:tentative="1">
      <w:start w:val="1"/>
      <w:numFmt w:val="bullet"/>
      <w:lvlText w:val="•"/>
      <w:lvlJc w:val="left"/>
      <w:pPr>
        <w:tabs>
          <w:tab w:val="num" w:pos="2160"/>
        </w:tabs>
        <w:ind w:left="2160" w:hanging="360"/>
      </w:pPr>
      <w:rPr>
        <w:rFonts w:ascii="굴림" w:hAnsi="굴림" w:hint="default"/>
      </w:rPr>
    </w:lvl>
    <w:lvl w:ilvl="3" w:tplc="F27298E2" w:tentative="1">
      <w:start w:val="1"/>
      <w:numFmt w:val="bullet"/>
      <w:lvlText w:val="•"/>
      <w:lvlJc w:val="left"/>
      <w:pPr>
        <w:tabs>
          <w:tab w:val="num" w:pos="2880"/>
        </w:tabs>
        <w:ind w:left="2880" w:hanging="360"/>
      </w:pPr>
      <w:rPr>
        <w:rFonts w:ascii="굴림" w:hAnsi="굴림" w:hint="default"/>
      </w:rPr>
    </w:lvl>
    <w:lvl w:ilvl="4" w:tplc="93D4C106" w:tentative="1">
      <w:start w:val="1"/>
      <w:numFmt w:val="bullet"/>
      <w:lvlText w:val="•"/>
      <w:lvlJc w:val="left"/>
      <w:pPr>
        <w:tabs>
          <w:tab w:val="num" w:pos="3600"/>
        </w:tabs>
        <w:ind w:left="3600" w:hanging="360"/>
      </w:pPr>
      <w:rPr>
        <w:rFonts w:ascii="굴림" w:hAnsi="굴림" w:hint="default"/>
      </w:rPr>
    </w:lvl>
    <w:lvl w:ilvl="5" w:tplc="B066C8B0" w:tentative="1">
      <w:start w:val="1"/>
      <w:numFmt w:val="bullet"/>
      <w:lvlText w:val="•"/>
      <w:lvlJc w:val="left"/>
      <w:pPr>
        <w:tabs>
          <w:tab w:val="num" w:pos="4320"/>
        </w:tabs>
        <w:ind w:left="4320" w:hanging="360"/>
      </w:pPr>
      <w:rPr>
        <w:rFonts w:ascii="굴림" w:hAnsi="굴림" w:hint="default"/>
      </w:rPr>
    </w:lvl>
    <w:lvl w:ilvl="6" w:tplc="92486546" w:tentative="1">
      <w:start w:val="1"/>
      <w:numFmt w:val="bullet"/>
      <w:lvlText w:val="•"/>
      <w:lvlJc w:val="left"/>
      <w:pPr>
        <w:tabs>
          <w:tab w:val="num" w:pos="5040"/>
        </w:tabs>
        <w:ind w:left="5040" w:hanging="360"/>
      </w:pPr>
      <w:rPr>
        <w:rFonts w:ascii="굴림" w:hAnsi="굴림" w:hint="default"/>
      </w:rPr>
    </w:lvl>
    <w:lvl w:ilvl="7" w:tplc="97004B2E" w:tentative="1">
      <w:start w:val="1"/>
      <w:numFmt w:val="bullet"/>
      <w:lvlText w:val="•"/>
      <w:lvlJc w:val="left"/>
      <w:pPr>
        <w:tabs>
          <w:tab w:val="num" w:pos="5760"/>
        </w:tabs>
        <w:ind w:left="5760" w:hanging="360"/>
      </w:pPr>
      <w:rPr>
        <w:rFonts w:ascii="굴림" w:hAnsi="굴림" w:hint="default"/>
      </w:rPr>
    </w:lvl>
    <w:lvl w:ilvl="8" w:tplc="89E0F49A" w:tentative="1">
      <w:start w:val="1"/>
      <w:numFmt w:val="bullet"/>
      <w:lvlText w:val="•"/>
      <w:lvlJc w:val="left"/>
      <w:pPr>
        <w:tabs>
          <w:tab w:val="num" w:pos="6480"/>
        </w:tabs>
        <w:ind w:left="6480" w:hanging="360"/>
      </w:pPr>
      <w:rPr>
        <w:rFonts w:ascii="굴림" w:hAnsi="굴림" w:hint="default"/>
      </w:rPr>
    </w:lvl>
  </w:abstractNum>
  <w:abstractNum w:abstractNumId="57" w15:restartNumberingAfterBreak="0">
    <w:nsid w:val="64A902F3"/>
    <w:multiLevelType w:val="hybridMultilevel"/>
    <w:tmpl w:val="B0E280A8"/>
    <w:lvl w:ilvl="0" w:tplc="0A969C38">
      <w:start w:val="1"/>
      <w:numFmt w:val="bullet"/>
      <w:lvlText w:val="•"/>
      <w:lvlJc w:val="left"/>
      <w:pPr>
        <w:tabs>
          <w:tab w:val="num" w:pos="720"/>
        </w:tabs>
        <w:ind w:left="720" w:hanging="360"/>
      </w:pPr>
      <w:rPr>
        <w:rFonts w:ascii="Arial" w:hAnsi="Arial" w:hint="default"/>
      </w:rPr>
    </w:lvl>
    <w:lvl w:ilvl="1" w:tplc="A0FC6052">
      <w:start w:val="1"/>
      <w:numFmt w:val="bullet"/>
      <w:lvlText w:val="•"/>
      <w:lvlJc w:val="left"/>
      <w:pPr>
        <w:tabs>
          <w:tab w:val="num" w:pos="1440"/>
        </w:tabs>
        <w:ind w:left="1440" w:hanging="360"/>
      </w:pPr>
      <w:rPr>
        <w:rFonts w:ascii="Arial" w:hAnsi="Arial" w:hint="default"/>
      </w:rPr>
    </w:lvl>
    <w:lvl w:ilvl="2" w:tplc="969C5A10">
      <w:numFmt w:val="bullet"/>
      <w:lvlText w:val="•"/>
      <w:lvlJc w:val="left"/>
      <w:pPr>
        <w:tabs>
          <w:tab w:val="num" w:pos="2160"/>
        </w:tabs>
        <w:ind w:left="2160" w:hanging="360"/>
      </w:pPr>
      <w:rPr>
        <w:rFonts w:ascii="Arial" w:hAnsi="Arial" w:hint="default"/>
      </w:rPr>
    </w:lvl>
    <w:lvl w:ilvl="3" w:tplc="A8A8D23C" w:tentative="1">
      <w:start w:val="1"/>
      <w:numFmt w:val="bullet"/>
      <w:lvlText w:val="•"/>
      <w:lvlJc w:val="left"/>
      <w:pPr>
        <w:tabs>
          <w:tab w:val="num" w:pos="2880"/>
        </w:tabs>
        <w:ind w:left="2880" w:hanging="360"/>
      </w:pPr>
      <w:rPr>
        <w:rFonts w:ascii="Arial" w:hAnsi="Arial" w:hint="default"/>
      </w:rPr>
    </w:lvl>
    <w:lvl w:ilvl="4" w:tplc="F93E55BE" w:tentative="1">
      <w:start w:val="1"/>
      <w:numFmt w:val="bullet"/>
      <w:lvlText w:val="•"/>
      <w:lvlJc w:val="left"/>
      <w:pPr>
        <w:tabs>
          <w:tab w:val="num" w:pos="3600"/>
        </w:tabs>
        <w:ind w:left="3600" w:hanging="360"/>
      </w:pPr>
      <w:rPr>
        <w:rFonts w:ascii="Arial" w:hAnsi="Arial" w:hint="default"/>
      </w:rPr>
    </w:lvl>
    <w:lvl w:ilvl="5" w:tplc="D7F8D764" w:tentative="1">
      <w:start w:val="1"/>
      <w:numFmt w:val="bullet"/>
      <w:lvlText w:val="•"/>
      <w:lvlJc w:val="left"/>
      <w:pPr>
        <w:tabs>
          <w:tab w:val="num" w:pos="4320"/>
        </w:tabs>
        <w:ind w:left="4320" w:hanging="360"/>
      </w:pPr>
      <w:rPr>
        <w:rFonts w:ascii="Arial" w:hAnsi="Arial" w:hint="default"/>
      </w:rPr>
    </w:lvl>
    <w:lvl w:ilvl="6" w:tplc="B0124F72" w:tentative="1">
      <w:start w:val="1"/>
      <w:numFmt w:val="bullet"/>
      <w:lvlText w:val="•"/>
      <w:lvlJc w:val="left"/>
      <w:pPr>
        <w:tabs>
          <w:tab w:val="num" w:pos="5040"/>
        </w:tabs>
        <w:ind w:left="5040" w:hanging="360"/>
      </w:pPr>
      <w:rPr>
        <w:rFonts w:ascii="Arial" w:hAnsi="Arial" w:hint="default"/>
      </w:rPr>
    </w:lvl>
    <w:lvl w:ilvl="7" w:tplc="4D0C2C36" w:tentative="1">
      <w:start w:val="1"/>
      <w:numFmt w:val="bullet"/>
      <w:lvlText w:val="•"/>
      <w:lvlJc w:val="left"/>
      <w:pPr>
        <w:tabs>
          <w:tab w:val="num" w:pos="5760"/>
        </w:tabs>
        <w:ind w:left="5760" w:hanging="360"/>
      </w:pPr>
      <w:rPr>
        <w:rFonts w:ascii="Arial" w:hAnsi="Arial" w:hint="default"/>
      </w:rPr>
    </w:lvl>
    <w:lvl w:ilvl="8" w:tplc="6B2E652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8B95F2A"/>
    <w:multiLevelType w:val="hybridMultilevel"/>
    <w:tmpl w:val="515C8C46"/>
    <w:lvl w:ilvl="0" w:tplc="EBB4F59E">
      <w:start w:val="1"/>
      <w:numFmt w:val="bullet"/>
      <w:lvlText w:val="•"/>
      <w:lvlJc w:val="left"/>
      <w:pPr>
        <w:tabs>
          <w:tab w:val="num" w:pos="720"/>
        </w:tabs>
        <w:ind w:left="720" w:hanging="360"/>
      </w:pPr>
      <w:rPr>
        <w:rFonts w:ascii="Arial" w:hAnsi="Arial" w:hint="default"/>
      </w:rPr>
    </w:lvl>
    <w:lvl w:ilvl="1" w:tplc="745A35D8">
      <w:numFmt w:val="bullet"/>
      <w:lvlText w:val="o"/>
      <w:lvlJc w:val="left"/>
      <w:pPr>
        <w:tabs>
          <w:tab w:val="num" w:pos="1440"/>
        </w:tabs>
        <w:ind w:left="1440" w:hanging="360"/>
      </w:pPr>
      <w:rPr>
        <w:rFonts w:ascii="Courier New" w:hAnsi="Courier New" w:hint="default"/>
      </w:rPr>
    </w:lvl>
    <w:lvl w:ilvl="2" w:tplc="E6B0ABB8" w:tentative="1">
      <w:start w:val="1"/>
      <w:numFmt w:val="bullet"/>
      <w:lvlText w:val="•"/>
      <w:lvlJc w:val="left"/>
      <w:pPr>
        <w:tabs>
          <w:tab w:val="num" w:pos="2160"/>
        </w:tabs>
        <w:ind w:left="2160" w:hanging="360"/>
      </w:pPr>
      <w:rPr>
        <w:rFonts w:ascii="Arial" w:hAnsi="Arial" w:hint="default"/>
      </w:rPr>
    </w:lvl>
    <w:lvl w:ilvl="3" w:tplc="5D4E17F4" w:tentative="1">
      <w:start w:val="1"/>
      <w:numFmt w:val="bullet"/>
      <w:lvlText w:val="•"/>
      <w:lvlJc w:val="left"/>
      <w:pPr>
        <w:tabs>
          <w:tab w:val="num" w:pos="2880"/>
        </w:tabs>
        <w:ind w:left="2880" w:hanging="360"/>
      </w:pPr>
      <w:rPr>
        <w:rFonts w:ascii="Arial" w:hAnsi="Arial" w:hint="default"/>
      </w:rPr>
    </w:lvl>
    <w:lvl w:ilvl="4" w:tplc="508A464C" w:tentative="1">
      <w:start w:val="1"/>
      <w:numFmt w:val="bullet"/>
      <w:lvlText w:val="•"/>
      <w:lvlJc w:val="left"/>
      <w:pPr>
        <w:tabs>
          <w:tab w:val="num" w:pos="3600"/>
        </w:tabs>
        <w:ind w:left="3600" w:hanging="360"/>
      </w:pPr>
      <w:rPr>
        <w:rFonts w:ascii="Arial" w:hAnsi="Arial" w:hint="default"/>
      </w:rPr>
    </w:lvl>
    <w:lvl w:ilvl="5" w:tplc="58A2A01C" w:tentative="1">
      <w:start w:val="1"/>
      <w:numFmt w:val="bullet"/>
      <w:lvlText w:val="•"/>
      <w:lvlJc w:val="left"/>
      <w:pPr>
        <w:tabs>
          <w:tab w:val="num" w:pos="4320"/>
        </w:tabs>
        <w:ind w:left="4320" w:hanging="360"/>
      </w:pPr>
      <w:rPr>
        <w:rFonts w:ascii="Arial" w:hAnsi="Arial" w:hint="default"/>
      </w:rPr>
    </w:lvl>
    <w:lvl w:ilvl="6" w:tplc="FDD47958" w:tentative="1">
      <w:start w:val="1"/>
      <w:numFmt w:val="bullet"/>
      <w:lvlText w:val="•"/>
      <w:lvlJc w:val="left"/>
      <w:pPr>
        <w:tabs>
          <w:tab w:val="num" w:pos="5040"/>
        </w:tabs>
        <w:ind w:left="5040" w:hanging="360"/>
      </w:pPr>
      <w:rPr>
        <w:rFonts w:ascii="Arial" w:hAnsi="Arial" w:hint="default"/>
      </w:rPr>
    </w:lvl>
    <w:lvl w:ilvl="7" w:tplc="911A2B3C" w:tentative="1">
      <w:start w:val="1"/>
      <w:numFmt w:val="bullet"/>
      <w:lvlText w:val="•"/>
      <w:lvlJc w:val="left"/>
      <w:pPr>
        <w:tabs>
          <w:tab w:val="num" w:pos="5760"/>
        </w:tabs>
        <w:ind w:left="5760" w:hanging="360"/>
      </w:pPr>
      <w:rPr>
        <w:rFonts w:ascii="Arial" w:hAnsi="Arial" w:hint="default"/>
      </w:rPr>
    </w:lvl>
    <w:lvl w:ilvl="8" w:tplc="F2487132"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143A5"/>
    <w:multiLevelType w:val="hybridMultilevel"/>
    <w:tmpl w:val="8F588CDC"/>
    <w:lvl w:ilvl="0" w:tplc="6D5E1596">
      <w:start w:val="1"/>
      <w:numFmt w:val="bullet"/>
      <w:lvlText w:val="•"/>
      <w:lvlJc w:val="left"/>
      <w:pPr>
        <w:tabs>
          <w:tab w:val="num" w:pos="720"/>
        </w:tabs>
        <w:ind w:left="720" w:hanging="360"/>
      </w:pPr>
      <w:rPr>
        <w:rFonts w:ascii="Arial" w:hAnsi="Arial" w:hint="default"/>
      </w:rPr>
    </w:lvl>
    <w:lvl w:ilvl="1" w:tplc="8C96E6F0">
      <w:numFmt w:val="bullet"/>
      <w:lvlText w:val="•"/>
      <w:lvlJc w:val="left"/>
      <w:pPr>
        <w:tabs>
          <w:tab w:val="num" w:pos="1440"/>
        </w:tabs>
        <w:ind w:left="1440" w:hanging="360"/>
      </w:pPr>
      <w:rPr>
        <w:rFonts w:ascii="Arial" w:hAnsi="Arial" w:hint="default"/>
      </w:rPr>
    </w:lvl>
    <w:lvl w:ilvl="2" w:tplc="2214A3C0" w:tentative="1">
      <w:start w:val="1"/>
      <w:numFmt w:val="bullet"/>
      <w:lvlText w:val="•"/>
      <w:lvlJc w:val="left"/>
      <w:pPr>
        <w:tabs>
          <w:tab w:val="num" w:pos="2160"/>
        </w:tabs>
        <w:ind w:left="2160" w:hanging="360"/>
      </w:pPr>
      <w:rPr>
        <w:rFonts w:ascii="Arial" w:hAnsi="Arial" w:hint="default"/>
      </w:rPr>
    </w:lvl>
    <w:lvl w:ilvl="3" w:tplc="6B2C0AFE" w:tentative="1">
      <w:start w:val="1"/>
      <w:numFmt w:val="bullet"/>
      <w:lvlText w:val="•"/>
      <w:lvlJc w:val="left"/>
      <w:pPr>
        <w:tabs>
          <w:tab w:val="num" w:pos="2880"/>
        </w:tabs>
        <w:ind w:left="2880" w:hanging="360"/>
      </w:pPr>
      <w:rPr>
        <w:rFonts w:ascii="Arial" w:hAnsi="Arial" w:hint="default"/>
      </w:rPr>
    </w:lvl>
    <w:lvl w:ilvl="4" w:tplc="08FE3B10" w:tentative="1">
      <w:start w:val="1"/>
      <w:numFmt w:val="bullet"/>
      <w:lvlText w:val="•"/>
      <w:lvlJc w:val="left"/>
      <w:pPr>
        <w:tabs>
          <w:tab w:val="num" w:pos="3600"/>
        </w:tabs>
        <w:ind w:left="3600" w:hanging="360"/>
      </w:pPr>
      <w:rPr>
        <w:rFonts w:ascii="Arial" w:hAnsi="Arial" w:hint="default"/>
      </w:rPr>
    </w:lvl>
    <w:lvl w:ilvl="5" w:tplc="3E76B2D6" w:tentative="1">
      <w:start w:val="1"/>
      <w:numFmt w:val="bullet"/>
      <w:lvlText w:val="•"/>
      <w:lvlJc w:val="left"/>
      <w:pPr>
        <w:tabs>
          <w:tab w:val="num" w:pos="4320"/>
        </w:tabs>
        <w:ind w:left="4320" w:hanging="360"/>
      </w:pPr>
      <w:rPr>
        <w:rFonts w:ascii="Arial" w:hAnsi="Arial" w:hint="default"/>
      </w:rPr>
    </w:lvl>
    <w:lvl w:ilvl="6" w:tplc="3EDE3664" w:tentative="1">
      <w:start w:val="1"/>
      <w:numFmt w:val="bullet"/>
      <w:lvlText w:val="•"/>
      <w:lvlJc w:val="left"/>
      <w:pPr>
        <w:tabs>
          <w:tab w:val="num" w:pos="5040"/>
        </w:tabs>
        <w:ind w:left="5040" w:hanging="360"/>
      </w:pPr>
      <w:rPr>
        <w:rFonts w:ascii="Arial" w:hAnsi="Arial" w:hint="default"/>
      </w:rPr>
    </w:lvl>
    <w:lvl w:ilvl="7" w:tplc="059EECB0" w:tentative="1">
      <w:start w:val="1"/>
      <w:numFmt w:val="bullet"/>
      <w:lvlText w:val="•"/>
      <w:lvlJc w:val="left"/>
      <w:pPr>
        <w:tabs>
          <w:tab w:val="num" w:pos="5760"/>
        </w:tabs>
        <w:ind w:left="5760" w:hanging="360"/>
      </w:pPr>
      <w:rPr>
        <w:rFonts w:ascii="Arial" w:hAnsi="Arial" w:hint="default"/>
      </w:rPr>
    </w:lvl>
    <w:lvl w:ilvl="8" w:tplc="BD423D4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3A78B2"/>
    <w:multiLevelType w:val="hybridMultilevel"/>
    <w:tmpl w:val="470048AA"/>
    <w:lvl w:ilvl="0" w:tplc="028E73EE">
      <w:start w:val="1"/>
      <w:numFmt w:val="bullet"/>
      <w:lvlText w:val="•"/>
      <w:lvlJc w:val="left"/>
      <w:pPr>
        <w:tabs>
          <w:tab w:val="num" w:pos="720"/>
        </w:tabs>
        <w:ind w:left="720" w:hanging="360"/>
      </w:pPr>
      <w:rPr>
        <w:rFonts w:ascii="Arial" w:hAnsi="Arial" w:hint="default"/>
      </w:rPr>
    </w:lvl>
    <w:lvl w:ilvl="1" w:tplc="D32600A2" w:tentative="1">
      <w:start w:val="1"/>
      <w:numFmt w:val="bullet"/>
      <w:lvlText w:val="•"/>
      <w:lvlJc w:val="left"/>
      <w:pPr>
        <w:tabs>
          <w:tab w:val="num" w:pos="1440"/>
        </w:tabs>
        <w:ind w:left="1440" w:hanging="360"/>
      </w:pPr>
      <w:rPr>
        <w:rFonts w:ascii="Arial" w:hAnsi="Arial" w:hint="default"/>
      </w:rPr>
    </w:lvl>
    <w:lvl w:ilvl="2" w:tplc="9B5CADA4" w:tentative="1">
      <w:start w:val="1"/>
      <w:numFmt w:val="bullet"/>
      <w:lvlText w:val="•"/>
      <w:lvlJc w:val="left"/>
      <w:pPr>
        <w:tabs>
          <w:tab w:val="num" w:pos="2160"/>
        </w:tabs>
        <w:ind w:left="2160" w:hanging="360"/>
      </w:pPr>
      <w:rPr>
        <w:rFonts w:ascii="Arial" w:hAnsi="Arial" w:hint="default"/>
      </w:rPr>
    </w:lvl>
    <w:lvl w:ilvl="3" w:tplc="21365A6C" w:tentative="1">
      <w:start w:val="1"/>
      <w:numFmt w:val="bullet"/>
      <w:lvlText w:val="•"/>
      <w:lvlJc w:val="left"/>
      <w:pPr>
        <w:tabs>
          <w:tab w:val="num" w:pos="2880"/>
        </w:tabs>
        <w:ind w:left="2880" w:hanging="360"/>
      </w:pPr>
      <w:rPr>
        <w:rFonts w:ascii="Arial" w:hAnsi="Arial" w:hint="default"/>
      </w:rPr>
    </w:lvl>
    <w:lvl w:ilvl="4" w:tplc="40B833A0" w:tentative="1">
      <w:start w:val="1"/>
      <w:numFmt w:val="bullet"/>
      <w:lvlText w:val="•"/>
      <w:lvlJc w:val="left"/>
      <w:pPr>
        <w:tabs>
          <w:tab w:val="num" w:pos="3600"/>
        </w:tabs>
        <w:ind w:left="3600" w:hanging="360"/>
      </w:pPr>
      <w:rPr>
        <w:rFonts w:ascii="Arial" w:hAnsi="Arial" w:hint="default"/>
      </w:rPr>
    </w:lvl>
    <w:lvl w:ilvl="5" w:tplc="CEAAC6EC" w:tentative="1">
      <w:start w:val="1"/>
      <w:numFmt w:val="bullet"/>
      <w:lvlText w:val="•"/>
      <w:lvlJc w:val="left"/>
      <w:pPr>
        <w:tabs>
          <w:tab w:val="num" w:pos="4320"/>
        </w:tabs>
        <w:ind w:left="4320" w:hanging="360"/>
      </w:pPr>
      <w:rPr>
        <w:rFonts w:ascii="Arial" w:hAnsi="Arial" w:hint="default"/>
      </w:rPr>
    </w:lvl>
    <w:lvl w:ilvl="6" w:tplc="DB12CF34" w:tentative="1">
      <w:start w:val="1"/>
      <w:numFmt w:val="bullet"/>
      <w:lvlText w:val="•"/>
      <w:lvlJc w:val="left"/>
      <w:pPr>
        <w:tabs>
          <w:tab w:val="num" w:pos="5040"/>
        </w:tabs>
        <w:ind w:left="5040" w:hanging="360"/>
      </w:pPr>
      <w:rPr>
        <w:rFonts w:ascii="Arial" w:hAnsi="Arial" w:hint="default"/>
      </w:rPr>
    </w:lvl>
    <w:lvl w:ilvl="7" w:tplc="866C6DB4" w:tentative="1">
      <w:start w:val="1"/>
      <w:numFmt w:val="bullet"/>
      <w:lvlText w:val="•"/>
      <w:lvlJc w:val="left"/>
      <w:pPr>
        <w:tabs>
          <w:tab w:val="num" w:pos="5760"/>
        </w:tabs>
        <w:ind w:left="5760" w:hanging="360"/>
      </w:pPr>
      <w:rPr>
        <w:rFonts w:ascii="Arial" w:hAnsi="Arial" w:hint="default"/>
      </w:rPr>
    </w:lvl>
    <w:lvl w:ilvl="8" w:tplc="1D24370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76817F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4C107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5E741C"/>
    <w:multiLevelType w:val="hybridMultilevel"/>
    <w:tmpl w:val="F9DE566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7EA44013"/>
    <w:multiLevelType w:val="hybridMultilevel"/>
    <w:tmpl w:val="DA601122"/>
    <w:lvl w:ilvl="0" w:tplc="C8422780">
      <w:start w:val="1"/>
      <w:numFmt w:val="bullet"/>
      <w:lvlText w:val="•"/>
      <w:lvlJc w:val="left"/>
      <w:pPr>
        <w:tabs>
          <w:tab w:val="num" w:pos="720"/>
        </w:tabs>
        <w:ind w:left="720" w:hanging="360"/>
      </w:pPr>
      <w:rPr>
        <w:rFonts w:ascii="굴림" w:hAnsi="굴림" w:hint="default"/>
      </w:rPr>
    </w:lvl>
    <w:lvl w:ilvl="1" w:tplc="E1C86034">
      <w:numFmt w:val="bullet"/>
      <w:lvlText w:val="–"/>
      <w:lvlJc w:val="left"/>
      <w:pPr>
        <w:tabs>
          <w:tab w:val="num" w:pos="1440"/>
        </w:tabs>
        <w:ind w:left="1440" w:hanging="360"/>
      </w:pPr>
      <w:rPr>
        <w:rFonts w:ascii="굴림" w:hAnsi="굴림" w:hint="default"/>
      </w:rPr>
    </w:lvl>
    <w:lvl w:ilvl="2" w:tplc="2D9ABA62" w:tentative="1">
      <w:start w:val="1"/>
      <w:numFmt w:val="bullet"/>
      <w:lvlText w:val="•"/>
      <w:lvlJc w:val="left"/>
      <w:pPr>
        <w:tabs>
          <w:tab w:val="num" w:pos="2160"/>
        </w:tabs>
        <w:ind w:left="2160" w:hanging="360"/>
      </w:pPr>
      <w:rPr>
        <w:rFonts w:ascii="굴림" w:hAnsi="굴림" w:hint="default"/>
      </w:rPr>
    </w:lvl>
    <w:lvl w:ilvl="3" w:tplc="E910BEB4" w:tentative="1">
      <w:start w:val="1"/>
      <w:numFmt w:val="bullet"/>
      <w:lvlText w:val="•"/>
      <w:lvlJc w:val="left"/>
      <w:pPr>
        <w:tabs>
          <w:tab w:val="num" w:pos="2880"/>
        </w:tabs>
        <w:ind w:left="2880" w:hanging="360"/>
      </w:pPr>
      <w:rPr>
        <w:rFonts w:ascii="굴림" w:hAnsi="굴림" w:hint="default"/>
      </w:rPr>
    </w:lvl>
    <w:lvl w:ilvl="4" w:tplc="7604E9D4" w:tentative="1">
      <w:start w:val="1"/>
      <w:numFmt w:val="bullet"/>
      <w:lvlText w:val="•"/>
      <w:lvlJc w:val="left"/>
      <w:pPr>
        <w:tabs>
          <w:tab w:val="num" w:pos="3600"/>
        </w:tabs>
        <w:ind w:left="3600" w:hanging="360"/>
      </w:pPr>
      <w:rPr>
        <w:rFonts w:ascii="굴림" w:hAnsi="굴림" w:hint="default"/>
      </w:rPr>
    </w:lvl>
    <w:lvl w:ilvl="5" w:tplc="00E8FAE4" w:tentative="1">
      <w:start w:val="1"/>
      <w:numFmt w:val="bullet"/>
      <w:lvlText w:val="•"/>
      <w:lvlJc w:val="left"/>
      <w:pPr>
        <w:tabs>
          <w:tab w:val="num" w:pos="4320"/>
        </w:tabs>
        <w:ind w:left="4320" w:hanging="360"/>
      </w:pPr>
      <w:rPr>
        <w:rFonts w:ascii="굴림" w:hAnsi="굴림" w:hint="default"/>
      </w:rPr>
    </w:lvl>
    <w:lvl w:ilvl="6" w:tplc="7F509F6A" w:tentative="1">
      <w:start w:val="1"/>
      <w:numFmt w:val="bullet"/>
      <w:lvlText w:val="•"/>
      <w:lvlJc w:val="left"/>
      <w:pPr>
        <w:tabs>
          <w:tab w:val="num" w:pos="5040"/>
        </w:tabs>
        <w:ind w:left="5040" w:hanging="360"/>
      </w:pPr>
      <w:rPr>
        <w:rFonts w:ascii="굴림" w:hAnsi="굴림" w:hint="default"/>
      </w:rPr>
    </w:lvl>
    <w:lvl w:ilvl="7" w:tplc="1B32D000" w:tentative="1">
      <w:start w:val="1"/>
      <w:numFmt w:val="bullet"/>
      <w:lvlText w:val="•"/>
      <w:lvlJc w:val="left"/>
      <w:pPr>
        <w:tabs>
          <w:tab w:val="num" w:pos="5760"/>
        </w:tabs>
        <w:ind w:left="5760" w:hanging="360"/>
      </w:pPr>
      <w:rPr>
        <w:rFonts w:ascii="굴림" w:hAnsi="굴림" w:hint="default"/>
      </w:rPr>
    </w:lvl>
    <w:lvl w:ilvl="8" w:tplc="3068883E" w:tentative="1">
      <w:start w:val="1"/>
      <w:numFmt w:val="bullet"/>
      <w:lvlText w:val="•"/>
      <w:lvlJc w:val="left"/>
      <w:pPr>
        <w:tabs>
          <w:tab w:val="num" w:pos="6480"/>
        </w:tabs>
        <w:ind w:left="6480" w:hanging="360"/>
      </w:pPr>
      <w:rPr>
        <w:rFonts w:ascii="굴림" w:hAnsi="굴림" w:hint="default"/>
      </w:rPr>
    </w:lvl>
  </w:abstractNum>
  <w:num w:numId="1">
    <w:abstractNumId w:val="63"/>
  </w:num>
  <w:num w:numId="2">
    <w:abstractNumId w:val="48"/>
  </w:num>
  <w:num w:numId="3">
    <w:abstractNumId w:val="15"/>
  </w:num>
  <w:num w:numId="4">
    <w:abstractNumId w:val="59"/>
  </w:num>
  <w:num w:numId="5">
    <w:abstractNumId w:val="13"/>
  </w:num>
  <w:num w:numId="6">
    <w:abstractNumId w:val="32"/>
  </w:num>
  <w:num w:numId="7">
    <w:abstractNumId w:val="25"/>
  </w:num>
  <w:num w:numId="8">
    <w:abstractNumId w:val="44"/>
  </w:num>
  <w:num w:numId="9">
    <w:abstractNumId w:val="46"/>
  </w:num>
  <w:num w:numId="10">
    <w:abstractNumId w:val="34"/>
  </w:num>
  <w:num w:numId="11">
    <w:abstractNumId w:val="27"/>
  </w:num>
  <w:num w:numId="12">
    <w:abstractNumId w:val="23"/>
  </w:num>
  <w:num w:numId="13">
    <w:abstractNumId w:val="62"/>
  </w:num>
  <w:num w:numId="14">
    <w:abstractNumId w:val="16"/>
  </w:num>
  <w:num w:numId="15">
    <w:abstractNumId w:val="21"/>
  </w:num>
  <w:num w:numId="16">
    <w:abstractNumId w:val="7"/>
  </w:num>
  <w:num w:numId="17">
    <w:abstractNumId w:val="38"/>
  </w:num>
  <w:num w:numId="18">
    <w:abstractNumId w:val="18"/>
  </w:num>
  <w:num w:numId="19">
    <w:abstractNumId w:val="56"/>
  </w:num>
  <w:num w:numId="20">
    <w:abstractNumId w:val="37"/>
  </w:num>
  <w:num w:numId="21">
    <w:abstractNumId w:val="64"/>
  </w:num>
  <w:num w:numId="22">
    <w:abstractNumId w:val="22"/>
  </w:num>
  <w:num w:numId="23">
    <w:abstractNumId w:val="67"/>
  </w:num>
  <w:num w:numId="24">
    <w:abstractNumId w:val="61"/>
  </w:num>
  <w:num w:numId="25">
    <w:abstractNumId w:val="49"/>
  </w:num>
  <w:num w:numId="26">
    <w:abstractNumId w:val="65"/>
  </w:num>
  <w:num w:numId="27">
    <w:abstractNumId w:val="11"/>
  </w:num>
  <w:num w:numId="28">
    <w:abstractNumId w:val="1"/>
  </w:num>
  <w:num w:numId="29">
    <w:abstractNumId w:val="40"/>
  </w:num>
  <w:num w:numId="30">
    <w:abstractNumId w:val="54"/>
  </w:num>
  <w:num w:numId="31">
    <w:abstractNumId w:val="36"/>
  </w:num>
  <w:num w:numId="32">
    <w:abstractNumId w:val="33"/>
  </w:num>
  <w:num w:numId="33">
    <w:abstractNumId w:val="60"/>
  </w:num>
  <w:num w:numId="34">
    <w:abstractNumId w:val="51"/>
  </w:num>
  <w:num w:numId="35">
    <w:abstractNumId w:val="31"/>
  </w:num>
  <w:num w:numId="36">
    <w:abstractNumId w:val="9"/>
  </w:num>
  <w:num w:numId="37">
    <w:abstractNumId w:val="14"/>
  </w:num>
  <w:num w:numId="38">
    <w:abstractNumId w:val="17"/>
  </w:num>
  <w:num w:numId="39">
    <w:abstractNumId w:val="10"/>
  </w:num>
  <w:num w:numId="40">
    <w:abstractNumId w:val="35"/>
  </w:num>
  <w:num w:numId="41">
    <w:abstractNumId w:val="12"/>
  </w:num>
  <w:num w:numId="42">
    <w:abstractNumId w:val="43"/>
  </w:num>
  <w:num w:numId="43">
    <w:abstractNumId w:val="24"/>
  </w:num>
  <w:num w:numId="44">
    <w:abstractNumId w:val="53"/>
  </w:num>
  <w:num w:numId="45">
    <w:abstractNumId w:val="39"/>
  </w:num>
  <w:num w:numId="46">
    <w:abstractNumId w:val="58"/>
  </w:num>
  <w:num w:numId="47">
    <w:abstractNumId w:val="29"/>
  </w:num>
  <w:num w:numId="48">
    <w:abstractNumId w:val="20"/>
  </w:num>
  <w:num w:numId="49">
    <w:abstractNumId w:val="55"/>
  </w:num>
  <w:num w:numId="50">
    <w:abstractNumId w:val="47"/>
  </w:num>
  <w:num w:numId="51">
    <w:abstractNumId w:val="8"/>
  </w:num>
  <w:num w:numId="52">
    <w:abstractNumId w:val="45"/>
  </w:num>
  <w:num w:numId="53">
    <w:abstractNumId w:val="0"/>
  </w:num>
  <w:num w:numId="54">
    <w:abstractNumId w:val="66"/>
  </w:num>
  <w:num w:numId="55">
    <w:abstractNumId w:val="3"/>
  </w:num>
  <w:num w:numId="56">
    <w:abstractNumId w:val="2"/>
  </w:num>
  <w:num w:numId="57">
    <w:abstractNumId w:val="26"/>
  </w:num>
  <w:num w:numId="58">
    <w:abstractNumId w:val="57"/>
  </w:num>
  <w:num w:numId="59">
    <w:abstractNumId w:val="4"/>
  </w:num>
  <w:num w:numId="60">
    <w:abstractNumId w:val="52"/>
  </w:num>
  <w:num w:numId="61">
    <w:abstractNumId w:val="50"/>
  </w:num>
  <w:num w:numId="62">
    <w:abstractNumId w:val="5"/>
  </w:num>
  <w:num w:numId="63">
    <w:abstractNumId w:val="30"/>
  </w:num>
  <w:num w:numId="64">
    <w:abstractNumId w:val="19"/>
  </w:num>
  <w:num w:numId="65">
    <w:abstractNumId w:val="6"/>
  </w:num>
  <w:num w:numId="66">
    <w:abstractNumId w:val="28"/>
  </w:num>
  <w:num w:numId="67">
    <w:abstractNumId w:val="41"/>
  </w:num>
  <w:num w:numId="68">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4B15"/>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4CFB"/>
    <w:rsid w:val="000864A9"/>
    <w:rsid w:val="00087319"/>
    <w:rsid w:val="00087641"/>
    <w:rsid w:val="00092050"/>
    <w:rsid w:val="00092A6F"/>
    <w:rsid w:val="00093DDB"/>
    <w:rsid w:val="0009444F"/>
    <w:rsid w:val="000945A8"/>
    <w:rsid w:val="00095985"/>
    <w:rsid w:val="00096275"/>
    <w:rsid w:val="000963C1"/>
    <w:rsid w:val="0009699B"/>
    <w:rsid w:val="000969D7"/>
    <w:rsid w:val="00096EB9"/>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D5D"/>
    <w:rsid w:val="000D328C"/>
    <w:rsid w:val="000D3330"/>
    <w:rsid w:val="000D4A9D"/>
    <w:rsid w:val="000D56FE"/>
    <w:rsid w:val="000D6F0B"/>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E4C"/>
    <w:rsid w:val="00173ED7"/>
    <w:rsid w:val="00175D08"/>
    <w:rsid w:val="00177F72"/>
    <w:rsid w:val="0018040B"/>
    <w:rsid w:val="001808D9"/>
    <w:rsid w:val="00180BE6"/>
    <w:rsid w:val="00181EBB"/>
    <w:rsid w:val="00182270"/>
    <w:rsid w:val="00182692"/>
    <w:rsid w:val="001829E8"/>
    <w:rsid w:val="001839A4"/>
    <w:rsid w:val="00185906"/>
    <w:rsid w:val="0019195D"/>
    <w:rsid w:val="00191FC2"/>
    <w:rsid w:val="00192747"/>
    <w:rsid w:val="001943CE"/>
    <w:rsid w:val="00195754"/>
    <w:rsid w:val="001A1A33"/>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4175"/>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53C1"/>
    <w:rsid w:val="00235805"/>
    <w:rsid w:val="0023647E"/>
    <w:rsid w:val="00240E5F"/>
    <w:rsid w:val="00241631"/>
    <w:rsid w:val="00242D54"/>
    <w:rsid w:val="00244F02"/>
    <w:rsid w:val="0024570A"/>
    <w:rsid w:val="00251952"/>
    <w:rsid w:val="002535CC"/>
    <w:rsid w:val="002559E6"/>
    <w:rsid w:val="00255B87"/>
    <w:rsid w:val="00255BB9"/>
    <w:rsid w:val="002564DF"/>
    <w:rsid w:val="002566E7"/>
    <w:rsid w:val="0026056D"/>
    <w:rsid w:val="0026180E"/>
    <w:rsid w:val="00261FEC"/>
    <w:rsid w:val="0026228B"/>
    <w:rsid w:val="00262608"/>
    <w:rsid w:val="00264D91"/>
    <w:rsid w:val="00264E02"/>
    <w:rsid w:val="00264F6C"/>
    <w:rsid w:val="00267F1E"/>
    <w:rsid w:val="00272337"/>
    <w:rsid w:val="0027388E"/>
    <w:rsid w:val="0027420B"/>
    <w:rsid w:val="002745A8"/>
    <w:rsid w:val="00274F5E"/>
    <w:rsid w:val="00275881"/>
    <w:rsid w:val="00276C70"/>
    <w:rsid w:val="00276D82"/>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578D"/>
    <w:rsid w:val="002C6AC3"/>
    <w:rsid w:val="002C6C1F"/>
    <w:rsid w:val="002D002E"/>
    <w:rsid w:val="002D03C5"/>
    <w:rsid w:val="002D07F7"/>
    <w:rsid w:val="002D20D4"/>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62B"/>
    <w:rsid w:val="003207E1"/>
    <w:rsid w:val="00327BDF"/>
    <w:rsid w:val="00332D9F"/>
    <w:rsid w:val="003332D7"/>
    <w:rsid w:val="00333445"/>
    <w:rsid w:val="00335069"/>
    <w:rsid w:val="00336E1F"/>
    <w:rsid w:val="00337384"/>
    <w:rsid w:val="003378C7"/>
    <w:rsid w:val="00340CC0"/>
    <w:rsid w:val="0034394C"/>
    <w:rsid w:val="00350EB7"/>
    <w:rsid w:val="00351DA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35F8"/>
    <w:rsid w:val="00394059"/>
    <w:rsid w:val="00395782"/>
    <w:rsid w:val="00395B5F"/>
    <w:rsid w:val="003965E1"/>
    <w:rsid w:val="00396659"/>
    <w:rsid w:val="00396E10"/>
    <w:rsid w:val="003A12B7"/>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E07BF"/>
    <w:rsid w:val="003E0BCC"/>
    <w:rsid w:val="003E2CD4"/>
    <w:rsid w:val="003E3DCE"/>
    <w:rsid w:val="003E547C"/>
    <w:rsid w:val="003E6108"/>
    <w:rsid w:val="003E6832"/>
    <w:rsid w:val="003E782C"/>
    <w:rsid w:val="003F05A9"/>
    <w:rsid w:val="003F08FE"/>
    <w:rsid w:val="003F203A"/>
    <w:rsid w:val="003F24A8"/>
    <w:rsid w:val="003F31B0"/>
    <w:rsid w:val="003F3658"/>
    <w:rsid w:val="003F75CE"/>
    <w:rsid w:val="003F7BC5"/>
    <w:rsid w:val="003F7EF3"/>
    <w:rsid w:val="00401638"/>
    <w:rsid w:val="00401EB2"/>
    <w:rsid w:val="00402BB1"/>
    <w:rsid w:val="00403CC2"/>
    <w:rsid w:val="0040460C"/>
    <w:rsid w:val="004101F2"/>
    <w:rsid w:val="0041259D"/>
    <w:rsid w:val="00415BF0"/>
    <w:rsid w:val="00416874"/>
    <w:rsid w:val="00416A20"/>
    <w:rsid w:val="00420878"/>
    <w:rsid w:val="004216BB"/>
    <w:rsid w:val="00424739"/>
    <w:rsid w:val="0042621E"/>
    <w:rsid w:val="00426286"/>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418A"/>
    <w:rsid w:val="00474A38"/>
    <w:rsid w:val="00475108"/>
    <w:rsid w:val="00475C51"/>
    <w:rsid w:val="004763CA"/>
    <w:rsid w:val="00476472"/>
    <w:rsid w:val="00476770"/>
    <w:rsid w:val="0048117A"/>
    <w:rsid w:val="0048187A"/>
    <w:rsid w:val="00481897"/>
    <w:rsid w:val="00481A49"/>
    <w:rsid w:val="0048284B"/>
    <w:rsid w:val="004837EE"/>
    <w:rsid w:val="00484475"/>
    <w:rsid w:val="00486F1A"/>
    <w:rsid w:val="00487938"/>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7C95"/>
    <w:rsid w:val="004D0CF7"/>
    <w:rsid w:val="004D140B"/>
    <w:rsid w:val="004D2D7B"/>
    <w:rsid w:val="004D2E64"/>
    <w:rsid w:val="004D4546"/>
    <w:rsid w:val="004E0751"/>
    <w:rsid w:val="004E2644"/>
    <w:rsid w:val="004E285D"/>
    <w:rsid w:val="004E7441"/>
    <w:rsid w:val="004E7EF6"/>
    <w:rsid w:val="004F0B8F"/>
    <w:rsid w:val="004F120D"/>
    <w:rsid w:val="004F27A2"/>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6B6"/>
    <w:rsid w:val="00562C31"/>
    <w:rsid w:val="00562D83"/>
    <w:rsid w:val="00563A9A"/>
    <w:rsid w:val="00563AB4"/>
    <w:rsid w:val="005658AC"/>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641"/>
    <w:rsid w:val="005A1E23"/>
    <w:rsid w:val="005A2215"/>
    <w:rsid w:val="005A480E"/>
    <w:rsid w:val="005A4D52"/>
    <w:rsid w:val="005A69D2"/>
    <w:rsid w:val="005A6D8D"/>
    <w:rsid w:val="005A71C9"/>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BEA"/>
    <w:rsid w:val="00612C50"/>
    <w:rsid w:val="006145A5"/>
    <w:rsid w:val="0061484F"/>
    <w:rsid w:val="0061518E"/>
    <w:rsid w:val="006177E1"/>
    <w:rsid w:val="0061791E"/>
    <w:rsid w:val="00620164"/>
    <w:rsid w:val="00620290"/>
    <w:rsid w:val="00621277"/>
    <w:rsid w:val="006215D1"/>
    <w:rsid w:val="006224C4"/>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8F4"/>
    <w:rsid w:val="007C1A92"/>
    <w:rsid w:val="007C2EAD"/>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54D3"/>
    <w:rsid w:val="008065A2"/>
    <w:rsid w:val="008065D7"/>
    <w:rsid w:val="00806ECB"/>
    <w:rsid w:val="00807D4B"/>
    <w:rsid w:val="00810BB1"/>
    <w:rsid w:val="00810C1C"/>
    <w:rsid w:val="00811239"/>
    <w:rsid w:val="0081132E"/>
    <w:rsid w:val="00811DD4"/>
    <w:rsid w:val="008137C4"/>
    <w:rsid w:val="00813A62"/>
    <w:rsid w:val="0081640A"/>
    <w:rsid w:val="008211EE"/>
    <w:rsid w:val="008218F2"/>
    <w:rsid w:val="00821A32"/>
    <w:rsid w:val="00822BC1"/>
    <w:rsid w:val="008231E4"/>
    <w:rsid w:val="00823E92"/>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6B4A"/>
    <w:rsid w:val="008F789A"/>
    <w:rsid w:val="008F7A1A"/>
    <w:rsid w:val="00900D27"/>
    <w:rsid w:val="00900F53"/>
    <w:rsid w:val="0090180C"/>
    <w:rsid w:val="009036B3"/>
    <w:rsid w:val="00904705"/>
    <w:rsid w:val="00905856"/>
    <w:rsid w:val="00910417"/>
    <w:rsid w:val="00910FEB"/>
    <w:rsid w:val="009114E1"/>
    <w:rsid w:val="00911848"/>
    <w:rsid w:val="00912025"/>
    <w:rsid w:val="0091214E"/>
    <w:rsid w:val="00912D95"/>
    <w:rsid w:val="00912E8A"/>
    <w:rsid w:val="00912F1E"/>
    <w:rsid w:val="00915791"/>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E42"/>
    <w:rsid w:val="009532A4"/>
    <w:rsid w:val="00953B0B"/>
    <w:rsid w:val="00955CF6"/>
    <w:rsid w:val="00956FDD"/>
    <w:rsid w:val="0095706C"/>
    <w:rsid w:val="00960117"/>
    <w:rsid w:val="009605D6"/>
    <w:rsid w:val="00961B3B"/>
    <w:rsid w:val="0096251A"/>
    <w:rsid w:val="00963761"/>
    <w:rsid w:val="0096392A"/>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1FB"/>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2B5C"/>
    <w:rsid w:val="00A144B4"/>
    <w:rsid w:val="00A153DE"/>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EB"/>
    <w:rsid w:val="00AD1956"/>
    <w:rsid w:val="00AD19D2"/>
    <w:rsid w:val="00AD2209"/>
    <w:rsid w:val="00AD27A9"/>
    <w:rsid w:val="00AD4BCD"/>
    <w:rsid w:val="00AD537D"/>
    <w:rsid w:val="00AD56BC"/>
    <w:rsid w:val="00AD613B"/>
    <w:rsid w:val="00AD7081"/>
    <w:rsid w:val="00AD782E"/>
    <w:rsid w:val="00AD7BB8"/>
    <w:rsid w:val="00AD7EDD"/>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B0042C"/>
    <w:rsid w:val="00B03606"/>
    <w:rsid w:val="00B04FB3"/>
    <w:rsid w:val="00B05993"/>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5DF2"/>
    <w:rsid w:val="00B46C02"/>
    <w:rsid w:val="00B47F82"/>
    <w:rsid w:val="00B502C4"/>
    <w:rsid w:val="00B512BA"/>
    <w:rsid w:val="00B5383E"/>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380C"/>
    <w:rsid w:val="00BA47F8"/>
    <w:rsid w:val="00BA63E1"/>
    <w:rsid w:val="00BA707F"/>
    <w:rsid w:val="00BB0127"/>
    <w:rsid w:val="00BB131A"/>
    <w:rsid w:val="00BB1BC3"/>
    <w:rsid w:val="00BB2995"/>
    <w:rsid w:val="00BB3BB9"/>
    <w:rsid w:val="00BB4CF6"/>
    <w:rsid w:val="00BB541E"/>
    <w:rsid w:val="00BB6C49"/>
    <w:rsid w:val="00BB6FB8"/>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CA3"/>
    <w:rsid w:val="00CE63A0"/>
    <w:rsid w:val="00CE765E"/>
    <w:rsid w:val="00CF0F76"/>
    <w:rsid w:val="00CF1EBE"/>
    <w:rsid w:val="00CF25A9"/>
    <w:rsid w:val="00CF3F20"/>
    <w:rsid w:val="00CF480E"/>
    <w:rsid w:val="00CF4D39"/>
    <w:rsid w:val="00CF55DE"/>
    <w:rsid w:val="00CF75B2"/>
    <w:rsid w:val="00CF7F01"/>
    <w:rsid w:val="00D00F29"/>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DD9"/>
    <w:rsid w:val="00D516E3"/>
    <w:rsid w:val="00D5243B"/>
    <w:rsid w:val="00D52C89"/>
    <w:rsid w:val="00D52D01"/>
    <w:rsid w:val="00D534D8"/>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969"/>
    <w:rsid w:val="00DE3181"/>
    <w:rsid w:val="00DE37F8"/>
    <w:rsid w:val="00DE4CCA"/>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63F3"/>
    <w:rsid w:val="00E0681F"/>
    <w:rsid w:val="00E06B3A"/>
    <w:rsid w:val="00E07B46"/>
    <w:rsid w:val="00E07E55"/>
    <w:rsid w:val="00E1002F"/>
    <w:rsid w:val="00E11EF8"/>
    <w:rsid w:val="00E1370B"/>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998"/>
    <w:rsid w:val="00E46C35"/>
    <w:rsid w:val="00E47796"/>
    <w:rsid w:val="00E50AEF"/>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AC8"/>
    <w:rsid w:val="00E6703A"/>
    <w:rsid w:val="00E673F0"/>
    <w:rsid w:val="00E675DC"/>
    <w:rsid w:val="00E703C3"/>
    <w:rsid w:val="00E705D0"/>
    <w:rsid w:val="00E72BD5"/>
    <w:rsid w:val="00E73D6D"/>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6552"/>
    <w:rsid w:val="00EB6DB9"/>
    <w:rsid w:val="00EB7759"/>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062-00-00be-error-recovery-for-non-str-mld.pptx" TargetMode="External"/><Relationship Id="rId117" Type="http://schemas.openxmlformats.org/officeDocument/2006/relationships/hyperlink" Target="https://imat.ieee.org/attendance" TargetMode="External"/><Relationship Id="rId21" Type="http://schemas.openxmlformats.org/officeDocument/2006/relationships/hyperlink" Target="mailto:liwen.chu@nxp.com" TargetMode="External"/><Relationship Id="rId42" Type="http://schemas.openxmlformats.org/officeDocument/2006/relationships/hyperlink" Target="https://mentor.ieee.org/802.11/dcn/20/11-20-1085-04-00be-str-capability-signaling.pptx" TargetMode="External"/><Relationship Id="rId47" Type="http://schemas.openxmlformats.org/officeDocument/2006/relationships/hyperlink" Target="https://mentor.ieee.org/802.11/dcn/20/11-20-1052-01-00be-eht-bss-follow-up-eht-bss-operating-parameter-update.pptx" TargetMode="External"/><Relationship Id="rId63" Type="http://schemas.openxmlformats.org/officeDocument/2006/relationships/hyperlink" Target="mailto:liwen.chu@nxp.com" TargetMode="External"/><Relationship Id="rId68" Type="http://schemas.openxmlformats.org/officeDocument/2006/relationships/hyperlink" Target="https://mentor.ieee.org/802.11/dcn/20/11-20-1914-00-00be-mac-pdt-motion-112-sp-27.docx" TargetMode="External"/><Relationship Id="rId84" Type="http://schemas.openxmlformats.org/officeDocument/2006/relationships/hyperlink" Target="https://mentor.ieee.org/802.11/dcn/20/11-20-1156-01-00be-contention-window-value-management-for-str-mld.pptx" TargetMode="External"/><Relationship Id="rId89" Type="http://schemas.openxmlformats.org/officeDocument/2006/relationships/hyperlink" Target="https://mentor.ieee.org/802.11/dcn/20/11-20-1140-06-00be-ecsa-for-multi-link-operation.pptx" TargetMode="External"/><Relationship Id="rId112" Type="http://schemas.openxmlformats.org/officeDocument/2006/relationships/hyperlink" Target="https://mentor.ieee.org/802.11/dcn/20/11-20-1727-01-00be-pdt-mac-mlo-6-3-x-nsep-priority-access.docx" TargetMode="External"/><Relationship Id="rId16" Type="http://schemas.openxmlformats.org/officeDocument/2006/relationships/hyperlink" Target="https://mentor.ieee.org/802.11/dcn/20/11-20-1722-00-00be-mac-pdt-nsep-tbds.docx" TargetMode="External"/><Relationship Id="rId107" Type="http://schemas.openxmlformats.org/officeDocument/2006/relationships/hyperlink" Target="mailto:liwen.chu@nxp.com"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140-05-00be-ecsa-for-multi-link-operation.pptx" TargetMode="External"/><Relationship Id="rId37" Type="http://schemas.openxmlformats.org/officeDocument/2006/relationships/hyperlink" Target="https://mentor.ieee.org/802.11/dcn/20/11-20-0680-02-00be-operating-bandwidth-indication-for-eht-bss.ppt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0/11-20-1085-04-00be-str-capability-signaling.pptx" TargetMode="External"/><Relationship Id="rId74" Type="http://schemas.openxmlformats.org/officeDocument/2006/relationships/hyperlink" Target="https://mentor.ieee.org/802.11/dcn/20/11-20-1924-04-00be-pdt-for-clarification-of-mld-association.docx" TargetMode="External"/><Relationship Id="rId79" Type="http://schemas.openxmlformats.org/officeDocument/2006/relationships/hyperlink" Target="https://mentor.ieee.org/802.11/dcn/20/11-20-1067-07-00be-traffic-indication-of-latency-sensitive-application.pptx" TargetMode="External"/><Relationship Id="rId102" Type="http://schemas.openxmlformats.org/officeDocument/2006/relationships/hyperlink" Target="https://mentor.ieee.org/802.11/dcn/20/11-20-1009-05-00be-multi-link-hidden-terminal-followup.pptx" TargetMode="External"/><Relationship Id="rId123" Type="http://schemas.openxmlformats.org/officeDocument/2006/relationships/hyperlink" Target="https://mentor.ieee.org/802.11/dcn/20/11-20-1722-03-00be-mac-pdt-nsep-tbds.docx" TargetMode="External"/><Relationship Id="rId5" Type="http://schemas.openxmlformats.org/officeDocument/2006/relationships/numbering" Target="numbering.xml"/><Relationship Id="rId90" Type="http://schemas.openxmlformats.org/officeDocument/2006/relationships/hyperlink" Target="https://mentor.ieee.org/802.11/dcn/20/11-20-0462-01-00be-11be-ba-indication.pptx" TargetMode="External"/><Relationship Id="rId95" Type="http://schemas.openxmlformats.org/officeDocument/2006/relationships/hyperlink" Target="https://mentor.ieee.org/802.11/dcn/20/11-20-1424-01-00be-abbreviation-and-definitions-related-to-str.pptx" TargetMode="External"/><Relationship Id="rId22" Type="http://schemas.openxmlformats.org/officeDocument/2006/relationships/hyperlink" Target="mailto:jeongki.kim@lge.com" TargetMode="External"/><Relationship Id="rId27" Type="http://schemas.openxmlformats.org/officeDocument/2006/relationships/hyperlink" Target="https://imat.ieee.org/attendance"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835-02-00be-pdt-mac-mlo-ml-element-common-format-and-types.docx" TargetMode="External"/><Relationship Id="rId64" Type="http://schemas.openxmlformats.org/officeDocument/2006/relationships/hyperlink" Target="mailto:jeongki.kim@lge.com" TargetMode="External"/><Relationship Id="rId69" Type="http://schemas.openxmlformats.org/officeDocument/2006/relationships/hyperlink" Target="https://mentor.ieee.org/802.11/dcn/20/11-20-1924-00-00be-pdt-for-clarification-of-mld-association.docx" TargetMode="External"/><Relationship Id="rId113" Type="http://schemas.openxmlformats.org/officeDocument/2006/relationships/hyperlink" Target="https://mentor.ieee.org/802.11/dcn/20/11-20-0362-03-00be-proposals-on-ampdu-ba-mechanisms.pptx" TargetMode="External"/><Relationship Id="rId118" Type="http://schemas.openxmlformats.org/officeDocument/2006/relationships/hyperlink" Target="mailto:liwen.chu@nxp.com" TargetMode="External"/><Relationship Id="rId80" Type="http://schemas.openxmlformats.org/officeDocument/2006/relationships/hyperlink" Target="https://mentor.ieee.org/802.11/dcn/20/11-20-1046-08-00be-prioritized-edca-channel-access-slot-management.pptx" TargetMode="External"/><Relationship Id="rId85" Type="http://schemas.openxmlformats.org/officeDocument/2006/relationships/hyperlink" Target="https://imat.ieee.org/attendance"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312-00-00be-triggered-su-ppdu-for-11ber1.pptx" TargetMode="External"/><Relationship Id="rId33" Type="http://schemas.openxmlformats.org/officeDocument/2006/relationships/hyperlink" Target="https://mentor.ieee.org/802.11/dcn/20/11-20-1651-01-00be-pdt-tbds-mac-mlo-discovery-discovery-procedures-including-probing-and-rnr.docx" TargetMode="External"/><Relationship Id="rId38" Type="http://schemas.openxmlformats.org/officeDocument/2006/relationships/hyperlink" Target="https://mentor.ieee.org/802.11/dcn/20/11-20-0702-01-00be-fragmentation-in-mlo.pptx" TargetMode="External"/><Relationship Id="rId59" Type="http://schemas.openxmlformats.org/officeDocument/2006/relationships/hyperlink" Target="https://mentor.ieee.org/802.11/dcn/20/11-20-1263-01-00be-non-str-blindness-rules-discussion.pptx" TargetMode="External"/><Relationship Id="rId103" Type="http://schemas.openxmlformats.org/officeDocument/2006/relationships/hyperlink" Target="https://mentor.ieee.org/802.11/dcn/20/11-20-1722-01-00be-mac-pdt-nsep-tbds.docx" TargetMode="External"/><Relationship Id="rId108" Type="http://schemas.openxmlformats.org/officeDocument/2006/relationships/hyperlink" Target="mailto:jeongki.kim@lge.com" TargetMode="External"/><Relationship Id="rId124" Type="http://schemas.openxmlformats.org/officeDocument/2006/relationships/header" Target="header1.xml"/><Relationship Id="rId54" Type="http://schemas.openxmlformats.org/officeDocument/2006/relationships/hyperlink" Target="mailto:liwen.chu@nxp.com"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0/11-20-1692-02-00be-tdls-handling-in-mlo.pptx" TargetMode="External"/><Relationship Id="rId91" Type="http://schemas.openxmlformats.org/officeDocument/2006/relationships/hyperlink" Target="https://mentor.ieee.org/802.11/dcn/20/11-20-1957-00-00be-proposed-spec-text-for-eht-mac-and-mlo-intros.docx" TargetMode="External"/><Relationship Id="rId96"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0992-04-00be-mac-pdt-nsep-tbds.docx" TargetMode="External"/><Relationship Id="rId28" Type="http://schemas.openxmlformats.org/officeDocument/2006/relationships/hyperlink" Target="https://imat.ieee.org/attendance" TargetMode="External"/><Relationship Id="rId49" Type="http://schemas.openxmlformats.org/officeDocument/2006/relationships/hyperlink" Target="https://mentor.ieee.org/802.11/dcn/20/11-20-1651-05-00be-pdt-tbds-mac-mlo-discovery-discovery-procedures-including-probing-and-rnr.docx" TargetMode="External"/><Relationship Id="rId114" Type="http://schemas.openxmlformats.org/officeDocument/2006/relationships/hyperlink" Target="https://mentor.ieee.org/802.11/dcn/20/11-20-1278-00-00be-error-recovery-in-synchronous-multiple-frame-transmission.pptx" TargetMode="External"/><Relationship Id="rId119" Type="http://schemas.openxmlformats.org/officeDocument/2006/relationships/hyperlink" Target="mailto:jeongki.kim@lge.com" TargetMode="External"/><Relationship Id="rId44" Type="http://schemas.openxmlformats.org/officeDocument/2006/relationships/hyperlink" Target="mailto:liwen.chu@nxp.com" TargetMode="External"/><Relationship Id="rId60" Type="http://schemas.openxmlformats.org/officeDocument/2006/relationships/hyperlink" Target="https://mentor.ieee.org/802.11/dcn/20/11-20-0902-01-00be-group-addressed-frames-delivery-for-mlo-follow-up.pptx" TargetMode="External"/><Relationship Id="rId65" Type="http://schemas.openxmlformats.org/officeDocument/2006/relationships/hyperlink" Target="https://mentor.ieee.org/802.11/dcn/20/11-20-0974-02-00be-channel-access-for-str-ap-mld-with-non-str-non-ap-mld.pptx" TargetMode="External"/><Relationship Id="rId81" Type="http://schemas.openxmlformats.org/officeDocument/2006/relationships/hyperlink" Target="https://mentor.ieee.org/802.11/dcn/20/11-20-1350-02-00be-enhancements-for-qos-and-low-latency-in-802-11be-r1.pptx" TargetMode="External"/><Relationship Id="rId86" Type="http://schemas.openxmlformats.org/officeDocument/2006/relationships/hyperlink" Target="mailto:liwen.chu@nxp.com" TargetMode="External"/><Relationship Id="rId13" Type="http://schemas.openxmlformats.org/officeDocument/2006/relationships/hyperlink" Target="mailto:liwen.chu@nxp.com" TargetMode="External"/><Relationship Id="rId18" Type="http://schemas.openxmlformats.org/officeDocument/2006/relationships/hyperlink" Target="https://mentor.ieee.org/802.11/dcn/20/11-20-1730-01-00be-ul-sync-channel-access-procedure.pptx" TargetMode="External"/><Relationship Id="rId39" Type="http://schemas.openxmlformats.org/officeDocument/2006/relationships/hyperlink" Target="https://mentor.ieee.org/802.11/dcn/20/11-20-1594-03-00be-mlo-critical-updates-indication-address-missing-details.docx" TargetMode="External"/><Relationship Id="rId109" Type="http://schemas.openxmlformats.org/officeDocument/2006/relationships/hyperlink" Target="https://mentor.ieee.org/802.11/dcn/20/11-20-0992-07-00be-mlo-optional-mandatory.ppt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0/11-20-1743-01-00be-pdt-tbd-mac-emlsr-operation.pptx" TargetMode="External"/><Relationship Id="rId55" Type="http://schemas.openxmlformats.org/officeDocument/2006/relationships/hyperlink" Target="mailto:jeongki.kim@lge.com" TargetMode="External"/><Relationship Id="rId76" Type="http://schemas.openxmlformats.org/officeDocument/2006/relationships/hyperlink" Target="https://imat.ieee.org/attendance" TargetMode="External"/><Relationship Id="rId97" Type="http://schemas.openxmlformats.org/officeDocument/2006/relationships/hyperlink" Target="mailto:liwen.chu@nxp.com" TargetMode="External"/><Relationship Id="rId104" Type="http://schemas.openxmlformats.org/officeDocument/2006/relationships/hyperlink" Target="https://standards.ieee.org/about/policies/bylaws/sect6-7.html" TargetMode="External"/><Relationship Id="rId120" Type="http://schemas.openxmlformats.org/officeDocument/2006/relationships/hyperlink" Target="https://mentor.ieee.org/802.11/dcn/20/11-20-1046-11-00be-prioritized-edca-channel-access-slot-management.pptx" TargetMode="External"/><Relationship Id="rId125"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mentor.ieee.org/802.11/dcn/20/11-20-1910-01-00be-pdt-mac-mlo-start-time-sync.docx" TargetMode="External"/><Relationship Id="rId2" Type="http://schemas.openxmlformats.org/officeDocument/2006/relationships/customXml" Target="../customXml/item2.xml"/><Relationship Id="rId29" Type="http://schemas.openxmlformats.org/officeDocument/2006/relationships/hyperlink" Target="mailto:liwen.chu@nxp.com" TargetMode="External"/><Relationship Id="rId24" Type="http://schemas.openxmlformats.org/officeDocument/2006/relationships/hyperlink" Target="https://mentor.ieee.org/802.11/dcn/20/11-20-1730-03-00be-ul-sync-channel-access-procedure.pptx" TargetMode="External"/><Relationship Id="rId40" Type="http://schemas.openxmlformats.org/officeDocument/2006/relationships/hyperlink" Target="https://mentor.ieee.org/802.11/dcn/20/11-20-1062-03-00be-error-recovery-for-non-str-mld.pptx" TargetMode="External"/><Relationship Id="rId45" Type="http://schemas.openxmlformats.org/officeDocument/2006/relationships/hyperlink" Target="mailto:jeongki.kim@lge.com" TargetMode="External"/><Relationship Id="rId66" Type="http://schemas.openxmlformats.org/officeDocument/2006/relationships/hyperlink" Target="https://mentor.ieee.org/802.11/dcn/20/11-20-1743-03-00be-pdt-tbd-mac-emlsr-operation.pptx" TargetMode="External"/><Relationship Id="rId87" Type="http://schemas.openxmlformats.org/officeDocument/2006/relationships/hyperlink" Target="mailto:jeongki.kim@lge.com" TargetMode="External"/><Relationship Id="rId110" Type="http://schemas.openxmlformats.org/officeDocument/2006/relationships/hyperlink" Target="https://mentor.ieee.org/802.11/dcn/20/11-20-0903-08-00be-multi-link-group-addressed-data-frame-delivery-follow-up.pptx" TargetMode="External"/><Relationship Id="rId115" Type="http://schemas.openxmlformats.org/officeDocument/2006/relationships/hyperlink" Target="https://standards.ieee.org/about/policies/bylaws/sect6-7.html" TargetMode="External"/><Relationship Id="rId61" Type="http://schemas.openxmlformats.org/officeDocument/2006/relationships/hyperlink" Target="https://mentor.ieee.org/802.11/dcn/20/11-20-1692-01-00be-tdls-handling-in-mlo.pptx" TargetMode="External"/><Relationship Id="rId82" Type="http://schemas.openxmlformats.org/officeDocument/2006/relationships/hyperlink" Target="https://mentor.ieee.org/802.11/dcn/20/11-20-1670-01-00be-low-latency-resource-agreements.pptx" TargetMode="External"/><Relationship Id="rId19" Type="http://schemas.openxmlformats.org/officeDocument/2006/relationships/hyperlink" Target="https://imat.ieee.org/attendance" TargetMode="External"/><Relationship Id="rId14" Type="http://schemas.openxmlformats.org/officeDocument/2006/relationships/hyperlink" Target="mailto:jeongki.kim@lge.com" TargetMode="External"/><Relationship Id="rId30" Type="http://schemas.openxmlformats.org/officeDocument/2006/relationships/hyperlink" Target="mailto:jeongki.kim@lge.com" TargetMode="External"/><Relationship Id="rId35" Type="http://schemas.openxmlformats.org/officeDocument/2006/relationships/hyperlink" Target="mailto:liwen.chu@nxp.com" TargetMode="External"/><Relationship Id="rId56" Type="http://schemas.openxmlformats.org/officeDocument/2006/relationships/hyperlink" Target="https://mentor.ieee.org/802.11/dcn/20/11-20-0586-09-00be-mlo-signaling-of-critical-updates.ppt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0/11-20-0902-03-00be-group-addressed-frames-delivery-for-mlo-follow-up.pptx" TargetMode="External"/><Relationship Id="rId105" Type="http://schemas.openxmlformats.org/officeDocument/2006/relationships/hyperlink" Target="https://standards.ieee.org/about/policies/opman/sect6.html"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0/11-20-1881-00-00be-resolve-tbds-in-35-3-8.docx" TargetMode="External"/><Relationship Id="rId72" Type="http://schemas.openxmlformats.org/officeDocument/2006/relationships/hyperlink" Target="mailto:jeongki.kim@lge.com" TargetMode="External"/><Relationship Id="rId93" Type="http://schemas.openxmlformats.org/officeDocument/2006/relationships/hyperlink" Target="https://mentor.ieee.org/802.11/dcn/20/11-20-1476-00-00be-considerations-on-the-recovery-procedure-in-synchronous-ml-operation.pptx" TargetMode="External"/><Relationship Id="rId98" Type="http://schemas.openxmlformats.org/officeDocument/2006/relationships/hyperlink" Target="mailto:jeongki.kim@lge.com" TargetMode="External"/><Relationship Id="rId121" Type="http://schemas.openxmlformats.org/officeDocument/2006/relationships/hyperlink" Target="https://mentor.ieee.org/802.11/dcn/20/11-20-0702-03-00be-fragmentation-in-mlo.pptx" TargetMode="External"/><Relationship Id="rId3" Type="http://schemas.openxmlformats.org/officeDocument/2006/relationships/customXml" Target="../customXml/item3.xml"/><Relationship Id="rId25" Type="http://schemas.openxmlformats.org/officeDocument/2006/relationships/hyperlink" Target="https://mentor.ieee.org/802.11/dcn/20/11-20-0968-02-00be-multi-link-rts-cts-operations-with-non-str-sta-mld.pptx" TargetMode="External"/><Relationship Id="rId46" Type="http://schemas.openxmlformats.org/officeDocument/2006/relationships/hyperlink" Target="https://mentor.ieee.org/802.11/dcn/20/11-20-0903-01-00be-multi-link-group-addressed-data-frame-delivery-follow-up.pptx" TargetMode="External"/><Relationship Id="rId67" Type="http://schemas.openxmlformats.org/officeDocument/2006/relationships/hyperlink" Target="https://mentor.ieee.org/802.11/dcn/20/11-20-0760-02-00be-multi-link-sm-power-save-mode.pptx" TargetMode="External"/><Relationship Id="rId116" Type="http://schemas.openxmlformats.org/officeDocument/2006/relationships/hyperlink" Target="https://standards.ieee.org/about/policies/opman/sect6.html"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365-01-00be-further-discussion-about-blindness-for-non-str-mld.ppt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0/11-20-1693-00-00be-tspec-lite.pptx" TargetMode="External"/><Relationship Id="rId88" Type="http://schemas.openxmlformats.org/officeDocument/2006/relationships/hyperlink" Target="https://mentor.ieee.org/802.11/dcn/20/11-20-1062-04-00be-error-recovery-for-non-str-mld.pptx" TargetMode="External"/><Relationship Id="rId111" Type="http://schemas.openxmlformats.org/officeDocument/2006/relationships/hyperlink" Target="https://mentor.ieee.org/802.11/dcn/20/11-20-0689-02-00be-single-sta-trigger.pptx" TargetMode="External"/><Relationship Id="rId15" Type="http://schemas.openxmlformats.org/officeDocument/2006/relationships/hyperlink" Target="https://mentor.ieee.org/802.11/dcn/20/11-20-0992-04-00be-mac-pdt-nsep-tbds.docx" TargetMode="External"/><Relationship Id="rId36" Type="http://schemas.openxmlformats.org/officeDocument/2006/relationships/hyperlink" Target="mailto:jeongki.kim@lge.com" TargetMode="External"/><Relationship Id="rId57" Type="http://schemas.openxmlformats.org/officeDocument/2006/relationships/hyperlink" Target="https://mentor.ieee.org/802.11/dcn/20/11-20-0593-01-00be-eht-bss-follow-up-eht-bw-nss-mcs-and-he-bw-nss-mcs.pptx" TargetMode="External"/><Relationship Id="rId106" Type="http://schemas.openxmlformats.org/officeDocument/2006/relationships/hyperlink" Target="https://imat.ieee.org/attendance"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0/11-20-0992-06-00be-mac-pdt-nsep-tbds.docx" TargetMode="External"/><Relationship Id="rId52" Type="http://schemas.openxmlformats.org/officeDocument/2006/relationships/hyperlink" Target="https://mentor.ieee.org/802.11/dcn/20/11-20-1545-00-00be-mld-security-considerations.pptx" TargetMode="External"/><Relationship Id="rId73" Type="http://schemas.openxmlformats.org/officeDocument/2006/relationships/hyperlink" Target="https://mentor.ieee.org/802.11/dcn/20/11-20-1115-06-00be-mld-ap-power-saving-ps-considerations.pptx" TargetMode="External"/><Relationship Id="rId78" Type="http://schemas.openxmlformats.org/officeDocument/2006/relationships/hyperlink" Target="mailto:jeongki.kim@lge.com" TargetMode="External"/><Relationship Id="rId94" Type="http://schemas.openxmlformats.org/officeDocument/2006/relationships/hyperlink" Target="https://mentor.ieee.org/802.11/dcn/20/11-20-1388-00-00be-bandwidth-indication-of-larger-than-160mhz-for-rts-and-cts.pptx" TargetMode="External"/><Relationship Id="rId99" Type="http://schemas.openxmlformats.org/officeDocument/2006/relationships/hyperlink" Target="https://mentor.ieee.org/802.11/dcn/20/11-20-0387-04-00be-multi-link-setup-follow-up-ii.pptx" TargetMode="External"/><Relationship Id="rId101" Type="http://schemas.openxmlformats.org/officeDocument/2006/relationships/hyperlink" Target="https://mentor.ieee.org/802.11/dcn/20/11-20-1312-05-00be-triggered-su-ppdu-for-11ber1.pptx" TargetMode="External"/><Relationship Id="rId122" Type="http://schemas.openxmlformats.org/officeDocument/2006/relationships/hyperlink" Target="https://mentor.ieee.org/802.11/dcn/21/11-21-0034-00-00be-pdt-mac-quality-of-service-for-latency-sensitive-traffic.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DBA716-A411-4D8B-A265-427729F4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77</Pages>
  <Words>24341</Words>
  <Characters>138745</Characters>
  <Application>Microsoft Office Word</Application>
  <DocSecurity>0</DocSecurity>
  <Lines>1156</Lines>
  <Paragraphs>325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162761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3</cp:revision>
  <cp:lastPrinted>1901-01-01T07:00:00Z</cp:lastPrinted>
  <dcterms:created xsi:type="dcterms:W3CDTF">2021-01-14T12:13:00Z</dcterms:created>
  <dcterms:modified xsi:type="dcterms:W3CDTF">2021-01-14T12:14:00Z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