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73C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521"/>
        <w:gridCol w:w="1841"/>
      </w:tblGrid>
      <w:tr w:rsidR="00CA09B2" w14:paraId="69C9FB66" w14:textId="77777777" w:rsidTr="001C714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8022F5" w14:textId="23B1FE83" w:rsidR="00CA09B2" w:rsidRDefault="00AB7B02">
            <w:pPr>
              <w:pStyle w:val="T2"/>
            </w:pPr>
            <w:r>
              <w:t>D</w:t>
            </w:r>
            <w:r w:rsidR="005346C9">
              <w:t>7</w:t>
            </w:r>
            <w:r>
              <w:t xml:space="preserve">.0 </w:t>
            </w:r>
            <w:r w:rsidR="005346C9">
              <w:t>Editorial</w:t>
            </w:r>
            <w:r w:rsidR="00E90A51">
              <w:t xml:space="preserve"> CR</w:t>
            </w:r>
          </w:p>
        </w:tc>
      </w:tr>
      <w:tr w:rsidR="00CA09B2" w14:paraId="19B0D24F" w14:textId="77777777" w:rsidTr="001C714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4BE7590" w14:textId="74E623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B7B02">
              <w:rPr>
                <w:b w:val="0"/>
                <w:sz w:val="20"/>
              </w:rPr>
              <w:t>2020-</w:t>
            </w:r>
            <w:r w:rsidR="005346C9">
              <w:rPr>
                <w:b w:val="0"/>
                <w:sz w:val="20"/>
              </w:rPr>
              <w:t>10</w:t>
            </w:r>
            <w:r w:rsidR="00AB7B02">
              <w:rPr>
                <w:b w:val="0"/>
                <w:sz w:val="20"/>
              </w:rPr>
              <w:t>-</w:t>
            </w:r>
            <w:r w:rsidR="008E6E88">
              <w:rPr>
                <w:b w:val="0"/>
                <w:sz w:val="20"/>
              </w:rPr>
              <w:t>1</w:t>
            </w:r>
            <w:r w:rsidR="004E4446">
              <w:rPr>
                <w:b w:val="0"/>
                <w:sz w:val="20"/>
              </w:rPr>
              <w:t>6</w:t>
            </w:r>
          </w:p>
        </w:tc>
      </w:tr>
      <w:tr w:rsidR="00CA09B2" w14:paraId="7B83DD96" w14:textId="77777777" w:rsidTr="001C714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F80CE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2126EF" w14:textId="77777777" w:rsidTr="001C7147">
        <w:trPr>
          <w:jc w:val="center"/>
        </w:trPr>
        <w:tc>
          <w:tcPr>
            <w:tcW w:w="1705" w:type="dxa"/>
            <w:vAlign w:val="center"/>
          </w:tcPr>
          <w:p w14:paraId="0CD8C14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727C598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7844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17BE81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27FD52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BE89A62" w14:textId="77777777" w:rsidTr="001C7147">
        <w:trPr>
          <w:jc w:val="center"/>
        </w:trPr>
        <w:tc>
          <w:tcPr>
            <w:tcW w:w="1705" w:type="dxa"/>
            <w:vAlign w:val="center"/>
          </w:tcPr>
          <w:p w14:paraId="7BDFA2FF" w14:textId="12739BE6" w:rsidR="00CA09B2" w:rsidRDefault="001C71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1695" w:type="dxa"/>
            <w:vAlign w:val="center"/>
          </w:tcPr>
          <w:p w14:paraId="4D7D1170" w14:textId="41E3FF1F" w:rsidR="00CA09B2" w:rsidRDefault="001C714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5212D8D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3814AFA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CA47351" w14:textId="368DFF9E" w:rsidR="00CA09B2" w:rsidRDefault="001C714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</w:t>
            </w:r>
            <w:r w:rsidR="004E4446">
              <w:rPr>
                <w:b w:val="0"/>
                <w:sz w:val="16"/>
              </w:rPr>
              <w:t>l</w:t>
            </w:r>
            <w:r>
              <w:rPr>
                <w:b w:val="0"/>
                <w:sz w:val="16"/>
              </w:rPr>
              <w:t>.com</w:t>
            </w:r>
          </w:p>
        </w:tc>
      </w:tr>
      <w:tr w:rsidR="00CA09B2" w14:paraId="6A09DC8B" w14:textId="77777777" w:rsidTr="001C7147">
        <w:trPr>
          <w:jc w:val="center"/>
        </w:trPr>
        <w:tc>
          <w:tcPr>
            <w:tcW w:w="1705" w:type="dxa"/>
            <w:vAlign w:val="center"/>
          </w:tcPr>
          <w:p w14:paraId="45775EA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0F77A16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B770F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219D9EF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36E77F4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75EAAF9" w14:textId="1475105F" w:rsidR="00CA09B2" w:rsidRDefault="00EB401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B19436" wp14:editId="3BCF22C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7D2B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4C6544" w14:textId="5BFCD544" w:rsidR="0029020B" w:rsidRDefault="001C7147">
                            <w:pPr>
                              <w:jc w:val="both"/>
                            </w:pPr>
                            <w:r>
                              <w:t xml:space="preserve">Proposed resolutions for </w:t>
                            </w:r>
                            <w:r w:rsidR="00713A76">
                              <w:t xml:space="preserve">25004, 25010, 25011, 25014, 25019, 25033, 25023, 25028, 25041, 25098, 25103, 25062, </w:t>
                            </w:r>
                            <w:r w:rsidR="002C7274">
                              <w:t>25082, 25061, 25068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194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78A7D2B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4C6544" w14:textId="5BFCD544" w:rsidR="0029020B" w:rsidRDefault="001C7147">
                      <w:pPr>
                        <w:jc w:val="both"/>
                      </w:pPr>
                      <w:r>
                        <w:t xml:space="preserve">Proposed resolutions for </w:t>
                      </w:r>
                      <w:r w:rsidR="00713A76">
                        <w:t xml:space="preserve">25004, 25010, 25011, 25014, 25019, 25033, 25023, 25028, 25041, 25098, 25103, 25062, </w:t>
                      </w:r>
                      <w:r w:rsidR="002C7274">
                        <w:t>25082, 25061, 25068</w:t>
                      </w:r>
                    </w:p>
                  </w:txbxContent>
                </v:textbox>
              </v:shape>
            </w:pict>
          </mc:Fallback>
        </mc:AlternateContent>
      </w:r>
    </w:p>
    <w:p w14:paraId="686B3BA0" w14:textId="77777777" w:rsidR="00565850" w:rsidRDefault="00CA09B2" w:rsidP="00AB7B02">
      <w:r>
        <w:br w:type="page"/>
      </w:r>
    </w:p>
    <w:p w14:paraId="357A7BAB" w14:textId="708F165F" w:rsidR="00B34483" w:rsidRDefault="00B34483" w:rsidP="00B34483">
      <w:pPr>
        <w:pStyle w:val="Heading1"/>
      </w:pPr>
      <w:r>
        <w:lastRenderedPageBreak/>
        <w:t>CID 25004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98"/>
        <w:gridCol w:w="4714"/>
        <w:gridCol w:w="2403"/>
      </w:tblGrid>
      <w:tr w:rsidR="00B34483" w:rsidRPr="00565850" w14:paraId="173F9D66" w14:textId="77777777" w:rsidTr="0078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CDA7E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09C8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4116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08D2E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513A6" w14:textId="77777777" w:rsidR="00B34483" w:rsidRPr="00565850" w:rsidRDefault="00B34483" w:rsidP="0078630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B34483" w:rsidRPr="00565850" w14:paraId="3FB6073B" w14:textId="77777777" w:rsidTr="007863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62093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CB563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527.1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79F42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27.2.6.1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59067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 Figure 27-3, "Configure all PHYs" should include clause 27 instead of clause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188B2" w14:textId="77777777" w:rsidR="00B34483" w:rsidRPr="00565850" w:rsidRDefault="00B34483" w:rsidP="0078630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658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replace "clause 28" with "clause 27"</w:t>
            </w:r>
          </w:p>
        </w:tc>
      </w:tr>
    </w:tbl>
    <w:p w14:paraId="0BA5B2B8" w14:textId="4524F291" w:rsidR="00CA09B2" w:rsidRDefault="005A4814" w:rsidP="00B34483">
      <w:pPr>
        <w:pStyle w:val="Heading2"/>
      </w:pPr>
      <w:r>
        <w:t>Discussion</w:t>
      </w:r>
    </w:p>
    <w:p w14:paraId="72E9E980" w14:textId="2394D74B" w:rsidR="005A4814" w:rsidRDefault="00A57722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D2BF9D" wp14:editId="33C15509">
                <wp:simplePos x="0" y="0"/>
                <wp:positionH relativeFrom="column">
                  <wp:posOffset>1796438</wp:posOffset>
                </wp:positionH>
                <wp:positionV relativeFrom="paragraph">
                  <wp:posOffset>955262</wp:posOffset>
                </wp:positionV>
                <wp:extent cx="679320" cy="433800"/>
                <wp:effectExtent l="38100" t="38100" r="45085" b="4254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79320" cy="43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1A59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40.75pt;margin-top:74.5pt;width:54.95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">
                <v:imagedata r:id="rId10" o:title=""/>
              </v:shape>
            </w:pict>
          </mc:Fallback>
        </mc:AlternateContent>
      </w:r>
      <w:r w:rsidR="005A4814">
        <w:rPr>
          <w:noProof/>
        </w:rPr>
        <w:drawing>
          <wp:inline distT="0" distB="0" distL="0" distR="0" wp14:anchorId="5BB38A86" wp14:editId="4D4ECC56">
            <wp:extent cx="5943600" cy="177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40DAC" w14:textId="3F8082A5" w:rsidR="00A57722" w:rsidRDefault="00A57722" w:rsidP="00B34483">
      <w:pPr>
        <w:pStyle w:val="Heading2"/>
      </w:pPr>
      <w:r>
        <w:t>Proposed Resolution</w:t>
      </w:r>
    </w:p>
    <w:p w14:paraId="4020C683" w14:textId="05889D49" w:rsidR="00A57722" w:rsidRDefault="00A57722" w:rsidP="00AB7B02">
      <w:r w:rsidRPr="00062678">
        <w:rPr>
          <w:highlight w:val="green"/>
        </w:rPr>
        <w:t>ACCEPTED</w:t>
      </w:r>
    </w:p>
    <w:p w14:paraId="718D8CC7" w14:textId="3BF5C4D9" w:rsidR="00B34483" w:rsidRDefault="00B34483" w:rsidP="00D7674E">
      <w:pPr>
        <w:pStyle w:val="Heading1"/>
      </w:pPr>
      <w:r>
        <w:t>CID</w:t>
      </w:r>
      <w:r w:rsidR="00D7674E">
        <w:t xml:space="preserve"> 25010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31"/>
        <w:gridCol w:w="5030"/>
        <w:gridCol w:w="2154"/>
      </w:tblGrid>
      <w:tr w:rsidR="00D7674E" w:rsidRPr="00D7674E" w14:paraId="6304BBD2" w14:textId="77777777" w:rsidTr="00D76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38D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968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C8DA3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82D4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C5F8" w14:textId="77777777" w:rsidR="00D7674E" w:rsidRPr="00D7674E" w:rsidRDefault="00D7674E" w:rsidP="00D7674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D7674E" w:rsidRPr="00D7674E" w14:paraId="7C50D98F" w14:textId="77777777" w:rsidTr="00D767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64387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95C85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698.4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4949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27.3.22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B4FBC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 behalf of Brian Hart: References to equations (27-132) and (27-133) in figure 27-63 are stale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EAD73" w14:textId="77777777" w:rsidR="00D7674E" w:rsidRPr="00D7674E" w:rsidRDefault="00D7674E" w:rsidP="00D7674E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7674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(27-133) and (27-134)</w:t>
            </w:r>
          </w:p>
        </w:tc>
      </w:tr>
    </w:tbl>
    <w:p w14:paraId="72A406EF" w14:textId="609402E0" w:rsidR="00D7674E" w:rsidRDefault="00955CE0" w:rsidP="00DD7A97">
      <w:pPr>
        <w:pStyle w:val="Heading2"/>
      </w:pPr>
      <w:r>
        <w:lastRenderedPageBreak/>
        <w:t>Discussion</w:t>
      </w:r>
    </w:p>
    <w:p w14:paraId="293F443C" w14:textId="5D0F75EE" w:rsidR="00955CE0" w:rsidRDefault="00955CE0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DEDADA2" wp14:editId="108F1B1A">
                <wp:simplePos x="0" y="0"/>
                <wp:positionH relativeFrom="column">
                  <wp:posOffset>609158</wp:posOffset>
                </wp:positionH>
                <wp:positionV relativeFrom="paragraph">
                  <wp:posOffset>3823313</wp:posOffset>
                </wp:positionV>
                <wp:extent cx="869760" cy="365040"/>
                <wp:effectExtent l="38100" t="38100" r="45085" b="5461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69760" cy="36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61450" id="Ink 29" o:spid="_x0000_s1026" type="#_x0000_t75" style="position:absolute;margin-left:47.25pt;margin-top:300.35pt;width:69.9pt;height:3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81954E4" wp14:editId="7B7B0C8F">
                <wp:simplePos x="0" y="0"/>
                <wp:positionH relativeFrom="column">
                  <wp:posOffset>40718</wp:posOffset>
                </wp:positionH>
                <wp:positionV relativeFrom="paragraph">
                  <wp:posOffset>3154433</wp:posOffset>
                </wp:positionV>
                <wp:extent cx="1669680" cy="378720"/>
                <wp:effectExtent l="38100" t="38100" r="26035" b="4064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69680" cy="37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BFFCE" id="Ink 28" o:spid="_x0000_s1026" type="#_x0000_t75" style="position:absolute;margin-left:2.5pt;margin-top:247.7pt;width:132.85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33BCF14" wp14:editId="5696E867">
                <wp:simplePos x="0" y="0"/>
                <wp:positionH relativeFrom="column">
                  <wp:posOffset>290198</wp:posOffset>
                </wp:positionH>
                <wp:positionV relativeFrom="paragraph">
                  <wp:posOffset>2409593</wp:posOffset>
                </wp:positionV>
                <wp:extent cx="1291680" cy="515160"/>
                <wp:effectExtent l="38100" t="38100" r="41910" b="5651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91680" cy="51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0E10D" id="Ink 27" o:spid="_x0000_s1026" type="#_x0000_t75" style="position:absolute;margin-left:22.15pt;margin-top:189.05pt;width:103.1pt;height:4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">
                <v:imagedata r:id="rId1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14B174" wp14:editId="6DE87738">
            <wp:extent cx="3295650" cy="49720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C2239" w14:textId="306D8162" w:rsidR="00955CE0" w:rsidRDefault="00955CE0" w:rsidP="00B116A1">
      <w:pPr>
        <w:pStyle w:val="Heading2"/>
      </w:pPr>
      <w:bookmarkStart w:id="0" w:name="_GoBack"/>
      <w:bookmarkEnd w:id="0"/>
      <w:r>
        <w:t>Proposed Resolution</w:t>
      </w:r>
    </w:p>
    <w:p w14:paraId="74095FEB" w14:textId="2B9FD845" w:rsidR="00955CE0" w:rsidRDefault="003E40EF" w:rsidP="00AB7B02">
      <w:r>
        <w:t>REVISED</w:t>
      </w:r>
    </w:p>
    <w:p w14:paraId="2E389F2B" w14:textId="6DE630D0" w:rsidR="003E40EF" w:rsidRDefault="003E40EF" w:rsidP="00AB7B02">
      <w:r>
        <w:t>Change “equation (27-132)” to “Equation (27-133)”</w:t>
      </w:r>
      <w:r w:rsidR="00B116A1">
        <w:t xml:space="preserve"> (2x)</w:t>
      </w:r>
    </w:p>
    <w:p w14:paraId="32EB86F0" w14:textId="33EF3496" w:rsidR="00B116A1" w:rsidRDefault="00B116A1" w:rsidP="00AB7B02">
      <w:r>
        <w:t>Change “equation (27-133)” to “Equation (27-134)”</w:t>
      </w:r>
    </w:p>
    <w:p w14:paraId="7AC11E8D" w14:textId="08C9B600" w:rsidR="00B116A1" w:rsidRDefault="00B116A1" w:rsidP="00AB7B02"/>
    <w:p w14:paraId="3D57D96B" w14:textId="134BDBA1" w:rsidR="000A6C03" w:rsidRPr="00062678" w:rsidRDefault="000A6C03" w:rsidP="00AB7B02">
      <w:pPr>
        <w:rPr>
          <w:highlight w:val="yellow"/>
        </w:rPr>
      </w:pPr>
      <w:r w:rsidRPr="00062678">
        <w:rPr>
          <w:highlight w:val="yellow"/>
        </w:rPr>
        <w:t>Note:</w:t>
      </w:r>
    </w:p>
    <w:p w14:paraId="603577CB" w14:textId="1FCF7F12" w:rsidR="000A6C03" w:rsidRDefault="000A6C03" w:rsidP="00AB7B02">
      <w:r w:rsidRPr="00062678">
        <w:rPr>
          <w:highlight w:val="yellow"/>
        </w:rPr>
        <w:t>Look at what 11md does.</w:t>
      </w:r>
    </w:p>
    <w:p w14:paraId="5FED3E5F" w14:textId="0AB606D8" w:rsidR="00B116A1" w:rsidRDefault="007174D6" w:rsidP="005D4314">
      <w:pPr>
        <w:pStyle w:val="Heading1"/>
      </w:pPr>
      <w:r>
        <w:t>CID 25011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2670"/>
        <w:gridCol w:w="4313"/>
      </w:tblGrid>
      <w:tr w:rsidR="007174D6" w:rsidRPr="007174D6" w14:paraId="5CA127D0" w14:textId="77777777" w:rsidTr="00717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1FBDA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7F82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899A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2AE97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A1F0" w14:textId="77777777" w:rsidR="007174D6" w:rsidRPr="007174D6" w:rsidRDefault="007174D6" w:rsidP="007174D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7174D6" w:rsidRPr="007174D6" w14:paraId="31458828" w14:textId="77777777" w:rsidTr="00717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1362C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80722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557.59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67254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27.3.6.4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CC539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REVmd</w:t>
            </w:r>
            <w:proofErr w:type="spellEnd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D4.0, 17.3.5.7 title is "Data interleaving"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70B34" w14:textId="77777777" w:rsidR="007174D6" w:rsidRPr="007174D6" w:rsidRDefault="007174D6" w:rsidP="007174D6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Change "17.3.5.7 (BCC </w:t>
            </w:r>
            <w:proofErr w:type="spellStart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interleavers</w:t>
            </w:r>
            <w:proofErr w:type="spellEnd"/>
            <w:r w:rsidRPr="007174D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)" to "17.3.5.7 (Data interleaving)" at P557L59 and P558L39.</w:t>
            </w:r>
          </w:p>
        </w:tc>
      </w:tr>
    </w:tbl>
    <w:p w14:paraId="585F8072" w14:textId="0AE5CA82" w:rsidR="007174D6" w:rsidRDefault="007174D6" w:rsidP="00AB7B02"/>
    <w:p w14:paraId="2C968E28" w14:textId="60917018" w:rsidR="005D4314" w:rsidRDefault="005D4314" w:rsidP="005D4314">
      <w:pPr>
        <w:pStyle w:val="Heading2"/>
      </w:pPr>
      <w:r>
        <w:t xml:space="preserve">Proposed </w:t>
      </w:r>
      <w:r w:rsidR="004B62F1">
        <w:t>Resolution</w:t>
      </w:r>
    </w:p>
    <w:p w14:paraId="470E1667" w14:textId="1776B660" w:rsidR="005D4314" w:rsidRDefault="005D4314" w:rsidP="00AB7B02">
      <w:r w:rsidRPr="00062678">
        <w:rPr>
          <w:highlight w:val="green"/>
        </w:rPr>
        <w:t>ACCEPTED</w:t>
      </w:r>
    </w:p>
    <w:p w14:paraId="403F49A1" w14:textId="56F88DA3" w:rsidR="005D4314" w:rsidRDefault="005D4314" w:rsidP="00AB7B02"/>
    <w:p w14:paraId="185E927D" w14:textId="20FE61E4" w:rsidR="005D4314" w:rsidRDefault="009625D7" w:rsidP="009625D7">
      <w:pPr>
        <w:pStyle w:val="Heading1"/>
      </w:pPr>
      <w:r>
        <w:lastRenderedPageBreak/>
        <w:t>CID 25014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2197"/>
        <w:gridCol w:w="4786"/>
      </w:tblGrid>
      <w:tr w:rsidR="009625D7" w:rsidRPr="009625D7" w14:paraId="34AAA5BA" w14:textId="77777777" w:rsidTr="00962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5446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CB8A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712E6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CA02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ACDE" w14:textId="77777777" w:rsidR="009625D7" w:rsidRPr="009625D7" w:rsidRDefault="009625D7" w:rsidP="009625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625D7" w:rsidRPr="009625D7" w14:paraId="47A8198D" w14:textId="77777777" w:rsidTr="009625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4ABB0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B2D9D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168.54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1E675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9.4.2.36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2EB3F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 behalf of Pooya Monajemi First reference to "the 6GHz AP" is not known.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7BA70" w14:textId="77777777" w:rsidR="009625D7" w:rsidRPr="009625D7" w:rsidRDefault="009625D7" w:rsidP="009625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25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"a 6GHz AP" : "The Co-Located With 6 GHz AP subfield is set to 1 to indicate that the AP reported by the Neighbor Report element is in the same co-located AP set as a 6 GHz AP and that the 6 GHz AP can be discovered ..."</w:t>
            </w:r>
          </w:p>
        </w:tc>
      </w:tr>
    </w:tbl>
    <w:p w14:paraId="3648F7F9" w14:textId="2AFFB19B" w:rsidR="009625D7" w:rsidRDefault="009625D7" w:rsidP="00AB7B02"/>
    <w:p w14:paraId="2E4D4C78" w14:textId="117384AC" w:rsidR="00302694" w:rsidRDefault="00302694" w:rsidP="006D2A2D">
      <w:pPr>
        <w:pStyle w:val="Heading2"/>
      </w:pPr>
      <w:r>
        <w:t>Discussion</w:t>
      </w:r>
    </w:p>
    <w:p w14:paraId="17B57861" w14:textId="0C9D8712" w:rsidR="002F62AF" w:rsidRPr="002F62AF" w:rsidRDefault="002F62AF" w:rsidP="002F62AF">
      <w:r>
        <w:t>Cited text:</w:t>
      </w:r>
    </w:p>
    <w:p w14:paraId="5EF9230D" w14:textId="43C9E2C3" w:rsidR="00302694" w:rsidRDefault="004D5EE8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0D1EF8" wp14:editId="1AD5D63B">
                <wp:simplePos x="0" y="0"/>
                <wp:positionH relativeFrom="column">
                  <wp:posOffset>2376398</wp:posOffset>
                </wp:positionH>
                <wp:positionV relativeFrom="paragraph">
                  <wp:posOffset>132376</wp:posOffset>
                </wp:positionV>
                <wp:extent cx="445320" cy="246960"/>
                <wp:effectExtent l="38100" t="38100" r="31115" b="5842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45320" cy="24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4D1D4" id="Ink 31" o:spid="_x0000_s1026" type="#_x0000_t75" style="position:absolute;margin-left:186.4pt;margin-top:9.7pt;width:36.45pt;height:2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">
                <v:imagedata r:id="rId20" o:title=""/>
              </v:shape>
            </w:pict>
          </mc:Fallback>
        </mc:AlternateContent>
      </w:r>
      <w:r w:rsidR="006D2A2D">
        <w:rPr>
          <w:noProof/>
        </w:rPr>
        <w:drawing>
          <wp:inline distT="0" distB="0" distL="0" distR="0" wp14:anchorId="437F66E7" wp14:editId="3D421908">
            <wp:extent cx="5943600" cy="701675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EED35" w14:textId="02EED0D7" w:rsidR="002F62AF" w:rsidRDefault="002F62AF" w:rsidP="00AB7B02"/>
    <w:p w14:paraId="18262DA9" w14:textId="384C4A0C" w:rsidR="00B76D80" w:rsidRDefault="00D26EFC" w:rsidP="00AB7B02">
      <w:r>
        <w:t>The commenter is correctly suggesting that the definite article be replaced with an indefinite article</w:t>
      </w:r>
    </w:p>
    <w:p w14:paraId="5499253E" w14:textId="18675834" w:rsidR="00B76D80" w:rsidRDefault="00B76D80" w:rsidP="008A64CA">
      <w:pPr>
        <w:pStyle w:val="Heading2"/>
      </w:pPr>
      <w:r>
        <w:t xml:space="preserve">Proposed </w:t>
      </w:r>
      <w:r w:rsidR="004B62F1">
        <w:t>Resolution</w:t>
      </w:r>
    </w:p>
    <w:p w14:paraId="1FC9DB03" w14:textId="0B202A6A" w:rsidR="00B76D80" w:rsidRDefault="00D26EFC" w:rsidP="00AB7B02">
      <w:r w:rsidRPr="00407C4F">
        <w:rPr>
          <w:highlight w:val="green"/>
        </w:rPr>
        <w:t>ACCEPTED</w:t>
      </w:r>
    </w:p>
    <w:p w14:paraId="3E01C4A4" w14:textId="61C18D84" w:rsidR="00B76D80" w:rsidRDefault="00B76D80" w:rsidP="00AB7B02"/>
    <w:p w14:paraId="595EF504" w14:textId="2744CDC6" w:rsidR="008A64CA" w:rsidRDefault="008A64CA" w:rsidP="005E1C4D">
      <w:pPr>
        <w:pStyle w:val="Heading1"/>
      </w:pPr>
      <w:r>
        <w:t>CID 25019</w:t>
      </w:r>
      <w:r w:rsidR="005E1C4D">
        <w:t xml:space="preserve"> and 25033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5086"/>
        <w:gridCol w:w="1977"/>
      </w:tblGrid>
      <w:tr w:rsidR="008A64CA" w:rsidRPr="008A64CA" w14:paraId="37ABD1F3" w14:textId="77777777" w:rsidTr="008A6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52C2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C6F3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A3675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3313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0A17" w14:textId="77777777" w:rsidR="008A64CA" w:rsidRPr="008A64CA" w:rsidRDefault="008A64CA" w:rsidP="008A64C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8A64CA" w:rsidRPr="008A64CA" w14:paraId="2390F0E6" w14:textId="77777777" w:rsidTr="008A6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21697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98B5A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3D623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AB969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EOF in first column should be EOF/Tag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7A991" w14:textId="77777777" w:rsidR="008A64CA" w:rsidRPr="008A64CA" w:rsidRDefault="008A64CA" w:rsidP="008A64CA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A64C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"EOF" in the first column to "EOF/Tag"</w:t>
            </w:r>
          </w:p>
        </w:tc>
      </w:tr>
      <w:tr w:rsidR="005E1C4D" w:rsidRPr="005E1C4D" w14:paraId="7DD92899" w14:textId="77777777" w:rsidTr="005E1C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CCF9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25C7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242.31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1B69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655FF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EOF field name should be changed to EOF/Tag field. It seems that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TGba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tagged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You know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TGba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are just waiting that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will finish the CR. Now, isn't that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chases </w:t>
            </w:r>
            <w:proofErr w:type="spellStart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TGba</w:t>
            </w:r>
            <w:proofErr w:type="spellEnd"/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fair?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0315" w14:textId="77777777" w:rsidR="005E1C4D" w:rsidRPr="005E1C4D" w:rsidRDefault="005E1C4D" w:rsidP="005E1C4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E1C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 in comment.</w:t>
            </w:r>
          </w:p>
        </w:tc>
      </w:tr>
    </w:tbl>
    <w:p w14:paraId="2F6A4848" w14:textId="72355114" w:rsidR="008A64CA" w:rsidRDefault="008A64CA" w:rsidP="000A480F">
      <w:pPr>
        <w:pStyle w:val="Heading2"/>
      </w:pPr>
      <w:r>
        <w:lastRenderedPageBreak/>
        <w:t>Discussion</w:t>
      </w:r>
    </w:p>
    <w:p w14:paraId="4AF55C58" w14:textId="588F176A" w:rsidR="008A64CA" w:rsidRDefault="00DC35BC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48219E6" wp14:editId="76EAC7E7">
                <wp:simplePos x="0" y="0"/>
                <wp:positionH relativeFrom="column">
                  <wp:posOffset>-87442</wp:posOffset>
                </wp:positionH>
                <wp:positionV relativeFrom="paragraph">
                  <wp:posOffset>621419</wp:posOffset>
                </wp:positionV>
                <wp:extent cx="790200" cy="408600"/>
                <wp:effectExtent l="38100" t="38100" r="48260" b="4889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90200" cy="40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E8043" id="Ink 33" o:spid="_x0000_s1026" type="#_x0000_t75" style="position:absolute;margin-left:-7.6pt;margin-top:48.25pt;width:63.6pt;height:3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">
                <v:imagedata r:id="rId23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211AFF" wp14:editId="1B662385">
            <wp:extent cx="5943600" cy="27654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74B35" w14:textId="14CFD0A4" w:rsidR="008A64CA" w:rsidRDefault="008A64CA" w:rsidP="00AB7B02">
      <w:r>
        <w:t>The “EOF” field name was changed to “EOF/Tag”</w:t>
      </w:r>
      <w:r w:rsidR="000A480F">
        <w:t xml:space="preserve"> in the last round of comment resolution</w:t>
      </w:r>
    </w:p>
    <w:p w14:paraId="0383D5C9" w14:textId="73AD27F4" w:rsidR="000A480F" w:rsidRDefault="000A480F" w:rsidP="00AB7B02"/>
    <w:p w14:paraId="54E2B4B9" w14:textId="1C62B10B" w:rsidR="000A480F" w:rsidRPr="00407C4F" w:rsidRDefault="000A480F" w:rsidP="00DC35BC">
      <w:pPr>
        <w:pStyle w:val="Heading2"/>
        <w:rPr>
          <w:highlight w:val="green"/>
        </w:rPr>
      </w:pPr>
      <w:r w:rsidRPr="00407C4F">
        <w:rPr>
          <w:highlight w:val="green"/>
        </w:rPr>
        <w:t xml:space="preserve">Proposed </w:t>
      </w:r>
      <w:r w:rsidR="00FA0D09" w:rsidRPr="00407C4F">
        <w:rPr>
          <w:highlight w:val="green"/>
        </w:rPr>
        <w:t>Resolution for 25019</w:t>
      </w:r>
    </w:p>
    <w:p w14:paraId="5449BD56" w14:textId="48725CAF" w:rsidR="000A480F" w:rsidRPr="00407C4F" w:rsidRDefault="000A480F" w:rsidP="00AB7B02">
      <w:pPr>
        <w:rPr>
          <w:highlight w:val="green"/>
        </w:rPr>
      </w:pPr>
      <w:r w:rsidRPr="00407C4F">
        <w:rPr>
          <w:highlight w:val="green"/>
        </w:rPr>
        <w:t>ACCEPTED</w:t>
      </w:r>
    </w:p>
    <w:p w14:paraId="0B767886" w14:textId="7BE73FD6" w:rsidR="00056D13" w:rsidRPr="00407C4F" w:rsidRDefault="00056D13" w:rsidP="00D87400">
      <w:pPr>
        <w:pStyle w:val="Heading2"/>
        <w:rPr>
          <w:highlight w:val="green"/>
        </w:rPr>
      </w:pPr>
      <w:r w:rsidRPr="00407C4F">
        <w:rPr>
          <w:highlight w:val="green"/>
        </w:rPr>
        <w:t>Proposed Resolution for 25033</w:t>
      </w:r>
    </w:p>
    <w:p w14:paraId="7188DDDD" w14:textId="505AF3F7" w:rsidR="00056D13" w:rsidRPr="00407C4F" w:rsidRDefault="00056D13" w:rsidP="00AB7B02">
      <w:pPr>
        <w:rPr>
          <w:highlight w:val="green"/>
        </w:rPr>
      </w:pPr>
      <w:r w:rsidRPr="00407C4F">
        <w:rPr>
          <w:highlight w:val="green"/>
        </w:rPr>
        <w:t>REVISED</w:t>
      </w:r>
    </w:p>
    <w:p w14:paraId="4C4E2F22" w14:textId="06A2C998" w:rsidR="00056D13" w:rsidRDefault="00056D13" w:rsidP="00AB7B02">
      <w:r w:rsidRPr="00407C4F">
        <w:rPr>
          <w:highlight w:val="green"/>
        </w:rPr>
        <w:t>Change "EOF" in the first column to "EOF/Tag"</w:t>
      </w:r>
    </w:p>
    <w:p w14:paraId="28D61086" w14:textId="3E0F757E" w:rsidR="00DC35BC" w:rsidRDefault="00A974B1" w:rsidP="00A974B1">
      <w:pPr>
        <w:pStyle w:val="Heading1"/>
      </w:pPr>
      <w:r>
        <w:t>CID 25023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3258"/>
        <w:gridCol w:w="2084"/>
      </w:tblGrid>
      <w:tr w:rsidR="00A974B1" w:rsidRPr="00A974B1" w14:paraId="47536FC5" w14:textId="77777777" w:rsidTr="00A974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EB0C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2617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2E94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9EBB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6A43" w14:textId="77777777" w:rsidR="00A974B1" w:rsidRPr="00A974B1" w:rsidRDefault="00A974B1" w:rsidP="00A974B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A974B1" w:rsidRPr="00A974B1" w14:paraId="2E437682" w14:textId="77777777" w:rsidTr="00A974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3B3D4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6AEFF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4473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2EB7B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 third column: missing article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0C99D" w14:textId="77777777" w:rsidR="00A974B1" w:rsidRPr="00A974B1" w:rsidRDefault="00A974B1" w:rsidP="00A974B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74B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"an Ack"</w:t>
            </w:r>
          </w:p>
        </w:tc>
      </w:tr>
    </w:tbl>
    <w:p w14:paraId="5FC93CBE" w14:textId="77777777" w:rsidR="00A974B1" w:rsidRDefault="00A974B1" w:rsidP="00AB7B02"/>
    <w:p w14:paraId="2F3DA238" w14:textId="3756854B" w:rsidR="000A480F" w:rsidRDefault="00EB5DC8" w:rsidP="0039220A">
      <w:pPr>
        <w:pStyle w:val="Heading2"/>
      </w:pPr>
      <w:r>
        <w:lastRenderedPageBreak/>
        <w:t>Discussion</w:t>
      </w:r>
    </w:p>
    <w:p w14:paraId="0D446C5C" w14:textId="28F2988A" w:rsidR="00EB5DC8" w:rsidRDefault="000D76A3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DD2B82D" wp14:editId="23758D65">
                <wp:simplePos x="0" y="0"/>
                <wp:positionH relativeFrom="column">
                  <wp:posOffset>4646918</wp:posOffset>
                </wp:positionH>
                <wp:positionV relativeFrom="paragraph">
                  <wp:posOffset>1525191</wp:posOffset>
                </wp:positionV>
                <wp:extent cx="931680" cy="446400"/>
                <wp:effectExtent l="38100" t="38100" r="40005" b="4953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31680" cy="44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5E4F8" id="Ink 35" o:spid="_x0000_s1026" type="#_x0000_t75" style="position:absolute;margin-left:365.2pt;margin-top:119.4pt;width:74.75pt;height:3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">
                <v:imagedata r:id="rId26" o:title=""/>
              </v:shape>
            </w:pict>
          </mc:Fallback>
        </mc:AlternateContent>
      </w:r>
      <w:r w:rsidR="00EB5DC8">
        <w:rPr>
          <w:noProof/>
        </w:rPr>
        <w:drawing>
          <wp:inline distT="0" distB="0" distL="0" distR="0" wp14:anchorId="4437F4BD" wp14:editId="7046ABD9">
            <wp:extent cx="5943600" cy="320103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1FCDF" w14:textId="67CD0DCF" w:rsidR="00B76D80" w:rsidRDefault="0039220A" w:rsidP="0039220A">
      <w:pPr>
        <w:pStyle w:val="Heading2"/>
      </w:pPr>
      <w:r>
        <w:t xml:space="preserve">Proposed </w:t>
      </w:r>
      <w:r w:rsidR="004B62F1">
        <w:t>Resolution</w:t>
      </w:r>
    </w:p>
    <w:p w14:paraId="5C172077" w14:textId="41CB7391" w:rsidR="0039220A" w:rsidRDefault="0039220A" w:rsidP="00AB7B02">
      <w:r w:rsidRPr="00407C4F">
        <w:rPr>
          <w:highlight w:val="green"/>
        </w:rPr>
        <w:t>ACCEPTED</w:t>
      </w:r>
    </w:p>
    <w:p w14:paraId="351D49E8" w14:textId="3FA92704" w:rsidR="0039220A" w:rsidRDefault="0039220A" w:rsidP="00AB7B02"/>
    <w:p w14:paraId="574AA735" w14:textId="7D23390F" w:rsidR="0039220A" w:rsidRDefault="0093696C" w:rsidP="00AB7B02">
      <w:r>
        <w:t>CID 25025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4553"/>
        <w:gridCol w:w="2084"/>
      </w:tblGrid>
      <w:tr w:rsidR="0093696C" w:rsidRPr="0093696C" w14:paraId="5D60FEFC" w14:textId="77777777" w:rsidTr="00936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B520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5CF3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CA554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F5332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6A2D" w14:textId="77777777" w:rsidR="0093696C" w:rsidRPr="0093696C" w:rsidRDefault="0093696C" w:rsidP="009369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3696C" w:rsidRPr="0093696C" w14:paraId="78F82928" w14:textId="77777777" w:rsidTr="009369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3040D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F663F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28516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5CC1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Missing space between MPDU and 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B480E" w14:textId="77777777" w:rsidR="0093696C" w:rsidRPr="0093696C" w:rsidRDefault="0093696C" w:rsidP="0093696C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3696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Add space</w:t>
            </w:r>
          </w:p>
        </w:tc>
      </w:tr>
    </w:tbl>
    <w:p w14:paraId="453C00F0" w14:textId="404943A3" w:rsidR="0093696C" w:rsidRDefault="0093696C" w:rsidP="00E03585">
      <w:pPr>
        <w:pStyle w:val="Heading2"/>
      </w:pPr>
      <w:r>
        <w:t>Discussion</w:t>
      </w:r>
    </w:p>
    <w:p w14:paraId="55B498BC" w14:textId="6AC870C9" w:rsidR="0093696C" w:rsidRDefault="00E03585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A48E014" wp14:editId="6720A78B">
                <wp:simplePos x="0" y="0"/>
                <wp:positionH relativeFrom="column">
                  <wp:posOffset>2172278</wp:posOffset>
                </wp:positionH>
                <wp:positionV relativeFrom="paragraph">
                  <wp:posOffset>78113</wp:posOffset>
                </wp:positionV>
                <wp:extent cx="992160" cy="419760"/>
                <wp:effectExtent l="57150" t="38100" r="55880" b="5651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92160" cy="41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1603C" id="Ink 38" o:spid="_x0000_s1026" type="#_x0000_t75" style="position:absolute;margin-left:170.35pt;margin-top:5.45pt;width:79.5pt;height:3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">
                <v:imagedata r:id="rId2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ED88C2" wp14:editId="0CA451D9">
            <wp:extent cx="3486150" cy="19526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C170" w14:textId="0E5CF6FA" w:rsidR="00E03585" w:rsidRDefault="00E03585" w:rsidP="00E03585">
      <w:pPr>
        <w:pStyle w:val="Heading2"/>
      </w:pPr>
      <w:r>
        <w:t xml:space="preserve">Proposed </w:t>
      </w:r>
      <w:r w:rsidR="004B62F1">
        <w:t>Resolution</w:t>
      </w:r>
    </w:p>
    <w:p w14:paraId="76058469" w14:textId="7879630B" w:rsidR="00E03585" w:rsidRPr="00BE1B66" w:rsidRDefault="00CD2369" w:rsidP="00AB7B02">
      <w:pPr>
        <w:rPr>
          <w:highlight w:val="green"/>
        </w:rPr>
      </w:pPr>
      <w:r w:rsidRPr="00BE1B66">
        <w:rPr>
          <w:highlight w:val="green"/>
        </w:rPr>
        <w:t>REVISED</w:t>
      </w:r>
    </w:p>
    <w:p w14:paraId="63D982F9" w14:textId="5E219418" w:rsidR="00CD2369" w:rsidRPr="00BE1B66" w:rsidRDefault="00CD2369" w:rsidP="00AB7B02">
      <w:pPr>
        <w:rPr>
          <w:highlight w:val="green"/>
        </w:rPr>
      </w:pPr>
      <w:r w:rsidRPr="00BE1B66">
        <w:rPr>
          <w:highlight w:val="green"/>
        </w:rPr>
        <w:t>Change “</w:t>
      </w:r>
      <w:proofErr w:type="spellStart"/>
      <w:r w:rsidRPr="00BE1B66">
        <w:rPr>
          <w:highlight w:val="green"/>
        </w:rPr>
        <w:t>MPDUsearch</w:t>
      </w:r>
      <w:proofErr w:type="spellEnd"/>
      <w:r w:rsidRPr="00BE1B66">
        <w:rPr>
          <w:highlight w:val="green"/>
        </w:rPr>
        <w:t>” to “MPDUs</w:t>
      </w:r>
      <w:r w:rsidR="00ED5882" w:rsidRPr="00BE1B66">
        <w:rPr>
          <w:highlight w:val="green"/>
        </w:rPr>
        <w:t>,</w:t>
      </w:r>
      <w:r w:rsidRPr="00BE1B66">
        <w:rPr>
          <w:highlight w:val="green"/>
        </w:rPr>
        <w:t xml:space="preserve"> each”</w:t>
      </w:r>
    </w:p>
    <w:p w14:paraId="493B4086" w14:textId="4EA646AF" w:rsidR="00BE1B66" w:rsidRDefault="00BE1B66" w:rsidP="00AB7B02">
      <w:r w:rsidRPr="00BE1B66">
        <w:rPr>
          <w:highlight w:val="green"/>
        </w:rPr>
        <w:t>Change “MPDUs each” to “MPDUs, each” 5 lines below cited location</w:t>
      </w:r>
    </w:p>
    <w:p w14:paraId="3681A297" w14:textId="26475479" w:rsidR="00E03585" w:rsidRDefault="00E03585" w:rsidP="00AB7B02"/>
    <w:p w14:paraId="198062BA" w14:textId="1D7BEC6D" w:rsidR="00E03585" w:rsidRDefault="00E413AF" w:rsidP="00E413AF">
      <w:pPr>
        <w:pStyle w:val="Heading1"/>
      </w:pPr>
      <w:r>
        <w:lastRenderedPageBreak/>
        <w:t>CID 25028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31"/>
        <w:gridCol w:w="818"/>
        <w:gridCol w:w="5246"/>
        <w:gridCol w:w="1951"/>
      </w:tblGrid>
      <w:tr w:rsidR="00E413AF" w:rsidRPr="00E413AF" w14:paraId="5F579BF1" w14:textId="77777777" w:rsidTr="00E4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DD1A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E105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86DF6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347B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D42C7" w14:textId="77777777" w:rsidR="00E413AF" w:rsidRPr="00E413AF" w:rsidRDefault="00E413AF" w:rsidP="00E413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E413AF" w:rsidRPr="00E413AF" w14:paraId="3704AC6E" w14:textId="77777777" w:rsidTr="00E413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6499D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2D670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39.32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96EAF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83446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"orthogonal frequency division multiple access (OFDMA): An orthogonal frequency division multiple (OFDM)-based multiple access technique..." "multiple" should be "multiplexing"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A2F48" w14:textId="77777777" w:rsidR="00E413AF" w:rsidRPr="00E413AF" w:rsidRDefault="00E413AF" w:rsidP="00E413AF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413A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"multiple" to "multiplexing"</w:t>
            </w:r>
          </w:p>
        </w:tc>
      </w:tr>
    </w:tbl>
    <w:p w14:paraId="67183E42" w14:textId="1F97A304" w:rsidR="007C1C85" w:rsidRDefault="001B13F8" w:rsidP="003F66D1">
      <w:pPr>
        <w:pStyle w:val="Heading2"/>
      </w:pPr>
      <w:r>
        <w:t>Proposed Resolution</w:t>
      </w:r>
    </w:p>
    <w:p w14:paraId="6D4D234F" w14:textId="64EDAF3B" w:rsidR="003F66D1" w:rsidRPr="001C55F4" w:rsidRDefault="009A413F" w:rsidP="003F66D1">
      <w:pPr>
        <w:rPr>
          <w:highlight w:val="green"/>
        </w:rPr>
      </w:pPr>
      <w:r w:rsidRPr="001C55F4">
        <w:rPr>
          <w:highlight w:val="green"/>
        </w:rPr>
        <w:t>REVISED</w:t>
      </w:r>
    </w:p>
    <w:p w14:paraId="0D685309" w14:textId="1068E1E1" w:rsidR="009A413F" w:rsidRDefault="009A413F" w:rsidP="003F66D1">
      <w:r w:rsidRPr="001C55F4">
        <w:rPr>
          <w:highlight w:val="green"/>
        </w:rPr>
        <w:t>The commenter is referring to “multiple” in OFDM (and not the multiple in OFDMA). Change “multiple (OFDM)” to “multiplexing (OFDM)”.</w:t>
      </w:r>
    </w:p>
    <w:p w14:paraId="22628D48" w14:textId="4B1B82E2" w:rsidR="00795CDA" w:rsidRDefault="00410B58" w:rsidP="00410B58">
      <w:pPr>
        <w:pStyle w:val="Heading1"/>
      </w:pPr>
      <w:r>
        <w:t>CID</w:t>
      </w:r>
      <w:r w:rsidR="00021B4B">
        <w:t xml:space="preserve"> 25037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98"/>
        <w:gridCol w:w="4645"/>
        <w:gridCol w:w="2338"/>
      </w:tblGrid>
      <w:tr w:rsidR="00021B4B" w:rsidRPr="00021B4B" w14:paraId="36DA8B22" w14:textId="77777777" w:rsidTr="00021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CAE5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5EDD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3142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965B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EF1AE" w14:textId="77777777" w:rsidR="00021B4B" w:rsidRPr="00021B4B" w:rsidRDefault="00021B4B" w:rsidP="00021B4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021B4B" w:rsidRPr="00021B4B" w14:paraId="3C8E8A0B" w14:textId="77777777" w:rsidTr="00021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878FB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62906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09E20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9.3.1.19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F0E63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comment requested by a non-member of this </w:t>
            </w:r>
            <w:proofErr w:type="spellStart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 Ballot (Young-</w:t>
            </w:r>
            <w:proofErr w:type="spellStart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hoon</w:t>
            </w:r>
            <w:proofErr w:type="spellEnd"/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Kwon). "STA Info subfield" should be "STA Info field".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7C0DC" w14:textId="77777777" w:rsidR="00021B4B" w:rsidRPr="00021B4B" w:rsidRDefault="00021B4B" w:rsidP="00021B4B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021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Modify the text "STA Info subfield" to "STA Info field"</w:t>
            </w:r>
          </w:p>
        </w:tc>
      </w:tr>
    </w:tbl>
    <w:p w14:paraId="5C99960B" w14:textId="77777777" w:rsidR="00410B58" w:rsidRDefault="00410B58" w:rsidP="003F66D1"/>
    <w:p w14:paraId="773DC540" w14:textId="039BECC6" w:rsidR="00F41EB3" w:rsidRDefault="0066509E" w:rsidP="00F41EB3">
      <w:pPr>
        <w:pStyle w:val="Heading2"/>
      </w:pPr>
      <w:r>
        <w:t>Discussion</w:t>
      </w:r>
    </w:p>
    <w:p w14:paraId="0FD7120B" w14:textId="42FA4D99" w:rsidR="00F41EB3" w:rsidRPr="00F41EB3" w:rsidRDefault="00F41EB3" w:rsidP="00F41EB3">
      <w:r>
        <w:t>9.3.1.19 VHT/HE NDP Announcement frame</w:t>
      </w:r>
    </w:p>
    <w:p w14:paraId="7E2164C0" w14:textId="77777777" w:rsidR="00F41EB3" w:rsidRPr="00F41EB3" w:rsidRDefault="00F41EB3" w:rsidP="00F41EB3"/>
    <w:p w14:paraId="2A6979E2" w14:textId="67E1AB01" w:rsidR="0066509E" w:rsidRDefault="008F62F1" w:rsidP="00AB7B02">
      <w:r>
        <w:t>Inconsistent used of “field” and “subfield”:</w:t>
      </w:r>
    </w:p>
    <w:p w14:paraId="576A463D" w14:textId="177FBC9A" w:rsidR="008F62F1" w:rsidRDefault="00F41EB3" w:rsidP="00AB7B02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5A8137C" wp14:editId="01738ED4">
                <wp:simplePos x="0" y="0"/>
                <wp:positionH relativeFrom="column">
                  <wp:posOffset>1067438</wp:posOffset>
                </wp:positionH>
                <wp:positionV relativeFrom="paragraph">
                  <wp:posOffset>1579233</wp:posOffset>
                </wp:positionV>
                <wp:extent cx="1195920" cy="465840"/>
                <wp:effectExtent l="57150" t="57150" r="42545" b="4889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95920" cy="46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F175C" id="Ink 51" o:spid="_x0000_s1026" type="#_x0000_t75" style="position:absolute;margin-left:83.35pt;margin-top:123.65pt;width:95.55pt;height:3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E3C9646" wp14:editId="373A32EA">
                <wp:simplePos x="0" y="0"/>
                <wp:positionH relativeFrom="column">
                  <wp:posOffset>909758</wp:posOffset>
                </wp:positionH>
                <wp:positionV relativeFrom="paragraph">
                  <wp:posOffset>-65247</wp:posOffset>
                </wp:positionV>
                <wp:extent cx="1081440" cy="362520"/>
                <wp:effectExtent l="57150" t="38100" r="42545" b="5715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081440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537334" id="Ink 50" o:spid="_x0000_s1026" type="#_x0000_t75" style="position:absolute;margin-left:70.95pt;margin-top:-5.85pt;width:86.5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">
                <v:imagedata r:id="rId45" o:title=""/>
              </v:shape>
            </w:pict>
          </mc:Fallback>
        </mc:AlternateContent>
      </w:r>
      <w:r w:rsidR="008F62F1">
        <w:rPr>
          <w:noProof/>
        </w:rPr>
        <w:drawing>
          <wp:inline distT="0" distB="0" distL="0" distR="0" wp14:anchorId="089268B1" wp14:editId="32BB4042">
            <wp:extent cx="5943600" cy="2220595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2781" w14:textId="4EBF453F" w:rsidR="00F41EB3" w:rsidRDefault="00F41EB3" w:rsidP="00AB7B02"/>
    <w:p w14:paraId="1AD0635F" w14:textId="7998A365" w:rsidR="00F41EB3" w:rsidRDefault="00F41EB3" w:rsidP="00AB7B02">
      <w:r>
        <w:t xml:space="preserve">The rest of this subclause </w:t>
      </w:r>
      <w:r w:rsidR="00D73360">
        <w:t xml:space="preserve">refers to fields at this level as </w:t>
      </w:r>
      <w:r w:rsidR="00890268">
        <w:t>“fields” (not “subfields”)</w:t>
      </w:r>
      <w:r w:rsidR="00A31E0F">
        <w:t xml:space="preserve">. </w:t>
      </w:r>
    </w:p>
    <w:p w14:paraId="2252742C" w14:textId="6C78B545" w:rsidR="008F62F1" w:rsidRDefault="008F62F1" w:rsidP="00F41EB3">
      <w:pPr>
        <w:pStyle w:val="Heading2"/>
      </w:pPr>
      <w:r>
        <w:t>Proposed Resolution</w:t>
      </w:r>
    </w:p>
    <w:p w14:paraId="3495F428" w14:textId="6E6A91DC" w:rsidR="00854A8A" w:rsidRDefault="008F62F1" w:rsidP="00AB7B02">
      <w:r w:rsidRPr="006E1B5E">
        <w:rPr>
          <w:highlight w:val="green"/>
        </w:rPr>
        <w:t>ACC</w:t>
      </w:r>
      <w:r w:rsidR="00F41EB3" w:rsidRPr="006E1B5E">
        <w:rPr>
          <w:highlight w:val="green"/>
        </w:rPr>
        <w:t>EPTED</w:t>
      </w:r>
    </w:p>
    <w:p w14:paraId="3B9E0223" w14:textId="74506BEA" w:rsidR="00970511" w:rsidRDefault="00970511" w:rsidP="00970511">
      <w:pPr>
        <w:pStyle w:val="Heading1"/>
      </w:pPr>
      <w:r>
        <w:t>CID 25041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1232"/>
        <w:gridCol w:w="3029"/>
        <w:gridCol w:w="3620"/>
      </w:tblGrid>
      <w:tr w:rsidR="00970511" w:rsidRPr="00970511" w14:paraId="42FD6B0B" w14:textId="77777777" w:rsidTr="0097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F0E6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6526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221F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FC565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8E21" w14:textId="77777777" w:rsidR="00970511" w:rsidRPr="00970511" w:rsidRDefault="00970511" w:rsidP="0097051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70511" w:rsidRPr="00970511" w14:paraId="0CF6AED7" w14:textId="77777777" w:rsidTr="009705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063EF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25041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6809F" w14:textId="30A6A0EB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180.3</w:t>
            </w:r>
            <w:r w:rsidR="000E299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12177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9.4.2.170.2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D9391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The comment requested by a non-member of this 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TGax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 Ballot (Young-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hoon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Kwon). It looks there's a typo: "it" should be "if".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30A81" w14:textId="77777777" w:rsidR="00970511" w:rsidRPr="00970511" w:rsidRDefault="00970511" w:rsidP="0097051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Modify the text " It is set to 0 it the reported AP is a 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nontransmitted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BSSID." to " It is set to 0 if the reported AP is a </w:t>
            </w:r>
            <w:proofErr w:type="spellStart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nontransmitted</w:t>
            </w:r>
            <w:proofErr w:type="spellEnd"/>
            <w:r w:rsidRPr="0097051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BSSID.".</w:t>
            </w:r>
          </w:p>
        </w:tc>
      </w:tr>
    </w:tbl>
    <w:p w14:paraId="647EF973" w14:textId="185379BC" w:rsidR="00970511" w:rsidRDefault="00970511" w:rsidP="00970511">
      <w:pPr>
        <w:pStyle w:val="Heading2"/>
      </w:pPr>
      <w:r>
        <w:t>Discussion</w:t>
      </w:r>
    </w:p>
    <w:p w14:paraId="5571E4BB" w14:textId="097B1A60" w:rsidR="00970511" w:rsidRDefault="00EE0077" w:rsidP="00AB7B02">
      <w:r>
        <w:rPr>
          <w:noProof/>
        </w:rPr>
        <w:drawing>
          <wp:inline distT="0" distB="0" distL="0" distR="0" wp14:anchorId="23038CE5" wp14:editId="2F772960">
            <wp:extent cx="5943600" cy="375920"/>
            <wp:effectExtent l="0" t="0" r="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A284D" w14:textId="1BFCAB7F" w:rsidR="00EE0077" w:rsidRDefault="00EE0077" w:rsidP="003123F6">
      <w:pPr>
        <w:pStyle w:val="Heading2"/>
      </w:pPr>
      <w:r>
        <w:t>Proposed Resolution</w:t>
      </w:r>
    </w:p>
    <w:p w14:paraId="474BF6EF" w14:textId="0A22D678" w:rsidR="00EE0077" w:rsidRDefault="00EE0077" w:rsidP="00AB7B02">
      <w:r w:rsidRPr="006A7CF4">
        <w:rPr>
          <w:highlight w:val="green"/>
        </w:rPr>
        <w:t>ACCEPTED</w:t>
      </w:r>
    </w:p>
    <w:p w14:paraId="758A81BF" w14:textId="6E7BA82D" w:rsidR="003123F6" w:rsidRDefault="003123F6" w:rsidP="00AB7B02"/>
    <w:p w14:paraId="18EFC01C" w14:textId="5A4484B7" w:rsidR="00E83967" w:rsidRDefault="00E83967" w:rsidP="00E83967">
      <w:pPr>
        <w:pStyle w:val="Heading1"/>
      </w:pPr>
      <w:r>
        <w:t>CID 25098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1232"/>
        <w:gridCol w:w="2856"/>
        <w:gridCol w:w="3793"/>
      </w:tblGrid>
      <w:tr w:rsidR="00E83967" w:rsidRPr="00E83967" w14:paraId="773E8EB8" w14:textId="77777777" w:rsidTr="00E83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7348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557D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8F6C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1B77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A089" w14:textId="77777777" w:rsidR="00E83967" w:rsidRPr="00E83967" w:rsidRDefault="00E83967" w:rsidP="00E839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E83967" w:rsidRPr="00E83967" w14:paraId="7AE528B0" w14:textId="77777777" w:rsidTr="00E83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618DD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49F0B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191.22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62AC9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9.4.2.248.2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426EE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"If +HTC-HE Support is 1:" and similar is missing "subfield"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63DFE" w14:textId="77777777" w:rsidR="00E83967" w:rsidRPr="00E83967" w:rsidRDefault="00E83967" w:rsidP="00E8396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8396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"+HTC-HE Support is" to "the +HTC-HE Support subfield is" throughout (6x)</w:t>
            </w:r>
          </w:p>
        </w:tc>
      </w:tr>
    </w:tbl>
    <w:p w14:paraId="0331A2BE" w14:textId="77777777" w:rsidR="00E83967" w:rsidRDefault="00E83967" w:rsidP="00AB7B02"/>
    <w:p w14:paraId="7062A3FA" w14:textId="052387BF" w:rsidR="003123F6" w:rsidRDefault="00C66637" w:rsidP="00C66637">
      <w:pPr>
        <w:pStyle w:val="Heading2"/>
      </w:pPr>
      <w:r>
        <w:t>Proposed Resolution</w:t>
      </w:r>
    </w:p>
    <w:p w14:paraId="3F1B4C41" w14:textId="1BA45F16" w:rsidR="00C66637" w:rsidRPr="00101270" w:rsidRDefault="00347BA1" w:rsidP="00AB7B02">
      <w:pPr>
        <w:rPr>
          <w:highlight w:val="green"/>
        </w:rPr>
      </w:pPr>
      <w:r w:rsidRPr="00101270">
        <w:rPr>
          <w:highlight w:val="green"/>
        </w:rPr>
        <w:t>REVISED</w:t>
      </w:r>
    </w:p>
    <w:p w14:paraId="0BE09EED" w14:textId="3C8F8B55" w:rsidR="00347BA1" w:rsidRPr="00101270" w:rsidRDefault="00347BA1" w:rsidP="00AB7B02">
      <w:pPr>
        <w:rPr>
          <w:rFonts w:ascii="Arial" w:hAnsi="Arial" w:cs="Arial"/>
          <w:color w:val="000000"/>
          <w:sz w:val="24"/>
          <w:szCs w:val="24"/>
          <w:highlight w:val="green"/>
          <w:lang w:val="en-US"/>
        </w:rPr>
      </w:pPr>
      <w:r w:rsidRPr="00101270">
        <w:rPr>
          <w:highlight w:val="green"/>
        </w:rPr>
        <w:t>Change “</w:t>
      </w:r>
      <w:r w:rsidRPr="00101270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+HTC-HE Support is</w:t>
      </w:r>
      <w:r w:rsidRPr="00101270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” to “</w:t>
      </w:r>
      <w:r w:rsidRPr="00101270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the +HTC-HE Support subfield is</w:t>
      </w:r>
      <w:r w:rsidRPr="00101270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” (6x)</w:t>
      </w:r>
    </w:p>
    <w:p w14:paraId="69E1089A" w14:textId="026AAED5" w:rsidR="00347BA1" w:rsidRDefault="00347BA1" w:rsidP="00AB7B02">
      <w:r w:rsidRPr="00101270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Change “</w:t>
      </w:r>
      <w:r w:rsidRPr="00101270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+HTC-HE Support</w:t>
      </w:r>
      <w:r w:rsidRPr="00101270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 xml:space="preserve"> field” to “</w:t>
      </w:r>
      <w:r w:rsidRPr="00101270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>+HTC-HE Support</w:t>
      </w:r>
      <w:r w:rsidRPr="00101270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 xml:space="preserve"> subfield”</w:t>
      </w:r>
      <w:r w:rsidR="00296373" w:rsidRPr="00101270">
        <w:rPr>
          <w:rFonts w:ascii="Arial" w:hAnsi="Arial" w:cs="Arial"/>
          <w:color w:val="000000"/>
          <w:sz w:val="24"/>
          <w:szCs w:val="24"/>
          <w:highlight w:val="green"/>
          <w:lang w:val="en-US"/>
        </w:rPr>
        <w:t xml:space="preserve"> (2x)</w:t>
      </w:r>
    </w:p>
    <w:p w14:paraId="52AC7260" w14:textId="3CACBE18" w:rsidR="00C66637" w:rsidRDefault="00C66637" w:rsidP="00AB7B02"/>
    <w:p w14:paraId="4A0563CD" w14:textId="28C2B5B5" w:rsidR="00C66637" w:rsidRDefault="00243D09" w:rsidP="00243D09">
      <w:pPr>
        <w:pStyle w:val="Heading1"/>
      </w:pPr>
      <w:r>
        <w:t>CID 25103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5162"/>
        <w:gridCol w:w="1901"/>
      </w:tblGrid>
      <w:tr w:rsidR="00243D09" w:rsidRPr="00243D09" w14:paraId="294C807C" w14:textId="77777777" w:rsidTr="00243D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395D8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86287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9B1A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307EA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3832F" w14:textId="77777777" w:rsidR="00243D09" w:rsidRPr="00243D09" w:rsidRDefault="00243D09" w:rsidP="00243D0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243D09" w:rsidRPr="00243D09" w14:paraId="0C15ABEE" w14:textId="77777777" w:rsidTr="00243D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9E9CA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AD4EF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793B0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9AFFD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"(see 26.11.5 (TXOP_DURATION)" is missing a closing parenthesis at the end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149B7" w14:textId="77777777" w:rsidR="00243D09" w:rsidRPr="00243D09" w:rsidRDefault="00243D09" w:rsidP="00243D09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3D0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002EF93A" w14:textId="50C1A085" w:rsidR="00243D09" w:rsidRDefault="00243D09" w:rsidP="00AB7B02"/>
    <w:p w14:paraId="2F37EEE6" w14:textId="00DDA912" w:rsidR="00243D09" w:rsidRDefault="00243D09" w:rsidP="00243D09">
      <w:pPr>
        <w:pStyle w:val="Heading2"/>
      </w:pPr>
      <w:r>
        <w:t>Proposed Resolution</w:t>
      </w:r>
    </w:p>
    <w:p w14:paraId="52ABB7D5" w14:textId="6D48B528" w:rsidR="00243D09" w:rsidRDefault="00243D09" w:rsidP="00AB7B02">
      <w:r w:rsidRPr="00101270">
        <w:rPr>
          <w:highlight w:val="green"/>
        </w:rPr>
        <w:t>ACCEPTED</w:t>
      </w:r>
    </w:p>
    <w:p w14:paraId="195ABC7A" w14:textId="5FC21BA7" w:rsidR="00243D09" w:rsidRDefault="00243D09" w:rsidP="00AB7B02"/>
    <w:p w14:paraId="34ABC337" w14:textId="3C6CDDE3" w:rsidR="0096788D" w:rsidRDefault="0096788D" w:rsidP="00AB7B02"/>
    <w:p w14:paraId="37891D30" w14:textId="77777777" w:rsidR="0096788D" w:rsidRDefault="0096788D" w:rsidP="00AB7B02"/>
    <w:p w14:paraId="39F1552D" w14:textId="1C0AA755" w:rsidR="00243D09" w:rsidRDefault="0096788D" w:rsidP="0096788D">
      <w:pPr>
        <w:pStyle w:val="Heading1"/>
      </w:pPr>
      <w:r>
        <w:t>CID 25062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18"/>
        <w:gridCol w:w="2719"/>
        <w:gridCol w:w="2765"/>
      </w:tblGrid>
      <w:tr w:rsidR="0096788D" w:rsidRPr="0096788D" w14:paraId="0C145886" w14:textId="77777777" w:rsidTr="00967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252D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08F7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BA87F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F5E3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F914" w14:textId="77777777" w:rsidR="0096788D" w:rsidRPr="0096788D" w:rsidRDefault="0096788D" w:rsidP="0096788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96788D" w:rsidRPr="0096788D" w14:paraId="33D6583E" w14:textId="77777777" w:rsidTr="00967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4C182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04DDF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8664F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9E01C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"NDPP" should be "NDP"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74BDE" w14:textId="77777777" w:rsidR="0096788D" w:rsidRPr="0096788D" w:rsidRDefault="0096788D" w:rsidP="0096788D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678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As it says in the comment</w:t>
            </w:r>
          </w:p>
        </w:tc>
      </w:tr>
    </w:tbl>
    <w:p w14:paraId="7F86D222" w14:textId="685633DE" w:rsidR="001733EE" w:rsidRDefault="001733EE" w:rsidP="00AB7B02">
      <w:r>
        <w:t>Discussion</w:t>
      </w:r>
    </w:p>
    <w:p w14:paraId="4E10AACF" w14:textId="7A5EDDCE" w:rsidR="001733EE" w:rsidRDefault="009C28DA" w:rsidP="00AB7B02">
      <w:r>
        <w:rPr>
          <w:noProof/>
        </w:rPr>
        <w:drawing>
          <wp:inline distT="0" distB="0" distL="0" distR="0" wp14:anchorId="24703018" wp14:editId="3C56E5EE">
            <wp:extent cx="5943600" cy="378460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CE317" w14:textId="72385D02" w:rsidR="0096788D" w:rsidRDefault="001733EE" w:rsidP="009C28DA">
      <w:pPr>
        <w:pStyle w:val="Heading2"/>
      </w:pPr>
      <w:r>
        <w:lastRenderedPageBreak/>
        <w:t>Proposed Resolution</w:t>
      </w:r>
    </w:p>
    <w:p w14:paraId="626A4313" w14:textId="6F4C2E77" w:rsidR="001733EE" w:rsidRDefault="009C28DA" w:rsidP="00AB7B02">
      <w:r w:rsidRPr="00DD13E5">
        <w:rPr>
          <w:highlight w:val="green"/>
        </w:rPr>
        <w:t>ACCEPTED</w:t>
      </w:r>
    </w:p>
    <w:p w14:paraId="589F6BA9" w14:textId="76F229E7" w:rsidR="009C28DA" w:rsidRDefault="009C28DA" w:rsidP="00AB7B02"/>
    <w:p w14:paraId="3DC36D89" w14:textId="4C70EB06" w:rsidR="00EF0435" w:rsidRDefault="00EF0435" w:rsidP="00EF0435">
      <w:pPr>
        <w:pStyle w:val="Heading1"/>
      </w:pPr>
      <w:r>
        <w:t>CID 25082</w:t>
      </w:r>
      <w:r>
        <w:br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5"/>
        <w:gridCol w:w="831"/>
        <w:gridCol w:w="3653"/>
        <w:gridCol w:w="3397"/>
      </w:tblGrid>
      <w:tr w:rsidR="00EF0435" w:rsidRPr="00EF0435" w14:paraId="3FBE3595" w14:textId="77777777" w:rsidTr="00EF0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05B4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7135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CB52E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5EA8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2EAA" w14:textId="77777777" w:rsidR="00EF0435" w:rsidRPr="00EF0435" w:rsidRDefault="00EF0435" w:rsidP="00EF043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EF0435" w:rsidRPr="00EF0435" w14:paraId="05A50913" w14:textId="77777777" w:rsidTr="00EF0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A587C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19891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442.06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6AE8C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2E95B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"Class B device should" -- bad grammar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F2040" w14:textId="77777777" w:rsidR="00EF0435" w:rsidRPr="00EF0435" w:rsidRDefault="00EF0435" w:rsidP="00EF0435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F043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to "A Class B device should"</w:t>
            </w:r>
          </w:p>
        </w:tc>
      </w:tr>
    </w:tbl>
    <w:p w14:paraId="433E7841" w14:textId="39B8AE7B" w:rsidR="009C28DA" w:rsidRDefault="009C28DA" w:rsidP="00AB7B02"/>
    <w:p w14:paraId="7D0A692A" w14:textId="799306C3" w:rsidR="00FE1452" w:rsidRDefault="00FE1452" w:rsidP="00FE1452">
      <w:pPr>
        <w:pStyle w:val="Heading2"/>
      </w:pPr>
      <w:r>
        <w:t>Context</w:t>
      </w:r>
    </w:p>
    <w:p w14:paraId="08156700" w14:textId="18775A15" w:rsidR="00FE1452" w:rsidRDefault="00FE1452" w:rsidP="00AB7B02">
      <w:r>
        <w:rPr>
          <w:noProof/>
        </w:rPr>
        <w:drawing>
          <wp:inline distT="0" distB="0" distL="0" distR="0" wp14:anchorId="7F934EA0" wp14:editId="1A47A880">
            <wp:extent cx="5943600" cy="467995"/>
            <wp:effectExtent l="0" t="0" r="0" b="825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2B369" w14:textId="5A41566D" w:rsidR="00FE1452" w:rsidRDefault="00FE1452" w:rsidP="00FE1452">
      <w:pPr>
        <w:pStyle w:val="Heading2"/>
      </w:pPr>
      <w:r>
        <w:t>Proposed Resolution</w:t>
      </w:r>
    </w:p>
    <w:p w14:paraId="179D6905" w14:textId="1F95258F" w:rsidR="00FE1452" w:rsidRDefault="00FE1452" w:rsidP="00AB7B02">
      <w:r w:rsidRPr="00DD13E5">
        <w:rPr>
          <w:highlight w:val="green"/>
        </w:rPr>
        <w:t>ACCEPTED</w:t>
      </w:r>
    </w:p>
    <w:p w14:paraId="37CEAC6D" w14:textId="19436FDB" w:rsidR="00FE1452" w:rsidRDefault="00FE1452" w:rsidP="00AB7B02"/>
    <w:p w14:paraId="4B26EFB6" w14:textId="50DF8C02" w:rsidR="007C78D7" w:rsidRDefault="007C78D7" w:rsidP="007C78D7">
      <w:pPr>
        <w:pStyle w:val="Heading1"/>
      </w:pPr>
      <w:r>
        <w:t>CID 25061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5080"/>
        <w:gridCol w:w="2144"/>
      </w:tblGrid>
      <w:tr w:rsidR="007C78D7" w:rsidRPr="007C78D7" w14:paraId="3030E40B" w14:textId="77777777" w:rsidTr="007C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AEE2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0625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7E99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A685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2E94" w14:textId="77777777" w:rsidR="007C78D7" w:rsidRPr="007C78D7" w:rsidRDefault="007C78D7" w:rsidP="007C78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7C78D7" w:rsidRPr="007C78D7" w14:paraId="24BFA2A0" w14:textId="77777777" w:rsidTr="007C78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952A2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40C7C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FBFA7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9.7.3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80B89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"Ack Policy subfield set to No Ack" -- the ack policy is more than the Ack Policy subfield, which anyway is now the Ack Policy Indicator subfield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F6483" w14:textId="77777777" w:rsidR="007C78D7" w:rsidRPr="007C78D7" w:rsidRDefault="007C78D7" w:rsidP="007C78D7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Change to </w:t>
            </w:r>
            <w:bookmarkStart w:id="1" w:name="_Hlk53052873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"No Ack </w:t>
            </w:r>
            <w:proofErr w:type="spellStart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ack</w:t>
            </w:r>
            <w:proofErr w:type="spellEnd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policy"</w:t>
            </w:r>
            <w:bookmarkEnd w:id="1"/>
            <w:r w:rsidRPr="007C78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(6 instances)</w:t>
            </w:r>
          </w:p>
        </w:tc>
      </w:tr>
    </w:tbl>
    <w:p w14:paraId="198C686A" w14:textId="0B3C6A2E" w:rsidR="00941426" w:rsidRPr="00941426" w:rsidRDefault="00941426" w:rsidP="00941426"/>
    <w:p w14:paraId="466AD2D8" w14:textId="2257B1D9" w:rsidR="007C78D7" w:rsidRDefault="007C78D7" w:rsidP="007C78D7">
      <w:pPr>
        <w:pStyle w:val="Heading2"/>
      </w:pPr>
      <w:r>
        <w:t>Proposed Resolution</w:t>
      </w:r>
    </w:p>
    <w:p w14:paraId="579D0D16" w14:textId="713E0622" w:rsidR="003623A9" w:rsidRPr="007C78D7" w:rsidRDefault="00EE303C" w:rsidP="007C78D7">
      <w:r w:rsidRPr="00DD13E5">
        <w:rPr>
          <w:highlight w:val="green"/>
        </w:rPr>
        <w:t>ACCEPTED</w:t>
      </w:r>
      <w:r w:rsidR="005D2E00">
        <w:t xml:space="preserve"> </w:t>
      </w:r>
    </w:p>
    <w:p w14:paraId="03686BDF" w14:textId="0674E02B" w:rsidR="007C78D7" w:rsidRDefault="007C78D7" w:rsidP="00AB7B02"/>
    <w:p w14:paraId="4CC87D61" w14:textId="7F2A95BA" w:rsidR="004B62F1" w:rsidRDefault="004B62F1" w:rsidP="004B62F1">
      <w:pPr>
        <w:pStyle w:val="Heading1"/>
      </w:pPr>
      <w:r>
        <w:t>CID 25068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04"/>
        <w:gridCol w:w="818"/>
        <w:gridCol w:w="4680"/>
        <w:gridCol w:w="2544"/>
      </w:tblGrid>
      <w:tr w:rsidR="004B62F1" w:rsidRPr="004B62F1" w14:paraId="4CBC249E" w14:textId="77777777" w:rsidTr="004B62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BC5A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68278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EACC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463C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E597F" w14:textId="77777777" w:rsidR="004B62F1" w:rsidRPr="004B62F1" w:rsidRDefault="004B62F1" w:rsidP="004B62F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</w:tr>
      <w:tr w:rsidR="004B62F1" w:rsidRPr="004B62F1" w14:paraId="13E5A0E5" w14:textId="77777777" w:rsidTr="004B62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5A62D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25068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4F1F3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2DCCE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DA964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"Trigger frame or frame containing a TRS Control subfield" should be just "triggering frame"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6A60" w14:textId="77777777" w:rsidR="004B62F1" w:rsidRPr="004B62F1" w:rsidRDefault="004B62F1" w:rsidP="004B62F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4B62F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Change at 370.25, 370.28, 371.21, 376.48</w:t>
            </w:r>
          </w:p>
        </w:tc>
      </w:tr>
    </w:tbl>
    <w:p w14:paraId="7E6DB396" w14:textId="204BBFF3" w:rsidR="004B62F1" w:rsidRDefault="004B62F1" w:rsidP="004B62F1">
      <w:pPr>
        <w:pStyle w:val="Heading2"/>
      </w:pPr>
      <w:r>
        <w:t>Proposed Resolution</w:t>
      </w:r>
    </w:p>
    <w:p w14:paraId="150F9C7B" w14:textId="5DA8B9A2" w:rsidR="004B62F1" w:rsidRDefault="004B62F1" w:rsidP="00AB7B02">
      <w:r>
        <w:t>ACCEPTED</w:t>
      </w:r>
    </w:p>
    <w:p w14:paraId="71A9BC2D" w14:textId="6D30EC1C" w:rsidR="006A4399" w:rsidRDefault="006A4399" w:rsidP="00AB7B02"/>
    <w:p w14:paraId="08DEDF3E" w14:textId="5D195F5C" w:rsidR="005F3B94" w:rsidRDefault="005F3B94" w:rsidP="00AB7B02">
      <w:r>
        <w:t>[Assign to Alfred]</w:t>
      </w:r>
    </w:p>
    <w:p w14:paraId="31FA1051" w14:textId="77777777" w:rsidR="006A4399" w:rsidRDefault="006A4399" w:rsidP="00AB7B02"/>
    <w:sectPr w:rsidR="006A4399">
      <w:headerReference w:type="default" r:id="rId50"/>
      <w:footerReference w:type="default" r:id="rId5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FCD28" w14:textId="77777777" w:rsidR="00C87BC4" w:rsidRDefault="00C87BC4">
      <w:r>
        <w:separator/>
      </w:r>
    </w:p>
  </w:endnote>
  <w:endnote w:type="continuationSeparator" w:id="0">
    <w:p w14:paraId="0827E7FE" w14:textId="77777777" w:rsidR="00C87BC4" w:rsidRDefault="00C8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935C6" w14:textId="633C25EB" w:rsidR="0029020B" w:rsidRDefault="00C87BC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B401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AB7B02">
      <w:t>Robert Stacey, Intel</w:t>
    </w:r>
  </w:p>
  <w:p w14:paraId="0350C91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6D718" w14:textId="77777777" w:rsidR="00C87BC4" w:rsidRDefault="00C87BC4">
      <w:r>
        <w:separator/>
      </w:r>
    </w:p>
  </w:footnote>
  <w:footnote w:type="continuationSeparator" w:id="0">
    <w:p w14:paraId="04DAB3E6" w14:textId="77777777" w:rsidR="00C87BC4" w:rsidRDefault="00C8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A49D" w14:textId="025C1E54" w:rsidR="0029020B" w:rsidRDefault="0018330B">
    <w:pPr>
      <w:pStyle w:val="Header"/>
      <w:tabs>
        <w:tab w:val="clear" w:pos="6480"/>
        <w:tab w:val="center" w:pos="4680"/>
        <w:tab w:val="right" w:pos="9360"/>
      </w:tabs>
    </w:pPr>
    <w:r>
      <w:t>October</w:t>
    </w:r>
    <w:r w:rsidR="00AB7B02">
      <w:t xml:space="preserve"> 2020</w:t>
    </w:r>
    <w:r w:rsidR="0029020B">
      <w:tab/>
    </w:r>
    <w:r w:rsidR="0029020B">
      <w:tab/>
    </w:r>
    <w:r w:rsidR="00C87BC4">
      <w:fldChar w:fldCharType="begin"/>
    </w:r>
    <w:r w:rsidR="00C87BC4">
      <w:instrText xml:space="preserve"> TITLE  \* MERGEFORMAT </w:instrText>
    </w:r>
    <w:r w:rsidR="00C87BC4">
      <w:fldChar w:fldCharType="separate"/>
    </w:r>
    <w:r w:rsidR="00EB401F">
      <w:t>doc.: IEEE 802.11-</w:t>
    </w:r>
    <w:r w:rsidR="00E90A51">
      <w:t>20</w:t>
    </w:r>
    <w:r w:rsidR="00EB401F">
      <w:t>/</w:t>
    </w:r>
    <w:r w:rsidR="007514DF">
      <w:t>1598</w:t>
    </w:r>
    <w:r w:rsidR="00EB401F">
      <w:t>r</w:t>
    </w:r>
    <w:r>
      <w:t>2</w:t>
    </w:r>
    <w:r w:rsidR="00C87BC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1F"/>
    <w:rsid w:val="00021B4B"/>
    <w:rsid w:val="0003073B"/>
    <w:rsid w:val="000345B6"/>
    <w:rsid w:val="00050D3A"/>
    <w:rsid w:val="00056D13"/>
    <w:rsid w:val="00062678"/>
    <w:rsid w:val="00077212"/>
    <w:rsid w:val="00081BE3"/>
    <w:rsid w:val="000A480F"/>
    <w:rsid w:val="000A48BE"/>
    <w:rsid w:val="000A6C03"/>
    <w:rsid w:val="000B6D25"/>
    <w:rsid w:val="000D0827"/>
    <w:rsid w:val="000D76A3"/>
    <w:rsid w:val="000E1435"/>
    <w:rsid w:val="000E2990"/>
    <w:rsid w:val="00101270"/>
    <w:rsid w:val="001061ED"/>
    <w:rsid w:val="00112113"/>
    <w:rsid w:val="00114429"/>
    <w:rsid w:val="00121463"/>
    <w:rsid w:val="0013391D"/>
    <w:rsid w:val="0014162F"/>
    <w:rsid w:val="00142A34"/>
    <w:rsid w:val="00166ED9"/>
    <w:rsid w:val="001733EE"/>
    <w:rsid w:val="0018330B"/>
    <w:rsid w:val="0018786C"/>
    <w:rsid w:val="001906B3"/>
    <w:rsid w:val="001966BB"/>
    <w:rsid w:val="001B13F8"/>
    <w:rsid w:val="001C4526"/>
    <w:rsid w:val="001C55F4"/>
    <w:rsid w:val="001C7147"/>
    <w:rsid w:val="001D723B"/>
    <w:rsid w:val="001D7B8C"/>
    <w:rsid w:val="001F1212"/>
    <w:rsid w:val="002023A6"/>
    <w:rsid w:val="00205BDC"/>
    <w:rsid w:val="00221272"/>
    <w:rsid w:val="0023574F"/>
    <w:rsid w:val="00237CDA"/>
    <w:rsid w:val="00243D09"/>
    <w:rsid w:val="002451E2"/>
    <w:rsid w:val="00257CBF"/>
    <w:rsid w:val="00272E93"/>
    <w:rsid w:val="0029020B"/>
    <w:rsid w:val="00296373"/>
    <w:rsid w:val="002A2F8F"/>
    <w:rsid w:val="002B498A"/>
    <w:rsid w:val="002C7274"/>
    <w:rsid w:val="002D44BE"/>
    <w:rsid w:val="002D6ED0"/>
    <w:rsid w:val="002D7970"/>
    <w:rsid w:val="002F62AF"/>
    <w:rsid w:val="00302694"/>
    <w:rsid w:val="003123F6"/>
    <w:rsid w:val="00322B38"/>
    <w:rsid w:val="0034454A"/>
    <w:rsid w:val="00347BA1"/>
    <w:rsid w:val="00360713"/>
    <w:rsid w:val="00362249"/>
    <w:rsid w:val="003623A9"/>
    <w:rsid w:val="00372A99"/>
    <w:rsid w:val="0038404E"/>
    <w:rsid w:val="003841E5"/>
    <w:rsid w:val="0039220A"/>
    <w:rsid w:val="0039772E"/>
    <w:rsid w:val="003C1DCB"/>
    <w:rsid w:val="003E40EF"/>
    <w:rsid w:val="003E607C"/>
    <w:rsid w:val="003F66D1"/>
    <w:rsid w:val="00407B37"/>
    <w:rsid w:val="00407C4F"/>
    <w:rsid w:val="00410B58"/>
    <w:rsid w:val="0041634C"/>
    <w:rsid w:val="00430BF1"/>
    <w:rsid w:val="00442037"/>
    <w:rsid w:val="004616B4"/>
    <w:rsid w:val="00465B0A"/>
    <w:rsid w:val="004A1CAA"/>
    <w:rsid w:val="004B064B"/>
    <w:rsid w:val="004B62F1"/>
    <w:rsid w:val="004D5EE8"/>
    <w:rsid w:val="004E4446"/>
    <w:rsid w:val="004E6F2D"/>
    <w:rsid w:val="004E7367"/>
    <w:rsid w:val="004F11D9"/>
    <w:rsid w:val="004F35C1"/>
    <w:rsid w:val="005036AF"/>
    <w:rsid w:val="005346C9"/>
    <w:rsid w:val="00543E0B"/>
    <w:rsid w:val="00553F3A"/>
    <w:rsid w:val="005557C2"/>
    <w:rsid w:val="00561884"/>
    <w:rsid w:val="00565850"/>
    <w:rsid w:val="00577640"/>
    <w:rsid w:val="005816BD"/>
    <w:rsid w:val="00582466"/>
    <w:rsid w:val="00583FEB"/>
    <w:rsid w:val="005A14D7"/>
    <w:rsid w:val="005A4814"/>
    <w:rsid w:val="005C2509"/>
    <w:rsid w:val="005D2E00"/>
    <w:rsid w:val="005D4314"/>
    <w:rsid w:val="005E1C4D"/>
    <w:rsid w:val="005F069F"/>
    <w:rsid w:val="005F3B94"/>
    <w:rsid w:val="006104F0"/>
    <w:rsid w:val="0062440B"/>
    <w:rsid w:val="00624E76"/>
    <w:rsid w:val="00625757"/>
    <w:rsid w:val="006423E5"/>
    <w:rsid w:val="0064474D"/>
    <w:rsid w:val="00664B7F"/>
    <w:rsid w:val="0066504A"/>
    <w:rsid w:val="0066509E"/>
    <w:rsid w:val="006659C1"/>
    <w:rsid w:val="00677203"/>
    <w:rsid w:val="00684613"/>
    <w:rsid w:val="006943BF"/>
    <w:rsid w:val="006A4399"/>
    <w:rsid w:val="006A76F8"/>
    <w:rsid w:val="006A7CF4"/>
    <w:rsid w:val="006B2805"/>
    <w:rsid w:val="006C0727"/>
    <w:rsid w:val="006C43D0"/>
    <w:rsid w:val="006C5EE2"/>
    <w:rsid w:val="006D154A"/>
    <w:rsid w:val="006D2A2D"/>
    <w:rsid w:val="006E145F"/>
    <w:rsid w:val="006E1B5E"/>
    <w:rsid w:val="006E3896"/>
    <w:rsid w:val="007118A7"/>
    <w:rsid w:val="00713A76"/>
    <w:rsid w:val="007174D6"/>
    <w:rsid w:val="007360A6"/>
    <w:rsid w:val="007514DF"/>
    <w:rsid w:val="00770572"/>
    <w:rsid w:val="0078430E"/>
    <w:rsid w:val="00786A91"/>
    <w:rsid w:val="00787843"/>
    <w:rsid w:val="00793C8C"/>
    <w:rsid w:val="00795CDA"/>
    <w:rsid w:val="007A082C"/>
    <w:rsid w:val="007C1C85"/>
    <w:rsid w:val="007C2BBE"/>
    <w:rsid w:val="007C78D7"/>
    <w:rsid w:val="007F629B"/>
    <w:rsid w:val="007F65CB"/>
    <w:rsid w:val="00803317"/>
    <w:rsid w:val="00806967"/>
    <w:rsid w:val="00816666"/>
    <w:rsid w:val="00840BD8"/>
    <w:rsid w:val="00854A8A"/>
    <w:rsid w:val="0087238D"/>
    <w:rsid w:val="00880E3B"/>
    <w:rsid w:val="00890268"/>
    <w:rsid w:val="008A64CA"/>
    <w:rsid w:val="008A6FA5"/>
    <w:rsid w:val="008B3A5A"/>
    <w:rsid w:val="008E6E88"/>
    <w:rsid w:val="008F62F1"/>
    <w:rsid w:val="0091340D"/>
    <w:rsid w:val="009238FD"/>
    <w:rsid w:val="0093085E"/>
    <w:rsid w:val="00931971"/>
    <w:rsid w:val="0093696C"/>
    <w:rsid w:val="00941426"/>
    <w:rsid w:val="00955876"/>
    <w:rsid w:val="00955CE0"/>
    <w:rsid w:val="00955D16"/>
    <w:rsid w:val="009625D7"/>
    <w:rsid w:val="0096788D"/>
    <w:rsid w:val="00970511"/>
    <w:rsid w:val="009950B1"/>
    <w:rsid w:val="009972DA"/>
    <w:rsid w:val="009A413F"/>
    <w:rsid w:val="009C28DA"/>
    <w:rsid w:val="009C2DE0"/>
    <w:rsid w:val="009F151C"/>
    <w:rsid w:val="009F2FBC"/>
    <w:rsid w:val="00A31E0F"/>
    <w:rsid w:val="00A429AA"/>
    <w:rsid w:val="00A439EB"/>
    <w:rsid w:val="00A45C08"/>
    <w:rsid w:val="00A57722"/>
    <w:rsid w:val="00A924A4"/>
    <w:rsid w:val="00A9506E"/>
    <w:rsid w:val="00A974B1"/>
    <w:rsid w:val="00AA427C"/>
    <w:rsid w:val="00AA5796"/>
    <w:rsid w:val="00AB4C6B"/>
    <w:rsid w:val="00AB7B02"/>
    <w:rsid w:val="00AD10C6"/>
    <w:rsid w:val="00AE5282"/>
    <w:rsid w:val="00B116A1"/>
    <w:rsid w:val="00B27F70"/>
    <w:rsid w:val="00B34483"/>
    <w:rsid w:val="00B346FE"/>
    <w:rsid w:val="00B474F8"/>
    <w:rsid w:val="00B5322C"/>
    <w:rsid w:val="00B63D59"/>
    <w:rsid w:val="00B66FDF"/>
    <w:rsid w:val="00B76D80"/>
    <w:rsid w:val="00B96D4A"/>
    <w:rsid w:val="00BB09EB"/>
    <w:rsid w:val="00BB4103"/>
    <w:rsid w:val="00BE1B66"/>
    <w:rsid w:val="00BE68C2"/>
    <w:rsid w:val="00BF5003"/>
    <w:rsid w:val="00C3271E"/>
    <w:rsid w:val="00C378C7"/>
    <w:rsid w:val="00C42FE6"/>
    <w:rsid w:val="00C4650F"/>
    <w:rsid w:val="00C50AFF"/>
    <w:rsid w:val="00C64E69"/>
    <w:rsid w:val="00C66637"/>
    <w:rsid w:val="00C71A70"/>
    <w:rsid w:val="00C77A4C"/>
    <w:rsid w:val="00C8491C"/>
    <w:rsid w:val="00C87BC4"/>
    <w:rsid w:val="00CA09B2"/>
    <w:rsid w:val="00CD2369"/>
    <w:rsid w:val="00CE1306"/>
    <w:rsid w:val="00CE4F41"/>
    <w:rsid w:val="00D23FE8"/>
    <w:rsid w:val="00D26EFC"/>
    <w:rsid w:val="00D3311A"/>
    <w:rsid w:val="00D34560"/>
    <w:rsid w:val="00D41882"/>
    <w:rsid w:val="00D63F93"/>
    <w:rsid w:val="00D73360"/>
    <w:rsid w:val="00D74A8A"/>
    <w:rsid w:val="00D75A39"/>
    <w:rsid w:val="00D7674E"/>
    <w:rsid w:val="00D84E24"/>
    <w:rsid w:val="00D87400"/>
    <w:rsid w:val="00D927FC"/>
    <w:rsid w:val="00DA26B2"/>
    <w:rsid w:val="00DA6E9B"/>
    <w:rsid w:val="00DC35BC"/>
    <w:rsid w:val="00DC5A7B"/>
    <w:rsid w:val="00DC7732"/>
    <w:rsid w:val="00DD13E5"/>
    <w:rsid w:val="00DD7A97"/>
    <w:rsid w:val="00E00EBE"/>
    <w:rsid w:val="00E03585"/>
    <w:rsid w:val="00E06BEF"/>
    <w:rsid w:val="00E358CA"/>
    <w:rsid w:val="00E413AF"/>
    <w:rsid w:val="00E65679"/>
    <w:rsid w:val="00E65B5C"/>
    <w:rsid w:val="00E80EBF"/>
    <w:rsid w:val="00E83967"/>
    <w:rsid w:val="00E90A51"/>
    <w:rsid w:val="00EB401F"/>
    <w:rsid w:val="00EB5DC8"/>
    <w:rsid w:val="00ED5882"/>
    <w:rsid w:val="00ED74AE"/>
    <w:rsid w:val="00EE0077"/>
    <w:rsid w:val="00EE303C"/>
    <w:rsid w:val="00EF0435"/>
    <w:rsid w:val="00F00938"/>
    <w:rsid w:val="00F01C2B"/>
    <w:rsid w:val="00F05CBD"/>
    <w:rsid w:val="00F14085"/>
    <w:rsid w:val="00F17C16"/>
    <w:rsid w:val="00F32240"/>
    <w:rsid w:val="00F41EB3"/>
    <w:rsid w:val="00F66110"/>
    <w:rsid w:val="00F7398E"/>
    <w:rsid w:val="00F83C41"/>
    <w:rsid w:val="00F85B46"/>
    <w:rsid w:val="00FA0D09"/>
    <w:rsid w:val="00FE0549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95E88"/>
  <w15:chartTrackingRefBased/>
  <w15:docId w15:val="{A3081161-6818-442C-99D4-D564510D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6D154A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D154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3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391D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47" Type="http://schemas.openxmlformats.org/officeDocument/2006/relationships/image" Target="media/image16.png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image" Target="media/image5.png"/><Relationship Id="rId25" Type="http://schemas.openxmlformats.org/officeDocument/2006/relationships/customXml" Target="ink/ink7.xml"/><Relationship Id="rId46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image" Target="media/image7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45" Type="http://schemas.openxmlformats.org/officeDocument/2006/relationships/image" Target="media/image26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customXml" Target="ink/ink8.xml"/><Relationship Id="rId49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customXml" Target="ink/ink5.xml"/><Relationship Id="rId31" Type="http://schemas.openxmlformats.org/officeDocument/2006/relationships/customXml" Target="ink/ink9.xml"/><Relationship Id="rId44" Type="http://schemas.openxmlformats.org/officeDocument/2006/relationships/customXml" Target="ink/ink10.xm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43" Type="http://schemas.openxmlformats.org/officeDocument/2006/relationships/image" Target="media/image25.png"/><Relationship Id="rId48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Downloads\802-11-Submission-Portrait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4:42.9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1198 59,'-29'-11,"-1"0,0 3,-1 0,0 2,0 1,-1 1,-15 1,-338 1,196 4,183-2,-1 1,1 0,0 0,0 0,0 1,0 0,0 0,0 1,0-1,1 1,-1 1,1-1,-1 1,-13 11,1 1,-15 16,-6 4,23-21,0 2,1-1,1 2,1 0,0 1,1 0,1 1,1 0,1 0,0 1,2 1,0-1,2 1,0 0,2 1,0-1,1 1,2-1,0 1,3 15,1-22,0 0,2-1,0 0,0 0,1-1,1 0,1 0,0-1,6 8,13 22,-11-19,1 0,0-2,2 0,0-1,2-1,15 12,27 16,55 32,-48-38,2-3,15 3,-71-37,1-1,0 0,0-1,0-1,0 0,1-2,-1 0,0-1,9-2,35 1,89 2,112-2,-249 1,0-1,0-1,0 0,0-1,0-1,-1 0,2-1,88-48,-95 50,12-7,0 0,-1-2,-1 0,0-1,-1-1,0 0,-1-1,-1-1,12-17,16-22,-33 45,-1 0,0 0,-1-1,0 0,0 0,-1-1,-1 0,0 0,-1-1,-1 0,0 0,0 0,-1-8,0-6,-2 1,-1-1,-1 0,-3-13,3 29,-2 1,1 0,-2 0,1 0,-1 1,-1-1,0 1,0 0,-1 1,-1-1,1 1,-3-2,-19-17,0 2,-2 1,-1 1,0 1,-9-2,-33-24,38 23,0 0,0 1,-2 3,-1 0,-30-11,55 27,0 2,0 0,-1 0,1 1,-1 1,0 0,1 1,-12 0,8 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9:08:51.4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2278 134,'-37'-12,"0"1,0 2,-37-3,6-1,-31-7,-1 4,0 4,-75 2,-648-3,710 10,-370 1,477 2,1 0,0 0,0 0,-1 1,1 0,0 0,0 0,0 1,0 0,0 0,0 0,1 0,-1 1,1-1,-1 1,1 0,0 1,0-1,0 1,-2 3,2 0,0-1,1 1,-1 0,2-1,-1 1,1 0,0 1,0-1,1 0,0 1,0-1,1 1,0-1,0 2,1 38,0 14,5 37,-3-78,0 1,2 0,0-1,2 0,0 0,6 11,-2-8,2 1,0-2,17 22,-22-34,0-1,1 1,0-2,1 1,0-1,0-1,0 0,1 0,5 1,48 21,2-2,0-3,59 12,211 34,-179-40,13 1,1-6,1-9,135-5,511-11,-806-1,1 0,-1-1,0-1,0 1,0-2,0 0,-1 0,1-1,-1-1,0 0,-1 0,1-1,-1 0,2-3,9-8,-1 0,-2-1,0-1,0-1,-2 0,1-4,-13 19,0-2,0 1,-1 0,1-1,-2 1,1-1,-1 0,0 0,-1 0,0 0,0 0,-1 0,0-1,0 1,-1 0,0 0,0 0,-1 0,0 0,-2-3,0-1,-1 0,-1 0,0 0,-1 1,0 0,-1 0,0 1,-1 0,0 0,0 1,-1 0,-3-1,-35-29,26 19,-2 2,0 0,-1 2,-12-6,-27-8,34 16,0 0,1-2,0-1,1-2,-7-3,0 2,-1 1,-1 2,-1 1,0 2,-1 2,-1 1,0 3,-7 0,21 4,5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9:21.76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1919 118,'-63'-3,"0"-3,0-2,0-3,-49-7,1 3,-62-11,-2 9,-161 4,326 14,0 1,0 0,0 1,1 0,-1 0,1 1,0 1,0-1,-1 2,-42 18,-120 24,98-29,-70 27,132-40,0 0,1 1,-1 0,2 1,-1 0,1 1,0 0,-8 10,-1 2,2 1,0 1,-9 17,21-32,1 1,-1-1,1 1,1-1,-1 1,1 0,1 0,0 0,0 1,1-1,0 0,1 1,0-1,0 1,1-1,0 1,1-1,0 0,0 0,1 0,0 0,1 0,-1-1,2 1,-1-1,2 0,-1 0,1-1,0 0,0 0,1 0,2 1,50 37,3-4,1-2,43 18,15 9,-85-47,1-2,0-1,1-2,1-2,0-2,1-1,0-2,22 0,72 3,123-9,-148-3,-22 4,-46 1,0-3,1-1,38-7,46-18,-4 2,5 4,-100 18,0-2,0-1,0 0,-1-2,0-2,0 0,-1-1,0-2,-1 0,0-2,8-7,-25 14,0 1,-1-1,0 0,0-1,0 1,-1-1,-1 0,1-1,-1 1,-1-1,1 0,-2 0,1 0,-1 0,0 0,0-8,1-15,-1-1,-2 1,-1 0,-2-9,2 34,0-1,0 1,-1-1,0 1,0 0,0 0,-1-1,0 2,-1-1,1 0,-1 1,-1-1,1 1,-1 1,0-1,-1 1,1-1,-1 1,-1 0,-8-5,-1 1,0 1,0 0,-1 1,0 1,0 0,-10-1,-25-11,1-2,1-2,1-2,2-3,-17-12,-27-15,73 45,3 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9:19.29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4294 137,'-546'-20,"-38"-28,-464-20,982 67,-317 5,332 3,0 1,0 3,1 2,-32 13,-73 18,-55 7,-273 59,466-106,-12 0,0 3,1 0,0 2,0 1,-11 6,-19 11,38-20,2 1,-1 1,1 1,1 1,0 0,0 2,1 0,1 0,-3 4,-2 4,7-8,1 0,0 1,1 1,-7 12,15-24,1 1,0-1,1 1,-1 0,1 0,0 0,-1 0,2 0,-1 0,0 0,1 0,0 0,0 0,0 0,0 0,1 0,-1 0,1 0,0 0,1 0,-1 0,1 0,0 2,1-3,0 1,0-1,0 0,0 0,0 0,0 0,1 0,0-1,-1 1,1-1,0 0,0 0,0-1,3 2,69 18,-41-13,918 224,-823-203,0-5,62 1,-72-21,32-7,-10 1,159 4,299-5,-578 1,0 0,0-2,0-1,-1 0,1-2,8-4,34-16,23-15,-1 0,-51 26,0 2,-1-3,-1 0,-1-2,16-13,-16 9,1 2,2 1,0 2,1 1,0 1,1 3,11-2,-11 8,0 2,1 1,-1 2,1 1,0 2,0 2,51 0,-1 0,-52-1,1 0,-1-3,1-1,-1-2,0-1,14-4,-44 7,1-1,-1 1,0-1,1 0,-1-1,-1 1,1-1,0-1,-1 1,0-1,0 1,0-1,-1-1,0 1,0-1,0 1,0-1,0-3,1-2,-1-1,0 1,-1 0,0-1,0 0,-2 0,1 0,-2 0,0 0,0 0,1-100,0 44,-5-39,4 105,-1 0,0 0,1 0,-1 0,0 0,0 0,0 0,-1 0,1 0,0 1,-1-1,1 0,-1 1,1-1,-1 1,0 0,0-1,0 1,1 0,-1 0,0 0,0 0,-1 1,1-1,0 0,0 1,0 0,0-1,-1 1,1 0,-1 0,-15-1,0 0,0 1,-16 3,8-1,-47-1,43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29:15.44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2899 253,'-64'-28,"-2"3,0 2,-2 4,-15-1,-153-24,-132-4,254 35,-105-7,0 9,0 9,-145 21,307-13,1 2,1 2,-20 8,45-9,0 1,1 1,1 2,0 1,0 1,-22 18,-13 10,23-16,0 2,2 2,-9 9,36-29,1 0,0 1,0 0,1 1,1-1,0 2,1-1,0 1,1 0,1 0,0 1,-1 8,1 3,0-1,2 1,1 1,0-1,3 0,2 22,-1-32,1-1,1 1,0-1,1 0,1 0,0-1,1 0,1 0,0 0,1-1,8 10,8 5,0-1,2-1,1-1,1-2,5 2,40 24,45 22,-74-45,1-3,0-1,2-3,0-2,2-1,38 5,-73-18,68 11,85 4,242 18,-202-14,121-5,-299-17,92 0,-1-5,106-18,-39-14,-1-9,119-48,-277 82,-2-1,0-2,-1 0,0-2,-1-1,-1-1,-1-1,-1-1,0-1,-2-1,-1 0,4-8,-15 19,0 0,-1-1,0 0,-1-1,-1 1,0-1,-1 0,0-1,-1 1,0-5,0-9,-1-1,-1 1,-2-1,-3-24,1 37,-1 0,0 0,-1 1,0-1,-2 1,0 0,0 1,-1 0,-1 0,-9-11,-19-21,-2 2,-14-11,53 55,-67-67,-61-46,103 92,-2 2,0 1,-1 1,0 2,-2 0,0 2,-5 0,-42-2,54 13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35:25.64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1236 98,'-79'-4,"0"-4,0-3,-8-5,-54-8,44 9,-1 5,-78 2,137 9,26-3,1 2,-1 0,1 0,-1 1,1 1,0 0,-1 0,1 2,0-1,0 1,1 1,-1 0,1 1,-2 2,-15 10,18-12,1 0,0 0,0 1,0 0,1 1,0 0,0 0,1 1,0 0,-4 7,2 1,1 0,1 0,0 1,1 0,1 0,1 0,1 1,0-1,1 1,1 0,1-1,1 1,2 16,-1-27,0-1,1 1,0-1,0 0,0 0,1 0,0 0,0-1,1 1,-1-1,1 0,1 0,-1-1,1 0,0 0,1 0,-1-1,1 1,0-2,0 1,18 9,0 0,0-2,1-1,0-2,3 0,65 16,1-5,1-4,0-5,0-3,28-5,-98-2,1-1,0-2,-1 0,0-2,13-4,-29 6,0-1,0 1,0-2,-1 1,0-1,0-1,0 0,0 0,-1-1,0 1,0-2,-1 1,0-1,0-1,0 0,0-2,0-2,-1 1,0-1,-1 0,-1 0,0-1,0 1,-2-1,1 0,-2-1,2-31,-2 0,-2-20,-1-8,-6 18,4 39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39:40.2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1711 31,'-414'-2,"-431"5,836-3,-20 0,0 1,0 1,0 1,1 2,-1 1,-20 8,43-12,1 2,-1-1,1 1,-1-1,1 2,0-1,0 0,1 1,-1 0,1 0,0 1,1-1,-3 4,-7 16,1-1,-7 21,-2 5,4-8,1 0,3 1,1 1,3 0,1 1,2 0,3 0,1 0,2 0,2 0,3 4,-4-38,1 0,0 0,0-1,1 1,1-1,0 0,0 0,1 0,0 0,0-1,8 9,-8-12,0-1,0 1,1-1,0 0,0 0,0-1,0 0,1 0,0 0,0-1,0 0,0 0,1-1,-1 1,1-2,-1 1,2-1,845 79,-527-53,-100-10,44-9,-264-9,0 0,0 0,0 0,0-1,0 0,-1-1,1 1,-1-1,1 0,-1-1,0 0,0 1,-1-2,1 1,-1-1,1-1,14-15,-1-1,-1 0,7-13,4-4,-13 16,-2 0,0-1,-1-1,-2 0,0-1,-2 0,-1-1,-1 0,-1 0,-2 0,0-1,-2 0,-1 1,-1-1,-2-3,0-3,-2 1,-1-1,-1 1,-2 0,-1 1,-2 0,-1 1,-2 0,0 0,-3 2,0 0,-7-7,18 29,0 0,0 0,0 1,-1 0,0 0,0 1,-1 0,1 0,-9-3,-7-2,0 1,-22-5,32 10,-6-2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42:07.68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1848 251,'-6'-1,"0"0,0-1,-1 1,1-1,1-1,-1 1,0-1,1 0,-2-1,-18-8,-71-24,-2 4,-1 5,-26-1,-306-43,335 59,0 5,-1 3,-71 8,151-2,0 1,0 0,1 1,-1 1,1 0,0 2,0 0,-28 15,-34 22,56-27,1 1,0 1,1 1,2 0,0 2,1 0,1 1,0 2,11-16,0-1,1 1,0 1,1-1,0 0,0 1,1 0,0-1,1 1,0 0,1 0,0 0,0 0,1 0,0 0,2 5,1 3,0 0,1-1,1 0,1 0,1-1,0 1,1-2,6 10,6 2,1-1,1-1,1-1,1-2,1 0,1-1,0-2,2-1,4 1,40 20,3-4,1-3,13 1,94 24,3-8,2-8,1-8,112 1,-153-18,132 10,-223-24,-1-3,1-2,48-9,-96 10,-1 0,1 0,0-1,-1 0,0 0,0-1,0-1,0 1,0-2,-1 1,0-1,0 0,4-5,-6 5,-1-1,0 0,0 0,-1-1,1 1,-2-1,1 0,-1 0,0 0,-1 0,0 0,0-1,-1 1,0-1,0-7,0-11,-2-1,0 1,-2 0,-1 0,-2 0,0 0,-2 1,-1 0,0 0,-2 1,-1 0,-2 1,0 1,-1 0,-6-6,-67-80,-5 4,-95-84,175 177,-1 1,-1 0,0 1,0 0,-1 1,-9-3,-104-39,57 24,52 20,3 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8:44:39.52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2562 311,'-4'-1,"1"0,0-1,-1 1,1-1,0 1,0-1,0 0,0 0,1-1,-2 0,-15-10,-41-14,-2 3,-1 3,0 2,-9 1,12 2,-178-37,-1 10,-110 0,202 33,0 7,-12 6,-26 0,171-3,-22-1,1 2,-1 1,1 1,0 2,-23 7,39-3,1 0,0 1,0 0,1 2,1 0,0 1,-8 8,-19 14,-4 0,23-18,0 1,2 0,0 2,-6 9,21-22,1 1,1 0,-1 1,1-1,1 1,-1 0,1 0,1 0,0 1,0-1,1 1,0 0,1 0,0 0,1 0,-2 11,2 0,1 0,1 0,0 0,2 0,0 0,2-1,0 0,1 0,1 0,1-1,9 15,-6-20,0-1,1-1,0 1,1-2,0 0,1-1,0 0,1-1,2 0,23 16,44 31,-41-25,2-2,0-2,41 17,-30-26,1-2,0-3,1-3,0-2,38 0,3 2,111 11,144-6,-168-14,155-4,-287-2,0-3,0-2,-1-2,0-3,-1-2,28-14,-70 25,0 0,-1 0,0-1,-1 0,1-1,-1 0,-1 0,0-1,4-5,1-2,0-1,-2 0,0-1,-1 0,0-4,-2 1,0 0,-2-1,0 0,-2 0,-1 0,1-16,-2-7,-1-1,-6-36,3 69,-1 0,0 0,-1 0,-1 0,0 1,0 0,-1 0,-1 0,0 1,0 0,-1 0,-1 1,1 0,-6-4,-23-21,-1 2,-2 2,-6-2,37 26,-3-3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08T19:08:54.7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3072 457,'-38'-17,"-1"1,-1 2,-3 2,-28-10,-867-262,829 256,-2 6,0 4,0 5,-1 5,-40 5,-79 3,-87 2,283 3,0 2,1 0,0 3,1 1,0 1,-28 15,11-6,21-10,1 2,0 1,1 2,0 0,-20 18,37-26,0 1,1 0,0 0,0 1,1 0,1 1,-1 0,2 0,-1 0,2 1,0 0,0 0,1 0,0 1,1 1,-6 31,-1-2,3 1,1 0,2 0,2 4,2-32,1 0,1 0,1 0,0-1,1 1,0-1,1 0,1 0,1 0,0 0,0-1,2-1,0 1,0-1,1-1,1 0,0 0,1-1,0-1,0 0,1 0,1-1,38 23,1-3,1-2,1-3,1-2,53 13,40 3,110 13,37-13,0-13,276-13,-380-10,226-8,-393 4,-1-2,0-1,0-1,0-1,-1 0,0-2,8-5,46-15,-57 22,1 0,-1-2,0 0,0-1,-1-1,9-8,-12 7,0-2,-1 0,0 0,-1-1,-1-1,-1-1,7-10,-12 15,-1 0,0 0,-1-1,0 0,-1 0,0 0,-1-1,-1 1,0-1,-1 1,0-13,-1-36,-3-66,2 125,1 0,-1 1,0-1,0 0,0 1,0-1,0 1,-1-1,1 1,-1-1,0 1,1 0,-1 0,0 0,0 0,-1 0,1 1,0-1,-1 0,-55-28,13 7,-15-20,8 6,-1 2,-19-7,40 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3" ma:contentTypeDescription="Create a new document." ma:contentTypeScope="" ma:versionID="9088c02c015a5ae6094a345e86c0e1ae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0203ac7f69cc6692272b6eeae0d61c95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6861D-36A0-4E56-8EBD-CDEF406E2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D9395-8731-4864-9959-4D1B578BB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41D5A-A4FE-405A-9309-31FC016E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134</TotalTime>
  <Pages>9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Stacey, Robert</dc:creator>
  <cp:keywords>Month Year, CTPClassification=CTP_NT</cp:keywords>
  <dc:description>John Doe, Some Company</dc:description>
  <cp:lastModifiedBy>Stacey, Robert</cp:lastModifiedBy>
  <cp:revision>109</cp:revision>
  <cp:lastPrinted>1900-01-01T08:00:00Z</cp:lastPrinted>
  <dcterms:created xsi:type="dcterms:W3CDTF">2020-10-08T18:20:00Z</dcterms:created>
  <dcterms:modified xsi:type="dcterms:W3CDTF">2020-10-16T14:25:00Z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cf7791b7-8720-431f-9d76-87240f178d6b</vt:lpwstr>
  </property>
  <property fmtid="{D5CDD505-2E9C-101B-9397-08002B2CF9AE}" pid="3" name="CTP_TimeStamp">
    <vt:lpwstr>2020-08-12 23:16:54Z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0x0101005AD99616218D054EA63C510D5C3ED3A7</vt:lpwstr>
  </property>
  <property fmtid="{D5CDD505-2E9C-101B-9397-08002B2CF9AE}" pid="8" name="CTPClassification">
    <vt:lpwstr>CTP_NT</vt:lpwstr>
  </property>
</Properties>
</file>